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97" w:rsidRDefault="00952397" w:rsidP="00952397">
      <w:pPr>
        <w:jc w:val="center"/>
        <w:rPr>
          <w:rFonts w:ascii="Monotype Corsiva" w:hAnsi="Monotype Corsiva"/>
          <w:b/>
          <w:sz w:val="130"/>
          <w:szCs w:val="130"/>
        </w:rPr>
      </w:pPr>
      <w:r>
        <w:rPr>
          <w:rFonts w:ascii="Monotype Corsiva" w:hAnsi="Monotype Corsiva"/>
          <w:b/>
          <w:sz w:val="130"/>
          <w:szCs w:val="130"/>
        </w:rPr>
        <w:t>БЕГУНИЦКИЙ</w:t>
      </w:r>
    </w:p>
    <w:p w:rsidR="00952397" w:rsidRDefault="00952397" w:rsidP="00952397">
      <w:pPr>
        <w:jc w:val="center"/>
        <w:rPr>
          <w:rFonts w:ascii="Monotype Corsiva" w:hAnsi="Monotype Corsiva"/>
          <w:b/>
          <w:sz w:val="130"/>
          <w:szCs w:val="130"/>
        </w:rPr>
      </w:pPr>
      <w:r>
        <w:rPr>
          <w:rFonts w:ascii="Monotype Corsiva" w:hAnsi="Monotype Corsiva"/>
          <w:b/>
          <w:sz w:val="130"/>
          <w:szCs w:val="130"/>
        </w:rPr>
        <w:t>ВЕСТНИК</w:t>
      </w:r>
    </w:p>
    <w:p w:rsidR="00952397" w:rsidRDefault="00952397" w:rsidP="00952397">
      <w:pPr>
        <w:jc w:val="center"/>
        <w:rPr>
          <w:rFonts w:ascii="Monotype Corsiva" w:hAnsi="Monotype Corsiva"/>
          <w:b/>
        </w:rPr>
      </w:pPr>
    </w:p>
    <w:p w:rsidR="00952397" w:rsidRDefault="00952397" w:rsidP="00952397">
      <w:pPr>
        <w:jc w:val="center"/>
        <w:rPr>
          <w:rFonts w:ascii="Monotype Corsiva" w:hAnsi="Monotype Corsiva"/>
          <w:b/>
        </w:rPr>
      </w:pPr>
    </w:p>
    <w:p w:rsidR="00952397" w:rsidRDefault="00952397" w:rsidP="00952397">
      <w:pPr>
        <w:jc w:val="center"/>
        <w:rPr>
          <w:rFonts w:ascii="Monotype Corsiva" w:hAnsi="Monotype Corsiva"/>
          <w:b/>
        </w:rPr>
      </w:pPr>
    </w:p>
    <w:p w:rsidR="00952397" w:rsidRDefault="00952397" w:rsidP="00952397">
      <w:pPr>
        <w:jc w:val="center"/>
        <w:rPr>
          <w:rFonts w:ascii="Monotype Corsiva" w:hAnsi="Monotype Corsiva"/>
          <w:b/>
        </w:rPr>
      </w:pPr>
    </w:p>
    <w:p w:rsidR="00952397" w:rsidRDefault="00952397" w:rsidP="00952397">
      <w:pPr>
        <w:jc w:val="center"/>
        <w:rPr>
          <w:rFonts w:ascii="Arial" w:hAnsi="Arial" w:cs="Arial"/>
          <w:b/>
          <w:sz w:val="72"/>
          <w:szCs w:val="72"/>
        </w:rPr>
      </w:pPr>
      <w:r>
        <w:rPr>
          <w:rFonts w:ascii="Arial" w:hAnsi="Arial" w:cs="Arial"/>
          <w:b/>
          <w:sz w:val="72"/>
          <w:szCs w:val="72"/>
        </w:rPr>
        <w:t>№ 206</w:t>
      </w:r>
    </w:p>
    <w:p w:rsidR="00952397" w:rsidRDefault="00952397" w:rsidP="00952397">
      <w:pPr>
        <w:jc w:val="center"/>
        <w:rPr>
          <w:rFonts w:ascii="Arial" w:hAnsi="Arial" w:cs="Arial"/>
          <w:b/>
          <w:sz w:val="52"/>
          <w:szCs w:val="52"/>
        </w:rPr>
      </w:pPr>
    </w:p>
    <w:p w:rsidR="00952397" w:rsidRDefault="00952397" w:rsidP="00952397">
      <w:pPr>
        <w:jc w:val="center"/>
        <w:rPr>
          <w:rFonts w:ascii="Arial" w:hAnsi="Arial" w:cs="Arial"/>
          <w:sz w:val="44"/>
          <w:szCs w:val="44"/>
        </w:rPr>
      </w:pPr>
      <w:r>
        <w:rPr>
          <w:rFonts w:ascii="Arial" w:hAnsi="Arial" w:cs="Arial"/>
          <w:sz w:val="44"/>
          <w:szCs w:val="44"/>
        </w:rPr>
        <w:t>от 13.10.2023 г.</w:t>
      </w:r>
    </w:p>
    <w:p w:rsidR="00952397" w:rsidRDefault="00952397" w:rsidP="00952397">
      <w:pPr>
        <w:jc w:val="center"/>
        <w:rPr>
          <w:rFonts w:ascii="Arial" w:hAnsi="Arial" w:cs="Arial"/>
          <w:sz w:val="44"/>
          <w:szCs w:val="44"/>
        </w:rPr>
      </w:pPr>
      <w:r>
        <w:rPr>
          <w:rFonts w:ascii="Arial" w:hAnsi="Arial" w:cs="Arial"/>
          <w:sz w:val="44"/>
          <w:szCs w:val="44"/>
        </w:rPr>
        <w:t>Официальное издание Совета депутатов</w:t>
      </w:r>
    </w:p>
    <w:p w:rsidR="00952397" w:rsidRDefault="00952397" w:rsidP="00952397">
      <w:pPr>
        <w:jc w:val="center"/>
        <w:rPr>
          <w:rFonts w:ascii="Arial" w:hAnsi="Arial" w:cs="Arial"/>
          <w:sz w:val="44"/>
          <w:szCs w:val="44"/>
        </w:rPr>
      </w:pPr>
      <w:r>
        <w:rPr>
          <w:rFonts w:ascii="Arial" w:hAnsi="Arial" w:cs="Arial"/>
          <w:sz w:val="44"/>
          <w:szCs w:val="44"/>
        </w:rPr>
        <w:t>и администрации муниципального</w:t>
      </w:r>
    </w:p>
    <w:p w:rsidR="00952397" w:rsidRDefault="00952397" w:rsidP="00952397">
      <w:pPr>
        <w:jc w:val="center"/>
        <w:rPr>
          <w:rFonts w:ascii="Arial" w:hAnsi="Arial" w:cs="Arial"/>
          <w:sz w:val="44"/>
          <w:szCs w:val="44"/>
        </w:rPr>
      </w:pPr>
      <w:r>
        <w:rPr>
          <w:rFonts w:ascii="Arial" w:hAnsi="Arial" w:cs="Arial"/>
          <w:sz w:val="44"/>
          <w:szCs w:val="44"/>
        </w:rPr>
        <w:t>образования</w:t>
      </w:r>
    </w:p>
    <w:p w:rsidR="00952397" w:rsidRDefault="00952397" w:rsidP="00952397">
      <w:pPr>
        <w:jc w:val="center"/>
        <w:rPr>
          <w:rFonts w:ascii="Arial" w:hAnsi="Arial" w:cs="Arial"/>
          <w:sz w:val="44"/>
          <w:szCs w:val="44"/>
        </w:rPr>
      </w:pPr>
      <w:r>
        <w:rPr>
          <w:rFonts w:ascii="Arial" w:hAnsi="Arial" w:cs="Arial"/>
          <w:sz w:val="44"/>
          <w:szCs w:val="44"/>
        </w:rPr>
        <w:t>Бегуницкое сельское поселение</w:t>
      </w:r>
    </w:p>
    <w:p w:rsidR="00952397" w:rsidRDefault="00952397" w:rsidP="00952397">
      <w:pPr>
        <w:jc w:val="cente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jc w:val="center"/>
        <w:rPr>
          <w:rFonts w:ascii="Arial" w:hAnsi="Arial" w:cs="Arial"/>
          <w:sz w:val="44"/>
          <w:szCs w:val="44"/>
        </w:rPr>
      </w:pPr>
    </w:p>
    <w:p w:rsidR="00952397" w:rsidRDefault="00952397" w:rsidP="00952397">
      <w:pPr>
        <w:rPr>
          <w:rFonts w:ascii="Arial" w:hAnsi="Arial" w:cs="Arial"/>
          <w:sz w:val="44"/>
          <w:szCs w:val="44"/>
        </w:rPr>
      </w:pPr>
      <w:r>
        <w:rPr>
          <w:rFonts w:ascii="Arial" w:hAnsi="Arial" w:cs="Arial"/>
          <w:sz w:val="44"/>
          <w:szCs w:val="44"/>
        </w:rPr>
        <w:t xml:space="preserve">                             д. Бегуницы</w:t>
      </w:r>
    </w:p>
    <w:p w:rsidR="00952397" w:rsidRDefault="00952397" w:rsidP="00952397">
      <w:pPr>
        <w:tabs>
          <w:tab w:val="left" w:pos="3360"/>
          <w:tab w:val="center" w:pos="5103"/>
        </w:tabs>
        <w:jc w:val="center"/>
        <w:rPr>
          <w:rFonts w:ascii="Arial" w:hAnsi="Arial" w:cs="Arial"/>
          <w:sz w:val="44"/>
          <w:szCs w:val="44"/>
        </w:rPr>
      </w:pPr>
      <w:r>
        <w:rPr>
          <w:rFonts w:ascii="Arial" w:hAnsi="Arial" w:cs="Arial"/>
          <w:sz w:val="44"/>
          <w:szCs w:val="44"/>
        </w:rPr>
        <w:t>2023 г.</w:t>
      </w:r>
    </w:p>
    <w:p w:rsidR="00952397" w:rsidRDefault="00952397" w:rsidP="00952397">
      <w:r>
        <w:br w:type="page"/>
      </w:r>
      <w:r>
        <w:lastRenderedPageBreak/>
        <w:t>Учредитель – администрация МО Бегуницкое сельское поселение</w:t>
      </w:r>
    </w:p>
    <w:p w:rsidR="00952397" w:rsidRDefault="00952397" w:rsidP="00952397">
      <w:pPr>
        <w:shd w:val="clear" w:color="auto" w:fill="FFFFFF"/>
        <w:jc w:val="both"/>
      </w:pPr>
      <w:r>
        <w:t>Бюллетень выходит ежеквартально</w:t>
      </w:r>
    </w:p>
    <w:p w:rsidR="00952397" w:rsidRDefault="00952397" w:rsidP="00952397">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952397" w:rsidRDefault="00952397" w:rsidP="00952397">
      <w:pPr>
        <w:shd w:val="clear" w:color="auto" w:fill="FFFFFF"/>
        <w:jc w:val="both"/>
      </w:pPr>
      <w:r>
        <w:t>Тираж 50 экз.</w:t>
      </w:r>
    </w:p>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r>
        <w:lastRenderedPageBreak/>
        <w:t xml:space="preserve">                                                    </w:t>
      </w:r>
    </w:p>
    <w:p w:rsidR="00952397" w:rsidRDefault="00952397" w:rsidP="00952397">
      <w:r>
        <w:t xml:space="preserve">                                                                </w:t>
      </w:r>
    </w:p>
    <w:p w:rsidR="00952397" w:rsidRDefault="00952397" w:rsidP="00952397">
      <w:r>
        <w:t xml:space="preserve">                                                      </w:t>
      </w:r>
    </w:p>
    <w:p w:rsidR="00952397" w:rsidRDefault="00952397" w:rsidP="00952397">
      <w:pPr>
        <w:rPr>
          <w:b/>
          <w:sz w:val="28"/>
          <w:szCs w:val="28"/>
        </w:rPr>
      </w:pPr>
      <w:r>
        <w:t xml:space="preserve">                                                          </w:t>
      </w:r>
      <w:r>
        <w:rPr>
          <w:b/>
          <w:sz w:val="28"/>
          <w:szCs w:val="28"/>
        </w:rPr>
        <w:t>СОДЕРЖАНИЕ</w:t>
      </w:r>
    </w:p>
    <w:p w:rsidR="00CB6362" w:rsidRPr="00CB6362" w:rsidRDefault="00CB6362" w:rsidP="00750F6B">
      <w:pPr>
        <w:pStyle w:val="a4"/>
        <w:numPr>
          <w:ilvl w:val="0"/>
          <w:numId w:val="1"/>
        </w:numPr>
        <w:jc w:val="both"/>
      </w:pPr>
      <w:r w:rsidRPr="00CD210D">
        <w:rPr>
          <w:rStyle w:val="a5"/>
          <w:i w:val="0"/>
        </w:rPr>
        <w:t xml:space="preserve">Решение совета депутатов МО Бегуницкое сельское поселение Волосовского муниципального района Ленинградской области от 05.10.2023 года № 253 </w:t>
      </w:r>
      <w:r w:rsidR="00CD210D">
        <w:rPr>
          <w:rStyle w:val="a5"/>
          <w:i w:val="0"/>
        </w:rPr>
        <w:t>«</w:t>
      </w:r>
      <w:r w:rsidR="00CD210D" w:rsidRPr="00072975">
        <w:t>Об утверждении Положения о проведении  аттестации  муниципальных  служащих  муниципального образования Бегуницкое сельское поселение Волосовского муниципального района Ленинградской области</w:t>
      </w:r>
      <w:r w:rsidRPr="00CB6362">
        <w:t>».</w:t>
      </w:r>
    </w:p>
    <w:p w:rsidR="00952397" w:rsidRPr="00F42AF2" w:rsidRDefault="00952397" w:rsidP="00750F6B">
      <w:pPr>
        <w:pStyle w:val="a4"/>
        <w:numPr>
          <w:ilvl w:val="0"/>
          <w:numId w:val="1"/>
        </w:numPr>
        <w:jc w:val="both"/>
        <w:rPr>
          <w:b/>
          <w:sz w:val="28"/>
          <w:szCs w:val="28"/>
        </w:rPr>
      </w:pPr>
      <w:r>
        <w:t>Постановление главы администрации Бегу</w:t>
      </w:r>
      <w:r w:rsidR="00CB6362">
        <w:t>ницкого сельского поселения Волосовского</w:t>
      </w:r>
      <w:r>
        <w:t xml:space="preserve"> муниципального района Ленинградской </w:t>
      </w:r>
      <w:r w:rsidR="00CB6362">
        <w:t>области от 09.10.2023 года № 322</w:t>
      </w:r>
      <w:r>
        <w:t xml:space="preserve"> «</w:t>
      </w:r>
      <w:r w:rsidR="00783685" w:rsidRPr="002B258B">
        <w:t xml:space="preserve">Об установлении </w:t>
      </w:r>
      <w:proofErr w:type="gramStart"/>
      <w:r w:rsidR="00783685">
        <w:t xml:space="preserve">норматива </w:t>
      </w:r>
      <w:r w:rsidR="00783685" w:rsidRPr="002B258B">
        <w:t>стоимости одного квадратного метра общей площади жилья</w:t>
      </w:r>
      <w:proofErr w:type="gramEnd"/>
      <w:r w:rsidR="00783685" w:rsidRPr="002B258B">
        <w:t xml:space="preserve"> на </w:t>
      </w:r>
      <w:r w:rsidR="00783685">
        <w:t>4</w:t>
      </w:r>
      <w:r w:rsidR="00783685" w:rsidRPr="002B258B">
        <w:t xml:space="preserve"> квартал 20</w:t>
      </w:r>
      <w:r w:rsidR="00783685">
        <w:t>23</w:t>
      </w:r>
      <w:r w:rsidR="00783685" w:rsidRPr="002B258B">
        <w:t xml:space="preserve"> г. на территории Бегуницкого  сельского поселения Волосовского муниципального района Ленинградской области</w:t>
      </w:r>
      <w:r>
        <w:t>».</w:t>
      </w:r>
    </w:p>
    <w:p w:rsidR="00CB6362" w:rsidRPr="00CB6362" w:rsidRDefault="00CB6362" w:rsidP="00750F6B">
      <w:pPr>
        <w:pStyle w:val="a4"/>
        <w:numPr>
          <w:ilvl w:val="0"/>
          <w:numId w:val="1"/>
        </w:numPr>
        <w:jc w:val="both"/>
        <w:rPr>
          <w:b/>
          <w:sz w:val="28"/>
          <w:szCs w:val="28"/>
        </w:rPr>
      </w:pPr>
      <w:r>
        <w:rPr>
          <w:sz w:val="28"/>
          <w:szCs w:val="28"/>
        </w:rPr>
        <w:t>3.</w:t>
      </w:r>
      <w:r w:rsidRPr="00CB6362">
        <w:t xml:space="preserve"> </w:t>
      </w:r>
      <w:r>
        <w:t>Постановление главы администрации Бегуницкого сельского поселения Волосовского муниципального района Ленинградской области от 09.10.2023 года № 323 «</w:t>
      </w:r>
      <w:r w:rsidR="00AD23D3" w:rsidRPr="00F12145">
        <w:rPr>
          <w:rFonts w:eastAsia="Times New Roman"/>
        </w:rPr>
        <w:t>О внесении изменений в постановление</w:t>
      </w:r>
      <w:r w:rsidR="00AD23D3" w:rsidRPr="00F12145">
        <w:t xml:space="preserve"> </w:t>
      </w:r>
      <w:r w:rsidR="00AD23D3" w:rsidRPr="00F12145">
        <w:rPr>
          <w:rFonts w:eastAsia="Times New Roman"/>
        </w:rPr>
        <w:t>главы администрации</w:t>
      </w:r>
      <w:r w:rsidR="00AD23D3">
        <w:rPr>
          <w:rFonts w:eastAsia="Times New Roman"/>
        </w:rPr>
        <w:t xml:space="preserve"> от 08.06.2023 г. № 185</w:t>
      </w:r>
      <w:r w:rsidR="00AD23D3" w:rsidRPr="00F12145">
        <w:rPr>
          <w:rFonts w:eastAsia="Times New Roman"/>
        </w:rPr>
        <w:t xml:space="preserve"> «</w:t>
      </w:r>
      <w:r w:rsidR="00AD23D3" w:rsidRPr="00BB534C">
        <w:t>Об утверждении административног</w:t>
      </w:r>
      <w:r w:rsidR="00AD23D3">
        <w:t xml:space="preserve">о регламента предоставления </w:t>
      </w:r>
      <w:r w:rsidR="00AD23D3" w:rsidRPr="00BB534C">
        <w:t xml:space="preserve">муниципальной услуги </w:t>
      </w:r>
      <w:r w:rsidR="00AD23D3" w:rsidRPr="008370F4">
        <w:rPr>
          <w:rFonts w:eastAsia="Times New Roman"/>
          <w:bCs/>
        </w:rPr>
        <w:t>«</w:t>
      </w:r>
      <w:r w:rsidR="00AD23D3" w:rsidRPr="00762843">
        <w:t>Установка информационной вывеск</w:t>
      </w:r>
      <w:r w:rsidR="00AD23D3">
        <w:t xml:space="preserve">и, согласование дизайн-проекта </w:t>
      </w:r>
      <w:r w:rsidR="00AD23D3" w:rsidRPr="00762843">
        <w:t>размещения вывески на территории муниципального образования Бегуницкое сельское поселение</w:t>
      </w:r>
      <w:r>
        <w:t>».</w:t>
      </w:r>
    </w:p>
    <w:p w:rsidR="00CB6362" w:rsidRPr="00CB6362" w:rsidRDefault="00CB6362" w:rsidP="00750F6B">
      <w:pPr>
        <w:pStyle w:val="a4"/>
        <w:numPr>
          <w:ilvl w:val="0"/>
          <w:numId w:val="1"/>
        </w:numPr>
        <w:jc w:val="both"/>
        <w:rPr>
          <w:b/>
          <w:sz w:val="28"/>
          <w:szCs w:val="28"/>
        </w:rPr>
      </w:pPr>
      <w:r>
        <w:t>Постановление главы администрации Бегуницкого сельского поселения Волосовского муниципального района Ленинградской области от 09.10.2023 года № 324 «</w:t>
      </w:r>
      <w:r w:rsidR="00D3149A" w:rsidRPr="00B164F3">
        <w:t xml:space="preserve">Об утверждении административного регламента предоставления                                     муниципальной услуги </w:t>
      </w:r>
      <w:r w:rsidR="00D3149A" w:rsidRPr="00B164F3">
        <w:rPr>
          <w:bCs/>
        </w:rPr>
        <w:t>«</w:t>
      </w:r>
      <w:r w:rsidR="00D3149A" w:rsidRPr="00A5363B">
        <w:t xml:space="preserve">Признание помещения жилым помещением, </w:t>
      </w:r>
      <w:r w:rsidR="00D3149A" w:rsidRPr="00A5363B">
        <w:rPr>
          <w:bCs/>
        </w:rPr>
        <w:t>жилого помещения непригодным для проживания, многоквартирного дома аварийным и подлежащим сносу или реконструкции</w:t>
      </w:r>
      <w:r>
        <w:t>».</w:t>
      </w:r>
    </w:p>
    <w:p w:rsidR="00CB6362" w:rsidRPr="00760CC9" w:rsidRDefault="00CB6362" w:rsidP="00750F6B">
      <w:pPr>
        <w:pStyle w:val="a4"/>
        <w:numPr>
          <w:ilvl w:val="0"/>
          <w:numId w:val="1"/>
        </w:numPr>
        <w:jc w:val="both"/>
        <w:rPr>
          <w:b/>
        </w:rPr>
      </w:pPr>
      <w:r>
        <w:t>Постановление главы администрации Бегуницкого сельского поселения Волосовского муниципального района Ленинградской области от 09.10.2023 года № 325 «</w:t>
      </w:r>
      <w:r w:rsidR="00760CC9" w:rsidRPr="00760CC9">
        <w:t xml:space="preserve">Об утверждении административного регламента предоставления                                     муниципальной услуги  </w:t>
      </w:r>
      <w:r w:rsidR="00760CC9" w:rsidRPr="00760CC9">
        <w:rPr>
          <w:rFonts w:eastAsia="Times New Roman"/>
          <w:b/>
          <w:bCs/>
        </w:rPr>
        <w:t xml:space="preserve"> </w:t>
      </w:r>
      <w:r w:rsidR="00760CC9" w:rsidRPr="00760CC9">
        <w:rPr>
          <w:rFonts w:eastAsia="Times New Roman"/>
          <w:bCs/>
        </w:rPr>
        <w:t>«</w:t>
      </w:r>
      <w:r w:rsidR="00760CC9" w:rsidRPr="00760CC9">
        <w:rPr>
          <w:bCs/>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760CC9">
        <w:t>».</w:t>
      </w:r>
    </w:p>
    <w:p w:rsidR="00CB6362" w:rsidRPr="00CB6362" w:rsidRDefault="00CB6362" w:rsidP="00750F6B">
      <w:pPr>
        <w:pStyle w:val="a4"/>
        <w:numPr>
          <w:ilvl w:val="0"/>
          <w:numId w:val="1"/>
        </w:numPr>
        <w:jc w:val="both"/>
        <w:rPr>
          <w:b/>
          <w:sz w:val="28"/>
          <w:szCs w:val="28"/>
        </w:rPr>
      </w:pPr>
      <w:proofErr w:type="gramStart"/>
      <w:r>
        <w:t>Постановление главы администрации Бегуницкого сельского поселения Волосовского муниципального района Ленинградской области от 09.10.2023 года № 326 «</w:t>
      </w:r>
      <w:r w:rsidR="00F27579" w:rsidRPr="004048B8">
        <w:t xml:space="preserve">Об утверждении административного регламента предоставления                                     муниципальной услуги  </w:t>
      </w:r>
      <w:r w:rsidR="00F27579" w:rsidRPr="00EE04EC">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roofErr w:type="gramEnd"/>
    </w:p>
    <w:p w:rsidR="00CB6362" w:rsidRPr="00CB6362" w:rsidRDefault="00CB6362" w:rsidP="00750F6B">
      <w:pPr>
        <w:pStyle w:val="a4"/>
        <w:numPr>
          <w:ilvl w:val="0"/>
          <w:numId w:val="1"/>
        </w:numPr>
        <w:jc w:val="both"/>
        <w:rPr>
          <w:b/>
          <w:sz w:val="28"/>
          <w:szCs w:val="28"/>
        </w:rPr>
      </w:pPr>
      <w:r>
        <w:t>Постановление главы администрации Бегуницкого сельского поселения Волосовского муниципального района Ленинградской области от 09.10.2023 года № 327 «</w:t>
      </w:r>
      <w:r w:rsidR="009C540C" w:rsidRPr="00D16346">
        <w:t>Об утверждении а</w:t>
      </w:r>
      <w:r w:rsidR="009C540C" w:rsidRPr="00D16346">
        <w:rPr>
          <w:bCs/>
        </w:rPr>
        <w:t xml:space="preserve">дминистративного регламента по предоставлению муниципальной услуги </w:t>
      </w:r>
      <w:r w:rsidR="009C540C" w:rsidRPr="00D16346">
        <w:rPr>
          <w:bCs/>
          <w:color w:val="000000"/>
        </w:rPr>
        <w:t>«</w:t>
      </w:r>
      <w:r w:rsidR="009C540C" w:rsidRPr="00D16346">
        <w:rPr>
          <w:bCs/>
        </w:rPr>
        <w:t>Признание садового дома жилым домом и жилого дома садовым домом</w:t>
      </w:r>
      <w:r>
        <w:t>».</w:t>
      </w:r>
    </w:p>
    <w:p w:rsidR="00CB6362" w:rsidRPr="00CB6362" w:rsidRDefault="00CB6362" w:rsidP="00750F6B">
      <w:pPr>
        <w:pStyle w:val="a4"/>
        <w:numPr>
          <w:ilvl w:val="0"/>
          <w:numId w:val="1"/>
        </w:numPr>
        <w:jc w:val="both"/>
        <w:rPr>
          <w:b/>
          <w:sz w:val="28"/>
          <w:szCs w:val="28"/>
        </w:rPr>
      </w:pPr>
      <w:r>
        <w:t>Постановление главы администрации Бегуницкого сельского поселения Волосовского муниципального района Ленинградской области от 13.10.2023 года № 332 «</w:t>
      </w:r>
      <w:r w:rsidR="00963A9B">
        <w:t xml:space="preserve">Об утверждении «Порядка подачи и рассмотрения </w:t>
      </w:r>
      <w:r w:rsidR="00963A9B">
        <w:br/>
        <w:t xml:space="preserve">администрацией Бегуницкого сельского </w:t>
      </w:r>
      <w:r w:rsidR="00963A9B">
        <w:br/>
        <w:t xml:space="preserve">поселения </w:t>
      </w:r>
      <w:r w:rsidR="002423F8">
        <w:t>Волосовского</w:t>
      </w:r>
      <w:r w:rsidR="00963A9B">
        <w:t xml:space="preserve"> муниципального района </w:t>
      </w:r>
      <w:r w:rsidR="00963A9B">
        <w:br/>
      </w:r>
      <w:r w:rsidR="00963A9B">
        <w:lastRenderedPageBreak/>
        <w:t xml:space="preserve">Ленинградской области обращений потребителей </w:t>
      </w:r>
      <w:r w:rsidR="00963A9B">
        <w:br/>
        <w:t>по вопросам надежности теплоснабжения</w:t>
      </w:r>
      <w:r>
        <w:t>».</w:t>
      </w:r>
    </w:p>
    <w:p w:rsidR="00176FB8" w:rsidRPr="002423F8" w:rsidRDefault="00CB6362" w:rsidP="00750F6B">
      <w:pPr>
        <w:pStyle w:val="a4"/>
        <w:numPr>
          <w:ilvl w:val="0"/>
          <w:numId w:val="1"/>
        </w:numPr>
        <w:shd w:val="clear" w:color="auto" w:fill="FFFFFF"/>
        <w:spacing w:line="288" w:lineRule="atLeast"/>
        <w:jc w:val="both"/>
        <w:textAlignment w:val="baseline"/>
        <w:rPr>
          <w:bCs/>
          <w:spacing w:val="2"/>
        </w:rPr>
      </w:pPr>
      <w:r>
        <w:t xml:space="preserve">Постановление главы администрации Бегуницкого сельского поселения Волосовского муниципального района Ленинградской области от 13.10.2023 года № 333 </w:t>
      </w:r>
      <w:r w:rsidRPr="002423F8">
        <w:t>«</w:t>
      </w:r>
      <w:r w:rsidR="00176FB8" w:rsidRPr="002423F8">
        <w:rPr>
          <w:bCs/>
          <w:spacing w:val="2"/>
        </w:rPr>
        <w:t xml:space="preserve">Об утверждении </w:t>
      </w:r>
      <w:proofErr w:type="gramStart"/>
      <w:r w:rsidR="00176FB8" w:rsidRPr="002423F8">
        <w:rPr>
          <w:bCs/>
          <w:spacing w:val="2"/>
        </w:rPr>
        <w:t>системы мониторинга</w:t>
      </w:r>
      <w:r w:rsidR="002423F8">
        <w:rPr>
          <w:bCs/>
          <w:spacing w:val="2"/>
        </w:rPr>
        <w:t xml:space="preserve"> </w:t>
      </w:r>
      <w:r w:rsidR="00176FB8" w:rsidRPr="002423F8">
        <w:rPr>
          <w:bCs/>
          <w:spacing w:val="2"/>
        </w:rPr>
        <w:t>состояния систем теплоснабжения</w:t>
      </w:r>
      <w:proofErr w:type="gramEnd"/>
      <w:r w:rsidR="00176FB8" w:rsidRPr="002423F8">
        <w:rPr>
          <w:bCs/>
          <w:spacing w:val="2"/>
        </w:rPr>
        <w:t xml:space="preserve"> на</w:t>
      </w:r>
    </w:p>
    <w:p w:rsidR="00CB6362" w:rsidRPr="002423F8" w:rsidRDefault="002423F8" w:rsidP="002423F8">
      <w:pPr>
        <w:shd w:val="clear" w:color="auto" w:fill="FFFFFF"/>
        <w:spacing w:line="288" w:lineRule="atLeast"/>
        <w:ind w:left="3969" w:hanging="3969"/>
        <w:jc w:val="both"/>
        <w:textAlignment w:val="baseline"/>
        <w:rPr>
          <w:bCs/>
          <w:spacing w:val="2"/>
        </w:rPr>
      </w:pPr>
      <w:r>
        <w:rPr>
          <w:bCs/>
          <w:spacing w:val="2"/>
        </w:rPr>
        <w:t xml:space="preserve">         </w:t>
      </w:r>
      <w:r w:rsidR="00176FB8" w:rsidRPr="002423F8">
        <w:rPr>
          <w:bCs/>
          <w:spacing w:val="2"/>
        </w:rPr>
        <w:t xml:space="preserve">на территории Бегуницкого сельского поселения Волосовского </w:t>
      </w:r>
      <w:r>
        <w:rPr>
          <w:bCs/>
          <w:spacing w:val="2"/>
        </w:rPr>
        <w:t xml:space="preserve">муниципального </w:t>
      </w:r>
      <w:r w:rsidR="00176FB8" w:rsidRPr="002423F8">
        <w:rPr>
          <w:bCs/>
          <w:spacing w:val="2"/>
        </w:rPr>
        <w:t>района Ленинградской области</w:t>
      </w:r>
      <w:r w:rsidR="00CB6362" w:rsidRPr="002423F8">
        <w:t>».</w:t>
      </w:r>
    </w:p>
    <w:p w:rsidR="00952397" w:rsidRDefault="00952397" w:rsidP="00CB6362">
      <w:pPr>
        <w:jc w:val="both"/>
      </w:pPr>
    </w:p>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F42AF2">
      <w:pPr>
        <w:pStyle w:val="1"/>
        <w:tabs>
          <w:tab w:val="center" w:pos="4793"/>
          <w:tab w:val="left" w:pos="8580"/>
        </w:tabs>
        <w:spacing w:before="0" w:after="0"/>
        <w:jc w:val="center"/>
        <w:rPr>
          <w:rFonts w:ascii="Times New Roman" w:hAnsi="Times New Roman"/>
          <w:b w:val="0"/>
          <w:sz w:val="28"/>
          <w:szCs w:val="28"/>
        </w:rPr>
      </w:pPr>
    </w:p>
    <w:p w:rsidR="00750F6B" w:rsidRDefault="00750F6B" w:rsidP="00750F6B">
      <w:pPr>
        <w:pStyle w:val="1"/>
        <w:tabs>
          <w:tab w:val="center" w:pos="4793"/>
          <w:tab w:val="left" w:pos="8580"/>
        </w:tabs>
        <w:spacing w:before="0" w:after="0"/>
        <w:rPr>
          <w:rFonts w:ascii="Times New Roman" w:hAnsi="Times New Roman"/>
          <w:b w:val="0"/>
          <w:sz w:val="28"/>
          <w:szCs w:val="28"/>
        </w:rPr>
      </w:pPr>
      <w:r>
        <w:rPr>
          <w:rFonts w:ascii="Times New Roman" w:hAnsi="Times New Roman"/>
          <w:b w:val="0"/>
          <w:sz w:val="28"/>
          <w:szCs w:val="28"/>
        </w:rPr>
        <w:t xml:space="preserve">   </w:t>
      </w:r>
    </w:p>
    <w:p w:rsidR="00F42AF2" w:rsidRPr="00072975" w:rsidRDefault="00750F6B" w:rsidP="00750F6B">
      <w:pPr>
        <w:pStyle w:val="1"/>
        <w:tabs>
          <w:tab w:val="center" w:pos="4793"/>
          <w:tab w:val="left" w:pos="8580"/>
        </w:tabs>
        <w:spacing w:before="0" w:after="0"/>
        <w:rPr>
          <w:rFonts w:ascii="Times New Roman" w:hAnsi="Times New Roman"/>
          <w:b w:val="0"/>
          <w:sz w:val="28"/>
          <w:szCs w:val="28"/>
        </w:rPr>
      </w:pPr>
      <w:r>
        <w:rPr>
          <w:rFonts w:ascii="Times New Roman" w:hAnsi="Times New Roman"/>
          <w:b w:val="0"/>
          <w:sz w:val="28"/>
          <w:szCs w:val="28"/>
        </w:rPr>
        <w:t xml:space="preserve">                                </w:t>
      </w:r>
      <w:r w:rsidR="00F42AF2" w:rsidRPr="00072975">
        <w:rPr>
          <w:rFonts w:ascii="Times New Roman" w:hAnsi="Times New Roman"/>
          <w:b w:val="0"/>
          <w:sz w:val="28"/>
          <w:szCs w:val="28"/>
        </w:rPr>
        <w:t>МУНИЦИПАЛЬНОЕ  ОБРАЗОВАНИЕ</w:t>
      </w:r>
    </w:p>
    <w:p w:rsidR="00F42AF2" w:rsidRPr="00072975" w:rsidRDefault="00F42AF2" w:rsidP="00F42AF2">
      <w:pPr>
        <w:jc w:val="center"/>
        <w:rPr>
          <w:sz w:val="28"/>
          <w:szCs w:val="28"/>
        </w:rPr>
      </w:pPr>
      <w:r w:rsidRPr="00072975">
        <w:rPr>
          <w:sz w:val="28"/>
          <w:szCs w:val="28"/>
        </w:rPr>
        <w:t>БЕГУНИЦКОЕ СЕЛЬСКОЕ ПОСЕЛЕНИЕ</w:t>
      </w:r>
    </w:p>
    <w:p w:rsidR="00F42AF2" w:rsidRPr="00072975" w:rsidRDefault="00F42AF2" w:rsidP="00F42AF2">
      <w:pPr>
        <w:pStyle w:val="1"/>
        <w:spacing w:before="0" w:after="0"/>
        <w:jc w:val="center"/>
        <w:rPr>
          <w:rFonts w:ascii="Times New Roman" w:hAnsi="Times New Roman"/>
          <w:b w:val="0"/>
          <w:sz w:val="28"/>
          <w:szCs w:val="28"/>
        </w:rPr>
      </w:pPr>
      <w:r w:rsidRPr="00072975">
        <w:rPr>
          <w:rFonts w:ascii="Times New Roman" w:hAnsi="Times New Roman"/>
          <w:b w:val="0"/>
          <w:sz w:val="28"/>
          <w:szCs w:val="28"/>
        </w:rPr>
        <w:t>ВОЛОСОВСКОГО МУНИЦИПАЛЬНОГО  РАЙОНА</w:t>
      </w:r>
    </w:p>
    <w:p w:rsidR="00F42AF2" w:rsidRPr="00072975" w:rsidRDefault="00F42AF2" w:rsidP="00F42AF2">
      <w:pPr>
        <w:jc w:val="center"/>
        <w:rPr>
          <w:bCs/>
          <w:sz w:val="28"/>
          <w:szCs w:val="28"/>
        </w:rPr>
      </w:pPr>
      <w:r w:rsidRPr="00072975">
        <w:rPr>
          <w:bCs/>
          <w:sz w:val="28"/>
          <w:szCs w:val="28"/>
        </w:rPr>
        <w:t>ЛЕНИНГРАДСКОЙ  ОБЛАСТИ</w:t>
      </w:r>
    </w:p>
    <w:p w:rsidR="00F42AF2" w:rsidRPr="00072975" w:rsidRDefault="00F42AF2" w:rsidP="00F42AF2">
      <w:pPr>
        <w:pStyle w:val="1"/>
        <w:spacing w:before="0" w:after="0"/>
        <w:jc w:val="center"/>
        <w:rPr>
          <w:rFonts w:ascii="Times New Roman" w:hAnsi="Times New Roman"/>
          <w:b w:val="0"/>
          <w:bCs w:val="0"/>
          <w:sz w:val="28"/>
          <w:szCs w:val="28"/>
        </w:rPr>
      </w:pPr>
      <w:r w:rsidRPr="00072975">
        <w:rPr>
          <w:rFonts w:ascii="Times New Roman" w:hAnsi="Times New Roman"/>
          <w:b w:val="0"/>
          <w:bCs w:val="0"/>
          <w:sz w:val="28"/>
          <w:szCs w:val="28"/>
        </w:rPr>
        <w:t>СОВЕТ  ДЕПУТАТОВ</w:t>
      </w:r>
    </w:p>
    <w:p w:rsidR="00F42AF2" w:rsidRPr="00072975" w:rsidRDefault="00F42AF2" w:rsidP="00F42AF2">
      <w:pPr>
        <w:jc w:val="center"/>
        <w:rPr>
          <w:sz w:val="28"/>
          <w:szCs w:val="28"/>
        </w:rPr>
      </w:pPr>
      <w:r w:rsidRPr="00072975">
        <w:rPr>
          <w:sz w:val="28"/>
          <w:szCs w:val="28"/>
        </w:rPr>
        <w:t>БЕГУНИЦКОГО СЕЛЬСКОГО ПОСЕЛЕНИЯ</w:t>
      </w:r>
    </w:p>
    <w:p w:rsidR="00F42AF2" w:rsidRPr="00072975" w:rsidRDefault="00F42AF2" w:rsidP="00F42AF2">
      <w:pPr>
        <w:pStyle w:val="1"/>
        <w:spacing w:before="0" w:after="0"/>
        <w:jc w:val="center"/>
        <w:rPr>
          <w:rFonts w:ascii="Times New Roman" w:hAnsi="Times New Roman"/>
          <w:b w:val="0"/>
          <w:sz w:val="28"/>
          <w:szCs w:val="28"/>
        </w:rPr>
      </w:pPr>
      <w:proofErr w:type="gramStart"/>
      <w:r w:rsidRPr="00072975">
        <w:rPr>
          <w:rFonts w:ascii="Times New Roman" w:hAnsi="Times New Roman"/>
          <w:b w:val="0"/>
          <w:sz w:val="28"/>
          <w:szCs w:val="28"/>
        </w:rPr>
        <w:t>Р</w:t>
      </w:r>
      <w:proofErr w:type="gramEnd"/>
      <w:r w:rsidRPr="00072975">
        <w:rPr>
          <w:rFonts w:ascii="Times New Roman" w:hAnsi="Times New Roman"/>
          <w:b w:val="0"/>
          <w:sz w:val="28"/>
          <w:szCs w:val="28"/>
        </w:rPr>
        <w:t xml:space="preserve"> Е Ш Е Н И Е</w:t>
      </w:r>
    </w:p>
    <w:p w:rsidR="00F42AF2" w:rsidRPr="00072975" w:rsidRDefault="00F42AF2" w:rsidP="00F42AF2">
      <w:pPr>
        <w:jc w:val="center"/>
        <w:rPr>
          <w:sz w:val="28"/>
          <w:szCs w:val="28"/>
        </w:rPr>
      </w:pPr>
      <w:r w:rsidRPr="00072975">
        <w:rPr>
          <w:sz w:val="28"/>
          <w:szCs w:val="28"/>
        </w:rPr>
        <w:t>(</w:t>
      </w:r>
      <w:r>
        <w:rPr>
          <w:sz w:val="28"/>
          <w:szCs w:val="28"/>
        </w:rPr>
        <w:t xml:space="preserve">пятьдесят первое </w:t>
      </w:r>
      <w:r w:rsidRPr="00072975">
        <w:rPr>
          <w:sz w:val="28"/>
          <w:szCs w:val="28"/>
        </w:rPr>
        <w:t>заседание первого созыва)</w:t>
      </w:r>
    </w:p>
    <w:p w:rsidR="00F42AF2" w:rsidRPr="00072975" w:rsidRDefault="00F42AF2" w:rsidP="00F42AF2">
      <w:pPr>
        <w:jc w:val="center"/>
        <w:rPr>
          <w:b/>
          <w:sz w:val="20"/>
          <w:szCs w:val="20"/>
        </w:rPr>
      </w:pPr>
    </w:p>
    <w:p w:rsidR="00F42AF2" w:rsidRDefault="00F42AF2" w:rsidP="00F42AF2">
      <w:r w:rsidRPr="00072975">
        <w:t xml:space="preserve">от </w:t>
      </w:r>
      <w:r>
        <w:t xml:space="preserve"> 05.10.2023 года       </w:t>
      </w:r>
      <w:r w:rsidRPr="00072975">
        <w:t>№</w:t>
      </w:r>
      <w:r>
        <w:t xml:space="preserve"> 253</w:t>
      </w:r>
      <w:r w:rsidRPr="00072975">
        <w:t xml:space="preserve"> </w:t>
      </w:r>
    </w:p>
    <w:p w:rsidR="00F42AF2" w:rsidRDefault="00F42AF2" w:rsidP="00F42AF2"/>
    <w:p w:rsidR="00F42AF2" w:rsidRDefault="00F42AF2" w:rsidP="00F42AF2">
      <w:r w:rsidRPr="00072975">
        <w:t xml:space="preserve">Об утверждении Положения о проведении  аттестации  </w:t>
      </w:r>
      <w:proofErr w:type="gramStart"/>
      <w:r w:rsidRPr="00072975">
        <w:t>муниципальных</w:t>
      </w:r>
      <w:proofErr w:type="gramEnd"/>
      <w:r w:rsidRPr="00072975">
        <w:t xml:space="preserve">  </w:t>
      </w:r>
    </w:p>
    <w:p w:rsidR="00F42AF2" w:rsidRDefault="00F42AF2" w:rsidP="00F42AF2">
      <w:r w:rsidRPr="00072975">
        <w:t xml:space="preserve">служащих  муниципального образования Бегуницкое сельское поселение </w:t>
      </w:r>
    </w:p>
    <w:p w:rsidR="00F42AF2" w:rsidRPr="00072975" w:rsidRDefault="00F42AF2" w:rsidP="00F42AF2">
      <w:r w:rsidRPr="00072975">
        <w:t xml:space="preserve">Волосовского муниципального района Ленинградской области  </w:t>
      </w:r>
    </w:p>
    <w:p w:rsidR="00F42AF2" w:rsidRPr="00C04CD2" w:rsidRDefault="00F42AF2" w:rsidP="00F42AF2">
      <w:pPr>
        <w:jc w:val="both"/>
        <w:rPr>
          <w:sz w:val="28"/>
          <w:szCs w:val="28"/>
        </w:rPr>
      </w:pPr>
      <w:r w:rsidRPr="00072975">
        <w:rPr>
          <w:sz w:val="28"/>
          <w:szCs w:val="28"/>
        </w:rPr>
        <w:t xml:space="preserve">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04CD2">
        <w:rPr>
          <w:rFonts w:eastAsia="Times New Roman"/>
          <w:sz w:val="28"/>
          <w:szCs w:val="28"/>
        </w:rPr>
        <w:t xml:space="preserve">В  соответствии  со  </w:t>
      </w:r>
      <w:hyperlink r:id="rId5" w:history="1">
        <w:r w:rsidRPr="00C04CD2">
          <w:rPr>
            <w:rFonts w:eastAsia="Times New Roman"/>
            <w:sz w:val="28"/>
            <w:szCs w:val="28"/>
          </w:rPr>
          <w:t>статьей 18</w:t>
        </w:r>
      </w:hyperlink>
      <w:r w:rsidRPr="00C04CD2">
        <w:rPr>
          <w:rFonts w:eastAsia="Times New Roman"/>
          <w:sz w:val="28"/>
          <w:szCs w:val="28"/>
        </w:rPr>
        <w:t xml:space="preserve"> Федерального закона  от  2  марта 2007 года N 25-ФЗ "О муниципальной службе в Российской Федерации"</w:t>
      </w:r>
      <w:r w:rsidRPr="00C04CD2">
        <w:rPr>
          <w:sz w:val="28"/>
          <w:szCs w:val="28"/>
        </w:rPr>
        <w:t>, Уставом Бегуницкого сельского поселения, Совет депутатов муниципального образования Бегуницкое сельское поселение Волосовского муниципального района Ленинградской области РЕШИЛ:</w:t>
      </w:r>
    </w:p>
    <w:p w:rsidR="00F42AF2" w:rsidRPr="00C04CD2" w:rsidRDefault="00F42AF2" w:rsidP="00750F6B">
      <w:pPr>
        <w:pStyle w:val="a4"/>
        <w:numPr>
          <w:ilvl w:val="0"/>
          <w:numId w:val="2"/>
        </w:numPr>
        <w:rPr>
          <w:sz w:val="28"/>
          <w:szCs w:val="28"/>
        </w:rPr>
      </w:pPr>
      <w:r w:rsidRPr="00C04CD2">
        <w:rPr>
          <w:sz w:val="28"/>
          <w:szCs w:val="28"/>
        </w:rPr>
        <w:t>Утвердить Положения о проведении  аттестации  муниципальных  служащих  муниципального образования Бегуницкое сельское поселение  Волосовского муниципального района Ленинградской области  согласно приложению.</w:t>
      </w:r>
    </w:p>
    <w:p w:rsidR="00F42AF2" w:rsidRPr="00C04CD2" w:rsidRDefault="00F42AF2" w:rsidP="00750F6B">
      <w:pPr>
        <w:pStyle w:val="a4"/>
        <w:numPr>
          <w:ilvl w:val="0"/>
          <w:numId w:val="2"/>
        </w:numPr>
        <w:shd w:val="clear" w:color="auto" w:fill="FFFFFF"/>
        <w:jc w:val="both"/>
        <w:rPr>
          <w:sz w:val="28"/>
          <w:szCs w:val="28"/>
        </w:rPr>
      </w:pPr>
      <w:r w:rsidRPr="00C04CD2">
        <w:rPr>
          <w:sz w:val="28"/>
          <w:szCs w:val="28"/>
        </w:rPr>
        <w:t xml:space="preserve">Опубликовать настоящее решение </w:t>
      </w:r>
      <w:r w:rsidRPr="00C04CD2">
        <w:rPr>
          <w:snapToGrid w:val="0"/>
          <w:sz w:val="28"/>
          <w:szCs w:val="28"/>
        </w:rPr>
        <w:t xml:space="preserve">в официальном издании совета депутатов  и администрации муниципального образования Бегуницкое </w:t>
      </w:r>
      <w:r w:rsidRPr="00C04CD2">
        <w:rPr>
          <w:snapToGrid w:val="0"/>
          <w:sz w:val="28"/>
          <w:szCs w:val="28"/>
        </w:rPr>
        <w:lastRenderedPageBreak/>
        <w:t xml:space="preserve">сельское поселение «Бегуницкий вестник» и разместить </w:t>
      </w:r>
      <w:r w:rsidRPr="00C04CD2">
        <w:rPr>
          <w:sz w:val="28"/>
          <w:szCs w:val="28"/>
        </w:rPr>
        <w:t xml:space="preserve">на официальном сайте в информационно-телекоммуникационной сети интернет по адресу </w:t>
      </w:r>
      <w:hyperlink r:id="rId6" w:history="1">
        <w:r w:rsidRPr="00C04CD2">
          <w:rPr>
            <w:rStyle w:val="a6"/>
            <w:sz w:val="28"/>
            <w:szCs w:val="28"/>
          </w:rPr>
          <w:t>http://begunici.ru</w:t>
        </w:r>
      </w:hyperlink>
    </w:p>
    <w:p w:rsidR="00F42AF2" w:rsidRPr="00C04CD2" w:rsidRDefault="00F42AF2" w:rsidP="00750F6B">
      <w:pPr>
        <w:pStyle w:val="a4"/>
        <w:numPr>
          <w:ilvl w:val="0"/>
          <w:numId w:val="2"/>
        </w:numPr>
        <w:shd w:val="clear" w:color="auto" w:fill="FFFFFF"/>
        <w:ind w:right="38"/>
        <w:jc w:val="both"/>
        <w:rPr>
          <w:sz w:val="28"/>
          <w:szCs w:val="28"/>
        </w:rPr>
      </w:pPr>
      <w:r w:rsidRPr="00C04CD2">
        <w:rPr>
          <w:sz w:val="28"/>
          <w:szCs w:val="28"/>
        </w:rPr>
        <w:t>Настоящее решение  вступает в силу после его официального опубликования.</w:t>
      </w:r>
    </w:p>
    <w:p w:rsidR="00F42AF2" w:rsidRPr="00C04CD2" w:rsidRDefault="00F42AF2" w:rsidP="00F42AF2">
      <w:pPr>
        <w:pStyle w:val="a4"/>
        <w:shd w:val="clear" w:color="auto" w:fill="FFFFFF"/>
        <w:jc w:val="both"/>
        <w:rPr>
          <w:sz w:val="28"/>
          <w:szCs w:val="28"/>
        </w:rPr>
      </w:pPr>
      <w:r w:rsidRPr="00C04CD2">
        <w:rPr>
          <w:sz w:val="28"/>
          <w:szCs w:val="28"/>
        </w:rPr>
        <w:t xml:space="preserve"> </w:t>
      </w:r>
    </w:p>
    <w:p w:rsidR="00F42AF2" w:rsidRPr="00C04CD2" w:rsidRDefault="00F42AF2" w:rsidP="00F42AF2"/>
    <w:p w:rsidR="00F42AF2" w:rsidRPr="00C04CD2" w:rsidRDefault="00F42AF2" w:rsidP="00F42AF2">
      <w:pPr>
        <w:rPr>
          <w:sz w:val="28"/>
          <w:szCs w:val="28"/>
        </w:rPr>
      </w:pPr>
      <w:r w:rsidRPr="00C04CD2">
        <w:rPr>
          <w:sz w:val="28"/>
          <w:szCs w:val="28"/>
        </w:rPr>
        <w:t>Глава муниципального образования</w:t>
      </w:r>
    </w:p>
    <w:p w:rsidR="00F42AF2" w:rsidRPr="00C04CD2" w:rsidRDefault="00F42AF2" w:rsidP="00F42AF2">
      <w:pPr>
        <w:rPr>
          <w:sz w:val="28"/>
          <w:szCs w:val="28"/>
        </w:rPr>
      </w:pPr>
      <w:r w:rsidRPr="00C04CD2">
        <w:rPr>
          <w:sz w:val="28"/>
          <w:szCs w:val="28"/>
        </w:rPr>
        <w:t>Бегуницкое сельское поселение                                                         А.И. Минюк</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Приложение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750F6B" w:rsidRDefault="00750F6B"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ПОЛОЖЕНИЕ</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О ПРОВЕДЕНИИ АТТЕСТАЦИИ МУНИЦИПАЛЬНЫХ СЛУЖАЩИХ МУНИЦИПАЛЬНОГО ОБРАЗОВАНИЯ БЕГУНИЦКОЕ СЕЛЬСКОЕ ПОСЕЛЕНИЕ ВОЛОСОВСКОГО МУНИЦИПАЛЬНОГО РАЙОНА  ЛЕНИНГРАДСКОЙ ОБЛАСТИ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I. Общие положения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1.  Настоящим  Положением  в  соответствии  со  </w:t>
      </w:r>
      <w:hyperlink r:id="rId7" w:history="1">
        <w:r w:rsidRPr="00C04CD2">
          <w:rPr>
            <w:rFonts w:eastAsia="Times New Roman"/>
          </w:rPr>
          <w:t>статьей 18</w:t>
        </w:r>
      </w:hyperlink>
      <w:r w:rsidRPr="00C04CD2">
        <w:rPr>
          <w:rFonts w:eastAsia="Times New Roman"/>
        </w:rPr>
        <w:t xml:space="preserve"> </w:t>
      </w:r>
      <w:proofErr w:type="gramStart"/>
      <w:r w:rsidRPr="00C04CD2">
        <w:rPr>
          <w:rFonts w:eastAsia="Times New Roman"/>
        </w:rPr>
        <w:t>Федерального</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закона  от  2  марта 2007 года N 25-ФЗ "О муниципальной службе </w:t>
      </w:r>
      <w:proofErr w:type="gramStart"/>
      <w:r w:rsidRPr="00C04CD2">
        <w:rPr>
          <w:rFonts w:eastAsia="Times New Roman"/>
        </w:rPr>
        <w:t>в</w:t>
      </w:r>
      <w:proofErr w:type="gramEnd"/>
      <w:r w:rsidRPr="00C04CD2">
        <w:rPr>
          <w:rFonts w:eastAsia="Times New Roman"/>
        </w:rPr>
        <w:t xml:space="preserve"> Российской</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Федерации"  (далее  -  Федеральный  закон  N  25-ФЗ)  определяется  порядок</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проведения  аттестации  муниципальных  служащих  муниципального образования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Бегуницкое сельское поселение Волосовского муниципального района Ленинградской области (далее - муниципальные служащие), замещающих  должности муниципальной службы в Ленинградской области (далее </w:t>
      </w:r>
      <w:proofErr w:type="gramStart"/>
      <w:r w:rsidRPr="00C04CD2">
        <w:rPr>
          <w:rFonts w:eastAsia="Times New Roman"/>
        </w:rPr>
        <w:t>-д</w:t>
      </w:r>
      <w:proofErr w:type="gramEnd"/>
      <w:r w:rsidRPr="00C04CD2">
        <w:rPr>
          <w:rFonts w:eastAsia="Times New Roman"/>
        </w:rPr>
        <w:t>олжности муниципальной службы) в администрации муниципального образования Бегуницкое сельское поселение Волосовского муниципального района Ленинградской области.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2.  Аттестация  муниципального служащего проводится в целях определения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его соответствия замещаемой должности муниципальной службы на основе оценки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его профессиональной служебной деятельности.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Аттестация   призвана  способствовать  формированию  </w:t>
      </w:r>
      <w:proofErr w:type="gramStart"/>
      <w:r w:rsidRPr="00C04CD2">
        <w:rPr>
          <w:rFonts w:eastAsia="Times New Roman"/>
        </w:rPr>
        <w:t>кадрового</w:t>
      </w:r>
      <w:proofErr w:type="gramEnd"/>
      <w:r w:rsidRPr="00C04CD2">
        <w:rPr>
          <w:rFonts w:eastAsia="Times New Roman"/>
        </w:rPr>
        <w:t xml:space="preserve">  состава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муниципальной  службы  в Ленинградской области, повышению </w:t>
      </w:r>
      <w:proofErr w:type="gramStart"/>
      <w:r w:rsidRPr="00C04CD2">
        <w:rPr>
          <w:rFonts w:eastAsia="Times New Roman"/>
        </w:rPr>
        <w:t>профессионального</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уровня  муниципальных  служащих, решению вопросов, связанных с определением</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преимущественного  права  на  замещение  должности муниципальной службы </w:t>
      </w:r>
      <w:proofErr w:type="gramStart"/>
      <w:r w:rsidRPr="00C04CD2">
        <w:rPr>
          <w:rFonts w:eastAsia="Times New Roman"/>
        </w:rPr>
        <w:t>при</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C04CD2">
        <w:rPr>
          <w:rFonts w:eastAsia="Times New Roman"/>
        </w:rPr>
        <w:t>сокращении</w:t>
      </w:r>
      <w:proofErr w:type="gramEnd"/>
      <w:r w:rsidRPr="00C04CD2">
        <w:rPr>
          <w:rFonts w:eastAsia="Times New Roman"/>
        </w:rPr>
        <w:t xml:space="preserve"> должностей муниципальной службы в администрации муниципального образования Бегуницкое сельское поселение Волосовского муниципального района Ленинградской области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3. Аттестации не подлежат муниципальные служащие:</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1) замещающие должности муниципальной службы менее одного года;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2) достигшие возраста 60 лет;</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3) беременные женщины;</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w:t>
      </w:r>
      <w:proofErr w:type="gramStart"/>
      <w:r w:rsidRPr="00C04CD2">
        <w:rPr>
          <w:rFonts w:eastAsia="Times New Roman"/>
        </w:rPr>
        <w:t>4) находящиеся в отпуске по беременности и родам или в отпуске по уходу</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за  ребенком  до  достижения  им  возраста  трех  лет. Аттестация </w:t>
      </w:r>
      <w:proofErr w:type="gramStart"/>
      <w:r w:rsidRPr="00C04CD2">
        <w:rPr>
          <w:rFonts w:eastAsia="Times New Roman"/>
        </w:rPr>
        <w:t>указанных</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муниципальных служащих </w:t>
      </w:r>
      <w:proofErr w:type="gramStart"/>
      <w:r w:rsidRPr="00C04CD2">
        <w:rPr>
          <w:rFonts w:eastAsia="Times New Roman"/>
        </w:rPr>
        <w:t>возможна</w:t>
      </w:r>
      <w:proofErr w:type="gramEnd"/>
      <w:r w:rsidRPr="00C04CD2">
        <w:rPr>
          <w:rFonts w:eastAsia="Times New Roman"/>
        </w:rPr>
        <w:t xml:space="preserve"> не ранее чем через один год после выхода из</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отпуска;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5)  замещающие  должности  муниципальной  службы  на основании </w:t>
      </w:r>
      <w:proofErr w:type="gramStart"/>
      <w:r w:rsidRPr="00C04CD2">
        <w:rPr>
          <w:rFonts w:eastAsia="Times New Roman"/>
        </w:rPr>
        <w:t>срочного</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трудового договора (контракта).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4. Аттестация муниципального служащего проводится один раз в три года.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II. Организация проведения аттестации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5.   Для   проведения  аттестации  муниципальных  служащих  по  решению</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представителя   нанимателя  (работодателя)  издается  правовой  акт  органа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местного самоуправления, </w:t>
      </w:r>
      <w:proofErr w:type="gramStart"/>
      <w:r w:rsidRPr="00C04CD2">
        <w:rPr>
          <w:rFonts w:eastAsia="Times New Roman"/>
        </w:rPr>
        <w:t>содержащий</w:t>
      </w:r>
      <w:proofErr w:type="gramEnd"/>
      <w:r w:rsidRPr="00C04CD2">
        <w:rPr>
          <w:rFonts w:eastAsia="Times New Roman"/>
        </w:rPr>
        <w:t xml:space="preserve"> положения: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а) о формировании аттестационной комиссии;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б) об утверждении графика проведения аттестации;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в) о составлении списков муниципальных служащих, подлежащих аттестации;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г)  о  подготовке  документов,  необходимых  для  работы аттестационной</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комиссии.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6.  Аттестационная  комиссия формируется правовым актом органа местного</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самоуправления,  в  котором  определяются  состав  аттестационной комиссии,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lastRenderedPageBreak/>
        <w:t>сроки и порядок ее работы.</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В состав аттестационной комиссии включаются представитель нанимателя (работодатель) и уполномоченные    им муниципальные служащие, в том числе из подразделения по вопросам   муниципальной службы и кадров. </w:t>
      </w:r>
    </w:p>
    <w:p w:rsidR="00F42AF2" w:rsidRPr="00C04CD2" w:rsidRDefault="00F42AF2" w:rsidP="00F42AF2">
      <w:pPr>
        <w:ind w:firstLine="540"/>
        <w:jc w:val="both"/>
        <w:rPr>
          <w:rFonts w:eastAsia="Times New Roman"/>
        </w:rPr>
      </w:pPr>
      <w:r w:rsidRPr="00C04CD2">
        <w:rPr>
          <w:rFonts w:eastAsia="Times New Roman"/>
        </w:rPr>
        <w:t xml:space="preserve">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 </w:t>
      </w:r>
    </w:p>
    <w:p w:rsidR="00F42AF2" w:rsidRPr="00C04CD2" w:rsidRDefault="00F42AF2" w:rsidP="00F42AF2">
      <w:pPr>
        <w:ind w:firstLine="540"/>
        <w:jc w:val="both"/>
        <w:rPr>
          <w:rFonts w:eastAsia="Times New Roman"/>
        </w:rPr>
      </w:pPr>
      <w:r w:rsidRPr="00C04CD2">
        <w:rPr>
          <w:rFonts w:eastAsia="Times New Roman"/>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F42AF2" w:rsidRPr="00C04CD2" w:rsidRDefault="00F42AF2" w:rsidP="00F42AF2">
      <w:pPr>
        <w:ind w:firstLine="540"/>
        <w:jc w:val="both"/>
        <w:rPr>
          <w:rFonts w:eastAsia="Times New Roman"/>
        </w:rPr>
      </w:pPr>
      <w:r w:rsidRPr="00C04CD2">
        <w:rPr>
          <w:rFonts w:eastAsia="Times New Roman"/>
        </w:rPr>
        <w:t xml:space="preserve">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w:t>
      </w:r>
    </w:p>
    <w:p w:rsidR="00F42AF2" w:rsidRPr="00C04CD2" w:rsidRDefault="00F42AF2" w:rsidP="00F42AF2">
      <w:pPr>
        <w:ind w:firstLine="540"/>
        <w:jc w:val="both"/>
        <w:rPr>
          <w:rFonts w:eastAsia="Times New Roman"/>
        </w:rPr>
      </w:pPr>
      <w:r w:rsidRPr="00C04CD2">
        <w:rPr>
          <w:rFonts w:eastAsia="Times New Roman"/>
        </w:rPr>
        <w:t xml:space="preserve">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 </w:t>
      </w:r>
    </w:p>
    <w:p w:rsidR="00F42AF2" w:rsidRPr="00C04CD2" w:rsidRDefault="00F42AF2" w:rsidP="00F42AF2">
      <w:pPr>
        <w:ind w:firstLine="540"/>
        <w:jc w:val="both"/>
        <w:rPr>
          <w:rFonts w:eastAsia="Times New Roman"/>
        </w:rPr>
      </w:pPr>
      <w:r w:rsidRPr="00C04CD2">
        <w:rPr>
          <w:rFonts w:eastAsia="Times New Roman"/>
        </w:rPr>
        <w:t xml:space="preserve">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 </w:t>
      </w:r>
    </w:p>
    <w:p w:rsidR="00F42AF2" w:rsidRPr="00C04CD2" w:rsidRDefault="00F42AF2" w:rsidP="00F42AF2">
      <w:pPr>
        <w:ind w:firstLine="540"/>
        <w:jc w:val="both"/>
        <w:rPr>
          <w:rFonts w:eastAsia="Times New Roman"/>
        </w:rPr>
      </w:pPr>
      <w:r w:rsidRPr="00C04CD2">
        <w:rPr>
          <w:rFonts w:eastAsia="Times New Roman"/>
        </w:rPr>
        <w:t xml:space="preserve">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 </w:t>
      </w:r>
    </w:p>
    <w:p w:rsidR="00F42AF2" w:rsidRPr="00C04CD2" w:rsidRDefault="00F42AF2" w:rsidP="00F42AF2">
      <w:pPr>
        <w:ind w:firstLine="540"/>
        <w:jc w:val="both"/>
        <w:rPr>
          <w:rFonts w:eastAsia="Times New Roman"/>
        </w:rPr>
      </w:pPr>
      <w:r w:rsidRPr="00C04CD2">
        <w:rPr>
          <w:rFonts w:eastAsia="Times New Roman"/>
        </w:rPr>
        <w:t xml:space="preserve">9. В графике проведения аттестации указываются: </w:t>
      </w:r>
    </w:p>
    <w:p w:rsidR="00F42AF2" w:rsidRPr="00C04CD2" w:rsidRDefault="00F42AF2" w:rsidP="00F42AF2">
      <w:pPr>
        <w:ind w:firstLine="540"/>
        <w:jc w:val="both"/>
        <w:rPr>
          <w:rFonts w:eastAsia="Times New Roman"/>
        </w:rPr>
      </w:pPr>
      <w:r w:rsidRPr="00C04CD2">
        <w:rPr>
          <w:rFonts w:eastAsia="Times New Roman"/>
        </w:rPr>
        <w:t xml:space="preserve">наименование органа местного самоуправления, подразделения, в которых проводится аттестация; </w:t>
      </w:r>
    </w:p>
    <w:p w:rsidR="00F42AF2" w:rsidRPr="00C04CD2" w:rsidRDefault="00F42AF2" w:rsidP="00F42AF2">
      <w:pPr>
        <w:ind w:firstLine="540"/>
        <w:jc w:val="both"/>
        <w:rPr>
          <w:rFonts w:eastAsia="Times New Roman"/>
        </w:rPr>
      </w:pPr>
      <w:r w:rsidRPr="00C04CD2">
        <w:rPr>
          <w:rFonts w:eastAsia="Times New Roman"/>
        </w:rPr>
        <w:t xml:space="preserve">список муниципальных служащих, подлежащих аттестации; </w:t>
      </w:r>
    </w:p>
    <w:p w:rsidR="00F42AF2" w:rsidRPr="00C04CD2" w:rsidRDefault="00F42AF2" w:rsidP="00F42AF2">
      <w:pPr>
        <w:ind w:firstLine="540"/>
        <w:jc w:val="both"/>
        <w:rPr>
          <w:rFonts w:eastAsia="Times New Roman"/>
        </w:rPr>
      </w:pPr>
      <w:r w:rsidRPr="00C04CD2">
        <w:rPr>
          <w:rFonts w:eastAsia="Times New Roman"/>
        </w:rPr>
        <w:t xml:space="preserve">дата, время и место проведения аттестации; </w:t>
      </w:r>
    </w:p>
    <w:p w:rsidR="00F42AF2" w:rsidRPr="00C04CD2" w:rsidRDefault="00F42AF2" w:rsidP="00F42AF2">
      <w:pPr>
        <w:ind w:firstLine="540"/>
        <w:jc w:val="both"/>
        <w:rPr>
          <w:rFonts w:eastAsia="Times New Roman"/>
        </w:rPr>
      </w:pPr>
      <w:r w:rsidRPr="00C04CD2">
        <w:rPr>
          <w:rFonts w:eastAsia="Times New Roman"/>
        </w:rPr>
        <w:t xml:space="preserve">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w:t>
      </w:r>
    </w:p>
    <w:p w:rsidR="00F42AF2" w:rsidRPr="00C04CD2" w:rsidRDefault="00F42AF2" w:rsidP="00F42AF2">
      <w:pPr>
        <w:ind w:firstLine="540"/>
        <w:jc w:val="both"/>
        <w:rPr>
          <w:rFonts w:eastAsia="Times New Roman"/>
        </w:rPr>
      </w:pPr>
      <w:bookmarkStart w:id="0" w:name="p71"/>
      <w:bookmarkEnd w:id="0"/>
      <w:r w:rsidRPr="00C04CD2">
        <w:rPr>
          <w:rFonts w:eastAsia="Times New Roman"/>
        </w:rPr>
        <w:t xml:space="preserve">10. Не </w:t>
      </w:r>
      <w:proofErr w:type="gramStart"/>
      <w:r w:rsidRPr="00C04CD2">
        <w:rPr>
          <w:rFonts w:eastAsia="Times New Roman"/>
        </w:rPr>
        <w:t>позднее</w:t>
      </w:r>
      <w:proofErr w:type="gramEnd"/>
      <w:r w:rsidRPr="00C04CD2">
        <w:rPr>
          <w:rFonts w:eastAsia="Times New Roman"/>
        </w:rPr>
        <w:t xml:space="preserve"> чем за две недели до начала аттестации в аттестационную комиссию представляется </w:t>
      </w:r>
      <w:hyperlink w:anchor="p127" w:history="1">
        <w:r w:rsidRPr="00C04CD2">
          <w:rPr>
            <w:rFonts w:eastAsia="Times New Roman"/>
          </w:rPr>
          <w:t>отзыв</w:t>
        </w:r>
      </w:hyperlink>
      <w:r w:rsidRPr="00C04CD2">
        <w:rPr>
          <w:rFonts w:eastAsia="Times New Roman"/>
        </w:rP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w:t>
      </w:r>
    </w:p>
    <w:p w:rsidR="00F42AF2" w:rsidRPr="00C04CD2" w:rsidRDefault="00F42AF2" w:rsidP="00F42AF2">
      <w:pPr>
        <w:ind w:firstLine="540"/>
        <w:jc w:val="both"/>
        <w:rPr>
          <w:rFonts w:eastAsia="Times New Roman"/>
        </w:rPr>
      </w:pPr>
      <w:r w:rsidRPr="00C04CD2">
        <w:rPr>
          <w:rFonts w:eastAsia="Times New Roman"/>
        </w:rPr>
        <w:t xml:space="preserve">11. В отзыве, предусмотренном </w:t>
      </w:r>
      <w:hyperlink w:anchor="p71" w:history="1">
        <w:r w:rsidRPr="00C04CD2">
          <w:rPr>
            <w:rFonts w:eastAsia="Times New Roman"/>
          </w:rPr>
          <w:t>пунктом 10</w:t>
        </w:r>
      </w:hyperlink>
      <w:r w:rsidRPr="00C04CD2">
        <w:rPr>
          <w:rFonts w:eastAsia="Times New Roman"/>
        </w:rPr>
        <w:t xml:space="preserve"> настоящего Положения, должны содержаться следующие сведения о муниципальном служащем: </w:t>
      </w:r>
    </w:p>
    <w:p w:rsidR="00F42AF2" w:rsidRPr="00C04CD2" w:rsidRDefault="00F42AF2" w:rsidP="00F42AF2">
      <w:pPr>
        <w:ind w:firstLine="540"/>
        <w:jc w:val="both"/>
        <w:rPr>
          <w:rFonts w:eastAsia="Times New Roman"/>
        </w:rPr>
      </w:pPr>
      <w:r w:rsidRPr="00C04CD2">
        <w:rPr>
          <w:rFonts w:eastAsia="Times New Roman"/>
        </w:rPr>
        <w:t xml:space="preserve">фамилия, имя, отчество; </w:t>
      </w:r>
    </w:p>
    <w:p w:rsidR="00F42AF2" w:rsidRPr="00C04CD2" w:rsidRDefault="00F42AF2" w:rsidP="00F42AF2">
      <w:pPr>
        <w:ind w:firstLine="540"/>
        <w:jc w:val="both"/>
        <w:rPr>
          <w:rFonts w:eastAsia="Times New Roman"/>
        </w:rPr>
      </w:pPr>
      <w:r w:rsidRPr="00C04CD2">
        <w:rPr>
          <w:rFonts w:eastAsia="Times New Roman"/>
        </w:rPr>
        <w:t xml:space="preserve">замещаемая должность муниципальной службы на момент проведения аттестации и дата назначения на эту должность; </w:t>
      </w:r>
    </w:p>
    <w:p w:rsidR="00F42AF2" w:rsidRPr="00C04CD2" w:rsidRDefault="00F42AF2" w:rsidP="00F42AF2">
      <w:pPr>
        <w:ind w:firstLine="540"/>
        <w:jc w:val="both"/>
        <w:rPr>
          <w:rFonts w:eastAsia="Times New Roman"/>
        </w:rPr>
      </w:pPr>
      <w:r w:rsidRPr="00C04CD2">
        <w:rPr>
          <w:rFonts w:eastAsia="Times New Roman"/>
        </w:rPr>
        <w:t xml:space="preserve">перечень основных вопросов (документов), в решении (разработке) которых муниципальный служащий принимал участие; </w:t>
      </w:r>
    </w:p>
    <w:p w:rsidR="00F42AF2" w:rsidRPr="00C04CD2" w:rsidRDefault="00F42AF2" w:rsidP="00F42AF2">
      <w:pPr>
        <w:ind w:firstLine="540"/>
        <w:jc w:val="both"/>
        <w:rPr>
          <w:rFonts w:eastAsia="Times New Roman"/>
        </w:rPr>
      </w:pPr>
      <w:r w:rsidRPr="00C04CD2">
        <w:rPr>
          <w:rFonts w:eastAsia="Times New Roman"/>
        </w:rPr>
        <w:t xml:space="preserve">мотивированная оценка профессиональных, личностных качеств и результатов профессиональной служебной деятельности муниципального служащего. </w:t>
      </w:r>
    </w:p>
    <w:p w:rsidR="00F42AF2" w:rsidRPr="00C04CD2" w:rsidRDefault="00F42AF2" w:rsidP="00F42AF2">
      <w:pPr>
        <w:ind w:firstLine="540"/>
        <w:jc w:val="both"/>
        <w:rPr>
          <w:rFonts w:eastAsia="Times New Roman"/>
        </w:rPr>
      </w:pPr>
      <w:r w:rsidRPr="00C04CD2">
        <w:rPr>
          <w:rFonts w:eastAsia="Times New Roman"/>
        </w:rPr>
        <w:t xml:space="preserve">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 </w:t>
      </w:r>
    </w:p>
    <w:p w:rsidR="00F42AF2" w:rsidRPr="00C04CD2" w:rsidRDefault="00F42AF2" w:rsidP="00F42AF2">
      <w:pPr>
        <w:ind w:firstLine="540"/>
        <w:jc w:val="both"/>
        <w:rPr>
          <w:rFonts w:eastAsia="Times New Roman"/>
        </w:rPr>
      </w:pPr>
      <w:r w:rsidRPr="00C04CD2">
        <w:rPr>
          <w:rFonts w:eastAsia="Times New Roman"/>
        </w:rPr>
        <w:t xml:space="preserve">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w:t>
      </w:r>
      <w:r w:rsidRPr="00C04CD2">
        <w:rPr>
          <w:rFonts w:eastAsia="Times New Roman"/>
        </w:rPr>
        <w:lastRenderedPageBreak/>
        <w:t xml:space="preserve">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ind w:firstLine="540"/>
        <w:jc w:val="both"/>
        <w:rPr>
          <w:rFonts w:eastAsia="Times New Roman"/>
        </w:rPr>
      </w:pPr>
      <w:r w:rsidRPr="00C04CD2">
        <w:rPr>
          <w:rFonts w:eastAsia="Times New Roman"/>
        </w:rPr>
        <w:t xml:space="preserve">III. Проведение аттестации муниципального служащего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ind w:firstLine="540"/>
        <w:jc w:val="both"/>
        <w:rPr>
          <w:rFonts w:eastAsia="Times New Roman"/>
        </w:rPr>
      </w:pPr>
      <w:r w:rsidRPr="00C04CD2">
        <w:rPr>
          <w:rFonts w:eastAsia="Times New Roman"/>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 </w:t>
      </w:r>
    </w:p>
    <w:p w:rsidR="00F42AF2" w:rsidRPr="00C04CD2" w:rsidRDefault="00F42AF2" w:rsidP="00F42AF2">
      <w:pPr>
        <w:ind w:firstLine="540"/>
        <w:jc w:val="both"/>
        <w:rPr>
          <w:rFonts w:eastAsia="Times New Roman"/>
        </w:rPr>
      </w:pPr>
      <w:r w:rsidRPr="00C04CD2">
        <w:rPr>
          <w:rFonts w:eastAsia="Times New Roman"/>
        </w:rPr>
        <w:t xml:space="preserve">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 </w:t>
      </w:r>
    </w:p>
    <w:p w:rsidR="00F42AF2" w:rsidRPr="00C04CD2" w:rsidRDefault="00F42AF2" w:rsidP="00F42AF2">
      <w:pPr>
        <w:ind w:firstLine="540"/>
        <w:jc w:val="both"/>
        <w:rPr>
          <w:rFonts w:eastAsia="Times New Roman"/>
        </w:rPr>
      </w:pPr>
      <w:r w:rsidRPr="00C04CD2">
        <w:rPr>
          <w:rFonts w:eastAsia="Times New Roman"/>
        </w:rPr>
        <w:t xml:space="preserve">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 </w:t>
      </w:r>
    </w:p>
    <w:p w:rsidR="00F42AF2" w:rsidRPr="00C04CD2" w:rsidRDefault="00F42AF2" w:rsidP="00F42AF2">
      <w:pPr>
        <w:ind w:firstLine="540"/>
        <w:jc w:val="both"/>
        <w:rPr>
          <w:rFonts w:eastAsia="Times New Roman"/>
        </w:rPr>
      </w:pPr>
      <w:r w:rsidRPr="00C04CD2">
        <w:rPr>
          <w:rFonts w:eastAsia="Times New Roman"/>
        </w:rP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 </w:t>
      </w:r>
    </w:p>
    <w:p w:rsidR="00F42AF2" w:rsidRPr="00C04CD2" w:rsidRDefault="00F42AF2" w:rsidP="00F42AF2">
      <w:pPr>
        <w:ind w:firstLine="540"/>
        <w:jc w:val="both"/>
        <w:rPr>
          <w:rFonts w:eastAsia="Times New Roman"/>
        </w:rPr>
      </w:pPr>
      <w:r w:rsidRPr="00C04CD2">
        <w:rPr>
          <w:rFonts w:eastAsia="Times New Roman"/>
        </w:rPr>
        <w:t xml:space="preserve">16. Заседание аттестационной комиссии считается правомочным, если на нем присутствует не менее двух третей ее членов. </w:t>
      </w:r>
    </w:p>
    <w:p w:rsidR="00F42AF2" w:rsidRPr="00C04CD2" w:rsidRDefault="00F42AF2" w:rsidP="00F42AF2">
      <w:pPr>
        <w:ind w:firstLine="540"/>
        <w:jc w:val="both"/>
        <w:rPr>
          <w:rFonts w:eastAsia="Times New Roman"/>
        </w:rPr>
      </w:pPr>
      <w:r w:rsidRPr="00C04CD2">
        <w:rPr>
          <w:rFonts w:eastAsia="Times New Roman"/>
        </w:rPr>
        <w:t xml:space="preserve">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w:t>
      </w:r>
    </w:p>
    <w:p w:rsidR="00F42AF2" w:rsidRPr="00C04CD2" w:rsidRDefault="00F42AF2" w:rsidP="00F42AF2">
      <w:pPr>
        <w:ind w:firstLine="540"/>
        <w:jc w:val="both"/>
        <w:rPr>
          <w:rFonts w:eastAsia="Times New Roman"/>
        </w:rPr>
      </w:pPr>
      <w:r w:rsidRPr="00C04CD2">
        <w:rPr>
          <w:rFonts w:eastAsia="Times New Roman"/>
        </w:rPr>
        <w:t xml:space="preserve">На период аттестации муниципального служащего, являющегося членом аттестационной комиссии, его членство в этой комиссии приостанавливается. </w:t>
      </w:r>
    </w:p>
    <w:p w:rsidR="00F42AF2" w:rsidRPr="00C04CD2" w:rsidRDefault="00F42AF2" w:rsidP="00F42AF2">
      <w:pPr>
        <w:ind w:firstLine="540"/>
        <w:jc w:val="both"/>
        <w:rPr>
          <w:rFonts w:eastAsia="Times New Roman"/>
        </w:rPr>
      </w:pPr>
      <w:r w:rsidRPr="00C04CD2">
        <w:rPr>
          <w:rFonts w:eastAsia="Times New Roman"/>
        </w:rPr>
        <w:t xml:space="preserve">18. По результатам аттестации муниципального служащего аттестационная комиссия выносит одно из следующих решений: </w:t>
      </w:r>
    </w:p>
    <w:p w:rsidR="00F42AF2" w:rsidRPr="00C04CD2" w:rsidRDefault="00F42AF2" w:rsidP="00F42AF2">
      <w:pPr>
        <w:ind w:firstLine="540"/>
        <w:jc w:val="both"/>
        <w:rPr>
          <w:rFonts w:eastAsia="Times New Roman"/>
        </w:rPr>
      </w:pPr>
      <w:r w:rsidRPr="00C04CD2">
        <w:rPr>
          <w:rFonts w:eastAsia="Times New Roman"/>
        </w:rPr>
        <w:t xml:space="preserve">а) соответствует замещаемой должности муниципальной службы; </w:t>
      </w:r>
    </w:p>
    <w:p w:rsidR="00F42AF2" w:rsidRPr="00C04CD2" w:rsidRDefault="00F42AF2" w:rsidP="00F42AF2">
      <w:pPr>
        <w:ind w:firstLine="540"/>
        <w:jc w:val="both"/>
        <w:rPr>
          <w:rFonts w:eastAsia="Times New Roman"/>
        </w:rPr>
      </w:pPr>
      <w:r w:rsidRPr="00C04CD2">
        <w:rPr>
          <w:rFonts w:eastAsia="Times New Roman"/>
        </w:rPr>
        <w:t xml:space="preserve">б) не соответствует замещаемой должности муниципальной службы. </w:t>
      </w:r>
    </w:p>
    <w:p w:rsidR="00F42AF2" w:rsidRPr="00C04CD2" w:rsidRDefault="00F42AF2" w:rsidP="00F42AF2">
      <w:pPr>
        <w:ind w:firstLine="540"/>
        <w:jc w:val="both"/>
        <w:rPr>
          <w:rFonts w:eastAsia="Times New Roman"/>
        </w:rPr>
      </w:pPr>
      <w:r w:rsidRPr="00C04CD2">
        <w:rPr>
          <w:rFonts w:eastAsia="Times New Roman"/>
        </w:rPr>
        <w:t xml:space="preserve">19. По результатам аттестации муниципального служащего аттестационная комиссия может давать рекомендации: </w:t>
      </w:r>
    </w:p>
    <w:p w:rsidR="00F42AF2" w:rsidRPr="00C04CD2" w:rsidRDefault="00F42AF2" w:rsidP="00F42AF2">
      <w:pPr>
        <w:ind w:firstLine="540"/>
        <w:jc w:val="both"/>
        <w:rPr>
          <w:rFonts w:eastAsia="Times New Roman"/>
        </w:rPr>
      </w:pPr>
      <w:r w:rsidRPr="00C04CD2">
        <w:rPr>
          <w:rFonts w:eastAsia="Times New Roman"/>
        </w:rPr>
        <w:lastRenderedPageBreak/>
        <w:t xml:space="preserve">а) о поощрении муниципального служащего за достигнутые им успехи в работе, в том числе о повышении его в должности; </w:t>
      </w:r>
    </w:p>
    <w:p w:rsidR="00F42AF2" w:rsidRPr="00C04CD2" w:rsidRDefault="00F42AF2" w:rsidP="00F42AF2">
      <w:pPr>
        <w:ind w:firstLine="540"/>
        <w:jc w:val="both"/>
        <w:rPr>
          <w:rFonts w:eastAsia="Times New Roman"/>
        </w:rPr>
      </w:pPr>
      <w:r w:rsidRPr="00C04CD2">
        <w:rPr>
          <w:rFonts w:eastAsia="Times New Roman"/>
        </w:rPr>
        <w:t xml:space="preserve">б) об улучшении деятельности аттестуемого муниципального служащего; </w:t>
      </w:r>
    </w:p>
    <w:p w:rsidR="00F42AF2" w:rsidRPr="00C04CD2" w:rsidRDefault="00F42AF2" w:rsidP="00F42AF2">
      <w:pPr>
        <w:ind w:firstLine="540"/>
        <w:jc w:val="both"/>
        <w:rPr>
          <w:rFonts w:eastAsia="Times New Roman"/>
        </w:rPr>
      </w:pPr>
      <w:r w:rsidRPr="00C04CD2">
        <w:rPr>
          <w:rFonts w:eastAsia="Times New Roman"/>
        </w:rPr>
        <w:t xml:space="preserve">в) о направлении муниципального служащего для получения дополнительного профессионального образования. </w:t>
      </w:r>
    </w:p>
    <w:p w:rsidR="00F42AF2" w:rsidRPr="00C04CD2" w:rsidRDefault="00F42AF2" w:rsidP="00F42AF2">
      <w:pPr>
        <w:ind w:firstLine="540"/>
        <w:jc w:val="both"/>
        <w:rPr>
          <w:rFonts w:eastAsia="Times New Roman"/>
        </w:rPr>
      </w:pPr>
      <w:r w:rsidRPr="00C04CD2">
        <w:rPr>
          <w:rFonts w:eastAsia="Times New Roman"/>
        </w:rPr>
        <w:t xml:space="preserve">20. Результаты аттестации сообщаются аттестованному муниципальному служащему непосредственно после подведения итогов голосования. </w:t>
      </w:r>
    </w:p>
    <w:p w:rsidR="00F42AF2" w:rsidRPr="00C04CD2" w:rsidRDefault="00F42AF2" w:rsidP="00F42AF2">
      <w:pPr>
        <w:ind w:firstLine="540"/>
        <w:jc w:val="both"/>
        <w:rPr>
          <w:rFonts w:eastAsia="Times New Roman"/>
        </w:rPr>
      </w:pPr>
      <w:r w:rsidRPr="00C04CD2">
        <w:rPr>
          <w:rFonts w:eastAsia="Times New Roman"/>
        </w:rPr>
        <w:t xml:space="preserve">Результаты аттестации заносятся в </w:t>
      </w:r>
      <w:hyperlink w:anchor="p176" w:history="1">
        <w:r w:rsidRPr="00C04CD2">
          <w:rPr>
            <w:rFonts w:eastAsia="Times New Roman"/>
          </w:rPr>
          <w:t>аттестационный лист</w:t>
        </w:r>
      </w:hyperlink>
      <w:r w:rsidRPr="00C04CD2">
        <w:rPr>
          <w:rFonts w:eastAsia="Times New Roman"/>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 </w:t>
      </w:r>
    </w:p>
    <w:p w:rsidR="00F42AF2" w:rsidRPr="00C04CD2" w:rsidRDefault="00F42AF2" w:rsidP="00F42AF2">
      <w:pPr>
        <w:ind w:firstLine="540"/>
        <w:jc w:val="both"/>
        <w:rPr>
          <w:rFonts w:eastAsia="Times New Roman"/>
        </w:rPr>
      </w:pPr>
      <w:r w:rsidRPr="00C04CD2">
        <w:rPr>
          <w:rFonts w:eastAsia="Times New Roman"/>
        </w:rPr>
        <w:t xml:space="preserve">Муниципальный служащий знакомится с аттестационным листом под расписку. </w:t>
      </w:r>
    </w:p>
    <w:p w:rsidR="00F42AF2" w:rsidRPr="00C04CD2" w:rsidRDefault="00F42AF2" w:rsidP="00F42AF2">
      <w:pPr>
        <w:ind w:firstLine="540"/>
        <w:jc w:val="both"/>
        <w:rPr>
          <w:rFonts w:eastAsia="Times New Roman"/>
        </w:rPr>
      </w:pPr>
      <w:r w:rsidRPr="00C04CD2">
        <w:rPr>
          <w:rFonts w:eastAsia="Times New Roman"/>
        </w:rPr>
        <w:t xml:space="preserve">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 </w:t>
      </w:r>
    </w:p>
    <w:p w:rsidR="00F42AF2" w:rsidRPr="00C04CD2" w:rsidRDefault="00F42AF2" w:rsidP="00F42AF2">
      <w:pPr>
        <w:ind w:firstLine="540"/>
        <w:jc w:val="both"/>
        <w:rPr>
          <w:rFonts w:eastAsia="Times New Roman"/>
        </w:rPr>
      </w:pPr>
      <w:r w:rsidRPr="00C04CD2">
        <w:rPr>
          <w:rFonts w:eastAsia="Times New Roman"/>
        </w:rPr>
        <w:t xml:space="preserve">Секретарь аттестационной комиссии ведет </w:t>
      </w:r>
      <w:hyperlink w:anchor="p254" w:history="1">
        <w:r w:rsidRPr="00C04CD2">
          <w:rPr>
            <w:rFonts w:eastAsia="Times New Roman"/>
          </w:rPr>
          <w:t>протокол</w:t>
        </w:r>
      </w:hyperlink>
      <w:r w:rsidRPr="00C04CD2">
        <w:rPr>
          <w:rFonts w:eastAsia="Times New Roman"/>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 </w:t>
      </w:r>
    </w:p>
    <w:p w:rsidR="00F42AF2" w:rsidRPr="00C04CD2" w:rsidRDefault="00F42AF2" w:rsidP="00F42AF2">
      <w:pPr>
        <w:ind w:firstLine="540"/>
        <w:jc w:val="both"/>
        <w:rPr>
          <w:rFonts w:eastAsia="Times New Roman"/>
        </w:rPr>
      </w:pPr>
      <w:r w:rsidRPr="00C04CD2">
        <w:rPr>
          <w:rFonts w:eastAsia="Times New Roman"/>
        </w:rPr>
        <w:t xml:space="preserve">21. Материалы аттестации муниципальных служащих передаются представителю нанимателя (работодателю) не позднее чем через семь дней после ее проведения. </w:t>
      </w:r>
    </w:p>
    <w:p w:rsidR="00F42AF2" w:rsidRPr="00C04CD2" w:rsidRDefault="00F42AF2" w:rsidP="00F42AF2">
      <w:pPr>
        <w:ind w:firstLine="540"/>
        <w:jc w:val="both"/>
        <w:rPr>
          <w:rFonts w:eastAsia="Times New Roman"/>
        </w:rPr>
      </w:pPr>
      <w:r w:rsidRPr="00C04CD2">
        <w:rPr>
          <w:rFonts w:eastAsia="Times New Roman"/>
        </w:rPr>
        <w:t xml:space="preserve">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 </w:t>
      </w:r>
    </w:p>
    <w:p w:rsidR="00F42AF2" w:rsidRPr="00C04CD2" w:rsidRDefault="00F42AF2" w:rsidP="00F42AF2">
      <w:pPr>
        <w:ind w:firstLine="540"/>
        <w:jc w:val="both"/>
        <w:rPr>
          <w:rFonts w:eastAsia="Times New Roman"/>
        </w:rPr>
      </w:pPr>
      <w:r w:rsidRPr="00C04CD2">
        <w:rPr>
          <w:rFonts w:eastAsia="Times New Roman"/>
        </w:rPr>
        <w:t xml:space="preserve">а) о поощрении отдельных муниципальных служащих за достигнутые ими успехи в работе; </w:t>
      </w:r>
    </w:p>
    <w:p w:rsidR="00F42AF2" w:rsidRPr="00C04CD2" w:rsidRDefault="00F42AF2" w:rsidP="00F42AF2">
      <w:pPr>
        <w:ind w:firstLine="540"/>
        <w:jc w:val="both"/>
        <w:rPr>
          <w:rFonts w:eastAsia="Times New Roman"/>
        </w:rPr>
      </w:pPr>
      <w:r w:rsidRPr="00C04CD2">
        <w:rPr>
          <w:rFonts w:eastAsia="Times New Roman"/>
        </w:rPr>
        <w:t xml:space="preserve">б) о понижении муниципального служащего в должности с его согласия. </w:t>
      </w:r>
    </w:p>
    <w:p w:rsidR="00F42AF2" w:rsidRPr="00C04CD2" w:rsidRDefault="00F42AF2" w:rsidP="00F42AF2">
      <w:pPr>
        <w:ind w:firstLine="540"/>
        <w:jc w:val="both"/>
        <w:rPr>
          <w:rFonts w:eastAsia="Times New Roman"/>
        </w:rPr>
      </w:pPr>
      <w:r w:rsidRPr="00C04CD2">
        <w:rPr>
          <w:rFonts w:eastAsia="Times New Roman"/>
        </w:rPr>
        <w:t xml:space="preserve">23. Муниципальный служащий вправе обжаловать результаты аттестации в </w:t>
      </w:r>
      <w:proofErr w:type="gramStart"/>
      <w:r w:rsidRPr="00C04CD2">
        <w:rPr>
          <w:rFonts w:eastAsia="Times New Roman"/>
        </w:rPr>
        <w:t>судебном</w:t>
      </w:r>
      <w:proofErr w:type="gramEnd"/>
      <w:r w:rsidRPr="00C04CD2">
        <w:rPr>
          <w:rFonts w:eastAsia="Times New Roman"/>
        </w:rPr>
        <w:t xml:space="preserve"> порядке.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Default="00F42AF2" w:rsidP="00F42AF2">
      <w:pPr>
        <w:jc w:val="right"/>
        <w:rPr>
          <w:rFonts w:eastAsia="Times New Roman"/>
        </w:rPr>
      </w:pPr>
    </w:p>
    <w:p w:rsidR="00F42AF2" w:rsidRDefault="00F42AF2" w:rsidP="00F42AF2">
      <w:pPr>
        <w:jc w:val="right"/>
        <w:rPr>
          <w:rFonts w:eastAsia="Times New Roman"/>
        </w:rPr>
      </w:pPr>
    </w:p>
    <w:p w:rsidR="00F42AF2" w:rsidRDefault="00F42AF2" w:rsidP="00F42AF2">
      <w:pPr>
        <w:jc w:val="right"/>
        <w:rPr>
          <w:rFonts w:eastAsia="Times New Roman"/>
        </w:rPr>
      </w:pPr>
    </w:p>
    <w:p w:rsidR="00F42AF2" w:rsidRPr="00C04CD2" w:rsidRDefault="00F42AF2" w:rsidP="00F42AF2">
      <w:pPr>
        <w:jc w:val="right"/>
        <w:rPr>
          <w:rFonts w:eastAsia="Times New Roman"/>
        </w:rPr>
      </w:pPr>
      <w:r w:rsidRPr="00C04CD2">
        <w:rPr>
          <w:rFonts w:eastAsia="Times New Roman"/>
        </w:rPr>
        <w:t xml:space="preserve">Приложение 1 </w:t>
      </w:r>
    </w:p>
    <w:p w:rsidR="00F42AF2" w:rsidRPr="00C04CD2" w:rsidRDefault="00F42AF2" w:rsidP="00F42AF2">
      <w:pPr>
        <w:jc w:val="right"/>
        <w:rPr>
          <w:rFonts w:eastAsia="Times New Roman"/>
        </w:rPr>
      </w:pPr>
      <w:r w:rsidRPr="00C04CD2">
        <w:rPr>
          <w:rFonts w:eastAsia="Times New Roman"/>
        </w:rPr>
        <w:t xml:space="preserve">к Положению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                                                    Утверждаю</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                                      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                                      (наименование должности руководителя)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                                      _________   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                                         "____" ________________ 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rPr>
      </w:pPr>
      <w:r w:rsidRPr="00C04CD2">
        <w:rPr>
          <w:rFonts w:eastAsia="Times New Roman"/>
        </w:rPr>
        <w:t xml:space="preserve">                                                      (дата)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bookmarkStart w:id="1" w:name="p127"/>
      <w:bookmarkEnd w:id="1"/>
      <w:r w:rsidRPr="00C04CD2">
        <w:rPr>
          <w:rFonts w:eastAsia="Times New Roman"/>
        </w:rPr>
        <w:t>ОТЗЫВ</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ОБ ИСПОЛНЕНИИ МУНИЦИПАЛЬНЫМ СЛУЖАЩИМ,</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ПОДЛЕЖАЩИМ АТТЕСТАЦИИ, ДОЛЖНОСТНЫХ ОБЯЗАННОСТЕЙ</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ЗА АТТЕСТАЦИОННЫЙ ПЕРИОД</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1. Фамилия, имя отчество 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2.  Замещаемая   должность   муниципальной   службы  на  момент  проведения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аттестации и дата назначения на эту должность 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3. Стаж муниципальной службы 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4. </w:t>
      </w:r>
      <w:proofErr w:type="gramStart"/>
      <w:r w:rsidRPr="00C04CD2">
        <w:rPr>
          <w:rFonts w:eastAsia="Times New Roman"/>
        </w:rPr>
        <w:t>Образование (когда и какую организацию,  осуществляющую  образовательную</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деятельность, окончил) 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5. Сведения о получении дополнительного профессионального образования 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6. Перечень  основных вопросов (документов), в решении (разработке) которых</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муниципальный служащий принимал участие 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7. Мотивированная оценка профессиональных, личностных качеств и результатов</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профессиональной служебной деятельности муниципального служащего 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Наименование должности </w:t>
      </w:r>
      <w:proofErr w:type="gramStart"/>
      <w:r w:rsidRPr="00C04CD2">
        <w:rPr>
          <w:rFonts w:eastAsia="Times New Roman"/>
        </w:rPr>
        <w:t>непосредственного</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руководителя муниципального служащего      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С отзывом </w:t>
      </w:r>
      <w:proofErr w:type="gramStart"/>
      <w:r w:rsidRPr="00C04CD2">
        <w:rPr>
          <w:rFonts w:eastAsia="Times New Roman"/>
        </w:rPr>
        <w:t>ознакомлен</w:t>
      </w:r>
      <w:proofErr w:type="gramEnd"/>
      <w:r w:rsidRPr="00C04CD2">
        <w:rPr>
          <w:rFonts w:eastAsia="Times New Roman"/>
        </w:rPr>
        <w:t xml:space="preserve"> 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фамилия, инициалы муниципального служащего)</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 ______________ 200_ года</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lastRenderedPageBreak/>
        <w:t xml:space="preserve">  </w:t>
      </w:r>
    </w:p>
    <w:p w:rsidR="00F42AF2" w:rsidRDefault="00F42AF2" w:rsidP="00F42AF2">
      <w:pPr>
        <w:jc w:val="right"/>
        <w:rPr>
          <w:rFonts w:eastAsia="Times New Roman"/>
        </w:rPr>
      </w:pPr>
    </w:p>
    <w:p w:rsidR="00F42AF2" w:rsidRPr="00C04CD2" w:rsidRDefault="00F42AF2" w:rsidP="00F42AF2">
      <w:pPr>
        <w:jc w:val="right"/>
        <w:rPr>
          <w:rFonts w:eastAsia="Times New Roman"/>
        </w:rPr>
      </w:pPr>
      <w:r w:rsidRPr="00C04CD2">
        <w:rPr>
          <w:rFonts w:eastAsia="Times New Roman"/>
        </w:rPr>
        <w:t xml:space="preserve">Приложение 2 </w:t>
      </w:r>
    </w:p>
    <w:p w:rsidR="00F42AF2" w:rsidRPr="00C04CD2" w:rsidRDefault="00F42AF2" w:rsidP="00F42AF2">
      <w:pPr>
        <w:jc w:val="right"/>
        <w:rPr>
          <w:rFonts w:eastAsia="Times New Roman"/>
        </w:rPr>
      </w:pPr>
      <w:r w:rsidRPr="00C04CD2">
        <w:rPr>
          <w:rFonts w:eastAsia="Times New Roman"/>
        </w:rPr>
        <w:t xml:space="preserve">к Положению </w:t>
      </w:r>
    </w:p>
    <w:p w:rsidR="00F42AF2" w:rsidRPr="00C04CD2" w:rsidRDefault="00F42AF2" w:rsidP="00F42AF2">
      <w:pPr>
        <w:jc w:val="both"/>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(Форма)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bookmarkStart w:id="2" w:name="p176"/>
      <w:bookmarkEnd w:id="2"/>
      <w:r w:rsidRPr="00C04CD2">
        <w:rPr>
          <w:rFonts w:eastAsia="Times New Roman"/>
        </w:rPr>
        <w:t>АТТЕСТАЦИОННЫЙ ЛИСТ</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МУНИЦИПАЛЬНОГО СЛУЖАЩЕГО МУНИЦИПАЛЬНОГО ОБРАЗОВАНИЯ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БЕГУНИЦКОЕ СЕЛЬСКОЕ ПОСЕЛЕНИЕ ВОЛОСОВСКОГО МУНИЦИПАЛЬНОГО РАЙОНА ЛЕНИНГРАДСКОЙ ОБЛАСТИ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1. Фамилия, имя, отчество 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2. Год, число и месяц рождения 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3. Сведения о профессиональном образовании, наличии ученой степени, ученого</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звания 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roofErr w:type="gramStart"/>
      <w:r w:rsidRPr="00C04CD2">
        <w:rPr>
          <w:rFonts w:eastAsia="Times New Roman"/>
        </w:rPr>
        <w:t>___________________________________________________________________________</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w:t>
      </w:r>
      <w:proofErr w:type="gramStart"/>
      <w:r w:rsidRPr="00C04CD2">
        <w:rPr>
          <w:rFonts w:eastAsia="Times New Roman"/>
        </w:rPr>
        <w:t>(когда и какую организацию, осуществляющую образовательную деятельность,</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окончил, специальность и направление подготовки с указанием квалификации,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ученая степень, ученое звание)</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4. Замещаемая  должность  муниципальной  службы на момент аттестации и дата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назначения на эту должность 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5. Стаж муниципальной службы 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6. Общий трудовой стаж 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7. Вопросы к муниципальному служащему и его краткие ответы 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8. Замечания и предложения аттестационной комиссии 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9. Краткая оценка выполнения муниципальным служащим рекомендаций </w:t>
      </w:r>
      <w:proofErr w:type="gramStart"/>
      <w:r w:rsidRPr="00C04CD2">
        <w:rPr>
          <w:rFonts w:eastAsia="Times New Roman"/>
        </w:rPr>
        <w:t>предыдущей</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аттестации 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(выполнены, выполнены частично, не выполнены)</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10. Рекомендации аттестационной комиссии 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w:t>
      </w:r>
      <w:proofErr w:type="gramStart"/>
      <w:r w:rsidRPr="00C04CD2">
        <w:rPr>
          <w:rFonts w:eastAsia="Times New Roman"/>
        </w:rPr>
        <w:t>(о поощрении муниципального служащего за достигнутые им успехи</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в работе, в том числе о повышении его в должности, об улучшении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деятельности аттестуемого муниципального служащего,</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о направлении муниципального служащего для получения дополнительного</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профессионального образования)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11. Решение аттестационной комиссии 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(соответствует замещаемой должности муниципальной службы;</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не соответствует замещаемой должности муниципальной службы)</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12. Количественный состав аттестационной комиссии 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На заседании присутствовало _________ членов аттестационной комиссии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Количество голосов "за"______, "против" 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13. Примечания: 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lastRenderedPageBreak/>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Председатель </w:t>
      </w:r>
      <w:proofErr w:type="gramStart"/>
      <w:r w:rsidRPr="00C04CD2">
        <w:rPr>
          <w:rFonts w:eastAsia="Times New Roman"/>
        </w:rPr>
        <w:t>аттестационной</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Заместитель председателя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аттестационной 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Секретарь </w:t>
      </w:r>
      <w:proofErr w:type="gramStart"/>
      <w:r w:rsidRPr="00C04CD2">
        <w:rPr>
          <w:rFonts w:eastAsia="Times New Roman"/>
        </w:rPr>
        <w:t>аттестационной</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Члены </w:t>
      </w:r>
      <w:proofErr w:type="gramStart"/>
      <w:r w:rsidRPr="00C04CD2">
        <w:rPr>
          <w:rFonts w:eastAsia="Times New Roman"/>
        </w:rPr>
        <w:t>аттестационной</w:t>
      </w:r>
      <w:proofErr w:type="gramEnd"/>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Дата проведения аттестации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С аттестационным листом </w:t>
      </w:r>
      <w:proofErr w:type="gramStart"/>
      <w:r w:rsidRPr="00C04CD2">
        <w:rPr>
          <w:rFonts w:eastAsia="Times New Roman"/>
        </w:rPr>
        <w:t>ознакомлен</w:t>
      </w:r>
      <w:proofErr w:type="gramEnd"/>
      <w:r w:rsidRPr="00C04CD2">
        <w:rPr>
          <w:rFonts w:eastAsia="Times New Roman"/>
        </w:rPr>
        <w:t xml:space="preserve"> 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муниципального служащего, дата)</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(место печати)</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jc w:val="right"/>
        <w:rPr>
          <w:rFonts w:eastAsia="Times New Roman"/>
        </w:rPr>
      </w:pPr>
      <w:r w:rsidRPr="00C04CD2">
        <w:rPr>
          <w:rFonts w:eastAsia="Times New Roman"/>
        </w:rPr>
        <w:t xml:space="preserve">Приложение 3 </w:t>
      </w:r>
    </w:p>
    <w:p w:rsidR="00F42AF2" w:rsidRPr="00C04CD2" w:rsidRDefault="00F42AF2" w:rsidP="00F42AF2">
      <w:pPr>
        <w:jc w:val="right"/>
        <w:rPr>
          <w:rFonts w:eastAsia="Times New Roman"/>
        </w:rPr>
      </w:pPr>
      <w:r w:rsidRPr="00C04CD2">
        <w:rPr>
          <w:rFonts w:eastAsia="Times New Roman"/>
        </w:rPr>
        <w:t xml:space="preserve">к Положению </w:t>
      </w:r>
    </w:p>
    <w:p w:rsidR="00F42AF2" w:rsidRPr="00C04CD2" w:rsidRDefault="00F42AF2" w:rsidP="00F42AF2">
      <w:pPr>
        <w:jc w:val="right"/>
        <w:rPr>
          <w:rFonts w:eastAsia="Times New Roman"/>
        </w:rPr>
      </w:pPr>
      <w:r w:rsidRPr="00C04CD2">
        <w:rPr>
          <w:rFonts w:eastAsia="Times New Roman"/>
        </w:rPr>
        <w:t xml:space="preserve">  </w:t>
      </w:r>
    </w:p>
    <w:p w:rsidR="00F42AF2" w:rsidRPr="00C04CD2" w:rsidRDefault="00F42AF2" w:rsidP="00F42AF2">
      <w:pPr>
        <w:rPr>
          <w:rFonts w:eastAsia="Times New Roman"/>
        </w:rPr>
      </w:pPr>
      <w:r w:rsidRPr="00C04CD2">
        <w:rPr>
          <w:rFonts w:eastAsia="Times New Roman"/>
        </w:rPr>
        <w:t xml:space="preserve">(Форма) </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bookmarkStart w:id="3" w:name="p254"/>
      <w:bookmarkEnd w:id="3"/>
      <w:r w:rsidRPr="00C04CD2">
        <w:rPr>
          <w:rFonts w:eastAsia="Times New Roman"/>
        </w:rPr>
        <w:t>ПРОТОКОЛ</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C04CD2">
        <w:rPr>
          <w:rFonts w:eastAsia="Times New Roman"/>
        </w:rPr>
        <w:t>ЗАСЕДАНИЯ АТТЕСТАЦИОННОЙ КОМИССИИ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(орган местного самоуправления)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от "____" _____________ 200__ года                            N 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Присутствовали члены комиссии: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Повестка дня "Проведение аттестации муниципальных служащих":</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(фамилии, имена, отчества муниципальных служащих)</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___________________________________________________________________________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Постановили: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Утвердить следующие результаты аттестации: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Фамилия, имя, отчество        Решение и рекомендации           Голосование</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муниципального служащего      аттестационной комиссии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"за" 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"против" 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"воздержалось" 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Председатель 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Заместитель председателя</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Секретарь 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Члены комиссии: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(подпись)       (расшифровка подписи)</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_________________   _____________________</w:t>
      </w:r>
    </w:p>
    <w:p w:rsidR="00F42AF2" w:rsidRPr="00C04CD2" w:rsidRDefault="00F42AF2" w:rsidP="00F4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C04CD2">
        <w:rPr>
          <w:rFonts w:eastAsia="Times New Roman"/>
        </w:rPr>
        <w:t xml:space="preserve">                                  _________________   _____________________</w:t>
      </w:r>
    </w:p>
    <w:p w:rsidR="00F42AF2" w:rsidRPr="00C04CD2" w:rsidRDefault="00F42AF2" w:rsidP="00F42AF2">
      <w:pPr>
        <w:rPr>
          <w:rFonts w:eastAsia="Times New Roman"/>
        </w:rPr>
      </w:pPr>
      <w:r w:rsidRPr="00C04CD2">
        <w:rPr>
          <w:rFonts w:eastAsia="Times New Roman"/>
        </w:rPr>
        <w:t xml:space="preserve">  </w:t>
      </w:r>
    </w:p>
    <w:p w:rsidR="00F42AF2" w:rsidRPr="00C04CD2" w:rsidRDefault="00F42AF2" w:rsidP="00F42AF2"/>
    <w:p w:rsidR="00952397" w:rsidRDefault="00952397" w:rsidP="00952397"/>
    <w:p w:rsidR="00750F6B" w:rsidRDefault="00750F6B" w:rsidP="00783685">
      <w:pPr>
        <w:rPr>
          <w:sz w:val="32"/>
          <w:szCs w:val="32"/>
        </w:rPr>
      </w:pPr>
      <w:r>
        <w:rPr>
          <w:sz w:val="32"/>
          <w:szCs w:val="32"/>
        </w:rPr>
        <w:t xml:space="preserve">                     </w:t>
      </w:r>
    </w:p>
    <w:p w:rsidR="00750F6B" w:rsidRDefault="00750F6B" w:rsidP="00783685">
      <w:pPr>
        <w:rPr>
          <w:sz w:val="32"/>
          <w:szCs w:val="32"/>
        </w:rPr>
      </w:pPr>
    </w:p>
    <w:p w:rsidR="00750F6B" w:rsidRDefault="00750F6B" w:rsidP="00783685">
      <w:pPr>
        <w:rPr>
          <w:sz w:val="32"/>
          <w:szCs w:val="32"/>
        </w:rPr>
      </w:pPr>
    </w:p>
    <w:p w:rsidR="00750F6B" w:rsidRDefault="00750F6B" w:rsidP="00783685">
      <w:pPr>
        <w:rPr>
          <w:sz w:val="32"/>
          <w:szCs w:val="32"/>
        </w:rPr>
      </w:pPr>
    </w:p>
    <w:p w:rsidR="00750F6B" w:rsidRDefault="00750F6B" w:rsidP="00783685">
      <w:pPr>
        <w:rPr>
          <w:sz w:val="32"/>
          <w:szCs w:val="32"/>
        </w:rPr>
      </w:pPr>
    </w:p>
    <w:p w:rsidR="00783685" w:rsidRPr="009F19EF" w:rsidRDefault="00750F6B" w:rsidP="00783685">
      <w:r>
        <w:rPr>
          <w:sz w:val="32"/>
          <w:szCs w:val="32"/>
        </w:rPr>
        <w:t xml:space="preserve">                                  </w:t>
      </w:r>
      <w:r w:rsidR="00783685">
        <w:rPr>
          <w:sz w:val="32"/>
          <w:szCs w:val="32"/>
        </w:rPr>
        <w:t>А</w:t>
      </w:r>
      <w:r w:rsidR="00783685" w:rsidRPr="008B0015">
        <w:rPr>
          <w:sz w:val="32"/>
          <w:szCs w:val="32"/>
        </w:rPr>
        <w:t xml:space="preserve">д м и н и с т </w:t>
      </w:r>
      <w:proofErr w:type="spellStart"/>
      <w:proofErr w:type="gramStart"/>
      <w:r w:rsidR="00783685" w:rsidRPr="008B0015">
        <w:rPr>
          <w:sz w:val="32"/>
          <w:szCs w:val="32"/>
        </w:rPr>
        <w:t>р</w:t>
      </w:r>
      <w:proofErr w:type="spellEnd"/>
      <w:proofErr w:type="gramEnd"/>
      <w:r w:rsidR="00783685" w:rsidRPr="008B0015">
        <w:rPr>
          <w:sz w:val="32"/>
          <w:szCs w:val="32"/>
        </w:rPr>
        <w:t xml:space="preserve"> а </w:t>
      </w:r>
      <w:proofErr w:type="spellStart"/>
      <w:r w:rsidR="00783685" w:rsidRPr="008B0015">
        <w:rPr>
          <w:sz w:val="32"/>
          <w:szCs w:val="32"/>
        </w:rPr>
        <w:t>ц</w:t>
      </w:r>
      <w:proofErr w:type="spellEnd"/>
      <w:r w:rsidR="00783685" w:rsidRPr="008B0015">
        <w:rPr>
          <w:sz w:val="32"/>
          <w:szCs w:val="32"/>
        </w:rPr>
        <w:t xml:space="preserve"> и я</w:t>
      </w:r>
    </w:p>
    <w:p w:rsidR="00783685" w:rsidRPr="008B0015" w:rsidRDefault="00783685" w:rsidP="00783685">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783685" w:rsidRPr="008B0015" w:rsidRDefault="00783685" w:rsidP="00783685">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783685" w:rsidRPr="00E95D71" w:rsidRDefault="00783685" w:rsidP="00783685">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783685" w:rsidRDefault="00783685" w:rsidP="00783685">
      <w:pPr>
        <w:rPr>
          <w:sz w:val="28"/>
          <w:szCs w:val="28"/>
        </w:rPr>
      </w:pPr>
    </w:p>
    <w:p w:rsidR="00783685" w:rsidRDefault="00783685" w:rsidP="00783685">
      <w:pPr>
        <w:rPr>
          <w:sz w:val="28"/>
          <w:szCs w:val="28"/>
        </w:rPr>
      </w:pPr>
    </w:p>
    <w:p w:rsidR="00783685" w:rsidRDefault="00783685" w:rsidP="00783685">
      <w:pPr>
        <w:rPr>
          <w:sz w:val="28"/>
          <w:szCs w:val="28"/>
        </w:rPr>
      </w:pPr>
    </w:p>
    <w:p w:rsidR="00783685" w:rsidRPr="00EA2F55" w:rsidRDefault="00783685" w:rsidP="00783685">
      <w:pPr>
        <w:rPr>
          <w:sz w:val="28"/>
          <w:szCs w:val="28"/>
        </w:rPr>
      </w:pPr>
      <w:r w:rsidRPr="00EA2F55">
        <w:rPr>
          <w:sz w:val="28"/>
          <w:szCs w:val="28"/>
        </w:rPr>
        <w:t>От</w:t>
      </w:r>
      <w:r>
        <w:rPr>
          <w:sz w:val="28"/>
          <w:szCs w:val="28"/>
        </w:rPr>
        <w:t xml:space="preserve"> 09.10.2023 года             </w:t>
      </w:r>
      <w:r w:rsidRPr="00EA2F55">
        <w:rPr>
          <w:sz w:val="28"/>
          <w:szCs w:val="28"/>
        </w:rPr>
        <w:t>№</w:t>
      </w:r>
      <w:r>
        <w:rPr>
          <w:sz w:val="28"/>
          <w:szCs w:val="28"/>
        </w:rPr>
        <w:t xml:space="preserve">  322</w:t>
      </w:r>
    </w:p>
    <w:tbl>
      <w:tblPr>
        <w:tblW w:w="0" w:type="auto"/>
        <w:tblLook w:val="04A0"/>
      </w:tblPr>
      <w:tblGrid>
        <w:gridCol w:w="6062"/>
      </w:tblGrid>
      <w:tr w:rsidR="00783685" w:rsidRPr="00027709" w:rsidTr="00176FB8">
        <w:tc>
          <w:tcPr>
            <w:tcW w:w="6062" w:type="dxa"/>
            <w:shd w:val="clear" w:color="auto" w:fill="auto"/>
          </w:tcPr>
          <w:p w:rsidR="00783685" w:rsidRDefault="00783685" w:rsidP="00176FB8">
            <w:pPr>
              <w:jc w:val="both"/>
            </w:pPr>
          </w:p>
          <w:p w:rsidR="00783685" w:rsidRPr="002B258B" w:rsidRDefault="00783685" w:rsidP="00176FB8">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4</w:t>
            </w:r>
            <w:r w:rsidRPr="002B258B">
              <w:t xml:space="preserve"> квартал 20</w:t>
            </w:r>
            <w:r>
              <w:t>23</w:t>
            </w:r>
            <w:r w:rsidRPr="002B258B">
              <w:t xml:space="preserve"> г. на территории Бегуницкого  сельского поселения Волосовского муниципального района Ленинградской области</w:t>
            </w:r>
          </w:p>
        </w:tc>
      </w:tr>
    </w:tbl>
    <w:p w:rsidR="00783685" w:rsidRDefault="00783685" w:rsidP="00783685">
      <w:pPr>
        <w:pStyle w:val="1"/>
        <w:spacing w:before="0" w:after="0"/>
        <w:rPr>
          <w:b w:val="0"/>
          <w:sz w:val="24"/>
          <w:szCs w:val="24"/>
        </w:rPr>
      </w:pPr>
    </w:p>
    <w:p w:rsidR="00783685" w:rsidRDefault="00783685" w:rsidP="00783685">
      <w:pPr>
        <w:pStyle w:val="1"/>
        <w:spacing w:before="0" w:after="0"/>
        <w:rPr>
          <w:b w:val="0"/>
          <w:sz w:val="24"/>
          <w:szCs w:val="24"/>
        </w:rPr>
      </w:pPr>
    </w:p>
    <w:p w:rsidR="00783685" w:rsidRPr="007B4B5A" w:rsidRDefault="00783685" w:rsidP="00783685">
      <w:pPr>
        <w:pStyle w:val="1"/>
        <w:spacing w:before="0" w:after="0"/>
        <w:jc w:val="both"/>
        <w:rPr>
          <w:b w:val="0"/>
          <w:sz w:val="24"/>
          <w:szCs w:val="24"/>
        </w:rPr>
      </w:pPr>
      <w:proofErr w:type="gramStart"/>
      <w:r w:rsidRPr="00732465">
        <w:rPr>
          <w:rStyle w:val="a7"/>
          <w:sz w:val="24"/>
          <w:szCs w:val="24"/>
        </w:rPr>
        <w:t>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w:t>
      </w:r>
      <w:r w:rsidRPr="007B4B5A">
        <w:rPr>
          <w:b w:val="0"/>
          <w:sz w:val="24"/>
          <w:szCs w:val="24"/>
        </w:rPr>
        <w:t xml:space="preserve">, </w:t>
      </w:r>
      <w:r>
        <w:rPr>
          <w:b w:val="0"/>
          <w:sz w:val="24"/>
          <w:szCs w:val="24"/>
        </w:rPr>
        <w:t>в</w:t>
      </w:r>
      <w:r w:rsidRPr="006E0654">
        <w:rPr>
          <w:b w:val="0"/>
          <w:sz w:val="24"/>
          <w:szCs w:val="24"/>
        </w:rPr>
        <w:t xml:space="preserve"> соответствии с распоряжением комитета по строительству Ленинградской области № 79 от 13.03.2020 г. «</w:t>
      </w:r>
      <w:r w:rsidRPr="006E0654">
        <w:rPr>
          <w:b w:val="0"/>
          <w:bCs w:val="0"/>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w:t>
      </w:r>
      <w:proofErr w:type="gramEnd"/>
      <w:r w:rsidRPr="006E0654">
        <w:rPr>
          <w:b w:val="0"/>
          <w:bCs w:val="0"/>
          <w:sz w:val="24"/>
          <w:szCs w:val="24"/>
        </w:rPr>
        <w:t xml:space="preserve"> </w:t>
      </w:r>
      <w:proofErr w:type="gramStart"/>
      <w:r w:rsidRPr="006E0654">
        <w:rPr>
          <w:b w:val="0"/>
          <w:bCs w:val="0"/>
          <w:sz w:val="24"/>
          <w:szCs w:val="24"/>
        </w:rPr>
        <w:t>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b w:val="0"/>
          <w:bCs w:val="0"/>
          <w:sz w:val="24"/>
          <w:szCs w:val="24"/>
        </w:rPr>
        <w:t>,</w:t>
      </w:r>
      <w:r>
        <w:rPr>
          <w:b w:val="0"/>
          <w:sz w:val="24"/>
          <w:szCs w:val="24"/>
        </w:rPr>
        <w:t xml:space="preserve">  </w:t>
      </w:r>
      <w:r w:rsidRPr="007B4B5A">
        <w:rPr>
          <w:b w:val="0"/>
          <w:sz w:val="24"/>
          <w:szCs w:val="24"/>
        </w:rPr>
        <w:t>в соответствии с Приказом Министерства</w:t>
      </w:r>
      <w:proofErr w:type="gramEnd"/>
      <w:r w:rsidRPr="007B4B5A">
        <w:rPr>
          <w:b w:val="0"/>
          <w:sz w:val="24"/>
          <w:szCs w:val="24"/>
        </w:rPr>
        <w:t xml:space="preserve"> строительства и жилищно-коммунального хозяйства Российской Федерации </w:t>
      </w:r>
      <w:r w:rsidRPr="003B0D1E">
        <w:rPr>
          <w:b w:val="0"/>
          <w:sz w:val="24"/>
          <w:szCs w:val="24"/>
        </w:rPr>
        <w:t xml:space="preserve">от </w:t>
      </w:r>
      <w:r>
        <w:rPr>
          <w:b w:val="0"/>
          <w:sz w:val="24"/>
          <w:szCs w:val="24"/>
        </w:rPr>
        <w:t>29</w:t>
      </w:r>
      <w:r w:rsidRPr="003B0D1E">
        <w:rPr>
          <w:b w:val="0"/>
          <w:sz w:val="24"/>
          <w:szCs w:val="24"/>
        </w:rPr>
        <w:t xml:space="preserve"> </w:t>
      </w:r>
      <w:r>
        <w:rPr>
          <w:b w:val="0"/>
          <w:sz w:val="24"/>
          <w:szCs w:val="24"/>
        </w:rPr>
        <w:t>августа</w:t>
      </w:r>
      <w:r w:rsidRPr="003B0D1E">
        <w:rPr>
          <w:b w:val="0"/>
          <w:sz w:val="24"/>
          <w:szCs w:val="24"/>
        </w:rPr>
        <w:t xml:space="preserve"> 202</w:t>
      </w:r>
      <w:r>
        <w:rPr>
          <w:b w:val="0"/>
          <w:sz w:val="24"/>
          <w:szCs w:val="24"/>
        </w:rPr>
        <w:t>3</w:t>
      </w:r>
      <w:r w:rsidRPr="003B0D1E">
        <w:rPr>
          <w:b w:val="0"/>
          <w:sz w:val="24"/>
          <w:szCs w:val="24"/>
        </w:rPr>
        <w:t xml:space="preserve"> г. N </w:t>
      </w:r>
      <w:r>
        <w:rPr>
          <w:b w:val="0"/>
          <w:sz w:val="24"/>
          <w:szCs w:val="24"/>
        </w:rPr>
        <w:t>619</w:t>
      </w:r>
      <w:r w:rsidRPr="003B0D1E">
        <w:rPr>
          <w:b w:val="0"/>
          <w:sz w:val="24"/>
          <w:szCs w:val="24"/>
        </w:rPr>
        <w:t>/</w:t>
      </w:r>
      <w:proofErr w:type="spellStart"/>
      <w:proofErr w:type="gramStart"/>
      <w:r w:rsidRPr="003B0D1E">
        <w:rPr>
          <w:b w:val="0"/>
          <w:sz w:val="24"/>
          <w:szCs w:val="24"/>
        </w:rPr>
        <w:t>пр</w:t>
      </w:r>
      <w:proofErr w:type="spellEnd"/>
      <w:proofErr w:type="gramEnd"/>
      <w:r w:rsidRPr="003B0D1E">
        <w:rPr>
          <w:b w:val="0"/>
          <w:sz w:val="24"/>
          <w:szCs w:val="24"/>
        </w:rPr>
        <w:t xml:space="preserve"> "О показателях средней рыночной стоимости одного квадратного метра общей площади</w:t>
      </w:r>
      <w:r w:rsidRPr="007B4B5A">
        <w:rPr>
          <w:b w:val="0"/>
          <w:sz w:val="24"/>
          <w:szCs w:val="24"/>
        </w:rPr>
        <w:t xml:space="preserve"> жилого помещения по субъектам Российской Федерации на </w:t>
      </w:r>
      <w:r>
        <w:rPr>
          <w:b w:val="0"/>
          <w:sz w:val="24"/>
          <w:szCs w:val="24"/>
          <w:lang w:val="en-US"/>
        </w:rPr>
        <w:t>IV</w:t>
      </w:r>
      <w:r w:rsidRPr="007B4B5A">
        <w:rPr>
          <w:b w:val="0"/>
          <w:sz w:val="24"/>
          <w:szCs w:val="24"/>
        </w:rPr>
        <w:t xml:space="preserve"> квартал 20</w:t>
      </w:r>
      <w:r>
        <w:rPr>
          <w:b w:val="0"/>
          <w:sz w:val="24"/>
          <w:szCs w:val="24"/>
        </w:rPr>
        <w:t>23</w:t>
      </w:r>
      <w:r w:rsidRPr="007B4B5A">
        <w:rPr>
          <w:b w:val="0"/>
          <w:sz w:val="24"/>
          <w:szCs w:val="24"/>
        </w:rPr>
        <w:t xml:space="preserve"> года"</w:t>
      </w:r>
      <w:r>
        <w:rPr>
          <w:b w:val="0"/>
          <w:sz w:val="24"/>
          <w:szCs w:val="24"/>
        </w:rPr>
        <w:t>,</w:t>
      </w:r>
      <w:r w:rsidRPr="007B4B5A">
        <w:rPr>
          <w:b w:val="0"/>
          <w:sz w:val="24"/>
          <w:szCs w:val="24"/>
        </w:rPr>
        <w:t xml:space="preserve">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   ПОСТАНОВЛЯЕТ:</w:t>
      </w:r>
    </w:p>
    <w:p w:rsidR="00783685" w:rsidRPr="002B258B" w:rsidRDefault="00783685" w:rsidP="00783685">
      <w:pPr>
        <w:ind w:firstLine="709"/>
        <w:jc w:val="both"/>
      </w:pPr>
      <w:r w:rsidRPr="002B258B">
        <w:t xml:space="preserve">1. Установить на территории Бегуницкого сельского поселения Волосовского муниципального района Ленинградской области на </w:t>
      </w:r>
      <w:r>
        <w:t>четвертый</w:t>
      </w:r>
      <w:r w:rsidRPr="002B258B">
        <w:t xml:space="preserve"> квартал 20</w:t>
      </w:r>
      <w:r>
        <w:t>23</w:t>
      </w:r>
      <w:r w:rsidRPr="002B258B">
        <w:t xml:space="preserve"> года:</w:t>
      </w:r>
    </w:p>
    <w:p w:rsidR="00783685" w:rsidRPr="002B258B" w:rsidRDefault="00783685" w:rsidP="00783685">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семей </w:t>
      </w:r>
      <w:r>
        <w:t xml:space="preserve">федерального проекта «Содействия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w:t>
      </w:r>
      <w:r>
        <w:lastRenderedPageBreak/>
        <w:t>Федерации</w:t>
      </w:r>
      <w:r w:rsidRPr="008C4231">
        <w:t xml:space="preserve"> «</w:t>
      </w:r>
      <w:r>
        <w:t xml:space="preserve">Обеспечение доступным и комфортным жильем и </w:t>
      </w:r>
      <w:r w:rsidRPr="008C4231">
        <w:t>коммунальными услугами граждан</w:t>
      </w:r>
      <w:proofErr w:type="gramEnd"/>
      <w:r w:rsidRPr="008C4231">
        <w:t xml:space="preserve"> Российской Федерации»</w:t>
      </w:r>
      <w:r>
        <w:t>,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w:t>
      </w:r>
      <w:r w:rsidRPr="008C4231">
        <w:t xml:space="preserve"> </w:t>
      </w:r>
      <w:r>
        <w:t xml:space="preserve">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  </w:t>
      </w:r>
      <w:r>
        <w:rPr>
          <w:b/>
        </w:rPr>
        <w:t>106 332</w:t>
      </w:r>
      <w:r>
        <w:rPr>
          <w:sz w:val="28"/>
        </w:rPr>
        <w:t xml:space="preserve"> </w:t>
      </w:r>
      <w:r w:rsidRPr="003C4007">
        <w:rPr>
          <w:b/>
        </w:rPr>
        <w:t xml:space="preserve"> </w:t>
      </w:r>
      <w:r w:rsidRPr="003B0D1E">
        <w:t xml:space="preserve"> </w:t>
      </w:r>
      <w:r w:rsidRPr="003B0D1E">
        <w:rPr>
          <w:b/>
          <w:color w:val="000000"/>
        </w:rPr>
        <w:t>рубл</w:t>
      </w:r>
      <w:r>
        <w:rPr>
          <w:b/>
          <w:color w:val="000000"/>
        </w:rPr>
        <w:t>ей</w:t>
      </w:r>
      <w:r w:rsidRPr="003B0D1E">
        <w:rPr>
          <w:b/>
          <w:color w:val="000000"/>
        </w:rPr>
        <w:t xml:space="preserve"> </w:t>
      </w:r>
      <w:r>
        <w:rPr>
          <w:b/>
          <w:color w:val="000000"/>
        </w:rPr>
        <w:t>43</w:t>
      </w:r>
      <w:r w:rsidRPr="003B0D1E">
        <w:rPr>
          <w:b/>
          <w:color w:val="000000"/>
        </w:rPr>
        <w:t xml:space="preserve"> </w:t>
      </w:r>
      <w:r w:rsidRPr="003B0D1E">
        <w:rPr>
          <w:b/>
        </w:rPr>
        <w:t>копе</w:t>
      </w:r>
      <w:r>
        <w:rPr>
          <w:b/>
        </w:rPr>
        <w:t xml:space="preserve">йки </w:t>
      </w:r>
      <w:r w:rsidRPr="002B258B">
        <w:rPr>
          <w:b/>
        </w:rPr>
        <w:t xml:space="preserve"> </w:t>
      </w:r>
      <w:r w:rsidRPr="002B258B">
        <w:t>(Приложе</w:t>
      </w:r>
      <w:r>
        <w:t>ние</w:t>
      </w:r>
      <w:r w:rsidRPr="002B258B">
        <w:t>);</w:t>
      </w:r>
    </w:p>
    <w:p w:rsidR="00783685" w:rsidRPr="002B258B" w:rsidRDefault="00783685" w:rsidP="00783685">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783685" w:rsidRPr="002B258B" w:rsidRDefault="00783685" w:rsidP="00783685">
      <w:pPr>
        <w:ind w:firstLine="709"/>
        <w:jc w:val="both"/>
      </w:pPr>
      <w:r w:rsidRPr="002B258B">
        <w:t>3.Постановление вступает в силу со дня его опубликования (обнародования).</w:t>
      </w:r>
    </w:p>
    <w:p w:rsidR="00783685" w:rsidRDefault="00783685" w:rsidP="00783685"/>
    <w:p w:rsidR="00783685" w:rsidRDefault="00783685" w:rsidP="00783685"/>
    <w:p w:rsidR="00783685" w:rsidRPr="002B258B" w:rsidRDefault="00783685" w:rsidP="00783685">
      <w:r w:rsidRPr="002B258B">
        <w:t xml:space="preserve">Глава администрации        </w:t>
      </w:r>
    </w:p>
    <w:p w:rsidR="00783685" w:rsidRDefault="00783685" w:rsidP="00783685">
      <w:pPr>
        <w:rPr>
          <w:sz w:val="28"/>
          <w:szCs w:val="28"/>
        </w:rPr>
      </w:pPr>
      <w:r w:rsidRPr="002B258B">
        <w:t xml:space="preserve">Бегуницкого сельского поселения                                            А.И. Минюк                                                              </w:t>
      </w:r>
      <w:r>
        <w:rPr>
          <w:sz w:val="28"/>
          <w:szCs w:val="28"/>
        </w:rPr>
        <w:tab/>
      </w:r>
      <w:r>
        <w:rPr>
          <w:sz w:val="28"/>
          <w:szCs w:val="28"/>
        </w:rPr>
        <w:tab/>
      </w:r>
      <w:r>
        <w:rPr>
          <w:sz w:val="28"/>
          <w:szCs w:val="28"/>
        </w:rPr>
        <w:tab/>
      </w:r>
      <w:r>
        <w:rPr>
          <w:sz w:val="28"/>
          <w:szCs w:val="28"/>
        </w:rPr>
        <w:tab/>
      </w:r>
      <w:r>
        <w:rPr>
          <w:sz w:val="28"/>
          <w:szCs w:val="28"/>
        </w:rPr>
        <w:tab/>
        <w:t xml:space="preserve"> </w:t>
      </w:r>
    </w:p>
    <w:p w:rsidR="00783685" w:rsidRDefault="00783685" w:rsidP="00783685">
      <w:pPr>
        <w:rPr>
          <w:sz w:val="28"/>
          <w:szCs w:val="28"/>
        </w:rPr>
        <w:sectPr w:rsidR="00783685" w:rsidSect="00176FB8">
          <w:pgSz w:w="11906" w:h="16838"/>
          <w:pgMar w:top="1134" w:right="851" w:bottom="1134" w:left="1701" w:header="709" w:footer="709" w:gutter="0"/>
          <w:cols w:space="708"/>
          <w:docGrid w:linePitch="360"/>
        </w:sectPr>
      </w:pPr>
    </w:p>
    <w:p w:rsidR="00783685" w:rsidRPr="006F7B29" w:rsidRDefault="00783685" w:rsidP="00783685">
      <w:pPr>
        <w:jc w:val="right"/>
      </w:pPr>
      <w:r w:rsidRPr="006F7B29">
        <w:lastRenderedPageBreak/>
        <w:t>Приложение</w:t>
      </w:r>
      <w:r>
        <w:t xml:space="preserve"> 1</w:t>
      </w:r>
    </w:p>
    <w:p w:rsidR="00783685" w:rsidRPr="006F7B29" w:rsidRDefault="00783685" w:rsidP="00783685">
      <w:pPr>
        <w:jc w:val="right"/>
      </w:pPr>
      <w:r w:rsidRPr="006F7B29">
        <w:t>к постановлению администрации</w:t>
      </w:r>
    </w:p>
    <w:p w:rsidR="00783685" w:rsidRPr="006F7B29" w:rsidRDefault="00783685" w:rsidP="00783685">
      <w:pPr>
        <w:jc w:val="right"/>
      </w:pPr>
      <w:r>
        <w:t>Бегуницкого</w:t>
      </w:r>
      <w:r w:rsidRPr="006F7B29">
        <w:t xml:space="preserve"> сельского поселения</w:t>
      </w:r>
    </w:p>
    <w:p w:rsidR="00783685" w:rsidRPr="006F7B29" w:rsidRDefault="00783685" w:rsidP="00783685">
      <w:pPr>
        <w:jc w:val="right"/>
      </w:pPr>
      <w:r w:rsidRPr="006F7B29">
        <w:t>Волосовского муниципального района</w:t>
      </w:r>
    </w:p>
    <w:p w:rsidR="00783685" w:rsidRPr="006F7B29" w:rsidRDefault="00783685" w:rsidP="00783685">
      <w:pPr>
        <w:jc w:val="right"/>
      </w:pPr>
      <w:r w:rsidRPr="006F7B29">
        <w:t>Ленинградской области</w:t>
      </w:r>
    </w:p>
    <w:p w:rsidR="00783685" w:rsidRPr="006F7B29" w:rsidRDefault="00783685" w:rsidP="00783685">
      <w:pPr>
        <w:ind w:left="5664"/>
      </w:pPr>
      <w:r>
        <w:t xml:space="preserve">               </w:t>
      </w:r>
      <w:r w:rsidRPr="006F7B29">
        <w:t xml:space="preserve">от </w:t>
      </w:r>
      <w:r>
        <w:t>09.10.2023 года  № 322</w:t>
      </w:r>
    </w:p>
    <w:p w:rsidR="00783685" w:rsidRPr="00572385" w:rsidRDefault="00783685" w:rsidP="00783685">
      <w:pPr>
        <w:jc w:val="center"/>
        <w:rPr>
          <w:sz w:val="28"/>
          <w:szCs w:val="28"/>
        </w:rPr>
      </w:pPr>
      <w:r w:rsidRPr="00572385">
        <w:rPr>
          <w:sz w:val="28"/>
          <w:szCs w:val="28"/>
        </w:rPr>
        <w:t>РАСЧЕТ</w:t>
      </w:r>
    </w:p>
    <w:p w:rsidR="00783685" w:rsidRDefault="00783685" w:rsidP="00783685">
      <w:pPr>
        <w:pStyle w:val="p10"/>
        <w:spacing w:before="0" w:beforeAutospacing="0" w:after="0" w:afterAutospacing="0"/>
        <w:ind w:firstLine="709"/>
        <w:jc w:val="both"/>
        <w:rPr>
          <w:sz w:val="28"/>
        </w:rPr>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семей </w:t>
      </w:r>
      <w:r>
        <w:t>федерального проекта «Содействия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r w:rsidRPr="008C4231">
        <w:t xml:space="preserve"> «</w:t>
      </w:r>
      <w:r>
        <w:t xml:space="preserve">Обеспечение доступным и комфортным жильем и </w:t>
      </w:r>
      <w:r w:rsidRPr="008C4231">
        <w:t>коммунальными услугами граждан</w:t>
      </w:r>
      <w:proofErr w:type="gramEnd"/>
      <w:r w:rsidRPr="008C4231">
        <w:t xml:space="preserve"> Российской Федерации»</w:t>
      </w:r>
      <w:r>
        <w:t>, а также мероприятий по улучшению жилищных условий молодых граждан (молодых семей)»  и по улучшению жилищных условий граждан с использованием средств ипотечного кредита (займа)»</w:t>
      </w:r>
      <w:r w:rsidRPr="008C4231">
        <w:t xml:space="preserve"> </w:t>
      </w:r>
      <w:r>
        <w:t xml:space="preserve">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w:t>
      </w:r>
    </w:p>
    <w:p w:rsidR="00783685" w:rsidRDefault="00783685" w:rsidP="00783685">
      <w:pPr>
        <w:pStyle w:val="p10"/>
        <w:spacing w:before="0" w:beforeAutospacing="0" w:after="0" w:afterAutospacing="0"/>
        <w:ind w:firstLine="709"/>
        <w:jc w:val="both"/>
        <w:rPr>
          <w:sz w:val="28"/>
        </w:rPr>
      </w:pPr>
    </w:p>
    <w:p w:rsidR="00783685" w:rsidRDefault="00783685" w:rsidP="00783685">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783685" w:rsidRPr="004D1AB9" w:rsidRDefault="00783685" w:rsidP="00783685">
      <w:pPr>
        <w:pStyle w:val="p10"/>
        <w:spacing w:before="0" w:beforeAutospacing="0" w:after="0" w:afterAutospacing="0"/>
        <w:ind w:firstLine="709"/>
        <w:jc w:val="both"/>
        <w:rPr>
          <w:sz w:val="28"/>
        </w:rPr>
      </w:pPr>
      <w:r>
        <w:rPr>
          <w:sz w:val="28"/>
        </w:rPr>
        <w:t xml:space="preserve">1) </w:t>
      </w:r>
      <w:r w:rsidRPr="004D1AB9">
        <w:rPr>
          <w:sz w:val="28"/>
        </w:rPr>
        <w:t xml:space="preserve">Средняя стоимость </w:t>
      </w:r>
      <w:smartTag w:uri="urn:schemas-microsoft-com:office:smarttags" w:element="metricconverter">
        <w:smartTagPr>
          <w:attr w:name="ProductID" w:val="1 кв. м"/>
        </w:smartTagPr>
        <w:r w:rsidRPr="004D1AB9">
          <w:rPr>
            <w:sz w:val="28"/>
          </w:rPr>
          <w:t>1 кв. м</w:t>
        </w:r>
      </w:smartTag>
      <w:r w:rsidRPr="004D1AB9">
        <w:rPr>
          <w:sz w:val="28"/>
        </w:rPr>
        <w:t xml:space="preserve"> общей площади жилья по данным </w:t>
      </w:r>
      <w:proofErr w:type="spellStart"/>
      <w:r>
        <w:rPr>
          <w:sz w:val="28"/>
        </w:rPr>
        <w:t>риелторских</w:t>
      </w:r>
      <w:proofErr w:type="spellEnd"/>
      <w:r>
        <w:rPr>
          <w:sz w:val="28"/>
        </w:rPr>
        <w:t xml:space="preserve"> организаций</w:t>
      </w:r>
      <w:r w:rsidRPr="004D1AB9">
        <w:rPr>
          <w:sz w:val="28"/>
        </w:rPr>
        <w:t xml:space="preserve">: </w:t>
      </w:r>
    </w:p>
    <w:p w:rsidR="00783685" w:rsidRPr="004D1AB9" w:rsidRDefault="00783685" w:rsidP="00783685">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_кред</w:t>
      </w:r>
      <w:proofErr w:type="spellEnd"/>
      <w:r w:rsidRPr="004D1AB9">
        <w:rPr>
          <w:sz w:val="28"/>
        </w:rPr>
        <w:t xml:space="preserve"> =</w:t>
      </w:r>
      <w:r>
        <w:rPr>
          <w:sz w:val="28"/>
        </w:rPr>
        <w:t xml:space="preserve"> 94 000</w:t>
      </w:r>
      <w:r w:rsidRPr="004D1AB9">
        <w:rPr>
          <w:rStyle w:val="s2"/>
          <w:sz w:val="28"/>
        </w:rPr>
        <w:t xml:space="preserve"> руб</w:t>
      </w:r>
      <w:r>
        <w:rPr>
          <w:rStyle w:val="s2"/>
          <w:sz w:val="28"/>
        </w:rPr>
        <w:t>.;</w:t>
      </w:r>
    </w:p>
    <w:p w:rsidR="00783685" w:rsidRDefault="00783685" w:rsidP="00783685">
      <w:pPr>
        <w:pStyle w:val="p10"/>
        <w:spacing w:before="0" w:beforeAutospacing="0" w:after="0" w:afterAutospacing="0"/>
        <w:ind w:firstLine="709"/>
        <w:jc w:val="both"/>
        <w:rPr>
          <w:sz w:val="28"/>
        </w:rPr>
      </w:pPr>
      <w:r>
        <w:rPr>
          <w:sz w:val="28"/>
        </w:rPr>
        <w:t xml:space="preserve">2) </w:t>
      </w:r>
      <w:proofErr w:type="spellStart"/>
      <w:proofErr w:type="gramStart"/>
      <w:r w:rsidRPr="004D1AB9">
        <w:rPr>
          <w:sz w:val="28"/>
        </w:rPr>
        <w:t>Ст</w:t>
      </w:r>
      <w:proofErr w:type="gramEnd"/>
      <w:r w:rsidRPr="004D1AB9">
        <w:rPr>
          <w:sz w:val="28"/>
        </w:rPr>
        <w:t>_стат</w:t>
      </w:r>
      <w:proofErr w:type="spellEnd"/>
      <w:r>
        <w:rPr>
          <w:sz w:val="28"/>
        </w:rPr>
        <w:t xml:space="preserve">. – </w:t>
      </w:r>
      <w:r>
        <w:rPr>
          <w:rStyle w:val="layout"/>
          <w:sz w:val="28"/>
          <w:szCs w:val="28"/>
        </w:rPr>
        <w:t xml:space="preserve">123 663,13 </w:t>
      </w:r>
      <w:r w:rsidRPr="00051762">
        <w:rPr>
          <w:sz w:val="28"/>
          <w:szCs w:val="28"/>
        </w:rPr>
        <w:t>руб</w:t>
      </w:r>
      <w:r>
        <w:rPr>
          <w:sz w:val="28"/>
        </w:rPr>
        <w:t xml:space="preserve">. </w:t>
      </w:r>
    </w:p>
    <w:p w:rsidR="00783685" w:rsidRPr="004D1AB9" w:rsidRDefault="00783685" w:rsidP="00783685">
      <w:pPr>
        <w:pStyle w:val="p10"/>
        <w:spacing w:before="0" w:beforeAutospacing="0" w:after="0" w:afterAutospacing="0"/>
        <w:ind w:firstLine="709"/>
        <w:jc w:val="both"/>
        <w:rPr>
          <w:sz w:val="28"/>
        </w:rPr>
      </w:pPr>
      <w:r w:rsidRPr="004D1AB9">
        <w:rPr>
          <w:sz w:val="28"/>
        </w:rPr>
        <w:t>Расчет стоимости одного квадратного метра общей площади жилья</w:t>
      </w:r>
      <w:r>
        <w:rPr>
          <w:sz w:val="28"/>
        </w:rPr>
        <w:t xml:space="preserve"> на территории Бегуницкого  сельского поселения</w:t>
      </w:r>
      <w:r w:rsidRPr="004D1AB9">
        <w:rPr>
          <w:sz w:val="28"/>
        </w:rPr>
        <w:t>:</w:t>
      </w:r>
    </w:p>
    <w:p w:rsidR="00783685" w:rsidRPr="004D1AB9" w:rsidRDefault="00783685" w:rsidP="00783685">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proofErr w:type="spellStart"/>
      <w:proofErr w:type="gramStart"/>
      <w:r w:rsidRPr="004D1AB9">
        <w:rPr>
          <w:rStyle w:val="s2"/>
          <w:sz w:val="28"/>
        </w:rPr>
        <w:t>Ст</w:t>
      </w:r>
      <w:proofErr w:type="gramEnd"/>
      <w:r w:rsidRPr="004D1AB9">
        <w:rPr>
          <w:rStyle w:val="s2"/>
          <w:sz w:val="28"/>
        </w:rPr>
        <w:t>_дог</w:t>
      </w:r>
      <w:proofErr w:type="spellEnd"/>
      <w:r w:rsidRPr="004D1AB9">
        <w:rPr>
          <w:rStyle w:val="s2"/>
          <w:sz w:val="28"/>
        </w:rPr>
        <w:t xml:space="preserve"> х 0,92 + </w:t>
      </w:r>
      <w:proofErr w:type="spellStart"/>
      <w:r w:rsidRPr="004D1AB9">
        <w:rPr>
          <w:rStyle w:val="s2"/>
          <w:sz w:val="28"/>
        </w:rPr>
        <w:t>Ст_кред</w:t>
      </w:r>
      <w:proofErr w:type="spellEnd"/>
      <w:r w:rsidRPr="004D1AB9">
        <w:rPr>
          <w:rStyle w:val="s2"/>
          <w:sz w:val="28"/>
        </w:rPr>
        <w:t xml:space="preserve"> х 0,92 + </w:t>
      </w:r>
      <w:proofErr w:type="spellStart"/>
      <w:r w:rsidRPr="004D1AB9">
        <w:rPr>
          <w:rStyle w:val="s2"/>
          <w:sz w:val="28"/>
        </w:rPr>
        <w:t>Ст_стат</w:t>
      </w:r>
      <w:proofErr w:type="spellEnd"/>
      <w:r w:rsidRPr="004D1AB9">
        <w:rPr>
          <w:rStyle w:val="s2"/>
          <w:sz w:val="28"/>
        </w:rPr>
        <w:t xml:space="preserve"> + </w:t>
      </w:r>
      <w:proofErr w:type="spellStart"/>
      <w:r w:rsidRPr="004D1AB9">
        <w:rPr>
          <w:rStyle w:val="s2"/>
          <w:sz w:val="28"/>
        </w:rPr>
        <w:t>Ст_стр</w:t>
      </w:r>
      <w:proofErr w:type="spellEnd"/>
      <w:r w:rsidRPr="004D1AB9">
        <w:rPr>
          <w:rStyle w:val="s2"/>
          <w:sz w:val="28"/>
        </w:rPr>
        <w:t xml:space="preserve">) / </w:t>
      </w:r>
      <w:r w:rsidRPr="004D1AB9">
        <w:rPr>
          <w:sz w:val="28"/>
        </w:rPr>
        <w:t>N</w:t>
      </w:r>
    </w:p>
    <w:p w:rsidR="00783685" w:rsidRPr="004D1AB9" w:rsidRDefault="00783685" w:rsidP="00783685">
      <w:pPr>
        <w:pStyle w:val="p10"/>
        <w:spacing w:before="0" w:beforeAutospacing="0" w:after="0" w:afterAutospacing="0"/>
        <w:ind w:firstLine="709"/>
        <w:jc w:val="both"/>
        <w:rPr>
          <w:sz w:val="28"/>
        </w:rPr>
      </w:pPr>
      <w:r w:rsidRPr="004D1AB9">
        <w:rPr>
          <w:sz w:val="28"/>
        </w:rPr>
        <w:t xml:space="preserve">СТ </w:t>
      </w:r>
      <w:proofErr w:type="spellStart"/>
      <w:r w:rsidRPr="004D1AB9">
        <w:rPr>
          <w:sz w:val="28"/>
        </w:rPr>
        <w:t>квм</w:t>
      </w:r>
      <w:proofErr w:type="spellEnd"/>
      <w:r w:rsidRPr="004D1AB9">
        <w:rPr>
          <w:sz w:val="28"/>
        </w:rPr>
        <w:t xml:space="preserve"> = </w:t>
      </w:r>
      <w:proofErr w:type="spellStart"/>
      <w:r w:rsidRPr="004D1AB9">
        <w:rPr>
          <w:sz w:val="28"/>
        </w:rPr>
        <w:t>Ср_квм</w:t>
      </w:r>
      <w:proofErr w:type="spellEnd"/>
      <w:r w:rsidRPr="004D1AB9">
        <w:rPr>
          <w:sz w:val="28"/>
        </w:rPr>
        <w:t>. х</w:t>
      </w:r>
      <w:proofErr w:type="gramStart"/>
      <w:r w:rsidRPr="004D1AB9">
        <w:rPr>
          <w:sz w:val="28"/>
        </w:rPr>
        <w:t xml:space="preserve"> </w:t>
      </w:r>
      <w:proofErr w:type="spellStart"/>
      <w:r w:rsidRPr="004D1AB9">
        <w:rPr>
          <w:sz w:val="28"/>
        </w:rPr>
        <w:t>К</w:t>
      </w:r>
      <w:proofErr w:type="gramEnd"/>
      <w:r w:rsidRPr="004D1AB9">
        <w:rPr>
          <w:sz w:val="28"/>
        </w:rPr>
        <w:t>_дефл</w:t>
      </w:r>
      <w:proofErr w:type="spellEnd"/>
      <w:r w:rsidRPr="004D1AB9">
        <w:rPr>
          <w:sz w:val="28"/>
        </w:rPr>
        <w:t>.,</w:t>
      </w:r>
    </w:p>
    <w:p w:rsidR="00783685" w:rsidRPr="004D1AB9" w:rsidRDefault="00783685" w:rsidP="00783685">
      <w:pPr>
        <w:pStyle w:val="p10"/>
        <w:spacing w:before="0" w:beforeAutospacing="0" w:after="0" w:afterAutospacing="0"/>
        <w:ind w:firstLine="709"/>
        <w:jc w:val="both"/>
        <w:rPr>
          <w:sz w:val="28"/>
        </w:rPr>
      </w:pPr>
      <w:r>
        <w:rPr>
          <w:sz w:val="28"/>
        </w:rPr>
        <w:t>г</w:t>
      </w:r>
      <w:r w:rsidRPr="004D1AB9">
        <w:rPr>
          <w:sz w:val="28"/>
        </w:rPr>
        <w:t>де</w:t>
      </w:r>
      <w:r>
        <w:rPr>
          <w:sz w:val="28"/>
        </w:rPr>
        <w:t>:</w:t>
      </w:r>
      <w:r w:rsidRPr="004D1AB9">
        <w:rPr>
          <w:sz w:val="28"/>
        </w:rPr>
        <w:t xml:space="preserve"> 0,92 – коэффициент учитывающий долю затрат покупателя по оплате услуг риелторов, нотариусов, кредитных организаций (банков) и других затрат;</w:t>
      </w:r>
    </w:p>
    <w:p w:rsidR="00783685" w:rsidRPr="004D1AB9" w:rsidRDefault="00783685" w:rsidP="00783685">
      <w:pPr>
        <w:pStyle w:val="p10"/>
        <w:spacing w:before="0" w:beforeAutospacing="0" w:after="0" w:afterAutospacing="0"/>
        <w:ind w:firstLine="709"/>
        <w:jc w:val="both"/>
        <w:rPr>
          <w:sz w:val="28"/>
        </w:rPr>
      </w:pPr>
      <w:r w:rsidRPr="004D1AB9">
        <w:rPr>
          <w:sz w:val="28"/>
        </w:rPr>
        <w:t>N- кол-во показателей, используемых при расчете.</w:t>
      </w:r>
    </w:p>
    <w:p w:rsidR="00783685" w:rsidRPr="004D1AB9" w:rsidRDefault="00783685" w:rsidP="00783685">
      <w:pPr>
        <w:pStyle w:val="p10"/>
        <w:spacing w:before="0" w:beforeAutospacing="0" w:after="0" w:afterAutospacing="0"/>
        <w:ind w:firstLine="709"/>
        <w:jc w:val="both"/>
        <w:rPr>
          <w:sz w:val="28"/>
        </w:rPr>
      </w:pPr>
      <w:proofErr w:type="spellStart"/>
      <w:proofErr w:type="gramStart"/>
      <w:r w:rsidRPr="004D1AB9">
        <w:rPr>
          <w:sz w:val="28"/>
        </w:rPr>
        <w:t>К_дефл</w:t>
      </w:r>
      <w:proofErr w:type="spellEnd"/>
      <w:r w:rsidRPr="004D1AB9">
        <w:rPr>
          <w:sz w:val="28"/>
        </w:rPr>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783685" w:rsidRPr="004D1AB9" w:rsidRDefault="00783685" w:rsidP="00783685">
      <w:pPr>
        <w:pStyle w:val="p10"/>
        <w:spacing w:before="0" w:beforeAutospacing="0" w:after="0" w:afterAutospacing="0"/>
        <w:ind w:firstLine="709"/>
        <w:jc w:val="both"/>
        <w:rPr>
          <w:sz w:val="28"/>
        </w:rPr>
      </w:pPr>
      <w:r w:rsidRPr="004D1AB9">
        <w:rPr>
          <w:sz w:val="28"/>
        </w:rPr>
        <w:t xml:space="preserve">Индекс цен производителей на </w:t>
      </w:r>
      <w:r>
        <w:rPr>
          <w:sz w:val="28"/>
        </w:rPr>
        <w:t xml:space="preserve">четвертый </w:t>
      </w:r>
      <w:r w:rsidRPr="004D1AB9">
        <w:rPr>
          <w:sz w:val="28"/>
        </w:rPr>
        <w:t xml:space="preserve"> квартал 20</w:t>
      </w:r>
      <w:r>
        <w:rPr>
          <w:sz w:val="28"/>
        </w:rPr>
        <w:t>23</w:t>
      </w:r>
      <w:r w:rsidRPr="004D1AB9">
        <w:rPr>
          <w:sz w:val="28"/>
        </w:rPr>
        <w:t xml:space="preserve"> года в качестве коэффициента-дефлятора – 10</w:t>
      </w:r>
      <w:r>
        <w:rPr>
          <w:sz w:val="28"/>
        </w:rPr>
        <w:t>1</w:t>
      </w:r>
      <w:r w:rsidRPr="004D1AB9">
        <w:rPr>
          <w:sz w:val="28"/>
        </w:rPr>
        <w:t>,</w:t>
      </w:r>
      <w:r>
        <w:rPr>
          <w:sz w:val="28"/>
        </w:rPr>
        <w:t>2</w:t>
      </w:r>
      <w:r w:rsidRPr="004D1AB9">
        <w:rPr>
          <w:sz w:val="28"/>
        </w:rPr>
        <w:t xml:space="preserve">. </w:t>
      </w:r>
    </w:p>
    <w:p w:rsidR="00783685" w:rsidRDefault="00783685" w:rsidP="00783685">
      <w:pPr>
        <w:pStyle w:val="p10"/>
        <w:spacing w:before="0" w:beforeAutospacing="0" w:after="0" w:afterAutospacing="0"/>
        <w:ind w:firstLine="709"/>
        <w:jc w:val="both"/>
        <w:rPr>
          <w:sz w:val="28"/>
        </w:rPr>
      </w:pPr>
    </w:p>
    <w:p w:rsidR="00783685" w:rsidRPr="004D1AB9" w:rsidRDefault="00783685" w:rsidP="00783685">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r>
        <w:rPr>
          <w:sz w:val="28"/>
        </w:rPr>
        <w:t>94</w:t>
      </w:r>
      <w:r>
        <w:rPr>
          <w:rStyle w:val="s2"/>
          <w:sz w:val="28"/>
        </w:rPr>
        <w:t xml:space="preserve">000 </w:t>
      </w:r>
      <w:r w:rsidRPr="004D1AB9">
        <w:rPr>
          <w:rStyle w:val="s2"/>
          <w:sz w:val="28"/>
        </w:rPr>
        <w:t>х</w:t>
      </w:r>
      <w:proofErr w:type="gramStart"/>
      <w:r w:rsidRPr="004D1AB9">
        <w:rPr>
          <w:rStyle w:val="s2"/>
          <w:sz w:val="28"/>
        </w:rPr>
        <w:t>0</w:t>
      </w:r>
      <w:proofErr w:type="gramEnd"/>
      <w:r w:rsidRPr="004D1AB9">
        <w:rPr>
          <w:rStyle w:val="s2"/>
          <w:sz w:val="28"/>
        </w:rPr>
        <w:t>,92+</w:t>
      </w:r>
      <w:r>
        <w:rPr>
          <w:rStyle w:val="layout"/>
          <w:sz w:val="28"/>
          <w:szCs w:val="28"/>
        </w:rPr>
        <w:t>123 663,13</w:t>
      </w:r>
      <w:r w:rsidRPr="004D1AB9">
        <w:rPr>
          <w:rStyle w:val="s2"/>
          <w:sz w:val="28"/>
        </w:rPr>
        <w:t>)</w:t>
      </w:r>
      <w:r>
        <w:rPr>
          <w:rStyle w:val="s2"/>
          <w:sz w:val="28"/>
        </w:rPr>
        <w:t>/</w:t>
      </w:r>
      <w:r w:rsidRPr="004D1AB9">
        <w:rPr>
          <w:rStyle w:val="s2"/>
          <w:sz w:val="28"/>
        </w:rPr>
        <w:t xml:space="preserve"> </w:t>
      </w:r>
      <w:r>
        <w:rPr>
          <w:rStyle w:val="s2"/>
          <w:sz w:val="28"/>
        </w:rPr>
        <w:t>2</w:t>
      </w:r>
      <w:r w:rsidRPr="004D1AB9">
        <w:rPr>
          <w:rStyle w:val="s2"/>
          <w:sz w:val="28"/>
        </w:rPr>
        <w:t xml:space="preserve"> </w:t>
      </w:r>
      <w:r w:rsidRPr="004D1AB9">
        <w:rPr>
          <w:sz w:val="28"/>
        </w:rPr>
        <w:t xml:space="preserve">= </w:t>
      </w:r>
      <w:r>
        <w:rPr>
          <w:sz w:val="28"/>
        </w:rPr>
        <w:t xml:space="preserve">105 071,57 </w:t>
      </w:r>
      <w:r w:rsidRPr="004D1AB9">
        <w:rPr>
          <w:sz w:val="28"/>
        </w:rPr>
        <w:t>руб.</w:t>
      </w:r>
    </w:p>
    <w:p w:rsidR="00783685" w:rsidRPr="004D1AB9" w:rsidRDefault="00783685" w:rsidP="00783685">
      <w:pPr>
        <w:pStyle w:val="p10"/>
        <w:spacing w:before="0" w:beforeAutospacing="0" w:after="0" w:afterAutospacing="0"/>
        <w:ind w:firstLine="709"/>
        <w:jc w:val="both"/>
        <w:rPr>
          <w:sz w:val="28"/>
        </w:rPr>
      </w:pPr>
      <w:proofErr w:type="gramStart"/>
      <w:r w:rsidRPr="004D1AB9">
        <w:rPr>
          <w:sz w:val="28"/>
        </w:rPr>
        <w:t>СТ</w:t>
      </w:r>
      <w:proofErr w:type="gramEnd"/>
      <w:r w:rsidRPr="004D1AB9">
        <w:rPr>
          <w:sz w:val="28"/>
        </w:rPr>
        <w:t xml:space="preserve"> </w:t>
      </w:r>
      <w:proofErr w:type="spellStart"/>
      <w:r w:rsidRPr="004D1AB9">
        <w:rPr>
          <w:sz w:val="28"/>
        </w:rPr>
        <w:t>квм</w:t>
      </w:r>
      <w:proofErr w:type="spellEnd"/>
      <w:r w:rsidRPr="004D1AB9">
        <w:rPr>
          <w:sz w:val="28"/>
        </w:rPr>
        <w:t xml:space="preserve"> = </w:t>
      </w:r>
      <w:r>
        <w:rPr>
          <w:sz w:val="28"/>
        </w:rPr>
        <w:t xml:space="preserve">105 071,57 </w:t>
      </w:r>
      <w:r w:rsidRPr="004D1AB9">
        <w:rPr>
          <w:sz w:val="28"/>
        </w:rPr>
        <w:t>х 10</w:t>
      </w:r>
      <w:r>
        <w:rPr>
          <w:sz w:val="28"/>
        </w:rPr>
        <w:t>1</w:t>
      </w:r>
      <w:r w:rsidRPr="004D1AB9">
        <w:rPr>
          <w:sz w:val="28"/>
        </w:rPr>
        <w:t>,</w:t>
      </w:r>
      <w:r>
        <w:rPr>
          <w:sz w:val="28"/>
        </w:rPr>
        <w:t>2 = 106 332,43 руб.</w:t>
      </w:r>
    </w:p>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952397" w:rsidRDefault="00952397" w:rsidP="00952397"/>
    <w:p w:rsidR="00AD23D3" w:rsidRPr="00FC6D70" w:rsidRDefault="00AD23D3" w:rsidP="00AD23D3">
      <w:pPr>
        <w:jc w:val="center"/>
        <w:rPr>
          <w:sz w:val="28"/>
          <w:szCs w:val="28"/>
        </w:rPr>
      </w:pPr>
      <w:r w:rsidRPr="00FC6D70">
        <w:rPr>
          <w:sz w:val="28"/>
          <w:szCs w:val="28"/>
        </w:rPr>
        <w:t>Администрация</w:t>
      </w:r>
    </w:p>
    <w:p w:rsidR="00AD23D3" w:rsidRPr="00FC6D70" w:rsidRDefault="00AD23D3" w:rsidP="00AD23D3">
      <w:pPr>
        <w:jc w:val="center"/>
        <w:rPr>
          <w:sz w:val="28"/>
          <w:szCs w:val="28"/>
        </w:rPr>
      </w:pPr>
      <w:r w:rsidRPr="00FC6D70">
        <w:rPr>
          <w:sz w:val="28"/>
          <w:szCs w:val="28"/>
        </w:rPr>
        <w:t>муниципального образования Бегуницкое сельское поселение</w:t>
      </w:r>
    </w:p>
    <w:p w:rsidR="00AD23D3" w:rsidRPr="00FC6D70" w:rsidRDefault="00AD23D3" w:rsidP="00AD23D3">
      <w:pPr>
        <w:jc w:val="center"/>
        <w:rPr>
          <w:sz w:val="28"/>
          <w:szCs w:val="28"/>
        </w:rPr>
      </w:pPr>
      <w:r w:rsidRPr="00FC6D70">
        <w:rPr>
          <w:sz w:val="28"/>
          <w:szCs w:val="28"/>
        </w:rPr>
        <w:t>Волосовского муниципального района</w:t>
      </w:r>
    </w:p>
    <w:p w:rsidR="00AD23D3" w:rsidRPr="00FC6D70" w:rsidRDefault="00AD23D3" w:rsidP="00AD23D3">
      <w:pPr>
        <w:jc w:val="center"/>
        <w:rPr>
          <w:sz w:val="28"/>
          <w:szCs w:val="28"/>
        </w:rPr>
      </w:pPr>
      <w:r w:rsidRPr="00FC6D70">
        <w:rPr>
          <w:sz w:val="28"/>
          <w:szCs w:val="28"/>
        </w:rPr>
        <w:t>Ленинградской области</w:t>
      </w:r>
    </w:p>
    <w:p w:rsidR="00AD23D3" w:rsidRPr="00FC6D70" w:rsidRDefault="00AD23D3" w:rsidP="00AD23D3">
      <w:pPr>
        <w:jc w:val="center"/>
        <w:rPr>
          <w:sz w:val="28"/>
          <w:szCs w:val="28"/>
        </w:rPr>
      </w:pPr>
      <w:r w:rsidRPr="00FC6D70">
        <w:rPr>
          <w:b/>
          <w:sz w:val="28"/>
          <w:szCs w:val="28"/>
        </w:rPr>
        <w:t>ПОСТАНОВЛЕНИЕ</w:t>
      </w:r>
    </w:p>
    <w:p w:rsidR="00AD23D3" w:rsidRPr="00AB2315" w:rsidRDefault="00AD23D3" w:rsidP="00AD23D3">
      <w:pPr>
        <w:rPr>
          <w:sz w:val="32"/>
          <w:szCs w:val="32"/>
        </w:rPr>
      </w:pPr>
    </w:p>
    <w:p w:rsidR="00AD23D3" w:rsidRPr="00B53978" w:rsidRDefault="00AD23D3" w:rsidP="00AD23D3">
      <w:pPr>
        <w:rPr>
          <w:sz w:val="28"/>
          <w:szCs w:val="28"/>
        </w:rPr>
      </w:pPr>
      <w:r>
        <w:rPr>
          <w:sz w:val="28"/>
          <w:szCs w:val="28"/>
        </w:rPr>
        <w:t xml:space="preserve">                      09.10.2023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323</w:t>
      </w:r>
    </w:p>
    <w:p w:rsidR="00AD23D3" w:rsidRPr="004F022F" w:rsidRDefault="00AD23D3" w:rsidP="00AD23D3">
      <w:pPr>
        <w:jc w:val="center"/>
        <w:rPr>
          <w:sz w:val="28"/>
          <w:szCs w:val="28"/>
        </w:rPr>
      </w:pPr>
      <w:r w:rsidRPr="004F022F">
        <w:rPr>
          <w:sz w:val="28"/>
          <w:szCs w:val="28"/>
        </w:rPr>
        <w:t>д. Бегуницы</w:t>
      </w:r>
    </w:p>
    <w:p w:rsidR="00AD23D3" w:rsidRDefault="00AD23D3" w:rsidP="00AD23D3">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08.06.2023 г. № 185</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8370F4">
        <w:rPr>
          <w:rFonts w:eastAsia="Times New Roman"/>
          <w:bCs/>
        </w:rPr>
        <w:t>«</w:t>
      </w:r>
      <w:r w:rsidRPr="00762843">
        <w:t xml:space="preserve">Установка информационной вывески, согласование дизайн-проекта </w:t>
      </w:r>
      <w:r w:rsidRPr="00762843">
        <w:br/>
        <w:t>размещения вывески на территории муниципального образования Бегуницкое сельское поселение</w:t>
      </w:r>
      <w:r w:rsidRPr="008370F4">
        <w:rPr>
          <w:rFonts w:eastAsia="Times New Roman"/>
          <w:bCs/>
        </w:rPr>
        <w:t>»</w:t>
      </w:r>
    </w:p>
    <w:p w:rsidR="00AD23D3" w:rsidRDefault="00AD23D3" w:rsidP="00AD23D3">
      <w:pPr>
        <w:ind w:firstLine="708"/>
        <w:jc w:val="both"/>
        <w:rPr>
          <w:rFonts w:eastAsia="Times New Roman"/>
        </w:rPr>
      </w:pPr>
    </w:p>
    <w:p w:rsidR="00AD23D3" w:rsidRPr="00F73826" w:rsidRDefault="00AD23D3" w:rsidP="00AD23D3">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AD23D3" w:rsidRPr="00143963" w:rsidRDefault="00AD23D3" w:rsidP="00AD23D3">
      <w:pPr>
        <w:ind w:firstLine="708"/>
        <w:jc w:val="both"/>
      </w:pPr>
      <w:r w:rsidRPr="00143963">
        <w:t>ПОСТАНОВЛЯЮ:</w:t>
      </w:r>
    </w:p>
    <w:p w:rsidR="00AD23D3" w:rsidRPr="00B12DAA" w:rsidRDefault="00AD23D3" w:rsidP="00750F6B">
      <w:pPr>
        <w:pStyle w:val="a4"/>
        <w:numPr>
          <w:ilvl w:val="0"/>
          <w:numId w:val="4"/>
        </w:numPr>
        <w:ind w:left="0" w:firstLine="0"/>
        <w:jc w:val="both"/>
        <w:rPr>
          <w:rFonts w:eastAsia="Times New Roman"/>
          <w:sz w:val="28"/>
          <w:szCs w:val="28"/>
        </w:rPr>
      </w:pPr>
      <w:r w:rsidRPr="00B12DAA">
        <w:t xml:space="preserve">Внести в Постановление </w:t>
      </w:r>
      <w:r w:rsidRPr="00B12DAA">
        <w:rPr>
          <w:rFonts w:eastAsia="Times New Roman"/>
        </w:rPr>
        <w:t xml:space="preserve">от </w:t>
      </w:r>
      <w:r>
        <w:rPr>
          <w:rFonts w:eastAsia="Times New Roman"/>
        </w:rPr>
        <w:t>08.06.2023 г. № 185</w:t>
      </w:r>
      <w:r w:rsidRPr="00F12145">
        <w:rPr>
          <w:rFonts w:eastAsia="Times New Roman"/>
        </w:rPr>
        <w:t xml:space="preserve"> </w:t>
      </w:r>
      <w:r w:rsidRPr="00B12DAA">
        <w:rPr>
          <w:rFonts w:eastAsia="Times New Roman"/>
        </w:rPr>
        <w:t>«</w:t>
      </w:r>
      <w:r w:rsidRPr="00762843">
        <w:t>Установка информационной вывеск</w:t>
      </w:r>
      <w:r>
        <w:t xml:space="preserve">и, согласование дизайн-проекта </w:t>
      </w:r>
      <w:r w:rsidRPr="00762843">
        <w:t>размещения вывески на территории муниципального образования Бегуницкое сельское поселение</w:t>
      </w:r>
      <w:r w:rsidRPr="008370F4">
        <w:rPr>
          <w:rFonts w:eastAsia="Times New Roman"/>
          <w:bCs/>
        </w:rPr>
        <w:t xml:space="preserve">» </w:t>
      </w:r>
      <w:r w:rsidRPr="00B12DAA">
        <w:t>следующие изменения:</w:t>
      </w:r>
    </w:p>
    <w:p w:rsidR="00AD23D3" w:rsidRPr="00762843" w:rsidRDefault="00AD23D3" w:rsidP="00750F6B">
      <w:pPr>
        <w:pStyle w:val="a4"/>
        <w:numPr>
          <w:ilvl w:val="0"/>
          <w:numId w:val="3"/>
        </w:numPr>
        <w:ind w:left="0" w:firstLine="0"/>
        <w:jc w:val="both"/>
      </w:pPr>
      <w:r>
        <w:t>Р</w:t>
      </w:r>
      <w:r w:rsidRPr="00ED63F2">
        <w:t>аздел 2</w:t>
      </w:r>
      <w:r>
        <w:t xml:space="preserve"> п. 2.2.1</w:t>
      </w:r>
      <w:r w:rsidRPr="00ED63F2">
        <w:t xml:space="preserve"> </w:t>
      </w:r>
      <w:r>
        <w:t>Слова «</w:t>
      </w:r>
      <w:r w:rsidRPr="002C3FD4">
        <w:rPr>
          <w:bCs/>
        </w:rPr>
        <w:t xml:space="preserve">предусмотренных </w:t>
      </w:r>
      <w:hyperlink r:id="rId8" w:history="1">
        <w:r w:rsidRPr="002C3FD4">
          <w:rPr>
            <w:rStyle w:val="a6"/>
            <w:bCs/>
          </w:rPr>
          <w:t>частью 18 статьи 14.1</w:t>
        </w:r>
      </w:hyperlink>
      <w:r w:rsidRPr="002C3FD4">
        <w:rPr>
          <w:bCs/>
        </w:rPr>
        <w:t xml:space="preserve"> Федерального закона от 27 июля 2006 года № 149-ФЗ «Об информации, информационных технологиях и о защите информации»</w:t>
      </w:r>
      <w:r>
        <w:rPr>
          <w:bCs/>
        </w:rPr>
        <w:t xml:space="preserve"> заменить словами «</w:t>
      </w:r>
      <w:r>
        <w:t>систем, указанных</w:t>
      </w:r>
      <w:r w:rsidRPr="00E501C4">
        <w:t xml:space="preserve"> в частях 10 и 11 статьи 7 Федерального закона от 27.07.2010 № 210-ФЗ «Об организации предоставления государственных и муниципальных услуг»</w:t>
      </w:r>
    </w:p>
    <w:p w:rsidR="00AD23D3" w:rsidRDefault="00AD23D3" w:rsidP="00750F6B">
      <w:pPr>
        <w:pStyle w:val="a4"/>
        <w:numPr>
          <w:ilvl w:val="0"/>
          <w:numId w:val="3"/>
        </w:numPr>
        <w:ind w:left="0" w:firstLine="0"/>
        <w:jc w:val="both"/>
      </w:pPr>
      <w:r>
        <w:t>Приложение 1. Добавить абзац перед таблицей следующего содержания:</w:t>
      </w:r>
    </w:p>
    <w:p w:rsidR="00AD23D3" w:rsidRDefault="00AD23D3" w:rsidP="00AD23D3">
      <w:pPr>
        <w:autoSpaceDE w:val="0"/>
        <w:autoSpaceDN w:val="0"/>
        <w:adjustRightInd w:val="0"/>
        <w:jc w:val="both"/>
      </w:pPr>
      <w:r>
        <w:t>«</w:t>
      </w:r>
      <w:r w:rsidRPr="00762843">
        <w:t>Прошу выдать разрешение на установку информационной вывески, согласование дизайн-проекта</w:t>
      </w:r>
      <w:r>
        <w:t>»</w:t>
      </w:r>
    </w:p>
    <w:p w:rsidR="00AD23D3" w:rsidRPr="00762843" w:rsidRDefault="00AD23D3" w:rsidP="00750F6B">
      <w:pPr>
        <w:pStyle w:val="a4"/>
        <w:numPr>
          <w:ilvl w:val="0"/>
          <w:numId w:val="3"/>
        </w:numPr>
        <w:autoSpaceDE w:val="0"/>
        <w:autoSpaceDN w:val="0"/>
        <w:adjustRightInd w:val="0"/>
        <w:ind w:left="0" w:firstLine="0"/>
        <w:jc w:val="both"/>
      </w:pPr>
      <w:r w:rsidRPr="00762843">
        <w:t>Таблицу «Вариант предоставления услуги» изложить в новой редакции:</w:t>
      </w:r>
    </w:p>
    <w:tbl>
      <w:tblPr>
        <w:tblW w:w="0" w:type="auto"/>
        <w:tblLayout w:type="fixed"/>
        <w:tblCellMar>
          <w:top w:w="102" w:type="dxa"/>
          <w:left w:w="62" w:type="dxa"/>
          <w:bottom w:w="102" w:type="dxa"/>
          <w:right w:w="62" w:type="dxa"/>
        </w:tblCellMar>
        <w:tblLook w:val="0000"/>
      </w:tblPr>
      <w:tblGrid>
        <w:gridCol w:w="4535"/>
        <w:gridCol w:w="4535"/>
      </w:tblGrid>
      <w:tr w:rsidR="00AD23D3" w:rsidRPr="00762843" w:rsidTr="00176FB8">
        <w:tc>
          <w:tcPr>
            <w:tcW w:w="9070" w:type="dxa"/>
            <w:gridSpan w:val="2"/>
            <w:tcBorders>
              <w:top w:val="single" w:sz="4" w:space="0" w:color="auto"/>
              <w:left w:val="single" w:sz="4" w:space="0" w:color="auto"/>
              <w:bottom w:val="single" w:sz="4" w:space="0" w:color="auto"/>
              <w:right w:val="single" w:sz="4" w:space="0" w:color="auto"/>
            </w:tcBorders>
          </w:tcPr>
          <w:p w:rsidR="00AD23D3" w:rsidRPr="00762843" w:rsidRDefault="00AD23D3" w:rsidP="00176FB8">
            <w:pPr>
              <w:autoSpaceDE w:val="0"/>
              <w:autoSpaceDN w:val="0"/>
              <w:adjustRightInd w:val="0"/>
            </w:pPr>
            <w:r w:rsidRPr="00762843">
              <w:t>Вариант предоставления услуги</w:t>
            </w:r>
          </w:p>
        </w:tc>
      </w:tr>
      <w:tr w:rsidR="00AD23D3" w:rsidRPr="00762843" w:rsidTr="00176FB8">
        <w:tc>
          <w:tcPr>
            <w:tcW w:w="4535" w:type="dxa"/>
            <w:tcBorders>
              <w:top w:val="single" w:sz="4" w:space="0" w:color="auto"/>
              <w:left w:val="single" w:sz="4" w:space="0" w:color="auto"/>
              <w:bottom w:val="single" w:sz="4" w:space="0" w:color="auto"/>
              <w:right w:val="single" w:sz="4" w:space="0" w:color="auto"/>
            </w:tcBorders>
          </w:tcPr>
          <w:p w:rsidR="00AD23D3" w:rsidRPr="00762843" w:rsidRDefault="00AD23D3" w:rsidP="00176FB8">
            <w:pPr>
              <w:autoSpaceDE w:val="0"/>
              <w:autoSpaceDN w:val="0"/>
              <w:adjustRightInd w:val="0"/>
            </w:pPr>
            <w:r w:rsidRPr="00762843">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AD23D3" w:rsidRPr="00762843" w:rsidRDefault="00AD23D3" w:rsidP="00176FB8">
            <w:pPr>
              <w:autoSpaceDE w:val="0"/>
              <w:autoSpaceDN w:val="0"/>
              <w:adjustRightInd w:val="0"/>
            </w:pPr>
            <w:r w:rsidRPr="00762843">
              <w:t>ДА/НЕТ</w:t>
            </w:r>
          </w:p>
        </w:tc>
      </w:tr>
      <w:tr w:rsidR="00AD23D3" w:rsidRPr="00762843" w:rsidTr="00176FB8">
        <w:tc>
          <w:tcPr>
            <w:tcW w:w="4535" w:type="dxa"/>
            <w:tcBorders>
              <w:top w:val="single" w:sz="4" w:space="0" w:color="auto"/>
              <w:left w:val="single" w:sz="4" w:space="0" w:color="auto"/>
              <w:bottom w:val="single" w:sz="4" w:space="0" w:color="auto"/>
              <w:right w:val="single" w:sz="4" w:space="0" w:color="auto"/>
            </w:tcBorders>
          </w:tcPr>
          <w:p w:rsidR="00AD23D3" w:rsidRPr="00762843" w:rsidRDefault="00AD23D3" w:rsidP="00176FB8">
            <w:pPr>
              <w:autoSpaceDE w:val="0"/>
              <w:autoSpaceDN w:val="0"/>
              <w:adjustRightInd w:val="0"/>
            </w:pPr>
            <w:r w:rsidRPr="00762843">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AD23D3" w:rsidRPr="00762843" w:rsidRDefault="00AD23D3" w:rsidP="00176FB8">
            <w:r w:rsidRPr="00762843">
              <w:t>Собственник или иной законный владелец недвижимого имущества, к которому присоединяется информационная вывеска</w:t>
            </w:r>
          </w:p>
        </w:tc>
      </w:tr>
    </w:tbl>
    <w:p w:rsidR="00AD23D3" w:rsidRPr="00ED63F2" w:rsidRDefault="00AD23D3" w:rsidP="00AD23D3">
      <w:pPr>
        <w:pStyle w:val="a4"/>
        <w:ind w:left="0"/>
        <w:jc w:val="both"/>
      </w:pPr>
    </w:p>
    <w:p w:rsidR="00AD23D3" w:rsidRPr="00ED63F2" w:rsidRDefault="00AD23D3" w:rsidP="00750F6B">
      <w:pPr>
        <w:pStyle w:val="a4"/>
        <w:widowControl w:val="0"/>
        <w:numPr>
          <w:ilvl w:val="0"/>
          <w:numId w:val="4"/>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AD23D3" w:rsidRPr="00ED63F2" w:rsidRDefault="00AD23D3" w:rsidP="00750F6B">
      <w:pPr>
        <w:pStyle w:val="a4"/>
        <w:widowControl w:val="0"/>
        <w:numPr>
          <w:ilvl w:val="0"/>
          <w:numId w:val="4"/>
        </w:numPr>
        <w:autoSpaceDE w:val="0"/>
        <w:autoSpaceDN w:val="0"/>
        <w:adjustRightInd w:val="0"/>
        <w:ind w:left="0" w:firstLine="0"/>
        <w:jc w:val="both"/>
      </w:pPr>
      <w:r w:rsidRPr="00ED63F2">
        <w:t>Постановление вступает в силу после его официального опубликования.</w:t>
      </w:r>
    </w:p>
    <w:p w:rsidR="00AD23D3" w:rsidRPr="00734FFF" w:rsidRDefault="00AD23D3" w:rsidP="00750F6B">
      <w:pPr>
        <w:pStyle w:val="a4"/>
        <w:widowControl w:val="0"/>
        <w:numPr>
          <w:ilvl w:val="0"/>
          <w:numId w:val="4"/>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AD23D3" w:rsidRDefault="00AD23D3" w:rsidP="00AD23D3">
      <w:pPr>
        <w:pStyle w:val="3"/>
        <w:rPr>
          <w:b w:val="0"/>
          <w:spacing w:val="-20"/>
        </w:rPr>
      </w:pPr>
    </w:p>
    <w:p w:rsidR="00AD23D3" w:rsidRPr="00AD23D3" w:rsidRDefault="00AD23D3" w:rsidP="00AD23D3">
      <w:pPr>
        <w:pStyle w:val="3"/>
        <w:rPr>
          <w:b w:val="0"/>
          <w:color w:val="auto"/>
          <w:spacing w:val="-20"/>
        </w:rPr>
      </w:pPr>
      <w:r w:rsidRPr="00AD23D3">
        <w:rPr>
          <w:b w:val="0"/>
          <w:color w:val="auto"/>
          <w:spacing w:val="-20"/>
        </w:rPr>
        <w:t>Глава администрации МО</w:t>
      </w:r>
    </w:p>
    <w:p w:rsidR="00385F49" w:rsidRDefault="00AD23D3" w:rsidP="00AD23D3">
      <w:r w:rsidRPr="00734FFF">
        <w:t>Бегуницкое сельское поселение:                                                 А.И. Миню</w:t>
      </w:r>
      <w:r>
        <w:t>к</w:t>
      </w:r>
    </w:p>
    <w:p w:rsidR="00D3149A" w:rsidRDefault="00D3149A" w:rsidP="00AD23D3"/>
    <w:p w:rsidR="00D3149A" w:rsidRDefault="00D3149A" w:rsidP="00AD23D3"/>
    <w:p w:rsidR="00D3149A" w:rsidRPr="00B164F3" w:rsidRDefault="00D3149A" w:rsidP="00D3149A">
      <w:pPr>
        <w:jc w:val="center"/>
        <w:rPr>
          <w:sz w:val="32"/>
          <w:szCs w:val="32"/>
        </w:rPr>
      </w:pPr>
      <w:r w:rsidRPr="00B164F3">
        <w:rPr>
          <w:sz w:val="32"/>
          <w:szCs w:val="32"/>
        </w:rPr>
        <w:t>Администрация</w:t>
      </w:r>
    </w:p>
    <w:p w:rsidR="00D3149A" w:rsidRPr="00B164F3" w:rsidRDefault="00D3149A" w:rsidP="00D3149A">
      <w:pPr>
        <w:jc w:val="center"/>
        <w:rPr>
          <w:sz w:val="32"/>
          <w:szCs w:val="32"/>
        </w:rPr>
      </w:pPr>
      <w:r w:rsidRPr="00B164F3">
        <w:rPr>
          <w:sz w:val="32"/>
          <w:szCs w:val="32"/>
        </w:rPr>
        <w:t>муниципального образования Бегуницкое сельское поселение</w:t>
      </w:r>
    </w:p>
    <w:p w:rsidR="00D3149A" w:rsidRPr="00B164F3" w:rsidRDefault="00D3149A" w:rsidP="00D3149A">
      <w:pPr>
        <w:jc w:val="center"/>
        <w:rPr>
          <w:sz w:val="32"/>
          <w:szCs w:val="32"/>
        </w:rPr>
      </w:pPr>
      <w:r w:rsidRPr="00B164F3">
        <w:rPr>
          <w:sz w:val="32"/>
          <w:szCs w:val="32"/>
        </w:rPr>
        <w:t>Волосовского муниципального района</w:t>
      </w:r>
    </w:p>
    <w:p w:rsidR="00D3149A" w:rsidRPr="00B164F3" w:rsidRDefault="00D3149A" w:rsidP="00D3149A">
      <w:pPr>
        <w:jc w:val="center"/>
        <w:rPr>
          <w:sz w:val="32"/>
          <w:szCs w:val="32"/>
        </w:rPr>
      </w:pPr>
      <w:r w:rsidRPr="00B164F3">
        <w:rPr>
          <w:sz w:val="32"/>
          <w:szCs w:val="32"/>
        </w:rPr>
        <w:t>Ленинградской области</w:t>
      </w:r>
    </w:p>
    <w:p w:rsidR="00D3149A" w:rsidRPr="00970647" w:rsidRDefault="00D3149A" w:rsidP="00D3149A">
      <w:pPr>
        <w:jc w:val="center"/>
        <w:rPr>
          <w:sz w:val="32"/>
          <w:szCs w:val="32"/>
        </w:rPr>
      </w:pPr>
      <w:r w:rsidRPr="00B164F3">
        <w:rPr>
          <w:b/>
          <w:sz w:val="32"/>
          <w:szCs w:val="32"/>
        </w:rPr>
        <w:t>ПОСТАНОВЛЕНИЕ</w:t>
      </w:r>
    </w:p>
    <w:p w:rsidR="00D3149A" w:rsidRPr="00B164F3" w:rsidRDefault="00D3149A" w:rsidP="00D3149A">
      <w:pPr>
        <w:jc w:val="center"/>
        <w:rPr>
          <w:sz w:val="28"/>
          <w:szCs w:val="28"/>
        </w:rPr>
      </w:pPr>
      <w:r>
        <w:rPr>
          <w:sz w:val="28"/>
          <w:szCs w:val="28"/>
        </w:rPr>
        <w:t>09.10.2023</w:t>
      </w:r>
      <w:r w:rsidRPr="00B164F3">
        <w:rPr>
          <w:sz w:val="28"/>
          <w:szCs w:val="28"/>
        </w:rPr>
        <w:t xml:space="preserve"> г.                                                                          №</w:t>
      </w:r>
      <w:r>
        <w:rPr>
          <w:sz w:val="28"/>
          <w:szCs w:val="28"/>
        </w:rPr>
        <w:t xml:space="preserve"> 324</w:t>
      </w:r>
    </w:p>
    <w:p w:rsidR="00D3149A" w:rsidRPr="00B164F3" w:rsidRDefault="00D3149A" w:rsidP="00D3149A">
      <w:pPr>
        <w:jc w:val="center"/>
      </w:pPr>
      <w:r w:rsidRPr="00B164F3">
        <w:t>д. Бегуницы</w:t>
      </w:r>
    </w:p>
    <w:p w:rsidR="00D3149A" w:rsidRPr="00653C3A" w:rsidRDefault="00D3149A" w:rsidP="00D3149A">
      <w:pPr>
        <w:jc w:val="center"/>
      </w:pPr>
      <w:r w:rsidRPr="00B164F3">
        <w:t xml:space="preserve">Об утверждении административного регламента предоставления                                     муниципальной услуги </w:t>
      </w:r>
      <w:r w:rsidRPr="00B164F3">
        <w:rPr>
          <w:bCs/>
        </w:rPr>
        <w:t>«</w:t>
      </w:r>
      <w:r w:rsidRPr="00A5363B">
        <w:t xml:space="preserve">Признание помещения жилым помещением, </w:t>
      </w:r>
      <w:r w:rsidRPr="00A5363B">
        <w:rPr>
          <w:bCs/>
        </w:rPr>
        <w:t>жилого помещения непригодным для проживания, многоквартирного дома аварийным и подлежащим сносу или реконструкции</w:t>
      </w:r>
      <w:r w:rsidRPr="00B164F3">
        <w:t>»</w:t>
      </w:r>
    </w:p>
    <w:p w:rsidR="00D3149A" w:rsidRDefault="00D3149A" w:rsidP="00D3149A">
      <w:pPr>
        <w:ind w:firstLine="708"/>
        <w:jc w:val="center"/>
      </w:pPr>
    </w:p>
    <w:p w:rsidR="00D3149A" w:rsidRPr="00970647" w:rsidRDefault="00D3149A" w:rsidP="00D3149A">
      <w:pPr>
        <w:ind w:firstLine="708"/>
        <w:jc w:val="both"/>
      </w:pPr>
      <w:proofErr w:type="gramStart"/>
      <w:r w:rsidRPr="00970647">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970647">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D3149A" w:rsidRDefault="00D3149A" w:rsidP="00D3149A">
      <w:pPr>
        <w:ind w:firstLine="708"/>
        <w:jc w:val="center"/>
        <w:rPr>
          <w:sz w:val="28"/>
          <w:szCs w:val="28"/>
        </w:rPr>
      </w:pPr>
    </w:p>
    <w:p w:rsidR="00D3149A" w:rsidRPr="00B164F3" w:rsidRDefault="00D3149A" w:rsidP="00D3149A">
      <w:pPr>
        <w:ind w:firstLine="708"/>
        <w:jc w:val="center"/>
        <w:rPr>
          <w:sz w:val="28"/>
          <w:szCs w:val="28"/>
        </w:rPr>
      </w:pPr>
      <w:r w:rsidRPr="00B164F3">
        <w:rPr>
          <w:sz w:val="28"/>
          <w:szCs w:val="28"/>
        </w:rPr>
        <w:t>ПОСТАНОВЛЯЕТ:</w:t>
      </w:r>
    </w:p>
    <w:p w:rsidR="00D3149A" w:rsidRPr="00653C3A" w:rsidRDefault="00D3149A" w:rsidP="00D3149A">
      <w:pPr>
        <w:jc w:val="both"/>
        <w:rPr>
          <w:rFonts w:eastAsiaTheme="minorHAnsi"/>
          <w:sz w:val="28"/>
          <w:szCs w:val="28"/>
          <w:lang w:eastAsia="en-US"/>
        </w:rPr>
      </w:pPr>
      <w:r>
        <w:rPr>
          <w:sz w:val="28"/>
          <w:szCs w:val="28"/>
        </w:rPr>
        <w:t xml:space="preserve">1. </w:t>
      </w:r>
      <w:r w:rsidRPr="00653C3A">
        <w:rPr>
          <w:sz w:val="28"/>
          <w:szCs w:val="28"/>
        </w:rPr>
        <w:t xml:space="preserve">Утвердить административный регламент предоставления муниципальной услуги </w:t>
      </w:r>
      <w:r w:rsidRPr="00653C3A">
        <w:rPr>
          <w:bCs/>
          <w:sz w:val="28"/>
          <w:szCs w:val="28"/>
        </w:rPr>
        <w:t>«</w:t>
      </w:r>
      <w:r w:rsidRPr="00683550">
        <w:rPr>
          <w:sz w:val="28"/>
          <w:szCs w:val="28"/>
        </w:rPr>
        <w:t xml:space="preserve">Признание помещения жилым помещением, </w:t>
      </w:r>
      <w:r w:rsidRPr="00683550">
        <w:rPr>
          <w:bCs/>
          <w:sz w:val="28"/>
          <w:szCs w:val="28"/>
        </w:rPr>
        <w:t>жилого помещения непригодным для проживания, многоквартирного дома аварийным и подлежащим сносу или реконструкции</w:t>
      </w:r>
      <w:r w:rsidRPr="00653C3A">
        <w:rPr>
          <w:b/>
          <w:sz w:val="28"/>
          <w:szCs w:val="28"/>
        </w:rPr>
        <w:t xml:space="preserve">» </w:t>
      </w:r>
      <w:r w:rsidRPr="00653C3A">
        <w:rPr>
          <w:sz w:val="28"/>
          <w:szCs w:val="28"/>
        </w:rPr>
        <w:t xml:space="preserve"> согласно приложению.</w:t>
      </w:r>
    </w:p>
    <w:p w:rsidR="00D3149A" w:rsidRPr="00653C3A" w:rsidRDefault="00D3149A" w:rsidP="00D3149A">
      <w:pPr>
        <w:autoSpaceDE w:val="0"/>
        <w:autoSpaceDN w:val="0"/>
        <w:adjustRightInd w:val="0"/>
        <w:jc w:val="both"/>
        <w:rPr>
          <w:sz w:val="28"/>
          <w:szCs w:val="28"/>
        </w:rPr>
      </w:pPr>
      <w:r>
        <w:rPr>
          <w:sz w:val="28"/>
          <w:szCs w:val="28"/>
        </w:rPr>
        <w:t>2. Постановление № 223 от 28.07.2022</w:t>
      </w:r>
      <w:r w:rsidRPr="00653C3A">
        <w:rPr>
          <w:sz w:val="28"/>
          <w:szCs w:val="28"/>
        </w:rPr>
        <w:t xml:space="preserve"> г. считать утратившим силу.</w:t>
      </w:r>
    </w:p>
    <w:p w:rsidR="00D3149A" w:rsidRPr="00653C3A" w:rsidRDefault="00D3149A" w:rsidP="00D3149A">
      <w:pPr>
        <w:autoSpaceDE w:val="0"/>
        <w:autoSpaceDN w:val="0"/>
        <w:adjustRightInd w:val="0"/>
        <w:jc w:val="both"/>
        <w:rPr>
          <w:sz w:val="28"/>
          <w:szCs w:val="28"/>
        </w:rPr>
      </w:pPr>
      <w:r>
        <w:rPr>
          <w:sz w:val="28"/>
          <w:szCs w:val="28"/>
        </w:rPr>
        <w:t xml:space="preserve">3. </w:t>
      </w:r>
      <w:r w:rsidRPr="00653C3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D3149A" w:rsidRPr="00653C3A" w:rsidRDefault="00D3149A" w:rsidP="00D3149A">
      <w:pPr>
        <w:widowControl w:val="0"/>
        <w:autoSpaceDE w:val="0"/>
        <w:autoSpaceDN w:val="0"/>
        <w:adjustRightInd w:val="0"/>
        <w:jc w:val="both"/>
      </w:pPr>
      <w:r>
        <w:rPr>
          <w:sz w:val="28"/>
          <w:szCs w:val="28"/>
        </w:rPr>
        <w:t xml:space="preserve">4. </w:t>
      </w:r>
      <w:r w:rsidRPr="00653C3A">
        <w:rPr>
          <w:sz w:val="28"/>
          <w:szCs w:val="28"/>
        </w:rPr>
        <w:t>Постановление вступает в силу после его официального опубликования.</w:t>
      </w:r>
    </w:p>
    <w:p w:rsidR="00D3149A" w:rsidRPr="00653C3A" w:rsidRDefault="00D3149A" w:rsidP="00D3149A">
      <w:pPr>
        <w:widowControl w:val="0"/>
        <w:autoSpaceDE w:val="0"/>
        <w:autoSpaceDN w:val="0"/>
        <w:adjustRightInd w:val="0"/>
        <w:jc w:val="both"/>
        <w:rPr>
          <w:sz w:val="28"/>
          <w:szCs w:val="28"/>
        </w:rPr>
      </w:pPr>
      <w:r>
        <w:rPr>
          <w:bCs/>
          <w:sz w:val="28"/>
          <w:szCs w:val="28"/>
        </w:rPr>
        <w:t xml:space="preserve">5. </w:t>
      </w:r>
      <w:proofErr w:type="gramStart"/>
      <w:r w:rsidRPr="00653C3A">
        <w:rPr>
          <w:bCs/>
          <w:sz w:val="28"/>
          <w:szCs w:val="28"/>
        </w:rPr>
        <w:t>Контроль за</w:t>
      </w:r>
      <w:proofErr w:type="gramEnd"/>
      <w:r w:rsidRPr="00653C3A">
        <w:rPr>
          <w:bCs/>
          <w:sz w:val="28"/>
          <w:szCs w:val="28"/>
        </w:rPr>
        <w:t xml:space="preserve"> исполнением настоящего постановления оставляю за собой.</w:t>
      </w:r>
    </w:p>
    <w:p w:rsidR="00D3149A" w:rsidRDefault="00D3149A" w:rsidP="00D3149A">
      <w:pPr>
        <w:rPr>
          <w:sz w:val="28"/>
          <w:szCs w:val="28"/>
        </w:rPr>
      </w:pPr>
    </w:p>
    <w:p w:rsidR="00D3149A" w:rsidRDefault="00D3149A" w:rsidP="00D3149A">
      <w:pPr>
        <w:rPr>
          <w:sz w:val="28"/>
          <w:szCs w:val="28"/>
        </w:rPr>
      </w:pPr>
    </w:p>
    <w:p w:rsidR="00D3149A" w:rsidRDefault="00D3149A" w:rsidP="00D3149A">
      <w:pPr>
        <w:rPr>
          <w:sz w:val="28"/>
          <w:szCs w:val="28"/>
        </w:rPr>
      </w:pPr>
    </w:p>
    <w:p w:rsidR="00D3149A" w:rsidRPr="00B164F3" w:rsidRDefault="00D3149A" w:rsidP="00D3149A">
      <w:pPr>
        <w:rPr>
          <w:sz w:val="28"/>
          <w:szCs w:val="28"/>
        </w:rPr>
      </w:pPr>
      <w:r w:rsidRPr="00B164F3">
        <w:rPr>
          <w:sz w:val="28"/>
          <w:szCs w:val="28"/>
        </w:rPr>
        <w:t xml:space="preserve">Глава администрации   МО </w:t>
      </w:r>
    </w:p>
    <w:p w:rsidR="00D3149A" w:rsidRPr="006F4B19" w:rsidRDefault="00D3149A" w:rsidP="00D3149A">
      <w:pPr>
        <w:rPr>
          <w:sz w:val="28"/>
          <w:szCs w:val="28"/>
        </w:rPr>
      </w:pPr>
      <w:r w:rsidRPr="00B164F3">
        <w:rPr>
          <w:sz w:val="28"/>
          <w:szCs w:val="28"/>
        </w:rPr>
        <w:t>Бегуницкое  сельское  поселение                                            А.И. Миню</w:t>
      </w:r>
      <w:r>
        <w:rPr>
          <w:sz w:val="28"/>
          <w:szCs w:val="28"/>
        </w:rPr>
        <w:t>к</w:t>
      </w:r>
    </w:p>
    <w:p w:rsidR="00D3149A" w:rsidRDefault="00D3149A" w:rsidP="00D3149A">
      <w:pPr>
        <w:jc w:val="right"/>
      </w:pPr>
    </w:p>
    <w:p w:rsidR="00D3149A" w:rsidRDefault="00D3149A" w:rsidP="00D3149A">
      <w:pPr>
        <w:jc w:val="right"/>
      </w:pPr>
    </w:p>
    <w:p w:rsidR="00D3149A" w:rsidRDefault="00D3149A" w:rsidP="00D3149A">
      <w:pPr>
        <w:jc w:val="right"/>
      </w:pPr>
    </w:p>
    <w:p w:rsidR="00D3149A" w:rsidRDefault="00D3149A" w:rsidP="00D3149A">
      <w:pPr>
        <w:jc w:val="right"/>
      </w:pPr>
    </w:p>
    <w:p w:rsidR="00D3149A" w:rsidRDefault="00D3149A" w:rsidP="00D3149A">
      <w:pPr>
        <w:jc w:val="right"/>
      </w:pPr>
    </w:p>
    <w:p w:rsidR="00D3149A" w:rsidRDefault="00D3149A" w:rsidP="00D3149A">
      <w:pPr>
        <w:jc w:val="right"/>
      </w:pPr>
    </w:p>
    <w:p w:rsidR="00D3149A" w:rsidRDefault="00D3149A" w:rsidP="00D3149A">
      <w:pPr>
        <w:jc w:val="right"/>
      </w:pPr>
    </w:p>
    <w:p w:rsidR="00D3149A" w:rsidRPr="00653C3A" w:rsidRDefault="00D3149A" w:rsidP="00D3149A">
      <w:pPr>
        <w:jc w:val="right"/>
      </w:pPr>
      <w:r w:rsidRPr="00653C3A">
        <w:lastRenderedPageBreak/>
        <w:t xml:space="preserve">Приложение </w:t>
      </w:r>
    </w:p>
    <w:p w:rsidR="00D3149A" w:rsidRPr="00653C3A" w:rsidRDefault="00D3149A" w:rsidP="00D3149A">
      <w:pPr>
        <w:jc w:val="right"/>
      </w:pPr>
      <w:r w:rsidRPr="00653C3A">
        <w:t>к постановлению администрации</w:t>
      </w:r>
    </w:p>
    <w:p w:rsidR="00D3149A" w:rsidRPr="00653C3A" w:rsidRDefault="00D3149A" w:rsidP="00D3149A">
      <w:pPr>
        <w:jc w:val="right"/>
      </w:pPr>
      <w:r w:rsidRPr="00653C3A">
        <w:t>муниципального образования</w:t>
      </w:r>
    </w:p>
    <w:p w:rsidR="00D3149A" w:rsidRPr="00653C3A" w:rsidRDefault="00D3149A" w:rsidP="00D3149A">
      <w:pPr>
        <w:jc w:val="right"/>
      </w:pPr>
      <w:r w:rsidRPr="00653C3A">
        <w:t>Бегуницкое сельское поселение</w:t>
      </w:r>
    </w:p>
    <w:p w:rsidR="00D3149A" w:rsidRPr="00653C3A" w:rsidRDefault="00D3149A" w:rsidP="00D3149A">
      <w:pPr>
        <w:ind w:firstLine="708"/>
        <w:jc w:val="center"/>
      </w:pPr>
      <w:r w:rsidRPr="00653C3A">
        <w:t xml:space="preserve">                                                                         </w:t>
      </w:r>
      <w:r>
        <w:t xml:space="preserve">                            От 09.10.2023</w:t>
      </w:r>
      <w:r w:rsidRPr="00653C3A">
        <w:t xml:space="preserve"> г.  №</w:t>
      </w:r>
      <w:r>
        <w:t xml:space="preserve"> 324</w:t>
      </w:r>
      <w:r w:rsidRPr="00653C3A">
        <w:t xml:space="preserve"> </w:t>
      </w:r>
    </w:p>
    <w:p w:rsidR="00D3149A" w:rsidRDefault="00D3149A" w:rsidP="00D3149A">
      <w:pPr>
        <w:jc w:val="center"/>
        <w:rPr>
          <w:b/>
          <w:bCs/>
          <w:sz w:val="28"/>
          <w:szCs w:val="28"/>
        </w:rPr>
      </w:pPr>
    </w:p>
    <w:p w:rsidR="00D3149A" w:rsidRPr="00B164F3" w:rsidRDefault="00D3149A" w:rsidP="00D3149A">
      <w:pPr>
        <w:jc w:val="center"/>
        <w:rPr>
          <w:b/>
          <w:bCs/>
          <w:sz w:val="28"/>
          <w:szCs w:val="28"/>
        </w:rPr>
      </w:pPr>
      <w:r w:rsidRPr="00B164F3">
        <w:rPr>
          <w:b/>
          <w:bCs/>
          <w:sz w:val="28"/>
          <w:szCs w:val="28"/>
        </w:rPr>
        <w:t>АДМИНИСТРАТИВНЫЙ РЕГЛАМЕНТ</w:t>
      </w:r>
    </w:p>
    <w:p w:rsidR="00D3149A" w:rsidRDefault="00D3149A" w:rsidP="00D3149A">
      <w:pPr>
        <w:jc w:val="center"/>
        <w:rPr>
          <w:sz w:val="28"/>
          <w:szCs w:val="28"/>
        </w:rPr>
      </w:pPr>
      <w:r w:rsidRPr="00970647">
        <w:rPr>
          <w:sz w:val="28"/>
          <w:szCs w:val="28"/>
        </w:rPr>
        <w:t xml:space="preserve">предоставления муниципальной услуги  </w:t>
      </w:r>
    </w:p>
    <w:p w:rsidR="00D3149A" w:rsidRPr="00683550" w:rsidRDefault="00D3149A" w:rsidP="00D3149A">
      <w:pPr>
        <w:jc w:val="center"/>
        <w:rPr>
          <w:b/>
          <w:bCs/>
          <w:sz w:val="28"/>
          <w:szCs w:val="28"/>
        </w:rPr>
      </w:pPr>
      <w:r w:rsidRPr="00970647">
        <w:rPr>
          <w:sz w:val="28"/>
          <w:szCs w:val="28"/>
        </w:rPr>
        <w:t xml:space="preserve"> </w:t>
      </w:r>
      <w:r w:rsidRPr="00683550">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3149A" w:rsidRPr="00683550" w:rsidRDefault="00D3149A" w:rsidP="00D3149A">
      <w:pPr>
        <w:jc w:val="center"/>
        <w:rPr>
          <w:sz w:val="28"/>
          <w:szCs w:val="28"/>
        </w:rPr>
      </w:pPr>
      <w:proofErr w:type="gramStart"/>
      <w:r w:rsidRPr="00683550">
        <w:rPr>
          <w:sz w:val="28"/>
          <w:szCs w:val="28"/>
        </w:rPr>
        <w:t>(Сокращенное наименование:</w:t>
      </w:r>
      <w:proofErr w:type="gramEnd"/>
      <w:r w:rsidRPr="00683550">
        <w:rPr>
          <w:sz w:val="28"/>
          <w:szCs w:val="28"/>
        </w:rPr>
        <w:t xml:space="preserve"> </w:t>
      </w:r>
      <w:proofErr w:type="gramStart"/>
      <w:r w:rsidRPr="00683550">
        <w:rPr>
          <w:sz w:val="28"/>
          <w:szCs w:val="28"/>
        </w:rPr>
        <w:t xml:space="preserve">«Признание помещения жилым помещением, </w:t>
      </w:r>
      <w:r w:rsidRPr="00683550">
        <w:rPr>
          <w:bCs/>
          <w:sz w:val="28"/>
          <w:szCs w:val="28"/>
        </w:rPr>
        <w:t>жилого помещения непригодным для проживания, многоквартирного дома аварийным и подлежащим сносу или реконструкции</w:t>
      </w:r>
      <w:r w:rsidRPr="00683550">
        <w:rPr>
          <w:sz w:val="28"/>
          <w:szCs w:val="28"/>
        </w:rPr>
        <w:t>»)</w:t>
      </w:r>
      <w:proofErr w:type="gramEnd"/>
    </w:p>
    <w:p w:rsidR="00D3149A" w:rsidRPr="00683550" w:rsidRDefault="00D3149A" w:rsidP="00D3149A">
      <w:pPr>
        <w:rPr>
          <w:bCs/>
          <w:sz w:val="28"/>
          <w:szCs w:val="28"/>
        </w:rPr>
      </w:pPr>
      <w:bookmarkStart w:id="4" w:name="sub_1001"/>
    </w:p>
    <w:p w:rsidR="00D3149A" w:rsidRPr="00683550" w:rsidRDefault="00D3149A" w:rsidP="00750F6B">
      <w:pPr>
        <w:pStyle w:val="a4"/>
        <w:widowControl w:val="0"/>
        <w:numPr>
          <w:ilvl w:val="0"/>
          <w:numId w:val="7"/>
        </w:numPr>
        <w:tabs>
          <w:tab w:val="left" w:pos="142"/>
          <w:tab w:val="left" w:pos="284"/>
          <w:tab w:val="left" w:pos="1134"/>
        </w:tabs>
        <w:autoSpaceDE w:val="0"/>
        <w:autoSpaceDN w:val="0"/>
        <w:adjustRightInd w:val="0"/>
        <w:ind w:left="0" w:firstLine="709"/>
        <w:jc w:val="center"/>
        <w:outlineLvl w:val="0"/>
        <w:rPr>
          <w:b/>
          <w:bCs/>
          <w:sz w:val="28"/>
          <w:szCs w:val="28"/>
        </w:rPr>
      </w:pPr>
      <w:r w:rsidRPr="00683550">
        <w:rPr>
          <w:b/>
          <w:bCs/>
          <w:sz w:val="28"/>
          <w:szCs w:val="28"/>
        </w:rPr>
        <w:t>Общие положения</w:t>
      </w:r>
    </w:p>
    <w:bookmarkEnd w:id="4"/>
    <w:p w:rsidR="00D3149A" w:rsidRPr="00683550" w:rsidRDefault="00D3149A" w:rsidP="00D3149A">
      <w:pPr>
        <w:widowControl w:val="0"/>
        <w:tabs>
          <w:tab w:val="left" w:pos="142"/>
          <w:tab w:val="left" w:pos="284"/>
        </w:tabs>
        <w:autoSpaceDE w:val="0"/>
        <w:autoSpaceDN w:val="0"/>
        <w:adjustRightInd w:val="0"/>
        <w:ind w:left="-284" w:firstLine="851"/>
        <w:jc w:val="both"/>
        <w:rPr>
          <w:sz w:val="28"/>
          <w:szCs w:val="28"/>
        </w:rPr>
      </w:pPr>
    </w:p>
    <w:p w:rsidR="00D3149A" w:rsidRPr="00683550" w:rsidRDefault="00D3149A" w:rsidP="00750F6B">
      <w:pPr>
        <w:pStyle w:val="a4"/>
        <w:widowControl w:val="0"/>
        <w:numPr>
          <w:ilvl w:val="1"/>
          <w:numId w:val="8"/>
        </w:numPr>
        <w:tabs>
          <w:tab w:val="left" w:pos="142"/>
          <w:tab w:val="left" w:pos="284"/>
          <w:tab w:val="left" w:pos="1134"/>
        </w:tabs>
        <w:autoSpaceDE w:val="0"/>
        <w:autoSpaceDN w:val="0"/>
        <w:adjustRightInd w:val="0"/>
        <w:ind w:left="0" w:firstLine="709"/>
        <w:jc w:val="both"/>
        <w:rPr>
          <w:sz w:val="28"/>
          <w:szCs w:val="28"/>
        </w:rPr>
      </w:pPr>
      <w:bookmarkStart w:id="5" w:name="sub_1011"/>
      <w:r w:rsidRPr="00683550">
        <w:rPr>
          <w:sz w:val="28"/>
          <w:szCs w:val="28"/>
        </w:rPr>
        <w:t xml:space="preserve">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w:t>
      </w:r>
      <w:r>
        <w:rPr>
          <w:sz w:val="28"/>
          <w:szCs w:val="28"/>
        </w:rPr>
        <w:t>я</w:t>
      </w:r>
      <w:r w:rsidRPr="00683550">
        <w:rPr>
          <w:sz w:val="28"/>
          <w:szCs w:val="28"/>
        </w:rPr>
        <w:t xml:space="preserve"> муниципальной услуги.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683550">
        <w:rPr>
          <w:sz w:val="28"/>
          <w:szCs w:val="28"/>
        </w:rPr>
        <w:t xml:space="preserve">1.1.1. </w:t>
      </w:r>
      <w:proofErr w:type="gramStart"/>
      <w:r w:rsidRPr="00683550">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683550">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83550">
        <w:rPr>
          <w:rFonts w:eastAsiaTheme="minorHAnsi"/>
          <w:sz w:val="28"/>
          <w:szCs w:val="28"/>
          <w:lang w:eastAsia="en-US"/>
        </w:rPr>
        <w:br/>
        <w:t>и принятия решения по результатам оценки является:</w:t>
      </w:r>
      <w:proofErr w:type="gramEnd"/>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заявление лица, имеющего право на получение муниципальной услуги;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proofErr w:type="gramStart"/>
      <w:r w:rsidRPr="00683550">
        <w:rPr>
          <w:sz w:val="28"/>
          <w:szCs w:val="28"/>
        </w:rPr>
        <w:t xml:space="preserve">- получение </w:t>
      </w:r>
      <w:r w:rsidRPr="00683550">
        <w:rPr>
          <w:rFonts w:eastAsiaTheme="minorHAnsi"/>
          <w:sz w:val="28"/>
          <w:szCs w:val="28"/>
          <w:lang w:eastAsia="en-US"/>
        </w:rPr>
        <w:t>сводного перечня объектов (жилых помещений), находящихся</w:t>
      </w:r>
      <w:r>
        <w:rPr>
          <w:rFonts w:eastAsiaTheme="minorHAnsi"/>
          <w:sz w:val="28"/>
          <w:szCs w:val="28"/>
          <w:lang w:eastAsia="en-US"/>
        </w:rPr>
        <w:br/>
      </w:r>
      <w:r w:rsidRPr="00683550">
        <w:rPr>
          <w:rFonts w:eastAsiaTheme="minorHAnsi"/>
          <w:sz w:val="28"/>
          <w:szCs w:val="28"/>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1.2. Заявителями, имеющими право на получение муниципальной услуги, являются: </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5"/>
      <w:r w:rsidRPr="00683550">
        <w:rPr>
          <w:sz w:val="28"/>
          <w:szCs w:val="28"/>
        </w:rPr>
        <w:t>;</w:t>
      </w:r>
    </w:p>
    <w:p w:rsidR="00D3149A" w:rsidRPr="00683550" w:rsidRDefault="00D3149A" w:rsidP="00D3149A">
      <w:pPr>
        <w:tabs>
          <w:tab w:val="left" w:pos="1134"/>
        </w:tabs>
        <w:ind w:firstLine="709"/>
        <w:jc w:val="both"/>
        <w:rPr>
          <w:sz w:val="28"/>
          <w:szCs w:val="28"/>
        </w:rPr>
      </w:pPr>
      <w:r w:rsidRPr="00683550">
        <w:rPr>
          <w:sz w:val="28"/>
          <w:szCs w:val="28"/>
        </w:rPr>
        <w:t>Представлять интересы заявителя имеют право:</w:t>
      </w:r>
    </w:p>
    <w:p w:rsidR="00D3149A" w:rsidRPr="00683550" w:rsidRDefault="00D3149A" w:rsidP="00D3149A">
      <w:pPr>
        <w:tabs>
          <w:tab w:val="left" w:pos="1134"/>
        </w:tabs>
        <w:ind w:firstLine="709"/>
        <w:jc w:val="both"/>
        <w:rPr>
          <w:sz w:val="28"/>
          <w:szCs w:val="28"/>
        </w:rPr>
      </w:pPr>
      <w:r w:rsidRPr="00683550">
        <w:rPr>
          <w:sz w:val="28"/>
          <w:szCs w:val="28"/>
        </w:rPr>
        <w:lastRenderedPageBreak/>
        <w:t>- от имени физических лиц:</w:t>
      </w:r>
    </w:p>
    <w:p w:rsidR="00D3149A" w:rsidRPr="00683550" w:rsidRDefault="00D3149A" w:rsidP="00D3149A">
      <w:pPr>
        <w:tabs>
          <w:tab w:val="left" w:pos="1134"/>
        </w:tabs>
        <w:ind w:firstLine="709"/>
        <w:jc w:val="both"/>
        <w:rPr>
          <w:sz w:val="28"/>
          <w:szCs w:val="28"/>
        </w:rPr>
      </w:pPr>
      <w:r w:rsidRPr="00683550">
        <w:rPr>
          <w:sz w:val="28"/>
          <w:szCs w:val="28"/>
        </w:rPr>
        <w:t>представители, действующие в силу полномочий, основанных на доверенности или договоре;</w:t>
      </w:r>
    </w:p>
    <w:p w:rsidR="00D3149A" w:rsidRPr="00683550" w:rsidRDefault="00D3149A" w:rsidP="00D3149A">
      <w:pPr>
        <w:tabs>
          <w:tab w:val="left" w:pos="1134"/>
        </w:tabs>
        <w:ind w:firstLine="709"/>
        <w:jc w:val="both"/>
        <w:rPr>
          <w:sz w:val="28"/>
          <w:szCs w:val="28"/>
        </w:rPr>
      </w:pPr>
      <w:r w:rsidRPr="00683550">
        <w:rPr>
          <w:sz w:val="28"/>
          <w:szCs w:val="28"/>
        </w:rPr>
        <w:t>опекуны недееспособных граждан;</w:t>
      </w:r>
    </w:p>
    <w:p w:rsidR="00D3149A" w:rsidRPr="00683550" w:rsidRDefault="00D3149A" w:rsidP="00D3149A">
      <w:pPr>
        <w:tabs>
          <w:tab w:val="left" w:pos="1134"/>
        </w:tabs>
        <w:ind w:firstLine="709"/>
        <w:jc w:val="both"/>
        <w:rPr>
          <w:sz w:val="28"/>
          <w:szCs w:val="28"/>
        </w:rPr>
      </w:pPr>
      <w:r w:rsidRPr="00683550">
        <w:rPr>
          <w:sz w:val="28"/>
          <w:szCs w:val="28"/>
        </w:rPr>
        <w:t>законные представители (родители, усыновители, опекуны) несовершеннолетних в возрасте до 14 лет.</w:t>
      </w:r>
    </w:p>
    <w:p w:rsidR="00D3149A" w:rsidRPr="005A169A" w:rsidRDefault="00D3149A" w:rsidP="00D3149A">
      <w:pPr>
        <w:tabs>
          <w:tab w:val="left" w:pos="1134"/>
        </w:tabs>
        <w:ind w:firstLine="709"/>
        <w:jc w:val="both"/>
        <w:rPr>
          <w:sz w:val="28"/>
          <w:szCs w:val="28"/>
        </w:rPr>
      </w:pPr>
      <w:r w:rsidRPr="005A169A">
        <w:rPr>
          <w:sz w:val="28"/>
          <w:szCs w:val="28"/>
        </w:rPr>
        <w:t>- от имени юридических лиц:</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D3149A" w:rsidRPr="00D003B0"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xml:space="preserve">представители, действующие от имени заявителя в силу полномочий </w:t>
      </w:r>
      <w:r w:rsidRPr="005A169A">
        <w:rPr>
          <w:rFonts w:ascii="Times New Roman" w:hAnsi="Times New Roman" w:cs="Times New Roman"/>
          <w:sz w:val="28"/>
          <w:szCs w:val="28"/>
        </w:rPr>
        <w:br/>
        <w:t>на основании доверенности или договора.</w:t>
      </w:r>
    </w:p>
    <w:p w:rsidR="00D3149A" w:rsidRPr="00683550" w:rsidRDefault="00D3149A" w:rsidP="00D3149A">
      <w:pPr>
        <w:ind w:firstLine="709"/>
        <w:jc w:val="both"/>
        <w:rPr>
          <w:sz w:val="28"/>
          <w:szCs w:val="28"/>
        </w:rPr>
      </w:pPr>
      <w:bookmarkStart w:id="6" w:name="sub_1002"/>
      <w:r w:rsidRPr="00683550">
        <w:rPr>
          <w:sz w:val="28"/>
          <w:szCs w:val="28"/>
        </w:rPr>
        <w:t>1.3. Информация о месте нахождения администр</w:t>
      </w:r>
      <w:r>
        <w:rPr>
          <w:sz w:val="28"/>
          <w:szCs w:val="28"/>
        </w:rPr>
        <w:t>ации муниципального образования</w:t>
      </w:r>
      <w:r w:rsidRPr="00683550">
        <w:rPr>
          <w:sz w:val="28"/>
          <w:szCs w:val="28"/>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D3149A" w:rsidRPr="00683550" w:rsidRDefault="00D3149A" w:rsidP="00D3149A">
      <w:pPr>
        <w:pStyle w:val="a4"/>
        <w:widowControl w:val="0"/>
        <w:tabs>
          <w:tab w:val="left" w:pos="142"/>
          <w:tab w:val="left" w:pos="284"/>
        </w:tabs>
        <w:autoSpaceDE w:val="0"/>
        <w:autoSpaceDN w:val="0"/>
        <w:adjustRightInd w:val="0"/>
        <w:ind w:left="0" w:firstLine="709"/>
        <w:jc w:val="both"/>
        <w:rPr>
          <w:sz w:val="28"/>
          <w:szCs w:val="28"/>
        </w:rPr>
      </w:pPr>
      <w:r w:rsidRPr="00683550">
        <w:rPr>
          <w:sz w:val="28"/>
          <w:szCs w:val="28"/>
        </w:rPr>
        <w:t xml:space="preserve">на информационных стендах в местах предоставления муниципальной  услуги (в доступном для заявителей месте); </w:t>
      </w:r>
    </w:p>
    <w:p w:rsidR="00D3149A" w:rsidRPr="00683550" w:rsidRDefault="00D3149A" w:rsidP="00D3149A">
      <w:pPr>
        <w:pStyle w:val="a4"/>
        <w:widowControl w:val="0"/>
        <w:tabs>
          <w:tab w:val="left" w:pos="142"/>
          <w:tab w:val="left" w:pos="284"/>
        </w:tabs>
        <w:autoSpaceDE w:val="0"/>
        <w:autoSpaceDN w:val="0"/>
        <w:adjustRightInd w:val="0"/>
        <w:ind w:left="0" w:firstLine="709"/>
        <w:jc w:val="both"/>
        <w:rPr>
          <w:sz w:val="28"/>
          <w:szCs w:val="28"/>
        </w:rPr>
      </w:pPr>
      <w:r w:rsidRPr="00683550">
        <w:rPr>
          <w:sz w:val="28"/>
          <w:szCs w:val="28"/>
        </w:rPr>
        <w:t>- на сайте администрации;</w:t>
      </w:r>
    </w:p>
    <w:p w:rsidR="00D3149A" w:rsidRPr="00683550" w:rsidRDefault="00D3149A" w:rsidP="00D3149A">
      <w:pPr>
        <w:pStyle w:val="a4"/>
        <w:widowControl w:val="0"/>
        <w:tabs>
          <w:tab w:val="left" w:pos="142"/>
          <w:tab w:val="left" w:pos="284"/>
        </w:tabs>
        <w:autoSpaceDE w:val="0"/>
        <w:autoSpaceDN w:val="0"/>
        <w:adjustRightInd w:val="0"/>
        <w:ind w:left="0" w:firstLine="709"/>
        <w:jc w:val="both"/>
        <w:rPr>
          <w:sz w:val="28"/>
          <w:szCs w:val="28"/>
        </w:rPr>
      </w:pPr>
      <w:r w:rsidRPr="00683550">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83550">
        <w:rPr>
          <w:sz w:val="28"/>
          <w:szCs w:val="28"/>
        </w:rPr>
        <w:br/>
        <w:t>и муниципальных услуг» (далее - ГБУ ЛО «МФЦ»): http://mfc47.ru/;</w:t>
      </w:r>
    </w:p>
    <w:p w:rsidR="00D3149A" w:rsidRPr="00683550" w:rsidRDefault="00D3149A" w:rsidP="00D3149A">
      <w:pPr>
        <w:pStyle w:val="a4"/>
        <w:widowControl w:val="0"/>
        <w:tabs>
          <w:tab w:val="left" w:pos="142"/>
          <w:tab w:val="left" w:pos="284"/>
        </w:tabs>
        <w:autoSpaceDE w:val="0"/>
        <w:autoSpaceDN w:val="0"/>
        <w:adjustRightInd w:val="0"/>
        <w:ind w:left="0" w:firstLine="709"/>
        <w:jc w:val="both"/>
        <w:rPr>
          <w:sz w:val="28"/>
          <w:szCs w:val="28"/>
        </w:rPr>
      </w:pPr>
      <w:r w:rsidRPr="00683550">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83550">
          <w:rPr>
            <w:sz w:val="28"/>
            <w:szCs w:val="28"/>
          </w:rPr>
          <w:t>www.gosuslugi.ru</w:t>
        </w:r>
      </w:hyperlink>
      <w:r w:rsidRPr="00683550">
        <w:rPr>
          <w:sz w:val="28"/>
          <w:szCs w:val="28"/>
        </w:rPr>
        <w:t>.</w:t>
      </w:r>
    </w:p>
    <w:p w:rsidR="00D3149A" w:rsidRPr="00683550" w:rsidRDefault="00D3149A" w:rsidP="00D3149A">
      <w:pPr>
        <w:pStyle w:val="a4"/>
        <w:widowControl w:val="0"/>
        <w:tabs>
          <w:tab w:val="left" w:pos="142"/>
          <w:tab w:val="left" w:pos="284"/>
        </w:tabs>
        <w:autoSpaceDE w:val="0"/>
        <w:autoSpaceDN w:val="0"/>
        <w:adjustRightInd w:val="0"/>
        <w:ind w:left="0" w:firstLine="709"/>
        <w:jc w:val="both"/>
        <w:rPr>
          <w:sz w:val="28"/>
          <w:szCs w:val="28"/>
        </w:rPr>
      </w:pPr>
      <w:r w:rsidRPr="00683550">
        <w:rPr>
          <w:sz w:val="28"/>
          <w:szCs w:val="28"/>
        </w:rPr>
        <w:t xml:space="preserve">- в государственной информационной системе «Реестр государственных </w:t>
      </w:r>
      <w:r w:rsidRPr="00683550">
        <w:rPr>
          <w:sz w:val="28"/>
          <w:szCs w:val="28"/>
        </w:rPr>
        <w:br/>
        <w:t>и муниципальных услуг (функций) Ленинградской области» (далее - Реестр).</w:t>
      </w:r>
    </w:p>
    <w:p w:rsidR="00D3149A" w:rsidRPr="00683550" w:rsidRDefault="00D3149A" w:rsidP="00D3149A">
      <w:pPr>
        <w:pStyle w:val="a4"/>
        <w:widowControl w:val="0"/>
        <w:tabs>
          <w:tab w:val="left" w:pos="142"/>
          <w:tab w:val="left" w:pos="284"/>
          <w:tab w:val="left" w:pos="1134"/>
        </w:tabs>
        <w:autoSpaceDE w:val="0"/>
        <w:autoSpaceDN w:val="0"/>
        <w:adjustRightInd w:val="0"/>
        <w:ind w:left="0" w:firstLine="709"/>
        <w:jc w:val="both"/>
        <w:rPr>
          <w:sz w:val="28"/>
          <w:szCs w:val="28"/>
        </w:rPr>
      </w:pPr>
    </w:p>
    <w:p w:rsidR="00D3149A" w:rsidRPr="00683550" w:rsidRDefault="00D3149A" w:rsidP="00750F6B">
      <w:pPr>
        <w:pStyle w:val="a4"/>
        <w:widowControl w:val="0"/>
        <w:numPr>
          <w:ilvl w:val="0"/>
          <w:numId w:val="7"/>
        </w:numPr>
        <w:tabs>
          <w:tab w:val="left" w:pos="142"/>
          <w:tab w:val="left" w:pos="284"/>
          <w:tab w:val="left" w:pos="1134"/>
        </w:tabs>
        <w:autoSpaceDE w:val="0"/>
        <w:autoSpaceDN w:val="0"/>
        <w:adjustRightInd w:val="0"/>
        <w:ind w:left="0" w:firstLine="709"/>
        <w:jc w:val="center"/>
        <w:outlineLvl w:val="0"/>
        <w:rPr>
          <w:b/>
          <w:bCs/>
          <w:sz w:val="28"/>
          <w:szCs w:val="28"/>
        </w:rPr>
      </w:pPr>
      <w:r w:rsidRPr="00683550">
        <w:rPr>
          <w:b/>
          <w:bCs/>
          <w:sz w:val="28"/>
          <w:szCs w:val="28"/>
        </w:rPr>
        <w:t>Стандарт предоставления муниципальной услуги</w:t>
      </w:r>
      <w:bookmarkEnd w:id="6"/>
    </w:p>
    <w:p w:rsidR="00D3149A" w:rsidRPr="00683550" w:rsidRDefault="00D3149A" w:rsidP="00D3149A">
      <w:pPr>
        <w:pStyle w:val="a4"/>
        <w:widowControl w:val="0"/>
        <w:tabs>
          <w:tab w:val="left" w:pos="142"/>
          <w:tab w:val="left" w:pos="284"/>
          <w:tab w:val="left" w:pos="1134"/>
        </w:tabs>
        <w:autoSpaceDE w:val="0"/>
        <w:autoSpaceDN w:val="0"/>
        <w:adjustRightInd w:val="0"/>
        <w:ind w:left="0" w:firstLine="709"/>
        <w:jc w:val="both"/>
        <w:rPr>
          <w:sz w:val="28"/>
          <w:szCs w:val="28"/>
        </w:rPr>
      </w:pPr>
    </w:p>
    <w:p w:rsidR="00D3149A" w:rsidRPr="00683550" w:rsidRDefault="00D3149A" w:rsidP="00D3149A">
      <w:pPr>
        <w:ind w:firstLine="709"/>
        <w:jc w:val="both"/>
        <w:rPr>
          <w:sz w:val="28"/>
          <w:szCs w:val="28"/>
        </w:rPr>
      </w:pPr>
      <w:bookmarkStart w:id="7" w:name="sub_1021"/>
      <w:r w:rsidRPr="00683550">
        <w:rPr>
          <w:sz w:val="28"/>
          <w:szCs w:val="28"/>
        </w:rPr>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3149A" w:rsidRPr="00683550" w:rsidRDefault="00D3149A" w:rsidP="00D3149A">
      <w:pPr>
        <w:ind w:firstLine="709"/>
        <w:jc w:val="both"/>
        <w:rPr>
          <w:sz w:val="28"/>
          <w:szCs w:val="28"/>
        </w:rPr>
      </w:pPr>
      <w:r w:rsidRPr="00683550">
        <w:rPr>
          <w:sz w:val="28"/>
          <w:szCs w:val="28"/>
        </w:rP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3149A" w:rsidRPr="00683550" w:rsidRDefault="00D3149A" w:rsidP="00D3149A">
      <w:pPr>
        <w:ind w:firstLine="709"/>
        <w:jc w:val="both"/>
        <w:rPr>
          <w:sz w:val="28"/>
          <w:szCs w:val="28"/>
        </w:rPr>
      </w:pPr>
      <w:bookmarkStart w:id="8" w:name="sub_1022"/>
      <w:bookmarkEnd w:id="7"/>
      <w:r w:rsidRPr="00683550">
        <w:rPr>
          <w:sz w:val="28"/>
          <w:szCs w:val="28"/>
        </w:rPr>
        <w:t xml:space="preserve">2.2. Муниципальную </w:t>
      </w:r>
      <w:r w:rsidRPr="00FA34D8">
        <w:rPr>
          <w:sz w:val="28"/>
          <w:szCs w:val="28"/>
        </w:rPr>
        <w:t xml:space="preserve">услугу предоставляет: администрация </w:t>
      </w:r>
      <w:proofErr w:type="spellStart"/>
      <w:r>
        <w:rPr>
          <w:sz w:val="28"/>
          <w:szCs w:val="28"/>
        </w:rPr>
        <w:t>Бугуницкого</w:t>
      </w:r>
      <w:proofErr w:type="spellEnd"/>
      <w:r>
        <w:rPr>
          <w:sz w:val="28"/>
          <w:szCs w:val="28"/>
        </w:rPr>
        <w:t xml:space="preserve"> </w:t>
      </w:r>
      <w:r w:rsidRPr="00FA34D8">
        <w:rPr>
          <w:sz w:val="28"/>
          <w:szCs w:val="28"/>
        </w:rPr>
        <w:t>сельского поселения Ленинградской области (далее – администрация).</w:t>
      </w:r>
    </w:p>
    <w:p w:rsidR="00D3149A" w:rsidRPr="00683550" w:rsidRDefault="00D3149A" w:rsidP="00D3149A">
      <w:pPr>
        <w:ind w:firstLine="709"/>
        <w:jc w:val="both"/>
        <w:rPr>
          <w:sz w:val="28"/>
          <w:szCs w:val="28"/>
        </w:rPr>
      </w:pPr>
      <w:proofErr w:type="gramStart"/>
      <w:r w:rsidRPr="00683550">
        <w:rPr>
          <w:sz w:val="28"/>
          <w:szCs w:val="28"/>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w:t>
      </w:r>
      <w:r w:rsidRPr="00683550">
        <w:rPr>
          <w:sz w:val="28"/>
          <w:szCs w:val="28"/>
        </w:rPr>
        <w:lastRenderedPageBreak/>
        <w:t>дома аварийным и подлежащим сносу или реконструкции (далее – комиссия), являющейся постоянно</w:t>
      </w:r>
      <w:proofErr w:type="gramEnd"/>
      <w:r w:rsidRPr="00683550">
        <w:rPr>
          <w:sz w:val="28"/>
          <w:szCs w:val="28"/>
        </w:rPr>
        <w:t xml:space="preserve"> действующим органом администрации, уполномоченным принимать решения по указанным вопросам.</w:t>
      </w:r>
    </w:p>
    <w:p w:rsidR="00D3149A" w:rsidRPr="00683550" w:rsidRDefault="00D3149A" w:rsidP="00D3149A">
      <w:pPr>
        <w:tabs>
          <w:tab w:val="left" w:pos="1134"/>
        </w:tabs>
        <w:ind w:firstLine="709"/>
        <w:jc w:val="both"/>
        <w:rPr>
          <w:sz w:val="28"/>
          <w:szCs w:val="28"/>
        </w:rPr>
      </w:pPr>
      <w:r w:rsidRPr="00683550">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В предоставлении муниципальной услуги участвуют: </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ГБУ ЛО «МФЦ»; </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Управление Федеральной службы государственной регистрации, кадастра и картографии по Ленинградской области; </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Специализированные государственные и муниципальные организации технической инвентаризации.</w:t>
      </w:r>
    </w:p>
    <w:p w:rsidR="00D3149A" w:rsidRPr="00683550" w:rsidRDefault="00D3149A" w:rsidP="00D3149A">
      <w:pPr>
        <w:widowControl w:val="0"/>
        <w:tabs>
          <w:tab w:val="left" w:pos="142"/>
          <w:tab w:val="left" w:pos="284"/>
        </w:tabs>
        <w:autoSpaceDE w:val="0"/>
        <w:autoSpaceDN w:val="0"/>
        <w:adjustRightInd w:val="0"/>
        <w:ind w:firstLine="709"/>
        <w:jc w:val="both"/>
        <w:rPr>
          <w:sz w:val="28"/>
          <w:szCs w:val="28"/>
        </w:rPr>
      </w:pPr>
      <w:bookmarkStart w:id="9" w:name="sub_1025"/>
      <w:bookmarkEnd w:id="8"/>
      <w:r w:rsidRPr="00683550">
        <w:rPr>
          <w:sz w:val="28"/>
          <w:szCs w:val="28"/>
        </w:rPr>
        <w:t>Заявление на получение муниципальной услуги с комплектом документов принимаются:</w:t>
      </w:r>
    </w:p>
    <w:p w:rsidR="00D3149A" w:rsidRPr="00683550" w:rsidRDefault="00D3149A" w:rsidP="00D3149A">
      <w:pPr>
        <w:widowControl w:val="0"/>
        <w:tabs>
          <w:tab w:val="left" w:pos="142"/>
          <w:tab w:val="left" w:pos="284"/>
        </w:tabs>
        <w:autoSpaceDE w:val="0"/>
        <w:autoSpaceDN w:val="0"/>
        <w:adjustRightInd w:val="0"/>
        <w:ind w:firstLine="709"/>
        <w:jc w:val="both"/>
        <w:rPr>
          <w:sz w:val="28"/>
          <w:szCs w:val="28"/>
        </w:rPr>
      </w:pPr>
      <w:r w:rsidRPr="00683550">
        <w:rPr>
          <w:sz w:val="28"/>
          <w:szCs w:val="28"/>
        </w:rPr>
        <w:t>1) при личной явке:</w:t>
      </w:r>
    </w:p>
    <w:p w:rsidR="00D3149A" w:rsidRPr="00683550" w:rsidRDefault="00D3149A" w:rsidP="00D3149A">
      <w:pPr>
        <w:widowControl w:val="0"/>
        <w:tabs>
          <w:tab w:val="left" w:pos="142"/>
          <w:tab w:val="left" w:pos="284"/>
        </w:tabs>
        <w:autoSpaceDE w:val="0"/>
        <w:autoSpaceDN w:val="0"/>
        <w:adjustRightInd w:val="0"/>
        <w:ind w:firstLine="709"/>
        <w:jc w:val="both"/>
        <w:rPr>
          <w:sz w:val="28"/>
          <w:szCs w:val="28"/>
        </w:rPr>
      </w:pPr>
      <w:r w:rsidRPr="00683550">
        <w:rPr>
          <w:sz w:val="28"/>
          <w:szCs w:val="28"/>
        </w:rPr>
        <w:t>-в администрацию;</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-в филиалах, отделах, удаленных рабочих местах ГБУ ЛО «МФЦ»;</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без личной явки: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почтовым отправлением в администрацию;</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в электронной форме через личный кабинет заявителя на ПГУ ЛО/ ЕПГУ;</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в электронной форме через сайт администрации (при технической реализации).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Заявитель может записаться на прием для подачи заявления </w:t>
      </w:r>
      <w:r w:rsidRPr="00683550">
        <w:rPr>
          <w:sz w:val="28"/>
          <w:szCs w:val="28"/>
        </w:rPr>
        <w:br/>
        <w:t>о предоставлении муниципальной услуги следующими способами: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1) посредством ПГУ ЛО/ЕПГУ – в администрацию, в ГБУ ЛО «МФЦ» </w:t>
      </w:r>
      <w:r w:rsidRPr="00683550">
        <w:rPr>
          <w:sz w:val="28"/>
          <w:szCs w:val="28"/>
        </w:rPr>
        <w:br/>
        <w:t>(при технической реализации);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по телефону – администрации, ГБУ ЛО «МФЦ»;</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3) посредством сайта администрации.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Для записи заявитель выбирает любые свободные для приема дату и время </w:t>
      </w:r>
      <w:r w:rsidRPr="00683550">
        <w:rPr>
          <w:sz w:val="28"/>
          <w:szCs w:val="28"/>
        </w:rPr>
        <w:br/>
        <w:t>в пределах установленного в администрации или ГБУ ЛО «МФЦ» графика приема заявителей.</w:t>
      </w:r>
    </w:p>
    <w:p w:rsidR="00D3149A" w:rsidRDefault="00D3149A" w:rsidP="00D3149A">
      <w:pPr>
        <w:autoSpaceDE w:val="0"/>
        <w:autoSpaceDN w:val="0"/>
        <w:adjustRightInd w:val="0"/>
        <w:ind w:firstLine="709"/>
        <w:jc w:val="both"/>
        <w:rPr>
          <w:sz w:val="28"/>
          <w:szCs w:val="28"/>
        </w:rPr>
      </w:pPr>
      <w:r w:rsidRPr="00683550">
        <w:rPr>
          <w:sz w:val="28"/>
          <w:szCs w:val="28"/>
        </w:rPr>
        <w:t xml:space="preserve">2.2.1. </w:t>
      </w:r>
      <w:proofErr w:type="gramStart"/>
      <w:r w:rsidRPr="005A3E92">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sz w:val="28"/>
          <w:szCs w:val="28"/>
        </w:rPr>
        <w:t xml:space="preserve"> </w:t>
      </w:r>
      <w:r w:rsidRPr="005A3E92">
        <w:rPr>
          <w:sz w:val="28"/>
          <w:szCs w:val="28"/>
        </w:rPr>
        <w:t xml:space="preserve">МФЦ </w:t>
      </w:r>
      <w:r w:rsidRPr="00753262">
        <w:rPr>
          <w:sz w:val="28"/>
          <w:szCs w:val="28"/>
        </w:rPr>
        <w:t xml:space="preserve">с использованием информационных технологий, систем, </w:t>
      </w:r>
      <w:r w:rsidRPr="00550B4A">
        <w:rPr>
          <w:sz w:val="28"/>
          <w:szCs w:val="28"/>
        </w:rPr>
        <w:t>указанных в частях 10 и 11 статьи 7 Федерального закона от 27.07.2010 № 210-ФЗ «Об организации предоставления государственных</w:t>
      </w:r>
      <w:proofErr w:type="gramEnd"/>
      <w:r w:rsidRPr="00550B4A">
        <w:rPr>
          <w:sz w:val="28"/>
          <w:szCs w:val="28"/>
        </w:rPr>
        <w:t xml:space="preserve"> и муниципальных услуг» (при наличии технической возможности).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proofErr w:type="gramStart"/>
      <w:r w:rsidRPr="0068355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683550">
        <w:rPr>
          <w:sz w:val="28"/>
          <w:szCs w:val="28"/>
        </w:rPr>
        <w:lastRenderedPageBreak/>
        <w:t xml:space="preserve">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83550">
        <w:rPr>
          <w:sz w:val="28"/>
          <w:szCs w:val="28"/>
        </w:rPr>
        <w:br/>
        <w:t>о физическом лице в указанных информационных системах;</w:t>
      </w:r>
      <w:proofErr w:type="gramEnd"/>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2) единой системы идентификац</w:t>
      </w:r>
      <w:proofErr w:type="gramStart"/>
      <w:r w:rsidRPr="00683550">
        <w:rPr>
          <w:sz w:val="28"/>
          <w:szCs w:val="28"/>
        </w:rPr>
        <w:t>ии и ау</w:t>
      </w:r>
      <w:proofErr w:type="gramEnd"/>
      <w:r w:rsidRPr="00683550">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83550">
        <w:rPr>
          <w:sz w:val="28"/>
          <w:szCs w:val="28"/>
        </w:rPr>
        <w:br/>
        <w:t>и передачу информации о степени их соответствия предоставленным биометрическим персональным данным физического лица.</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83550">
        <w:rPr>
          <w:sz w:val="28"/>
          <w:szCs w:val="28"/>
        </w:rPr>
        <w:t xml:space="preserve">2.3. Результатом предоставления муниципальной услуги является: </w:t>
      </w:r>
    </w:p>
    <w:p w:rsidR="00D3149A" w:rsidRPr="005A169A" w:rsidRDefault="00D3149A" w:rsidP="00750F6B">
      <w:pPr>
        <w:pStyle w:val="a4"/>
        <w:widowControl w:val="0"/>
        <w:numPr>
          <w:ilvl w:val="0"/>
          <w:numId w:val="10"/>
        </w:numPr>
        <w:tabs>
          <w:tab w:val="left" w:pos="142"/>
          <w:tab w:val="left" w:pos="284"/>
          <w:tab w:val="left" w:pos="1134"/>
        </w:tabs>
        <w:autoSpaceDE w:val="0"/>
        <w:autoSpaceDN w:val="0"/>
        <w:adjustRightInd w:val="0"/>
        <w:ind w:left="0" w:firstLine="709"/>
        <w:jc w:val="both"/>
        <w:rPr>
          <w:sz w:val="28"/>
          <w:szCs w:val="28"/>
        </w:rPr>
      </w:pPr>
      <w:r w:rsidRPr="00A54E62">
        <w:rPr>
          <w:sz w:val="28"/>
          <w:szCs w:val="28"/>
        </w:rPr>
        <w:t xml:space="preserve">решение о признании (об отказе в признании) помещения жилым </w:t>
      </w:r>
      <w:r w:rsidRPr="005A169A">
        <w:rPr>
          <w:sz w:val="28"/>
          <w:szCs w:val="28"/>
        </w:rPr>
        <w:t>помещением, жилого помещения непригодным для проживания, многоквартирного дома аварийным и подлежащим сносу или реконструкции;</w:t>
      </w:r>
    </w:p>
    <w:p w:rsidR="00D3149A" w:rsidRPr="005A169A" w:rsidRDefault="00D3149A" w:rsidP="00750F6B">
      <w:pPr>
        <w:pStyle w:val="a4"/>
        <w:widowControl w:val="0"/>
        <w:numPr>
          <w:ilvl w:val="0"/>
          <w:numId w:val="10"/>
        </w:numPr>
        <w:tabs>
          <w:tab w:val="left" w:pos="1134"/>
        </w:tabs>
        <w:ind w:left="0" w:firstLine="709"/>
        <w:jc w:val="both"/>
        <w:rPr>
          <w:sz w:val="28"/>
          <w:szCs w:val="28"/>
        </w:rPr>
      </w:pPr>
      <w:r w:rsidRPr="005A169A">
        <w:rPr>
          <w:sz w:val="28"/>
          <w:szCs w:val="28"/>
        </w:rPr>
        <w:t>возврат заявление документов на получение услуги без рассмотрения.</w:t>
      </w:r>
    </w:p>
    <w:p w:rsidR="00D3149A" w:rsidRPr="005A169A" w:rsidRDefault="00D3149A" w:rsidP="00D3149A">
      <w:pPr>
        <w:widowControl w:val="0"/>
        <w:tabs>
          <w:tab w:val="left" w:pos="142"/>
          <w:tab w:val="left" w:pos="284"/>
        </w:tabs>
        <w:autoSpaceDE w:val="0"/>
        <w:autoSpaceDN w:val="0"/>
        <w:adjustRightInd w:val="0"/>
        <w:ind w:firstLine="709"/>
        <w:jc w:val="both"/>
        <w:rPr>
          <w:sz w:val="28"/>
          <w:szCs w:val="28"/>
        </w:rPr>
      </w:pPr>
      <w:bookmarkStart w:id="10" w:name="sub_121028"/>
      <w:bookmarkStart w:id="11" w:name="sub_1028"/>
      <w:bookmarkEnd w:id="9"/>
      <w:r w:rsidRPr="005A169A">
        <w:rPr>
          <w:sz w:val="28"/>
          <w:szCs w:val="28"/>
        </w:rPr>
        <w:t xml:space="preserve">Результат предоставления муниципальной услуги предоставляется </w:t>
      </w:r>
      <w:r w:rsidRPr="005A169A">
        <w:rPr>
          <w:sz w:val="28"/>
          <w:szCs w:val="28"/>
        </w:rPr>
        <w:br/>
        <w:t xml:space="preserve">(в соответствии со способом, указанным заявителем при подаче заявления </w:t>
      </w:r>
      <w:r w:rsidRPr="005A169A">
        <w:rPr>
          <w:sz w:val="28"/>
          <w:szCs w:val="28"/>
        </w:rPr>
        <w:br/>
        <w:t>и документов):</w:t>
      </w:r>
    </w:p>
    <w:p w:rsidR="00D3149A" w:rsidRPr="005A169A" w:rsidRDefault="00D3149A" w:rsidP="00D3149A">
      <w:pPr>
        <w:widowControl w:val="0"/>
        <w:ind w:firstLine="709"/>
        <w:jc w:val="both"/>
        <w:rPr>
          <w:sz w:val="28"/>
          <w:szCs w:val="28"/>
        </w:rPr>
      </w:pPr>
      <w:r w:rsidRPr="005A169A">
        <w:rPr>
          <w:sz w:val="28"/>
          <w:szCs w:val="28"/>
        </w:rPr>
        <w:t>1) при личной явке:</w:t>
      </w:r>
    </w:p>
    <w:p w:rsidR="00D3149A" w:rsidRPr="005A169A" w:rsidRDefault="00D3149A" w:rsidP="00D3149A">
      <w:pPr>
        <w:widowControl w:val="0"/>
        <w:ind w:firstLine="709"/>
        <w:jc w:val="both"/>
        <w:rPr>
          <w:sz w:val="28"/>
          <w:szCs w:val="28"/>
        </w:rPr>
      </w:pPr>
      <w:r w:rsidRPr="005A169A">
        <w:rPr>
          <w:sz w:val="28"/>
          <w:szCs w:val="28"/>
        </w:rPr>
        <w:t>в администрации;</w:t>
      </w:r>
    </w:p>
    <w:p w:rsidR="00D3149A" w:rsidRPr="005A169A" w:rsidRDefault="00D3149A" w:rsidP="00D3149A">
      <w:pPr>
        <w:widowControl w:val="0"/>
        <w:ind w:firstLine="709"/>
        <w:jc w:val="both"/>
        <w:rPr>
          <w:sz w:val="28"/>
          <w:szCs w:val="28"/>
        </w:rPr>
      </w:pPr>
      <w:r w:rsidRPr="005A169A">
        <w:rPr>
          <w:sz w:val="28"/>
          <w:szCs w:val="28"/>
        </w:rPr>
        <w:t>в филиалах, отделах, удаленных рабочих местах ГБУ ЛО «МФЦ»;</w:t>
      </w:r>
    </w:p>
    <w:p w:rsidR="00D3149A" w:rsidRPr="005A169A" w:rsidRDefault="00D3149A" w:rsidP="00D3149A">
      <w:pPr>
        <w:widowControl w:val="0"/>
        <w:ind w:firstLine="709"/>
        <w:jc w:val="both"/>
        <w:rPr>
          <w:sz w:val="28"/>
          <w:szCs w:val="28"/>
        </w:rPr>
      </w:pPr>
      <w:r w:rsidRPr="005A169A">
        <w:rPr>
          <w:sz w:val="28"/>
          <w:szCs w:val="28"/>
        </w:rPr>
        <w:t>2) без личной явки:</w:t>
      </w:r>
    </w:p>
    <w:p w:rsidR="00D3149A" w:rsidRPr="005A169A" w:rsidRDefault="00D3149A" w:rsidP="00D3149A">
      <w:pPr>
        <w:widowControl w:val="0"/>
        <w:ind w:firstLine="709"/>
        <w:jc w:val="both"/>
        <w:rPr>
          <w:sz w:val="28"/>
          <w:szCs w:val="28"/>
        </w:rPr>
      </w:pPr>
      <w:r w:rsidRPr="005A169A">
        <w:rPr>
          <w:sz w:val="28"/>
          <w:szCs w:val="28"/>
        </w:rPr>
        <w:t>почтовым отправлением;</w:t>
      </w:r>
    </w:p>
    <w:p w:rsidR="00D3149A" w:rsidRPr="005A169A" w:rsidRDefault="00D3149A" w:rsidP="00D3149A">
      <w:pPr>
        <w:widowControl w:val="0"/>
        <w:ind w:firstLine="709"/>
        <w:jc w:val="both"/>
        <w:rPr>
          <w:sz w:val="28"/>
          <w:szCs w:val="28"/>
        </w:rPr>
      </w:pPr>
      <w:r w:rsidRPr="005A169A">
        <w:rPr>
          <w:sz w:val="28"/>
          <w:szCs w:val="28"/>
        </w:rPr>
        <w:t>на адрес электронной почты;</w:t>
      </w:r>
    </w:p>
    <w:p w:rsidR="00D3149A" w:rsidRPr="005A169A" w:rsidRDefault="00D3149A" w:rsidP="00D3149A">
      <w:pPr>
        <w:widowControl w:val="0"/>
        <w:ind w:firstLine="709"/>
        <w:jc w:val="both"/>
        <w:rPr>
          <w:sz w:val="28"/>
          <w:szCs w:val="28"/>
        </w:rPr>
      </w:pPr>
      <w:r w:rsidRPr="005A169A">
        <w:rPr>
          <w:sz w:val="28"/>
          <w:szCs w:val="28"/>
        </w:rPr>
        <w:t>в электронной форме через личный кабинет заявителя на ПГУ ЛО/ЕПГУ;</w:t>
      </w:r>
    </w:p>
    <w:p w:rsidR="00D3149A" w:rsidRPr="005A169A" w:rsidRDefault="00D3149A" w:rsidP="00D3149A">
      <w:pPr>
        <w:widowControl w:val="0"/>
        <w:ind w:firstLine="709"/>
        <w:jc w:val="both"/>
        <w:rPr>
          <w:sz w:val="28"/>
          <w:szCs w:val="28"/>
        </w:rPr>
      </w:pPr>
      <w:r w:rsidRPr="005A169A">
        <w:rPr>
          <w:sz w:val="28"/>
          <w:szCs w:val="28"/>
        </w:rPr>
        <w:t>в электронной форме через сайт администрации (при технической реализации).</w:t>
      </w:r>
    </w:p>
    <w:p w:rsidR="00D3149A" w:rsidRPr="005A169A" w:rsidRDefault="00D3149A" w:rsidP="00D3149A">
      <w:pPr>
        <w:widowControl w:val="0"/>
        <w:ind w:firstLine="709"/>
        <w:jc w:val="both"/>
        <w:rPr>
          <w:sz w:val="28"/>
          <w:szCs w:val="28"/>
        </w:rPr>
      </w:pPr>
      <w:r w:rsidRPr="005A169A">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3149A" w:rsidRPr="00683550" w:rsidRDefault="00D3149A" w:rsidP="00D3149A">
      <w:pPr>
        <w:widowControl w:val="0"/>
        <w:ind w:firstLine="709"/>
        <w:jc w:val="both"/>
        <w:rPr>
          <w:sz w:val="28"/>
          <w:szCs w:val="28"/>
        </w:rPr>
      </w:pPr>
      <w:r w:rsidRPr="005A169A">
        <w:rPr>
          <w:sz w:val="28"/>
          <w:szCs w:val="28"/>
        </w:rPr>
        <w:t xml:space="preserve">2.4. Срок предоставления муниципальной услуги не должен превышать                   34 </w:t>
      </w:r>
      <w:proofErr w:type="gramStart"/>
      <w:r w:rsidRPr="005A169A">
        <w:rPr>
          <w:sz w:val="28"/>
          <w:szCs w:val="28"/>
        </w:rPr>
        <w:t>календарных</w:t>
      </w:r>
      <w:proofErr w:type="gramEnd"/>
      <w:r w:rsidRPr="005A169A">
        <w:rPr>
          <w:sz w:val="28"/>
          <w:szCs w:val="28"/>
        </w:rPr>
        <w:t xml:space="preserve"> дня с даты поступления (регистрации) заявления в администрацию.</w:t>
      </w:r>
    </w:p>
    <w:p w:rsidR="00D3149A" w:rsidRPr="00683550" w:rsidRDefault="00D3149A" w:rsidP="00D3149A">
      <w:pPr>
        <w:widowControl w:val="0"/>
        <w:tabs>
          <w:tab w:val="left" w:pos="142"/>
          <w:tab w:val="left" w:pos="284"/>
        </w:tabs>
        <w:autoSpaceDE w:val="0"/>
        <w:autoSpaceDN w:val="0"/>
        <w:adjustRightInd w:val="0"/>
        <w:ind w:firstLine="709"/>
        <w:jc w:val="both"/>
        <w:rPr>
          <w:sz w:val="28"/>
          <w:szCs w:val="28"/>
        </w:rPr>
      </w:pPr>
      <w:bookmarkStart w:id="12" w:name="sub_1027"/>
      <w:r w:rsidRPr="00683550">
        <w:rPr>
          <w:sz w:val="28"/>
          <w:szCs w:val="28"/>
        </w:rPr>
        <w:t>2.5. Правовые основания для предоставления муниципальной услуги.</w:t>
      </w:r>
    </w:p>
    <w:p w:rsidR="00D3149A" w:rsidRPr="00683550" w:rsidRDefault="00D3149A" w:rsidP="00750F6B">
      <w:pPr>
        <w:pStyle w:val="a4"/>
        <w:widowControl w:val="0"/>
        <w:numPr>
          <w:ilvl w:val="0"/>
          <w:numId w:val="9"/>
        </w:numPr>
        <w:tabs>
          <w:tab w:val="left" w:pos="142"/>
          <w:tab w:val="left" w:pos="284"/>
          <w:tab w:val="left" w:pos="1134"/>
        </w:tabs>
        <w:autoSpaceDE w:val="0"/>
        <w:autoSpaceDN w:val="0"/>
        <w:adjustRightInd w:val="0"/>
        <w:ind w:left="0" w:firstLine="709"/>
        <w:jc w:val="both"/>
        <w:rPr>
          <w:sz w:val="28"/>
          <w:szCs w:val="28"/>
        </w:rPr>
      </w:pPr>
      <w:r w:rsidRPr="00683550">
        <w:rPr>
          <w:sz w:val="28"/>
          <w:szCs w:val="28"/>
        </w:rPr>
        <w:t xml:space="preserve">Жилищный кодекс Российской Федерации; </w:t>
      </w:r>
    </w:p>
    <w:p w:rsidR="00D3149A" w:rsidRPr="00683550" w:rsidRDefault="00D3149A" w:rsidP="00750F6B">
      <w:pPr>
        <w:pStyle w:val="a4"/>
        <w:widowControl w:val="0"/>
        <w:numPr>
          <w:ilvl w:val="0"/>
          <w:numId w:val="9"/>
        </w:numPr>
        <w:tabs>
          <w:tab w:val="left" w:pos="1134"/>
        </w:tabs>
        <w:ind w:left="0" w:firstLine="709"/>
        <w:jc w:val="both"/>
        <w:rPr>
          <w:sz w:val="28"/>
          <w:szCs w:val="28"/>
        </w:rPr>
      </w:pP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91758">
        <w:rPr>
          <w:sz w:val="28"/>
          <w:szCs w:val="28"/>
        </w:rPr>
        <w:t xml:space="preserve"> (далее – Положение</w:t>
      </w:r>
      <w:r>
        <w:rPr>
          <w:sz w:val="28"/>
          <w:szCs w:val="28"/>
        </w:rPr>
        <w:t>, ПП РФ</w:t>
      </w:r>
      <w:r w:rsidRPr="00591758">
        <w:rPr>
          <w:sz w:val="28"/>
          <w:szCs w:val="28"/>
        </w:rPr>
        <w:t xml:space="preserve"> от 28.01.2006 № 47)</w:t>
      </w:r>
      <w:r w:rsidRPr="00683550">
        <w:rPr>
          <w:sz w:val="28"/>
          <w:szCs w:val="28"/>
        </w:rPr>
        <w:t>;</w:t>
      </w:r>
    </w:p>
    <w:p w:rsidR="00D3149A" w:rsidRPr="00683550" w:rsidRDefault="00D3149A" w:rsidP="00750F6B">
      <w:pPr>
        <w:pStyle w:val="a4"/>
        <w:widowControl w:val="0"/>
        <w:numPr>
          <w:ilvl w:val="0"/>
          <w:numId w:val="9"/>
        </w:numPr>
        <w:tabs>
          <w:tab w:val="left" w:pos="1134"/>
        </w:tabs>
        <w:ind w:left="0" w:firstLine="709"/>
        <w:jc w:val="both"/>
        <w:rPr>
          <w:sz w:val="28"/>
          <w:szCs w:val="28"/>
        </w:rPr>
      </w:pPr>
      <w:proofErr w:type="gramStart"/>
      <w:r w:rsidRPr="00683550">
        <w:rPr>
          <w:sz w:val="28"/>
          <w:szCs w:val="28"/>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683550">
        <w:rPr>
          <w:sz w:val="28"/>
          <w:szCs w:val="28"/>
        </w:rPr>
        <w:lastRenderedPageBreak/>
        <w:t xml:space="preserve">качества и (или) с перерывами, превышающими установленную продолжительность»; </w:t>
      </w:r>
      <w:proofErr w:type="gramEnd"/>
    </w:p>
    <w:p w:rsidR="00D3149A" w:rsidRPr="00683550" w:rsidRDefault="00D3149A" w:rsidP="00750F6B">
      <w:pPr>
        <w:pStyle w:val="a4"/>
        <w:widowControl w:val="0"/>
        <w:numPr>
          <w:ilvl w:val="0"/>
          <w:numId w:val="9"/>
        </w:numPr>
        <w:tabs>
          <w:tab w:val="left" w:pos="1134"/>
        </w:tabs>
        <w:ind w:left="0" w:firstLine="709"/>
        <w:jc w:val="both"/>
        <w:rPr>
          <w:sz w:val="28"/>
          <w:szCs w:val="28"/>
        </w:rPr>
      </w:pPr>
      <w:r w:rsidRPr="00683550">
        <w:rPr>
          <w:sz w:val="28"/>
          <w:szCs w:val="28"/>
        </w:rPr>
        <w:t xml:space="preserve">Постановление Правительства Российской Федерации от 09.07.2016 </w:t>
      </w:r>
      <w:r w:rsidRPr="00683550">
        <w:rPr>
          <w:sz w:val="28"/>
          <w:szCs w:val="28"/>
        </w:rPr>
        <w:br/>
        <w:t>№ 649 «О мерах по приспособлению жилых помещений и общего имущества в многоквартирном доме с учетом потребностей инвалидов».</w:t>
      </w:r>
    </w:p>
    <w:p w:rsidR="00D3149A" w:rsidRPr="00683550" w:rsidRDefault="00D3149A" w:rsidP="00D3149A">
      <w:pPr>
        <w:widowControl w:val="0"/>
        <w:tabs>
          <w:tab w:val="left" w:pos="142"/>
          <w:tab w:val="left" w:pos="284"/>
        </w:tabs>
        <w:autoSpaceDE w:val="0"/>
        <w:autoSpaceDN w:val="0"/>
        <w:adjustRightInd w:val="0"/>
        <w:ind w:firstLine="709"/>
        <w:jc w:val="both"/>
        <w:rPr>
          <w:sz w:val="28"/>
          <w:szCs w:val="28"/>
        </w:rPr>
      </w:pPr>
      <w:r w:rsidRPr="00683550">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Pr>
          <w:sz w:val="28"/>
          <w:szCs w:val="28"/>
        </w:rPr>
        <w:t xml:space="preserve">: </w:t>
      </w:r>
      <w:hyperlink r:id="rId10" w:history="1">
        <w:r w:rsidRPr="00D73B86">
          <w:rPr>
            <w:rStyle w:val="a6"/>
            <w:sz w:val="28"/>
            <w:szCs w:val="28"/>
          </w:rPr>
          <w:t>http://begunici.ru/</w:t>
        </w:r>
      </w:hyperlink>
      <w:r>
        <w:rPr>
          <w:sz w:val="28"/>
          <w:szCs w:val="28"/>
        </w:rPr>
        <w:t xml:space="preserve"> </w:t>
      </w:r>
      <w:r w:rsidRPr="00683550">
        <w:rPr>
          <w:sz w:val="28"/>
          <w:szCs w:val="28"/>
        </w:rPr>
        <w:t>и в Реестре.</w:t>
      </w:r>
    </w:p>
    <w:bookmarkEnd w:id="12"/>
    <w:p w:rsidR="00D3149A" w:rsidRPr="00683550" w:rsidRDefault="00D3149A" w:rsidP="00D3149A">
      <w:pPr>
        <w:widowControl w:val="0"/>
        <w:ind w:firstLine="709"/>
        <w:jc w:val="both"/>
        <w:rPr>
          <w:sz w:val="28"/>
          <w:szCs w:val="28"/>
        </w:rPr>
      </w:pPr>
      <w:r w:rsidRPr="0068355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3149A" w:rsidRPr="006C16F8" w:rsidRDefault="00D3149A" w:rsidP="00D3149A">
      <w:pPr>
        <w:widowControl w:val="0"/>
        <w:ind w:firstLine="709"/>
        <w:jc w:val="both"/>
        <w:rPr>
          <w:sz w:val="28"/>
          <w:szCs w:val="28"/>
        </w:rPr>
      </w:pPr>
      <w:r w:rsidRPr="006C16F8">
        <w:rPr>
          <w:sz w:val="28"/>
          <w:szCs w:val="28"/>
        </w:rPr>
        <w:t>1) заявление о предоставлении муниципальной услуги в соответствии с приложением 1 к административному регламенту;</w:t>
      </w:r>
    </w:p>
    <w:p w:rsidR="00D3149A" w:rsidRPr="005A169A" w:rsidRDefault="00D3149A" w:rsidP="00D3149A">
      <w:pPr>
        <w:widowControl w:val="0"/>
        <w:ind w:firstLine="709"/>
        <w:jc w:val="both"/>
        <w:rPr>
          <w:sz w:val="28"/>
          <w:szCs w:val="28"/>
        </w:rPr>
      </w:pPr>
      <w:r w:rsidRPr="006C16F8">
        <w:rPr>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w:t>
      </w:r>
      <w:r w:rsidRPr="005A169A">
        <w:rPr>
          <w:sz w:val="28"/>
          <w:szCs w:val="28"/>
        </w:rPr>
        <w:t>беженца (при обращении физического лица);</w:t>
      </w:r>
    </w:p>
    <w:p w:rsidR="00D3149A" w:rsidRPr="005A169A" w:rsidRDefault="00D3149A" w:rsidP="00D3149A">
      <w:pPr>
        <w:widowControl w:val="0"/>
        <w:ind w:firstLine="709"/>
        <w:jc w:val="both"/>
        <w:rPr>
          <w:sz w:val="28"/>
          <w:szCs w:val="28"/>
        </w:rPr>
      </w:pPr>
      <w:r w:rsidRPr="005A169A">
        <w:rPr>
          <w:sz w:val="28"/>
          <w:szCs w:val="28"/>
        </w:rPr>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3149A" w:rsidRPr="005A169A" w:rsidRDefault="00D3149A" w:rsidP="00D3149A">
      <w:pPr>
        <w:ind w:firstLine="709"/>
        <w:jc w:val="both"/>
        <w:rPr>
          <w:sz w:val="28"/>
          <w:szCs w:val="28"/>
        </w:rPr>
      </w:pPr>
      <w:r w:rsidRPr="005A169A">
        <w:rPr>
          <w:sz w:val="28"/>
          <w:szCs w:val="28"/>
        </w:rPr>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3149A" w:rsidRPr="005A169A" w:rsidRDefault="00D3149A" w:rsidP="00D3149A">
      <w:pPr>
        <w:ind w:firstLine="709"/>
        <w:jc w:val="both"/>
        <w:rPr>
          <w:sz w:val="28"/>
          <w:szCs w:val="28"/>
        </w:rPr>
      </w:pPr>
      <w:r w:rsidRPr="005A169A">
        <w:rPr>
          <w:sz w:val="28"/>
          <w:szCs w:val="28"/>
        </w:rPr>
        <w:t>5) в отношении нежилого помещения для признания его в дальнейшем жилым помещением - проект реконструкции нежилого помещения;</w:t>
      </w:r>
    </w:p>
    <w:p w:rsidR="00D3149A" w:rsidRPr="006C16F8" w:rsidRDefault="00D3149A" w:rsidP="00D3149A">
      <w:pPr>
        <w:ind w:firstLine="709"/>
        <w:jc w:val="both"/>
        <w:rPr>
          <w:sz w:val="28"/>
          <w:szCs w:val="28"/>
        </w:rPr>
      </w:pPr>
      <w:r w:rsidRPr="005A169A">
        <w:rPr>
          <w:sz w:val="28"/>
          <w:szCs w:val="28"/>
        </w:rPr>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w:t>
      </w:r>
      <w:r w:rsidRPr="006C16F8">
        <w:rPr>
          <w:sz w:val="28"/>
          <w:szCs w:val="28"/>
        </w:rPr>
        <w:t xml:space="preserve"> и подлежащим сносу или реконструкции;</w:t>
      </w:r>
    </w:p>
    <w:p w:rsidR="00D3149A" w:rsidRPr="006C16F8" w:rsidRDefault="00D3149A" w:rsidP="00D3149A">
      <w:pPr>
        <w:autoSpaceDE w:val="0"/>
        <w:autoSpaceDN w:val="0"/>
        <w:adjustRightInd w:val="0"/>
        <w:ind w:firstLine="709"/>
        <w:jc w:val="both"/>
        <w:rPr>
          <w:rFonts w:eastAsiaTheme="minorHAnsi"/>
          <w:sz w:val="28"/>
          <w:szCs w:val="28"/>
          <w:lang w:eastAsia="en-US"/>
        </w:rPr>
      </w:pPr>
      <w:r w:rsidRPr="00633EB7">
        <w:rPr>
          <w:sz w:val="28"/>
          <w:szCs w:val="28"/>
        </w:rPr>
        <w:t xml:space="preserve">7) заключение </w:t>
      </w:r>
      <w:r w:rsidRPr="00633EB7">
        <w:rPr>
          <w:rFonts w:eastAsiaTheme="minorHAnsi"/>
          <w:sz w:val="28"/>
          <w:szCs w:val="28"/>
          <w:lang w:eastAsia="en-US"/>
        </w:rPr>
        <w:t xml:space="preserve">специализированной </w:t>
      </w:r>
      <w:r w:rsidRPr="00633EB7">
        <w:rPr>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Pr="00633EB7">
        <w:rPr>
          <w:rFonts w:eastAsiaTheme="minorHAnsi"/>
          <w:sz w:val="28"/>
          <w:szCs w:val="28"/>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D3149A" w:rsidRPr="006C16F8" w:rsidRDefault="00D3149A" w:rsidP="00D3149A">
      <w:pPr>
        <w:widowControl w:val="0"/>
        <w:tabs>
          <w:tab w:val="left" w:pos="1134"/>
        </w:tabs>
        <w:ind w:firstLine="709"/>
        <w:jc w:val="both"/>
        <w:rPr>
          <w:sz w:val="28"/>
          <w:szCs w:val="28"/>
        </w:rPr>
      </w:pPr>
      <w:r w:rsidRPr="006C16F8">
        <w:rPr>
          <w:sz w:val="28"/>
          <w:szCs w:val="28"/>
        </w:rPr>
        <w:t xml:space="preserve">8) заявления, письма, жалобы граждан на неудовлетворительные условия проживания – по усмотрению заявителя. </w:t>
      </w:r>
    </w:p>
    <w:p w:rsidR="00D3149A" w:rsidRPr="00683550" w:rsidRDefault="00D3149A" w:rsidP="00D3149A">
      <w:pPr>
        <w:widowControl w:val="0"/>
        <w:tabs>
          <w:tab w:val="left" w:pos="1134"/>
        </w:tabs>
        <w:ind w:firstLine="709"/>
        <w:jc w:val="both"/>
        <w:rPr>
          <w:sz w:val="28"/>
          <w:szCs w:val="28"/>
        </w:rPr>
      </w:pPr>
      <w:r w:rsidRPr="00683550">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149A" w:rsidRPr="00683550" w:rsidRDefault="00D3149A" w:rsidP="00D3149A">
      <w:pPr>
        <w:tabs>
          <w:tab w:val="left" w:pos="1134"/>
        </w:tabs>
        <w:ind w:firstLine="709"/>
        <w:jc w:val="both"/>
        <w:rPr>
          <w:sz w:val="28"/>
          <w:szCs w:val="28"/>
        </w:rPr>
      </w:pPr>
      <w:r w:rsidRPr="00683550">
        <w:rPr>
          <w:sz w:val="28"/>
          <w:szCs w:val="28"/>
        </w:rPr>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D3149A" w:rsidRPr="00683550" w:rsidRDefault="00D3149A" w:rsidP="00D3149A">
      <w:pPr>
        <w:widowControl w:val="0"/>
        <w:tabs>
          <w:tab w:val="left" w:pos="1134"/>
        </w:tabs>
        <w:ind w:firstLine="709"/>
        <w:jc w:val="both"/>
        <w:rPr>
          <w:sz w:val="28"/>
          <w:szCs w:val="28"/>
        </w:rPr>
      </w:pPr>
      <w:r w:rsidRPr="00683550">
        <w:rPr>
          <w:color w:val="000000" w:themeColor="text1"/>
          <w:sz w:val="28"/>
          <w:szCs w:val="28"/>
        </w:rPr>
        <w:lastRenderedPageBreak/>
        <w:t xml:space="preserve">2.7. Исчерпывающий перечень </w:t>
      </w:r>
      <w:r w:rsidRPr="00683550">
        <w:rPr>
          <w:sz w:val="28"/>
          <w:szCs w:val="28"/>
        </w:rPr>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3149A" w:rsidRPr="00683550" w:rsidRDefault="00D3149A" w:rsidP="00D3149A">
      <w:pPr>
        <w:widowControl w:val="0"/>
        <w:tabs>
          <w:tab w:val="left" w:pos="1134"/>
        </w:tabs>
        <w:ind w:firstLine="709"/>
        <w:jc w:val="both"/>
        <w:rPr>
          <w:sz w:val="28"/>
          <w:szCs w:val="28"/>
        </w:rPr>
      </w:pPr>
      <w:r w:rsidRPr="0068355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3149A" w:rsidRPr="00683550" w:rsidRDefault="00D3149A" w:rsidP="00D3149A">
      <w:pPr>
        <w:widowControl w:val="0"/>
        <w:tabs>
          <w:tab w:val="left" w:pos="1134"/>
        </w:tabs>
        <w:ind w:firstLine="709"/>
        <w:jc w:val="both"/>
        <w:rPr>
          <w:sz w:val="28"/>
          <w:szCs w:val="28"/>
        </w:rPr>
      </w:pPr>
      <w:r w:rsidRPr="00683550">
        <w:rPr>
          <w:sz w:val="28"/>
          <w:szCs w:val="28"/>
        </w:rPr>
        <w:t>а) сведения из Единого государственного реестра недвижимости о правах на помещение;</w:t>
      </w:r>
    </w:p>
    <w:p w:rsidR="00D3149A" w:rsidRPr="00683550" w:rsidRDefault="00D3149A" w:rsidP="00D3149A">
      <w:pPr>
        <w:widowControl w:val="0"/>
        <w:tabs>
          <w:tab w:val="left" w:pos="1134"/>
        </w:tabs>
        <w:ind w:firstLine="709"/>
        <w:jc w:val="both"/>
        <w:rPr>
          <w:sz w:val="28"/>
          <w:szCs w:val="28"/>
        </w:rPr>
      </w:pPr>
      <w:r w:rsidRPr="00683550">
        <w:rPr>
          <w:sz w:val="28"/>
          <w:szCs w:val="28"/>
        </w:rPr>
        <w:t>б) технический паспорт жилого помещения, а для нежилых помещений - технический план;</w:t>
      </w:r>
    </w:p>
    <w:p w:rsidR="00D3149A" w:rsidRPr="00683550" w:rsidRDefault="00D3149A" w:rsidP="00D3149A">
      <w:pPr>
        <w:widowControl w:val="0"/>
        <w:tabs>
          <w:tab w:val="left" w:pos="1134"/>
        </w:tabs>
        <w:ind w:firstLine="709"/>
        <w:jc w:val="both"/>
        <w:rPr>
          <w:color w:val="000000" w:themeColor="text1"/>
          <w:sz w:val="28"/>
          <w:szCs w:val="28"/>
        </w:rPr>
      </w:pPr>
      <w:r w:rsidRPr="005A169A">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5A169A">
        <w:rPr>
          <w:color w:val="000000" w:themeColor="text1"/>
          <w:sz w:val="28"/>
          <w:szCs w:val="28"/>
        </w:rPr>
        <w:t>Положения, является необходимым для принятия решения о признании жилого помещения непригодным для проживания.</w:t>
      </w:r>
    </w:p>
    <w:p w:rsidR="00D3149A" w:rsidRPr="00683550" w:rsidRDefault="00D3149A" w:rsidP="00D3149A">
      <w:pPr>
        <w:widowControl w:val="0"/>
        <w:autoSpaceDE w:val="0"/>
        <w:autoSpaceDN w:val="0"/>
        <w:adjustRightInd w:val="0"/>
        <w:ind w:firstLine="709"/>
        <w:jc w:val="both"/>
        <w:rPr>
          <w:sz w:val="28"/>
          <w:szCs w:val="28"/>
        </w:rPr>
      </w:pPr>
      <w:r w:rsidRPr="00683550">
        <w:rPr>
          <w:color w:val="000000" w:themeColor="text1"/>
          <w:sz w:val="28"/>
          <w:szCs w:val="28"/>
          <w:lang w:eastAsia="en-US"/>
        </w:rPr>
        <w:t>2.7.1.</w:t>
      </w:r>
      <w:r w:rsidRPr="00683550">
        <w:rPr>
          <w:color w:val="000000" w:themeColor="text1"/>
          <w:sz w:val="28"/>
          <w:szCs w:val="28"/>
        </w:rPr>
        <w:t xml:space="preserve"> Заявитель вправе представить документы (сведения), указанные </w:t>
      </w:r>
      <w:r w:rsidRPr="00683550">
        <w:rPr>
          <w:color w:val="000000" w:themeColor="text1"/>
          <w:sz w:val="28"/>
          <w:szCs w:val="28"/>
        </w:rPr>
        <w:br/>
        <w:t xml:space="preserve">в </w:t>
      </w:r>
      <w:hyperlink r:id="rId11" w:history="1">
        <w:r w:rsidRPr="00683550">
          <w:rPr>
            <w:color w:val="000000" w:themeColor="text1"/>
            <w:sz w:val="28"/>
            <w:szCs w:val="28"/>
          </w:rPr>
          <w:t>пункте 2.7</w:t>
        </w:r>
      </w:hyperlink>
      <w:r w:rsidRPr="00683550">
        <w:rPr>
          <w:color w:val="000000" w:themeColor="text1"/>
          <w:sz w:val="28"/>
          <w:szCs w:val="28"/>
        </w:rPr>
        <w:t xml:space="preserve"> административного </w:t>
      </w:r>
      <w:r w:rsidRPr="00683550">
        <w:rPr>
          <w:sz w:val="28"/>
          <w:szCs w:val="28"/>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2.7.2. При предоставлении муниципальной услуги запрещается требовать от Заявителя:</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83550">
        <w:rPr>
          <w:color w:val="000000" w:themeColor="text1"/>
          <w:sz w:val="28"/>
          <w:szCs w:val="28"/>
        </w:rPr>
        <w:br/>
        <w:t>с предоставлением муниципальной услуги;</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которые в соответствии </w:t>
      </w:r>
      <w:r w:rsidRPr="0068355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83550">
        <w:rPr>
          <w:color w:val="000000" w:themeColor="text1"/>
          <w:sz w:val="28"/>
          <w:szCs w:val="28"/>
        </w:rPr>
        <w:t>и(</w:t>
      </w:r>
      <w:proofErr w:type="gramEnd"/>
      <w:r w:rsidRPr="00683550">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683550">
          <w:rPr>
            <w:color w:val="000000" w:themeColor="text1"/>
            <w:sz w:val="28"/>
            <w:szCs w:val="28"/>
          </w:rPr>
          <w:t>части 6 статьи 7</w:t>
        </w:r>
      </w:hyperlink>
      <w:r w:rsidRPr="0068355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8355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83550">
          <w:rPr>
            <w:color w:val="000000" w:themeColor="text1"/>
            <w:sz w:val="28"/>
            <w:szCs w:val="28"/>
          </w:rPr>
          <w:t>части 1 статьи 9</w:t>
        </w:r>
      </w:hyperlink>
      <w:r w:rsidRPr="00683550">
        <w:rPr>
          <w:color w:val="000000" w:themeColor="text1"/>
          <w:sz w:val="28"/>
          <w:szCs w:val="28"/>
        </w:rPr>
        <w:t xml:space="preserve"> Федерального закона № 210-ФЗ;</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lastRenderedPageBreak/>
        <w:t xml:space="preserve">представления документов и информации, отсутствие </w:t>
      </w:r>
      <w:proofErr w:type="gramStart"/>
      <w:r w:rsidRPr="00683550">
        <w:rPr>
          <w:color w:val="000000" w:themeColor="text1"/>
          <w:sz w:val="28"/>
          <w:szCs w:val="28"/>
        </w:rPr>
        <w:t>и(</w:t>
      </w:r>
      <w:proofErr w:type="gramEnd"/>
      <w:r w:rsidRPr="00683550">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83550">
        <w:rPr>
          <w:color w:val="000000" w:themeColor="text1"/>
          <w:sz w:val="28"/>
          <w:szCs w:val="28"/>
        </w:rPr>
        <w:br/>
        <w:t xml:space="preserve">в предоставлении муниципальной услуги, за исключением случаев, предусмотренных </w:t>
      </w:r>
      <w:hyperlink r:id="rId14" w:history="1">
        <w:r w:rsidRPr="00683550">
          <w:rPr>
            <w:color w:val="000000" w:themeColor="text1"/>
            <w:sz w:val="28"/>
            <w:szCs w:val="28"/>
          </w:rPr>
          <w:t>пунктом 4 части 1 статьи 7</w:t>
        </w:r>
      </w:hyperlink>
      <w:r w:rsidRPr="00683550">
        <w:rPr>
          <w:color w:val="000000" w:themeColor="text1"/>
          <w:sz w:val="28"/>
          <w:szCs w:val="28"/>
        </w:rPr>
        <w:t xml:space="preserve"> Федерального закона № 210-ФЗ;</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83550">
          <w:rPr>
            <w:color w:val="000000" w:themeColor="text1"/>
            <w:sz w:val="28"/>
            <w:szCs w:val="28"/>
          </w:rPr>
          <w:t>пунктом 7.2 части 1 статьи 16</w:t>
        </w:r>
      </w:hyperlink>
      <w:r w:rsidRPr="0068355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3149A" w:rsidRPr="00683550" w:rsidRDefault="00D3149A" w:rsidP="00D3149A">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83550">
        <w:rPr>
          <w:color w:val="000000" w:themeColor="text1"/>
          <w:sz w:val="28"/>
          <w:szCs w:val="28"/>
        </w:rPr>
        <w:t>запрос</w:t>
      </w:r>
      <w:proofErr w:type="gramEnd"/>
      <w:r w:rsidRPr="00683550">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D3149A" w:rsidRPr="00683550" w:rsidRDefault="00D3149A" w:rsidP="00D3149A">
      <w:pPr>
        <w:widowControl w:val="0"/>
        <w:autoSpaceDE w:val="0"/>
        <w:autoSpaceDN w:val="0"/>
        <w:adjustRightInd w:val="0"/>
        <w:ind w:firstLine="709"/>
        <w:jc w:val="both"/>
        <w:rPr>
          <w:color w:val="000000" w:themeColor="text1"/>
          <w:sz w:val="28"/>
          <w:szCs w:val="28"/>
        </w:rPr>
      </w:pPr>
      <w:proofErr w:type="gramStart"/>
      <w:r w:rsidRPr="00683550">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83550">
        <w:rPr>
          <w:color w:val="000000" w:themeColor="text1"/>
          <w:sz w:val="28"/>
          <w:szCs w:val="28"/>
        </w:rPr>
        <w:t xml:space="preserve"> заявителя о проведенных мероприятиях.</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Основания для приостановления предоставления муниципальной услуги не предусмотрены.</w:t>
      </w:r>
    </w:p>
    <w:p w:rsidR="00D3149A" w:rsidRPr="00683550" w:rsidRDefault="00D3149A" w:rsidP="00D3149A">
      <w:pPr>
        <w:widowControl w:val="0"/>
        <w:tabs>
          <w:tab w:val="left" w:pos="1134"/>
        </w:tabs>
        <w:autoSpaceDE w:val="0"/>
        <w:autoSpaceDN w:val="0"/>
        <w:ind w:firstLine="709"/>
        <w:jc w:val="both"/>
        <w:rPr>
          <w:color w:val="000000" w:themeColor="text1"/>
          <w:sz w:val="28"/>
          <w:szCs w:val="28"/>
        </w:rPr>
      </w:pPr>
      <w:r w:rsidRPr="00683550">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3149A" w:rsidRPr="00683550" w:rsidRDefault="00D3149A" w:rsidP="00D3149A">
      <w:pPr>
        <w:widowControl w:val="0"/>
        <w:tabs>
          <w:tab w:val="left" w:pos="1134"/>
        </w:tabs>
        <w:ind w:firstLine="709"/>
        <w:jc w:val="both"/>
        <w:rPr>
          <w:color w:val="000000" w:themeColor="text1"/>
          <w:sz w:val="28"/>
          <w:szCs w:val="28"/>
        </w:rPr>
      </w:pPr>
      <w:r w:rsidRPr="00683550">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D3149A" w:rsidRPr="00683550" w:rsidRDefault="00D3149A" w:rsidP="00D3149A">
      <w:pPr>
        <w:widowControl w:val="0"/>
        <w:tabs>
          <w:tab w:val="left" w:pos="1134"/>
        </w:tabs>
        <w:ind w:firstLine="709"/>
        <w:jc w:val="both"/>
        <w:rPr>
          <w:color w:val="000000" w:themeColor="text1"/>
          <w:sz w:val="28"/>
          <w:szCs w:val="28"/>
        </w:rPr>
      </w:pPr>
      <w:r w:rsidRPr="00683550">
        <w:rPr>
          <w:color w:val="000000" w:themeColor="text1"/>
          <w:sz w:val="28"/>
          <w:szCs w:val="28"/>
        </w:rPr>
        <w:t>1) Заявление на получение услуги оформлено не в соответствии с административным регламентом:</w:t>
      </w:r>
    </w:p>
    <w:p w:rsidR="00D3149A" w:rsidRPr="00683550" w:rsidRDefault="00D3149A" w:rsidP="00D3149A">
      <w:pPr>
        <w:widowControl w:val="0"/>
        <w:tabs>
          <w:tab w:val="left" w:pos="1134"/>
        </w:tabs>
        <w:ind w:firstLine="709"/>
        <w:jc w:val="both"/>
        <w:rPr>
          <w:color w:val="000000" w:themeColor="text1"/>
          <w:sz w:val="28"/>
          <w:szCs w:val="28"/>
        </w:rPr>
      </w:pPr>
      <w:proofErr w:type="gramStart"/>
      <w:r w:rsidRPr="00683550">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D3149A" w:rsidRPr="00683550" w:rsidRDefault="00D3149A" w:rsidP="00D3149A">
      <w:pPr>
        <w:widowControl w:val="0"/>
        <w:tabs>
          <w:tab w:val="left" w:pos="1134"/>
        </w:tabs>
        <w:ind w:firstLine="709"/>
        <w:jc w:val="both"/>
        <w:rPr>
          <w:color w:val="000000" w:themeColor="text1"/>
          <w:sz w:val="28"/>
          <w:szCs w:val="28"/>
        </w:rPr>
      </w:pPr>
      <w:r w:rsidRPr="00683550">
        <w:rPr>
          <w:color w:val="000000" w:themeColor="text1"/>
          <w:sz w:val="28"/>
          <w:szCs w:val="28"/>
        </w:rPr>
        <w:t>- текст в заявлении не поддается прочтению.</w:t>
      </w:r>
    </w:p>
    <w:p w:rsidR="00D3149A" w:rsidRPr="00683550" w:rsidRDefault="00D3149A" w:rsidP="00D3149A">
      <w:pPr>
        <w:widowControl w:val="0"/>
        <w:tabs>
          <w:tab w:val="left" w:pos="1134"/>
        </w:tabs>
        <w:ind w:firstLine="709"/>
        <w:jc w:val="both"/>
        <w:rPr>
          <w:color w:val="000000" w:themeColor="text1"/>
          <w:sz w:val="28"/>
          <w:szCs w:val="28"/>
        </w:rPr>
      </w:pPr>
      <w:r w:rsidRPr="00683550">
        <w:rPr>
          <w:color w:val="000000" w:themeColor="text1"/>
          <w:sz w:val="28"/>
          <w:szCs w:val="28"/>
        </w:rPr>
        <w:t xml:space="preserve">2) Заявление подано лицом, не уполномоченным на осуществление таких </w:t>
      </w:r>
      <w:r w:rsidRPr="00683550">
        <w:rPr>
          <w:color w:val="000000" w:themeColor="text1"/>
          <w:sz w:val="28"/>
          <w:szCs w:val="28"/>
        </w:rPr>
        <w:lastRenderedPageBreak/>
        <w:t>действий:</w:t>
      </w:r>
    </w:p>
    <w:p w:rsidR="00D3149A" w:rsidRPr="005A169A" w:rsidRDefault="00D3149A" w:rsidP="00D3149A">
      <w:pPr>
        <w:widowControl w:val="0"/>
        <w:tabs>
          <w:tab w:val="left" w:pos="1134"/>
        </w:tabs>
        <w:ind w:firstLine="709"/>
        <w:jc w:val="both"/>
        <w:rPr>
          <w:sz w:val="28"/>
          <w:szCs w:val="28"/>
        </w:rPr>
      </w:pPr>
      <w:r w:rsidRPr="005A169A">
        <w:rPr>
          <w:sz w:val="28"/>
          <w:szCs w:val="28"/>
        </w:rPr>
        <w:t>- заявление подписано не уполномоченным лицом.</w:t>
      </w:r>
    </w:p>
    <w:p w:rsidR="00D3149A" w:rsidRPr="005A169A" w:rsidRDefault="00D3149A" w:rsidP="00D3149A">
      <w:pPr>
        <w:tabs>
          <w:tab w:val="left" w:pos="142"/>
          <w:tab w:val="left" w:pos="284"/>
        </w:tabs>
        <w:ind w:firstLine="709"/>
        <w:jc w:val="both"/>
        <w:rPr>
          <w:sz w:val="28"/>
          <w:szCs w:val="28"/>
        </w:rPr>
      </w:pPr>
      <w:r w:rsidRPr="005A169A">
        <w:rPr>
          <w:sz w:val="28"/>
          <w:szCs w:val="28"/>
        </w:rPr>
        <w:t>3) Предмет запроса не регламентируется законодательством в рамках услуги:</w:t>
      </w:r>
    </w:p>
    <w:p w:rsidR="00D3149A" w:rsidRPr="005A169A" w:rsidRDefault="00D3149A" w:rsidP="00D3149A">
      <w:pPr>
        <w:tabs>
          <w:tab w:val="left" w:pos="142"/>
          <w:tab w:val="left" w:pos="284"/>
        </w:tabs>
        <w:ind w:firstLine="709"/>
        <w:jc w:val="both"/>
        <w:rPr>
          <w:sz w:val="28"/>
          <w:szCs w:val="28"/>
        </w:rPr>
      </w:pPr>
      <w:r w:rsidRPr="005A169A">
        <w:rPr>
          <w:sz w:val="28"/>
          <w:szCs w:val="28"/>
        </w:rPr>
        <w:t>- представление документов в ненадлежащий орган;</w:t>
      </w:r>
    </w:p>
    <w:p w:rsidR="00D3149A" w:rsidRPr="00683550" w:rsidRDefault="00D3149A" w:rsidP="00D3149A">
      <w:pPr>
        <w:widowControl w:val="0"/>
        <w:tabs>
          <w:tab w:val="left" w:pos="1134"/>
        </w:tabs>
        <w:ind w:firstLine="709"/>
        <w:jc w:val="both"/>
        <w:rPr>
          <w:color w:val="000000" w:themeColor="text1"/>
          <w:sz w:val="28"/>
          <w:szCs w:val="28"/>
        </w:rPr>
      </w:pPr>
      <w:r w:rsidRPr="00683550">
        <w:rPr>
          <w:color w:val="000000" w:themeColor="text1"/>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3149A" w:rsidRPr="005A169A" w:rsidRDefault="00D3149A" w:rsidP="00D3149A">
      <w:pPr>
        <w:autoSpaceDE w:val="0"/>
        <w:autoSpaceDN w:val="0"/>
        <w:adjustRightInd w:val="0"/>
        <w:ind w:firstLine="709"/>
        <w:jc w:val="both"/>
        <w:rPr>
          <w:color w:val="000000" w:themeColor="text1"/>
          <w:sz w:val="28"/>
          <w:szCs w:val="28"/>
        </w:rPr>
      </w:pPr>
      <w:r w:rsidRPr="005A169A">
        <w:rPr>
          <w:color w:val="000000" w:themeColor="text1"/>
          <w:sz w:val="28"/>
          <w:szCs w:val="28"/>
        </w:rPr>
        <w:t>Основаниями для принятия решения об отказе в предоставлении муниципальной услуги является принятие межведомственной комиссии следующих решений:</w:t>
      </w:r>
    </w:p>
    <w:p w:rsidR="00D3149A" w:rsidRPr="005A169A" w:rsidRDefault="00D3149A" w:rsidP="00D3149A">
      <w:pPr>
        <w:autoSpaceDE w:val="0"/>
        <w:autoSpaceDN w:val="0"/>
        <w:adjustRightInd w:val="0"/>
        <w:ind w:firstLine="709"/>
        <w:jc w:val="both"/>
        <w:rPr>
          <w:rFonts w:eastAsiaTheme="minorHAnsi"/>
          <w:sz w:val="28"/>
          <w:szCs w:val="28"/>
          <w:lang w:eastAsia="en-US"/>
        </w:rPr>
      </w:pPr>
      <w:r w:rsidRPr="005A169A">
        <w:rPr>
          <w:rFonts w:eastAsiaTheme="minorHAnsi"/>
          <w:sz w:val="28"/>
          <w:szCs w:val="28"/>
          <w:lang w:eastAsia="en-US"/>
        </w:rPr>
        <w:t>о соответствии помещения требованиям, предъявляемым к жилому помещению, и его пригодности для проживания;</w:t>
      </w:r>
    </w:p>
    <w:p w:rsidR="00D3149A" w:rsidRPr="005A169A" w:rsidRDefault="00D3149A" w:rsidP="00D3149A">
      <w:pPr>
        <w:autoSpaceDE w:val="0"/>
        <w:autoSpaceDN w:val="0"/>
        <w:adjustRightInd w:val="0"/>
        <w:ind w:firstLine="709"/>
        <w:jc w:val="both"/>
        <w:rPr>
          <w:rFonts w:eastAsiaTheme="minorHAnsi"/>
          <w:sz w:val="28"/>
          <w:szCs w:val="28"/>
          <w:lang w:eastAsia="en-US"/>
        </w:rPr>
      </w:pPr>
      <w:r w:rsidRPr="005A169A">
        <w:rPr>
          <w:rFonts w:eastAsiaTheme="minorHAnsi"/>
          <w:sz w:val="28"/>
          <w:szCs w:val="28"/>
          <w:lang w:eastAsia="en-US"/>
        </w:rPr>
        <w:t xml:space="preserve">об отсутствии оснований для признания жилого помещения </w:t>
      </w:r>
      <w:proofErr w:type="gramStart"/>
      <w:r w:rsidRPr="005A169A">
        <w:rPr>
          <w:rFonts w:eastAsiaTheme="minorHAnsi"/>
          <w:sz w:val="28"/>
          <w:szCs w:val="28"/>
          <w:lang w:eastAsia="en-US"/>
        </w:rPr>
        <w:t>непригодным</w:t>
      </w:r>
      <w:proofErr w:type="gramEnd"/>
      <w:r w:rsidRPr="005A169A">
        <w:rPr>
          <w:rFonts w:eastAsiaTheme="minorHAnsi"/>
          <w:sz w:val="28"/>
          <w:szCs w:val="28"/>
          <w:lang w:eastAsia="en-US"/>
        </w:rPr>
        <w:t xml:space="preserve"> для проживания</w:t>
      </w:r>
    </w:p>
    <w:p w:rsidR="00D3149A" w:rsidRPr="005A169A" w:rsidRDefault="00D3149A" w:rsidP="00D3149A">
      <w:pPr>
        <w:tabs>
          <w:tab w:val="left" w:pos="142"/>
          <w:tab w:val="left" w:pos="284"/>
        </w:tabs>
        <w:ind w:firstLine="709"/>
        <w:jc w:val="both"/>
        <w:rPr>
          <w:sz w:val="28"/>
          <w:szCs w:val="28"/>
        </w:rPr>
      </w:pPr>
      <w:r w:rsidRPr="005A169A">
        <w:rPr>
          <w:rFonts w:eastAsiaTheme="minorHAnsi"/>
          <w:sz w:val="28"/>
          <w:szCs w:val="28"/>
          <w:lang w:eastAsia="en-US"/>
        </w:rPr>
        <w:t>об отсутствии оснований для признания многоквартирного дома аварийным и подлежащим сносу или реконструкции.</w:t>
      </w:r>
      <w:r w:rsidRPr="005A169A">
        <w:rPr>
          <w:sz w:val="28"/>
          <w:szCs w:val="28"/>
        </w:rPr>
        <w:t xml:space="preserve">2) </w:t>
      </w:r>
    </w:p>
    <w:p w:rsidR="00D3149A" w:rsidRPr="005A169A" w:rsidRDefault="00D3149A" w:rsidP="00D3149A">
      <w:pPr>
        <w:autoSpaceDE w:val="0"/>
        <w:autoSpaceDN w:val="0"/>
        <w:adjustRightInd w:val="0"/>
        <w:ind w:firstLine="708"/>
        <w:jc w:val="both"/>
        <w:rPr>
          <w:sz w:val="28"/>
          <w:szCs w:val="28"/>
        </w:rPr>
      </w:pPr>
      <w:r w:rsidRPr="005A169A">
        <w:rPr>
          <w:sz w:val="28"/>
          <w:szCs w:val="28"/>
        </w:rPr>
        <w:t>2.10.1. Исчерпывающий перечень оснований для возврата заявления и документов заявителю:</w:t>
      </w:r>
    </w:p>
    <w:p w:rsidR="00D3149A" w:rsidRDefault="00D3149A" w:rsidP="00D3149A">
      <w:pPr>
        <w:widowControl w:val="0"/>
        <w:tabs>
          <w:tab w:val="left" w:pos="1134"/>
        </w:tabs>
        <w:ind w:firstLine="709"/>
        <w:jc w:val="both"/>
        <w:rPr>
          <w:color w:val="000000" w:themeColor="text1"/>
          <w:sz w:val="28"/>
          <w:szCs w:val="28"/>
        </w:rPr>
      </w:pPr>
      <w:r w:rsidRPr="005A169A">
        <w:rPr>
          <w:rFonts w:eastAsiaTheme="minorHAnsi"/>
          <w:sz w:val="28"/>
          <w:szCs w:val="28"/>
          <w:lang w:eastAsia="en-US"/>
        </w:rPr>
        <w:t xml:space="preserve">непредставление заявителем документов, предусмотренных </w:t>
      </w:r>
      <w:hyperlink r:id="rId16" w:history="1">
        <w:r w:rsidRPr="005A169A">
          <w:rPr>
            <w:rFonts w:eastAsiaTheme="minorHAnsi"/>
            <w:color w:val="0000FF"/>
            <w:sz w:val="28"/>
            <w:szCs w:val="28"/>
            <w:lang w:eastAsia="en-US"/>
          </w:rPr>
          <w:t>пунктом 2.6</w:t>
        </w:r>
      </w:hyperlink>
      <w:r w:rsidRPr="005A169A">
        <w:rPr>
          <w:rFonts w:eastAsiaTheme="minorHAnsi"/>
          <w:sz w:val="28"/>
          <w:szCs w:val="28"/>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10"/>
    <w:bookmarkEnd w:id="11"/>
    <w:p w:rsidR="00D3149A" w:rsidRPr="00683550" w:rsidRDefault="00D3149A" w:rsidP="00D3149A">
      <w:pPr>
        <w:autoSpaceDE w:val="0"/>
        <w:autoSpaceDN w:val="0"/>
        <w:adjustRightInd w:val="0"/>
        <w:ind w:firstLine="709"/>
        <w:jc w:val="both"/>
        <w:rPr>
          <w:color w:val="000000" w:themeColor="text1"/>
          <w:sz w:val="28"/>
          <w:szCs w:val="28"/>
        </w:rPr>
      </w:pPr>
      <w:r w:rsidRPr="0068355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3149A" w:rsidRPr="00683550" w:rsidRDefault="00D3149A" w:rsidP="00D3149A">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2.11.1. Муниципальная услуга предоставляется бесплатно.</w:t>
      </w:r>
    </w:p>
    <w:p w:rsidR="00D3149A" w:rsidRPr="00683550" w:rsidRDefault="00D3149A" w:rsidP="00D3149A">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83550">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D3149A" w:rsidRPr="005A169A" w:rsidRDefault="00D3149A" w:rsidP="00D3149A">
      <w:pPr>
        <w:pStyle w:val="a8"/>
        <w:widowControl w:val="0"/>
        <w:tabs>
          <w:tab w:val="left" w:pos="142"/>
          <w:tab w:val="left" w:pos="284"/>
        </w:tabs>
        <w:ind w:firstLine="709"/>
        <w:jc w:val="both"/>
        <w:rPr>
          <w:szCs w:val="28"/>
        </w:rPr>
      </w:pPr>
      <w:r w:rsidRPr="005A169A">
        <w:rPr>
          <w:color w:val="000000" w:themeColor="text1"/>
          <w:szCs w:val="28"/>
        </w:rPr>
        <w:t xml:space="preserve">2.13. Срок регистрации </w:t>
      </w:r>
      <w:r w:rsidRPr="005A169A">
        <w:rPr>
          <w:szCs w:val="28"/>
        </w:rPr>
        <w:t>запроса заявителя о предоставлении муниципальной услуги составляет в администрации:</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 при личном обращении – 1 календарный день </w:t>
      </w:r>
      <w:proofErr w:type="gramStart"/>
      <w:r w:rsidRPr="005A169A">
        <w:rPr>
          <w:szCs w:val="28"/>
        </w:rPr>
        <w:t>с даты поступления</w:t>
      </w:r>
      <w:proofErr w:type="gramEnd"/>
      <w:r w:rsidRPr="005A169A">
        <w:rPr>
          <w:szCs w:val="28"/>
        </w:rPr>
        <w:t>;</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 при направлении запроса почтовой связью в администрацию - 1 календарный день </w:t>
      </w:r>
      <w:proofErr w:type="gramStart"/>
      <w:r w:rsidRPr="005A169A">
        <w:rPr>
          <w:szCs w:val="28"/>
        </w:rPr>
        <w:t>с даты поступления</w:t>
      </w:r>
      <w:proofErr w:type="gramEnd"/>
      <w:r w:rsidRPr="005A169A">
        <w:rPr>
          <w:szCs w:val="28"/>
        </w:rPr>
        <w:t>;</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 при направлении запроса на бумажном носителе из ГБУ ЛО «МФЦ» </w:t>
      </w:r>
      <w:r w:rsidRPr="005A169A">
        <w:rPr>
          <w:szCs w:val="28"/>
        </w:rPr>
        <w:br/>
        <w:t xml:space="preserve">в администрацию – 1 календарный день </w:t>
      </w:r>
      <w:proofErr w:type="gramStart"/>
      <w:r w:rsidRPr="005A169A">
        <w:rPr>
          <w:szCs w:val="28"/>
        </w:rPr>
        <w:t>с даты поступления</w:t>
      </w:r>
      <w:proofErr w:type="gramEnd"/>
      <w:r w:rsidRPr="005A169A">
        <w:rPr>
          <w:szCs w:val="28"/>
        </w:rPr>
        <w:t xml:space="preserve"> документов из ГБУ ЛО «МФЦ» в  администрацию;</w:t>
      </w:r>
    </w:p>
    <w:p w:rsidR="00D3149A" w:rsidRPr="00683550" w:rsidRDefault="00D3149A" w:rsidP="00D3149A">
      <w:pPr>
        <w:pStyle w:val="a8"/>
        <w:widowControl w:val="0"/>
        <w:tabs>
          <w:tab w:val="left" w:pos="142"/>
          <w:tab w:val="left" w:pos="284"/>
        </w:tabs>
        <w:ind w:firstLine="709"/>
        <w:jc w:val="both"/>
        <w:rPr>
          <w:color w:val="000000" w:themeColor="text1"/>
          <w:szCs w:val="28"/>
        </w:rPr>
      </w:pPr>
      <w:r w:rsidRPr="005A169A">
        <w:rPr>
          <w:szCs w:val="28"/>
        </w:rPr>
        <w:t xml:space="preserve">- </w:t>
      </w:r>
      <w:r w:rsidRPr="005A169A">
        <w:rPr>
          <w:color w:val="000000" w:themeColor="text1"/>
          <w:szCs w:val="28"/>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5A169A">
        <w:rPr>
          <w:color w:val="000000" w:themeColor="text1"/>
          <w:szCs w:val="28"/>
        </w:rPr>
        <w:t>с даты поступления</w:t>
      </w:r>
      <w:proofErr w:type="gramEnd"/>
      <w:r w:rsidRPr="005A169A">
        <w:rPr>
          <w:color w:val="000000" w:themeColor="text1"/>
          <w:szCs w:val="28"/>
        </w:rPr>
        <w:t>.</w:t>
      </w:r>
    </w:p>
    <w:p w:rsidR="00D3149A" w:rsidRPr="00683550" w:rsidRDefault="00D3149A" w:rsidP="00D3149A">
      <w:pPr>
        <w:pStyle w:val="a8"/>
        <w:widowControl w:val="0"/>
        <w:tabs>
          <w:tab w:val="left" w:pos="142"/>
          <w:tab w:val="left" w:pos="284"/>
        </w:tabs>
        <w:ind w:firstLine="709"/>
        <w:jc w:val="both"/>
        <w:rPr>
          <w:color w:val="000000" w:themeColor="text1"/>
          <w:szCs w:val="28"/>
        </w:rPr>
      </w:pPr>
      <w:r w:rsidRPr="00683550">
        <w:rPr>
          <w:color w:val="000000" w:themeColor="text1"/>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683550">
        <w:rPr>
          <w:color w:val="000000" w:themeColor="text1"/>
          <w:szCs w:val="28"/>
        </w:rPr>
        <w:lastRenderedPageBreak/>
        <w:t>и перечнем документов, необходимых для предоставления муниципальной услуги.</w:t>
      </w:r>
    </w:p>
    <w:p w:rsidR="00D3149A" w:rsidRPr="00683550" w:rsidRDefault="00D3149A" w:rsidP="00D3149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83550">
        <w:rPr>
          <w:color w:val="000000" w:themeColor="text1"/>
          <w:sz w:val="28"/>
          <w:szCs w:val="28"/>
        </w:rPr>
        <w:br/>
        <w:t>в многофункциональных центрах.</w:t>
      </w:r>
    </w:p>
    <w:p w:rsidR="00D3149A" w:rsidRPr="00683550" w:rsidRDefault="00D3149A" w:rsidP="00D3149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2.14.2. Наличие на территории</w:t>
      </w:r>
      <w:r w:rsidRPr="00683550">
        <w:rPr>
          <w:sz w:val="28"/>
          <w:szCs w:val="28"/>
        </w:rPr>
        <w:t xml:space="preserve">, прилегающей к зданию, не менее                             10 процентов мест (но не менее </w:t>
      </w:r>
      <w:r w:rsidRPr="00683550">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149A" w:rsidRPr="00683550" w:rsidRDefault="00D3149A" w:rsidP="00D3149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149A" w:rsidRPr="00683550" w:rsidRDefault="00D3149A" w:rsidP="00D3149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D3149A" w:rsidRPr="00683550" w:rsidRDefault="00D3149A" w:rsidP="00D3149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3149A" w:rsidRPr="00683550" w:rsidRDefault="00D3149A" w:rsidP="00D3149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 xml:space="preserve">2.14.6. В помещении организуется бесплатный туалет для посетителей, </w:t>
      </w:r>
      <w:r w:rsidRPr="00683550">
        <w:rPr>
          <w:color w:val="000000" w:themeColor="text1"/>
          <w:sz w:val="28"/>
          <w:szCs w:val="28"/>
        </w:rPr>
        <w:br/>
        <w:t>в том числе туалет, предназначенный для инвалидов.</w:t>
      </w:r>
    </w:p>
    <w:p w:rsidR="00D3149A" w:rsidRPr="00683550" w:rsidRDefault="00D3149A" w:rsidP="00D3149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3149A" w:rsidRPr="00683550" w:rsidRDefault="00D3149A" w:rsidP="00D3149A">
      <w:pPr>
        <w:widowControl w:val="0"/>
        <w:tabs>
          <w:tab w:val="left" w:pos="142"/>
          <w:tab w:val="left" w:pos="284"/>
        </w:tabs>
        <w:ind w:firstLine="709"/>
        <w:jc w:val="both"/>
        <w:rPr>
          <w:sz w:val="28"/>
          <w:szCs w:val="28"/>
        </w:rPr>
      </w:pPr>
      <w:r w:rsidRPr="00683550">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683550">
        <w:rPr>
          <w:sz w:val="28"/>
          <w:szCs w:val="28"/>
        </w:rPr>
        <w:t>для вызова работника, ответственного за сопровождение инвалида.</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683550">
        <w:rPr>
          <w:sz w:val="28"/>
          <w:szCs w:val="28"/>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2.15. Показатели доступности и качества муниципальной услуги.</w:t>
      </w:r>
    </w:p>
    <w:p w:rsidR="00D3149A" w:rsidRPr="00683550" w:rsidRDefault="00D3149A" w:rsidP="00D3149A">
      <w:pPr>
        <w:widowControl w:val="0"/>
        <w:tabs>
          <w:tab w:val="left" w:pos="142"/>
          <w:tab w:val="left" w:pos="284"/>
        </w:tabs>
        <w:ind w:firstLine="709"/>
        <w:jc w:val="both"/>
        <w:rPr>
          <w:sz w:val="28"/>
          <w:szCs w:val="28"/>
        </w:rPr>
      </w:pPr>
      <w:r w:rsidRPr="00683550">
        <w:rPr>
          <w:sz w:val="28"/>
          <w:szCs w:val="28"/>
        </w:rPr>
        <w:t>2.15.1. Показатели доступности муниципальной услуги (общие, применимые в отношении всех заявителей):</w:t>
      </w:r>
    </w:p>
    <w:p w:rsidR="00D3149A" w:rsidRPr="00683550" w:rsidRDefault="00D3149A" w:rsidP="00D3149A">
      <w:pPr>
        <w:widowControl w:val="0"/>
        <w:ind w:firstLine="709"/>
        <w:jc w:val="both"/>
        <w:rPr>
          <w:color w:val="000000" w:themeColor="text1"/>
          <w:sz w:val="28"/>
          <w:szCs w:val="28"/>
        </w:rPr>
      </w:pPr>
      <w:r w:rsidRPr="00683550">
        <w:rPr>
          <w:sz w:val="28"/>
          <w:szCs w:val="28"/>
        </w:rPr>
        <w:t xml:space="preserve">1) </w:t>
      </w:r>
      <w:r w:rsidRPr="00683550">
        <w:rPr>
          <w:color w:val="000000" w:themeColor="text1"/>
          <w:sz w:val="28"/>
          <w:szCs w:val="28"/>
        </w:rPr>
        <w:t>транспортная доступность к месту предоставления муниципальной услуги;</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 xml:space="preserve">2) наличие указателей, обеспечивающих беспрепятственный доступ </w:t>
      </w:r>
      <w:r w:rsidRPr="00683550">
        <w:rPr>
          <w:color w:val="000000" w:themeColor="text1"/>
          <w:sz w:val="28"/>
          <w:szCs w:val="28"/>
        </w:rPr>
        <w:br/>
        <w:t>к помещениям, в которых предоставляется услуга;</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 xml:space="preserve">3) возможность получения полной и достоверной информации </w:t>
      </w:r>
      <w:r w:rsidRPr="00683550">
        <w:rPr>
          <w:color w:val="000000" w:themeColor="text1"/>
          <w:sz w:val="28"/>
          <w:szCs w:val="28"/>
        </w:rPr>
        <w:br/>
        <w:t xml:space="preserve">о муниципальной услуге в администрации, ГБУ ЛО «МФЦ», по телефону, </w:t>
      </w:r>
      <w:r w:rsidRPr="00683550">
        <w:rPr>
          <w:color w:val="000000" w:themeColor="text1"/>
          <w:sz w:val="28"/>
          <w:szCs w:val="28"/>
        </w:rPr>
        <w:br/>
        <w:t>на официальном сайте администрации, посредством ЕПГУ, либо ПГУ ЛО;</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 xml:space="preserve">5) обеспечение для заявителя возможности получения информации о ходе </w:t>
      </w:r>
      <w:r w:rsidRPr="00683550">
        <w:rPr>
          <w:color w:val="000000" w:themeColor="text1"/>
          <w:sz w:val="28"/>
          <w:szCs w:val="28"/>
        </w:rPr>
        <w:br/>
        <w:t xml:space="preserve">и результате предоставления муниципальной услуги с использованием ЕПГУ </w:t>
      </w:r>
      <w:r w:rsidRPr="00683550">
        <w:rPr>
          <w:color w:val="000000" w:themeColor="text1"/>
          <w:sz w:val="28"/>
          <w:szCs w:val="28"/>
        </w:rPr>
        <w:br/>
        <w:t>и (или) ПГУ ЛО.</w:t>
      </w:r>
    </w:p>
    <w:p w:rsidR="00D3149A" w:rsidRPr="00683550" w:rsidRDefault="00D3149A" w:rsidP="00D3149A">
      <w:pPr>
        <w:widowControl w:val="0"/>
        <w:tabs>
          <w:tab w:val="left" w:pos="3261"/>
        </w:tabs>
        <w:ind w:firstLine="709"/>
        <w:jc w:val="both"/>
        <w:rPr>
          <w:color w:val="000000" w:themeColor="text1"/>
          <w:sz w:val="28"/>
          <w:szCs w:val="28"/>
        </w:rPr>
      </w:pPr>
      <w:r w:rsidRPr="00683550">
        <w:rPr>
          <w:sz w:val="28"/>
          <w:szCs w:val="28"/>
        </w:rPr>
        <w:t xml:space="preserve">2.15.2. </w:t>
      </w:r>
      <w:r w:rsidRPr="00683550">
        <w:rPr>
          <w:color w:val="000000" w:themeColor="text1"/>
          <w:sz w:val="28"/>
          <w:szCs w:val="28"/>
        </w:rPr>
        <w:t>Показатели доступности муниципальной услуги (специальные, применимые в отношении инвалидов):</w:t>
      </w:r>
    </w:p>
    <w:p w:rsidR="00D3149A" w:rsidRPr="00683550" w:rsidRDefault="00D3149A" w:rsidP="00D3149A">
      <w:pPr>
        <w:widowControl w:val="0"/>
        <w:tabs>
          <w:tab w:val="left" w:pos="3261"/>
        </w:tabs>
        <w:ind w:firstLine="709"/>
        <w:jc w:val="both"/>
        <w:rPr>
          <w:color w:val="000000" w:themeColor="text1"/>
          <w:sz w:val="28"/>
          <w:szCs w:val="28"/>
        </w:rPr>
      </w:pPr>
      <w:r w:rsidRPr="00683550">
        <w:rPr>
          <w:color w:val="000000" w:themeColor="text1"/>
          <w:sz w:val="28"/>
          <w:szCs w:val="28"/>
        </w:rPr>
        <w:t>1) наличие инфраструктуры, указанной в пункте 2.14;</w:t>
      </w:r>
    </w:p>
    <w:p w:rsidR="00D3149A" w:rsidRPr="00683550" w:rsidRDefault="00D3149A" w:rsidP="00D3149A">
      <w:pPr>
        <w:widowControl w:val="0"/>
        <w:tabs>
          <w:tab w:val="left" w:pos="3261"/>
        </w:tabs>
        <w:ind w:firstLine="709"/>
        <w:jc w:val="both"/>
        <w:rPr>
          <w:color w:val="000000" w:themeColor="text1"/>
          <w:sz w:val="28"/>
          <w:szCs w:val="28"/>
        </w:rPr>
      </w:pPr>
      <w:r w:rsidRPr="00683550">
        <w:rPr>
          <w:color w:val="000000" w:themeColor="text1"/>
          <w:sz w:val="28"/>
          <w:szCs w:val="28"/>
        </w:rPr>
        <w:t>2) исполнение требований доступности услуг для инвалидов;</w:t>
      </w:r>
    </w:p>
    <w:p w:rsidR="00D3149A" w:rsidRPr="00683550" w:rsidRDefault="00D3149A" w:rsidP="00D3149A">
      <w:pPr>
        <w:widowControl w:val="0"/>
        <w:tabs>
          <w:tab w:val="left" w:pos="3261"/>
        </w:tabs>
        <w:ind w:firstLine="709"/>
        <w:jc w:val="both"/>
        <w:rPr>
          <w:color w:val="000000" w:themeColor="text1"/>
          <w:sz w:val="28"/>
          <w:szCs w:val="28"/>
        </w:rPr>
      </w:pPr>
      <w:r w:rsidRPr="00683550">
        <w:rPr>
          <w:color w:val="000000" w:themeColor="text1"/>
          <w:sz w:val="28"/>
          <w:szCs w:val="28"/>
        </w:rPr>
        <w:t xml:space="preserve">3) обеспечение беспрепятственного доступа инвалидов к помещениям, </w:t>
      </w:r>
      <w:r w:rsidRPr="00683550">
        <w:rPr>
          <w:color w:val="000000" w:themeColor="text1"/>
          <w:sz w:val="28"/>
          <w:szCs w:val="28"/>
        </w:rPr>
        <w:br/>
        <w:t>в которых предоставляется муниципальная услуга.</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2.15.3. Показатели качества муниципальной услуги:</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1) соблюдение срока предоставления муниципальной услуги;</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 xml:space="preserve">2) соблюдение времени ожидания в очереди при подаче запроса </w:t>
      </w:r>
      <w:r w:rsidRPr="00683550">
        <w:rPr>
          <w:color w:val="000000" w:themeColor="text1"/>
          <w:sz w:val="28"/>
          <w:szCs w:val="28"/>
        </w:rPr>
        <w:br/>
        <w:t xml:space="preserve">и получении результата; </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 xml:space="preserve">4) отсутствие жалоб на действия или бездействия должностных лиц администрации, поданных в </w:t>
      </w:r>
      <w:proofErr w:type="gramStart"/>
      <w:r w:rsidRPr="00683550">
        <w:rPr>
          <w:color w:val="000000" w:themeColor="text1"/>
          <w:sz w:val="28"/>
          <w:szCs w:val="28"/>
        </w:rPr>
        <w:t>установленном</w:t>
      </w:r>
      <w:proofErr w:type="gramEnd"/>
      <w:r w:rsidRPr="00683550">
        <w:rPr>
          <w:color w:val="000000" w:themeColor="text1"/>
          <w:sz w:val="28"/>
          <w:szCs w:val="28"/>
        </w:rPr>
        <w:t xml:space="preserve"> порядке.</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3149A" w:rsidRPr="00683550" w:rsidRDefault="00D3149A" w:rsidP="00D3149A">
      <w:pPr>
        <w:widowControl w:val="0"/>
        <w:tabs>
          <w:tab w:val="left" w:pos="142"/>
          <w:tab w:val="left" w:pos="284"/>
        </w:tabs>
        <w:autoSpaceDE w:val="0"/>
        <w:autoSpaceDN w:val="0"/>
        <w:adjustRightInd w:val="0"/>
        <w:ind w:firstLine="709"/>
        <w:jc w:val="both"/>
        <w:rPr>
          <w:sz w:val="28"/>
          <w:szCs w:val="28"/>
        </w:rPr>
      </w:pPr>
      <w:r w:rsidRPr="00683550">
        <w:rPr>
          <w:sz w:val="28"/>
          <w:szCs w:val="28"/>
        </w:rPr>
        <w:t xml:space="preserve">2.16. Перечисление услуг, которые являются необходимыми </w:t>
      </w:r>
      <w:r w:rsidRPr="00683550">
        <w:rPr>
          <w:sz w:val="28"/>
          <w:szCs w:val="28"/>
        </w:rPr>
        <w:br/>
        <w:t xml:space="preserve">и обязательными для предоставления муниципальной услуги. </w:t>
      </w:r>
    </w:p>
    <w:p w:rsidR="00D3149A" w:rsidRPr="00683550" w:rsidRDefault="00D3149A" w:rsidP="00D3149A">
      <w:pPr>
        <w:widowControl w:val="0"/>
        <w:tabs>
          <w:tab w:val="left" w:pos="142"/>
          <w:tab w:val="left" w:pos="284"/>
        </w:tabs>
        <w:autoSpaceDE w:val="0"/>
        <w:autoSpaceDN w:val="0"/>
        <w:adjustRightInd w:val="0"/>
        <w:ind w:firstLine="709"/>
        <w:jc w:val="both"/>
        <w:rPr>
          <w:color w:val="000000" w:themeColor="text1"/>
          <w:sz w:val="28"/>
          <w:szCs w:val="28"/>
        </w:rPr>
      </w:pPr>
      <w:r w:rsidRPr="00683550">
        <w:rPr>
          <w:sz w:val="28"/>
          <w:szCs w:val="28"/>
        </w:rPr>
        <w:t xml:space="preserve">Для предоставления муниципальной услуги получение услуг, которые </w:t>
      </w:r>
      <w:r w:rsidRPr="00683550">
        <w:rPr>
          <w:sz w:val="28"/>
          <w:szCs w:val="28"/>
        </w:rPr>
        <w:lastRenderedPageBreak/>
        <w:t xml:space="preserve">являются необходимыми и обязательными для предоставления муниципальной услуги, </w:t>
      </w:r>
      <w:r w:rsidRPr="00683550">
        <w:rPr>
          <w:color w:val="000000" w:themeColor="text1"/>
          <w:sz w:val="28"/>
          <w:szCs w:val="28"/>
        </w:rPr>
        <w:t>не требуется.</w:t>
      </w:r>
    </w:p>
    <w:p w:rsidR="00D3149A" w:rsidRPr="00683550" w:rsidRDefault="00D3149A" w:rsidP="00D3149A">
      <w:pPr>
        <w:widowControl w:val="0"/>
        <w:tabs>
          <w:tab w:val="left" w:pos="142"/>
          <w:tab w:val="left" w:pos="284"/>
        </w:tabs>
        <w:autoSpaceDE w:val="0"/>
        <w:autoSpaceDN w:val="0"/>
        <w:adjustRightInd w:val="0"/>
        <w:ind w:firstLine="709"/>
        <w:jc w:val="both"/>
        <w:rPr>
          <w:color w:val="000000" w:themeColor="text1"/>
          <w:sz w:val="28"/>
          <w:szCs w:val="28"/>
        </w:rPr>
      </w:pPr>
      <w:r w:rsidRPr="00683550">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83550">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149A" w:rsidRPr="00683550" w:rsidRDefault="00D3149A" w:rsidP="00D3149A">
      <w:pPr>
        <w:widowControl w:val="0"/>
        <w:tabs>
          <w:tab w:val="left" w:pos="142"/>
          <w:tab w:val="left" w:pos="284"/>
        </w:tabs>
        <w:autoSpaceDE w:val="0"/>
        <w:autoSpaceDN w:val="0"/>
        <w:adjustRightInd w:val="0"/>
        <w:ind w:firstLine="709"/>
        <w:jc w:val="both"/>
        <w:rPr>
          <w:color w:val="000000" w:themeColor="text1"/>
          <w:sz w:val="28"/>
          <w:szCs w:val="28"/>
        </w:rPr>
      </w:pPr>
      <w:r w:rsidRPr="00683550">
        <w:rPr>
          <w:color w:val="000000" w:themeColor="text1"/>
          <w:sz w:val="28"/>
          <w:szCs w:val="28"/>
        </w:rPr>
        <w:t xml:space="preserve">2.17.1. </w:t>
      </w:r>
      <w:r w:rsidRPr="00683550">
        <w:rPr>
          <w:sz w:val="28"/>
          <w:szCs w:val="28"/>
        </w:rPr>
        <w:t>Предоставление услуги по экстерриториальному принципу не предусмотрено.</w:t>
      </w:r>
    </w:p>
    <w:p w:rsidR="00D3149A" w:rsidRPr="00683550" w:rsidRDefault="00D3149A" w:rsidP="00D3149A">
      <w:pPr>
        <w:widowControl w:val="0"/>
        <w:tabs>
          <w:tab w:val="left" w:pos="142"/>
          <w:tab w:val="left" w:pos="284"/>
        </w:tabs>
        <w:autoSpaceDE w:val="0"/>
        <w:autoSpaceDN w:val="0"/>
        <w:adjustRightInd w:val="0"/>
        <w:ind w:firstLine="709"/>
        <w:jc w:val="both"/>
        <w:rPr>
          <w:color w:val="000000" w:themeColor="text1"/>
          <w:sz w:val="28"/>
          <w:szCs w:val="28"/>
        </w:rPr>
      </w:pPr>
      <w:r w:rsidRPr="00683550">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3149A" w:rsidRPr="00683550" w:rsidRDefault="00D3149A" w:rsidP="00D3149A">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D3149A" w:rsidRPr="00683550" w:rsidRDefault="00D3149A" w:rsidP="00D3149A">
      <w:pPr>
        <w:pStyle w:val="1"/>
        <w:keepNext w:val="0"/>
        <w:rPr>
          <w:rFonts w:ascii="Times New Roman" w:hAnsi="Times New Roman"/>
        </w:rPr>
      </w:pPr>
      <w:r w:rsidRPr="00683550">
        <w:rPr>
          <w:rFonts w:ascii="Times New Roman" w:hAnsi="Times New Roman"/>
          <w:szCs w:val="28"/>
        </w:rPr>
        <w:t xml:space="preserve">3. </w:t>
      </w:r>
      <w:r w:rsidRPr="00683550">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3149A" w:rsidRPr="00683550" w:rsidRDefault="00D3149A" w:rsidP="00D3149A">
      <w:pPr>
        <w:pStyle w:val="a8"/>
        <w:tabs>
          <w:tab w:val="left" w:pos="142"/>
          <w:tab w:val="left" w:pos="284"/>
        </w:tabs>
        <w:ind w:firstLine="709"/>
        <w:jc w:val="both"/>
        <w:rPr>
          <w:szCs w:val="28"/>
        </w:rPr>
      </w:pPr>
    </w:p>
    <w:p w:rsidR="00D3149A" w:rsidRPr="00683550" w:rsidRDefault="00D3149A" w:rsidP="00D3149A">
      <w:pPr>
        <w:ind w:firstLine="540"/>
        <w:jc w:val="both"/>
        <w:rPr>
          <w:sz w:val="28"/>
          <w:szCs w:val="28"/>
        </w:rPr>
      </w:pPr>
      <w:r w:rsidRPr="00683550">
        <w:rPr>
          <w:sz w:val="28"/>
          <w:szCs w:val="28"/>
        </w:rPr>
        <w:t xml:space="preserve">3.1. Состав, последовательность и сроки выполнения административных процедур, требования к порядку их выполнения </w:t>
      </w:r>
    </w:p>
    <w:p w:rsidR="00D3149A" w:rsidRPr="00683550" w:rsidRDefault="00D3149A" w:rsidP="00D3149A">
      <w:pPr>
        <w:widowControl w:val="0"/>
        <w:tabs>
          <w:tab w:val="left" w:pos="1134"/>
        </w:tabs>
        <w:ind w:firstLine="709"/>
        <w:jc w:val="both"/>
        <w:rPr>
          <w:sz w:val="28"/>
          <w:szCs w:val="28"/>
        </w:rPr>
      </w:pPr>
      <w:r w:rsidRPr="00683550">
        <w:rPr>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566A6">
        <w:rPr>
          <w:sz w:val="28"/>
          <w:szCs w:val="28"/>
        </w:rPr>
        <w:t xml:space="preserve"> </w:t>
      </w:r>
      <w:r w:rsidRPr="00683550">
        <w:rPr>
          <w:sz w:val="28"/>
          <w:szCs w:val="28"/>
        </w:rPr>
        <w:t>включает в себя следующие административные процедуры:</w:t>
      </w:r>
    </w:p>
    <w:p w:rsidR="00D3149A" w:rsidRPr="005A169A" w:rsidRDefault="00D3149A" w:rsidP="00D3149A">
      <w:pPr>
        <w:widowControl w:val="0"/>
        <w:tabs>
          <w:tab w:val="left" w:pos="1134"/>
        </w:tabs>
        <w:ind w:firstLine="709"/>
        <w:jc w:val="both"/>
        <w:rPr>
          <w:sz w:val="28"/>
          <w:szCs w:val="28"/>
        </w:rPr>
      </w:pPr>
      <w:r w:rsidRPr="00683550">
        <w:rPr>
          <w:sz w:val="28"/>
          <w:szCs w:val="28"/>
        </w:rPr>
        <w:t xml:space="preserve">1) Прием и регистрация заявления о предоставлении муниципальной услуги и прилагаемых к нему </w:t>
      </w:r>
      <w:r w:rsidRPr="005A169A">
        <w:rPr>
          <w:sz w:val="28"/>
          <w:szCs w:val="28"/>
        </w:rPr>
        <w:t xml:space="preserve">документов – </w:t>
      </w:r>
      <w:r w:rsidRPr="00633EB7">
        <w:rPr>
          <w:sz w:val="28"/>
          <w:szCs w:val="28"/>
        </w:rPr>
        <w:t>1 календарный день;</w:t>
      </w:r>
    </w:p>
    <w:p w:rsidR="00D3149A" w:rsidRPr="005A169A" w:rsidRDefault="00D3149A" w:rsidP="00D3149A">
      <w:pPr>
        <w:widowControl w:val="0"/>
        <w:tabs>
          <w:tab w:val="left" w:pos="1134"/>
        </w:tabs>
        <w:ind w:firstLine="709"/>
        <w:jc w:val="both"/>
        <w:rPr>
          <w:sz w:val="28"/>
          <w:szCs w:val="28"/>
        </w:rPr>
      </w:pPr>
      <w:r w:rsidRPr="005A169A">
        <w:rPr>
          <w:sz w:val="28"/>
          <w:szCs w:val="28"/>
        </w:rPr>
        <w:t xml:space="preserve">2) Рассмотрение заявления о предоставлении муниципальной услуги и прилагаемых к нему документов </w:t>
      </w:r>
      <w:r w:rsidRPr="00633EB7">
        <w:rPr>
          <w:sz w:val="28"/>
          <w:szCs w:val="28"/>
        </w:rPr>
        <w:t>(работа межведомственной комиссии) –</w:t>
      </w:r>
      <w:r w:rsidRPr="00633EB7">
        <w:rPr>
          <w:sz w:val="28"/>
          <w:szCs w:val="28"/>
        </w:rPr>
        <w:br/>
      </w:r>
      <w:r w:rsidRPr="00633EB7">
        <w:rPr>
          <w:rFonts w:eastAsiaTheme="minorHAnsi"/>
          <w:sz w:val="28"/>
          <w:szCs w:val="28"/>
          <w:lang w:eastAsia="en-US"/>
        </w:rPr>
        <w:t xml:space="preserve">в течение </w:t>
      </w:r>
      <w:r w:rsidRPr="00633EB7">
        <w:rPr>
          <w:sz w:val="28"/>
          <w:szCs w:val="28"/>
        </w:rPr>
        <w:t>30 календарных дней</w:t>
      </w:r>
      <w:r w:rsidRPr="005A169A">
        <w:rPr>
          <w:sz w:val="28"/>
          <w:szCs w:val="28"/>
        </w:rPr>
        <w:t>;</w:t>
      </w:r>
    </w:p>
    <w:p w:rsidR="00D3149A" w:rsidRPr="005A169A" w:rsidRDefault="00D3149A" w:rsidP="00D3149A">
      <w:pPr>
        <w:widowControl w:val="0"/>
        <w:tabs>
          <w:tab w:val="left" w:pos="1134"/>
        </w:tabs>
        <w:ind w:firstLine="709"/>
        <w:jc w:val="both"/>
        <w:rPr>
          <w:rFonts w:eastAsiaTheme="minorHAnsi"/>
          <w:sz w:val="28"/>
          <w:szCs w:val="28"/>
          <w:lang w:eastAsia="en-US"/>
        </w:rPr>
      </w:pPr>
      <w:r w:rsidRPr="005A169A">
        <w:rPr>
          <w:sz w:val="28"/>
          <w:szCs w:val="28"/>
        </w:rPr>
        <w:t xml:space="preserve">Рассмотрение </w:t>
      </w:r>
      <w:r w:rsidRPr="005A169A">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5A169A">
        <w:rPr>
          <w:rFonts w:eastAsiaTheme="minorHAnsi"/>
          <w:sz w:val="28"/>
          <w:szCs w:val="28"/>
          <w:lang w:eastAsia="en-US"/>
        </w:rPr>
        <w:br/>
      </w:r>
      <w:r w:rsidRPr="00633EB7">
        <w:rPr>
          <w:rFonts w:eastAsiaTheme="minorHAnsi"/>
          <w:sz w:val="28"/>
          <w:szCs w:val="28"/>
          <w:lang w:eastAsia="en-US"/>
        </w:rPr>
        <w:t>- в течение 20 календарных дней;</w:t>
      </w:r>
    </w:p>
    <w:p w:rsidR="00D3149A" w:rsidRPr="005A169A" w:rsidRDefault="00D3149A" w:rsidP="00D3149A">
      <w:pPr>
        <w:widowControl w:val="0"/>
        <w:tabs>
          <w:tab w:val="left" w:pos="1134"/>
        </w:tabs>
        <w:ind w:firstLine="709"/>
        <w:jc w:val="both"/>
        <w:rPr>
          <w:sz w:val="28"/>
          <w:szCs w:val="28"/>
        </w:rPr>
      </w:pPr>
      <w:r w:rsidRPr="005A169A">
        <w:rPr>
          <w:sz w:val="28"/>
          <w:szCs w:val="28"/>
        </w:rPr>
        <w:t xml:space="preserve">3) Принятие решения о предоставлении муниципальной услуги или об отказе в предоставлении муниципальной услуги – 2 </w:t>
      </w:r>
      <w:proofErr w:type="gramStart"/>
      <w:r w:rsidRPr="005A169A">
        <w:rPr>
          <w:sz w:val="28"/>
          <w:szCs w:val="28"/>
        </w:rPr>
        <w:t>календарных</w:t>
      </w:r>
      <w:proofErr w:type="gramEnd"/>
      <w:r w:rsidRPr="005A169A">
        <w:rPr>
          <w:sz w:val="28"/>
          <w:szCs w:val="28"/>
        </w:rPr>
        <w:t xml:space="preserve"> дня;</w:t>
      </w:r>
    </w:p>
    <w:p w:rsidR="00D3149A" w:rsidRPr="005A169A" w:rsidRDefault="00D3149A" w:rsidP="00D3149A">
      <w:pPr>
        <w:widowControl w:val="0"/>
        <w:tabs>
          <w:tab w:val="left" w:pos="1134"/>
        </w:tabs>
        <w:ind w:firstLine="709"/>
        <w:jc w:val="both"/>
        <w:rPr>
          <w:sz w:val="28"/>
          <w:szCs w:val="28"/>
        </w:rPr>
      </w:pPr>
      <w:r w:rsidRPr="005A169A">
        <w:rPr>
          <w:sz w:val="28"/>
          <w:szCs w:val="28"/>
        </w:rPr>
        <w:t>4) Выдача результата предоставления муниципальной услуги – 1 календарный день.</w:t>
      </w:r>
    </w:p>
    <w:p w:rsidR="00D3149A" w:rsidRPr="00633EB7" w:rsidRDefault="00D3149A" w:rsidP="00D3149A">
      <w:pPr>
        <w:widowControl w:val="0"/>
        <w:tabs>
          <w:tab w:val="left" w:pos="1134"/>
        </w:tabs>
        <w:ind w:firstLine="709"/>
        <w:jc w:val="both"/>
        <w:rPr>
          <w:sz w:val="28"/>
          <w:szCs w:val="28"/>
        </w:rPr>
      </w:pPr>
      <w:r w:rsidRPr="00633EB7">
        <w:rPr>
          <w:sz w:val="28"/>
          <w:szCs w:val="28"/>
        </w:rPr>
        <w:t>3.1.2. Прием и регистрация заявления о предоставлении муниципальной услуги и прилагаемых к нему документов.</w:t>
      </w:r>
    </w:p>
    <w:p w:rsidR="00D3149A" w:rsidRPr="005A169A" w:rsidRDefault="00D3149A" w:rsidP="00D3149A">
      <w:pPr>
        <w:widowControl w:val="0"/>
        <w:tabs>
          <w:tab w:val="left" w:pos="1134"/>
        </w:tabs>
        <w:ind w:firstLine="709"/>
        <w:jc w:val="both"/>
        <w:rPr>
          <w:sz w:val="28"/>
          <w:szCs w:val="28"/>
        </w:rPr>
      </w:pPr>
      <w:r w:rsidRPr="005A169A">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3149A" w:rsidRPr="005A169A" w:rsidRDefault="00D3149A" w:rsidP="00D3149A">
      <w:pPr>
        <w:pStyle w:val="a8"/>
        <w:widowControl w:val="0"/>
        <w:tabs>
          <w:tab w:val="left" w:pos="1134"/>
        </w:tabs>
        <w:ind w:firstLine="709"/>
        <w:jc w:val="both"/>
        <w:rPr>
          <w:szCs w:val="28"/>
        </w:rPr>
      </w:pPr>
      <w:r w:rsidRPr="005A169A">
        <w:rPr>
          <w:szCs w:val="28"/>
        </w:rPr>
        <w:lastRenderedPageBreak/>
        <w:t xml:space="preserve">3.1.2.2. Содержание административного действия, продолжительность и (или) максимальный срок его выполнения: </w:t>
      </w:r>
    </w:p>
    <w:p w:rsidR="00D3149A" w:rsidRPr="005A169A" w:rsidRDefault="00D3149A" w:rsidP="00D3149A">
      <w:pPr>
        <w:pStyle w:val="a8"/>
        <w:widowControl w:val="0"/>
        <w:tabs>
          <w:tab w:val="left" w:pos="1134"/>
        </w:tabs>
        <w:ind w:firstLine="709"/>
        <w:jc w:val="both"/>
        <w:rPr>
          <w:szCs w:val="28"/>
        </w:rPr>
      </w:pPr>
      <w:r w:rsidRPr="005A169A">
        <w:rPr>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3149A" w:rsidRPr="005A169A" w:rsidRDefault="00D3149A" w:rsidP="00D3149A">
      <w:pPr>
        <w:widowControl w:val="0"/>
        <w:tabs>
          <w:tab w:val="left" w:pos="1134"/>
        </w:tabs>
        <w:ind w:firstLine="709"/>
        <w:jc w:val="both"/>
        <w:rPr>
          <w:sz w:val="28"/>
          <w:szCs w:val="28"/>
        </w:rPr>
      </w:pPr>
      <w:r w:rsidRPr="005A169A">
        <w:rPr>
          <w:sz w:val="28"/>
          <w:szCs w:val="28"/>
        </w:rPr>
        <w:t xml:space="preserve">Срок выполнения административной процедуры составляет не более 1 </w:t>
      </w:r>
      <w:r w:rsidRPr="00633EB7">
        <w:rPr>
          <w:sz w:val="28"/>
          <w:szCs w:val="28"/>
        </w:rPr>
        <w:t>календарного</w:t>
      </w:r>
      <w:r w:rsidRPr="005A169A">
        <w:rPr>
          <w:sz w:val="28"/>
          <w:szCs w:val="28"/>
        </w:rPr>
        <w:t xml:space="preserve"> дня.</w:t>
      </w:r>
    </w:p>
    <w:p w:rsidR="00D3149A" w:rsidRPr="005A169A" w:rsidRDefault="00D3149A" w:rsidP="00D3149A">
      <w:pPr>
        <w:pStyle w:val="a8"/>
        <w:widowControl w:val="0"/>
        <w:tabs>
          <w:tab w:val="left" w:pos="1134"/>
        </w:tabs>
        <w:ind w:firstLine="709"/>
        <w:jc w:val="both"/>
        <w:rPr>
          <w:szCs w:val="28"/>
        </w:rPr>
      </w:pPr>
      <w:bookmarkStart w:id="13" w:name="sub_6001"/>
      <w:r w:rsidRPr="005A169A">
        <w:rPr>
          <w:szCs w:val="28"/>
        </w:rPr>
        <w:t>3.1.2.3. Лицо, ответственное за выполнение административной процедуры: должностное лицо администрации, входящее в состав межведомс</w:t>
      </w:r>
      <w:r>
        <w:rPr>
          <w:szCs w:val="28"/>
        </w:rPr>
        <w:t>т</w:t>
      </w:r>
      <w:r w:rsidRPr="005A169A">
        <w:rPr>
          <w:szCs w:val="28"/>
        </w:rPr>
        <w:t>венной комиссии, ответственное за делопроизводство.</w:t>
      </w:r>
      <w:bookmarkStart w:id="14" w:name="sub_121061"/>
      <w:bookmarkEnd w:id="13"/>
    </w:p>
    <w:bookmarkEnd w:id="14"/>
    <w:p w:rsidR="00D3149A" w:rsidRPr="005A169A" w:rsidRDefault="00D3149A" w:rsidP="00D3149A">
      <w:pPr>
        <w:pStyle w:val="a8"/>
        <w:widowControl w:val="0"/>
        <w:tabs>
          <w:tab w:val="left" w:pos="1134"/>
        </w:tabs>
        <w:ind w:firstLine="709"/>
        <w:jc w:val="both"/>
        <w:rPr>
          <w:szCs w:val="28"/>
        </w:rPr>
      </w:pPr>
      <w:r w:rsidRPr="005A169A">
        <w:rPr>
          <w:szCs w:val="28"/>
        </w:rPr>
        <w:t>3.1.2.4. Критерием принятия решения: наличие/отсутствие оснований</w:t>
      </w:r>
      <w:r>
        <w:rPr>
          <w:szCs w:val="28"/>
        </w:rPr>
        <w:t xml:space="preserve"> </w:t>
      </w:r>
      <w:r w:rsidRPr="005A169A">
        <w:rPr>
          <w:szCs w:val="28"/>
        </w:rPr>
        <w:t>для отказа в приеме документов, установленных пунктом 2.9 настоящего административного регламента.</w:t>
      </w:r>
    </w:p>
    <w:p w:rsidR="00D3149A" w:rsidRPr="005A169A" w:rsidRDefault="00D3149A" w:rsidP="00D3149A">
      <w:pPr>
        <w:pStyle w:val="a8"/>
        <w:widowControl w:val="0"/>
        <w:tabs>
          <w:tab w:val="left" w:pos="1134"/>
        </w:tabs>
        <w:ind w:firstLine="709"/>
        <w:jc w:val="both"/>
        <w:rPr>
          <w:szCs w:val="28"/>
        </w:rPr>
      </w:pPr>
      <w:r w:rsidRPr="005A169A">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3149A" w:rsidRPr="00633EB7" w:rsidRDefault="00D3149A" w:rsidP="00D3149A">
      <w:pPr>
        <w:widowControl w:val="0"/>
        <w:tabs>
          <w:tab w:val="left" w:pos="1134"/>
        </w:tabs>
        <w:ind w:firstLine="709"/>
        <w:jc w:val="both"/>
        <w:rPr>
          <w:sz w:val="28"/>
          <w:szCs w:val="28"/>
        </w:rPr>
      </w:pPr>
      <w:r w:rsidRPr="00633EB7">
        <w:rPr>
          <w:sz w:val="28"/>
          <w:szCs w:val="28"/>
        </w:rPr>
        <w:t xml:space="preserve">3.1.3. Рассмотрение заявления о предоставлении муниципальной услуги и прилагаемых к нему документов. </w:t>
      </w:r>
    </w:p>
    <w:p w:rsidR="00D3149A" w:rsidRPr="005A169A" w:rsidRDefault="00D3149A" w:rsidP="00D3149A">
      <w:pPr>
        <w:pStyle w:val="a8"/>
        <w:widowControl w:val="0"/>
        <w:tabs>
          <w:tab w:val="left" w:pos="1134"/>
        </w:tabs>
        <w:ind w:firstLine="709"/>
        <w:jc w:val="both"/>
        <w:rPr>
          <w:szCs w:val="28"/>
        </w:rPr>
      </w:pPr>
      <w:r w:rsidRPr="005A169A">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5A169A">
        <w:rPr>
          <w:sz w:val="28"/>
          <w:szCs w:val="28"/>
        </w:rPr>
        <w:t>заявлении</w:t>
      </w:r>
      <w:proofErr w:type="gramEnd"/>
      <w:r w:rsidRPr="005A169A">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5A169A">
        <w:rPr>
          <w:sz w:val="28"/>
          <w:szCs w:val="28"/>
        </w:rPr>
        <w:t>с даты окончания</w:t>
      </w:r>
      <w:proofErr w:type="gramEnd"/>
      <w:r w:rsidRPr="005A169A">
        <w:rPr>
          <w:sz w:val="28"/>
          <w:szCs w:val="28"/>
        </w:rPr>
        <w:t xml:space="preserve"> первой административной процедуры.</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3.1.3.2.3. Организация работы межведомственной комиссии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Выполнение указанных административных действий - </w:t>
      </w:r>
      <w:r w:rsidRPr="00633EB7">
        <w:rPr>
          <w:rFonts w:eastAsiaTheme="minorHAnsi"/>
          <w:sz w:val="28"/>
          <w:szCs w:val="28"/>
          <w:lang w:eastAsia="en-US"/>
        </w:rPr>
        <w:t xml:space="preserve">в течение </w:t>
      </w:r>
      <w:r w:rsidRPr="00633EB7">
        <w:rPr>
          <w:sz w:val="28"/>
          <w:szCs w:val="28"/>
        </w:rPr>
        <w:t xml:space="preserve">30 календарных дней </w:t>
      </w:r>
      <w:proofErr w:type="gramStart"/>
      <w:r w:rsidRPr="005A169A">
        <w:rPr>
          <w:sz w:val="28"/>
          <w:szCs w:val="28"/>
        </w:rPr>
        <w:t>с даты окончания</w:t>
      </w:r>
      <w:proofErr w:type="gramEnd"/>
      <w:r w:rsidRPr="005A169A">
        <w:rPr>
          <w:sz w:val="28"/>
          <w:szCs w:val="28"/>
        </w:rPr>
        <w:t xml:space="preserve"> первой административной процедуры</w:t>
      </w:r>
      <w:r w:rsidRPr="005A169A">
        <w:rPr>
          <w:color w:val="FF0000"/>
          <w:sz w:val="28"/>
          <w:szCs w:val="28"/>
        </w:rPr>
        <w:t>.</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A169A">
        <w:rPr>
          <w:sz w:val="28"/>
          <w:szCs w:val="28"/>
        </w:rPr>
        <w:t xml:space="preserve">В случае рассмотрения </w:t>
      </w:r>
      <w:r w:rsidRPr="005A169A">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5A169A">
        <w:rPr>
          <w:rFonts w:eastAsiaTheme="minorHAnsi"/>
          <w:sz w:val="28"/>
          <w:szCs w:val="28"/>
          <w:lang w:eastAsia="en-US"/>
        </w:rPr>
        <w:br/>
        <w:t xml:space="preserve">в течение 20 календарных дней </w:t>
      </w:r>
      <w:proofErr w:type="gramStart"/>
      <w:r w:rsidRPr="005A169A">
        <w:rPr>
          <w:sz w:val="28"/>
          <w:szCs w:val="28"/>
        </w:rPr>
        <w:t>с даты окончания</w:t>
      </w:r>
      <w:proofErr w:type="gramEnd"/>
      <w:r w:rsidRPr="005A169A">
        <w:rPr>
          <w:sz w:val="28"/>
          <w:szCs w:val="28"/>
        </w:rPr>
        <w:t xml:space="preserve"> первой административной процедуры.</w:t>
      </w:r>
      <w:r w:rsidRPr="005A169A">
        <w:rPr>
          <w:rFonts w:eastAsiaTheme="minorHAnsi"/>
          <w:sz w:val="28"/>
          <w:szCs w:val="28"/>
          <w:lang w:eastAsia="en-US"/>
        </w:rPr>
        <w:t xml:space="preserve">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proofErr w:type="gramStart"/>
      <w:r w:rsidRPr="005A169A">
        <w:rPr>
          <w:sz w:val="28"/>
          <w:szCs w:val="28"/>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5A169A">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5A169A">
        <w:rPr>
          <w:sz w:val="28"/>
          <w:szCs w:val="28"/>
        </w:rPr>
        <w:t>разместить</w:t>
      </w:r>
      <w:proofErr w:type="gramEnd"/>
      <w:r w:rsidRPr="005A169A">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3149A" w:rsidRPr="005A169A" w:rsidRDefault="00D3149A" w:rsidP="00D3149A">
      <w:pPr>
        <w:widowControl w:val="0"/>
        <w:tabs>
          <w:tab w:val="left" w:pos="1134"/>
        </w:tabs>
        <w:ind w:firstLine="709"/>
        <w:jc w:val="both"/>
        <w:rPr>
          <w:sz w:val="28"/>
          <w:szCs w:val="28"/>
        </w:rPr>
      </w:pPr>
      <w:proofErr w:type="gramStart"/>
      <w:r w:rsidRPr="005A169A">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3149A" w:rsidRPr="005A169A" w:rsidRDefault="00D3149A" w:rsidP="00D3149A">
      <w:pPr>
        <w:widowControl w:val="0"/>
        <w:tabs>
          <w:tab w:val="left" w:pos="1134"/>
        </w:tabs>
        <w:ind w:firstLine="709"/>
        <w:jc w:val="both"/>
        <w:rPr>
          <w:sz w:val="28"/>
          <w:szCs w:val="28"/>
        </w:rPr>
      </w:pPr>
      <w:r w:rsidRPr="005A169A">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D3149A" w:rsidRPr="005A169A" w:rsidRDefault="00D3149A" w:rsidP="00D3149A">
      <w:pPr>
        <w:widowControl w:val="0"/>
        <w:tabs>
          <w:tab w:val="left" w:pos="1134"/>
        </w:tabs>
        <w:ind w:firstLine="709"/>
        <w:jc w:val="both"/>
        <w:rPr>
          <w:sz w:val="28"/>
          <w:szCs w:val="28"/>
        </w:rPr>
      </w:pPr>
      <w:r w:rsidRPr="005A169A">
        <w:rPr>
          <w:sz w:val="28"/>
          <w:szCs w:val="28"/>
        </w:rPr>
        <w:t>3.1.3.3. По результатам принимается одно из решений:</w:t>
      </w:r>
    </w:p>
    <w:p w:rsidR="00D3149A" w:rsidRPr="005A169A" w:rsidRDefault="00D3149A" w:rsidP="00D3149A">
      <w:pPr>
        <w:widowControl w:val="0"/>
        <w:tabs>
          <w:tab w:val="left" w:pos="1134"/>
        </w:tabs>
        <w:ind w:firstLine="709"/>
        <w:jc w:val="both"/>
        <w:rPr>
          <w:color w:val="000000" w:themeColor="text1"/>
          <w:sz w:val="28"/>
          <w:szCs w:val="28"/>
        </w:rPr>
      </w:pPr>
      <w:r w:rsidRPr="005A169A">
        <w:rPr>
          <w:rFonts w:eastAsiaTheme="minorHAnsi"/>
          <w:sz w:val="28"/>
          <w:szCs w:val="28"/>
          <w:lang w:eastAsia="en-US"/>
        </w:rPr>
        <w:t xml:space="preserve">в случае непредставления заявителем документов, предусмотренных </w:t>
      </w:r>
      <w:hyperlink r:id="rId17" w:history="1">
        <w:r w:rsidRPr="005A169A">
          <w:rPr>
            <w:rFonts w:eastAsiaTheme="minorHAnsi"/>
            <w:color w:val="0000FF"/>
            <w:sz w:val="28"/>
            <w:szCs w:val="28"/>
            <w:lang w:eastAsia="en-US"/>
          </w:rPr>
          <w:t>пунктом 2.6</w:t>
        </w:r>
      </w:hyperlink>
      <w:r w:rsidRPr="005A169A">
        <w:rPr>
          <w:rFonts w:eastAsiaTheme="minorHAnsi"/>
          <w:sz w:val="28"/>
          <w:szCs w:val="28"/>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D3149A" w:rsidRPr="005A169A" w:rsidRDefault="00D3149A" w:rsidP="00D3149A">
      <w:pPr>
        <w:widowControl w:val="0"/>
        <w:tabs>
          <w:tab w:val="left" w:pos="1134"/>
        </w:tabs>
        <w:ind w:firstLine="709"/>
        <w:jc w:val="both"/>
        <w:rPr>
          <w:sz w:val="28"/>
          <w:szCs w:val="28"/>
        </w:rPr>
      </w:pPr>
      <w:proofErr w:type="gramStart"/>
      <w:r w:rsidRPr="005A169A">
        <w:rPr>
          <w:sz w:val="28"/>
          <w:szCs w:val="28"/>
        </w:rPr>
        <w:t>к</w:t>
      </w:r>
      <w:proofErr w:type="gramEnd"/>
      <w:r w:rsidRPr="005A169A">
        <w:rPr>
          <w:sz w:val="28"/>
          <w:szCs w:val="28"/>
        </w:rPr>
        <w:t>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D3149A" w:rsidRPr="005A169A" w:rsidRDefault="00D3149A" w:rsidP="00D3149A">
      <w:pPr>
        <w:widowControl w:val="0"/>
        <w:tabs>
          <w:tab w:val="left" w:pos="1134"/>
        </w:tabs>
        <w:ind w:firstLine="709"/>
        <w:jc w:val="both"/>
        <w:rPr>
          <w:sz w:val="28"/>
          <w:szCs w:val="28"/>
        </w:rPr>
      </w:pPr>
      <w:r w:rsidRPr="005A169A">
        <w:rPr>
          <w:sz w:val="28"/>
          <w:szCs w:val="28"/>
        </w:rPr>
        <w:t>о соответствии помещения требованиям, предъявляемым к жилому помещению, и его пригодности для проживания;</w:t>
      </w:r>
    </w:p>
    <w:p w:rsidR="00D3149A" w:rsidRPr="005A169A" w:rsidRDefault="00D3149A" w:rsidP="00D3149A">
      <w:pPr>
        <w:widowControl w:val="0"/>
        <w:tabs>
          <w:tab w:val="left" w:pos="1134"/>
        </w:tabs>
        <w:ind w:firstLine="709"/>
        <w:jc w:val="both"/>
        <w:rPr>
          <w:sz w:val="28"/>
          <w:szCs w:val="28"/>
        </w:rPr>
      </w:pPr>
      <w:r w:rsidRPr="005A169A">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3149A" w:rsidRPr="005A169A" w:rsidRDefault="00D3149A" w:rsidP="00D3149A">
      <w:pPr>
        <w:widowControl w:val="0"/>
        <w:tabs>
          <w:tab w:val="left" w:pos="1134"/>
        </w:tabs>
        <w:ind w:firstLine="709"/>
        <w:jc w:val="both"/>
        <w:rPr>
          <w:sz w:val="28"/>
          <w:szCs w:val="28"/>
        </w:rPr>
      </w:pPr>
      <w:r w:rsidRPr="005A169A">
        <w:rPr>
          <w:sz w:val="28"/>
          <w:szCs w:val="28"/>
        </w:rPr>
        <w:t xml:space="preserve">о выявлении оснований для признания помещения </w:t>
      </w:r>
      <w:proofErr w:type="gramStart"/>
      <w:r w:rsidRPr="005A169A">
        <w:rPr>
          <w:sz w:val="28"/>
          <w:szCs w:val="28"/>
        </w:rPr>
        <w:t>непригодным</w:t>
      </w:r>
      <w:proofErr w:type="gramEnd"/>
      <w:r w:rsidRPr="005A169A">
        <w:rPr>
          <w:sz w:val="28"/>
          <w:szCs w:val="28"/>
        </w:rPr>
        <w:t xml:space="preserve"> для проживания;</w:t>
      </w:r>
    </w:p>
    <w:p w:rsidR="00D3149A" w:rsidRPr="00633EB7" w:rsidRDefault="00D3149A" w:rsidP="00D3149A">
      <w:pPr>
        <w:autoSpaceDE w:val="0"/>
        <w:autoSpaceDN w:val="0"/>
        <w:adjustRightInd w:val="0"/>
        <w:ind w:firstLine="709"/>
        <w:jc w:val="both"/>
        <w:rPr>
          <w:rFonts w:eastAsiaTheme="minorHAnsi"/>
          <w:sz w:val="28"/>
          <w:szCs w:val="28"/>
          <w:lang w:eastAsia="en-US"/>
        </w:rPr>
      </w:pPr>
      <w:r w:rsidRPr="00633EB7">
        <w:rPr>
          <w:rFonts w:eastAsiaTheme="minorHAnsi"/>
          <w:sz w:val="28"/>
          <w:szCs w:val="28"/>
          <w:lang w:eastAsia="en-US"/>
        </w:rPr>
        <w:lastRenderedPageBreak/>
        <w:t xml:space="preserve">об отсутствии оснований для признания жилого помещения </w:t>
      </w:r>
      <w:proofErr w:type="gramStart"/>
      <w:r w:rsidRPr="00633EB7">
        <w:rPr>
          <w:rFonts w:eastAsiaTheme="minorHAnsi"/>
          <w:sz w:val="28"/>
          <w:szCs w:val="28"/>
          <w:lang w:eastAsia="en-US"/>
        </w:rPr>
        <w:t>непригодным</w:t>
      </w:r>
      <w:proofErr w:type="gramEnd"/>
      <w:r w:rsidRPr="00633EB7">
        <w:rPr>
          <w:rFonts w:eastAsiaTheme="minorHAnsi"/>
          <w:sz w:val="28"/>
          <w:szCs w:val="28"/>
          <w:lang w:eastAsia="en-US"/>
        </w:rPr>
        <w:t xml:space="preserve"> для проживания;</w:t>
      </w:r>
    </w:p>
    <w:p w:rsidR="00D3149A" w:rsidRPr="005A169A" w:rsidRDefault="00D3149A" w:rsidP="00D3149A">
      <w:pPr>
        <w:widowControl w:val="0"/>
        <w:tabs>
          <w:tab w:val="left" w:pos="1134"/>
        </w:tabs>
        <w:ind w:firstLine="709"/>
        <w:jc w:val="both"/>
        <w:rPr>
          <w:sz w:val="28"/>
          <w:szCs w:val="28"/>
        </w:rPr>
      </w:pPr>
      <w:r w:rsidRPr="005A169A">
        <w:rPr>
          <w:sz w:val="28"/>
          <w:szCs w:val="28"/>
        </w:rPr>
        <w:t>о выявлении оснований для признания многоквартирного дома аварийным и подлежащим реконструкции;</w:t>
      </w:r>
    </w:p>
    <w:p w:rsidR="00D3149A" w:rsidRPr="005A169A" w:rsidRDefault="00D3149A" w:rsidP="00D3149A">
      <w:pPr>
        <w:widowControl w:val="0"/>
        <w:tabs>
          <w:tab w:val="left" w:pos="1134"/>
        </w:tabs>
        <w:ind w:firstLine="709"/>
        <w:jc w:val="both"/>
        <w:rPr>
          <w:sz w:val="28"/>
          <w:szCs w:val="28"/>
        </w:rPr>
      </w:pPr>
      <w:r w:rsidRPr="005A169A">
        <w:rPr>
          <w:sz w:val="28"/>
          <w:szCs w:val="28"/>
        </w:rPr>
        <w:t>о выявлении оснований для признания многоквартирного дома аварийным и подлежащим сносу;</w:t>
      </w:r>
    </w:p>
    <w:p w:rsidR="00D3149A" w:rsidRPr="005A169A" w:rsidRDefault="00D3149A" w:rsidP="00D3149A">
      <w:pPr>
        <w:widowControl w:val="0"/>
        <w:tabs>
          <w:tab w:val="left" w:pos="1134"/>
        </w:tabs>
        <w:ind w:firstLine="709"/>
        <w:jc w:val="both"/>
        <w:rPr>
          <w:sz w:val="28"/>
          <w:szCs w:val="28"/>
        </w:rPr>
      </w:pPr>
      <w:r w:rsidRPr="005A169A">
        <w:rPr>
          <w:sz w:val="28"/>
          <w:szCs w:val="28"/>
        </w:rPr>
        <w:t>об отсутствии оснований для признания многоквартирного дома аварийным и подлежащим сносу или реконструкции;</w:t>
      </w:r>
    </w:p>
    <w:p w:rsidR="00D3149A" w:rsidRPr="005A169A" w:rsidRDefault="00D3149A" w:rsidP="00D3149A">
      <w:pPr>
        <w:widowControl w:val="0"/>
        <w:tabs>
          <w:tab w:val="left" w:pos="1134"/>
        </w:tabs>
        <w:ind w:firstLine="709"/>
        <w:jc w:val="both"/>
        <w:rPr>
          <w:sz w:val="28"/>
          <w:szCs w:val="28"/>
        </w:rPr>
      </w:pPr>
      <w:r w:rsidRPr="005A169A">
        <w:rPr>
          <w:sz w:val="28"/>
          <w:szCs w:val="28"/>
        </w:rPr>
        <w:t>Решение оформляется в соответствии с приложением 2</w:t>
      </w:r>
      <w:r w:rsidRPr="005A169A">
        <w:rPr>
          <w:sz w:val="28"/>
          <w:szCs w:val="28"/>
        </w:rPr>
        <w:br/>
        <w:t>к административному регламенту.</w:t>
      </w:r>
    </w:p>
    <w:p w:rsidR="00D3149A" w:rsidRPr="005A169A" w:rsidRDefault="00D3149A" w:rsidP="00D3149A">
      <w:pPr>
        <w:tabs>
          <w:tab w:val="left" w:pos="1134"/>
        </w:tabs>
        <w:ind w:firstLine="709"/>
        <w:jc w:val="both"/>
        <w:rPr>
          <w:sz w:val="28"/>
          <w:szCs w:val="28"/>
        </w:rPr>
      </w:pPr>
      <w:r w:rsidRPr="005A169A">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3149A" w:rsidRPr="005A169A" w:rsidRDefault="00D3149A" w:rsidP="00D3149A">
      <w:pPr>
        <w:widowControl w:val="0"/>
        <w:tabs>
          <w:tab w:val="left" w:pos="1134"/>
        </w:tabs>
        <w:ind w:firstLine="709"/>
        <w:jc w:val="both"/>
        <w:rPr>
          <w:sz w:val="28"/>
          <w:szCs w:val="28"/>
        </w:rPr>
      </w:pPr>
      <w:proofErr w:type="gramStart"/>
      <w:r w:rsidRPr="005A169A">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Pr="005A169A">
        <w:rPr>
          <w:sz w:val="28"/>
          <w:szCs w:val="28"/>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5A169A">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3.1.3.4. Лицо, ответственное за выполнение административной процедуры: </w:t>
      </w:r>
      <w:r>
        <w:rPr>
          <w:sz w:val="28"/>
          <w:szCs w:val="28"/>
        </w:rPr>
        <w:t xml:space="preserve"> Члены межведом</w:t>
      </w:r>
      <w:r w:rsidRPr="005A169A">
        <w:rPr>
          <w:sz w:val="28"/>
          <w:szCs w:val="28"/>
        </w:rPr>
        <w:t>с</w:t>
      </w:r>
      <w:r>
        <w:rPr>
          <w:sz w:val="28"/>
          <w:szCs w:val="28"/>
        </w:rPr>
        <w:t>т</w:t>
      </w:r>
      <w:r w:rsidRPr="005A169A">
        <w:rPr>
          <w:sz w:val="28"/>
          <w:szCs w:val="28"/>
        </w:rPr>
        <w:t>венной комиссии.</w:t>
      </w:r>
    </w:p>
    <w:p w:rsidR="00D3149A" w:rsidRPr="005A169A" w:rsidRDefault="00D3149A" w:rsidP="00D3149A">
      <w:pPr>
        <w:autoSpaceDE w:val="0"/>
        <w:autoSpaceDN w:val="0"/>
        <w:adjustRightInd w:val="0"/>
        <w:ind w:firstLine="709"/>
        <w:jc w:val="both"/>
        <w:rPr>
          <w:sz w:val="28"/>
          <w:szCs w:val="28"/>
        </w:rPr>
      </w:pPr>
      <w:r w:rsidRPr="005A169A">
        <w:rPr>
          <w:sz w:val="28"/>
          <w:szCs w:val="28"/>
        </w:rPr>
        <w:t xml:space="preserve">3.1.3.5. Критерий принятия решения: </w:t>
      </w:r>
    </w:p>
    <w:p w:rsidR="00D3149A" w:rsidRPr="005A169A" w:rsidRDefault="00D3149A" w:rsidP="00D3149A">
      <w:pPr>
        <w:autoSpaceDE w:val="0"/>
        <w:autoSpaceDN w:val="0"/>
        <w:adjustRightInd w:val="0"/>
        <w:ind w:firstLine="709"/>
        <w:jc w:val="both"/>
        <w:rPr>
          <w:sz w:val="28"/>
          <w:szCs w:val="28"/>
        </w:rPr>
      </w:pPr>
      <w:r w:rsidRPr="005A169A">
        <w:rPr>
          <w:sz w:val="28"/>
          <w:szCs w:val="28"/>
        </w:rPr>
        <w:t>- наличие/отсутствие оснований для возврата заявления, установленного в пункте 2.10.1 административного регламента</w:t>
      </w:r>
    </w:p>
    <w:p w:rsidR="00D3149A" w:rsidRPr="005A169A" w:rsidRDefault="00D3149A" w:rsidP="00D3149A">
      <w:pPr>
        <w:autoSpaceDE w:val="0"/>
        <w:autoSpaceDN w:val="0"/>
        <w:adjustRightInd w:val="0"/>
        <w:ind w:firstLine="709"/>
        <w:jc w:val="both"/>
        <w:rPr>
          <w:rFonts w:eastAsiaTheme="minorHAnsi"/>
          <w:sz w:val="28"/>
          <w:szCs w:val="28"/>
          <w:lang w:eastAsia="en-US"/>
        </w:rPr>
      </w:pPr>
      <w:r w:rsidRPr="005A169A">
        <w:rPr>
          <w:sz w:val="28"/>
          <w:szCs w:val="28"/>
        </w:rPr>
        <w:t xml:space="preserve">- установление </w:t>
      </w:r>
      <w:r w:rsidRPr="005A169A">
        <w:rPr>
          <w:rFonts w:eastAsiaTheme="minorHAnsi"/>
          <w:sz w:val="28"/>
          <w:szCs w:val="28"/>
          <w:lang w:eastAsia="en-US"/>
        </w:rPr>
        <w:t>соответствия помещений и многоквартирных домов установленным в Положении требованиям.</w:t>
      </w:r>
    </w:p>
    <w:p w:rsidR="00D3149A" w:rsidRPr="00633EB7"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33EB7">
        <w:rPr>
          <w:sz w:val="28"/>
          <w:szCs w:val="28"/>
        </w:rPr>
        <w:t xml:space="preserve">3.1.3.6. Результат выполнения административной процедуры: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rFonts w:eastAsiaTheme="minorHAnsi"/>
          <w:bCs/>
          <w:color w:val="FF0000"/>
          <w:sz w:val="28"/>
          <w:szCs w:val="28"/>
          <w:lang w:eastAsia="en-US"/>
        </w:rPr>
      </w:pPr>
      <w:r w:rsidRPr="00633EB7">
        <w:rPr>
          <w:rFonts w:eastAsiaTheme="minorHAnsi"/>
          <w:bCs/>
          <w:sz w:val="28"/>
          <w:szCs w:val="28"/>
          <w:lang w:eastAsia="en-US"/>
        </w:rPr>
        <w:t>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w:t>
      </w:r>
      <w:r>
        <w:rPr>
          <w:rFonts w:eastAsiaTheme="minorHAnsi"/>
          <w:bCs/>
          <w:sz w:val="28"/>
          <w:szCs w:val="28"/>
          <w:lang w:eastAsia="en-US"/>
        </w:rPr>
        <w:t>е</w:t>
      </w:r>
      <w:r w:rsidRPr="00633EB7">
        <w:rPr>
          <w:rFonts w:eastAsiaTheme="minorHAnsi"/>
          <w:bCs/>
          <w:sz w:val="28"/>
          <w:szCs w:val="28"/>
          <w:lang w:eastAsia="en-US"/>
        </w:rPr>
        <w:t>ния</w:t>
      </w:r>
      <w:r w:rsidRPr="005A169A">
        <w:rPr>
          <w:rFonts w:eastAsiaTheme="minorHAnsi"/>
          <w:bCs/>
          <w:color w:val="FF0000"/>
          <w:sz w:val="28"/>
          <w:szCs w:val="28"/>
          <w:lang w:eastAsia="en-US"/>
        </w:rPr>
        <w:t xml:space="preserve"> </w:t>
      </w:r>
      <w:r w:rsidRPr="005A169A">
        <w:rPr>
          <w:sz w:val="28"/>
          <w:szCs w:val="28"/>
        </w:rPr>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Возврат заявления и документов заявителю.</w:t>
      </w:r>
    </w:p>
    <w:p w:rsidR="00D3149A" w:rsidRPr="00633EB7" w:rsidRDefault="00D3149A" w:rsidP="00D3149A">
      <w:pPr>
        <w:pStyle w:val="a8"/>
        <w:widowControl w:val="0"/>
        <w:tabs>
          <w:tab w:val="left" w:pos="1134"/>
        </w:tabs>
        <w:ind w:firstLine="709"/>
        <w:jc w:val="both"/>
        <w:rPr>
          <w:szCs w:val="28"/>
        </w:rPr>
      </w:pPr>
      <w:r w:rsidRPr="00633EB7">
        <w:rPr>
          <w:szCs w:val="28"/>
        </w:rPr>
        <w:t>3.1.4. Принятие решения о предоставлении муниципальной услуги или об отказе в предоставлении муниципальной услуги.</w:t>
      </w:r>
    </w:p>
    <w:p w:rsidR="00D3149A" w:rsidRPr="005A169A" w:rsidRDefault="00D3149A" w:rsidP="00D3149A">
      <w:pPr>
        <w:pStyle w:val="a8"/>
        <w:widowControl w:val="0"/>
        <w:tabs>
          <w:tab w:val="left" w:pos="1134"/>
        </w:tabs>
        <w:ind w:firstLine="709"/>
        <w:jc w:val="both"/>
        <w:rPr>
          <w:szCs w:val="28"/>
        </w:rPr>
      </w:pPr>
      <w:r w:rsidRPr="005A169A">
        <w:rPr>
          <w:szCs w:val="28"/>
        </w:rPr>
        <w:lastRenderedPageBreak/>
        <w:t xml:space="preserve">3.1.4.1. Основание для начала административной процедуры: представление </w:t>
      </w:r>
      <w:r w:rsidRPr="00633EB7">
        <w:rPr>
          <w:rFonts w:eastAsiaTheme="minorHAnsi"/>
          <w:bCs/>
          <w:szCs w:val="28"/>
          <w:lang w:eastAsia="en-US"/>
        </w:rPr>
        <w:t>заключения об оценке соответствия помещения (многоквартирного дома) требованиям, установленным в Положении,</w:t>
      </w:r>
      <w:r w:rsidRPr="005A169A">
        <w:rPr>
          <w:szCs w:val="28"/>
        </w:rPr>
        <w:t xml:space="preserve"> лицу, ответственному за его принятие и подписание.</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рассмотрение </w:t>
      </w:r>
      <w:r w:rsidRPr="00633EB7">
        <w:rPr>
          <w:rFonts w:eastAsiaTheme="minorHAnsi"/>
          <w:bCs/>
          <w:sz w:val="28"/>
          <w:szCs w:val="28"/>
          <w:lang w:eastAsia="en-US"/>
        </w:rPr>
        <w:t>заключения об оценке соответствия помещения (многоквартирного дома) требованиям, установленным в Положении</w:t>
      </w:r>
      <w:r w:rsidRPr="00633EB7">
        <w:rPr>
          <w:rFonts w:eastAsiaTheme="minorHAnsi"/>
          <w:bCs/>
          <w:szCs w:val="28"/>
          <w:lang w:eastAsia="en-US"/>
        </w:rPr>
        <w:t>,</w:t>
      </w:r>
      <w:r w:rsidRPr="005A169A">
        <w:rPr>
          <w:rFonts w:eastAsiaTheme="minorHAnsi"/>
          <w:bCs/>
          <w:color w:val="FF0000"/>
          <w:szCs w:val="28"/>
          <w:lang w:eastAsia="en-US"/>
        </w:rPr>
        <w:t xml:space="preserve"> </w:t>
      </w:r>
      <w:r w:rsidRPr="005A169A">
        <w:rPr>
          <w:sz w:val="28"/>
          <w:szCs w:val="28"/>
        </w:rPr>
        <w:t xml:space="preserve">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w:t>
      </w:r>
      <w:proofErr w:type="gramStart"/>
      <w:r w:rsidRPr="005A169A">
        <w:rPr>
          <w:sz w:val="28"/>
          <w:szCs w:val="28"/>
        </w:rPr>
        <w:t>с даты окончания</w:t>
      </w:r>
      <w:proofErr w:type="gramEnd"/>
      <w:r w:rsidRPr="005A169A">
        <w:rPr>
          <w:sz w:val="28"/>
          <w:szCs w:val="28"/>
        </w:rPr>
        <w:t xml:space="preserve"> второй </w:t>
      </w:r>
      <w:proofErr w:type="spellStart"/>
      <w:r w:rsidRPr="005A169A">
        <w:rPr>
          <w:sz w:val="28"/>
          <w:szCs w:val="28"/>
        </w:rPr>
        <w:t>админитративной</w:t>
      </w:r>
      <w:proofErr w:type="spellEnd"/>
      <w:r w:rsidRPr="005A169A">
        <w:rPr>
          <w:sz w:val="28"/>
          <w:szCs w:val="28"/>
        </w:rPr>
        <w:t xml:space="preserve"> процедуры.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3.1.4.4. Критерий принятия решения: с</w:t>
      </w:r>
      <w:r w:rsidRPr="005A169A">
        <w:rPr>
          <w:rFonts w:eastAsiaTheme="minorHAnsi"/>
          <w:sz w:val="28"/>
          <w:szCs w:val="28"/>
          <w:lang w:eastAsia="en-US"/>
        </w:rPr>
        <w:t>оответствие помещений и многоквартирных домов установленным в Положении требованиям</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3.1.4.5. Результат выполнения административной процедуры:</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подписание лицом, ответственным за выполнение административной процедуры:</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3149A" w:rsidRPr="00633EB7"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633EB7">
        <w:rPr>
          <w:sz w:val="28"/>
          <w:szCs w:val="28"/>
        </w:rPr>
        <w:t>3.1.5. Выдача результата предоставления муниципальной услуги.</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 xml:space="preserve">3.1.5.1. </w:t>
      </w:r>
      <w:proofErr w:type="gramStart"/>
      <w:r w:rsidRPr="005A169A">
        <w:rPr>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5A169A">
        <w:rPr>
          <w:sz w:val="28"/>
          <w:szCs w:val="28"/>
        </w:rPr>
        <w:t xml:space="preserve"> решения.</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3.1.5.2. Содержание административного действия, продолжительность и (или) максимальный срок его выполнения:</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trike/>
          <w:sz w:val="28"/>
          <w:szCs w:val="28"/>
        </w:rPr>
      </w:pPr>
      <w:proofErr w:type="gramStart"/>
      <w:r w:rsidRPr="005A169A">
        <w:rPr>
          <w:sz w:val="28"/>
          <w:szCs w:val="28"/>
        </w:rPr>
        <w:t>Должностное лицо, ответственное за делопроизводство,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D3149A" w:rsidRPr="005A169A" w:rsidRDefault="00D3149A" w:rsidP="00D3149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5A169A">
        <w:rPr>
          <w:sz w:val="28"/>
          <w:szCs w:val="28"/>
        </w:rPr>
        <w:lastRenderedPageBreak/>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5A169A">
        <w:rPr>
          <w:sz w:val="28"/>
          <w:szCs w:val="28"/>
        </w:rPr>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5A169A">
        <w:rPr>
          <w:rFonts w:eastAsiaTheme="minorHAnsi"/>
          <w:sz w:val="28"/>
          <w:szCs w:val="28"/>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D3149A" w:rsidRPr="005A169A" w:rsidRDefault="00D3149A" w:rsidP="00D3149A">
      <w:pPr>
        <w:widowControl w:val="0"/>
        <w:tabs>
          <w:tab w:val="left" w:pos="142"/>
          <w:tab w:val="left" w:pos="284"/>
          <w:tab w:val="left" w:pos="1134"/>
        </w:tabs>
        <w:autoSpaceDE w:val="0"/>
        <w:autoSpaceDN w:val="0"/>
        <w:adjustRightInd w:val="0"/>
        <w:ind w:firstLine="709"/>
        <w:jc w:val="both"/>
        <w:rPr>
          <w:sz w:val="28"/>
          <w:szCs w:val="28"/>
        </w:rPr>
      </w:pPr>
      <w:r w:rsidRPr="005A169A">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D3149A" w:rsidRPr="005A169A" w:rsidRDefault="00D3149A" w:rsidP="00D3149A">
      <w:pPr>
        <w:pStyle w:val="a8"/>
        <w:widowControl w:val="0"/>
        <w:tabs>
          <w:tab w:val="left" w:pos="1134"/>
        </w:tabs>
        <w:ind w:firstLine="709"/>
        <w:jc w:val="both"/>
        <w:rPr>
          <w:szCs w:val="28"/>
        </w:rPr>
      </w:pPr>
      <w:r w:rsidRPr="005A169A">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 Особенности выполнения административных процедур в электронной форме.</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A169A">
        <w:rPr>
          <w:rFonts w:ascii="Times New Roman" w:hAnsi="Times New Roman" w:cs="Times New Roman"/>
          <w:sz w:val="28"/>
          <w:szCs w:val="28"/>
        </w:rPr>
        <w:t>ии и ау</w:t>
      </w:r>
      <w:proofErr w:type="gramEnd"/>
      <w:r w:rsidRPr="005A169A">
        <w:rPr>
          <w:rFonts w:ascii="Times New Roman" w:hAnsi="Times New Roman" w:cs="Times New Roman"/>
          <w:sz w:val="28"/>
          <w:szCs w:val="28"/>
        </w:rPr>
        <w:t>тентификации (далее – ЕСИА).</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без личной явки на прием в Администрацию.</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пройти идентификацию и аутентификацию в ЕСИА;</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5A169A">
        <w:rPr>
          <w:rFonts w:ascii="Times New Roman" w:hAnsi="Times New Roman" w:cs="Times New Roman"/>
          <w:sz w:val="28"/>
          <w:szCs w:val="28"/>
        </w:rPr>
        <w:lastRenderedPageBreak/>
        <w:t>уникального номера дела. Номер дела доступен заявителю в личном кабинете ПГУ ЛО и (или) ЕПГУ.</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3149A" w:rsidRPr="005A169A" w:rsidRDefault="00D3149A" w:rsidP="00D3149A">
      <w:pPr>
        <w:widowControl w:val="0"/>
        <w:ind w:firstLine="709"/>
        <w:jc w:val="both"/>
        <w:rPr>
          <w:color w:val="000000" w:themeColor="text1"/>
          <w:sz w:val="28"/>
          <w:szCs w:val="28"/>
        </w:rPr>
      </w:pPr>
      <w:r w:rsidRPr="005A169A">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3149A" w:rsidRPr="005A169A" w:rsidRDefault="00D3149A" w:rsidP="00D3149A">
      <w:pPr>
        <w:widowControl w:val="0"/>
        <w:ind w:firstLine="709"/>
        <w:jc w:val="both"/>
        <w:rPr>
          <w:color w:val="000000" w:themeColor="text1"/>
          <w:sz w:val="28"/>
          <w:szCs w:val="28"/>
        </w:rPr>
      </w:pPr>
      <w:r w:rsidRPr="005A169A">
        <w:rPr>
          <w:color w:val="000000" w:themeColor="text1"/>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5A169A">
        <w:rPr>
          <w:color w:val="000000" w:themeColor="text1"/>
          <w:sz w:val="28"/>
          <w:szCs w:val="28"/>
        </w:rPr>
        <w:t>и(</w:t>
      </w:r>
      <w:proofErr w:type="gramEnd"/>
      <w:r w:rsidRPr="005A169A">
        <w:rPr>
          <w:color w:val="000000" w:themeColor="text1"/>
          <w:sz w:val="28"/>
          <w:szCs w:val="28"/>
        </w:rPr>
        <w:t xml:space="preserve">или) ошибок с изложением сути допущенных опечаток </w:t>
      </w:r>
      <w:proofErr w:type="gramStart"/>
      <w:r w:rsidRPr="005A169A">
        <w:rPr>
          <w:color w:val="000000" w:themeColor="text1"/>
          <w:sz w:val="28"/>
          <w:szCs w:val="28"/>
        </w:rPr>
        <w:t>и(</w:t>
      </w:r>
      <w:proofErr w:type="gramEnd"/>
      <w:r w:rsidRPr="005A169A">
        <w:rPr>
          <w:color w:val="000000" w:themeColor="text1"/>
          <w:sz w:val="28"/>
          <w:szCs w:val="28"/>
        </w:rPr>
        <w:t xml:space="preserve">или) ошибок и приложением копии документа, содержащего опечатки и(или) </w:t>
      </w:r>
      <w:r w:rsidRPr="005A169A">
        <w:rPr>
          <w:color w:val="000000" w:themeColor="text1"/>
          <w:sz w:val="28"/>
          <w:szCs w:val="28"/>
        </w:rPr>
        <w:lastRenderedPageBreak/>
        <w:t>ошибки.</w:t>
      </w:r>
    </w:p>
    <w:p w:rsidR="00D3149A" w:rsidRPr="005A169A" w:rsidRDefault="00D3149A" w:rsidP="00D3149A">
      <w:pPr>
        <w:widowControl w:val="0"/>
        <w:ind w:firstLine="709"/>
        <w:jc w:val="both"/>
        <w:rPr>
          <w:color w:val="000000" w:themeColor="text1"/>
          <w:sz w:val="28"/>
          <w:szCs w:val="28"/>
        </w:rPr>
      </w:pPr>
      <w:r w:rsidRPr="005A169A">
        <w:rPr>
          <w:color w:val="000000" w:themeColor="text1"/>
          <w:sz w:val="28"/>
          <w:szCs w:val="28"/>
        </w:rPr>
        <w:t xml:space="preserve">3.3.2. В течение 5 рабочих дней со дня регистрации заявления об исправлении опечаток </w:t>
      </w:r>
      <w:proofErr w:type="gramStart"/>
      <w:r w:rsidRPr="005A169A">
        <w:rPr>
          <w:color w:val="000000" w:themeColor="text1"/>
          <w:sz w:val="28"/>
          <w:szCs w:val="28"/>
        </w:rPr>
        <w:t>и(</w:t>
      </w:r>
      <w:proofErr w:type="gramEnd"/>
      <w:r w:rsidRPr="005A169A">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A169A">
        <w:rPr>
          <w:color w:val="000000" w:themeColor="text1"/>
          <w:sz w:val="28"/>
          <w:szCs w:val="28"/>
        </w:rPr>
        <w:t>и(</w:t>
      </w:r>
      <w:proofErr w:type="gramEnd"/>
      <w:r w:rsidRPr="005A169A">
        <w:rPr>
          <w:color w:val="000000" w:themeColor="text1"/>
          <w:sz w:val="28"/>
          <w:szCs w:val="28"/>
        </w:rPr>
        <w:t>или) ошибок.</w:t>
      </w:r>
    </w:p>
    <w:p w:rsidR="00D3149A" w:rsidRPr="005A169A" w:rsidRDefault="00D3149A" w:rsidP="00D3149A">
      <w:pPr>
        <w:pStyle w:val="a8"/>
        <w:widowControl w:val="0"/>
        <w:tabs>
          <w:tab w:val="left" w:pos="142"/>
          <w:tab w:val="left" w:pos="284"/>
          <w:tab w:val="left" w:pos="1134"/>
        </w:tabs>
        <w:ind w:firstLine="709"/>
        <w:rPr>
          <w:b/>
          <w:color w:val="000000" w:themeColor="text1"/>
          <w:szCs w:val="28"/>
        </w:rPr>
      </w:pPr>
    </w:p>
    <w:p w:rsidR="00D3149A" w:rsidRPr="005A169A" w:rsidRDefault="00D3149A" w:rsidP="00D3149A">
      <w:pPr>
        <w:pStyle w:val="a8"/>
        <w:widowControl w:val="0"/>
        <w:tabs>
          <w:tab w:val="left" w:pos="142"/>
          <w:tab w:val="left" w:pos="284"/>
          <w:tab w:val="left" w:pos="1134"/>
        </w:tabs>
        <w:ind w:firstLine="709"/>
        <w:outlineLvl w:val="0"/>
        <w:rPr>
          <w:b/>
          <w:szCs w:val="28"/>
        </w:rPr>
      </w:pPr>
      <w:r w:rsidRPr="005A169A">
        <w:rPr>
          <w:b/>
          <w:color w:val="000000" w:themeColor="text1"/>
          <w:szCs w:val="28"/>
        </w:rPr>
        <w:t xml:space="preserve">4. Формы </w:t>
      </w:r>
      <w:proofErr w:type="gramStart"/>
      <w:r w:rsidRPr="005A169A">
        <w:rPr>
          <w:b/>
          <w:color w:val="000000" w:themeColor="text1"/>
          <w:szCs w:val="28"/>
        </w:rPr>
        <w:t>контроля за</w:t>
      </w:r>
      <w:proofErr w:type="gramEnd"/>
      <w:r w:rsidRPr="005A169A">
        <w:rPr>
          <w:b/>
          <w:color w:val="000000" w:themeColor="text1"/>
          <w:szCs w:val="28"/>
        </w:rPr>
        <w:t xml:space="preserve"> </w:t>
      </w:r>
      <w:r w:rsidRPr="005A169A">
        <w:rPr>
          <w:b/>
          <w:szCs w:val="28"/>
        </w:rPr>
        <w:t>исполнением административного регламента</w:t>
      </w:r>
    </w:p>
    <w:p w:rsidR="00D3149A" w:rsidRPr="005A169A" w:rsidRDefault="00D3149A" w:rsidP="00D3149A">
      <w:pPr>
        <w:pStyle w:val="a8"/>
        <w:widowControl w:val="0"/>
        <w:tabs>
          <w:tab w:val="left" w:pos="142"/>
          <w:tab w:val="left" w:pos="284"/>
          <w:tab w:val="left" w:pos="1134"/>
        </w:tabs>
        <w:ind w:firstLine="709"/>
        <w:rPr>
          <w:color w:val="C0504D" w:themeColor="accent2"/>
          <w:szCs w:val="28"/>
        </w:rPr>
      </w:pP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4.1. Порядок осуществления текущего </w:t>
      </w:r>
      <w:proofErr w:type="gramStart"/>
      <w:r w:rsidRPr="005A169A">
        <w:rPr>
          <w:szCs w:val="28"/>
        </w:rPr>
        <w:t>контроля за</w:t>
      </w:r>
      <w:proofErr w:type="gramEnd"/>
      <w:r w:rsidRPr="005A169A">
        <w:rPr>
          <w:szCs w:val="28"/>
        </w:rPr>
        <w:t xml:space="preserve"> соблюдением </w:t>
      </w:r>
      <w:r w:rsidRPr="005A169A">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149A" w:rsidRPr="005A169A" w:rsidRDefault="00D3149A" w:rsidP="00D3149A">
      <w:pPr>
        <w:pStyle w:val="a8"/>
        <w:widowControl w:val="0"/>
        <w:tabs>
          <w:tab w:val="left" w:pos="142"/>
          <w:tab w:val="left" w:pos="284"/>
        </w:tabs>
        <w:ind w:firstLine="709"/>
        <w:jc w:val="both"/>
        <w:rPr>
          <w:szCs w:val="28"/>
        </w:rPr>
      </w:pPr>
      <w:proofErr w:type="gramStart"/>
      <w:r w:rsidRPr="005A169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D3149A" w:rsidRPr="005A169A" w:rsidRDefault="00D3149A" w:rsidP="00D3149A">
      <w:pPr>
        <w:pStyle w:val="a8"/>
        <w:widowControl w:val="0"/>
        <w:tabs>
          <w:tab w:val="left" w:pos="142"/>
          <w:tab w:val="left" w:pos="284"/>
        </w:tabs>
        <w:ind w:firstLine="709"/>
        <w:jc w:val="both"/>
        <w:rPr>
          <w:szCs w:val="28"/>
        </w:rPr>
      </w:pPr>
      <w:r w:rsidRPr="005A169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В целях осуществления </w:t>
      </w:r>
      <w:proofErr w:type="gramStart"/>
      <w:r w:rsidRPr="005A169A">
        <w:rPr>
          <w:szCs w:val="28"/>
        </w:rPr>
        <w:t>контроля за</w:t>
      </w:r>
      <w:proofErr w:type="gramEnd"/>
      <w:r w:rsidRPr="005A169A">
        <w:rPr>
          <w:szCs w:val="28"/>
        </w:rPr>
        <w:t xml:space="preserve"> полнотой и качеством предоставления муниципальной услуги проводятся плановые и внеплановые проверки. </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О проведении проверки исполнения административных регламентов </w:t>
      </w:r>
      <w:r w:rsidRPr="005A169A">
        <w:rPr>
          <w:szCs w:val="28"/>
        </w:rPr>
        <w:br/>
        <w:t xml:space="preserve">по предоставлению муниципальных услуг издается правовой акт руководителя </w:t>
      </w:r>
      <w:r w:rsidRPr="005A169A">
        <w:rPr>
          <w:szCs w:val="28"/>
        </w:rPr>
        <w:lastRenderedPageBreak/>
        <w:t>контролирующего органа.</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A169A">
        <w:rPr>
          <w:szCs w:val="28"/>
        </w:rPr>
        <w:br/>
        <w:t>при проверке нарушений.</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 xml:space="preserve"> По результатам рассмотрения обращений дается письменный ответ. </w:t>
      </w:r>
    </w:p>
    <w:p w:rsidR="00D3149A" w:rsidRPr="005A169A" w:rsidRDefault="00D3149A" w:rsidP="00D3149A">
      <w:pPr>
        <w:pStyle w:val="a8"/>
        <w:widowControl w:val="0"/>
        <w:tabs>
          <w:tab w:val="left" w:pos="142"/>
          <w:tab w:val="left" w:pos="284"/>
        </w:tabs>
        <w:ind w:firstLine="709"/>
        <w:jc w:val="both"/>
        <w:rPr>
          <w:szCs w:val="28"/>
        </w:rPr>
      </w:pPr>
      <w:r w:rsidRPr="005A169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Работники ОМСУ при предоставлении муниципальной услуги несут ответственность:</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3149A" w:rsidRPr="005A169A" w:rsidRDefault="00D3149A" w:rsidP="00D3149A">
      <w:pPr>
        <w:pStyle w:val="ConsPlusNormal"/>
        <w:ind w:firstLine="709"/>
        <w:jc w:val="both"/>
        <w:rPr>
          <w:rFonts w:ascii="Times New Roman" w:hAnsi="Times New Roman" w:cs="Times New Roman"/>
          <w:sz w:val="28"/>
          <w:szCs w:val="28"/>
        </w:rPr>
      </w:pPr>
      <w:r w:rsidRPr="005A169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3149A" w:rsidRPr="005A169A" w:rsidRDefault="00D3149A" w:rsidP="00D3149A">
      <w:pPr>
        <w:pStyle w:val="a8"/>
        <w:widowControl w:val="0"/>
        <w:tabs>
          <w:tab w:val="left" w:pos="142"/>
          <w:tab w:val="left" w:pos="284"/>
          <w:tab w:val="left" w:pos="1134"/>
        </w:tabs>
        <w:ind w:firstLine="709"/>
        <w:rPr>
          <w:b/>
          <w:bCs/>
          <w:szCs w:val="28"/>
        </w:rPr>
      </w:pPr>
    </w:p>
    <w:p w:rsidR="00D3149A" w:rsidRPr="005A169A" w:rsidRDefault="00D3149A" w:rsidP="00D3149A">
      <w:pPr>
        <w:pStyle w:val="1"/>
        <w:rPr>
          <w:rFonts w:ascii="Times New Roman" w:hAnsi="Times New Roman"/>
          <w:szCs w:val="28"/>
        </w:rPr>
      </w:pPr>
      <w:r w:rsidRPr="005A169A">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D3149A" w:rsidRPr="005A169A" w:rsidRDefault="00D3149A" w:rsidP="00D3149A">
      <w:pPr>
        <w:keepNext/>
        <w:widowControl w:val="0"/>
        <w:jc w:val="center"/>
        <w:rPr>
          <w:b/>
          <w:sz w:val="28"/>
          <w:szCs w:val="28"/>
        </w:rPr>
      </w:pPr>
      <w:r w:rsidRPr="005A169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A169A">
        <w:rPr>
          <w:sz w:val="28"/>
          <w:szCs w:val="28"/>
        </w:rPr>
        <w:t xml:space="preserve"> </w:t>
      </w:r>
      <w:r w:rsidRPr="005A169A">
        <w:rPr>
          <w:b/>
          <w:sz w:val="28"/>
          <w:szCs w:val="28"/>
        </w:rPr>
        <w:t>предоставления государственных и муниципальных услуг, работника многофункционального центра</w:t>
      </w:r>
      <w:r w:rsidRPr="005A169A">
        <w:rPr>
          <w:sz w:val="28"/>
          <w:szCs w:val="28"/>
        </w:rPr>
        <w:t xml:space="preserve"> </w:t>
      </w:r>
      <w:r w:rsidRPr="005A169A">
        <w:rPr>
          <w:b/>
          <w:sz w:val="28"/>
          <w:szCs w:val="28"/>
        </w:rPr>
        <w:t>предоставления государственных и муниципальных услуг</w:t>
      </w:r>
    </w:p>
    <w:p w:rsidR="00D3149A" w:rsidRPr="005A169A" w:rsidRDefault="00D3149A" w:rsidP="00D3149A">
      <w:pPr>
        <w:tabs>
          <w:tab w:val="left" w:pos="1134"/>
        </w:tabs>
        <w:autoSpaceDN w:val="0"/>
        <w:ind w:firstLine="709"/>
        <w:jc w:val="both"/>
        <w:rPr>
          <w:sz w:val="28"/>
          <w:szCs w:val="28"/>
        </w:rPr>
      </w:pPr>
    </w:p>
    <w:p w:rsidR="00D3149A" w:rsidRPr="005A169A" w:rsidRDefault="00D3149A" w:rsidP="00D3149A">
      <w:pPr>
        <w:autoSpaceDN w:val="0"/>
        <w:ind w:firstLine="540"/>
        <w:jc w:val="both"/>
        <w:rPr>
          <w:sz w:val="28"/>
          <w:szCs w:val="28"/>
        </w:rPr>
      </w:pPr>
      <w:r w:rsidRPr="005A169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3149A" w:rsidRPr="005A169A" w:rsidRDefault="00D3149A" w:rsidP="00D3149A">
      <w:pPr>
        <w:autoSpaceDN w:val="0"/>
        <w:ind w:firstLine="540"/>
        <w:jc w:val="both"/>
        <w:rPr>
          <w:sz w:val="28"/>
          <w:szCs w:val="28"/>
        </w:rPr>
      </w:pPr>
      <w:r w:rsidRPr="005A169A">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3149A" w:rsidRPr="005A169A" w:rsidRDefault="00D3149A" w:rsidP="00D3149A">
      <w:pPr>
        <w:autoSpaceDN w:val="0"/>
        <w:ind w:firstLine="540"/>
        <w:jc w:val="both"/>
        <w:rPr>
          <w:sz w:val="28"/>
          <w:szCs w:val="28"/>
        </w:rPr>
      </w:pPr>
      <w:r w:rsidRPr="005A169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169A">
        <w:rPr>
          <w:sz w:val="28"/>
          <w:szCs w:val="28"/>
        </w:rPr>
        <w:br/>
        <w:t>№ 210-ФЗ;</w:t>
      </w:r>
    </w:p>
    <w:p w:rsidR="00D3149A" w:rsidRPr="005A169A" w:rsidRDefault="00D3149A" w:rsidP="00D3149A">
      <w:pPr>
        <w:autoSpaceDN w:val="0"/>
        <w:ind w:firstLine="540"/>
        <w:jc w:val="both"/>
        <w:rPr>
          <w:sz w:val="28"/>
          <w:szCs w:val="28"/>
        </w:rPr>
      </w:pPr>
      <w:r w:rsidRPr="005A169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A169A">
        <w:rPr>
          <w:sz w:val="28"/>
          <w:szCs w:val="28"/>
        </w:rPr>
        <w:br/>
        <w:t xml:space="preserve">и действия (бездействие) которого обжалуются, возложена функция </w:t>
      </w:r>
      <w:r w:rsidRPr="005A169A">
        <w:rPr>
          <w:sz w:val="28"/>
          <w:szCs w:val="28"/>
        </w:rPr>
        <w:br/>
        <w:t xml:space="preserve">по предоставлению соответствующих муниципальных услуг в полном объеме </w:t>
      </w:r>
      <w:r w:rsidRPr="005A169A">
        <w:rPr>
          <w:sz w:val="28"/>
          <w:szCs w:val="28"/>
        </w:rPr>
        <w:br/>
        <w:t>в порядке, определенном частью 1.3 статьи 16 Федерального закона № 210-ФЗ;</w:t>
      </w:r>
    </w:p>
    <w:p w:rsidR="00D3149A" w:rsidRPr="005A169A" w:rsidRDefault="00D3149A" w:rsidP="00D3149A">
      <w:pPr>
        <w:autoSpaceDN w:val="0"/>
        <w:ind w:firstLine="540"/>
        <w:jc w:val="both"/>
        <w:rPr>
          <w:sz w:val="28"/>
          <w:szCs w:val="28"/>
        </w:rPr>
      </w:pPr>
      <w:r w:rsidRPr="005A169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169A" w:rsidDel="009F0626">
        <w:rPr>
          <w:sz w:val="28"/>
          <w:szCs w:val="28"/>
        </w:rPr>
        <w:t xml:space="preserve"> </w:t>
      </w:r>
      <w:r w:rsidRPr="005A169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3149A" w:rsidRPr="005A169A" w:rsidRDefault="00D3149A" w:rsidP="00D3149A">
      <w:pPr>
        <w:autoSpaceDN w:val="0"/>
        <w:ind w:firstLine="540"/>
        <w:jc w:val="both"/>
        <w:rPr>
          <w:sz w:val="28"/>
          <w:szCs w:val="28"/>
        </w:rPr>
      </w:pPr>
      <w:r w:rsidRPr="005A169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3149A" w:rsidRPr="005A169A" w:rsidRDefault="00D3149A" w:rsidP="00D3149A">
      <w:pPr>
        <w:autoSpaceDN w:val="0"/>
        <w:ind w:firstLine="540"/>
        <w:jc w:val="both"/>
        <w:rPr>
          <w:sz w:val="28"/>
          <w:szCs w:val="28"/>
        </w:rPr>
      </w:pPr>
      <w:proofErr w:type="gramStart"/>
      <w:r w:rsidRPr="005A169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A169A">
        <w:rPr>
          <w:sz w:val="28"/>
          <w:szCs w:val="28"/>
        </w:rPr>
        <w:br/>
        <w:t>и иными нормативными правовыми актами Ленинградской области, муниципальными правовыми актами.</w:t>
      </w:r>
      <w:proofErr w:type="gramEnd"/>
      <w:r w:rsidRPr="005A169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149A" w:rsidRPr="005A169A" w:rsidRDefault="00D3149A" w:rsidP="00D3149A">
      <w:pPr>
        <w:autoSpaceDN w:val="0"/>
        <w:ind w:firstLine="540"/>
        <w:jc w:val="both"/>
        <w:rPr>
          <w:sz w:val="28"/>
          <w:szCs w:val="28"/>
        </w:rPr>
      </w:pPr>
      <w:r w:rsidRPr="005A169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3149A" w:rsidRPr="005A169A" w:rsidRDefault="00D3149A" w:rsidP="00D3149A">
      <w:pPr>
        <w:autoSpaceDN w:val="0"/>
        <w:ind w:firstLine="540"/>
        <w:jc w:val="both"/>
        <w:rPr>
          <w:sz w:val="28"/>
          <w:szCs w:val="28"/>
        </w:rPr>
      </w:pPr>
      <w:proofErr w:type="gramStart"/>
      <w:r w:rsidRPr="005A169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169A">
        <w:rPr>
          <w:sz w:val="28"/>
          <w:szCs w:val="28"/>
        </w:rPr>
        <w:t xml:space="preserve"> </w:t>
      </w:r>
      <w:r w:rsidRPr="005A169A">
        <w:rPr>
          <w:sz w:val="28"/>
          <w:szCs w:val="28"/>
        </w:rPr>
        <w:br/>
      </w:r>
      <w:r w:rsidRPr="005A169A">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A169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149A" w:rsidRPr="005A169A" w:rsidRDefault="00D3149A" w:rsidP="00D3149A">
      <w:pPr>
        <w:autoSpaceDN w:val="0"/>
        <w:ind w:firstLine="540"/>
        <w:jc w:val="both"/>
        <w:rPr>
          <w:sz w:val="28"/>
          <w:szCs w:val="28"/>
        </w:rPr>
      </w:pPr>
      <w:r w:rsidRPr="005A169A">
        <w:rPr>
          <w:sz w:val="28"/>
          <w:szCs w:val="28"/>
        </w:rPr>
        <w:t>8) нарушение срока или порядка выдачи документов по результатам предоставления муниципальной услуги;</w:t>
      </w:r>
    </w:p>
    <w:p w:rsidR="00D3149A" w:rsidRPr="005A169A" w:rsidRDefault="00D3149A" w:rsidP="00D3149A">
      <w:pPr>
        <w:autoSpaceDN w:val="0"/>
        <w:ind w:firstLine="540"/>
        <w:jc w:val="both"/>
        <w:rPr>
          <w:sz w:val="28"/>
          <w:szCs w:val="28"/>
        </w:rPr>
      </w:pPr>
      <w:proofErr w:type="gramStart"/>
      <w:r w:rsidRPr="005A169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A169A">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A169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A169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149A" w:rsidRPr="005A169A" w:rsidRDefault="00D3149A" w:rsidP="00D3149A">
      <w:pPr>
        <w:autoSpaceDN w:val="0"/>
        <w:ind w:firstLine="540"/>
        <w:jc w:val="both"/>
        <w:rPr>
          <w:sz w:val="28"/>
          <w:szCs w:val="28"/>
        </w:rPr>
      </w:pPr>
      <w:r w:rsidRPr="005A169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A169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149A" w:rsidRPr="005A169A" w:rsidRDefault="00D3149A" w:rsidP="00D3149A">
      <w:pPr>
        <w:autoSpaceDN w:val="0"/>
        <w:ind w:firstLine="540"/>
        <w:jc w:val="both"/>
        <w:rPr>
          <w:sz w:val="28"/>
          <w:szCs w:val="28"/>
        </w:rPr>
      </w:pPr>
      <w:r w:rsidRPr="005A169A">
        <w:rPr>
          <w:sz w:val="28"/>
          <w:szCs w:val="28"/>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5A169A">
        <w:rPr>
          <w:sz w:val="28"/>
          <w:szCs w:val="28"/>
        </w:rPr>
        <w:lastRenderedPageBreak/>
        <w:t xml:space="preserve">многофункционального центра. Жалобы на решения и действия (бездействие) ГБУ ЛО «МФЦ» подаются учредителю ГБУ ЛО «МФЦ». </w:t>
      </w:r>
    </w:p>
    <w:p w:rsidR="00D3149A" w:rsidRPr="005A169A" w:rsidRDefault="00D3149A" w:rsidP="00D3149A">
      <w:pPr>
        <w:autoSpaceDN w:val="0"/>
        <w:ind w:firstLine="540"/>
        <w:jc w:val="both"/>
        <w:rPr>
          <w:sz w:val="28"/>
          <w:szCs w:val="28"/>
        </w:rPr>
      </w:pPr>
      <w:proofErr w:type="gramStart"/>
      <w:r w:rsidRPr="005A169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A169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3149A" w:rsidRPr="005A169A" w:rsidRDefault="00D3149A" w:rsidP="00D3149A">
      <w:pPr>
        <w:autoSpaceDN w:val="0"/>
        <w:ind w:firstLine="540"/>
        <w:jc w:val="both"/>
        <w:rPr>
          <w:sz w:val="28"/>
          <w:szCs w:val="28"/>
        </w:rPr>
      </w:pPr>
      <w:r w:rsidRPr="005A169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A169A">
          <w:rPr>
            <w:sz w:val="28"/>
            <w:szCs w:val="28"/>
          </w:rPr>
          <w:t>части 5 статьи 11.2</w:t>
        </w:r>
      </w:hyperlink>
      <w:r w:rsidRPr="005A169A">
        <w:rPr>
          <w:sz w:val="28"/>
          <w:szCs w:val="28"/>
        </w:rPr>
        <w:t xml:space="preserve"> Федерального закона № 210-ФЗ.</w:t>
      </w:r>
    </w:p>
    <w:p w:rsidR="00D3149A" w:rsidRPr="005A169A" w:rsidRDefault="00D3149A" w:rsidP="00D3149A">
      <w:pPr>
        <w:autoSpaceDN w:val="0"/>
        <w:ind w:firstLine="540"/>
        <w:jc w:val="both"/>
        <w:rPr>
          <w:sz w:val="28"/>
          <w:szCs w:val="28"/>
        </w:rPr>
      </w:pPr>
      <w:r w:rsidRPr="005A169A">
        <w:rPr>
          <w:sz w:val="28"/>
          <w:szCs w:val="28"/>
        </w:rPr>
        <w:t xml:space="preserve">В письменной жалобе в </w:t>
      </w:r>
      <w:proofErr w:type="gramStart"/>
      <w:r w:rsidRPr="005A169A">
        <w:rPr>
          <w:sz w:val="28"/>
          <w:szCs w:val="28"/>
        </w:rPr>
        <w:t>обязательном</w:t>
      </w:r>
      <w:proofErr w:type="gramEnd"/>
      <w:r w:rsidRPr="005A169A">
        <w:rPr>
          <w:sz w:val="28"/>
          <w:szCs w:val="28"/>
        </w:rPr>
        <w:t xml:space="preserve"> порядке указываются:</w:t>
      </w:r>
    </w:p>
    <w:p w:rsidR="00D3149A" w:rsidRPr="005A169A" w:rsidRDefault="00D3149A" w:rsidP="00D3149A">
      <w:pPr>
        <w:autoSpaceDN w:val="0"/>
        <w:ind w:firstLine="540"/>
        <w:jc w:val="both"/>
        <w:rPr>
          <w:sz w:val="28"/>
          <w:szCs w:val="28"/>
        </w:rPr>
      </w:pPr>
      <w:proofErr w:type="gramStart"/>
      <w:r w:rsidRPr="005A169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3149A" w:rsidRPr="005A169A" w:rsidRDefault="00D3149A" w:rsidP="00D3149A">
      <w:pPr>
        <w:autoSpaceDN w:val="0"/>
        <w:ind w:firstLine="540"/>
        <w:jc w:val="both"/>
        <w:rPr>
          <w:sz w:val="28"/>
          <w:szCs w:val="28"/>
        </w:rPr>
      </w:pPr>
      <w:proofErr w:type="gramStart"/>
      <w:r w:rsidRPr="005A169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A169A">
        <w:rPr>
          <w:sz w:val="28"/>
          <w:szCs w:val="28"/>
        </w:rPr>
        <w:br/>
        <w:t>по которым должен быть направлен ответ заявителю;</w:t>
      </w:r>
      <w:proofErr w:type="gramEnd"/>
    </w:p>
    <w:p w:rsidR="00D3149A" w:rsidRPr="005A169A" w:rsidRDefault="00D3149A" w:rsidP="00D3149A">
      <w:pPr>
        <w:autoSpaceDN w:val="0"/>
        <w:ind w:firstLine="540"/>
        <w:jc w:val="both"/>
        <w:rPr>
          <w:sz w:val="28"/>
          <w:szCs w:val="28"/>
        </w:rPr>
      </w:pPr>
      <w:r w:rsidRPr="005A169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3149A" w:rsidRPr="005A169A" w:rsidRDefault="00D3149A" w:rsidP="00D3149A">
      <w:pPr>
        <w:autoSpaceDN w:val="0"/>
        <w:ind w:firstLine="540"/>
        <w:jc w:val="both"/>
        <w:rPr>
          <w:sz w:val="28"/>
          <w:szCs w:val="28"/>
        </w:rPr>
      </w:pPr>
      <w:r w:rsidRPr="005A169A">
        <w:rPr>
          <w:sz w:val="28"/>
          <w:szCs w:val="28"/>
        </w:rPr>
        <w:t xml:space="preserve">- доводы, на основании которых заявитель не согласен с решением </w:t>
      </w:r>
      <w:r w:rsidRPr="005A169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A169A">
        <w:rPr>
          <w:sz w:val="28"/>
          <w:szCs w:val="28"/>
        </w:rPr>
        <w:br/>
        <w:t>(при наличии), подтверждающие доводы заявителя, либо их копии.</w:t>
      </w:r>
    </w:p>
    <w:p w:rsidR="00D3149A" w:rsidRPr="005A169A" w:rsidRDefault="00D3149A" w:rsidP="00D3149A">
      <w:pPr>
        <w:autoSpaceDN w:val="0"/>
        <w:ind w:firstLine="540"/>
        <w:jc w:val="both"/>
        <w:rPr>
          <w:sz w:val="28"/>
          <w:szCs w:val="28"/>
        </w:rPr>
      </w:pPr>
      <w:r w:rsidRPr="005A169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A169A">
          <w:rPr>
            <w:sz w:val="28"/>
            <w:szCs w:val="28"/>
          </w:rPr>
          <w:t>статьей 11.1</w:t>
        </w:r>
      </w:hyperlink>
      <w:r w:rsidRPr="005A169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A169A">
        <w:rPr>
          <w:sz w:val="28"/>
          <w:szCs w:val="28"/>
        </w:rPr>
        <w:br/>
      </w:r>
      <w:r w:rsidRPr="005A169A">
        <w:rPr>
          <w:sz w:val="28"/>
          <w:szCs w:val="28"/>
        </w:rPr>
        <w:lastRenderedPageBreak/>
        <w:t>и документы не содержат сведений, составляющих государственную или иную охраняемую тайну.</w:t>
      </w:r>
    </w:p>
    <w:p w:rsidR="00D3149A" w:rsidRPr="005A169A" w:rsidRDefault="00D3149A" w:rsidP="00D3149A">
      <w:pPr>
        <w:autoSpaceDN w:val="0"/>
        <w:ind w:firstLine="540"/>
        <w:jc w:val="both"/>
        <w:rPr>
          <w:sz w:val="28"/>
          <w:szCs w:val="28"/>
        </w:rPr>
      </w:pPr>
      <w:r w:rsidRPr="005A169A">
        <w:rPr>
          <w:sz w:val="28"/>
          <w:szCs w:val="28"/>
        </w:rPr>
        <w:t xml:space="preserve">5.6. </w:t>
      </w:r>
      <w:proofErr w:type="gramStart"/>
      <w:r w:rsidRPr="005A169A">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A169A">
        <w:rPr>
          <w:sz w:val="28"/>
          <w:szCs w:val="28"/>
        </w:rPr>
        <w:br/>
        <w:t>или в случае обжалования нарушения установленного срока таких исправлений - в течение</w:t>
      </w:r>
      <w:proofErr w:type="gramEnd"/>
      <w:r w:rsidRPr="005A169A">
        <w:rPr>
          <w:sz w:val="28"/>
          <w:szCs w:val="28"/>
        </w:rPr>
        <w:t xml:space="preserve"> пяти рабочих дней со дня ее регистрации.</w:t>
      </w:r>
    </w:p>
    <w:p w:rsidR="00D3149A" w:rsidRPr="005A169A" w:rsidRDefault="00D3149A" w:rsidP="00D3149A">
      <w:pPr>
        <w:autoSpaceDN w:val="0"/>
        <w:ind w:firstLine="540"/>
        <w:jc w:val="both"/>
        <w:rPr>
          <w:sz w:val="28"/>
          <w:szCs w:val="28"/>
        </w:rPr>
      </w:pPr>
      <w:r w:rsidRPr="005A169A">
        <w:rPr>
          <w:sz w:val="28"/>
          <w:szCs w:val="28"/>
        </w:rPr>
        <w:t>5.7. По результатам рассмотрения жалобы принимается одно из следующих решений:</w:t>
      </w:r>
    </w:p>
    <w:p w:rsidR="00D3149A" w:rsidRPr="005A169A" w:rsidRDefault="00D3149A" w:rsidP="00D3149A">
      <w:pPr>
        <w:autoSpaceDN w:val="0"/>
        <w:ind w:firstLine="540"/>
        <w:jc w:val="both"/>
        <w:rPr>
          <w:sz w:val="28"/>
          <w:szCs w:val="28"/>
        </w:rPr>
      </w:pPr>
      <w:proofErr w:type="gramStart"/>
      <w:r w:rsidRPr="005A169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149A" w:rsidRPr="005A169A" w:rsidRDefault="00D3149A" w:rsidP="00D3149A">
      <w:pPr>
        <w:tabs>
          <w:tab w:val="left" w:pos="6358"/>
        </w:tabs>
        <w:autoSpaceDN w:val="0"/>
        <w:ind w:firstLine="540"/>
        <w:jc w:val="both"/>
        <w:rPr>
          <w:sz w:val="28"/>
          <w:szCs w:val="28"/>
        </w:rPr>
      </w:pPr>
      <w:r w:rsidRPr="005A169A">
        <w:rPr>
          <w:sz w:val="28"/>
          <w:szCs w:val="28"/>
        </w:rPr>
        <w:t>2) в удовлетворении жалобы отказывается.</w:t>
      </w:r>
    </w:p>
    <w:p w:rsidR="00D3149A" w:rsidRPr="005A169A" w:rsidRDefault="00D3149A" w:rsidP="00D3149A">
      <w:pPr>
        <w:autoSpaceDN w:val="0"/>
        <w:adjustRightInd w:val="0"/>
        <w:ind w:firstLine="709"/>
        <w:jc w:val="both"/>
        <w:rPr>
          <w:sz w:val="28"/>
          <w:szCs w:val="28"/>
        </w:rPr>
      </w:pPr>
      <w:r w:rsidRPr="005A169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A169A">
        <w:rPr>
          <w:sz w:val="28"/>
          <w:szCs w:val="28"/>
        </w:rPr>
        <w:br/>
        <w:t>в электронной форме направляется мотивированный ответ о результатах рассмотрения жалобы:</w:t>
      </w:r>
    </w:p>
    <w:p w:rsidR="00D3149A" w:rsidRPr="005A169A" w:rsidRDefault="00D3149A" w:rsidP="00750F6B">
      <w:pPr>
        <w:numPr>
          <w:ilvl w:val="0"/>
          <w:numId w:val="5"/>
        </w:numPr>
        <w:tabs>
          <w:tab w:val="left" w:pos="1276"/>
        </w:tabs>
        <w:autoSpaceDE w:val="0"/>
        <w:autoSpaceDN w:val="0"/>
        <w:adjustRightInd w:val="0"/>
        <w:ind w:left="0" w:firstLine="709"/>
        <w:jc w:val="both"/>
        <w:rPr>
          <w:sz w:val="28"/>
          <w:szCs w:val="28"/>
        </w:rPr>
      </w:pPr>
      <w:r w:rsidRPr="005A169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A169A">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169A">
        <w:rPr>
          <w:sz w:val="28"/>
          <w:szCs w:val="28"/>
        </w:rPr>
        <w:t>неудобства</w:t>
      </w:r>
      <w:proofErr w:type="gramEnd"/>
      <w:r w:rsidRPr="005A169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149A" w:rsidRPr="005A169A" w:rsidRDefault="00D3149A" w:rsidP="00750F6B">
      <w:pPr>
        <w:pStyle w:val="a4"/>
        <w:widowControl w:val="0"/>
        <w:numPr>
          <w:ilvl w:val="0"/>
          <w:numId w:val="6"/>
        </w:numPr>
        <w:autoSpaceDE w:val="0"/>
        <w:autoSpaceDN w:val="0"/>
        <w:ind w:left="0" w:firstLine="720"/>
        <w:jc w:val="both"/>
        <w:rPr>
          <w:sz w:val="28"/>
          <w:szCs w:val="28"/>
        </w:rPr>
      </w:pPr>
      <w:r w:rsidRPr="005A169A">
        <w:rPr>
          <w:sz w:val="28"/>
          <w:szCs w:val="28"/>
        </w:rPr>
        <w:t xml:space="preserve">в случае признания </w:t>
      </w:r>
      <w:proofErr w:type="gramStart"/>
      <w:r w:rsidRPr="005A169A">
        <w:rPr>
          <w:sz w:val="28"/>
          <w:szCs w:val="28"/>
        </w:rPr>
        <w:t>жалобы</w:t>
      </w:r>
      <w:proofErr w:type="gramEnd"/>
      <w:r w:rsidRPr="005A169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149A" w:rsidRPr="005A169A" w:rsidRDefault="00D3149A" w:rsidP="00D3149A">
      <w:pPr>
        <w:tabs>
          <w:tab w:val="left" w:pos="1134"/>
        </w:tabs>
        <w:autoSpaceDN w:val="0"/>
        <w:ind w:firstLine="709"/>
        <w:jc w:val="both"/>
        <w:rPr>
          <w:b/>
          <w:color w:val="000000" w:themeColor="text1"/>
          <w:sz w:val="28"/>
          <w:szCs w:val="28"/>
        </w:rPr>
      </w:pPr>
      <w:r w:rsidRPr="005A169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A169A">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D3149A" w:rsidRPr="005A169A" w:rsidRDefault="00D3149A" w:rsidP="00D3149A">
      <w:pPr>
        <w:jc w:val="both"/>
        <w:rPr>
          <w:iCs/>
          <w:color w:val="000000" w:themeColor="text1"/>
          <w:sz w:val="28"/>
          <w:szCs w:val="28"/>
        </w:rPr>
      </w:pPr>
    </w:p>
    <w:p w:rsidR="00D3149A" w:rsidRPr="00683550" w:rsidRDefault="00D3149A" w:rsidP="00D3149A">
      <w:pPr>
        <w:pStyle w:val="1"/>
        <w:rPr>
          <w:rFonts w:ascii="Times New Roman" w:hAnsi="Times New Roman"/>
          <w:b w:val="0"/>
          <w:color w:val="000000" w:themeColor="text1"/>
          <w:szCs w:val="28"/>
        </w:rPr>
      </w:pPr>
      <w:r w:rsidRPr="005A169A">
        <w:rPr>
          <w:rFonts w:ascii="Times New Roman" w:hAnsi="Times New Roman"/>
          <w:color w:val="000000" w:themeColor="text1"/>
          <w:szCs w:val="28"/>
        </w:rPr>
        <w:t xml:space="preserve">6. Особенности выполнения административных процедур </w:t>
      </w:r>
      <w:r w:rsidRPr="005A169A">
        <w:rPr>
          <w:rFonts w:ascii="Times New Roman" w:hAnsi="Times New Roman"/>
          <w:color w:val="000000" w:themeColor="text1"/>
          <w:szCs w:val="28"/>
        </w:rPr>
        <w:br/>
        <w:t>в многофункциональных центрах</w:t>
      </w:r>
    </w:p>
    <w:p w:rsidR="00D3149A" w:rsidRPr="00683550" w:rsidRDefault="00D3149A" w:rsidP="00D3149A">
      <w:pPr>
        <w:autoSpaceDE w:val="0"/>
        <w:autoSpaceDN w:val="0"/>
        <w:adjustRightInd w:val="0"/>
        <w:ind w:firstLine="540"/>
        <w:jc w:val="both"/>
        <w:rPr>
          <w:rFonts w:eastAsiaTheme="minorHAnsi"/>
          <w:bCs/>
          <w:color w:val="000000" w:themeColor="text1"/>
          <w:sz w:val="28"/>
          <w:szCs w:val="28"/>
          <w:lang w:eastAsia="en-US"/>
        </w:rPr>
      </w:pPr>
    </w:p>
    <w:p w:rsidR="00D3149A" w:rsidRPr="00683550" w:rsidRDefault="00D3149A" w:rsidP="00D3149A">
      <w:pPr>
        <w:autoSpaceDE w:val="0"/>
        <w:autoSpaceDN w:val="0"/>
        <w:adjustRightInd w:val="0"/>
        <w:ind w:firstLine="709"/>
        <w:jc w:val="both"/>
        <w:rPr>
          <w:b/>
          <w:color w:val="000000" w:themeColor="text1"/>
          <w:sz w:val="28"/>
          <w:szCs w:val="28"/>
        </w:rPr>
      </w:pPr>
      <w:r w:rsidRPr="00683550">
        <w:rPr>
          <w:rFonts w:eastAsiaTheme="minorHAnsi"/>
          <w:bCs/>
          <w:color w:val="000000" w:themeColor="text1"/>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w:t>
      </w:r>
      <w:r w:rsidRPr="00683550">
        <w:rPr>
          <w:rFonts w:eastAsiaTheme="minorHAnsi"/>
          <w:bCs/>
          <w:color w:val="000000" w:themeColor="text1"/>
          <w:sz w:val="28"/>
          <w:szCs w:val="28"/>
          <w:lang w:eastAsia="en-US"/>
        </w:rPr>
        <w:lastRenderedPageBreak/>
        <w:t xml:space="preserve">при наличии вступившего в силу соглашения о взаимодействии между ГБУ ЛО "МФЦ" и администрацией. </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6.2. В случае подачи документов в администрацию посредством</w:t>
      </w:r>
      <w:r>
        <w:rPr>
          <w:color w:val="000000" w:themeColor="text1"/>
          <w:sz w:val="28"/>
          <w:szCs w:val="28"/>
        </w:rPr>
        <w:br/>
      </w:r>
      <w:r w:rsidRPr="00683550">
        <w:rPr>
          <w:color w:val="000000" w:themeColor="text1"/>
          <w:sz w:val="28"/>
          <w:szCs w:val="28"/>
        </w:rP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3149A" w:rsidRPr="00683550" w:rsidRDefault="00D3149A" w:rsidP="00D3149A">
      <w:pPr>
        <w:widowControl w:val="0"/>
        <w:ind w:firstLine="709"/>
        <w:jc w:val="both"/>
        <w:rPr>
          <w:color w:val="000000" w:themeColor="text1"/>
          <w:sz w:val="28"/>
          <w:szCs w:val="28"/>
        </w:rPr>
      </w:pPr>
      <w:r w:rsidRPr="00683550">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3149A" w:rsidRPr="00683550" w:rsidRDefault="00D3149A" w:rsidP="00D3149A">
      <w:pPr>
        <w:widowControl w:val="0"/>
        <w:ind w:firstLine="709"/>
        <w:jc w:val="both"/>
        <w:rPr>
          <w:color w:val="000000" w:themeColor="text1"/>
          <w:sz w:val="28"/>
          <w:szCs w:val="28"/>
        </w:rPr>
      </w:pPr>
      <w:r w:rsidRPr="00683550">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3149A" w:rsidRPr="00683550" w:rsidRDefault="00D3149A" w:rsidP="00D3149A">
      <w:pPr>
        <w:widowControl w:val="0"/>
        <w:ind w:firstLine="709"/>
        <w:jc w:val="both"/>
        <w:rPr>
          <w:color w:val="000000" w:themeColor="text1"/>
          <w:sz w:val="28"/>
          <w:szCs w:val="28"/>
        </w:rPr>
      </w:pPr>
      <w:r w:rsidRPr="00683550">
        <w:rPr>
          <w:rFonts w:eastAsiaTheme="minorHAnsi"/>
          <w:color w:val="000000" w:themeColor="text1"/>
          <w:sz w:val="28"/>
          <w:szCs w:val="28"/>
          <w:lang w:eastAsia="en-US"/>
        </w:rPr>
        <w:t>б) определяет предмет обращения;</w:t>
      </w:r>
    </w:p>
    <w:p w:rsidR="00D3149A" w:rsidRPr="00683550" w:rsidRDefault="00D3149A" w:rsidP="00D3149A">
      <w:pPr>
        <w:widowControl w:val="0"/>
        <w:ind w:firstLine="709"/>
        <w:jc w:val="both"/>
        <w:rPr>
          <w:color w:val="000000" w:themeColor="text1"/>
          <w:sz w:val="28"/>
          <w:szCs w:val="28"/>
        </w:rPr>
      </w:pPr>
      <w:r w:rsidRPr="00683550">
        <w:rPr>
          <w:rFonts w:eastAsiaTheme="minorHAnsi"/>
          <w:color w:val="000000" w:themeColor="text1"/>
          <w:sz w:val="28"/>
          <w:szCs w:val="28"/>
          <w:lang w:eastAsia="en-US"/>
        </w:rPr>
        <w:t>в) проводит проверку правильности заполнения обращения;</w:t>
      </w:r>
    </w:p>
    <w:p w:rsidR="00D3149A" w:rsidRPr="00683550" w:rsidRDefault="00D3149A" w:rsidP="00D3149A">
      <w:pPr>
        <w:widowControl w:val="0"/>
        <w:ind w:firstLine="709"/>
        <w:jc w:val="both"/>
        <w:rPr>
          <w:color w:val="000000" w:themeColor="text1"/>
          <w:sz w:val="28"/>
          <w:szCs w:val="28"/>
        </w:rPr>
      </w:pPr>
      <w:r w:rsidRPr="00683550">
        <w:rPr>
          <w:rFonts w:eastAsiaTheme="minorHAnsi"/>
          <w:color w:val="000000" w:themeColor="text1"/>
          <w:sz w:val="28"/>
          <w:szCs w:val="28"/>
          <w:lang w:eastAsia="en-US"/>
        </w:rPr>
        <w:t>г) проводит проверку укомплектованности пакета документов;</w:t>
      </w:r>
    </w:p>
    <w:p w:rsidR="00D3149A" w:rsidRPr="00683550" w:rsidRDefault="00D3149A" w:rsidP="00D3149A">
      <w:pPr>
        <w:widowControl w:val="0"/>
        <w:ind w:firstLine="709"/>
        <w:jc w:val="both"/>
        <w:rPr>
          <w:color w:val="000000" w:themeColor="text1"/>
          <w:sz w:val="28"/>
          <w:szCs w:val="28"/>
        </w:rPr>
      </w:pPr>
      <w:proofErr w:type="spellStart"/>
      <w:r w:rsidRPr="00683550">
        <w:rPr>
          <w:rFonts w:eastAsiaTheme="minorHAnsi"/>
          <w:color w:val="000000" w:themeColor="text1"/>
          <w:sz w:val="28"/>
          <w:szCs w:val="28"/>
          <w:lang w:eastAsia="en-US"/>
        </w:rPr>
        <w:t>д</w:t>
      </w:r>
      <w:proofErr w:type="spellEnd"/>
      <w:r w:rsidRPr="00683550">
        <w:rPr>
          <w:rFonts w:eastAsiaTheme="minorHAnsi"/>
          <w:color w:val="000000" w:themeColor="text1"/>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149A" w:rsidRPr="00683550" w:rsidRDefault="00D3149A" w:rsidP="00D3149A">
      <w:pPr>
        <w:widowControl w:val="0"/>
        <w:ind w:firstLine="709"/>
        <w:jc w:val="both"/>
        <w:rPr>
          <w:color w:val="000000" w:themeColor="text1"/>
          <w:sz w:val="28"/>
          <w:szCs w:val="28"/>
        </w:rPr>
      </w:pPr>
      <w:r w:rsidRPr="00683550">
        <w:rPr>
          <w:rFonts w:eastAsiaTheme="minorHAnsi"/>
          <w:color w:val="000000" w:themeColor="text1"/>
          <w:sz w:val="28"/>
          <w:szCs w:val="28"/>
          <w:lang w:eastAsia="en-US"/>
        </w:rPr>
        <w:t>е) заверяет каждый документ дела своей электронной подписью;</w:t>
      </w:r>
    </w:p>
    <w:p w:rsidR="00D3149A" w:rsidRPr="00683550" w:rsidRDefault="00D3149A" w:rsidP="00D3149A">
      <w:pPr>
        <w:widowControl w:val="0"/>
        <w:ind w:firstLine="709"/>
        <w:jc w:val="both"/>
        <w:rPr>
          <w:rFonts w:eastAsiaTheme="minorHAnsi"/>
          <w:color w:val="000000" w:themeColor="text1"/>
          <w:sz w:val="28"/>
          <w:szCs w:val="28"/>
          <w:lang w:eastAsia="en-US"/>
        </w:rPr>
      </w:pPr>
      <w:r w:rsidRPr="00683550">
        <w:rPr>
          <w:rFonts w:eastAsiaTheme="minorHAnsi"/>
          <w:color w:val="000000" w:themeColor="text1"/>
          <w:sz w:val="28"/>
          <w:szCs w:val="28"/>
          <w:lang w:eastAsia="en-US"/>
        </w:rPr>
        <w:t>ж) направляет копии документов и реестр документов в администрацию:</w:t>
      </w:r>
    </w:p>
    <w:p w:rsidR="00D3149A" w:rsidRPr="00683550" w:rsidRDefault="00D3149A" w:rsidP="00D3149A">
      <w:pPr>
        <w:widowControl w:val="0"/>
        <w:ind w:firstLine="709"/>
        <w:jc w:val="both"/>
        <w:rPr>
          <w:rFonts w:eastAsiaTheme="minorHAnsi"/>
          <w:color w:val="000000" w:themeColor="text1"/>
          <w:sz w:val="28"/>
          <w:szCs w:val="28"/>
          <w:lang w:eastAsia="en-US"/>
        </w:rPr>
      </w:pPr>
      <w:r w:rsidRPr="00683550">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683550">
        <w:rPr>
          <w:color w:val="000000" w:themeColor="text1"/>
          <w:sz w:val="28"/>
          <w:szCs w:val="28"/>
        </w:rPr>
        <w:t>ГБУ ЛО «МФЦ»</w:t>
      </w:r>
      <w:r w:rsidRPr="00683550">
        <w:rPr>
          <w:rFonts w:eastAsiaTheme="minorHAnsi"/>
          <w:color w:val="000000" w:themeColor="text1"/>
          <w:sz w:val="28"/>
          <w:szCs w:val="28"/>
          <w:lang w:eastAsia="en-US"/>
        </w:rPr>
        <w:t>;</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83550">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По окончании приема документов работник ГБУ ЛО «МФЦ» выдает заявителю расписку в приеме документов.</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3149A" w:rsidRPr="00683550" w:rsidRDefault="00D3149A" w:rsidP="00D3149A">
      <w:pPr>
        <w:widowControl w:val="0"/>
        <w:ind w:firstLine="709"/>
        <w:jc w:val="both"/>
        <w:rPr>
          <w:color w:val="000000" w:themeColor="text1"/>
          <w:sz w:val="28"/>
          <w:szCs w:val="28"/>
        </w:rPr>
      </w:pPr>
      <w:r w:rsidRPr="00683550">
        <w:rPr>
          <w:color w:val="000000" w:themeColor="text1"/>
          <w:sz w:val="28"/>
          <w:szCs w:val="28"/>
        </w:rPr>
        <w:t xml:space="preserve">- в электронной форме в течение 1 рабочего дня со дня принятия решения </w:t>
      </w:r>
      <w:r w:rsidRPr="00683550">
        <w:rPr>
          <w:color w:val="000000" w:themeColor="text1"/>
          <w:sz w:val="28"/>
          <w:szCs w:val="28"/>
        </w:rPr>
        <w:br/>
        <w:t>о предоставлении (отказе в предоставлении) муниципальной услуги заявителю;</w:t>
      </w:r>
    </w:p>
    <w:p w:rsidR="00D3149A" w:rsidRDefault="00D3149A" w:rsidP="00D3149A">
      <w:pPr>
        <w:widowControl w:val="0"/>
        <w:ind w:firstLine="709"/>
        <w:jc w:val="both"/>
        <w:rPr>
          <w:color w:val="000000" w:themeColor="text1"/>
          <w:sz w:val="28"/>
          <w:szCs w:val="28"/>
        </w:rPr>
      </w:pPr>
      <w:r w:rsidRPr="00683550">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color w:val="000000" w:themeColor="text1"/>
          <w:sz w:val="28"/>
          <w:szCs w:val="28"/>
        </w:rPr>
        <w:t xml:space="preserve">. </w:t>
      </w:r>
    </w:p>
    <w:p w:rsidR="00D3149A" w:rsidRDefault="00D3149A" w:rsidP="00D3149A">
      <w:pPr>
        <w:widowControl w:val="0"/>
        <w:ind w:firstLine="709"/>
        <w:jc w:val="both"/>
        <w:rPr>
          <w:color w:val="000000" w:themeColor="text1"/>
          <w:sz w:val="28"/>
          <w:szCs w:val="28"/>
        </w:rPr>
      </w:pPr>
      <w:proofErr w:type="gramStart"/>
      <w:r w:rsidRPr="00683550">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83550">
        <w:rPr>
          <w:color w:val="000000" w:themeColor="text1"/>
          <w:sz w:val="28"/>
          <w:szCs w:val="28"/>
        </w:rPr>
        <w:br/>
      </w:r>
      <w:r w:rsidRPr="00683550">
        <w:rPr>
          <w:color w:val="000000" w:themeColor="text1"/>
          <w:sz w:val="28"/>
          <w:szCs w:val="28"/>
        </w:rPr>
        <w:lastRenderedPageBreak/>
        <w:t xml:space="preserve">от администрации сообщает заявителю о принятом решении по телефону </w:t>
      </w:r>
      <w:r w:rsidRPr="00683550">
        <w:rPr>
          <w:color w:val="000000" w:themeColor="text1"/>
          <w:sz w:val="28"/>
          <w:szCs w:val="28"/>
        </w:rPr>
        <w:br/>
        <w:t xml:space="preserve">(с записью даты и времени телефонного звонка или посредством </w:t>
      </w:r>
      <w:r w:rsidRPr="00683550">
        <w:rPr>
          <w:color w:val="000000" w:themeColor="text1"/>
          <w:sz w:val="28"/>
          <w:szCs w:val="28"/>
        </w:rPr>
        <w:br/>
        <w:t>смс-информирования), а также о возможности получения документов в ГБУ ЛО «МФЦ».</w:t>
      </w:r>
      <w:proofErr w:type="gramEnd"/>
    </w:p>
    <w:p w:rsidR="00D3149A" w:rsidRPr="00683550" w:rsidRDefault="00D3149A" w:rsidP="00D3149A">
      <w:pPr>
        <w:widowControl w:val="0"/>
        <w:ind w:firstLine="709"/>
        <w:jc w:val="both"/>
        <w:rPr>
          <w:b/>
          <w:bCs/>
          <w:color w:val="C0504D" w:themeColor="accent2"/>
        </w:rPr>
      </w:pPr>
      <w:r w:rsidRPr="005A169A">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5A169A">
        <w:rPr>
          <w:sz w:val="28"/>
          <w:szCs w:val="28"/>
        </w:rPr>
        <w:t>нормативным</w:t>
      </w:r>
      <w:proofErr w:type="gramEnd"/>
      <w:r w:rsidRPr="005A169A">
        <w:rPr>
          <w:sz w:val="28"/>
          <w:szCs w:val="28"/>
        </w:rPr>
        <w:t xml:space="preserve"> правовым ОМСУ, устанавливающим порядок электронного (безбумажного) документооборота в сфере муниципальных услуг.</w:t>
      </w:r>
      <w:r w:rsidRPr="00683550">
        <w:rPr>
          <w:b/>
          <w:bCs/>
          <w:color w:val="C0504D" w:themeColor="accent2"/>
        </w:rPr>
        <w:br w:type="page"/>
      </w:r>
    </w:p>
    <w:p w:rsidR="00D3149A" w:rsidRPr="00683550" w:rsidRDefault="00D3149A" w:rsidP="00D3149A">
      <w:pPr>
        <w:pStyle w:val="1"/>
        <w:jc w:val="right"/>
        <w:rPr>
          <w:rFonts w:ascii="Times New Roman" w:hAnsi="Times New Roman"/>
          <w:b w:val="0"/>
          <w:bCs w:val="0"/>
        </w:rPr>
      </w:pPr>
      <w:r w:rsidRPr="00683550">
        <w:rPr>
          <w:rFonts w:ascii="Times New Roman" w:hAnsi="Times New Roman"/>
        </w:rPr>
        <w:lastRenderedPageBreak/>
        <w:t>Приложение 1</w:t>
      </w:r>
    </w:p>
    <w:p w:rsidR="00D3149A" w:rsidRPr="00683550" w:rsidRDefault="00D3149A" w:rsidP="00D3149A">
      <w:pPr>
        <w:widowControl w:val="0"/>
        <w:jc w:val="right"/>
      </w:pPr>
      <w:r w:rsidRPr="00683550">
        <w:rPr>
          <w:b/>
          <w:bCs/>
        </w:rPr>
        <w:t>к административному регламенту</w:t>
      </w:r>
    </w:p>
    <w:p w:rsidR="00D3149A" w:rsidRPr="00683550" w:rsidRDefault="00D3149A" w:rsidP="00D3149A">
      <w:pPr>
        <w:widowControl w:val="0"/>
        <w:jc w:val="right"/>
      </w:pPr>
      <w:r w:rsidRPr="00683550">
        <w:rPr>
          <w:b/>
          <w:bCs/>
        </w:rPr>
        <w:t> </w:t>
      </w:r>
    </w:p>
    <w:p w:rsidR="00D3149A" w:rsidRPr="00683550" w:rsidRDefault="00D3149A" w:rsidP="00D3149A">
      <w:pPr>
        <w:widowControl w:val="0"/>
        <w:jc w:val="right"/>
        <w:rPr>
          <w:b/>
          <w:bCs/>
        </w:rPr>
      </w:pPr>
      <w:r w:rsidRPr="00683550">
        <w:rPr>
          <w:b/>
          <w:bCs/>
        </w:rPr>
        <w:t xml:space="preserve">В межведомственную комиссию </w:t>
      </w:r>
    </w:p>
    <w:p w:rsidR="00D3149A" w:rsidRPr="00683550" w:rsidRDefault="00D3149A" w:rsidP="00D3149A">
      <w:pPr>
        <w:widowControl w:val="0"/>
        <w:jc w:val="right"/>
        <w:rPr>
          <w:b/>
          <w:bCs/>
        </w:rPr>
      </w:pPr>
      <w:r w:rsidRPr="00683550">
        <w:rPr>
          <w:b/>
          <w:bCs/>
        </w:rPr>
        <w:t xml:space="preserve">по признанию помещения жилым помещением, </w:t>
      </w:r>
    </w:p>
    <w:p w:rsidR="00D3149A" w:rsidRPr="00683550" w:rsidRDefault="00D3149A" w:rsidP="00D3149A">
      <w:pPr>
        <w:widowControl w:val="0"/>
        <w:jc w:val="right"/>
        <w:rPr>
          <w:b/>
          <w:bCs/>
        </w:rPr>
      </w:pPr>
      <w:r w:rsidRPr="00683550">
        <w:rPr>
          <w:b/>
          <w:bCs/>
        </w:rPr>
        <w:t xml:space="preserve">жилого помещения </w:t>
      </w:r>
      <w:proofErr w:type="gramStart"/>
      <w:r w:rsidRPr="00683550">
        <w:rPr>
          <w:b/>
          <w:bCs/>
        </w:rPr>
        <w:t>пригодным</w:t>
      </w:r>
      <w:proofErr w:type="gramEnd"/>
      <w:r w:rsidRPr="00683550">
        <w:rPr>
          <w:b/>
          <w:bCs/>
        </w:rPr>
        <w:t xml:space="preserve"> (непригодным) </w:t>
      </w:r>
    </w:p>
    <w:p w:rsidR="00D3149A" w:rsidRPr="00683550" w:rsidRDefault="00D3149A" w:rsidP="00D3149A">
      <w:pPr>
        <w:widowControl w:val="0"/>
        <w:jc w:val="right"/>
        <w:rPr>
          <w:b/>
          <w:bCs/>
        </w:rPr>
      </w:pPr>
      <w:r w:rsidRPr="00683550">
        <w:rPr>
          <w:b/>
          <w:bCs/>
        </w:rPr>
        <w:t xml:space="preserve">для проживания граждан, а также многоквартирного дома </w:t>
      </w:r>
    </w:p>
    <w:p w:rsidR="00D3149A" w:rsidRPr="00683550" w:rsidRDefault="00D3149A" w:rsidP="00D3149A">
      <w:pPr>
        <w:widowControl w:val="0"/>
        <w:jc w:val="right"/>
        <w:rPr>
          <w:b/>
          <w:bCs/>
        </w:rPr>
      </w:pPr>
      <w:r w:rsidRPr="00683550">
        <w:rPr>
          <w:b/>
          <w:bCs/>
        </w:rPr>
        <w:t xml:space="preserve">аварийным и подлежащим сносу или </w:t>
      </w:r>
    </w:p>
    <w:p w:rsidR="00D3149A" w:rsidRPr="00683550" w:rsidRDefault="00D3149A" w:rsidP="00D3149A">
      <w:pPr>
        <w:widowControl w:val="0"/>
        <w:jc w:val="right"/>
        <w:rPr>
          <w:b/>
          <w:bCs/>
        </w:rPr>
      </w:pPr>
      <w:r w:rsidRPr="00683550">
        <w:rPr>
          <w:b/>
          <w:bCs/>
        </w:rPr>
        <w:t>реконструкции (далее – комиссия)</w:t>
      </w:r>
    </w:p>
    <w:p w:rsidR="00D3149A" w:rsidRPr="00683550" w:rsidRDefault="00D3149A" w:rsidP="00D3149A">
      <w:pPr>
        <w:widowControl w:val="0"/>
        <w:jc w:val="right"/>
        <w:rPr>
          <w:b/>
          <w:bCs/>
        </w:rPr>
      </w:pPr>
      <w:r w:rsidRPr="00683550">
        <w:rPr>
          <w:b/>
          <w:bCs/>
        </w:rPr>
        <w:t>администрации муниципального образования</w:t>
      </w:r>
    </w:p>
    <w:p w:rsidR="00D3149A" w:rsidRPr="00683550" w:rsidRDefault="00D3149A" w:rsidP="00D3149A">
      <w:pPr>
        <w:widowControl w:val="0"/>
        <w:jc w:val="right"/>
      </w:pPr>
      <w:r w:rsidRPr="00683550">
        <w:rPr>
          <w:b/>
          <w:bCs/>
        </w:rPr>
        <w:t>_____________________________________________________</w:t>
      </w:r>
    </w:p>
    <w:p w:rsidR="00D3149A" w:rsidRPr="00683550" w:rsidRDefault="00D3149A" w:rsidP="00D3149A">
      <w:pPr>
        <w:widowControl w:val="0"/>
        <w:jc w:val="right"/>
      </w:pPr>
      <w:r w:rsidRPr="00683550">
        <w:t>от _____________________________________________________</w:t>
      </w:r>
    </w:p>
    <w:p w:rsidR="00D3149A" w:rsidRPr="00683550" w:rsidRDefault="00D3149A" w:rsidP="00D3149A">
      <w:pPr>
        <w:widowControl w:val="0"/>
        <w:jc w:val="right"/>
      </w:pPr>
      <w:r w:rsidRPr="00683550">
        <w:t>(указать статус заявителя) </w:t>
      </w:r>
    </w:p>
    <w:p w:rsidR="00D3149A" w:rsidRPr="00683550" w:rsidRDefault="00D3149A" w:rsidP="00D3149A">
      <w:pPr>
        <w:widowControl w:val="0"/>
        <w:jc w:val="right"/>
      </w:pPr>
      <w:r w:rsidRPr="00683550">
        <w:t>_____________________________________________________</w:t>
      </w:r>
    </w:p>
    <w:p w:rsidR="00D3149A" w:rsidRPr="00683550" w:rsidRDefault="00D3149A" w:rsidP="00D3149A">
      <w:pPr>
        <w:widowControl w:val="0"/>
        <w:jc w:val="right"/>
      </w:pPr>
      <w:proofErr w:type="gramStart"/>
      <w:r w:rsidRPr="00683550">
        <w:t xml:space="preserve">(фамилия, имя, отчество гражданина, наименование, </w:t>
      </w:r>
      <w:proofErr w:type="gramEnd"/>
    </w:p>
    <w:p w:rsidR="00D3149A" w:rsidRPr="00683550" w:rsidRDefault="00D3149A" w:rsidP="00D3149A">
      <w:pPr>
        <w:widowControl w:val="0"/>
        <w:jc w:val="right"/>
      </w:pPr>
      <w:r w:rsidRPr="00683550">
        <w:t>адрес места нахождения юридического лица)</w:t>
      </w:r>
    </w:p>
    <w:p w:rsidR="00D3149A" w:rsidRPr="00683550" w:rsidRDefault="00D3149A" w:rsidP="00D3149A">
      <w:pPr>
        <w:widowControl w:val="0"/>
        <w:jc w:val="right"/>
      </w:pPr>
      <w:r w:rsidRPr="00683550">
        <w:t>_____________________________________________________</w:t>
      </w:r>
    </w:p>
    <w:p w:rsidR="00D3149A" w:rsidRPr="00683550" w:rsidRDefault="00D3149A" w:rsidP="00D3149A">
      <w:pPr>
        <w:widowControl w:val="0"/>
        <w:jc w:val="right"/>
      </w:pPr>
      <w:r w:rsidRPr="00683550">
        <w:t>(адрес места жительства/нахождения)</w:t>
      </w:r>
    </w:p>
    <w:p w:rsidR="00D3149A" w:rsidRPr="00683550" w:rsidRDefault="00D3149A" w:rsidP="00D3149A">
      <w:pPr>
        <w:widowControl w:val="0"/>
        <w:jc w:val="right"/>
      </w:pPr>
      <w:r w:rsidRPr="00683550">
        <w:t>_____________________________________________________</w:t>
      </w:r>
    </w:p>
    <w:p w:rsidR="00D3149A" w:rsidRPr="00683550" w:rsidRDefault="00D3149A" w:rsidP="00D3149A">
      <w:pPr>
        <w:widowControl w:val="0"/>
        <w:jc w:val="right"/>
      </w:pPr>
      <w:r w:rsidRPr="00683550">
        <w:t>(контактный телефон)</w:t>
      </w:r>
    </w:p>
    <w:p w:rsidR="00D3149A" w:rsidRPr="00683550" w:rsidRDefault="00D3149A" w:rsidP="00D3149A">
      <w:pPr>
        <w:widowControl w:val="0"/>
        <w:jc w:val="right"/>
        <w:rPr>
          <w:b/>
          <w:bCs/>
        </w:rPr>
      </w:pPr>
    </w:p>
    <w:p w:rsidR="00D3149A" w:rsidRPr="00683550" w:rsidRDefault="00D3149A" w:rsidP="00D3149A">
      <w:pPr>
        <w:widowControl w:val="0"/>
        <w:jc w:val="right"/>
        <w:rPr>
          <w:sz w:val="28"/>
          <w:szCs w:val="28"/>
        </w:rPr>
      </w:pPr>
    </w:p>
    <w:p w:rsidR="00D3149A" w:rsidRPr="00683550" w:rsidRDefault="00D3149A" w:rsidP="00D3149A">
      <w:pPr>
        <w:widowControl w:val="0"/>
        <w:jc w:val="center"/>
        <w:rPr>
          <w:b/>
          <w:bCs/>
        </w:rPr>
      </w:pPr>
      <w:r w:rsidRPr="00683550">
        <w:rPr>
          <w:b/>
          <w:bCs/>
        </w:rPr>
        <w:t>ЗАЯВЛЕНИЕ</w:t>
      </w:r>
    </w:p>
    <w:p w:rsidR="00D3149A" w:rsidRPr="00683550" w:rsidRDefault="00D3149A" w:rsidP="00D3149A">
      <w:pPr>
        <w:widowControl w:val="0"/>
        <w:jc w:val="center"/>
      </w:pPr>
    </w:p>
    <w:p w:rsidR="00D3149A" w:rsidRPr="00683550" w:rsidRDefault="00D3149A" w:rsidP="00D3149A">
      <w:pPr>
        <w:widowControl w:val="0"/>
      </w:pPr>
      <w:r w:rsidRPr="00683550">
        <w:t>Прошу провести оценку соответствия помещения  по  адресу:</w:t>
      </w:r>
    </w:p>
    <w:p w:rsidR="00D3149A" w:rsidRPr="00683550" w:rsidRDefault="00D3149A" w:rsidP="00D3149A">
      <w:pPr>
        <w:widowControl w:val="0"/>
      </w:pPr>
      <w:r w:rsidRPr="00683550">
        <w:t>__________________________________________________________________________________</w:t>
      </w:r>
      <w:r>
        <w:br/>
        <w:t>кадастровый номер (при наличии): __________________________________________________</w:t>
      </w:r>
    </w:p>
    <w:p w:rsidR="00D3149A" w:rsidRPr="00683550" w:rsidRDefault="00D3149A" w:rsidP="00D3149A">
      <w:pPr>
        <w:jc w:val="both"/>
      </w:pPr>
      <w:proofErr w:type="gramStart"/>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roofErr w:type="gramEnd"/>
    </w:p>
    <w:p w:rsidR="00D3149A" w:rsidRPr="00683550" w:rsidRDefault="00D3149A" w:rsidP="00D3149A">
      <w:pPr>
        <w:widowControl w:val="0"/>
      </w:pPr>
    </w:p>
    <w:p w:rsidR="00D3149A" w:rsidRPr="00683550" w:rsidRDefault="00D3149A" w:rsidP="00D3149A">
      <w:pPr>
        <w:widowControl w:val="0"/>
      </w:pPr>
      <w:r w:rsidRPr="00683550">
        <w:t>К заявлению прилагаются:</w:t>
      </w:r>
    </w:p>
    <w:p w:rsidR="00D3149A" w:rsidRPr="00683550" w:rsidRDefault="00D3149A" w:rsidP="00D3149A">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w:t>
      </w:r>
    </w:p>
    <w:p w:rsidR="00D3149A" w:rsidRPr="00683550" w:rsidRDefault="00D3149A" w:rsidP="00D3149A">
      <w:pPr>
        <w:widowControl w:val="0"/>
        <w:pBdr>
          <w:bottom w:val="single" w:sz="12" w:space="1" w:color="auto"/>
        </w:pBdr>
      </w:pPr>
    </w:p>
    <w:p w:rsidR="00D3149A" w:rsidRPr="00683550" w:rsidRDefault="00D3149A" w:rsidP="00D3149A">
      <w:pPr>
        <w:widowControl w:val="0"/>
      </w:pPr>
      <w:r w:rsidRPr="00683550">
        <w:t>Дополнительные документы __________________________________________________________________________________________________________________________________________________________</w:t>
      </w:r>
    </w:p>
    <w:p w:rsidR="00D3149A" w:rsidRPr="00683550" w:rsidRDefault="00D3149A" w:rsidP="00D3149A">
      <w:pPr>
        <w:pStyle w:val="af9"/>
        <w:widowControl w:val="0"/>
        <w:rPr>
          <w:sz w:val="24"/>
          <w:szCs w:val="24"/>
        </w:rPr>
      </w:pPr>
    </w:p>
    <w:p w:rsidR="00D3149A" w:rsidRPr="00683550" w:rsidRDefault="00D3149A" w:rsidP="00D3149A">
      <w:pPr>
        <w:pStyle w:val="af9"/>
        <w:widowControl w:val="0"/>
        <w:rPr>
          <w:sz w:val="24"/>
          <w:szCs w:val="24"/>
        </w:rPr>
      </w:pPr>
      <w:r w:rsidRPr="00683550">
        <w:rPr>
          <w:sz w:val="24"/>
          <w:szCs w:val="24"/>
        </w:rPr>
        <w:t>Результат рассмотрения заявления прошу:</w:t>
      </w:r>
    </w:p>
    <w:p w:rsidR="00D3149A" w:rsidRPr="00683550" w:rsidRDefault="00D3149A" w:rsidP="00D3149A">
      <w:pPr>
        <w:pStyle w:val="af9"/>
        <w:widowControl w:val="0"/>
        <w:rPr>
          <w:sz w:val="24"/>
          <w:szCs w:val="24"/>
        </w:rPr>
      </w:pPr>
      <w:r w:rsidRPr="00683550">
        <w:rPr>
          <w:sz w:val="24"/>
          <w:szCs w:val="24"/>
        </w:rPr>
        <w:t></w:t>
      </w:r>
      <w:r w:rsidRPr="00683550">
        <w:rPr>
          <w:sz w:val="24"/>
          <w:szCs w:val="24"/>
        </w:rPr>
        <w:tab/>
        <w:t>Выдать на руки в Администрации</w:t>
      </w:r>
    </w:p>
    <w:p w:rsidR="00D3149A" w:rsidRPr="00683550" w:rsidRDefault="00D3149A" w:rsidP="00D3149A">
      <w:pPr>
        <w:pStyle w:val="af9"/>
        <w:widowControl w:val="0"/>
        <w:rPr>
          <w:sz w:val="24"/>
          <w:szCs w:val="24"/>
        </w:rPr>
      </w:pPr>
      <w:r w:rsidRPr="00683550">
        <w:rPr>
          <w:sz w:val="24"/>
          <w:szCs w:val="24"/>
        </w:rPr>
        <w:t></w:t>
      </w:r>
      <w:r w:rsidRPr="00683550">
        <w:rPr>
          <w:sz w:val="24"/>
          <w:szCs w:val="24"/>
        </w:rPr>
        <w:tab/>
        <w:t>Выдать на руки в МФЦ</w:t>
      </w:r>
    </w:p>
    <w:p w:rsidR="00D3149A" w:rsidRPr="00683550" w:rsidRDefault="00D3149A" w:rsidP="00D3149A">
      <w:pPr>
        <w:pStyle w:val="af9"/>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D3149A" w:rsidRPr="00683550" w:rsidRDefault="00D3149A" w:rsidP="00D3149A">
      <w:pPr>
        <w:pStyle w:val="af9"/>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D3149A" w:rsidRPr="00683550" w:rsidRDefault="00D3149A" w:rsidP="00D3149A">
      <w:pPr>
        <w:pStyle w:val="af9"/>
        <w:widowControl w:val="0"/>
      </w:pPr>
    </w:p>
    <w:p w:rsidR="00D3149A" w:rsidRPr="00683550" w:rsidRDefault="00D3149A" w:rsidP="00D3149A">
      <w:pPr>
        <w:pStyle w:val="af9"/>
        <w:widowControl w:val="0"/>
      </w:pPr>
      <w:r w:rsidRPr="00683550">
        <w:t>___________________                                                                                          __________________</w:t>
      </w:r>
    </w:p>
    <w:p w:rsidR="00D3149A" w:rsidRPr="00683550" w:rsidRDefault="00D3149A" w:rsidP="00D3149A">
      <w:pPr>
        <w:widowControl w:val="0"/>
        <w:rPr>
          <w:b/>
          <w:bCs/>
        </w:rPr>
      </w:pPr>
      <w:r w:rsidRPr="00683550">
        <w:t>(дата)                                                                                                              (подпись)</w:t>
      </w:r>
    </w:p>
    <w:p w:rsidR="00D3149A" w:rsidRPr="00683550" w:rsidRDefault="00D3149A" w:rsidP="00D3149A">
      <w:pPr>
        <w:spacing w:after="200" w:line="276" w:lineRule="auto"/>
        <w:rPr>
          <w:b/>
          <w:bCs/>
        </w:rPr>
      </w:pPr>
      <w:r w:rsidRPr="00683550">
        <w:rPr>
          <w:b/>
          <w:bCs/>
        </w:rPr>
        <w:br w:type="page"/>
      </w:r>
    </w:p>
    <w:p w:rsidR="00D3149A" w:rsidRPr="00683550" w:rsidRDefault="00D3149A" w:rsidP="00D3149A">
      <w:pPr>
        <w:pStyle w:val="1"/>
        <w:jc w:val="right"/>
        <w:rPr>
          <w:rFonts w:ascii="Times New Roman" w:hAnsi="Times New Roman"/>
          <w:b w:val="0"/>
          <w:bCs w:val="0"/>
        </w:rPr>
      </w:pPr>
      <w:r w:rsidRPr="00683550">
        <w:rPr>
          <w:rFonts w:ascii="Times New Roman" w:hAnsi="Times New Roman"/>
        </w:rPr>
        <w:lastRenderedPageBreak/>
        <w:t>Приложение 2</w:t>
      </w:r>
    </w:p>
    <w:p w:rsidR="00D3149A" w:rsidRPr="00683550" w:rsidRDefault="00D3149A" w:rsidP="00D3149A">
      <w:pPr>
        <w:widowControl w:val="0"/>
        <w:jc w:val="right"/>
      </w:pPr>
      <w:r w:rsidRPr="00683550">
        <w:rPr>
          <w:b/>
          <w:bCs/>
        </w:rPr>
        <w:t>к административному регламенту</w:t>
      </w:r>
    </w:p>
    <w:p w:rsidR="00D3149A" w:rsidRPr="00683550" w:rsidRDefault="00D3149A" w:rsidP="00D3149A">
      <w:pPr>
        <w:widowControl w:val="0"/>
        <w:ind w:left="-567" w:firstLine="567"/>
        <w:jc w:val="center"/>
        <w:rPr>
          <w:b/>
          <w:bCs/>
          <w:sz w:val="28"/>
          <w:szCs w:val="28"/>
        </w:rPr>
      </w:pPr>
    </w:p>
    <w:p w:rsidR="00D3149A" w:rsidRPr="00683550" w:rsidRDefault="00D3149A" w:rsidP="00D3149A">
      <w:pPr>
        <w:jc w:val="right"/>
        <w:rPr>
          <w:bCs/>
        </w:rPr>
      </w:pPr>
      <w:r w:rsidRPr="00683550">
        <w:rPr>
          <w:bCs/>
        </w:rPr>
        <w:t>(форма)</w:t>
      </w:r>
    </w:p>
    <w:p w:rsidR="00D3149A" w:rsidRPr="00683550" w:rsidRDefault="00D3149A" w:rsidP="00D3149A">
      <w:pPr>
        <w:spacing w:before="360" w:after="120"/>
        <w:jc w:val="center"/>
        <w:rPr>
          <w:b/>
          <w:bCs/>
          <w:sz w:val="26"/>
          <w:szCs w:val="26"/>
        </w:rPr>
      </w:pPr>
      <w:r w:rsidRPr="00683550">
        <w:rPr>
          <w:b/>
          <w:bCs/>
          <w:sz w:val="26"/>
          <w:szCs w:val="26"/>
        </w:rPr>
        <w:t>ЗАКЛЮЧЕНИЕ</w:t>
      </w:r>
    </w:p>
    <w:p w:rsidR="00D3149A" w:rsidRPr="00683550" w:rsidRDefault="00D3149A" w:rsidP="00D3149A">
      <w:pPr>
        <w:spacing w:after="360"/>
        <w:ind w:firstLine="567"/>
        <w:jc w:val="center"/>
        <w:rPr>
          <w:sz w:val="26"/>
          <w:szCs w:val="26"/>
        </w:rPr>
      </w:pPr>
      <w:proofErr w:type="gramStart"/>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tblPr>
      <w:tblGrid>
        <w:gridCol w:w="369"/>
        <w:gridCol w:w="3683"/>
        <w:gridCol w:w="1984"/>
        <w:gridCol w:w="3909"/>
      </w:tblGrid>
      <w:tr w:rsidR="00D3149A" w:rsidRPr="00683550" w:rsidTr="00176FB8">
        <w:trPr>
          <w:cantSplit/>
        </w:trPr>
        <w:tc>
          <w:tcPr>
            <w:tcW w:w="369" w:type="dxa"/>
            <w:vAlign w:val="bottom"/>
            <w:hideMark/>
          </w:tcPr>
          <w:p w:rsidR="00D3149A" w:rsidRPr="00683550" w:rsidRDefault="00D3149A" w:rsidP="00176FB8">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jc w:val="center"/>
            </w:pPr>
          </w:p>
        </w:tc>
        <w:tc>
          <w:tcPr>
            <w:tcW w:w="1985" w:type="dxa"/>
            <w:vAlign w:val="bottom"/>
          </w:tcPr>
          <w:p w:rsidR="00D3149A" w:rsidRPr="00683550" w:rsidRDefault="00D3149A" w:rsidP="00176FB8">
            <w:pPr>
              <w:autoSpaceDE w:val="0"/>
              <w:autoSpaceDN w:val="0"/>
              <w:spacing w:line="276" w:lineRule="auto"/>
              <w:jc w:val="center"/>
            </w:pPr>
          </w:p>
        </w:tc>
        <w:tc>
          <w:tcPr>
            <w:tcW w:w="3912"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jc w:val="center"/>
            </w:pPr>
          </w:p>
        </w:tc>
      </w:tr>
      <w:tr w:rsidR="00D3149A" w:rsidRPr="00683550" w:rsidTr="00176FB8">
        <w:trPr>
          <w:cantSplit/>
        </w:trPr>
        <w:tc>
          <w:tcPr>
            <w:tcW w:w="369" w:type="dxa"/>
          </w:tcPr>
          <w:p w:rsidR="00D3149A" w:rsidRPr="00683550" w:rsidRDefault="00D3149A" w:rsidP="00176FB8">
            <w:pPr>
              <w:autoSpaceDE w:val="0"/>
              <w:autoSpaceDN w:val="0"/>
              <w:spacing w:line="276" w:lineRule="auto"/>
            </w:pPr>
          </w:p>
        </w:tc>
        <w:tc>
          <w:tcPr>
            <w:tcW w:w="3686" w:type="dxa"/>
          </w:tcPr>
          <w:p w:rsidR="00D3149A" w:rsidRPr="00683550" w:rsidRDefault="00D3149A" w:rsidP="00176FB8">
            <w:pPr>
              <w:autoSpaceDE w:val="0"/>
              <w:autoSpaceDN w:val="0"/>
              <w:spacing w:line="276" w:lineRule="auto"/>
              <w:jc w:val="center"/>
            </w:pPr>
          </w:p>
        </w:tc>
        <w:tc>
          <w:tcPr>
            <w:tcW w:w="1985" w:type="dxa"/>
          </w:tcPr>
          <w:p w:rsidR="00D3149A" w:rsidRPr="00683550" w:rsidRDefault="00D3149A" w:rsidP="00176FB8">
            <w:pPr>
              <w:autoSpaceDE w:val="0"/>
              <w:autoSpaceDN w:val="0"/>
              <w:spacing w:line="276" w:lineRule="auto"/>
              <w:jc w:val="center"/>
            </w:pPr>
          </w:p>
        </w:tc>
        <w:tc>
          <w:tcPr>
            <w:tcW w:w="3912" w:type="dxa"/>
            <w:hideMark/>
          </w:tcPr>
          <w:p w:rsidR="00D3149A" w:rsidRPr="00683550" w:rsidRDefault="00D3149A" w:rsidP="00176FB8">
            <w:pPr>
              <w:autoSpaceDE w:val="0"/>
              <w:autoSpaceDN w:val="0"/>
              <w:spacing w:line="276" w:lineRule="auto"/>
              <w:jc w:val="center"/>
            </w:pPr>
            <w:r w:rsidRPr="00683550">
              <w:t>(дата)</w:t>
            </w:r>
          </w:p>
        </w:tc>
      </w:tr>
    </w:tbl>
    <w:p w:rsidR="00D3149A" w:rsidRPr="00683550" w:rsidRDefault="00D3149A" w:rsidP="00D3149A">
      <w:pPr>
        <w:spacing w:before="240"/>
      </w:pPr>
    </w:p>
    <w:p w:rsidR="00D3149A" w:rsidRPr="00683550" w:rsidRDefault="00D3149A" w:rsidP="00D3149A">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D3149A" w:rsidRPr="00683550" w:rsidRDefault="00D3149A" w:rsidP="00D3149A">
      <w:pPr>
        <w:spacing w:before="120"/>
        <w:ind w:firstLine="567"/>
      </w:pPr>
      <w:r w:rsidRPr="00683550">
        <w:t xml:space="preserve">Межведомственная комиссия, назначенная  </w:t>
      </w:r>
      <w:r>
        <w:t>_______________________________________</w:t>
      </w:r>
    </w:p>
    <w:p w:rsidR="00D3149A" w:rsidRPr="00683550" w:rsidRDefault="00D3149A" w:rsidP="00D3149A">
      <w:pPr>
        <w:ind w:right="113"/>
        <w:jc w:val="center"/>
        <w:rPr>
          <w:sz w:val="20"/>
          <w:szCs w:val="20"/>
        </w:rPr>
      </w:pPr>
      <w:r w:rsidRPr="008531BC">
        <w:rPr>
          <w:sz w:val="20"/>
          <w:szCs w:val="20"/>
        </w:rPr>
        <w:t xml:space="preserve">(кем </w:t>
      </w:r>
      <w:proofErr w:type="gramStart"/>
      <w:r w:rsidRPr="008531BC">
        <w:rPr>
          <w:sz w:val="20"/>
          <w:szCs w:val="20"/>
        </w:rPr>
        <w:t>назначена</w:t>
      </w:r>
      <w:proofErr w:type="gramEnd"/>
      <w:r w:rsidRPr="008531BC">
        <w:rPr>
          <w:sz w:val="20"/>
          <w:szCs w:val="20"/>
        </w:rPr>
        <w:t>,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3149A" w:rsidRDefault="00D3149A" w:rsidP="00D3149A"/>
    <w:p w:rsidR="00D3149A" w:rsidRPr="008531BC" w:rsidRDefault="00D3149A" w:rsidP="00D3149A">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p>
    <w:p w:rsidR="00D3149A" w:rsidRPr="008531BC" w:rsidRDefault="00D3149A" w:rsidP="00D3149A">
      <w:pPr>
        <w:jc w:val="center"/>
        <w:rPr>
          <w:sz w:val="20"/>
          <w:szCs w:val="20"/>
        </w:rPr>
      </w:pPr>
    </w:p>
    <w:p w:rsidR="00D3149A" w:rsidRPr="00683550" w:rsidRDefault="00D3149A" w:rsidP="00D3149A">
      <w:pPr>
        <w:tabs>
          <w:tab w:val="right" w:pos="9923"/>
        </w:tabs>
      </w:pPr>
      <w:r>
        <w:t>__________________________________________________________________________________</w:t>
      </w:r>
      <w:r w:rsidRPr="00683550">
        <w:tab/>
        <w:t>,</w:t>
      </w:r>
    </w:p>
    <w:p w:rsidR="00D3149A" w:rsidRPr="00683550" w:rsidRDefault="00D3149A" w:rsidP="00D3149A">
      <w:pPr>
        <w:ind w:left="2460"/>
        <w:rPr>
          <w:sz w:val="20"/>
          <w:szCs w:val="20"/>
        </w:rPr>
      </w:pPr>
      <w:r w:rsidRPr="008531BC">
        <w:rPr>
          <w:sz w:val="20"/>
          <w:szCs w:val="20"/>
        </w:rPr>
        <w:t xml:space="preserve"> (Ф.И.О., занимаемая должность и место работы)</w:t>
      </w:r>
    </w:p>
    <w:p w:rsidR="00D3149A" w:rsidRPr="00683550" w:rsidRDefault="00D3149A" w:rsidP="00D3149A"/>
    <w:p w:rsidR="00D3149A" w:rsidRPr="00683550" w:rsidRDefault="00D3149A" w:rsidP="00D3149A">
      <w:pPr>
        <w:pBdr>
          <w:top w:val="single" w:sz="4" w:space="1" w:color="auto"/>
        </w:pBdr>
        <w:rPr>
          <w:sz w:val="2"/>
          <w:szCs w:val="2"/>
        </w:rPr>
      </w:pPr>
    </w:p>
    <w:p w:rsidR="00D3149A" w:rsidRPr="00683550" w:rsidRDefault="00D3149A" w:rsidP="00D3149A">
      <w:r w:rsidRPr="00683550">
        <w:t xml:space="preserve">и членов комиссии  </w:t>
      </w:r>
    </w:p>
    <w:p w:rsidR="00D3149A" w:rsidRPr="00683550" w:rsidRDefault="00D3149A" w:rsidP="00D3149A">
      <w:pPr>
        <w:pBdr>
          <w:top w:val="single" w:sz="4" w:space="1" w:color="auto"/>
        </w:pBdr>
        <w:ind w:left="2069" w:firstLine="55"/>
        <w:rPr>
          <w:sz w:val="20"/>
          <w:szCs w:val="20"/>
        </w:rPr>
      </w:pPr>
      <w:r>
        <w:rPr>
          <w:sz w:val="20"/>
          <w:szCs w:val="20"/>
        </w:rPr>
        <w:t xml:space="preserve">                               </w:t>
      </w:r>
      <w:r w:rsidRPr="008531BC">
        <w:rPr>
          <w:sz w:val="20"/>
          <w:szCs w:val="20"/>
        </w:rPr>
        <w:t>(Ф.И.О., занимаемая должность и место работы)</w:t>
      </w:r>
    </w:p>
    <w:p w:rsidR="00D3149A" w:rsidRPr="00683550" w:rsidRDefault="00D3149A" w:rsidP="00D3149A">
      <w:r w:rsidRPr="00683550">
        <w:t xml:space="preserve">при участии приглашенных экспертов  </w:t>
      </w:r>
    </w:p>
    <w:p w:rsidR="00D3149A" w:rsidRPr="00683550" w:rsidRDefault="00D3149A" w:rsidP="00D3149A">
      <w:pPr>
        <w:pBdr>
          <w:top w:val="single" w:sz="4" w:space="1" w:color="auto"/>
        </w:pBdr>
        <w:ind w:left="4054"/>
        <w:jc w:val="center"/>
        <w:rPr>
          <w:sz w:val="20"/>
          <w:szCs w:val="20"/>
        </w:rPr>
      </w:pPr>
      <w:r w:rsidRPr="008531BC">
        <w:rPr>
          <w:sz w:val="20"/>
          <w:szCs w:val="20"/>
        </w:rPr>
        <w:t>(Ф.И.О., занимаемая должность и место работы)</w:t>
      </w:r>
    </w:p>
    <w:p w:rsidR="00D3149A" w:rsidRPr="00683550" w:rsidRDefault="00D3149A" w:rsidP="00D3149A"/>
    <w:p w:rsidR="00D3149A" w:rsidRPr="00683550" w:rsidRDefault="00D3149A" w:rsidP="00D3149A">
      <w:pPr>
        <w:pBdr>
          <w:top w:val="single" w:sz="4" w:space="1" w:color="auto"/>
        </w:pBdr>
        <w:rPr>
          <w:sz w:val="2"/>
          <w:szCs w:val="2"/>
        </w:rPr>
      </w:pPr>
    </w:p>
    <w:p w:rsidR="00D3149A" w:rsidRPr="00683550" w:rsidRDefault="00D3149A" w:rsidP="00D3149A"/>
    <w:p w:rsidR="00D3149A" w:rsidRPr="00683550" w:rsidRDefault="00D3149A" w:rsidP="00D3149A">
      <w:pPr>
        <w:pBdr>
          <w:top w:val="single" w:sz="4" w:space="1" w:color="auto"/>
        </w:pBdr>
        <w:rPr>
          <w:sz w:val="2"/>
          <w:szCs w:val="2"/>
        </w:rPr>
      </w:pPr>
    </w:p>
    <w:p w:rsidR="00D3149A" w:rsidRPr="00683550" w:rsidRDefault="00D3149A" w:rsidP="00D3149A">
      <w:r w:rsidRPr="00683550">
        <w:t xml:space="preserve">и приглашенного собственника помещения или уполномоченного им лица  </w:t>
      </w:r>
    </w:p>
    <w:p w:rsidR="00D3149A" w:rsidRPr="00683550" w:rsidRDefault="00D3149A" w:rsidP="00D3149A">
      <w:pPr>
        <w:pBdr>
          <w:top w:val="single" w:sz="4" w:space="1" w:color="auto"/>
        </w:pBdr>
        <w:ind w:left="7785"/>
        <w:rPr>
          <w:sz w:val="2"/>
          <w:szCs w:val="2"/>
        </w:rPr>
      </w:pPr>
    </w:p>
    <w:p w:rsidR="00D3149A" w:rsidRPr="00683550" w:rsidRDefault="00D3149A" w:rsidP="00D3149A"/>
    <w:p w:rsidR="00D3149A" w:rsidRPr="00683550" w:rsidRDefault="00D3149A" w:rsidP="00D3149A">
      <w:pPr>
        <w:pBdr>
          <w:top w:val="single" w:sz="4" w:space="1" w:color="auto"/>
        </w:pBdr>
        <w:jc w:val="center"/>
        <w:rPr>
          <w:sz w:val="20"/>
          <w:szCs w:val="20"/>
        </w:rPr>
      </w:pPr>
      <w:r w:rsidRPr="008531BC">
        <w:rPr>
          <w:sz w:val="20"/>
          <w:szCs w:val="20"/>
        </w:rPr>
        <w:t>(Ф.И.О., занимаемая должность и место работы)</w:t>
      </w:r>
    </w:p>
    <w:p w:rsidR="00D3149A" w:rsidRDefault="00D3149A" w:rsidP="00D3149A"/>
    <w:p w:rsidR="00D3149A" w:rsidRPr="00683550" w:rsidRDefault="00D3149A" w:rsidP="00D3149A">
      <w:r w:rsidRPr="00683550">
        <w:t xml:space="preserve">по результатам рассмотренных документов  </w:t>
      </w:r>
    </w:p>
    <w:p w:rsidR="00D3149A" w:rsidRPr="00683550" w:rsidRDefault="00D3149A" w:rsidP="00D3149A">
      <w:pPr>
        <w:pBdr>
          <w:top w:val="single" w:sz="4" w:space="1" w:color="auto"/>
        </w:pBdr>
        <w:ind w:left="4576"/>
        <w:jc w:val="center"/>
        <w:rPr>
          <w:sz w:val="20"/>
          <w:szCs w:val="20"/>
        </w:rPr>
      </w:pPr>
      <w:r w:rsidRPr="008531BC">
        <w:rPr>
          <w:sz w:val="20"/>
          <w:szCs w:val="20"/>
        </w:rPr>
        <w:t>(приводится перечень документов)</w:t>
      </w:r>
    </w:p>
    <w:p w:rsidR="00D3149A" w:rsidRPr="00683550" w:rsidRDefault="00D3149A" w:rsidP="00D3149A"/>
    <w:p w:rsidR="00D3149A" w:rsidRPr="00683550" w:rsidRDefault="00D3149A" w:rsidP="00D3149A">
      <w:pPr>
        <w:pBdr>
          <w:top w:val="single" w:sz="4" w:space="1" w:color="auto"/>
        </w:pBdr>
        <w:rPr>
          <w:sz w:val="2"/>
          <w:szCs w:val="2"/>
        </w:rPr>
      </w:pPr>
    </w:p>
    <w:p w:rsidR="00D3149A" w:rsidRPr="00683550" w:rsidRDefault="00D3149A" w:rsidP="00D3149A">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D3149A" w:rsidRPr="00683550" w:rsidRDefault="00D3149A" w:rsidP="00D3149A"/>
    <w:p w:rsidR="00D3149A" w:rsidRPr="00683550" w:rsidRDefault="00D3149A" w:rsidP="00D3149A"/>
    <w:p w:rsidR="00D3149A" w:rsidRPr="00683550" w:rsidRDefault="00D3149A" w:rsidP="00D3149A">
      <w:pPr>
        <w:pBdr>
          <w:top w:val="single" w:sz="4" w:space="1" w:color="auto"/>
        </w:pBdr>
        <w:rPr>
          <w:sz w:val="2"/>
          <w:szCs w:val="2"/>
        </w:rPr>
      </w:pPr>
    </w:p>
    <w:p w:rsidR="00D3149A" w:rsidRPr="00683550" w:rsidRDefault="00D3149A" w:rsidP="00D3149A"/>
    <w:p w:rsidR="00D3149A" w:rsidRPr="00683550" w:rsidRDefault="00D3149A" w:rsidP="00D3149A">
      <w:pPr>
        <w:pBdr>
          <w:top w:val="single" w:sz="4" w:space="1" w:color="auto"/>
        </w:pBdr>
        <w:rPr>
          <w:sz w:val="2"/>
          <w:szCs w:val="2"/>
        </w:rPr>
      </w:pPr>
    </w:p>
    <w:p w:rsidR="00D3149A" w:rsidRPr="00683550" w:rsidRDefault="00D3149A" w:rsidP="00D3149A"/>
    <w:p w:rsidR="00D3149A" w:rsidRPr="008531BC" w:rsidRDefault="00D3149A" w:rsidP="00D3149A">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3149A" w:rsidRPr="00683550" w:rsidRDefault="00D3149A" w:rsidP="00D3149A">
      <w:pPr>
        <w:pBdr>
          <w:top w:val="single" w:sz="4" w:space="1" w:color="auto"/>
        </w:pBdr>
        <w:rPr>
          <w:sz w:val="2"/>
          <w:szCs w:val="2"/>
        </w:rPr>
      </w:pPr>
    </w:p>
    <w:p w:rsidR="00D3149A" w:rsidRDefault="00D3149A" w:rsidP="00D3149A">
      <w:pPr>
        <w:keepNext/>
      </w:pPr>
      <w:r w:rsidRPr="00683550">
        <w:lastRenderedPageBreak/>
        <w:t xml:space="preserve">приняла заключение о  </w:t>
      </w:r>
    </w:p>
    <w:p w:rsidR="00D3149A" w:rsidRDefault="00D3149A" w:rsidP="00D3149A">
      <w:pPr>
        <w:keepNext/>
      </w:pPr>
      <w:r>
        <w:t>__________________________________________________________________________________</w:t>
      </w:r>
    </w:p>
    <w:p w:rsidR="00D3149A" w:rsidRDefault="00D3149A" w:rsidP="00D3149A">
      <w:pPr>
        <w:keepNext/>
      </w:pPr>
      <w:r>
        <w:t>__________________________________________________________________________________</w:t>
      </w:r>
    </w:p>
    <w:p w:rsidR="00D3149A" w:rsidRPr="00683550" w:rsidRDefault="00D3149A" w:rsidP="00D3149A">
      <w:pPr>
        <w:keepNext/>
      </w:pPr>
    </w:p>
    <w:p w:rsidR="00D3149A" w:rsidRDefault="00D3149A" w:rsidP="00D3149A">
      <w:pPr>
        <w:pBdr>
          <w:top w:val="single" w:sz="4" w:space="1" w:color="auto"/>
        </w:pBdr>
        <w:jc w:val="center"/>
        <w:rPr>
          <w:sz w:val="20"/>
          <w:szCs w:val="20"/>
        </w:rPr>
      </w:pPr>
      <w:proofErr w:type="gramStart"/>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D3149A" w:rsidRPr="00683550" w:rsidRDefault="00D3149A" w:rsidP="00D3149A">
      <w:pPr>
        <w:spacing w:before="480"/>
      </w:pPr>
      <w:r w:rsidRPr="00683550">
        <w:t>Приложение к заключению:</w:t>
      </w:r>
    </w:p>
    <w:p w:rsidR="00D3149A" w:rsidRPr="00683550" w:rsidRDefault="00D3149A" w:rsidP="00D3149A">
      <w:r w:rsidRPr="00683550">
        <w:t>а) перечень рассмотренных документов;</w:t>
      </w:r>
    </w:p>
    <w:p w:rsidR="00D3149A" w:rsidRPr="00683550" w:rsidRDefault="00D3149A" w:rsidP="00D3149A">
      <w:r w:rsidRPr="00683550">
        <w:t>б) акт обследования помещения (в случае проведения обследования);</w:t>
      </w:r>
    </w:p>
    <w:p w:rsidR="00D3149A" w:rsidRPr="00683550" w:rsidRDefault="00D3149A" w:rsidP="00D3149A">
      <w:r w:rsidRPr="00683550">
        <w:t>в) перечень других материалов, запрошенных межведомственной комиссией;</w:t>
      </w:r>
    </w:p>
    <w:p w:rsidR="00D3149A" w:rsidRPr="00683550" w:rsidRDefault="00D3149A" w:rsidP="00D3149A">
      <w:r w:rsidRPr="00683550">
        <w:t>г) особое мнение членов межведомственной комиссии:</w:t>
      </w:r>
    </w:p>
    <w:p w:rsidR="00D3149A" w:rsidRPr="00683550" w:rsidRDefault="00D3149A" w:rsidP="00D3149A">
      <w:pPr>
        <w:tabs>
          <w:tab w:val="right" w:pos="9923"/>
        </w:tabs>
      </w:pPr>
      <w:r w:rsidRPr="00683550">
        <w:tab/>
        <w:t>.</w:t>
      </w:r>
    </w:p>
    <w:p w:rsidR="00D3149A" w:rsidRPr="00683550" w:rsidRDefault="00D3149A" w:rsidP="00D3149A">
      <w:pPr>
        <w:pBdr>
          <w:top w:val="single" w:sz="4" w:space="1" w:color="auto"/>
        </w:pBdr>
        <w:ind w:right="113"/>
        <w:rPr>
          <w:sz w:val="2"/>
          <w:szCs w:val="2"/>
        </w:rPr>
      </w:pPr>
    </w:p>
    <w:p w:rsidR="00D3149A" w:rsidRPr="00683550" w:rsidRDefault="00D3149A" w:rsidP="00D3149A">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3149A" w:rsidRPr="00683550" w:rsidTr="00176FB8">
        <w:trPr>
          <w:cantSplit/>
        </w:trPr>
        <w:tc>
          <w:tcPr>
            <w:tcW w:w="2835"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ind w:left="-170"/>
              <w:jc w:val="center"/>
            </w:pPr>
          </w:p>
        </w:tc>
        <w:tc>
          <w:tcPr>
            <w:tcW w:w="1276" w:type="dxa"/>
            <w:vAlign w:val="bottom"/>
          </w:tcPr>
          <w:p w:rsidR="00D3149A" w:rsidRPr="00683550" w:rsidRDefault="00D3149A" w:rsidP="00176FB8">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ind w:left="-170"/>
              <w:jc w:val="center"/>
            </w:pPr>
          </w:p>
        </w:tc>
      </w:tr>
      <w:tr w:rsidR="00D3149A" w:rsidRPr="00683550" w:rsidTr="00176FB8">
        <w:trPr>
          <w:cantSplit/>
        </w:trPr>
        <w:tc>
          <w:tcPr>
            <w:tcW w:w="2835" w:type="dxa"/>
            <w:hideMark/>
          </w:tcPr>
          <w:p w:rsidR="00D3149A" w:rsidRPr="00683550" w:rsidRDefault="00D3149A" w:rsidP="00176FB8">
            <w:pPr>
              <w:autoSpaceDE w:val="0"/>
              <w:autoSpaceDN w:val="0"/>
              <w:spacing w:line="276" w:lineRule="auto"/>
              <w:ind w:left="-170"/>
              <w:jc w:val="center"/>
            </w:pPr>
            <w:r w:rsidRPr="00683550">
              <w:t>(подпись)</w:t>
            </w:r>
          </w:p>
        </w:tc>
        <w:tc>
          <w:tcPr>
            <w:tcW w:w="1276" w:type="dxa"/>
          </w:tcPr>
          <w:p w:rsidR="00D3149A" w:rsidRPr="00683550" w:rsidRDefault="00D3149A" w:rsidP="00176FB8">
            <w:pPr>
              <w:autoSpaceDE w:val="0"/>
              <w:autoSpaceDN w:val="0"/>
              <w:spacing w:line="276" w:lineRule="auto"/>
              <w:ind w:left="-170"/>
              <w:jc w:val="center"/>
            </w:pPr>
          </w:p>
        </w:tc>
        <w:tc>
          <w:tcPr>
            <w:tcW w:w="4989" w:type="dxa"/>
            <w:hideMark/>
          </w:tcPr>
          <w:p w:rsidR="00D3149A" w:rsidRPr="00683550" w:rsidRDefault="00D3149A" w:rsidP="00176FB8">
            <w:pPr>
              <w:autoSpaceDE w:val="0"/>
              <w:autoSpaceDN w:val="0"/>
              <w:spacing w:line="276" w:lineRule="auto"/>
              <w:ind w:left="-170"/>
              <w:jc w:val="center"/>
            </w:pPr>
            <w:r w:rsidRPr="00683550">
              <w:t>(Ф.И.О.)</w:t>
            </w:r>
          </w:p>
        </w:tc>
      </w:tr>
    </w:tbl>
    <w:p w:rsidR="00D3149A" w:rsidRPr="00683550" w:rsidRDefault="00D3149A" w:rsidP="00D3149A">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3149A" w:rsidRPr="00683550" w:rsidTr="00176FB8">
        <w:trPr>
          <w:cantSplit/>
        </w:trPr>
        <w:tc>
          <w:tcPr>
            <w:tcW w:w="2835"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ind w:left="-170"/>
              <w:jc w:val="center"/>
            </w:pPr>
          </w:p>
        </w:tc>
        <w:tc>
          <w:tcPr>
            <w:tcW w:w="1276" w:type="dxa"/>
            <w:vAlign w:val="bottom"/>
          </w:tcPr>
          <w:p w:rsidR="00D3149A" w:rsidRPr="00683550" w:rsidRDefault="00D3149A" w:rsidP="00176FB8">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ind w:left="-170"/>
              <w:jc w:val="center"/>
            </w:pPr>
          </w:p>
        </w:tc>
      </w:tr>
      <w:tr w:rsidR="00D3149A" w:rsidRPr="00683550" w:rsidTr="00176FB8">
        <w:trPr>
          <w:cantSplit/>
        </w:trPr>
        <w:tc>
          <w:tcPr>
            <w:tcW w:w="2835" w:type="dxa"/>
            <w:hideMark/>
          </w:tcPr>
          <w:p w:rsidR="00D3149A" w:rsidRPr="00683550" w:rsidRDefault="00D3149A" w:rsidP="00176FB8">
            <w:pPr>
              <w:autoSpaceDE w:val="0"/>
              <w:autoSpaceDN w:val="0"/>
              <w:spacing w:line="276" w:lineRule="auto"/>
              <w:ind w:left="-170"/>
              <w:jc w:val="center"/>
            </w:pPr>
            <w:r w:rsidRPr="00683550">
              <w:t>(подпись)</w:t>
            </w:r>
          </w:p>
        </w:tc>
        <w:tc>
          <w:tcPr>
            <w:tcW w:w="1276" w:type="dxa"/>
          </w:tcPr>
          <w:p w:rsidR="00D3149A" w:rsidRPr="00683550" w:rsidRDefault="00D3149A" w:rsidP="00176FB8">
            <w:pPr>
              <w:autoSpaceDE w:val="0"/>
              <w:autoSpaceDN w:val="0"/>
              <w:spacing w:line="276" w:lineRule="auto"/>
              <w:ind w:left="-170"/>
              <w:jc w:val="center"/>
            </w:pPr>
          </w:p>
        </w:tc>
        <w:tc>
          <w:tcPr>
            <w:tcW w:w="4989" w:type="dxa"/>
            <w:hideMark/>
          </w:tcPr>
          <w:p w:rsidR="00D3149A" w:rsidRPr="00683550" w:rsidRDefault="00D3149A" w:rsidP="00176FB8">
            <w:pPr>
              <w:autoSpaceDE w:val="0"/>
              <w:autoSpaceDN w:val="0"/>
              <w:spacing w:line="276" w:lineRule="auto"/>
              <w:ind w:left="-170"/>
              <w:jc w:val="center"/>
            </w:pPr>
            <w:r w:rsidRPr="00683550">
              <w:t>(Ф.И.О.)</w:t>
            </w:r>
          </w:p>
        </w:tc>
      </w:tr>
    </w:tbl>
    <w:p w:rsidR="00D3149A" w:rsidRPr="00683550" w:rsidRDefault="00D3149A" w:rsidP="00D3149A">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D3149A" w:rsidRPr="00683550" w:rsidTr="00176FB8">
        <w:trPr>
          <w:cantSplit/>
        </w:trPr>
        <w:tc>
          <w:tcPr>
            <w:tcW w:w="2835"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ind w:left="-170"/>
              <w:jc w:val="center"/>
            </w:pPr>
          </w:p>
        </w:tc>
        <w:tc>
          <w:tcPr>
            <w:tcW w:w="1276" w:type="dxa"/>
            <w:vAlign w:val="bottom"/>
          </w:tcPr>
          <w:p w:rsidR="00D3149A" w:rsidRPr="00683550" w:rsidRDefault="00D3149A" w:rsidP="00176FB8">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3149A" w:rsidRPr="00683550" w:rsidRDefault="00D3149A" w:rsidP="00176FB8">
            <w:pPr>
              <w:autoSpaceDE w:val="0"/>
              <w:autoSpaceDN w:val="0"/>
              <w:spacing w:line="276" w:lineRule="auto"/>
              <w:ind w:left="-170"/>
              <w:jc w:val="center"/>
            </w:pPr>
          </w:p>
        </w:tc>
      </w:tr>
      <w:tr w:rsidR="00D3149A" w:rsidRPr="00683550" w:rsidTr="00176FB8">
        <w:trPr>
          <w:cantSplit/>
        </w:trPr>
        <w:tc>
          <w:tcPr>
            <w:tcW w:w="2835" w:type="dxa"/>
            <w:hideMark/>
          </w:tcPr>
          <w:p w:rsidR="00D3149A" w:rsidRPr="00683550" w:rsidRDefault="00D3149A" w:rsidP="00176FB8">
            <w:pPr>
              <w:autoSpaceDE w:val="0"/>
              <w:autoSpaceDN w:val="0"/>
              <w:spacing w:line="276" w:lineRule="auto"/>
              <w:ind w:left="-170"/>
              <w:jc w:val="center"/>
            </w:pPr>
            <w:r w:rsidRPr="00683550">
              <w:t>(подпись)</w:t>
            </w:r>
          </w:p>
        </w:tc>
        <w:tc>
          <w:tcPr>
            <w:tcW w:w="1276" w:type="dxa"/>
          </w:tcPr>
          <w:p w:rsidR="00D3149A" w:rsidRPr="00683550" w:rsidRDefault="00D3149A" w:rsidP="00176FB8">
            <w:pPr>
              <w:autoSpaceDE w:val="0"/>
              <w:autoSpaceDN w:val="0"/>
              <w:spacing w:line="276" w:lineRule="auto"/>
              <w:ind w:left="-170"/>
              <w:jc w:val="center"/>
            </w:pPr>
          </w:p>
        </w:tc>
        <w:tc>
          <w:tcPr>
            <w:tcW w:w="4989" w:type="dxa"/>
            <w:hideMark/>
          </w:tcPr>
          <w:p w:rsidR="00D3149A" w:rsidRPr="00683550" w:rsidRDefault="00D3149A" w:rsidP="00176FB8">
            <w:pPr>
              <w:autoSpaceDE w:val="0"/>
              <w:autoSpaceDN w:val="0"/>
              <w:spacing w:line="276" w:lineRule="auto"/>
              <w:ind w:left="-170"/>
              <w:jc w:val="center"/>
            </w:pPr>
            <w:r w:rsidRPr="00683550">
              <w:t>(Ф.И.О.)</w:t>
            </w:r>
          </w:p>
        </w:tc>
      </w:tr>
    </w:tbl>
    <w:p w:rsidR="00D3149A" w:rsidRPr="00683550" w:rsidRDefault="00D3149A" w:rsidP="00D3149A"/>
    <w:p w:rsidR="00D3149A" w:rsidRPr="00683550" w:rsidRDefault="00D3149A" w:rsidP="00D3149A">
      <w:pPr>
        <w:spacing w:after="200" w:line="276" w:lineRule="auto"/>
        <w:rPr>
          <w:b/>
        </w:rPr>
      </w:pPr>
      <w:r w:rsidRPr="00683550">
        <w:rPr>
          <w:b/>
        </w:rPr>
        <w:br w:type="page"/>
      </w:r>
    </w:p>
    <w:p w:rsidR="00D3149A" w:rsidRPr="00683550" w:rsidRDefault="00D3149A" w:rsidP="00D3149A">
      <w:pPr>
        <w:pStyle w:val="1"/>
        <w:jc w:val="right"/>
        <w:rPr>
          <w:rFonts w:ascii="Times New Roman" w:hAnsi="Times New Roman"/>
          <w:b w:val="0"/>
        </w:rPr>
      </w:pPr>
      <w:r w:rsidRPr="00683550">
        <w:rPr>
          <w:rFonts w:ascii="Times New Roman" w:hAnsi="Times New Roman"/>
        </w:rPr>
        <w:lastRenderedPageBreak/>
        <w:t>Приложение 3</w:t>
      </w:r>
    </w:p>
    <w:p w:rsidR="00D3149A" w:rsidRPr="00683550" w:rsidRDefault="00D3149A" w:rsidP="00D3149A">
      <w:pPr>
        <w:widowControl w:val="0"/>
        <w:ind w:firstLine="6096"/>
        <w:jc w:val="right"/>
      </w:pPr>
      <w:r w:rsidRPr="00683550">
        <w:rPr>
          <w:b/>
        </w:rPr>
        <w:t>к административному регламенту</w:t>
      </w:r>
    </w:p>
    <w:p w:rsidR="00D3149A" w:rsidRPr="00683550" w:rsidRDefault="00D3149A" w:rsidP="00D3149A">
      <w:pPr>
        <w:pStyle w:val="a8"/>
        <w:widowControl w:val="0"/>
        <w:tabs>
          <w:tab w:val="left" w:pos="142"/>
          <w:tab w:val="left" w:pos="284"/>
        </w:tabs>
        <w:ind w:left="-567" w:firstLine="340"/>
        <w:rPr>
          <w:szCs w:val="28"/>
        </w:rPr>
      </w:pPr>
    </w:p>
    <w:p w:rsidR="00D3149A" w:rsidRPr="00683550" w:rsidRDefault="00D3149A" w:rsidP="00D3149A">
      <w:pPr>
        <w:pStyle w:val="a8"/>
        <w:widowControl w:val="0"/>
        <w:tabs>
          <w:tab w:val="left" w:pos="142"/>
          <w:tab w:val="left" w:pos="284"/>
        </w:tabs>
        <w:ind w:left="-567" w:firstLine="340"/>
        <w:rPr>
          <w:szCs w:val="28"/>
        </w:rPr>
      </w:pPr>
    </w:p>
    <w:p w:rsidR="00D3149A" w:rsidRPr="00683550" w:rsidRDefault="00D3149A" w:rsidP="00D3149A">
      <w:pPr>
        <w:pStyle w:val="a8"/>
        <w:widowControl w:val="0"/>
        <w:tabs>
          <w:tab w:val="left" w:pos="142"/>
          <w:tab w:val="left" w:pos="284"/>
        </w:tabs>
        <w:ind w:left="-567" w:firstLine="340"/>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3149A" w:rsidRPr="00683550" w:rsidRDefault="00D3149A" w:rsidP="00D3149A">
      <w:pPr>
        <w:pStyle w:val="HTML"/>
        <w:widowControl w:val="0"/>
        <w:rPr>
          <w:rFonts w:ascii="Times New Roman" w:hAnsi="Times New Roman" w:cs="Times New Roman"/>
          <w:sz w:val="28"/>
          <w:szCs w:val="28"/>
        </w:rPr>
      </w:pPr>
    </w:p>
    <w:p w:rsidR="00D3149A" w:rsidRPr="00683550" w:rsidRDefault="00D3149A" w:rsidP="00D3149A">
      <w:pPr>
        <w:pStyle w:val="HTML"/>
        <w:widowControl w:val="0"/>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D3149A" w:rsidRPr="00683550" w:rsidRDefault="00D3149A" w:rsidP="00D3149A">
      <w:pPr>
        <w:pStyle w:val="HTML"/>
        <w:widowControl w:val="0"/>
        <w:rPr>
          <w:rFonts w:ascii="Times New Roman" w:hAnsi="Times New Roman" w:cs="Times New Roman"/>
          <w:sz w:val="28"/>
          <w:szCs w:val="28"/>
        </w:rPr>
      </w:pPr>
    </w:p>
    <w:p w:rsidR="00D3149A" w:rsidRPr="00683550" w:rsidRDefault="00D3149A" w:rsidP="00D3149A">
      <w:pPr>
        <w:widowControl w:val="0"/>
        <w:tabs>
          <w:tab w:val="left" w:pos="142"/>
          <w:tab w:val="left" w:pos="284"/>
        </w:tabs>
        <w:autoSpaceDE w:val="0"/>
        <w:autoSpaceDN w:val="0"/>
        <w:adjustRightInd w:val="0"/>
        <w:ind w:firstLine="5245"/>
        <w:rPr>
          <w:bCs/>
        </w:rPr>
      </w:pPr>
      <w:r w:rsidRPr="00683550">
        <w:rPr>
          <w:sz w:val="28"/>
          <w:szCs w:val="28"/>
        </w:rPr>
        <w:t>В</w:t>
      </w:r>
      <w:r w:rsidRPr="00683550">
        <w:rPr>
          <w:bCs/>
        </w:rPr>
        <w:t xml:space="preserve"> администрацию</w:t>
      </w:r>
    </w:p>
    <w:p w:rsidR="00D3149A" w:rsidRPr="00683550" w:rsidRDefault="00D3149A" w:rsidP="00D3149A">
      <w:pPr>
        <w:widowControl w:val="0"/>
        <w:tabs>
          <w:tab w:val="left" w:pos="142"/>
          <w:tab w:val="left" w:pos="284"/>
        </w:tabs>
        <w:autoSpaceDE w:val="0"/>
        <w:autoSpaceDN w:val="0"/>
        <w:adjustRightInd w:val="0"/>
        <w:ind w:firstLine="5245"/>
        <w:rPr>
          <w:sz w:val="28"/>
          <w:szCs w:val="28"/>
        </w:rPr>
      </w:pPr>
      <w:r w:rsidRPr="00683550">
        <w:rPr>
          <w:bCs/>
        </w:rPr>
        <w:t>муниципального образования</w:t>
      </w:r>
    </w:p>
    <w:p w:rsidR="00D3149A" w:rsidRPr="00683550" w:rsidRDefault="00D3149A" w:rsidP="00D3149A">
      <w:pPr>
        <w:widowControl w:val="0"/>
        <w:tabs>
          <w:tab w:val="left" w:pos="142"/>
          <w:tab w:val="left" w:pos="284"/>
        </w:tabs>
        <w:autoSpaceDE w:val="0"/>
        <w:autoSpaceDN w:val="0"/>
        <w:adjustRightInd w:val="0"/>
        <w:ind w:firstLine="5245"/>
        <w:rPr>
          <w:b/>
          <w:bCs/>
        </w:rPr>
      </w:pPr>
      <w:r w:rsidRPr="00683550">
        <w:rPr>
          <w:sz w:val="28"/>
          <w:szCs w:val="28"/>
        </w:rPr>
        <w:t>_____________________</w:t>
      </w:r>
    </w:p>
    <w:p w:rsidR="00D3149A" w:rsidRPr="00683550" w:rsidRDefault="00D3149A" w:rsidP="00D3149A">
      <w:pPr>
        <w:pStyle w:val="HTML"/>
        <w:widowControl w:val="0"/>
        <w:rPr>
          <w:rFonts w:ascii="Times New Roman" w:hAnsi="Times New Roman" w:cs="Times New Roman"/>
          <w:sz w:val="28"/>
          <w:szCs w:val="28"/>
        </w:rPr>
      </w:pPr>
    </w:p>
    <w:p w:rsidR="00D3149A" w:rsidRPr="00683550" w:rsidRDefault="00D3149A" w:rsidP="00D3149A">
      <w:pPr>
        <w:pStyle w:val="HTML"/>
        <w:widowControl w:val="0"/>
        <w:jc w:val="center"/>
        <w:rPr>
          <w:rFonts w:ascii="Times New Roman" w:hAnsi="Times New Roman" w:cs="Times New Roman"/>
          <w:sz w:val="28"/>
          <w:szCs w:val="28"/>
        </w:rPr>
      </w:pPr>
    </w:p>
    <w:p w:rsidR="00D3149A" w:rsidRPr="00683550" w:rsidRDefault="00D3149A" w:rsidP="00D3149A">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D3149A" w:rsidRPr="00683550" w:rsidRDefault="00D3149A" w:rsidP="00D3149A">
      <w:pPr>
        <w:pStyle w:val="HTML"/>
        <w:widowControl w:val="0"/>
        <w:jc w:val="center"/>
        <w:rPr>
          <w:rFonts w:ascii="Times New Roman" w:hAnsi="Times New Roman" w:cs="Times New Roman"/>
          <w:sz w:val="24"/>
          <w:szCs w:val="24"/>
        </w:rPr>
      </w:pP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w:t>
      </w:r>
      <w:proofErr w:type="gramStart"/>
      <w:r w:rsidRPr="00683550">
        <w:rPr>
          <w:rFonts w:ascii="Times New Roman" w:hAnsi="Times New Roman" w:cs="Times New Roman"/>
          <w:sz w:val="24"/>
          <w:szCs w:val="24"/>
        </w:rPr>
        <w:t>(местонахождение юридического лица, индивидуального предпринимателя,</w:t>
      </w:r>
      <w:proofErr w:type="gramEnd"/>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гражданина (</w:t>
      </w:r>
      <w:proofErr w:type="gramStart"/>
      <w:r w:rsidRPr="00683550">
        <w:rPr>
          <w:rFonts w:ascii="Times New Roman" w:hAnsi="Times New Roman" w:cs="Times New Roman"/>
          <w:sz w:val="24"/>
          <w:szCs w:val="24"/>
        </w:rPr>
        <w:t>фактический</w:t>
      </w:r>
      <w:proofErr w:type="gramEnd"/>
      <w:r w:rsidRPr="00683550">
        <w:rPr>
          <w:rFonts w:ascii="Times New Roman" w:hAnsi="Times New Roman" w:cs="Times New Roman"/>
          <w:sz w:val="24"/>
          <w:szCs w:val="24"/>
        </w:rPr>
        <w:t xml:space="preserve"> адрес)</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w:t>
      </w:r>
      <w:proofErr w:type="gramStart"/>
      <w:r w:rsidRPr="00683550">
        <w:rPr>
          <w:rFonts w:ascii="Times New Roman" w:hAnsi="Times New Roman" w:cs="Times New Roman"/>
          <w:sz w:val="24"/>
          <w:szCs w:val="24"/>
        </w:rPr>
        <w:t>с</w:t>
      </w:r>
      <w:proofErr w:type="gramEnd"/>
      <w:r w:rsidRPr="00683550">
        <w:rPr>
          <w:rFonts w:ascii="Times New Roman" w:hAnsi="Times New Roman" w:cs="Times New Roman"/>
          <w:sz w:val="24"/>
          <w:szCs w:val="24"/>
        </w:rPr>
        <w:t xml:space="preserve"> вынесенным</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решением, действием (бездействием), со ссылками на пункты </w:t>
      </w:r>
      <w:proofErr w:type="gramStart"/>
      <w:r w:rsidRPr="00683550">
        <w:rPr>
          <w:rFonts w:ascii="Times New Roman" w:hAnsi="Times New Roman" w:cs="Times New Roman"/>
          <w:sz w:val="24"/>
          <w:szCs w:val="24"/>
        </w:rPr>
        <w:t>административного</w:t>
      </w:r>
      <w:proofErr w:type="gramEnd"/>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D3149A" w:rsidRPr="00683550" w:rsidRDefault="00D3149A" w:rsidP="00D3149A">
      <w:pPr>
        <w:pStyle w:val="HTML"/>
        <w:widowControl w:val="0"/>
        <w:rPr>
          <w:rFonts w:ascii="Times New Roman" w:hAnsi="Times New Roman" w:cs="Times New Roman"/>
          <w:sz w:val="24"/>
          <w:szCs w:val="24"/>
        </w:rPr>
      </w:pP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D3149A" w:rsidRPr="00683550" w:rsidRDefault="00D3149A" w:rsidP="00D3149A">
      <w:pPr>
        <w:pStyle w:val="HTML"/>
        <w:widowControl w:val="0"/>
        <w:rPr>
          <w:rFonts w:ascii="Times New Roman" w:hAnsi="Times New Roman" w:cs="Times New Roman"/>
          <w:sz w:val="24"/>
          <w:szCs w:val="24"/>
        </w:rPr>
      </w:pPr>
    </w:p>
    <w:p w:rsidR="00D3149A" w:rsidRPr="00683550"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rsidR="00D3149A" w:rsidRPr="00683550" w:rsidRDefault="00D3149A" w:rsidP="00D3149A">
      <w:pPr>
        <w:pStyle w:val="HTML"/>
        <w:widowControl w:val="0"/>
        <w:rPr>
          <w:rFonts w:ascii="Times New Roman" w:hAnsi="Times New Roman" w:cs="Times New Roman"/>
          <w:sz w:val="24"/>
          <w:szCs w:val="24"/>
        </w:rPr>
      </w:pPr>
    </w:p>
    <w:p w:rsidR="00D3149A" w:rsidRPr="00683550" w:rsidRDefault="00D3149A" w:rsidP="00D3149A">
      <w:pPr>
        <w:pStyle w:val="HTML"/>
        <w:widowControl w:val="0"/>
        <w:rPr>
          <w:rFonts w:ascii="Times New Roman" w:hAnsi="Times New Roman" w:cs="Times New Roman"/>
          <w:sz w:val="24"/>
          <w:szCs w:val="24"/>
        </w:rPr>
      </w:pPr>
    </w:p>
    <w:p w:rsidR="00D3149A" w:rsidRPr="001D3ADA" w:rsidRDefault="00D3149A" w:rsidP="00D3149A">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3149A" w:rsidRPr="007A34D5" w:rsidRDefault="00D3149A" w:rsidP="00D3149A">
      <w:pPr>
        <w:spacing w:after="200" w:line="276" w:lineRule="auto"/>
      </w:pPr>
    </w:p>
    <w:p w:rsidR="00D3149A" w:rsidRDefault="00D3149A" w:rsidP="00AD23D3"/>
    <w:p w:rsidR="00760CC9" w:rsidRPr="00752F1E" w:rsidRDefault="00760CC9" w:rsidP="00760CC9">
      <w:pPr>
        <w:ind w:left="2832" w:firstLine="708"/>
        <w:rPr>
          <w:sz w:val="28"/>
          <w:szCs w:val="28"/>
        </w:rPr>
      </w:pPr>
      <w:r w:rsidRPr="00752F1E">
        <w:rPr>
          <w:sz w:val="28"/>
          <w:szCs w:val="28"/>
        </w:rPr>
        <w:t>Администрация</w:t>
      </w:r>
    </w:p>
    <w:p w:rsidR="00760CC9" w:rsidRPr="00752F1E" w:rsidRDefault="00760CC9" w:rsidP="00760CC9">
      <w:pPr>
        <w:jc w:val="center"/>
        <w:rPr>
          <w:sz w:val="28"/>
          <w:szCs w:val="28"/>
        </w:rPr>
      </w:pPr>
      <w:r w:rsidRPr="00752F1E">
        <w:rPr>
          <w:sz w:val="28"/>
          <w:szCs w:val="28"/>
        </w:rPr>
        <w:t>муниципального образования Бегуницкое сельское поселение</w:t>
      </w:r>
    </w:p>
    <w:p w:rsidR="00760CC9" w:rsidRPr="00752F1E" w:rsidRDefault="00760CC9" w:rsidP="00760CC9">
      <w:pPr>
        <w:jc w:val="center"/>
        <w:rPr>
          <w:sz w:val="28"/>
          <w:szCs w:val="28"/>
        </w:rPr>
      </w:pPr>
      <w:r w:rsidRPr="00752F1E">
        <w:rPr>
          <w:sz w:val="28"/>
          <w:szCs w:val="28"/>
        </w:rPr>
        <w:t>Волосовского муниципального района</w:t>
      </w:r>
    </w:p>
    <w:p w:rsidR="00760CC9" w:rsidRPr="00752F1E" w:rsidRDefault="00760CC9" w:rsidP="00760CC9">
      <w:pPr>
        <w:jc w:val="center"/>
        <w:rPr>
          <w:sz w:val="28"/>
          <w:szCs w:val="28"/>
        </w:rPr>
      </w:pPr>
      <w:r w:rsidRPr="00752F1E">
        <w:rPr>
          <w:sz w:val="28"/>
          <w:szCs w:val="28"/>
        </w:rPr>
        <w:t>Ленинградской области</w:t>
      </w:r>
    </w:p>
    <w:p w:rsidR="00760CC9" w:rsidRPr="00752F1E" w:rsidRDefault="00760CC9" w:rsidP="00760CC9">
      <w:pPr>
        <w:jc w:val="center"/>
        <w:rPr>
          <w:sz w:val="28"/>
          <w:szCs w:val="28"/>
        </w:rPr>
      </w:pPr>
      <w:r w:rsidRPr="00752F1E">
        <w:rPr>
          <w:b/>
          <w:sz w:val="28"/>
          <w:szCs w:val="28"/>
        </w:rPr>
        <w:t>ПОСТАНОВЛЕНИЕ</w:t>
      </w:r>
    </w:p>
    <w:p w:rsidR="00760CC9" w:rsidRPr="00752F1E" w:rsidRDefault="00760CC9" w:rsidP="00760CC9">
      <w:pPr>
        <w:jc w:val="center"/>
        <w:rPr>
          <w:sz w:val="28"/>
          <w:szCs w:val="28"/>
        </w:rPr>
      </w:pPr>
    </w:p>
    <w:p w:rsidR="00760CC9" w:rsidRPr="00752F1E" w:rsidRDefault="00760CC9" w:rsidP="00760CC9">
      <w:pPr>
        <w:jc w:val="center"/>
        <w:rPr>
          <w:sz w:val="28"/>
          <w:szCs w:val="28"/>
        </w:rPr>
      </w:pPr>
      <w:r>
        <w:rPr>
          <w:sz w:val="28"/>
          <w:szCs w:val="28"/>
        </w:rPr>
        <w:t>09.10</w:t>
      </w:r>
      <w:r w:rsidRPr="00752F1E">
        <w:rPr>
          <w:sz w:val="28"/>
          <w:szCs w:val="28"/>
        </w:rPr>
        <w:t xml:space="preserve">.2023 г.                                                                          № </w:t>
      </w:r>
      <w:r>
        <w:rPr>
          <w:sz w:val="28"/>
          <w:szCs w:val="28"/>
        </w:rPr>
        <w:t>325</w:t>
      </w:r>
    </w:p>
    <w:p w:rsidR="00760CC9" w:rsidRPr="00752F1E" w:rsidRDefault="00760CC9" w:rsidP="00760CC9">
      <w:pPr>
        <w:jc w:val="center"/>
        <w:rPr>
          <w:sz w:val="28"/>
          <w:szCs w:val="28"/>
        </w:rPr>
      </w:pPr>
      <w:r w:rsidRPr="00752F1E">
        <w:rPr>
          <w:sz w:val="28"/>
          <w:szCs w:val="28"/>
        </w:rPr>
        <w:t>д. Бегуницы</w:t>
      </w:r>
    </w:p>
    <w:p w:rsidR="00760CC9" w:rsidRPr="00752F1E" w:rsidRDefault="00760CC9" w:rsidP="00760CC9">
      <w:pPr>
        <w:autoSpaceDE w:val="0"/>
        <w:autoSpaceDN w:val="0"/>
        <w:adjustRightInd w:val="0"/>
        <w:jc w:val="center"/>
        <w:rPr>
          <w:rFonts w:eastAsia="Times New Roman"/>
          <w:b/>
          <w:bCs/>
          <w:sz w:val="28"/>
          <w:szCs w:val="28"/>
        </w:rPr>
      </w:pPr>
      <w:r w:rsidRPr="00752F1E">
        <w:rPr>
          <w:sz w:val="28"/>
          <w:szCs w:val="28"/>
        </w:rPr>
        <w:t xml:space="preserve">Об утверждении административного регламента предоставления                                     муниципальной услуги  </w:t>
      </w:r>
      <w:r w:rsidRPr="00752F1E">
        <w:rPr>
          <w:rFonts w:eastAsia="Times New Roman"/>
          <w:b/>
          <w:bCs/>
          <w:sz w:val="28"/>
          <w:szCs w:val="28"/>
        </w:rPr>
        <w:t xml:space="preserve"> </w:t>
      </w:r>
      <w:r w:rsidRPr="00752F1E">
        <w:rPr>
          <w:rFonts w:eastAsia="Times New Roman"/>
          <w:bCs/>
          <w:sz w:val="28"/>
          <w:szCs w:val="28"/>
        </w:rPr>
        <w:t>«</w:t>
      </w:r>
      <w:r w:rsidRPr="00F45C22">
        <w:rPr>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752F1E">
        <w:rPr>
          <w:rFonts w:eastAsia="Times New Roman"/>
          <w:bCs/>
          <w:sz w:val="28"/>
          <w:szCs w:val="28"/>
        </w:rPr>
        <w:t>»</w:t>
      </w:r>
    </w:p>
    <w:p w:rsidR="00760CC9" w:rsidRPr="00752F1E" w:rsidRDefault="00760CC9" w:rsidP="00760CC9">
      <w:pPr>
        <w:widowControl w:val="0"/>
        <w:tabs>
          <w:tab w:val="left" w:pos="142"/>
          <w:tab w:val="left" w:pos="284"/>
        </w:tabs>
        <w:autoSpaceDE w:val="0"/>
        <w:autoSpaceDN w:val="0"/>
        <w:adjustRightInd w:val="0"/>
        <w:jc w:val="center"/>
        <w:outlineLvl w:val="0"/>
        <w:rPr>
          <w:sz w:val="28"/>
          <w:szCs w:val="28"/>
        </w:rPr>
      </w:pPr>
    </w:p>
    <w:p w:rsidR="00760CC9" w:rsidRPr="00752F1E" w:rsidRDefault="00760CC9" w:rsidP="00760CC9">
      <w:pPr>
        <w:rPr>
          <w:sz w:val="28"/>
          <w:szCs w:val="28"/>
        </w:rPr>
      </w:pPr>
    </w:p>
    <w:p w:rsidR="00760CC9" w:rsidRPr="00752F1E" w:rsidRDefault="00760CC9" w:rsidP="00760CC9">
      <w:pPr>
        <w:ind w:firstLine="708"/>
        <w:jc w:val="both"/>
        <w:rPr>
          <w:sz w:val="28"/>
          <w:szCs w:val="28"/>
        </w:rPr>
      </w:pPr>
      <w:proofErr w:type="gramStart"/>
      <w:r w:rsidRPr="00752F1E">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752F1E">
        <w:rPr>
          <w:sz w:val="28"/>
          <w:szCs w:val="28"/>
        </w:rPr>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60CC9" w:rsidRPr="00752F1E" w:rsidRDefault="00760CC9" w:rsidP="00760CC9">
      <w:pPr>
        <w:ind w:firstLine="708"/>
        <w:jc w:val="center"/>
        <w:rPr>
          <w:sz w:val="28"/>
          <w:szCs w:val="28"/>
        </w:rPr>
      </w:pPr>
    </w:p>
    <w:p w:rsidR="00760CC9" w:rsidRPr="00752F1E" w:rsidRDefault="00760CC9" w:rsidP="00760CC9">
      <w:pPr>
        <w:ind w:firstLine="708"/>
        <w:jc w:val="center"/>
        <w:rPr>
          <w:sz w:val="28"/>
          <w:szCs w:val="28"/>
        </w:rPr>
      </w:pPr>
      <w:r w:rsidRPr="00752F1E">
        <w:rPr>
          <w:sz w:val="28"/>
          <w:szCs w:val="28"/>
        </w:rPr>
        <w:t>ПОСТАНОВЛЯЕТ:</w:t>
      </w:r>
    </w:p>
    <w:p w:rsidR="00760CC9" w:rsidRPr="00752F1E" w:rsidRDefault="00760CC9" w:rsidP="00760CC9">
      <w:pPr>
        <w:autoSpaceDE w:val="0"/>
        <w:autoSpaceDN w:val="0"/>
        <w:adjustRightInd w:val="0"/>
        <w:jc w:val="both"/>
        <w:rPr>
          <w:rFonts w:eastAsia="Times New Roman"/>
          <w:b/>
          <w:bCs/>
          <w:sz w:val="28"/>
          <w:szCs w:val="28"/>
        </w:rPr>
      </w:pPr>
      <w:r w:rsidRPr="00752F1E">
        <w:rPr>
          <w:sz w:val="28"/>
          <w:szCs w:val="28"/>
        </w:rPr>
        <w:t xml:space="preserve">1. Утвердить административный регламент предоставления муниципальной услуги  </w:t>
      </w:r>
      <w:r w:rsidRPr="00752F1E">
        <w:rPr>
          <w:rFonts w:eastAsia="Times New Roman"/>
          <w:b/>
          <w:bCs/>
          <w:sz w:val="28"/>
          <w:szCs w:val="28"/>
        </w:rPr>
        <w:t xml:space="preserve"> </w:t>
      </w:r>
      <w:r w:rsidRPr="00752F1E">
        <w:rPr>
          <w:rFonts w:eastAsia="Times New Roman"/>
          <w:bCs/>
          <w:sz w:val="28"/>
          <w:szCs w:val="28"/>
        </w:rPr>
        <w:t>«</w:t>
      </w:r>
      <w:r w:rsidRPr="00F45C22">
        <w:rPr>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752F1E">
        <w:rPr>
          <w:rFonts w:eastAsia="Times New Roman"/>
          <w:bCs/>
          <w:sz w:val="28"/>
          <w:szCs w:val="28"/>
        </w:rPr>
        <w:t>»</w:t>
      </w:r>
      <w:r w:rsidRPr="00752F1E">
        <w:rPr>
          <w:rFonts w:eastAsia="Times New Roman"/>
          <w:b/>
          <w:bCs/>
          <w:sz w:val="28"/>
          <w:szCs w:val="28"/>
        </w:rPr>
        <w:t xml:space="preserve"> </w:t>
      </w:r>
      <w:r w:rsidRPr="00752F1E">
        <w:rPr>
          <w:sz w:val="28"/>
          <w:szCs w:val="28"/>
        </w:rPr>
        <w:t>согласно приложению.</w:t>
      </w:r>
    </w:p>
    <w:p w:rsidR="00760CC9" w:rsidRPr="00752F1E" w:rsidRDefault="00760CC9" w:rsidP="00760CC9">
      <w:pPr>
        <w:autoSpaceDE w:val="0"/>
        <w:autoSpaceDN w:val="0"/>
        <w:adjustRightInd w:val="0"/>
        <w:jc w:val="both"/>
        <w:rPr>
          <w:sz w:val="28"/>
          <w:szCs w:val="28"/>
        </w:rPr>
      </w:pPr>
      <w:r>
        <w:rPr>
          <w:sz w:val="28"/>
          <w:szCs w:val="28"/>
        </w:rPr>
        <w:t>2</w:t>
      </w:r>
      <w:r w:rsidRPr="00752F1E">
        <w:rPr>
          <w:sz w:val="28"/>
          <w:szCs w:val="28"/>
        </w:rPr>
        <w:t>.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60CC9" w:rsidRPr="00752F1E" w:rsidRDefault="00760CC9" w:rsidP="00760CC9">
      <w:pPr>
        <w:widowControl w:val="0"/>
        <w:autoSpaceDE w:val="0"/>
        <w:autoSpaceDN w:val="0"/>
        <w:adjustRightInd w:val="0"/>
        <w:jc w:val="both"/>
        <w:rPr>
          <w:sz w:val="28"/>
          <w:szCs w:val="28"/>
        </w:rPr>
      </w:pPr>
      <w:r>
        <w:rPr>
          <w:sz w:val="28"/>
          <w:szCs w:val="28"/>
        </w:rPr>
        <w:t>3</w:t>
      </w:r>
      <w:r w:rsidRPr="00752F1E">
        <w:rPr>
          <w:sz w:val="28"/>
          <w:szCs w:val="28"/>
        </w:rPr>
        <w:t>. Постановление вступает в силу после его официального опубликования.</w:t>
      </w:r>
    </w:p>
    <w:p w:rsidR="00760CC9" w:rsidRPr="00752F1E" w:rsidRDefault="00760CC9" w:rsidP="00760CC9">
      <w:pPr>
        <w:widowControl w:val="0"/>
        <w:autoSpaceDE w:val="0"/>
        <w:autoSpaceDN w:val="0"/>
        <w:adjustRightInd w:val="0"/>
        <w:jc w:val="both"/>
        <w:rPr>
          <w:sz w:val="28"/>
          <w:szCs w:val="28"/>
        </w:rPr>
      </w:pPr>
      <w:r>
        <w:rPr>
          <w:bCs/>
          <w:sz w:val="28"/>
          <w:szCs w:val="28"/>
        </w:rPr>
        <w:t>4</w:t>
      </w:r>
      <w:r w:rsidRPr="00752F1E">
        <w:rPr>
          <w:bCs/>
          <w:sz w:val="28"/>
          <w:szCs w:val="28"/>
        </w:rPr>
        <w:t xml:space="preserve">. </w:t>
      </w:r>
      <w:proofErr w:type="gramStart"/>
      <w:r w:rsidRPr="00752F1E">
        <w:rPr>
          <w:bCs/>
          <w:sz w:val="28"/>
          <w:szCs w:val="28"/>
        </w:rPr>
        <w:t>Контроль за</w:t>
      </w:r>
      <w:proofErr w:type="gramEnd"/>
      <w:r w:rsidRPr="00752F1E">
        <w:rPr>
          <w:bCs/>
          <w:sz w:val="28"/>
          <w:szCs w:val="28"/>
        </w:rPr>
        <w:t xml:space="preserve"> исполнением настоящего постановления оставляю за собой.</w:t>
      </w:r>
    </w:p>
    <w:p w:rsidR="00760CC9" w:rsidRPr="00752F1E" w:rsidRDefault="00760CC9" w:rsidP="00760CC9">
      <w:pPr>
        <w:rPr>
          <w:sz w:val="28"/>
          <w:szCs w:val="28"/>
        </w:rPr>
      </w:pPr>
    </w:p>
    <w:p w:rsidR="00760CC9" w:rsidRPr="00752F1E" w:rsidRDefault="00760CC9" w:rsidP="00760CC9">
      <w:pPr>
        <w:rPr>
          <w:sz w:val="28"/>
          <w:szCs w:val="28"/>
        </w:rPr>
      </w:pPr>
    </w:p>
    <w:p w:rsidR="00760CC9" w:rsidRPr="00752F1E" w:rsidRDefault="00760CC9" w:rsidP="00760CC9">
      <w:pPr>
        <w:rPr>
          <w:sz w:val="28"/>
          <w:szCs w:val="28"/>
        </w:rPr>
      </w:pPr>
    </w:p>
    <w:p w:rsidR="00760CC9" w:rsidRPr="00752F1E" w:rsidRDefault="00760CC9" w:rsidP="00760CC9">
      <w:pPr>
        <w:rPr>
          <w:sz w:val="28"/>
          <w:szCs w:val="28"/>
        </w:rPr>
      </w:pPr>
      <w:r w:rsidRPr="00752F1E">
        <w:rPr>
          <w:sz w:val="28"/>
          <w:szCs w:val="28"/>
        </w:rPr>
        <w:t xml:space="preserve">Глава администрации   МО </w:t>
      </w:r>
    </w:p>
    <w:p w:rsidR="00760CC9" w:rsidRDefault="00760CC9" w:rsidP="00760CC9">
      <w:pPr>
        <w:rPr>
          <w:sz w:val="28"/>
          <w:szCs w:val="28"/>
        </w:rPr>
      </w:pPr>
      <w:r w:rsidRPr="00752F1E">
        <w:rPr>
          <w:sz w:val="28"/>
          <w:szCs w:val="28"/>
        </w:rPr>
        <w:t>Бегуницкое  сельское  поселение                                            А.И. Минюк</w:t>
      </w:r>
    </w:p>
    <w:p w:rsidR="00760CC9" w:rsidRPr="00752F1E" w:rsidRDefault="00760CC9" w:rsidP="00760CC9">
      <w:pPr>
        <w:rPr>
          <w:sz w:val="28"/>
          <w:szCs w:val="28"/>
        </w:rPr>
      </w:pPr>
    </w:p>
    <w:p w:rsidR="00760CC9" w:rsidRDefault="00760CC9" w:rsidP="00760CC9">
      <w:pPr>
        <w:jc w:val="right"/>
      </w:pPr>
    </w:p>
    <w:p w:rsidR="00760CC9" w:rsidRDefault="00760CC9" w:rsidP="00760CC9">
      <w:pPr>
        <w:jc w:val="right"/>
      </w:pPr>
    </w:p>
    <w:p w:rsidR="00760CC9" w:rsidRPr="004048B8" w:rsidRDefault="00760CC9" w:rsidP="00760CC9">
      <w:pPr>
        <w:jc w:val="right"/>
      </w:pPr>
      <w:r w:rsidRPr="004048B8">
        <w:t xml:space="preserve">Приложение </w:t>
      </w:r>
    </w:p>
    <w:p w:rsidR="00760CC9" w:rsidRPr="004048B8" w:rsidRDefault="00760CC9" w:rsidP="00760CC9">
      <w:pPr>
        <w:jc w:val="right"/>
      </w:pPr>
      <w:r w:rsidRPr="004048B8">
        <w:t>к постановлению администрации</w:t>
      </w:r>
    </w:p>
    <w:p w:rsidR="00760CC9" w:rsidRPr="004048B8" w:rsidRDefault="00760CC9" w:rsidP="00760CC9">
      <w:pPr>
        <w:jc w:val="right"/>
      </w:pPr>
      <w:r w:rsidRPr="004048B8">
        <w:t>муниципального образования</w:t>
      </w:r>
    </w:p>
    <w:p w:rsidR="00760CC9" w:rsidRPr="004048B8" w:rsidRDefault="00760CC9" w:rsidP="00760CC9">
      <w:pPr>
        <w:jc w:val="right"/>
      </w:pPr>
      <w:r w:rsidRPr="004048B8">
        <w:t>Бегуницкое сельское поселение</w:t>
      </w:r>
    </w:p>
    <w:p w:rsidR="00760CC9" w:rsidRPr="004048B8" w:rsidRDefault="00760CC9" w:rsidP="00760CC9">
      <w:pPr>
        <w:ind w:firstLine="708"/>
        <w:jc w:val="center"/>
      </w:pPr>
      <w:r w:rsidRPr="004048B8">
        <w:t xml:space="preserve">                                                                                                     от </w:t>
      </w:r>
      <w:r>
        <w:t>09.10.</w:t>
      </w:r>
      <w:r w:rsidRPr="004048B8">
        <w:t xml:space="preserve">2023 г.  № </w:t>
      </w:r>
      <w:r>
        <w:t>325</w:t>
      </w:r>
    </w:p>
    <w:p w:rsidR="00760CC9" w:rsidRPr="004048B8" w:rsidRDefault="00760CC9" w:rsidP="00760CC9">
      <w:pPr>
        <w:jc w:val="center"/>
        <w:rPr>
          <w:b/>
          <w:bCs/>
        </w:rPr>
      </w:pPr>
    </w:p>
    <w:p w:rsidR="00760CC9" w:rsidRPr="00BA05E1" w:rsidRDefault="00760CC9" w:rsidP="00760CC9">
      <w:pPr>
        <w:jc w:val="center"/>
        <w:rPr>
          <w:b/>
          <w:bCs/>
        </w:rPr>
      </w:pPr>
      <w:r w:rsidRPr="00BA05E1">
        <w:rPr>
          <w:b/>
          <w:bCs/>
        </w:rPr>
        <w:t>АДМИНИСТРАТИВНЫЙ РЕГЛАМЕНТ</w:t>
      </w:r>
    </w:p>
    <w:p w:rsidR="00760CC9" w:rsidRDefault="00760CC9" w:rsidP="00760CC9">
      <w:pPr>
        <w:pStyle w:val="ConsPlusNormal"/>
        <w:jc w:val="center"/>
        <w:rPr>
          <w:rFonts w:ascii="Times New Roman" w:hAnsi="Times New Roman" w:cs="Times New Roman"/>
          <w:sz w:val="24"/>
          <w:szCs w:val="24"/>
        </w:rPr>
      </w:pPr>
      <w:r w:rsidRPr="00BA05E1">
        <w:rPr>
          <w:rFonts w:ascii="Times New Roman" w:hAnsi="Times New Roman" w:cs="Times New Roman"/>
          <w:sz w:val="24"/>
          <w:szCs w:val="24"/>
        </w:rPr>
        <w:t xml:space="preserve">предоставления муниципальной услуги  </w:t>
      </w:r>
    </w:p>
    <w:p w:rsidR="00760CC9" w:rsidRPr="00F45C22" w:rsidRDefault="00760CC9" w:rsidP="00760CC9">
      <w:pPr>
        <w:pStyle w:val="ConsPlusNormal"/>
        <w:jc w:val="center"/>
        <w:rPr>
          <w:rFonts w:ascii="Times New Roman" w:hAnsi="Times New Roman" w:cs="Times New Roman"/>
          <w:b/>
          <w:bCs/>
          <w:sz w:val="24"/>
          <w:szCs w:val="24"/>
        </w:rPr>
      </w:pPr>
      <w:r w:rsidRPr="00F45C22">
        <w:rPr>
          <w:rFonts w:ascii="Times New Roman" w:hAnsi="Times New Roman" w:cs="Times New Roman"/>
          <w:sz w:val="24"/>
          <w:szCs w:val="24"/>
        </w:rPr>
        <w:t xml:space="preserve"> </w:t>
      </w:r>
      <w:r w:rsidRPr="00F45C22">
        <w:rPr>
          <w:rFonts w:ascii="Times New Roman" w:hAnsi="Times New Roman" w:cs="Times New Roman"/>
          <w:b/>
          <w:bCs/>
          <w:sz w:val="24"/>
          <w:szCs w:val="24"/>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rsidR="00760CC9" w:rsidRPr="00F45C22" w:rsidRDefault="00760CC9" w:rsidP="00760CC9">
      <w:pPr>
        <w:pStyle w:val="ConsPlusNormal"/>
        <w:jc w:val="center"/>
        <w:rPr>
          <w:rFonts w:ascii="Times New Roman" w:hAnsi="Times New Roman" w:cs="Times New Roman"/>
          <w:b/>
          <w:bCs/>
          <w:sz w:val="24"/>
          <w:szCs w:val="24"/>
        </w:rPr>
      </w:pPr>
      <w:proofErr w:type="gramStart"/>
      <w:r w:rsidRPr="00F45C22">
        <w:rPr>
          <w:rFonts w:ascii="Times New Roman" w:hAnsi="Times New Roman" w:cs="Times New Roman"/>
          <w:bCs/>
          <w:sz w:val="24"/>
          <w:szCs w:val="24"/>
        </w:rPr>
        <w:t>(Сокращенное наименование:</w:t>
      </w:r>
      <w:proofErr w:type="gramEnd"/>
      <w:r w:rsidRPr="00F45C22">
        <w:rPr>
          <w:rFonts w:ascii="Times New Roman" w:hAnsi="Times New Roman" w:cs="Times New Roman"/>
          <w:bCs/>
          <w:sz w:val="24"/>
          <w:szCs w:val="24"/>
        </w:rPr>
        <w:t xml:space="preserve"> </w:t>
      </w:r>
      <w:proofErr w:type="gramStart"/>
      <w:r w:rsidRPr="00F45C22">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45C22">
        <w:rPr>
          <w:rFonts w:ascii="Times New Roman" w:hAnsi="Times New Roman" w:cs="Times New Roman"/>
          <w:bCs/>
          <w:sz w:val="24"/>
          <w:szCs w:val="24"/>
        </w:rPr>
        <w:br/>
        <w:t>(далее – муниципальная услуга, административный</w:t>
      </w:r>
      <w:r w:rsidRPr="00F45C22">
        <w:rPr>
          <w:rFonts w:ascii="Times New Roman" w:hAnsi="Times New Roman" w:cs="Times New Roman"/>
          <w:sz w:val="24"/>
          <w:szCs w:val="24"/>
        </w:rPr>
        <w:t xml:space="preserve"> регламент</w:t>
      </w:r>
      <w:r w:rsidRPr="00F45C22">
        <w:rPr>
          <w:rFonts w:ascii="Times New Roman" w:hAnsi="Times New Roman" w:cs="Times New Roman"/>
          <w:bCs/>
          <w:sz w:val="24"/>
          <w:szCs w:val="24"/>
        </w:rPr>
        <w:t>)</w:t>
      </w:r>
      <w:proofErr w:type="gramEnd"/>
    </w:p>
    <w:p w:rsidR="00760CC9" w:rsidRPr="00F45C22" w:rsidRDefault="00760CC9" w:rsidP="00760CC9">
      <w:pPr>
        <w:pStyle w:val="ConsPlusNormal"/>
        <w:jc w:val="center"/>
        <w:rPr>
          <w:rFonts w:ascii="Times New Roman" w:hAnsi="Times New Roman" w:cs="Times New Roman"/>
          <w:bCs/>
          <w:sz w:val="24"/>
          <w:szCs w:val="24"/>
        </w:rPr>
      </w:pPr>
    </w:p>
    <w:p w:rsidR="00760CC9" w:rsidRPr="00F45C22" w:rsidRDefault="00760CC9" w:rsidP="00760CC9">
      <w:pPr>
        <w:pStyle w:val="ConsPlusNormal"/>
        <w:jc w:val="center"/>
        <w:outlineLvl w:val="1"/>
        <w:rPr>
          <w:rFonts w:ascii="Times New Roman" w:hAnsi="Times New Roman" w:cs="Times New Roman"/>
          <w:sz w:val="24"/>
          <w:szCs w:val="24"/>
        </w:rPr>
      </w:pPr>
      <w:r w:rsidRPr="00F45C22">
        <w:rPr>
          <w:rFonts w:ascii="Times New Roman" w:hAnsi="Times New Roman" w:cs="Times New Roman"/>
          <w:sz w:val="24"/>
          <w:szCs w:val="24"/>
        </w:rPr>
        <w:t>1. Общие положения</w:t>
      </w:r>
    </w:p>
    <w:p w:rsidR="00760CC9" w:rsidRPr="00F45C22" w:rsidRDefault="00760CC9" w:rsidP="00760CC9">
      <w:pPr>
        <w:pStyle w:val="ConsPlusNormal"/>
        <w:rPr>
          <w:rFonts w:ascii="Times New Roman" w:hAnsi="Times New Roman" w:cs="Times New Roman"/>
          <w:sz w:val="24"/>
          <w:szCs w:val="24"/>
        </w:rPr>
      </w:pP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F45C22">
        <w:rPr>
          <w:rFonts w:ascii="Times New Roman" w:hAnsi="Times New Roman" w:cs="Times New Roman"/>
          <w:sz w:val="24"/>
          <w:szCs w:val="24"/>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760CC9" w:rsidRPr="00F45C22" w:rsidRDefault="00760CC9" w:rsidP="00760CC9">
      <w:pPr>
        <w:pStyle w:val="ConsPlusNormal"/>
        <w:ind w:firstLine="540"/>
        <w:jc w:val="both"/>
        <w:rPr>
          <w:rFonts w:ascii="Times New Roman" w:hAnsi="Times New Roman" w:cs="Times New Roman"/>
          <w:sz w:val="24"/>
          <w:szCs w:val="24"/>
        </w:rPr>
      </w:pPr>
      <w:bookmarkStart w:id="15" w:name="P52"/>
      <w:bookmarkEnd w:id="15"/>
      <w:r w:rsidRPr="00F45C2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физические лица;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юридические лица;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индивидуальные предприниматели.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Представлять интересы заявителя имеют право:</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от имени физических лиц: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опекуны недееспособных граждан;</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от имени юридических лиц:</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от имени индивидуальных предпринимателей:</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xml:space="preserve">1.3. </w:t>
      </w:r>
      <w:proofErr w:type="gramStart"/>
      <w:r w:rsidRPr="00F45C22">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на сайте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60CC9" w:rsidRPr="00F45C22" w:rsidRDefault="00760CC9" w:rsidP="00760CC9">
      <w:pPr>
        <w:pStyle w:val="ConsPlusNormal"/>
        <w:ind w:firstLine="540"/>
        <w:jc w:val="both"/>
        <w:rPr>
          <w:rFonts w:ascii="Times New Roman" w:hAnsi="Times New Roman" w:cs="Times New Roman"/>
          <w:sz w:val="24"/>
          <w:szCs w:val="24"/>
        </w:rPr>
      </w:pPr>
    </w:p>
    <w:p w:rsidR="00760CC9" w:rsidRPr="00F45C22" w:rsidRDefault="00760CC9" w:rsidP="00760CC9">
      <w:pPr>
        <w:pStyle w:val="ConsPlusNormal"/>
        <w:jc w:val="center"/>
        <w:outlineLvl w:val="1"/>
        <w:rPr>
          <w:rFonts w:ascii="Times New Roman" w:hAnsi="Times New Roman" w:cs="Times New Roman"/>
          <w:sz w:val="24"/>
          <w:szCs w:val="24"/>
        </w:rPr>
      </w:pPr>
      <w:r w:rsidRPr="00F45C22">
        <w:rPr>
          <w:rFonts w:ascii="Times New Roman" w:hAnsi="Times New Roman" w:cs="Times New Roman"/>
          <w:sz w:val="24"/>
          <w:szCs w:val="24"/>
        </w:rPr>
        <w:t>2. Стандарт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2.1. Полное наименование муниципальной услуги: </w:t>
      </w:r>
      <w:r w:rsidRPr="00F45C22">
        <w:rPr>
          <w:rFonts w:ascii="Times New Roman" w:hAnsi="Times New Roman" w:cs="Times New Roman"/>
          <w:bCs/>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F45C22">
        <w:rPr>
          <w:rFonts w:ascii="Times New Roman" w:hAnsi="Times New Roman" w:cs="Times New Roman"/>
          <w:sz w:val="24"/>
          <w:szCs w:val="24"/>
        </w:rPr>
        <w:t>.</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Сокращенное наименование муниципальной услуги: </w:t>
      </w:r>
      <w:r w:rsidRPr="00F45C22">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F45C22">
        <w:rPr>
          <w:rFonts w:ascii="Times New Roman" w:hAnsi="Times New Roman" w:cs="Times New Roman"/>
          <w:sz w:val="24"/>
          <w:szCs w:val="24"/>
        </w:rPr>
        <w:t>.</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sz w:val="24"/>
          <w:szCs w:val="24"/>
        </w:rPr>
        <w:t>2.2. Муниципальную услугу предоставляет: ОМСУ.</w:t>
      </w:r>
      <w:r w:rsidRPr="00F45C22">
        <w:rPr>
          <w:rFonts w:ascii="Times New Roman" w:hAnsi="Times New Roman" w:cs="Times New Roman"/>
          <w:bCs/>
          <w:sz w:val="24"/>
          <w:szCs w:val="24"/>
        </w:rPr>
        <w:t xml:space="preserve"> В предоставлении муниципальной услуги участвует</w:t>
      </w:r>
      <w:r w:rsidRPr="00F45C22">
        <w:rPr>
          <w:rFonts w:ascii="Times New Roman" w:hAnsi="Times New Roman" w:cs="Times New Roman"/>
          <w:sz w:val="24"/>
          <w:szCs w:val="24"/>
        </w:rPr>
        <w:t xml:space="preserve"> </w:t>
      </w:r>
      <w:r w:rsidRPr="00F45C22">
        <w:rPr>
          <w:rFonts w:ascii="Times New Roman" w:hAnsi="Times New Roman" w:cs="Times New Roman"/>
          <w:bCs/>
          <w:sz w:val="24"/>
          <w:szCs w:val="24"/>
        </w:rPr>
        <w:t>ГБУ ЛО «МФЦ».</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 xml:space="preserve">При предоставлении муниципальной услуги ОМСУ взаимодействует </w:t>
      </w:r>
      <w:proofErr w:type="gramStart"/>
      <w:r w:rsidRPr="00F45C22">
        <w:rPr>
          <w:rFonts w:ascii="Times New Roman" w:hAnsi="Times New Roman" w:cs="Times New Roman"/>
          <w:bCs/>
          <w:sz w:val="24"/>
          <w:szCs w:val="24"/>
        </w:rPr>
        <w:t>с</w:t>
      </w:r>
      <w:proofErr w:type="gramEnd"/>
      <w:r w:rsidRPr="00F45C22">
        <w:rPr>
          <w:rFonts w:ascii="Times New Roman" w:hAnsi="Times New Roman" w:cs="Times New Roman"/>
          <w:bCs/>
          <w:sz w:val="24"/>
          <w:szCs w:val="24"/>
        </w:rPr>
        <w:t xml:space="preserve">: </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Заявление на получение муниципальной услуги с комплектом документов принимается: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 при личной явке: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филиалах, отделах, удаленных рабочих местах ГБУ ЛО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без личной явки: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почтовым отправлением в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электронной форме через личный кабинет заявителя на ПГУ ЛО/ЕПГУ;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электронной форме через сайт ОМСУ (при технической реализации).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 посредством ПГУ ЛО/ЕПГУ – в ОМСУ, в МФЦ (при технической реализации);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по телефону – в ОМСУ, в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 посредством сайта ОМСУ – в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 xml:space="preserve">2.2.1. </w:t>
      </w:r>
      <w:proofErr w:type="gramStart"/>
      <w:r w:rsidRPr="00F45C22">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F45C22">
        <w:rPr>
          <w:rFonts w:ascii="Times New Roman" w:hAnsi="Times New Roman" w:cs="Times New Roman"/>
          <w:bCs/>
          <w:sz w:val="24"/>
          <w:szCs w:val="24"/>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20" w:history="1">
        <w:r w:rsidRPr="00F45C22">
          <w:rPr>
            <w:rStyle w:val="a6"/>
            <w:rFonts w:ascii="Times New Roman" w:hAnsi="Times New Roman" w:cs="Times New Roman"/>
            <w:bCs/>
            <w:sz w:val="24"/>
            <w:szCs w:val="24"/>
          </w:rPr>
          <w:t>частью 18 статьи 14.1</w:t>
        </w:r>
      </w:hyperlink>
      <w:r w:rsidRPr="00F45C22">
        <w:rPr>
          <w:rFonts w:ascii="Times New Roman" w:hAnsi="Times New Roman" w:cs="Times New Roman"/>
          <w:bCs/>
          <w:sz w:val="24"/>
          <w:szCs w:val="24"/>
        </w:rPr>
        <w:t xml:space="preserve"> Федерального закона от 27 июля 2006 года № 149-ФЗ «Об информации</w:t>
      </w:r>
      <w:proofErr w:type="gramEnd"/>
      <w:r w:rsidRPr="00F45C22">
        <w:rPr>
          <w:rFonts w:ascii="Times New Roman" w:hAnsi="Times New Roman" w:cs="Times New Roman"/>
          <w:bCs/>
          <w:sz w:val="24"/>
          <w:szCs w:val="24"/>
        </w:rPr>
        <w:t xml:space="preserve">, информационных </w:t>
      </w:r>
      <w:proofErr w:type="gramStart"/>
      <w:r w:rsidRPr="00F45C22">
        <w:rPr>
          <w:rFonts w:ascii="Times New Roman" w:hAnsi="Times New Roman" w:cs="Times New Roman"/>
          <w:bCs/>
          <w:sz w:val="24"/>
          <w:szCs w:val="24"/>
        </w:rPr>
        <w:t>технологиях</w:t>
      </w:r>
      <w:proofErr w:type="gramEnd"/>
      <w:r w:rsidRPr="00F45C22">
        <w:rPr>
          <w:rFonts w:ascii="Times New Roman" w:hAnsi="Times New Roman" w:cs="Times New Roman"/>
          <w:bCs/>
          <w:sz w:val="24"/>
          <w:szCs w:val="24"/>
        </w:rPr>
        <w:t xml:space="preserve"> и о защите информации» (при наличии технической возможности).</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60CC9" w:rsidRPr="00F45C22" w:rsidRDefault="00760CC9" w:rsidP="00760CC9">
      <w:pPr>
        <w:pStyle w:val="ConsPlusNormal"/>
        <w:ind w:firstLine="540"/>
        <w:jc w:val="both"/>
        <w:rPr>
          <w:rFonts w:ascii="Times New Roman" w:hAnsi="Times New Roman" w:cs="Times New Roman"/>
          <w:bCs/>
          <w:sz w:val="24"/>
          <w:szCs w:val="24"/>
        </w:rPr>
      </w:pPr>
      <w:proofErr w:type="gramStart"/>
      <w:r w:rsidRPr="00F45C2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2) единой системы идентификац</w:t>
      </w:r>
      <w:proofErr w:type="gramStart"/>
      <w:r w:rsidRPr="00F45C22">
        <w:rPr>
          <w:rFonts w:ascii="Times New Roman" w:hAnsi="Times New Roman" w:cs="Times New Roman"/>
          <w:bCs/>
          <w:sz w:val="24"/>
          <w:szCs w:val="24"/>
        </w:rPr>
        <w:t>ии и ау</w:t>
      </w:r>
      <w:proofErr w:type="gramEnd"/>
      <w:r w:rsidRPr="00F45C2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2.3. Результатом предоставления муниципальной услуги является: </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F45C22">
        <w:rPr>
          <w:rFonts w:asciiTheme="minorHAnsi" w:eastAsiaTheme="minorHAnsi" w:hAnsiTheme="minorHAnsi" w:cstheme="minorBidi"/>
          <w:sz w:val="24"/>
          <w:szCs w:val="24"/>
          <w:lang w:eastAsia="en-US"/>
        </w:rPr>
        <w:t xml:space="preserve"> </w:t>
      </w:r>
      <w:r w:rsidRPr="00F45C22">
        <w:rPr>
          <w:rFonts w:ascii="Times New Roman" w:eastAsiaTheme="minorHAnsi" w:hAnsi="Times New Roman" w:cs="Times New Roman"/>
          <w:sz w:val="24"/>
          <w:szCs w:val="24"/>
          <w:lang w:eastAsia="en-US"/>
        </w:rPr>
        <w:t xml:space="preserve">по форме </w:t>
      </w:r>
      <w:r w:rsidRPr="00F45C22">
        <w:rPr>
          <w:rFonts w:ascii="Times New Roman" w:hAnsi="Times New Roman" w:cs="Times New Roman"/>
          <w:sz w:val="24"/>
          <w:szCs w:val="24"/>
        </w:rPr>
        <w:t>согласно приложению № 1 к настоящему регламенту;</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F45C22">
        <w:rPr>
          <w:rFonts w:asciiTheme="minorHAnsi" w:eastAsiaTheme="minorHAnsi" w:hAnsiTheme="minorHAnsi" w:cstheme="minorBidi"/>
          <w:sz w:val="24"/>
          <w:szCs w:val="24"/>
          <w:lang w:eastAsia="en-US"/>
        </w:rPr>
        <w:t xml:space="preserve"> </w:t>
      </w:r>
      <w:r w:rsidRPr="00F45C22">
        <w:rPr>
          <w:rFonts w:ascii="Times New Roman" w:hAnsi="Times New Roman" w:cs="Times New Roman"/>
          <w:sz w:val="24"/>
          <w:szCs w:val="24"/>
        </w:rPr>
        <w:t>по форме согласно приложению № 2 к настоящему  регламенту.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 при личной явке: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филиалах, отделах, удаленных рабочих местах ГБУ ЛО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без личной явки: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почтовым отправлением;</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на адрес электронной почты;</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электронной форме через личный кабинет заявителя на ПГУ ЛО/ЕПГУ;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электронной форме через сайт ОМСУ (при технической реализации).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2.4. Срок предоставления муниципальной услуги составляет не более 10 рабочих дней </w:t>
      </w:r>
      <w:proofErr w:type="gramStart"/>
      <w:r w:rsidRPr="00F45C22">
        <w:rPr>
          <w:rFonts w:ascii="Times New Roman" w:hAnsi="Times New Roman" w:cs="Times New Roman"/>
          <w:sz w:val="24"/>
          <w:szCs w:val="24"/>
        </w:rPr>
        <w:t>с даты поступления</w:t>
      </w:r>
      <w:proofErr w:type="gramEnd"/>
      <w:r w:rsidRPr="00F45C22">
        <w:rPr>
          <w:rFonts w:ascii="Times New Roman" w:hAnsi="Times New Roman" w:cs="Times New Roman"/>
          <w:sz w:val="24"/>
          <w:szCs w:val="24"/>
        </w:rPr>
        <w:t xml:space="preserve"> (регистрации) заявления в ОМСУ.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2.5. Правовые основания для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 Конституция Российской Федерации;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Гражданский кодекс Российской Федерации (часть первая) от 30.11.1994№ 51-ФЗ;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 Гражданский кодекс Российской Федерации (часть вторая) от 26.01.1996 № 14-ФЗ;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4) Гражданский кодекс Российской Федерации (часть третья) от 26.11.2001 № 146-ФЗ;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5) Земельный кодекс Российской Федерации от 25.10.2001 № 136-ФЗ;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 Федеральный закон от 18.06.2001 № 78-ФЗ «О землеустройстве»;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7) Федеральный закон от 25.10.2001 № 137-ФЗ «О введении в действие Земельного кодекса Российской Федерации»;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8) Федеральный закон от 06.10.2003 № 131-ФЗ «Об общих принципах организации местного самоуправления в Российской Федерации»;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9) Федеральный закон от 24.07.2007 № 221-ФЗ «О кадастровой деятельности»;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10) Приказ Росреестра от 19.04.2022 № </w:t>
      </w:r>
      <w:proofErr w:type="gramStart"/>
      <w:r w:rsidRPr="00F45C22">
        <w:rPr>
          <w:rFonts w:ascii="Times New Roman" w:hAnsi="Times New Roman" w:cs="Times New Roman"/>
          <w:sz w:val="24"/>
          <w:szCs w:val="24"/>
        </w:rPr>
        <w:t>П</w:t>
      </w:r>
      <w:proofErr w:type="gramEnd"/>
      <w:r w:rsidRPr="00F45C22">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w:t>
      </w:r>
      <w:r w:rsidRPr="00F45C22">
        <w:rPr>
          <w:rFonts w:ascii="Times New Roman" w:hAnsi="Times New Roman" w:cs="Times New Roman"/>
          <w:sz w:val="24"/>
          <w:szCs w:val="24"/>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11) нормативные правовые акты органов местного самоуправления.</w:t>
      </w:r>
    </w:p>
    <w:p w:rsidR="00760CC9" w:rsidRPr="00F45C22" w:rsidRDefault="00760CC9" w:rsidP="00760CC9">
      <w:pPr>
        <w:pStyle w:val="ConsPlusNormal"/>
        <w:ind w:firstLine="540"/>
        <w:jc w:val="both"/>
        <w:rPr>
          <w:rFonts w:ascii="Times New Roman" w:hAnsi="Times New Roman" w:cs="Times New Roman"/>
          <w:sz w:val="24"/>
          <w:szCs w:val="24"/>
        </w:rPr>
      </w:pPr>
      <w:bookmarkStart w:id="16" w:name="P167"/>
      <w:bookmarkEnd w:id="16"/>
      <w:r w:rsidRPr="00F45C2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1) </w:t>
      </w:r>
      <w:hyperlink w:anchor="P612" w:history="1">
        <w:r w:rsidRPr="00F45C22">
          <w:rPr>
            <w:rFonts w:ascii="Times New Roman" w:hAnsi="Times New Roman" w:cs="Times New Roman"/>
            <w:sz w:val="24"/>
            <w:szCs w:val="24"/>
          </w:rPr>
          <w:t>заявление</w:t>
        </w:r>
      </w:hyperlink>
      <w:r w:rsidRPr="00F45C22">
        <w:rPr>
          <w:rFonts w:ascii="Times New Roman" w:hAnsi="Times New Roman" w:cs="Times New Roman"/>
          <w:sz w:val="24"/>
          <w:szCs w:val="24"/>
        </w:rPr>
        <w:t xml:space="preserve"> о предоставлении услуги по форме согласно приложению № 3</w:t>
      </w:r>
      <w:r w:rsidRPr="00F45C22">
        <w:rPr>
          <w:rFonts w:ascii="Times New Roman" w:hAnsi="Times New Roman" w:cs="Times New Roman"/>
          <w:sz w:val="24"/>
          <w:szCs w:val="24"/>
        </w:rPr>
        <w:br/>
        <w:t>к настоящему регламенту.</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45C22">
        <w:rPr>
          <w:rFonts w:ascii="Times New Roman" w:hAnsi="Times New Roman" w:cs="Times New Roman"/>
          <w:sz w:val="24"/>
          <w:szCs w:val="24"/>
        </w:rPr>
        <w:t>ии и ау</w:t>
      </w:r>
      <w:proofErr w:type="gramEnd"/>
      <w:r w:rsidRPr="00F45C2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760CC9" w:rsidRPr="00F45C22" w:rsidRDefault="00760CC9" w:rsidP="00760CC9">
      <w:pPr>
        <w:pStyle w:val="ConsPlusNormal"/>
        <w:ind w:firstLine="567"/>
        <w:jc w:val="both"/>
        <w:rPr>
          <w:rFonts w:ascii="Times New Roman" w:hAnsi="Times New Roman" w:cs="Times New Roman"/>
          <w:sz w:val="24"/>
          <w:szCs w:val="24"/>
        </w:rPr>
      </w:pPr>
      <w:proofErr w:type="gramStart"/>
      <w:r w:rsidRPr="00F45C2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F45C22">
        <w:rPr>
          <w:rFonts w:ascii="Times New Roman" w:hAnsi="Times New Roman" w:cs="Times New Roman"/>
          <w:sz w:val="24"/>
          <w:szCs w:val="24"/>
        </w:rPr>
        <w:t xml:space="preserve"> </w:t>
      </w:r>
      <w:proofErr w:type="gramStart"/>
      <w:r w:rsidRPr="00F45C22">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1" w:history="1">
        <w:r w:rsidRPr="00F45C22">
          <w:rPr>
            <w:rStyle w:val="a6"/>
            <w:rFonts w:ascii="Times New Roman" w:hAnsi="Times New Roman" w:cs="Times New Roman"/>
            <w:sz w:val="24"/>
            <w:szCs w:val="24"/>
          </w:rPr>
          <w:t>пунктом 2 статьи 185.1</w:t>
        </w:r>
      </w:hyperlink>
      <w:r w:rsidRPr="00F45C2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F45C22">
        <w:rPr>
          <w:rFonts w:ascii="Times New Roman" w:hAnsi="Times New Roman" w:cs="Times New Roman"/>
          <w:sz w:val="24"/>
          <w:szCs w:val="24"/>
        </w:rPr>
        <w:t xml:space="preserve"> доверенность в простой письменной форме).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 Согласие землепользователей, землевладельцев, арендаторов на образование земельных участков.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В случае</w:t>
      </w:r>
      <w:proofErr w:type="gramStart"/>
      <w:r w:rsidRPr="00F45C22">
        <w:rPr>
          <w:rFonts w:ascii="Times New Roman" w:hAnsi="Times New Roman" w:cs="Times New Roman"/>
          <w:sz w:val="24"/>
          <w:szCs w:val="24"/>
        </w:rPr>
        <w:t>,</w:t>
      </w:r>
      <w:proofErr w:type="gramEnd"/>
      <w:r w:rsidRPr="00F45C2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7) Согласие залогодержателей исходных земельных участков.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случае</w:t>
      </w:r>
      <w:proofErr w:type="gramStart"/>
      <w:r w:rsidRPr="00F45C22">
        <w:rPr>
          <w:rFonts w:ascii="Times New Roman" w:hAnsi="Times New Roman" w:cs="Times New Roman"/>
          <w:sz w:val="24"/>
          <w:szCs w:val="24"/>
        </w:rPr>
        <w:t>,</w:t>
      </w:r>
      <w:proofErr w:type="gramEnd"/>
      <w:r w:rsidRPr="00F45C22">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760CC9" w:rsidRPr="00F45C22" w:rsidRDefault="00760CC9" w:rsidP="00760CC9">
      <w:pPr>
        <w:pStyle w:val="ConsPlusNormal"/>
        <w:ind w:firstLine="540"/>
        <w:jc w:val="both"/>
        <w:rPr>
          <w:rFonts w:ascii="Times New Roman" w:hAnsi="Times New Roman" w:cs="Times New Roman"/>
          <w:sz w:val="24"/>
          <w:szCs w:val="24"/>
        </w:rPr>
      </w:pPr>
      <w:bookmarkStart w:id="17" w:name="P215"/>
      <w:bookmarkEnd w:id="17"/>
      <w:r w:rsidRPr="00F45C2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w:t>
      </w:r>
      <w:r w:rsidRPr="00F45C22">
        <w:rPr>
          <w:rFonts w:ascii="Times New Roman" w:eastAsiaTheme="minorEastAsia" w:hAnsi="Times New Roman" w:cs="Times New Roman"/>
          <w:sz w:val="24"/>
          <w:szCs w:val="24"/>
        </w:rPr>
        <w:t xml:space="preserve"> </w:t>
      </w:r>
      <w:r w:rsidRPr="00F45C22">
        <w:rPr>
          <w:rFonts w:ascii="Times New Roman" w:hAnsi="Times New Roman" w:cs="Times New Roman"/>
          <w:sz w:val="24"/>
          <w:szCs w:val="24"/>
        </w:rPr>
        <w:t>выписку из ЕГРН в отношении земельных участков или уведомление об отсутствии в ЕГРН запрашиваемых сведений;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выписку из Единого государственного реестра юридических лиц в случае, если заявителем является юридическое лицо;</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F45C22">
          <w:rPr>
            <w:rFonts w:ascii="Times New Roman" w:hAnsi="Times New Roman" w:cs="Times New Roman"/>
            <w:sz w:val="24"/>
            <w:szCs w:val="24"/>
          </w:rPr>
          <w:t>пункте 2.7</w:t>
        </w:r>
      </w:hyperlink>
      <w:r w:rsidRPr="00F45C22">
        <w:rPr>
          <w:rFonts w:ascii="Times New Roman" w:hAnsi="Times New Roman" w:cs="Times New Roman"/>
          <w:sz w:val="24"/>
          <w:szCs w:val="24"/>
        </w:rPr>
        <w:t xml:space="preserve"> настоящего регламента, по собственной инициативе.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2.7.2. При предоставлении муниципальной услуги запрещается требовать от заявителя: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F45C22">
          <w:rPr>
            <w:rFonts w:ascii="Times New Roman" w:hAnsi="Times New Roman" w:cs="Times New Roman"/>
            <w:sz w:val="24"/>
            <w:szCs w:val="24"/>
          </w:rPr>
          <w:t>части</w:t>
        </w:r>
        <w:proofErr w:type="gramEnd"/>
        <w:r w:rsidRPr="00F45C22">
          <w:rPr>
            <w:rFonts w:ascii="Times New Roman" w:hAnsi="Times New Roman" w:cs="Times New Roman"/>
            <w:sz w:val="24"/>
            <w:szCs w:val="24"/>
          </w:rPr>
          <w:t xml:space="preserve"> 6 статьи 7</w:t>
        </w:r>
      </w:hyperlink>
      <w:r w:rsidRPr="00F45C2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w:t>
      </w:r>
      <w:r>
        <w:rPr>
          <w:rFonts w:ascii="Times New Roman" w:hAnsi="Times New Roman" w:cs="Times New Roman"/>
          <w:sz w:val="24"/>
          <w:szCs w:val="24"/>
        </w:rPr>
        <w:t>уг»</w:t>
      </w:r>
      <w:r w:rsidRPr="00F45C22">
        <w:rPr>
          <w:rFonts w:ascii="Times New Roman" w:hAnsi="Times New Roman" w:cs="Times New Roman"/>
          <w:sz w:val="24"/>
          <w:szCs w:val="24"/>
        </w:rPr>
        <w:t xml:space="preserve"> (далее - Федеральный закон № 210-ФЗ);</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F45C22">
          <w:rPr>
            <w:rFonts w:ascii="Times New Roman" w:hAnsi="Times New Roman" w:cs="Times New Roman"/>
            <w:sz w:val="24"/>
            <w:szCs w:val="24"/>
          </w:rPr>
          <w:t>части 1 статьи 9</w:t>
        </w:r>
      </w:hyperlink>
      <w:r w:rsidRPr="00F45C22">
        <w:rPr>
          <w:rFonts w:ascii="Times New Roman" w:hAnsi="Times New Roman" w:cs="Times New Roman"/>
          <w:sz w:val="24"/>
          <w:szCs w:val="24"/>
        </w:rPr>
        <w:t xml:space="preserve"> Федерального закона № 210-ФЗ.</w:t>
      </w:r>
      <w:proofErr w:type="gramEnd"/>
    </w:p>
    <w:p w:rsidR="00760CC9" w:rsidRPr="00F45C22" w:rsidRDefault="00760CC9" w:rsidP="00760CC9">
      <w:pPr>
        <w:pStyle w:val="ConsPlusNormal"/>
        <w:ind w:firstLine="540"/>
        <w:jc w:val="both"/>
        <w:rPr>
          <w:rFonts w:ascii="Times New Roman" w:hAnsi="Times New Roman" w:cs="Times New Roman"/>
          <w:bCs/>
          <w:sz w:val="24"/>
          <w:szCs w:val="24"/>
        </w:rPr>
      </w:pPr>
      <w:proofErr w:type="gramStart"/>
      <w:r w:rsidRPr="00F45C2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F45C22">
          <w:rPr>
            <w:rStyle w:val="a6"/>
            <w:rFonts w:ascii="Times New Roman" w:hAnsi="Times New Roman" w:cs="Times New Roman"/>
            <w:bCs/>
            <w:sz w:val="24"/>
            <w:szCs w:val="24"/>
          </w:rPr>
          <w:t>пунктом 7.2 части 1 статьи 16</w:t>
        </w:r>
      </w:hyperlink>
      <w:r w:rsidRPr="00F45C2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F45C22">
        <w:rPr>
          <w:rFonts w:ascii="Times New Roman" w:hAnsi="Times New Roman" w:cs="Times New Roman"/>
          <w:bCs/>
          <w:sz w:val="24"/>
          <w:szCs w:val="24"/>
        </w:rPr>
        <w:t>предоставляющий</w:t>
      </w:r>
      <w:proofErr w:type="gramEnd"/>
      <w:r w:rsidRPr="00F45C22">
        <w:rPr>
          <w:rFonts w:ascii="Times New Roman" w:hAnsi="Times New Roman" w:cs="Times New Roman"/>
          <w:bCs/>
          <w:sz w:val="24"/>
          <w:szCs w:val="24"/>
        </w:rPr>
        <w:t xml:space="preserve"> муниципальную услугу, вправе:</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F45C22">
        <w:rPr>
          <w:rFonts w:ascii="Times New Roman" w:hAnsi="Times New Roman" w:cs="Times New Roman"/>
          <w:bCs/>
          <w:sz w:val="24"/>
          <w:szCs w:val="24"/>
        </w:rPr>
        <w:lastRenderedPageBreak/>
        <w:t xml:space="preserve">ответы, после чего уведомлять заявителя о возможности подать </w:t>
      </w:r>
      <w:proofErr w:type="gramStart"/>
      <w:r w:rsidRPr="00F45C22">
        <w:rPr>
          <w:rFonts w:ascii="Times New Roman" w:hAnsi="Times New Roman" w:cs="Times New Roman"/>
          <w:bCs/>
          <w:sz w:val="24"/>
          <w:szCs w:val="24"/>
        </w:rPr>
        <w:t>запрос</w:t>
      </w:r>
      <w:proofErr w:type="gramEnd"/>
      <w:r w:rsidRPr="00F45C2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760CC9" w:rsidRPr="00F45C22" w:rsidRDefault="00760CC9" w:rsidP="00760CC9">
      <w:pPr>
        <w:pStyle w:val="ConsPlusNormal"/>
        <w:ind w:firstLine="540"/>
        <w:jc w:val="both"/>
        <w:rPr>
          <w:rFonts w:ascii="Times New Roman" w:hAnsi="Times New Roman" w:cs="Times New Roman"/>
          <w:bCs/>
          <w:sz w:val="24"/>
          <w:szCs w:val="24"/>
        </w:rPr>
      </w:pPr>
      <w:proofErr w:type="gramStart"/>
      <w:r w:rsidRPr="00F45C2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45C22">
        <w:rPr>
          <w:rFonts w:ascii="Times New Roman" w:hAnsi="Times New Roman" w:cs="Times New Roman"/>
          <w:bCs/>
          <w:sz w:val="24"/>
          <w:szCs w:val="24"/>
        </w:rPr>
        <w:t xml:space="preserve"> заявителя о проведенных мероприятиях.</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18" w:name="P242"/>
      <w:bookmarkEnd w:id="18"/>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760CC9" w:rsidRPr="00F45C22" w:rsidRDefault="00760CC9" w:rsidP="00750F6B">
      <w:pPr>
        <w:pStyle w:val="a4"/>
        <w:numPr>
          <w:ilvl w:val="0"/>
          <w:numId w:val="11"/>
        </w:numPr>
        <w:autoSpaceDE w:val="0"/>
        <w:autoSpaceDN w:val="0"/>
        <w:adjustRightInd w:val="0"/>
        <w:ind w:left="0" w:firstLine="709"/>
        <w:jc w:val="both"/>
        <w:rPr>
          <w:u w:val="single"/>
        </w:rPr>
      </w:pPr>
      <w:r w:rsidRPr="00F45C22">
        <w:rPr>
          <w:u w:val="single"/>
        </w:rPr>
        <w:t>Заявление на получение услуги оформлено не в соответствии с административным регламентом:</w:t>
      </w:r>
    </w:p>
    <w:p w:rsidR="00760CC9" w:rsidRPr="00F45C22" w:rsidRDefault="00760CC9" w:rsidP="00760CC9">
      <w:pPr>
        <w:pStyle w:val="ConsPlusNormal"/>
        <w:ind w:firstLine="709"/>
        <w:jc w:val="both"/>
        <w:rPr>
          <w:rFonts w:ascii="Times New Roman" w:hAnsi="Times New Roman" w:cs="Times New Roman"/>
          <w:bCs/>
          <w:sz w:val="24"/>
          <w:szCs w:val="24"/>
        </w:rPr>
      </w:pPr>
      <w:bookmarkStart w:id="19" w:name="P249"/>
      <w:bookmarkEnd w:id="19"/>
      <w:r w:rsidRPr="00F45C22">
        <w:rPr>
          <w:rFonts w:ascii="Times New Roman" w:hAnsi="Times New Roman" w:cs="Times New Roman"/>
          <w:bCs/>
          <w:sz w:val="24"/>
          <w:szCs w:val="24"/>
        </w:rPr>
        <w:t xml:space="preserve">1.1. Неполное заполнение полей в форме заявления, в том числе в интерактивной форме заявления на ЕПГУ/ПГУ ЛО; </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0CC9" w:rsidRPr="00F45C22" w:rsidRDefault="00760CC9" w:rsidP="00760CC9">
      <w:pPr>
        <w:autoSpaceDE w:val="0"/>
        <w:autoSpaceDN w:val="0"/>
        <w:adjustRightInd w:val="0"/>
        <w:ind w:firstLine="709"/>
        <w:jc w:val="both"/>
      </w:pPr>
      <w:r w:rsidRPr="00F45C22">
        <w:t xml:space="preserve">2. </w:t>
      </w:r>
      <w:r w:rsidRPr="00F45C22">
        <w:rPr>
          <w:u w:val="single"/>
        </w:rPr>
        <w:t>Представленные заявителем документы не отвечают требованиям, установленным административным регламентом</w:t>
      </w:r>
      <w:r w:rsidRPr="00F45C22">
        <w:t>:</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 xml:space="preserve">2.2. Представленные заявителем документы содержат подчистки и исправления текста, не заверенные в порядке, </w:t>
      </w:r>
      <w:proofErr w:type="gramStart"/>
      <w:r w:rsidRPr="00F45C22">
        <w:rPr>
          <w:rFonts w:ascii="Times New Roman" w:hAnsi="Times New Roman" w:cs="Times New Roman"/>
          <w:bCs/>
          <w:sz w:val="24"/>
          <w:szCs w:val="24"/>
        </w:rPr>
        <w:t>установленном</w:t>
      </w:r>
      <w:proofErr w:type="gramEnd"/>
      <w:r w:rsidRPr="00F45C22">
        <w:rPr>
          <w:rFonts w:ascii="Times New Roman" w:hAnsi="Times New Roman" w:cs="Times New Roman"/>
          <w:bCs/>
          <w:sz w:val="24"/>
          <w:szCs w:val="24"/>
        </w:rPr>
        <w:t xml:space="preserve"> законодательством Российской Федерации;</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 xml:space="preserve">3. </w:t>
      </w:r>
      <w:r w:rsidRPr="00F45C22">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 xml:space="preserve">3.1. Представление неполного комплекта документов. </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 xml:space="preserve">4. </w:t>
      </w:r>
      <w:r w:rsidRPr="00F45C22">
        <w:rPr>
          <w:rFonts w:ascii="Times New Roman" w:hAnsi="Times New Roman" w:cs="Times New Roman"/>
          <w:sz w:val="24"/>
          <w:szCs w:val="24"/>
          <w:u w:val="single"/>
        </w:rPr>
        <w:t xml:space="preserve">Представленные заявителем документы </w:t>
      </w:r>
      <w:proofErr w:type="gramStart"/>
      <w:r w:rsidRPr="00F45C22">
        <w:rPr>
          <w:rFonts w:ascii="Times New Roman" w:hAnsi="Times New Roman" w:cs="Times New Roman"/>
          <w:sz w:val="24"/>
          <w:szCs w:val="24"/>
          <w:u w:val="single"/>
        </w:rPr>
        <w:t>недействительны/указанные в заявлении сведения недостоверны</w:t>
      </w:r>
      <w:proofErr w:type="gramEnd"/>
      <w:r w:rsidRPr="00F45C22">
        <w:rPr>
          <w:rFonts w:ascii="Times New Roman" w:hAnsi="Times New Roman" w:cs="Times New Roman"/>
          <w:sz w:val="24"/>
          <w:szCs w:val="24"/>
          <w:u w:val="single"/>
        </w:rPr>
        <w:t>:</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4.1. Наличие противоречивых сведений в заявлении и приложенных к нему документах;</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0CC9" w:rsidRPr="00F45C22" w:rsidRDefault="00760CC9" w:rsidP="00760CC9">
      <w:pPr>
        <w:pStyle w:val="ConsPlusNormal"/>
        <w:ind w:firstLine="709"/>
        <w:jc w:val="both"/>
        <w:rPr>
          <w:rFonts w:ascii="Times New Roman" w:hAnsi="Times New Roman" w:cs="Times New Roman"/>
          <w:bCs/>
          <w:sz w:val="24"/>
          <w:szCs w:val="24"/>
        </w:rPr>
      </w:pPr>
      <w:r w:rsidRPr="00F45C22">
        <w:rPr>
          <w:rFonts w:ascii="Times New Roman" w:hAnsi="Times New Roman" w:cs="Times New Roman"/>
          <w:bCs/>
          <w:sz w:val="24"/>
          <w:szCs w:val="24"/>
        </w:rPr>
        <w:t>5. Заявление подано в орган местного самоуправления, в полномочия которых не входит предоставление услуги.</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Pr>
          <w:rFonts w:ascii="Times New Roman" w:hAnsi="Times New Roman" w:cs="Times New Roman"/>
          <w:bCs/>
          <w:sz w:val="24"/>
          <w:szCs w:val="24"/>
        </w:rPr>
        <w:t>/</w:t>
      </w:r>
      <w:r w:rsidRPr="00F45C22">
        <w:rPr>
          <w:rFonts w:ascii="Times New Roman" w:hAnsi="Times New Roman" w:cs="Times New Roman"/>
          <w:bCs/>
          <w:sz w:val="24"/>
          <w:szCs w:val="24"/>
        </w:rPr>
        <w:t xml:space="preserve">ПГУ ЛО не позднее первого рабочего дня, следующего за днем подачи заявления. </w:t>
      </w:r>
    </w:p>
    <w:p w:rsidR="00760CC9" w:rsidRPr="00F45C22" w:rsidRDefault="00760CC9" w:rsidP="00760CC9">
      <w:pPr>
        <w:pStyle w:val="ConsPlusNormal"/>
        <w:ind w:firstLine="540"/>
        <w:jc w:val="both"/>
        <w:rPr>
          <w:rFonts w:ascii="Times New Roman" w:hAnsi="Times New Roman" w:cs="Times New Roman"/>
          <w:bCs/>
          <w:sz w:val="24"/>
          <w:szCs w:val="24"/>
        </w:rPr>
      </w:pPr>
      <w:r w:rsidRPr="00F45C22">
        <w:rPr>
          <w:rFonts w:ascii="Times New Roman" w:hAnsi="Times New Roman" w:cs="Times New Roman"/>
          <w:bCs/>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u w:val="single"/>
        </w:rPr>
      </w:pPr>
      <w:r w:rsidRPr="00F45C22">
        <w:rPr>
          <w:rFonts w:ascii="Times New Roman" w:hAnsi="Times New Roman" w:cs="Times New Roman"/>
          <w:sz w:val="24"/>
          <w:szCs w:val="24"/>
        </w:rPr>
        <w:t xml:space="preserve">1. </w:t>
      </w:r>
      <w:r w:rsidRPr="00F45C22">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w:t>
      </w:r>
      <w:r>
        <w:rPr>
          <w:rFonts w:ascii="Times New Roman" w:hAnsi="Times New Roman" w:cs="Times New Roman"/>
          <w:sz w:val="24"/>
          <w:szCs w:val="24"/>
        </w:rPr>
        <w:t xml:space="preserve"> </w:t>
      </w:r>
      <w:r w:rsidRPr="00F45C22">
        <w:rPr>
          <w:rFonts w:ascii="Times New Roman" w:hAnsi="Times New Roman" w:cs="Times New Roman"/>
          <w:sz w:val="24"/>
          <w:szCs w:val="24"/>
        </w:rPr>
        <w:t xml:space="preserve">Росреестра от 19.04.2022 № </w:t>
      </w:r>
      <w:proofErr w:type="gramStart"/>
      <w:r w:rsidRPr="00F45C22">
        <w:rPr>
          <w:rFonts w:ascii="Times New Roman" w:hAnsi="Times New Roman" w:cs="Times New Roman"/>
          <w:sz w:val="24"/>
          <w:szCs w:val="24"/>
        </w:rPr>
        <w:t>П</w:t>
      </w:r>
      <w:proofErr w:type="gramEnd"/>
      <w:r w:rsidRPr="00F45C22">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760CC9" w:rsidRPr="00F45C22" w:rsidRDefault="00760CC9" w:rsidP="00760CC9">
      <w:pPr>
        <w:pStyle w:val="ConsPlusNormal"/>
        <w:ind w:firstLine="540"/>
        <w:jc w:val="both"/>
        <w:rPr>
          <w:rFonts w:ascii="Times New Roman" w:hAnsi="Times New Roman" w:cs="Times New Roman"/>
          <w:sz w:val="24"/>
          <w:szCs w:val="24"/>
          <w:u w:val="single"/>
        </w:rPr>
      </w:pPr>
      <w:r w:rsidRPr="00F45C22">
        <w:rPr>
          <w:rFonts w:ascii="Times New Roman" w:hAnsi="Times New Roman" w:cs="Times New Roman"/>
          <w:sz w:val="24"/>
          <w:szCs w:val="24"/>
        </w:rPr>
        <w:t xml:space="preserve">2. </w:t>
      </w:r>
      <w:r w:rsidRPr="00F45C22">
        <w:rPr>
          <w:rFonts w:ascii="Times New Roman" w:hAnsi="Times New Roman" w:cs="Times New Roman"/>
          <w:sz w:val="24"/>
          <w:szCs w:val="24"/>
          <w:u w:val="single"/>
        </w:rPr>
        <w:t>Отсутствие права на предоставление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60CC9" w:rsidRPr="00F45C22" w:rsidRDefault="00760CC9" w:rsidP="00760CC9">
      <w:pPr>
        <w:pStyle w:val="ConsPlusNormal"/>
        <w:ind w:firstLine="540"/>
        <w:jc w:val="both"/>
        <w:rPr>
          <w:rFonts w:ascii="Times New Roman" w:hAnsi="Times New Roman" w:cs="Times New Roman"/>
          <w:sz w:val="24"/>
          <w:szCs w:val="24"/>
          <w:u w:val="single"/>
        </w:rPr>
      </w:pPr>
      <w:r w:rsidRPr="00F45C22">
        <w:rPr>
          <w:rFonts w:ascii="Times New Roman" w:hAnsi="Times New Roman" w:cs="Times New Roman"/>
          <w:sz w:val="24"/>
          <w:szCs w:val="24"/>
        </w:rPr>
        <w:t xml:space="preserve">3. </w:t>
      </w:r>
      <w:r w:rsidRPr="00F45C22">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3.1. Не представлено в письменной форме согласие лиц, указанных в пункте 4 статьи 11.2 ЗК РФ. </w:t>
      </w:r>
    </w:p>
    <w:p w:rsidR="00760CC9" w:rsidRPr="00F45C22" w:rsidRDefault="00760CC9" w:rsidP="00760CC9">
      <w:pPr>
        <w:pStyle w:val="ConsPlusNormal"/>
        <w:ind w:firstLine="540"/>
        <w:jc w:val="both"/>
        <w:rPr>
          <w:rFonts w:ascii="Times New Roman" w:hAnsi="Times New Roman" w:cs="Times New Roman"/>
          <w:sz w:val="24"/>
          <w:szCs w:val="24"/>
          <w:u w:val="single"/>
        </w:rPr>
      </w:pPr>
      <w:r w:rsidRPr="00F45C22">
        <w:rPr>
          <w:rFonts w:ascii="Times New Roman" w:hAnsi="Times New Roman" w:cs="Times New Roman"/>
          <w:sz w:val="24"/>
          <w:szCs w:val="24"/>
        </w:rPr>
        <w:t>4.</w:t>
      </w:r>
      <w:r w:rsidRPr="00F45C22">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2.11.1. Муниципальная услуга предоставляется бесплатно.</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при личном обращении - в день поступления запроса;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при направлении запроса почтовой связью в ОМСУ - в день поступления запроса;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60CC9" w:rsidRPr="00F45C22" w:rsidRDefault="00760CC9" w:rsidP="00760CC9">
      <w:pPr>
        <w:pStyle w:val="ConsPlusNormal"/>
        <w:ind w:firstLine="567"/>
        <w:jc w:val="both"/>
        <w:rPr>
          <w:rFonts w:ascii="Times New Roman" w:hAnsi="Times New Roman" w:cs="Times New Roman"/>
          <w:sz w:val="24"/>
          <w:szCs w:val="24"/>
          <w:lang w:bidi="ru-RU"/>
        </w:rPr>
      </w:pPr>
      <w:proofErr w:type="gramStart"/>
      <w:r w:rsidRPr="00F45C22">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F45C22">
        <w:rPr>
          <w:rFonts w:ascii="Times New Roman" w:hAnsi="Times New Roman" w:cs="Times New Roman"/>
          <w:sz w:val="24"/>
          <w:szCs w:val="24"/>
          <w:lang w:bidi="ru-RU"/>
        </w:rPr>
        <w:t xml:space="preserve"> к настоящему административному регламенту.</w:t>
      </w:r>
    </w:p>
    <w:p w:rsidR="00760CC9" w:rsidRPr="00F45C22" w:rsidRDefault="00760CC9" w:rsidP="00760CC9">
      <w:pPr>
        <w:pStyle w:val="ConsPlusNormal"/>
        <w:ind w:firstLine="540"/>
        <w:jc w:val="both"/>
        <w:rPr>
          <w:rFonts w:ascii="Times New Roman" w:hAnsi="Times New Roman" w:cs="Times New Roman"/>
          <w:sz w:val="24"/>
          <w:szCs w:val="24"/>
        </w:rPr>
      </w:pPr>
      <w:bookmarkStart w:id="20" w:name="P289"/>
      <w:bookmarkEnd w:id="20"/>
      <w:r w:rsidRPr="00F45C2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45C2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2.15. Показатели доступности и качества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 транспортная доступность к месту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 возможность получения муниципальной услуги по экстерриториальному принципу.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1) наличие инфраструктуры, указанной в </w:t>
      </w:r>
      <w:hyperlink w:anchor="P289" w:history="1">
        <w:r w:rsidRPr="00F45C22">
          <w:rPr>
            <w:rFonts w:ascii="Times New Roman" w:hAnsi="Times New Roman" w:cs="Times New Roman"/>
            <w:sz w:val="24"/>
            <w:szCs w:val="24"/>
          </w:rPr>
          <w:t>пункте 2.14</w:t>
        </w:r>
      </w:hyperlink>
      <w:r w:rsidRPr="00F45C22">
        <w:rPr>
          <w:rFonts w:ascii="Times New Roman" w:hAnsi="Times New Roman" w:cs="Times New Roman"/>
          <w:sz w:val="24"/>
          <w:szCs w:val="24"/>
        </w:rPr>
        <w:t>;</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исполнение требований доступности услуг для инвалидов;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2.15.3. Показатели качества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1) соблюдение срока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соблюдение времени ожидания в очереди при подаче запроса и получении результата;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4) отсутствие жалоб на действия или бездействие должностных лиц ОМСУ, поданных в </w:t>
      </w:r>
      <w:proofErr w:type="gramStart"/>
      <w:r w:rsidRPr="00F45C22">
        <w:rPr>
          <w:rFonts w:ascii="Times New Roman" w:hAnsi="Times New Roman" w:cs="Times New Roman"/>
          <w:sz w:val="24"/>
          <w:szCs w:val="24"/>
        </w:rPr>
        <w:t>установленном</w:t>
      </w:r>
      <w:proofErr w:type="gramEnd"/>
      <w:r w:rsidRPr="00F45C22">
        <w:rPr>
          <w:rFonts w:ascii="Times New Roman" w:hAnsi="Times New Roman" w:cs="Times New Roman"/>
          <w:sz w:val="24"/>
          <w:szCs w:val="24"/>
        </w:rPr>
        <w:t xml:space="preserve"> порядке.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60CC9" w:rsidRPr="00F45C22" w:rsidRDefault="00760CC9" w:rsidP="00760CC9">
      <w:pPr>
        <w:pStyle w:val="ConsPlusNormal"/>
        <w:ind w:firstLine="709"/>
        <w:jc w:val="both"/>
        <w:rPr>
          <w:rFonts w:ascii="Times New Roman" w:hAnsi="Times New Roman" w:cs="Times New Roman"/>
          <w:sz w:val="24"/>
          <w:szCs w:val="24"/>
        </w:rPr>
      </w:pPr>
      <w:r w:rsidRPr="00F45C22">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2.17.2. Предоставление услуги по экстерриториальному принципу не предусмотрено.</w:t>
      </w:r>
    </w:p>
    <w:p w:rsidR="00760CC9" w:rsidRPr="00F45C22" w:rsidRDefault="00760CC9" w:rsidP="00760CC9">
      <w:pPr>
        <w:pStyle w:val="ConsPlusNormal"/>
        <w:ind w:firstLine="540"/>
        <w:jc w:val="both"/>
        <w:rPr>
          <w:rFonts w:ascii="Times New Roman" w:hAnsi="Times New Roman" w:cs="Times New Roman"/>
          <w:sz w:val="24"/>
          <w:szCs w:val="24"/>
        </w:rPr>
      </w:pPr>
    </w:p>
    <w:p w:rsidR="00760CC9" w:rsidRPr="00F45C22" w:rsidRDefault="00760CC9" w:rsidP="00760CC9">
      <w:pPr>
        <w:pStyle w:val="ConsPlusNormal"/>
        <w:jc w:val="center"/>
        <w:outlineLvl w:val="1"/>
        <w:rPr>
          <w:rFonts w:ascii="Times New Roman" w:hAnsi="Times New Roman" w:cs="Times New Roman"/>
          <w:sz w:val="24"/>
          <w:szCs w:val="24"/>
        </w:rPr>
      </w:pPr>
      <w:r w:rsidRPr="00F45C22">
        <w:rPr>
          <w:rFonts w:ascii="Times New Roman" w:hAnsi="Times New Roman" w:cs="Times New Roman"/>
          <w:sz w:val="24"/>
          <w:szCs w:val="24"/>
        </w:rPr>
        <w:t>3. Состав, последовательность и сроки выполнения</w:t>
      </w:r>
      <w:r>
        <w:rPr>
          <w:rFonts w:ascii="Times New Roman" w:hAnsi="Times New Roman" w:cs="Times New Roman"/>
          <w:sz w:val="24"/>
          <w:szCs w:val="24"/>
        </w:rPr>
        <w:t xml:space="preserve"> </w:t>
      </w:r>
      <w:r w:rsidRPr="00F45C22">
        <w:rPr>
          <w:rFonts w:ascii="Times New Roman" w:hAnsi="Times New Roman" w:cs="Times New Roman"/>
          <w:sz w:val="24"/>
          <w:szCs w:val="24"/>
        </w:rPr>
        <w:t>административных процедур, требования к порядку</w:t>
      </w:r>
      <w:r>
        <w:rPr>
          <w:rFonts w:ascii="Times New Roman" w:hAnsi="Times New Roman" w:cs="Times New Roman"/>
          <w:sz w:val="24"/>
          <w:szCs w:val="24"/>
        </w:rPr>
        <w:t xml:space="preserve"> </w:t>
      </w:r>
      <w:r w:rsidRPr="00F45C22">
        <w:rPr>
          <w:rFonts w:ascii="Times New Roman" w:hAnsi="Times New Roman" w:cs="Times New Roman"/>
          <w:sz w:val="24"/>
          <w:szCs w:val="24"/>
        </w:rPr>
        <w:t>их выполнения, в том числе особенности выполнения</w:t>
      </w:r>
    </w:p>
    <w:p w:rsidR="00760CC9" w:rsidRPr="00F45C22" w:rsidRDefault="00760CC9" w:rsidP="00760CC9">
      <w:pPr>
        <w:pStyle w:val="ConsPlusNormal"/>
        <w:jc w:val="center"/>
        <w:rPr>
          <w:rFonts w:ascii="Times New Roman" w:hAnsi="Times New Roman" w:cs="Times New Roman"/>
          <w:sz w:val="24"/>
          <w:szCs w:val="24"/>
        </w:rPr>
      </w:pPr>
      <w:r w:rsidRPr="00F45C22">
        <w:rPr>
          <w:rFonts w:ascii="Times New Roman" w:hAnsi="Times New Roman" w:cs="Times New Roman"/>
          <w:sz w:val="24"/>
          <w:szCs w:val="24"/>
        </w:rPr>
        <w:t>административных процедур в электронной форме</w:t>
      </w:r>
    </w:p>
    <w:p w:rsidR="00760CC9" w:rsidRPr="00F45C22" w:rsidRDefault="00760CC9" w:rsidP="00760CC9">
      <w:pPr>
        <w:pStyle w:val="ConsPlusNormal"/>
        <w:ind w:firstLine="540"/>
        <w:jc w:val="both"/>
        <w:rPr>
          <w:rFonts w:ascii="Times New Roman" w:hAnsi="Times New Roman" w:cs="Times New Roman"/>
          <w:sz w:val="24"/>
          <w:szCs w:val="24"/>
        </w:rPr>
      </w:pPr>
    </w:p>
    <w:p w:rsidR="00760CC9" w:rsidRPr="00F45C22" w:rsidRDefault="00760CC9" w:rsidP="00760CC9">
      <w:pPr>
        <w:pStyle w:val="ConsPlusNormal"/>
        <w:ind w:firstLine="540"/>
        <w:jc w:val="both"/>
        <w:outlineLvl w:val="2"/>
        <w:rPr>
          <w:rFonts w:ascii="Times New Roman" w:hAnsi="Times New Roman" w:cs="Times New Roman"/>
          <w:sz w:val="24"/>
          <w:szCs w:val="24"/>
        </w:rPr>
      </w:pPr>
      <w:r w:rsidRPr="00F45C2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 </w:t>
      </w:r>
      <w:r w:rsidRPr="00F45C22">
        <w:rPr>
          <w:rFonts w:ascii="Times New Roman" w:hAnsi="Times New Roman" w:cs="Times New Roman"/>
          <w:sz w:val="24"/>
          <w:szCs w:val="24"/>
          <w:lang w:bidi="ru-RU"/>
        </w:rPr>
        <w:t xml:space="preserve">проверка документов </w:t>
      </w:r>
      <w:r w:rsidRPr="00F45C22">
        <w:rPr>
          <w:rFonts w:ascii="Times New Roman" w:hAnsi="Times New Roman" w:cs="Times New Roman"/>
          <w:sz w:val="24"/>
          <w:szCs w:val="24"/>
        </w:rPr>
        <w:t>и регистрация заявления о предоставлении муниципальной услуги - 1 рабочий день;</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рассмотрение документов и сведений об оказании муниципальной услуги - 1 рабочих дня;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принятие решения об утверждении схемы или решения об отказе в предоставлении муниципальной услуги - 3 рабочий день;</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 выдача результата </w:t>
      </w:r>
      <w:r w:rsidRPr="00F45C22">
        <w:rPr>
          <w:rFonts w:ascii="Times New Roman" w:hAnsi="Times New Roman" w:cs="Times New Roman"/>
          <w:sz w:val="24"/>
          <w:szCs w:val="24"/>
          <w:lang w:bidi="ru-RU"/>
        </w:rPr>
        <w:t xml:space="preserve">на бумажном носителе (опционально) </w:t>
      </w:r>
      <w:r w:rsidRPr="00F45C22">
        <w:rPr>
          <w:rFonts w:ascii="Times New Roman" w:hAnsi="Times New Roman" w:cs="Times New Roman"/>
          <w:sz w:val="24"/>
          <w:szCs w:val="24"/>
        </w:rPr>
        <w:t>- 1 рабочий день;</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в</w:t>
      </w:r>
      <w:r w:rsidRPr="00F45C22">
        <w:rPr>
          <w:rFonts w:ascii="Times New Roman" w:hAnsi="Times New Roman" w:cs="Times New Roman"/>
          <w:sz w:val="24"/>
          <w:szCs w:val="24"/>
          <w:lang w:bidi="ru-RU"/>
        </w:rPr>
        <w:t xml:space="preserve">несение результата муниципальной услуги в реестр решений </w:t>
      </w:r>
      <w:r w:rsidRPr="00F45C22">
        <w:rPr>
          <w:rFonts w:ascii="Times New Roman" w:hAnsi="Times New Roman" w:cs="Times New Roman"/>
          <w:sz w:val="24"/>
          <w:szCs w:val="24"/>
        </w:rPr>
        <w:t>- 1 рабочий день.</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3.1.2. Прием и регистрация заявления о предоставлении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3.1.2.1. Основание для начала административной процедуры: </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25" w:history="1">
        <w:r w:rsidRPr="00F45C22">
          <w:rPr>
            <w:rStyle w:val="a6"/>
            <w:rFonts w:ascii="Times New Roman" w:hAnsi="Times New Roman" w:cs="Times New Roman"/>
            <w:sz w:val="24"/>
            <w:szCs w:val="24"/>
          </w:rPr>
          <w:t>п. 2.</w:t>
        </w:r>
      </w:hyperlink>
      <w:r w:rsidRPr="00F45C22">
        <w:rPr>
          <w:rFonts w:ascii="Times New Roman" w:hAnsi="Times New Roman" w:cs="Times New Roman"/>
          <w:sz w:val="24"/>
          <w:szCs w:val="24"/>
        </w:rPr>
        <w:t>6 настоящего Административного регламента;</w:t>
      </w:r>
    </w:p>
    <w:p w:rsidR="00760CC9" w:rsidRPr="00F45C22" w:rsidRDefault="00760CC9" w:rsidP="00760CC9">
      <w:pPr>
        <w:pStyle w:val="ConsPlusNormal"/>
        <w:ind w:firstLine="540"/>
        <w:jc w:val="both"/>
        <w:rPr>
          <w:rFonts w:ascii="Times New Roman" w:eastAsiaTheme="minorHAnsi" w:hAnsi="Times New Roman" w:cs="Times New Roman"/>
          <w:sz w:val="24"/>
          <w:szCs w:val="24"/>
          <w:lang w:eastAsia="en-US"/>
        </w:rPr>
      </w:pPr>
      <w:r w:rsidRPr="00F45C22">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F45C22">
        <w:rPr>
          <w:rFonts w:ascii="Times New Roman" w:eastAsiaTheme="minorHAnsi" w:hAnsi="Times New Roman" w:cs="Times New Roman"/>
          <w:sz w:val="24"/>
          <w:szCs w:val="24"/>
          <w:lang w:eastAsia="en-US"/>
        </w:rPr>
        <w:t xml:space="preserve"> </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eastAsiaTheme="minorHAnsi" w:hAnsi="Times New Roman" w:cs="Times New Roman"/>
          <w:sz w:val="24"/>
          <w:szCs w:val="24"/>
          <w:lang w:eastAsia="en-US"/>
        </w:rPr>
        <w:t xml:space="preserve">1 действие: </w:t>
      </w:r>
      <w:r w:rsidRPr="00F45C22">
        <w:rPr>
          <w:rFonts w:ascii="Times New Roman" w:hAnsi="Times New Roman" w:cs="Times New Roman"/>
          <w:sz w:val="24"/>
          <w:szCs w:val="24"/>
        </w:rPr>
        <w:t>должностное лицо, ответственное за делопроизводство, осуществляет п</w:t>
      </w:r>
      <w:r w:rsidRPr="00F45C22">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F45C22">
        <w:rPr>
          <w:rFonts w:ascii="Times New Roman" w:eastAsiaTheme="minorHAnsi" w:hAnsi="Times New Roman" w:cs="Times New Roman"/>
          <w:sz w:val="24"/>
          <w:szCs w:val="24"/>
          <w:lang w:eastAsia="en-US" w:bidi="ru-RU"/>
        </w:rPr>
        <w:t xml:space="preserve"> </w:t>
      </w:r>
      <w:r w:rsidRPr="00F45C22">
        <w:rPr>
          <w:rFonts w:ascii="Times New Roman" w:hAnsi="Times New Roman" w:cs="Times New Roman"/>
          <w:sz w:val="24"/>
          <w:szCs w:val="24"/>
          <w:lang w:bidi="ru-RU"/>
        </w:rPr>
        <w:t>в течение 1 рабочего дня.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F45C22">
        <w:rPr>
          <w:rFonts w:ascii="Times New Roman" w:hAnsi="Times New Roman" w:cs="Times New Roman"/>
          <w:sz w:val="24"/>
          <w:szCs w:val="24"/>
        </w:rPr>
        <w:t>.</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3.1.2.4. Результат выполнения административной процедуры: </w:t>
      </w:r>
      <w:r w:rsidRPr="00F45C22">
        <w:rPr>
          <w:rFonts w:ascii="Times New Roman" w:hAnsi="Times New Roman" w:cs="Times New Roman"/>
          <w:sz w:val="24"/>
          <w:szCs w:val="24"/>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rPr>
        <w:t xml:space="preserve">3.1.3. </w:t>
      </w:r>
      <w:r w:rsidRPr="00F45C22">
        <w:rPr>
          <w:rFonts w:ascii="Times New Roman" w:hAnsi="Times New Roman" w:cs="Times New Roman"/>
          <w:sz w:val="24"/>
          <w:szCs w:val="24"/>
          <w:lang w:bidi="ru-RU"/>
        </w:rPr>
        <w:t>Получение сведений посредством СМЭВ.</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rPr>
        <w:t xml:space="preserve">1 действие: </w:t>
      </w:r>
      <w:r w:rsidRPr="00F45C22">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в день регистрации заявления и документов;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F45C22">
        <w:rPr>
          <w:rFonts w:ascii="Times New Roman" w:hAnsi="Times New Roman" w:cs="Times New Roman"/>
          <w:sz w:val="24"/>
          <w:szCs w:val="24"/>
          <w:lang w:bidi="ru-RU"/>
        </w:rPr>
        <w:t>с даты направления</w:t>
      </w:r>
      <w:proofErr w:type="gramEnd"/>
      <w:r w:rsidRPr="00F45C22">
        <w:rPr>
          <w:rFonts w:ascii="Times New Roman" w:hAnsi="Times New Roman" w:cs="Times New Roman"/>
          <w:sz w:val="24"/>
          <w:szCs w:val="24"/>
          <w:lang w:bidi="ru-RU"/>
        </w:rPr>
        <w:t xml:space="preserve"> запросов.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3.1.3.2. Лицо, ответственное за выполнение административной процедуры:</w:t>
      </w:r>
      <w:r w:rsidRPr="00F45C22">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F45C22">
        <w:rPr>
          <w:rFonts w:ascii="Times New Roman" w:hAnsi="Times New Roman" w:cs="Times New Roman"/>
          <w:sz w:val="24"/>
          <w:szCs w:val="24"/>
        </w:rPr>
        <w:t>.</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rPr>
        <w:t xml:space="preserve">3.1.3.3. Критерий принятия решения: </w:t>
      </w:r>
      <w:r w:rsidRPr="00F45C22">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находящихся в распоряжении государственных органов (организаций).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lang w:bidi="ru-RU"/>
        </w:rPr>
        <w:t>3.1.3.4. Результат выполнения административной процедуры:</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 xml:space="preserve">пунктами 2.7 административного регламента, в том числе с использованием </w:t>
      </w:r>
      <w:r w:rsidRPr="00F45C22">
        <w:rPr>
          <w:rFonts w:ascii="Times New Roman" w:hAnsi="Times New Roman" w:cs="Times New Roman"/>
          <w:sz w:val="24"/>
          <w:szCs w:val="24"/>
          <w:lang w:bidi="ru-RU"/>
        </w:rPr>
        <w:lastRenderedPageBreak/>
        <w:t>СМЭВ; получение документов (сведений), необходимых для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3.1.4. Рассмотрение документов и сведений.</w:t>
      </w:r>
    </w:p>
    <w:p w:rsidR="00760CC9" w:rsidRPr="00F45C22" w:rsidRDefault="00760CC9" w:rsidP="00760CC9">
      <w:pPr>
        <w:pStyle w:val="ConsPlusNormal"/>
        <w:ind w:firstLine="567"/>
        <w:jc w:val="both"/>
        <w:rPr>
          <w:rFonts w:ascii="Times New Roman" w:hAnsi="Times New Roman" w:cs="Times New Roman"/>
          <w:sz w:val="24"/>
          <w:szCs w:val="24"/>
          <w:lang w:bidi="ru-RU"/>
        </w:rPr>
      </w:pPr>
      <w:r w:rsidRPr="00F45C22">
        <w:rPr>
          <w:rFonts w:ascii="Times New Roman" w:hAnsi="Times New Roman" w:cs="Times New Roman"/>
          <w:sz w:val="24"/>
          <w:szCs w:val="24"/>
        </w:rPr>
        <w:t xml:space="preserve">Основание для начала административной процедуры: </w:t>
      </w:r>
      <w:r w:rsidRPr="00F45C22">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760CC9" w:rsidRPr="00F45C22" w:rsidRDefault="00760CC9" w:rsidP="00760CC9">
      <w:pPr>
        <w:pStyle w:val="ConsPlusNormal"/>
        <w:ind w:firstLine="567"/>
        <w:jc w:val="both"/>
        <w:rPr>
          <w:rFonts w:ascii="Times New Roman" w:hAnsi="Times New Roman" w:cs="Times New Roman"/>
          <w:sz w:val="24"/>
          <w:szCs w:val="24"/>
          <w:lang w:bidi="ru-RU"/>
        </w:rPr>
      </w:pPr>
      <w:r w:rsidRPr="00F45C22">
        <w:rPr>
          <w:rFonts w:ascii="Times New Roman" w:hAnsi="Times New Roman" w:cs="Times New Roman"/>
          <w:sz w:val="24"/>
          <w:szCs w:val="24"/>
        </w:rPr>
        <w:t>1 действие:</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760CC9" w:rsidRPr="00F45C22" w:rsidRDefault="00760CC9" w:rsidP="00760CC9">
      <w:pPr>
        <w:pStyle w:val="ConsPlusNormal"/>
        <w:ind w:firstLine="567"/>
        <w:jc w:val="both"/>
        <w:rPr>
          <w:rFonts w:ascii="Times New Roman" w:hAnsi="Times New Roman" w:cs="Times New Roman"/>
          <w:sz w:val="24"/>
          <w:szCs w:val="24"/>
          <w:lang w:bidi="ru-RU"/>
        </w:rPr>
      </w:pPr>
      <w:r w:rsidRPr="00F45C22">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760CC9" w:rsidRPr="00F45C22" w:rsidRDefault="00760CC9" w:rsidP="00760CC9">
      <w:pPr>
        <w:pStyle w:val="ConsPlusNormal"/>
        <w:ind w:firstLine="567"/>
        <w:jc w:val="both"/>
        <w:rPr>
          <w:rFonts w:ascii="Times New Roman" w:hAnsi="Times New Roman" w:cs="Times New Roman"/>
          <w:sz w:val="24"/>
          <w:szCs w:val="24"/>
          <w:lang w:bidi="ru-RU"/>
        </w:rPr>
      </w:pPr>
      <w:r w:rsidRPr="00F45C22">
        <w:rPr>
          <w:rFonts w:ascii="Times New Roman" w:hAnsi="Times New Roman" w:cs="Times New Roman"/>
          <w:sz w:val="24"/>
          <w:szCs w:val="24"/>
          <w:lang w:bidi="ru-RU"/>
        </w:rPr>
        <w:t>3.1.</w:t>
      </w:r>
      <w:r w:rsidRPr="00F45C22">
        <w:rPr>
          <w:rFonts w:ascii="Times New Roman" w:hAnsi="Times New Roman" w:cs="Times New Roman"/>
          <w:sz w:val="24"/>
          <w:szCs w:val="24"/>
        </w:rPr>
        <w:t>4</w:t>
      </w:r>
      <w:r w:rsidRPr="00F45C22">
        <w:rPr>
          <w:rFonts w:ascii="Times New Roman" w:hAnsi="Times New Roman" w:cs="Times New Roman"/>
          <w:sz w:val="24"/>
          <w:szCs w:val="24"/>
          <w:lang w:bidi="ru-RU"/>
        </w:rPr>
        <w:t>.</w:t>
      </w:r>
      <w:r w:rsidRPr="00F45C22">
        <w:rPr>
          <w:rFonts w:ascii="Times New Roman" w:hAnsi="Times New Roman" w:cs="Times New Roman"/>
          <w:sz w:val="24"/>
          <w:szCs w:val="24"/>
        </w:rPr>
        <w:t>2</w:t>
      </w:r>
      <w:r w:rsidRPr="00F45C22">
        <w:rPr>
          <w:rFonts w:ascii="Times New Roman" w:hAnsi="Times New Roman" w:cs="Times New Roman"/>
          <w:sz w:val="24"/>
          <w:szCs w:val="24"/>
          <w:lang w:bidi="ru-RU"/>
        </w:rPr>
        <w:t>.</w:t>
      </w:r>
      <w:r w:rsidRPr="00F45C22">
        <w:rPr>
          <w:rFonts w:ascii="Times New Roman" w:eastAsiaTheme="minorHAnsi" w:hAnsi="Times New Roman" w:cs="Times New Roman"/>
          <w:sz w:val="24"/>
          <w:szCs w:val="24"/>
          <w:lang w:eastAsia="en-US"/>
        </w:rPr>
        <w:t xml:space="preserve"> </w:t>
      </w:r>
      <w:r w:rsidRPr="00F45C22">
        <w:rPr>
          <w:rFonts w:ascii="Times New Roman" w:hAnsi="Times New Roman" w:cs="Times New Roman"/>
          <w:sz w:val="24"/>
          <w:szCs w:val="24"/>
          <w:lang w:bidi="ru-RU"/>
        </w:rPr>
        <w:t>Критерий принятия решения:</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rPr>
        <w:t>Основание для начала административной процедуры:</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rPr>
        <w:t xml:space="preserve">1 действие: </w:t>
      </w:r>
      <w:r w:rsidRPr="00F45C22">
        <w:rPr>
          <w:rFonts w:ascii="Times New Roman" w:hAnsi="Times New Roman" w:cs="Times New Roman"/>
          <w:sz w:val="24"/>
          <w:szCs w:val="24"/>
          <w:lang w:bidi="ru-RU"/>
        </w:rPr>
        <w:t>Принятие решения о предоставления муниципальной услуги или об отказе в предоставлении услуги в течение 3 рабочих дней;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lang w:bidi="ru-RU"/>
        </w:rPr>
        <w:t>3.1.</w:t>
      </w:r>
      <w:r w:rsidRPr="00F45C22">
        <w:rPr>
          <w:rFonts w:ascii="Times New Roman" w:hAnsi="Times New Roman" w:cs="Times New Roman"/>
          <w:sz w:val="24"/>
          <w:szCs w:val="24"/>
        </w:rPr>
        <w:t>5</w:t>
      </w:r>
      <w:r w:rsidRPr="00F45C22">
        <w:rPr>
          <w:rFonts w:ascii="Times New Roman" w:hAnsi="Times New Roman" w:cs="Times New Roman"/>
          <w:sz w:val="24"/>
          <w:szCs w:val="24"/>
          <w:lang w:bidi="ru-RU"/>
        </w:rPr>
        <w:t>.</w:t>
      </w:r>
      <w:r w:rsidRPr="00F45C22">
        <w:rPr>
          <w:rFonts w:ascii="Times New Roman" w:hAnsi="Times New Roman" w:cs="Times New Roman"/>
          <w:sz w:val="24"/>
          <w:szCs w:val="24"/>
        </w:rPr>
        <w:t>1</w:t>
      </w:r>
      <w:r w:rsidRPr="00F45C22">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760CC9" w:rsidRPr="00F45C22" w:rsidRDefault="00760CC9" w:rsidP="00760CC9">
      <w:pPr>
        <w:pStyle w:val="ConsPlusNormal"/>
        <w:ind w:firstLine="540"/>
        <w:jc w:val="both"/>
        <w:rPr>
          <w:rFonts w:ascii="Times New Roman" w:eastAsiaTheme="minorHAnsi" w:hAnsi="Times New Roman" w:cs="Times New Roman"/>
          <w:sz w:val="24"/>
          <w:szCs w:val="24"/>
          <w:lang w:eastAsia="en-US" w:bidi="ru-RU"/>
        </w:rPr>
      </w:pPr>
      <w:r w:rsidRPr="00F45C22">
        <w:rPr>
          <w:rFonts w:ascii="Times New Roman" w:hAnsi="Times New Roman" w:cs="Times New Roman"/>
          <w:sz w:val="24"/>
          <w:szCs w:val="24"/>
        </w:rPr>
        <w:t>3.1.5.2.</w:t>
      </w:r>
      <w:r w:rsidRPr="00F45C22">
        <w:rPr>
          <w:rFonts w:ascii="Times New Roman" w:eastAsiaTheme="minorHAnsi" w:hAnsi="Times New Roman" w:cs="Times New Roman"/>
          <w:sz w:val="24"/>
          <w:szCs w:val="24"/>
          <w:lang w:eastAsia="en-US"/>
        </w:rPr>
        <w:t xml:space="preserve"> </w:t>
      </w:r>
      <w:r w:rsidRPr="00F45C22">
        <w:rPr>
          <w:rFonts w:ascii="Times New Roman" w:eastAsiaTheme="minorHAnsi" w:hAnsi="Times New Roman" w:cs="Times New Roman"/>
          <w:sz w:val="24"/>
          <w:szCs w:val="24"/>
          <w:lang w:eastAsia="en-US" w:bidi="ru-RU"/>
        </w:rPr>
        <w:t>Критерий принятия решения:</w:t>
      </w:r>
      <w:r w:rsidRPr="00F45C22">
        <w:rPr>
          <w:rFonts w:ascii="Arial Unicode MS" w:eastAsia="Arial Unicode MS" w:hAnsi="Arial Unicode MS" w:cs="Arial Unicode MS"/>
          <w:sz w:val="24"/>
          <w:szCs w:val="24"/>
          <w:lang w:bidi="ru-RU"/>
        </w:rPr>
        <w:t xml:space="preserve"> </w:t>
      </w:r>
      <w:r w:rsidRPr="00F45C22">
        <w:rPr>
          <w:rFonts w:ascii="Times New Roman" w:eastAsia="Arial Unicode MS" w:hAnsi="Times New Roman" w:cs="Times New Roman"/>
          <w:sz w:val="24"/>
          <w:szCs w:val="24"/>
          <w:lang w:bidi="ru-RU"/>
        </w:rPr>
        <w:t>наличие/отсутствие</w:t>
      </w:r>
      <w:r w:rsidRPr="00F45C22">
        <w:rPr>
          <w:rFonts w:ascii="Arial Unicode MS" w:eastAsia="Arial Unicode MS" w:hAnsi="Arial Unicode MS" w:cs="Arial Unicode MS"/>
          <w:sz w:val="24"/>
          <w:szCs w:val="24"/>
          <w:lang w:bidi="ru-RU"/>
        </w:rPr>
        <w:t xml:space="preserve"> </w:t>
      </w:r>
      <w:r w:rsidRPr="00F45C22">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760CC9" w:rsidRPr="00F45C22" w:rsidRDefault="00760CC9" w:rsidP="00760CC9">
      <w:pPr>
        <w:pStyle w:val="ConsPlusNormal"/>
        <w:ind w:firstLine="540"/>
        <w:jc w:val="both"/>
        <w:rPr>
          <w:rFonts w:ascii="Times New Roman" w:hAnsi="Times New Roman" w:cs="Times New Roman"/>
          <w:sz w:val="24"/>
          <w:szCs w:val="24"/>
          <w:lang w:bidi="ru-RU"/>
        </w:rPr>
      </w:pPr>
      <w:r w:rsidRPr="00F45C22">
        <w:rPr>
          <w:rFonts w:ascii="Times New Roman" w:hAnsi="Times New Roman" w:cs="Times New Roman"/>
          <w:sz w:val="24"/>
          <w:szCs w:val="24"/>
        </w:rPr>
        <w:t>3.1.5.3.</w:t>
      </w:r>
      <w:r w:rsidRPr="00F45C22">
        <w:rPr>
          <w:rFonts w:ascii="Times New Roman" w:eastAsiaTheme="minorHAnsi" w:hAnsi="Times New Roman" w:cs="Times New Roman"/>
          <w:sz w:val="24"/>
          <w:szCs w:val="24"/>
          <w:lang w:eastAsia="en-US" w:bidi="ru-RU"/>
        </w:rPr>
        <w:t xml:space="preserve"> </w:t>
      </w:r>
      <w:r w:rsidRPr="00F45C22">
        <w:rPr>
          <w:rFonts w:ascii="Times New Roman" w:hAnsi="Times New Roman" w:cs="Times New Roman"/>
          <w:sz w:val="24"/>
          <w:szCs w:val="24"/>
          <w:lang w:bidi="ru-RU"/>
        </w:rPr>
        <w:t>Результат выполнения административной процедуры:</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lang w:bidi="ru-RU"/>
        </w:rPr>
        <w:t>3.1.6.</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Выдача результата</w:t>
      </w:r>
    </w:p>
    <w:p w:rsidR="00760CC9" w:rsidRPr="00F45C22" w:rsidRDefault="00760CC9" w:rsidP="00760CC9">
      <w:pPr>
        <w:pStyle w:val="ConsPlusNormal"/>
        <w:ind w:firstLine="567"/>
        <w:jc w:val="both"/>
        <w:rPr>
          <w:rFonts w:ascii="Times New Roman" w:hAnsi="Times New Roman" w:cs="Times New Roman"/>
          <w:sz w:val="24"/>
          <w:szCs w:val="24"/>
        </w:rPr>
      </w:pPr>
      <w:r w:rsidRPr="00F45C22">
        <w:rPr>
          <w:rFonts w:ascii="Times New Roman" w:hAnsi="Times New Roman" w:cs="Times New Roman"/>
          <w:sz w:val="24"/>
          <w:szCs w:val="24"/>
        </w:rPr>
        <w:t xml:space="preserve">Основание для начала административной процедуры: </w:t>
      </w:r>
      <w:r w:rsidRPr="00F45C22">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60CC9" w:rsidRPr="00F45C22" w:rsidRDefault="00760CC9" w:rsidP="00760CC9">
      <w:pPr>
        <w:pStyle w:val="ConsPlusNormal"/>
        <w:ind w:firstLine="567"/>
        <w:jc w:val="both"/>
        <w:outlineLvl w:val="2"/>
        <w:rPr>
          <w:rFonts w:ascii="Times New Roman" w:hAnsi="Times New Roman" w:cs="Times New Roman"/>
          <w:sz w:val="24"/>
          <w:szCs w:val="24"/>
          <w:lang w:bidi="ru-RU"/>
        </w:rPr>
      </w:pPr>
      <w:bookmarkStart w:id="21" w:name="P441"/>
      <w:bookmarkEnd w:id="21"/>
      <w:r w:rsidRPr="00F45C22">
        <w:rPr>
          <w:rFonts w:ascii="Times New Roman" w:hAnsi="Times New Roman" w:cs="Times New Roman"/>
          <w:sz w:val="24"/>
          <w:szCs w:val="24"/>
        </w:rPr>
        <w:t xml:space="preserve">1 действие: </w:t>
      </w:r>
      <w:r w:rsidRPr="00F45C22">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 1 рабочий день </w:t>
      </w:r>
      <w:proofErr w:type="gramStart"/>
      <w:r w:rsidRPr="00F45C22">
        <w:rPr>
          <w:rFonts w:ascii="Times New Roman" w:hAnsi="Times New Roman" w:cs="Times New Roman"/>
          <w:sz w:val="24"/>
          <w:szCs w:val="24"/>
          <w:lang w:bidi="ru-RU"/>
        </w:rPr>
        <w:t>с даты подписания</w:t>
      </w:r>
      <w:proofErr w:type="gramEnd"/>
      <w:r w:rsidRPr="00F45C22">
        <w:rPr>
          <w:rFonts w:ascii="Times New Roman" w:hAnsi="Times New Roman" w:cs="Times New Roman"/>
          <w:sz w:val="24"/>
          <w:szCs w:val="24"/>
          <w:lang w:bidi="ru-RU"/>
        </w:rPr>
        <w:t xml:space="preserve"> решения о предоставлении услуги;</w:t>
      </w:r>
    </w:p>
    <w:p w:rsidR="00760CC9" w:rsidRPr="00F45C22" w:rsidRDefault="00760CC9" w:rsidP="00760CC9">
      <w:pPr>
        <w:pStyle w:val="ConsPlusNormal"/>
        <w:ind w:firstLine="567"/>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2 действие:</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760CC9" w:rsidRPr="00F45C22" w:rsidRDefault="00760CC9" w:rsidP="00760CC9">
      <w:pPr>
        <w:pStyle w:val="ConsPlusNormal"/>
        <w:ind w:firstLine="567"/>
        <w:jc w:val="both"/>
        <w:outlineLvl w:val="2"/>
        <w:rPr>
          <w:rFonts w:ascii="Times New Roman" w:hAnsi="Times New Roman" w:cs="Times New Roman"/>
          <w:sz w:val="24"/>
          <w:szCs w:val="24"/>
        </w:rPr>
      </w:pPr>
      <w:r w:rsidRPr="00F45C22">
        <w:rPr>
          <w:rFonts w:ascii="Times New Roman" w:hAnsi="Times New Roman" w:cs="Times New Roman"/>
          <w:sz w:val="24"/>
          <w:szCs w:val="24"/>
          <w:lang w:bidi="ru-RU"/>
        </w:rPr>
        <w:t>3 действие:</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Направление заявителю результата предоставления муниципальной услуги в личный кабинет на ЕПГУ/ПГУ ЛО</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в день регистрации результата предоставления муниципальной услуги.</w:t>
      </w:r>
    </w:p>
    <w:p w:rsidR="00760CC9" w:rsidRPr="00F45C22" w:rsidRDefault="00760CC9" w:rsidP="00760CC9">
      <w:pPr>
        <w:pStyle w:val="ConsPlusNormal"/>
        <w:ind w:firstLine="567"/>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3.1.</w:t>
      </w:r>
      <w:r w:rsidRPr="00F45C22">
        <w:rPr>
          <w:rFonts w:ascii="Times New Roman" w:hAnsi="Times New Roman" w:cs="Times New Roman"/>
          <w:sz w:val="24"/>
          <w:szCs w:val="24"/>
        </w:rPr>
        <w:t>6</w:t>
      </w:r>
      <w:r w:rsidRPr="00F45C22">
        <w:rPr>
          <w:rFonts w:ascii="Times New Roman" w:hAnsi="Times New Roman" w:cs="Times New Roman"/>
          <w:sz w:val="24"/>
          <w:szCs w:val="24"/>
          <w:lang w:bidi="ru-RU"/>
        </w:rPr>
        <w:t>.</w:t>
      </w:r>
      <w:r w:rsidRPr="00F45C22">
        <w:rPr>
          <w:rFonts w:ascii="Times New Roman" w:hAnsi="Times New Roman" w:cs="Times New Roman"/>
          <w:sz w:val="24"/>
          <w:szCs w:val="24"/>
        </w:rPr>
        <w:t>1</w:t>
      </w:r>
      <w:r w:rsidRPr="00F45C22">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760CC9" w:rsidRPr="00F45C22" w:rsidRDefault="00760CC9" w:rsidP="00760CC9">
      <w:pPr>
        <w:pStyle w:val="ConsPlusNormal"/>
        <w:ind w:firstLine="540"/>
        <w:jc w:val="both"/>
        <w:outlineLvl w:val="2"/>
        <w:rPr>
          <w:rFonts w:ascii="Times New Roman" w:hAnsi="Times New Roman" w:cs="Times New Roman"/>
          <w:sz w:val="24"/>
          <w:szCs w:val="24"/>
        </w:rPr>
      </w:pPr>
      <w:r w:rsidRPr="00F45C22">
        <w:rPr>
          <w:rFonts w:ascii="Times New Roman" w:hAnsi="Times New Roman" w:cs="Times New Roman"/>
          <w:sz w:val="24"/>
          <w:szCs w:val="24"/>
        </w:rPr>
        <w:t xml:space="preserve">3.1.6.2. </w:t>
      </w:r>
      <w:r w:rsidRPr="00F45C22">
        <w:rPr>
          <w:rFonts w:ascii="Times New Roman" w:hAnsi="Times New Roman" w:cs="Times New Roman"/>
          <w:sz w:val="24"/>
          <w:szCs w:val="24"/>
          <w:lang w:bidi="ru-RU"/>
        </w:rPr>
        <w:t>Критерий принятия решения:</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760CC9" w:rsidRPr="00F45C22" w:rsidRDefault="00760CC9" w:rsidP="00760CC9">
      <w:pPr>
        <w:pStyle w:val="ConsPlusNormal"/>
        <w:ind w:firstLine="540"/>
        <w:jc w:val="both"/>
        <w:outlineLvl w:val="2"/>
        <w:rPr>
          <w:rFonts w:ascii="Times New Roman" w:hAnsi="Times New Roman" w:cs="Times New Roman"/>
          <w:sz w:val="24"/>
          <w:szCs w:val="24"/>
        </w:rPr>
      </w:pPr>
      <w:r w:rsidRPr="00F45C22">
        <w:rPr>
          <w:rFonts w:ascii="Times New Roman" w:hAnsi="Times New Roman" w:cs="Times New Roman"/>
          <w:sz w:val="24"/>
          <w:szCs w:val="24"/>
        </w:rPr>
        <w:t>3.1.6.3.</w:t>
      </w:r>
      <w:r w:rsidRPr="00F45C22">
        <w:rPr>
          <w:rFonts w:ascii="Times New Roman" w:hAnsi="Times New Roman" w:cs="Times New Roman"/>
          <w:sz w:val="24"/>
          <w:szCs w:val="24"/>
          <w:lang w:bidi="ru-RU"/>
        </w:rPr>
        <w:t xml:space="preserve"> Результат выполнения административной процедуры:</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lastRenderedPageBreak/>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 результат муниципальной услуги, направленный заявителю на личный кабинет на ЕПГУ/ПГУ ЛО.</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3.1.7.</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Внесение результата муниципальной услуги в реестр решений.</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60CC9" w:rsidRPr="00F45C22" w:rsidRDefault="00760CC9" w:rsidP="00760CC9">
      <w:pPr>
        <w:pStyle w:val="ConsPlusNormal"/>
        <w:ind w:firstLine="540"/>
        <w:jc w:val="both"/>
        <w:outlineLvl w:val="2"/>
        <w:rPr>
          <w:rFonts w:ascii="Times New Roman" w:hAnsi="Times New Roman" w:cs="Times New Roman"/>
          <w:sz w:val="24"/>
          <w:szCs w:val="24"/>
          <w:lang w:bidi="ru-RU"/>
        </w:rPr>
      </w:pPr>
      <w:r w:rsidRPr="00F45C22">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760CC9" w:rsidRPr="00F45C22" w:rsidRDefault="00760CC9" w:rsidP="00760CC9">
      <w:pPr>
        <w:pStyle w:val="ConsPlusNormal"/>
        <w:ind w:firstLine="540"/>
        <w:jc w:val="both"/>
        <w:outlineLvl w:val="2"/>
        <w:rPr>
          <w:rFonts w:ascii="Times New Roman" w:hAnsi="Times New Roman" w:cs="Times New Roman"/>
          <w:sz w:val="24"/>
          <w:szCs w:val="24"/>
        </w:rPr>
      </w:pPr>
      <w:r w:rsidRPr="00F45C22">
        <w:rPr>
          <w:rFonts w:ascii="Times New Roman" w:hAnsi="Times New Roman" w:cs="Times New Roman"/>
          <w:sz w:val="24"/>
          <w:szCs w:val="24"/>
          <w:lang w:bidi="ru-RU"/>
        </w:rPr>
        <w:t>3.1.7.2. Результат выполнения административной процедуры:</w:t>
      </w:r>
      <w:r w:rsidRPr="00F45C22">
        <w:rPr>
          <w:rFonts w:ascii="Arial Unicode MS" w:eastAsia="Arial Unicode MS" w:hAnsi="Arial Unicode MS" w:cs="Arial Unicode MS"/>
          <w:sz w:val="24"/>
          <w:szCs w:val="24"/>
          <w:lang w:bidi="ru-RU"/>
        </w:rPr>
        <w:t xml:space="preserve"> </w:t>
      </w:r>
      <w:r w:rsidRPr="00F45C22">
        <w:rPr>
          <w:rFonts w:ascii="Times New Roman" w:hAnsi="Times New Roman" w:cs="Times New Roman"/>
          <w:sz w:val="24"/>
          <w:szCs w:val="24"/>
          <w:lang w:bidi="ru-RU"/>
        </w:rPr>
        <w:t xml:space="preserve">Результат предоставления </w:t>
      </w:r>
      <w:r w:rsidRPr="00F45C22">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760CC9" w:rsidRPr="00F45C22" w:rsidRDefault="00760CC9" w:rsidP="00760CC9">
      <w:pPr>
        <w:pStyle w:val="ConsPlusNormal"/>
        <w:ind w:firstLine="540"/>
        <w:jc w:val="both"/>
        <w:outlineLvl w:val="2"/>
        <w:rPr>
          <w:rFonts w:ascii="Times New Roman" w:hAnsi="Times New Roman" w:cs="Times New Roman"/>
          <w:sz w:val="24"/>
          <w:szCs w:val="24"/>
        </w:rPr>
      </w:pPr>
      <w:r w:rsidRPr="00F45C22">
        <w:rPr>
          <w:rFonts w:ascii="Times New Roman" w:hAnsi="Times New Roman" w:cs="Times New Roman"/>
          <w:sz w:val="24"/>
          <w:szCs w:val="24"/>
        </w:rPr>
        <w:t>3.2. Особенности выполнения административных процедур в электронной форме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 Особенности выполнения административных процедур в электронной форме.</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45C22">
        <w:rPr>
          <w:rFonts w:ascii="Times New Roman" w:hAnsi="Times New Roman" w:cs="Times New Roman"/>
          <w:sz w:val="24"/>
          <w:szCs w:val="24"/>
        </w:rPr>
        <w:t>ии и ау</w:t>
      </w:r>
      <w:proofErr w:type="gramEnd"/>
      <w:r w:rsidRPr="00F45C22">
        <w:rPr>
          <w:rFonts w:ascii="Times New Roman" w:hAnsi="Times New Roman" w:cs="Times New Roman"/>
          <w:sz w:val="24"/>
          <w:szCs w:val="24"/>
        </w:rPr>
        <w:t>тентификации (далее – ЕСИА).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без личной явки на прием в Администрацию.</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пройти идентификацию и аутентификацию в ЕСИА;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60CC9" w:rsidRPr="00F45C22" w:rsidRDefault="00760CC9" w:rsidP="00760CC9">
      <w:pPr>
        <w:pStyle w:val="ConsPlusNormal"/>
        <w:ind w:firstLine="540"/>
        <w:jc w:val="both"/>
        <w:outlineLvl w:val="2"/>
        <w:rPr>
          <w:rFonts w:ascii="Times New Roman" w:hAnsi="Times New Roman" w:cs="Times New Roman"/>
          <w:sz w:val="24"/>
          <w:szCs w:val="24"/>
        </w:rPr>
      </w:pPr>
      <w:r w:rsidRPr="00F45C2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3.3.1. </w:t>
      </w:r>
      <w:proofErr w:type="gramStart"/>
      <w:r w:rsidRPr="00F45C2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F45C22">
        <w:rPr>
          <w:rFonts w:ascii="Times New Roman" w:hAnsi="Times New Roman" w:cs="Times New Roman"/>
          <w:sz w:val="24"/>
          <w:szCs w:val="24"/>
        </w:rPr>
        <w:t xml:space="preserve"> изложением сути допущенных опечаток </w:t>
      </w:r>
      <w:proofErr w:type="gramStart"/>
      <w:r w:rsidRPr="00F45C22">
        <w:rPr>
          <w:rFonts w:ascii="Times New Roman" w:hAnsi="Times New Roman" w:cs="Times New Roman"/>
          <w:sz w:val="24"/>
          <w:szCs w:val="24"/>
        </w:rPr>
        <w:t>и(</w:t>
      </w:r>
      <w:proofErr w:type="gramEnd"/>
      <w:r w:rsidRPr="00F45C22">
        <w:rPr>
          <w:rFonts w:ascii="Times New Roman" w:hAnsi="Times New Roman" w:cs="Times New Roman"/>
          <w:sz w:val="24"/>
          <w:szCs w:val="24"/>
        </w:rPr>
        <w:t>или) ошибок и приложением копии документа, содержащего опечатки и (или) ошибки.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3.3.2. </w:t>
      </w:r>
      <w:proofErr w:type="gramStart"/>
      <w:r w:rsidRPr="00F45C22">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45C22">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60CC9" w:rsidRPr="00F45C22" w:rsidRDefault="00760CC9" w:rsidP="00760CC9">
      <w:pPr>
        <w:pStyle w:val="ConsPlusNormal"/>
        <w:ind w:firstLine="540"/>
        <w:jc w:val="both"/>
        <w:rPr>
          <w:rFonts w:ascii="Times New Roman" w:hAnsi="Times New Roman" w:cs="Times New Roman"/>
          <w:sz w:val="24"/>
          <w:szCs w:val="24"/>
        </w:rPr>
      </w:pPr>
    </w:p>
    <w:p w:rsidR="00760CC9" w:rsidRPr="00F45C22" w:rsidRDefault="00760CC9" w:rsidP="00760CC9">
      <w:pPr>
        <w:pStyle w:val="ConsPlusNormal"/>
        <w:jc w:val="center"/>
        <w:outlineLvl w:val="1"/>
        <w:rPr>
          <w:rFonts w:ascii="Times New Roman" w:hAnsi="Times New Roman" w:cs="Times New Roman"/>
          <w:sz w:val="24"/>
          <w:szCs w:val="24"/>
        </w:rPr>
      </w:pPr>
      <w:r w:rsidRPr="00F45C22">
        <w:rPr>
          <w:rFonts w:ascii="Times New Roman" w:hAnsi="Times New Roman" w:cs="Times New Roman"/>
          <w:sz w:val="24"/>
          <w:szCs w:val="24"/>
        </w:rPr>
        <w:t xml:space="preserve">4. Формы </w:t>
      </w:r>
      <w:proofErr w:type="gramStart"/>
      <w:r w:rsidRPr="00F45C22">
        <w:rPr>
          <w:rFonts w:ascii="Times New Roman" w:hAnsi="Times New Roman" w:cs="Times New Roman"/>
          <w:sz w:val="24"/>
          <w:szCs w:val="24"/>
        </w:rPr>
        <w:t>контроля за</w:t>
      </w:r>
      <w:proofErr w:type="gramEnd"/>
      <w:r w:rsidRPr="00F45C22">
        <w:rPr>
          <w:rFonts w:ascii="Times New Roman" w:hAnsi="Times New Roman" w:cs="Times New Roman"/>
          <w:sz w:val="24"/>
          <w:szCs w:val="24"/>
        </w:rPr>
        <w:t xml:space="preserve"> исполнением административного</w:t>
      </w:r>
    </w:p>
    <w:p w:rsidR="00760CC9" w:rsidRPr="00F45C22" w:rsidRDefault="00760CC9" w:rsidP="00760CC9">
      <w:pPr>
        <w:pStyle w:val="ConsPlusNormal"/>
        <w:jc w:val="center"/>
        <w:rPr>
          <w:rFonts w:ascii="Times New Roman" w:hAnsi="Times New Roman" w:cs="Times New Roman"/>
          <w:sz w:val="24"/>
          <w:szCs w:val="24"/>
        </w:rPr>
      </w:pPr>
      <w:r w:rsidRPr="00F45C22">
        <w:rPr>
          <w:rFonts w:ascii="Times New Roman" w:hAnsi="Times New Roman" w:cs="Times New Roman"/>
          <w:sz w:val="24"/>
          <w:szCs w:val="24"/>
        </w:rPr>
        <w:t>регламента</w:t>
      </w:r>
    </w:p>
    <w:p w:rsidR="00760CC9" w:rsidRPr="00F45C22" w:rsidRDefault="00760CC9" w:rsidP="00760CC9">
      <w:pPr>
        <w:pStyle w:val="ConsPlusNormal"/>
        <w:ind w:firstLine="540"/>
        <w:jc w:val="both"/>
        <w:rPr>
          <w:rFonts w:ascii="Times New Roman" w:hAnsi="Times New Roman" w:cs="Times New Roman"/>
          <w:sz w:val="24"/>
          <w:szCs w:val="24"/>
        </w:rPr>
      </w:pP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4.1. Порядок осуществления текущего </w:t>
      </w:r>
      <w:proofErr w:type="gramStart"/>
      <w:r w:rsidRPr="00F45C22">
        <w:rPr>
          <w:rFonts w:ascii="Times New Roman" w:hAnsi="Times New Roman" w:cs="Times New Roman"/>
          <w:sz w:val="24"/>
          <w:szCs w:val="24"/>
        </w:rPr>
        <w:t>контроля за</w:t>
      </w:r>
      <w:proofErr w:type="gramEnd"/>
      <w:r w:rsidRPr="00F45C2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lastRenderedPageBreak/>
        <w:t xml:space="preserve">В целях осуществления </w:t>
      </w:r>
      <w:proofErr w:type="gramStart"/>
      <w:r w:rsidRPr="00F45C22">
        <w:rPr>
          <w:rFonts w:ascii="Times New Roman" w:hAnsi="Times New Roman" w:cs="Times New Roman"/>
          <w:sz w:val="24"/>
          <w:szCs w:val="24"/>
        </w:rPr>
        <w:t>контроля за</w:t>
      </w:r>
      <w:proofErr w:type="gramEnd"/>
      <w:r w:rsidRPr="00F45C2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По результатам рассмотрения обращений дается письменный ответ.</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60CC9" w:rsidRPr="00F45C22" w:rsidRDefault="00760CC9" w:rsidP="00760CC9">
      <w:pPr>
        <w:pStyle w:val="ConsPlusNormal"/>
        <w:ind w:firstLine="540"/>
        <w:jc w:val="both"/>
        <w:rPr>
          <w:rFonts w:ascii="Times New Roman" w:hAnsi="Times New Roman" w:cs="Times New Roman"/>
          <w:sz w:val="24"/>
          <w:szCs w:val="24"/>
        </w:rPr>
      </w:pPr>
    </w:p>
    <w:p w:rsidR="00760CC9" w:rsidRPr="00F45C22" w:rsidRDefault="00760CC9" w:rsidP="00760CC9">
      <w:pPr>
        <w:pStyle w:val="ConsPlusNormal"/>
        <w:jc w:val="center"/>
        <w:outlineLvl w:val="1"/>
        <w:rPr>
          <w:rFonts w:ascii="Times New Roman" w:hAnsi="Times New Roman" w:cs="Times New Roman"/>
          <w:sz w:val="24"/>
          <w:szCs w:val="24"/>
        </w:rPr>
      </w:pPr>
      <w:r w:rsidRPr="00F45C22">
        <w:rPr>
          <w:rFonts w:ascii="Times New Roman" w:hAnsi="Times New Roman" w:cs="Times New Roman"/>
          <w:sz w:val="24"/>
          <w:szCs w:val="24"/>
        </w:rPr>
        <w:t>5. Досудебный (внесудебный) порядок обжалования решений</w:t>
      </w:r>
      <w:r>
        <w:rPr>
          <w:rFonts w:ascii="Times New Roman" w:hAnsi="Times New Roman" w:cs="Times New Roman"/>
          <w:sz w:val="24"/>
          <w:szCs w:val="24"/>
        </w:rPr>
        <w:t xml:space="preserve"> </w:t>
      </w:r>
      <w:r w:rsidRPr="00F45C22">
        <w:rPr>
          <w:rFonts w:ascii="Times New Roman" w:hAnsi="Times New Roman" w:cs="Times New Roman"/>
          <w:sz w:val="24"/>
          <w:szCs w:val="24"/>
        </w:rPr>
        <w:t>и действий (бездействия) органа, предоставляющего</w:t>
      </w:r>
      <w:r>
        <w:rPr>
          <w:rFonts w:ascii="Times New Roman" w:hAnsi="Times New Roman" w:cs="Times New Roman"/>
          <w:sz w:val="24"/>
          <w:szCs w:val="24"/>
        </w:rPr>
        <w:t xml:space="preserve"> </w:t>
      </w:r>
      <w:r w:rsidRPr="00F45C22">
        <w:rPr>
          <w:rFonts w:ascii="Times New Roman" w:hAnsi="Times New Roman" w:cs="Times New Roman"/>
          <w:sz w:val="24"/>
          <w:szCs w:val="24"/>
        </w:rPr>
        <w:t>муниципальную услугу, а также должностных лиц органа,</w:t>
      </w:r>
    </w:p>
    <w:p w:rsidR="00760CC9" w:rsidRPr="00F45C22" w:rsidRDefault="00760CC9" w:rsidP="00760CC9">
      <w:pPr>
        <w:pStyle w:val="ConsPlusNormal"/>
        <w:jc w:val="center"/>
        <w:rPr>
          <w:rFonts w:ascii="Times New Roman" w:hAnsi="Times New Roman" w:cs="Times New Roman"/>
          <w:sz w:val="24"/>
          <w:szCs w:val="24"/>
        </w:rPr>
      </w:pPr>
      <w:proofErr w:type="gramStart"/>
      <w:r w:rsidRPr="00F45C22">
        <w:rPr>
          <w:rFonts w:ascii="Times New Roman" w:hAnsi="Times New Roman" w:cs="Times New Roman"/>
          <w:sz w:val="24"/>
          <w:szCs w:val="24"/>
        </w:rPr>
        <w:t>предоставляющего</w:t>
      </w:r>
      <w:proofErr w:type="gramEnd"/>
      <w:r w:rsidRPr="00F45C22">
        <w:rPr>
          <w:rFonts w:ascii="Times New Roman" w:hAnsi="Times New Roman" w:cs="Times New Roman"/>
          <w:sz w:val="24"/>
          <w:szCs w:val="24"/>
        </w:rPr>
        <w:t xml:space="preserve"> муниципальную услугу,</w:t>
      </w:r>
      <w:r>
        <w:rPr>
          <w:rFonts w:ascii="Times New Roman" w:hAnsi="Times New Roman" w:cs="Times New Roman"/>
          <w:sz w:val="24"/>
          <w:szCs w:val="24"/>
        </w:rPr>
        <w:t xml:space="preserve"> </w:t>
      </w:r>
      <w:r w:rsidRPr="00F45C22">
        <w:rPr>
          <w:rFonts w:ascii="Times New Roman" w:hAnsi="Times New Roman" w:cs="Times New Roman"/>
          <w:sz w:val="24"/>
          <w:szCs w:val="24"/>
        </w:rPr>
        <w:t>либо муниципальных служащих,</w:t>
      </w:r>
    </w:p>
    <w:p w:rsidR="00760CC9" w:rsidRPr="00F45C22" w:rsidRDefault="00760CC9" w:rsidP="00760CC9">
      <w:pPr>
        <w:pStyle w:val="ConsPlusNormal"/>
        <w:jc w:val="center"/>
        <w:rPr>
          <w:rFonts w:ascii="Times New Roman" w:hAnsi="Times New Roman" w:cs="Times New Roman"/>
          <w:sz w:val="24"/>
          <w:szCs w:val="24"/>
        </w:rPr>
      </w:pPr>
      <w:r w:rsidRPr="00F45C22">
        <w:rPr>
          <w:rFonts w:ascii="Times New Roman" w:hAnsi="Times New Roman" w:cs="Times New Roman"/>
          <w:sz w:val="24"/>
          <w:szCs w:val="24"/>
        </w:rPr>
        <w:t xml:space="preserve">многофункционального центра предоставления </w:t>
      </w:r>
      <w:proofErr w:type="gramStart"/>
      <w:r w:rsidRPr="00F45C22">
        <w:rPr>
          <w:rFonts w:ascii="Times New Roman" w:hAnsi="Times New Roman" w:cs="Times New Roman"/>
          <w:sz w:val="24"/>
          <w:szCs w:val="24"/>
        </w:rPr>
        <w:t>государственных</w:t>
      </w:r>
      <w:proofErr w:type="gramEnd"/>
    </w:p>
    <w:p w:rsidR="00760CC9" w:rsidRPr="00F45C22" w:rsidRDefault="00760CC9" w:rsidP="00760CC9">
      <w:pPr>
        <w:pStyle w:val="ConsPlusNormal"/>
        <w:jc w:val="center"/>
        <w:rPr>
          <w:rFonts w:ascii="Times New Roman" w:hAnsi="Times New Roman" w:cs="Times New Roman"/>
          <w:sz w:val="24"/>
          <w:szCs w:val="24"/>
        </w:rPr>
      </w:pPr>
      <w:r w:rsidRPr="00F45C22">
        <w:rPr>
          <w:rFonts w:ascii="Times New Roman" w:hAnsi="Times New Roman" w:cs="Times New Roman"/>
          <w:sz w:val="24"/>
          <w:szCs w:val="24"/>
        </w:rPr>
        <w:t>и муниципальных услуг, работника многофункционального центра</w:t>
      </w:r>
    </w:p>
    <w:p w:rsidR="00760CC9" w:rsidRPr="00F45C22" w:rsidRDefault="00760CC9" w:rsidP="00760CC9">
      <w:pPr>
        <w:pStyle w:val="ConsPlusNormal"/>
        <w:jc w:val="center"/>
        <w:rPr>
          <w:rFonts w:ascii="Times New Roman" w:hAnsi="Times New Roman" w:cs="Times New Roman"/>
          <w:sz w:val="24"/>
          <w:szCs w:val="24"/>
        </w:rPr>
      </w:pPr>
      <w:r w:rsidRPr="00F45C22">
        <w:rPr>
          <w:rFonts w:ascii="Times New Roman" w:hAnsi="Times New Roman" w:cs="Times New Roman"/>
          <w:sz w:val="24"/>
          <w:szCs w:val="24"/>
        </w:rPr>
        <w:t>предоставления государственных и муниципальных услуг</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F45C22">
        <w:rPr>
          <w:rFonts w:ascii="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6" w:history="1">
        <w:r w:rsidRPr="00F45C22">
          <w:rPr>
            <w:rFonts w:ascii="Times New Roman" w:hAnsi="Times New Roman" w:cs="Times New Roman"/>
            <w:sz w:val="24"/>
            <w:szCs w:val="24"/>
          </w:rPr>
          <w:t>статье 15.1</w:t>
        </w:r>
      </w:hyperlink>
      <w:r w:rsidRPr="00F45C22">
        <w:rPr>
          <w:rFonts w:ascii="Times New Roman" w:hAnsi="Times New Roman" w:cs="Times New Roman"/>
          <w:sz w:val="24"/>
          <w:szCs w:val="24"/>
        </w:rPr>
        <w:t xml:space="preserve"> Федерального закона № 210-ФЗ;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F45C22">
          <w:rPr>
            <w:rFonts w:ascii="Times New Roman" w:hAnsi="Times New Roman" w:cs="Times New Roman"/>
            <w:sz w:val="24"/>
            <w:szCs w:val="24"/>
          </w:rPr>
          <w:t>частью 1.3 статьи 16</w:t>
        </w:r>
      </w:hyperlink>
      <w:r w:rsidRPr="00F45C22">
        <w:rPr>
          <w:rFonts w:ascii="Times New Roman" w:hAnsi="Times New Roman" w:cs="Times New Roman"/>
          <w:sz w:val="24"/>
          <w:szCs w:val="24"/>
        </w:rPr>
        <w:t xml:space="preserve"> Федерального закона № 210-ФЗ;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5C2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F45C22">
          <w:rPr>
            <w:rFonts w:ascii="Times New Roman" w:hAnsi="Times New Roman" w:cs="Times New Roman"/>
            <w:sz w:val="24"/>
            <w:szCs w:val="24"/>
          </w:rPr>
          <w:t>частью 1.3 статьи 16</w:t>
        </w:r>
      </w:hyperlink>
      <w:r w:rsidRPr="00F45C22">
        <w:rPr>
          <w:rFonts w:ascii="Times New Roman" w:hAnsi="Times New Roman" w:cs="Times New Roman"/>
          <w:sz w:val="24"/>
          <w:szCs w:val="24"/>
        </w:rPr>
        <w:t xml:space="preserve"> Федерального закона № 210-ФЗ;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5C2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F45C22">
          <w:rPr>
            <w:rFonts w:ascii="Times New Roman" w:hAnsi="Times New Roman" w:cs="Times New Roman"/>
            <w:sz w:val="24"/>
            <w:szCs w:val="24"/>
          </w:rPr>
          <w:t>частью 1.3 статьи 16</w:t>
        </w:r>
      </w:hyperlink>
      <w:r w:rsidRPr="00F45C22">
        <w:rPr>
          <w:rFonts w:ascii="Times New Roman" w:hAnsi="Times New Roman" w:cs="Times New Roman"/>
          <w:sz w:val="24"/>
          <w:szCs w:val="24"/>
        </w:rPr>
        <w:t xml:space="preserve"> Федерального закона № 210-ФЗ;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5C2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45C22">
          <w:rPr>
            <w:rFonts w:ascii="Times New Roman" w:hAnsi="Times New Roman" w:cs="Times New Roman"/>
            <w:sz w:val="24"/>
            <w:szCs w:val="24"/>
          </w:rPr>
          <w:t>частью 1.3 статьи 16</w:t>
        </w:r>
      </w:hyperlink>
      <w:r w:rsidRPr="00F45C22">
        <w:rPr>
          <w:rFonts w:ascii="Times New Roman" w:hAnsi="Times New Roman" w:cs="Times New Roman"/>
          <w:sz w:val="24"/>
          <w:szCs w:val="24"/>
        </w:rPr>
        <w:t xml:space="preserve"> Федерального закона № 210-ФЗ;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F45C22">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F45C22">
          <w:rPr>
            <w:rFonts w:ascii="Times New Roman" w:hAnsi="Times New Roman" w:cs="Times New Roman"/>
            <w:sz w:val="24"/>
            <w:szCs w:val="24"/>
          </w:rPr>
          <w:t>пунктом 4 части 1 статьи 7</w:t>
        </w:r>
      </w:hyperlink>
      <w:r w:rsidRPr="00F45C22">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F45C22">
          <w:rPr>
            <w:rFonts w:ascii="Times New Roman" w:hAnsi="Times New Roman" w:cs="Times New Roman"/>
            <w:sz w:val="24"/>
            <w:szCs w:val="24"/>
          </w:rPr>
          <w:t>частью 1.3 статьи 16</w:t>
        </w:r>
      </w:hyperlink>
      <w:r w:rsidRPr="00F45C22">
        <w:rPr>
          <w:rFonts w:ascii="Times New Roman" w:hAnsi="Times New Roman" w:cs="Times New Roman"/>
          <w:sz w:val="24"/>
          <w:szCs w:val="24"/>
        </w:rPr>
        <w:t xml:space="preserve"> Федерального закона № 210-ФЗ.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5C2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F45C22">
          <w:rPr>
            <w:rFonts w:ascii="Times New Roman" w:hAnsi="Times New Roman" w:cs="Times New Roman"/>
            <w:sz w:val="24"/>
            <w:szCs w:val="24"/>
          </w:rPr>
          <w:t>части 5 статьи 11.2</w:t>
        </w:r>
      </w:hyperlink>
      <w:r w:rsidRPr="00F45C22">
        <w:rPr>
          <w:rFonts w:ascii="Times New Roman" w:hAnsi="Times New Roman" w:cs="Times New Roman"/>
          <w:sz w:val="24"/>
          <w:szCs w:val="24"/>
        </w:rPr>
        <w:t xml:space="preserve"> Федерального закона № 210-ФЗ.</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В письменной жалобе в </w:t>
      </w:r>
      <w:proofErr w:type="gramStart"/>
      <w:r w:rsidRPr="00F45C22">
        <w:rPr>
          <w:rFonts w:ascii="Times New Roman" w:hAnsi="Times New Roman" w:cs="Times New Roman"/>
          <w:sz w:val="24"/>
          <w:szCs w:val="24"/>
        </w:rPr>
        <w:t>обязательном</w:t>
      </w:r>
      <w:proofErr w:type="gramEnd"/>
      <w:r w:rsidRPr="00F45C22">
        <w:rPr>
          <w:rFonts w:ascii="Times New Roman" w:hAnsi="Times New Roman" w:cs="Times New Roman"/>
          <w:sz w:val="24"/>
          <w:szCs w:val="24"/>
        </w:rPr>
        <w:t xml:space="preserve"> порядке указываются:</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F45C22">
          <w:rPr>
            <w:rFonts w:ascii="Times New Roman" w:hAnsi="Times New Roman" w:cs="Times New Roman"/>
            <w:sz w:val="24"/>
            <w:szCs w:val="24"/>
          </w:rPr>
          <w:t>статьей 11.1</w:t>
        </w:r>
      </w:hyperlink>
      <w:r w:rsidRPr="00F45C22">
        <w:rPr>
          <w:rFonts w:ascii="Times New Roman" w:hAnsi="Times New Roman" w:cs="Times New Roman"/>
          <w:sz w:val="24"/>
          <w:szCs w:val="24"/>
        </w:rPr>
        <w:t xml:space="preserve"> Федерального закона </w:t>
      </w:r>
      <w:r w:rsidRPr="00F45C22">
        <w:rPr>
          <w:rFonts w:ascii="Times New Roman" w:hAnsi="Times New Roman" w:cs="Times New Roman"/>
          <w:sz w:val="24"/>
          <w:szCs w:val="24"/>
        </w:rPr>
        <w:lastRenderedPageBreak/>
        <w:t>№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5.6. </w:t>
      </w:r>
      <w:proofErr w:type="gramStart"/>
      <w:r w:rsidRPr="00F45C2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45C2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5.7. По результатам рассмотрения жалобы принимается одно из следующих решений:</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2) в удовлетворении жалобы отказывается.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5C22">
        <w:rPr>
          <w:rFonts w:ascii="Times New Roman" w:hAnsi="Times New Roman" w:cs="Times New Roman"/>
          <w:sz w:val="24"/>
          <w:szCs w:val="24"/>
        </w:rPr>
        <w:t>неудобства</w:t>
      </w:r>
      <w:proofErr w:type="gramEnd"/>
      <w:r w:rsidRPr="00F45C2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В случае признания </w:t>
      </w:r>
      <w:proofErr w:type="gramStart"/>
      <w:r w:rsidRPr="00F45C22">
        <w:rPr>
          <w:rFonts w:ascii="Times New Roman" w:hAnsi="Times New Roman" w:cs="Times New Roman"/>
          <w:sz w:val="24"/>
          <w:szCs w:val="24"/>
        </w:rPr>
        <w:t>жалобы</w:t>
      </w:r>
      <w:proofErr w:type="gramEnd"/>
      <w:r w:rsidRPr="00F45C2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0CC9" w:rsidRPr="00F45C22" w:rsidRDefault="00760CC9" w:rsidP="00760CC9">
      <w:pPr>
        <w:pStyle w:val="ConsPlusNormal"/>
        <w:rPr>
          <w:rFonts w:ascii="Times New Roman" w:hAnsi="Times New Roman" w:cs="Times New Roman"/>
          <w:sz w:val="24"/>
          <w:szCs w:val="24"/>
        </w:rPr>
      </w:pPr>
    </w:p>
    <w:p w:rsidR="00760CC9" w:rsidRPr="00F45C22" w:rsidRDefault="00760CC9" w:rsidP="00760CC9">
      <w:pPr>
        <w:pStyle w:val="ConsPlusNormal"/>
        <w:jc w:val="center"/>
        <w:outlineLvl w:val="1"/>
        <w:rPr>
          <w:rFonts w:ascii="Times New Roman" w:hAnsi="Times New Roman" w:cs="Times New Roman"/>
          <w:sz w:val="24"/>
          <w:szCs w:val="24"/>
        </w:rPr>
      </w:pPr>
      <w:r w:rsidRPr="00F45C22">
        <w:rPr>
          <w:rFonts w:ascii="Times New Roman" w:hAnsi="Times New Roman" w:cs="Times New Roman"/>
          <w:sz w:val="24"/>
          <w:szCs w:val="24"/>
        </w:rPr>
        <w:t>6. Особенности выполнения административных процедур</w:t>
      </w:r>
    </w:p>
    <w:p w:rsidR="00760CC9" w:rsidRPr="00F45C22" w:rsidRDefault="00760CC9" w:rsidP="00760CC9">
      <w:pPr>
        <w:pStyle w:val="ConsPlusNormal"/>
        <w:jc w:val="center"/>
        <w:rPr>
          <w:rFonts w:ascii="Times New Roman" w:hAnsi="Times New Roman" w:cs="Times New Roman"/>
          <w:sz w:val="24"/>
          <w:szCs w:val="24"/>
        </w:rPr>
      </w:pPr>
      <w:r w:rsidRPr="00F45C22">
        <w:rPr>
          <w:rFonts w:ascii="Times New Roman" w:hAnsi="Times New Roman" w:cs="Times New Roman"/>
          <w:sz w:val="24"/>
          <w:szCs w:val="24"/>
        </w:rPr>
        <w:t>в многофункциональных центрах</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б) определяет предмет обращения;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в) проводит проверку правильности заполнения обращения;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г) проводит проверку укомплектованности пакета документов;</w:t>
      </w:r>
    </w:p>
    <w:p w:rsidR="00760CC9" w:rsidRPr="00F45C22" w:rsidRDefault="00760CC9" w:rsidP="00760CC9">
      <w:pPr>
        <w:pStyle w:val="ConsPlusNormal"/>
        <w:ind w:firstLine="540"/>
        <w:jc w:val="both"/>
        <w:rPr>
          <w:rFonts w:ascii="Times New Roman" w:hAnsi="Times New Roman" w:cs="Times New Roman"/>
          <w:sz w:val="24"/>
          <w:szCs w:val="24"/>
        </w:rPr>
      </w:pPr>
      <w:proofErr w:type="spellStart"/>
      <w:r w:rsidRPr="00F45C22">
        <w:rPr>
          <w:rFonts w:ascii="Times New Roman" w:hAnsi="Times New Roman" w:cs="Times New Roman"/>
          <w:sz w:val="24"/>
          <w:szCs w:val="24"/>
        </w:rPr>
        <w:lastRenderedPageBreak/>
        <w:t>д</w:t>
      </w:r>
      <w:proofErr w:type="spellEnd"/>
      <w:r w:rsidRPr="00F45C2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е) заверяет каждый документ дела своей электронной подписью (далее - ЭП);</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ж) направляет копии документов и реестр документов в ОМСУ:</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6.3. При установлении работником МФЦ следующих фактов:</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F45C22">
          <w:rPr>
            <w:rFonts w:ascii="Times New Roman" w:hAnsi="Times New Roman" w:cs="Times New Roman"/>
            <w:sz w:val="24"/>
            <w:szCs w:val="24"/>
          </w:rPr>
          <w:t>пункте 2.6</w:t>
        </w:r>
      </w:hyperlink>
      <w:r w:rsidRPr="00F45C2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F45C22">
          <w:rPr>
            <w:rFonts w:ascii="Times New Roman" w:hAnsi="Times New Roman" w:cs="Times New Roman"/>
            <w:sz w:val="24"/>
            <w:szCs w:val="24"/>
          </w:rPr>
          <w:t>пункте 2.9</w:t>
        </w:r>
      </w:hyperlink>
      <w:r w:rsidRPr="00F45C2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сообщает заявителю, какие необходимые документы им не представлены;</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xml:space="preserve">выдает </w:t>
      </w:r>
      <w:hyperlink r:id="rId35" w:history="1">
        <w:r w:rsidRPr="00F45C22">
          <w:rPr>
            <w:rFonts w:ascii="Times New Roman" w:hAnsi="Times New Roman" w:cs="Times New Roman"/>
            <w:color w:val="0000FF"/>
            <w:sz w:val="24"/>
            <w:szCs w:val="24"/>
          </w:rPr>
          <w:t>решение</w:t>
        </w:r>
      </w:hyperlink>
      <w:r w:rsidRPr="00F45C2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F45C22">
        <w:rPr>
          <w:rFonts w:ascii="Times New Roman" w:hAnsi="Times New Roman" w:cs="Times New Roman"/>
          <w:sz w:val="24"/>
          <w:szCs w:val="24"/>
          <w:lang w:bidi="ru-RU"/>
        </w:rPr>
        <w:t xml:space="preserve"> к административному регламенту</w:t>
      </w:r>
      <w:r w:rsidRPr="00F45C2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60CC9" w:rsidRPr="00F45C22" w:rsidRDefault="00760CC9" w:rsidP="00760CC9">
      <w:pPr>
        <w:pStyle w:val="ConsPlusNormal"/>
        <w:ind w:firstLine="540"/>
        <w:jc w:val="both"/>
        <w:rPr>
          <w:rFonts w:ascii="Times New Roman" w:hAnsi="Times New Roman" w:cs="Times New Roman"/>
          <w:sz w:val="24"/>
          <w:szCs w:val="24"/>
        </w:rPr>
      </w:pPr>
      <w:proofErr w:type="gramStart"/>
      <w:r w:rsidRPr="00F45C2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F45C22">
          <w:rPr>
            <w:rStyle w:val="a6"/>
            <w:rFonts w:ascii="Times New Roman" w:hAnsi="Times New Roman" w:cs="Times New Roman"/>
            <w:sz w:val="24"/>
            <w:szCs w:val="24"/>
          </w:rPr>
          <w:t>требованиями</w:t>
        </w:r>
      </w:hyperlink>
      <w:r w:rsidRPr="00F45C2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45C22">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45C22">
        <w:rPr>
          <w:rFonts w:ascii="Times New Roman" w:hAnsi="Times New Roman" w:cs="Times New Roman"/>
          <w:sz w:val="24"/>
          <w:szCs w:val="24"/>
        </w:rPr>
        <w:t>заверение выписок</w:t>
      </w:r>
      <w:proofErr w:type="gramEnd"/>
      <w:r w:rsidRPr="00F45C2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60CC9" w:rsidRPr="00F45C22" w:rsidRDefault="00760CC9" w:rsidP="00760CC9">
      <w:pPr>
        <w:pStyle w:val="ConsPlusNormal"/>
        <w:ind w:firstLine="540"/>
        <w:jc w:val="both"/>
        <w:rPr>
          <w:rFonts w:ascii="Times New Roman" w:hAnsi="Times New Roman" w:cs="Times New Roman"/>
          <w:sz w:val="24"/>
          <w:szCs w:val="24"/>
        </w:rPr>
      </w:pPr>
      <w:r w:rsidRPr="00F45C22">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0CC9" w:rsidRPr="00F45C22" w:rsidRDefault="00760CC9" w:rsidP="00760CC9">
      <w:pPr>
        <w:pStyle w:val="ConsPlusNormal"/>
        <w:ind w:firstLine="540"/>
        <w:jc w:val="both"/>
        <w:rPr>
          <w:rFonts w:ascii="Times New Roman" w:hAnsi="Times New Roman" w:cs="Times New Roman"/>
          <w:sz w:val="24"/>
          <w:szCs w:val="24"/>
        </w:rPr>
      </w:pPr>
      <w:bookmarkStart w:id="22" w:name="P588"/>
      <w:bookmarkEnd w:id="22"/>
      <w:r w:rsidRPr="00F45C22">
        <w:rPr>
          <w:rFonts w:ascii="Times New Roman" w:hAnsi="Times New Roman" w:cs="Times New Roman"/>
          <w:sz w:val="24"/>
          <w:szCs w:val="24"/>
        </w:rPr>
        <w:lastRenderedPageBreak/>
        <w:t xml:space="preserve">6.5. При вводе безбумажного электронного документооборота административные процедуры регламентируются </w:t>
      </w:r>
      <w:proofErr w:type="gramStart"/>
      <w:r w:rsidRPr="00F45C22">
        <w:rPr>
          <w:rFonts w:ascii="Times New Roman" w:hAnsi="Times New Roman" w:cs="Times New Roman"/>
          <w:sz w:val="24"/>
          <w:szCs w:val="24"/>
        </w:rPr>
        <w:t>нормативным</w:t>
      </w:r>
      <w:proofErr w:type="gramEnd"/>
      <w:r w:rsidRPr="00F45C22">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50F6B" w:rsidRDefault="00750F6B" w:rsidP="00760CC9">
      <w:pPr>
        <w:pStyle w:val="ConsPlusNormal"/>
        <w:jc w:val="right"/>
        <w:outlineLvl w:val="1"/>
        <w:rPr>
          <w:rFonts w:ascii="Times New Roman" w:hAnsi="Times New Roman" w:cs="Times New Roman"/>
          <w:sz w:val="24"/>
          <w:szCs w:val="24"/>
        </w:rPr>
      </w:pPr>
    </w:p>
    <w:p w:rsidR="00760CC9" w:rsidRPr="008871E9" w:rsidRDefault="00760CC9" w:rsidP="00760CC9">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760CC9" w:rsidRPr="008871E9" w:rsidRDefault="00760CC9" w:rsidP="00760CC9">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760CC9" w:rsidRPr="008871E9" w:rsidRDefault="00760CC9" w:rsidP="00760CC9">
      <w:pPr>
        <w:pStyle w:val="ConsPlusNormal"/>
        <w:jc w:val="right"/>
        <w:rPr>
          <w:rFonts w:ascii="Times New Roman" w:hAnsi="Times New Roman" w:cs="Times New Roman"/>
          <w:sz w:val="24"/>
          <w:szCs w:val="24"/>
        </w:rPr>
      </w:pPr>
    </w:p>
    <w:tbl>
      <w:tblPr>
        <w:tblStyle w:val="aff"/>
        <w:tblW w:w="0" w:type="auto"/>
        <w:tblLook w:val="04A0"/>
      </w:tblPr>
      <w:tblGrid>
        <w:gridCol w:w="2969"/>
        <w:gridCol w:w="3420"/>
        <w:gridCol w:w="3182"/>
      </w:tblGrid>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(наименование уполномоченного органа местного самоуправления)</w:t>
            </w:r>
          </w:p>
        </w:tc>
      </w:tr>
      <w:tr w:rsidR="00760CC9" w:rsidRPr="008871E9" w:rsidTr="00176FB8">
        <w:tc>
          <w:tcPr>
            <w:tcW w:w="2969" w:type="dxa"/>
            <w:tcBorders>
              <w:top w:val="nil"/>
              <w:left w:val="nil"/>
              <w:bottom w:val="nil"/>
              <w:right w:val="nil"/>
            </w:tcBorders>
          </w:tcPr>
          <w:p w:rsidR="00760CC9" w:rsidRPr="008871E9" w:rsidRDefault="00760CC9" w:rsidP="00176FB8">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760CC9" w:rsidRPr="008871E9" w:rsidRDefault="00760CC9" w:rsidP="00176FB8">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760CC9" w:rsidRPr="008871E9" w:rsidRDefault="00760CC9" w:rsidP="00176FB8">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760CC9" w:rsidRPr="008871E9" w:rsidRDefault="00760CC9" w:rsidP="00176FB8">
            <w:pPr>
              <w:pStyle w:val="ConsPlusNormal"/>
              <w:jc w:val="right"/>
              <w:rPr>
                <w:rFonts w:ascii="Times New Roman" w:hAnsi="Times New Roman" w:cs="Times New Roman"/>
                <w:sz w:val="24"/>
                <w:szCs w:val="24"/>
              </w:rPr>
            </w:pPr>
          </w:p>
        </w:tc>
      </w:tr>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ind w:firstLine="567"/>
              <w:jc w:val="both"/>
              <w:rPr>
                <w:rFonts w:ascii="Times New Roman" w:hAnsi="Times New Roman" w:cs="Times New Roman"/>
                <w:sz w:val="24"/>
                <w:szCs w:val="24"/>
              </w:rPr>
            </w:pPr>
          </w:p>
          <w:p w:rsidR="00760CC9" w:rsidRPr="008871E9" w:rsidRDefault="00760CC9" w:rsidP="00176FB8">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8871E9">
              <w:rPr>
                <w:rFonts w:ascii="Times New Roman" w:hAnsi="Times New Roman" w:cs="Times New Roman"/>
                <w:sz w:val="24"/>
                <w:szCs w:val="24"/>
              </w:rPr>
              <w:t>___________из</w:t>
            </w:r>
            <w:proofErr w:type="spellEnd"/>
            <w:r w:rsidRPr="008871E9">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8871E9">
              <w:rPr>
                <w:rFonts w:ascii="Times New Roman" w:hAnsi="Times New Roman" w:cs="Times New Roman"/>
                <w:sz w:val="24"/>
                <w:szCs w:val="24"/>
              </w:rPr>
              <w:t>___________путем</w:t>
            </w:r>
            <w:proofErr w:type="spellEnd"/>
            <w:r w:rsidRPr="008871E9">
              <w:rPr>
                <w:rFonts w:ascii="Times New Roman" w:hAnsi="Times New Roman" w:cs="Times New Roman"/>
                <w:sz w:val="24"/>
                <w:szCs w:val="24"/>
              </w:rPr>
              <w:t xml:space="preserve"> __________.</w:t>
            </w:r>
          </w:p>
        </w:tc>
      </w:tr>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760CC9" w:rsidRPr="008871E9" w:rsidRDefault="00760CC9" w:rsidP="00760CC9">
      <w:pPr>
        <w:pStyle w:val="ConsPlusNormal"/>
        <w:jc w:val="right"/>
        <w:rPr>
          <w:rFonts w:ascii="Times New Roman" w:hAnsi="Times New Roman" w:cs="Times New Roman"/>
          <w:sz w:val="24"/>
          <w:szCs w:val="24"/>
        </w:rPr>
      </w:pPr>
    </w:p>
    <w:p w:rsidR="00760CC9" w:rsidRPr="008871E9" w:rsidRDefault="00760CC9" w:rsidP="00760CC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760CC9" w:rsidRPr="008871E9" w:rsidRDefault="00760CC9" w:rsidP="00760CC9">
      <w:pPr>
        <w:pStyle w:val="ConsPlusNormal"/>
        <w:jc w:val="center"/>
        <w:rPr>
          <w:rFonts w:ascii="Times New Roman" w:hAnsi="Times New Roman" w:cs="Times New Roman"/>
          <w:sz w:val="24"/>
          <w:szCs w:val="24"/>
        </w:rPr>
      </w:pPr>
    </w:p>
    <w:p w:rsidR="00760CC9" w:rsidRPr="008871E9" w:rsidRDefault="00760CC9" w:rsidP="00760CC9">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760CC9" w:rsidRPr="008871E9" w:rsidRDefault="00760CC9" w:rsidP="00760CC9">
      <w:pPr>
        <w:pStyle w:val="ConsPlusNormal"/>
        <w:jc w:val="center"/>
        <w:rPr>
          <w:rFonts w:ascii="Times New Roman" w:hAnsi="Times New Roman" w:cs="Times New Roman"/>
          <w:sz w:val="24"/>
          <w:szCs w:val="24"/>
        </w:rPr>
      </w:pPr>
    </w:p>
    <w:p w:rsidR="00760CC9" w:rsidRPr="008871E9" w:rsidRDefault="00760CC9" w:rsidP="00760CC9">
      <w:pPr>
        <w:pStyle w:val="ConsPlusNormal"/>
        <w:jc w:val="center"/>
        <w:rPr>
          <w:rFonts w:ascii="Times New Roman" w:hAnsi="Times New Roman" w:cs="Times New Roman"/>
          <w:sz w:val="24"/>
          <w:szCs w:val="24"/>
        </w:rPr>
      </w:pPr>
    </w:p>
    <w:p w:rsidR="00760CC9" w:rsidRPr="008871E9" w:rsidRDefault="00760CC9" w:rsidP="00760CC9">
      <w:pPr>
        <w:pStyle w:val="ConsPlusNormal"/>
        <w:jc w:val="center"/>
        <w:rPr>
          <w:rFonts w:ascii="Times New Roman" w:hAnsi="Times New Roman" w:cs="Times New Roman"/>
          <w:sz w:val="24"/>
          <w:szCs w:val="24"/>
        </w:rPr>
      </w:pPr>
    </w:p>
    <w:p w:rsidR="00760CC9" w:rsidRPr="008871E9" w:rsidRDefault="00760CC9" w:rsidP="00760CC9">
      <w:pPr>
        <w:pStyle w:val="ConsPlusNormal"/>
        <w:jc w:val="center"/>
        <w:rPr>
          <w:rFonts w:ascii="Times New Roman" w:hAnsi="Times New Roman" w:cs="Times New Roman"/>
          <w:sz w:val="24"/>
          <w:szCs w:val="24"/>
        </w:rPr>
      </w:pPr>
    </w:p>
    <w:p w:rsidR="00760CC9" w:rsidRPr="008871E9" w:rsidRDefault="00760CC9" w:rsidP="00760CC9">
      <w:pPr>
        <w:pStyle w:val="ConsPlusNormal"/>
        <w:jc w:val="center"/>
        <w:rPr>
          <w:rFonts w:ascii="Times New Roman" w:hAnsi="Times New Roman" w:cs="Times New Roman"/>
          <w:sz w:val="24"/>
          <w:szCs w:val="24"/>
        </w:rPr>
        <w:sectPr w:rsidR="00760CC9" w:rsidRPr="008871E9" w:rsidSect="00176FB8">
          <w:headerReference w:type="default" r:id="rId37"/>
          <w:headerReference w:type="first" r:id="rId38"/>
          <w:pgSz w:w="11906" w:h="16838"/>
          <w:pgMar w:top="1134" w:right="567" w:bottom="1134" w:left="1134" w:header="709" w:footer="709" w:gutter="0"/>
          <w:cols w:space="708"/>
          <w:titlePg/>
          <w:docGrid w:linePitch="360"/>
        </w:sectPr>
      </w:pPr>
    </w:p>
    <w:p w:rsidR="00760CC9" w:rsidRPr="008871E9" w:rsidRDefault="00760CC9" w:rsidP="00760CC9">
      <w:pPr>
        <w:pStyle w:val="ConsPlusNormal"/>
        <w:jc w:val="right"/>
        <w:rPr>
          <w:rFonts w:ascii="Times New Roman" w:hAnsi="Times New Roman" w:cs="Times New Roman"/>
          <w:sz w:val="24"/>
          <w:szCs w:val="24"/>
        </w:rPr>
      </w:pP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760CC9" w:rsidRPr="008871E9" w:rsidRDefault="00760CC9" w:rsidP="00760CC9">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760CC9" w:rsidRPr="008871E9" w:rsidRDefault="00760CC9" w:rsidP="00760CC9">
      <w:pPr>
        <w:pStyle w:val="ConsPlusNormal"/>
        <w:jc w:val="both"/>
        <w:rPr>
          <w:rFonts w:ascii="Times New Roman" w:hAnsi="Times New Roman" w:cs="Times New Roman"/>
          <w:sz w:val="24"/>
          <w:szCs w:val="24"/>
        </w:rPr>
      </w:pPr>
    </w:p>
    <w:p w:rsidR="00760CC9" w:rsidRPr="008871E9" w:rsidRDefault="00760CC9" w:rsidP="00760CC9">
      <w:pPr>
        <w:pStyle w:val="ConsPlusNormal"/>
        <w:jc w:val="both"/>
        <w:rPr>
          <w:rFonts w:ascii="Times New Roman" w:hAnsi="Times New Roman" w:cs="Times New Roman"/>
          <w:sz w:val="24"/>
          <w:szCs w:val="24"/>
        </w:rPr>
      </w:pPr>
    </w:p>
    <w:p w:rsidR="00760CC9" w:rsidRPr="008871E9" w:rsidRDefault="00760CC9" w:rsidP="00760CC9">
      <w:pPr>
        <w:pStyle w:val="ConsPlusNormal"/>
        <w:jc w:val="both"/>
        <w:rPr>
          <w:rFonts w:ascii="Times New Roman" w:hAnsi="Times New Roman" w:cs="Times New Roman"/>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760CC9" w:rsidRPr="008871E9" w:rsidTr="00176FB8">
        <w:tc>
          <w:tcPr>
            <w:tcW w:w="9571" w:type="dxa"/>
            <w:gridSpan w:val="4"/>
          </w:tcPr>
          <w:p w:rsidR="00760CC9" w:rsidRPr="008871E9" w:rsidRDefault="00760CC9" w:rsidP="00176FB8">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760CC9" w:rsidRPr="008871E9" w:rsidRDefault="00760CC9" w:rsidP="00176FB8">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(наименование уполномоченного органа местного самоуправления)</w:t>
            </w:r>
          </w:p>
        </w:tc>
      </w:tr>
      <w:tr w:rsidR="00760CC9" w:rsidRPr="008871E9" w:rsidTr="00176FB8">
        <w:tc>
          <w:tcPr>
            <w:tcW w:w="2833" w:type="dxa"/>
          </w:tcPr>
          <w:p w:rsidR="00760CC9" w:rsidRPr="008871E9" w:rsidRDefault="00760CC9" w:rsidP="00176FB8">
            <w:pPr>
              <w:pStyle w:val="ConsPlusNormal"/>
              <w:jc w:val="both"/>
              <w:rPr>
                <w:rFonts w:ascii="Times New Roman" w:hAnsi="Times New Roman" w:cs="Times New Roman"/>
                <w:sz w:val="24"/>
                <w:szCs w:val="24"/>
              </w:rPr>
            </w:pPr>
          </w:p>
        </w:tc>
        <w:tc>
          <w:tcPr>
            <w:tcW w:w="3522"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3216" w:type="dxa"/>
          </w:tcPr>
          <w:p w:rsidR="00760CC9" w:rsidRPr="008871E9" w:rsidRDefault="00760CC9" w:rsidP="00176FB8">
            <w:pPr>
              <w:pStyle w:val="ConsPlusNormal"/>
              <w:jc w:val="both"/>
              <w:rPr>
                <w:rFonts w:ascii="Times New Roman" w:hAnsi="Times New Roman" w:cs="Times New Roman"/>
                <w:sz w:val="24"/>
                <w:szCs w:val="24"/>
              </w:rPr>
            </w:pPr>
          </w:p>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760CC9" w:rsidRPr="008871E9" w:rsidTr="00176FB8">
        <w:tc>
          <w:tcPr>
            <w:tcW w:w="9571" w:type="dxa"/>
            <w:gridSpan w:val="4"/>
          </w:tcPr>
          <w:p w:rsidR="00760CC9" w:rsidRPr="008871E9" w:rsidRDefault="00760CC9" w:rsidP="00176FB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760CC9" w:rsidRPr="008871E9" w:rsidTr="00176FB8">
        <w:tc>
          <w:tcPr>
            <w:tcW w:w="9571" w:type="dxa"/>
            <w:gridSpan w:val="4"/>
          </w:tcPr>
          <w:p w:rsidR="00760CC9" w:rsidRPr="008871E9" w:rsidRDefault="00760CC9" w:rsidP="00176FB8">
            <w:pPr>
              <w:pStyle w:val="ConsPlusNormal"/>
              <w:ind w:firstLine="567"/>
              <w:jc w:val="both"/>
              <w:rPr>
                <w:rFonts w:ascii="Times New Roman" w:hAnsi="Times New Roman" w:cs="Times New Roman"/>
                <w:sz w:val="24"/>
                <w:szCs w:val="24"/>
              </w:rPr>
            </w:pPr>
          </w:p>
          <w:p w:rsidR="00760CC9" w:rsidRPr="008871E9" w:rsidRDefault="00760CC9" w:rsidP="00176FB8">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760CC9" w:rsidRPr="008871E9" w:rsidTr="00176FB8">
        <w:tc>
          <w:tcPr>
            <w:tcW w:w="4219" w:type="dxa"/>
            <w:gridSpan w:val="2"/>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760CC9" w:rsidRPr="008871E9" w:rsidRDefault="00760CC9" w:rsidP="00176FB8">
            <w:pPr>
              <w:pStyle w:val="ConsPlusNormal"/>
              <w:jc w:val="both"/>
              <w:rPr>
                <w:rFonts w:ascii="Times New Roman" w:hAnsi="Times New Roman" w:cs="Times New Roman"/>
                <w:sz w:val="24"/>
                <w:szCs w:val="24"/>
              </w:rPr>
            </w:pPr>
          </w:p>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760CC9" w:rsidRPr="008871E9" w:rsidRDefault="00760CC9" w:rsidP="00176FB8">
            <w:pPr>
              <w:pStyle w:val="ConsPlusNormal"/>
              <w:jc w:val="both"/>
              <w:rPr>
                <w:rFonts w:ascii="Times New Roman" w:hAnsi="Times New Roman" w:cs="Times New Roman"/>
                <w:sz w:val="24"/>
                <w:szCs w:val="24"/>
              </w:rPr>
            </w:pP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4219"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2136" w:type="dxa"/>
          </w:tcPr>
          <w:p w:rsidR="00760CC9" w:rsidRPr="008871E9" w:rsidRDefault="00760CC9" w:rsidP="00176FB8">
            <w:pPr>
              <w:pStyle w:val="ConsPlusNormal"/>
              <w:jc w:val="both"/>
              <w:rPr>
                <w:rFonts w:ascii="Times New Roman" w:hAnsi="Times New Roman" w:cs="Times New Roman"/>
                <w:sz w:val="24"/>
                <w:szCs w:val="24"/>
              </w:rPr>
            </w:pP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4219" w:type="dxa"/>
            <w:gridSpan w:val="2"/>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760CC9" w:rsidRPr="008871E9" w:rsidRDefault="00760CC9" w:rsidP="00176FB8">
            <w:pPr>
              <w:pStyle w:val="ConsPlusNormal"/>
              <w:jc w:val="both"/>
              <w:rPr>
                <w:rFonts w:ascii="Times New Roman" w:hAnsi="Times New Roman" w:cs="Times New Roman"/>
                <w:sz w:val="24"/>
                <w:szCs w:val="24"/>
              </w:rPr>
            </w:pPr>
          </w:p>
        </w:tc>
        <w:tc>
          <w:tcPr>
            <w:tcW w:w="3216"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760CC9" w:rsidRPr="008871E9" w:rsidTr="00176FB8">
        <w:tc>
          <w:tcPr>
            <w:tcW w:w="4219"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2136"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bl>
    <w:p w:rsidR="00760CC9" w:rsidRPr="008871E9" w:rsidRDefault="00760CC9" w:rsidP="00760CC9">
      <w:pPr>
        <w:pStyle w:val="ConsPlusNormal"/>
        <w:jc w:val="both"/>
        <w:rPr>
          <w:rFonts w:ascii="Times New Roman" w:hAnsi="Times New Roman" w:cs="Times New Roman"/>
          <w:sz w:val="24"/>
          <w:szCs w:val="24"/>
        </w:rPr>
      </w:pPr>
    </w:p>
    <w:p w:rsidR="00760CC9" w:rsidRPr="008871E9" w:rsidRDefault="00760CC9" w:rsidP="00760CC9">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760CC9" w:rsidRPr="008871E9" w:rsidRDefault="00760CC9" w:rsidP="00760CC9">
      <w:pPr>
        <w:pStyle w:val="ConsPlusNormal"/>
        <w:jc w:val="both"/>
        <w:rPr>
          <w:rFonts w:ascii="Times New Roman" w:hAnsi="Times New Roman" w:cs="Times New Roman"/>
        </w:rPr>
      </w:pPr>
      <w:r w:rsidRPr="008871E9">
        <w:rPr>
          <w:rFonts w:ascii="Times New Roman" w:hAnsi="Times New Roman" w:cs="Times New Roman"/>
        </w:rPr>
        <w:t xml:space="preserve">* Указывается, если схема расположения земельного участка </w:t>
      </w:r>
      <w:proofErr w:type="gramStart"/>
      <w:r w:rsidRPr="008871E9">
        <w:rPr>
          <w:rFonts w:ascii="Times New Roman" w:hAnsi="Times New Roman" w:cs="Times New Roman"/>
        </w:rPr>
        <w:t>подготовлена</w:t>
      </w:r>
      <w:proofErr w:type="gramEnd"/>
      <w:r w:rsidRPr="008871E9">
        <w:rPr>
          <w:rFonts w:ascii="Times New Roman" w:hAnsi="Times New Roman" w:cs="Times New Roman"/>
        </w:rPr>
        <w:t xml:space="preserve"> в целях предоставления образуемого земельного участка путем проведения аукциона</w:t>
      </w:r>
    </w:p>
    <w:p w:rsidR="00760CC9" w:rsidRPr="008871E9" w:rsidRDefault="00760CC9" w:rsidP="00760CC9">
      <w:pPr>
        <w:pStyle w:val="ConsPlusNormal"/>
        <w:jc w:val="right"/>
        <w:rPr>
          <w:rFonts w:ascii="Times New Roman" w:hAnsi="Times New Roman" w:cs="Times New Roman"/>
          <w:sz w:val="24"/>
          <w:szCs w:val="24"/>
        </w:rPr>
        <w:sectPr w:rsidR="00760CC9" w:rsidRPr="008871E9" w:rsidSect="00176FB8">
          <w:pgSz w:w="11906" w:h="16838"/>
          <w:pgMar w:top="1134" w:right="567" w:bottom="1134" w:left="1134" w:header="709" w:footer="709" w:gutter="0"/>
          <w:cols w:space="708"/>
          <w:titlePg/>
          <w:docGrid w:linePitch="360"/>
        </w:sectPr>
      </w:pPr>
    </w:p>
    <w:p w:rsidR="00750F6B" w:rsidRDefault="00750F6B" w:rsidP="00760CC9">
      <w:pPr>
        <w:pStyle w:val="ConsPlusNormal"/>
        <w:jc w:val="right"/>
        <w:rPr>
          <w:rFonts w:ascii="Times New Roman" w:hAnsi="Times New Roman" w:cs="Times New Roman"/>
          <w:sz w:val="24"/>
          <w:szCs w:val="24"/>
        </w:rPr>
      </w:pP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3</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760CC9" w:rsidRPr="008871E9" w:rsidRDefault="00760CC9" w:rsidP="00760CC9">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760CC9" w:rsidRPr="008871E9" w:rsidRDefault="00760CC9" w:rsidP="00760CC9">
      <w:pPr>
        <w:pStyle w:val="ConsPlusNormal"/>
        <w:jc w:val="right"/>
        <w:rPr>
          <w:rFonts w:ascii="Times New Roman" w:hAnsi="Times New Roman" w:cs="Times New Roman"/>
          <w:sz w:val="24"/>
          <w:szCs w:val="24"/>
        </w:rPr>
      </w:pPr>
    </w:p>
    <w:tbl>
      <w:tblPr>
        <w:tblStyle w:val="aff"/>
        <w:tblW w:w="0" w:type="auto"/>
        <w:tblLook w:val="04A0"/>
      </w:tblPr>
      <w:tblGrid>
        <w:gridCol w:w="817"/>
        <w:gridCol w:w="2373"/>
        <w:gridCol w:w="1595"/>
        <w:gridCol w:w="1570"/>
        <w:gridCol w:w="3216"/>
      </w:tblGrid>
      <w:tr w:rsidR="00760CC9" w:rsidRPr="008871E9" w:rsidTr="00176FB8">
        <w:tc>
          <w:tcPr>
            <w:tcW w:w="9571" w:type="dxa"/>
            <w:gridSpan w:val="5"/>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760CC9" w:rsidRPr="008871E9" w:rsidTr="00176FB8">
        <w:tc>
          <w:tcPr>
            <w:tcW w:w="4785" w:type="dxa"/>
            <w:gridSpan w:val="3"/>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760CC9" w:rsidRPr="008871E9" w:rsidRDefault="00760CC9" w:rsidP="00176FB8">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760CC9" w:rsidRPr="008871E9" w:rsidRDefault="00760CC9" w:rsidP="00176FB8">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760CC9" w:rsidRPr="008871E9" w:rsidRDefault="00760CC9" w:rsidP="00176FB8">
            <w:pPr>
              <w:pStyle w:val="ConsPlusNormal"/>
              <w:jc w:val="center"/>
              <w:rPr>
                <w:rFonts w:ascii="Times New Roman" w:hAnsi="Times New Roman" w:cs="Times New Roman"/>
                <w:b/>
                <w:sz w:val="24"/>
                <w:szCs w:val="24"/>
              </w:rPr>
            </w:pPr>
          </w:p>
        </w:tc>
      </w:tr>
      <w:tr w:rsidR="00760CC9" w:rsidRPr="008871E9" w:rsidTr="00176FB8">
        <w:tc>
          <w:tcPr>
            <w:tcW w:w="9571" w:type="dxa"/>
            <w:gridSpan w:val="5"/>
            <w:tcBorders>
              <w:top w:val="nil"/>
            </w:tcBorders>
          </w:tcPr>
          <w:p w:rsidR="00760CC9" w:rsidRPr="008871E9" w:rsidRDefault="00760CC9" w:rsidP="00176FB8">
            <w:pPr>
              <w:pStyle w:val="ConsPlusNormal"/>
              <w:jc w:val="center"/>
              <w:rPr>
                <w:rFonts w:ascii="Times New Roman" w:hAnsi="Times New Roman" w:cs="Times New Roman"/>
                <w:b/>
                <w:sz w:val="26"/>
                <w:szCs w:val="26"/>
              </w:rPr>
            </w:pPr>
          </w:p>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760CC9" w:rsidRPr="008871E9" w:rsidTr="00176FB8">
        <w:tc>
          <w:tcPr>
            <w:tcW w:w="3190"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3165"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3216"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760CC9" w:rsidRPr="008871E9" w:rsidTr="00176FB8">
        <w:tc>
          <w:tcPr>
            <w:tcW w:w="9571" w:type="dxa"/>
            <w:gridSpan w:val="5"/>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760CC9" w:rsidRPr="008871E9" w:rsidTr="00176FB8">
        <w:tc>
          <w:tcPr>
            <w:tcW w:w="3190"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3165"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9571" w:type="dxa"/>
            <w:gridSpan w:val="5"/>
          </w:tcPr>
          <w:p w:rsidR="00760CC9" w:rsidRPr="008871E9" w:rsidRDefault="00760CC9" w:rsidP="00176FB8">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60CC9" w:rsidRPr="008871E9" w:rsidTr="00176FB8">
        <w:tc>
          <w:tcPr>
            <w:tcW w:w="3190"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3165" w:type="dxa"/>
            <w:gridSpan w:val="2"/>
          </w:tcPr>
          <w:p w:rsidR="00760CC9" w:rsidRPr="008871E9" w:rsidRDefault="00760CC9" w:rsidP="00176FB8">
            <w:pPr>
              <w:pStyle w:val="ConsPlusNormal"/>
              <w:jc w:val="both"/>
              <w:rPr>
                <w:rFonts w:ascii="Times New Roman" w:hAnsi="Times New Roman" w:cs="Times New Roman"/>
                <w:sz w:val="24"/>
                <w:szCs w:val="24"/>
              </w:rPr>
            </w:pP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9571" w:type="dxa"/>
            <w:gridSpan w:val="5"/>
          </w:tcPr>
          <w:p w:rsidR="00760CC9" w:rsidRPr="008871E9" w:rsidRDefault="00760CC9" w:rsidP="00176FB8">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w:t>
            </w:r>
            <w:r w:rsidRPr="008871E9">
              <w:rPr>
                <w:rFonts w:ascii="Times New Roman" w:hAnsi="Times New Roman" w:cs="Times New Roman"/>
                <w:sz w:val="24"/>
                <w:szCs w:val="24"/>
              </w:rPr>
              <w:lastRenderedPageBreak/>
              <w:t>.1.3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Адрес регистрации</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1.1.4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9571" w:type="dxa"/>
            <w:gridSpan w:val="5"/>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2.2.1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9571" w:type="dxa"/>
            <w:gridSpan w:val="5"/>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9571" w:type="dxa"/>
            <w:gridSpan w:val="5"/>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9571" w:type="dxa"/>
            <w:gridSpan w:val="5"/>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760CC9" w:rsidRPr="008871E9" w:rsidTr="00176FB8">
        <w:tc>
          <w:tcPr>
            <w:tcW w:w="817" w:type="dxa"/>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760CC9" w:rsidRPr="008871E9" w:rsidTr="00176FB8">
        <w:tc>
          <w:tcPr>
            <w:tcW w:w="817" w:type="dxa"/>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817" w:type="dxa"/>
          </w:tcPr>
          <w:p w:rsidR="00760CC9" w:rsidRPr="008871E9" w:rsidRDefault="00760CC9" w:rsidP="00176FB8">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6355" w:type="dxa"/>
            <w:gridSpan w:val="4"/>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6355" w:type="dxa"/>
            <w:gridSpan w:val="4"/>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направить в форме электронного документа в Личный кабинет на ЕПГУ/РПГУ</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6355" w:type="dxa"/>
            <w:gridSpan w:val="4"/>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6355" w:type="dxa"/>
            <w:gridSpan w:val="4"/>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6355" w:type="dxa"/>
            <w:gridSpan w:val="4"/>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760CC9" w:rsidRPr="008871E9" w:rsidRDefault="00760CC9" w:rsidP="00176FB8">
            <w:pPr>
              <w:pStyle w:val="ConsPlusNormal"/>
              <w:jc w:val="both"/>
              <w:rPr>
                <w:rFonts w:ascii="Times New Roman" w:hAnsi="Times New Roman" w:cs="Times New Roman"/>
                <w:sz w:val="24"/>
                <w:szCs w:val="24"/>
              </w:rPr>
            </w:pPr>
          </w:p>
        </w:tc>
      </w:tr>
      <w:tr w:rsidR="00760CC9" w:rsidRPr="008871E9" w:rsidTr="00176FB8">
        <w:tc>
          <w:tcPr>
            <w:tcW w:w="9571" w:type="dxa"/>
            <w:gridSpan w:val="5"/>
            <w:tcBorders>
              <w:bottom w:val="nil"/>
            </w:tcBorders>
          </w:tcPr>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i/>
              </w:rPr>
              <w:t>Указывается один из перечисленных способов</w:t>
            </w:r>
          </w:p>
        </w:tc>
      </w:tr>
      <w:tr w:rsidR="00760CC9" w:rsidRPr="008871E9" w:rsidTr="00176FB8">
        <w:tc>
          <w:tcPr>
            <w:tcW w:w="6355" w:type="dxa"/>
            <w:gridSpan w:val="4"/>
            <w:tcBorders>
              <w:top w:val="nil"/>
              <w:left w:val="nil"/>
              <w:bottom w:val="nil"/>
              <w:right w:val="nil"/>
            </w:tcBorders>
          </w:tcPr>
          <w:p w:rsidR="00760CC9" w:rsidRPr="008871E9" w:rsidRDefault="00760CC9" w:rsidP="00176FB8">
            <w:pPr>
              <w:pStyle w:val="ConsPlusNormal"/>
              <w:jc w:val="both"/>
              <w:rPr>
                <w:rFonts w:ascii="Times New Roman" w:hAnsi="Times New Roman" w:cs="Times New Roman"/>
              </w:rPr>
            </w:pPr>
            <w:r w:rsidRPr="008871E9">
              <w:rPr>
                <w:rFonts w:ascii="Times New Roman" w:hAnsi="Times New Roman" w:cs="Times New Roman"/>
              </w:rPr>
              <w:t xml:space="preserve">                                                    _________</w:t>
            </w:r>
          </w:p>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(подпись)</w:t>
            </w:r>
          </w:p>
        </w:tc>
        <w:tc>
          <w:tcPr>
            <w:tcW w:w="3216" w:type="dxa"/>
            <w:tcBorders>
              <w:top w:val="nil"/>
              <w:left w:val="nil"/>
              <w:bottom w:val="nil"/>
              <w:right w:val="nil"/>
            </w:tcBorders>
          </w:tcPr>
          <w:p w:rsidR="00760CC9" w:rsidRPr="008871E9" w:rsidRDefault="00760CC9" w:rsidP="00176FB8">
            <w:pPr>
              <w:pStyle w:val="ConsPlusNormal"/>
              <w:jc w:val="both"/>
              <w:rPr>
                <w:rFonts w:ascii="Times New Roman" w:hAnsi="Times New Roman" w:cs="Times New Roman"/>
              </w:rPr>
            </w:pPr>
            <w:r w:rsidRPr="008871E9">
              <w:rPr>
                <w:rFonts w:ascii="Times New Roman" w:hAnsi="Times New Roman" w:cs="Times New Roman"/>
              </w:rPr>
              <w:t>______________________________</w:t>
            </w:r>
          </w:p>
          <w:p w:rsidR="00760CC9" w:rsidRPr="008871E9" w:rsidRDefault="00760CC9" w:rsidP="00176FB8">
            <w:pPr>
              <w:pStyle w:val="ConsPlusNormal"/>
              <w:jc w:val="center"/>
              <w:rPr>
                <w:rFonts w:ascii="Times New Roman" w:hAnsi="Times New Roman" w:cs="Times New Roman"/>
              </w:rPr>
            </w:pPr>
            <w:proofErr w:type="gramStart"/>
            <w:r w:rsidRPr="008871E9">
              <w:rPr>
                <w:rFonts w:ascii="Times New Roman" w:hAnsi="Times New Roman" w:cs="Times New Roman"/>
              </w:rPr>
              <w:t>(фамилия, имя, отчество (последнее - при наличии)</w:t>
            </w:r>
            <w:proofErr w:type="gramEnd"/>
          </w:p>
        </w:tc>
      </w:tr>
      <w:tr w:rsidR="00760CC9" w:rsidRPr="008871E9" w:rsidTr="00176FB8">
        <w:tc>
          <w:tcPr>
            <w:tcW w:w="6355" w:type="dxa"/>
            <w:gridSpan w:val="4"/>
            <w:tcBorders>
              <w:top w:val="nil"/>
              <w:left w:val="nil"/>
              <w:bottom w:val="nil"/>
              <w:right w:val="nil"/>
            </w:tcBorders>
          </w:tcPr>
          <w:p w:rsidR="00760CC9" w:rsidRPr="008871E9" w:rsidRDefault="00760CC9" w:rsidP="00176FB8">
            <w:pPr>
              <w:pStyle w:val="ConsPlusNormal"/>
              <w:jc w:val="both"/>
              <w:rPr>
                <w:rFonts w:ascii="Times New Roman" w:hAnsi="Times New Roman" w:cs="Times New Roman"/>
              </w:rPr>
            </w:pPr>
            <w:r w:rsidRPr="008871E9">
              <w:rPr>
                <w:rFonts w:ascii="Times New Roman" w:hAnsi="Times New Roman" w:cs="Times New Roman"/>
              </w:rPr>
              <w:t>Дата</w:t>
            </w:r>
          </w:p>
        </w:tc>
        <w:tc>
          <w:tcPr>
            <w:tcW w:w="3216" w:type="dxa"/>
            <w:tcBorders>
              <w:top w:val="nil"/>
              <w:left w:val="nil"/>
              <w:bottom w:val="nil"/>
              <w:right w:val="nil"/>
            </w:tcBorders>
          </w:tcPr>
          <w:p w:rsidR="00760CC9" w:rsidRPr="008871E9" w:rsidRDefault="00760CC9" w:rsidP="00176FB8">
            <w:pPr>
              <w:pStyle w:val="ConsPlusNormal"/>
              <w:jc w:val="both"/>
              <w:rPr>
                <w:rFonts w:ascii="Times New Roman" w:hAnsi="Times New Roman" w:cs="Times New Roman"/>
                <w:sz w:val="24"/>
                <w:szCs w:val="24"/>
              </w:rPr>
            </w:pPr>
          </w:p>
        </w:tc>
      </w:tr>
    </w:tbl>
    <w:p w:rsidR="00760CC9" w:rsidRPr="008871E9" w:rsidRDefault="00760CC9" w:rsidP="00760CC9">
      <w:pPr>
        <w:pStyle w:val="ConsPlusNormal"/>
        <w:jc w:val="both"/>
        <w:rPr>
          <w:rFonts w:ascii="Times New Roman" w:hAnsi="Times New Roman" w:cs="Times New Roman"/>
          <w:sz w:val="24"/>
          <w:szCs w:val="24"/>
        </w:rPr>
      </w:pPr>
    </w:p>
    <w:p w:rsidR="00760CC9" w:rsidRPr="008871E9" w:rsidRDefault="00760CC9" w:rsidP="00760CC9">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760CC9" w:rsidRPr="008871E9" w:rsidRDefault="00760CC9" w:rsidP="00760CC9">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760CC9" w:rsidRPr="008871E9" w:rsidRDefault="00760CC9" w:rsidP="00760CC9">
      <w:pPr>
        <w:pStyle w:val="ConsPlusNormal"/>
        <w:jc w:val="both"/>
        <w:rPr>
          <w:rFonts w:ascii="Times New Roman" w:hAnsi="Times New Roman" w:cs="Times New Roman"/>
          <w:sz w:val="24"/>
          <w:szCs w:val="24"/>
        </w:rPr>
        <w:sectPr w:rsidR="00760CC9" w:rsidRPr="008871E9" w:rsidSect="00176FB8">
          <w:pgSz w:w="11906" w:h="16838"/>
          <w:pgMar w:top="1134" w:right="567" w:bottom="1134" w:left="1134" w:header="709" w:footer="709" w:gutter="0"/>
          <w:cols w:space="708"/>
          <w:titlePg/>
          <w:docGrid w:linePitch="360"/>
        </w:sectPr>
      </w:pPr>
    </w:p>
    <w:p w:rsidR="00750F6B" w:rsidRDefault="00750F6B" w:rsidP="00760CC9">
      <w:pPr>
        <w:pStyle w:val="ConsPlusNormal"/>
        <w:jc w:val="right"/>
        <w:rPr>
          <w:rFonts w:ascii="Times New Roman" w:hAnsi="Times New Roman" w:cs="Times New Roman"/>
          <w:sz w:val="24"/>
          <w:szCs w:val="24"/>
        </w:rPr>
      </w:pPr>
    </w:p>
    <w:p w:rsidR="00750F6B" w:rsidRDefault="00750F6B" w:rsidP="00760CC9">
      <w:pPr>
        <w:pStyle w:val="ConsPlusNormal"/>
        <w:jc w:val="right"/>
        <w:rPr>
          <w:rFonts w:ascii="Times New Roman" w:hAnsi="Times New Roman" w:cs="Times New Roman"/>
          <w:sz w:val="24"/>
          <w:szCs w:val="24"/>
        </w:rPr>
      </w:pP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4</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760CC9" w:rsidRPr="008871E9" w:rsidRDefault="00760CC9" w:rsidP="00760CC9">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760CC9" w:rsidRPr="008871E9" w:rsidRDefault="00760CC9" w:rsidP="00760CC9">
      <w:pPr>
        <w:pStyle w:val="ConsPlusNormal"/>
        <w:jc w:val="right"/>
        <w:rPr>
          <w:rFonts w:ascii="Times New Roman" w:hAnsi="Times New Roman" w:cs="Times New Roman"/>
          <w:sz w:val="24"/>
          <w:szCs w:val="24"/>
        </w:rPr>
      </w:pPr>
    </w:p>
    <w:p w:rsidR="00760CC9" w:rsidRPr="008871E9" w:rsidRDefault="00760CC9" w:rsidP="00760CC9">
      <w:pPr>
        <w:pStyle w:val="ConsPlusNormal"/>
        <w:jc w:val="right"/>
        <w:rPr>
          <w:rFonts w:ascii="Times New Roman" w:hAnsi="Times New Roman" w:cs="Times New Roman"/>
          <w:sz w:val="24"/>
          <w:szCs w:val="24"/>
        </w:rPr>
      </w:pPr>
    </w:p>
    <w:tbl>
      <w:tblPr>
        <w:tblStyle w:val="aff"/>
        <w:tblW w:w="0" w:type="auto"/>
        <w:tblLook w:val="04A0"/>
      </w:tblPr>
      <w:tblGrid>
        <w:gridCol w:w="1433"/>
        <w:gridCol w:w="2277"/>
        <w:gridCol w:w="6711"/>
      </w:tblGrid>
      <w:tr w:rsidR="00760CC9" w:rsidRPr="008871E9" w:rsidTr="00176FB8">
        <w:tc>
          <w:tcPr>
            <w:tcW w:w="4956" w:type="dxa"/>
            <w:gridSpan w:val="2"/>
            <w:tcBorders>
              <w:top w:val="nil"/>
              <w:left w:val="nil"/>
              <w:bottom w:val="nil"/>
              <w:right w:val="nil"/>
            </w:tcBorders>
          </w:tcPr>
          <w:p w:rsidR="00760CC9" w:rsidRPr="008871E9" w:rsidRDefault="00760CC9" w:rsidP="00176FB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760CC9" w:rsidRPr="008871E9" w:rsidRDefault="00760CC9" w:rsidP="00176FB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_____________________________________________(наименование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b/>
                <w:sz w:val="24"/>
                <w:szCs w:val="24"/>
              </w:rPr>
            </w:pPr>
          </w:p>
          <w:p w:rsidR="00760CC9" w:rsidRPr="008871E9" w:rsidRDefault="00760CC9" w:rsidP="00176FB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760CC9" w:rsidRPr="008871E9" w:rsidRDefault="00760CC9" w:rsidP="00176FB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760CC9" w:rsidRPr="008871E9" w:rsidTr="00176FB8">
        <w:tc>
          <w:tcPr>
            <w:tcW w:w="9571" w:type="dxa"/>
            <w:gridSpan w:val="3"/>
            <w:tcBorders>
              <w:top w:val="nil"/>
              <w:left w:val="nil"/>
              <w:bottom w:val="nil"/>
              <w:right w:val="nil"/>
            </w:tcBorders>
          </w:tcPr>
          <w:p w:rsidR="00760CC9" w:rsidRPr="008871E9" w:rsidRDefault="00760CC9" w:rsidP="00176FB8">
            <w:pPr>
              <w:pStyle w:val="ConsPlusNormal"/>
              <w:ind w:firstLine="851"/>
              <w:jc w:val="both"/>
              <w:rPr>
                <w:rFonts w:ascii="Times New Roman" w:hAnsi="Times New Roman" w:cs="Times New Roman"/>
                <w:sz w:val="24"/>
                <w:szCs w:val="24"/>
              </w:rPr>
            </w:pP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w:t>
            </w:r>
            <w:proofErr w:type="gramStart"/>
            <w:r w:rsidRPr="008871E9">
              <w:rPr>
                <w:rFonts w:ascii="Times New Roman" w:hAnsi="Times New Roman" w:cs="Times New Roman"/>
                <w:sz w:val="24"/>
                <w:szCs w:val="24"/>
              </w:rPr>
              <w:t>установленном</w:t>
            </w:r>
            <w:proofErr w:type="gramEnd"/>
            <w:r w:rsidRPr="008871E9">
              <w:rPr>
                <w:rFonts w:ascii="Times New Roman" w:hAnsi="Times New Roman" w:cs="Times New Roman"/>
                <w:sz w:val="24"/>
                <w:szCs w:val="24"/>
              </w:rPr>
              <w:t xml:space="preserve"> законодательством Российской Федерации; </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760CC9" w:rsidRPr="008871E9" w:rsidRDefault="00760CC9" w:rsidP="00176FB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w:t>
            </w:r>
            <w:proofErr w:type="gramStart"/>
            <w:r w:rsidRPr="008871E9">
              <w:rPr>
                <w:rFonts w:ascii="Times New Roman" w:hAnsi="Times New Roman" w:cs="Times New Roman"/>
                <w:sz w:val="24"/>
                <w:szCs w:val="24"/>
              </w:rPr>
              <w:t>досудебном</w:t>
            </w:r>
            <w:proofErr w:type="gramEnd"/>
            <w:r w:rsidRPr="008871E9">
              <w:rPr>
                <w:rFonts w:ascii="Times New Roman" w:hAnsi="Times New Roman" w:cs="Times New Roman"/>
                <w:sz w:val="24"/>
                <w:szCs w:val="24"/>
              </w:rPr>
              <w:t xml:space="preserve"> порядке путем направления жалобы в уполномоченный орган, а также в судебном порядке.</w:t>
            </w:r>
          </w:p>
        </w:tc>
      </w:tr>
      <w:tr w:rsidR="00760CC9" w:rsidRPr="008871E9" w:rsidTr="00176FB8">
        <w:tc>
          <w:tcPr>
            <w:tcW w:w="2478" w:type="dxa"/>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_____________</w:t>
            </w:r>
          </w:p>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(должность)</w:t>
            </w:r>
          </w:p>
        </w:tc>
        <w:tc>
          <w:tcPr>
            <w:tcW w:w="2478" w:type="dxa"/>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______________________</w:t>
            </w:r>
          </w:p>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(подпись)</w:t>
            </w:r>
          </w:p>
        </w:tc>
        <w:tc>
          <w:tcPr>
            <w:tcW w:w="4615" w:type="dxa"/>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________________________________________</w:t>
            </w:r>
          </w:p>
          <w:p w:rsidR="00760CC9" w:rsidRPr="008871E9" w:rsidRDefault="00760CC9" w:rsidP="00176FB8">
            <w:pPr>
              <w:pStyle w:val="ConsPlusNormal"/>
              <w:jc w:val="center"/>
              <w:rPr>
                <w:rFonts w:ascii="Times New Roman" w:hAnsi="Times New Roman" w:cs="Times New Roman"/>
              </w:rPr>
            </w:pPr>
            <w:r w:rsidRPr="008871E9">
              <w:rPr>
                <w:rFonts w:ascii="Times New Roman" w:hAnsi="Times New Roman" w:cs="Times New Roman"/>
              </w:rPr>
              <w:t>(фамилия, имя, отчество (последнее - при наличии))</w:t>
            </w:r>
          </w:p>
        </w:tc>
      </w:tr>
      <w:tr w:rsidR="00760CC9" w:rsidRPr="008871E9" w:rsidTr="00176FB8">
        <w:tc>
          <w:tcPr>
            <w:tcW w:w="2478" w:type="dxa"/>
            <w:tcBorders>
              <w:top w:val="nil"/>
              <w:left w:val="nil"/>
              <w:bottom w:val="nil"/>
              <w:right w:val="nil"/>
            </w:tcBorders>
          </w:tcPr>
          <w:p w:rsidR="00760CC9" w:rsidRPr="008871E9" w:rsidRDefault="00760CC9" w:rsidP="00176FB8">
            <w:pPr>
              <w:pStyle w:val="ConsPlusNormal"/>
              <w:rPr>
                <w:rFonts w:ascii="Times New Roman" w:hAnsi="Times New Roman" w:cs="Times New Roman"/>
              </w:rPr>
            </w:pPr>
            <w:r w:rsidRPr="008871E9">
              <w:rPr>
                <w:rFonts w:ascii="Times New Roman" w:hAnsi="Times New Roman" w:cs="Times New Roman"/>
              </w:rPr>
              <w:t>Дата</w:t>
            </w:r>
          </w:p>
        </w:tc>
        <w:tc>
          <w:tcPr>
            <w:tcW w:w="2478" w:type="dxa"/>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rPr>
            </w:pPr>
          </w:p>
        </w:tc>
        <w:tc>
          <w:tcPr>
            <w:tcW w:w="4615" w:type="dxa"/>
            <w:tcBorders>
              <w:top w:val="nil"/>
              <w:left w:val="nil"/>
              <w:bottom w:val="nil"/>
              <w:right w:val="nil"/>
            </w:tcBorders>
          </w:tcPr>
          <w:p w:rsidR="00760CC9" w:rsidRPr="008871E9" w:rsidRDefault="00760CC9" w:rsidP="00176FB8">
            <w:pPr>
              <w:pStyle w:val="ConsPlusNormal"/>
              <w:jc w:val="center"/>
              <w:rPr>
                <w:rFonts w:ascii="Times New Roman" w:hAnsi="Times New Roman" w:cs="Times New Roman"/>
              </w:rPr>
            </w:pPr>
          </w:p>
        </w:tc>
      </w:tr>
    </w:tbl>
    <w:p w:rsidR="00760CC9" w:rsidRPr="008871E9" w:rsidRDefault="00760CC9" w:rsidP="00760CC9">
      <w:pPr>
        <w:pStyle w:val="ConsPlusNormal"/>
        <w:jc w:val="both"/>
        <w:rPr>
          <w:rFonts w:ascii="Times New Roman" w:hAnsi="Times New Roman" w:cs="Times New Roman"/>
          <w:sz w:val="24"/>
          <w:szCs w:val="24"/>
        </w:rPr>
      </w:pPr>
    </w:p>
    <w:p w:rsidR="00760CC9" w:rsidRPr="008871E9" w:rsidRDefault="00760CC9" w:rsidP="00760CC9">
      <w:pPr>
        <w:pStyle w:val="ConsPlusNormal"/>
        <w:jc w:val="right"/>
        <w:rPr>
          <w:rFonts w:ascii="Times New Roman" w:hAnsi="Times New Roman" w:cs="Times New Roman"/>
          <w:sz w:val="24"/>
          <w:szCs w:val="24"/>
        </w:rPr>
      </w:pPr>
    </w:p>
    <w:p w:rsidR="00760CC9" w:rsidRPr="008871E9" w:rsidRDefault="00760CC9" w:rsidP="00760CC9">
      <w:pPr>
        <w:pStyle w:val="ConsPlusNormal"/>
        <w:jc w:val="right"/>
        <w:rPr>
          <w:rFonts w:ascii="Times New Roman" w:hAnsi="Times New Roman" w:cs="Times New Roman"/>
          <w:sz w:val="24"/>
          <w:szCs w:val="24"/>
        </w:rPr>
        <w:sectPr w:rsidR="00760CC9" w:rsidRPr="008871E9" w:rsidSect="00176FB8">
          <w:pgSz w:w="11906" w:h="16838"/>
          <w:pgMar w:top="1134" w:right="567" w:bottom="1134" w:left="1134" w:header="709" w:footer="709" w:gutter="0"/>
          <w:cols w:space="708"/>
          <w:titlePg/>
          <w:docGrid w:linePitch="360"/>
        </w:sectPr>
      </w:pPr>
    </w:p>
    <w:p w:rsidR="00750F6B" w:rsidRDefault="00750F6B" w:rsidP="00760CC9">
      <w:pPr>
        <w:pStyle w:val="ConsPlusNormal"/>
        <w:jc w:val="right"/>
        <w:rPr>
          <w:rFonts w:ascii="Times New Roman" w:hAnsi="Times New Roman" w:cs="Times New Roman"/>
          <w:sz w:val="24"/>
          <w:szCs w:val="24"/>
        </w:rPr>
      </w:pPr>
    </w:p>
    <w:p w:rsidR="00750F6B" w:rsidRDefault="00750F6B" w:rsidP="00760CC9">
      <w:pPr>
        <w:pStyle w:val="ConsPlusNormal"/>
        <w:jc w:val="right"/>
        <w:rPr>
          <w:rFonts w:ascii="Times New Roman" w:hAnsi="Times New Roman" w:cs="Times New Roman"/>
          <w:sz w:val="24"/>
          <w:szCs w:val="24"/>
        </w:rPr>
      </w:pP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5</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760CC9" w:rsidRPr="008871E9" w:rsidRDefault="00760CC9" w:rsidP="00760CC9">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760CC9" w:rsidRPr="008871E9" w:rsidRDefault="00760CC9" w:rsidP="00760CC9">
      <w:pPr>
        <w:pStyle w:val="ConsPlusNormal"/>
        <w:jc w:val="right"/>
        <w:rPr>
          <w:rFonts w:ascii="Times New Roman" w:hAnsi="Times New Roman" w:cs="Times New Roman"/>
        </w:rPr>
      </w:pPr>
      <w:r w:rsidRPr="008871E9">
        <w:rPr>
          <w:rFonts w:ascii="Times New Roman" w:hAnsi="Times New Roman" w:cs="Times New Roman"/>
        </w:rPr>
        <w:t>(наименование услуги)</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_____________________________________________________</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(Ф.И.О. физического лица и адрес проживания / наименование организации и ИНН)</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 xml:space="preserve">_____________________________________________________ </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(Ф.И.О. представителя заявителя и реквизиты доверенности)</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_____________________________________________________</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Контактная информация:</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тел. __________________________________________________</w:t>
      </w:r>
    </w:p>
    <w:p w:rsidR="00760CC9" w:rsidRPr="008871E9" w:rsidRDefault="00760CC9" w:rsidP="00760CC9">
      <w:pPr>
        <w:autoSpaceDE w:val="0"/>
        <w:autoSpaceDN w:val="0"/>
        <w:adjustRightInd w:val="0"/>
        <w:spacing w:line="360" w:lineRule="auto"/>
        <w:ind w:left="4536"/>
        <w:jc w:val="both"/>
        <w:rPr>
          <w:sz w:val="20"/>
          <w:szCs w:val="20"/>
        </w:rPr>
      </w:pPr>
      <w:r w:rsidRPr="008871E9">
        <w:rPr>
          <w:sz w:val="20"/>
          <w:szCs w:val="20"/>
        </w:rPr>
        <w:t>эл. почта ______________________________________________</w:t>
      </w:r>
    </w:p>
    <w:p w:rsidR="00760CC9" w:rsidRPr="008871E9" w:rsidRDefault="00760CC9" w:rsidP="00760CC9">
      <w:pPr>
        <w:autoSpaceDE w:val="0"/>
        <w:autoSpaceDN w:val="0"/>
        <w:adjustRightInd w:val="0"/>
        <w:jc w:val="center"/>
        <w:rPr>
          <w:sz w:val="26"/>
          <w:szCs w:val="26"/>
        </w:rPr>
      </w:pPr>
    </w:p>
    <w:p w:rsidR="00760CC9" w:rsidRPr="008871E9" w:rsidRDefault="00760CC9" w:rsidP="00760CC9">
      <w:pPr>
        <w:autoSpaceDE w:val="0"/>
        <w:autoSpaceDN w:val="0"/>
        <w:adjustRightInd w:val="0"/>
        <w:jc w:val="center"/>
      </w:pPr>
      <w:r w:rsidRPr="008871E9">
        <w:t xml:space="preserve">РЕШЕНИЕ </w:t>
      </w:r>
    </w:p>
    <w:p w:rsidR="00760CC9" w:rsidRPr="008871E9" w:rsidRDefault="00760CC9" w:rsidP="00760CC9">
      <w:pPr>
        <w:autoSpaceDE w:val="0"/>
        <w:autoSpaceDN w:val="0"/>
        <w:adjustRightInd w:val="0"/>
        <w:jc w:val="center"/>
        <w:rPr>
          <w:sz w:val="26"/>
          <w:szCs w:val="26"/>
        </w:rPr>
      </w:pPr>
      <w:r w:rsidRPr="008871E9">
        <w:t>об отказе в приеме заявления и документов, необходимых</w:t>
      </w:r>
      <w:r w:rsidRPr="008871E9">
        <w:br/>
        <w:t>для предоставления муниципальной услуги</w:t>
      </w:r>
    </w:p>
    <w:p w:rsidR="00760CC9" w:rsidRPr="008871E9" w:rsidRDefault="00760CC9" w:rsidP="00760CC9">
      <w:pPr>
        <w:autoSpaceDE w:val="0"/>
        <w:autoSpaceDN w:val="0"/>
        <w:adjustRightInd w:val="0"/>
        <w:ind w:firstLine="709"/>
        <w:jc w:val="both"/>
        <w:rPr>
          <w:sz w:val="26"/>
          <w:szCs w:val="26"/>
        </w:rPr>
      </w:pPr>
    </w:p>
    <w:p w:rsidR="00760CC9" w:rsidRPr="008871E9" w:rsidRDefault="00760CC9" w:rsidP="00760CC9">
      <w:pPr>
        <w:autoSpaceDE w:val="0"/>
        <w:autoSpaceDN w:val="0"/>
        <w:adjustRightInd w:val="0"/>
        <w:ind w:firstLine="709"/>
        <w:jc w:val="both"/>
      </w:pPr>
      <w:r w:rsidRPr="008871E9">
        <w:t>Настоящим подтверждается, что при приеме документов, необходимых для предоставления муниципальной услуги _______________________________________________________,</w:t>
      </w:r>
    </w:p>
    <w:p w:rsidR="00760CC9" w:rsidRPr="008871E9" w:rsidRDefault="00760CC9" w:rsidP="00760CC9">
      <w:pPr>
        <w:autoSpaceDE w:val="0"/>
        <w:autoSpaceDN w:val="0"/>
        <w:adjustRightInd w:val="0"/>
        <w:jc w:val="both"/>
        <w:rPr>
          <w:sz w:val="16"/>
          <w:szCs w:val="16"/>
        </w:rPr>
      </w:pPr>
      <w:r w:rsidRPr="008871E9">
        <w:rPr>
          <w:rFonts w:ascii="Courier New" w:hAnsi="Courier New" w:cs="Courier New"/>
          <w:sz w:val="20"/>
          <w:szCs w:val="20"/>
        </w:rPr>
        <w:t xml:space="preserve">                                 </w:t>
      </w:r>
      <w:r w:rsidRPr="008871E9">
        <w:rPr>
          <w:sz w:val="16"/>
          <w:szCs w:val="16"/>
        </w:rPr>
        <w:t>(наименование услуги в соответствии административным регламентом)</w:t>
      </w:r>
    </w:p>
    <w:p w:rsidR="00760CC9" w:rsidRPr="008871E9" w:rsidRDefault="00760CC9" w:rsidP="00760CC9">
      <w:pPr>
        <w:autoSpaceDE w:val="0"/>
        <w:autoSpaceDN w:val="0"/>
        <w:adjustRightInd w:val="0"/>
        <w:ind w:firstLine="709"/>
        <w:jc w:val="both"/>
      </w:pPr>
      <w:r w:rsidRPr="008871E9">
        <w:t>были выявлены следующие основания для отказа в приеме документов:</w:t>
      </w:r>
    </w:p>
    <w:p w:rsidR="00760CC9" w:rsidRPr="008871E9" w:rsidRDefault="00760CC9" w:rsidP="00760CC9">
      <w:pPr>
        <w:autoSpaceDE w:val="0"/>
        <w:autoSpaceDN w:val="0"/>
        <w:adjustRightInd w:val="0"/>
        <w:ind w:firstLine="709"/>
        <w:jc w:val="both"/>
        <w:rPr>
          <w:sz w:val="26"/>
          <w:szCs w:val="26"/>
        </w:rPr>
      </w:pPr>
      <w:r w:rsidRPr="008871E9">
        <w:rPr>
          <w:sz w:val="26"/>
          <w:szCs w:val="26"/>
        </w:rPr>
        <w:t>____________________________________________________________________</w:t>
      </w:r>
    </w:p>
    <w:p w:rsidR="00760CC9" w:rsidRPr="008871E9" w:rsidRDefault="00760CC9" w:rsidP="00760CC9">
      <w:pPr>
        <w:autoSpaceDE w:val="0"/>
        <w:autoSpaceDN w:val="0"/>
        <w:adjustRightInd w:val="0"/>
        <w:ind w:firstLine="709"/>
        <w:jc w:val="both"/>
        <w:rPr>
          <w:sz w:val="26"/>
          <w:szCs w:val="26"/>
        </w:rPr>
      </w:pPr>
    </w:p>
    <w:p w:rsidR="00760CC9" w:rsidRPr="008871E9" w:rsidRDefault="00760CC9" w:rsidP="00760CC9">
      <w:pPr>
        <w:autoSpaceDE w:val="0"/>
        <w:autoSpaceDN w:val="0"/>
        <w:adjustRightInd w:val="0"/>
        <w:ind w:firstLine="709"/>
        <w:jc w:val="both"/>
        <w:rPr>
          <w:sz w:val="26"/>
          <w:szCs w:val="26"/>
        </w:rPr>
      </w:pPr>
      <w:r w:rsidRPr="008871E9">
        <w:rPr>
          <w:sz w:val="26"/>
          <w:szCs w:val="26"/>
        </w:rPr>
        <w:t>____________________________________________________________________</w:t>
      </w:r>
    </w:p>
    <w:p w:rsidR="00760CC9" w:rsidRPr="008871E9" w:rsidRDefault="00760CC9" w:rsidP="00760CC9">
      <w:pPr>
        <w:autoSpaceDE w:val="0"/>
        <w:autoSpaceDN w:val="0"/>
        <w:adjustRightInd w:val="0"/>
        <w:jc w:val="center"/>
        <w:rPr>
          <w:sz w:val="16"/>
          <w:szCs w:val="16"/>
        </w:rPr>
      </w:pPr>
      <w:r w:rsidRPr="008871E9">
        <w:rPr>
          <w:sz w:val="16"/>
          <w:szCs w:val="16"/>
        </w:rPr>
        <w:t>(указываются основания для отказа в приеме документов, предусмотренные пунктом 2.9 административного регламента)</w:t>
      </w:r>
    </w:p>
    <w:p w:rsidR="00760CC9" w:rsidRPr="008871E9" w:rsidRDefault="00760CC9" w:rsidP="00760CC9">
      <w:pPr>
        <w:autoSpaceDE w:val="0"/>
        <w:autoSpaceDN w:val="0"/>
        <w:adjustRightInd w:val="0"/>
        <w:ind w:firstLine="709"/>
        <w:jc w:val="both"/>
      </w:pPr>
    </w:p>
    <w:p w:rsidR="00760CC9" w:rsidRPr="008871E9" w:rsidRDefault="00760CC9" w:rsidP="00760CC9">
      <w:pPr>
        <w:autoSpaceDE w:val="0"/>
        <w:autoSpaceDN w:val="0"/>
        <w:adjustRightInd w:val="0"/>
        <w:ind w:firstLine="709"/>
        <w:jc w:val="both"/>
        <w:rPr>
          <w:sz w:val="28"/>
          <w:szCs w:val="28"/>
        </w:rPr>
      </w:pPr>
      <w:r w:rsidRPr="008871E9">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60CC9" w:rsidRPr="008871E9" w:rsidRDefault="00760CC9" w:rsidP="00760CC9">
      <w:pPr>
        <w:autoSpaceDE w:val="0"/>
        <w:autoSpaceDN w:val="0"/>
        <w:adjustRightInd w:val="0"/>
        <w:ind w:firstLine="709"/>
        <w:jc w:val="both"/>
        <w:rPr>
          <w:sz w:val="28"/>
          <w:szCs w:val="28"/>
        </w:rPr>
      </w:pPr>
      <w:r w:rsidRPr="008871E9">
        <w:rPr>
          <w:sz w:val="28"/>
          <w:szCs w:val="28"/>
        </w:rPr>
        <w:t>Для получения услуги заявителю необходимо представить следующие документы:</w:t>
      </w:r>
    </w:p>
    <w:p w:rsidR="00760CC9" w:rsidRPr="008871E9" w:rsidRDefault="00760CC9" w:rsidP="00760CC9">
      <w:pPr>
        <w:autoSpaceDE w:val="0"/>
        <w:autoSpaceDN w:val="0"/>
        <w:adjustRightInd w:val="0"/>
        <w:spacing w:before="240"/>
        <w:jc w:val="both"/>
        <w:rPr>
          <w:sz w:val="26"/>
          <w:szCs w:val="26"/>
        </w:rPr>
      </w:pPr>
      <w:r w:rsidRPr="008871E9">
        <w:rPr>
          <w:sz w:val="26"/>
          <w:szCs w:val="26"/>
        </w:rPr>
        <w:lastRenderedPageBreak/>
        <w:t>________________________________________________________________________</w:t>
      </w:r>
    </w:p>
    <w:p w:rsidR="00760CC9" w:rsidRPr="008871E9" w:rsidRDefault="00760CC9" w:rsidP="00760CC9">
      <w:pPr>
        <w:autoSpaceDE w:val="0"/>
        <w:autoSpaceDN w:val="0"/>
        <w:adjustRightInd w:val="0"/>
        <w:jc w:val="center"/>
        <w:rPr>
          <w:sz w:val="16"/>
          <w:szCs w:val="16"/>
        </w:rPr>
      </w:pPr>
      <w:r w:rsidRPr="008871E9">
        <w:rPr>
          <w:sz w:val="16"/>
          <w:szCs w:val="16"/>
        </w:rPr>
        <w:t xml:space="preserve"> </w:t>
      </w:r>
      <w:proofErr w:type="gramStart"/>
      <w:r w:rsidRPr="008871E9">
        <w:rPr>
          <w:sz w:val="16"/>
          <w:szCs w:val="16"/>
        </w:rPr>
        <w:t>(указывается перечень документов в случае, если основанием для отказа является</w:t>
      </w:r>
      <w:proofErr w:type="gramEnd"/>
    </w:p>
    <w:p w:rsidR="00760CC9" w:rsidRPr="008871E9" w:rsidRDefault="00760CC9" w:rsidP="00760CC9">
      <w:pPr>
        <w:autoSpaceDE w:val="0"/>
        <w:autoSpaceDN w:val="0"/>
        <w:adjustRightInd w:val="0"/>
        <w:jc w:val="center"/>
        <w:rPr>
          <w:sz w:val="16"/>
          <w:szCs w:val="16"/>
        </w:rPr>
      </w:pPr>
      <w:r w:rsidRPr="008871E9">
        <w:rPr>
          <w:sz w:val="16"/>
          <w:szCs w:val="16"/>
        </w:rPr>
        <w:t>представление неполного комплекта документов)</w:t>
      </w:r>
    </w:p>
    <w:p w:rsidR="00760CC9" w:rsidRPr="008871E9" w:rsidRDefault="00760CC9" w:rsidP="00760CC9">
      <w:pPr>
        <w:autoSpaceDE w:val="0"/>
        <w:autoSpaceDN w:val="0"/>
        <w:adjustRightInd w:val="0"/>
        <w:spacing w:before="120"/>
        <w:rPr>
          <w:sz w:val="20"/>
          <w:szCs w:val="20"/>
        </w:rPr>
      </w:pPr>
      <w:r w:rsidRPr="008871E9">
        <w:rPr>
          <w:sz w:val="20"/>
          <w:szCs w:val="20"/>
        </w:rPr>
        <w:t>______________________________ _________________________________________________________________</w:t>
      </w:r>
    </w:p>
    <w:p w:rsidR="00760CC9" w:rsidRPr="008871E9" w:rsidRDefault="00760CC9" w:rsidP="00760CC9">
      <w:pPr>
        <w:autoSpaceDE w:val="0"/>
        <w:autoSpaceDN w:val="0"/>
        <w:adjustRightInd w:val="0"/>
        <w:rPr>
          <w:sz w:val="16"/>
          <w:szCs w:val="16"/>
        </w:rPr>
      </w:pPr>
      <w:proofErr w:type="gramStart"/>
      <w:r w:rsidRPr="008871E9">
        <w:rPr>
          <w:sz w:val="16"/>
          <w:szCs w:val="16"/>
        </w:rPr>
        <w:t>(должностное лицо (специалист МФЦ)                   (подпись)                                                                 (инициалы, фамилия)                    (дата)</w:t>
      </w:r>
      <w:proofErr w:type="gramEnd"/>
    </w:p>
    <w:p w:rsidR="00760CC9" w:rsidRPr="008871E9" w:rsidRDefault="00760CC9" w:rsidP="00760CC9">
      <w:pPr>
        <w:autoSpaceDE w:val="0"/>
        <w:autoSpaceDN w:val="0"/>
        <w:adjustRightInd w:val="0"/>
        <w:rPr>
          <w:sz w:val="20"/>
          <w:szCs w:val="20"/>
        </w:rPr>
      </w:pPr>
    </w:p>
    <w:p w:rsidR="00760CC9" w:rsidRPr="008871E9" w:rsidRDefault="00760CC9" w:rsidP="00760CC9">
      <w:pPr>
        <w:autoSpaceDE w:val="0"/>
        <w:autoSpaceDN w:val="0"/>
        <w:adjustRightInd w:val="0"/>
        <w:rPr>
          <w:sz w:val="20"/>
          <w:szCs w:val="20"/>
        </w:rPr>
      </w:pPr>
      <w:r w:rsidRPr="008871E9">
        <w:rPr>
          <w:sz w:val="20"/>
          <w:szCs w:val="20"/>
        </w:rPr>
        <w:t>М.П.</w:t>
      </w:r>
    </w:p>
    <w:p w:rsidR="00760CC9" w:rsidRPr="008871E9" w:rsidRDefault="00760CC9" w:rsidP="00760CC9">
      <w:pPr>
        <w:autoSpaceDE w:val="0"/>
        <w:autoSpaceDN w:val="0"/>
        <w:adjustRightInd w:val="0"/>
        <w:rPr>
          <w:sz w:val="20"/>
          <w:szCs w:val="20"/>
        </w:rPr>
      </w:pPr>
    </w:p>
    <w:p w:rsidR="00760CC9" w:rsidRPr="008871E9" w:rsidRDefault="00760CC9" w:rsidP="00760CC9">
      <w:pPr>
        <w:autoSpaceDE w:val="0"/>
        <w:autoSpaceDN w:val="0"/>
        <w:adjustRightInd w:val="0"/>
      </w:pPr>
      <w:r w:rsidRPr="008871E9">
        <w:t>Подпись заявителя, подтверждающая получение решения об отказе в приеме документов</w:t>
      </w:r>
    </w:p>
    <w:p w:rsidR="00760CC9" w:rsidRPr="008871E9" w:rsidRDefault="00760CC9" w:rsidP="00760CC9">
      <w:pPr>
        <w:autoSpaceDE w:val="0"/>
        <w:autoSpaceDN w:val="0"/>
        <w:adjustRightInd w:val="0"/>
        <w:spacing w:before="240"/>
      </w:pPr>
      <w:r w:rsidRPr="008871E9">
        <w:t xml:space="preserve">____________       ____________________________________ _________ </w:t>
      </w:r>
      <w:r w:rsidRPr="008871E9">
        <w:softHyphen/>
      </w:r>
      <w:r w:rsidRPr="008871E9">
        <w:softHyphen/>
        <w:t xml:space="preserve">      _____________</w:t>
      </w:r>
    </w:p>
    <w:p w:rsidR="00760CC9" w:rsidRPr="000C62E5" w:rsidRDefault="00760CC9" w:rsidP="00760CC9">
      <w:pPr>
        <w:rPr>
          <w:sz w:val="16"/>
          <w:szCs w:val="16"/>
        </w:rPr>
      </w:pPr>
      <w:r w:rsidRPr="008871E9">
        <w:rPr>
          <w:sz w:val="16"/>
          <w:szCs w:val="16"/>
        </w:rPr>
        <w:t xml:space="preserve">         (подпись)                                        (Ф.И.О. заявителя/представителя заявителя)                                                         (дата)</w:t>
      </w:r>
    </w:p>
    <w:p w:rsidR="00D3149A" w:rsidRDefault="00D3149A"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Default="00F27579" w:rsidP="00AD23D3"/>
    <w:p w:rsidR="00F27579" w:rsidRPr="004048B8" w:rsidRDefault="00F27579" w:rsidP="00F27579">
      <w:pPr>
        <w:ind w:left="2832" w:firstLine="708"/>
        <w:rPr>
          <w:sz w:val="28"/>
          <w:szCs w:val="28"/>
        </w:rPr>
      </w:pPr>
      <w:r w:rsidRPr="004048B8">
        <w:rPr>
          <w:sz w:val="28"/>
          <w:szCs w:val="28"/>
        </w:rPr>
        <w:t>Администрация</w:t>
      </w:r>
    </w:p>
    <w:p w:rsidR="00F27579" w:rsidRPr="004048B8" w:rsidRDefault="00F27579" w:rsidP="00F27579">
      <w:pPr>
        <w:jc w:val="center"/>
        <w:rPr>
          <w:sz w:val="28"/>
          <w:szCs w:val="28"/>
        </w:rPr>
      </w:pPr>
      <w:r w:rsidRPr="004048B8">
        <w:rPr>
          <w:sz w:val="28"/>
          <w:szCs w:val="28"/>
        </w:rPr>
        <w:t>муниципального образования Бегуницкое сельское поселение</w:t>
      </w:r>
    </w:p>
    <w:p w:rsidR="00F27579" w:rsidRPr="004048B8" w:rsidRDefault="00F27579" w:rsidP="00F27579">
      <w:pPr>
        <w:jc w:val="center"/>
        <w:rPr>
          <w:sz w:val="28"/>
          <w:szCs w:val="28"/>
        </w:rPr>
      </w:pPr>
      <w:r w:rsidRPr="004048B8">
        <w:rPr>
          <w:sz w:val="28"/>
          <w:szCs w:val="28"/>
        </w:rPr>
        <w:t>Волосовского муниципального района</w:t>
      </w:r>
    </w:p>
    <w:p w:rsidR="00F27579" w:rsidRPr="004048B8" w:rsidRDefault="00F27579" w:rsidP="00F27579">
      <w:pPr>
        <w:jc w:val="center"/>
        <w:rPr>
          <w:sz w:val="28"/>
          <w:szCs w:val="28"/>
        </w:rPr>
      </w:pPr>
      <w:r w:rsidRPr="004048B8">
        <w:rPr>
          <w:sz w:val="28"/>
          <w:szCs w:val="28"/>
        </w:rPr>
        <w:t>Ленинградской области</w:t>
      </w:r>
    </w:p>
    <w:p w:rsidR="00F27579" w:rsidRPr="004048B8" w:rsidRDefault="00F27579" w:rsidP="00F27579">
      <w:pPr>
        <w:jc w:val="center"/>
        <w:rPr>
          <w:sz w:val="28"/>
          <w:szCs w:val="28"/>
        </w:rPr>
      </w:pPr>
      <w:r w:rsidRPr="004048B8">
        <w:rPr>
          <w:b/>
          <w:sz w:val="28"/>
          <w:szCs w:val="28"/>
        </w:rPr>
        <w:t>ПОСТАНОВЛЕНИЕ</w:t>
      </w:r>
    </w:p>
    <w:p w:rsidR="00F27579" w:rsidRPr="004048B8" w:rsidRDefault="00F27579" w:rsidP="00F27579">
      <w:pPr>
        <w:jc w:val="center"/>
      </w:pPr>
    </w:p>
    <w:p w:rsidR="00F27579" w:rsidRPr="004048B8" w:rsidRDefault="00F27579" w:rsidP="00F27579">
      <w:pPr>
        <w:jc w:val="center"/>
      </w:pPr>
      <w:r>
        <w:t>09.10.</w:t>
      </w:r>
      <w:r w:rsidRPr="004048B8">
        <w:t xml:space="preserve">2023 г.                                                                          № </w:t>
      </w:r>
      <w:r>
        <w:t>326</w:t>
      </w:r>
    </w:p>
    <w:p w:rsidR="00F27579" w:rsidRPr="004048B8" w:rsidRDefault="00F27579" w:rsidP="00F27579">
      <w:pPr>
        <w:jc w:val="center"/>
      </w:pPr>
      <w:r w:rsidRPr="004048B8">
        <w:t>д. Бегуницы</w:t>
      </w:r>
    </w:p>
    <w:p w:rsidR="00F27579" w:rsidRPr="004048B8" w:rsidRDefault="00F27579" w:rsidP="00F27579">
      <w:pPr>
        <w:widowControl w:val="0"/>
        <w:tabs>
          <w:tab w:val="left" w:pos="142"/>
          <w:tab w:val="left" w:pos="284"/>
        </w:tabs>
        <w:autoSpaceDE w:val="0"/>
        <w:autoSpaceDN w:val="0"/>
        <w:adjustRightInd w:val="0"/>
        <w:jc w:val="center"/>
        <w:outlineLvl w:val="0"/>
      </w:pPr>
      <w:r w:rsidRPr="004048B8">
        <w:t xml:space="preserve">Об утверждении административного регламента предоставления                                     муниципальной услуги  </w:t>
      </w:r>
      <w:r w:rsidRPr="00EE04EC">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7579" w:rsidRPr="004048B8" w:rsidRDefault="00F27579" w:rsidP="00F27579"/>
    <w:p w:rsidR="00F27579" w:rsidRPr="004048B8" w:rsidRDefault="00F27579" w:rsidP="00F27579">
      <w:pPr>
        <w:ind w:firstLine="708"/>
        <w:jc w:val="both"/>
      </w:pPr>
      <w:proofErr w:type="gramStart"/>
      <w:r w:rsidRPr="004048B8">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048B8">
        <w:t xml:space="preserve"> № 5 от 23.01.2012 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F27579" w:rsidRPr="004048B8" w:rsidRDefault="00F27579" w:rsidP="00F27579">
      <w:pPr>
        <w:ind w:firstLine="708"/>
        <w:jc w:val="center"/>
      </w:pPr>
    </w:p>
    <w:p w:rsidR="00F27579" w:rsidRPr="004048B8" w:rsidRDefault="00F27579" w:rsidP="00F27579">
      <w:pPr>
        <w:ind w:firstLine="708"/>
        <w:jc w:val="center"/>
      </w:pPr>
      <w:r w:rsidRPr="004048B8">
        <w:t>ПОСТАНОВЛЯЕТ:</w:t>
      </w:r>
    </w:p>
    <w:p w:rsidR="00F27579" w:rsidRPr="004048B8" w:rsidRDefault="00F27579" w:rsidP="00F27579">
      <w:pPr>
        <w:widowControl w:val="0"/>
        <w:tabs>
          <w:tab w:val="left" w:pos="142"/>
          <w:tab w:val="left" w:pos="284"/>
        </w:tabs>
        <w:autoSpaceDE w:val="0"/>
        <w:autoSpaceDN w:val="0"/>
        <w:adjustRightInd w:val="0"/>
        <w:jc w:val="both"/>
        <w:outlineLvl w:val="0"/>
      </w:pPr>
      <w:r w:rsidRPr="004048B8">
        <w:t xml:space="preserve">1. Утвердить административный регламент предоставления муниципальной услуги  </w:t>
      </w:r>
      <w:r w:rsidRPr="00EE04EC">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Cs/>
        </w:rPr>
        <w:t xml:space="preserve"> </w:t>
      </w:r>
      <w:r w:rsidRPr="004048B8">
        <w:t>согласно приложению.</w:t>
      </w:r>
    </w:p>
    <w:p w:rsidR="00F27579" w:rsidRPr="004048B8" w:rsidRDefault="00F27579" w:rsidP="00F27579">
      <w:pPr>
        <w:autoSpaceDE w:val="0"/>
        <w:autoSpaceDN w:val="0"/>
        <w:adjustRightInd w:val="0"/>
        <w:jc w:val="both"/>
      </w:pPr>
      <w:r>
        <w:t>2. Постановление № 109 от 03.04.2023</w:t>
      </w:r>
      <w:r w:rsidRPr="004048B8">
        <w:t xml:space="preserve"> г. считать утратившим силу.</w:t>
      </w:r>
    </w:p>
    <w:p w:rsidR="00F27579" w:rsidRPr="004048B8" w:rsidRDefault="00F27579" w:rsidP="00F27579">
      <w:pPr>
        <w:autoSpaceDE w:val="0"/>
        <w:autoSpaceDN w:val="0"/>
        <w:adjustRightInd w:val="0"/>
        <w:jc w:val="both"/>
      </w:pPr>
      <w:r w:rsidRPr="004048B8">
        <w:t>3.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F27579" w:rsidRPr="004048B8" w:rsidRDefault="00F27579" w:rsidP="00F27579">
      <w:pPr>
        <w:widowControl w:val="0"/>
        <w:autoSpaceDE w:val="0"/>
        <w:autoSpaceDN w:val="0"/>
        <w:adjustRightInd w:val="0"/>
        <w:jc w:val="both"/>
      </w:pPr>
      <w:r w:rsidRPr="004048B8">
        <w:t>4. Постановление вступает в силу после его официального опубликования.</w:t>
      </w:r>
    </w:p>
    <w:p w:rsidR="00F27579" w:rsidRPr="004048B8" w:rsidRDefault="00F27579" w:rsidP="00F27579">
      <w:pPr>
        <w:widowControl w:val="0"/>
        <w:autoSpaceDE w:val="0"/>
        <w:autoSpaceDN w:val="0"/>
        <w:adjustRightInd w:val="0"/>
        <w:jc w:val="both"/>
      </w:pPr>
      <w:r w:rsidRPr="004048B8">
        <w:rPr>
          <w:bCs/>
        </w:rPr>
        <w:t xml:space="preserve">5. </w:t>
      </w:r>
      <w:proofErr w:type="gramStart"/>
      <w:r w:rsidRPr="004048B8">
        <w:rPr>
          <w:bCs/>
        </w:rPr>
        <w:t>Контроль за</w:t>
      </w:r>
      <w:proofErr w:type="gramEnd"/>
      <w:r w:rsidRPr="004048B8">
        <w:rPr>
          <w:bCs/>
        </w:rPr>
        <w:t xml:space="preserve"> исполнением настоящего постановления оставляю за собой.</w:t>
      </w:r>
    </w:p>
    <w:p w:rsidR="00F27579" w:rsidRPr="004048B8" w:rsidRDefault="00F27579" w:rsidP="00F27579"/>
    <w:p w:rsidR="00F27579" w:rsidRPr="004048B8" w:rsidRDefault="00F27579" w:rsidP="00F27579"/>
    <w:p w:rsidR="00F27579" w:rsidRPr="004048B8" w:rsidRDefault="00F27579" w:rsidP="00F27579"/>
    <w:p w:rsidR="00F27579" w:rsidRPr="004048B8" w:rsidRDefault="00F27579" w:rsidP="00F27579">
      <w:r w:rsidRPr="004048B8">
        <w:t xml:space="preserve">Глава администрации   МО </w:t>
      </w:r>
    </w:p>
    <w:p w:rsidR="00F27579" w:rsidRPr="004048B8" w:rsidRDefault="00F27579" w:rsidP="00F27579">
      <w:r w:rsidRPr="004048B8">
        <w:t>Бегуницкое  сельское  поселение                                            А.И. Минюк</w:t>
      </w:r>
    </w:p>
    <w:p w:rsidR="00F27579" w:rsidRPr="004048B8" w:rsidRDefault="00F27579" w:rsidP="00F27579"/>
    <w:p w:rsidR="00F27579" w:rsidRDefault="00F27579" w:rsidP="00F27579">
      <w:pPr>
        <w:jc w:val="right"/>
      </w:pPr>
    </w:p>
    <w:p w:rsidR="00F27579" w:rsidRDefault="00F27579" w:rsidP="00F27579">
      <w:pPr>
        <w:jc w:val="right"/>
      </w:pPr>
    </w:p>
    <w:p w:rsidR="00F27579" w:rsidRDefault="00F27579" w:rsidP="00F27579">
      <w:pPr>
        <w:jc w:val="right"/>
      </w:pPr>
    </w:p>
    <w:p w:rsidR="00F27579" w:rsidRDefault="00F27579" w:rsidP="00F27579">
      <w:pPr>
        <w:jc w:val="right"/>
      </w:pPr>
    </w:p>
    <w:p w:rsidR="00F27579" w:rsidRDefault="00F27579" w:rsidP="00F27579"/>
    <w:p w:rsidR="00F27579" w:rsidRDefault="00F27579" w:rsidP="00F27579">
      <w:pPr>
        <w:jc w:val="right"/>
      </w:pPr>
    </w:p>
    <w:p w:rsidR="00F27579" w:rsidRPr="004048B8" w:rsidRDefault="00F27579" w:rsidP="00F27579">
      <w:pPr>
        <w:jc w:val="right"/>
      </w:pPr>
      <w:r w:rsidRPr="004048B8">
        <w:t xml:space="preserve">Приложение </w:t>
      </w:r>
    </w:p>
    <w:p w:rsidR="00F27579" w:rsidRPr="004048B8" w:rsidRDefault="00F27579" w:rsidP="00F27579">
      <w:pPr>
        <w:jc w:val="right"/>
      </w:pPr>
      <w:r w:rsidRPr="004048B8">
        <w:t>к постановлению администрации</w:t>
      </w:r>
    </w:p>
    <w:p w:rsidR="00F27579" w:rsidRPr="004048B8" w:rsidRDefault="00F27579" w:rsidP="00F27579">
      <w:pPr>
        <w:jc w:val="right"/>
      </w:pPr>
      <w:r w:rsidRPr="004048B8">
        <w:t>муниципального образования</w:t>
      </w:r>
    </w:p>
    <w:p w:rsidR="00F27579" w:rsidRPr="004048B8" w:rsidRDefault="00F27579" w:rsidP="00F27579">
      <w:pPr>
        <w:jc w:val="right"/>
      </w:pPr>
      <w:r w:rsidRPr="004048B8">
        <w:t>Бегуницкое сельское поселение</w:t>
      </w:r>
    </w:p>
    <w:p w:rsidR="00F27579" w:rsidRPr="004048B8" w:rsidRDefault="00F27579" w:rsidP="00F27579">
      <w:pPr>
        <w:ind w:firstLine="708"/>
        <w:jc w:val="center"/>
      </w:pPr>
      <w:r w:rsidRPr="004048B8">
        <w:t xml:space="preserve">                                                                                                     от  </w:t>
      </w:r>
      <w:r>
        <w:t>09.10.</w:t>
      </w:r>
      <w:r w:rsidRPr="004048B8">
        <w:t>2023 г.  №</w:t>
      </w:r>
      <w:r>
        <w:t xml:space="preserve"> 326</w:t>
      </w:r>
    </w:p>
    <w:p w:rsidR="00F27579" w:rsidRPr="00A05B47" w:rsidRDefault="00F27579" w:rsidP="00F27579">
      <w:pPr>
        <w:jc w:val="center"/>
        <w:rPr>
          <w:b/>
          <w:bCs/>
        </w:rPr>
      </w:pPr>
    </w:p>
    <w:p w:rsidR="00F27579" w:rsidRPr="00A05B47" w:rsidRDefault="00F27579" w:rsidP="00F27579">
      <w:pPr>
        <w:jc w:val="center"/>
        <w:rPr>
          <w:b/>
          <w:bCs/>
        </w:rPr>
      </w:pPr>
      <w:r w:rsidRPr="00A05B47">
        <w:rPr>
          <w:b/>
          <w:bCs/>
        </w:rPr>
        <w:t>АДМИНИСТРАТИВНЫЙ РЕГЛАМЕНТ</w:t>
      </w:r>
    </w:p>
    <w:p w:rsidR="00F27579" w:rsidRPr="00A05B47" w:rsidRDefault="00F27579" w:rsidP="00F27579">
      <w:pPr>
        <w:pStyle w:val="ConsPlusNormal"/>
        <w:jc w:val="center"/>
        <w:rPr>
          <w:rFonts w:ascii="Times New Roman" w:hAnsi="Times New Roman" w:cs="Times New Roman"/>
          <w:sz w:val="24"/>
          <w:szCs w:val="24"/>
        </w:rPr>
      </w:pPr>
      <w:r w:rsidRPr="00A05B47">
        <w:rPr>
          <w:rFonts w:ascii="Times New Roman" w:hAnsi="Times New Roman" w:cs="Times New Roman"/>
          <w:sz w:val="24"/>
          <w:szCs w:val="24"/>
        </w:rPr>
        <w:t xml:space="preserve">предоставления муниципальной услуги   </w:t>
      </w:r>
    </w:p>
    <w:p w:rsidR="00F27579" w:rsidRPr="00A05B47" w:rsidRDefault="00F27579" w:rsidP="00F27579">
      <w:pPr>
        <w:pStyle w:val="ConsPlusNormal"/>
        <w:jc w:val="center"/>
        <w:rPr>
          <w:rFonts w:ascii="Times New Roman" w:hAnsi="Times New Roman" w:cs="Times New Roman"/>
          <w:b/>
          <w:bCs/>
          <w:sz w:val="24"/>
          <w:szCs w:val="24"/>
        </w:rPr>
      </w:pPr>
      <w:r w:rsidRPr="00A05B47">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7579" w:rsidRPr="00A05B47" w:rsidRDefault="00F27579" w:rsidP="00F27579">
      <w:pPr>
        <w:pStyle w:val="ConsPlusNormal"/>
        <w:jc w:val="center"/>
        <w:rPr>
          <w:rFonts w:ascii="Times New Roman" w:hAnsi="Times New Roman" w:cs="Times New Roman"/>
          <w:bCs/>
          <w:sz w:val="24"/>
          <w:szCs w:val="24"/>
        </w:rPr>
      </w:pPr>
      <w:proofErr w:type="gramStart"/>
      <w:r w:rsidRPr="00A05B47">
        <w:rPr>
          <w:rFonts w:ascii="Times New Roman" w:hAnsi="Times New Roman" w:cs="Times New Roman"/>
          <w:bCs/>
          <w:sz w:val="24"/>
          <w:szCs w:val="24"/>
        </w:rPr>
        <w:t>(Сокращенное наименование:</w:t>
      </w:r>
      <w:proofErr w:type="gramEnd"/>
      <w:r w:rsidRPr="00A05B47">
        <w:rPr>
          <w:rFonts w:ascii="Times New Roman" w:hAnsi="Times New Roman" w:cs="Times New Roman"/>
          <w:bCs/>
          <w:sz w:val="24"/>
          <w:szCs w:val="24"/>
        </w:rPr>
        <w:t xml:space="preserve"> </w:t>
      </w:r>
      <w:proofErr w:type="gramStart"/>
      <w:r w:rsidRPr="00A05B47">
        <w:rPr>
          <w:rFonts w:ascii="Times New Roman" w:hAnsi="Times New Roman" w:cs="Times New Roman"/>
          <w:bCs/>
          <w:sz w:val="24"/>
          <w:szCs w:val="24"/>
        </w:rPr>
        <w:t>«Предоставление сведений об объектах имущества,</w:t>
      </w:r>
      <w:r w:rsidRPr="00A05B47">
        <w:rPr>
          <w:rFonts w:ascii="Times New Roman" w:eastAsiaTheme="minorHAnsi" w:hAnsi="Times New Roman" w:cs="Times New Roman"/>
          <w:bCs/>
          <w:sz w:val="24"/>
          <w:szCs w:val="24"/>
          <w:lang w:eastAsia="en-US"/>
        </w:rPr>
        <w:t xml:space="preserve"> </w:t>
      </w:r>
      <w:r w:rsidRPr="00A05B47">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F27579" w:rsidRPr="00A05B47" w:rsidRDefault="00F27579" w:rsidP="00F27579">
      <w:pPr>
        <w:pStyle w:val="ConsPlusNormal"/>
        <w:jc w:val="center"/>
        <w:rPr>
          <w:rFonts w:ascii="Times New Roman" w:hAnsi="Times New Roman" w:cs="Times New Roman"/>
          <w:b/>
          <w:bCs/>
          <w:sz w:val="24"/>
          <w:szCs w:val="24"/>
        </w:rPr>
      </w:pPr>
      <w:r w:rsidRPr="00A05B47">
        <w:rPr>
          <w:rFonts w:ascii="Times New Roman" w:hAnsi="Times New Roman" w:cs="Times New Roman"/>
          <w:bCs/>
          <w:sz w:val="24"/>
          <w:szCs w:val="24"/>
        </w:rPr>
        <w:t>(далее – муниципальная услуга, административный</w:t>
      </w:r>
      <w:r w:rsidRPr="00A05B47">
        <w:rPr>
          <w:rFonts w:ascii="Times New Roman" w:hAnsi="Times New Roman" w:cs="Times New Roman"/>
          <w:sz w:val="24"/>
          <w:szCs w:val="24"/>
        </w:rPr>
        <w:t xml:space="preserve"> регламент</w:t>
      </w:r>
      <w:r w:rsidRPr="00A05B47">
        <w:rPr>
          <w:rFonts w:ascii="Times New Roman" w:hAnsi="Times New Roman" w:cs="Times New Roman"/>
          <w:bCs/>
          <w:sz w:val="24"/>
          <w:szCs w:val="24"/>
        </w:rPr>
        <w:t>)</w:t>
      </w:r>
    </w:p>
    <w:p w:rsidR="00F27579" w:rsidRPr="00A05B47" w:rsidRDefault="00F27579" w:rsidP="00F27579">
      <w:pPr>
        <w:pStyle w:val="ConsPlusNormal"/>
        <w:jc w:val="center"/>
        <w:rPr>
          <w:rFonts w:ascii="Times New Roman" w:hAnsi="Times New Roman" w:cs="Times New Roman"/>
          <w:bCs/>
          <w:sz w:val="24"/>
          <w:szCs w:val="24"/>
        </w:rPr>
      </w:pPr>
    </w:p>
    <w:p w:rsidR="00F27579" w:rsidRPr="00A05B47" w:rsidRDefault="00F27579" w:rsidP="00F27579">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1. Общие положения</w:t>
      </w:r>
    </w:p>
    <w:p w:rsidR="00F27579" w:rsidRPr="00A05B47" w:rsidRDefault="00F27579" w:rsidP="00F27579">
      <w:pPr>
        <w:pStyle w:val="ConsPlusNormal"/>
        <w:rPr>
          <w:rFonts w:ascii="Times New Roman" w:hAnsi="Times New Roman" w:cs="Times New Roman"/>
          <w:sz w:val="24"/>
          <w:szCs w:val="24"/>
        </w:rPr>
      </w:pP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1.1. </w:t>
      </w:r>
      <w:proofErr w:type="gramStart"/>
      <w:r w:rsidRPr="00A05B47">
        <w:rPr>
          <w:rFonts w:ascii="Times New Roman" w:hAnsi="Times New Roman" w:cs="Times New Roman"/>
          <w:sz w:val="24"/>
          <w:szCs w:val="24"/>
        </w:rPr>
        <w:t>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A05B47">
        <w:rPr>
          <w:rFonts w:ascii="Times New Roman" w:hAnsi="Times New Roman" w:cs="Times New Roman"/>
          <w:sz w:val="24"/>
          <w:szCs w:val="24"/>
        </w:rPr>
        <w:t xml:space="preserve"> среднего предпринимательства.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F27579" w:rsidRPr="00A05B47" w:rsidRDefault="00F27579" w:rsidP="00F27579">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A05B47">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F27579" w:rsidRPr="00A05B47" w:rsidRDefault="00F27579" w:rsidP="00F27579">
      <w:pPr>
        <w:pStyle w:val="ConsPlusNormal"/>
        <w:ind w:firstLine="709"/>
        <w:rPr>
          <w:rFonts w:ascii="Times New Roman" w:hAnsi="Times New Roman" w:cs="Times New Roman"/>
          <w:sz w:val="24"/>
          <w:szCs w:val="24"/>
        </w:rPr>
      </w:pPr>
      <w:r w:rsidRPr="00A05B47">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Представлять интересы заявителя имеют право:</w:t>
      </w:r>
    </w:p>
    <w:p w:rsidR="00F27579" w:rsidRPr="00A05B47" w:rsidRDefault="00F27579" w:rsidP="00F27579">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от имени физических лиц:</w:t>
      </w:r>
    </w:p>
    <w:p w:rsidR="00F27579" w:rsidRPr="00A05B47" w:rsidRDefault="00F27579" w:rsidP="00F27579">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от имени юридических лиц:</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lastRenderedPageBreak/>
        <w:t>- представители юридических лиц в силу полномочий на основании доверенности или договора;</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от имени индивидуальных предпринимателей:</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1.3. </w:t>
      </w:r>
      <w:proofErr w:type="gramStart"/>
      <w:r w:rsidRPr="00A05B47">
        <w:rPr>
          <w:rFonts w:ascii="Times New Roman" w:hAnsi="Times New Roman" w:cs="Times New Roman"/>
          <w:sz w:val="24"/>
          <w:szCs w:val="24"/>
        </w:rPr>
        <w:t>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сайте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2. Стандарт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 Полное наименование муниципальной услуги: </w:t>
      </w:r>
      <w:r w:rsidRPr="00A05B4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05B47">
        <w:rPr>
          <w:rFonts w:ascii="Times New Roman" w:hAnsi="Times New Roman" w:cs="Times New Roman"/>
          <w:sz w:val="24"/>
          <w:szCs w:val="24"/>
        </w:rPr>
        <w:t>.</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Сокращенное наименование муниципальной услуги: </w:t>
      </w:r>
      <w:r w:rsidRPr="00A05B4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A05B47">
        <w:rPr>
          <w:rFonts w:ascii="Times New Roman" w:eastAsiaTheme="minorHAnsi" w:hAnsi="Times New Roman" w:cs="Times New Roman"/>
          <w:bCs/>
          <w:sz w:val="24"/>
          <w:szCs w:val="24"/>
          <w:lang w:eastAsia="en-US"/>
        </w:rPr>
        <w:t xml:space="preserve"> </w:t>
      </w:r>
      <w:r w:rsidRPr="00A05B47">
        <w:rPr>
          <w:rFonts w:ascii="Times New Roman" w:hAnsi="Times New Roman" w:cs="Times New Roman"/>
          <w:bCs/>
          <w:sz w:val="24"/>
          <w:szCs w:val="24"/>
        </w:rPr>
        <w:t>предназначенного для предоставления</w:t>
      </w:r>
      <w:r w:rsidRPr="00A05B47">
        <w:rPr>
          <w:rFonts w:ascii="Times New Roman" w:eastAsiaTheme="minorHAnsi" w:hAnsi="Times New Roman" w:cs="Times New Roman"/>
          <w:bCs/>
          <w:sz w:val="24"/>
          <w:szCs w:val="24"/>
          <w:lang w:eastAsia="en-US"/>
        </w:rPr>
        <w:t xml:space="preserve"> </w:t>
      </w:r>
      <w:r w:rsidRPr="00A05B47">
        <w:rPr>
          <w:rFonts w:ascii="Times New Roman" w:hAnsi="Times New Roman" w:cs="Times New Roman"/>
          <w:bCs/>
          <w:sz w:val="24"/>
          <w:szCs w:val="24"/>
        </w:rPr>
        <w:t>субъектам малого и среднего предпринимательства»</w:t>
      </w:r>
      <w:r w:rsidRPr="00A05B47">
        <w:rPr>
          <w:rFonts w:ascii="Times New Roman" w:hAnsi="Times New Roman" w:cs="Times New Roman"/>
          <w:sz w:val="24"/>
          <w:szCs w:val="24"/>
        </w:rPr>
        <w:t>.</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sz w:val="24"/>
          <w:szCs w:val="24"/>
        </w:rPr>
        <w:t>2.2. Муниципальную услугу предоставляет: ОМСУ.</w:t>
      </w:r>
      <w:r w:rsidRPr="00A05B47">
        <w:rPr>
          <w:rFonts w:ascii="Times New Roman" w:hAnsi="Times New Roman" w:cs="Times New Roman"/>
          <w:bCs/>
          <w:sz w:val="24"/>
          <w:szCs w:val="24"/>
        </w:rPr>
        <w:t xml:space="preserve"> В предоставлении муниципальной услуги участвует</w:t>
      </w:r>
      <w:r w:rsidRPr="00A05B47">
        <w:rPr>
          <w:rFonts w:ascii="Times New Roman" w:hAnsi="Times New Roman" w:cs="Times New Roman"/>
          <w:sz w:val="24"/>
          <w:szCs w:val="24"/>
        </w:rPr>
        <w:t xml:space="preserve"> </w:t>
      </w:r>
      <w:r w:rsidRPr="00A05B47">
        <w:rPr>
          <w:rFonts w:ascii="Times New Roman" w:hAnsi="Times New Roman" w:cs="Times New Roman"/>
          <w:bCs/>
          <w:sz w:val="24"/>
          <w:szCs w:val="24"/>
        </w:rPr>
        <w:t>ГБУ ЛО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Заявление на получение муниципальной услуги с комплектом документов принимается: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при личной явке:</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филиалах, отделах, удаленных рабочих местах ГБУ ЛО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без личной явки: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почтовым отправлением в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электронной форме через личный кабинет заявителя на ПГУ ЛО/ЕПГУ;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электронной форме через сайт ОМСУ (при технической реализации).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посредством ПГУ ЛО/ЕПГУ - в ОМСУ, в МФЦ (при технической реализации);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по телефону - в ОМСУ, в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посредством сайта ОМСУ - в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F27579" w:rsidRPr="00A05B47" w:rsidRDefault="00F27579" w:rsidP="00F27579">
      <w:pPr>
        <w:autoSpaceDE w:val="0"/>
        <w:autoSpaceDN w:val="0"/>
        <w:adjustRightInd w:val="0"/>
        <w:ind w:firstLine="709"/>
        <w:jc w:val="both"/>
      </w:pPr>
      <w:r w:rsidRPr="00A05B47">
        <w:lastRenderedPageBreak/>
        <w:t xml:space="preserve">2.2.1. </w:t>
      </w:r>
      <w:proofErr w:type="gramStart"/>
      <w:r w:rsidRPr="00A05B47">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Бегуницкое сельское поселение ГБУ ЛО «МФЦ» с использованием информационных технологий, указанных в </w:t>
      </w:r>
      <w:hyperlink r:id="rId39" w:history="1">
        <w:r w:rsidRPr="00A05B47">
          <w:t>частях 10</w:t>
        </w:r>
      </w:hyperlink>
      <w:r w:rsidRPr="00A05B47">
        <w:t xml:space="preserve"> и </w:t>
      </w:r>
      <w:hyperlink r:id="rId40" w:history="1">
        <w:r w:rsidRPr="00A05B47">
          <w:t>11 статьи 7</w:t>
        </w:r>
      </w:hyperlink>
      <w:r w:rsidRPr="00A05B47">
        <w:t xml:space="preserve"> Федерального закона от</w:t>
      </w:r>
      <w:proofErr w:type="gramEnd"/>
      <w:r w:rsidRPr="00A05B47">
        <w:t xml:space="preserve"> 27.07.2010 № 210-ФЗ «Об организации предоставления государственных и муниципальных услуг» (при наличии технической возможности).</w:t>
      </w:r>
    </w:p>
    <w:p w:rsidR="00F27579" w:rsidRPr="00A05B47" w:rsidRDefault="00F27579" w:rsidP="00F27579">
      <w:pPr>
        <w:ind w:firstLine="709"/>
        <w:jc w:val="both"/>
      </w:pPr>
      <w:r w:rsidRPr="00A05B47">
        <w:t>2.2.2. При предоставлении муниципальной услуги в электронной форме идентификация и аутентификация могут осуществляться посредством:</w:t>
      </w:r>
    </w:p>
    <w:p w:rsidR="00F27579" w:rsidRPr="00A05B47" w:rsidRDefault="00F27579" w:rsidP="00F27579">
      <w:pPr>
        <w:ind w:firstLine="709"/>
        <w:jc w:val="both"/>
      </w:pPr>
      <w:proofErr w:type="gramStart"/>
      <w:r w:rsidRPr="00A05B4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27579" w:rsidRPr="00A05B47" w:rsidRDefault="00F27579" w:rsidP="00F27579">
      <w:pPr>
        <w:ind w:firstLine="709"/>
        <w:jc w:val="both"/>
      </w:pPr>
      <w:r w:rsidRPr="00A05B47">
        <w:t>2) единой системы идентификац</w:t>
      </w:r>
      <w:proofErr w:type="gramStart"/>
      <w:r w:rsidRPr="00A05B47">
        <w:t>ии и ау</w:t>
      </w:r>
      <w:proofErr w:type="gramEnd"/>
      <w:r w:rsidRPr="00A05B4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2.3. Результатом предоставления муниципальной услуги является: </w:t>
      </w:r>
    </w:p>
    <w:p w:rsidR="00F27579" w:rsidRPr="00A05B47" w:rsidRDefault="00F27579" w:rsidP="00F27579">
      <w:pPr>
        <w:pStyle w:val="ConsPlusNormal"/>
        <w:ind w:firstLine="709"/>
        <w:jc w:val="both"/>
        <w:rPr>
          <w:rFonts w:ascii="Times New Roman" w:hAnsi="Times New Roman" w:cs="Times New Roman"/>
          <w:sz w:val="24"/>
          <w:szCs w:val="24"/>
        </w:rPr>
      </w:pPr>
      <w:proofErr w:type="gramStart"/>
      <w:r w:rsidRPr="00A05B47">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A05B47">
        <w:rPr>
          <w:rFonts w:ascii="Times New Roman" w:hAnsi="Times New Roman" w:cs="Times New Roman"/>
          <w:sz w:val="24"/>
          <w:szCs w:val="24"/>
        </w:rPr>
        <w:t xml:space="preserve"> предпринимательства (далее – Перечень)</w:t>
      </w:r>
    </w:p>
    <w:p w:rsidR="00F27579" w:rsidRPr="00A05B47" w:rsidRDefault="00F27579" w:rsidP="00F27579">
      <w:pPr>
        <w:pStyle w:val="ConsPlusNormal"/>
        <w:ind w:firstLine="709"/>
        <w:jc w:val="both"/>
        <w:rPr>
          <w:rFonts w:ascii="Times New Roman" w:hAnsi="Times New Roman" w:cs="Times New Roman"/>
          <w:sz w:val="24"/>
          <w:szCs w:val="24"/>
        </w:rPr>
      </w:pPr>
      <w:r w:rsidRPr="00A05B47">
        <w:rPr>
          <w:rFonts w:ascii="Times New Roman" w:hAnsi="Times New Roman" w:cs="Times New Roman"/>
          <w:sz w:val="24"/>
          <w:szCs w:val="24"/>
        </w:rPr>
        <w:t xml:space="preserve"> </w:t>
      </w:r>
      <w:r w:rsidRPr="00A05B47">
        <w:rPr>
          <w:rFonts w:ascii="Times New Roman" w:hAnsi="Times New Roman" w:cs="Times New Roman"/>
          <w:strike/>
          <w:sz w:val="24"/>
          <w:szCs w:val="24"/>
        </w:rPr>
        <w:t>-</w:t>
      </w:r>
      <w:r w:rsidRPr="00A05B47">
        <w:rPr>
          <w:rFonts w:ascii="Times New Roman" w:hAnsi="Times New Roman" w:cs="Times New Roman"/>
          <w:sz w:val="24"/>
          <w:szCs w:val="24"/>
        </w:rPr>
        <w:t>решение об отказе в предоставлении муниципальной услуги (приложение 2 к настоящему административному регламенту).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при личной явке:</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филиалах, отделах, удаленных рабочих местах ГБУ ЛО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без личной явки: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почтовым отправлением;</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на адрес электронной почты;</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электронной форме через личный кабинет заявителя на ПГУ ЛО/ЕПГУ;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электронной форме через сайт ОМСУ (при технической реализации).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2.5. Правовые основания для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Конституция Российской Федерации от 12 декабря 1993 года;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Федеральный закон</w:t>
      </w:r>
      <w:r w:rsidRPr="00A05B47">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F27579" w:rsidRPr="00A05B47" w:rsidRDefault="00F27579" w:rsidP="00F27579">
      <w:pPr>
        <w:pStyle w:val="ConsPlusNormal"/>
        <w:ind w:firstLine="567"/>
        <w:jc w:val="both"/>
        <w:rPr>
          <w:rFonts w:ascii="Times New Roman" w:hAnsi="Times New Roman" w:cs="Times New Roman"/>
          <w:bCs/>
          <w:sz w:val="24"/>
          <w:szCs w:val="24"/>
        </w:rPr>
      </w:pPr>
      <w:r w:rsidRPr="00A05B47">
        <w:rPr>
          <w:rFonts w:ascii="Times New Roman" w:hAnsi="Times New Roman" w:cs="Times New Roman"/>
          <w:sz w:val="24"/>
          <w:szCs w:val="24"/>
        </w:rPr>
        <w:t xml:space="preserve">4) </w:t>
      </w:r>
      <w:r w:rsidRPr="00A05B47">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lastRenderedPageBreak/>
        <w:t xml:space="preserve">5) </w:t>
      </w:r>
      <w:r w:rsidRPr="00A05B47">
        <w:rPr>
          <w:rFonts w:ascii="Times New Roman" w:hAnsi="Times New Roman" w:cs="Times New Roman"/>
          <w:sz w:val="24"/>
          <w:szCs w:val="24"/>
        </w:rPr>
        <w:t>нормативные правовые акты органов местного самоуправления.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 </w:t>
      </w:r>
      <w:hyperlink w:anchor="P612" w:history="1">
        <w:r w:rsidRPr="00A05B47">
          <w:rPr>
            <w:rFonts w:ascii="Times New Roman" w:hAnsi="Times New Roman" w:cs="Times New Roman"/>
            <w:sz w:val="24"/>
            <w:szCs w:val="24"/>
          </w:rPr>
          <w:t>заявление</w:t>
        </w:r>
      </w:hyperlink>
      <w:r w:rsidRPr="00A05B47">
        <w:rPr>
          <w:rFonts w:ascii="Times New Roman" w:hAnsi="Times New Roman" w:cs="Times New Roman"/>
          <w:sz w:val="24"/>
          <w:szCs w:val="24"/>
        </w:rPr>
        <w:t xml:space="preserve"> о предоставлении услуги в соответствии с приложением № 1;</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заявлении указываются:</w:t>
      </w:r>
    </w:p>
    <w:p w:rsidR="00F27579" w:rsidRPr="00A05B47" w:rsidRDefault="00F27579" w:rsidP="00F27579">
      <w:pPr>
        <w:pStyle w:val="ConsPlusNormal"/>
        <w:ind w:firstLine="567"/>
        <w:jc w:val="both"/>
        <w:rPr>
          <w:rFonts w:ascii="Times New Roman" w:hAnsi="Times New Roman" w:cs="Times New Roman"/>
          <w:sz w:val="24"/>
          <w:szCs w:val="24"/>
        </w:rPr>
      </w:pPr>
      <w:proofErr w:type="gramStart"/>
      <w:r w:rsidRPr="00A05B47">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A05B47">
        <w:rPr>
          <w:rFonts w:ascii="Times New Roman" w:eastAsiaTheme="minorHAnsi" w:hAnsi="Times New Roman" w:cs="Times New Roman"/>
          <w:sz w:val="24"/>
          <w:szCs w:val="24"/>
          <w:lang w:eastAsia="en-US"/>
        </w:rPr>
        <w:t xml:space="preserve"> </w:t>
      </w:r>
      <w:r w:rsidRPr="00A05B47">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A05B47">
        <w:rPr>
          <w:rFonts w:ascii="Times New Roman" w:eastAsiaTheme="minorHAnsi" w:hAnsi="Times New Roman" w:cs="Times New Roman"/>
          <w:sz w:val="24"/>
          <w:szCs w:val="24"/>
          <w:lang w:eastAsia="en-US"/>
        </w:rPr>
        <w:t xml:space="preserve"> </w:t>
      </w:r>
      <w:r w:rsidRPr="00A05B47">
        <w:rPr>
          <w:rFonts w:ascii="Times New Roman" w:hAnsi="Times New Roman" w:cs="Times New Roman"/>
          <w:sz w:val="24"/>
          <w:szCs w:val="24"/>
        </w:rPr>
        <w:t>место нахождения;</w:t>
      </w:r>
      <w:proofErr w:type="gramEnd"/>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 реквизиты документа, подтверждающего полномочия представителя заявителя;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5. способ получения результатов услуги;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6. подпись заявителя или уполномоченного представителя;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7. дата составления заявления.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w:t>
      </w:r>
      <w:r w:rsidRPr="00A05B47">
        <w:rPr>
          <w:rFonts w:ascii="Times New Roman" w:eastAsiaTheme="minorEastAsia" w:hAnsi="Times New Roman" w:cs="Times New Roman"/>
          <w:sz w:val="24"/>
          <w:szCs w:val="24"/>
        </w:rPr>
        <w:t xml:space="preserve"> </w:t>
      </w:r>
      <w:r w:rsidRPr="00A05B4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lastRenderedPageBreak/>
        <w:t>3) выписку из Единого реестра субъектов малого и среднего предпринимательства  в целях установления отнесения/</w:t>
      </w:r>
      <w:proofErr w:type="spellStart"/>
      <w:r w:rsidRPr="00A05B47">
        <w:rPr>
          <w:rFonts w:ascii="Times New Roman" w:hAnsi="Times New Roman" w:cs="Times New Roman"/>
          <w:sz w:val="24"/>
          <w:szCs w:val="24"/>
        </w:rPr>
        <w:t>неотнесения</w:t>
      </w:r>
      <w:proofErr w:type="spellEnd"/>
      <w:r w:rsidRPr="00A05B47">
        <w:rPr>
          <w:rFonts w:ascii="Times New Roman" w:hAnsi="Times New Roman" w:cs="Times New Roman"/>
          <w:sz w:val="24"/>
          <w:szCs w:val="24"/>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05B47">
          <w:rPr>
            <w:rFonts w:ascii="Times New Roman" w:hAnsi="Times New Roman" w:cs="Times New Roman"/>
            <w:sz w:val="24"/>
            <w:szCs w:val="24"/>
          </w:rPr>
          <w:t>пункте 2.7</w:t>
        </w:r>
      </w:hyperlink>
      <w:r w:rsidRPr="00A05B47">
        <w:rPr>
          <w:rFonts w:ascii="Times New Roman" w:hAnsi="Times New Roman" w:cs="Times New Roman"/>
          <w:sz w:val="24"/>
          <w:szCs w:val="24"/>
        </w:rPr>
        <w:t xml:space="preserve"> настоящего регламента, по собственной инициативе.</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2.7.2. При предоставлении муниципальной услуги запрещается требовать от заявителя: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sidRPr="00A05B47">
          <w:rPr>
            <w:rFonts w:ascii="Times New Roman" w:hAnsi="Times New Roman" w:cs="Times New Roman"/>
            <w:sz w:val="24"/>
            <w:szCs w:val="24"/>
          </w:rPr>
          <w:t>части</w:t>
        </w:r>
        <w:proofErr w:type="gramEnd"/>
        <w:r w:rsidRPr="00A05B47">
          <w:rPr>
            <w:rFonts w:ascii="Times New Roman" w:hAnsi="Times New Roman" w:cs="Times New Roman"/>
            <w:sz w:val="24"/>
            <w:szCs w:val="24"/>
          </w:rPr>
          <w:t xml:space="preserve"> 6 статьи 7</w:t>
        </w:r>
      </w:hyperlink>
      <w:r w:rsidRPr="00A05B47">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A05B47">
          <w:rPr>
            <w:rFonts w:ascii="Times New Roman" w:hAnsi="Times New Roman" w:cs="Times New Roman"/>
            <w:sz w:val="24"/>
            <w:szCs w:val="24"/>
          </w:rPr>
          <w:t>части 1 статьи 9</w:t>
        </w:r>
      </w:hyperlink>
      <w:r w:rsidRPr="00A05B47">
        <w:rPr>
          <w:rFonts w:ascii="Times New Roman" w:hAnsi="Times New Roman" w:cs="Times New Roman"/>
          <w:sz w:val="24"/>
          <w:szCs w:val="24"/>
        </w:rPr>
        <w:t xml:space="preserve"> Федерального закона № 210-ФЗ;</w:t>
      </w:r>
      <w:proofErr w:type="gramEnd"/>
    </w:p>
    <w:p w:rsidR="00F27579" w:rsidRPr="00A05B47" w:rsidRDefault="00F27579" w:rsidP="00F27579">
      <w:pPr>
        <w:pStyle w:val="ConsPlusNormal"/>
        <w:ind w:firstLine="540"/>
        <w:jc w:val="both"/>
        <w:rPr>
          <w:rFonts w:ascii="Times New Roman" w:hAnsi="Times New Roman" w:cs="Times New Roman"/>
          <w:bCs/>
          <w:sz w:val="24"/>
          <w:szCs w:val="24"/>
        </w:rPr>
      </w:pPr>
      <w:proofErr w:type="gramStart"/>
      <w:r w:rsidRPr="00A05B4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43" w:history="1">
        <w:r w:rsidRPr="00A05B47">
          <w:rPr>
            <w:rStyle w:val="a6"/>
            <w:rFonts w:ascii="Times New Roman" w:hAnsi="Times New Roman" w:cs="Times New Roman"/>
            <w:bCs/>
            <w:sz w:val="24"/>
            <w:szCs w:val="24"/>
          </w:rPr>
          <w:t>пунктом 7.2 части 1 статьи 16</w:t>
        </w:r>
      </w:hyperlink>
      <w:r w:rsidRPr="00A05B4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A05B47">
        <w:rPr>
          <w:rFonts w:ascii="Times New Roman" w:hAnsi="Times New Roman" w:cs="Times New Roman"/>
          <w:bCs/>
          <w:sz w:val="24"/>
          <w:szCs w:val="24"/>
        </w:rPr>
        <w:t>предоставляющий</w:t>
      </w:r>
      <w:proofErr w:type="gramEnd"/>
      <w:r w:rsidRPr="00A05B47">
        <w:rPr>
          <w:rFonts w:ascii="Times New Roman" w:hAnsi="Times New Roman" w:cs="Times New Roman"/>
          <w:bCs/>
          <w:sz w:val="24"/>
          <w:szCs w:val="24"/>
        </w:rPr>
        <w:t xml:space="preserve"> муниципальную услугу, вправе:</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5B47">
        <w:rPr>
          <w:rFonts w:ascii="Times New Roman" w:hAnsi="Times New Roman" w:cs="Times New Roman"/>
          <w:bCs/>
          <w:sz w:val="24"/>
          <w:szCs w:val="24"/>
        </w:rPr>
        <w:t>запрос</w:t>
      </w:r>
      <w:proofErr w:type="gramEnd"/>
      <w:r w:rsidRPr="00A05B4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F27579" w:rsidRPr="00A05B47" w:rsidRDefault="00F27579" w:rsidP="00F27579">
      <w:pPr>
        <w:pStyle w:val="ConsPlusNormal"/>
        <w:ind w:firstLine="540"/>
        <w:jc w:val="both"/>
        <w:rPr>
          <w:rFonts w:ascii="Times New Roman" w:hAnsi="Times New Roman" w:cs="Times New Roman"/>
          <w:bCs/>
          <w:sz w:val="24"/>
          <w:szCs w:val="24"/>
        </w:rPr>
      </w:pPr>
      <w:proofErr w:type="gramStart"/>
      <w:r w:rsidRPr="00A05B47">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A05B47">
        <w:rPr>
          <w:rFonts w:ascii="Times New Roman" w:hAnsi="Times New Roman" w:cs="Times New Roman"/>
          <w:bCs/>
          <w:sz w:val="24"/>
          <w:szCs w:val="24"/>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05B47">
        <w:rPr>
          <w:rFonts w:ascii="Times New Roman" w:hAnsi="Times New Roman" w:cs="Times New Roman"/>
          <w:bCs/>
          <w:sz w:val="24"/>
          <w:szCs w:val="24"/>
        </w:rPr>
        <w:t xml:space="preserve"> заявителя о проведенных мероприятиях.</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1) Заявление подано лицом, не уполномоченным на осуществление таких действий;</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sz w:val="24"/>
          <w:szCs w:val="24"/>
        </w:rPr>
        <w:t xml:space="preserve">заявителем не представлены документы, установленные </w:t>
      </w:r>
      <w:hyperlink w:anchor="P111" w:history="1">
        <w:r w:rsidRPr="00A05B47">
          <w:rPr>
            <w:rStyle w:val="a6"/>
            <w:rFonts w:ascii="Times New Roman" w:hAnsi="Times New Roman" w:cs="Times New Roman"/>
            <w:sz w:val="24"/>
            <w:szCs w:val="24"/>
          </w:rPr>
          <w:t>п. 2.6</w:t>
        </w:r>
      </w:hyperlink>
      <w:r w:rsidRPr="00A05B4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 представленные документы утратили силу на момент обращения за услугой;</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-текст заявления не поддается прочтению, в заявлении отсутствуют идентификационные данные заявителя либо не указан адрес заявителя;</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 xml:space="preserve">- представленные документы содержат подчистки и исправления текста, не заверенные в порядке, </w:t>
      </w:r>
      <w:proofErr w:type="gramStart"/>
      <w:r w:rsidRPr="00A05B47">
        <w:rPr>
          <w:rFonts w:eastAsia="Times New Roman"/>
        </w:rPr>
        <w:t>установленном</w:t>
      </w:r>
      <w:proofErr w:type="gramEnd"/>
      <w:r w:rsidRPr="00A05B47">
        <w:rPr>
          <w:rFonts w:eastAsia="Times New Roman"/>
        </w:rPr>
        <w:t xml:space="preserve"> законодательством Российской Федерации;</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 неполное заполнение полей в форме заявления, в том числе в интерактивной форме заявления на ЕПГУ/ПГУ ЛО;</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 xml:space="preserve">1) Представленные заявителем документы </w:t>
      </w:r>
      <w:proofErr w:type="gramStart"/>
      <w:r w:rsidRPr="00A05B47">
        <w:rPr>
          <w:rFonts w:ascii="Times New Roman" w:hAnsi="Times New Roman" w:cs="Times New Roman"/>
          <w:bCs/>
          <w:sz w:val="24"/>
          <w:szCs w:val="24"/>
        </w:rPr>
        <w:t>недействительны/указанные в заявлении сведения недостоверны</w:t>
      </w:r>
      <w:proofErr w:type="gramEnd"/>
      <w:r w:rsidRPr="00A05B47">
        <w:rPr>
          <w:rFonts w:ascii="Times New Roman" w:hAnsi="Times New Roman" w:cs="Times New Roman"/>
          <w:bCs/>
          <w:sz w:val="24"/>
          <w:szCs w:val="24"/>
        </w:rPr>
        <w:t>;</w:t>
      </w:r>
    </w:p>
    <w:p w:rsidR="00F27579" w:rsidRPr="00A05B47" w:rsidRDefault="00F27579" w:rsidP="00F27579">
      <w:pPr>
        <w:pStyle w:val="ConsPlusNormal"/>
        <w:ind w:firstLine="540"/>
        <w:jc w:val="both"/>
        <w:rPr>
          <w:rFonts w:ascii="Times New Roman" w:hAnsi="Times New Roman" w:cs="Times New Roman"/>
          <w:bCs/>
          <w:sz w:val="24"/>
          <w:szCs w:val="24"/>
        </w:rPr>
      </w:pPr>
      <w:r w:rsidRPr="00A05B47">
        <w:rPr>
          <w:rFonts w:ascii="Times New Roman" w:hAnsi="Times New Roman" w:cs="Times New Roman"/>
          <w:bCs/>
          <w:sz w:val="24"/>
          <w:szCs w:val="24"/>
        </w:rPr>
        <w:t>2) Отсутствие права на предоставление муниципальной услуги:</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 xml:space="preserve">- заявитель не является лицом, указанным в </w:t>
      </w:r>
      <w:hyperlink w:anchor="P54" w:history="1">
        <w:r w:rsidRPr="00A05B47">
          <w:rPr>
            <w:rFonts w:eastAsia="Times New Roman"/>
          </w:rPr>
          <w:t>п. 1.2</w:t>
        </w:r>
      </w:hyperlink>
      <w:r w:rsidRPr="00A05B47">
        <w:rPr>
          <w:rFonts w:eastAsia="Times New Roman"/>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2.11.1. Муниципальная услуга предоставляется бесплатно.</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личном обращении - в день поступления запроса;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направлении запроса почтовой связью в ОМСУ - в день поступления запроса;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lastRenderedPageBreak/>
        <w:t>при направлении запроса на бумажном носителе из МФЦ в ОМСУ - в день передачи документов из МФЦ в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5B4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 Показатели доступности и качества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транспортная доступность к месту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 возможность получения муниципальной услуги по экстерриториальному принципу.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 наличие инфраструктуры, указанной в </w:t>
      </w:r>
      <w:hyperlink w:anchor="P289" w:history="1">
        <w:r w:rsidRPr="00A05B47">
          <w:rPr>
            <w:rFonts w:ascii="Times New Roman" w:hAnsi="Times New Roman" w:cs="Times New Roman"/>
            <w:sz w:val="24"/>
            <w:szCs w:val="24"/>
          </w:rPr>
          <w:t>пункте 2.14</w:t>
        </w:r>
      </w:hyperlink>
      <w:r w:rsidRPr="00A05B47">
        <w:rPr>
          <w:rFonts w:ascii="Times New Roman" w:hAnsi="Times New Roman" w:cs="Times New Roman"/>
          <w:sz w:val="24"/>
          <w:szCs w:val="24"/>
        </w:rPr>
        <w:t>;</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исполнение требований доступности услуг для инвалидов;</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2.15.3. Показатели качества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1) соблюдение срока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соблюдение времени ожидания в очереди при подаче запроса и получении результата;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4) отсутствие жалоб на действия или бездействие должностных лиц ОМСУ, поданных в </w:t>
      </w:r>
      <w:proofErr w:type="gramStart"/>
      <w:r w:rsidRPr="00A05B47">
        <w:rPr>
          <w:rFonts w:ascii="Times New Roman" w:hAnsi="Times New Roman" w:cs="Times New Roman"/>
          <w:sz w:val="24"/>
          <w:szCs w:val="24"/>
        </w:rPr>
        <w:t>установленном</w:t>
      </w:r>
      <w:proofErr w:type="gramEnd"/>
      <w:r w:rsidRPr="00A05B47">
        <w:rPr>
          <w:rFonts w:ascii="Times New Roman" w:hAnsi="Times New Roman" w:cs="Times New Roman"/>
          <w:sz w:val="24"/>
          <w:szCs w:val="24"/>
        </w:rPr>
        <w:t xml:space="preserve"> порядке.</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2.17.1. </w:t>
      </w:r>
      <w:proofErr w:type="gramStart"/>
      <w:r w:rsidRPr="00A05B47">
        <w:rPr>
          <w:rFonts w:ascii="Times New Roman" w:hAnsi="Times New Roman" w:cs="Times New Roman"/>
          <w:sz w:val="24"/>
          <w:szCs w:val="24"/>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44" w:history="1">
        <w:r w:rsidRPr="00A05B47">
          <w:rPr>
            <w:rFonts w:ascii="Times New Roman" w:hAnsi="Times New Roman" w:cs="Times New Roman"/>
            <w:sz w:val="24"/>
            <w:szCs w:val="24"/>
          </w:rPr>
          <w:t>статье 15</w:t>
        </w:r>
      </w:hyperlink>
      <w:r w:rsidRPr="00A05B47">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w:t>
      </w:r>
      <w:r w:rsidRPr="00A05B47">
        <w:rPr>
          <w:rFonts w:ascii="Times New Roman" w:hAnsi="Times New Roman" w:cs="Times New Roman"/>
          <w:sz w:val="24"/>
          <w:szCs w:val="24"/>
        </w:rPr>
        <w:lastRenderedPageBreak/>
        <w:t>(для физических лиц, включая</w:t>
      </w:r>
      <w:proofErr w:type="gramEnd"/>
      <w:r w:rsidRPr="00A05B47">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ind w:firstLine="540"/>
        <w:jc w:val="both"/>
        <w:outlineLvl w:val="2"/>
        <w:rPr>
          <w:rFonts w:ascii="Times New Roman" w:hAnsi="Times New Roman" w:cs="Times New Roman"/>
          <w:sz w:val="24"/>
          <w:szCs w:val="24"/>
        </w:rPr>
      </w:pPr>
      <w:r w:rsidRPr="00A05B4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рассмотрение документов об оказании муниципальной услуги - 2 рабочих дня;</w:t>
      </w:r>
    </w:p>
    <w:p w:rsidR="00F27579" w:rsidRPr="00A05B47" w:rsidRDefault="00F27579" w:rsidP="00F27579">
      <w:pPr>
        <w:pStyle w:val="ConsPlusNormal"/>
        <w:ind w:firstLine="540"/>
        <w:jc w:val="both"/>
        <w:rPr>
          <w:rFonts w:ascii="Times New Roman" w:hAnsi="Times New Roman" w:cs="Times New Roman"/>
          <w:strike/>
          <w:sz w:val="24"/>
          <w:szCs w:val="24"/>
        </w:rPr>
      </w:pPr>
      <w:r w:rsidRPr="00A05B47">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выдача результата - 1 рабочий день.</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3.1.2. Прием и регистрация заявления о предоставлении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3.1.2.1. Основание для начала административной процедуры: </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45" w:history="1">
        <w:r w:rsidRPr="00A05B47">
          <w:rPr>
            <w:rStyle w:val="a6"/>
            <w:rFonts w:ascii="Times New Roman" w:hAnsi="Times New Roman" w:cs="Times New Roman"/>
            <w:sz w:val="24"/>
            <w:szCs w:val="24"/>
          </w:rPr>
          <w:t>п. 2.</w:t>
        </w:r>
      </w:hyperlink>
      <w:r w:rsidRPr="00A05B47">
        <w:rPr>
          <w:rFonts w:ascii="Times New Roman" w:hAnsi="Times New Roman" w:cs="Times New Roman"/>
          <w:sz w:val="24"/>
          <w:szCs w:val="24"/>
        </w:rPr>
        <w:t>6 настоящего административного регламента;</w:t>
      </w:r>
    </w:p>
    <w:p w:rsidR="00F27579" w:rsidRPr="00A05B47" w:rsidRDefault="00F27579" w:rsidP="00F27579">
      <w:pPr>
        <w:widowControl w:val="0"/>
        <w:autoSpaceDE w:val="0"/>
        <w:autoSpaceDN w:val="0"/>
        <w:ind w:firstLine="709"/>
        <w:jc w:val="both"/>
        <w:rPr>
          <w:rFonts w:eastAsia="Times New Roman"/>
        </w:rPr>
      </w:pPr>
      <w:r w:rsidRPr="00A05B47">
        <w:t xml:space="preserve">3.1.2.2. </w:t>
      </w:r>
      <w:proofErr w:type="gramStart"/>
      <w:r w:rsidRPr="00A05B47">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A05B47">
        <w:rPr>
          <w:rFonts w:eastAsia="Times New Roman"/>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roofErr w:type="gramEnd"/>
    </w:p>
    <w:p w:rsidR="00F27579" w:rsidRPr="00A05B47" w:rsidRDefault="00F27579" w:rsidP="00F27579">
      <w:pPr>
        <w:widowControl w:val="0"/>
        <w:autoSpaceDE w:val="0"/>
        <w:autoSpaceDN w:val="0"/>
        <w:adjustRightInd w:val="0"/>
        <w:ind w:firstLine="709"/>
        <w:jc w:val="both"/>
        <w:rPr>
          <w:rFonts w:eastAsiaTheme="minorEastAsia"/>
        </w:rPr>
      </w:pPr>
      <w:proofErr w:type="gramStart"/>
      <w:r w:rsidRPr="00A05B47">
        <w:rPr>
          <w:rFonts w:eastAsiaTheme="minorEastAsia"/>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F27579" w:rsidRPr="00A05B47" w:rsidRDefault="00F27579" w:rsidP="00F27579">
      <w:pPr>
        <w:widowControl w:val="0"/>
        <w:autoSpaceDE w:val="0"/>
        <w:autoSpaceDN w:val="0"/>
        <w:ind w:firstLine="709"/>
        <w:jc w:val="both"/>
        <w:rPr>
          <w:rFonts w:eastAsia="Times New Roman"/>
        </w:rPr>
      </w:pPr>
      <w:r w:rsidRPr="00A05B47">
        <w:t>3.1.2.3. Лицо, ответственное за выполнение административной процедуры: должностное лицо, ответственное за делопроизводство.</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3.1.2.4. Результат выполнения административной процедуры: </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F27579" w:rsidRPr="00A05B47" w:rsidRDefault="00F27579" w:rsidP="00F27579">
      <w:pPr>
        <w:pStyle w:val="ConsPlusNormal"/>
        <w:ind w:firstLine="540"/>
        <w:jc w:val="both"/>
        <w:rPr>
          <w:rFonts w:ascii="Times New Roman" w:hAnsi="Times New Roman" w:cs="Times New Roman"/>
          <w:strike/>
          <w:sz w:val="24"/>
          <w:szCs w:val="24"/>
        </w:rPr>
      </w:pPr>
      <w:r w:rsidRPr="00A05B47">
        <w:rPr>
          <w:rFonts w:ascii="Times New Roman" w:hAnsi="Times New Roman" w:cs="Times New Roman"/>
          <w:sz w:val="24"/>
          <w:szCs w:val="24"/>
        </w:rPr>
        <w:t xml:space="preserve">- регистрация заявления о предоставлении муниципальной услуги </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3.1.3. Рассмотрение документов о предоставлении муниципальной услуги.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A05B47">
        <w:rPr>
          <w:sz w:val="24"/>
          <w:szCs w:val="24"/>
        </w:rPr>
        <w:t xml:space="preserve"> </w:t>
      </w:r>
      <w:r w:rsidRPr="00A05B47">
        <w:rPr>
          <w:rFonts w:ascii="Times New Roman" w:hAnsi="Times New Roman" w:cs="Times New Roman"/>
          <w:sz w:val="24"/>
          <w:szCs w:val="24"/>
        </w:rPr>
        <w:t>о предоставлении или об отказе в предоставлении муниципальной услуги.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F27579" w:rsidRPr="00A05B47" w:rsidRDefault="00F27579" w:rsidP="00F27579">
      <w:pPr>
        <w:pStyle w:val="ConsPlusNormal"/>
        <w:ind w:firstLine="567"/>
        <w:jc w:val="both"/>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A05B47">
        <w:rPr>
          <w:rFonts w:ascii="Times New Roman" w:hAnsi="Times New Roman" w:cs="Times New Roman"/>
          <w:sz w:val="24"/>
          <w:szCs w:val="24"/>
        </w:rPr>
        <w:lastRenderedPageBreak/>
        <w:t>формирование проекта решения по итогам рассмотрения заявления и документов в течение 2 дней со дня окончания первой административной процедуры.</w:t>
      </w:r>
      <w:proofErr w:type="gramEnd"/>
    </w:p>
    <w:p w:rsidR="00F27579" w:rsidRPr="00A05B47" w:rsidRDefault="00F27579" w:rsidP="00F27579">
      <w:pPr>
        <w:pStyle w:val="ConsPlusNormal"/>
        <w:ind w:firstLine="567"/>
        <w:jc w:val="both"/>
        <w:rPr>
          <w:rFonts w:ascii="Times New Roman" w:hAnsi="Times New Roman" w:cs="Times New Roman"/>
          <w:strike/>
          <w:sz w:val="24"/>
          <w:szCs w:val="24"/>
        </w:rPr>
      </w:pPr>
      <w:r w:rsidRPr="00A05B4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05B47">
          <w:rPr>
            <w:rStyle w:val="a6"/>
            <w:rFonts w:ascii="Times New Roman" w:hAnsi="Times New Roman" w:cs="Times New Roman"/>
            <w:sz w:val="24"/>
            <w:szCs w:val="24"/>
          </w:rPr>
          <w:t>пунктом 2.7</w:t>
        </w:r>
      </w:hyperlink>
      <w:r w:rsidRPr="00A05B4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27579" w:rsidRPr="00A05B47" w:rsidRDefault="00F27579" w:rsidP="00F27579">
      <w:pPr>
        <w:widowControl w:val="0"/>
        <w:autoSpaceDE w:val="0"/>
        <w:autoSpaceDN w:val="0"/>
        <w:ind w:firstLine="709"/>
        <w:jc w:val="both"/>
        <w:rPr>
          <w:rFonts w:eastAsia="Times New Roman"/>
          <w:strike/>
        </w:rPr>
      </w:pPr>
      <w:r w:rsidRPr="00A05B47">
        <w:rPr>
          <w:rFonts w:eastAsia="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Pr="00A05B47">
        <w:rPr>
          <w:sz w:val="24"/>
          <w:szCs w:val="24"/>
        </w:rPr>
        <w:t xml:space="preserve"> </w:t>
      </w:r>
      <w:r w:rsidRPr="00A05B47">
        <w:rPr>
          <w:rFonts w:ascii="Times New Roman" w:hAnsi="Times New Roman" w:cs="Times New Roman"/>
          <w:sz w:val="24"/>
          <w:szCs w:val="24"/>
        </w:rPr>
        <w:t>о предоставлении или об отказе в предоставлении муниципальной услуги.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3.1.3.5. Результат выполнения административной процедуры: </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w:t>
      </w:r>
      <w:r w:rsidRPr="00A05B47">
        <w:rPr>
          <w:rFonts w:ascii="Times New Roman" w:eastAsiaTheme="minorHAnsi" w:hAnsi="Times New Roman" w:cs="Times New Roman"/>
          <w:sz w:val="24"/>
          <w:szCs w:val="24"/>
          <w:lang w:eastAsia="en-US"/>
        </w:rPr>
        <w:t xml:space="preserve"> </w:t>
      </w:r>
      <w:r w:rsidRPr="00A05B47">
        <w:rPr>
          <w:rFonts w:ascii="Times New Roman" w:hAnsi="Times New Roman" w:cs="Times New Roman"/>
          <w:sz w:val="24"/>
          <w:szCs w:val="24"/>
        </w:rPr>
        <w:t>подготовка сведений (письма) об объектах имущества, включенных Перечень;</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проект решения об отказе в предоставлении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 xml:space="preserve">3.1.4.2. </w:t>
      </w:r>
      <w:proofErr w:type="gramStart"/>
      <w:r w:rsidRPr="00A05B47">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3.1.5. Выдача результата.</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F27579" w:rsidRPr="00A05B47" w:rsidRDefault="00F27579" w:rsidP="00F27579">
      <w:pPr>
        <w:pStyle w:val="ConsPlusNormal"/>
        <w:ind w:firstLine="567"/>
        <w:jc w:val="both"/>
        <w:rPr>
          <w:rFonts w:ascii="Times New Roman" w:hAnsi="Times New Roman" w:cs="Times New Roman"/>
          <w:sz w:val="24"/>
          <w:szCs w:val="24"/>
        </w:rPr>
      </w:pPr>
      <w:r w:rsidRPr="00A05B47">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27579" w:rsidRPr="00A05B47" w:rsidRDefault="00F27579" w:rsidP="00F27579">
      <w:pPr>
        <w:pStyle w:val="ConsPlusNormal"/>
        <w:ind w:firstLine="540"/>
        <w:jc w:val="both"/>
        <w:outlineLvl w:val="2"/>
        <w:rPr>
          <w:rFonts w:ascii="Times New Roman" w:hAnsi="Times New Roman" w:cs="Times New Roman"/>
          <w:sz w:val="24"/>
          <w:szCs w:val="24"/>
        </w:rPr>
      </w:pPr>
      <w:r w:rsidRPr="00A05B47">
        <w:rPr>
          <w:rFonts w:ascii="Times New Roman" w:hAnsi="Times New Roman" w:cs="Times New Roman"/>
          <w:sz w:val="24"/>
          <w:szCs w:val="24"/>
        </w:rPr>
        <w:t>3.2. Особенности выполнения административных процедур в электронной форме</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05B47">
        <w:rPr>
          <w:rFonts w:ascii="Times New Roman" w:hAnsi="Times New Roman" w:cs="Times New Roman"/>
          <w:sz w:val="24"/>
          <w:szCs w:val="24"/>
        </w:rPr>
        <w:t>ии и ау</w:t>
      </w:r>
      <w:proofErr w:type="gramEnd"/>
      <w:r w:rsidRPr="00A05B47">
        <w:rPr>
          <w:rFonts w:ascii="Times New Roman" w:hAnsi="Times New Roman" w:cs="Times New Roman"/>
          <w:sz w:val="24"/>
          <w:szCs w:val="24"/>
        </w:rPr>
        <w:t>тентификации (далее - ЕСИА).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3.2.3. Муниципальная услуга может быть получена через ПГУ ЛО либо через ЕПГУ.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пройти идентификацию и аутентификацию в ЕСИА;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05B47">
        <w:rPr>
          <w:rFonts w:ascii="Times New Roman" w:hAnsi="Times New Roman" w:cs="Times New Roman"/>
          <w:sz w:val="24"/>
          <w:szCs w:val="24"/>
        </w:rPr>
        <w:t>и(</w:t>
      </w:r>
      <w:proofErr w:type="gramEnd"/>
      <w:r w:rsidRPr="00A05B47">
        <w:rPr>
          <w:rFonts w:ascii="Times New Roman" w:hAnsi="Times New Roman" w:cs="Times New Roman"/>
          <w:sz w:val="24"/>
          <w:szCs w:val="24"/>
        </w:rPr>
        <w:t>или) ЕПГУ.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7579" w:rsidRPr="00A05B47" w:rsidRDefault="00F27579" w:rsidP="00F27579">
      <w:pPr>
        <w:pStyle w:val="ConsPlusNormal"/>
        <w:ind w:firstLine="540"/>
        <w:jc w:val="both"/>
        <w:outlineLvl w:val="2"/>
        <w:rPr>
          <w:rFonts w:ascii="Times New Roman" w:hAnsi="Times New Roman" w:cs="Times New Roman"/>
          <w:sz w:val="24"/>
          <w:szCs w:val="24"/>
        </w:rPr>
      </w:pPr>
      <w:r w:rsidRPr="00A05B47">
        <w:rPr>
          <w:rFonts w:ascii="Times New Roman" w:hAnsi="Times New Roman" w:cs="Times New Roman"/>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3.3.1. </w:t>
      </w:r>
      <w:proofErr w:type="gramStart"/>
      <w:r w:rsidRPr="00A05B4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A05B47">
        <w:rPr>
          <w:rFonts w:ascii="Times New Roman" w:hAnsi="Times New Roman" w:cs="Times New Roman"/>
          <w:sz w:val="24"/>
          <w:szCs w:val="24"/>
        </w:rPr>
        <w:t xml:space="preserve"> изложением сути допущенных опечаток </w:t>
      </w:r>
      <w:proofErr w:type="gramStart"/>
      <w:r w:rsidRPr="00A05B47">
        <w:rPr>
          <w:rFonts w:ascii="Times New Roman" w:hAnsi="Times New Roman" w:cs="Times New Roman"/>
          <w:sz w:val="24"/>
          <w:szCs w:val="24"/>
        </w:rPr>
        <w:t>и(</w:t>
      </w:r>
      <w:proofErr w:type="gramEnd"/>
      <w:r w:rsidRPr="00A05B47">
        <w:rPr>
          <w:rFonts w:ascii="Times New Roman" w:hAnsi="Times New Roman" w:cs="Times New Roman"/>
          <w:sz w:val="24"/>
          <w:szCs w:val="24"/>
        </w:rPr>
        <w:t>или) ошибок и приложением копии документа, содержащего опечатки и (или) ошибки.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3.3.2. </w:t>
      </w:r>
      <w:proofErr w:type="gramStart"/>
      <w:r w:rsidRPr="00A05B47">
        <w:rPr>
          <w:rFonts w:ascii="Times New Roman" w:hAnsi="Times New Roman" w:cs="Times New Roman"/>
          <w:sz w:val="24"/>
          <w:szCs w:val="24"/>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05B4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 xml:space="preserve">4. Формы </w:t>
      </w:r>
      <w:proofErr w:type="gramStart"/>
      <w:r w:rsidRPr="00A05B47">
        <w:rPr>
          <w:rFonts w:ascii="Times New Roman" w:hAnsi="Times New Roman" w:cs="Times New Roman"/>
          <w:sz w:val="24"/>
          <w:szCs w:val="24"/>
        </w:rPr>
        <w:t>контроля за</w:t>
      </w:r>
      <w:proofErr w:type="gramEnd"/>
      <w:r w:rsidRPr="00A05B47">
        <w:rPr>
          <w:rFonts w:ascii="Times New Roman" w:hAnsi="Times New Roman" w:cs="Times New Roman"/>
          <w:sz w:val="24"/>
          <w:szCs w:val="24"/>
        </w:rPr>
        <w:t xml:space="preserve"> исполнением административного</w:t>
      </w:r>
    </w:p>
    <w:p w:rsidR="00F27579" w:rsidRPr="00A05B47" w:rsidRDefault="00F27579" w:rsidP="00F27579">
      <w:pPr>
        <w:pStyle w:val="ConsPlusNormal"/>
        <w:jc w:val="center"/>
        <w:rPr>
          <w:rFonts w:ascii="Times New Roman" w:hAnsi="Times New Roman" w:cs="Times New Roman"/>
          <w:sz w:val="24"/>
          <w:szCs w:val="24"/>
        </w:rPr>
      </w:pPr>
      <w:r w:rsidRPr="00A05B47">
        <w:rPr>
          <w:rFonts w:ascii="Times New Roman" w:hAnsi="Times New Roman" w:cs="Times New Roman"/>
          <w:sz w:val="24"/>
          <w:szCs w:val="24"/>
        </w:rPr>
        <w:t>регламента</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4.1. Порядок осуществления текущего </w:t>
      </w:r>
      <w:proofErr w:type="gramStart"/>
      <w:r w:rsidRPr="00A05B47">
        <w:rPr>
          <w:rFonts w:ascii="Times New Roman" w:hAnsi="Times New Roman" w:cs="Times New Roman"/>
          <w:sz w:val="24"/>
          <w:szCs w:val="24"/>
        </w:rPr>
        <w:t>контроля за</w:t>
      </w:r>
      <w:proofErr w:type="gramEnd"/>
      <w:r w:rsidRPr="00A05B4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целях осуществления </w:t>
      </w:r>
      <w:proofErr w:type="gramStart"/>
      <w:r w:rsidRPr="00A05B47">
        <w:rPr>
          <w:rFonts w:ascii="Times New Roman" w:hAnsi="Times New Roman" w:cs="Times New Roman"/>
          <w:sz w:val="24"/>
          <w:szCs w:val="24"/>
        </w:rPr>
        <w:t>контроля за</w:t>
      </w:r>
      <w:proofErr w:type="gramEnd"/>
      <w:r w:rsidRPr="00A05B4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 результатам рассмотрения обращений дается письменный ответ.</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w:t>
      </w:r>
      <w:r>
        <w:rPr>
          <w:rFonts w:ascii="Times New Roman" w:hAnsi="Times New Roman" w:cs="Times New Roman"/>
          <w:sz w:val="24"/>
          <w:szCs w:val="24"/>
        </w:rPr>
        <w:t xml:space="preserve"> </w:t>
      </w:r>
      <w:r w:rsidRPr="00A05B47">
        <w:rPr>
          <w:rFonts w:ascii="Times New Roman" w:hAnsi="Times New Roman" w:cs="Times New Roman"/>
          <w:sz w:val="24"/>
          <w:szCs w:val="24"/>
        </w:rPr>
        <w:t>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27579" w:rsidRPr="00A05B47" w:rsidRDefault="00F27579" w:rsidP="00F27579">
      <w:pPr>
        <w:pStyle w:val="ConsPlusNormal"/>
        <w:ind w:firstLine="540"/>
        <w:jc w:val="both"/>
        <w:rPr>
          <w:rFonts w:ascii="Times New Roman" w:hAnsi="Times New Roman" w:cs="Times New Roman"/>
          <w:sz w:val="24"/>
          <w:szCs w:val="24"/>
        </w:rPr>
      </w:pP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5.2. </w:t>
      </w:r>
      <w:proofErr w:type="gramStart"/>
      <w:r w:rsidRPr="00A05B4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46" w:history="1">
        <w:r w:rsidRPr="00A05B47">
          <w:rPr>
            <w:rFonts w:ascii="Times New Roman" w:hAnsi="Times New Roman" w:cs="Times New Roman"/>
            <w:sz w:val="24"/>
            <w:szCs w:val="24"/>
          </w:rPr>
          <w:t>статье 15.1</w:t>
        </w:r>
      </w:hyperlink>
      <w:r w:rsidRPr="00A05B47">
        <w:rPr>
          <w:rFonts w:ascii="Times New Roman" w:hAnsi="Times New Roman" w:cs="Times New Roman"/>
          <w:sz w:val="24"/>
          <w:szCs w:val="24"/>
        </w:rPr>
        <w:t xml:space="preserve"> Федерального закона № 210-ФЗ;</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Федерального закона № 210-ФЗ;</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05B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Федерального закона № 210-ФЗ;</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5B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Федерального закона № 210-ФЗ;</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05B4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Федерального закона № 210-ФЗ;</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1" w:history="1">
        <w:r w:rsidRPr="00A05B47">
          <w:rPr>
            <w:rFonts w:ascii="Times New Roman" w:hAnsi="Times New Roman" w:cs="Times New Roman"/>
            <w:sz w:val="24"/>
            <w:szCs w:val="24"/>
          </w:rPr>
          <w:t>пунктом 4 части 1 статьи 7</w:t>
        </w:r>
      </w:hyperlink>
      <w:r w:rsidRPr="00A05B47">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05B47">
        <w:rPr>
          <w:rFonts w:ascii="Times New Roman" w:hAnsi="Times New Roman" w:cs="Times New Roman"/>
          <w:sz w:val="24"/>
          <w:szCs w:val="24"/>
        </w:rPr>
        <w:lastRenderedPageBreak/>
        <w:t xml:space="preserve">соответствующих муниципальных услуг в полном объеме в порядке, определенном </w:t>
      </w:r>
      <w:hyperlink r:id="rId52" w:history="1">
        <w:r w:rsidRPr="00A05B47">
          <w:rPr>
            <w:rFonts w:ascii="Times New Roman" w:hAnsi="Times New Roman" w:cs="Times New Roman"/>
            <w:sz w:val="24"/>
            <w:szCs w:val="24"/>
          </w:rPr>
          <w:t>частью 1.3 статьи 16</w:t>
        </w:r>
      </w:hyperlink>
      <w:r w:rsidRPr="00A05B47">
        <w:rPr>
          <w:rFonts w:ascii="Times New Roman" w:hAnsi="Times New Roman" w:cs="Times New Roman"/>
          <w:sz w:val="24"/>
          <w:szCs w:val="24"/>
        </w:rPr>
        <w:t xml:space="preserve"> Федерального закона № 210-ФЗ.</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5B4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A05B47">
          <w:rPr>
            <w:rFonts w:ascii="Times New Roman" w:hAnsi="Times New Roman" w:cs="Times New Roman"/>
            <w:sz w:val="24"/>
            <w:szCs w:val="24"/>
          </w:rPr>
          <w:t>части 5 статьи 11.2</w:t>
        </w:r>
      </w:hyperlink>
      <w:r w:rsidRPr="00A05B47">
        <w:rPr>
          <w:rFonts w:ascii="Times New Roman" w:hAnsi="Times New Roman" w:cs="Times New Roman"/>
          <w:sz w:val="24"/>
          <w:szCs w:val="24"/>
        </w:rPr>
        <w:t xml:space="preserve"> Федерального закона № 210-ФЗ.</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письменной жалобе в </w:t>
      </w:r>
      <w:proofErr w:type="gramStart"/>
      <w:r w:rsidRPr="00A05B47">
        <w:rPr>
          <w:rFonts w:ascii="Times New Roman" w:hAnsi="Times New Roman" w:cs="Times New Roman"/>
          <w:sz w:val="24"/>
          <w:szCs w:val="24"/>
        </w:rPr>
        <w:t>обязательном</w:t>
      </w:r>
      <w:proofErr w:type="gramEnd"/>
      <w:r w:rsidRPr="00A05B47">
        <w:rPr>
          <w:rFonts w:ascii="Times New Roman" w:hAnsi="Times New Roman" w:cs="Times New Roman"/>
          <w:sz w:val="24"/>
          <w:szCs w:val="24"/>
        </w:rPr>
        <w:t xml:space="preserve"> порядке указываются:</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A05B47">
          <w:rPr>
            <w:rFonts w:ascii="Times New Roman" w:hAnsi="Times New Roman" w:cs="Times New Roman"/>
            <w:sz w:val="24"/>
            <w:szCs w:val="24"/>
          </w:rPr>
          <w:t>статьей 11.1</w:t>
        </w:r>
      </w:hyperlink>
      <w:r w:rsidRPr="00A05B47">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lastRenderedPageBreak/>
        <w:t xml:space="preserve">5.6. </w:t>
      </w:r>
      <w:proofErr w:type="gramStart"/>
      <w:r w:rsidRPr="00A05B47">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5B4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5.7. По результатам рассмотрения жалобы принимается одно из следующих решений:</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2) в удовлетворении жалобы отказывается.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5B47">
        <w:rPr>
          <w:rFonts w:ascii="Times New Roman" w:hAnsi="Times New Roman" w:cs="Times New Roman"/>
          <w:sz w:val="24"/>
          <w:szCs w:val="24"/>
        </w:rPr>
        <w:t>неудобства</w:t>
      </w:r>
      <w:proofErr w:type="gramEnd"/>
      <w:r w:rsidRPr="00A05B4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В случае признания </w:t>
      </w:r>
      <w:proofErr w:type="gramStart"/>
      <w:r w:rsidRPr="00A05B47">
        <w:rPr>
          <w:rFonts w:ascii="Times New Roman" w:hAnsi="Times New Roman" w:cs="Times New Roman"/>
          <w:sz w:val="24"/>
          <w:szCs w:val="24"/>
        </w:rPr>
        <w:t>жалобы</w:t>
      </w:r>
      <w:proofErr w:type="gramEnd"/>
      <w:r w:rsidRPr="00A05B4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579" w:rsidRPr="00A05B47" w:rsidRDefault="00F27579" w:rsidP="00F27579">
      <w:pPr>
        <w:pStyle w:val="ConsPlusNormal"/>
        <w:rPr>
          <w:rFonts w:ascii="Times New Roman" w:hAnsi="Times New Roman" w:cs="Times New Roman"/>
          <w:sz w:val="24"/>
          <w:szCs w:val="24"/>
        </w:rPr>
      </w:pPr>
    </w:p>
    <w:p w:rsidR="00F27579" w:rsidRPr="00A05B47" w:rsidRDefault="00F27579" w:rsidP="00F27579">
      <w:pPr>
        <w:pStyle w:val="ConsPlusNormal"/>
        <w:jc w:val="center"/>
        <w:outlineLvl w:val="1"/>
        <w:rPr>
          <w:rFonts w:ascii="Times New Roman" w:hAnsi="Times New Roman" w:cs="Times New Roman"/>
          <w:sz w:val="24"/>
          <w:szCs w:val="24"/>
        </w:rPr>
      </w:pPr>
      <w:r w:rsidRPr="00A05B47">
        <w:rPr>
          <w:rFonts w:ascii="Times New Roman" w:hAnsi="Times New Roman" w:cs="Times New Roman"/>
          <w:sz w:val="24"/>
          <w:szCs w:val="24"/>
        </w:rPr>
        <w:t>6. Особенности выполнения административных процедур</w:t>
      </w:r>
    </w:p>
    <w:p w:rsidR="00F27579" w:rsidRPr="00A05B47" w:rsidRDefault="00F27579" w:rsidP="00F27579">
      <w:pPr>
        <w:pStyle w:val="ConsPlusNormal"/>
        <w:jc w:val="center"/>
        <w:rPr>
          <w:rFonts w:ascii="Times New Roman" w:hAnsi="Times New Roman" w:cs="Times New Roman"/>
          <w:sz w:val="24"/>
          <w:szCs w:val="24"/>
        </w:rPr>
      </w:pPr>
      <w:r w:rsidRPr="00A05B47">
        <w:rPr>
          <w:rFonts w:ascii="Times New Roman" w:hAnsi="Times New Roman" w:cs="Times New Roman"/>
          <w:sz w:val="24"/>
          <w:szCs w:val="24"/>
        </w:rPr>
        <w:t>в многофункциональных центрах</w:t>
      </w:r>
    </w:p>
    <w:p w:rsidR="00F27579" w:rsidRPr="00A05B47" w:rsidRDefault="00F27579" w:rsidP="00F27579">
      <w:pPr>
        <w:pStyle w:val="ConsPlusNormal"/>
        <w:jc w:val="center"/>
        <w:rPr>
          <w:rFonts w:ascii="Times New Roman" w:hAnsi="Times New Roman" w:cs="Times New Roman"/>
          <w:sz w:val="24"/>
          <w:szCs w:val="24"/>
        </w:rPr>
      </w:pP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б) определяет предмет обращения;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в) проводит проверку правильности заполнения обращения;</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lastRenderedPageBreak/>
        <w:t>г) проводит проверку укомплектованности пакета документов;</w:t>
      </w:r>
    </w:p>
    <w:p w:rsidR="00F27579" w:rsidRPr="00A05B47" w:rsidRDefault="00F27579" w:rsidP="00F27579">
      <w:pPr>
        <w:pStyle w:val="ConsPlusNormal"/>
        <w:ind w:firstLine="540"/>
        <w:jc w:val="both"/>
        <w:rPr>
          <w:rFonts w:ascii="Times New Roman" w:hAnsi="Times New Roman" w:cs="Times New Roman"/>
          <w:sz w:val="24"/>
          <w:szCs w:val="24"/>
        </w:rPr>
      </w:pPr>
      <w:proofErr w:type="spellStart"/>
      <w:r w:rsidRPr="00A05B47">
        <w:rPr>
          <w:rFonts w:ascii="Times New Roman" w:hAnsi="Times New Roman" w:cs="Times New Roman"/>
          <w:sz w:val="24"/>
          <w:szCs w:val="24"/>
        </w:rPr>
        <w:t>д</w:t>
      </w:r>
      <w:proofErr w:type="spellEnd"/>
      <w:r w:rsidRPr="00A05B4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е) заверяет каждый документ дела своей электронной подписью (далее - ЭП);</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ж) направляет копии документов и реестр документов в ОМСУ:</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 xml:space="preserve">6.3. При установлении оснований для отказа в приеме заявления и документов, указанных в </w:t>
      </w:r>
      <w:hyperlink w:anchor="P167" w:history="1">
        <w:r w:rsidRPr="00A05B47">
          <w:rPr>
            <w:rFonts w:eastAsia="Times New Roman"/>
          </w:rPr>
          <w:t>п. 2.9</w:t>
        </w:r>
      </w:hyperlink>
      <w:r w:rsidRPr="00A05B47">
        <w:rPr>
          <w:rFonts w:eastAsia="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сообщает заявителю о наличии оснований для отказа в приеме заявления и документов;</w:t>
      </w:r>
    </w:p>
    <w:p w:rsidR="00F27579" w:rsidRPr="00A05B47" w:rsidRDefault="00F27579" w:rsidP="00F27579">
      <w:pPr>
        <w:widowControl w:val="0"/>
        <w:autoSpaceDE w:val="0"/>
        <w:autoSpaceDN w:val="0"/>
        <w:ind w:firstLine="709"/>
        <w:jc w:val="both"/>
        <w:rPr>
          <w:rFonts w:eastAsia="Times New Roman"/>
        </w:rPr>
      </w:pPr>
      <w:r w:rsidRPr="00A05B47">
        <w:rPr>
          <w:rFonts w:eastAsia="Times New Roman"/>
        </w:rPr>
        <w:t>предлагает заявителю устранить выявленные недостатки, после чего вновь обратиться за предоставлением муниципальной услуги;</w:t>
      </w:r>
    </w:p>
    <w:p w:rsidR="00F27579" w:rsidRPr="00A05B47" w:rsidRDefault="00F27579" w:rsidP="00F27579">
      <w:pPr>
        <w:widowControl w:val="0"/>
        <w:autoSpaceDE w:val="0"/>
        <w:autoSpaceDN w:val="0"/>
        <w:adjustRightInd w:val="0"/>
        <w:ind w:firstLine="708"/>
        <w:jc w:val="both"/>
      </w:pPr>
      <w:r w:rsidRPr="00A05B47">
        <w:rPr>
          <w:rFonts w:eastAsiaTheme="minorEastAsia"/>
        </w:rPr>
        <w:t xml:space="preserve">выдает заявителю </w:t>
      </w:r>
      <w:hyperlink r:id="rId55" w:history="1">
        <w:r w:rsidRPr="00A05B47">
          <w:rPr>
            <w:rFonts w:eastAsiaTheme="minorEastAsia"/>
          </w:rPr>
          <w:t>решение</w:t>
        </w:r>
      </w:hyperlink>
      <w:r w:rsidRPr="00A05B47">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A05B47">
        <w:rPr>
          <w:rFonts w:eastAsiaTheme="minorEastAsia"/>
          <w:lang w:bidi="ru-RU"/>
        </w:rPr>
        <w:t xml:space="preserve"> к настоящему административному регламенту)</w:t>
      </w:r>
      <w:r w:rsidRPr="00A05B47">
        <w:rPr>
          <w:rFonts w:eastAsiaTheme="minorEastAsia"/>
        </w:rPr>
        <w:t>.</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27579" w:rsidRPr="00A05B47" w:rsidRDefault="00F27579" w:rsidP="00F27579">
      <w:pPr>
        <w:pStyle w:val="ConsPlusNormal"/>
        <w:ind w:firstLine="540"/>
        <w:jc w:val="both"/>
        <w:rPr>
          <w:rFonts w:ascii="Times New Roman" w:hAnsi="Times New Roman" w:cs="Times New Roman"/>
          <w:sz w:val="24"/>
          <w:szCs w:val="24"/>
        </w:rPr>
      </w:pPr>
      <w:proofErr w:type="gramStart"/>
      <w:r w:rsidRPr="00A05B4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6" w:history="1">
        <w:r w:rsidRPr="00A05B47">
          <w:rPr>
            <w:rStyle w:val="a6"/>
            <w:rFonts w:ascii="Times New Roman" w:hAnsi="Times New Roman" w:cs="Times New Roman"/>
            <w:sz w:val="24"/>
            <w:szCs w:val="24"/>
          </w:rPr>
          <w:t>требованиями</w:t>
        </w:r>
      </w:hyperlink>
      <w:r w:rsidRPr="00A05B4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05B4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05B47">
        <w:rPr>
          <w:rFonts w:ascii="Times New Roman" w:hAnsi="Times New Roman" w:cs="Times New Roman"/>
          <w:sz w:val="24"/>
          <w:szCs w:val="24"/>
        </w:rPr>
        <w:t>заверение выписок</w:t>
      </w:r>
      <w:proofErr w:type="gramEnd"/>
      <w:r w:rsidRPr="00A05B4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w:t>
      </w:r>
      <w:r w:rsidRPr="00A05B47">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F27579" w:rsidRPr="00A05B47" w:rsidRDefault="00F27579" w:rsidP="00F27579">
      <w:pPr>
        <w:pStyle w:val="ConsPlusNormal"/>
        <w:ind w:firstLine="540"/>
        <w:jc w:val="both"/>
        <w:rPr>
          <w:rFonts w:ascii="Times New Roman" w:hAnsi="Times New Roman" w:cs="Times New Roman"/>
          <w:sz w:val="24"/>
          <w:szCs w:val="24"/>
        </w:rPr>
      </w:pPr>
      <w:r w:rsidRPr="00A05B47">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A05B47">
        <w:rPr>
          <w:rFonts w:ascii="Times New Roman" w:hAnsi="Times New Roman" w:cs="Times New Roman"/>
          <w:sz w:val="24"/>
          <w:szCs w:val="24"/>
        </w:rPr>
        <w:t>нормативным</w:t>
      </w:r>
      <w:proofErr w:type="gramEnd"/>
      <w:r w:rsidRPr="00A05B47">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F27579" w:rsidRPr="00A53241" w:rsidRDefault="00F27579" w:rsidP="00F27579">
      <w:pPr>
        <w:pStyle w:val="ConsPlusNormal"/>
        <w:rPr>
          <w:rFonts w:ascii="Times New Roman" w:hAnsi="Times New Roman" w:cs="Times New Roman"/>
          <w:sz w:val="28"/>
          <w:szCs w:val="28"/>
        </w:rPr>
      </w:pPr>
    </w:p>
    <w:p w:rsidR="00F27579" w:rsidRPr="00A53241" w:rsidRDefault="00F27579" w:rsidP="00F27579">
      <w:pPr>
        <w:pStyle w:val="ConsPlusNormal"/>
        <w:rPr>
          <w:rFonts w:ascii="Times New Roman" w:hAnsi="Times New Roman" w:cs="Times New Roman"/>
          <w:sz w:val="28"/>
          <w:szCs w:val="28"/>
        </w:rPr>
      </w:pPr>
    </w:p>
    <w:p w:rsidR="00F27579" w:rsidRDefault="00F27579" w:rsidP="00F27579">
      <w:pPr>
        <w:pStyle w:val="ConsPlusNormal"/>
        <w:jc w:val="right"/>
        <w:outlineLvl w:val="1"/>
        <w:rPr>
          <w:rFonts w:ascii="Times New Roman" w:hAnsi="Times New Roman" w:cs="Times New Roman"/>
          <w:sz w:val="24"/>
          <w:szCs w:val="24"/>
        </w:rPr>
      </w:pPr>
    </w:p>
    <w:p w:rsidR="00F27579" w:rsidRDefault="00F27579" w:rsidP="00F27579">
      <w:pPr>
        <w:pStyle w:val="ConsPlusNormal"/>
        <w:jc w:val="right"/>
        <w:outlineLvl w:val="1"/>
        <w:rPr>
          <w:rFonts w:ascii="Times New Roman" w:hAnsi="Times New Roman" w:cs="Times New Roman"/>
          <w:sz w:val="24"/>
          <w:szCs w:val="24"/>
        </w:rPr>
      </w:pPr>
    </w:p>
    <w:p w:rsidR="00F27579" w:rsidRDefault="00F27579" w:rsidP="00F2757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F27579" w:rsidRPr="009A718A" w:rsidRDefault="00F27579" w:rsidP="00F2757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9A718A">
        <w:rPr>
          <w:rFonts w:ascii="Times New Roman" w:hAnsi="Times New Roman" w:cs="Times New Roman"/>
          <w:sz w:val="24"/>
          <w:szCs w:val="24"/>
        </w:rPr>
        <w:t>1</w:t>
      </w:r>
    </w:p>
    <w:p w:rsidR="00F27579" w:rsidRPr="009A718A" w:rsidRDefault="00F27579" w:rsidP="00F2757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F27579" w:rsidRDefault="00F27579" w:rsidP="00F27579">
      <w:pPr>
        <w:pStyle w:val="ConsPlusNormal"/>
        <w:jc w:val="right"/>
        <w:rPr>
          <w:rFonts w:ascii="Times New Roman" w:hAnsi="Times New Roman" w:cs="Times New Roman"/>
          <w:sz w:val="24"/>
          <w:szCs w:val="24"/>
        </w:rPr>
      </w:pP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F27579" w:rsidRPr="00974173"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27579" w:rsidRPr="00974173">
        <w:rPr>
          <w:rFonts w:ascii="Times New Roman" w:hAnsi="Times New Roman" w:cs="Times New Roman"/>
          <w:sz w:val="24"/>
          <w:szCs w:val="24"/>
        </w:rPr>
        <w:t>_______________________________________</w:t>
      </w:r>
    </w:p>
    <w:p w:rsidR="00F27579" w:rsidRPr="00974173"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7579" w:rsidRPr="00974173">
        <w:rPr>
          <w:rFonts w:ascii="Times New Roman" w:hAnsi="Times New Roman" w:cs="Times New Roman"/>
          <w:sz w:val="24"/>
          <w:szCs w:val="24"/>
        </w:rPr>
        <w:t>_______________________________________</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F27579" w:rsidRPr="00974173" w:rsidRDefault="00F27579"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27579" w:rsidRPr="00974173"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7579" w:rsidRPr="00974173">
        <w:rPr>
          <w:rFonts w:ascii="Times New Roman" w:hAnsi="Times New Roman" w:cs="Times New Roman"/>
          <w:sz w:val="24"/>
          <w:szCs w:val="24"/>
        </w:rPr>
        <w:t>_______________________________________</w:t>
      </w:r>
    </w:p>
    <w:p w:rsidR="00F27579" w:rsidRPr="00974173"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7579" w:rsidRPr="00974173">
        <w:rPr>
          <w:rFonts w:ascii="Times New Roman" w:hAnsi="Times New Roman" w:cs="Times New Roman"/>
          <w:sz w:val="24"/>
          <w:szCs w:val="24"/>
        </w:rPr>
        <w:t>_______________________________________</w:t>
      </w:r>
    </w:p>
    <w:p w:rsidR="00F27579" w:rsidRPr="009F39D8"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F27579" w:rsidRDefault="00F27579" w:rsidP="00F27579">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F27579" w:rsidRPr="00974173" w:rsidRDefault="00F27579" w:rsidP="00F27579">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F27579" w:rsidRPr="00974173"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7579" w:rsidRPr="00974173">
        <w:rPr>
          <w:rFonts w:ascii="Times New Roman" w:hAnsi="Times New Roman" w:cs="Times New Roman"/>
          <w:sz w:val="24"/>
          <w:szCs w:val="24"/>
        </w:rPr>
        <w:t>_______________________________________</w:t>
      </w:r>
    </w:p>
    <w:p w:rsidR="00F27579"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7579" w:rsidRPr="00974173">
        <w:rPr>
          <w:rFonts w:ascii="Times New Roman" w:hAnsi="Times New Roman" w:cs="Times New Roman"/>
          <w:sz w:val="24"/>
          <w:szCs w:val="24"/>
        </w:rPr>
        <w:t>_______________________________________</w:t>
      </w:r>
    </w:p>
    <w:p w:rsidR="00F27579" w:rsidRPr="00974173" w:rsidRDefault="00F27579"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27579" w:rsidRPr="00A05B47" w:rsidRDefault="00F27579" w:rsidP="00F27579">
      <w:pPr>
        <w:pStyle w:val="ConsPlusNormal"/>
        <w:jc w:val="right"/>
        <w:rPr>
          <w:rFonts w:ascii="Times New Roman" w:hAnsi="Times New Roman" w:cs="Times New Roman"/>
          <w:sz w:val="24"/>
          <w:szCs w:val="24"/>
        </w:rPr>
      </w:pPr>
      <w:r w:rsidRPr="005154BE">
        <w:rPr>
          <w:rFonts w:ascii="Times New Roman" w:hAnsi="Times New Roman" w:cs="Times New Roman"/>
          <w:sz w:val="24"/>
          <w:szCs w:val="24"/>
        </w:rPr>
        <w:t xml:space="preserve">  </w:t>
      </w:r>
      <w:r w:rsidRPr="00A05B47">
        <w:rPr>
          <w:rFonts w:ascii="Times New Roman" w:hAnsi="Times New Roman" w:cs="Times New Roman"/>
          <w:sz w:val="24"/>
          <w:szCs w:val="24"/>
        </w:rPr>
        <w:t>ИНН__________________________________</w:t>
      </w:r>
    </w:p>
    <w:p w:rsidR="00F27579" w:rsidRPr="00A05B47"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27579" w:rsidRPr="00A05B47">
        <w:rPr>
          <w:rFonts w:ascii="Times New Roman" w:hAnsi="Times New Roman" w:cs="Times New Roman"/>
          <w:sz w:val="24"/>
          <w:szCs w:val="24"/>
        </w:rPr>
        <w:t>ОГРН_____________________________</w:t>
      </w:r>
    </w:p>
    <w:p w:rsidR="00F27579" w:rsidRPr="00A05B47" w:rsidRDefault="00F27579" w:rsidP="00F27579">
      <w:pPr>
        <w:pStyle w:val="ConsPlusNormal"/>
        <w:jc w:val="right"/>
        <w:rPr>
          <w:rFonts w:ascii="Times New Roman" w:hAnsi="Times New Roman" w:cs="Times New Roman"/>
          <w:sz w:val="24"/>
          <w:szCs w:val="24"/>
        </w:rPr>
      </w:pPr>
      <w:r w:rsidRPr="00A05B47">
        <w:rPr>
          <w:rFonts w:ascii="Times New Roman" w:hAnsi="Times New Roman" w:cs="Times New Roman"/>
          <w:sz w:val="24"/>
          <w:szCs w:val="24"/>
        </w:rPr>
        <w:t xml:space="preserve">                                            </w:t>
      </w:r>
      <w:proofErr w:type="gramStart"/>
      <w:r w:rsidRPr="00A05B47">
        <w:rPr>
          <w:rFonts w:ascii="Times New Roman" w:hAnsi="Times New Roman" w:cs="Times New Roman"/>
          <w:sz w:val="24"/>
          <w:szCs w:val="24"/>
        </w:rPr>
        <w:t xml:space="preserve">(для юридических лиц и </w:t>
      </w:r>
      <w:proofErr w:type="gramEnd"/>
    </w:p>
    <w:p w:rsidR="00F27579" w:rsidRDefault="00F27579" w:rsidP="00F27579">
      <w:pPr>
        <w:pStyle w:val="ConsPlusNormal"/>
        <w:jc w:val="right"/>
        <w:rPr>
          <w:rFonts w:ascii="Times New Roman" w:hAnsi="Times New Roman" w:cs="Times New Roman"/>
          <w:sz w:val="24"/>
          <w:szCs w:val="24"/>
        </w:rPr>
      </w:pPr>
      <w:r w:rsidRPr="00A05B47">
        <w:rPr>
          <w:rFonts w:ascii="Times New Roman" w:hAnsi="Times New Roman" w:cs="Times New Roman"/>
          <w:sz w:val="24"/>
          <w:szCs w:val="24"/>
        </w:rPr>
        <w:t xml:space="preserve">                                            индивидуальных предпринимателей)</w:t>
      </w:r>
    </w:p>
    <w:p w:rsidR="00F27579" w:rsidRPr="009F39D8"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F27579" w:rsidRDefault="00F27579" w:rsidP="00F27579">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F27579" w:rsidRPr="00974173" w:rsidRDefault="00F27579"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F27579" w:rsidRDefault="00750F6B"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7579" w:rsidRPr="00974173">
        <w:rPr>
          <w:rFonts w:ascii="Times New Roman" w:hAnsi="Times New Roman" w:cs="Times New Roman"/>
          <w:sz w:val="24"/>
          <w:szCs w:val="24"/>
        </w:rPr>
        <w:t>_______________________________________</w:t>
      </w:r>
    </w:p>
    <w:p w:rsidR="00F27579" w:rsidRPr="00974173" w:rsidRDefault="00F27579" w:rsidP="00F2757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F27579" w:rsidRPr="00974173" w:rsidRDefault="00F27579" w:rsidP="00F27579">
      <w:pPr>
        <w:pStyle w:val="ConsPlusNormal"/>
        <w:jc w:val="right"/>
        <w:rPr>
          <w:rFonts w:ascii="Times New Roman" w:hAnsi="Times New Roman" w:cs="Times New Roman"/>
          <w:sz w:val="24"/>
          <w:szCs w:val="24"/>
        </w:rPr>
      </w:pP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F27579"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F27579" w:rsidRPr="00974173"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27579" w:rsidRDefault="00F27579" w:rsidP="00F2757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F27579" w:rsidRPr="00974173" w:rsidRDefault="00750F6B" w:rsidP="00750F6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F27579">
        <w:rPr>
          <w:rFonts w:ascii="Times New Roman" w:hAnsi="Times New Roman" w:cs="Times New Roman"/>
          <w:sz w:val="24"/>
          <w:szCs w:val="24"/>
        </w:rPr>
        <w:t>______________________________________</w:t>
      </w:r>
    </w:p>
    <w:p w:rsidR="00F27579" w:rsidRPr="00974173" w:rsidRDefault="00F27579" w:rsidP="00F27579">
      <w:pPr>
        <w:pStyle w:val="ConsPlusNormal"/>
        <w:jc w:val="right"/>
        <w:rPr>
          <w:rFonts w:ascii="Times New Roman" w:hAnsi="Times New Roman" w:cs="Times New Roman"/>
          <w:sz w:val="24"/>
          <w:szCs w:val="24"/>
        </w:rPr>
      </w:pPr>
    </w:p>
    <w:p w:rsidR="00F27579" w:rsidRPr="0011373C" w:rsidRDefault="00F27579" w:rsidP="00F27579">
      <w:pPr>
        <w:pStyle w:val="ConsPlusNormal"/>
        <w:jc w:val="center"/>
        <w:rPr>
          <w:rFonts w:ascii="Times New Roman" w:hAnsi="Times New Roman" w:cs="Times New Roman"/>
          <w:b/>
          <w:sz w:val="24"/>
          <w:szCs w:val="24"/>
        </w:rPr>
      </w:pPr>
      <w:bookmarkStart w:id="23" w:name="P732"/>
      <w:bookmarkEnd w:id="23"/>
      <w:r w:rsidRPr="0011373C">
        <w:rPr>
          <w:rFonts w:ascii="Times New Roman" w:hAnsi="Times New Roman" w:cs="Times New Roman"/>
          <w:b/>
          <w:sz w:val="24"/>
          <w:szCs w:val="24"/>
        </w:rPr>
        <w:lastRenderedPageBreak/>
        <w:t>Заявление</w:t>
      </w:r>
    </w:p>
    <w:p w:rsidR="00F27579" w:rsidRPr="00974173" w:rsidRDefault="00F27579" w:rsidP="00F27579">
      <w:pPr>
        <w:pStyle w:val="ConsPlusNormal"/>
        <w:jc w:val="right"/>
        <w:rPr>
          <w:rFonts w:ascii="Times New Roman" w:hAnsi="Times New Roman" w:cs="Times New Roman"/>
          <w:sz w:val="24"/>
          <w:szCs w:val="24"/>
        </w:rPr>
      </w:pPr>
    </w:p>
    <w:p w:rsidR="00F27579" w:rsidRPr="009211F6" w:rsidRDefault="00F27579" w:rsidP="00F27579">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 из 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roofErr w:type="gramEnd"/>
    </w:p>
    <w:p w:rsidR="00F27579" w:rsidRPr="00974173" w:rsidRDefault="00F27579" w:rsidP="00F27579">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F27579" w:rsidRDefault="00F27579" w:rsidP="00F27579">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F27579" w:rsidRPr="00860ACC" w:rsidTr="00176FB8">
        <w:tc>
          <w:tcPr>
            <w:tcW w:w="567" w:type="dxa"/>
            <w:tcBorders>
              <w:right w:val="single" w:sz="4" w:space="0" w:color="auto"/>
            </w:tcBorders>
            <w:shd w:val="clear" w:color="auto" w:fill="auto"/>
          </w:tcPr>
          <w:p w:rsidR="00F27579" w:rsidRPr="00860ACC" w:rsidRDefault="00F27579" w:rsidP="00176FB8">
            <w:pPr>
              <w:pStyle w:val="ConsPlusNonformat"/>
              <w:rPr>
                <w:rFonts w:ascii="Times New Roman" w:hAnsi="Times New Roman" w:cs="Times New Roman"/>
                <w:sz w:val="24"/>
                <w:szCs w:val="24"/>
              </w:rPr>
            </w:pPr>
          </w:p>
        </w:tc>
      </w:tr>
    </w:tbl>
    <w:p w:rsidR="00F27579" w:rsidRDefault="00F27579" w:rsidP="00F27579">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F27579" w:rsidRDefault="00F27579" w:rsidP="00F27579">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F27579" w:rsidRPr="00860ACC" w:rsidTr="00176FB8">
        <w:tc>
          <w:tcPr>
            <w:tcW w:w="567" w:type="dxa"/>
            <w:tcBorders>
              <w:right w:val="single" w:sz="4" w:space="0" w:color="auto"/>
            </w:tcBorders>
            <w:shd w:val="clear" w:color="auto" w:fill="auto"/>
          </w:tcPr>
          <w:p w:rsidR="00F27579" w:rsidRPr="00860ACC" w:rsidRDefault="00F27579" w:rsidP="00176FB8">
            <w:pPr>
              <w:pStyle w:val="ConsPlusNonformat"/>
              <w:rPr>
                <w:rFonts w:ascii="Times New Roman" w:hAnsi="Times New Roman" w:cs="Times New Roman"/>
                <w:sz w:val="24"/>
                <w:szCs w:val="24"/>
              </w:rPr>
            </w:pPr>
          </w:p>
        </w:tc>
      </w:tr>
    </w:tbl>
    <w:p w:rsidR="00F27579" w:rsidRPr="00974173" w:rsidRDefault="00F27579" w:rsidP="00F27579">
      <w:pPr>
        <w:pStyle w:val="ConsPlusNormal"/>
        <w:ind w:left="709" w:hanging="709"/>
        <w:jc w:val="both"/>
        <w:rPr>
          <w:rFonts w:ascii="Times New Roman" w:hAnsi="Times New Roman" w:cs="Times New Roman"/>
          <w:sz w:val="24"/>
          <w:szCs w:val="24"/>
        </w:rPr>
      </w:pPr>
      <w:r w:rsidRPr="00A05B47">
        <w:rPr>
          <w:rFonts w:ascii="Times New Roman" w:hAnsi="Times New Roman" w:cs="Times New Roman"/>
          <w:sz w:val="24"/>
          <w:szCs w:val="24"/>
        </w:rPr>
        <w:t>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F27579" w:rsidRPr="00974173" w:rsidRDefault="00F27579" w:rsidP="00F27579">
      <w:pPr>
        <w:pStyle w:val="ConsPlusNormal"/>
        <w:jc w:val="both"/>
        <w:rPr>
          <w:rFonts w:ascii="Times New Roman" w:hAnsi="Times New Roman" w:cs="Times New Roman"/>
          <w:sz w:val="24"/>
          <w:szCs w:val="24"/>
        </w:rPr>
      </w:pPr>
    </w:p>
    <w:p w:rsidR="00F27579" w:rsidRPr="00974173" w:rsidRDefault="00F27579" w:rsidP="00F27579">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F27579" w:rsidRPr="00974173" w:rsidRDefault="00F27579" w:rsidP="00F27579">
      <w:pPr>
        <w:pStyle w:val="ConsPlusNormal"/>
        <w:jc w:val="right"/>
        <w:rPr>
          <w:rFonts w:ascii="Times New Roman" w:hAnsi="Times New Roman" w:cs="Times New Roman"/>
          <w:sz w:val="24"/>
          <w:szCs w:val="24"/>
        </w:rPr>
      </w:pPr>
    </w:p>
    <w:p w:rsidR="00F27579" w:rsidRDefault="00F27579" w:rsidP="00F27579">
      <w:pPr>
        <w:pStyle w:val="ConsPlusNormal"/>
        <w:jc w:val="right"/>
        <w:rPr>
          <w:rFonts w:ascii="Times New Roman" w:hAnsi="Times New Roman" w:cs="Times New Roman"/>
          <w:sz w:val="24"/>
          <w:szCs w:val="24"/>
        </w:rPr>
      </w:pPr>
    </w:p>
    <w:p w:rsidR="00F27579" w:rsidRPr="009A718A" w:rsidRDefault="00F27579" w:rsidP="00F27579">
      <w:pPr>
        <w:pStyle w:val="ConsPlusNormal"/>
        <w:jc w:val="right"/>
        <w:rPr>
          <w:rFonts w:ascii="Times New Roman" w:hAnsi="Times New Roman" w:cs="Times New Roman"/>
          <w:sz w:val="24"/>
          <w:szCs w:val="24"/>
        </w:rPr>
      </w:pPr>
    </w:p>
    <w:p w:rsidR="00F27579" w:rsidRDefault="00F27579" w:rsidP="00F27579">
      <w:pPr>
        <w:pStyle w:val="ConsPlusNonformat"/>
        <w:jc w:val="both"/>
        <w:rPr>
          <w:rFonts w:ascii="Times New Roman" w:hAnsi="Times New Roman" w:cs="Times New Roman"/>
          <w:sz w:val="24"/>
          <w:szCs w:val="24"/>
        </w:rPr>
      </w:pPr>
      <w:bookmarkStart w:id="24" w:name="P612"/>
      <w:bookmarkEnd w:id="24"/>
      <w:r>
        <w:rPr>
          <w:rFonts w:ascii="Times New Roman" w:hAnsi="Times New Roman" w:cs="Times New Roman"/>
          <w:sz w:val="24"/>
          <w:szCs w:val="24"/>
        </w:rPr>
        <w:t>______________                                                                                                  ______________</w:t>
      </w:r>
    </w:p>
    <w:p w:rsidR="00F27579" w:rsidRDefault="00F27579" w:rsidP="00F27579">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F27579" w:rsidRDefault="00F27579" w:rsidP="00F27579">
      <w:pPr>
        <w:pStyle w:val="ConsPlusNonformat"/>
        <w:jc w:val="both"/>
        <w:rPr>
          <w:rFonts w:ascii="Times New Roman" w:hAnsi="Times New Roman" w:cs="Times New Roman"/>
          <w:sz w:val="24"/>
          <w:szCs w:val="24"/>
        </w:rPr>
      </w:pPr>
    </w:p>
    <w:p w:rsidR="00F27579" w:rsidRDefault="00F27579" w:rsidP="00F27579">
      <w:pPr>
        <w:pStyle w:val="ConsPlusNonformat"/>
        <w:jc w:val="both"/>
        <w:rPr>
          <w:rFonts w:ascii="Times New Roman" w:hAnsi="Times New Roman" w:cs="Times New Roman"/>
          <w:sz w:val="24"/>
          <w:szCs w:val="24"/>
        </w:rPr>
      </w:pPr>
    </w:p>
    <w:p w:rsidR="00F27579" w:rsidRPr="00B41712" w:rsidRDefault="00F27579" w:rsidP="00F27579">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F27579" w:rsidRPr="00860ACC" w:rsidRDefault="00F27579" w:rsidP="00F27579">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F27579" w:rsidRPr="00860ACC" w:rsidTr="00176FB8">
        <w:tc>
          <w:tcPr>
            <w:tcW w:w="534" w:type="dxa"/>
            <w:tcBorders>
              <w:right w:val="single" w:sz="4" w:space="0" w:color="auto"/>
            </w:tcBorders>
            <w:shd w:val="clear" w:color="auto" w:fill="auto"/>
          </w:tcPr>
          <w:p w:rsidR="00F27579" w:rsidRPr="00860ACC" w:rsidRDefault="00F27579" w:rsidP="00176FB8">
            <w:pPr>
              <w:pStyle w:val="ConsPlusNonformat"/>
              <w:rPr>
                <w:rFonts w:ascii="Times New Roman" w:hAnsi="Times New Roman" w:cs="Times New Roman"/>
                <w:sz w:val="24"/>
                <w:szCs w:val="24"/>
              </w:rPr>
            </w:pPr>
          </w:p>
          <w:p w:rsidR="00F27579" w:rsidRPr="00860ACC" w:rsidRDefault="00F27579" w:rsidP="00176FB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27579" w:rsidRPr="00860ACC" w:rsidRDefault="00F27579" w:rsidP="00176FB8">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F27579" w:rsidRPr="00860ACC" w:rsidTr="00176FB8">
        <w:tc>
          <w:tcPr>
            <w:tcW w:w="534" w:type="dxa"/>
            <w:tcBorders>
              <w:right w:val="single" w:sz="4" w:space="0" w:color="auto"/>
            </w:tcBorders>
            <w:shd w:val="clear" w:color="auto" w:fill="auto"/>
          </w:tcPr>
          <w:p w:rsidR="00F27579" w:rsidRPr="00860ACC" w:rsidRDefault="00F27579" w:rsidP="00176FB8">
            <w:pPr>
              <w:pStyle w:val="ConsPlusNonformat"/>
              <w:rPr>
                <w:rFonts w:ascii="Times New Roman" w:hAnsi="Times New Roman" w:cs="Times New Roman"/>
                <w:sz w:val="24"/>
                <w:szCs w:val="24"/>
              </w:rPr>
            </w:pPr>
          </w:p>
          <w:p w:rsidR="00F27579" w:rsidRPr="00860ACC" w:rsidRDefault="00F27579" w:rsidP="00176FB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27579" w:rsidRPr="00860ACC" w:rsidRDefault="00F27579" w:rsidP="00176FB8">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F27579" w:rsidRPr="00860ACC" w:rsidTr="00176FB8">
        <w:tc>
          <w:tcPr>
            <w:tcW w:w="534" w:type="dxa"/>
            <w:tcBorders>
              <w:right w:val="single" w:sz="4" w:space="0" w:color="auto"/>
            </w:tcBorders>
            <w:shd w:val="clear" w:color="auto" w:fill="auto"/>
          </w:tcPr>
          <w:p w:rsidR="00F27579" w:rsidRPr="00860ACC" w:rsidRDefault="00F27579" w:rsidP="00176FB8">
            <w:pPr>
              <w:pStyle w:val="ConsPlusNonformat"/>
              <w:rPr>
                <w:rFonts w:ascii="Times New Roman" w:hAnsi="Times New Roman" w:cs="Times New Roman"/>
                <w:sz w:val="24"/>
                <w:szCs w:val="24"/>
              </w:rPr>
            </w:pPr>
          </w:p>
          <w:p w:rsidR="00F27579" w:rsidRPr="00860ACC" w:rsidRDefault="00F27579" w:rsidP="00176FB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F27579" w:rsidRPr="00860ACC" w:rsidRDefault="00F27579" w:rsidP="00176FB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F27579" w:rsidRPr="00860ACC" w:rsidTr="00176FB8">
        <w:trPr>
          <w:trHeight w:val="461"/>
        </w:trPr>
        <w:tc>
          <w:tcPr>
            <w:tcW w:w="534" w:type="dxa"/>
            <w:tcBorders>
              <w:right w:val="single" w:sz="4" w:space="0" w:color="auto"/>
            </w:tcBorders>
            <w:shd w:val="clear" w:color="auto" w:fill="auto"/>
          </w:tcPr>
          <w:p w:rsidR="00F27579" w:rsidRPr="00860ACC" w:rsidRDefault="00F27579" w:rsidP="00176FB8">
            <w:pPr>
              <w:pStyle w:val="ConsPlusNonformat"/>
              <w:rPr>
                <w:rFonts w:ascii="Times New Roman" w:hAnsi="Times New Roman" w:cs="Times New Roman"/>
                <w:b/>
                <w:sz w:val="24"/>
                <w:szCs w:val="24"/>
              </w:rPr>
            </w:pPr>
          </w:p>
          <w:p w:rsidR="00F27579" w:rsidRPr="00860ACC" w:rsidRDefault="00F27579" w:rsidP="00176FB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27579" w:rsidRPr="00860ACC" w:rsidRDefault="00F27579" w:rsidP="00176FB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F27579" w:rsidRPr="00860ACC" w:rsidTr="00176FB8">
        <w:trPr>
          <w:trHeight w:val="461"/>
        </w:trPr>
        <w:tc>
          <w:tcPr>
            <w:tcW w:w="534" w:type="dxa"/>
            <w:tcBorders>
              <w:right w:val="single" w:sz="4" w:space="0" w:color="auto"/>
            </w:tcBorders>
            <w:shd w:val="clear" w:color="auto" w:fill="auto"/>
          </w:tcPr>
          <w:p w:rsidR="00F27579" w:rsidRPr="00860ACC" w:rsidRDefault="00F27579" w:rsidP="00176FB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F27579" w:rsidRPr="008B7455" w:rsidRDefault="00F27579" w:rsidP="00176FB8">
            <w:pPr>
              <w:pStyle w:val="ConsPlusNonformat"/>
              <w:rPr>
                <w:rFonts w:ascii="Times New Roman" w:hAnsi="Times New Roman" w:cs="Times New Roman"/>
                <w:strike/>
                <w:sz w:val="24"/>
                <w:szCs w:val="24"/>
              </w:rPr>
            </w:pPr>
          </w:p>
        </w:tc>
      </w:tr>
    </w:tbl>
    <w:p w:rsidR="00F27579" w:rsidRPr="00860ACC" w:rsidRDefault="00F27579" w:rsidP="00F27579">
      <w:pPr>
        <w:pStyle w:val="ConsPlusNonformat"/>
        <w:rPr>
          <w:rFonts w:ascii="Times New Roman" w:hAnsi="Times New Roman" w:cs="Times New Roman"/>
          <w:sz w:val="24"/>
          <w:szCs w:val="24"/>
        </w:rPr>
      </w:pPr>
    </w:p>
    <w:p w:rsidR="00F27579" w:rsidRDefault="00F27579" w:rsidP="00F27579">
      <w:pPr>
        <w:pStyle w:val="ConsPlusNonformat"/>
        <w:jc w:val="both"/>
        <w:rPr>
          <w:rFonts w:ascii="Times New Roman" w:hAnsi="Times New Roman" w:cs="Times New Roman"/>
          <w:sz w:val="24"/>
          <w:szCs w:val="24"/>
        </w:rPr>
      </w:pPr>
    </w:p>
    <w:p w:rsidR="00F27579" w:rsidRPr="00EA4D18" w:rsidRDefault="00F27579" w:rsidP="00F27579"/>
    <w:p w:rsidR="00750F6B" w:rsidRDefault="00F27579" w:rsidP="00F27579">
      <w:pPr>
        <w:jc w:val="right"/>
      </w:pPr>
      <w:r>
        <w:br w:type="column"/>
      </w:r>
    </w:p>
    <w:p w:rsidR="00F27579" w:rsidRPr="00A05B47" w:rsidRDefault="00F27579" w:rsidP="00F27579">
      <w:pPr>
        <w:jc w:val="right"/>
        <w:rPr>
          <w:rFonts w:eastAsiaTheme="minorEastAsia"/>
        </w:rPr>
      </w:pPr>
      <w:r w:rsidRPr="00A05B47">
        <w:rPr>
          <w:rFonts w:eastAsiaTheme="minorEastAsia"/>
        </w:rPr>
        <w:t>Приложение 2</w:t>
      </w:r>
    </w:p>
    <w:p w:rsidR="00F27579" w:rsidRPr="00A05B47" w:rsidRDefault="00F27579" w:rsidP="00F27579">
      <w:pPr>
        <w:widowControl w:val="0"/>
        <w:autoSpaceDE w:val="0"/>
        <w:autoSpaceDN w:val="0"/>
        <w:adjustRightInd w:val="0"/>
        <w:jc w:val="right"/>
        <w:rPr>
          <w:rFonts w:eastAsiaTheme="minorEastAsia"/>
        </w:rPr>
      </w:pPr>
      <w:r w:rsidRPr="00A05B47">
        <w:rPr>
          <w:rFonts w:eastAsiaTheme="minorEastAsia"/>
        </w:rPr>
        <w:t>к административному регламенту</w:t>
      </w:r>
    </w:p>
    <w:p w:rsidR="00F27579" w:rsidRPr="00A05B47" w:rsidRDefault="00F27579" w:rsidP="00F27579">
      <w:pPr>
        <w:widowControl w:val="0"/>
        <w:autoSpaceDE w:val="0"/>
        <w:autoSpaceDN w:val="0"/>
        <w:rPr>
          <w:rFonts w:ascii="Calibri" w:eastAsia="Times New Roman" w:hAnsi="Calibri" w:cs="Calibri"/>
        </w:rPr>
      </w:pPr>
    </w:p>
    <w:p w:rsidR="00F27579" w:rsidRPr="00A05B47" w:rsidRDefault="00F27579" w:rsidP="00F27579">
      <w:pPr>
        <w:widowControl w:val="0"/>
        <w:autoSpaceDE w:val="0"/>
        <w:autoSpaceDN w:val="0"/>
        <w:jc w:val="right"/>
        <w:rPr>
          <w:rFonts w:eastAsia="Times New Roman"/>
        </w:rPr>
      </w:pPr>
      <w:r w:rsidRPr="00A05B47">
        <w:rPr>
          <w:rFonts w:ascii="Courier New" w:eastAsia="Times New Roman" w:hAnsi="Courier New" w:cs="Courier New"/>
          <w:sz w:val="20"/>
          <w:szCs w:val="20"/>
        </w:rPr>
        <w:t xml:space="preserve">                                               </w:t>
      </w:r>
      <w:r w:rsidRPr="00A05B47">
        <w:rPr>
          <w:rFonts w:eastAsia="Times New Roman"/>
        </w:rPr>
        <w:t>____________________________</w:t>
      </w:r>
    </w:p>
    <w:p w:rsidR="00F27579" w:rsidRPr="00A05B47" w:rsidRDefault="00F27579" w:rsidP="00F27579">
      <w:pPr>
        <w:widowControl w:val="0"/>
        <w:autoSpaceDE w:val="0"/>
        <w:autoSpaceDN w:val="0"/>
        <w:jc w:val="right"/>
        <w:rPr>
          <w:rFonts w:eastAsia="Times New Roman"/>
        </w:rPr>
      </w:pPr>
      <w:r w:rsidRPr="00A05B47">
        <w:rPr>
          <w:rFonts w:eastAsia="Times New Roman"/>
        </w:rPr>
        <w:t xml:space="preserve">                                               ____________________________</w:t>
      </w:r>
    </w:p>
    <w:p w:rsidR="00F27579" w:rsidRPr="00A05B47" w:rsidRDefault="00F27579" w:rsidP="00F27579">
      <w:pPr>
        <w:widowControl w:val="0"/>
        <w:autoSpaceDE w:val="0"/>
        <w:autoSpaceDN w:val="0"/>
        <w:jc w:val="right"/>
        <w:rPr>
          <w:rFonts w:eastAsia="Times New Roman"/>
        </w:rPr>
      </w:pPr>
      <w:r w:rsidRPr="00A05B47">
        <w:rPr>
          <w:rFonts w:eastAsia="Times New Roman"/>
        </w:rPr>
        <w:t xml:space="preserve">                                               ____________________________</w:t>
      </w:r>
    </w:p>
    <w:p w:rsidR="00F27579" w:rsidRPr="00A05B47" w:rsidRDefault="00F27579" w:rsidP="00F27579">
      <w:pPr>
        <w:widowControl w:val="0"/>
        <w:autoSpaceDE w:val="0"/>
        <w:autoSpaceDN w:val="0"/>
        <w:jc w:val="right"/>
        <w:rPr>
          <w:rFonts w:eastAsia="Times New Roman"/>
        </w:rPr>
      </w:pPr>
      <w:r w:rsidRPr="00A05B47">
        <w:rPr>
          <w:rFonts w:eastAsia="Times New Roman"/>
        </w:rPr>
        <w:t xml:space="preserve">                                               ____________________________</w:t>
      </w:r>
    </w:p>
    <w:p w:rsidR="00F27579" w:rsidRPr="00A05B47" w:rsidRDefault="00F27579" w:rsidP="00F27579">
      <w:pPr>
        <w:widowControl w:val="0"/>
        <w:autoSpaceDE w:val="0"/>
        <w:autoSpaceDN w:val="0"/>
        <w:jc w:val="right"/>
        <w:rPr>
          <w:rFonts w:eastAsia="Times New Roman"/>
        </w:rPr>
      </w:pPr>
      <w:r w:rsidRPr="00A05B47">
        <w:rPr>
          <w:rFonts w:eastAsia="Times New Roman"/>
        </w:rPr>
        <w:t xml:space="preserve">                                               </w:t>
      </w:r>
      <w:proofErr w:type="gramStart"/>
      <w:r w:rsidRPr="00A05B47">
        <w:rPr>
          <w:rFonts w:eastAsia="Times New Roman"/>
        </w:rPr>
        <w:t>(контактные данные заявителя</w:t>
      </w:r>
      <w:proofErr w:type="gramEnd"/>
    </w:p>
    <w:p w:rsidR="00F27579" w:rsidRPr="00A05B47" w:rsidRDefault="00F27579" w:rsidP="00F27579">
      <w:pPr>
        <w:widowControl w:val="0"/>
        <w:autoSpaceDE w:val="0"/>
        <w:autoSpaceDN w:val="0"/>
        <w:jc w:val="right"/>
        <w:rPr>
          <w:rFonts w:eastAsia="Times New Roman"/>
        </w:rPr>
      </w:pPr>
      <w:r w:rsidRPr="00A05B47">
        <w:rPr>
          <w:rFonts w:eastAsia="Times New Roman"/>
        </w:rPr>
        <w:t xml:space="preserve">                                                            адрес, телефон)</w:t>
      </w:r>
    </w:p>
    <w:p w:rsidR="00F27579" w:rsidRPr="00A05B47" w:rsidRDefault="00F27579" w:rsidP="00F27579">
      <w:pPr>
        <w:widowControl w:val="0"/>
        <w:autoSpaceDE w:val="0"/>
        <w:autoSpaceDN w:val="0"/>
        <w:jc w:val="both"/>
        <w:rPr>
          <w:rFonts w:ascii="Courier New" w:eastAsia="Times New Roman" w:hAnsi="Courier New" w:cs="Courier New"/>
          <w:sz w:val="20"/>
          <w:szCs w:val="20"/>
        </w:rPr>
      </w:pPr>
    </w:p>
    <w:p w:rsidR="00F27579" w:rsidRPr="00A05B47" w:rsidRDefault="00F27579" w:rsidP="00F27579">
      <w:pPr>
        <w:widowControl w:val="0"/>
        <w:autoSpaceDE w:val="0"/>
        <w:autoSpaceDN w:val="0"/>
        <w:jc w:val="center"/>
        <w:rPr>
          <w:rFonts w:eastAsia="Times New Roman"/>
        </w:rPr>
      </w:pPr>
      <w:r w:rsidRPr="00A05B47">
        <w:rPr>
          <w:rFonts w:eastAsia="Times New Roman"/>
        </w:rPr>
        <w:t>РЕШЕНИЕ</w:t>
      </w:r>
    </w:p>
    <w:p w:rsidR="00F27579" w:rsidRPr="00A05B47" w:rsidRDefault="00F27579" w:rsidP="00F27579">
      <w:pPr>
        <w:widowControl w:val="0"/>
        <w:autoSpaceDE w:val="0"/>
        <w:autoSpaceDN w:val="0"/>
        <w:jc w:val="center"/>
        <w:rPr>
          <w:rFonts w:eastAsia="Times New Roman"/>
        </w:rPr>
      </w:pPr>
      <w:r w:rsidRPr="00A05B47">
        <w:rPr>
          <w:rFonts w:eastAsia="Times New Roman"/>
        </w:rPr>
        <w:t>об отказе в предоставлении муниципальной услуги</w:t>
      </w:r>
    </w:p>
    <w:p w:rsidR="00F27579" w:rsidRPr="00A05B47" w:rsidRDefault="00F27579" w:rsidP="00F27579">
      <w:pPr>
        <w:widowControl w:val="0"/>
        <w:autoSpaceDE w:val="0"/>
        <w:autoSpaceDN w:val="0"/>
        <w:jc w:val="center"/>
        <w:rPr>
          <w:rFonts w:eastAsia="Times New Roman"/>
        </w:rPr>
      </w:pPr>
      <w:r w:rsidRPr="00A05B47">
        <w:rPr>
          <w:rFonts w:eastAsia="Times New Roman"/>
        </w:rPr>
        <w:t>от ___________№_______</w:t>
      </w:r>
    </w:p>
    <w:p w:rsidR="00F27579" w:rsidRPr="00A05B47" w:rsidRDefault="00F27579" w:rsidP="00F27579">
      <w:pPr>
        <w:widowControl w:val="0"/>
        <w:autoSpaceDE w:val="0"/>
        <w:autoSpaceDN w:val="0"/>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F27579" w:rsidRPr="00EA4D18" w:rsidTr="00176FB8">
        <w:tc>
          <w:tcPr>
            <w:tcW w:w="9071" w:type="dxa"/>
            <w:tcBorders>
              <w:top w:val="nil"/>
              <w:left w:val="nil"/>
              <w:bottom w:val="nil"/>
              <w:right w:val="nil"/>
            </w:tcBorders>
          </w:tcPr>
          <w:p w:rsidR="00F27579" w:rsidRPr="00A05B47" w:rsidRDefault="00F27579" w:rsidP="00176FB8">
            <w:pPr>
              <w:widowControl w:val="0"/>
              <w:autoSpaceDE w:val="0"/>
              <w:autoSpaceDN w:val="0"/>
              <w:ind w:firstLine="709"/>
              <w:jc w:val="both"/>
              <w:rPr>
                <w:rFonts w:eastAsia="Times New Roman"/>
              </w:rPr>
            </w:pPr>
            <w:r w:rsidRPr="00A05B47">
              <w:rPr>
                <w:rFonts w:eastAsia="Times New Roman"/>
              </w:rPr>
              <w:t xml:space="preserve">По результатам рассмотрения заявления о предоставлении </w:t>
            </w:r>
            <w:r w:rsidRPr="00A05B47">
              <w:rPr>
                <w:sz w:val="26"/>
                <w:szCs w:val="26"/>
              </w:rPr>
              <w:t xml:space="preserve">муниципальной услуги: </w:t>
            </w:r>
            <w:proofErr w:type="gramStart"/>
            <w:r w:rsidRPr="00A05B47">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05B47">
              <w:rPr>
                <w:sz w:val="28"/>
                <w:szCs w:val="28"/>
              </w:rPr>
              <w:t xml:space="preserve"> </w:t>
            </w:r>
            <w:r w:rsidRPr="00A05B47">
              <w:rPr>
                <w:rFonts w:eastAsia="Times New Roman"/>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F27579" w:rsidRPr="00EA4D18" w:rsidTr="00176FB8">
        <w:tc>
          <w:tcPr>
            <w:tcW w:w="9071" w:type="dxa"/>
            <w:tcBorders>
              <w:top w:val="nil"/>
              <w:left w:val="nil"/>
              <w:bottom w:val="single" w:sz="4" w:space="0" w:color="auto"/>
              <w:right w:val="nil"/>
            </w:tcBorders>
          </w:tcPr>
          <w:p w:rsidR="00F27579" w:rsidRPr="00EA4D18" w:rsidRDefault="00F27579" w:rsidP="00176FB8">
            <w:pPr>
              <w:widowControl w:val="0"/>
              <w:autoSpaceDE w:val="0"/>
              <w:autoSpaceDN w:val="0"/>
              <w:jc w:val="center"/>
              <w:rPr>
                <w:rFonts w:eastAsia="Times New Roman"/>
                <w:highlight w:val="green"/>
              </w:rPr>
            </w:pPr>
          </w:p>
        </w:tc>
      </w:tr>
      <w:tr w:rsidR="00F27579" w:rsidRPr="00EA4D18" w:rsidTr="00176FB8">
        <w:tblPrEx>
          <w:tblBorders>
            <w:insideH w:val="single" w:sz="4" w:space="0" w:color="auto"/>
          </w:tblBorders>
        </w:tblPrEx>
        <w:tc>
          <w:tcPr>
            <w:tcW w:w="9071" w:type="dxa"/>
            <w:tcBorders>
              <w:top w:val="single" w:sz="4" w:space="0" w:color="auto"/>
              <w:left w:val="nil"/>
              <w:bottom w:val="single" w:sz="4" w:space="0" w:color="auto"/>
              <w:right w:val="nil"/>
            </w:tcBorders>
          </w:tcPr>
          <w:p w:rsidR="00F27579" w:rsidRPr="00EA4D18" w:rsidRDefault="00F27579" w:rsidP="00176FB8">
            <w:pPr>
              <w:widowControl w:val="0"/>
              <w:autoSpaceDE w:val="0"/>
              <w:autoSpaceDN w:val="0"/>
              <w:jc w:val="center"/>
              <w:rPr>
                <w:rFonts w:eastAsia="Times New Roman"/>
                <w:highlight w:val="green"/>
              </w:rPr>
            </w:pPr>
          </w:p>
        </w:tc>
      </w:tr>
      <w:tr w:rsidR="00F27579" w:rsidRPr="00EA4D18" w:rsidTr="00176FB8">
        <w:tblPrEx>
          <w:tblBorders>
            <w:insideH w:val="single" w:sz="4" w:space="0" w:color="auto"/>
          </w:tblBorders>
        </w:tblPrEx>
        <w:tc>
          <w:tcPr>
            <w:tcW w:w="9071" w:type="dxa"/>
            <w:tcBorders>
              <w:top w:val="single" w:sz="4" w:space="0" w:color="auto"/>
              <w:left w:val="nil"/>
              <w:bottom w:val="single" w:sz="4" w:space="0" w:color="auto"/>
              <w:right w:val="nil"/>
            </w:tcBorders>
          </w:tcPr>
          <w:p w:rsidR="00F27579" w:rsidRPr="00EA4D18" w:rsidRDefault="00F27579" w:rsidP="00176FB8">
            <w:pPr>
              <w:widowControl w:val="0"/>
              <w:autoSpaceDE w:val="0"/>
              <w:autoSpaceDN w:val="0"/>
              <w:jc w:val="center"/>
              <w:rPr>
                <w:rFonts w:eastAsia="Times New Roman"/>
                <w:highlight w:val="green"/>
              </w:rPr>
            </w:pPr>
          </w:p>
        </w:tc>
      </w:tr>
      <w:tr w:rsidR="00F27579" w:rsidRPr="00A05B47" w:rsidTr="00176FB8">
        <w:tc>
          <w:tcPr>
            <w:tcW w:w="9071" w:type="dxa"/>
            <w:tcBorders>
              <w:top w:val="single" w:sz="4" w:space="0" w:color="auto"/>
              <w:left w:val="nil"/>
              <w:bottom w:val="nil"/>
              <w:right w:val="nil"/>
            </w:tcBorders>
          </w:tcPr>
          <w:p w:rsidR="00F27579" w:rsidRPr="00A05B47" w:rsidRDefault="00F27579" w:rsidP="00176FB8">
            <w:pPr>
              <w:widowControl w:val="0"/>
              <w:autoSpaceDE w:val="0"/>
              <w:autoSpaceDN w:val="0"/>
              <w:ind w:firstLine="709"/>
              <w:jc w:val="center"/>
              <w:rPr>
                <w:rFonts w:eastAsia="Times New Roman"/>
                <w:sz w:val="20"/>
                <w:szCs w:val="20"/>
              </w:rPr>
            </w:pPr>
            <w:r w:rsidRPr="00A05B47">
              <w:rPr>
                <w:rFonts w:eastAsia="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27579" w:rsidRPr="00A05B47" w:rsidTr="00176FB8">
        <w:tc>
          <w:tcPr>
            <w:tcW w:w="9071" w:type="dxa"/>
            <w:tcBorders>
              <w:top w:val="nil"/>
              <w:left w:val="nil"/>
              <w:bottom w:val="nil"/>
              <w:right w:val="nil"/>
            </w:tcBorders>
          </w:tcPr>
          <w:p w:rsidR="00F27579" w:rsidRPr="00A05B47" w:rsidRDefault="00F27579" w:rsidP="00176FB8">
            <w:pPr>
              <w:widowControl w:val="0"/>
              <w:autoSpaceDE w:val="0"/>
              <w:autoSpaceDN w:val="0"/>
              <w:ind w:firstLine="709"/>
              <w:jc w:val="both"/>
              <w:rPr>
                <w:rFonts w:eastAsia="Times New Roman"/>
              </w:rPr>
            </w:pPr>
            <w:r w:rsidRPr="00A05B47">
              <w:rPr>
                <w:rFonts w:eastAsia="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F27579" w:rsidRPr="00A05B47" w:rsidRDefault="00F27579" w:rsidP="00176FB8">
            <w:pPr>
              <w:widowControl w:val="0"/>
              <w:autoSpaceDE w:val="0"/>
              <w:autoSpaceDN w:val="0"/>
              <w:ind w:firstLine="709"/>
              <w:jc w:val="both"/>
              <w:rPr>
                <w:rFonts w:eastAsia="Times New Roman"/>
              </w:rPr>
            </w:pPr>
            <w:r w:rsidRPr="00A05B47">
              <w:rPr>
                <w:rFonts w:eastAsia="Times New Roman"/>
              </w:rPr>
              <w:t xml:space="preserve">Данное решение может быть обжаловано в </w:t>
            </w:r>
            <w:proofErr w:type="gramStart"/>
            <w:r w:rsidRPr="00A05B47">
              <w:rPr>
                <w:rFonts w:eastAsia="Times New Roman"/>
              </w:rPr>
              <w:t>досудебном</w:t>
            </w:r>
            <w:proofErr w:type="gramEnd"/>
            <w:r w:rsidRPr="00A05B47">
              <w:rPr>
                <w:rFonts w:eastAsia="Times New Roman"/>
              </w:rPr>
              <w:t xml:space="preserve"> порядке путем направления жалобы в Администрацию, а также в судебном порядке.</w:t>
            </w:r>
          </w:p>
        </w:tc>
      </w:tr>
    </w:tbl>
    <w:p w:rsidR="00F27579" w:rsidRPr="00A05B47" w:rsidRDefault="00F27579" w:rsidP="00F27579">
      <w:pPr>
        <w:widowControl w:val="0"/>
        <w:autoSpaceDE w:val="0"/>
        <w:autoSpaceDN w:val="0"/>
        <w:jc w:val="both"/>
        <w:rPr>
          <w:rFonts w:eastAsia="Times New Roman"/>
        </w:rPr>
      </w:pPr>
    </w:p>
    <w:p w:rsidR="00F27579" w:rsidRPr="00A05B47" w:rsidRDefault="00F27579" w:rsidP="00F27579">
      <w:pPr>
        <w:widowControl w:val="0"/>
        <w:autoSpaceDE w:val="0"/>
        <w:autoSpaceDN w:val="0"/>
        <w:jc w:val="both"/>
        <w:rPr>
          <w:rFonts w:eastAsia="Times New Roman"/>
        </w:rPr>
      </w:pPr>
    </w:p>
    <w:p w:rsidR="00F27579" w:rsidRPr="00EA4D18" w:rsidRDefault="00F27579" w:rsidP="00F27579">
      <w:pPr>
        <w:widowControl w:val="0"/>
        <w:autoSpaceDE w:val="0"/>
        <w:autoSpaceDN w:val="0"/>
        <w:jc w:val="both"/>
        <w:rPr>
          <w:rFonts w:eastAsia="Times New Roman"/>
        </w:rPr>
      </w:pPr>
      <w:r w:rsidRPr="00A05B47">
        <w:rPr>
          <w:rFonts w:eastAsia="Times New Roman"/>
        </w:rPr>
        <w:t xml:space="preserve">Глава Администрации                              </w:t>
      </w:r>
      <w:r w:rsidRPr="00A05B47">
        <w:rPr>
          <w:rFonts w:eastAsia="Times New Roman"/>
        </w:rPr>
        <w:tab/>
      </w:r>
      <w:r w:rsidRPr="00A05B47">
        <w:rPr>
          <w:rFonts w:eastAsia="Times New Roman"/>
        </w:rPr>
        <w:tab/>
      </w:r>
      <w:r w:rsidRPr="00A05B47">
        <w:rPr>
          <w:rFonts w:eastAsia="Times New Roman"/>
        </w:rPr>
        <w:tab/>
        <w:t xml:space="preserve">   ____________________________</w:t>
      </w:r>
    </w:p>
    <w:p w:rsidR="00F27579" w:rsidRPr="00EA4D18" w:rsidRDefault="00F27579" w:rsidP="00F27579">
      <w:pPr>
        <w:jc w:val="right"/>
        <w:rPr>
          <w:rFonts w:ascii="Courier New" w:eastAsia="Times New Roman" w:hAnsi="Courier New" w:cs="Courier New"/>
          <w:sz w:val="20"/>
          <w:szCs w:val="20"/>
        </w:rPr>
      </w:pPr>
    </w:p>
    <w:p w:rsidR="00F27579" w:rsidRPr="00EA4D18" w:rsidRDefault="00F27579" w:rsidP="00F27579">
      <w:pPr>
        <w:rPr>
          <w:rFonts w:ascii="Courier New" w:eastAsia="Times New Roman" w:hAnsi="Courier New" w:cs="Courier New"/>
          <w:sz w:val="20"/>
          <w:szCs w:val="20"/>
        </w:rPr>
      </w:pPr>
    </w:p>
    <w:p w:rsidR="00F27579" w:rsidRPr="00EA4D18" w:rsidRDefault="00F27579" w:rsidP="00F27579">
      <w:pPr>
        <w:rPr>
          <w:rFonts w:ascii="Courier New" w:eastAsia="Times New Roman" w:hAnsi="Courier New" w:cs="Courier New"/>
          <w:sz w:val="20"/>
          <w:szCs w:val="20"/>
        </w:rPr>
      </w:pPr>
    </w:p>
    <w:p w:rsidR="00F27579" w:rsidRPr="00EA4D18" w:rsidRDefault="00F27579" w:rsidP="00F27579">
      <w:pPr>
        <w:widowControl w:val="0"/>
        <w:autoSpaceDE w:val="0"/>
        <w:autoSpaceDN w:val="0"/>
        <w:adjustRightInd w:val="0"/>
        <w:jc w:val="right"/>
        <w:rPr>
          <w:rFonts w:eastAsiaTheme="minorEastAsia"/>
          <w:highlight w:val="cyan"/>
        </w:rPr>
      </w:pPr>
    </w:p>
    <w:p w:rsidR="00F27579" w:rsidRPr="00EA4D18" w:rsidRDefault="00F27579" w:rsidP="00F27579">
      <w:pPr>
        <w:widowControl w:val="0"/>
        <w:autoSpaceDE w:val="0"/>
        <w:autoSpaceDN w:val="0"/>
        <w:adjustRightInd w:val="0"/>
        <w:jc w:val="right"/>
        <w:rPr>
          <w:rFonts w:eastAsiaTheme="minorEastAsia"/>
          <w:highlight w:val="cyan"/>
        </w:rPr>
      </w:pPr>
    </w:p>
    <w:p w:rsidR="00F27579" w:rsidRPr="00EA4D18" w:rsidRDefault="00F27579" w:rsidP="00F27579">
      <w:pPr>
        <w:widowControl w:val="0"/>
        <w:autoSpaceDE w:val="0"/>
        <w:autoSpaceDN w:val="0"/>
        <w:adjustRightInd w:val="0"/>
        <w:jc w:val="right"/>
        <w:rPr>
          <w:rFonts w:eastAsiaTheme="minorEastAsia"/>
          <w:highlight w:val="cyan"/>
        </w:rPr>
      </w:pPr>
    </w:p>
    <w:p w:rsidR="00F27579" w:rsidRPr="00EA4D18" w:rsidRDefault="00F27579" w:rsidP="00F27579">
      <w:pPr>
        <w:widowControl w:val="0"/>
        <w:autoSpaceDE w:val="0"/>
        <w:autoSpaceDN w:val="0"/>
        <w:adjustRightInd w:val="0"/>
        <w:jc w:val="right"/>
        <w:rPr>
          <w:rFonts w:eastAsiaTheme="minorEastAsia"/>
          <w:highlight w:val="cyan"/>
        </w:rPr>
      </w:pPr>
    </w:p>
    <w:p w:rsidR="00F27579" w:rsidRPr="00EA4D18" w:rsidRDefault="00F27579" w:rsidP="00F27579">
      <w:pPr>
        <w:widowControl w:val="0"/>
        <w:autoSpaceDE w:val="0"/>
        <w:autoSpaceDN w:val="0"/>
        <w:adjustRightInd w:val="0"/>
        <w:jc w:val="right"/>
        <w:rPr>
          <w:rFonts w:eastAsiaTheme="minorEastAsia"/>
          <w:highlight w:val="cyan"/>
        </w:rPr>
      </w:pPr>
    </w:p>
    <w:p w:rsidR="00F27579" w:rsidRPr="00EA4D18" w:rsidRDefault="00F27579" w:rsidP="00F27579">
      <w:pPr>
        <w:widowControl w:val="0"/>
        <w:autoSpaceDE w:val="0"/>
        <w:autoSpaceDN w:val="0"/>
        <w:adjustRightInd w:val="0"/>
        <w:jc w:val="right"/>
        <w:rPr>
          <w:rFonts w:eastAsiaTheme="minorEastAsia"/>
          <w:highlight w:val="cyan"/>
        </w:rPr>
      </w:pPr>
    </w:p>
    <w:p w:rsidR="00F27579" w:rsidRPr="00EA4D18" w:rsidRDefault="00F27579" w:rsidP="00F27579">
      <w:pPr>
        <w:widowControl w:val="0"/>
        <w:autoSpaceDE w:val="0"/>
        <w:autoSpaceDN w:val="0"/>
        <w:adjustRightInd w:val="0"/>
        <w:jc w:val="right"/>
        <w:rPr>
          <w:rFonts w:eastAsiaTheme="minorEastAsia"/>
          <w:highlight w:val="cyan"/>
        </w:rPr>
      </w:pPr>
    </w:p>
    <w:p w:rsidR="00750F6B" w:rsidRDefault="00F27579" w:rsidP="00F27579">
      <w:pPr>
        <w:widowControl w:val="0"/>
        <w:autoSpaceDE w:val="0"/>
        <w:autoSpaceDN w:val="0"/>
        <w:adjustRightInd w:val="0"/>
        <w:jc w:val="right"/>
        <w:rPr>
          <w:rFonts w:eastAsiaTheme="minorEastAsia"/>
        </w:rPr>
      </w:pPr>
      <w:r>
        <w:rPr>
          <w:rFonts w:eastAsiaTheme="minorEastAsia"/>
          <w:highlight w:val="green"/>
        </w:rPr>
        <w:br w:type="column"/>
      </w:r>
    </w:p>
    <w:p w:rsidR="00F27579" w:rsidRPr="00A05B47" w:rsidRDefault="00F27579" w:rsidP="00F27579">
      <w:pPr>
        <w:widowControl w:val="0"/>
        <w:autoSpaceDE w:val="0"/>
        <w:autoSpaceDN w:val="0"/>
        <w:adjustRightInd w:val="0"/>
        <w:jc w:val="right"/>
        <w:rPr>
          <w:rFonts w:eastAsiaTheme="minorEastAsia"/>
        </w:rPr>
      </w:pPr>
      <w:r w:rsidRPr="00A05B47">
        <w:rPr>
          <w:rFonts w:eastAsiaTheme="minorEastAsia"/>
        </w:rPr>
        <w:t>Приложение 3</w:t>
      </w:r>
    </w:p>
    <w:p w:rsidR="00F27579" w:rsidRPr="00A05B47" w:rsidRDefault="00F27579" w:rsidP="00F27579">
      <w:pPr>
        <w:widowControl w:val="0"/>
        <w:autoSpaceDE w:val="0"/>
        <w:autoSpaceDN w:val="0"/>
        <w:adjustRightInd w:val="0"/>
        <w:jc w:val="right"/>
        <w:rPr>
          <w:rFonts w:eastAsiaTheme="minorEastAsia"/>
        </w:rPr>
      </w:pPr>
      <w:r w:rsidRPr="00A05B47">
        <w:rPr>
          <w:rFonts w:eastAsiaTheme="minorEastAsia"/>
        </w:rPr>
        <w:t>к административному регламенту</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____________________________________________________</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(Ф.И.О. физического лица и адрес проживания / наименование организации и ИНН)</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____________________________________________________</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(Ф.И.О. представителя заявителя и реквизиты доверенности)</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____________________________________________________</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Контактная информация:</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тел. ________________________________________________</w:t>
      </w:r>
    </w:p>
    <w:p w:rsidR="00F27579" w:rsidRPr="00A05B47" w:rsidRDefault="00F27579" w:rsidP="00F27579">
      <w:pPr>
        <w:autoSpaceDE w:val="0"/>
        <w:autoSpaceDN w:val="0"/>
        <w:adjustRightInd w:val="0"/>
        <w:spacing w:line="360" w:lineRule="auto"/>
        <w:ind w:left="4536"/>
        <w:jc w:val="both"/>
        <w:rPr>
          <w:sz w:val="20"/>
          <w:szCs w:val="20"/>
        </w:rPr>
      </w:pPr>
      <w:r w:rsidRPr="00A05B47">
        <w:rPr>
          <w:sz w:val="20"/>
          <w:szCs w:val="20"/>
        </w:rPr>
        <w:t>эл. почта ____________________________________________</w:t>
      </w:r>
    </w:p>
    <w:p w:rsidR="00F27579" w:rsidRPr="00A05B47" w:rsidRDefault="00F27579" w:rsidP="00F27579">
      <w:pPr>
        <w:autoSpaceDE w:val="0"/>
        <w:autoSpaceDN w:val="0"/>
        <w:adjustRightInd w:val="0"/>
        <w:jc w:val="center"/>
        <w:rPr>
          <w:b/>
        </w:rPr>
      </w:pPr>
      <w:r w:rsidRPr="00A05B47">
        <w:rPr>
          <w:b/>
        </w:rPr>
        <w:t xml:space="preserve">РЕШЕНИЕ </w:t>
      </w:r>
    </w:p>
    <w:p w:rsidR="00F27579" w:rsidRPr="00A05B47" w:rsidRDefault="00F27579" w:rsidP="00F27579">
      <w:pPr>
        <w:autoSpaceDE w:val="0"/>
        <w:autoSpaceDN w:val="0"/>
        <w:adjustRightInd w:val="0"/>
        <w:jc w:val="center"/>
        <w:rPr>
          <w:b/>
        </w:rPr>
      </w:pPr>
      <w:r w:rsidRPr="00A05B47">
        <w:rPr>
          <w:b/>
        </w:rPr>
        <w:t>об отказе в приеме заявления и документов, необходимых</w:t>
      </w:r>
      <w:r w:rsidRPr="00A05B47">
        <w:rPr>
          <w:b/>
        </w:rPr>
        <w:br/>
        <w:t>для предоставления муниципальной услуги</w:t>
      </w:r>
    </w:p>
    <w:p w:rsidR="00F27579" w:rsidRPr="00A05B47" w:rsidRDefault="00F27579" w:rsidP="00F27579">
      <w:pPr>
        <w:autoSpaceDE w:val="0"/>
        <w:autoSpaceDN w:val="0"/>
        <w:adjustRightInd w:val="0"/>
        <w:ind w:firstLine="709"/>
        <w:jc w:val="both"/>
      </w:pPr>
    </w:p>
    <w:p w:rsidR="00F27579" w:rsidRPr="00A05B47" w:rsidRDefault="00F27579" w:rsidP="00F27579">
      <w:pPr>
        <w:autoSpaceDE w:val="0"/>
        <w:autoSpaceDN w:val="0"/>
        <w:adjustRightInd w:val="0"/>
        <w:ind w:firstLine="709"/>
        <w:jc w:val="both"/>
      </w:pPr>
      <w:r w:rsidRPr="00A05B47">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F27579" w:rsidRPr="00A05B47" w:rsidRDefault="00F27579" w:rsidP="00F27579">
      <w:pPr>
        <w:autoSpaceDE w:val="0"/>
        <w:autoSpaceDN w:val="0"/>
        <w:adjustRightInd w:val="0"/>
        <w:jc w:val="both"/>
      </w:pPr>
      <w:r w:rsidRPr="00A05B47">
        <w:t>_____________________________________________________________________________</w:t>
      </w:r>
    </w:p>
    <w:p w:rsidR="00F27579" w:rsidRPr="00A05B47" w:rsidRDefault="00F27579" w:rsidP="00F27579">
      <w:pPr>
        <w:autoSpaceDE w:val="0"/>
        <w:autoSpaceDN w:val="0"/>
        <w:adjustRightInd w:val="0"/>
        <w:jc w:val="both"/>
      </w:pPr>
      <w:r w:rsidRPr="00A05B47">
        <w:t>_____________________________________________________________________________</w:t>
      </w:r>
    </w:p>
    <w:p w:rsidR="00F27579" w:rsidRPr="00A05B47" w:rsidRDefault="00F27579" w:rsidP="00F27579">
      <w:pPr>
        <w:autoSpaceDE w:val="0"/>
        <w:autoSpaceDN w:val="0"/>
        <w:adjustRightInd w:val="0"/>
        <w:jc w:val="center"/>
      </w:pPr>
      <w:r w:rsidRPr="00A05B47">
        <w:t>(указываются основания для отказа в приеме документов, предусмотренные пунктом 2.9 административного регламента)</w:t>
      </w:r>
    </w:p>
    <w:p w:rsidR="00F27579" w:rsidRPr="00A05B47" w:rsidRDefault="00F27579" w:rsidP="00F27579">
      <w:pPr>
        <w:autoSpaceDE w:val="0"/>
        <w:autoSpaceDN w:val="0"/>
        <w:adjustRightInd w:val="0"/>
        <w:ind w:firstLine="709"/>
        <w:jc w:val="both"/>
      </w:pPr>
    </w:p>
    <w:p w:rsidR="00F27579" w:rsidRPr="00A05B47" w:rsidRDefault="00F27579" w:rsidP="00F27579">
      <w:pPr>
        <w:autoSpaceDE w:val="0"/>
        <w:autoSpaceDN w:val="0"/>
        <w:adjustRightInd w:val="0"/>
        <w:ind w:firstLine="709"/>
        <w:jc w:val="both"/>
      </w:pPr>
      <w:r w:rsidRPr="00A05B47">
        <w:t>В связи с изложенным принято решение об отказе в приеме заявления и иных документов, необходимых для предоставления муниципальной услуги.</w:t>
      </w:r>
    </w:p>
    <w:p w:rsidR="00F27579" w:rsidRPr="00A05B47" w:rsidRDefault="00F27579" w:rsidP="00F27579">
      <w:pPr>
        <w:autoSpaceDE w:val="0"/>
        <w:autoSpaceDN w:val="0"/>
        <w:adjustRightInd w:val="0"/>
        <w:ind w:firstLine="709"/>
        <w:jc w:val="both"/>
      </w:pPr>
      <w:r w:rsidRPr="00A05B47">
        <w:t>Для получения услуги заявителю необходимо представить следующие документы:___________________________________________________________________</w:t>
      </w:r>
    </w:p>
    <w:p w:rsidR="00F27579" w:rsidRPr="00A05B47" w:rsidRDefault="00F27579" w:rsidP="00F27579">
      <w:pPr>
        <w:autoSpaceDE w:val="0"/>
        <w:autoSpaceDN w:val="0"/>
        <w:adjustRightInd w:val="0"/>
        <w:ind w:firstLine="142"/>
        <w:jc w:val="both"/>
      </w:pPr>
      <w:r w:rsidRPr="00A05B47">
        <w:t>____________________________________________________________________________</w:t>
      </w:r>
    </w:p>
    <w:p w:rsidR="00F27579" w:rsidRPr="00A05B47" w:rsidRDefault="00F27579" w:rsidP="00F27579">
      <w:pPr>
        <w:autoSpaceDE w:val="0"/>
        <w:autoSpaceDN w:val="0"/>
        <w:adjustRightInd w:val="0"/>
        <w:jc w:val="center"/>
      </w:pPr>
      <w:r w:rsidRPr="00A05B47">
        <w:t xml:space="preserve"> </w:t>
      </w:r>
      <w:proofErr w:type="gramStart"/>
      <w:r w:rsidRPr="00A05B47">
        <w:t>(указывается перечень документов в случае, если основанием для отказа является</w:t>
      </w:r>
      <w:proofErr w:type="gramEnd"/>
    </w:p>
    <w:p w:rsidR="00F27579" w:rsidRPr="00A05B47" w:rsidRDefault="00F27579" w:rsidP="00F27579">
      <w:pPr>
        <w:autoSpaceDE w:val="0"/>
        <w:autoSpaceDN w:val="0"/>
        <w:adjustRightInd w:val="0"/>
        <w:jc w:val="center"/>
      </w:pPr>
      <w:r w:rsidRPr="00A05B47">
        <w:t>представление неполного комплекта документов)</w:t>
      </w:r>
    </w:p>
    <w:p w:rsidR="00F27579" w:rsidRPr="00A05B47" w:rsidRDefault="00F27579" w:rsidP="00F27579">
      <w:pPr>
        <w:autoSpaceDE w:val="0"/>
        <w:autoSpaceDN w:val="0"/>
        <w:adjustRightInd w:val="0"/>
        <w:spacing w:before="120"/>
        <w:rPr>
          <w:sz w:val="26"/>
          <w:szCs w:val="26"/>
        </w:rPr>
      </w:pPr>
      <w:r w:rsidRPr="00A05B47">
        <w:rPr>
          <w:sz w:val="26"/>
          <w:szCs w:val="26"/>
        </w:rPr>
        <w:t>___________________________________       _______________     _______________</w:t>
      </w:r>
    </w:p>
    <w:p w:rsidR="00F27579" w:rsidRPr="00A05B47" w:rsidRDefault="00F27579" w:rsidP="00F27579">
      <w:pPr>
        <w:autoSpaceDE w:val="0"/>
        <w:autoSpaceDN w:val="0"/>
        <w:adjustRightInd w:val="0"/>
      </w:pPr>
      <w:proofErr w:type="gramStart"/>
      <w:r w:rsidRPr="00A05B47">
        <w:t xml:space="preserve">(должностное лицо (специалист МФЦ)                       (подпись)            (инициалы, фамилия)                    </w:t>
      </w:r>
      <w:proofErr w:type="gramEnd"/>
    </w:p>
    <w:p w:rsidR="00F27579" w:rsidRPr="00A05B47" w:rsidRDefault="00F27579" w:rsidP="00F27579">
      <w:pPr>
        <w:autoSpaceDE w:val="0"/>
        <w:autoSpaceDN w:val="0"/>
        <w:adjustRightInd w:val="0"/>
        <w:rPr>
          <w:sz w:val="26"/>
          <w:szCs w:val="26"/>
        </w:rPr>
      </w:pPr>
    </w:p>
    <w:p w:rsidR="00F27579" w:rsidRPr="00A05B47" w:rsidRDefault="00F27579" w:rsidP="00F27579">
      <w:pPr>
        <w:autoSpaceDE w:val="0"/>
        <w:autoSpaceDN w:val="0"/>
        <w:adjustRightInd w:val="0"/>
        <w:rPr>
          <w:sz w:val="26"/>
          <w:szCs w:val="26"/>
        </w:rPr>
      </w:pPr>
      <w:r w:rsidRPr="00A05B47">
        <w:rPr>
          <w:sz w:val="26"/>
          <w:szCs w:val="26"/>
        </w:rPr>
        <w:t>(дата)       М.П.</w:t>
      </w:r>
    </w:p>
    <w:p w:rsidR="00F27579" w:rsidRPr="00A05B47" w:rsidRDefault="00F27579" w:rsidP="00F27579">
      <w:pPr>
        <w:autoSpaceDE w:val="0"/>
        <w:autoSpaceDN w:val="0"/>
        <w:adjustRightInd w:val="0"/>
        <w:jc w:val="both"/>
      </w:pPr>
      <w:r w:rsidRPr="00A05B47">
        <w:t>Подпись заявителя, подтверждающая получение решения об отказе в приеме документов:</w:t>
      </w:r>
    </w:p>
    <w:p w:rsidR="00F27579" w:rsidRPr="00A05B47" w:rsidRDefault="00F27579" w:rsidP="00F27579">
      <w:pPr>
        <w:widowControl w:val="0"/>
        <w:autoSpaceDE w:val="0"/>
        <w:autoSpaceDN w:val="0"/>
        <w:rPr>
          <w:rFonts w:ascii="Calibri" w:eastAsia="Times New Roman" w:hAnsi="Calibri" w:cs="Calibri"/>
          <w:szCs w:val="20"/>
        </w:rPr>
      </w:pPr>
      <w:r w:rsidRPr="00A05B47">
        <w:rPr>
          <w:rFonts w:ascii="Calibri" w:eastAsia="Times New Roman" w:hAnsi="Calibri" w:cs="Calibri"/>
          <w:szCs w:val="20"/>
        </w:rPr>
        <w:t xml:space="preserve">      ________________</w:t>
      </w:r>
      <w:r w:rsidRPr="00A05B47">
        <w:rPr>
          <w:rFonts w:ascii="Calibri" w:eastAsia="Times New Roman" w:hAnsi="Calibri" w:cs="Calibri"/>
          <w:szCs w:val="20"/>
        </w:rPr>
        <w:tab/>
        <w:t xml:space="preserve">         ______________________</w:t>
      </w:r>
      <w:r w:rsidR="00750F6B">
        <w:rPr>
          <w:rFonts w:ascii="Calibri" w:eastAsia="Times New Roman" w:hAnsi="Calibri" w:cs="Calibri"/>
          <w:szCs w:val="20"/>
        </w:rPr>
        <w:t>_____________________</w:t>
      </w:r>
      <w:r w:rsidR="00750F6B">
        <w:rPr>
          <w:rFonts w:ascii="Calibri" w:eastAsia="Times New Roman" w:hAnsi="Calibri" w:cs="Calibri"/>
          <w:szCs w:val="20"/>
        </w:rPr>
        <w:tab/>
        <w:t>______</w:t>
      </w:r>
    </w:p>
    <w:p w:rsidR="00F27579" w:rsidRDefault="00750F6B" w:rsidP="00F27579">
      <w:r>
        <w:t xml:space="preserve">                  </w:t>
      </w:r>
      <w:r w:rsidR="00F27579" w:rsidRPr="00A05B47">
        <w:t>(подпись)</w:t>
      </w:r>
      <w:r w:rsidR="00F27579" w:rsidRPr="00A05B47">
        <w:tab/>
      </w:r>
      <w:r w:rsidR="00F27579" w:rsidRPr="00A05B47">
        <w:tab/>
      </w:r>
      <w:r>
        <w:t xml:space="preserve">                  </w:t>
      </w:r>
      <w:r w:rsidR="00F27579" w:rsidRPr="00A05B47">
        <w:t>(Ф.И.О. заявителя</w:t>
      </w:r>
      <w:r w:rsidR="00413A27">
        <w:t>/представителя заявителя)</w:t>
      </w:r>
      <w:r w:rsidR="00413A27">
        <w:tab/>
        <w:t xml:space="preserve">   </w:t>
      </w:r>
    </w:p>
    <w:p w:rsidR="009C540C" w:rsidRDefault="009C540C" w:rsidP="00F27579"/>
    <w:p w:rsidR="009C540C" w:rsidRDefault="009C540C" w:rsidP="00F27579"/>
    <w:p w:rsidR="00750F6B" w:rsidRDefault="00750F6B" w:rsidP="009C540C">
      <w:pPr>
        <w:jc w:val="center"/>
        <w:rPr>
          <w:sz w:val="28"/>
          <w:szCs w:val="28"/>
        </w:rPr>
      </w:pPr>
    </w:p>
    <w:p w:rsidR="00750F6B" w:rsidRDefault="00750F6B" w:rsidP="009C540C">
      <w:pPr>
        <w:jc w:val="center"/>
        <w:rPr>
          <w:sz w:val="28"/>
          <w:szCs w:val="28"/>
        </w:rPr>
      </w:pPr>
    </w:p>
    <w:p w:rsidR="009C540C" w:rsidRPr="004A20E0" w:rsidRDefault="009C540C" w:rsidP="009C540C">
      <w:pPr>
        <w:jc w:val="center"/>
        <w:rPr>
          <w:sz w:val="28"/>
          <w:szCs w:val="28"/>
        </w:rPr>
      </w:pPr>
      <w:r w:rsidRPr="004A20E0">
        <w:rPr>
          <w:sz w:val="28"/>
          <w:szCs w:val="28"/>
        </w:rPr>
        <w:t>Администрация</w:t>
      </w:r>
    </w:p>
    <w:p w:rsidR="009C540C" w:rsidRPr="004A20E0" w:rsidRDefault="009C540C" w:rsidP="009C540C">
      <w:pPr>
        <w:jc w:val="center"/>
        <w:rPr>
          <w:sz w:val="28"/>
          <w:szCs w:val="28"/>
        </w:rPr>
      </w:pPr>
      <w:r w:rsidRPr="004A20E0">
        <w:rPr>
          <w:sz w:val="28"/>
          <w:szCs w:val="28"/>
        </w:rPr>
        <w:t>муниципального образования Бегуницкое сельское поселение</w:t>
      </w:r>
    </w:p>
    <w:p w:rsidR="009C540C" w:rsidRPr="004A20E0" w:rsidRDefault="009C540C" w:rsidP="009C540C">
      <w:pPr>
        <w:jc w:val="center"/>
        <w:rPr>
          <w:sz w:val="28"/>
          <w:szCs w:val="28"/>
        </w:rPr>
      </w:pPr>
      <w:r w:rsidRPr="004A20E0">
        <w:rPr>
          <w:sz w:val="28"/>
          <w:szCs w:val="28"/>
        </w:rPr>
        <w:t>Волосовского муниципального района</w:t>
      </w:r>
    </w:p>
    <w:p w:rsidR="009C540C" w:rsidRPr="004A20E0" w:rsidRDefault="009C540C" w:rsidP="009C540C">
      <w:pPr>
        <w:jc w:val="center"/>
        <w:rPr>
          <w:sz w:val="28"/>
          <w:szCs w:val="28"/>
        </w:rPr>
      </w:pPr>
      <w:r w:rsidRPr="004A20E0">
        <w:rPr>
          <w:sz w:val="28"/>
          <w:szCs w:val="28"/>
        </w:rPr>
        <w:t>Ленинградской области</w:t>
      </w:r>
    </w:p>
    <w:p w:rsidR="009C540C" w:rsidRPr="004A20E0" w:rsidRDefault="009C540C" w:rsidP="009C540C">
      <w:pPr>
        <w:jc w:val="center"/>
        <w:rPr>
          <w:b/>
          <w:sz w:val="28"/>
          <w:szCs w:val="28"/>
        </w:rPr>
      </w:pPr>
      <w:r w:rsidRPr="004A20E0">
        <w:rPr>
          <w:b/>
          <w:sz w:val="28"/>
          <w:szCs w:val="28"/>
        </w:rPr>
        <w:t>ПОСТАНОВЛЕНИЕ</w:t>
      </w:r>
    </w:p>
    <w:p w:rsidR="009C540C" w:rsidRPr="004A20E0" w:rsidRDefault="009C540C" w:rsidP="009C540C">
      <w:pPr>
        <w:jc w:val="center"/>
        <w:rPr>
          <w:sz w:val="28"/>
          <w:szCs w:val="28"/>
        </w:rPr>
      </w:pPr>
    </w:p>
    <w:p w:rsidR="009C540C" w:rsidRPr="004A20E0" w:rsidRDefault="009C540C" w:rsidP="009C540C">
      <w:pPr>
        <w:jc w:val="center"/>
        <w:rPr>
          <w:sz w:val="28"/>
          <w:szCs w:val="28"/>
        </w:rPr>
      </w:pPr>
      <w:r w:rsidRPr="004A20E0">
        <w:rPr>
          <w:sz w:val="28"/>
          <w:szCs w:val="28"/>
        </w:rPr>
        <w:t xml:space="preserve">  </w:t>
      </w:r>
      <w:r>
        <w:rPr>
          <w:sz w:val="28"/>
          <w:szCs w:val="28"/>
        </w:rPr>
        <w:t>09.10</w:t>
      </w:r>
      <w:r w:rsidRPr="004A20E0">
        <w:rPr>
          <w:sz w:val="28"/>
          <w:szCs w:val="28"/>
        </w:rPr>
        <w:t xml:space="preserve">.2023 г.                                                                          № </w:t>
      </w:r>
      <w:r>
        <w:rPr>
          <w:sz w:val="28"/>
          <w:szCs w:val="28"/>
        </w:rPr>
        <w:t>327</w:t>
      </w:r>
    </w:p>
    <w:p w:rsidR="009C540C" w:rsidRPr="004A20E0" w:rsidRDefault="009C540C" w:rsidP="009C540C">
      <w:pPr>
        <w:jc w:val="center"/>
        <w:rPr>
          <w:sz w:val="28"/>
          <w:szCs w:val="28"/>
        </w:rPr>
      </w:pPr>
      <w:r w:rsidRPr="004A20E0">
        <w:rPr>
          <w:sz w:val="28"/>
          <w:szCs w:val="28"/>
        </w:rPr>
        <w:t>д. Бегуницы</w:t>
      </w:r>
    </w:p>
    <w:p w:rsidR="009C540C" w:rsidRPr="00D16346" w:rsidRDefault="009C540C" w:rsidP="009C540C">
      <w:pPr>
        <w:jc w:val="center"/>
      </w:pPr>
    </w:p>
    <w:p w:rsidR="009C540C" w:rsidRPr="00D16346" w:rsidRDefault="009C540C" w:rsidP="009C540C">
      <w:pPr>
        <w:autoSpaceDE w:val="0"/>
        <w:autoSpaceDN w:val="0"/>
        <w:adjustRightInd w:val="0"/>
        <w:jc w:val="center"/>
        <w:rPr>
          <w:bCs/>
        </w:rPr>
      </w:pPr>
      <w:r w:rsidRPr="00D16346">
        <w:t>Об утверждении а</w:t>
      </w:r>
      <w:r w:rsidRPr="00D16346">
        <w:rPr>
          <w:bCs/>
        </w:rPr>
        <w:t xml:space="preserve">дминистративного регламента по предоставлению муниципальной услуги </w:t>
      </w:r>
      <w:r w:rsidRPr="00D16346">
        <w:rPr>
          <w:bCs/>
          <w:color w:val="000000"/>
        </w:rPr>
        <w:t>«</w:t>
      </w:r>
      <w:r w:rsidRPr="00D16346">
        <w:rPr>
          <w:bCs/>
        </w:rPr>
        <w:t>Признание садового дома жилым домом и жилого дома садовым домом</w:t>
      </w:r>
      <w:r w:rsidRPr="00D16346">
        <w:rPr>
          <w:color w:val="000000"/>
        </w:rPr>
        <w:t>»</w:t>
      </w:r>
    </w:p>
    <w:p w:rsidR="009C540C" w:rsidRPr="004A20E0" w:rsidRDefault="009C540C" w:rsidP="009C540C">
      <w:pPr>
        <w:pStyle w:val="ConsPlusTitle"/>
        <w:rPr>
          <w:sz w:val="28"/>
          <w:szCs w:val="28"/>
        </w:rPr>
      </w:pPr>
      <w:r w:rsidRPr="004A20E0">
        <w:rPr>
          <w:sz w:val="28"/>
          <w:szCs w:val="28"/>
        </w:rPr>
        <w:t xml:space="preserve"> </w:t>
      </w:r>
    </w:p>
    <w:p w:rsidR="009C540C" w:rsidRPr="004A20E0" w:rsidRDefault="009C540C" w:rsidP="009C540C">
      <w:pPr>
        <w:ind w:firstLine="708"/>
        <w:jc w:val="both"/>
        <w:rPr>
          <w:sz w:val="28"/>
          <w:szCs w:val="28"/>
        </w:rPr>
      </w:pPr>
      <w:proofErr w:type="gramStart"/>
      <w:r w:rsidRPr="004A20E0">
        <w:rPr>
          <w:sz w:val="28"/>
          <w:szCs w:val="28"/>
        </w:rPr>
        <w:t xml:space="preserve">В соответствии с Земельным </w:t>
      </w:r>
      <w:hyperlink r:id="rId57" w:history="1">
        <w:r w:rsidRPr="004A20E0">
          <w:rPr>
            <w:sz w:val="28"/>
            <w:szCs w:val="28"/>
          </w:rPr>
          <w:t>кодексом</w:t>
        </w:r>
      </w:hyperlink>
      <w:r w:rsidRPr="004A20E0">
        <w:rPr>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w:t>
      </w:r>
      <w:proofErr w:type="gramEnd"/>
      <w:r w:rsidRPr="004A20E0">
        <w:rPr>
          <w:sz w:val="28"/>
          <w:szCs w:val="28"/>
        </w:rPr>
        <w:t xml:space="preserve"> района Ленинградской области»</w:t>
      </w:r>
    </w:p>
    <w:p w:rsidR="009C540C" w:rsidRPr="004A20E0" w:rsidRDefault="009C540C" w:rsidP="009C540C">
      <w:pPr>
        <w:ind w:firstLine="708"/>
        <w:jc w:val="center"/>
        <w:rPr>
          <w:sz w:val="28"/>
          <w:szCs w:val="28"/>
        </w:rPr>
      </w:pPr>
    </w:p>
    <w:p w:rsidR="009C540C" w:rsidRPr="004A20E0" w:rsidRDefault="009C540C" w:rsidP="009C540C">
      <w:pPr>
        <w:ind w:firstLine="708"/>
        <w:jc w:val="center"/>
        <w:rPr>
          <w:sz w:val="28"/>
          <w:szCs w:val="28"/>
        </w:rPr>
      </w:pPr>
      <w:r w:rsidRPr="004A20E0">
        <w:rPr>
          <w:sz w:val="28"/>
          <w:szCs w:val="28"/>
        </w:rPr>
        <w:t>ПОСТАНОВЛЯЕТ:</w:t>
      </w:r>
    </w:p>
    <w:p w:rsidR="009C540C" w:rsidRPr="004A20E0" w:rsidRDefault="009C540C" w:rsidP="009C540C">
      <w:pPr>
        <w:ind w:firstLine="708"/>
        <w:jc w:val="center"/>
        <w:rPr>
          <w:sz w:val="28"/>
          <w:szCs w:val="28"/>
        </w:rPr>
      </w:pPr>
    </w:p>
    <w:p w:rsidR="009C540C" w:rsidRPr="004A20E0" w:rsidRDefault="009C540C" w:rsidP="00750F6B">
      <w:pPr>
        <w:pStyle w:val="a4"/>
        <w:numPr>
          <w:ilvl w:val="0"/>
          <w:numId w:val="14"/>
        </w:numPr>
        <w:autoSpaceDE w:val="0"/>
        <w:autoSpaceDN w:val="0"/>
        <w:adjustRightInd w:val="0"/>
        <w:ind w:left="0" w:firstLine="0"/>
        <w:jc w:val="both"/>
        <w:rPr>
          <w:b/>
          <w:bCs/>
          <w:sz w:val="28"/>
          <w:szCs w:val="28"/>
        </w:rPr>
      </w:pPr>
      <w:r w:rsidRPr="004A20E0">
        <w:rPr>
          <w:sz w:val="28"/>
          <w:szCs w:val="28"/>
        </w:rPr>
        <w:t>Утвердить а</w:t>
      </w:r>
      <w:r w:rsidRPr="004A20E0">
        <w:rPr>
          <w:bCs/>
          <w:sz w:val="28"/>
          <w:szCs w:val="28"/>
        </w:rPr>
        <w:t xml:space="preserve">дминистративный регламент по предоставлению муниципальной услуги </w:t>
      </w:r>
      <w:r w:rsidRPr="004A20E0">
        <w:rPr>
          <w:bCs/>
          <w:color w:val="000000"/>
          <w:sz w:val="28"/>
          <w:szCs w:val="28"/>
        </w:rPr>
        <w:t>«</w:t>
      </w:r>
      <w:r w:rsidRPr="004A20E0">
        <w:rPr>
          <w:bCs/>
          <w:sz w:val="28"/>
          <w:szCs w:val="28"/>
        </w:rPr>
        <w:t>Признание садового дома жилым домом и жилого дома садовым домом</w:t>
      </w:r>
      <w:r w:rsidRPr="004A20E0">
        <w:rPr>
          <w:color w:val="000000"/>
          <w:sz w:val="28"/>
          <w:szCs w:val="28"/>
        </w:rPr>
        <w:t>»</w:t>
      </w:r>
      <w:r w:rsidRPr="004A20E0">
        <w:rPr>
          <w:bCs/>
          <w:color w:val="000000"/>
          <w:sz w:val="28"/>
          <w:szCs w:val="28"/>
        </w:rPr>
        <w:t xml:space="preserve"> </w:t>
      </w:r>
      <w:r w:rsidRPr="004A20E0">
        <w:rPr>
          <w:sz w:val="28"/>
          <w:szCs w:val="28"/>
        </w:rPr>
        <w:t>согласно приложению.</w:t>
      </w:r>
    </w:p>
    <w:p w:rsidR="009C540C" w:rsidRPr="004A20E0" w:rsidRDefault="009C540C" w:rsidP="00750F6B">
      <w:pPr>
        <w:pStyle w:val="a4"/>
        <w:numPr>
          <w:ilvl w:val="0"/>
          <w:numId w:val="14"/>
        </w:numPr>
        <w:autoSpaceDE w:val="0"/>
        <w:autoSpaceDN w:val="0"/>
        <w:adjustRightInd w:val="0"/>
        <w:ind w:left="0" w:firstLine="0"/>
        <w:jc w:val="both"/>
        <w:rPr>
          <w:b/>
          <w:bCs/>
          <w:sz w:val="28"/>
          <w:szCs w:val="28"/>
        </w:rPr>
      </w:pPr>
      <w:r w:rsidRPr="004A20E0">
        <w:rPr>
          <w:sz w:val="28"/>
          <w:szCs w:val="28"/>
        </w:rPr>
        <w:t>Постановление № 224 от 28.07.2022 (с изменениями от 16.12.2022 № 372 и 25.05.2023 № 165) считать утратившим силу.</w:t>
      </w:r>
    </w:p>
    <w:p w:rsidR="009C540C" w:rsidRPr="004A20E0" w:rsidRDefault="009C540C" w:rsidP="00750F6B">
      <w:pPr>
        <w:pStyle w:val="a4"/>
        <w:numPr>
          <w:ilvl w:val="0"/>
          <w:numId w:val="14"/>
        </w:numPr>
        <w:autoSpaceDE w:val="0"/>
        <w:autoSpaceDN w:val="0"/>
        <w:adjustRightInd w:val="0"/>
        <w:ind w:left="0" w:firstLine="0"/>
        <w:jc w:val="both"/>
        <w:rPr>
          <w:b/>
          <w:bCs/>
          <w:sz w:val="28"/>
          <w:szCs w:val="28"/>
        </w:rPr>
      </w:pPr>
      <w:r w:rsidRPr="004A20E0">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9C540C" w:rsidRPr="004A20E0" w:rsidRDefault="009C540C" w:rsidP="00750F6B">
      <w:pPr>
        <w:pStyle w:val="a4"/>
        <w:numPr>
          <w:ilvl w:val="0"/>
          <w:numId w:val="14"/>
        </w:numPr>
        <w:autoSpaceDE w:val="0"/>
        <w:autoSpaceDN w:val="0"/>
        <w:adjustRightInd w:val="0"/>
        <w:ind w:left="0" w:firstLine="0"/>
        <w:jc w:val="both"/>
        <w:rPr>
          <w:b/>
          <w:bCs/>
          <w:sz w:val="28"/>
          <w:szCs w:val="28"/>
        </w:rPr>
      </w:pPr>
      <w:r w:rsidRPr="004A20E0">
        <w:rPr>
          <w:sz w:val="28"/>
          <w:szCs w:val="28"/>
        </w:rPr>
        <w:t>Постановление вступает в силу после его официального опубликования.</w:t>
      </w:r>
    </w:p>
    <w:p w:rsidR="009C540C" w:rsidRPr="004A20E0" w:rsidRDefault="009C540C" w:rsidP="00750F6B">
      <w:pPr>
        <w:pStyle w:val="a4"/>
        <w:numPr>
          <w:ilvl w:val="0"/>
          <w:numId w:val="14"/>
        </w:numPr>
        <w:autoSpaceDE w:val="0"/>
        <w:autoSpaceDN w:val="0"/>
        <w:adjustRightInd w:val="0"/>
        <w:ind w:left="0" w:firstLine="0"/>
        <w:jc w:val="both"/>
        <w:rPr>
          <w:b/>
          <w:bCs/>
          <w:sz w:val="28"/>
          <w:szCs w:val="28"/>
        </w:rPr>
      </w:pPr>
      <w:proofErr w:type="gramStart"/>
      <w:r w:rsidRPr="004A20E0">
        <w:rPr>
          <w:bCs/>
          <w:sz w:val="28"/>
          <w:szCs w:val="28"/>
        </w:rPr>
        <w:t>Контроль за</w:t>
      </w:r>
      <w:proofErr w:type="gramEnd"/>
      <w:r w:rsidRPr="004A20E0">
        <w:rPr>
          <w:bCs/>
          <w:sz w:val="28"/>
          <w:szCs w:val="28"/>
        </w:rPr>
        <w:t xml:space="preserve"> исполнением настоящего постановления оставляю за собой.</w:t>
      </w:r>
    </w:p>
    <w:p w:rsidR="009C540C" w:rsidRPr="004A20E0" w:rsidRDefault="009C540C" w:rsidP="009C540C">
      <w:pPr>
        <w:rPr>
          <w:sz w:val="28"/>
          <w:szCs w:val="28"/>
        </w:rPr>
      </w:pPr>
    </w:p>
    <w:p w:rsidR="009C540C" w:rsidRPr="004A20E0" w:rsidRDefault="009C540C" w:rsidP="009C540C">
      <w:pPr>
        <w:rPr>
          <w:sz w:val="28"/>
          <w:szCs w:val="28"/>
        </w:rPr>
      </w:pPr>
    </w:p>
    <w:p w:rsidR="009C540C" w:rsidRPr="004A20E0" w:rsidRDefault="009C540C" w:rsidP="009C540C">
      <w:pPr>
        <w:rPr>
          <w:sz w:val="28"/>
          <w:szCs w:val="28"/>
        </w:rPr>
      </w:pPr>
    </w:p>
    <w:p w:rsidR="009C540C" w:rsidRPr="004A20E0" w:rsidRDefault="009C540C" w:rsidP="009C540C">
      <w:pPr>
        <w:rPr>
          <w:sz w:val="28"/>
          <w:szCs w:val="28"/>
        </w:rPr>
      </w:pPr>
      <w:r w:rsidRPr="004A20E0">
        <w:rPr>
          <w:sz w:val="28"/>
          <w:szCs w:val="28"/>
        </w:rPr>
        <w:t xml:space="preserve">Глава администрации   МО </w:t>
      </w:r>
    </w:p>
    <w:p w:rsidR="009C540C" w:rsidRPr="004A20E0" w:rsidRDefault="009C540C" w:rsidP="009C540C">
      <w:pPr>
        <w:rPr>
          <w:sz w:val="28"/>
          <w:szCs w:val="28"/>
        </w:rPr>
      </w:pPr>
      <w:r w:rsidRPr="004A20E0">
        <w:rPr>
          <w:sz w:val="28"/>
          <w:szCs w:val="28"/>
        </w:rPr>
        <w:t>Бегуницкое  сельское  поселение                                            А.И. Минюк.</w:t>
      </w:r>
    </w:p>
    <w:p w:rsidR="009C540C" w:rsidRPr="004A20E0" w:rsidRDefault="009C540C" w:rsidP="009C540C">
      <w:pPr>
        <w:jc w:val="right"/>
      </w:pPr>
    </w:p>
    <w:p w:rsidR="009C540C" w:rsidRPr="004A20E0" w:rsidRDefault="009C540C" w:rsidP="009C540C">
      <w:pPr>
        <w:jc w:val="right"/>
      </w:pPr>
    </w:p>
    <w:p w:rsidR="009C540C" w:rsidRPr="004A20E0" w:rsidRDefault="009C540C" w:rsidP="009C540C">
      <w:pPr>
        <w:jc w:val="right"/>
      </w:pPr>
    </w:p>
    <w:p w:rsidR="009C540C" w:rsidRPr="004A20E0" w:rsidRDefault="009C540C" w:rsidP="009C540C">
      <w:pPr>
        <w:jc w:val="right"/>
      </w:pPr>
    </w:p>
    <w:p w:rsidR="009C540C" w:rsidRPr="004A20E0" w:rsidRDefault="009C540C" w:rsidP="009C540C"/>
    <w:p w:rsidR="009C540C" w:rsidRDefault="009C540C" w:rsidP="009C540C">
      <w:pPr>
        <w:jc w:val="right"/>
      </w:pPr>
    </w:p>
    <w:p w:rsidR="009C540C" w:rsidRDefault="009C540C" w:rsidP="009C540C">
      <w:pPr>
        <w:jc w:val="right"/>
      </w:pPr>
    </w:p>
    <w:p w:rsidR="009C540C" w:rsidRPr="004A20E0" w:rsidRDefault="009C540C" w:rsidP="009C540C">
      <w:pPr>
        <w:jc w:val="right"/>
      </w:pPr>
      <w:r w:rsidRPr="004A20E0">
        <w:t xml:space="preserve">Приложение </w:t>
      </w:r>
    </w:p>
    <w:p w:rsidR="009C540C" w:rsidRPr="004A20E0" w:rsidRDefault="009C540C" w:rsidP="009C540C">
      <w:pPr>
        <w:jc w:val="right"/>
      </w:pPr>
      <w:r w:rsidRPr="004A20E0">
        <w:t>к постановлению администрации</w:t>
      </w:r>
    </w:p>
    <w:p w:rsidR="009C540C" w:rsidRPr="004A20E0" w:rsidRDefault="009C540C" w:rsidP="009C540C">
      <w:pPr>
        <w:jc w:val="right"/>
      </w:pPr>
      <w:r w:rsidRPr="004A20E0">
        <w:t>муниципального образования</w:t>
      </w:r>
    </w:p>
    <w:p w:rsidR="009C540C" w:rsidRPr="004A20E0" w:rsidRDefault="009C540C" w:rsidP="009C540C">
      <w:pPr>
        <w:jc w:val="right"/>
      </w:pPr>
      <w:r w:rsidRPr="004A20E0">
        <w:t>Бегуницкое сельское поселение</w:t>
      </w:r>
    </w:p>
    <w:p w:rsidR="009C540C" w:rsidRPr="004A20E0" w:rsidRDefault="009C540C" w:rsidP="009C540C">
      <w:pPr>
        <w:ind w:firstLine="708"/>
        <w:jc w:val="center"/>
      </w:pPr>
      <w:r w:rsidRPr="004A20E0">
        <w:t xml:space="preserve">                                                                                                     от   </w:t>
      </w:r>
      <w:r>
        <w:t>09.10</w:t>
      </w:r>
      <w:r w:rsidRPr="004A20E0">
        <w:t xml:space="preserve">.2023 г.  № </w:t>
      </w:r>
      <w:r>
        <w:t>327</w:t>
      </w:r>
    </w:p>
    <w:p w:rsidR="009C540C" w:rsidRPr="004A20E0" w:rsidRDefault="009C540C" w:rsidP="009C540C"/>
    <w:p w:rsidR="009C540C" w:rsidRPr="004A20E0" w:rsidRDefault="009C540C" w:rsidP="009C540C">
      <w:pPr>
        <w:jc w:val="center"/>
        <w:rPr>
          <w:b/>
          <w:bCs/>
        </w:rPr>
      </w:pPr>
      <w:r w:rsidRPr="004A20E0">
        <w:rPr>
          <w:b/>
          <w:bCs/>
        </w:rPr>
        <w:t>АДМИНИСТРАТИВНЫЙ РЕГЛАМЕНТ</w:t>
      </w:r>
    </w:p>
    <w:p w:rsidR="009C540C" w:rsidRPr="004A20E0" w:rsidRDefault="009C540C" w:rsidP="009C540C">
      <w:pPr>
        <w:pStyle w:val="ConsPlusTitle"/>
        <w:widowControl/>
        <w:tabs>
          <w:tab w:val="left" w:pos="1134"/>
        </w:tabs>
        <w:jc w:val="center"/>
        <w:rPr>
          <w:b w:val="0"/>
        </w:rPr>
      </w:pPr>
      <w:r w:rsidRPr="004A20E0">
        <w:rPr>
          <w:b w:val="0"/>
        </w:rPr>
        <w:t xml:space="preserve">предоставления муниципальной услуги   </w:t>
      </w:r>
    </w:p>
    <w:p w:rsidR="009C540C" w:rsidRPr="004A20E0" w:rsidRDefault="009C540C" w:rsidP="009C540C">
      <w:pPr>
        <w:jc w:val="center"/>
        <w:rPr>
          <w:b/>
          <w:bCs/>
        </w:rPr>
      </w:pPr>
      <w:r w:rsidRPr="004A20E0">
        <w:rPr>
          <w:b/>
          <w:bCs/>
        </w:rPr>
        <w:t xml:space="preserve"> «Признание садового дома жилым домом и жилого дома садовым домом» </w:t>
      </w:r>
    </w:p>
    <w:p w:rsidR="009C540C" w:rsidRPr="004A20E0" w:rsidRDefault="009C540C" w:rsidP="009C540C">
      <w:pPr>
        <w:widowControl w:val="0"/>
        <w:tabs>
          <w:tab w:val="left" w:pos="567"/>
        </w:tabs>
        <w:contextualSpacing/>
        <w:jc w:val="both"/>
        <w:rPr>
          <w:i/>
          <w:iCs/>
        </w:rPr>
      </w:pPr>
    </w:p>
    <w:p w:rsidR="009C540C" w:rsidRPr="004A20E0" w:rsidRDefault="009C540C" w:rsidP="009C540C">
      <w:pPr>
        <w:pStyle w:val="1"/>
        <w:spacing w:before="0" w:after="0"/>
        <w:jc w:val="center"/>
        <w:rPr>
          <w:sz w:val="24"/>
          <w:szCs w:val="24"/>
        </w:rPr>
      </w:pPr>
      <w:r w:rsidRPr="004A20E0">
        <w:rPr>
          <w:sz w:val="24"/>
          <w:szCs w:val="24"/>
        </w:rPr>
        <w:t>1.Общие положения</w:t>
      </w:r>
    </w:p>
    <w:p w:rsidR="009C540C" w:rsidRPr="004A20E0" w:rsidRDefault="009C540C" w:rsidP="009C540C">
      <w:pPr>
        <w:widowControl w:val="0"/>
        <w:tabs>
          <w:tab w:val="left" w:pos="567"/>
        </w:tabs>
        <w:ind w:left="1287"/>
        <w:contextualSpacing/>
      </w:pPr>
    </w:p>
    <w:p w:rsidR="009C540C" w:rsidRPr="004A20E0" w:rsidRDefault="009C540C" w:rsidP="00750F6B">
      <w:pPr>
        <w:widowControl w:val="0"/>
        <w:numPr>
          <w:ilvl w:val="1"/>
          <w:numId w:val="12"/>
        </w:numPr>
        <w:tabs>
          <w:tab w:val="left" w:pos="142"/>
          <w:tab w:val="left" w:pos="284"/>
          <w:tab w:val="left" w:pos="1134"/>
        </w:tabs>
        <w:autoSpaceDE w:val="0"/>
        <w:autoSpaceDN w:val="0"/>
        <w:adjustRightInd w:val="0"/>
        <w:ind w:left="0" w:firstLine="709"/>
        <w:contextualSpacing/>
        <w:jc w:val="both"/>
      </w:pPr>
      <w:r w:rsidRPr="004A20E0">
        <w:t>Настоящий административный регламент предоставления муниципальной услуги «</w:t>
      </w:r>
      <w:r w:rsidRPr="004A20E0">
        <w:rPr>
          <w:bCs/>
        </w:rPr>
        <w:t>Признание садового дома жилым домом и жилого дома садовым домом</w:t>
      </w:r>
      <w:r w:rsidRPr="004A20E0">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9C540C" w:rsidRPr="004A20E0" w:rsidRDefault="009C540C" w:rsidP="009C540C">
      <w:pPr>
        <w:widowControl w:val="0"/>
        <w:tabs>
          <w:tab w:val="left" w:pos="142"/>
          <w:tab w:val="left" w:pos="284"/>
          <w:tab w:val="left" w:pos="1134"/>
        </w:tabs>
        <w:autoSpaceDE w:val="0"/>
        <w:autoSpaceDN w:val="0"/>
        <w:adjustRightInd w:val="0"/>
        <w:ind w:firstLine="709"/>
        <w:contextualSpacing/>
        <w:jc w:val="both"/>
      </w:pPr>
      <w:r w:rsidRPr="004A20E0">
        <w:t xml:space="preserve">Настоящий административный регламент регулирует отношения, возникающие при оказании </w:t>
      </w:r>
      <w:proofErr w:type="gramStart"/>
      <w:r w:rsidRPr="004A20E0">
        <w:t>следующих</w:t>
      </w:r>
      <w:proofErr w:type="gramEnd"/>
      <w:r w:rsidRPr="004A20E0">
        <w:t xml:space="preserve"> подуслуг: </w:t>
      </w:r>
    </w:p>
    <w:p w:rsidR="009C540C" w:rsidRPr="004A20E0" w:rsidRDefault="009C540C" w:rsidP="009C540C">
      <w:pPr>
        <w:widowControl w:val="0"/>
        <w:tabs>
          <w:tab w:val="left" w:pos="142"/>
          <w:tab w:val="left" w:pos="284"/>
          <w:tab w:val="left" w:pos="1134"/>
        </w:tabs>
        <w:autoSpaceDE w:val="0"/>
        <w:autoSpaceDN w:val="0"/>
        <w:adjustRightInd w:val="0"/>
        <w:ind w:firstLine="709"/>
        <w:contextualSpacing/>
        <w:jc w:val="both"/>
      </w:pPr>
      <w:r w:rsidRPr="004A20E0">
        <w:t xml:space="preserve">Признания садового дома жилым домом; </w:t>
      </w:r>
    </w:p>
    <w:p w:rsidR="009C540C" w:rsidRPr="004A20E0" w:rsidRDefault="009C540C" w:rsidP="009C540C">
      <w:pPr>
        <w:widowControl w:val="0"/>
        <w:tabs>
          <w:tab w:val="left" w:pos="142"/>
          <w:tab w:val="left" w:pos="284"/>
          <w:tab w:val="left" w:pos="1134"/>
        </w:tabs>
        <w:autoSpaceDE w:val="0"/>
        <w:autoSpaceDN w:val="0"/>
        <w:adjustRightInd w:val="0"/>
        <w:ind w:firstLine="709"/>
        <w:contextualSpacing/>
        <w:jc w:val="both"/>
      </w:pPr>
      <w:r w:rsidRPr="004A20E0">
        <w:t>Признания жилого дома садовым домом.</w:t>
      </w:r>
    </w:p>
    <w:p w:rsidR="009C540C" w:rsidRPr="004A20E0" w:rsidRDefault="009C540C" w:rsidP="00750F6B">
      <w:pPr>
        <w:numPr>
          <w:ilvl w:val="1"/>
          <w:numId w:val="12"/>
        </w:numPr>
        <w:autoSpaceDE w:val="0"/>
        <w:autoSpaceDN w:val="0"/>
        <w:adjustRightInd w:val="0"/>
        <w:ind w:left="0" w:firstLine="709"/>
        <w:jc w:val="both"/>
      </w:pPr>
      <w:r w:rsidRPr="004A20E0">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A20E0">
        <w:t>расположенных</w:t>
      </w:r>
      <w:proofErr w:type="gramEnd"/>
      <w:r w:rsidRPr="004A20E0">
        <w:t xml:space="preserve"> на территории муниципального образования</w:t>
      </w:r>
      <w:r w:rsidRPr="004A20E0">
        <w:rPr>
          <w:i/>
          <w:iCs/>
        </w:rPr>
        <w:t xml:space="preserve"> </w:t>
      </w:r>
      <w:r w:rsidRPr="004A20E0">
        <w:t xml:space="preserve">(далее – Заявитель). </w:t>
      </w:r>
    </w:p>
    <w:p w:rsidR="009C540C" w:rsidRPr="004A20E0" w:rsidRDefault="009C540C" w:rsidP="009C540C">
      <w:pPr>
        <w:autoSpaceDE w:val="0"/>
        <w:autoSpaceDN w:val="0"/>
        <w:adjustRightInd w:val="0"/>
        <w:ind w:firstLine="709"/>
        <w:jc w:val="both"/>
        <w:rPr>
          <w:bCs/>
        </w:rPr>
      </w:pPr>
      <w:r w:rsidRPr="004A20E0">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4A20E0">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C540C" w:rsidRPr="004A20E0" w:rsidRDefault="009C540C" w:rsidP="00750F6B">
      <w:pPr>
        <w:numPr>
          <w:ilvl w:val="1"/>
          <w:numId w:val="12"/>
        </w:numPr>
        <w:autoSpaceDE w:val="0"/>
        <w:autoSpaceDN w:val="0"/>
        <w:adjustRightInd w:val="0"/>
        <w:ind w:left="0" w:firstLine="709"/>
        <w:jc w:val="both"/>
      </w:pPr>
      <w:r w:rsidRPr="004A20E0">
        <w:t>Информация о месте нахождения администрации муниципального образования Бегуницкое сельское поселение,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9C540C" w:rsidRPr="004A20E0" w:rsidRDefault="009C540C" w:rsidP="009C540C">
      <w:pPr>
        <w:pStyle w:val="a4"/>
        <w:widowControl w:val="0"/>
        <w:tabs>
          <w:tab w:val="left" w:pos="142"/>
          <w:tab w:val="left" w:pos="284"/>
        </w:tabs>
        <w:autoSpaceDE w:val="0"/>
        <w:autoSpaceDN w:val="0"/>
        <w:adjustRightInd w:val="0"/>
        <w:ind w:left="0" w:firstLine="709"/>
        <w:jc w:val="both"/>
      </w:pPr>
      <w:r w:rsidRPr="004A20E0">
        <w:t xml:space="preserve">на информационных стендах в местах предоставления муниципальной  услуги (в доступном для заявителей месте); </w:t>
      </w:r>
    </w:p>
    <w:p w:rsidR="009C540C" w:rsidRPr="004A20E0" w:rsidRDefault="009C540C" w:rsidP="009C540C">
      <w:pPr>
        <w:pStyle w:val="a4"/>
        <w:widowControl w:val="0"/>
        <w:tabs>
          <w:tab w:val="left" w:pos="142"/>
          <w:tab w:val="left" w:pos="284"/>
        </w:tabs>
        <w:autoSpaceDE w:val="0"/>
        <w:autoSpaceDN w:val="0"/>
        <w:adjustRightInd w:val="0"/>
        <w:ind w:left="0" w:firstLine="709"/>
        <w:jc w:val="both"/>
      </w:pPr>
      <w:r w:rsidRPr="004A20E0">
        <w:t>- на сайте администрации;</w:t>
      </w:r>
    </w:p>
    <w:p w:rsidR="009C540C" w:rsidRPr="004A20E0" w:rsidRDefault="009C540C" w:rsidP="009C540C">
      <w:pPr>
        <w:pStyle w:val="a4"/>
        <w:widowControl w:val="0"/>
        <w:tabs>
          <w:tab w:val="left" w:pos="142"/>
          <w:tab w:val="left" w:pos="284"/>
        </w:tabs>
        <w:autoSpaceDE w:val="0"/>
        <w:autoSpaceDN w:val="0"/>
        <w:adjustRightInd w:val="0"/>
        <w:ind w:left="0" w:firstLine="709"/>
        <w:jc w:val="both"/>
      </w:pPr>
      <w:r w:rsidRPr="004A20E0">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A20E0">
        <w:br/>
        <w:t>и муниципальных услуг» (далее - ГБУ ЛО «МФЦ»): http://mfc47.ru/;</w:t>
      </w:r>
    </w:p>
    <w:p w:rsidR="009C540C" w:rsidRPr="004A20E0" w:rsidRDefault="009C540C" w:rsidP="009C540C">
      <w:pPr>
        <w:pStyle w:val="a4"/>
        <w:widowControl w:val="0"/>
        <w:tabs>
          <w:tab w:val="left" w:pos="142"/>
          <w:tab w:val="left" w:pos="284"/>
        </w:tabs>
        <w:autoSpaceDE w:val="0"/>
        <w:autoSpaceDN w:val="0"/>
        <w:adjustRightInd w:val="0"/>
        <w:ind w:left="0" w:firstLine="709"/>
        <w:jc w:val="both"/>
      </w:pPr>
      <w:r w:rsidRPr="004A20E0">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58" w:history="1">
        <w:r w:rsidRPr="004A20E0">
          <w:t>www.gosuslugi.ru</w:t>
        </w:r>
      </w:hyperlink>
      <w:r w:rsidRPr="004A20E0">
        <w:t>.</w:t>
      </w:r>
    </w:p>
    <w:p w:rsidR="009C540C" w:rsidRPr="004A20E0" w:rsidRDefault="009C540C" w:rsidP="009C540C">
      <w:pPr>
        <w:pStyle w:val="a4"/>
        <w:widowControl w:val="0"/>
        <w:tabs>
          <w:tab w:val="left" w:pos="142"/>
          <w:tab w:val="left" w:pos="284"/>
        </w:tabs>
        <w:autoSpaceDE w:val="0"/>
        <w:autoSpaceDN w:val="0"/>
        <w:adjustRightInd w:val="0"/>
        <w:ind w:left="0" w:firstLine="709"/>
        <w:jc w:val="both"/>
      </w:pPr>
      <w:r w:rsidRPr="004A20E0">
        <w:t xml:space="preserve">- в государственной информационной системе «Реестр государственных </w:t>
      </w:r>
      <w:r w:rsidRPr="004A20E0">
        <w:br/>
        <w:t>и муниципальных услуг (функций) Ленинградской области».</w:t>
      </w:r>
    </w:p>
    <w:p w:rsidR="009C540C" w:rsidRPr="004A20E0" w:rsidRDefault="009C540C" w:rsidP="009C540C">
      <w:pPr>
        <w:autoSpaceDE w:val="0"/>
        <w:autoSpaceDN w:val="0"/>
        <w:adjustRightInd w:val="0"/>
        <w:ind w:firstLine="709"/>
        <w:jc w:val="both"/>
        <w:rPr>
          <w:bCs/>
        </w:rPr>
      </w:pPr>
    </w:p>
    <w:p w:rsidR="009C540C" w:rsidRPr="004A20E0" w:rsidRDefault="009C540C" w:rsidP="009C540C">
      <w:pPr>
        <w:pStyle w:val="1"/>
        <w:spacing w:before="0" w:after="0"/>
        <w:jc w:val="center"/>
        <w:rPr>
          <w:bCs w:val="0"/>
          <w:sz w:val="24"/>
          <w:szCs w:val="24"/>
        </w:rPr>
      </w:pPr>
      <w:r w:rsidRPr="004A20E0">
        <w:rPr>
          <w:bCs w:val="0"/>
          <w:sz w:val="24"/>
          <w:szCs w:val="24"/>
        </w:rPr>
        <w:lastRenderedPageBreak/>
        <w:t>2. Стандарт предоставления муниципальной</w:t>
      </w:r>
      <w:r w:rsidRPr="004A20E0">
        <w:rPr>
          <w:sz w:val="24"/>
          <w:szCs w:val="24"/>
        </w:rPr>
        <w:t xml:space="preserve"> </w:t>
      </w:r>
      <w:r w:rsidRPr="004A20E0">
        <w:rPr>
          <w:bCs w:val="0"/>
          <w:sz w:val="24"/>
          <w:szCs w:val="24"/>
        </w:rPr>
        <w:t>услуги</w:t>
      </w:r>
    </w:p>
    <w:p w:rsidR="009C540C" w:rsidRPr="004A20E0" w:rsidRDefault="009C540C" w:rsidP="009C540C">
      <w:pPr>
        <w:autoSpaceDE w:val="0"/>
        <w:autoSpaceDN w:val="0"/>
        <w:adjustRightInd w:val="0"/>
        <w:ind w:firstLine="709"/>
        <w:jc w:val="center"/>
        <w:rPr>
          <w:b/>
          <w:bCs/>
        </w:rPr>
      </w:pPr>
    </w:p>
    <w:p w:rsidR="009C540C" w:rsidRPr="004A20E0" w:rsidRDefault="009C540C" w:rsidP="009C540C">
      <w:pPr>
        <w:autoSpaceDE w:val="0"/>
        <w:autoSpaceDN w:val="0"/>
        <w:adjustRightInd w:val="0"/>
        <w:ind w:firstLine="709"/>
        <w:jc w:val="both"/>
        <w:rPr>
          <w:bCs/>
        </w:rPr>
      </w:pPr>
      <w:r w:rsidRPr="004A20E0">
        <w:rPr>
          <w:bCs/>
        </w:rPr>
        <w:t>2.1. Полное наименование муниципальной услуги: Признание садового дома жилым домом и жилого дома садовым домом.</w:t>
      </w:r>
    </w:p>
    <w:p w:rsidR="009C540C" w:rsidRPr="004A20E0" w:rsidRDefault="009C540C" w:rsidP="009C540C">
      <w:pPr>
        <w:autoSpaceDE w:val="0"/>
        <w:autoSpaceDN w:val="0"/>
        <w:adjustRightInd w:val="0"/>
        <w:ind w:firstLine="709"/>
        <w:jc w:val="both"/>
        <w:rPr>
          <w:bCs/>
        </w:rPr>
      </w:pPr>
      <w:r w:rsidRPr="004A20E0">
        <w:rPr>
          <w:bCs/>
        </w:rPr>
        <w:t>Сокращенное наименование: Признание садового дома жилым домом и жилого дома садовым домом.</w:t>
      </w:r>
    </w:p>
    <w:p w:rsidR="009C540C" w:rsidRPr="004A20E0" w:rsidRDefault="009C540C" w:rsidP="009C540C">
      <w:pPr>
        <w:tabs>
          <w:tab w:val="left" w:pos="1134"/>
        </w:tabs>
        <w:ind w:firstLine="709"/>
        <w:jc w:val="both"/>
      </w:pPr>
      <w:r w:rsidRPr="004A20E0">
        <w:rPr>
          <w:bCs/>
        </w:rPr>
        <w:t xml:space="preserve">2.2. </w:t>
      </w:r>
      <w:r w:rsidRPr="004A20E0">
        <w:t>Муниципальную услугу предоставляет: администрация Бегуницкого сельского поселения Ленинградской области (далее – администрация).</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В предоставлении муниципальной услуги участвуют: </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ГБУ ЛО «МФЦ»; </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Управление Федеральной службы государственной регистрации, кадастра и картографии по Ленинградской области; </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Специализированные государственные и муниципальные организации технической инвентаризации.</w:t>
      </w:r>
    </w:p>
    <w:p w:rsidR="009C540C" w:rsidRPr="004A20E0" w:rsidRDefault="009C540C" w:rsidP="009C540C">
      <w:pPr>
        <w:widowControl w:val="0"/>
        <w:tabs>
          <w:tab w:val="left" w:pos="142"/>
          <w:tab w:val="left" w:pos="284"/>
        </w:tabs>
        <w:autoSpaceDE w:val="0"/>
        <w:autoSpaceDN w:val="0"/>
        <w:adjustRightInd w:val="0"/>
        <w:ind w:firstLine="709"/>
        <w:jc w:val="both"/>
      </w:pPr>
      <w:r w:rsidRPr="004A20E0">
        <w:t>Заявление на получение муниципальной услуги с комплектом документов принимаются следующими способами по выбору заявителя:</w:t>
      </w:r>
    </w:p>
    <w:p w:rsidR="009C540C" w:rsidRPr="004A20E0" w:rsidRDefault="009C540C" w:rsidP="009C540C">
      <w:pPr>
        <w:widowControl w:val="0"/>
        <w:tabs>
          <w:tab w:val="left" w:pos="142"/>
          <w:tab w:val="left" w:pos="284"/>
        </w:tabs>
        <w:autoSpaceDE w:val="0"/>
        <w:autoSpaceDN w:val="0"/>
        <w:adjustRightInd w:val="0"/>
        <w:ind w:firstLine="709"/>
        <w:jc w:val="both"/>
      </w:pPr>
      <w:r w:rsidRPr="004A20E0">
        <w:t>1) при личной явке:</w:t>
      </w:r>
    </w:p>
    <w:p w:rsidR="009C540C" w:rsidRPr="004A20E0" w:rsidRDefault="009C540C" w:rsidP="009C540C">
      <w:pPr>
        <w:widowControl w:val="0"/>
        <w:tabs>
          <w:tab w:val="left" w:pos="142"/>
          <w:tab w:val="left" w:pos="284"/>
        </w:tabs>
        <w:autoSpaceDE w:val="0"/>
        <w:autoSpaceDN w:val="0"/>
        <w:adjustRightInd w:val="0"/>
        <w:ind w:firstLine="709"/>
        <w:jc w:val="both"/>
      </w:pPr>
      <w:r w:rsidRPr="004A20E0">
        <w:t>- в администрацию;</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в филиалах, отделах, удаленных рабочих местах ГБУ ЛО «МФЦ»;</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2) без личной явки: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почтовым отправлением в администрацию;</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в электронной форме через личный кабинет заявителя на ПГУ ЛО/ ЕПГУ;</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в электронной форме через сайт администрации (при технической реализации).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Заявитель может записаться на прием для подачи заявления </w:t>
      </w:r>
      <w:r w:rsidRPr="004A20E0">
        <w:br/>
        <w:t>о предоставлении муниципальной услуги следующими способами: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1) посредством ПГУ ЛО/ЕПГУ – в администрацию, в ГБУ ЛО «МФЦ» </w:t>
      </w:r>
      <w:r w:rsidRPr="004A20E0">
        <w:br/>
        <w:t>(при технической реализации);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2) по телефону – администрации, ГБУ ЛО «МФЦ»;</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 посредством сайта администрации.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Для записи заявитель выбирает любые свободные для приема дату и время </w:t>
      </w:r>
      <w:r w:rsidRPr="004A20E0">
        <w:br/>
        <w:t>в пределах установленного в администрации или ГБУ ЛО «МФЦ» графика приема заявителей.</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2.2.1. </w:t>
      </w:r>
      <w:proofErr w:type="gramStart"/>
      <w:r w:rsidRPr="004A20E0">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A20E0">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A20E0">
        <w:t xml:space="preserve"> информации, информационных технологиях и о защите информации".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proofErr w:type="gramStart"/>
      <w:r w:rsidRPr="004A20E0">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A20E0">
        <w:br/>
        <w:t>о физическом лице в указанных информационных системах;</w:t>
      </w:r>
      <w:proofErr w:type="gramEnd"/>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2) единой системы идентификац</w:t>
      </w:r>
      <w:proofErr w:type="gramStart"/>
      <w:r w:rsidRPr="004A20E0">
        <w:t>ии и ау</w:t>
      </w:r>
      <w:proofErr w:type="gramEnd"/>
      <w:r w:rsidRPr="004A20E0">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A20E0">
        <w:br/>
      </w:r>
      <w:r w:rsidRPr="004A20E0">
        <w:lastRenderedPageBreak/>
        <w:t>и передачу информации о степени их соответствия предоставленным биометрическим персональным данным физического лица.</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2.3. Результатом предоставления муниципальной услуги является:</w:t>
      </w:r>
    </w:p>
    <w:p w:rsidR="009C540C" w:rsidRPr="004A20E0" w:rsidRDefault="009C540C" w:rsidP="009C540C">
      <w:pPr>
        <w:autoSpaceDE w:val="0"/>
        <w:autoSpaceDN w:val="0"/>
        <w:adjustRightInd w:val="0"/>
        <w:ind w:firstLine="709"/>
        <w:jc w:val="both"/>
        <w:rPr>
          <w:bCs/>
        </w:rPr>
      </w:pPr>
      <w:r w:rsidRPr="004A20E0">
        <w:rPr>
          <w:bCs/>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9C540C" w:rsidRPr="004A20E0" w:rsidRDefault="009C540C" w:rsidP="009C540C">
      <w:pPr>
        <w:autoSpaceDE w:val="0"/>
        <w:autoSpaceDN w:val="0"/>
        <w:adjustRightInd w:val="0"/>
        <w:ind w:firstLine="709"/>
        <w:jc w:val="both"/>
        <w:rPr>
          <w:bCs/>
        </w:rPr>
      </w:pPr>
      <w:r w:rsidRPr="004A20E0">
        <w:rPr>
          <w:bCs/>
        </w:rPr>
        <w:t xml:space="preserve">2) решения об отказе в предоставлении услуги по форме, утвержденной приложением 8 к административному регламенту. </w:t>
      </w:r>
    </w:p>
    <w:p w:rsidR="009C540C" w:rsidRPr="004A20E0" w:rsidRDefault="009C540C" w:rsidP="009C540C">
      <w:pPr>
        <w:widowControl w:val="0"/>
        <w:tabs>
          <w:tab w:val="left" w:pos="142"/>
          <w:tab w:val="left" w:pos="284"/>
        </w:tabs>
        <w:autoSpaceDE w:val="0"/>
        <w:autoSpaceDN w:val="0"/>
        <w:adjustRightInd w:val="0"/>
        <w:ind w:firstLine="709"/>
        <w:jc w:val="both"/>
      </w:pPr>
      <w:r w:rsidRPr="004A20E0">
        <w:t xml:space="preserve">Результат предоставления муниципальной услуги предоставляется </w:t>
      </w:r>
      <w:r w:rsidRPr="004A20E0">
        <w:br/>
        <w:t xml:space="preserve">(в соответствии со способом, указанным заявителем при подаче заявления </w:t>
      </w:r>
      <w:r w:rsidRPr="004A20E0">
        <w:br/>
        <w:t>и документов):</w:t>
      </w:r>
    </w:p>
    <w:p w:rsidR="009C540C" w:rsidRPr="004A20E0" w:rsidRDefault="009C540C" w:rsidP="009C540C">
      <w:pPr>
        <w:widowControl w:val="0"/>
        <w:ind w:firstLine="709"/>
        <w:jc w:val="both"/>
      </w:pPr>
      <w:r w:rsidRPr="004A20E0">
        <w:t>1) при личной явке:</w:t>
      </w:r>
    </w:p>
    <w:p w:rsidR="009C540C" w:rsidRPr="004A20E0" w:rsidRDefault="009C540C" w:rsidP="009C540C">
      <w:pPr>
        <w:widowControl w:val="0"/>
        <w:ind w:firstLine="709"/>
        <w:jc w:val="both"/>
      </w:pPr>
      <w:r w:rsidRPr="004A20E0">
        <w:t>в администрации;</w:t>
      </w:r>
    </w:p>
    <w:p w:rsidR="009C540C" w:rsidRPr="004A20E0" w:rsidRDefault="009C540C" w:rsidP="009C540C">
      <w:pPr>
        <w:widowControl w:val="0"/>
        <w:ind w:firstLine="709"/>
        <w:jc w:val="both"/>
      </w:pPr>
      <w:r w:rsidRPr="004A20E0">
        <w:t>в филиалах, отделах, удаленных рабочих местах ГБУ ЛО «МФЦ»;</w:t>
      </w:r>
    </w:p>
    <w:p w:rsidR="009C540C" w:rsidRPr="004A20E0" w:rsidRDefault="009C540C" w:rsidP="009C540C">
      <w:pPr>
        <w:widowControl w:val="0"/>
        <w:ind w:firstLine="709"/>
        <w:jc w:val="both"/>
      </w:pPr>
      <w:r w:rsidRPr="004A20E0">
        <w:t>2) без личной явки:</w:t>
      </w:r>
    </w:p>
    <w:p w:rsidR="009C540C" w:rsidRPr="004A20E0" w:rsidRDefault="009C540C" w:rsidP="009C540C">
      <w:pPr>
        <w:widowControl w:val="0"/>
        <w:ind w:firstLine="709"/>
        <w:jc w:val="both"/>
      </w:pPr>
      <w:r w:rsidRPr="004A20E0">
        <w:t>почтовым отправлением;</w:t>
      </w:r>
    </w:p>
    <w:p w:rsidR="009C540C" w:rsidRPr="004A20E0" w:rsidRDefault="009C540C" w:rsidP="009C540C">
      <w:pPr>
        <w:widowControl w:val="0"/>
        <w:ind w:firstLine="709"/>
        <w:jc w:val="both"/>
      </w:pPr>
      <w:r w:rsidRPr="004A20E0">
        <w:t>на адрес электронной почты;</w:t>
      </w:r>
    </w:p>
    <w:p w:rsidR="009C540C" w:rsidRPr="004A20E0" w:rsidRDefault="009C540C" w:rsidP="009C540C">
      <w:pPr>
        <w:widowControl w:val="0"/>
        <w:ind w:firstLine="709"/>
        <w:jc w:val="both"/>
      </w:pPr>
      <w:r w:rsidRPr="004A20E0">
        <w:t>в электронной форме через личный кабинет заявителя на ПГУ ЛО/ЕПГУ;</w:t>
      </w:r>
    </w:p>
    <w:p w:rsidR="009C540C" w:rsidRPr="004A20E0" w:rsidRDefault="009C540C" w:rsidP="009C540C">
      <w:pPr>
        <w:widowControl w:val="0"/>
        <w:ind w:firstLine="709"/>
        <w:jc w:val="both"/>
      </w:pPr>
      <w:r w:rsidRPr="004A20E0">
        <w:t>в электронной форме через сайт администрации (при технической реализации).</w:t>
      </w:r>
    </w:p>
    <w:p w:rsidR="009C540C" w:rsidRPr="004A20E0" w:rsidRDefault="009C540C" w:rsidP="009C540C">
      <w:pPr>
        <w:autoSpaceDE w:val="0"/>
        <w:autoSpaceDN w:val="0"/>
        <w:adjustRightInd w:val="0"/>
        <w:ind w:firstLine="709"/>
        <w:jc w:val="both"/>
        <w:rPr>
          <w:bCs/>
        </w:rPr>
      </w:pPr>
      <w:r w:rsidRPr="004A20E0">
        <w:t>2.4.</w:t>
      </w:r>
      <w:r w:rsidRPr="004A20E0">
        <w:rPr>
          <w:bCs/>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9C540C" w:rsidRPr="004A20E0" w:rsidRDefault="009C540C" w:rsidP="009C540C">
      <w:pPr>
        <w:widowControl w:val="0"/>
        <w:tabs>
          <w:tab w:val="left" w:pos="142"/>
          <w:tab w:val="left" w:pos="284"/>
        </w:tabs>
        <w:autoSpaceDE w:val="0"/>
        <w:autoSpaceDN w:val="0"/>
        <w:adjustRightInd w:val="0"/>
        <w:ind w:firstLine="709"/>
        <w:jc w:val="both"/>
      </w:pPr>
      <w:r w:rsidRPr="004A20E0">
        <w:t>2.5. Правовые основания для предоставления муниципальной услуги.</w:t>
      </w:r>
    </w:p>
    <w:p w:rsidR="009C540C" w:rsidRPr="004A20E0" w:rsidRDefault="009C540C" w:rsidP="00750F6B">
      <w:pPr>
        <w:pStyle w:val="a4"/>
        <w:widowControl w:val="0"/>
        <w:numPr>
          <w:ilvl w:val="0"/>
          <w:numId w:val="9"/>
        </w:numPr>
        <w:tabs>
          <w:tab w:val="left" w:pos="142"/>
          <w:tab w:val="left" w:pos="284"/>
          <w:tab w:val="left" w:pos="1134"/>
        </w:tabs>
        <w:autoSpaceDE w:val="0"/>
        <w:autoSpaceDN w:val="0"/>
        <w:adjustRightInd w:val="0"/>
        <w:ind w:left="0" w:firstLine="709"/>
        <w:jc w:val="both"/>
      </w:pPr>
      <w:r w:rsidRPr="004A20E0">
        <w:t xml:space="preserve">Жилищный кодекс Российской Федерации (далее – ЖК РФ); </w:t>
      </w:r>
    </w:p>
    <w:p w:rsidR="009C540C" w:rsidRPr="004A20E0" w:rsidRDefault="009C540C" w:rsidP="00750F6B">
      <w:pPr>
        <w:pStyle w:val="a4"/>
        <w:widowControl w:val="0"/>
        <w:numPr>
          <w:ilvl w:val="0"/>
          <w:numId w:val="9"/>
        </w:numPr>
        <w:tabs>
          <w:tab w:val="left" w:pos="142"/>
          <w:tab w:val="left" w:pos="284"/>
          <w:tab w:val="left" w:pos="1134"/>
        </w:tabs>
        <w:autoSpaceDE w:val="0"/>
        <w:autoSpaceDN w:val="0"/>
        <w:adjustRightInd w:val="0"/>
        <w:ind w:left="0" w:firstLine="709"/>
        <w:jc w:val="both"/>
      </w:pPr>
      <w:r w:rsidRPr="004A20E0">
        <w:t>Градостроительный кодекс Российской Федерации;</w:t>
      </w:r>
    </w:p>
    <w:p w:rsidR="009C540C" w:rsidRPr="004A20E0" w:rsidRDefault="009C540C" w:rsidP="00750F6B">
      <w:pPr>
        <w:pStyle w:val="a4"/>
        <w:widowControl w:val="0"/>
        <w:numPr>
          <w:ilvl w:val="0"/>
          <w:numId w:val="9"/>
        </w:numPr>
        <w:tabs>
          <w:tab w:val="left" w:pos="142"/>
          <w:tab w:val="left" w:pos="284"/>
          <w:tab w:val="left" w:pos="1134"/>
        </w:tabs>
        <w:autoSpaceDE w:val="0"/>
        <w:autoSpaceDN w:val="0"/>
        <w:adjustRightInd w:val="0"/>
        <w:ind w:left="0" w:firstLine="709"/>
        <w:jc w:val="both"/>
      </w:pPr>
      <w:r w:rsidRPr="004A20E0">
        <w:t>Земельный кодекс Российской Федерации;</w:t>
      </w:r>
    </w:p>
    <w:p w:rsidR="009C540C" w:rsidRPr="004A20E0" w:rsidRDefault="009C540C" w:rsidP="00750F6B">
      <w:pPr>
        <w:pStyle w:val="a4"/>
        <w:widowControl w:val="0"/>
        <w:numPr>
          <w:ilvl w:val="0"/>
          <w:numId w:val="9"/>
        </w:numPr>
        <w:tabs>
          <w:tab w:val="left" w:pos="142"/>
          <w:tab w:val="left" w:pos="284"/>
          <w:tab w:val="left" w:pos="1134"/>
        </w:tabs>
        <w:autoSpaceDE w:val="0"/>
        <w:autoSpaceDN w:val="0"/>
        <w:adjustRightInd w:val="0"/>
        <w:ind w:left="0" w:firstLine="709"/>
        <w:jc w:val="both"/>
      </w:pPr>
      <w:r w:rsidRPr="004A20E0">
        <w:t>Федеральный закон от 30.12.2009 № 384-ФЗ «Технический регламент о безопасности зданий и сооружений»;</w:t>
      </w:r>
    </w:p>
    <w:p w:rsidR="009C540C" w:rsidRPr="004A20E0" w:rsidRDefault="009C540C" w:rsidP="00750F6B">
      <w:pPr>
        <w:pStyle w:val="a4"/>
        <w:widowControl w:val="0"/>
        <w:numPr>
          <w:ilvl w:val="0"/>
          <w:numId w:val="9"/>
        </w:numPr>
        <w:tabs>
          <w:tab w:val="left" w:pos="142"/>
          <w:tab w:val="left" w:pos="284"/>
          <w:tab w:val="left" w:pos="1134"/>
        </w:tabs>
        <w:autoSpaceDE w:val="0"/>
        <w:autoSpaceDN w:val="0"/>
        <w:adjustRightInd w:val="0"/>
        <w:ind w:left="0" w:firstLine="709"/>
        <w:jc w:val="both"/>
      </w:pPr>
      <w:r w:rsidRPr="004A20E0">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C540C" w:rsidRPr="004A20E0" w:rsidRDefault="009C540C" w:rsidP="00750F6B">
      <w:pPr>
        <w:pStyle w:val="a4"/>
        <w:widowControl w:val="0"/>
        <w:numPr>
          <w:ilvl w:val="0"/>
          <w:numId w:val="9"/>
        </w:numPr>
        <w:tabs>
          <w:tab w:val="left" w:pos="1134"/>
        </w:tabs>
        <w:ind w:left="0" w:firstLine="709"/>
        <w:jc w:val="both"/>
      </w:pPr>
      <w:r w:rsidRPr="004A20E0">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C540C" w:rsidRPr="004A20E0" w:rsidRDefault="009C540C" w:rsidP="009C540C">
      <w:pPr>
        <w:autoSpaceDE w:val="0"/>
        <w:autoSpaceDN w:val="0"/>
        <w:adjustRightInd w:val="0"/>
        <w:ind w:firstLine="709"/>
        <w:jc w:val="both"/>
      </w:pPr>
      <w:r w:rsidRPr="004A20E0">
        <w:rPr>
          <w:bCs/>
        </w:rPr>
        <w:t xml:space="preserve">2.6. </w:t>
      </w:r>
      <w:r w:rsidRPr="004A20E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9C540C" w:rsidRPr="004A20E0" w:rsidRDefault="009C540C" w:rsidP="009C540C">
      <w:pPr>
        <w:autoSpaceDE w:val="0"/>
        <w:autoSpaceDN w:val="0"/>
        <w:adjustRightInd w:val="0"/>
        <w:ind w:firstLine="709"/>
        <w:jc w:val="both"/>
        <w:rPr>
          <w:bCs/>
        </w:rPr>
      </w:pPr>
      <w:r w:rsidRPr="004A20E0">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9C540C" w:rsidRPr="004A20E0" w:rsidRDefault="009C540C" w:rsidP="009C540C">
      <w:pPr>
        <w:autoSpaceDE w:val="0"/>
        <w:autoSpaceDN w:val="0"/>
        <w:adjustRightInd w:val="0"/>
        <w:ind w:firstLine="709"/>
        <w:jc w:val="both"/>
        <w:rPr>
          <w:bCs/>
        </w:rPr>
      </w:pPr>
      <w:r w:rsidRPr="004A20E0">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A20E0">
        <w:rPr>
          <w:bCs/>
        </w:rPr>
        <w:t>ии и ау</w:t>
      </w:r>
      <w:proofErr w:type="gramEnd"/>
      <w:r w:rsidRPr="004A20E0">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540C" w:rsidRPr="004A20E0" w:rsidRDefault="009C540C" w:rsidP="009C540C">
      <w:pPr>
        <w:autoSpaceDE w:val="0"/>
        <w:autoSpaceDN w:val="0"/>
        <w:adjustRightInd w:val="0"/>
        <w:ind w:firstLine="709"/>
        <w:jc w:val="both"/>
        <w:rPr>
          <w:bCs/>
        </w:rPr>
      </w:pPr>
      <w:r w:rsidRPr="004A20E0">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w:t>
      </w:r>
      <w:r w:rsidRPr="004A20E0">
        <w:rPr>
          <w:bCs/>
        </w:rPr>
        <w:lastRenderedPageBreak/>
        <w:t xml:space="preserve">правомочного должностного лица организации, а документ, выданный физическим лицом, - усиленной квалифицированной электронной подписью </w:t>
      </w:r>
      <w:proofErr w:type="gramStart"/>
      <w:r w:rsidRPr="004A20E0">
        <w:rPr>
          <w:bCs/>
        </w:rPr>
        <w:t>нотариуса</w:t>
      </w:r>
      <w:proofErr w:type="gramEnd"/>
      <w:r w:rsidRPr="004A20E0">
        <w:rPr>
          <w:bCs/>
        </w:rPr>
        <w:t xml:space="preserve"> с приложением файла открепленной усиленной квалифицированной электронной подписи в формате </w:t>
      </w:r>
      <w:r w:rsidRPr="004A20E0">
        <w:rPr>
          <w:bCs/>
          <w:lang w:val="en-US"/>
        </w:rPr>
        <w:t>sig</w:t>
      </w:r>
      <w:r w:rsidRPr="004A20E0">
        <w:rPr>
          <w:bCs/>
        </w:rPr>
        <w:t>3.</w:t>
      </w:r>
    </w:p>
    <w:p w:rsidR="009C540C" w:rsidRPr="004A20E0" w:rsidRDefault="009C540C" w:rsidP="009C540C">
      <w:pPr>
        <w:autoSpaceDE w:val="0"/>
        <w:autoSpaceDN w:val="0"/>
        <w:adjustRightInd w:val="0"/>
        <w:ind w:firstLine="709"/>
        <w:jc w:val="both"/>
        <w:rPr>
          <w:bCs/>
        </w:rPr>
      </w:pPr>
      <w:r w:rsidRPr="004A20E0">
        <w:rPr>
          <w:bCs/>
        </w:rPr>
        <w:t>Для подуслуги «Признание садового дома жилым домом»:</w:t>
      </w:r>
    </w:p>
    <w:p w:rsidR="009C540C" w:rsidRPr="004A20E0" w:rsidRDefault="009C540C" w:rsidP="009C540C">
      <w:pPr>
        <w:autoSpaceDE w:val="0"/>
        <w:autoSpaceDN w:val="0"/>
        <w:adjustRightInd w:val="0"/>
        <w:ind w:firstLine="709"/>
        <w:jc w:val="both"/>
        <w:rPr>
          <w:bCs/>
        </w:rPr>
      </w:pPr>
      <w:r w:rsidRPr="004A20E0">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C540C" w:rsidRPr="004A20E0" w:rsidRDefault="009C540C" w:rsidP="009C540C">
      <w:pPr>
        <w:autoSpaceDE w:val="0"/>
        <w:autoSpaceDN w:val="0"/>
        <w:adjustRightInd w:val="0"/>
        <w:ind w:firstLine="709"/>
        <w:jc w:val="both"/>
        <w:rPr>
          <w:bCs/>
        </w:rPr>
      </w:pPr>
      <w:proofErr w:type="spellStart"/>
      <w:r w:rsidRPr="004A20E0">
        <w:rPr>
          <w:bCs/>
        </w:rPr>
        <w:t>д</w:t>
      </w:r>
      <w:proofErr w:type="spellEnd"/>
      <w:r w:rsidRPr="004A20E0">
        <w:rPr>
          <w:bCs/>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A20E0">
        <w:rPr>
          <w:bCs/>
        </w:rPr>
        <w:t>саморегулируемой</w:t>
      </w:r>
      <w:proofErr w:type="spellEnd"/>
      <w:r w:rsidRPr="004A20E0">
        <w:rPr>
          <w:bCs/>
        </w:rPr>
        <w:t xml:space="preserve"> организации в области инженерных изысканий;</w:t>
      </w:r>
    </w:p>
    <w:p w:rsidR="009C540C" w:rsidRPr="004A20E0" w:rsidRDefault="009C540C" w:rsidP="009C540C">
      <w:pPr>
        <w:autoSpaceDE w:val="0"/>
        <w:autoSpaceDN w:val="0"/>
        <w:adjustRightInd w:val="0"/>
        <w:ind w:firstLine="709"/>
        <w:jc w:val="both"/>
        <w:rPr>
          <w:bCs/>
        </w:rPr>
      </w:pPr>
      <w:r w:rsidRPr="004A20E0">
        <w:rPr>
          <w:bCs/>
        </w:rPr>
        <w:t xml:space="preserve">е) </w:t>
      </w:r>
      <w:r w:rsidRPr="004A20E0">
        <w:t xml:space="preserve">в случае, если садовый дом или жилой дом обременен правами третьих лиц, </w:t>
      </w:r>
      <w:r w:rsidRPr="004A20E0">
        <w:rPr>
          <w:rFonts w:ascii="Times" w:hAnsi="Times" w:cs="Times"/>
        </w:rPr>
        <w:t xml:space="preserve">- </w:t>
      </w:r>
      <w:r w:rsidRPr="004A20E0">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4A20E0">
        <w:rPr>
          <w:bCs/>
        </w:rPr>
        <w:t>.</w:t>
      </w:r>
    </w:p>
    <w:p w:rsidR="009C540C" w:rsidRPr="004A20E0" w:rsidRDefault="009C540C" w:rsidP="009C540C">
      <w:pPr>
        <w:autoSpaceDE w:val="0"/>
        <w:autoSpaceDN w:val="0"/>
        <w:adjustRightInd w:val="0"/>
        <w:ind w:firstLine="709"/>
        <w:jc w:val="both"/>
        <w:rPr>
          <w:bCs/>
        </w:rPr>
      </w:pPr>
      <w:r w:rsidRPr="004A20E0">
        <w:rPr>
          <w:bCs/>
        </w:rPr>
        <w:t>Для подуслуги «Признание жилого дома садовым домом»:</w:t>
      </w:r>
    </w:p>
    <w:p w:rsidR="009C540C" w:rsidRPr="004A20E0" w:rsidRDefault="009C540C" w:rsidP="009C540C">
      <w:pPr>
        <w:autoSpaceDE w:val="0"/>
        <w:autoSpaceDN w:val="0"/>
        <w:adjustRightInd w:val="0"/>
        <w:ind w:firstLine="709"/>
        <w:jc w:val="both"/>
        <w:rPr>
          <w:bCs/>
        </w:rPr>
      </w:pPr>
      <w:r w:rsidRPr="004A20E0">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C540C" w:rsidRPr="004A20E0" w:rsidRDefault="009C540C" w:rsidP="009C540C">
      <w:pPr>
        <w:widowControl w:val="0"/>
        <w:ind w:firstLine="709"/>
        <w:jc w:val="both"/>
      </w:pPr>
      <w:r w:rsidRPr="004A20E0">
        <w:rPr>
          <w:bCs/>
        </w:rPr>
        <w:t xml:space="preserve">з) </w:t>
      </w:r>
      <w:r w:rsidRPr="004A20E0">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4A20E0">
        <w:rPr>
          <w:bCs/>
        </w:rPr>
        <w:t>.</w:t>
      </w:r>
    </w:p>
    <w:p w:rsidR="009C540C" w:rsidRPr="004A20E0" w:rsidRDefault="009C540C" w:rsidP="009C540C">
      <w:pPr>
        <w:widowControl w:val="0"/>
        <w:tabs>
          <w:tab w:val="left" w:pos="142"/>
          <w:tab w:val="left" w:pos="284"/>
          <w:tab w:val="left" w:pos="1134"/>
        </w:tabs>
        <w:autoSpaceDE w:val="0"/>
        <w:autoSpaceDN w:val="0"/>
        <w:adjustRightInd w:val="0"/>
        <w:ind w:firstLine="709"/>
        <w:jc w:val="both"/>
        <w:rPr>
          <w:bCs/>
        </w:rPr>
      </w:pPr>
      <w:r w:rsidRPr="004A20E0">
        <w:t xml:space="preserve">2.7. </w:t>
      </w:r>
      <w:proofErr w:type="gramStart"/>
      <w:r w:rsidRPr="004A20E0">
        <w:rPr>
          <w:bCs/>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proofErr w:type="gramEnd"/>
      <w:r w:rsidRPr="004A20E0">
        <w:rPr>
          <w:bCs/>
        </w:rPr>
        <w:t xml:space="preserve">, в </w:t>
      </w:r>
      <w:proofErr w:type="gramStart"/>
      <w:r w:rsidRPr="004A20E0">
        <w:rPr>
          <w:bCs/>
        </w:rPr>
        <w:t>распоряжении</w:t>
      </w:r>
      <w:proofErr w:type="gramEnd"/>
      <w:r w:rsidRPr="004A20E0">
        <w:rPr>
          <w:bCs/>
        </w:rPr>
        <w:t xml:space="preserve"> которых находятся указанные документы и которые заявитель вправе представить по собственной инициативе:</w:t>
      </w:r>
    </w:p>
    <w:p w:rsidR="009C540C" w:rsidRPr="004A20E0" w:rsidRDefault="009C540C" w:rsidP="009C540C">
      <w:pPr>
        <w:autoSpaceDE w:val="0"/>
        <w:autoSpaceDN w:val="0"/>
        <w:adjustRightInd w:val="0"/>
        <w:ind w:firstLine="709"/>
        <w:jc w:val="both"/>
        <w:rPr>
          <w:bCs/>
        </w:rPr>
      </w:pPr>
      <w:proofErr w:type="gramStart"/>
      <w:r w:rsidRPr="004A20E0">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4A20E0">
        <w:rPr>
          <w:bCs/>
        </w:rPr>
        <w:t xml:space="preserve"> </w:t>
      </w:r>
      <w:proofErr w:type="gramStart"/>
      <w:r w:rsidRPr="004A20E0">
        <w:rPr>
          <w:bCs/>
        </w:rPr>
        <w:t>реестре</w:t>
      </w:r>
      <w:proofErr w:type="gramEnd"/>
      <w:r w:rsidRPr="004A20E0">
        <w:rPr>
          <w:bCs/>
        </w:rPr>
        <w:t xml:space="preserve"> недвижимости, или нотариально заверенную копию такого документа.</w:t>
      </w:r>
    </w:p>
    <w:p w:rsidR="009C540C" w:rsidRPr="004A20E0" w:rsidRDefault="009C540C" w:rsidP="009C540C">
      <w:pPr>
        <w:autoSpaceDE w:val="0"/>
        <w:autoSpaceDN w:val="0"/>
        <w:adjustRightInd w:val="0"/>
        <w:ind w:firstLine="709"/>
        <w:jc w:val="both"/>
        <w:rPr>
          <w:bCs/>
        </w:rPr>
      </w:pPr>
      <w:proofErr w:type="gramStart"/>
      <w:r w:rsidRPr="004A20E0">
        <w:rPr>
          <w:bCs/>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иных органов, участвующих в предоставлении государственных и муниципальных услуг:</w:t>
      </w:r>
      <w:proofErr w:type="gramEnd"/>
    </w:p>
    <w:p w:rsidR="009C540C" w:rsidRPr="004A20E0" w:rsidRDefault="009C540C" w:rsidP="009C540C">
      <w:pPr>
        <w:autoSpaceDE w:val="0"/>
        <w:autoSpaceDN w:val="0"/>
        <w:adjustRightInd w:val="0"/>
        <w:ind w:firstLine="709"/>
        <w:jc w:val="both"/>
        <w:rPr>
          <w:bCs/>
        </w:rPr>
      </w:pPr>
      <w:r w:rsidRPr="004A20E0">
        <w:rPr>
          <w:bCs/>
        </w:rPr>
        <w:t>Выписка из Единого государственного реестра юридических лиц;</w:t>
      </w:r>
    </w:p>
    <w:p w:rsidR="009C540C" w:rsidRPr="004A20E0" w:rsidRDefault="009C540C" w:rsidP="009C540C">
      <w:pPr>
        <w:autoSpaceDE w:val="0"/>
        <w:autoSpaceDN w:val="0"/>
        <w:adjustRightInd w:val="0"/>
        <w:ind w:firstLine="709"/>
        <w:jc w:val="both"/>
        <w:rPr>
          <w:bCs/>
        </w:rPr>
      </w:pPr>
      <w:r w:rsidRPr="004A20E0">
        <w:rPr>
          <w:bCs/>
        </w:rPr>
        <w:t>Выписка из Единого государственного реестра индивидуальных предпринимателей.</w:t>
      </w:r>
    </w:p>
    <w:p w:rsidR="009C540C" w:rsidRPr="004A20E0" w:rsidRDefault="009C540C" w:rsidP="009C540C">
      <w:pPr>
        <w:autoSpaceDE w:val="0"/>
        <w:autoSpaceDN w:val="0"/>
        <w:adjustRightInd w:val="0"/>
        <w:ind w:firstLine="709"/>
        <w:jc w:val="both"/>
      </w:pPr>
      <w:r w:rsidRPr="004A20E0">
        <w:lastRenderedPageBreak/>
        <w:t xml:space="preserve">2.7.1. Заявитель вправе представить документы (сведения), указанные в </w:t>
      </w:r>
      <w:hyperlink r:id="rId59" w:history="1">
        <w:r w:rsidRPr="004A20E0">
          <w:t>пункте 2.7</w:t>
        </w:r>
      </w:hyperlink>
      <w:r w:rsidRPr="004A20E0">
        <w:t xml:space="preserve"> настоящего регламента, по собственной инициативе.</w:t>
      </w:r>
    </w:p>
    <w:p w:rsidR="009C540C" w:rsidRPr="004A20E0" w:rsidRDefault="009C540C" w:rsidP="009C540C">
      <w:pPr>
        <w:widowControl w:val="0"/>
        <w:autoSpaceDE w:val="0"/>
        <w:autoSpaceDN w:val="0"/>
        <w:adjustRightInd w:val="0"/>
        <w:ind w:firstLine="709"/>
        <w:jc w:val="both"/>
      </w:pPr>
      <w:r w:rsidRPr="004A20E0">
        <w:t>Непредставление заявителем указанного документа не является основанием для отказа в предоставлении муниципальной услуги.</w:t>
      </w:r>
    </w:p>
    <w:p w:rsidR="009C540C" w:rsidRPr="004A20E0" w:rsidRDefault="009C540C" w:rsidP="009C540C">
      <w:pPr>
        <w:autoSpaceDE w:val="0"/>
        <w:autoSpaceDN w:val="0"/>
        <w:adjustRightInd w:val="0"/>
        <w:ind w:firstLine="709"/>
        <w:jc w:val="both"/>
      </w:pPr>
      <w:r w:rsidRPr="004A20E0">
        <w:t>2.7.2. При предоставлении муниципальной услуги запрещается требовать от Заявителя:</w:t>
      </w:r>
    </w:p>
    <w:p w:rsidR="009C540C" w:rsidRPr="004A20E0" w:rsidRDefault="009C540C" w:rsidP="009C540C">
      <w:pPr>
        <w:autoSpaceDE w:val="0"/>
        <w:autoSpaceDN w:val="0"/>
        <w:adjustRightInd w:val="0"/>
        <w:ind w:firstLine="709"/>
        <w:jc w:val="both"/>
      </w:pPr>
      <w:r w:rsidRPr="004A20E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40C" w:rsidRPr="004A20E0" w:rsidRDefault="009C540C" w:rsidP="009C540C">
      <w:pPr>
        <w:autoSpaceDE w:val="0"/>
        <w:autoSpaceDN w:val="0"/>
        <w:adjustRightInd w:val="0"/>
        <w:ind w:firstLine="709"/>
        <w:jc w:val="both"/>
      </w:pPr>
      <w:r w:rsidRPr="004A20E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w:t>
      </w:r>
      <w:proofErr w:type="gramStart"/>
      <w:r w:rsidRPr="004A20E0">
        <w:t>и(</w:t>
      </w:r>
      <w:proofErr w:type="gramEnd"/>
      <w:r w:rsidRPr="004A20E0">
        <w:t xml:space="preserve">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history="1">
        <w:r w:rsidRPr="004A20E0">
          <w:t>части 6 статьи 7</w:t>
        </w:r>
      </w:hyperlink>
      <w:r w:rsidRPr="004A20E0">
        <w:t xml:space="preserve"> Федерального закона N 210-ФЗ;</w:t>
      </w:r>
    </w:p>
    <w:p w:rsidR="009C540C" w:rsidRPr="004A20E0" w:rsidRDefault="009C540C" w:rsidP="009C540C">
      <w:pPr>
        <w:autoSpaceDE w:val="0"/>
        <w:autoSpaceDN w:val="0"/>
        <w:adjustRightInd w:val="0"/>
        <w:ind w:firstLine="709"/>
        <w:jc w:val="both"/>
      </w:pPr>
      <w:proofErr w:type="gramStart"/>
      <w:r w:rsidRPr="004A20E0">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61" w:history="1">
        <w:r w:rsidRPr="004A20E0">
          <w:t>части 1 статьи 9</w:t>
        </w:r>
      </w:hyperlink>
      <w:r w:rsidRPr="004A20E0">
        <w:t xml:space="preserve"> Федерального закона N 210-ФЗ;</w:t>
      </w:r>
      <w:proofErr w:type="gramEnd"/>
    </w:p>
    <w:p w:rsidR="009C540C" w:rsidRPr="004A20E0" w:rsidRDefault="009C540C" w:rsidP="009C540C">
      <w:pPr>
        <w:autoSpaceDE w:val="0"/>
        <w:autoSpaceDN w:val="0"/>
        <w:adjustRightInd w:val="0"/>
        <w:ind w:firstLine="709"/>
        <w:jc w:val="both"/>
      </w:pPr>
      <w:r w:rsidRPr="004A20E0">
        <w:t xml:space="preserve">представления документов и информации, отсутствие </w:t>
      </w:r>
      <w:proofErr w:type="gramStart"/>
      <w:r w:rsidRPr="004A20E0">
        <w:t>и(</w:t>
      </w:r>
      <w:proofErr w:type="gramEnd"/>
      <w:r w:rsidRPr="004A20E0">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62" w:history="1">
        <w:r w:rsidRPr="004A20E0">
          <w:t>пунктом 4 части 1 статьи 7</w:t>
        </w:r>
      </w:hyperlink>
      <w:r w:rsidRPr="004A20E0">
        <w:t xml:space="preserve"> Федерального закона N 210-ФЗ;</w:t>
      </w:r>
    </w:p>
    <w:p w:rsidR="009C540C" w:rsidRPr="004A20E0" w:rsidRDefault="009C540C" w:rsidP="009C540C">
      <w:pPr>
        <w:autoSpaceDE w:val="0"/>
        <w:autoSpaceDN w:val="0"/>
        <w:adjustRightInd w:val="0"/>
        <w:ind w:firstLine="709"/>
        <w:jc w:val="both"/>
      </w:pPr>
      <w:r w:rsidRPr="004A20E0">
        <w:t xml:space="preserve">представления на бумажном носителе документов и информации, электронные образы которых ранее были заверены в соответствии с </w:t>
      </w:r>
      <w:hyperlink r:id="rId63" w:history="1">
        <w:r w:rsidRPr="004A20E0">
          <w:t>пунктом 7.2 части 1 статьи 16</w:t>
        </w:r>
      </w:hyperlink>
      <w:r w:rsidRPr="004A20E0">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540C" w:rsidRPr="004A20E0" w:rsidRDefault="009C540C" w:rsidP="009C540C">
      <w:pPr>
        <w:widowControl w:val="0"/>
        <w:autoSpaceDE w:val="0"/>
        <w:autoSpaceDN w:val="0"/>
        <w:adjustRightInd w:val="0"/>
        <w:ind w:firstLine="709"/>
        <w:jc w:val="both"/>
      </w:pPr>
      <w:r w:rsidRPr="004A20E0">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C540C" w:rsidRPr="004A20E0" w:rsidRDefault="009C540C" w:rsidP="009C540C">
      <w:pPr>
        <w:widowControl w:val="0"/>
        <w:autoSpaceDE w:val="0"/>
        <w:autoSpaceDN w:val="0"/>
        <w:adjustRightInd w:val="0"/>
        <w:ind w:firstLine="709"/>
        <w:jc w:val="both"/>
      </w:pPr>
      <w:r w:rsidRPr="004A20E0">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A20E0">
        <w:t>запрос</w:t>
      </w:r>
      <w:proofErr w:type="gramEnd"/>
      <w:r w:rsidRPr="004A20E0">
        <w:t xml:space="preserve"> о предоставлении соответствующей услуги для немедленного получения результата предоставления такой услуги;</w:t>
      </w:r>
    </w:p>
    <w:p w:rsidR="009C540C" w:rsidRPr="004A20E0" w:rsidRDefault="009C540C" w:rsidP="009C540C">
      <w:pPr>
        <w:widowControl w:val="0"/>
        <w:autoSpaceDE w:val="0"/>
        <w:autoSpaceDN w:val="0"/>
        <w:adjustRightInd w:val="0"/>
        <w:ind w:firstLine="709"/>
        <w:jc w:val="both"/>
      </w:pPr>
      <w:proofErr w:type="gramStart"/>
      <w:r w:rsidRPr="004A20E0">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A20E0">
        <w:t xml:space="preserve"> заявителя о проведенных мероприятиях.</w:t>
      </w:r>
    </w:p>
    <w:p w:rsidR="009C540C" w:rsidRPr="004A20E0" w:rsidRDefault="009C540C" w:rsidP="009C540C">
      <w:pPr>
        <w:autoSpaceDE w:val="0"/>
        <w:autoSpaceDN w:val="0"/>
        <w:adjustRightInd w:val="0"/>
        <w:ind w:firstLine="709"/>
        <w:jc w:val="both"/>
        <w:rPr>
          <w:bCs/>
        </w:rPr>
      </w:pPr>
      <w:r w:rsidRPr="004A20E0">
        <w:rPr>
          <w:bCs/>
        </w:rPr>
        <w:t>2.8. Исчерпывающий перечень оснований для приостановления предоставления услуги.</w:t>
      </w:r>
    </w:p>
    <w:p w:rsidR="009C540C" w:rsidRPr="004A20E0" w:rsidRDefault="009C540C" w:rsidP="009C540C">
      <w:pPr>
        <w:widowControl w:val="0"/>
        <w:ind w:firstLine="709"/>
        <w:jc w:val="both"/>
        <w:rPr>
          <w:highlight w:val="yellow"/>
        </w:rPr>
      </w:pPr>
      <w:r w:rsidRPr="004A20E0">
        <w:t>Основания для приостановления предоставления муниципальной услуги не предусмотрены.</w:t>
      </w:r>
    </w:p>
    <w:p w:rsidR="009C540C" w:rsidRPr="004A20E0" w:rsidRDefault="009C540C" w:rsidP="009C540C">
      <w:pPr>
        <w:autoSpaceDE w:val="0"/>
        <w:autoSpaceDN w:val="0"/>
        <w:adjustRightInd w:val="0"/>
        <w:ind w:firstLine="709"/>
        <w:jc w:val="both"/>
        <w:rPr>
          <w:bCs/>
        </w:rPr>
      </w:pPr>
      <w:r w:rsidRPr="004A20E0">
        <w:rPr>
          <w:bCs/>
        </w:rPr>
        <w:lastRenderedPageBreak/>
        <w:t xml:space="preserve">2.9. </w:t>
      </w:r>
      <w:r w:rsidRPr="004A20E0">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9C540C" w:rsidRPr="004A20E0" w:rsidRDefault="009C540C" w:rsidP="009C540C">
      <w:pPr>
        <w:autoSpaceDE w:val="0"/>
        <w:autoSpaceDN w:val="0"/>
        <w:adjustRightInd w:val="0"/>
        <w:ind w:firstLine="709"/>
        <w:jc w:val="both"/>
      </w:pPr>
      <w:r w:rsidRPr="004A20E0">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C540C" w:rsidRPr="004A20E0" w:rsidRDefault="009C540C" w:rsidP="009C540C">
      <w:pPr>
        <w:autoSpaceDE w:val="0"/>
        <w:autoSpaceDN w:val="0"/>
        <w:adjustRightInd w:val="0"/>
        <w:ind w:firstLine="709"/>
        <w:jc w:val="both"/>
        <w:rPr>
          <w:bCs/>
        </w:rPr>
      </w:pPr>
      <w:r w:rsidRPr="004A20E0">
        <w:t xml:space="preserve">- </w:t>
      </w:r>
      <w:r w:rsidRPr="004A20E0">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540C" w:rsidRPr="004A20E0" w:rsidRDefault="009C540C" w:rsidP="009C540C">
      <w:pPr>
        <w:autoSpaceDE w:val="0"/>
        <w:autoSpaceDN w:val="0"/>
        <w:adjustRightInd w:val="0"/>
        <w:ind w:firstLine="709"/>
        <w:jc w:val="both"/>
        <w:rPr>
          <w:bCs/>
        </w:rPr>
      </w:pPr>
      <w:r w:rsidRPr="004A20E0">
        <w:rPr>
          <w:bCs/>
        </w:rPr>
        <w:t>-</w:t>
      </w:r>
      <w:r w:rsidRPr="004A20E0">
        <w:t xml:space="preserve"> предоставление заявителем неполного комплекта документов, необходимых для предоставления</w:t>
      </w:r>
    </w:p>
    <w:p w:rsidR="009C540C" w:rsidRPr="004A20E0" w:rsidRDefault="009C540C" w:rsidP="009C540C">
      <w:pPr>
        <w:autoSpaceDE w:val="0"/>
        <w:autoSpaceDN w:val="0"/>
        <w:adjustRightInd w:val="0"/>
        <w:ind w:firstLine="709"/>
        <w:jc w:val="both"/>
      </w:pPr>
      <w:r w:rsidRPr="004A20E0">
        <w:rPr>
          <w:bCs/>
        </w:rPr>
        <w:t xml:space="preserve">2) </w:t>
      </w:r>
      <w:r w:rsidRPr="004A20E0">
        <w:t xml:space="preserve">Представленные заявителем документы </w:t>
      </w:r>
      <w:proofErr w:type="gramStart"/>
      <w:r w:rsidRPr="004A20E0">
        <w:t>недействительны/указанные в заявлении сведения недостоверны</w:t>
      </w:r>
      <w:proofErr w:type="gramEnd"/>
    </w:p>
    <w:p w:rsidR="009C540C" w:rsidRPr="004A20E0" w:rsidRDefault="009C540C" w:rsidP="009C540C">
      <w:pPr>
        <w:autoSpaceDE w:val="0"/>
        <w:autoSpaceDN w:val="0"/>
        <w:adjustRightInd w:val="0"/>
        <w:ind w:firstLine="709"/>
        <w:jc w:val="both"/>
        <w:rPr>
          <w:bCs/>
        </w:rPr>
      </w:pPr>
      <w:r w:rsidRPr="004A20E0">
        <w:rPr>
          <w:bCs/>
        </w:rPr>
        <w:t xml:space="preserve">- предоставленные заявителем документы содержат подчистки и исправления текста, не заверенные в порядке, </w:t>
      </w:r>
      <w:proofErr w:type="gramStart"/>
      <w:r w:rsidRPr="004A20E0">
        <w:rPr>
          <w:bCs/>
        </w:rPr>
        <w:t>установленном</w:t>
      </w:r>
      <w:proofErr w:type="gramEnd"/>
      <w:r w:rsidRPr="004A20E0">
        <w:rPr>
          <w:bCs/>
        </w:rPr>
        <w:t xml:space="preserve"> законодательством Российской Федерации</w:t>
      </w:r>
    </w:p>
    <w:p w:rsidR="009C540C" w:rsidRPr="004A20E0" w:rsidRDefault="009C540C" w:rsidP="009C540C">
      <w:pPr>
        <w:autoSpaceDE w:val="0"/>
        <w:autoSpaceDN w:val="0"/>
        <w:adjustRightInd w:val="0"/>
        <w:ind w:firstLine="709"/>
        <w:jc w:val="both"/>
      </w:pPr>
      <w:r w:rsidRPr="004A20E0">
        <w:t>3) Представленные заявление и документы не соответствуют требованиям административного регламента:</w:t>
      </w:r>
    </w:p>
    <w:p w:rsidR="009C540C" w:rsidRPr="004A20E0" w:rsidRDefault="009C540C" w:rsidP="009C540C">
      <w:pPr>
        <w:autoSpaceDE w:val="0"/>
        <w:autoSpaceDN w:val="0"/>
        <w:adjustRightInd w:val="0"/>
        <w:ind w:firstLine="709"/>
        <w:jc w:val="both"/>
        <w:rPr>
          <w:bCs/>
        </w:rPr>
      </w:pPr>
      <w:r w:rsidRPr="004A20E0">
        <w:t xml:space="preserve">- </w:t>
      </w:r>
      <w:r w:rsidRPr="004A20E0">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C540C" w:rsidRPr="004A20E0" w:rsidRDefault="009C540C" w:rsidP="009C540C">
      <w:pPr>
        <w:autoSpaceDE w:val="0"/>
        <w:autoSpaceDN w:val="0"/>
        <w:adjustRightInd w:val="0"/>
        <w:ind w:firstLine="709"/>
        <w:jc w:val="both"/>
        <w:rPr>
          <w:bCs/>
        </w:rPr>
      </w:pPr>
      <w:r w:rsidRPr="004A20E0">
        <w:rPr>
          <w:bCs/>
        </w:rPr>
        <w:t>- неполное заполнение полей в форме заявления, в том числе в интерактивной форме заявления на ЕПГУ</w:t>
      </w:r>
    </w:p>
    <w:p w:rsidR="009C540C" w:rsidRPr="004A20E0" w:rsidRDefault="009C540C" w:rsidP="009C540C">
      <w:pPr>
        <w:autoSpaceDE w:val="0"/>
        <w:autoSpaceDN w:val="0"/>
        <w:adjustRightInd w:val="0"/>
        <w:ind w:firstLine="709"/>
        <w:jc w:val="both"/>
        <w:rPr>
          <w:bCs/>
        </w:rPr>
      </w:pPr>
      <w:r w:rsidRPr="004A20E0">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C540C" w:rsidRPr="004A20E0" w:rsidRDefault="009C540C" w:rsidP="009C540C">
      <w:pPr>
        <w:autoSpaceDE w:val="0"/>
        <w:autoSpaceDN w:val="0"/>
        <w:adjustRightInd w:val="0"/>
        <w:ind w:firstLine="709"/>
        <w:jc w:val="both"/>
        <w:rPr>
          <w:bCs/>
        </w:rPr>
      </w:pPr>
      <w:r w:rsidRPr="004A20E0">
        <w:rPr>
          <w:bCs/>
        </w:rPr>
        <w:t>5) Заявление подано лицом, не</w:t>
      </w:r>
      <w:r w:rsidRPr="004A20E0">
        <w:rPr>
          <w:rFonts w:ascii="Arial" w:hAnsi="Arial" w:cs="Arial"/>
        </w:rPr>
        <w:t xml:space="preserve"> </w:t>
      </w:r>
      <w:r w:rsidRPr="004A20E0">
        <w:rPr>
          <w:bCs/>
        </w:rPr>
        <w:t>уполномоченным на осуществление таких действий</w:t>
      </w:r>
    </w:p>
    <w:p w:rsidR="009C540C" w:rsidRPr="004A20E0" w:rsidRDefault="009C540C" w:rsidP="009C540C">
      <w:pPr>
        <w:autoSpaceDE w:val="0"/>
        <w:autoSpaceDN w:val="0"/>
        <w:adjustRightInd w:val="0"/>
        <w:ind w:firstLine="709"/>
        <w:jc w:val="both"/>
        <w:rPr>
          <w:bCs/>
        </w:rPr>
      </w:pPr>
      <w:r w:rsidRPr="004A20E0">
        <w:rPr>
          <w:bCs/>
        </w:rPr>
        <w:t xml:space="preserve">Решение об отказе в приеме документов оформляется по форме согласно приложению 9 к настоящему </w:t>
      </w:r>
      <w:proofErr w:type="gramStart"/>
      <w:r w:rsidRPr="004A20E0">
        <w:rPr>
          <w:bCs/>
        </w:rPr>
        <w:t>Административного</w:t>
      </w:r>
      <w:proofErr w:type="gramEnd"/>
      <w:r w:rsidRPr="004A20E0">
        <w:rPr>
          <w:bCs/>
        </w:rPr>
        <w:t xml:space="preserve"> регламенту.</w:t>
      </w:r>
    </w:p>
    <w:p w:rsidR="009C540C" w:rsidRPr="004A20E0" w:rsidRDefault="009C540C" w:rsidP="009C540C">
      <w:pPr>
        <w:autoSpaceDE w:val="0"/>
        <w:autoSpaceDN w:val="0"/>
        <w:adjustRightInd w:val="0"/>
        <w:ind w:firstLine="709"/>
        <w:jc w:val="both"/>
        <w:rPr>
          <w:bCs/>
        </w:rPr>
      </w:pPr>
      <w:r w:rsidRPr="004A20E0">
        <w:t>Отказ в приеме документов не препятствует повторному обращению заявителя в администрацию за получением услуги.</w:t>
      </w:r>
    </w:p>
    <w:p w:rsidR="009C540C" w:rsidRPr="004A20E0" w:rsidRDefault="009C540C" w:rsidP="009C540C">
      <w:pPr>
        <w:autoSpaceDE w:val="0"/>
        <w:autoSpaceDN w:val="0"/>
        <w:adjustRightInd w:val="0"/>
        <w:ind w:firstLine="709"/>
        <w:jc w:val="both"/>
        <w:rPr>
          <w:bCs/>
        </w:rPr>
      </w:pPr>
      <w:r w:rsidRPr="004A20E0">
        <w:rPr>
          <w:bCs/>
        </w:rPr>
        <w:t xml:space="preserve">2.10. </w:t>
      </w:r>
      <w:r w:rsidRPr="004A20E0">
        <w:t>Исчерпывающий перечень оснований для отказа в предоставлении муниципальной услуги</w:t>
      </w:r>
      <w:r w:rsidRPr="004A20E0">
        <w:rPr>
          <w:bCs/>
        </w:rPr>
        <w:t xml:space="preserve">: </w:t>
      </w:r>
    </w:p>
    <w:p w:rsidR="009C540C" w:rsidRPr="004A20E0" w:rsidRDefault="009C540C" w:rsidP="009C540C">
      <w:pPr>
        <w:autoSpaceDE w:val="0"/>
        <w:autoSpaceDN w:val="0"/>
        <w:adjustRightInd w:val="0"/>
        <w:ind w:firstLine="709"/>
        <w:jc w:val="both"/>
        <w:rPr>
          <w:bCs/>
        </w:rPr>
      </w:pPr>
      <w:r w:rsidRPr="004A20E0">
        <w:t>Для подуслуги «Признание садового дома жилым домом»:</w:t>
      </w:r>
    </w:p>
    <w:p w:rsidR="009C540C" w:rsidRPr="004A20E0" w:rsidRDefault="009C540C" w:rsidP="009C540C">
      <w:pPr>
        <w:autoSpaceDE w:val="0"/>
        <w:autoSpaceDN w:val="0"/>
        <w:adjustRightInd w:val="0"/>
        <w:ind w:firstLine="709"/>
        <w:jc w:val="both"/>
        <w:rPr>
          <w:bCs/>
        </w:rPr>
      </w:pPr>
      <w:r w:rsidRPr="004A20E0">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C540C" w:rsidRPr="004A20E0" w:rsidRDefault="009C540C" w:rsidP="009C540C">
      <w:pPr>
        <w:autoSpaceDE w:val="0"/>
        <w:autoSpaceDN w:val="0"/>
        <w:adjustRightInd w:val="0"/>
        <w:ind w:firstLine="709"/>
        <w:jc w:val="both"/>
      </w:pPr>
      <w:proofErr w:type="gramStart"/>
      <w:r w:rsidRPr="004A20E0">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4A20E0">
        <w:t>саморегулируемой</w:t>
      </w:r>
      <w:proofErr w:type="spellEnd"/>
      <w:r w:rsidRPr="004A20E0">
        <w:t xml:space="preserve"> организации в области инженерных изысканий; </w:t>
      </w:r>
      <w:proofErr w:type="gramEnd"/>
    </w:p>
    <w:p w:rsidR="009C540C" w:rsidRPr="004A20E0" w:rsidRDefault="009C540C" w:rsidP="009C540C">
      <w:pPr>
        <w:autoSpaceDE w:val="0"/>
        <w:autoSpaceDN w:val="0"/>
        <w:adjustRightInd w:val="0"/>
        <w:ind w:firstLine="709"/>
        <w:jc w:val="both"/>
      </w:pPr>
      <w:r w:rsidRPr="004A20E0">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A20E0">
        <w:t>и</w:t>
      </w:r>
      <w:proofErr w:type="gramEnd"/>
      <w:r w:rsidRPr="004A20E0">
        <w:t xml:space="preserve"> 15 календарных дней после поступления в администрацию уведомления об отсутствии в ЕГРН сведений о зарегистрированных правах на садовый дом; </w:t>
      </w:r>
    </w:p>
    <w:p w:rsidR="009C540C" w:rsidRPr="004A20E0" w:rsidRDefault="009C540C" w:rsidP="009C540C">
      <w:pPr>
        <w:autoSpaceDE w:val="0"/>
        <w:autoSpaceDN w:val="0"/>
        <w:adjustRightInd w:val="0"/>
        <w:ind w:firstLine="709"/>
        <w:jc w:val="both"/>
      </w:pPr>
      <w:r w:rsidRPr="004A20E0">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9C540C" w:rsidRPr="004A20E0" w:rsidRDefault="009C540C" w:rsidP="009C540C">
      <w:pPr>
        <w:autoSpaceDE w:val="0"/>
        <w:autoSpaceDN w:val="0"/>
        <w:adjustRightInd w:val="0"/>
        <w:ind w:firstLine="709"/>
        <w:jc w:val="both"/>
        <w:rPr>
          <w:bCs/>
        </w:rPr>
      </w:pPr>
      <w:r w:rsidRPr="004A20E0">
        <w:rPr>
          <w:bCs/>
        </w:rPr>
        <w:lastRenderedPageBreak/>
        <w:t>- отсутствие документов (сведений), предусмотренных нормативными правовыми актами Российской Федерации;</w:t>
      </w:r>
    </w:p>
    <w:p w:rsidR="009C540C" w:rsidRPr="004A20E0" w:rsidRDefault="009C540C" w:rsidP="009C540C">
      <w:pPr>
        <w:autoSpaceDE w:val="0"/>
        <w:autoSpaceDN w:val="0"/>
        <w:adjustRightInd w:val="0"/>
        <w:ind w:firstLine="709"/>
        <w:jc w:val="both"/>
      </w:pPr>
      <w:r w:rsidRPr="004A20E0">
        <w:rPr>
          <w:bCs/>
        </w:rPr>
        <w:t xml:space="preserve">2) </w:t>
      </w:r>
      <w:r w:rsidRPr="004A20E0">
        <w:t xml:space="preserve">Представленные заявителем документы </w:t>
      </w:r>
      <w:proofErr w:type="gramStart"/>
      <w:r w:rsidRPr="004A20E0">
        <w:t>недействительны/указанные в заявлении сведения недостоверны</w:t>
      </w:r>
      <w:proofErr w:type="gramEnd"/>
      <w:r w:rsidRPr="004A20E0">
        <w:t>:</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t xml:space="preserve">- </w:t>
      </w:r>
      <w:r w:rsidRPr="004A20E0">
        <w:rPr>
          <w:rFonts w:ascii="Times New Roman PSMT" w:hAnsi="Times New Roman PSMT" w:cs="Times New Roman PSMT"/>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t>- размещение садового дома на земельном участке, расположенном в границах зоны затопления, подтопления.</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rPr>
          <w:rFonts w:ascii="Times New Roman PSMT" w:hAnsi="Times New Roman PSMT" w:cs="Times New Roman PSMT"/>
        </w:rPr>
        <w:t>3) Отсутствие права на предоставление муниципальной услуги:</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rPr>
          <w:rFonts w:ascii="Times New Roman PSMT" w:hAnsi="Times New Roman PSMT" w:cs="Times New Roman PSMT"/>
        </w:rPr>
        <w:t xml:space="preserve">- </w:t>
      </w:r>
      <w:r w:rsidRPr="004A20E0">
        <w:t xml:space="preserve"> </w:t>
      </w:r>
      <w:r w:rsidRPr="004A20E0">
        <w:rPr>
          <w:rFonts w:ascii="Times New Roman PSMT" w:hAnsi="Times New Roman PSMT" w:cs="Times New Roman PSMT"/>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t xml:space="preserve">- </w:t>
      </w:r>
      <w:r w:rsidRPr="004A20E0">
        <w:rPr>
          <w:rFonts w:ascii="Times New Roman PSMT" w:hAnsi="Times New Roman PSMT" w:cs="Times New Roman PSMT"/>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rPr>
          <w:rFonts w:ascii="Times New Roman PSMT" w:hAnsi="Times New Roman PSMT" w:cs="Times New Roman PSMT"/>
        </w:rPr>
        <w:t xml:space="preserve">Для подуслуги «Признание жилого дома садовым домом»: </w:t>
      </w:r>
    </w:p>
    <w:p w:rsidR="009C540C" w:rsidRPr="004A20E0" w:rsidRDefault="009C540C" w:rsidP="009C540C">
      <w:pPr>
        <w:autoSpaceDE w:val="0"/>
        <w:autoSpaceDN w:val="0"/>
        <w:adjustRightInd w:val="0"/>
        <w:ind w:firstLine="709"/>
        <w:jc w:val="both"/>
        <w:rPr>
          <w:bCs/>
        </w:rPr>
      </w:pPr>
      <w:r w:rsidRPr="004A20E0">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C540C" w:rsidRPr="004A20E0" w:rsidRDefault="009C540C" w:rsidP="009C540C">
      <w:pPr>
        <w:autoSpaceDE w:val="0"/>
        <w:autoSpaceDN w:val="0"/>
        <w:adjustRightInd w:val="0"/>
        <w:ind w:firstLine="709"/>
        <w:jc w:val="both"/>
      </w:pPr>
      <w:r w:rsidRPr="004A20E0">
        <w:t xml:space="preserve">- </w:t>
      </w:r>
      <w:r w:rsidRPr="004A20E0">
        <w:rPr>
          <w:rFonts w:ascii="Times New Roman PSMT" w:hAnsi="Times New Roman PSMT" w:cs="Times New Roman PSMT"/>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4A20E0">
        <w:rPr>
          <w:rFonts w:ascii="Times New Roman PSMT" w:hAnsi="Times New Roman PSMT" w:cs="Times New Roman PSMT"/>
        </w:rPr>
        <w:t>и</w:t>
      </w:r>
      <w:proofErr w:type="gramEnd"/>
      <w:r w:rsidRPr="004A20E0">
        <w:rPr>
          <w:rFonts w:ascii="Times New Roman PSMT" w:hAnsi="Times New Roman PSMT" w:cs="Times New Roman PSMT"/>
        </w:rPr>
        <w:t xml:space="preserve"> 15 календарных дней после поступления в администрацию уведомления об отсутствии в ЕГРН сведений о зарегистрированных правах на жилой дом; </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rPr>
          <w:rFonts w:ascii="Calibri" w:hAnsi="Calibri" w:cs="Times"/>
        </w:rPr>
        <w:t xml:space="preserve">- </w:t>
      </w:r>
      <w:r w:rsidRPr="004A20E0">
        <w:rPr>
          <w:rFonts w:ascii="Times New Roman PSMT" w:hAnsi="Times New Roman PSMT" w:cs="Times New Roman PSMT"/>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rPr>
          <w:rFonts w:ascii="Calibri" w:hAnsi="Calibri" w:cs="Times"/>
        </w:rPr>
        <w:t xml:space="preserve">- </w:t>
      </w:r>
      <w:r w:rsidRPr="004A20E0">
        <w:rPr>
          <w:rFonts w:ascii="Times New Roman PSMT" w:hAnsi="Times New Roman PSMT" w:cs="Times New Roman PSMT"/>
        </w:rPr>
        <w:t xml:space="preserve">отсутствие документов (сведений), предусмотренных нормативными правовыми актами Российской Федерации; </w:t>
      </w:r>
    </w:p>
    <w:p w:rsidR="009C540C" w:rsidRPr="004A20E0" w:rsidRDefault="009C540C" w:rsidP="009C540C">
      <w:pPr>
        <w:autoSpaceDE w:val="0"/>
        <w:autoSpaceDN w:val="0"/>
        <w:adjustRightInd w:val="0"/>
        <w:ind w:firstLine="709"/>
        <w:jc w:val="both"/>
      </w:pPr>
      <w:r w:rsidRPr="004A20E0">
        <w:rPr>
          <w:bCs/>
        </w:rPr>
        <w:t xml:space="preserve">2) </w:t>
      </w:r>
      <w:r w:rsidRPr="004A20E0">
        <w:t xml:space="preserve">Представленные заявителем документы </w:t>
      </w:r>
      <w:proofErr w:type="gramStart"/>
      <w:r w:rsidRPr="004A20E0">
        <w:t>недействительны/указанные в заявлении сведения недостоверны</w:t>
      </w:r>
      <w:proofErr w:type="gramEnd"/>
      <w:r w:rsidRPr="004A20E0">
        <w:t>:</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t xml:space="preserve">- </w:t>
      </w:r>
      <w:r w:rsidRPr="004A20E0">
        <w:rPr>
          <w:rFonts w:ascii="Times New Roman PSMT" w:hAnsi="Times New Roman PSMT" w:cs="Times New Roman PSMT"/>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rPr>
          <w:rFonts w:ascii="Times New Roman PSMT" w:hAnsi="Times New Roman PSMT" w:cs="Times New Roman PSMT"/>
        </w:rPr>
        <w:t>3) Отсутствие права на предоставление муниципальной услуги:</w:t>
      </w:r>
    </w:p>
    <w:p w:rsidR="009C540C" w:rsidRPr="004A20E0" w:rsidRDefault="009C540C" w:rsidP="009C540C">
      <w:pPr>
        <w:autoSpaceDE w:val="0"/>
        <w:autoSpaceDN w:val="0"/>
        <w:adjustRightInd w:val="0"/>
        <w:ind w:firstLine="709"/>
        <w:jc w:val="both"/>
        <w:rPr>
          <w:rFonts w:ascii="Calibri" w:hAnsi="Calibri" w:cs="Times"/>
        </w:rPr>
      </w:pPr>
      <w:r w:rsidRPr="004A20E0">
        <w:rPr>
          <w:rFonts w:ascii="Times New Roman PSMT" w:hAnsi="Times New Roman PSMT" w:cs="Times New Roman PSMT"/>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4A20E0">
        <w:rPr>
          <w:rFonts w:ascii="Times" w:hAnsi="Times" w:cs="Times"/>
        </w:rPr>
        <w:t xml:space="preserve">; </w:t>
      </w:r>
    </w:p>
    <w:p w:rsidR="009C540C" w:rsidRPr="004A20E0" w:rsidRDefault="009C540C" w:rsidP="009C540C">
      <w:pPr>
        <w:autoSpaceDE w:val="0"/>
        <w:autoSpaceDN w:val="0"/>
        <w:adjustRightInd w:val="0"/>
        <w:ind w:firstLine="709"/>
        <w:jc w:val="both"/>
        <w:rPr>
          <w:rFonts w:ascii="Calibri" w:hAnsi="Calibri" w:cs="Times"/>
        </w:rPr>
      </w:pPr>
      <w:r w:rsidRPr="004A20E0">
        <w:rPr>
          <w:rFonts w:ascii="Times New Roman PSMT" w:hAnsi="Times New Roman PSMT" w:cs="Times New Roman PSMT"/>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C540C" w:rsidRPr="004A20E0" w:rsidRDefault="009C540C" w:rsidP="009C540C">
      <w:pPr>
        <w:autoSpaceDE w:val="0"/>
        <w:autoSpaceDN w:val="0"/>
        <w:adjustRightInd w:val="0"/>
        <w:ind w:firstLine="709"/>
        <w:jc w:val="both"/>
        <w:rPr>
          <w:rFonts w:ascii="Times New Roman PSMT" w:hAnsi="Times New Roman PSMT" w:cs="Times New Roman PSMT"/>
        </w:rPr>
      </w:pPr>
      <w:r w:rsidRPr="004A20E0">
        <w:rPr>
          <w:rFonts w:ascii="Times New Roman PSMT" w:hAnsi="Times New Roman PSMT" w:cs="Times New Roman PSMT"/>
        </w:rPr>
        <w:t>- использования жилого дома заявителем или иным лицом в качестве места постоянного проживания.</w:t>
      </w:r>
    </w:p>
    <w:p w:rsidR="009C540C" w:rsidRPr="004A20E0" w:rsidRDefault="009C540C" w:rsidP="009C540C">
      <w:pPr>
        <w:autoSpaceDE w:val="0"/>
        <w:autoSpaceDN w:val="0"/>
        <w:adjustRightInd w:val="0"/>
        <w:ind w:firstLine="709"/>
        <w:jc w:val="both"/>
        <w:rPr>
          <w:bCs/>
        </w:rPr>
      </w:pPr>
      <w:r w:rsidRPr="004A20E0">
        <w:t xml:space="preserve">2.11. Порядок, </w:t>
      </w:r>
      <w:r w:rsidRPr="004A20E0">
        <w:rPr>
          <w:bCs/>
        </w:rPr>
        <w:t>размер и основания взимания государственной пошлины или иной платы, взимаемой за предоставление муниципальной услуги.</w:t>
      </w:r>
    </w:p>
    <w:p w:rsidR="009C540C" w:rsidRPr="004A20E0" w:rsidRDefault="009C540C" w:rsidP="009C540C">
      <w:pPr>
        <w:autoSpaceDE w:val="0"/>
        <w:autoSpaceDN w:val="0"/>
        <w:adjustRightInd w:val="0"/>
        <w:ind w:firstLine="709"/>
        <w:jc w:val="both"/>
        <w:rPr>
          <w:bCs/>
        </w:rPr>
      </w:pPr>
      <w:r w:rsidRPr="004A20E0">
        <w:rPr>
          <w:bCs/>
        </w:rPr>
        <w:t>2.11.1. Муниципальная услуга предоставляется бесплатно.</w:t>
      </w:r>
    </w:p>
    <w:p w:rsidR="009C540C" w:rsidRPr="004A20E0" w:rsidRDefault="009C540C" w:rsidP="009C540C">
      <w:pPr>
        <w:autoSpaceDE w:val="0"/>
        <w:autoSpaceDN w:val="0"/>
        <w:adjustRightInd w:val="0"/>
        <w:ind w:firstLine="709"/>
        <w:jc w:val="both"/>
        <w:rPr>
          <w:bCs/>
        </w:rPr>
      </w:pPr>
      <w:r w:rsidRPr="004A20E0">
        <w:rPr>
          <w:bCs/>
        </w:rPr>
        <w:t>2.12. Максимальный срок ожидани</w:t>
      </w:r>
      <w:r>
        <w:rPr>
          <w:bCs/>
        </w:rPr>
        <w:t xml:space="preserve">я в очереди при подаче запроса </w:t>
      </w:r>
      <w:r w:rsidRPr="004A20E0">
        <w:rPr>
          <w:bCs/>
        </w:rPr>
        <w:t>о предоставлении муниципальной услуги и при получении результата предоставления муниципальной услуги составляет 15 минут.</w:t>
      </w:r>
    </w:p>
    <w:p w:rsidR="009C540C" w:rsidRPr="004A20E0" w:rsidRDefault="009C540C" w:rsidP="009C540C">
      <w:pPr>
        <w:autoSpaceDE w:val="0"/>
        <w:autoSpaceDN w:val="0"/>
        <w:adjustRightInd w:val="0"/>
        <w:ind w:firstLine="709"/>
        <w:jc w:val="both"/>
        <w:rPr>
          <w:bCs/>
        </w:rPr>
      </w:pPr>
      <w:r w:rsidRPr="004A20E0">
        <w:rPr>
          <w:bCs/>
        </w:rPr>
        <w:t>2.13. Срок регистрации запроса заявителя о предоставлении муниципальной услуги составляет в администрации:</w:t>
      </w:r>
    </w:p>
    <w:p w:rsidR="009C540C" w:rsidRPr="004A20E0" w:rsidRDefault="009C540C" w:rsidP="009C540C">
      <w:pPr>
        <w:autoSpaceDE w:val="0"/>
        <w:autoSpaceDN w:val="0"/>
        <w:adjustRightInd w:val="0"/>
        <w:ind w:firstLine="709"/>
        <w:jc w:val="both"/>
        <w:rPr>
          <w:bCs/>
        </w:rPr>
      </w:pPr>
      <w:r w:rsidRPr="004A20E0">
        <w:rPr>
          <w:bCs/>
        </w:rPr>
        <w:t xml:space="preserve">- при личном обращении – 1 рабочий день </w:t>
      </w:r>
      <w:proofErr w:type="gramStart"/>
      <w:r w:rsidRPr="004A20E0">
        <w:rPr>
          <w:bCs/>
        </w:rPr>
        <w:t>с даты поступления</w:t>
      </w:r>
      <w:proofErr w:type="gramEnd"/>
      <w:r w:rsidRPr="004A20E0">
        <w:rPr>
          <w:bCs/>
        </w:rPr>
        <w:t>;</w:t>
      </w:r>
    </w:p>
    <w:p w:rsidR="009C540C" w:rsidRPr="004A20E0" w:rsidRDefault="009C540C" w:rsidP="009C540C">
      <w:pPr>
        <w:autoSpaceDE w:val="0"/>
        <w:autoSpaceDN w:val="0"/>
        <w:adjustRightInd w:val="0"/>
        <w:ind w:firstLine="709"/>
        <w:jc w:val="both"/>
        <w:rPr>
          <w:bCs/>
        </w:rPr>
      </w:pPr>
      <w:r w:rsidRPr="004A20E0">
        <w:rPr>
          <w:bCs/>
        </w:rPr>
        <w:t xml:space="preserve">- при направлении запроса почтовой связью в администрацию - 1 рабочий день </w:t>
      </w:r>
      <w:proofErr w:type="gramStart"/>
      <w:r w:rsidRPr="004A20E0">
        <w:rPr>
          <w:bCs/>
        </w:rPr>
        <w:t>с даты поступления</w:t>
      </w:r>
      <w:proofErr w:type="gramEnd"/>
      <w:r w:rsidRPr="004A20E0">
        <w:rPr>
          <w:bCs/>
        </w:rPr>
        <w:t>;</w:t>
      </w:r>
    </w:p>
    <w:p w:rsidR="009C540C" w:rsidRPr="004A20E0" w:rsidRDefault="009C540C" w:rsidP="009C540C">
      <w:pPr>
        <w:autoSpaceDE w:val="0"/>
        <w:autoSpaceDN w:val="0"/>
        <w:adjustRightInd w:val="0"/>
        <w:ind w:firstLine="709"/>
        <w:jc w:val="both"/>
        <w:rPr>
          <w:bCs/>
        </w:rPr>
      </w:pPr>
      <w:r w:rsidRPr="004A20E0">
        <w:rPr>
          <w:bCs/>
        </w:rPr>
        <w:lastRenderedPageBreak/>
        <w:t>- при направлении запроса на бум</w:t>
      </w:r>
      <w:r>
        <w:rPr>
          <w:bCs/>
        </w:rPr>
        <w:t xml:space="preserve">ажном носителе из ГБУ ЛО «МФЦ» </w:t>
      </w:r>
      <w:r w:rsidRPr="004A20E0">
        <w:rPr>
          <w:bCs/>
        </w:rPr>
        <w:t xml:space="preserve">в администрацию – 1 рабочий день </w:t>
      </w:r>
      <w:proofErr w:type="gramStart"/>
      <w:r w:rsidRPr="004A20E0">
        <w:rPr>
          <w:bCs/>
        </w:rPr>
        <w:t>с даты поступления</w:t>
      </w:r>
      <w:proofErr w:type="gramEnd"/>
      <w:r w:rsidRPr="004A20E0">
        <w:rPr>
          <w:bCs/>
        </w:rPr>
        <w:t xml:space="preserve"> документов из ГБУ ЛО «МФЦ» в  администрацию;</w:t>
      </w:r>
    </w:p>
    <w:p w:rsidR="009C540C" w:rsidRPr="004A20E0" w:rsidRDefault="009C540C" w:rsidP="009C540C">
      <w:pPr>
        <w:autoSpaceDE w:val="0"/>
        <w:autoSpaceDN w:val="0"/>
        <w:adjustRightInd w:val="0"/>
        <w:ind w:firstLine="709"/>
        <w:jc w:val="both"/>
        <w:rPr>
          <w:bCs/>
        </w:rPr>
      </w:pPr>
      <w:r w:rsidRPr="004A20E0">
        <w:rPr>
          <w:bCs/>
        </w:rPr>
        <w:t>- при направлении запроса в форме электронного документа посредством ЕПГУ или ПГУ ЛО (при наличии технической</w:t>
      </w:r>
      <w:r>
        <w:rPr>
          <w:bCs/>
        </w:rPr>
        <w:t xml:space="preserve"> возможности) – 1 рабочий день </w:t>
      </w:r>
      <w:proofErr w:type="gramStart"/>
      <w:r w:rsidRPr="004A20E0">
        <w:rPr>
          <w:bCs/>
        </w:rPr>
        <w:t>с даты поступления</w:t>
      </w:r>
      <w:proofErr w:type="gramEnd"/>
      <w:r w:rsidRPr="004A20E0">
        <w:rPr>
          <w:bCs/>
        </w:rPr>
        <w:t>.</w:t>
      </w:r>
    </w:p>
    <w:p w:rsidR="009C540C" w:rsidRPr="004A20E0" w:rsidRDefault="009C540C" w:rsidP="009C540C">
      <w:pPr>
        <w:autoSpaceDE w:val="0"/>
        <w:autoSpaceDN w:val="0"/>
        <w:adjustRightInd w:val="0"/>
        <w:ind w:firstLine="709"/>
        <w:jc w:val="both"/>
        <w:rPr>
          <w:bCs/>
        </w:rPr>
      </w:pPr>
      <w:r w:rsidRPr="004A20E0">
        <w:rPr>
          <w:bC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bCs/>
        </w:rPr>
        <w:t xml:space="preserve">их заполнения </w:t>
      </w:r>
      <w:r w:rsidRPr="004A20E0">
        <w:rPr>
          <w:bCs/>
        </w:rPr>
        <w:t>и перечнем документов, необходимых для предоставления муниципальной услуги.</w:t>
      </w:r>
    </w:p>
    <w:p w:rsidR="009C540C" w:rsidRPr="004A20E0" w:rsidRDefault="009C540C" w:rsidP="009C540C">
      <w:pPr>
        <w:autoSpaceDE w:val="0"/>
        <w:autoSpaceDN w:val="0"/>
        <w:adjustRightInd w:val="0"/>
        <w:ind w:firstLine="709"/>
        <w:jc w:val="both"/>
        <w:rPr>
          <w:bCs/>
        </w:rPr>
      </w:pPr>
      <w:r w:rsidRPr="004A20E0">
        <w:rPr>
          <w:bCs/>
        </w:rPr>
        <w:t>2.14.1. Предоставление муницип</w:t>
      </w:r>
      <w:r>
        <w:rPr>
          <w:bCs/>
        </w:rPr>
        <w:t xml:space="preserve">альной услуги осуществляется в </w:t>
      </w:r>
      <w:r w:rsidRPr="004A20E0">
        <w:rPr>
          <w:bCs/>
        </w:rPr>
        <w:t>специально выделенных для этих целе</w:t>
      </w:r>
      <w:r>
        <w:rPr>
          <w:bCs/>
        </w:rPr>
        <w:t xml:space="preserve">й помещениях администрации или </w:t>
      </w:r>
      <w:r w:rsidRPr="004A20E0">
        <w:rPr>
          <w:bCs/>
        </w:rPr>
        <w:t>в многофункциональных центрах.</w:t>
      </w:r>
    </w:p>
    <w:p w:rsidR="009C540C" w:rsidRPr="004A20E0" w:rsidRDefault="009C540C" w:rsidP="009C540C">
      <w:pPr>
        <w:widowControl w:val="0"/>
        <w:tabs>
          <w:tab w:val="left" w:pos="142"/>
          <w:tab w:val="left" w:pos="284"/>
        </w:tabs>
        <w:ind w:firstLine="709"/>
        <w:jc w:val="both"/>
      </w:pPr>
      <w:r w:rsidRPr="004A20E0">
        <w:t>2.14.2. Наличие на территории, прилегающей к зданию, не менее</w:t>
      </w:r>
      <w:r>
        <w:t xml:space="preserve"> 10 </w:t>
      </w:r>
      <w:r w:rsidRPr="004A20E0">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w:t>
      </w:r>
      <w:proofErr w:type="spellStart"/>
      <w:r w:rsidRPr="004A20E0">
        <w:t>пр</w:t>
      </w:r>
      <w:r>
        <w:t>илегающе</w:t>
      </w:r>
      <w:proofErr w:type="spellEnd"/>
      <w:r w:rsidRPr="004A20E0">
        <w:t xml:space="preserve">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540C" w:rsidRPr="004A20E0" w:rsidRDefault="009C540C" w:rsidP="009C540C">
      <w:pPr>
        <w:autoSpaceDE w:val="0"/>
        <w:autoSpaceDN w:val="0"/>
        <w:adjustRightInd w:val="0"/>
        <w:ind w:firstLine="709"/>
        <w:jc w:val="both"/>
        <w:rPr>
          <w:bCs/>
        </w:rPr>
      </w:pPr>
      <w:r w:rsidRPr="004A20E0">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540C" w:rsidRPr="004A20E0" w:rsidRDefault="009C540C" w:rsidP="009C540C">
      <w:pPr>
        <w:widowControl w:val="0"/>
        <w:tabs>
          <w:tab w:val="left" w:pos="142"/>
          <w:tab w:val="left" w:pos="284"/>
        </w:tabs>
        <w:ind w:firstLine="709"/>
        <w:jc w:val="both"/>
      </w:pPr>
      <w:r w:rsidRPr="004A20E0">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C540C" w:rsidRPr="004A20E0" w:rsidRDefault="009C540C" w:rsidP="009C540C">
      <w:pPr>
        <w:autoSpaceDE w:val="0"/>
        <w:autoSpaceDN w:val="0"/>
        <w:adjustRightInd w:val="0"/>
        <w:ind w:firstLine="709"/>
        <w:jc w:val="both"/>
        <w:rPr>
          <w:bCs/>
        </w:rPr>
      </w:pPr>
      <w:r w:rsidRPr="004A20E0">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9C540C" w:rsidRPr="004A20E0" w:rsidRDefault="009C540C" w:rsidP="009C540C">
      <w:pPr>
        <w:autoSpaceDE w:val="0"/>
        <w:autoSpaceDN w:val="0"/>
        <w:adjustRightInd w:val="0"/>
        <w:ind w:firstLine="709"/>
        <w:jc w:val="both"/>
        <w:rPr>
          <w:bCs/>
        </w:rPr>
      </w:pPr>
      <w:r w:rsidRPr="004A20E0">
        <w:rPr>
          <w:bCs/>
        </w:rPr>
        <w:t>2.14.6. В помещении организуется бесп</w:t>
      </w:r>
      <w:r>
        <w:rPr>
          <w:bCs/>
        </w:rPr>
        <w:t xml:space="preserve">латный туалет для посетителей, </w:t>
      </w:r>
      <w:r w:rsidRPr="004A20E0">
        <w:rPr>
          <w:bCs/>
        </w:rPr>
        <w:t>в том числе туалет, предназначенный для инвалидов.</w:t>
      </w:r>
    </w:p>
    <w:p w:rsidR="009C540C" w:rsidRPr="004A20E0" w:rsidRDefault="009C540C" w:rsidP="009C540C">
      <w:pPr>
        <w:autoSpaceDE w:val="0"/>
        <w:autoSpaceDN w:val="0"/>
        <w:adjustRightInd w:val="0"/>
        <w:ind w:firstLine="709"/>
        <w:jc w:val="both"/>
        <w:rPr>
          <w:bCs/>
        </w:rPr>
      </w:pPr>
      <w:r w:rsidRPr="004A20E0">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C540C" w:rsidRPr="004A20E0" w:rsidRDefault="009C540C" w:rsidP="009C540C">
      <w:pPr>
        <w:autoSpaceDE w:val="0"/>
        <w:autoSpaceDN w:val="0"/>
        <w:adjustRightInd w:val="0"/>
        <w:ind w:firstLine="709"/>
        <w:jc w:val="both"/>
        <w:rPr>
          <w:bCs/>
        </w:rPr>
      </w:pPr>
      <w:r w:rsidRPr="004A20E0">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C540C" w:rsidRPr="004A20E0" w:rsidRDefault="009C540C" w:rsidP="009C540C">
      <w:pPr>
        <w:autoSpaceDE w:val="0"/>
        <w:autoSpaceDN w:val="0"/>
        <w:adjustRightInd w:val="0"/>
        <w:ind w:firstLine="709"/>
        <w:jc w:val="both"/>
        <w:rPr>
          <w:bCs/>
        </w:rPr>
      </w:pPr>
      <w:r w:rsidRPr="004A20E0">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540C" w:rsidRPr="004A20E0" w:rsidRDefault="009C540C" w:rsidP="009C540C">
      <w:pPr>
        <w:autoSpaceDE w:val="0"/>
        <w:autoSpaceDN w:val="0"/>
        <w:adjustRightInd w:val="0"/>
        <w:ind w:firstLine="709"/>
        <w:jc w:val="both"/>
        <w:rPr>
          <w:bCs/>
        </w:rPr>
      </w:pPr>
      <w:r w:rsidRPr="004A20E0">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C540C" w:rsidRPr="004A20E0" w:rsidRDefault="009C540C" w:rsidP="009C540C">
      <w:pPr>
        <w:autoSpaceDE w:val="0"/>
        <w:autoSpaceDN w:val="0"/>
        <w:adjustRightInd w:val="0"/>
        <w:ind w:firstLine="709"/>
        <w:jc w:val="both"/>
        <w:rPr>
          <w:bCs/>
        </w:rPr>
      </w:pPr>
      <w:r w:rsidRPr="004A20E0">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C540C" w:rsidRPr="004A20E0" w:rsidRDefault="009C540C" w:rsidP="009C540C">
      <w:pPr>
        <w:autoSpaceDE w:val="0"/>
        <w:autoSpaceDN w:val="0"/>
        <w:adjustRightInd w:val="0"/>
        <w:ind w:firstLine="709"/>
        <w:jc w:val="both"/>
        <w:rPr>
          <w:bCs/>
        </w:rPr>
      </w:pPr>
      <w:r w:rsidRPr="004A20E0">
        <w:rPr>
          <w:bCs/>
        </w:rPr>
        <w:t xml:space="preserve">2.14.12. Помещения приема и выдачи документов должны предусматривать места для ожидания, информирования и приема заявителей. </w:t>
      </w:r>
    </w:p>
    <w:p w:rsidR="009C540C" w:rsidRPr="004A20E0" w:rsidRDefault="009C540C" w:rsidP="009C540C">
      <w:pPr>
        <w:autoSpaceDE w:val="0"/>
        <w:autoSpaceDN w:val="0"/>
        <w:adjustRightInd w:val="0"/>
        <w:ind w:firstLine="709"/>
        <w:jc w:val="both"/>
        <w:rPr>
          <w:bCs/>
        </w:rPr>
      </w:pPr>
      <w:r w:rsidRPr="004A20E0">
        <w:rPr>
          <w:bCs/>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4A20E0">
        <w:rPr>
          <w:bCs/>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9C540C" w:rsidRPr="004A20E0" w:rsidRDefault="009C540C" w:rsidP="009C540C">
      <w:pPr>
        <w:autoSpaceDE w:val="0"/>
        <w:autoSpaceDN w:val="0"/>
        <w:adjustRightInd w:val="0"/>
        <w:ind w:firstLine="709"/>
        <w:jc w:val="both"/>
        <w:rPr>
          <w:bCs/>
        </w:rPr>
      </w:pPr>
      <w:r w:rsidRPr="004A20E0">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540C" w:rsidRPr="004A20E0" w:rsidRDefault="009C540C" w:rsidP="009C540C">
      <w:pPr>
        <w:autoSpaceDE w:val="0"/>
        <w:autoSpaceDN w:val="0"/>
        <w:adjustRightInd w:val="0"/>
        <w:ind w:firstLine="709"/>
        <w:jc w:val="both"/>
        <w:rPr>
          <w:bCs/>
        </w:rPr>
      </w:pPr>
      <w:r w:rsidRPr="004A20E0">
        <w:rPr>
          <w:bCs/>
        </w:rPr>
        <w:t>2.15. Показатели доступности и качества муниципальной услуги.</w:t>
      </w:r>
    </w:p>
    <w:p w:rsidR="009C540C" w:rsidRPr="004A20E0" w:rsidRDefault="009C540C" w:rsidP="009C540C">
      <w:pPr>
        <w:autoSpaceDE w:val="0"/>
        <w:autoSpaceDN w:val="0"/>
        <w:adjustRightInd w:val="0"/>
        <w:ind w:firstLine="709"/>
        <w:jc w:val="both"/>
        <w:rPr>
          <w:bCs/>
        </w:rPr>
      </w:pPr>
      <w:r w:rsidRPr="004A20E0">
        <w:rPr>
          <w:bCs/>
        </w:rPr>
        <w:t>2.15.1. Показатели доступности муниципальной услуги (общие, применимые в отношении всех заявителей):</w:t>
      </w:r>
    </w:p>
    <w:p w:rsidR="009C540C" w:rsidRPr="004A20E0" w:rsidRDefault="009C540C" w:rsidP="009C540C">
      <w:pPr>
        <w:autoSpaceDE w:val="0"/>
        <w:autoSpaceDN w:val="0"/>
        <w:adjustRightInd w:val="0"/>
        <w:ind w:firstLine="709"/>
        <w:jc w:val="both"/>
        <w:rPr>
          <w:bCs/>
        </w:rPr>
      </w:pPr>
      <w:r w:rsidRPr="004A20E0">
        <w:rPr>
          <w:bCs/>
        </w:rPr>
        <w:t>1) транспортная доступность к месту предоставления муниципальной услуги;</w:t>
      </w:r>
    </w:p>
    <w:p w:rsidR="009C540C" w:rsidRPr="004A20E0" w:rsidRDefault="009C540C" w:rsidP="009C540C">
      <w:pPr>
        <w:autoSpaceDE w:val="0"/>
        <w:autoSpaceDN w:val="0"/>
        <w:adjustRightInd w:val="0"/>
        <w:ind w:firstLine="709"/>
        <w:jc w:val="both"/>
        <w:rPr>
          <w:bCs/>
        </w:rPr>
      </w:pPr>
      <w:r w:rsidRPr="004A20E0">
        <w:rPr>
          <w:bCs/>
        </w:rPr>
        <w:t>2) наличие указателей, обеспечив</w:t>
      </w:r>
      <w:r>
        <w:rPr>
          <w:bCs/>
        </w:rPr>
        <w:t xml:space="preserve">ающих беспрепятственный доступ </w:t>
      </w:r>
      <w:r w:rsidRPr="004A20E0">
        <w:rPr>
          <w:bCs/>
        </w:rPr>
        <w:t>к помещениям, в которых предоставляется услуга;</w:t>
      </w:r>
    </w:p>
    <w:p w:rsidR="009C540C" w:rsidRPr="004A20E0" w:rsidRDefault="009C540C" w:rsidP="009C540C">
      <w:pPr>
        <w:autoSpaceDE w:val="0"/>
        <w:autoSpaceDN w:val="0"/>
        <w:adjustRightInd w:val="0"/>
        <w:ind w:firstLine="709"/>
        <w:jc w:val="both"/>
        <w:rPr>
          <w:bCs/>
        </w:rPr>
      </w:pPr>
      <w:r w:rsidRPr="004A20E0">
        <w:rPr>
          <w:bCs/>
        </w:rPr>
        <w:t>3) возможность получения п</w:t>
      </w:r>
      <w:r>
        <w:rPr>
          <w:bCs/>
        </w:rPr>
        <w:t xml:space="preserve">олной и достоверной информации </w:t>
      </w:r>
      <w:r w:rsidRPr="004A20E0">
        <w:rPr>
          <w:bCs/>
        </w:rPr>
        <w:t>о муниципальной услуге в администрац</w:t>
      </w:r>
      <w:r>
        <w:rPr>
          <w:bCs/>
        </w:rPr>
        <w:t xml:space="preserve">ии, ГБУ ЛО «МФЦ», по телефону, </w:t>
      </w:r>
      <w:r w:rsidRPr="004A20E0">
        <w:rPr>
          <w:bCs/>
        </w:rPr>
        <w:t>на официальном сайте администрации, посредством ЕПГУ, либо ПГУ ЛО;</w:t>
      </w:r>
    </w:p>
    <w:p w:rsidR="009C540C" w:rsidRPr="004A20E0" w:rsidRDefault="009C540C" w:rsidP="009C540C">
      <w:pPr>
        <w:autoSpaceDE w:val="0"/>
        <w:autoSpaceDN w:val="0"/>
        <w:adjustRightInd w:val="0"/>
        <w:ind w:firstLine="709"/>
        <w:jc w:val="both"/>
        <w:rPr>
          <w:bCs/>
        </w:rPr>
      </w:pPr>
      <w:r w:rsidRPr="004A20E0">
        <w:rPr>
          <w:bCs/>
        </w:rPr>
        <w:t>4) предоставление муниципальной услуги любым доступным способом, предусмотренным действующим законодательством;</w:t>
      </w:r>
    </w:p>
    <w:p w:rsidR="009C540C" w:rsidRPr="004A20E0" w:rsidRDefault="009C540C" w:rsidP="009C540C">
      <w:pPr>
        <w:autoSpaceDE w:val="0"/>
        <w:autoSpaceDN w:val="0"/>
        <w:adjustRightInd w:val="0"/>
        <w:ind w:firstLine="709"/>
        <w:jc w:val="both"/>
        <w:rPr>
          <w:bCs/>
        </w:rPr>
      </w:pPr>
      <w:r w:rsidRPr="004A20E0">
        <w:rPr>
          <w:bCs/>
        </w:rPr>
        <w:t>5) обеспечение для заявителя возможнос</w:t>
      </w:r>
      <w:r>
        <w:rPr>
          <w:bCs/>
        </w:rPr>
        <w:t xml:space="preserve">ти получения информации о ходе </w:t>
      </w:r>
      <w:r w:rsidRPr="004A20E0">
        <w:rPr>
          <w:bCs/>
        </w:rPr>
        <w:t>и результате предоставления муниципально</w:t>
      </w:r>
      <w:r>
        <w:rPr>
          <w:bCs/>
        </w:rPr>
        <w:t xml:space="preserve">й услуги с использованием ЕПГУ </w:t>
      </w:r>
      <w:r w:rsidRPr="004A20E0">
        <w:rPr>
          <w:bCs/>
        </w:rPr>
        <w:t>и (или) ПГУ ЛО.</w:t>
      </w:r>
    </w:p>
    <w:p w:rsidR="009C540C" w:rsidRPr="004A20E0" w:rsidRDefault="009C540C" w:rsidP="009C540C">
      <w:pPr>
        <w:autoSpaceDE w:val="0"/>
        <w:autoSpaceDN w:val="0"/>
        <w:adjustRightInd w:val="0"/>
        <w:ind w:firstLine="709"/>
        <w:jc w:val="both"/>
        <w:rPr>
          <w:bCs/>
        </w:rPr>
      </w:pPr>
      <w:r w:rsidRPr="004A20E0">
        <w:rPr>
          <w:bCs/>
        </w:rPr>
        <w:t>6) возможность получения муниципальной услуги по экстерриториальному принципу;</w:t>
      </w:r>
    </w:p>
    <w:p w:rsidR="009C540C" w:rsidRPr="004A20E0" w:rsidRDefault="009C540C" w:rsidP="009C540C">
      <w:pPr>
        <w:autoSpaceDE w:val="0"/>
        <w:autoSpaceDN w:val="0"/>
        <w:adjustRightInd w:val="0"/>
        <w:ind w:firstLine="709"/>
        <w:jc w:val="both"/>
        <w:rPr>
          <w:bCs/>
        </w:rPr>
      </w:pPr>
      <w:r w:rsidRPr="004A20E0">
        <w:rPr>
          <w:bCs/>
        </w:rPr>
        <w:t>7) возможность получения муниципальной услуги посредством комплексного запроса.</w:t>
      </w:r>
    </w:p>
    <w:p w:rsidR="009C540C" w:rsidRPr="004A20E0" w:rsidRDefault="009C540C" w:rsidP="009C540C">
      <w:pPr>
        <w:autoSpaceDE w:val="0"/>
        <w:autoSpaceDN w:val="0"/>
        <w:adjustRightInd w:val="0"/>
        <w:ind w:firstLine="709"/>
        <w:jc w:val="both"/>
        <w:rPr>
          <w:bCs/>
        </w:rPr>
      </w:pPr>
      <w:r w:rsidRPr="004A20E0">
        <w:rPr>
          <w:bCs/>
        </w:rPr>
        <w:t>2.15.2. Показатели доступности муниципальной услуги (специальные, применимые в отношении инвалидов):</w:t>
      </w:r>
    </w:p>
    <w:p w:rsidR="009C540C" w:rsidRPr="004A20E0" w:rsidRDefault="009C540C" w:rsidP="009C540C">
      <w:pPr>
        <w:autoSpaceDE w:val="0"/>
        <w:autoSpaceDN w:val="0"/>
        <w:adjustRightInd w:val="0"/>
        <w:ind w:firstLine="709"/>
        <w:jc w:val="both"/>
        <w:rPr>
          <w:bCs/>
        </w:rPr>
      </w:pPr>
      <w:r w:rsidRPr="004A20E0">
        <w:rPr>
          <w:bCs/>
        </w:rPr>
        <w:t>1) наличие инфраструктуры, указанной в пункте 2.14;</w:t>
      </w:r>
    </w:p>
    <w:p w:rsidR="009C540C" w:rsidRPr="004A20E0" w:rsidRDefault="009C540C" w:rsidP="009C540C">
      <w:pPr>
        <w:autoSpaceDE w:val="0"/>
        <w:autoSpaceDN w:val="0"/>
        <w:adjustRightInd w:val="0"/>
        <w:ind w:firstLine="709"/>
        <w:jc w:val="both"/>
        <w:rPr>
          <w:bCs/>
        </w:rPr>
      </w:pPr>
      <w:r w:rsidRPr="004A20E0">
        <w:rPr>
          <w:bCs/>
        </w:rPr>
        <w:t>2) исполнение требований доступности услуг для инвалидов;</w:t>
      </w:r>
    </w:p>
    <w:p w:rsidR="009C540C" w:rsidRPr="004A20E0" w:rsidRDefault="009C540C" w:rsidP="009C540C">
      <w:pPr>
        <w:autoSpaceDE w:val="0"/>
        <w:autoSpaceDN w:val="0"/>
        <w:adjustRightInd w:val="0"/>
        <w:ind w:firstLine="709"/>
        <w:jc w:val="both"/>
        <w:rPr>
          <w:bCs/>
        </w:rPr>
      </w:pPr>
      <w:r w:rsidRPr="004A20E0">
        <w:rPr>
          <w:bCs/>
        </w:rPr>
        <w:t>3) обеспечение беспрепятственного д</w:t>
      </w:r>
      <w:r>
        <w:rPr>
          <w:bCs/>
        </w:rPr>
        <w:t xml:space="preserve">оступа инвалидов к помещениям, </w:t>
      </w:r>
      <w:r w:rsidRPr="004A20E0">
        <w:rPr>
          <w:bCs/>
        </w:rPr>
        <w:t>в которых предоставляется муниципальная услуга.</w:t>
      </w:r>
    </w:p>
    <w:p w:rsidR="009C540C" w:rsidRPr="004A20E0" w:rsidRDefault="009C540C" w:rsidP="009C540C">
      <w:pPr>
        <w:autoSpaceDE w:val="0"/>
        <w:autoSpaceDN w:val="0"/>
        <w:adjustRightInd w:val="0"/>
        <w:ind w:firstLine="709"/>
        <w:jc w:val="both"/>
        <w:rPr>
          <w:bCs/>
        </w:rPr>
      </w:pPr>
      <w:r w:rsidRPr="004A20E0">
        <w:rPr>
          <w:bCs/>
        </w:rPr>
        <w:t>2.15.3. Показатели качества муниципальной услуги:</w:t>
      </w:r>
    </w:p>
    <w:p w:rsidR="009C540C" w:rsidRPr="004A20E0" w:rsidRDefault="009C540C" w:rsidP="009C540C">
      <w:pPr>
        <w:autoSpaceDE w:val="0"/>
        <w:autoSpaceDN w:val="0"/>
        <w:adjustRightInd w:val="0"/>
        <w:ind w:firstLine="709"/>
        <w:jc w:val="both"/>
        <w:rPr>
          <w:bCs/>
        </w:rPr>
      </w:pPr>
      <w:r w:rsidRPr="004A20E0">
        <w:rPr>
          <w:bCs/>
        </w:rPr>
        <w:t>1) соблюдение срока предоставления муниципальной услуги;</w:t>
      </w:r>
    </w:p>
    <w:p w:rsidR="009C540C" w:rsidRPr="004A20E0" w:rsidRDefault="009C540C" w:rsidP="009C540C">
      <w:pPr>
        <w:autoSpaceDE w:val="0"/>
        <w:autoSpaceDN w:val="0"/>
        <w:adjustRightInd w:val="0"/>
        <w:ind w:firstLine="709"/>
        <w:jc w:val="both"/>
        <w:rPr>
          <w:bCs/>
        </w:rPr>
      </w:pPr>
      <w:r w:rsidRPr="004A20E0">
        <w:rPr>
          <w:bCs/>
        </w:rPr>
        <w:t>2) соблюдение времени ожидани</w:t>
      </w:r>
      <w:r>
        <w:rPr>
          <w:bCs/>
        </w:rPr>
        <w:t xml:space="preserve">я в очереди при подаче запроса </w:t>
      </w:r>
      <w:r w:rsidRPr="004A20E0">
        <w:rPr>
          <w:bCs/>
        </w:rPr>
        <w:t xml:space="preserve">и получении результата; </w:t>
      </w:r>
    </w:p>
    <w:p w:rsidR="009C540C" w:rsidRPr="004A20E0" w:rsidRDefault="009C540C" w:rsidP="009C540C">
      <w:pPr>
        <w:autoSpaceDE w:val="0"/>
        <w:autoSpaceDN w:val="0"/>
        <w:adjustRightInd w:val="0"/>
        <w:ind w:firstLine="709"/>
        <w:jc w:val="both"/>
        <w:rPr>
          <w:bCs/>
        </w:rPr>
      </w:pPr>
      <w:r w:rsidRPr="004A20E0">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C540C" w:rsidRPr="004A20E0" w:rsidRDefault="009C540C" w:rsidP="009C540C">
      <w:pPr>
        <w:autoSpaceDE w:val="0"/>
        <w:autoSpaceDN w:val="0"/>
        <w:adjustRightInd w:val="0"/>
        <w:ind w:firstLine="709"/>
        <w:jc w:val="both"/>
        <w:rPr>
          <w:bCs/>
        </w:rPr>
      </w:pPr>
      <w:r w:rsidRPr="004A20E0">
        <w:rPr>
          <w:bCs/>
        </w:rPr>
        <w:t xml:space="preserve">4) отсутствие жалоб на действия или бездействия должностных лиц администрации, поданных в </w:t>
      </w:r>
      <w:proofErr w:type="gramStart"/>
      <w:r w:rsidRPr="004A20E0">
        <w:rPr>
          <w:bCs/>
        </w:rPr>
        <w:t>установленном</w:t>
      </w:r>
      <w:proofErr w:type="gramEnd"/>
      <w:r w:rsidRPr="004A20E0">
        <w:rPr>
          <w:bCs/>
        </w:rPr>
        <w:t xml:space="preserve"> порядке.</w:t>
      </w:r>
    </w:p>
    <w:p w:rsidR="009C540C" w:rsidRPr="004A20E0" w:rsidRDefault="009C540C" w:rsidP="009C540C">
      <w:pPr>
        <w:autoSpaceDE w:val="0"/>
        <w:autoSpaceDN w:val="0"/>
        <w:adjustRightInd w:val="0"/>
        <w:ind w:firstLine="709"/>
        <w:jc w:val="both"/>
        <w:rPr>
          <w:bCs/>
        </w:rPr>
      </w:pPr>
      <w:r w:rsidRPr="004A20E0">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C540C" w:rsidRPr="004A20E0" w:rsidRDefault="009C540C" w:rsidP="009C540C">
      <w:pPr>
        <w:autoSpaceDE w:val="0"/>
        <w:autoSpaceDN w:val="0"/>
        <w:adjustRightInd w:val="0"/>
        <w:ind w:firstLine="709"/>
        <w:jc w:val="both"/>
        <w:rPr>
          <w:bCs/>
        </w:rPr>
      </w:pPr>
      <w:r w:rsidRPr="004A20E0">
        <w:rPr>
          <w:bCs/>
        </w:rPr>
        <w:t>2.16. Перечисление услуг,</w:t>
      </w:r>
      <w:r>
        <w:rPr>
          <w:bCs/>
        </w:rPr>
        <w:t xml:space="preserve"> которые являются необходимыми </w:t>
      </w:r>
      <w:r w:rsidRPr="004A20E0">
        <w:rPr>
          <w:bCs/>
        </w:rPr>
        <w:t xml:space="preserve">и обязательными для предоставления муниципальной услуги. </w:t>
      </w:r>
    </w:p>
    <w:p w:rsidR="009C540C" w:rsidRPr="004A20E0" w:rsidRDefault="009C540C" w:rsidP="009C540C">
      <w:pPr>
        <w:autoSpaceDE w:val="0"/>
        <w:autoSpaceDN w:val="0"/>
        <w:adjustRightInd w:val="0"/>
        <w:ind w:firstLine="709"/>
        <w:jc w:val="both"/>
        <w:rPr>
          <w:bCs/>
        </w:rPr>
      </w:pPr>
      <w:r w:rsidRPr="004A20E0">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C540C" w:rsidRPr="004A20E0" w:rsidRDefault="009C540C" w:rsidP="009C540C">
      <w:pPr>
        <w:autoSpaceDE w:val="0"/>
        <w:autoSpaceDN w:val="0"/>
        <w:adjustRightInd w:val="0"/>
        <w:ind w:firstLine="709"/>
        <w:jc w:val="both"/>
        <w:rPr>
          <w:bCs/>
        </w:rPr>
      </w:pPr>
      <w:r w:rsidRPr="004A20E0">
        <w:rPr>
          <w:bCs/>
        </w:rPr>
        <w:t>2.17. Иные требования, в том числе учитыва</w:t>
      </w:r>
      <w:r>
        <w:rPr>
          <w:bCs/>
        </w:rPr>
        <w:t xml:space="preserve">ющие особенности предоставления </w:t>
      </w:r>
      <w:r w:rsidRPr="004A20E0">
        <w:rPr>
          <w:bCs/>
        </w:rPr>
        <w:t>муниципальной услуги п</w:t>
      </w:r>
      <w:r>
        <w:rPr>
          <w:bCs/>
        </w:rPr>
        <w:t xml:space="preserve">о экстерриториальному принципу </w:t>
      </w:r>
      <w:r w:rsidRPr="004A20E0">
        <w:rPr>
          <w:b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540C" w:rsidRPr="004A20E0" w:rsidRDefault="009C540C" w:rsidP="009C540C">
      <w:pPr>
        <w:autoSpaceDE w:val="0"/>
        <w:autoSpaceDN w:val="0"/>
        <w:adjustRightInd w:val="0"/>
        <w:ind w:firstLine="709"/>
        <w:jc w:val="both"/>
        <w:rPr>
          <w:bCs/>
        </w:rPr>
      </w:pPr>
      <w:r w:rsidRPr="004A20E0">
        <w:rPr>
          <w:bCs/>
        </w:rPr>
        <w:lastRenderedPageBreak/>
        <w:t xml:space="preserve">2.17.1. </w:t>
      </w:r>
      <w:proofErr w:type="gramStart"/>
      <w:r w:rsidRPr="004A20E0">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64" w:history="1">
        <w:r w:rsidRPr="004A20E0">
          <w:t>статье 15</w:t>
        </w:r>
      </w:hyperlink>
      <w:r w:rsidRPr="004A20E0">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4A20E0">
        <w:t>, включая индивидуальных предпринимателей) либо места нахождения (для юридических лиц).</w:t>
      </w:r>
    </w:p>
    <w:p w:rsidR="009C540C" w:rsidRPr="004A20E0" w:rsidRDefault="009C540C" w:rsidP="009C540C">
      <w:pPr>
        <w:autoSpaceDE w:val="0"/>
        <w:autoSpaceDN w:val="0"/>
        <w:adjustRightInd w:val="0"/>
        <w:ind w:firstLine="709"/>
        <w:jc w:val="both"/>
        <w:rPr>
          <w:bCs/>
        </w:rPr>
      </w:pPr>
      <w:r w:rsidRPr="004A20E0">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C540C" w:rsidRPr="004A20E0" w:rsidRDefault="009C540C" w:rsidP="009C540C">
      <w:pPr>
        <w:autoSpaceDE w:val="0"/>
        <w:autoSpaceDN w:val="0"/>
        <w:adjustRightInd w:val="0"/>
        <w:ind w:firstLine="709"/>
        <w:jc w:val="both"/>
        <w:rPr>
          <w:bCs/>
          <w:color w:val="FF0000"/>
        </w:rPr>
      </w:pPr>
    </w:p>
    <w:p w:rsidR="009C540C" w:rsidRPr="004A20E0" w:rsidRDefault="009C540C" w:rsidP="009C540C">
      <w:pPr>
        <w:pStyle w:val="1"/>
        <w:spacing w:before="0" w:after="0"/>
        <w:jc w:val="center"/>
        <w:rPr>
          <w:sz w:val="24"/>
          <w:szCs w:val="24"/>
        </w:rPr>
      </w:pPr>
      <w:r w:rsidRPr="004A20E0">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540C" w:rsidRPr="004A20E0" w:rsidRDefault="009C540C" w:rsidP="009C540C">
      <w:pPr>
        <w:widowControl w:val="0"/>
        <w:tabs>
          <w:tab w:val="left" w:pos="567"/>
        </w:tabs>
        <w:ind w:firstLine="709"/>
        <w:contextualSpacing/>
        <w:jc w:val="both"/>
      </w:pPr>
    </w:p>
    <w:p w:rsidR="009C540C" w:rsidRPr="004A20E0" w:rsidRDefault="009C540C" w:rsidP="009C540C">
      <w:pPr>
        <w:widowControl w:val="0"/>
        <w:tabs>
          <w:tab w:val="left" w:pos="567"/>
        </w:tabs>
        <w:ind w:firstLine="709"/>
        <w:contextualSpacing/>
        <w:jc w:val="both"/>
      </w:pPr>
      <w:r w:rsidRPr="004A20E0">
        <w:t xml:space="preserve">3.1. Состав, последовательность и сроки выполнения административных процедур, требования к порядку их выполнения </w:t>
      </w:r>
    </w:p>
    <w:p w:rsidR="009C540C" w:rsidRPr="004A20E0" w:rsidRDefault="009C540C" w:rsidP="009C540C">
      <w:pPr>
        <w:widowControl w:val="0"/>
        <w:tabs>
          <w:tab w:val="left" w:pos="567"/>
        </w:tabs>
        <w:ind w:firstLine="709"/>
        <w:contextualSpacing/>
        <w:jc w:val="both"/>
      </w:pPr>
      <w:r w:rsidRPr="004A20E0">
        <w:t>3.1.1. Предоставление муниципальной услуги включает в себя следующие административные процедуры:</w:t>
      </w:r>
    </w:p>
    <w:p w:rsidR="009C540C" w:rsidRPr="004A20E0" w:rsidRDefault="009C540C" w:rsidP="009C540C">
      <w:pPr>
        <w:widowControl w:val="0"/>
        <w:tabs>
          <w:tab w:val="left" w:pos="567"/>
        </w:tabs>
        <w:ind w:firstLine="709"/>
        <w:contextualSpacing/>
        <w:jc w:val="both"/>
      </w:pPr>
      <w:r w:rsidRPr="004A20E0">
        <w:t>1) Прием, проверка документов и регистрация заявления о предоставлении муниципальной услуги и прилагаемых к нему документов</w:t>
      </w:r>
      <w:r w:rsidRPr="004A20E0">
        <w:rPr>
          <w:bCs/>
        </w:rPr>
        <w:t xml:space="preserve"> – 1 рабочий день</w:t>
      </w:r>
      <w:r w:rsidRPr="004A20E0">
        <w:t>;</w:t>
      </w:r>
    </w:p>
    <w:p w:rsidR="009C540C" w:rsidRPr="004A20E0" w:rsidRDefault="009C540C" w:rsidP="009C540C">
      <w:pPr>
        <w:widowControl w:val="0"/>
        <w:tabs>
          <w:tab w:val="left" w:pos="567"/>
        </w:tabs>
        <w:ind w:firstLine="709"/>
        <w:contextualSpacing/>
        <w:jc w:val="both"/>
      </w:pPr>
      <w:r w:rsidRPr="004A20E0">
        <w:t>2) Рассмотрение заявления о предоставлении муниципальной услуги и прилагаемых к нему документов – 7 рабочих дней;</w:t>
      </w:r>
    </w:p>
    <w:p w:rsidR="009C540C" w:rsidRPr="004A20E0" w:rsidRDefault="009C540C" w:rsidP="009C540C">
      <w:pPr>
        <w:widowControl w:val="0"/>
        <w:tabs>
          <w:tab w:val="left" w:pos="567"/>
        </w:tabs>
        <w:ind w:firstLine="709"/>
        <w:contextualSpacing/>
        <w:jc w:val="both"/>
      </w:pPr>
      <w:r w:rsidRPr="004A20E0">
        <w:t>3) Принятие решения о предоставлении муниципальной услуги или об отказе в предоставлении муниципальной услуги – 1 рабочий день;</w:t>
      </w:r>
    </w:p>
    <w:p w:rsidR="009C540C" w:rsidRPr="004A20E0" w:rsidRDefault="009C540C" w:rsidP="009C540C">
      <w:pPr>
        <w:widowControl w:val="0"/>
        <w:tabs>
          <w:tab w:val="left" w:pos="567"/>
        </w:tabs>
        <w:ind w:firstLine="709"/>
        <w:contextualSpacing/>
        <w:jc w:val="both"/>
      </w:pPr>
      <w:r w:rsidRPr="004A20E0">
        <w:t xml:space="preserve">4) Выдача результата предоставления муниципальной услуги – 1 рабочий день. </w:t>
      </w:r>
    </w:p>
    <w:p w:rsidR="009C540C" w:rsidRPr="004A20E0" w:rsidRDefault="009C540C" w:rsidP="009C540C">
      <w:pPr>
        <w:widowControl w:val="0"/>
        <w:tabs>
          <w:tab w:val="left" w:pos="1134"/>
        </w:tabs>
        <w:ind w:firstLine="709"/>
        <w:jc w:val="both"/>
      </w:pPr>
      <w:r w:rsidRPr="004A20E0">
        <w:t>3.1.2. Прием, проверка документов и регистрация заявления о предоставлении муниципальной услуги.</w:t>
      </w:r>
    </w:p>
    <w:p w:rsidR="009C540C" w:rsidRPr="004A20E0" w:rsidRDefault="009C540C" w:rsidP="009C540C">
      <w:pPr>
        <w:widowControl w:val="0"/>
        <w:tabs>
          <w:tab w:val="left" w:pos="1134"/>
        </w:tabs>
        <w:ind w:firstLine="709"/>
        <w:jc w:val="both"/>
      </w:pPr>
      <w:r w:rsidRPr="004A20E0">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9C540C" w:rsidRPr="004A20E0" w:rsidRDefault="009C540C" w:rsidP="009C540C">
      <w:pPr>
        <w:pStyle w:val="aff9"/>
        <w:widowControl w:val="0"/>
        <w:tabs>
          <w:tab w:val="left" w:pos="1134"/>
        </w:tabs>
        <w:spacing w:before="0" w:after="0"/>
        <w:ind w:firstLine="709"/>
        <w:jc w:val="both"/>
        <w:outlineLvl w:val="9"/>
        <w:rPr>
          <w:rFonts w:ascii="Times New Roman" w:hAnsi="Times New Roman"/>
          <w:b w:val="0"/>
          <w:bCs w:val="0"/>
          <w:kern w:val="0"/>
          <w:sz w:val="24"/>
          <w:szCs w:val="24"/>
        </w:rPr>
      </w:pPr>
      <w:r w:rsidRPr="004A20E0">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C540C" w:rsidRPr="004A20E0" w:rsidRDefault="009C540C" w:rsidP="009C540C">
      <w:pPr>
        <w:ind w:firstLine="709"/>
        <w:jc w:val="both"/>
      </w:pPr>
      <w:r w:rsidRPr="004A20E0">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9C540C" w:rsidRPr="004A20E0" w:rsidRDefault="009C540C" w:rsidP="009C540C">
      <w:pPr>
        <w:widowControl w:val="0"/>
        <w:ind w:firstLine="709"/>
        <w:jc w:val="both"/>
      </w:pPr>
      <w:r w:rsidRPr="004A20E0">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C540C" w:rsidRPr="004A20E0" w:rsidRDefault="009C540C" w:rsidP="009C540C">
      <w:pPr>
        <w:widowControl w:val="0"/>
        <w:tabs>
          <w:tab w:val="left" w:pos="1134"/>
        </w:tabs>
        <w:ind w:firstLine="709"/>
        <w:jc w:val="both"/>
      </w:pPr>
      <w:r w:rsidRPr="004A20E0">
        <w:t>Срок выполнения административной процедуры составляет не более 1 рабочего дня.</w:t>
      </w:r>
    </w:p>
    <w:p w:rsidR="009C540C" w:rsidRPr="004A20E0" w:rsidRDefault="009C540C" w:rsidP="009C540C">
      <w:pPr>
        <w:pStyle w:val="aff9"/>
        <w:widowControl w:val="0"/>
        <w:tabs>
          <w:tab w:val="left" w:pos="1134"/>
        </w:tabs>
        <w:spacing w:before="0" w:after="0"/>
        <w:ind w:firstLine="709"/>
        <w:jc w:val="both"/>
        <w:outlineLvl w:val="9"/>
        <w:rPr>
          <w:rFonts w:ascii="Times New Roman" w:hAnsi="Times New Roman"/>
          <w:b w:val="0"/>
          <w:bCs w:val="0"/>
          <w:kern w:val="0"/>
          <w:sz w:val="24"/>
          <w:szCs w:val="24"/>
        </w:rPr>
      </w:pPr>
      <w:r w:rsidRPr="004A20E0">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9C540C" w:rsidRPr="004A20E0" w:rsidRDefault="009C540C" w:rsidP="009C540C">
      <w:pPr>
        <w:pStyle w:val="aff9"/>
        <w:widowControl w:val="0"/>
        <w:tabs>
          <w:tab w:val="left" w:pos="1134"/>
        </w:tabs>
        <w:spacing w:before="0" w:after="0"/>
        <w:ind w:firstLine="709"/>
        <w:jc w:val="both"/>
        <w:outlineLvl w:val="9"/>
        <w:rPr>
          <w:rFonts w:ascii="Times New Roman" w:hAnsi="Times New Roman"/>
          <w:b w:val="0"/>
          <w:bCs w:val="0"/>
          <w:kern w:val="0"/>
          <w:sz w:val="24"/>
          <w:szCs w:val="24"/>
        </w:rPr>
      </w:pPr>
      <w:r w:rsidRPr="004A20E0">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C540C" w:rsidRPr="004A20E0" w:rsidRDefault="009C540C" w:rsidP="009C540C">
      <w:pPr>
        <w:pStyle w:val="aff9"/>
        <w:widowControl w:val="0"/>
        <w:tabs>
          <w:tab w:val="left" w:pos="1134"/>
        </w:tabs>
        <w:spacing w:before="0" w:after="0"/>
        <w:ind w:firstLine="709"/>
        <w:jc w:val="both"/>
        <w:outlineLvl w:val="9"/>
        <w:rPr>
          <w:rFonts w:ascii="Times New Roman" w:hAnsi="Times New Roman"/>
          <w:b w:val="0"/>
          <w:bCs w:val="0"/>
          <w:kern w:val="0"/>
          <w:sz w:val="24"/>
          <w:szCs w:val="24"/>
        </w:rPr>
      </w:pPr>
      <w:r w:rsidRPr="004A20E0">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C540C" w:rsidRPr="004A20E0" w:rsidRDefault="009C540C" w:rsidP="009C540C">
      <w:pPr>
        <w:widowControl w:val="0"/>
        <w:tabs>
          <w:tab w:val="left" w:pos="1134"/>
        </w:tabs>
        <w:ind w:firstLine="709"/>
        <w:jc w:val="both"/>
      </w:pPr>
      <w:r w:rsidRPr="004A20E0">
        <w:lastRenderedPageBreak/>
        <w:t xml:space="preserve">3.1.3. Рассмотрение заявления о предоставлении муниципальной услуги и прилагаемых к нему документов. </w:t>
      </w:r>
    </w:p>
    <w:p w:rsidR="009C540C" w:rsidRPr="004A20E0" w:rsidRDefault="009C540C" w:rsidP="009C540C">
      <w:pPr>
        <w:widowControl w:val="0"/>
        <w:tabs>
          <w:tab w:val="left" w:pos="1134"/>
        </w:tabs>
        <w:ind w:firstLine="709"/>
        <w:jc w:val="both"/>
      </w:pPr>
      <w:r w:rsidRPr="004A20E0">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3.1.3.2.1. </w:t>
      </w:r>
      <w:proofErr w:type="gramStart"/>
      <w:r w:rsidRPr="004A20E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4A20E0">
        <w:t>с даты окончания</w:t>
      </w:r>
      <w:proofErr w:type="gramEnd"/>
      <w:r w:rsidRPr="004A20E0">
        <w:t xml:space="preserve"> первой административной процедуры.</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3.1.3.3. Лицо, ответственное за выполнение административной процедуры: должностное лицо, ответственное за формирование проекта решения.</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3.1.3.4. Критерий принятия решения: наличие/отсутствие оснований, предусмотренных пунктом 2.10 настоящего административного регламента.</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3.1.4. Принятие решения о предоставлении муниципальной услуги или об отказе в предоставлении муниципальной услуги.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3.1.4.2. Содержание административного действия (административных действий), продолжительность </w:t>
      </w:r>
      <w:proofErr w:type="gramStart"/>
      <w:r w:rsidRPr="004A20E0">
        <w:t>и(</w:t>
      </w:r>
      <w:proofErr w:type="gramEnd"/>
      <w:r w:rsidRPr="004A20E0">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3.1.4.4. Критерий принятия решения: наличие/отсутствие у заявителя права на получение муниципальной услуги.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3.1.4.5. Результат выполнения административной процедуры: подписание решения о предоставлении услуги или об отказе в предоставлении услуги.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rPr>
          <w:b/>
        </w:rPr>
      </w:pPr>
      <w:r w:rsidRPr="004A20E0">
        <w:t>3.1.5. Выдача результата предоставления муниципальной</w:t>
      </w:r>
      <w:r w:rsidRPr="004A20E0">
        <w:rPr>
          <w:b/>
        </w:rPr>
        <w:t xml:space="preserve"> </w:t>
      </w:r>
      <w:r w:rsidRPr="004A20E0">
        <w:t>услуги.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3.1.5.1. Основание для начала административной процедуры: подписанное решение, являющееся результатом предоставления муниципальной услуги.</w:t>
      </w:r>
    </w:p>
    <w:p w:rsidR="009C540C" w:rsidRPr="004A20E0" w:rsidRDefault="009C540C" w:rsidP="009C540C">
      <w:pPr>
        <w:widowControl w:val="0"/>
        <w:tabs>
          <w:tab w:val="left" w:pos="142"/>
          <w:tab w:val="left" w:pos="284"/>
          <w:tab w:val="left" w:pos="1134"/>
        </w:tabs>
        <w:autoSpaceDE w:val="0"/>
        <w:autoSpaceDN w:val="0"/>
        <w:adjustRightInd w:val="0"/>
        <w:ind w:firstLine="709"/>
        <w:jc w:val="both"/>
      </w:pPr>
      <w:r w:rsidRPr="004A20E0">
        <w:t xml:space="preserve">3.1.5.2. Содержание административного действия, продолжительность </w:t>
      </w:r>
      <w:proofErr w:type="gramStart"/>
      <w:r w:rsidRPr="004A20E0">
        <w:t>и(</w:t>
      </w:r>
      <w:proofErr w:type="gramEnd"/>
      <w:r w:rsidRPr="004A20E0">
        <w:t>или) максимальный срок его выполнения:</w:t>
      </w:r>
    </w:p>
    <w:p w:rsidR="009C540C" w:rsidRPr="004A20E0" w:rsidRDefault="009C540C" w:rsidP="009C540C">
      <w:pPr>
        <w:autoSpaceDE w:val="0"/>
        <w:autoSpaceDN w:val="0"/>
        <w:adjustRightInd w:val="0"/>
        <w:jc w:val="both"/>
      </w:pPr>
      <w:r w:rsidRPr="004A20E0">
        <w:t xml:space="preserve">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w:t>
      </w:r>
      <w:proofErr w:type="gramStart"/>
      <w:r w:rsidRPr="004A20E0">
        <w:t>с даты окончания</w:t>
      </w:r>
      <w:proofErr w:type="gramEnd"/>
      <w:r w:rsidRPr="004A20E0">
        <w:t xml:space="preserve"> третьей административной процедуры.</w:t>
      </w:r>
    </w:p>
    <w:p w:rsidR="009C540C" w:rsidRPr="004A20E0" w:rsidRDefault="009C540C" w:rsidP="009C540C">
      <w:pPr>
        <w:autoSpaceDE w:val="0"/>
        <w:autoSpaceDN w:val="0"/>
        <w:adjustRightInd w:val="0"/>
        <w:jc w:val="both"/>
      </w:pPr>
      <w:r w:rsidRPr="004A20E0">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A20E0">
        <w:t>с даты окончания</w:t>
      </w:r>
      <w:proofErr w:type="gramEnd"/>
      <w:r w:rsidRPr="004A20E0">
        <w:t xml:space="preserve"> первого административного действия данной административной процедуры.</w:t>
      </w:r>
    </w:p>
    <w:p w:rsidR="009C540C" w:rsidRPr="004A20E0" w:rsidRDefault="009C540C" w:rsidP="009C540C">
      <w:pPr>
        <w:autoSpaceDE w:val="0"/>
        <w:autoSpaceDN w:val="0"/>
        <w:adjustRightInd w:val="0"/>
        <w:ind w:firstLine="709"/>
        <w:jc w:val="both"/>
      </w:pPr>
      <w:r w:rsidRPr="004A20E0">
        <w:t>3.1.5.3. Лицо, ответственное за выполнение административной процедуры: должностное лицо, ответственное за делопроизводство.</w:t>
      </w:r>
    </w:p>
    <w:p w:rsidR="009C540C" w:rsidRPr="004A20E0" w:rsidRDefault="009C540C" w:rsidP="009C540C">
      <w:pPr>
        <w:autoSpaceDE w:val="0"/>
        <w:autoSpaceDN w:val="0"/>
        <w:adjustRightInd w:val="0"/>
        <w:ind w:firstLine="709"/>
        <w:jc w:val="both"/>
      </w:pPr>
      <w:r w:rsidRPr="004A20E0">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C540C" w:rsidRPr="004A20E0" w:rsidRDefault="009C540C" w:rsidP="009C540C">
      <w:pPr>
        <w:widowControl w:val="0"/>
        <w:tabs>
          <w:tab w:val="left" w:pos="4806"/>
          <w:tab w:val="left" w:pos="5087"/>
          <w:tab w:val="center" w:pos="5315"/>
        </w:tabs>
        <w:ind w:firstLine="709"/>
        <w:jc w:val="both"/>
      </w:pPr>
      <w:r w:rsidRPr="004A20E0">
        <w:t>3.2. Особенности выполнения административных процедур в электронной форме.</w:t>
      </w:r>
    </w:p>
    <w:p w:rsidR="009C540C" w:rsidRPr="004A20E0" w:rsidRDefault="009C540C" w:rsidP="009C540C">
      <w:pPr>
        <w:widowControl w:val="0"/>
        <w:ind w:firstLine="709"/>
        <w:jc w:val="both"/>
      </w:pPr>
      <w:r w:rsidRPr="004A20E0">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C540C" w:rsidRPr="004A20E0" w:rsidRDefault="009C540C" w:rsidP="009C540C">
      <w:pPr>
        <w:widowControl w:val="0"/>
        <w:ind w:firstLine="709"/>
        <w:jc w:val="both"/>
      </w:pPr>
      <w:r w:rsidRPr="004A20E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A20E0">
        <w:t>ии и ау</w:t>
      </w:r>
      <w:proofErr w:type="gramEnd"/>
      <w:r w:rsidRPr="004A20E0">
        <w:t>тентификации (далее - ЕСИА).</w:t>
      </w:r>
    </w:p>
    <w:p w:rsidR="009C540C" w:rsidRPr="004A20E0" w:rsidRDefault="009C540C" w:rsidP="009C540C">
      <w:pPr>
        <w:widowControl w:val="0"/>
        <w:ind w:firstLine="709"/>
        <w:jc w:val="both"/>
      </w:pPr>
      <w:r w:rsidRPr="004A20E0">
        <w:t>3.2.3. Муниципальная услуга может быть получена через ПГУ ЛО либо через ЕПГУ следующими способами:</w:t>
      </w:r>
    </w:p>
    <w:p w:rsidR="009C540C" w:rsidRPr="004A20E0" w:rsidRDefault="009C540C" w:rsidP="009C540C">
      <w:pPr>
        <w:widowControl w:val="0"/>
        <w:ind w:firstLine="709"/>
        <w:jc w:val="both"/>
      </w:pPr>
      <w:r w:rsidRPr="004A20E0">
        <w:t>без личной явки на прием в администрацию.</w:t>
      </w:r>
    </w:p>
    <w:p w:rsidR="009C540C" w:rsidRPr="004A20E0" w:rsidRDefault="009C540C" w:rsidP="009C540C">
      <w:pPr>
        <w:widowControl w:val="0"/>
        <w:ind w:firstLine="709"/>
        <w:jc w:val="both"/>
      </w:pPr>
      <w:r w:rsidRPr="004A20E0">
        <w:t>3.2.4. Для подачи заявления через ЕПГУ или через ПГУ ЛО заявитель должен выполнить следующие действия:</w:t>
      </w:r>
    </w:p>
    <w:p w:rsidR="009C540C" w:rsidRPr="004A20E0" w:rsidRDefault="009C540C" w:rsidP="009C540C">
      <w:pPr>
        <w:widowControl w:val="0"/>
        <w:ind w:firstLine="709"/>
        <w:jc w:val="both"/>
      </w:pPr>
      <w:r w:rsidRPr="004A20E0">
        <w:t>пройти идентификацию и аутентификацию в ЕСИА;</w:t>
      </w:r>
    </w:p>
    <w:p w:rsidR="009C540C" w:rsidRPr="004A20E0" w:rsidRDefault="009C540C" w:rsidP="009C540C">
      <w:pPr>
        <w:widowControl w:val="0"/>
        <w:ind w:firstLine="709"/>
        <w:jc w:val="both"/>
      </w:pPr>
      <w:r w:rsidRPr="004A20E0">
        <w:t>в личном кабинете на ЕПГУ или на ПГУ ЛО заполнить в электронной форме заявление на оказание муниципальной услуги;</w:t>
      </w:r>
    </w:p>
    <w:p w:rsidR="009C540C" w:rsidRPr="004A20E0" w:rsidRDefault="009C540C" w:rsidP="009C540C">
      <w:pPr>
        <w:widowControl w:val="0"/>
        <w:ind w:firstLine="709"/>
        <w:jc w:val="both"/>
      </w:pPr>
      <w:r w:rsidRPr="004A20E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C540C" w:rsidRPr="004A20E0" w:rsidRDefault="009C540C" w:rsidP="009C540C">
      <w:pPr>
        <w:widowControl w:val="0"/>
        <w:ind w:firstLine="709"/>
        <w:jc w:val="both"/>
      </w:pPr>
      <w:r w:rsidRPr="004A20E0">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A20E0">
        <w:t>и(</w:t>
      </w:r>
      <w:proofErr w:type="gramEnd"/>
      <w:r w:rsidRPr="004A20E0">
        <w:t>или) ЕПГУ.</w:t>
      </w:r>
    </w:p>
    <w:p w:rsidR="009C540C" w:rsidRPr="004A20E0" w:rsidRDefault="009C540C" w:rsidP="009C540C">
      <w:pPr>
        <w:widowControl w:val="0"/>
        <w:ind w:firstLine="709"/>
        <w:jc w:val="both"/>
      </w:pPr>
      <w:r w:rsidRPr="004A20E0">
        <w:t>3.2.6. При предоставлении муниципальной услуги через ПГУ ЛО либо через ЕПГУ, должностное лицо администрации выполняет следующие действия:</w:t>
      </w:r>
    </w:p>
    <w:p w:rsidR="009C540C" w:rsidRPr="004A20E0" w:rsidRDefault="009C540C" w:rsidP="009C540C">
      <w:pPr>
        <w:widowControl w:val="0"/>
        <w:ind w:firstLine="709"/>
        <w:jc w:val="both"/>
      </w:pPr>
      <w:r w:rsidRPr="004A20E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C540C" w:rsidRPr="004A20E0" w:rsidRDefault="009C540C" w:rsidP="009C540C">
      <w:pPr>
        <w:widowControl w:val="0"/>
        <w:ind w:firstLine="709"/>
        <w:jc w:val="both"/>
      </w:pPr>
      <w:r w:rsidRPr="004A20E0">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C540C" w:rsidRPr="004A20E0" w:rsidRDefault="009C540C" w:rsidP="009C540C">
      <w:pPr>
        <w:widowControl w:val="0"/>
        <w:ind w:firstLine="709"/>
        <w:jc w:val="both"/>
      </w:pPr>
      <w:r w:rsidRPr="004A20E0">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C540C" w:rsidRPr="004A20E0" w:rsidRDefault="009C540C" w:rsidP="009C540C">
      <w:pPr>
        <w:widowControl w:val="0"/>
        <w:ind w:firstLine="709"/>
        <w:jc w:val="both"/>
      </w:pPr>
      <w:r w:rsidRPr="004A20E0">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C540C" w:rsidRPr="004A20E0" w:rsidRDefault="009C540C" w:rsidP="009C540C">
      <w:pPr>
        <w:widowControl w:val="0"/>
        <w:ind w:firstLine="709"/>
        <w:jc w:val="both"/>
      </w:pPr>
      <w:r w:rsidRPr="004A20E0">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C540C" w:rsidRPr="004A20E0" w:rsidRDefault="009C540C" w:rsidP="009C540C">
      <w:pPr>
        <w:widowControl w:val="0"/>
        <w:ind w:firstLine="709"/>
        <w:jc w:val="both"/>
      </w:pPr>
      <w:r w:rsidRPr="004A20E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C540C" w:rsidRPr="004A20E0" w:rsidRDefault="009C540C" w:rsidP="009C540C">
      <w:pPr>
        <w:widowControl w:val="0"/>
        <w:ind w:firstLine="709"/>
        <w:jc w:val="both"/>
      </w:pPr>
      <w:r w:rsidRPr="004A20E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C540C" w:rsidRPr="004A20E0" w:rsidRDefault="009C540C" w:rsidP="009C540C">
      <w:pPr>
        <w:widowControl w:val="0"/>
        <w:ind w:firstLine="709"/>
        <w:jc w:val="both"/>
      </w:pPr>
      <w:r w:rsidRPr="004A20E0">
        <w:t>3.3. Порядок исправления допущенных опечаток и ошибок в выданных в результате предоставления муниципальной услуги документах</w:t>
      </w:r>
    </w:p>
    <w:p w:rsidR="009C540C" w:rsidRPr="004A20E0" w:rsidRDefault="009C540C" w:rsidP="009C540C">
      <w:pPr>
        <w:widowControl w:val="0"/>
        <w:ind w:firstLine="709"/>
        <w:jc w:val="both"/>
      </w:pPr>
      <w:r w:rsidRPr="004A20E0">
        <w:t xml:space="preserve">3.3.1. </w:t>
      </w:r>
      <w:proofErr w:type="gramStart"/>
      <w:r w:rsidRPr="004A20E0">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9C540C" w:rsidRPr="004A20E0" w:rsidRDefault="009C540C" w:rsidP="009C540C">
      <w:pPr>
        <w:widowControl w:val="0"/>
        <w:ind w:firstLine="709"/>
        <w:jc w:val="both"/>
      </w:pPr>
      <w:r w:rsidRPr="004A20E0">
        <w:t xml:space="preserve">3.3.2. В течение 5 рабочих дней со дня регистрации заявления об исправлении опечаток </w:t>
      </w:r>
      <w:proofErr w:type="gramStart"/>
      <w:r w:rsidRPr="004A20E0">
        <w:t>и(</w:t>
      </w:r>
      <w:proofErr w:type="gramEnd"/>
      <w:r w:rsidRPr="004A20E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A20E0">
        <w:t>и(</w:t>
      </w:r>
      <w:proofErr w:type="gramEnd"/>
      <w:r w:rsidRPr="004A20E0">
        <w:t>или) ошибок.</w:t>
      </w:r>
    </w:p>
    <w:p w:rsidR="009C540C" w:rsidRPr="004A20E0" w:rsidRDefault="009C540C" w:rsidP="009C540C">
      <w:pPr>
        <w:autoSpaceDE w:val="0"/>
        <w:autoSpaceDN w:val="0"/>
        <w:adjustRightInd w:val="0"/>
        <w:ind w:firstLine="709"/>
        <w:jc w:val="both"/>
        <w:rPr>
          <w:bCs/>
        </w:rPr>
      </w:pPr>
      <w:r w:rsidRPr="004A20E0">
        <w:rPr>
          <w:bCs/>
        </w:rPr>
        <w:t xml:space="preserve">3.3.3. Порядок выдачи дубликата решения администрации о признании садового дома жилым домом или жилого дома садовым домом. </w:t>
      </w:r>
    </w:p>
    <w:p w:rsidR="009C540C" w:rsidRPr="004A20E0" w:rsidRDefault="009C540C" w:rsidP="009C540C">
      <w:pPr>
        <w:autoSpaceDE w:val="0"/>
        <w:autoSpaceDN w:val="0"/>
        <w:adjustRightInd w:val="0"/>
        <w:ind w:firstLine="709"/>
        <w:jc w:val="both"/>
        <w:rPr>
          <w:bCs/>
        </w:rPr>
      </w:pPr>
      <w:r w:rsidRPr="004A20E0">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9C540C" w:rsidRPr="004A20E0" w:rsidRDefault="009C540C" w:rsidP="009C540C">
      <w:pPr>
        <w:autoSpaceDE w:val="0"/>
        <w:autoSpaceDN w:val="0"/>
        <w:adjustRightInd w:val="0"/>
        <w:ind w:firstLine="709"/>
        <w:jc w:val="both"/>
        <w:rPr>
          <w:bCs/>
        </w:rPr>
      </w:pPr>
      <w:r w:rsidRPr="004A20E0">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C540C" w:rsidRPr="004A20E0" w:rsidRDefault="009C540C" w:rsidP="009C540C">
      <w:pPr>
        <w:autoSpaceDE w:val="0"/>
        <w:autoSpaceDN w:val="0"/>
        <w:adjustRightInd w:val="0"/>
        <w:ind w:firstLine="709"/>
        <w:jc w:val="both"/>
        <w:rPr>
          <w:bCs/>
        </w:rPr>
      </w:pPr>
      <w:proofErr w:type="gramStart"/>
      <w:r w:rsidRPr="004A20E0">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4A20E0">
        <w:rPr>
          <w:bCs/>
        </w:rPr>
        <w:t>абз</w:t>
      </w:r>
      <w:proofErr w:type="spellEnd"/>
      <w:r w:rsidRPr="004A20E0">
        <w:rPr>
          <w:bCs/>
        </w:rPr>
        <w:t>. 3 п. 3.3.3 настоящего Административного регламента, Администрация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w:t>
      </w:r>
      <w:proofErr w:type="gramEnd"/>
      <w:r w:rsidRPr="004A20E0">
        <w:rPr>
          <w:bCs/>
        </w:rPr>
        <w:t xml:space="preserve"> домом.</w:t>
      </w:r>
    </w:p>
    <w:p w:rsidR="009C540C" w:rsidRPr="004A20E0" w:rsidRDefault="009C540C" w:rsidP="009C540C">
      <w:pPr>
        <w:autoSpaceDE w:val="0"/>
        <w:autoSpaceDN w:val="0"/>
        <w:adjustRightInd w:val="0"/>
        <w:ind w:firstLine="709"/>
        <w:jc w:val="both"/>
        <w:rPr>
          <w:bCs/>
        </w:rPr>
      </w:pPr>
      <w:proofErr w:type="gramStart"/>
      <w:r w:rsidRPr="004A20E0">
        <w:rPr>
          <w:bCs/>
        </w:rPr>
        <w:t xml:space="preserve">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w:t>
      </w:r>
      <w:r w:rsidRPr="004A20E0">
        <w:rPr>
          <w:bCs/>
        </w:rPr>
        <w:lastRenderedPageBreak/>
        <w:t>способом, указанным заявителем в заявлении о выдаче дубликата, в течение пяти рабочих дней с даты поступления заявления</w:t>
      </w:r>
      <w:proofErr w:type="gramEnd"/>
      <w:r w:rsidRPr="004A20E0">
        <w:rPr>
          <w:bCs/>
        </w:rPr>
        <w:t xml:space="preserve"> о выдаче дубликата.</w:t>
      </w:r>
    </w:p>
    <w:p w:rsidR="009C540C" w:rsidRPr="004A20E0" w:rsidRDefault="009C540C" w:rsidP="009C540C">
      <w:pPr>
        <w:jc w:val="both"/>
      </w:pPr>
    </w:p>
    <w:p w:rsidR="009C540C" w:rsidRPr="004A20E0" w:rsidRDefault="009C540C" w:rsidP="009C540C">
      <w:pPr>
        <w:pStyle w:val="1"/>
        <w:spacing w:before="0" w:after="0"/>
        <w:jc w:val="center"/>
        <w:rPr>
          <w:sz w:val="24"/>
          <w:szCs w:val="24"/>
        </w:rPr>
      </w:pPr>
      <w:r w:rsidRPr="004A20E0">
        <w:rPr>
          <w:sz w:val="24"/>
          <w:szCs w:val="24"/>
        </w:rPr>
        <w:t xml:space="preserve">4. Формы </w:t>
      </w:r>
      <w:proofErr w:type="gramStart"/>
      <w:r w:rsidRPr="004A20E0">
        <w:rPr>
          <w:sz w:val="24"/>
          <w:szCs w:val="24"/>
        </w:rPr>
        <w:t>контроля за</w:t>
      </w:r>
      <w:proofErr w:type="gramEnd"/>
      <w:r w:rsidRPr="004A20E0">
        <w:rPr>
          <w:sz w:val="24"/>
          <w:szCs w:val="24"/>
        </w:rPr>
        <w:t xml:space="preserve"> исполнением административного регламента</w:t>
      </w:r>
    </w:p>
    <w:p w:rsidR="009C540C" w:rsidRPr="004A20E0" w:rsidRDefault="009C540C" w:rsidP="009C540C">
      <w:pPr>
        <w:widowControl w:val="0"/>
        <w:autoSpaceDE w:val="0"/>
        <w:autoSpaceDN w:val="0"/>
        <w:adjustRightInd w:val="0"/>
        <w:ind w:firstLine="709"/>
        <w:jc w:val="center"/>
        <w:rPr>
          <w:b/>
        </w:rPr>
      </w:pPr>
    </w:p>
    <w:p w:rsidR="009C540C" w:rsidRPr="004A20E0" w:rsidRDefault="009C540C" w:rsidP="009C540C">
      <w:pPr>
        <w:widowControl w:val="0"/>
        <w:autoSpaceDE w:val="0"/>
        <w:autoSpaceDN w:val="0"/>
        <w:adjustRightInd w:val="0"/>
        <w:ind w:firstLine="709"/>
        <w:jc w:val="both"/>
      </w:pPr>
      <w:r w:rsidRPr="004A20E0">
        <w:t xml:space="preserve">4.1. Порядок осуществления текущего </w:t>
      </w:r>
      <w:proofErr w:type="gramStart"/>
      <w:r w:rsidRPr="004A20E0">
        <w:t>контроля за</w:t>
      </w:r>
      <w:proofErr w:type="gramEnd"/>
      <w:r w:rsidRPr="004A20E0">
        <w:t xml:space="preserve"> соблюдением </w:t>
      </w:r>
      <w:r w:rsidRPr="004A20E0">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540C" w:rsidRPr="004A20E0" w:rsidRDefault="009C540C" w:rsidP="009C540C">
      <w:pPr>
        <w:widowControl w:val="0"/>
        <w:autoSpaceDE w:val="0"/>
        <w:autoSpaceDN w:val="0"/>
        <w:adjustRightInd w:val="0"/>
        <w:ind w:firstLine="709"/>
        <w:jc w:val="both"/>
      </w:pPr>
      <w:proofErr w:type="gramStart"/>
      <w:r w:rsidRPr="004A20E0">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540C" w:rsidRPr="004A20E0" w:rsidRDefault="009C540C" w:rsidP="009C540C">
      <w:pPr>
        <w:widowControl w:val="0"/>
        <w:autoSpaceDE w:val="0"/>
        <w:autoSpaceDN w:val="0"/>
        <w:adjustRightInd w:val="0"/>
        <w:ind w:firstLine="709"/>
        <w:jc w:val="both"/>
      </w:pPr>
      <w:r w:rsidRPr="004A20E0">
        <w:t>4.2. Порядок и периодичность осуществления плановых и внеплановых проверок полноты и качества предоставления муниципальной услуги.</w:t>
      </w:r>
    </w:p>
    <w:p w:rsidR="009C540C" w:rsidRPr="004A20E0" w:rsidRDefault="009C540C" w:rsidP="009C540C">
      <w:pPr>
        <w:widowControl w:val="0"/>
        <w:autoSpaceDE w:val="0"/>
        <w:autoSpaceDN w:val="0"/>
        <w:adjustRightInd w:val="0"/>
        <w:ind w:firstLine="709"/>
        <w:jc w:val="both"/>
      </w:pPr>
      <w:r w:rsidRPr="004A20E0">
        <w:t xml:space="preserve">В целях осуществления </w:t>
      </w:r>
      <w:proofErr w:type="gramStart"/>
      <w:r w:rsidRPr="004A20E0">
        <w:t>контроля за</w:t>
      </w:r>
      <w:proofErr w:type="gramEnd"/>
      <w:r w:rsidRPr="004A20E0">
        <w:t xml:space="preserve"> полнотой и качеством предоставления муниципальной услуги проводятся плановые и внеплановые проверки. </w:t>
      </w:r>
    </w:p>
    <w:p w:rsidR="009C540C" w:rsidRPr="004A20E0" w:rsidRDefault="009C540C" w:rsidP="009C540C">
      <w:pPr>
        <w:widowControl w:val="0"/>
        <w:autoSpaceDE w:val="0"/>
        <w:autoSpaceDN w:val="0"/>
        <w:adjustRightInd w:val="0"/>
        <w:ind w:firstLine="709"/>
        <w:jc w:val="both"/>
      </w:pPr>
      <w:r w:rsidRPr="004A20E0">
        <w:t>Плановые проверки пред</w:t>
      </w:r>
      <w:r>
        <w:t xml:space="preserve">оставления муниципальной </w:t>
      </w:r>
      <w:proofErr w:type="spellStart"/>
      <w:r>
        <w:t>усл</w:t>
      </w:r>
      <w:proofErr w:type="spellEnd"/>
      <w:r>
        <w:t xml:space="preserve"> не </w:t>
      </w:r>
      <w:r w:rsidRPr="004A20E0">
        <w:t>реже одного раза в три года в соответствии с планом проведения проверок, утвержденным контролирующим органом.</w:t>
      </w:r>
    </w:p>
    <w:p w:rsidR="009C540C" w:rsidRPr="004A20E0" w:rsidRDefault="009C540C" w:rsidP="009C540C">
      <w:pPr>
        <w:widowControl w:val="0"/>
        <w:autoSpaceDE w:val="0"/>
        <w:autoSpaceDN w:val="0"/>
        <w:adjustRightInd w:val="0"/>
        <w:ind w:firstLine="709"/>
        <w:jc w:val="both"/>
      </w:pPr>
      <w:r w:rsidRPr="004A20E0">
        <w:t>При проверке могут рассматрив</w:t>
      </w:r>
      <w:r>
        <w:t xml:space="preserve">аться все вопросы, связанные с </w:t>
      </w:r>
      <w:r w:rsidRPr="004A20E0">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540C" w:rsidRPr="004A20E0" w:rsidRDefault="009C540C" w:rsidP="009C540C">
      <w:pPr>
        <w:widowControl w:val="0"/>
        <w:autoSpaceDE w:val="0"/>
        <w:autoSpaceDN w:val="0"/>
        <w:adjustRightInd w:val="0"/>
        <w:ind w:firstLine="709"/>
        <w:jc w:val="both"/>
      </w:pPr>
      <w:r w:rsidRPr="004A20E0">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540C" w:rsidRPr="004A20E0" w:rsidRDefault="009C540C" w:rsidP="009C540C">
      <w:pPr>
        <w:widowControl w:val="0"/>
        <w:autoSpaceDE w:val="0"/>
        <w:autoSpaceDN w:val="0"/>
        <w:adjustRightInd w:val="0"/>
        <w:ind w:firstLine="709"/>
        <w:jc w:val="both"/>
      </w:pPr>
      <w:r w:rsidRPr="004A20E0">
        <w:t>О проведении проверки исполнени</w:t>
      </w:r>
      <w:r>
        <w:t xml:space="preserve">я административных регламентов </w:t>
      </w:r>
      <w:r w:rsidRPr="004A20E0">
        <w:t>по предоставлению муниципальных услуг издается правовой акт руководителя контролирующего органа.</w:t>
      </w:r>
    </w:p>
    <w:p w:rsidR="009C540C" w:rsidRPr="004A20E0" w:rsidRDefault="009C540C" w:rsidP="009C540C">
      <w:pPr>
        <w:widowControl w:val="0"/>
        <w:autoSpaceDE w:val="0"/>
        <w:autoSpaceDN w:val="0"/>
        <w:adjustRightInd w:val="0"/>
        <w:ind w:firstLine="709"/>
        <w:jc w:val="both"/>
      </w:pPr>
      <w:r w:rsidRPr="004A20E0">
        <w:t>По результатам проведения проверки составляется акт, в котором должны быть указаны документально подтвержденные факты нарушени</w:t>
      </w:r>
      <w:r>
        <w:t xml:space="preserve">й, выявленные </w:t>
      </w:r>
      <w:r w:rsidRPr="004A20E0">
        <w:t>в хо</w:t>
      </w:r>
      <w:r>
        <w:t xml:space="preserve">де проверки, или </w:t>
      </w:r>
      <w:r w:rsidRPr="004A20E0">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w:t>
      </w:r>
      <w:r>
        <w:t xml:space="preserve">оверки фактов, изложенных </w:t>
      </w:r>
      <w:r w:rsidRPr="004A20E0">
        <w:t>в обращении, а также выв</w:t>
      </w:r>
      <w:r>
        <w:t xml:space="preserve">оды и предложения по устранению </w:t>
      </w:r>
      <w:r w:rsidRPr="004A20E0">
        <w:t xml:space="preserve">выявленных </w:t>
      </w:r>
      <w:r w:rsidRPr="004A20E0">
        <w:br/>
        <w:t>при проверке нарушений.</w:t>
      </w:r>
    </w:p>
    <w:p w:rsidR="009C540C" w:rsidRPr="004A20E0" w:rsidRDefault="009C540C" w:rsidP="009C540C">
      <w:pPr>
        <w:widowControl w:val="0"/>
        <w:autoSpaceDE w:val="0"/>
        <w:autoSpaceDN w:val="0"/>
        <w:adjustRightInd w:val="0"/>
        <w:ind w:firstLine="709"/>
        <w:jc w:val="both"/>
      </w:pPr>
      <w:r w:rsidRPr="004A20E0">
        <w:t xml:space="preserve"> По результатам рассмотрения обращений дается письменный ответ. </w:t>
      </w:r>
    </w:p>
    <w:p w:rsidR="009C540C" w:rsidRPr="004A20E0" w:rsidRDefault="009C540C" w:rsidP="009C540C">
      <w:pPr>
        <w:widowControl w:val="0"/>
        <w:autoSpaceDE w:val="0"/>
        <w:autoSpaceDN w:val="0"/>
        <w:adjustRightInd w:val="0"/>
        <w:ind w:firstLine="709"/>
        <w:jc w:val="both"/>
      </w:pPr>
      <w:r w:rsidRPr="004A20E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540C" w:rsidRPr="004A20E0" w:rsidRDefault="009C540C" w:rsidP="009C540C">
      <w:pPr>
        <w:widowControl w:val="0"/>
        <w:autoSpaceDE w:val="0"/>
        <w:autoSpaceDN w:val="0"/>
        <w:adjustRightInd w:val="0"/>
        <w:ind w:firstLine="709"/>
        <w:jc w:val="both"/>
      </w:pPr>
      <w:r w:rsidRPr="004A20E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540C" w:rsidRPr="004A20E0" w:rsidRDefault="009C540C" w:rsidP="009C540C">
      <w:pPr>
        <w:widowControl w:val="0"/>
        <w:autoSpaceDE w:val="0"/>
        <w:autoSpaceDN w:val="0"/>
        <w:adjustRightInd w:val="0"/>
        <w:ind w:firstLine="709"/>
        <w:jc w:val="both"/>
      </w:pPr>
      <w:r w:rsidRPr="004A20E0">
        <w:t>Руководитель администрации несет персональную ответствен</w:t>
      </w:r>
      <w:r>
        <w:t xml:space="preserve">ность </w:t>
      </w:r>
      <w:r w:rsidRPr="004A20E0">
        <w:t xml:space="preserve">за обеспечение </w:t>
      </w:r>
      <w:r w:rsidRPr="004A20E0">
        <w:lastRenderedPageBreak/>
        <w:t>предоставления муниципальной услуги.</w:t>
      </w:r>
    </w:p>
    <w:p w:rsidR="009C540C" w:rsidRPr="004A20E0" w:rsidRDefault="009C540C" w:rsidP="009C540C">
      <w:pPr>
        <w:widowControl w:val="0"/>
        <w:autoSpaceDE w:val="0"/>
        <w:autoSpaceDN w:val="0"/>
        <w:adjustRightInd w:val="0"/>
        <w:ind w:firstLine="709"/>
        <w:jc w:val="both"/>
      </w:pPr>
      <w:r w:rsidRPr="004A20E0">
        <w:t>Работники администрации при предоставлении муниципальной услуги несут персональную ответственность:</w:t>
      </w:r>
    </w:p>
    <w:p w:rsidR="009C540C" w:rsidRPr="004A20E0" w:rsidRDefault="009C540C" w:rsidP="009C540C">
      <w:pPr>
        <w:widowControl w:val="0"/>
        <w:autoSpaceDE w:val="0"/>
        <w:autoSpaceDN w:val="0"/>
        <w:adjustRightInd w:val="0"/>
        <w:ind w:firstLine="709"/>
        <w:jc w:val="both"/>
      </w:pPr>
      <w:r w:rsidRPr="004A20E0">
        <w:t>- за неисполнение или ненадлежащее исполнение административных процедур при предоставлении муниципальной услуги;</w:t>
      </w:r>
    </w:p>
    <w:p w:rsidR="009C540C" w:rsidRPr="004A20E0" w:rsidRDefault="009C540C" w:rsidP="009C540C">
      <w:pPr>
        <w:widowControl w:val="0"/>
        <w:autoSpaceDE w:val="0"/>
        <w:autoSpaceDN w:val="0"/>
        <w:adjustRightInd w:val="0"/>
        <w:ind w:firstLine="709"/>
        <w:jc w:val="both"/>
      </w:pPr>
      <w:r w:rsidRPr="004A20E0">
        <w:t>- за действия (бездействие), влекущие нарушение прав и законных интересов физических или юридических лиц, индивидуальных предпринимателей.</w:t>
      </w:r>
    </w:p>
    <w:p w:rsidR="009C540C" w:rsidRPr="004A20E0" w:rsidRDefault="009C540C" w:rsidP="009C540C">
      <w:pPr>
        <w:widowControl w:val="0"/>
        <w:autoSpaceDE w:val="0"/>
        <w:autoSpaceDN w:val="0"/>
        <w:adjustRightInd w:val="0"/>
        <w:ind w:firstLine="709"/>
        <w:jc w:val="both"/>
      </w:pPr>
      <w:r w:rsidRPr="004A20E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540C" w:rsidRPr="004A20E0" w:rsidRDefault="009C540C" w:rsidP="009C540C">
      <w:pPr>
        <w:widowControl w:val="0"/>
        <w:autoSpaceDE w:val="0"/>
        <w:autoSpaceDN w:val="0"/>
        <w:adjustRightInd w:val="0"/>
        <w:ind w:firstLine="709"/>
        <w:jc w:val="both"/>
      </w:pPr>
      <w:r w:rsidRPr="004A20E0">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540C" w:rsidRPr="004A20E0" w:rsidRDefault="009C540C" w:rsidP="009C540C">
      <w:pPr>
        <w:widowControl w:val="0"/>
        <w:autoSpaceDE w:val="0"/>
        <w:autoSpaceDN w:val="0"/>
        <w:adjustRightInd w:val="0"/>
        <w:ind w:firstLine="709"/>
        <w:jc w:val="both"/>
      </w:pPr>
      <w:r w:rsidRPr="004A20E0">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C540C" w:rsidRPr="004A20E0" w:rsidRDefault="009C540C" w:rsidP="009C540C">
      <w:pPr>
        <w:pStyle w:val="1"/>
        <w:jc w:val="center"/>
        <w:rPr>
          <w:bCs w:val="0"/>
          <w:kern w:val="0"/>
          <w:sz w:val="24"/>
          <w:szCs w:val="24"/>
        </w:rPr>
      </w:pPr>
      <w:r w:rsidRPr="004A20E0">
        <w:rPr>
          <w:bCs w:val="0"/>
          <w:kern w:val="0"/>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r w:rsidRPr="004A20E0">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540C" w:rsidRPr="004A20E0" w:rsidRDefault="009C540C" w:rsidP="009C540C">
      <w:pPr>
        <w:autoSpaceDN w:val="0"/>
        <w:ind w:firstLine="540"/>
        <w:jc w:val="both"/>
      </w:pPr>
      <w:r w:rsidRPr="004A20E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540C" w:rsidRPr="004A20E0" w:rsidRDefault="009C540C" w:rsidP="009C540C">
      <w:pPr>
        <w:autoSpaceDN w:val="0"/>
        <w:ind w:firstLine="540"/>
        <w:jc w:val="both"/>
      </w:pPr>
      <w:r w:rsidRPr="004A20E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540C" w:rsidRPr="004A20E0" w:rsidRDefault="009C540C" w:rsidP="009C540C">
      <w:pPr>
        <w:autoSpaceDN w:val="0"/>
        <w:ind w:firstLine="540"/>
        <w:jc w:val="both"/>
      </w:pPr>
      <w:r w:rsidRPr="004A20E0">
        <w:t>1) нарушение срока регистрации запроса заявителя о предоставлении муниципальной услуги, запроса, указанного в с</w:t>
      </w:r>
      <w:r>
        <w:t xml:space="preserve">татье 15.1 Федерального закона </w:t>
      </w:r>
      <w:r w:rsidRPr="004A20E0">
        <w:t>№ 210-ФЗ;</w:t>
      </w:r>
    </w:p>
    <w:p w:rsidR="009C540C" w:rsidRPr="004A20E0" w:rsidRDefault="009C540C" w:rsidP="009C540C">
      <w:pPr>
        <w:autoSpaceDN w:val="0"/>
        <w:ind w:firstLine="540"/>
        <w:jc w:val="both"/>
      </w:pPr>
      <w:r w:rsidRPr="004A20E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w:t>
      </w:r>
      <w:r>
        <w:t xml:space="preserve">офункциональный центр, решения </w:t>
      </w:r>
      <w:r w:rsidRPr="004A20E0">
        <w:t>и действия (бездействие) которого</w:t>
      </w:r>
      <w:r>
        <w:t xml:space="preserve"> обжалуются, возложена функция </w:t>
      </w:r>
      <w:r w:rsidRPr="004A20E0">
        <w:t>по предоставлению соответствующих муниц</w:t>
      </w:r>
      <w:r>
        <w:t xml:space="preserve">ипальных услуг в полном объеме </w:t>
      </w:r>
      <w:r w:rsidRPr="004A20E0">
        <w:t>в порядке, определенном частью 1.3 статьи 16 Федерального закона № 210-ФЗ;</w:t>
      </w:r>
    </w:p>
    <w:p w:rsidR="009C540C" w:rsidRPr="004A20E0" w:rsidRDefault="009C540C" w:rsidP="009C540C">
      <w:pPr>
        <w:autoSpaceDN w:val="0"/>
        <w:ind w:firstLine="540"/>
        <w:jc w:val="both"/>
      </w:pPr>
      <w:r w:rsidRPr="004A20E0">
        <w:t>3) требование у заявителя документов или информации либо осуществления действий, представление или осуществление которых не предусмотрено</w:t>
      </w:r>
      <w:r w:rsidRPr="004A20E0" w:rsidDel="009F0626">
        <w:t xml:space="preserve"> </w:t>
      </w:r>
      <w:r w:rsidRPr="004A20E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540C" w:rsidRPr="004A20E0" w:rsidRDefault="009C540C" w:rsidP="009C540C">
      <w:pPr>
        <w:autoSpaceDN w:val="0"/>
        <w:ind w:firstLine="540"/>
        <w:jc w:val="both"/>
      </w:pPr>
      <w:r w:rsidRPr="004A20E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540C" w:rsidRPr="004A20E0" w:rsidRDefault="009C540C" w:rsidP="009C540C">
      <w:pPr>
        <w:autoSpaceDN w:val="0"/>
        <w:ind w:firstLine="540"/>
        <w:jc w:val="both"/>
      </w:pPr>
      <w:proofErr w:type="gramStart"/>
      <w:r w:rsidRPr="004A20E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A20E0">
        <w:lastRenderedPageBreak/>
        <w:t xml:space="preserve">нормативными правовыми актами </w:t>
      </w:r>
      <w:r>
        <w:t xml:space="preserve">Российской Федерации, законами </w:t>
      </w:r>
      <w:r w:rsidRPr="004A20E0">
        <w:t>и иными нормативными правовыми актами Ленинградской области, муниципальными правовыми актами.</w:t>
      </w:r>
      <w:proofErr w:type="gramEnd"/>
      <w:r w:rsidRPr="004A20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540C" w:rsidRPr="004A20E0" w:rsidRDefault="009C540C" w:rsidP="009C540C">
      <w:pPr>
        <w:autoSpaceDN w:val="0"/>
        <w:ind w:firstLine="540"/>
        <w:jc w:val="both"/>
      </w:pPr>
      <w:r w:rsidRPr="004A20E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540C" w:rsidRPr="004A20E0" w:rsidRDefault="009C540C" w:rsidP="009C540C">
      <w:pPr>
        <w:autoSpaceDN w:val="0"/>
        <w:ind w:firstLine="540"/>
        <w:jc w:val="both"/>
      </w:pPr>
      <w:proofErr w:type="gramStart"/>
      <w:r w:rsidRPr="004A20E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r w:rsidRPr="004A20E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t xml:space="preserve">центра возможно в случае, если </w:t>
      </w:r>
      <w:r w:rsidRPr="004A20E0">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540C" w:rsidRPr="004A20E0" w:rsidRDefault="009C540C" w:rsidP="009C540C">
      <w:pPr>
        <w:autoSpaceDN w:val="0"/>
        <w:ind w:firstLine="540"/>
        <w:jc w:val="both"/>
      </w:pPr>
      <w:r w:rsidRPr="004A20E0">
        <w:t>8) нарушение срока или порядка выдачи документов по результатам предоставления муниципальной услуги;</w:t>
      </w:r>
    </w:p>
    <w:p w:rsidR="009C540C" w:rsidRPr="004A20E0" w:rsidRDefault="009C540C" w:rsidP="009C540C">
      <w:pPr>
        <w:autoSpaceDN w:val="0"/>
        <w:ind w:firstLine="540"/>
        <w:jc w:val="both"/>
      </w:pPr>
      <w:proofErr w:type="gramStart"/>
      <w:r w:rsidRPr="004A20E0">
        <w:t>9) приостановление предоставления муниципальной услуги, если основания приостановления не предусмотрены фед</w:t>
      </w:r>
      <w:r>
        <w:t xml:space="preserve">еральными законами и принятыми </w:t>
      </w:r>
      <w:r w:rsidRPr="004A20E0">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A20E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t xml:space="preserve">центра возможно в случае, если </w:t>
      </w:r>
      <w:r w:rsidRPr="004A20E0">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540C" w:rsidRPr="004A20E0" w:rsidRDefault="009C540C" w:rsidP="009C540C">
      <w:pPr>
        <w:autoSpaceDN w:val="0"/>
        <w:ind w:firstLine="540"/>
        <w:jc w:val="both"/>
      </w:pPr>
      <w:r w:rsidRPr="004A20E0">
        <w:t>10) требование у заявителя при предоставлении муниципальной услуги документов или информации, отсутствие и</w:t>
      </w:r>
      <w:r>
        <w:t xml:space="preserve"> (или) недостоверность которых </w:t>
      </w:r>
      <w:r w:rsidRPr="004A20E0">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540C" w:rsidRPr="004A20E0" w:rsidRDefault="009C540C" w:rsidP="009C540C">
      <w:pPr>
        <w:autoSpaceDN w:val="0"/>
        <w:ind w:firstLine="540"/>
        <w:jc w:val="both"/>
      </w:pPr>
      <w:r w:rsidRPr="004A20E0">
        <w:t>5.3. Жалоба согласно Приложению 3</w:t>
      </w:r>
      <w:r>
        <w:t xml:space="preserve"> подается в письменной форме </w:t>
      </w:r>
      <w:r w:rsidRPr="004A20E0">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A20E0">
        <w:br/>
      </w:r>
      <w:r w:rsidRPr="004A20E0">
        <w:lastRenderedPageBreak/>
        <w:t>на решения и действия (бездействие) руководителя органа, предоставляющего муниципальную услугу, подаются в вышестоящи</w:t>
      </w:r>
      <w:r>
        <w:t xml:space="preserve">й орган (при его наличии) либо </w:t>
      </w:r>
      <w:r w:rsidRPr="004A20E0">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540C" w:rsidRPr="004A20E0" w:rsidRDefault="009C540C" w:rsidP="009C540C">
      <w:pPr>
        <w:autoSpaceDN w:val="0"/>
        <w:ind w:firstLine="540"/>
        <w:jc w:val="both"/>
      </w:pPr>
      <w:proofErr w:type="gramStart"/>
      <w:r w:rsidRPr="004A20E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A20E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w:t>
      </w:r>
      <w:r>
        <w:t xml:space="preserve">, официального сайта </w:t>
      </w:r>
      <w:r w:rsidRPr="004A20E0">
        <w:t xml:space="preserve">многофункционального центра, ЕПГУ либо ПГУ ЛО, а также может быть принята при личном приеме заявителя. </w:t>
      </w:r>
    </w:p>
    <w:p w:rsidR="009C540C" w:rsidRPr="004A20E0" w:rsidRDefault="009C540C" w:rsidP="009C540C">
      <w:pPr>
        <w:autoSpaceDN w:val="0"/>
        <w:ind w:firstLine="540"/>
        <w:jc w:val="both"/>
      </w:pPr>
      <w:r w:rsidRPr="004A20E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5" w:history="1">
        <w:r w:rsidRPr="004A20E0">
          <w:t>части 5 статьи 11.2</w:t>
        </w:r>
      </w:hyperlink>
      <w:r w:rsidRPr="004A20E0">
        <w:t xml:space="preserve"> Федерального закона № 210-ФЗ.</w:t>
      </w:r>
    </w:p>
    <w:p w:rsidR="009C540C" w:rsidRPr="004A20E0" w:rsidRDefault="009C540C" w:rsidP="009C540C">
      <w:pPr>
        <w:autoSpaceDN w:val="0"/>
        <w:ind w:firstLine="540"/>
        <w:jc w:val="both"/>
      </w:pPr>
      <w:r w:rsidRPr="004A20E0">
        <w:t xml:space="preserve">В письменной жалобе в </w:t>
      </w:r>
      <w:proofErr w:type="gramStart"/>
      <w:r w:rsidRPr="004A20E0">
        <w:t>обязательном</w:t>
      </w:r>
      <w:proofErr w:type="gramEnd"/>
      <w:r w:rsidRPr="004A20E0">
        <w:t xml:space="preserve"> порядке указываются:</w:t>
      </w:r>
    </w:p>
    <w:p w:rsidR="009C540C" w:rsidRPr="004A20E0" w:rsidRDefault="009C540C" w:rsidP="009C540C">
      <w:pPr>
        <w:autoSpaceDN w:val="0"/>
        <w:ind w:firstLine="540"/>
        <w:jc w:val="both"/>
      </w:pPr>
      <w:proofErr w:type="gramStart"/>
      <w:r w:rsidRPr="004A20E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540C" w:rsidRPr="004A20E0" w:rsidRDefault="009C540C" w:rsidP="009C540C">
      <w:pPr>
        <w:autoSpaceDN w:val="0"/>
        <w:ind w:firstLine="540"/>
        <w:jc w:val="both"/>
      </w:pPr>
      <w:proofErr w:type="gramStart"/>
      <w:r w:rsidRPr="004A20E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t xml:space="preserve">при наличии) и почтовый адрес, </w:t>
      </w:r>
      <w:r w:rsidRPr="004A20E0">
        <w:t>по которым должен быть направлен ответ заявителю;</w:t>
      </w:r>
      <w:proofErr w:type="gramEnd"/>
    </w:p>
    <w:p w:rsidR="009C540C" w:rsidRPr="004A20E0" w:rsidRDefault="009C540C" w:rsidP="009C540C">
      <w:pPr>
        <w:autoSpaceDN w:val="0"/>
        <w:ind w:firstLine="540"/>
        <w:jc w:val="both"/>
      </w:pPr>
      <w:r w:rsidRPr="004A20E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540C" w:rsidRPr="004A20E0" w:rsidRDefault="009C540C" w:rsidP="009C540C">
      <w:pPr>
        <w:autoSpaceDN w:val="0"/>
        <w:ind w:firstLine="540"/>
        <w:jc w:val="both"/>
      </w:pPr>
      <w:r w:rsidRPr="004A20E0">
        <w:t>- доводы, на основании которых за</w:t>
      </w:r>
      <w:r>
        <w:t xml:space="preserve">явитель не согласен с решением </w:t>
      </w:r>
      <w:r w:rsidRPr="004A20E0">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t xml:space="preserve">ут быть представлены документы </w:t>
      </w:r>
      <w:r w:rsidRPr="004A20E0">
        <w:t>(при наличии), подтверждающие доводы заявителя, либо их копии.</w:t>
      </w:r>
    </w:p>
    <w:p w:rsidR="009C540C" w:rsidRPr="004A20E0" w:rsidRDefault="009C540C" w:rsidP="009C540C">
      <w:pPr>
        <w:autoSpaceDN w:val="0"/>
        <w:ind w:firstLine="540"/>
        <w:jc w:val="both"/>
      </w:pPr>
      <w:r w:rsidRPr="004A20E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6" w:history="1">
        <w:r w:rsidRPr="004A20E0">
          <w:t>статьей 11.1</w:t>
        </w:r>
      </w:hyperlink>
      <w:r w:rsidRPr="004A20E0">
        <w:t xml:space="preserve"> Федерального закона № 210-ФЗ, при условии, что это не затрагивает права, свободы и законные интересы других ли</w:t>
      </w:r>
      <w:r>
        <w:t xml:space="preserve">ц, и если указанные информация </w:t>
      </w:r>
      <w:r w:rsidRPr="004A20E0">
        <w:t>и документы не содержат сведений, составляющих государственную или иную охраняемую тайну.</w:t>
      </w:r>
    </w:p>
    <w:p w:rsidR="009C540C" w:rsidRPr="004A20E0" w:rsidRDefault="009C540C" w:rsidP="009C540C">
      <w:pPr>
        <w:autoSpaceDN w:val="0"/>
        <w:ind w:firstLine="540"/>
        <w:jc w:val="both"/>
      </w:pPr>
      <w:r w:rsidRPr="004A20E0">
        <w:t xml:space="preserve">5.6. </w:t>
      </w:r>
      <w:proofErr w:type="gramStart"/>
      <w:r w:rsidRPr="004A20E0">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w:t>
      </w:r>
      <w:r>
        <w:t xml:space="preserve">к </w:t>
      </w:r>
      <w:r w:rsidRPr="004A20E0">
        <w:t xml:space="preserve">или в случае обжалования </w:t>
      </w:r>
      <w:r w:rsidRPr="004A20E0">
        <w:lastRenderedPageBreak/>
        <w:t>нарушения установленного срока таких исправлений - в течение</w:t>
      </w:r>
      <w:proofErr w:type="gramEnd"/>
      <w:r w:rsidRPr="004A20E0">
        <w:t xml:space="preserve"> пяти рабочих дней со дня ее регистрации.</w:t>
      </w:r>
    </w:p>
    <w:p w:rsidR="009C540C" w:rsidRPr="004A20E0" w:rsidRDefault="009C540C" w:rsidP="009C540C">
      <w:pPr>
        <w:autoSpaceDN w:val="0"/>
        <w:ind w:firstLine="540"/>
        <w:jc w:val="both"/>
      </w:pPr>
      <w:r w:rsidRPr="004A20E0">
        <w:t>5.7. По результатам рассмотрения жалобы принимается одно из следующих решений:</w:t>
      </w:r>
    </w:p>
    <w:p w:rsidR="009C540C" w:rsidRPr="004A20E0" w:rsidRDefault="009C540C" w:rsidP="009C540C">
      <w:pPr>
        <w:autoSpaceDN w:val="0"/>
        <w:ind w:firstLine="540"/>
        <w:jc w:val="both"/>
      </w:pPr>
      <w:proofErr w:type="gramStart"/>
      <w:r w:rsidRPr="004A20E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540C" w:rsidRPr="004A20E0" w:rsidRDefault="009C540C" w:rsidP="009C540C">
      <w:pPr>
        <w:tabs>
          <w:tab w:val="left" w:pos="6358"/>
        </w:tabs>
        <w:autoSpaceDN w:val="0"/>
        <w:ind w:firstLine="540"/>
        <w:jc w:val="both"/>
      </w:pPr>
      <w:r w:rsidRPr="004A20E0">
        <w:t>2) в удовлетворении жалобы отказывается.</w:t>
      </w:r>
    </w:p>
    <w:p w:rsidR="009C540C" w:rsidRPr="004A20E0" w:rsidRDefault="009C540C" w:rsidP="009C540C">
      <w:pPr>
        <w:autoSpaceDN w:val="0"/>
        <w:adjustRightInd w:val="0"/>
        <w:ind w:firstLine="709"/>
        <w:jc w:val="both"/>
      </w:pPr>
      <w:r w:rsidRPr="004A20E0">
        <w:t>Не позднее дня, следующего за днем принятия решения по результатам рассмотрения жалобы, заявителю в письменной фор</w:t>
      </w:r>
      <w:r>
        <w:t xml:space="preserve">ме и по желанию заявителя </w:t>
      </w:r>
      <w:r w:rsidRPr="004A20E0">
        <w:t>в электронной форме направляется мотивированный ответ о результатах рассмотрения жалобы:</w:t>
      </w:r>
    </w:p>
    <w:p w:rsidR="009C540C" w:rsidRPr="004A20E0" w:rsidRDefault="009C540C" w:rsidP="00750F6B">
      <w:pPr>
        <w:numPr>
          <w:ilvl w:val="0"/>
          <w:numId w:val="5"/>
        </w:numPr>
        <w:tabs>
          <w:tab w:val="left" w:pos="1276"/>
        </w:tabs>
        <w:autoSpaceDE w:val="0"/>
        <w:autoSpaceDN w:val="0"/>
        <w:adjustRightInd w:val="0"/>
        <w:ind w:left="0" w:firstLine="709"/>
        <w:jc w:val="both"/>
      </w:pPr>
      <w:r w:rsidRPr="004A20E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t xml:space="preserve">у, многофункциональным центром </w:t>
      </w:r>
      <w:r w:rsidRPr="004A20E0">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20E0">
        <w:t>неудобства</w:t>
      </w:r>
      <w:proofErr w:type="gramEnd"/>
      <w:r w:rsidRPr="004A20E0">
        <w:t xml:space="preserve"> и указывается информация о дальнейших действиях, которые необходимо совершить заявителю в целях получения муниципальной услуги.</w:t>
      </w:r>
    </w:p>
    <w:p w:rsidR="009C540C" w:rsidRPr="004A20E0" w:rsidRDefault="009C540C" w:rsidP="00750F6B">
      <w:pPr>
        <w:pStyle w:val="a4"/>
        <w:widowControl w:val="0"/>
        <w:numPr>
          <w:ilvl w:val="0"/>
          <w:numId w:val="6"/>
        </w:numPr>
        <w:autoSpaceDE w:val="0"/>
        <w:autoSpaceDN w:val="0"/>
        <w:ind w:left="0" w:firstLine="720"/>
        <w:jc w:val="both"/>
      </w:pPr>
      <w:r w:rsidRPr="004A20E0">
        <w:t xml:space="preserve">в случае признания </w:t>
      </w:r>
      <w:proofErr w:type="gramStart"/>
      <w:r w:rsidRPr="004A20E0">
        <w:t>жалобы</w:t>
      </w:r>
      <w:proofErr w:type="gramEnd"/>
      <w:r w:rsidRPr="004A20E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540C" w:rsidRPr="00FB3721" w:rsidRDefault="009C540C" w:rsidP="009C540C">
      <w:pPr>
        <w:tabs>
          <w:tab w:val="left" w:pos="1134"/>
        </w:tabs>
        <w:autoSpaceDN w:val="0"/>
        <w:ind w:firstLine="709"/>
        <w:jc w:val="both"/>
        <w:rPr>
          <w:b/>
        </w:rPr>
      </w:pPr>
      <w:r w:rsidRPr="004A20E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540C" w:rsidRPr="00FB3721" w:rsidRDefault="009C540C" w:rsidP="009C540C">
      <w:pPr>
        <w:pStyle w:val="1"/>
        <w:spacing w:before="0" w:after="0"/>
        <w:jc w:val="center"/>
        <w:rPr>
          <w:sz w:val="24"/>
          <w:szCs w:val="24"/>
          <w:lang w:eastAsia="ru-RU"/>
        </w:rPr>
      </w:pPr>
      <w:r w:rsidRPr="004A20E0">
        <w:rPr>
          <w:sz w:val="24"/>
          <w:szCs w:val="24"/>
        </w:rPr>
        <w:t>6. Особенности выполн</w:t>
      </w:r>
      <w:r>
        <w:rPr>
          <w:sz w:val="24"/>
          <w:szCs w:val="24"/>
        </w:rPr>
        <w:t xml:space="preserve">ения административных процедур </w:t>
      </w:r>
      <w:r w:rsidRPr="004A20E0">
        <w:rPr>
          <w:sz w:val="24"/>
          <w:szCs w:val="24"/>
        </w:rPr>
        <w:t>в многофункциональных центрах</w:t>
      </w:r>
    </w:p>
    <w:p w:rsidR="009C540C" w:rsidRPr="004A20E0" w:rsidRDefault="009C540C" w:rsidP="009C540C">
      <w:pPr>
        <w:autoSpaceDE w:val="0"/>
        <w:autoSpaceDN w:val="0"/>
        <w:adjustRightInd w:val="0"/>
        <w:ind w:firstLine="709"/>
        <w:jc w:val="both"/>
        <w:rPr>
          <w:b/>
        </w:rPr>
      </w:pPr>
      <w:r w:rsidRPr="004A20E0">
        <w:rPr>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C540C" w:rsidRPr="004A20E0" w:rsidRDefault="009C540C" w:rsidP="009C540C">
      <w:pPr>
        <w:widowControl w:val="0"/>
        <w:ind w:firstLine="709"/>
        <w:jc w:val="both"/>
      </w:pPr>
      <w:r w:rsidRPr="004A20E0">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C540C" w:rsidRPr="004A20E0" w:rsidRDefault="009C540C" w:rsidP="009C540C">
      <w:pPr>
        <w:widowControl w:val="0"/>
        <w:ind w:firstLine="709"/>
        <w:jc w:val="both"/>
      </w:pPr>
      <w:r w:rsidRPr="004A20E0">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C540C" w:rsidRPr="004A20E0" w:rsidRDefault="009C540C" w:rsidP="009C540C">
      <w:pPr>
        <w:widowControl w:val="0"/>
        <w:ind w:firstLine="709"/>
        <w:jc w:val="both"/>
      </w:pPr>
      <w:r w:rsidRPr="004A20E0">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540C" w:rsidRPr="004A20E0" w:rsidRDefault="009C540C" w:rsidP="009C540C">
      <w:pPr>
        <w:widowControl w:val="0"/>
        <w:ind w:firstLine="709"/>
        <w:jc w:val="both"/>
      </w:pPr>
      <w:r w:rsidRPr="004A20E0">
        <w:rPr>
          <w:lang w:eastAsia="en-US"/>
        </w:rPr>
        <w:t>б) определяет предмет обращения;</w:t>
      </w:r>
    </w:p>
    <w:p w:rsidR="009C540C" w:rsidRPr="004A20E0" w:rsidRDefault="009C540C" w:rsidP="009C540C">
      <w:pPr>
        <w:widowControl w:val="0"/>
        <w:ind w:firstLine="709"/>
        <w:jc w:val="both"/>
      </w:pPr>
      <w:r w:rsidRPr="004A20E0">
        <w:rPr>
          <w:lang w:eastAsia="en-US"/>
        </w:rPr>
        <w:t>в) проводит проверку правильности заполнения обращения;</w:t>
      </w:r>
    </w:p>
    <w:p w:rsidR="009C540C" w:rsidRPr="004A20E0" w:rsidRDefault="009C540C" w:rsidP="009C540C">
      <w:pPr>
        <w:widowControl w:val="0"/>
        <w:ind w:firstLine="709"/>
        <w:jc w:val="both"/>
      </w:pPr>
      <w:r w:rsidRPr="004A20E0">
        <w:rPr>
          <w:lang w:eastAsia="en-US"/>
        </w:rPr>
        <w:t>г) проводит проверку укомплектованности пакета документов;</w:t>
      </w:r>
    </w:p>
    <w:p w:rsidR="009C540C" w:rsidRPr="004A20E0" w:rsidRDefault="009C540C" w:rsidP="009C540C">
      <w:pPr>
        <w:widowControl w:val="0"/>
        <w:ind w:firstLine="709"/>
        <w:jc w:val="both"/>
      </w:pPr>
      <w:proofErr w:type="spellStart"/>
      <w:r w:rsidRPr="004A20E0">
        <w:rPr>
          <w:lang w:eastAsia="en-US"/>
        </w:rPr>
        <w:t>д</w:t>
      </w:r>
      <w:proofErr w:type="spellEnd"/>
      <w:r w:rsidRPr="004A20E0">
        <w:rPr>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540C" w:rsidRPr="004A20E0" w:rsidRDefault="009C540C" w:rsidP="009C540C">
      <w:pPr>
        <w:widowControl w:val="0"/>
        <w:ind w:firstLine="709"/>
        <w:jc w:val="both"/>
      </w:pPr>
      <w:r w:rsidRPr="004A20E0">
        <w:rPr>
          <w:lang w:eastAsia="en-US"/>
        </w:rPr>
        <w:t>е) заверяет каждый документ дела своей электронной подписью;</w:t>
      </w:r>
    </w:p>
    <w:p w:rsidR="009C540C" w:rsidRPr="004A20E0" w:rsidRDefault="009C540C" w:rsidP="009C540C">
      <w:pPr>
        <w:widowControl w:val="0"/>
        <w:ind w:firstLine="709"/>
        <w:jc w:val="both"/>
        <w:rPr>
          <w:lang w:eastAsia="en-US"/>
        </w:rPr>
      </w:pPr>
      <w:r w:rsidRPr="004A20E0">
        <w:rPr>
          <w:lang w:eastAsia="en-US"/>
        </w:rPr>
        <w:t>ж) направляет копии документов и реестр документов в администрацию:</w:t>
      </w:r>
    </w:p>
    <w:p w:rsidR="009C540C" w:rsidRPr="004A20E0" w:rsidRDefault="009C540C" w:rsidP="009C540C">
      <w:pPr>
        <w:widowControl w:val="0"/>
        <w:ind w:firstLine="709"/>
        <w:jc w:val="both"/>
        <w:rPr>
          <w:lang w:eastAsia="en-US"/>
        </w:rPr>
      </w:pPr>
      <w:r w:rsidRPr="004A20E0">
        <w:rPr>
          <w:lang w:eastAsia="en-US"/>
        </w:rPr>
        <w:t xml:space="preserve">- в электронной форме (в составе пакетов электронных дел) - в день обращения </w:t>
      </w:r>
      <w:r w:rsidRPr="004A20E0">
        <w:rPr>
          <w:lang w:eastAsia="en-US"/>
        </w:rPr>
        <w:lastRenderedPageBreak/>
        <w:t xml:space="preserve">заявителя в </w:t>
      </w:r>
      <w:r w:rsidRPr="004A20E0">
        <w:t>ГБУ ЛО «МФЦ»</w:t>
      </w:r>
      <w:r w:rsidRPr="004A20E0">
        <w:rPr>
          <w:lang w:eastAsia="en-US"/>
        </w:rPr>
        <w:t>;</w:t>
      </w:r>
    </w:p>
    <w:p w:rsidR="009C540C" w:rsidRPr="004A20E0" w:rsidRDefault="009C540C" w:rsidP="009C540C">
      <w:pPr>
        <w:widowControl w:val="0"/>
        <w:ind w:firstLine="709"/>
        <w:jc w:val="both"/>
      </w:pPr>
      <w:r w:rsidRPr="004A20E0">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t xml:space="preserve"> посредством курьерской связи, </w:t>
      </w:r>
      <w:r w:rsidRPr="004A20E0">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C540C" w:rsidRPr="004A20E0" w:rsidRDefault="009C540C" w:rsidP="009C540C">
      <w:pPr>
        <w:widowControl w:val="0"/>
        <w:ind w:firstLine="709"/>
        <w:jc w:val="both"/>
      </w:pPr>
      <w:r w:rsidRPr="004A20E0">
        <w:t>По окончании приема документов работник ГБУ ЛО «МФЦ» выдает заявителю расписку в приеме документов.</w:t>
      </w:r>
    </w:p>
    <w:p w:rsidR="009C540C" w:rsidRPr="004A20E0" w:rsidRDefault="009C540C" w:rsidP="009C540C">
      <w:pPr>
        <w:widowControl w:val="0"/>
        <w:ind w:firstLine="709"/>
        <w:jc w:val="both"/>
      </w:pPr>
      <w:r w:rsidRPr="004A20E0">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C540C" w:rsidRPr="004A20E0" w:rsidRDefault="009C540C" w:rsidP="009C540C">
      <w:pPr>
        <w:widowControl w:val="0"/>
        <w:ind w:firstLine="709"/>
        <w:jc w:val="both"/>
      </w:pPr>
      <w:r w:rsidRPr="004A20E0">
        <w:t xml:space="preserve">- в электронной форме в течение 1 рабочего дня со дня принятия решения </w:t>
      </w:r>
      <w:r w:rsidRPr="004A20E0">
        <w:br/>
        <w:t>о предоставлении (отказе в предоставлении) муниципальной услуги заявителю;</w:t>
      </w:r>
    </w:p>
    <w:p w:rsidR="009C540C" w:rsidRPr="004A20E0" w:rsidRDefault="009C540C" w:rsidP="009C540C">
      <w:pPr>
        <w:widowControl w:val="0"/>
        <w:ind w:firstLine="709"/>
        <w:jc w:val="both"/>
      </w:pPr>
      <w:r w:rsidRPr="004A20E0">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9C540C" w:rsidRPr="00FB3721" w:rsidRDefault="009C540C" w:rsidP="009C540C">
      <w:pPr>
        <w:widowControl w:val="0"/>
        <w:ind w:firstLine="709"/>
        <w:jc w:val="both"/>
      </w:pPr>
      <w:proofErr w:type="gramStart"/>
      <w:r w:rsidRPr="004A20E0">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w:t>
      </w:r>
      <w:r>
        <w:t xml:space="preserve">решении по телефону </w:t>
      </w:r>
      <w:r w:rsidRPr="004A20E0">
        <w:t xml:space="preserve">(с записью даты и времени телефонного звонка или посредством </w:t>
      </w:r>
      <w:r w:rsidRPr="004A20E0">
        <w:br/>
        <w:t>смс-информирования), а также о возможности получения документов в ГБУ ЛО «МФЦ».</w:t>
      </w:r>
      <w:proofErr w:type="gramEnd"/>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750F6B" w:rsidRDefault="00750F6B" w:rsidP="009C540C">
      <w:pPr>
        <w:pStyle w:val="1"/>
        <w:spacing w:before="0" w:after="0"/>
        <w:jc w:val="right"/>
        <w:rPr>
          <w:bCs w:val="0"/>
          <w:sz w:val="24"/>
          <w:szCs w:val="24"/>
        </w:rPr>
      </w:pPr>
    </w:p>
    <w:p w:rsidR="009C540C" w:rsidRPr="00FB3721" w:rsidRDefault="009C540C" w:rsidP="009C540C">
      <w:pPr>
        <w:pStyle w:val="1"/>
        <w:spacing w:before="0" w:after="0"/>
        <w:jc w:val="right"/>
        <w:rPr>
          <w:bCs w:val="0"/>
          <w:sz w:val="24"/>
          <w:szCs w:val="24"/>
        </w:rPr>
      </w:pPr>
      <w:r w:rsidRPr="00FB3721">
        <w:rPr>
          <w:bCs w:val="0"/>
          <w:sz w:val="24"/>
          <w:szCs w:val="24"/>
        </w:rPr>
        <w:t>Приложение 1</w:t>
      </w:r>
    </w:p>
    <w:p w:rsidR="009C540C" w:rsidRPr="00FB3721" w:rsidRDefault="009C540C" w:rsidP="009C540C">
      <w:pPr>
        <w:widowControl w:val="0"/>
        <w:tabs>
          <w:tab w:val="left" w:pos="567"/>
        </w:tabs>
        <w:ind w:firstLine="567"/>
        <w:jc w:val="right"/>
      </w:pPr>
      <w:r w:rsidRPr="00FB3721">
        <w:t>к Административному регламенту</w:t>
      </w:r>
    </w:p>
    <w:p w:rsidR="009C540C" w:rsidRPr="00623EDF" w:rsidRDefault="009C540C" w:rsidP="009C540C"/>
    <w:p w:rsidR="009C540C" w:rsidRPr="00623EDF" w:rsidRDefault="009C540C" w:rsidP="009C540C">
      <w:pPr>
        <w:spacing w:line="240" w:lineRule="atLeast"/>
        <w:ind w:left="3261"/>
      </w:pPr>
      <w:r w:rsidRPr="00623EDF">
        <w:t>Кому ____________________________________</w:t>
      </w:r>
    </w:p>
    <w:p w:rsidR="009C540C" w:rsidRPr="00623EDF" w:rsidRDefault="009C540C" w:rsidP="009C540C">
      <w:pPr>
        <w:spacing w:line="240" w:lineRule="atLeast"/>
        <w:jc w:val="right"/>
        <w:rPr>
          <w:sz w:val="20"/>
        </w:rPr>
      </w:pPr>
      <w:proofErr w:type="gramStart"/>
      <w:r w:rsidRPr="00623EDF">
        <w:rPr>
          <w:sz w:val="20"/>
        </w:rPr>
        <w:t>(наименование уполномоченного органа исполнительной</w:t>
      </w:r>
      <w:proofErr w:type="gramEnd"/>
    </w:p>
    <w:p w:rsidR="009C540C" w:rsidRPr="00623EDF" w:rsidRDefault="009C540C" w:rsidP="009C540C">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9C540C" w:rsidRPr="00623EDF" w:rsidRDefault="009C540C" w:rsidP="009C540C">
      <w:pPr>
        <w:spacing w:line="240" w:lineRule="atLeast"/>
        <w:ind w:left="3261"/>
      </w:pPr>
      <w:r w:rsidRPr="00623EDF">
        <w:t>_________________________________________</w:t>
      </w:r>
    </w:p>
    <w:p w:rsidR="009C540C" w:rsidRPr="00623EDF" w:rsidRDefault="009C540C" w:rsidP="009C540C">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9C540C" w:rsidRPr="00623EDF" w:rsidRDefault="009C540C" w:rsidP="009C540C"/>
    <w:p w:rsidR="009C540C" w:rsidRPr="00623EDF" w:rsidRDefault="009C540C" w:rsidP="009C540C">
      <w:pPr>
        <w:jc w:val="center"/>
      </w:pPr>
      <w:r w:rsidRPr="00623EDF">
        <w:t>Заявление &lt;*&gt;</w:t>
      </w:r>
    </w:p>
    <w:p w:rsidR="009C540C" w:rsidRPr="00623EDF" w:rsidRDefault="009C540C" w:rsidP="009C540C">
      <w:r w:rsidRPr="00623EDF">
        <w:t> </w:t>
      </w:r>
    </w:p>
    <w:p w:rsidR="009C540C" w:rsidRPr="00623EDF" w:rsidRDefault="009C540C" w:rsidP="009C540C">
      <w:pPr>
        <w:jc w:val="both"/>
      </w:pPr>
      <w:r w:rsidRPr="00623EDF">
        <w:t xml:space="preserve">    Прошу признать:</w:t>
      </w:r>
    </w:p>
    <w:p w:rsidR="009C540C" w:rsidRPr="00623EDF" w:rsidRDefault="009C540C" w:rsidP="009C540C">
      <w:pPr>
        <w:jc w:val="both"/>
      </w:pPr>
      <w:r w:rsidRPr="00623EDF">
        <w:t>садовый дом, расположенный по адресу: _____________________________________</w:t>
      </w:r>
    </w:p>
    <w:p w:rsidR="009C540C" w:rsidRPr="00623EDF" w:rsidRDefault="009C540C" w:rsidP="009C540C">
      <w:pPr>
        <w:jc w:val="both"/>
      </w:pPr>
      <w:r w:rsidRPr="00623EDF">
        <w:t>___________________________________________</w:t>
      </w:r>
      <w:r>
        <w:t>___________________ жилым домом /</w:t>
      </w:r>
    </w:p>
    <w:p w:rsidR="009C540C" w:rsidRPr="00623EDF" w:rsidRDefault="009C540C" w:rsidP="009C540C">
      <w:pPr>
        <w:jc w:val="both"/>
      </w:pPr>
      <w:r w:rsidRPr="00623EDF">
        <w:t>жилой дом, расположенный по адресу: _______________________________________</w:t>
      </w:r>
    </w:p>
    <w:p w:rsidR="009C540C" w:rsidRPr="00623EDF" w:rsidRDefault="009C540C" w:rsidP="009C540C">
      <w:pPr>
        <w:jc w:val="both"/>
      </w:pPr>
      <w:r w:rsidRPr="00623EDF">
        <w:t>____________________________________________________________ садовым домом;</w:t>
      </w:r>
    </w:p>
    <w:p w:rsidR="009C540C" w:rsidRPr="00623EDF" w:rsidRDefault="009C540C" w:rsidP="009C540C">
      <w:pPr>
        <w:jc w:val="both"/>
      </w:pPr>
      <w:r w:rsidRPr="00623EDF">
        <w:t xml:space="preserve">в  соответствии с </w:t>
      </w:r>
      <w:hyperlink r:id="rId67" w:history="1">
        <w:r w:rsidRPr="00623EDF">
          <w:rPr>
            <w:rStyle w:val="a6"/>
          </w:rPr>
          <w:t>Положением</w:t>
        </w:r>
      </w:hyperlink>
      <w:r w:rsidRPr="00623EDF">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9C540C" w:rsidRPr="00623EDF" w:rsidRDefault="009C540C" w:rsidP="009C540C">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
        <w:gridCol w:w="5432"/>
        <w:gridCol w:w="3145"/>
      </w:tblGrid>
      <w:tr w:rsidR="009C540C" w:rsidRPr="00000405" w:rsidTr="00176FB8">
        <w:tc>
          <w:tcPr>
            <w:tcW w:w="1061" w:type="dxa"/>
            <w:vAlign w:val="center"/>
          </w:tcPr>
          <w:p w:rsidR="009C540C" w:rsidRPr="00000405" w:rsidRDefault="009C540C" w:rsidP="00176FB8">
            <w:pPr>
              <w:spacing w:before="40" w:after="80" w:line="240" w:lineRule="atLeast"/>
              <w:rPr>
                <w:b/>
              </w:rPr>
            </w:pPr>
            <w:r w:rsidRPr="00000405">
              <w:rPr>
                <w:b/>
              </w:rPr>
              <w:t>1.1.</w:t>
            </w:r>
          </w:p>
        </w:tc>
        <w:tc>
          <w:tcPr>
            <w:tcW w:w="6277" w:type="dxa"/>
            <w:vAlign w:val="center"/>
          </w:tcPr>
          <w:p w:rsidR="009C540C" w:rsidRPr="00000405" w:rsidRDefault="009C540C" w:rsidP="00176FB8">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pPr>
            <w:r w:rsidRPr="00000405">
              <w:lastRenderedPageBreak/>
              <w:t>1.1.1.</w:t>
            </w:r>
          </w:p>
        </w:tc>
        <w:tc>
          <w:tcPr>
            <w:tcW w:w="6277" w:type="dxa"/>
            <w:vAlign w:val="center"/>
          </w:tcPr>
          <w:p w:rsidR="009C540C" w:rsidRPr="00000405" w:rsidRDefault="009C540C" w:rsidP="00176FB8">
            <w:pPr>
              <w:spacing w:before="40" w:after="80" w:line="240" w:lineRule="atLeast"/>
            </w:pPr>
            <w:r w:rsidRPr="00000405">
              <w:t>Фамилия, имя, отчество (при наличии)</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1.1.2.</w:t>
            </w:r>
          </w:p>
        </w:tc>
        <w:tc>
          <w:tcPr>
            <w:tcW w:w="6277" w:type="dxa"/>
            <w:vAlign w:val="center"/>
          </w:tcPr>
          <w:p w:rsidR="009C540C" w:rsidRPr="009030C6" w:rsidRDefault="009C540C" w:rsidP="00176FB8">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1.1.3.</w:t>
            </w:r>
          </w:p>
        </w:tc>
        <w:tc>
          <w:tcPr>
            <w:tcW w:w="6277" w:type="dxa"/>
            <w:vAlign w:val="center"/>
          </w:tcPr>
          <w:p w:rsidR="009C540C" w:rsidRPr="009030C6" w:rsidRDefault="009C540C" w:rsidP="00176FB8">
            <w:pPr>
              <w:spacing w:before="40" w:after="80" w:line="240" w:lineRule="atLeast"/>
            </w:pPr>
            <w:r w:rsidRPr="009030C6">
              <w:t>Адрес регистрации</w:t>
            </w:r>
          </w:p>
        </w:tc>
        <w:tc>
          <w:tcPr>
            <w:tcW w:w="3133" w:type="dxa"/>
            <w:vAlign w:val="center"/>
          </w:tcPr>
          <w:p w:rsidR="009C540C" w:rsidRPr="00000405" w:rsidRDefault="009C540C" w:rsidP="00176FB8">
            <w:pPr>
              <w:spacing w:before="40" w:after="80" w:line="240" w:lineRule="atLeast"/>
              <w:rPr>
                <w:highlight w:val="yellow"/>
              </w:rPr>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1.1.4.</w:t>
            </w:r>
          </w:p>
        </w:tc>
        <w:tc>
          <w:tcPr>
            <w:tcW w:w="6277" w:type="dxa"/>
            <w:vAlign w:val="center"/>
          </w:tcPr>
          <w:p w:rsidR="009C540C" w:rsidRPr="009030C6" w:rsidRDefault="009C540C" w:rsidP="00176FB8">
            <w:pPr>
              <w:spacing w:before="40" w:after="80" w:line="240" w:lineRule="atLeast"/>
            </w:pPr>
            <w:r w:rsidRPr="009030C6">
              <w:t>Фактический адрес</w:t>
            </w:r>
          </w:p>
        </w:tc>
        <w:tc>
          <w:tcPr>
            <w:tcW w:w="3133" w:type="dxa"/>
            <w:vAlign w:val="center"/>
          </w:tcPr>
          <w:p w:rsidR="009C540C" w:rsidRPr="00000405" w:rsidRDefault="009C540C" w:rsidP="00176FB8">
            <w:pPr>
              <w:spacing w:before="40" w:after="80" w:line="240" w:lineRule="atLeast"/>
              <w:rPr>
                <w:highlight w:val="yellow"/>
              </w:rPr>
            </w:pPr>
          </w:p>
        </w:tc>
      </w:tr>
      <w:tr w:rsidR="009C540C" w:rsidRPr="00000405" w:rsidTr="00176FB8">
        <w:trPr>
          <w:trHeight w:val="621"/>
        </w:trPr>
        <w:tc>
          <w:tcPr>
            <w:tcW w:w="1061" w:type="dxa"/>
            <w:vAlign w:val="center"/>
          </w:tcPr>
          <w:p w:rsidR="009C540C" w:rsidRPr="009030C6" w:rsidRDefault="009C540C" w:rsidP="00176FB8">
            <w:pPr>
              <w:spacing w:before="40" w:after="80" w:line="240" w:lineRule="atLeast"/>
            </w:pPr>
            <w:r w:rsidRPr="009030C6">
              <w:t>1.1.5.</w:t>
            </w:r>
          </w:p>
        </w:tc>
        <w:tc>
          <w:tcPr>
            <w:tcW w:w="6277" w:type="dxa"/>
            <w:vAlign w:val="center"/>
          </w:tcPr>
          <w:p w:rsidR="009C540C" w:rsidRPr="009030C6" w:rsidRDefault="009C540C" w:rsidP="00176FB8">
            <w:pPr>
              <w:spacing w:before="40" w:after="80" w:line="240" w:lineRule="atLeast"/>
            </w:pPr>
            <w:proofErr w:type="gramStart"/>
            <w:r w:rsidRPr="009030C6">
              <w:t>Контактный</w:t>
            </w:r>
            <w:proofErr w:type="gramEnd"/>
            <w:r w:rsidRPr="009030C6">
              <w:t xml:space="preserve"> телефон, адрес электронной почты</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1.1.3.</w:t>
            </w:r>
          </w:p>
        </w:tc>
        <w:tc>
          <w:tcPr>
            <w:tcW w:w="6277" w:type="dxa"/>
            <w:vAlign w:val="center"/>
          </w:tcPr>
          <w:p w:rsidR="009C540C" w:rsidRPr="009030C6" w:rsidRDefault="009C540C" w:rsidP="00176FB8">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rPr>
                <w:b/>
              </w:rPr>
            </w:pPr>
            <w:r w:rsidRPr="00000405">
              <w:rPr>
                <w:b/>
              </w:rPr>
              <w:t>1.2.</w:t>
            </w:r>
          </w:p>
        </w:tc>
        <w:tc>
          <w:tcPr>
            <w:tcW w:w="6277" w:type="dxa"/>
            <w:vAlign w:val="center"/>
          </w:tcPr>
          <w:p w:rsidR="009C540C" w:rsidRPr="00000405" w:rsidRDefault="009C540C" w:rsidP="00176FB8">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pPr>
            <w:r w:rsidRPr="00000405">
              <w:t>1.2.1.</w:t>
            </w:r>
          </w:p>
        </w:tc>
        <w:tc>
          <w:tcPr>
            <w:tcW w:w="6277" w:type="dxa"/>
            <w:vAlign w:val="center"/>
          </w:tcPr>
          <w:p w:rsidR="009C540C" w:rsidRPr="00000405" w:rsidRDefault="009C540C" w:rsidP="00176FB8">
            <w:pPr>
              <w:spacing w:before="40" w:after="80" w:line="240" w:lineRule="atLeast"/>
            </w:pPr>
            <w:r w:rsidRPr="00000405">
              <w:t>Полное наименование</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pPr>
            <w:r w:rsidRPr="00000405">
              <w:t>1.2.2.</w:t>
            </w:r>
          </w:p>
        </w:tc>
        <w:tc>
          <w:tcPr>
            <w:tcW w:w="6277" w:type="dxa"/>
            <w:vAlign w:val="center"/>
          </w:tcPr>
          <w:p w:rsidR="009C540C" w:rsidRPr="00000405" w:rsidRDefault="009C540C" w:rsidP="00176FB8">
            <w:pPr>
              <w:spacing w:before="40" w:after="80" w:line="240" w:lineRule="atLeast"/>
            </w:pPr>
            <w:r w:rsidRPr="00000405">
              <w:t>Основной государственный регистрационный номер</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pPr>
            <w:r w:rsidRPr="00000405">
              <w:t>1.2.3.</w:t>
            </w:r>
          </w:p>
        </w:tc>
        <w:tc>
          <w:tcPr>
            <w:tcW w:w="6277" w:type="dxa"/>
            <w:vAlign w:val="center"/>
          </w:tcPr>
          <w:p w:rsidR="009C540C" w:rsidRPr="00000405" w:rsidRDefault="009C540C" w:rsidP="00176FB8">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1.2.4.</w:t>
            </w:r>
          </w:p>
        </w:tc>
        <w:tc>
          <w:tcPr>
            <w:tcW w:w="6277" w:type="dxa"/>
            <w:vAlign w:val="center"/>
          </w:tcPr>
          <w:p w:rsidR="009C540C" w:rsidRPr="009030C6" w:rsidRDefault="009C540C" w:rsidP="00176FB8">
            <w:pPr>
              <w:spacing w:before="40" w:after="80" w:line="240" w:lineRule="atLeast"/>
            </w:pPr>
            <w:r w:rsidRPr="009030C6">
              <w:t>Адрес местонахождения</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1.2.5.</w:t>
            </w:r>
          </w:p>
        </w:tc>
        <w:tc>
          <w:tcPr>
            <w:tcW w:w="6277" w:type="dxa"/>
            <w:vAlign w:val="center"/>
          </w:tcPr>
          <w:p w:rsidR="009C540C" w:rsidRPr="009030C6" w:rsidRDefault="009C540C" w:rsidP="00176FB8">
            <w:pPr>
              <w:spacing w:before="40" w:after="80" w:line="240" w:lineRule="atLeast"/>
            </w:pPr>
            <w:r w:rsidRPr="009030C6">
              <w:t>Фактический адрес</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1.2.6.</w:t>
            </w:r>
          </w:p>
        </w:tc>
        <w:tc>
          <w:tcPr>
            <w:tcW w:w="6277" w:type="dxa"/>
            <w:vAlign w:val="center"/>
          </w:tcPr>
          <w:p w:rsidR="009C540C" w:rsidRPr="009030C6" w:rsidRDefault="009C540C" w:rsidP="00176FB8">
            <w:pPr>
              <w:spacing w:before="40" w:after="80" w:line="240" w:lineRule="atLeast"/>
            </w:pPr>
            <w:proofErr w:type="gramStart"/>
            <w:r w:rsidRPr="009030C6">
              <w:t>Контактный</w:t>
            </w:r>
            <w:proofErr w:type="gramEnd"/>
            <w:r w:rsidRPr="009030C6">
              <w:t xml:space="preserve"> телефон, адрес электронной почты</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rPr>
                <w:b/>
              </w:rPr>
            </w:pPr>
            <w:r w:rsidRPr="009030C6">
              <w:rPr>
                <w:b/>
              </w:rPr>
              <w:t>1.3.</w:t>
            </w:r>
          </w:p>
        </w:tc>
        <w:tc>
          <w:tcPr>
            <w:tcW w:w="6277" w:type="dxa"/>
            <w:vAlign w:val="center"/>
          </w:tcPr>
          <w:p w:rsidR="009C540C" w:rsidRPr="009030C6" w:rsidRDefault="009C540C" w:rsidP="00176FB8">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pPr>
            <w:r w:rsidRPr="00000405">
              <w:t>1.3.1.</w:t>
            </w:r>
          </w:p>
        </w:tc>
        <w:tc>
          <w:tcPr>
            <w:tcW w:w="6277" w:type="dxa"/>
            <w:vAlign w:val="center"/>
          </w:tcPr>
          <w:p w:rsidR="009C540C" w:rsidRPr="00000405" w:rsidRDefault="009C540C" w:rsidP="00176FB8">
            <w:pPr>
              <w:spacing w:before="40" w:after="80" w:line="240" w:lineRule="atLeast"/>
            </w:pPr>
            <w:r w:rsidRPr="00000405">
              <w:t xml:space="preserve">Фамилия, имя, отчество (при наличии) </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pPr>
            <w:r w:rsidRPr="00000405">
              <w:t>1.3.2.</w:t>
            </w:r>
          </w:p>
        </w:tc>
        <w:tc>
          <w:tcPr>
            <w:tcW w:w="6277" w:type="dxa"/>
            <w:vAlign w:val="center"/>
          </w:tcPr>
          <w:p w:rsidR="009C540C" w:rsidRPr="00000405" w:rsidRDefault="009C540C" w:rsidP="00176FB8">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pPr>
            <w:r w:rsidRPr="00000405">
              <w:t>1.3.3.</w:t>
            </w:r>
          </w:p>
        </w:tc>
        <w:tc>
          <w:tcPr>
            <w:tcW w:w="6277" w:type="dxa"/>
            <w:tcBorders>
              <w:bottom w:val="single" w:sz="4" w:space="0" w:color="auto"/>
            </w:tcBorders>
            <w:vAlign w:val="center"/>
          </w:tcPr>
          <w:p w:rsidR="009C540C" w:rsidRPr="009030C6" w:rsidRDefault="009C540C" w:rsidP="00176FB8">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pPr>
            <w:r w:rsidRPr="00000405">
              <w:t>1.3.4.</w:t>
            </w:r>
          </w:p>
        </w:tc>
        <w:tc>
          <w:tcPr>
            <w:tcW w:w="6277" w:type="dxa"/>
            <w:tcBorders>
              <w:bottom w:val="single" w:sz="4" w:space="0" w:color="auto"/>
            </w:tcBorders>
            <w:vAlign w:val="center"/>
          </w:tcPr>
          <w:p w:rsidR="009C540C" w:rsidRPr="009030C6" w:rsidRDefault="009C540C" w:rsidP="00176FB8">
            <w:pPr>
              <w:spacing w:before="40" w:after="80" w:line="240" w:lineRule="atLeast"/>
            </w:pPr>
            <w:r w:rsidRPr="009030C6">
              <w:t xml:space="preserve">Адрес регистрации </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pPr>
            <w:r w:rsidRPr="00000405">
              <w:t>1.3.5.</w:t>
            </w:r>
          </w:p>
        </w:tc>
        <w:tc>
          <w:tcPr>
            <w:tcW w:w="6277" w:type="dxa"/>
            <w:tcBorders>
              <w:bottom w:val="single" w:sz="4" w:space="0" w:color="auto"/>
            </w:tcBorders>
            <w:vAlign w:val="center"/>
          </w:tcPr>
          <w:p w:rsidR="009C540C" w:rsidRPr="009030C6" w:rsidRDefault="009C540C" w:rsidP="00176FB8">
            <w:pPr>
              <w:spacing w:before="40" w:after="80" w:line="240" w:lineRule="atLeast"/>
            </w:pPr>
            <w:r w:rsidRPr="009030C6">
              <w:t>Фактический адрес</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pPr>
            <w:r w:rsidRPr="00000405">
              <w:t>1.3.6.</w:t>
            </w:r>
          </w:p>
        </w:tc>
        <w:tc>
          <w:tcPr>
            <w:tcW w:w="6277" w:type="dxa"/>
            <w:tcBorders>
              <w:bottom w:val="single" w:sz="4" w:space="0" w:color="auto"/>
            </w:tcBorders>
            <w:vAlign w:val="center"/>
          </w:tcPr>
          <w:p w:rsidR="009C540C" w:rsidRPr="009030C6" w:rsidRDefault="009C540C" w:rsidP="00176FB8">
            <w:pPr>
              <w:spacing w:before="40" w:after="80" w:line="240" w:lineRule="atLeast"/>
            </w:pPr>
            <w:proofErr w:type="gramStart"/>
            <w:r w:rsidRPr="009030C6">
              <w:t>Контактный</w:t>
            </w:r>
            <w:proofErr w:type="gramEnd"/>
            <w:r w:rsidRPr="009030C6">
              <w:t xml:space="preserve"> телефон, адрес электронной почты</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pPr>
            <w:r>
              <w:t>1.3.7.</w:t>
            </w:r>
          </w:p>
        </w:tc>
        <w:tc>
          <w:tcPr>
            <w:tcW w:w="6277" w:type="dxa"/>
            <w:tcBorders>
              <w:bottom w:val="single" w:sz="4" w:space="0" w:color="auto"/>
            </w:tcBorders>
            <w:vAlign w:val="center"/>
          </w:tcPr>
          <w:p w:rsidR="009C540C" w:rsidRPr="00000405" w:rsidRDefault="009C540C" w:rsidP="00176FB8">
            <w:pPr>
              <w:spacing w:before="40" w:after="80" w:line="240" w:lineRule="atLeast"/>
              <w:rPr>
                <w:highlight w:val="yellow"/>
              </w:rPr>
            </w:pPr>
            <w:r w:rsidRPr="00FB3721">
              <w:t>Документ, подтверждающий полномочия представителя заявителя (с указанием реквизитов)</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rPr>
                <w:b/>
              </w:rPr>
            </w:pPr>
            <w:r w:rsidRPr="00000405">
              <w:rPr>
                <w:b/>
              </w:rPr>
              <w:t>1.4.</w:t>
            </w:r>
          </w:p>
        </w:tc>
        <w:tc>
          <w:tcPr>
            <w:tcW w:w="6277" w:type="dxa"/>
            <w:tcBorders>
              <w:bottom w:val="single" w:sz="4" w:space="0" w:color="auto"/>
            </w:tcBorders>
            <w:vAlign w:val="center"/>
          </w:tcPr>
          <w:p w:rsidR="009C540C" w:rsidRPr="00000405" w:rsidRDefault="009C540C" w:rsidP="00176FB8">
            <w:pPr>
              <w:spacing w:before="40" w:after="80" w:line="240" w:lineRule="atLeast"/>
              <w:rPr>
                <w:b/>
              </w:rPr>
            </w:pPr>
            <w:r w:rsidRPr="00000405">
              <w:rPr>
                <w:b/>
              </w:rPr>
              <w:t xml:space="preserve">Сведения о представителе заявителя, в случае если представителем заявителя является </w:t>
            </w:r>
            <w:r w:rsidRPr="00000405">
              <w:rPr>
                <w:b/>
              </w:rPr>
              <w:lastRenderedPageBreak/>
              <w:t>юридическое лицо:</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pPr>
            <w:r w:rsidRPr="00000405">
              <w:lastRenderedPageBreak/>
              <w:t>1.4.1.</w:t>
            </w:r>
          </w:p>
        </w:tc>
        <w:tc>
          <w:tcPr>
            <w:tcW w:w="6277" w:type="dxa"/>
            <w:tcBorders>
              <w:bottom w:val="single" w:sz="4" w:space="0" w:color="auto"/>
            </w:tcBorders>
            <w:vAlign w:val="center"/>
          </w:tcPr>
          <w:p w:rsidR="009C540C" w:rsidRPr="00000405" w:rsidRDefault="009C540C" w:rsidP="00176FB8">
            <w:pPr>
              <w:spacing w:before="40" w:after="80" w:line="240" w:lineRule="atLeast"/>
            </w:pPr>
            <w:r w:rsidRPr="00000405">
              <w:t>Полное наименование</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000405" w:rsidRDefault="009C540C" w:rsidP="00176FB8">
            <w:pPr>
              <w:spacing w:before="40" w:after="80" w:line="240" w:lineRule="atLeast"/>
            </w:pPr>
            <w:r w:rsidRPr="00000405">
              <w:t>1.4.2.</w:t>
            </w:r>
          </w:p>
        </w:tc>
        <w:tc>
          <w:tcPr>
            <w:tcW w:w="6277" w:type="dxa"/>
            <w:vAlign w:val="center"/>
          </w:tcPr>
          <w:p w:rsidR="009C540C" w:rsidRPr="00000405" w:rsidRDefault="009C540C" w:rsidP="00176FB8">
            <w:pPr>
              <w:spacing w:before="40" w:after="80" w:line="240" w:lineRule="atLeast"/>
            </w:pPr>
            <w:r w:rsidRPr="00000405">
              <w:t>Основной государственный регистрационный номер</w:t>
            </w:r>
          </w:p>
        </w:tc>
        <w:tc>
          <w:tcPr>
            <w:tcW w:w="3133" w:type="dxa"/>
            <w:vAlign w:val="center"/>
          </w:tcPr>
          <w:p w:rsidR="009C540C" w:rsidRPr="00000405" w:rsidRDefault="009C540C" w:rsidP="00176FB8">
            <w:pPr>
              <w:spacing w:before="40" w:after="80" w:line="240" w:lineRule="atLeast"/>
            </w:pPr>
          </w:p>
        </w:tc>
      </w:tr>
      <w:tr w:rsidR="009C540C" w:rsidRPr="00000405" w:rsidTr="00176FB8">
        <w:tc>
          <w:tcPr>
            <w:tcW w:w="1061" w:type="dxa"/>
            <w:tcBorders>
              <w:bottom w:val="single" w:sz="4" w:space="0" w:color="auto"/>
            </w:tcBorders>
            <w:vAlign w:val="center"/>
          </w:tcPr>
          <w:p w:rsidR="009C540C" w:rsidRPr="00000405" w:rsidRDefault="009C540C" w:rsidP="00176FB8">
            <w:pPr>
              <w:spacing w:before="40" w:after="80" w:line="240" w:lineRule="atLeast"/>
            </w:pPr>
            <w:r w:rsidRPr="00000405">
              <w:t>1.4.3.</w:t>
            </w:r>
          </w:p>
        </w:tc>
        <w:tc>
          <w:tcPr>
            <w:tcW w:w="6277" w:type="dxa"/>
            <w:tcBorders>
              <w:bottom w:val="single" w:sz="4" w:space="0" w:color="auto"/>
            </w:tcBorders>
            <w:vAlign w:val="center"/>
          </w:tcPr>
          <w:p w:rsidR="009C540C" w:rsidRPr="00000405" w:rsidRDefault="009C540C" w:rsidP="00176FB8">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133" w:type="dxa"/>
            <w:tcBorders>
              <w:bottom w:val="single" w:sz="4" w:space="0" w:color="auto"/>
            </w:tcBorders>
            <w:vAlign w:val="center"/>
          </w:tcPr>
          <w:p w:rsidR="009C540C" w:rsidRPr="00000405"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1.4.4.</w:t>
            </w:r>
          </w:p>
        </w:tc>
        <w:tc>
          <w:tcPr>
            <w:tcW w:w="6277" w:type="dxa"/>
            <w:vAlign w:val="center"/>
          </w:tcPr>
          <w:p w:rsidR="009C540C" w:rsidRPr="009030C6" w:rsidRDefault="009C540C" w:rsidP="00176FB8">
            <w:pPr>
              <w:spacing w:before="40" w:after="80" w:line="240" w:lineRule="atLeast"/>
            </w:pPr>
            <w:r w:rsidRPr="009030C6">
              <w:t>Юридический адрес</w:t>
            </w:r>
          </w:p>
        </w:tc>
        <w:tc>
          <w:tcPr>
            <w:tcW w:w="3133" w:type="dxa"/>
            <w:vAlign w:val="center"/>
          </w:tcPr>
          <w:p w:rsidR="009C540C" w:rsidRPr="00000405" w:rsidRDefault="009C540C" w:rsidP="00176FB8">
            <w:pPr>
              <w:spacing w:before="40" w:after="80" w:line="240" w:lineRule="atLeast"/>
            </w:pPr>
          </w:p>
        </w:tc>
      </w:tr>
      <w:tr w:rsidR="009C540C" w:rsidRPr="001E67BD" w:rsidTr="00176FB8">
        <w:tc>
          <w:tcPr>
            <w:tcW w:w="1061" w:type="dxa"/>
            <w:vAlign w:val="center"/>
          </w:tcPr>
          <w:p w:rsidR="009C540C" w:rsidRPr="009030C6" w:rsidRDefault="009C540C" w:rsidP="00176FB8">
            <w:pPr>
              <w:spacing w:before="40" w:after="80" w:line="240" w:lineRule="atLeast"/>
            </w:pPr>
            <w:r w:rsidRPr="009030C6">
              <w:t>1.4.5.</w:t>
            </w:r>
          </w:p>
        </w:tc>
        <w:tc>
          <w:tcPr>
            <w:tcW w:w="6277" w:type="dxa"/>
            <w:vAlign w:val="center"/>
          </w:tcPr>
          <w:p w:rsidR="009C540C" w:rsidRPr="009030C6" w:rsidRDefault="009C540C" w:rsidP="00176FB8">
            <w:pPr>
              <w:spacing w:before="40" w:after="80" w:line="240" w:lineRule="atLeast"/>
            </w:pPr>
            <w:r w:rsidRPr="009030C6">
              <w:t>Фактический адрес</w:t>
            </w:r>
          </w:p>
        </w:tc>
        <w:tc>
          <w:tcPr>
            <w:tcW w:w="3133" w:type="dxa"/>
            <w:vAlign w:val="center"/>
          </w:tcPr>
          <w:p w:rsidR="009C540C" w:rsidRPr="001E67BD" w:rsidRDefault="009C540C" w:rsidP="00176FB8">
            <w:pPr>
              <w:spacing w:before="40" w:after="80" w:line="240" w:lineRule="atLeast"/>
              <w:rPr>
                <w:highlight w:val="yellow"/>
              </w:rPr>
            </w:pPr>
          </w:p>
        </w:tc>
      </w:tr>
      <w:tr w:rsidR="009C540C" w:rsidRPr="001E67BD" w:rsidTr="00176FB8">
        <w:tc>
          <w:tcPr>
            <w:tcW w:w="1061" w:type="dxa"/>
            <w:vAlign w:val="center"/>
          </w:tcPr>
          <w:p w:rsidR="009C540C" w:rsidRPr="009030C6" w:rsidRDefault="009C540C" w:rsidP="00176FB8">
            <w:pPr>
              <w:spacing w:before="40" w:after="80" w:line="240" w:lineRule="atLeast"/>
            </w:pPr>
            <w:r w:rsidRPr="009030C6">
              <w:t>1.4.6.</w:t>
            </w:r>
          </w:p>
        </w:tc>
        <w:tc>
          <w:tcPr>
            <w:tcW w:w="6277" w:type="dxa"/>
            <w:vAlign w:val="center"/>
          </w:tcPr>
          <w:p w:rsidR="009C540C" w:rsidRPr="009030C6" w:rsidRDefault="009C540C" w:rsidP="00176FB8">
            <w:pPr>
              <w:spacing w:before="40" w:after="80" w:line="240" w:lineRule="atLeast"/>
            </w:pPr>
            <w:proofErr w:type="gramStart"/>
            <w:r w:rsidRPr="009030C6">
              <w:t>Контактный</w:t>
            </w:r>
            <w:proofErr w:type="gramEnd"/>
            <w:r w:rsidRPr="009030C6">
              <w:t xml:space="preserve"> телефон, адрес электронной почты</w:t>
            </w:r>
          </w:p>
        </w:tc>
        <w:tc>
          <w:tcPr>
            <w:tcW w:w="3133" w:type="dxa"/>
            <w:vAlign w:val="center"/>
          </w:tcPr>
          <w:p w:rsidR="009C540C" w:rsidRPr="001E67BD" w:rsidRDefault="009C540C" w:rsidP="00176FB8">
            <w:pPr>
              <w:spacing w:before="40" w:after="80" w:line="240" w:lineRule="atLeast"/>
              <w:rPr>
                <w:highlight w:val="yellow"/>
              </w:rPr>
            </w:pPr>
          </w:p>
        </w:tc>
      </w:tr>
      <w:tr w:rsidR="009C540C" w:rsidRPr="001E67BD" w:rsidTr="00176FB8">
        <w:tc>
          <w:tcPr>
            <w:tcW w:w="1061" w:type="dxa"/>
            <w:vAlign w:val="center"/>
          </w:tcPr>
          <w:p w:rsidR="009C540C" w:rsidRPr="00FB3721" w:rsidRDefault="009C540C" w:rsidP="00176FB8">
            <w:pPr>
              <w:spacing w:before="40" w:after="80" w:line="240" w:lineRule="atLeast"/>
            </w:pPr>
            <w:r w:rsidRPr="00FB3721">
              <w:t>1.4.7.</w:t>
            </w:r>
          </w:p>
        </w:tc>
        <w:tc>
          <w:tcPr>
            <w:tcW w:w="6277" w:type="dxa"/>
            <w:vAlign w:val="center"/>
          </w:tcPr>
          <w:p w:rsidR="009C540C" w:rsidRPr="00FB3721" w:rsidRDefault="009C540C" w:rsidP="00176FB8">
            <w:pPr>
              <w:spacing w:before="40" w:after="80" w:line="240" w:lineRule="atLeast"/>
            </w:pPr>
            <w:r w:rsidRPr="00FB3721">
              <w:t>Документ, подтверждающий полномочия представителя заявителя (с указанием реквизитов)</w:t>
            </w:r>
          </w:p>
        </w:tc>
        <w:tc>
          <w:tcPr>
            <w:tcW w:w="3133" w:type="dxa"/>
            <w:vAlign w:val="center"/>
          </w:tcPr>
          <w:p w:rsidR="009C540C" w:rsidRPr="001E67BD" w:rsidRDefault="009C540C" w:rsidP="00176FB8">
            <w:pPr>
              <w:spacing w:before="40" w:after="80" w:line="240" w:lineRule="atLeast"/>
              <w:rPr>
                <w:highlight w:val="yellow"/>
              </w:rPr>
            </w:pPr>
          </w:p>
        </w:tc>
      </w:tr>
      <w:tr w:rsidR="009C540C" w:rsidRPr="001E67BD" w:rsidTr="00176FB8">
        <w:tc>
          <w:tcPr>
            <w:tcW w:w="1061" w:type="dxa"/>
            <w:vAlign w:val="center"/>
          </w:tcPr>
          <w:p w:rsidR="009C540C" w:rsidRPr="009030C6" w:rsidRDefault="009C540C" w:rsidP="00176FB8">
            <w:pPr>
              <w:spacing w:before="40" w:after="80" w:line="240" w:lineRule="atLeast"/>
              <w:rPr>
                <w:b/>
              </w:rPr>
            </w:pPr>
            <w:r w:rsidRPr="009030C6">
              <w:rPr>
                <w:b/>
              </w:rPr>
              <w:t>1.5.</w:t>
            </w:r>
          </w:p>
        </w:tc>
        <w:tc>
          <w:tcPr>
            <w:tcW w:w="6277" w:type="dxa"/>
            <w:vAlign w:val="center"/>
          </w:tcPr>
          <w:p w:rsidR="009C540C" w:rsidRPr="009030C6" w:rsidRDefault="009C540C" w:rsidP="00176FB8">
            <w:pPr>
              <w:spacing w:before="40" w:after="80" w:line="240" w:lineRule="atLeast"/>
              <w:rPr>
                <w:b/>
              </w:rPr>
            </w:pPr>
            <w:r w:rsidRPr="009030C6">
              <w:rPr>
                <w:b/>
              </w:rPr>
              <w:t>Сведения о земельном участке</w:t>
            </w:r>
          </w:p>
        </w:tc>
        <w:tc>
          <w:tcPr>
            <w:tcW w:w="3133" w:type="dxa"/>
            <w:vAlign w:val="center"/>
          </w:tcPr>
          <w:p w:rsidR="009C540C" w:rsidRPr="001E67BD" w:rsidRDefault="009C540C" w:rsidP="00176FB8">
            <w:pPr>
              <w:spacing w:before="40" w:after="80" w:line="240" w:lineRule="atLeast"/>
              <w:rPr>
                <w:b/>
                <w:highlight w:val="yellow"/>
              </w:rPr>
            </w:pPr>
          </w:p>
        </w:tc>
      </w:tr>
      <w:tr w:rsidR="009C540C" w:rsidRPr="001E67BD" w:rsidTr="00176FB8">
        <w:tc>
          <w:tcPr>
            <w:tcW w:w="1061" w:type="dxa"/>
            <w:vAlign w:val="center"/>
          </w:tcPr>
          <w:p w:rsidR="009C540C" w:rsidRPr="009030C6" w:rsidRDefault="009C540C" w:rsidP="00176FB8">
            <w:pPr>
              <w:spacing w:before="40" w:after="80" w:line="240" w:lineRule="atLeast"/>
            </w:pPr>
            <w:r w:rsidRPr="009030C6">
              <w:t>1.5.1.</w:t>
            </w:r>
          </w:p>
        </w:tc>
        <w:tc>
          <w:tcPr>
            <w:tcW w:w="6277" w:type="dxa"/>
            <w:vAlign w:val="center"/>
          </w:tcPr>
          <w:p w:rsidR="009C540C" w:rsidRPr="009030C6" w:rsidRDefault="009C540C" w:rsidP="00176FB8">
            <w:pPr>
              <w:spacing w:before="40" w:after="80" w:line="240" w:lineRule="atLeast"/>
            </w:pPr>
            <w:r w:rsidRPr="009030C6">
              <w:t>Кадастровый номер земельного участка</w:t>
            </w:r>
          </w:p>
        </w:tc>
        <w:tc>
          <w:tcPr>
            <w:tcW w:w="3133" w:type="dxa"/>
            <w:vAlign w:val="center"/>
          </w:tcPr>
          <w:p w:rsidR="009C540C" w:rsidRPr="001E67BD" w:rsidRDefault="009C540C" w:rsidP="00176FB8">
            <w:pPr>
              <w:spacing w:before="40" w:after="80" w:line="240" w:lineRule="atLeast"/>
              <w:rPr>
                <w:highlight w:val="yellow"/>
              </w:rPr>
            </w:pPr>
          </w:p>
        </w:tc>
      </w:tr>
      <w:tr w:rsidR="009C540C" w:rsidRPr="001E67BD" w:rsidTr="00176FB8">
        <w:tc>
          <w:tcPr>
            <w:tcW w:w="1061" w:type="dxa"/>
            <w:vAlign w:val="center"/>
          </w:tcPr>
          <w:p w:rsidR="009C540C" w:rsidRPr="00FB3721" w:rsidRDefault="009C540C" w:rsidP="00176FB8">
            <w:pPr>
              <w:spacing w:before="40" w:after="80" w:line="240" w:lineRule="atLeast"/>
            </w:pPr>
            <w:r w:rsidRPr="00FB3721">
              <w:t>1.5.2.</w:t>
            </w:r>
          </w:p>
        </w:tc>
        <w:tc>
          <w:tcPr>
            <w:tcW w:w="6277" w:type="dxa"/>
            <w:vAlign w:val="center"/>
          </w:tcPr>
          <w:p w:rsidR="009C540C" w:rsidRPr="00FB3721" w:rsidRDefault="009C540C" w:rsidP="00176FB8">
            <w:pPr>
              <w:spacing w:before="40" w:after="80" w:line="240" w:lineRule="atLeast"/>
            </w:pPr>
            <w:r w:rsidRPr="00FB3721">
              <w:t>Описание местоположения земельного участка</w:t>
            </w:r>
          </w:p>
        </w:tc>
        <w:tc>
          <w:tcPr>
            <w:tcW w:w="3133" w:type="dxa"/>
            <w:vAlign w:val="center"/>
          </w:tcPr>
          <w:p w:rsidR="009C540C" w:rsidRPr="001E67BD" w:rsidRDefault="009C540C" w:rsidP="00176FB8">
            <w:pPr>
              <w:spacing w:before="40" w:after="80" w:line="240" w:lineRule="atLeast"/>
              <w:rPr>
                <w:highlight w:val="yellow"/>
              </w:rPr>
            </w:pPr>
          </w:p>
        </w:tc>
      </w:tr>
      <w:tr w:rsidR="009C540C" w:rsidRPr="009030C6" w:rsidTr="00176FB8">
        <w:tc>
          <w:tcPr>
            <w:tcW w:w="1061" w:type="dxa"/>
            <w:vAlign w:val="center"/>
          </w:tcPr>
          <w:p w:rsidR="009C540C" w:rsidRPr="009030C6" w:rsidRDefault="009C540C" w:rsidP="00176FB8">
            <w:pPr>
              <w:spacing w:before="40" w:after="80" w:line="240" w:lineRule="atLeast"/>
              <w:rPr>
                <w:b/>
              </w:rPr>
            </w:pPr>
            <w:r w:rsidRPr="009030C6">
              <w:rPr>
                <w:b/>
              </w:rPr>
              <w:t>1.6.</w:t>
            </w:r>
          </w:p>
        </w:tc>
        <w:tc>
          <w:tcPr>
            <w:tcW w:w="6277" w:type="dxa"/>
            <w:vAlign w:val="center"/>
          </w:tcPr>
          <w:p w:rsidR="009C540C" w:rsidRPr="009030C6" w:rsidRDefault="009C540C" w:rsidP="00176FB8">
            <w:pPr>
              <w:spacing w:before="40" w:after="80" w:line="240" w:lineRule="atLeast"/>
              <w:rPr>
                <w:b/>
              </w:rPr>
            </w:pPr>
            <w:r w:rsidRPr="009030C6">
              <w:rPr>
                <w:b/>
              </w:rPr>
              <w:t>Сведения об объекте недвижимости</w:t>
            </w:r>
          </w:p>
        </w:tc>
        <w:tc>
          <w:tcPr>
            <w:tcW w:w="3133" w:type="dxa"/>
            <w:vAlign w:val="center"/>
          </w:tcPr>
          <w:p w:rsidR="009C540C" w:rsidRPr="009030C6" w:rsidRDefault="009C540C" w:rsidP="00176FB8">
            <w:pPr>
              <w:spacing w:before="40" w:after="80" w:line="240" w:lineRule="atLeast"/>
              <w:rPr>
                <w:b/>
              </w:rPr>
            </w:pPr>
          </w:p>
        </w:tc>
      </w:tr>
      <w:tr w:rsidR="009C540C" w:rsidRPr="009030C6" w:rsidTr="00176FB8">
        <w:tc>
          <w:tcPr>
            <w:tcW w:w="1061" w:type="dxa"/>
            <w:vAlign w:val="center"/>
          </w:tcPr>
          <w:p w:rsidR="009C540C" w:rsidRPr="009030C6" w:rsidRDefault="009C540C" w:rsidP="00176FB8">
            <w:pPr>
              <w:spacing w:before="40" w:after="80" w:line="240" w:lineRule="atLeast"/>
            </w:pPr>
            <w:r w:rsidRPr="009030C6">
              <w:t>1.6.1.</w:t>
            </w:r>
          </w:p>
        </w:tc>
        <w:tc>
          <w:tcPr>
            <w:tcW w:w="6277" w:type="dxa"/>
            <w:vAlign w:val="center"/>
          </w:tcPr>
          <w:p w:rsidR="009C540C" w:rsidRPr="009030C6" w:rsidRDefault="009C540C" w:rsidP="00176FB8">
            <w:pPr>
              <w:spacing w:before="40" w:after="80" w:line="240" w:lineRule="atLeast"/>
            </w:pPr>
            <w:r w:rsidRPr="009030C6">
              <w:t>Право на садовый дом/ жилой дом зарегистрировано в ЕГРН</w:t>
            </w:r>
          </w:p>
        </w:tc>
        <w:tc>
          <w:tcPr>
            <w:tcW w:w="3133" w:type="dxa"/>
            <w:vAlign w:val="center"/>
          </w:tcPr>
          <w:p w:rsidR="009C540C" w:rsidRPr="009030C6" w:rsidRDefault="009C540C" w:rsidP="00750F6B">
            <w:pPr>
              <w:numPr>
                <w:ilvl w:val="0"/>
                <w:numId w:val="13"/>
              </w:numPr>
              <w:spacing w:before="40" w:after="80" w:line="240" w:lineRule="atLeast"/>
            </w:pPr>
            <w:r w:rsidRPr="009030C6">
              <w:t>Зарегистрировано</w:t>
            </w:r>
          </w:p>
          <w:p w:rsidR="009C540C" w:rsidRPr="009030C6" w:rsidRDefault="009C540C" w:rsidP="00750F6B">
            <w:pPr>
              <w:numPr>
                <w:ilvl w:val="0"/>
                <w:numId w:val="13"/>
              </w:numPr>
              <w:spacing w:before="40" w:after="80" w:line="240" w:lineRule="atLeast"/>
            </w:pPr>
            <w:r w:rsidRPr="009030C6">
              <w:t>Не зарегистрировано</w:t>
            </w:r>
          </w:p>
        </w:tc>
      </w:tr>
      <w:tr w:rsidR="009C540C" w:rsidRPr="009030C6" w:rsidTr="00176FB8">
        <w:tc>
          <w:tcPr>
            <w:tcW w:w="1061" w:type="dxa"/>
            <w:vAlign w:val="center"/>
          </w:tcPr>
          <w:p w:rsidR="009C540C" w:rsidRPr="009030C6" w:rsidRDefault="009C540C" w:rsidP="00176FB8">
            <w:pPr>
              <w:spacing w:before="40" w:after="80" w:line="240" w:lineRule="atLeast"/>
            </w:pPr>
            <w:r w:rsidRPr="009030C6">
              <w:t>1.6.2.</w:t>
            </w:r>
          </w:p>
        </w:tc>
        <w:tc>
          <w:tcPr>
            <w:tcW w:w="6277" w:type="dxa"/>
            <w:vAlign w:val="center"/>
          </w:tcPr>
          <w:p w:rsidR="009C540C" w:rsidRPr="009030C6" w:rsidRDefault="009C540C" w:rsidP="00176FB8">
            <w:pPr>
              <w:spacing w:before="40" w:after="80" w:line="240" w:lineRule="atLeast"/>
            </w:pPr>
            <w:r w:rsidRPr="009030C6">
              <w:t xml:space="preserve">Количество правообладателей садового дома/ жилого дома </w:t>
            </w:r>
          </w:p>
        </w:tc>
        <w:tc>
          <w:tcPr>
            <w:tcW w:w="3133" w:type="dxa"/>
            <w:vAlign w:val="center"/>
          </w:tcPr>
          <w:p w:rsidR="009C540C" w:rsidRPr="009030C6" w:rsidRDefault="009C540C" w:rsidP="00176FB8">
            <w:pPr>
              <w:spacing w:before="40" w:after="80" w:line="240" w:lineRule="atLeast"/>
            </w:pPr>
          </w:p>
        </w:tc>
      </w:tr>
      <w:tr w:rsidR="009C540C" w:rsidRPr="00000405" w:rsidTr="00176FB8">
        <w:tc>
          <w:tcPr>
            <w:tcW w:w="1061" w:type="dxa"/>
            <w:vAlign w:val="center"/>
          </w:tcPr>
          <w:p w:rsidR="009C540C" w:rsidRPr="009030C6" w:rsidRDefault="009C540C" w:rsidP="00176FB8">
            <w:pPr>
              <w:spacing w:before="40" w:after="80" w:line="240" w:lineRule="atLeast"/>
            </w:pPr>
            <w:r w:rsidRPr="009030C6">
              <w:t>1.6.3.</w:t>
            </w:r>
          </w:p>
        </w:tc>
        <w:tc>
          <w:tcPr>
            <w:tcW w:w="6277" w:type="dxa"/>
            <w:vAlign w:val="center"/>
          </w:tcPr>
          <w:p w:rsidR="009C540C" w:rsidRPr="009030C6" w:rsidRDefault="009C540C" w:rsidP="00176FB8">
            <w:pPr>
              <w:spacing w:before="40" w:after="80" w:line="240" w:lineRule="atLeast"/>
            </w:pPr>
            <w:r w:rsidRPr="009030C6">
              <w:t>Используется ли жилой дом в качестве места постоянного проживания (в случае выбора подуслуги «Признание  жилого дома садовым домом»)</w:t>
            </w:r>
          </w:p>
        </w:tc>
        <w:tc>
          <w:tcPr>
            <w:tcW w:w="3133" w:type="dxa"/>
            <w:vAlign w:val="center"/>
          </w:tcPr>
          <w:p w:rsidR="009C540C" w:rsidRPr="00000405" w:rsidRDefault="009C540C" w:rsidP="00176FB8">
            <w:pPr>
              <w:spacing w:before="40" w:after="80" w:line="240" w:lineRule="atLeast"/>
            </w:pPr>
          </w:p>
        </w:tc>
      </w:tr>
    </w:tbl>
    <w:p w:rsidR="009C540C" w:rsidRPr="00623EDF" w:rsidRDefault="009C540C" w:rsidP="009C540C">
      <w:pPr>
        <w:jc w:val="both"/>
      </w:pPr>
    </w:p>
    <w:p w:rsidR="009C540C" w:rsidRPr="00623EDF" w:rsidRDefault="009C540C" w:rsidP="009C540C">
      <w:pPr>
        <w:jc w:val="both"/>
      </w:pPr>
      <w:r w:rsidRPr="00623EDF">
        <w:t xml:space="preserve">    Оцениваемое  помещение  (жилой  дом,  садовый  дом)  находится у меня </w:t>
      </w:r>
      <w:proofErr w:type="gramStart"/>
      <w:r w:rsidRPr="00623EDF">
        <w:t>в</w:t>
      </w:r>
      <w:proofErr w:type="gramEnd"/>
    </w:p>
    <w:p w:rsidR="009C540C" w:rsidRPr="00623EDF" w:rsidRDefault="009C540C" w:rsidP="009C540C">
      <w:pPr>
        <w:jc w:val="both"/>
      </w:pPr>
      <w:proofErr w:type="gramStart"/>
      <w:r w:rsidRPr="00623EDF">
        <w:t>пользовании</w:t>
      </w:r>
      <w:proofErr w:type="gramEnd"/>
      <w:r w:rsidRPr="00623EDF">
        <w:t xml:space="preserve"> (собственности) на основании __________________________________</w:t>
      </w:r>
    </w:p>
    <w:p w:rsidR="009C540C" w:rsidRPr="00623EDF" w:rsidRDefault="009C540C" w:rsidP="009C540C">
      <w:pPr>
        <w:jc w:val="both"/>
      </w:pPr>
      <w:r w:rsidRPr="00623EDF">
        <w:t>___________________________________________________________________________</w:t>
      </w:r>
    </w:p>
    <w:p w:rsidR="009C540C" w:rsidRPr="00623EDF" w:rsidRDefault="009C540C" w:rsidP="009C540C">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9C540C" w:rsidRPr="00623EDF" w:rsidRDefault="009C540C" w:rsidP="009C540C">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C540C" w:rsidRPr="00623EDF" w:rsidRDefault="009C540C" w:rsidP="009C540C">
      <w:pPr>
        <w:jc w:val="both"/>
      </w:pPr>
      <w:r w:rsidRPr="00623EDF">
        <w:t xml:space="preserve">    Место получения результата предоставления муниципальной услуги:</w:t>
      </w:r>
    </w:p>
    <w:p w:rsidR="009C540C" w:rsidRPr="00623EDF" w:rsidRDefault="009C540C" w:rsidP="009C540C">
      <w:pPr>
        <w:jc w:val="both"/>
      </w:pPr>
      <w:r w:rsidRPr="00623EDF">
        <w:t xml:space="preserve">    лично в органе, предоставляющем муниципальную услугу;</w:t>
      </w:r>
    </w:p>
    <w:p w:rsidR="009C540C" w:rsidRPr="00623EDF" w:rsidRDefault="009C540C" w:rsidP="009C540C">
      <w:pPr>
        <w:jc w:val="both"/>
      </w:pPr>
      <w:r w:rsidRPr="00623EDF">
        <w:t xml:space="preserve">    в МФЦ;</w:t>
      </w:r>
    </w:p>
    <w:p w:rsidR="009C540C" w:rsidRPr="00623EDF" w:rsidRDefault="009C540C" w:rsidP="009C540C">
      <w:pPr>
        <w:jc w:val="both"/>
      </w:pPr>
      <w:r w:rsidRPr="00623EDF">
        <w:t>в электронной форме через личный кабинет заявителя на ПГУ ЛО/ЕПГУ;</w:t>
      </w:r>
    </w:p>
    <w:p w:rsidR="009C540C" w:rsidRPr="00623EDF" w:rsidRDefault="009C540C" w:rsidP="009C540C">
      <w:pPr>
        <w:jc w:val="both"/>
      </w:pPr>
      <w:r w:rsidRPr="00623EDF">
        <w:t>посредством электронной почты на адрес</w:t>
      </w:r>
      <w:proofErr w:type="gramStart"/>
      <w:r w:rsidRPr="00623EDF">
        <w:t>: _________________________________;</w:t>
      </w:r>
      <w:proofErr w:type="gramEnd"/>
    </w:p>
    <w:p w:rsidR="009C540C" w:rsidRPr="00623EDF" w:rsidRDefault="009C540C" w:rsidP="009C540C">
      <w:pPr>
        <w:jc w:val="both"/>
      </w:pPr>
      <w:r w:rsidRPr="00623EDF">
        <w:t xml:space="preserve">    посредством </w:t>
      </w:r>
      <w:proofErr w:type="gramStart"/>
      <w:r w:rsidRPr="00623EDF">
        <w:t>почтовой</w:t>
      </w:r>
      <w:proofErr w:type="gramEnd"/>
      <w:r w:rsidRPr="00623EDF">
        <w:t xml:space="preserve"> связи на адрес: _________________________________.</w:t>
      </w:r>
    </w:p>
    <w:p w:rsidR="009C540C" w:rsidRPr="00623EDF" w:rsidRDefault="009C540C" w:rsidP="009C540C">
      <w:pPr>
        <w:jc w:val="both"/>
      </w:pPr>
      <w:r w:rsidRPr="00623EDF">
        <w:t> </w:t>
      </w:r>
    </w:p>
    <w:p w:rsidR="009C540C" w:rsidRPr="00623EDF" w:rsidRDefault="009C540C" w:rsidP="009C540C">
      <w:pPr>
        <w:jc w:val="both"/>
      </w:pPr>
      <w:r w:rsidRPr="00623EDF">
        <w:t xml:space="preserve">    К заявлению прилагаются:</w:t>
      </w:r>
    </w:p>
    <w:p w:rsidR="009C540C" w:rsidRPr="00623EDF" w:rsidRDefault="009C540C" w:rsidP="009C540C">
      <w:pPr>
        <w:jc w:val="both"/>
      </w:pPr>
      <w:r w:rsidRPr="00623EDF">
        <w:t>___________________________________________________________________________</w:t>
      </w:r>
    </w:p>
    <w:p w:rsidR="009C540C" w:rsidRPr="00623EDF" w:rsidRDefault="009C540C" w:rsidP="009C540C">
      <w:pPr>
        <w:jc w:val="both"/>
      </w:pPr>
      <w:r w:rsidRPr="00623EDF">
        <w:t>___________________________________________________________________________</w:t>
      </w:r>
    </w:p>
    <w:p w:rsidR="009C540C" w:rsidRPr="00623EDF" w:rsidRDefault="009C540C" w:rsidP="009C540C">
      <w:pPr>
        <w:jc w:val="both"/>
      </w:pPr>
      <w:r w:rsidRPr="00623EDF">
        <w:t> </w:t>
      </w:r>
    </w:p>
    <w:tbl>
      <w:tblPr>
        <w:tblW w:w="9080" w:type="dxa"/>
        <w:tblInd w:w="20" w:type="dxa"/>
        <w:shd w:val="clear" w:color="auto" w:fill="FFFFFF"/>
        <w:tblCellMar>
          <w:left w:w="0" w:type="dxa"/>
          <w:right w:w="0" w:type="dxa"/>
        </w:tblCellMar>
        <w:tblLook w:val="04A0"/>
      </w:tblPr>
      <w:tblGrid>
        <w:gridCol w:w="4526"/>
        <w:gridCol w:w="230"/>
        <w:gridCol w:w="1237"/>
        <w:gridCol w:w="97"/>
        <w:gridCol w:w="2990"/>
      </w:tblGrid>
      <w:tr w:rsidR="009C540C" w:rsidRPr="00623EDF" w:rsidTr="00176FB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lastRenderedPageBreak/>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"___" _________ 20__ г.</w:t>
            </w:r>
          </w:p>
        </w:tc>
      </w:tr>
      <w:tr w:rsidR="009C540C" w:rsidRPr="00623EDF" w:rsidTr="00176FB8">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proofErr w:type="gramStart"/>
            <w:r w:rsidRPr="00623EDF">
              <w:t>(фамилия, имя, отчество</w:t>
            </w:r>
            <w:proofErr w:type="gramEnd"/>
          </w:p>
          <w:p w:rsidR="009C540C" w:rsidRPr="00623EDF" w:rsidRDefault="009C540C" w:rsidP="00176FB8">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9C540C" w:rsidRPr="00623EDF" w:rsidRDefault="009C540C" w:rsidP="00176FB8">
            <w:pPr>
              <w:jc w:val="both"/>
            </w:pPr>
            <w:r w:rsidRPr="00623EDF">
              <w:t> </w:t>
            </w:r>
          </w:p>
        </w:tc>
      </w:tr>
    </w:tbl>
    <w:p w:rsidR="009C540C" w:rsidRPr="00623EDF" w:rsidRDefault="009C540C" w:rsidP="009C540C">
      <w:pPr>
        <w:jc w:val="both"/>
      </w:pPr>
    </w:p>
    <w:p w:rsidR="009C540C" w:rsidRPr="00623EDF" w:rsidRDefault="009C540C" w:rsidP="009C540C">
      <w:pPr>
        <w:pStyle w:val="HTML"/>
        <w:jc w:val="both"/>
      </w:pPr>
      <w:r w:rsidRPr="00623EDF">
        <w:rPr>
          <w:rFonts w:ascii="Times New Roman" w:hAnsi="Times New Roman"/>
          <w:sz w:val="24"/>
          <w:szCs w:val="24"/>
        </w:rPr>
        <w:t>&lt;*&gt; Юридические лица оформляют заявления на официальном бланке.</w:t>
      </w:r>
    </w:p>
    <w:p w:rsidR="009C540C" w:rsidRPr="00623EDF" w:rsidRDefault="009C540C" w:rsidP="009C540C"/>
    <w:p w:rsidR="009C540C" w:rsidRPr="00FB3721" w:rsidRDefault="009C540C" w:rsidP="009C540C">
      <w:pPr>
        <w:pStyle w:val="1"/>
        <w:jc w:val="right"/>
        <w:rPr>
          <w:b w:val="0"/>
          <w:sz w:val="24"/>
          <w:szCs w:val="24"/>
        </w:rPr>
      </w:pPr>
      <w:r w:rsidRPr="00623EDF">
        <w:rPr>
          <w:sz w:val="28"/>
          <w:szCs w:val="28"/>
        </w:rPr>
        <w:br w:type="page"/>
      </w:r>
      <w:r w:rsidRPr="00FB3721">
        <w:rPr>
          <w:b w:val="0"/>
          <w:sz w:val="24"/>
          <w:szCs w:val="24"/>
        </w:rPr>
        <w:lastRenderedPageBreak/>
        <w:t>Приложение 2</w:t>
      </w:r>
      <w:r w:rsidRPr="00FB3721">
        <w:rPr>
          <w:b w:val="0"/>
          <w:sz w:val="24"/>
          <w:szCs w:val="24"/>
        </w:rPr>
        <w:br/>
        <w:t>к Административному регламенту</w:t>
      </w:r>
      <w:r w:rsidRPr="00FB3721">
        <w:rPr>
          <w:b w:val="0"/>
          <w:sz w:val="24"/>
          <w:szCs w:val="24"/>
        </w:rPr>
        <w:br/>
      </w:r>
    </w:p>
    <w:p w:rsidR="009C540C" w:rsidRPr="00FB3721" w:rsidRDefault="009C540C" w:rsidP="009C540C">
      <w:pPr>
        <w:spacing w:after="60"/>
        <w:jc w:val="center"/>
        <w:rPr>
          <w:b/>
          <w:bCs/>
          <w:spacing w:val="60"/>
        </w:rPr>
      </w:pPr>
      <w:r w:rsidRPr="00FB3721">
        <w:rPr>
          <w:b/>
          <w:bCs/>
          <w:spacing w:val="60"/>
        </w:rPr>
        <w:t>РЕШЕНИЕ</w:t>
      </w:r>
    </w:p>
    <w:p w:rsidR="009C540C" w:rsidRPr="00FB3721" w:rsidRDefault="009C540C" w:rsidP="009C540C">
      <w:pPr>
        <w:spacing w:after="240"/>
        <w:jc w:val="center"/>
        <w:rPr>
          <w:b/>
        </w:rPr>
      </w:pPr>
      <w:r w:rsidRPr="00FB3721">
        <w:rPr>
          <w:b/>
          <w:snapToGrid w:val="0"/>
        </w:rPr>
        <w:t>о признании садового дома жилым домом</w:t>
      </w:r>
      <w:r w:rsidRPr="00FB3721">
        <w:rPr>
          <w:b/>
          <w:snapToGrid w:val="0"/>
        </w:rPr>
        <w:br/>
        <w:t>и жилого дома садовым домом</w:t>
      </w:r>
    </w:p>
    <w:p w:rsidR="009C540C" w:rsidRPr="00623EDF" w:rsidRDefault="009C540C" w:rsidP="009C540C">
      <w:pPr>
        <w:spacing w:after="120"/>
        <w:jc w:val="center"/>
      </w:pPr>
      <w:r w:rsidRPr="00623EDF">
        <w:t>Дата, номер</w:t>
      </w:r>
    </w:p>
    <w:p w:rsidR="009C540C" w:rsidRPr="00623EDF" w:rsidRDefault="009C540C" w:rsidP="009C540C">
      <w:r w:rsidRPr="00623EDF">
        <w:t xml:space="preserve">В связи с обращением  </w:t>
      </w:r>
    </w:p>
    <w:p w:rsidR="009C540C" w:rsidRPr="00623EDF" w:rsidRDefault="009C540C" w:rsidP="009C540C">
      <w:pPr>
        <w:widowControl w:val="0"/>
        <w:pBdr>
          <w:top w:val="single" w:sz="4" w:space="1" w:color="auto"/>
        </w:pBdr>
        <w:ind w:left="2380"/>
        <w:jc w:val="center"/>
      </w:pPr>
      <w:r w:rsidRPr="00623EDF">
        <w:t>(Ф.И.О. физического лица, наименование юридического лица - заявителя)</w:t>
      </w:r>
    </w:p>
    <w:p w:rsidR="009C540C" w:rsidRPr="00623EDF" w:rsidRDefault="009C540C" w:rsidP="009C540C">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9C540C" w:rsidRPr="00623EDF" w:rsidRDefault="009C540C" w:rsidP="009C540C">
      <w:pPr>
        <w:widowControl w:val="0"/>
        <w:ind w:left="2968"/>
        <w:jc w:val="center"/>
      </w:pPr>
      <w:r w:rsidRPr="00623EDF">
        <w:t>(ненужное зачеркнуть)</w:t>
      </w:r>
    </w:p>
    <w:p w:rsidR="009C540C" w:rsidRPr="00623EDF" w:rsidRDefault="009C540C" w:rsidP="009C540C">
      <w:pPr>
        <w:widowControl w:val="0"/>
      </w:pPr>
      <w:proofErr w:type="gramStart"/>
      <w:r w:rsidRPr="00623EDF">
        <w:t>расположенный</w:t>
      </w:r>
      <w:proofErr w:type="gramEnd"/>
      <w:r w:rsidRPr="00623EDF">
        <w:t xml:space="preserve"> по адресу:  </w:t>
      </w:r>
    </w:p>
    <w:p w:rsidR="009C540C" w:rsidRPr="00623EDF" w:rsidRDefault="009C540C" w:rsidP="009C540C">
      <w:pPr>
        <w:widowControl w:val="0"/>
        <w:pBdr>
          <w:top w:val="single" w:sz="4" w:space="1" w:color="auto"/>
        </w:pBdr>
        <w:ind w:left="2870"/>
        <w:rPr>
          <w:sz w:val="2"/>
          <w:szCs w:val="2"/>
        </w:rPr>
      </w:pPr>
    </w:p>
    <w:p w:rsidR="009C540C" w:rsidRPr="00623EDF" w:rsidRDefault="009C540C" w:rsidP="009C540C">
      <w:pPr>
        <w:widowControl w:val="0"/>
        <w:tabs>
          <w:tab w:val="right" w:pos="9923"/>
        </w:tabs>
      </w:pPr>
      <w:r w:rsidRPr="00623EDF">
        <w:tab/>
        <w:t>,</w:t>
      </w:r>
    </w:p>
    <w:p w:rsidR="009C540C" w:rsidRPr="00623EDF" w:rsidRDefault="009C540C" w:rsidP="009C540C">
      <w:pPr>
        <w:widowControl w:val="0"/>
        <w:pBdr>
          <w:top w:val="single" w:sz="4" w:space="1" w:color="auto"/>
        </w:pBdr>
        <w:ind w:right="113"/>
        <w:rPr>
          <w:sz w:val="2"/>
          <w:szCs w:val="2"/>
        </w:rPr>
      </w:pPr>
    </w:p>
    <w:p w:rsidR="009C540C" w:rsidRPr="00623EDF" w:rsidRDefault="009C540C" w:rsidP="009C540C">
      <w:pPr>
        <w:widowControl w:val="0"/>
        <w:jc w:val="both"/>
      </w:pPr>
      <w:r w:rsidRPr="00623EDF">
        <w:t>кадастровый номер земельного участка, в пределах которого расположен дом:</w:t>
      </w:r>
      <w:r w:rsidRPr="00623EDF">
        <w:br/>
      </w:r>
    </w:p>
    <w:p w:rsidR="009C540C" w:rsidRPr="00623EDF" w:rsidRDefault="009C540C" w:rsidP="009C540C">
      <w:pPr>
        <w:widowControl w:val="0"/>
        <w:pBdr>
          <w:top w:val="single" w:sz="4" w:space="1" w:color="auto"/>
        </w:pBdr>
        <w:rPr>
          <w:sz w:val="2"/>
          <w:szCs w:val="2"/>
        </w:rPr>
      </w:pPr>
    </w:p>
    <w:p w:rsidR="009C540C" w:rsidRPr="00623EDF" w:rsidRDefault="009C540C" w:rsidP="009C540C">
      <w:pPr>
        <w:widowControl w:val="0"/>
        <w:tabs>
          <w:tab w:val="right" w:pos="9923"/>
        </w:tabs>
      </w:pPr>
      <w:r w:rsidRPr="00623EDF">
        <w:tab/>
        <w:t>,</w:t>
      </w:r>
    </w:p>
    <w:p w:rsidR="009C540C" w:rsidRPr="00623EDF" w:rsidRDefault="009C540C" w:rsidP="009C540C">
      <w:pPr>
        <w:widowControl w:val="0"/>
        <w:pBdr>
          <w:top w:val="single" w:sz="4" w:space="1" w:color="auto"/>
        </w:pBdr>
        <w:ind w:right="113"/>
        <w:rPr>
          <w:sz w:val="2"/>
          <w:szCs w:val="2"/>
        </w:rPr>
      </w:pPr>
    </w:p>
    <w:p w:rsidR="009C540C" w:rsidRPr="00623EDF" w:rsidRDefault="009C540C" w:rsidP="009C540C">
      <w:pPr>
        <w:widowControl w:val="0"/>
      </w:pPr>
      <w:r w:rsidRPr="00623EDF">
        <w:t xml:space="preserve">на основании  </w:t>
      </w:r>
    </w:p>
    <w:p w:rsidR="009C540C" w:rsidRPr="00623EDF" w:rsidRDefault="009C540C" w:rsidP="009C540C">
      <w:pPr>
        <w:widowControl w:val="0"/>
        <w:pBdr>
          <w:top w:val="single" w:sz="4" w:space="1" w:color="auto"/>
        </w:pBdr>
        <w:ind w:left="1503"/>
        <w:jc w:val="center"/>
      </w:pPr>
      <w:r w:rsidRPr="00623EDF">
        <w:t>(наименование и реквизиты правоустанавливающего документа)</w:t>
      </w:r>
    </w:p>
    <w:p w:rsidR="009C540C" w:rsidRPr="00623EDF" w:rsidRDefault="009C540C" w:rsidP="009C540C">
      <w:pPr>
        <w:widowControl w:val="0"/>
        <w:tabs>
          <w:tab w:val="right" w:pos="9923"/>
        </w:tabs>
      </w:pPr>
      <w:r w:rsidRPr="00623EDF">
        <w:tab/>
        <w:t>,</w:t>
      </w:r>
    </w:p>
    <w:p w:rsidR="009C540C" w:rsidRPr="00623EDF" w:rsidRDefault="009C540C" w:rsidP="009C540C">
      <w:pPr>
        <w:widowControl w:val="0"/>
        <w:pBdr>
          <w:top w:val="single" w:sz="4" w:space="1" w:color="auto"/>
        </w:pBdr>
        <w:ind w:right="113"/>
        <w:rPr>
          <w:sz w:val="2"/>
          <w:szCs w:val="2"/>
        </w:rPr>
      </w:pPr>
    </w:p>
    <w:p w:rsidR="009C540C" w:rsidRPr="00623EDF" w:rsidRDefault="009C540C" w:rsidP="009C540C">
      <w:pPr>
        <w:widowControl w:val="0"/>
        <w:spacing w:after="120"/>
      </w:pPr>
      <w:r w:rsidRPr="00623EDF">
        <w:t>по результатам рассмотрения представленных документов принято решение:</w:t>
      </w:r>
    </w:p>
    <w:p w:rsidR="009C540C" w:rsidRPr="00623EDF" w:rsidRDefault="009C540C" w:rsidP="009C540C">
      <w:pPr>
        <w:widowControl w:val="0"/>
      </w:pPr>
      <w:r w:rsidRPr="00623EDF">
        <w:t xml:space="preserve">Признать  </w:t>
      </w:r>
    </w:p>
    <w:p w:rsidR="009C540C" w:rsidRPr="00623EDF" w:rsidRDefault="009C540C" w:rsidP="009C540C">
      <w:pPr>
        <w:widowControl w:val="0"/>
        <w:pBdr>
          <w:top w:val="single" w:sz="4" w:space="1" w:color="auto"/>
        </w:pBdr>
        <w:ind w:left="1078"/>
        <w:jc w:val="center"/>
      </w:pPr>
      <w:r w:rsidRPr="00623EDF">
        <w:t xml:space="preserve">(садовый дом жилым домом/жилой дом садовым домом - </w:t>
      </w:r>
      <w:proofErr w:type="gramStart"/>
      <w:r w:rsidRPr="00623EDF">
        <w:t>нужное</w:t>
      </w:r>
      <w:proofErr w:type="gramEnd"/>
      <w:r w:rsidRPr="00623EDF">
        <w:t xml:space="preserve"> указать)</w:t>
      </w:r>
    </w:p>
    <w:p w:rsidR="009C540C" w:rsidRPr="00623EDF" w:rsidRDefault="00750F6B" w:rsidP="00750F6B">
      <w:pPr>
        <w:widowControl w:val="0"/>
        <w:tabs>
          <w:tab w:val="right" w:pos="9923"/>
        </w:tabs>
      </w:pPr>
      <w:r>
        <w:tab/>
        <w:t>.</w:t>
      </w:r>
    </w:p>
    <w:p w:rsidR="009C540C" w:rsidRPr="00623EDF" w:rsidRDefault="009C540C" w:rsidP="009C540C">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tblPr>
      <w:tblGrid>
        <w:gridCol w:w="4253"/>
        <w:gridCol w:w="1418"/>
        <w:gridCol w:w="4253"/>
      </w:tblGrid>
      <w:tr w:rsidR="009C540C" w:rsidRPr="00623EDF" w:rsidTr="00176FB8">
        <w:tblPrEx>
          <w:tblCellMar>
            <w:top w:w="0" w:type="dxa"/>
            <w:bottom w:w="0" w:type="dxa"/>
          </w:tblCellMar>
        </w:tblPrEx>
        <w:tc>
          <w:tcPr>
            <w:tcW w:w="4253" w:type="dxa"/>
            <w:tcBorders>
              <w:top w:val="nil"/>
              <w:left w:val="nil"/>
              <w:bottom w:val="single" w:sz="4" w:space="0" w:color="auto"/>
              <w:right w:val="nil"/>
            </w:tcBorders>
            <w:vAlign w:val="bottom"/>
          </w:tcPr>
          <w:p w:rsidR="009C540C" w:rsidRPr="00623EDF" w:rsidRDefault="009C540C" w:rsidP="00176FB8">
            <w:pPr>
              <w:jc w:val="center"/>
            </w:pPr>
          </w:p>
        </w:tc>
        <w:tc>
          <w:tcPr>
            <w:tcW w:w="1418" w:type="dxa"/>
            <w:tcBorders>
              <w:top w:val="nil"/>
              <w:left w:val="nil"/>
              <w:bottom w:val="nil"/>
              <w:right w:val="nil"/>
            </w:tcBorders>
            <w:vAlign w:val="bottom"/>
          </w:tcPr>
          <w:p w:rsidR="009C540C" w:rsidRPr="00623EDF" w:rsidRDefault="009C540C" w:rsidP="00176FB8"/>
        </w:tc>
        <w:tc>
          <w:tcPr>
            <w:tcW w:w="4253" w:type="dxa"/>
            <w:tcBorders>
              <w:top w:val="nil"/>
              <w:left w:val="nil"/>
              <w:bottom w:val="single" w:sz="4" w:space="0" w:color="auto"/>
              <w:right w:val="nil"/>
            </w:tcBorders>
            <w:vAlign w:val="bottom"/>
          </w:tcPr>
          <w:p w:rsidR="009C540C" w:rsidRPr="00623EDF" w:rsidRDefault="009C540C" w:rsidP="00176FB8">
            <w:pPr>
              <w:jc w:val="center"/>
            </w:pPr>
          </w:p>
        </w:tc>
      </w:tr>
      <w:tr w:rsidR="009C540C" w:rsidRPr="00623EDF" w:rsidTr="00176FB8">
        <w:tblPrEx>
          <w:tblCellMar>
            <w:top w:w="0" w:type="dxa"/>
            <w:bottom w:w="0" w:type="dxa"/>
          </w:tblCellMar>
        </w:tblPrEx>
        <w:tc>
          <w:tcPr>
            <w:tcW w:w="4253" w:type="dxa"/>
            <w:tcBorders>
              <w:top w:val="nil"/>
              <w:left w:val="nil"/>
              <w:bottom w:val="nil"/>
              <w:right w:val="nil"/>
            </w:tcBorders>
          </w:tcPr>
          <w:p w:rsidR="009C540C" w:rsidRPr="00623EDF" w:rsidRDefault="009C540C" w:rsidP="00176FB8">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9C540C" w:rsidRPr="00623EDF" w:rsidRDefault="009C540C" w:rsidP="00176FB8"/>
        </w:tc>
        <w:tc>
          <w:tcPr>
            <w:tcW w:w="4253" w:type="dxa"/>
            <w:tcBorders>
              <w:top w:val="nil"/>
              <w:left w:val="nil"/>
              <w:bottom w:val="nil"/>
              <w:right w:val="nil"/>
            </w:tcBorders>
          </w:tcPr>
          <w:p w:rsidR="009C540C" w:rsidRPr="00623EDF" w:rsidRDefault="009C540C" w:rsidP="00176FB8">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9C540C" w:rsidRPr="00623EDF" w:rsidRDefault="009C540C" w:rsidP="009C540C">
      <w:pPr>
        <w:widowControl w:val="0"/>
        <w:spacing w:before="120" w:after="240"/>
        <w:jc w:val="right"/>
      </w:pPr>
      <w:r w:rsidRPr="00623EDF">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9C540C" w:rsidRPr="00623EDF" w:rsidTr="00176FB8">
        <w:tblPrEx>
          <w:tblCellMar>
            <w:top w:w="0" w:type="dxa"/>
            <w:bottom w:w="0" w:type="dxa"/>
          </w:tblCellMar>
        </w:tblPrEx>
        <w:tc>
          <w:tcPr>
            <w:tcW w:w="1134" w:type="dxa"/>
            <w:tcBorders>
              <w:top w:val="nil"/>
              <w:left w:val="nil"/>
              <w:bottom w:val="nil"/>
              <w:right w:val="nil"/>
            </w:tcBorders>
            <w:vAlign w:val="bottom"/>
          </w:tcPr>
          <w:p w:rsidR="009C540C" w:rsidRPr="00623EDF" w:rsidRDefault="009C540C" w:rsidP="00176FB8">
            <w:pPr>
              <w:keepNext/>
            </w:pPr>
            <w:r w:rsidRPr="00623EDF">
              <w:t>Получил:</w:t>
            </w:r>
          </w:p>
        </w:tc>
        <w:tc>
          <w:tcPr>
            <w:tcW w:w="187" w:type="dxa"/>
            <w:tcBorders>
              <w:top w:val="nil"/>
              <w:left w:val="nil"/>
              <w:bottom w:val="nil"/>
              <w:right w:val="nil"/>
            </w:tcBorders>
            <w:vAlign w:val="bottom"/>
          </w:tcPr>
          <w:p w:rsidR="009C540C" w:rsidRPr="00623EDF" w:rsidRDefault="009C540C" w:rsidP="00176FB8">
            <w:pPr>
              <w:keepNext/>
              <w:jc w:val="right"/>
            </w:pPr>
            <w:r w:rsidRPr="00623EDF">
              <w:t>«</w:t>
            </w:r>
          </w:p>
        </w:tc>
        <w:tc>
          <w:tcPr>
            <w:tcW w:w="454" w:type="dxa"/>
            <w:tcBorders>
              <w:top w:val="nil"/>
              <w:left w:val="nil"/>
              <w:bottom w:val="single" w:sz="4" w:space="0" w:color="auto"/>
              <w:right w:val="nil"/>
            </w:tcBorders>
            <w:vAlign w:val="bottom"/>
          </w:tcPr>
          <w:p w:rsidR="009C540C" w:rsidRPr="00623EDF" w:rsidRDefault="009C540C" w:rsidP="00176FB8">
            <w:pPr>
              <w:keepNext/>
              <w:jc w:val="center"/>
            </w:pPr>
          </w:p>
        </w:tc>
        <w:tc>
          <w:tcPr>
            <w:tcW w:w="255" w:type="dxa"/>
            <w:tcBorders>
              <w:top w:val="nil"/>
              <w:left w:val="nil"/>
              <w:bottom w:val="nil"/>
              <w:right w:val="nil"/>
            </w:tcBorders>
            <w:vAlign w:val="bottom"/>
          </w:tcPr>
          <w:p w:rsidR="009C540C" w:rsidRPr="00623EDF" w:rsidRDefault="009C540C" w:rsidP="00176FB8">
            <w:pPr>
              <w:keepNext/>
            </w:pPr>
            <w:r w:rsidRPr="00623EDF">
              <w:t>»</w:t>
            </w:r>
          </w:p>
        </w:tc>
        <w:tc>
          <w:tcPr>
            <w:tcW w:w="1418" w:type="dxa"/>
            <w:tcBorders>
              <w:top w:val="nil"/>
              <w:left w:val="nil"/>
              <w:bottom w:val="single" w:sz="4" w:space="0" w:color="auto"/>
              <w:right w:val="nil"/>
            </w:tcBorders>
            <w:vAlign w:val="bottom"/>
          </w:tcPr>
          <w:p w:rsidR="009C540C" w:rsidRPr="00623EDF" w:rsidRDefault="009C540C" w:rsidP="00176FB8">
            <w:pPr>
              <w:keepNext/>
              <w:jc w:val="center"/>
            </w:pPr>
          </w:p>
        </w:tc>
        <w:tc>
          <w:tcPr>
            <w:tcW w:w="369" w:type="dxa"/>
            <w:tcBorders>
              <w:top w:val="nil"/>
              <w:left w:val="nil"/>
              <w:bottom w:val="nil"/>
              <w:right w:val="nil"/>
            </w:tcBorders>
            <w:vAlign w:val="bottom"/>
          </w:tcPr>
          <w:p w:rsidR="009C540C" w:rsidRPr="00623EDF" w:rsidRDefault="009C540C" w:rsidP="00176FB8">
            <w:pPr>
              <w:keepNext/>
              <w:jc w:val="right"/>
            </w:pPr>
            <w:r w:rsidRPr="00623EDF">
              <w:t>20</w:t>
            </w:r>
          </w:p>
        </w:tc>
        <w:tc>
          <w:tcPr>
            <w:tcW w:w="397" w:type="dxa"/>
            <w:tcBorders>
              <w:top w:val="nil"/>
              <w:left w:val="nil"/>
              <w:bottom w:val="single" w:sz="4" w:space="0" w:color="auto"/>
              <w:right w:val="nil"/>
            </w:tcBorders>
            <w:vAlign w:val="bottom"/>
          </w:tcPr>
          <w:p w:rsidR="009C540C" w:rsidRPr="00623EDF" w:rsidRDefault="009C540C" w:rsidP="00176FB8">
            <w:pPr>
              <w:keepNext/>
            </w:pPr>
          </w:p>
        </w:tc>
        <w:tc>
          <w:tcPr>
            <w:tcW w:w="851" w:type="dxa"/>
            <w:tcBorders>
              <w:top w:val="nil"/>
              <w:left w:val="nil"/>
              <w:bottom w:val="nil"/>
              <w:right w:val="nil"/>
            </w:tcBorders>
            <w:vAlign w:val="bottom"/>
          </w:tcPr>
          <w:p w:rsidR="009C540C" w:rsidRPr="00623EDF" w:rsidRDefault="009C540C" w:rsidP="00176FB8">
            <w:pPr>
              <w:keepNext/>
              <w:ind w:left="57"/>
            </w:pPr>
            <w:proofErr w:type="gramStart"/>
            <w:r w:rsidRPr="00623EDF">
              <w:t>г</w:t>
            </w:r>
            <w:proofErr w:type="gramEnd"/>
            <w:r w:rsidRPr="00623EDF">
              <w:t>.</w:t>
            </w:r>
          </w:p>
        </w:tc>
        <w:tc>
          <w:tcPr>
            <w:tcW w:w="2552" w:type="dxa"/>
            <w:tcBorders>
              <w:top w:val="nil"/>
              <w:left w:val="nil"/>
              <w:bottom w:val="single" w:sz="4" w:space="0" w:color="auto"/>
              <w:right w:val="nil"/>
            </w:tcBorders>
            <w:vAlign w:val="bottom"/>
          </w:tcPr>
          <w:p w:rsidR="009C540C" w:rsidRPr="00623EDF" w:rsidRDefault="009C540C" w:rsidP="00176FB8">
            <w:pPr>
              <w:keepNext/>
              <w:jc w:val="center"/>
            </w:pPr>
          </w:p>
        </w:tc>
        <w:tc>
          <w:tcPr>
            <w:tcW w:w="794" w:type="dxa"/>
            <w:tcBorders>
              <w:top w:val="nil"/>
              <w:left w:val="nil"/>
              <w:right w:val="nil"/>
            </w:tcBorders>
            <w:vAlign w:val="bottom"/>
          </w:tcPr>
          <w:p w:rsidR="009C540C" w:rsidRPr="00623EDF" w:rsidRDefault="009C540C" w:rsidP="00176FB8">
            <w:pPr>
              <w:keepNext/>
            </w:pPr>
          </w:p>
        </w:tc>
        <w:tc>
          <w:tcPr>
            <w:tcW w:w="1588" w:type="dxa"/>
            <w:tcBorders>
              <w:top w:val="nil"/>
              <w:left w:val="nil"/>
              <w:right w:val="nil"/>
            </w:tcBorders>
            <w:vAlign w:val="bottom"/>
          </w:tcPr>
          <w:p w:rsidR="009C540C" w:rsidRPr="00623EDF" w:rsidRDefault="009C540C" w:rsidP="00176FB8">
            <w:pPr>
              <w:keepNext/>
              <w:jc w:val="center"/>
            </w:pPr>
            <w:proofErr w:type="gramStart"/>
            <w:r w:rsidRPr="00623EDF">
              <w:t>(заполняется</w:t>
            </w:r>
            <w:proofErr w:type="gramEnd"/>
          </w:p>
        </w:tc>
      </w:tr>
      <w:tr w:rsidR="009C540C" w:rsidRPr="00623EDF" w:rsidTr="00176FB8">
        <w:tblPrEx>
          <w:tblCellMar>
            <w:top w:w="0" w:type="dxa"/>
            <w:bottom w:w="0" w:type="dxa"/>
          </w:tblCellMar>
        </w:tblPrEx>
        <w:tc>
          <w:tcPr>
            <w:tcW w:w="1134" w:type="dxa"/>
            <w:tcBorders>
              <w:top w:val="nil"/>
              <w:left w:val="nil"/>
              <w:bottom w:val="nil"/>
              <w:right w:val="nil"/>
            </w:tcBorders>
          </w:tcPr>
          <w:p w:rsidR="009C540C" w:rsidRPr="00623EDF" w:rsidRDefault="009C540C" w:rsidP="00176FB8"/>
        </w:tc>
        <w:tc>
          <w:tcPr>
            <w:tcW w:w="187" w:type="dxa"/>
            <w:tcBorders>
              <w:top w:val="nil"/>
              <w:left w:val="nil"/>
              <w:bottom w:val="nil"/>
              <w:right w:val="nil"/>
            </w:tcBorders>
          </w:tcPr>
          <w:p w:rsidR="009C540C" w:rsidRPr="00623EDF" w:rsidRDefault="009C540C" w:rsidP="00176FB8"/>
        </w:tc>
        <w:tc>
          <w:tcPr>
            <w:tcW w:w="454" w:type="dxa"/>
            <w:tcBorders>
              <w:top w:val="nil"/>
              <w:left w:val="nil"/>
              <w:bottom w:val="nil"/>
              <w:right w:val="nil"/>
            </w:tcBorders>
          </w:tcPr>
          <w:p w:rsidR="009C540C" w:rsidRPr="00623EDF" w:rsidRDefault="009C540C" w:rsidP="00176FB8">
            <w:pPr>
              <w:jc w:val="center"/>
            </w:pPr>
          </w:p>
        </w:tc>
        <w:tc>
          <w:tcPr>
            <w:tcW w:w="255" w:type="dxa"/>
            <w:tcBorders>
              <w:top w:val="nil"/>
              <w:left w:val="nil"/>
              <w:bottom w:val="nil"/>
              <w:right w:val="nil"/>
            </w:tcBorders>
          </w:tcPr>
          <w:p w:rsidR="009C540C" w:rsidRPr="00623EDF" w:rsidRDefault="009C540C" w:rsidP="00176FB8"/>
        </w:tc>
        <w:tc>
          <w:tcPr>
            <w:tcW w:w="1418" w:type="dxa"/>
            <w:tcBorders>
              <w:top w:val="nil"/>
              <w:left w:val="nil"/>
              <w:bottom w:val="nil"/>
              <w:right w:val="nil"/>
            </w:tcBorders>
          </w:tcPr>
          <w:p w:rsidR="009C540C" w:rsidRPr="00623EDF" w:rsidRDefault="009C540C" w:rsidP="00176FB8">
            <w:pPr>
              <w:jc w:val="center"/>
            </w:pPr>
          </w:p>
        </w:tc>
        <w:tc>
          <w:tcPr>
            <w:tcW w:w="369" w:type="dxa"/>
            <w:tcBorders>
              <w:top w:val="nil"/>
              <w:left w:val="nil"/>
              <w:bottom w:val="nil"/>
              <w:right w:val="nil"/>
            </w:tcBorders>
          </w:tcPr>
          <w:p w:rsidR="009C540C" w:rsidRPr="00623EDF" w:rsidRDefault="009C540C" w:rsidP="00176FB8">
            <w:pPr>
              <w:jc w:val="right"/>
            </w:pPr>
          </w:p>
        </w:tc>
        <w:tc>
          <w:tcPr>
            <w:tcW w:w="397" w:type="dxa"/>
            <w:tcBorders>
              <w:top w:val="nil"/>
              <w:left w:val="nil"/>
              <w:bottom w:val="nil"/>
              <w:right w:val="nil"/>
            </w:tcBorders>
          </w:tcPr>
          <w:p w:rsidR="009C540C" w:rsidRPr="00623EDF" w:rsidRDefault="009C540C" w:rsidP="00176FB8"/>
        </w:tc>
        <w:tc>
          <w:tcPr>
            <w:tcW w:w="851" w:type="dxa"/>
            <w:tcBorders>
              <w:top w:val="nil"/>
              <w:left w:val="nil"/>
              <w:bottom w:val="nil"/>
              <w:right w:val="nil"/>
            </w:tcBorders>
          </w:tcPr>
          <w:p w:rsidR="009C540C" w:rsidRPr="00623EDF" w:rsidRDefault="009C540C" w:rsidP="00176FB8">
            <w:pPr>
              <w:ind w:left="57"/>
            </w:pPr>
          </w:p>
        </w:tc>
        <w:tc>
          <w:tcPr>
            <w:tcW w:w="2552" w:type="dxa"/>
            <w:tcBorders>
              <w:top w:val="nil"/>
              <w:left w:val="nil"/>
              <w:bottom w:val="nil"/>
              <w:right w:val="nil"/>
            </w:tcBorders>
          </w:tcPr>
          <w:p w:rsidR="009C540C" w:rsidRPr="00623EDF" w:rsidRDefault="009C540C" w:rsidP="00176FB8">
            <w:pPr>
              <w:jc w:val="center"/>
            </w:pPr>
            <w:r w:rsidRPr="00623EDF">
              <w:t>(подпись заявителя)</w:t>
            </w:r>
          </w:p>
        </w:tc>
        <w:tc>
          <w:tcPr>
            <w:tcW w:w="794" w:type="dxa"/>
            <w:tcBorders>
              <w:left w:val="nil"/>
              <w:bottom w:val="nil"/>
              <w:right w:val="nil"/>
            </w:tcBorders>
          </w:tcPr>
          <w:p w:rsidR="009C540C" w:rsidRPr="00623EDF" w:rsidRDefault="009C540C" w:rsidP="00176FB8"/>
        </w:tc>
        <w:tc>
          <w:tcPr>
            <w:tcW w:w="1588" w:type="dxa"/>
            <w:tcBorders>
              <w:left w:val="nil"/>
              <w:bottom w:val="nil"/>
              <w:right w:val="nil"/>
            </w:tcBorders>
          </w:tcPr>
          <w:p w:rsidR="009C540C" w:rsidRPr="00623EDF" w:rsidRDefault="009C540C" w:rsidP="00176FB8">
            <w:pPr>
              <w:jc w:val="center"/>
            </w:pPr>
            <w:r w:rsidRPr="00623EDF">
              <w:t>в случае получения решения лично)</w:t>
            </w:r>
          </w:p>
        </w:tc>
      </w:tr>
    </w:tbl>
    <w:p w:rsidR="009C540C" w:rsidRPr="00623EDF" w:rsidRDefault="009C540C" w:rsidP="009C540C">
      <w:pPr>
        <w:widowControl w:val="0"/>
        <w:spacing w:after="240"/>
        <w:rPr>
          <w:sz w:val="2"/>
          <w:szCs w:val="2"/>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9C540C" w:rsidRPr="00623EDF" w:rsidTr="00176FB8">
        <w:tblPrEx>
          <w:tblCellMar>
            <w:top w:w="0" w:type="dxa"/>
            <w:bottom w:w="0" w:type="dxa"/>
          </w:tblCellMar>
        </w:tblPrEx>
        <w:tc>
          <w:tcPr>
            <w:tcW w:w="5387" w:type="dxa"/>
            <w:tcBorders>
              <w:top w:val="nil"/>
              <w:left w:val="nil"/>
              <w:bottom w:val="nil"/>
              <w:right w:val="nil"/>
            </w:tcBorders>
            <w:vAlign w:val="bottom"/>
          </w:tcPr>
          <w:p w:rsidR="009C540C" w:rsidRPr="00623EDF" w:rsidRDefault="009C540C" w:rsidP="00176FB8">
            <w:r w:rsidRPr="00623EDF">
              <w:t>Решение направлено в адрес заявителя</w:t>
            </w:r>
          </w:p>
        </w:tc>
        <w:tc>
          <w:tcPr>
            <w:tcW w:w="284" w:type="dxa"/>
            <w:tcBorders>
              <w:top w:val="nil"/>
              <w:left w:val="nil"/>
              <w:bottom w:val="nil"/>
              <w:right w:val="nil"/>
            </w:tcBorders>
            <w:vAlign w:val="bottom"/>
          </w:tcPr>
          <w:p w:rsidR="009C540C" w:rsidRPr="00623EDF" w:rsidRDefault="009C540C" w:rsidP="00176FB8">
            <w:pPr>
              <w:jc w:val="right"/>
            </w:pPr>
            <w:r w:rsidRPr="00623EDF">
              <w:t>«</w:t>
            </w:r>
          </w:p>
        </w:tc>
        <w:tc>
          <w:tcPr>
            <w:tcW w:w="454" w:type="dxa"/>
            <w:tcBorders>
              <w:top w:val="nil"/>
              <w:left w:val="nil"/>
              <w:bottom w:val="single" w:sz="4" w:space="0" w:color="auto"/>
              <w:right w:val="nil"/>
            </w:tcBorders>
            <w:vAlign w:val="bottom"/>
          </w:tcPr>
          <w:p w:rsidR="009C540C" w:rsidRPr="00623EDF" w:rsidRDefault="009C540C" w:rsidP="00176FB8">
            <w:pPr>
              <w:jc w:val="center"/>
            </w:pPr>
          </w:p>
        </w:tc>
        <w:tc>
          <w:tcPr>
            <w:tcW w:w="255" w:type="dxa"/>
            <w:tcBorders>
              <w:top w:val="nil"/>
              <w:left w:val="nil"/>
              <w:bottom w:val="nil"/>
              <w:right w:val="nil"/>
            </w:tcBorders>
            <w:vAlign w:val="bottom"/>
          </w:tcPr>
          <w:p w:rsidR="009C540C" w:rsidRPr="00623EDF" w:rsidRDefault="009C540C" w:rsidP="00176FB8">
            <w:r w:rsidRPr="00623EDF">
              <w:t>»</w:t>
            </w:r>
          </w:p>
        </w:tc>
        <w:tc>
          <w:tcPr>
            <w:tcW w:w="1701" w:type="dxa"/>
            <w:tcBorders>
              <w:top w:val="nil"/>
              <w:left w:val="nil"/>
              <w:bottom w:val="single" w:sz="4" w:space="0" w:color="auto"/>
              <w:right w:val="nil"/>
            </w:tcBorders>
            <w:vAlign w:val="bottom"/>
          </w:tcPr>
          <w:p w:rsidR="009C540C" w:rsidRPr="00623EDF" w:rsidRDefault="009C540C" w:rsidP="00176FB8">
            <w:pPr>
              <w:jc w:val="center"/>
            </w:pPr>
          </w:p>
        </w:tc>
        <w:tc>
          <w:tcPr>
            <w:tcW w:w="369" w:type="dxa"/>
            <w:tcBorders>
              <w:top w:val="nil"/>
              <w:left w:val="nil"/>
              <w:bottom w:val="nil"/>
              <w:right w:val="nil"/>
            </w:tcBorders>
            <w:vAlign w:val="bottom"/>
          </w:tcPr>
          <w:p w:rsidR="009C540C" w:rsidRPr="00623EDF" w:rsidRDefault="009C540C" w:rsidP="00176FB8">
            <w:pPr>
              <w:jc w:val="right"/>
            </w:pPr>
            <w:r w:rsidRPr="00623EDF">
              <w:t>20</w:t>
            </w:r>
          </w:p>
        </w:tc>
        <w:tc>
          <w:tcPr>
            <w:tcW w:w="397" w:type="dxa"/>
            <w:tcBorders>
              <w:top w:val="nil"/>
              <w:left w:val="nil"/>
              <w:bottom w:val="single" w:sz="4" w:space="0" w:color="auto"/>
              <w:right w:val="nil"/>
            </w:tcBorders>
            <w:vAlign w:val="bottom"/>
          </w:tcPr>
          <w:p w:rsidR="009C540C" w:rsidRPr="00623EDF" w:rsidRDefault="009C540C" w:rsidP="00176FB8"/>
        </w:tc>
        <w:tc>
          <w:tcPr>
            <w:tcW w:w="392" w:type="dxa"/>
            <w:tcBorders>
              <w:top w:val="nil"/>
              <w:left w:val="nil"/>
              <w:bottom w:val="nil"/>
              <w:right w:val="nil"/>
            </w:tcBorders>
            <w:vAlign w:val="bottom"/>
          </w:tcPr>
          <w:p w:rsidR="009C540C" w:rsidRPr="00623EDF" w:rsidRDefault="009C540C" w:rsidP="00176FB8">
            <w:pPr>
              <w:ind w:left="57"/>
            </w:pPr>
            <w:proofErr w:type="gramStart"/>
            <w:r w:rsidRPr="00623EDF">
              <w:t>г</w:t>
            </w:r>
            <w:proofErr w:type="gramEnd"/>
            <w:r w:rsidRPr="00623EDF">
              <w:t>.</w:t>
            </w:r>
          </w:p>
        </w:tc>
      </w:tr>
      <w:tr w:rsidR="009C540C" w:rsidRPr="00623EDF" w:rsidTr="00176FB8">
        <w:tblPrEx>
          <w:tblCellMar>
            <w:top w:w="0" w:type="dxa"/>
            <w:bottom w:w="0" w:type="dxa"/>
          </w:tblCellMar>
        </w:tblPrEx>
        <w:tc>
          <w:tcPr>
            <w:tcW w:w="5387" w:type="dxa"/>
            <w:tcBorders>
              <w:top w:val="nil"/>
              <w:left w:val="nil"/>
              <w:bottom w:val="nil"/>
              <w:right w:val="nil"/>
            </w:tcBorders>
          </w:tcPr>
          <w:p w:rsidR="009C540C" w:rsidRPr="00623EDF" w:rsidRDefault="009C540C" w:rsidP="00176FB8">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9C540C" w:rsidRPr="00623EDF" w:rsidRDefault="009C540C" w:rsidP="00176FB8"/>
        </w:tc>
        <w:tc>
          <w:tcPr>
            <w:tcW w:w="454" w:type="dxa"/>
            <w:tcBorders>
              <w:top w:val="nil"/>
              <w:left w:val="nil"/>
              <w:bottom w:val="nil"/>
              <w:right w:val="nil"/>
            </w:tcBorders>
          </w:tcPr>
          <w:p w:rsidR="009C540C" w:rsidRPr="00623EDF" w:rsidRDefault="009C540C" w:rsidP="00176FB8">
            <w:pPr>
              <w:jc w:val="center"/>
            </w:pPr>
          </w:p>
        </w:tc>
        <w:tc>
          <w:tcPr>
            <w:tcW w:w="255" w:type="dxa"/>
            <w:tcBorders>
              <w:top w:val="nil"/>
              <w:left w:val="nil"/>
              <w:bottom w:val="nil"/>
              <w:right w:val="nil"/>
            </w:tcBorders>
          </w:tcPr>
          <w:p w:rsidR="009C540C" w:rsidRPr="00623EDF" w:rsidRDefault="009C540C" w:rsidP="00176FB8"/>
        </w:tc>
        <w:tc>
          <w:tcPr>
            <w:tcW w:w="1701" w:type="dxa"/>
            <w:tcBorders>
              <w:top w:val="nil"/>
              <w:left w:val="nil"/>
              <w:bottom w:val="nil"/>
              <w:right w:val="nil"/>
            </w:tcBorders>
          </w:tcPr>
          <w:p w:rsidR="009C540C" w:rsidRPr="00623EDF" w:rsidRDefault="009C540C" w:rsidP="00176FB8">
            <w:pPr>
              <w:jc w:val="center"/>
            </w:pPr>
          </w:p>
        </w:tc>
        <w:tc>
          <w:tcPr>
            <w:tcW w:w="369" w:type="dxa"/>
            <w:tcBorders>
              <w:top w:val="nil"/>
              <w:left w:val="nil"/>
              <w:bottom w:val="nil"/>
              <w:right w:val="nil"/>
            </w:tcBorders>
          </w:tcPr>
          <w:p w:rsidR="009C540C" w:rsidRPr="00623EDF" w:rsidRDefault="009C540C" w:rsidP="00176FB8">
            <w:pPr>
              <w:jc w:val="right"/>
            </w:pPr>
          </w:p>
        </w:tc>
        <w:tc>
          <w:tcPr>
            <w:tcW w:w="397" w:type="dxa"/>
            <w:tcBorders>
              <w:top w:val="nil"/>
              <w:left w:val="nil"/>
              <w:bottom w:val="nil"/>
              <w:right w:val="nil"/>
            </w:tcBorders>
          </w:tcPr>
          <w:p w:rsidR="009C540C" w:rsidRPr="00623EDF" w:rsidRDefault="009C540C" w:rsidP="00176FB8"/>
        </w:tc>
        <w:tc>
          <w:tcPr>
            <w:tcW w:w="392" w:type="dxa"/>
            <w:tcBorders>
              <w:top w:val="nil"/>
              <w:left w:val="nil"/>
              <w:bottom w:val="nil"/>
              <w:right w:val="nil"/>
            </w:tcBorders>
          </w:tcPr>
          <w:p w:rsidR="009C540C" w:rsidRPr="00623EDF" w:rsidRDefault="009C540C" w:rsidP="00176FB8">
            <w:pPr>
              <w:ind w:left="57"/>
            </w:pPr>
          </w:p>
        </w:tc>
      </w:tr>
    </w:tbl>
    <w:p w:rsidR="009C540C" w:rsidRPr="00623EDF" w:rsidRDefault="009C540C" w:rsidP="009C540C">
      <w:pPr>
        <w:widowControl w:val="0"/>
        <w:spacing w:before="120"/>
      </w:pPr>
    </w:p>
    <w:p w:rsidR="009C540C" w:rsidRPr="00FB3721" w:rsidRDefault="009C540C" w:rsidP="009C540C">
      <w:pPr>
        <w:widowControl w:val="0"/>
        <w:pBdr>
          <w:top w:val="single" w:sz="4" w:space="1" w:color="auto"/>
        </w:pBdr>
        <w:rPr>
          <w:sz w:val="20"/>
          <w:szCs w:val="20"/>
        </w:rPr>
      </w:pPr>
      <w:r w:rsidRPr="00FB3721">
        <w:rPr>
          <w:sz w:val="20"/>
          <w:szCs w:val="20"/>
        </w:rPr>
        <w:t>(Ф.И</w:t>
      </w:r>
      <w:r>
        <w:rPr>
          <w:sz w:val="20"/>
          <w:szCs w:val="20"/>
        </w:rPr>
        <w:t xml:space="preserve">.О., подпись должностного лица, </w:t>
      </w:r>
      <w:r w:rsidRPr="00FB3721">
        <w:rPr>
          <w:sz w:val="20"/>
          <w:szCs w:val="20"/>
        </w:rPr>
        <w:t>направившего</w:t>
      </w:r>
      <w:r>
        <w:rPr>
          <w:sz w:val="20"/>
          <w:szCs w:val="20"/>
        </w:rPr>
        <w:t xml:space="preserve"> </w:t>
      </w:r>
      <w:r w:rsidRPr="00FB3721">
        <w:rPr>
          <w:sz w:val="20"/>
          <w:szCs w:val="20"/>
        </w:rPr>
        <w:t>решение в адрес заявителя)</w:t>
      </w:r>
    </w:p>
    <w:p w:rsidR="00750F6B" w:rsidRDefault="00750F6B" w:rsidP="009C540C">
      <w:pPr>
        <w:pStyle w:val="1"/>
        <w:spacing w:after="0"/>
        <w:jc w:val="right"/>
        <w:rPr>
          <w:bCs w:val="0"/>
          <w:sz w:val="24"/>
          <w:szCs w:val="24"/>
        </w:rPr>
      </w:pPr>
    </w:p>
    <w:p w:rsidR="009C540C" w:rsidRPr="00FB3721" w:rsidRDefault="009C540C" w:rsidP="009C540C">
      <w:pPr>
        <w:pStyle w:val="1"/>
        <w:spacing w:after="0"/>
        <w:jc w:val="right"/>
        <w:rPr>
          <w:bCs w:val="0"/>
          <w:sz w:val="24"/>
          <w:szCs w:val="24"/>
        </w:rPr>
      </w:pPr>
      <w:r w:rsidRPr="00FB3721">
        <w:rPr>
          <w:bCs w:val="0"/>
          <w:sz w:val="24"/>
          <w:szCs w:val="24"/>
        </w:rPr>
        <w:t>Приложение 3</w:t>
      </w:r>
    </w:p>
    <w:p w:rsidR="009C540C" w:rsidRPr="00FB3721" w:rsidRDefault="009C540C" w:rsidP="009C540C">
      <w:pPr>
        <w:widowControl w:val="0"/>
        <w:tabs>
          <w:tab w:val="left" w:pos="567"/>
        </w:tabs>
        <w:ind w:left="3969" w:firstLine="567"/>
        <w:jc w:val="right"/>
      </w:pPr>
      <w:r w:rsidRPr="00FB3721">
        <w:t>к Административному регламенту</w:t>
      </w:r>
    </w:p>
    <w:p w:rsidR="009C540C" w:rsidRPr="00FB3721" w:rsidRDefault="009C540C" w:rsidP="009C540C">
      <w:pPr>
        <w:tabs>
          <w:tab w:val="left" w:pos="7920"/>
        </w:tabs>
        <w:ind w:left="3969" w:firstLine="709"/>
        <w:jc w:val="right"/>
        <w:rPr>
          <w:bCs/>
          <w:highlight w:val="yellow"/>
        </w:rPr>
      </w:pPr>
    </w:p>
    <w:p w:rsidR="009C540C" w:rsidRPr="00FB3721" w:rsidRDefault="009C540C" w:rsidP="009C540C">
      <w:pPr>
        <w:pStyle w:val="aff9"/>
        <w:widowControl w:val="0"/>
        <w:tabs>
          <w:tab w:val="left" w:pos="142"/>
          <w:tab w:val="left" w:pos="284"/>
        </w:tabs>
        <w:ind w:left="-567" w:firstLine="340"/>
        <w:outlineLvl w:val="9"/>
        <w:rPr>
          <w:rFonts w:ascii="Times New Roman" w:hAnsi="Times New Roman"/>
          <w:bCs w:val="0"/>
          <w:sz w:val="24"/>
          <w:szCs w:val="24"/>
        </w:rPr>
      </w:pPr>
      <w:r w:rsidRPr="00FB3721">
        <w:rPr>
          <w:rFonts w:ascii="Times New Roman" w:hAnsi="Times New Roman"/>
          <w:sz w:val="24"/>
          <w:szCs w:val="24"/>
        </w:rPr>
        <w:t xml:space="preserve">Типовая форма жалобы на </w:t>
      </w:r>
      <w:r w:rsidRPr="00FB3721">
        <w:rPr>
          <w:rFonts w:ascii="Times New Roman" w:hAnsi="Times New Roman"/>
          <w:bCs w:val="0"/>
          <w:sz w:val="24"/>
          <w:szCs w:val="24"/>
        </w:rPr>
        <w:t>решения и действия (бездействие) органа, предоставляющего муниципальную услугу, а также должностных лиц, государственных служащих</w:t>
      </w:r>
    </w:p>
    <w:p w:rsidR="009C540C" w:rsidRPr="00623EDF" w:rsidRDefault="009C540C" w:rsidP="009C540C">
      <w:pPr>
        <w:pStyle w:val="HTML"/>
        <w:widowControl w:val="0"/>
        <w:rPr>
          <w:rFonts w:ascii="Times New Roman" w:hAnsi="Times New Roman"/>
          <w:sz w:val="28"/>
          <w:szCs w:val="28"/>
        </w:rPr>
      </w:pPr>
    </w:p>
    <w:p w:rsidR="009C540C" w:rsidRPr="00623EDF" w:rsidRDefault="009C540C" w:rsidP="009C540C">
      <w:pPr>
        <w:pStyle w:val="HTML"/>
        <w:widowControl w:val="0"/>
        <w:rPr>
          <w:rFonts w:ascii="Times New Roman" w:hAnsi="Times New Roman"/>
          <w:sz w:val="28"/>
          <w:szCs w:val="28"/>
        </w:rPr>
      </w:pPr>
      <w:r w:rsidRPr="00623EDF">
        <w:rPr>
          <w:rFonts w:ascii="Times New Roman" w:hAnsi="Times New Roman"/>
          <w:sz w:val="28"/>
          <w:szCs w:val="28"/>
        </w:rPr>
        <w:t>ИСХ. ОТ _____ № _____</w:t>
      </w:r>
    </w:p>
    <w:p w:rsidR="009C540C" w:rsidRPr="00623EDF" w:rsidRDefault="009C540C" w:rsidP="009C540C">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9C540C" w:rsidRPr="00623EDF" w:rsidRDefault="009C540C" w:rsidP="009C540C">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9C540C" w:rsidRPr="00623EDF" w:rsidRDefault="009C540C" w:rsidP="009C540C">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9C540C" w:rsidRPr="00623EDF" w:rsidRDefault="009C540C" w:rsidP="009C540C">
      <w:pPr>
        <w:pStyle w:val="HTML"/>
        <w:widowControl w:val="0"/>
        <w:rPr>
          <w:rFonts w:ascii="Times New Roman" w:hAnsi="Times New Roman"/>
          <w:sz w:val="28"/>
          <w:szCs w:val="28"/>
        </w:rPr>
      </w:pPr>
    </w:p>
    <w:p w:rsidR="009C540C" w:rsidRPr="00623EDF" w:rsidRDefault="009C540C" w:rsidP="009C540C">
      <w:pPr>
        <w:pStyle w:val="HTML"/>
        <w:widowControl w:val="0"/>
        <w:jc w:val="center"/>
        <w:rPr>
          <w:rFonts w:ascii="Times New Roman" w:hAnsi="Times New Roman"/>
          <w:sz w:val="24"/>
          <w:szCs w:val="24"/>
        </w:rPr>
      </w:pPr>
      <w:r w:rsidRPr="00623EDF">
        <w:rPr>
          <w:rFonts w:ascii="Times New Roman" w:hAnsi="Times New Roman"/>
          <w:sz w:val="24"/>
          <w:szCs w:val="24"/>
        </w:rPr>
        <w:t>ЖАЛОБА</w:t>
      </w:r>
    </w:p>
    <w:p w:rsidR="009C540C" w:rsidRPr="00623EDF" w:rsidRDefault="009C540C" w:rsidP="009C540C">
      <w:pPr>
        <w:pStyle w:val="HTML"/>
        <w:widowControl w:val="0"/>
        <w:jc w:val="center"/>
        <w:rPr>
          <w:rFonts w:ascii="Times New Roman" w:hAnsi="Times New Roman"/>
          <w:sz w:val="24"/>
          <w:szCs w:val="24"/>
        </w:rPr>
      </w:pP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 xml:space="preserve">    Полное   наименование   юридического   лица,   Ф.И.О.   индивидуального</w:t>
      </w:r>
      <w:r>
        <w:rPr>
          <w:rFonts w:ascii="Times New Roman" w:hAnsi="Times New Roman"/>
          <w:sz w:val="24"/>
          <w:szCs w:val="24"/>
        </w:rPr>
        <w:t xml:space="preserve"> </w:t>
      </w:r>
      <w:r w:rsidRPr="00623EDF">
        <w:rPr>
          <w:rFonts w:ascii="Times New Roman" w:hAnsi="Times New Roman"/>
          <w:sz w:val="24"/>
          <w:szCs w:val="24"/>
        </w:rPr>
        <w:t>предпринимателя, Ф.И.О. гражданина:</w:t>
      </w:r>
      <w:r>
        <w:rPr>
          <w:rFonts w:ascii="Times New Roman" w:hAnsi="Times New Roman"/>
          <w:sz w:val="24"/>
          <w:szCs w:val="24"/>
        </w:rPr>
        <w:t xml:space="preserve"> </w:t>
      </w:r>
      <w:r w:rsidRPr="00623EDF">
        <w:rPr>
          <w:rFonts w:ascii="Times New Roman" w:hAnsi="Times New Roman"/>
          <w:sz w:val="24"/>
          <w:szCs w:val="24"/>
        </w:rPr>
        <w:t>__________________________________________________________________</w:t>
      </w:r>
    </w:p>
    <w:p w:rsidR="009C540C" w:rsidRPr="00FB3721"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rPr>
      </w:pPr>
      <w:r w:rsidRPr="00FB3721">
        <w:rPr>
          <w:rFonts w:ascii="Times New Roman" w:hAnsi="Times New Roman"/>
        </w:rPr>
        <w:t xml:space="preserve">   </w:t>
      </w:r>
      <w:proofErr w:type="gramStart"/>
      <w:r w:rsidRPr="00FB3721">
        <w:rPr>
          <w:rFonts w:ascii="Times New Roman" w:hAnsi="Times New Roman"/>
        </w:rPr>
        <w:t>(местонахождение юридического лица, индивидуального предпринимателя, гражданина (фактический адрес)</w:t>
      </w:r>
      <w:proofErr w:type="gramEnd"/>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___________________________________________________________________________________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 xml:space="preserve">Телефон, адрес электронной почты, ИНН, КПП </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__________________________________________________________________</w:t>
      </w:r>
      <w:r>
        <w:rPr>
          <w:rFonts w:ascii="Times New Roman" w:hAnsi="Times New Roman"/>
          <w:sz w:val="24"/>
          <w:szCs w:val="24"/>
        </w:rPr>
        <w:t>________________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Ф.И.О. руководителя юридического лица ______________________________</w:t>
      </w:r>
      <w:r>
        <w:rPr>
          <w:rFonts w:ascii="Times New Roman" w:hAnsi="Times New Roman"/>
          <w:sz w:val="24"/>
          <w:szCs w:val="24"/>
        </w:rPr>
        <w:t>________________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на действия (бездействие), решение: ___________________________________</w:t>
      </w:r>
      <w:r>
        <w:rPr>
          <w:rFonts w:ascii="Times New Roman" w:hAnsi="Times New Roman"/>
          <w:sz w:val="24"/>
          <w:szCs w:val="24"/>
        </w:rPr>
        <w:t>_______________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__________________________________________________________________</w:t>
      </w:r>
      <w:r w:rsidR="00750F6B">
        <w:rPr>
          <w:rFonts w:ascii="Times New Roman" w:hAnsi="Times New Roman"/>
          <w:sz w:val="24"/>
          <w:szCs w:val="24"/>
        </w:rPr>
        <w:t>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 xml:space="preserve">    Наименование органа или должность, Ф.И.О. должностного лица органа,</w:t>
      </w:r>
      <w:r>
        <w:rPr>
          <w:rFonts w:ascii="Times New Roman" w:hAnsi="Times New Roman"/>
          <w:sz w:val="24"/>
          <w:szCs w:val="24"/>
        </w:rPr>
        <w:t xml:space="preserve"> </w:t>
      </w:r>
      <w:r w:rsidRPr="00623EDF">
        <w:rPr>
          <w:rFonts w:ascii="Times New Roman" w:hAnsi="Times New Roman"/>
          <w:sz w:val="24"/>
          <w:szCs w:val="24"/>
        </w:rPr>
        <w:t>решение, действие (бездействие) которого обжалуется:</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__________________________________________________________________</w:t>
      </w:r>
      <w:r w:rsidR="00750F6B">
        <w:rPr>
          <w:rFonts w:ascii="Times New Roman" w:hAnsi="Times New Roman"/>
          <w:sz w:val="24"/>
          <w:szCs w:val="24"/>
        </w:rPr>
        <w:t>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Существо жалобы: _________________________________________________</w:t>
      </w:r>
      <w:r>
        <w:rPr>
          <w:rFonts w:ascii="Times New Roman" w:hAnsi="Times New Roman"/>
          <w:sz w:val="24"/>
          <w:szCs w:val="24"/>
        </w:rPr>
        <w:t>_________________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__________________________________________________________________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 xml:space="preserve">   Краткое изложение обжалуемых решений, действий (бездействия), указат</w:t>
      </w:r>
      <w:r>
        <w:rPr>
          <w:rFonts w:ascii="Times New Roman" w:hAnsi="Times New Roman"/>
          <w:sz w:val="24"/>
          <w:szCs w:val="24"/>
        </w:rPr>
        <w:t xml:space="preserve">ь </w:t>
      </w:r>
      <w:r w:rsidRPr="00623EDF">
        <w:rPr>
          <w:rFonts w:ascii="Times New Roman" w:hAnsi="Times New Roman"/>
          <w:sz w:val="24"/>
          <w:szCs w:val="24"/>
        </w:rPr>
        <w:t>основания, по которым ли</w:t>
      </w:r>
      <w:r>
        <w:rPr>
          <w:rFonts w:ascii="Times New Roman" w:hAnsi="Times New Roman"/>
          <w:sz w:val="24"/>
          <w:szCs w:val="24"/>
        </w:rPr>
        <w:t>цо, подающее жалобу, не согласны</w:t>
      </w:r>
      <w:r w:rsidRPr="00623EDF">
        <w:rPr>
          <w:rFonts w:ascii="Times New Roman" w:hAnsi="Times New Roman"/>
          <w:sz w:val="24"/>
          <w:szCs w:val="24"/>
        </w:rPr>
        <w:t xml:space="preserve"> с вынесенным</w:t>
      </w:r>
      <w:r>
        <w:rPr>
          <w:rFonts w:ascii="Times New Roman" w:hAnsi="Times New Roman"/>
          <w:sz w:val="24"/>
          <w:szCs w:val="24"/>
        </w:rPr>
        <w:t xml:space="preserve"> </w:t>
      </w:r>
      <w:r w:rsidRPr="00623EDF">
        <w:rPr>
          <w:rFonts w:ascii="Times New Roman" w:hAnsi="Times New Roman"/>
          <w:sz w:val="24"/>
          <w:szCs w:val="24"/>
        </w:rPr>
        <w:t>решением, действием (бездействием), со ссылками на пункты административног</w:t>
      </w:r>
      <w:r>
        <w:rPr>
          <w:rFonts w:ascii="Times New Roman" w:hAnsi="Times New Roman"/>
          <w:sz w:val="24"/>
          <w:szCs w:val="24"/>
        </w:rPr>
        <w:t>о</w:t>
      </w:r>
      <w:r w:rsidRPr="00623EDF">
        <w:rPr>
          <w:rFonts w:ascii="Times New Roman" w:hAnsi="Times New Roman"/>
          <w:sz w:val="24"/>
          <w:szCs w:val="24"/>
        </w:rPr>
        <w:t xml:space="preserve"> регламента, нормы законы</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___________________________________________________________________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Перечень прилагаемых документов:</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М.П. ___________</w:t>
      </w: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p>
    <w:p w:rsidR="009C540C" w:rsidRPr="00623EDF" w:rsidRDefault="009C540C" w:rsidP="009C540C">
      <w:pPr>
        <w:pStyle w:val="HTML"/>
        <w:widowControl w:val="0"/>
        <w:tabs>
          <w:tab w:val="clear" w:pos="916"/>
          <w:tab w:val="clear" w:pos="1832"/>
          <w:tab w:val="clear" w:pos="2748"/>
          <w:tab w:val="clear" w:pos="3664"/>
          <w:tab w:val="clear" w:pos="4580"/>
          <w:tab w:val="clear" w:pos="5496"/>
          <w:tab w:val="clear" w:pos="6412"/>
          <w:tab w:val="clear" w:pos="8244"/>
          <w:tab w:val="clear" w:pos="9160"/>
          <w:tab w:val="clear" w:pos="10076"/>
          <w:tab w:val="left" w:pos="10065"/>
          <w:tab w:val="left" w:pos="10206"/>
        </w:tabs>
        <w:rPr>
          <w:rFonts w:ascii="Times New Roman" w:hAnsi="Times New Roman"/>
          <w:sz w:val="24"/>
          <w:szCs w:val="24"/>
        </w:rPr>
      </w:pPr>
      <w:r w:rsidRPr="00623EDF">
        <w:rPr>
          <w:rFonts w:ascii="Times New Roman" w:hAnsi="Times New Roman"/>
          <w:sz w:val="24"/>
          <w:szCs w:val="24"/>
        </w:rPr>
        <w:t>Подпись руководителя юридического лица, индивидуального предпринимателя, гражданина</w:t>
      </w:r>
    </w:p>
    <w:p w:rsidR="009C540C" w:rsidRPr="00623EDF" w:rsidRDefault="009C540C" w:rsidP="009C540C">
      <w:pPr>
        <w:tabs>
          <w:tab w:val="left" w:pos="10065"/>
          <w:tab w:val="left" w:pos="10206"/>
        </w:tabs>
        <w:spacing w:after="200" w:line="276" w:lineRule="auto"/>
      </w:pPr>
    </w:p>
    <w:p w:rsidR="00750F6B" w:rsidRDefault="009C540C" w:rsidP="009C540C">
      <w:pPr>
        <w:pStyle w:val="1"/>
        <w:spacing w:after="0"/>
        <w:jc w:val="right"/>
        <w:rPr>
          <w:szCs w:val="28"/>
        </w:rPr>
      </w:pPr>
      <w:r w:rsidRPr="00623EDF">
        <w:rPr>
          <w:szCs w:val="28"/>
        </w:rPr>
        <w:lastRenderedPageBreak/>
        <w:br w:type="page"/>
      </w:r>
    </w:p>
    <w:p w:rsidR="009C540C" w:rsidRPr="00FB3721" w:rsidRDefault="009C540C" w:rsidP="009C540C">
      <w:pPr>
        <w:pStyle w:val="1"/>
        <w:spacing w:after="0"/>
        <w:jc w:val="right"/>
        <w:rPr>
          <w:bCs w:val="0"/>
          <w:sz w:val="24"/>
          <w:szCs w:val="24"/>
        </w:rPr>
      </w:pPr>
      <w:r w:rsidRPr="00FB3721">
        <w:rPr>
          <w:bCs w:val="0"/>
          <w:sz w:val="24"/>
          <w:szCs w:val="24"/>
        </w:rPr>
        <w:lastRenderedPageBreak/>
        <w:t>Приложение 4</w:t>
      </w:r>
    </w:p>
    <w:p w:rsidR="009C540C" w:rsidRPr="00FB3721" w:rsidRDefault="009C540C" w:rsidP="009C540C">
      <w:pPr>
        <w:widowControl w:val="0"/>
        <w:tabs>
          <w:tab w:val="left" w:pos="567"/>
        </w:tabs>
        <w:ind w:left="3969" w:firstLine="567"/>
        <w:jc w:val="right"/>
      </w:pPr>
      <w:r w:rsidRPr="00FB3721">
        <w:t>к Административному регламенту</w:t>
      </w:r>
    </w:p>
    <w:p w:rsidR="009C540C" w:rsidRPr="00F20F16" w:rsidRDefault="009C540C" w:rsidP="009C540C">
      <w:pPr>
        <w:spacing w:line="240" w:lineRule="atLeast"/>
      </w:pPr>
    </w:p>
    <w:p w:rsidR="009C540C" w:rsidRPr="00F20F16" w:rsidRDefault="009C540C" w:rsidP="009C540C">
      <w:pPr>
        <w:rPr>
          <w:bCs/>
        </w:rPr>
      </w:pPr>
    </w:p>
    <w:p w:rsidR="009C540C" w:rsidRPr="00F20F16" w:rsidRDefault="009C540C" w:rsidP="009C540C">
      <w:pPr>
        <w:rPr>
          <w:bCs/>
        </w:rPr>
      </w:pPr>
    </w:p>
    <w:p w:rsidR="009C540C" w:rsidRPr="00F20F16" w:rsidRDefault="009C540C" w:rsidP="009C540C">
      <w:pPr>
        <w:spacing w:line="240" w:lineRule="atLeast"/>
        <w:jc w:val="center"/>
        <w:rPr>
          <w:b/>
          <w:bCs/>
        </w:rPr>
      </w:pPr>
      <w:proofErr w:type="gramStart"/>
      <w:r w:rsidRPr="00F20F16">
        <w:rPr>
          <w:b/>
          <w:bCs/>
        </w:rPr>
        <w:t>З</w:t>
      </w:r>
      <w:proofErr w:type="gramEnd"/>
      <w:r w:rsidRPr="00F20F16">
        <w:rPr>
          <w:b/>
          <w:bCs/>
        </w:rPr>
        <w:t xml:space="preserve"> А Я В Л Е Н И Е </w:t>
      </w:r>
    </w:p>
    <w:p w:rsidR="009C540C" w:rsidRPr="00F20F16" w:rsidRDefault="009C540C" w:rsidP="009C540C">
      <w:pPr>
        <w:spacing w:line="120" w:lineRule="exact"/>
        <w:jc w:val="center"/>
        <w:rPr>
          <w:b/>
          <w:bCs/>
        </w:rPr>
      </w:pPr>
    </w:p>
    <w:p w:rsidR="009C540C" w:rsidRPr="00F20F16" w:rsidRDefault="009C540C" w:rsidP="009C540C">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Pr="00F20F16">
        <w:rPr>
          <w:b/>
        </w:rPr>
        <w:t>решении уполномоченного органа о признании садового дома жилым домом и жилого дома садовым домом</w:t>
      </w:r>
    </w:p>
    <w:p w:rsidR="009C540C" w:rsidRPr="00F20F16" w:rsidRDefault="009C540C" w:rsidP="009C540C"/>
    <w:p w:rsidR="009C540C" w:rsidRPr="00F20F16" w:rsidRDefault="009C540C" w:rsidP="009C540C">
      <w:pPr>
        <w:jc w:val="right"/>
      </w:pPr>
      <w:r w:rsidRPr="00F20F16">
        <w:t>"____" __________ 20___ г.</w:t>
      </w:r>
    </w:p>
    <w:p w:rsidR="009C540C" w:rsidRPr="00F20F16" w:rsidRDefault="009C540C" w:rsidP="009C540C"/>
    <w:p w:rsidR="009C540C" w:rsidRPr="00F20F16" w:rsidRDefault="009C540C" w:rsidP="009C540C">
      <w:pPr>
        <w:tabs>
          <w:tab w:val="right" w:leader="underscore" w:pos="9071"/>
        </w:tabs>
      </w:pPr>
      <w:r w:rsidRPr="00F20F16">
        <w:tab/>
      </w:r>
    </w:p>
    <w:p w:rsidR="009C540C" w:rsidRPr="00F20F16" w:rsidRDefault="009C540C" w:rsidP="009C540C">
      <w:pPr>
        <w:tabs>
          <w:tab w:val="right" w:leader="underscore" w:pos="9071"/>
        </w:tabs>
      </w:pPr>
      <w:r w:rsidRPr="00F20F16">
        <w:tab/>
      </w:r>
    </w:p>
    <w:p w:rsidR="009C540C" w:rsidRPr="00F20F16" w:rsidRDefault="009C540C" w:rsidP="009C540C">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C540C" w:rsidRPr="00F20F16" w:rsidRDefault="009C540C" w:rsidP="009C540C">
      <w:pPr>
        <w:spacing w:line="240" w:lineRule="atLeast"/>
        <w:jc w:val="center"/>
        <w:rPr>
          <w:sz w:val="20"/>
        </w:rPr>
      </w:pPr>
    </w:p>
    <w:p w:rsidR="009C540C" w:rsidRPr="00F20F16" w:rsidRDefault="009C540C" w:rsidP="009C540C">
      <w:pPr>
        <w:spacing w:line="240" w:lineRule="atLeast"/>
        <w:ind w:firstLine="709"/>
        <w:rPr>
          <w:szCs w:val="28"/>
        </w:rPr>
      </w:pPr>
      <w:r w:rsidRPr="00F20F16">
        <w:rPr>
          <w:szCs w:val="28"/>
        </w:rPr>
        <w:t>Прошу исправить допущенную опечатку/ ошибку в решении.</w:t>
      </w:r>
    </w:p>
    <w:p w:rsidR="009C540C" w:rsidRPr="00F20F16" w:rsidRDefault="009C540C" w:rsidP="009C540C"/>
    <w:p w:rsidR="009C540C" w:rsidRPr="00F20F16" w:rsidRDefault="009C540C" w:rsidP="009C540C">
      <w:pPr>
        <w:spacing w:line="240" w:lineRule="atLeast"/>
        <w:jc w:val="center"/>
      </w:pPr>
      <w:r w:rsidRPr="00F20F16">
        <w:t>1. Сведения о заявителе</w:t>
      </w:r>
    </w:p>
    <w:p w:rsidR="009C540C" w:rsidRPr="00F20F16" w:rsidRDefault="009C540C" w:rsidP="009C540C">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5055"/>
        <w:gridCol w:w="3470"/>
      </w:tblGrid>
      <w:tr w:rsidR="009C540C" w:rsidRPr="00F20F16" w:rsidTr="00176FB8">
        <w:tc>
          <w:tcPr>
            <w:tcW w:w="1015" w:type="dxa"/>
            <w:shd w:val="clear" w:color="auto" w:fill="auto"/>
          </w:tcPr>
          <w:p w:rsidR="009C540C" w:rsidRPr="00F20F16" w:rsidRDefault="009C540C" w:rsidP="00176FB8">
            <w:pPr>
              <w:spacing w:after="80" w:line="240" w:lineRule="atLeast"/>
              <w:jc w:val="center"/>
            </w:pPr>
            <w:r w:rsidRPr="00F20F16">
              <w:t>1.1.</w:t>
            </w:r>
          </w:p>
        </w:tc>
        <w:tc>
          <w:tcPr>
            <w:tcW w:w="4905" w:type="dxa"/>
            <w:shd w:val="clear" w:color="auto" w:fill="auto"/>
          </w:tcPr>
          <w:p w:rsidR="009C540C" w:rsidRPr="00F20F16" w:rsidRDefault="009C540C" w:rsidP="00176FB8">
            <w:pPr>
              <w:spacing w:after="80" w:line="240" w:lineRule="atLeast"/>
            </w:pPr>
            <w:r w:rsidRPr="00F20F16">
              <w:t>Сведения о физическом лице, в случае если заявителем является физическое лицо:</w:t>
            </w:r>
          </w:p>
        </w:tc>
        <w:tc>
          <w:tcPr>
            <w:tcW w:w="3367" w:type="dxa"/>
            <w:shd w:val="clear" w:color="auto" w:fill="auto"/>
          </w:tcPr>
          <w:p w:rsidR="009C540C" w:rsidRPr="00F20F16" w:rsidRDefault="009C540C" w:rsidP="00176FB8">
            <w:pPr>
              <w:spacing w:after="80" w:line="240" w:lineRule="atLeast"/>
            </w:pPr>
          </w:p>
        </w:tc>
      </w:tr>
      <w:tr w:rsidR="009C540C" w:rsidRPr="00F20F16" w:rsidTr="00176FB8">
        <w:tc>
          <w:tcPr>
            <w:tcW w:w="1015" w:type="dxa"/>
            <w:shd w:val="clear" w:color="auto" w:fill="auto"/>
          </w:tcPr>
          <w:p w:rsidR="009C540C" w:rsidRPr="00F20F16" w:rsidRDefault="009C540C" w:rsidP="00176FB8">
            <w:pPr>
              <w:spacing w:after="80" w:line="240" w:lineRule="atLeast"/>
              <w:jc w:val="center"/>
            </w:pPr>
            <w:r w:rsidRPr="00F20F16">
              <w:t>1.1.1.</w:t>
            </w:r>
          </w:p>
        </w:tc>
        <w:tc>
          <w:tcPr>
            <w:tcW w:w="4905" w:type="dxa"/>
            <w:shd w:val="clear" w:color="auto" w:fill="auto"/>
          </w:tcPr>
          <w:p w:rsidR="009C540C" w:rsidRPr="00F20F16" w:rsidRDefault="009C540C" w:rsidP="00176FB8">
            <w:pPr>
              <w:spacing w:after="80" w:line="240" w:lineRule="atLeast"/>
            </w:pPr>
            <w:r w:rsidRPr="00F20F16">
              <w:t>Фамилия, имя, отчество (при наличии)</w:t>
            </w:r>
          </w:p>
        </w:tc>
        <w:tc>
          <w:tcPr>
            <w:tcW w:w="3367" w:type="dxa"/>
            <w:shd w:val="clear" w:color="auto" w:fill="auto"/>
          </w:tcPr>
          <w:p w:rsidR="009C540C" w:rsidRPr="00F20F16" w:rsidRDefault="009C540C" w:rsidP="00176FB8">
            <w:pPr>
              <w:spacing w:after="80" w:line="240" w:lineRule="atLeast"/>
            </w:pPr>
          </w:p>
        </w:tc>
      </w:tr>
      <w:tr w:rsidR="009C540C" w:rsidRPr="00F20F16" w:rsidTr="00176FB8">
        <w:tc>
          <w:tcPr>
            <w:tcW w:w="1015" w:type="dxa"/>
            <w:shd w:val="clear" w:color="auto" w:fill="auto"/>
          </w:tcPr>
          <w:p w:rsidR="009C540C" w:rsidRPr="00F20F16" w:rsidRDefault="009C540C" w:rsidP="00176FB8">
            <w:pPr>
              <w:spacing w:after="80" w:line="240" w:lineRule="atLeast"/>
              <w:jc w:val="center"/>
            </w:pPr>
            <w:r w:rsidRPr="00F20F16">
              <w:t>1.1.2.</w:t>
            </w:r>
          </w:p>
        </w:tc>
        <w:tc>
          <w:tcPr>
            <w:tcW w:w="4905" w:type="dxa"/>
            <w:shd w:val="clear" w:color="auto" w:fill="auto"/>
          </w:tcPr>
          <w:p w:rsidR="009C540C" w:rsidRPr="00F20F16" w:rsidRDefault="009C540C" w:rsidP="00176FB8">
            <w:pPr>
              <w:spacing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shd w:val="clear" w:color="auto" w:fill="auto"/>
          </w:tcPr>
          <w:p w:rsidR="009C540C" w:rsidRPr="00F20F16" w:rsidRDefault="009C540C" w:rsidP="00176FB8">
            <w:pPr>
              <w:spacing w:after="80" w:line="240" w:lineRule="atLeast"/>
            </w:pPr>
          </w:p>
        </w:tc>
      </w:tr>
      <w:tr w:rsidR="009C540C" w:rsidRPr="00F20F16" w:rsidTr="00176FB8">
        <w:tc>
          <w:tcPr>
            <w:tcW w:w="1015" w:type="dxa"/>
            <w:shd w:val="clear" w:color="auto" w:fill="auto"/>
          </w:tcPr>
          <w:p w:rsidR="009C540C" w:rsidRPr="00F20F16" w:rsidRDefault="009C540C" w:rsidP="00176FB8">
            <w:pPr>
              <w:spacing w:after="80" w:line="240" w:lineRule="atLeast"/>
              <w:jc w:val="center"/>
            </w:pPr>
            <w:r w:rsidRPr="00F20F16">
              <w:t>1.1.3.</w:t>
            </w:r>
          </w:p>
        </w:tc>
        <w:tc>
          <w:tcPr>
            <w:tcW w:w="4905" w:type="dxa"/>
            <w:shd w:val="clear" w:color="auto" w:fill="auto"/>
          </w:tcPr>
          <w:p w:rsidR="009C540C" w:rsidRPr="00F20F16" w:rsidRDefault="009C540C" w:rsidP="00176FB8">
            <w:pPr>
              <w:spacing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заявитель является индивидуальным предпринимателем)</w:t>
            </w:r>
          </w:p>
        </w:tc>
        <w:tc>
          <w:tcPr>
            <w:tcW w:w="3367" w:type="dxa"/>
            <w:shd w:val="clear" w:color="auto" w:fill="auto"/>
          </w:tcPr>
          <w:p w:rsidR="009C540C" w:rsidRPr="00F20F16" w:rsidRDefault="009C540C" w:rsidP="00176FB8">
            <w:pPr>
              <w:spacing w:after="80" w:line="240" w:lineRule="atLeast"/>
            </w:pPr>
          </w:p>
        </w:tc>
      </w:tr>
      <w:tr w:rsidR="009C540C" w:rsidRPr="00F20F16" w:rsidTr="00176FB8">
        <w:tc>
          <w:tcPr>
            <w:tcW w:w="1015" w:type="dxa"/>
            <w:shd w:val="clear" w:color="auto" w:fill="auto"/>
          </w:tcPr>
          <w:p w:rsidR="009C540C" w:rsidRPr="00F20F16" w:rsidRDefault="009C540C" w:rsidP="00176FB8">
            <w:pPr>
              <w:spacing w:after="80" w:line="240" w:lineRule="atLeast"/>
              <w:jc w:val="center"/>
            </w:pPr>
            <w:r w:rsidRPr="00F20F16">
              <w:t>1.2.</w:t>
            </w:r>
          </w:p>
        </w:tc>
        <w:tc>
          <w:tcPr>
            <w:tcW w:w="4905" w:type="dxa"/>
            <w:shd w:val="clear" w:color="auto" w:fill="auto"/>
          </w:tcPr>
          <w:p w:rsidR="009C540C" w:rsidRPr="00F20F16" w:rsidRDefault="009C540C" w:rsidP="00176FB8">
            <w:pPr>
              <w:spacing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shd w:val="clear" w:color="auto" w:fill="auto"/>
          </w:tcPr>
          <w:p w:rsidR="009C540C" w:rsidRPr="00F20F16" w:rsidRDefault="009C540C" w:rsidP="00176FB8">
            <w:pPr>
              <w:spacing w:after="80" w:line="240" w:lineRule="atLeast"/>
            </w:pPr>
          </w:p>
        </w:tc>
      </w:tr>
      <w:tr w:rsidR="009C540C" w:rsidRPr="00F20F16" w:rsidTr="00176FB8">
        <w:tc>
          <w:tcPr>
            <w:tcW w:w="1015" w:type="dxa"/>
            <w:shd w:val="clear" w:color="auto" w:fill="auto"/>
          </w:tcPr>
          <w:p w:rsidR="009C540C" w:rsidRPr="00F20F16" w:rsidRDefault="009C540C" w:rsidP="00176FB8">
            <w:pPr>
              <w:spacing w:after="80" w:line="240" w:lineRule="atLeast"/>
              <w:jc w:val="center"/>
            </w:pPr>
            <w:r w:rsidRPr="00F20F16">
              <w:t>1.2.1.</w:t>
            </w:r>
          </w:p>
        </w:tc>
        <w:tc>
          <w:tcPr>
            <w:tcW w:w="4905" w:type="dxa"/>
            <w:shd w:val="clear" w:color="auto" w:fill="auto"/>
          </w:tcPr>
          <w:p w:rsidR="009C540C" w:rsidRPr="00F20F16" w:rsidRDefault="009C540C" w:rsidP="00176FB8">
            <w:pPr>
              <w:spacing w:after="80" w:line="240" w:lineRule="atLeast"/>
            </w:pPr>
            <w:r w:rsidRPr="00F20F16">
              <w:t>Полное наименование</w:t>
            </w:r>
          </w:p>
        </w:tc>
        <w:tc>
          <w:tcPr>
            <w:tcW w:w="3367" w:type="dxa"/>
            <w:shd w:val="clear" w:color="auto" w:fill="auto"/>
          </w:tcPr>
          <w:p w:rsidR="009C540C" w:rsidRPr="00F20F16" w:rsidRDefault="009C540C" w:rsidP="00176FB8">
            <w:pPr>
              <w:spacing w:after="80" w:line="240" w:lineRule="atLeast"/>
            </w:pPr>
          </w:p>
        </w:tc>
      </w:tr>
      <w:tr w:rsidR="009C540C" w:rsidRPr="00F20F16" w:rsidTr="00176FB8">
        <w:tc>
          <w:tcPr>
            <w:tcW w:w="1015" w:type="dxa"/>
            <w:shd w:val="clear" w:color="auto" w:fill="auto"/>
          </w:tcPr>
          <w:p w:rsidR="009C540C" w:rsidRPr="00F20F16" w:rsidRDefault="009C540C" w:rsidP="00176FB8">
            <w:pPr>
              <w:spacing w:after="80" w:line="240" w:lineRule="atLeast"/>
              <w:jc w:val="center"/>
            </w:pPr>
            <w:r w:rsidRPr="00F20F16">
              <w:t>1.2.2.</w:t>
            </w:r>
          </w:p>
        </w:tc>
        <w:tc>
          <w:tcPr>
            <w:tcW w:w="4905" w:type="dxa"/>
            <w:shd w:val="clear" w:color="auto" w:fill="auto"/>
          </w:tcPr>
          <w:p w:rsidR="009C540C" w:rsidRPr="00F20F16" w:rsidRDefault="009C540C" w:rsidP="00176FB8">
            <w:pPr>
              <w:spacing w:after="80" w:line="240" w:lineRule="atLeast"/>
            </w:pPr>
            <w:r w:rsidRPr="00F20F16">
              <w:t>Основной государственный регистрационный номер</w:t>
            </w:r>
          </w:p>
        </w:tc>
        <w:tc>
          <w:tcPr>
            <w:tcW w:w="3367" w:type="dxa"/>
            <w:shd w:val="clear" w:color="auto" w:fill="auto"/>
          </w:tcPr>
          <w:p w:rsidR="009C540C" w:rsidRPr="00F20F16" w:rsidRDefault="009C540C" w:rsidP="00176FB8">
            <w:pPr>
              <w:spacing w:after="80" w:line="240" w:lineRule="atLeast"/>
            </w:pPr>
          </w:p>
        </w:tc>
      </w:tr>
      <w:tr w:rsidR="009C540C" w:rsidRPr="00F20F16" w:rsidTr="00176FB8">
        <w:tc>
          <w:tcPr>
            <w:tcW w:w="1015" w:type="dxa"/>
            <w:shd w:val="clear" w:color="auto" w:fill="auto"/>
          </w:tcPr>
          <w:p w:rsidR="009C540C" w:rsidRPr="00F20F16" w:rsidRDefault="009C540C" w:rsidP="00176FB8">
            <w:pPr>
              <w:spacing w:line="240" w:lineRule="atLeast"/>
              <w:jc w:val="center"/>
            </w:pPr>
            <w:r w:rsidRPr="00F20F16">
              <w:t>1.2.3.</w:t>
            </w:r>
          </w:p>
        </w:tc>
        <w:tc>
          <w:tcPr>
            <w:tcW w:w="4905" w:type="dxa"/>
            <w:shd w:val="clear" w:color="auto" w:fill="auto"/>
          </w:tcPr>
          <w:p w:rsidR="009C540C" w:rsidRPr="00F20F16" w:rsidRDefault="009C540C" w:rsidP="00176FB8">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9C540C" w:rsidRPr="00F20F16" w:rsidRDefault="009C540C" w:rsidP="00176FB8">
            <w:pPr>
              <w:spacing w:line="240" w:lineRule="atLeast"/>
            </w:pPr>
          </w:p>
        </w:tc>
      </w:tr>
    </w:tbl>
    <w:p w:rsidR="009C540C" w:rsidRPr="00F20F16" w:rsidRDefault="009C540C" w:rsidP="009C540C">
      <w:pPr>
        <w:spacing w:line="240" w:lineRule="exact"/>
        <w:jc w:val="center"/>
      </w:pPr>
    </w:p>
    <w:p w:rsidR="009C540C" w:rsidRPr="00F20F16" w:rsidRDefault="009C540C" w:rsidP="009C540C">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9C540C" w:rsidRPr="00F20F16" w:rsidRDefault="009C540C" w:rsidP="009C540C">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909"/>
        <w:gridCol w:w="1663"/>
        <w:gridCol w:w="1953"/>
      </w:tblGrid>
      <w:tr w:rsidR="009C540C" w:rsidRPr="00F20F16" w:rsidTr="00176FB8">
        <w:tc>
          <w:tcPr>
            <w:tcW w:w="1015" w:type="dxa"/>
            <w:shd w:val="clear" w:color="auto" w:fill="auto"/>
            <w:vAlign w:val="center"/>
          </w:tcPr>
          <w:p w:rsidR="009C540C" w:rsidRPr="00F20F16" w:rsidRDefault="009C540C" w:rsidP="00176FB8">
            <w:pPr>
              <w:spacing w:line="240" w:lineRule="atLeast"/>
              <w:jc w:val="center"/>
            </w:pPr>
            <w:r w:rsidRPr="00F20F16">
              <w:t>№</w:t>
            </w:r>
          </w:p>
        </w:tc>
        <w:tc>
          <w:tcPr>
            <w:tcW w:w="4763" w:type="dxa"/>
            <w:shd w:val="clear" w:color="auto" w:fill="auto"/>
            <w:vAlign w:val="center"/>
          </w:tcPr>
          <w:p w:rsidR="009C540C" w:rsidRPr="00F20F16" w:rsidRDefault="009C540C" w:rsidP="00176FB8">
            <w:pPr>
              <w:spacing w:line="240" w:lineRule="atLeast"/>
              <w:jc w:val="center"/>
            </w:pPr>
            <w:r w:rsidRPr="00F20F16">
              <w:t>Орган, выдавший уведомление</w:t>
            </w:r>
          </w:p>
        </w:tc>
        <w:tc>
          <w:tcPr>
            <w:tcW w:w="1614" w:type="dxa"/>
            <w:shd w:val="clear" w:color="auto" w:fill="auto"/>
            <w:vAlign w:val="center"/>
          </w:tcPr>
          <w:p w:rsidR="009C540C" w:rsidRPr="00F20F16" w:rsidRDefault="009C540C" w:rsidP="00176FB8">
            <w:pPr>
              <w:spacing w:line="240" w:lineRule="atLeast"/>
              <w:jc w:val="center"/>
            </w:pPr>
            <w:r w:rsidRPr="00F20F16">
              <w:t>Номер документа</w:t>
            </w:r>
          </w:p>
        </w:tc>
        <w:tc>
          <w:tcPr>
            <w:tcW w:w="1895" w:type="dxa"/>
            <w:shd w:val="clear" w:color="auto" w:fill="auto"/>
            <w:vAlign w:val="center"/>
          </w:tcPr>
          <w:p w:rsidR="009C540C" w:rsidRPr="00F20F16" w:rsidRDefault="009C540C" w:rsidP="00176FB8">
            <w:pPr>
              <w:spacing w:line="240" w:lineRule="atLeast"/>
              <w:jc w:val="center"/>
            </w:pPr>
            <w:r w:rsidRPr="00F20F16">
              <w:t>Дата документа</w:t>
            </w:r>
          </w:p>
        </w:tc>
      </w:tr>
      <w:tr w:rsidR="009C540C" w:rsidRPr="00F20F16" w:rsidTr="00176FB8">
        <w:tc>
          <w:tcPr>
            <w:tcW w:w="1015" w:type="dxa"/>
            <w:shd w:val="clear" w:color="auto" w:fill="auto"/>
          </w:tcPr>
          <w:p w:rsidR="009C540C" w:rsidRPr="00F20F16" w:rsidRDefault="009C540C" w:rsidP="00176FB8">
            <w:pPr>
              <w:spacing w:line="240" w:lineRule="atLeast"/>
              <w:jc w:val="center"/>
            </w:pPr>
          </w:p>
        </w:tc>
        <w:tc>
          <w:tcPr>
            <w:tcW w:w="4763" w:type="dxa"/>
            <w:shd w:val="clear" w:color="auto" w:fill="auto"/>
          </w:tcPr>
          <w:p w:rsidR="009C540C" w:rsidRPr="00F20F16" w:rsidRDefault="009C540C" w:rsidP="00176FB8">
            <w:pPr>
              <w:spacing w:line="240" w:lineRule="atLeast"/>
            </w:pPr>
          </w:p>
        </w:tc>
        <w:tc>
          <w:tcPr>
            <w:tcW w:w="1614" w:type="dxa"/>
            <w:shd w:val="clear" w:color="auto" w:fill="auto"/>
          </w:tcPr>
          <w:p w:rsidR="009C540C" w:rsidRPr="00F20F16" w:rsidRDefault="009C540C" w:rsidP="00176FB8">
            <w:pPr>
              <w:spacing w:line="240" w:lineRule="atLeast"/>
            </w:pPr>
          </w:p>
        </w:tc>
        <w:tc>
          <w:tcPr>
            <w:tcW w:w="1895" w:type="dxa"/>
            <w:shd w:val="clear" w:color="auto" w:fill="auto"/>
          </w:tcPr>
          <w:p w:rsidR="009C540C" w:rsidRPr="00F20F16" w:rsidRDefault="009C540C" w:rsidP="00176FB8">
            <w:pPr>
              <w:spacing w:line="240" w:lineRule="atLeast"/>
            </w:pPr>
          </w:p>
        </w:tc>
      </w:tr>
    </w:tbl>
    <w:p w:rsidR="009C540C" w:rsidRPr="00F20F16" w:rsidRDefault="009C540C" w:rsidP="009C540C">
      <w:pPr>
        <w:spacing w:line="240" w:lineRule="exact"/>
        <w:jc w:val="center"/>
      </w:pPr>
    </w:p>
    <w:p w:rsidR="009C540C" w:rsidRPr="00F20F16" w:rsidRDefault="009C540C" w:rsidP="009C540C">
      <w:pPr>
        <w:spacing w:line="240" w:lineRule="atLeast"/>
        <w:jc w:val="center"/>
      </w:pPr>
      <w:r w:rsidRPr="00F20F16">
        <w:t>3. Обоснование для внесения исправлений в решение</w:t>
      </w:r>
    </w:p>
    <w:p w:rsidR="009C540C" w:rsidRPr="00F20F16" w:rsidRDefault="009C540C" w:rsidP="009C540C">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2484"/>
        <w:gridCol w:w="2483"/>
        <w:gridCol w:w="3616"/>
      </w:tblGrid>
      <w:tr w:rsidR="009C540C" w:rsidRPr="00F20F16" w:rsidTr="00176FB8">
        <w:tc>
          <w:tcPr>
            <w:tcW w:w="959" w:type="dxa"/>
            <w:shd w:val="clear" w:color="auto" w:fill="auto"/>
            <w:vAlign w:val="center"/>
          </w:tcPr>
          <w:p w:rsidR="009C540C" w:rsidRPr="00F20F16" w:rsidRDefault="009C540C" w:rsidP="00176FB8">
            <w:pPr>
              <w:spacing w:line="240" w:lineRule="atLeast"/>
              <w:jc w:val="center"/>
            </w:pPr>
            <w:r w:rsidRPr="00F20F16">
              <w:t>№</w:t>
            </w:r>
          </w:p>
        </w:tc>
        <w:tc>
          <w:tcPr>
            <w:tcW w:w="2410" w:type="dxa"/>
            <w:shd w:val="clear" w:color="auto" w:fill="auto"/>
          </w:tcPr>
          <w:p w:rsidR="009C540C" w:rsidRPr="00F20F16" w:rsidRDefault="009C540C" w:rsidP="00176FB8">
            <w:pPr>
              <w:spacing w:line="240" w:lineRule="atLeast"/>
              <w:jc w:val="center"/>
            </w:pPr>
            <w:r w:rsidRPr="00F20F16">
              <w:rPr>
                <w:szCs w:val="28"/>
              </w:rPr>
              <w:t xml:space="preserve">Данные (сведения), </w:t>
            </w:r>
            <w:r w:rsidRPr="00F20F16">
              <w:rPr>
                <w:szCs w:val="28"/>
              </w:rPr>
              <w:lastRenderedPageBreak/>
              <w:t>указанные в решении</w:t>
            </w:r>
          </w:p>
        </w:tc>
        <w:tc>
          <w:tcPr>
            <w:tcW w:w="2409" w:type="dxa"/>
            <w:shd w:val="clear" w:color="auto" w:fill="auto"/>
            <w:vAlign w:val="center"/>
          </w:tcPr>
          <w:p w:rsidR="009C540C" w:rsidRPr="00F20F16" w:rsidRDefault="009C540C" w:rsidP="00176FB8">
            <w:pPr>
              <w:spacing w:line="240" w:lineRule="atLeast"/>
              <w:jc w:val="center"/>
              <w:rPr>
                <w:b/>
              </w:rPr>
            </w:pPr>
            <w:r w:rsidRPr="00F20F16">
              <w:rPr>
                <w:szCs w:val="28"/>
              </w:rPr>
              <w:lastRenderedPageBreak/>
              <w:t xml:space="preserve">Данные (сведения), </w:t>
            </w:r>
            <w:r w:rsidRPr="00F20F16">
              <w:rPr>
                <w:szCs w:val="28"/>
              </w:rPr>
              <w:lastRenderedPageBreak/>
              <w:t>которые необходимо указать в решении</w:t>
            </w:r>
          </w:p>
        </w:tc>
        <w:tc>
          <w:tcPr>
            <w:tcW w:w="3509" w:type="dxa"/>
            <w:shd w:val="clear" w:color="auto" w:fill="auto"/>
          </w:tcPr>
          <w:p w:rsidR="009C540C" w:rsidRPr="00F20F16" w:rsidRDefault="009C540C" w:rsidP="00176FB8">
            <w:pPr>
              <w:spacing w:line="240" w:lineRule="atLeast"/>
              <w:jc w:val="center"/>
              <w:rPr>
                <w:szCs w:val="28"/>
              </w:rPr>
            </w:pPr>
            <w:r w:rsidRPr="00F20F16">
              <w:rPr>
                <w:szCs w:val="28"/>
              </w:rPr>
              <w:lastRenderedPageBreak/>
              <w:t xml:space="preserve">Обоснование с указанием </w:t>
            </w:r>
            <w:r w:rsidRPr="00F20F16">
              <w:rPr>
                <w:szCs w:val="28"/>
              </w:rPr>
              <w:lastRenderedPageBreak/>
              <w:t>реквизита</w:t>
            </w:r>
            <w:proofErr w:type="gramStart"/>
            <w:r w:rsidRPr="00F20F16">
              <w:rPr>
                <w:szCs w:val="28"/>
              </w:rPr>
              <w:t xml:space="preserve"> (-</w:t>
            </w:r>
            <w:proofErr w:type="gramEnd"/>
            <w:r w:rsidRPr="00F20F16">
              <w:rPr>
                <w:szCs w:val="28"/>
              </w:rPr>
              <w:t>ов) документа (-ов), документации, на основании которых принималось решение о выдаче решения</w:t>
            </w:r>
          </w:p>
        </w:tc>
      </w:tr>
      <w:tr w:rsidR="009C540C" w:rsidRPr="00F20F16" w:rsidTr="00176FB8">
        <w:tc>
          <w:tcPr>
            <w:tcW w:w="959" w:type="dxa"/>
            <w:shd w:val="clear" w:color="auto" w:fill="auto"/>
          </w:tcPr>
          <w:p w:rsidR="009C540C" w:rsidRPr="00F20F16" w:rsidRDefault="009C540C" w:rsidP="00176FB8">
            <w:pPr>
              <w:spacing w:line="240" w:lineRule="atLeast"/>
              <w:jc w:val="center"/>
            </w:pPr>
          </w:p>
        </w:tc>
        <w:tc>
          <w:tcPr>
            <w:tcW w:w="2410" w:type="dxa"/>
            <w:shd w:val="clear" w:color="auto" w:fill="auto"/>
          </w:tcPr>
          <w:p w:rsidR="009C540C" w:rsidRPr="00F20F16" w:rsidRDefault="009C540C" w:rsidP="00176FB8">
            <w:pPr>
              <w:spacing w:line="240" w:lineRule="atLeast"/>
            </w:pPr>
          </w:p>
        </w:tc>
        <w:tc>
          <w:tcPr>
            <w:tcW w:w="2409" w:type="dxa"/>
            <w:shd w:val="clear" w:color="auto" w:fill="auto"/>
          </w:tcPr>
          <w:p w:rsidR="009C540C" w:rsidRPr="00F20F16" w:rsidRDefault="009C540C" w:rsidP="00176FB8">
            <w:pPr>
              <w:spacing w:line="240" w:lineRule="atLeast"/>
            </w:pPr>
          </w:p>
        </w:tc>
        <w:tc>
          <w:tcPr>
            <w:tcW w:w="3509" w:type="dxa"/>
            <w:shd w:val="clear" w:color="auto" w:fill="auto"/>
          </w:tcPr>
          <w:p w:rsidR="009C540C" w:rsidRPr="00F20F16" w:rsidRDefault="009C540C" w:rsidP="00176FB8">
            <w:pPr>
              <w:spacing w:line="240" w:lineRule="atLeast"/>
            </w:pPr>
          </w:p>
        </w:tc>
      </w:tr>
    </w:tbl>
    <w:p w:rsidR="009C540C" w:rsidRPr="00F20F16" w:rsidRDefault="009C540C" w:rsidP="009C540C">
      <w:pPr>
        <w:spacing w:line="240" w:lineRule="exact"/>
      </w:pPr>
    </w:p>
    <w:p w:rsidR="009C540C" w:rsidRPr="00F20F16" w:rsidRDefault="009C540C" w:rsidP="009C540C">
      <w:pPr>
        <w:spacing w:line="240" w:lineRule="atLeast"/>
        <w:ind w:firstLine="709"/>
        <w:rPr>
          <w:szCs w:val="28"/>
        </w:rPr>
      </w:pPr>
    </w:p>
    <w:p w:rsidR="009C540C" w:rsidRPr="00F20F16" w:rsidRDefault="009C540C" w:rsidP="009C540C">
      <w:pPr>
        <w:tabs>
          <w:tab w:val="right" w:pos="9071"/>
        </w:tabs>
        <w:rPr>
          <w:szCs w:val="28"/>
          <w:u w:val="single"/>
        </w:rPr>
      </w:pPr>
      <w:r w:rsidRPr="00F20F16">
        <w:rPr>
          <w:szCs w:val="28"/>
        </w:rPr>
        <w:t xml:space="preserve">Приложение: </w:t>
      </w:r>
      <w:r w:rsidRPr="00F20F16">
        <w:rPr>
          <w:szCs w:val="28"/>
          <w:u w:val="single"/>
        </w:rPr>
        <w:tab/>
      </w:r>
    </w:p>
    <w:p w:rsidR="009C540C" w:rsidRPr="00F20F16" w:rsidRDefault="009C540C" w:rsidP="009C540C">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9C540C" w:rsidRPr="00F20F16" w:rsidRDefault="009C540C" w:rsidP="009C540C">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w:t>
      </w:r>
      <w:proofErr w:type="gramStart"/>
      <w:r w:rsidRPr="00F20F16">
        <w:rPr>
          <w:rFonts w:ascii="Times New Roman CYR" w:hAnsi="Times New Roman CYR" w:cs="Times New Roman CYR"/>
          <w:szCs w:val="28"/>
        </w:rPr>
        <w:t>уведомление</w:t>
      </w:r>
      <w:proofErr w:type="gramEnd"/>
      <w:r w:rsidRPr="00F20F16">
        <w:rPr>
          <w:rFonts w:ascii="Times New Roman CYR" w:hAnsi="Times New Roman CYR" w:cs="Times New Roman CYR"/>
          <w:szCs w:val="28"/>
        </w:rPr>
        <w:t xml:space="preserve"> о несоответствии</w:t>
      </w:r>
    </w:p>
    <w:p w:rsidR="009C540C" w:rsidRPr="00F20F16" w:rsidRDefault="009C540C" w:rsidP="009C540C">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1"/>
        <w:gridCol w:w="840"/>
      </w:tblGrid>
      <w:tr w:rsidR="009C540C" w:rsidRPr="00F20F16" w:rsidTr="00176FB8">
        <w:tc>
          <w:tcPr>
            <w:tcW w:w="8472" w:type="dxa"/>
            <w:shd w:val="clear" w:color="auto" w:fill="auto"/>
          </w:tcPr>
          <w:p w:rsidR="009C540C" w:rsidRPr="00F20F16" w:rsidRDefault="009C540C" w:rsidP="00176FB8">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9C540C" w:rsidRPr="00F20F16" w:rsidRDefault="009C540C" w:rsidP="00176FB8">
            <w:pPr>
              <w:spacing w:after="120" w:line="240" w:lineRule="atLeast"/>
            </w:pPr>
          </w:p>
        </w:tc>
      </w:tr>
      <w:tr w:rsidR="009C540C" w:rsidRPr="00F20F16" w:rsidTr="00176FB8">
        <w:tc>
          <w:tcPr>
            <w:tcW w:w="8472" w:type="dxa"/>
            <w:shd w:val="clear" w:color="auto" w:fill="auto"/>
          </w:tcPr>
          <w:p w:rsidR="009C540C" w:rsidRPr="00F20F16" w:rsidRDefault="009C540C" w:rsidP="00176FB8">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9C540C" w:rsidRPr="00F20F16" w:rsidRDefault="009C540C" w:rsidP="00176FB8">
            <w:pPr>
              <w:spacing w:after="120" w:line="240" w:lineRule="atLeast"/>
            </w:pPr>
          </w:p>
        </w:tc>
      </w:tr>
      <w:tr w:rsidR="009C540C" w:rsidRPr="00F20F16" w:rsidTr="00176FB8">
        <w:tc>
          <w:tcPr>
            <w:tcW w:w="8472" w:type="dxa"/>
            <w:shd w:val="clear" w:color="auto" w:fill="auto"/>
          </w:tcPr>
          <w:p w:rsidR="009C540C" w:rsidRPr="00F20F16" w:rsidRDefault="009C540C" w:rsidP="00176FB8">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9C540C" w:rsidRPr="00F20F16" w:rsidRDefault="009C540C" w:rsidP="00176FB8">
            <w:pPr>
              <w:spacing w:after="120" w:line="240" w:lineRule="atLeast"/>
            </w:pPr>
          </w:p>
        </w:tc>
      </w:tr>
      <w:tr w:rsidR="009C540C" w:rsidRPr="00F20F16" w:rsidTr="00176FB8">
        <w:tc>
          <w:tcPr>
            <w:tcW w:w="9287" w:type="dxa"/>
            <w:gridSpan w:val="2"/>
            <w:shd w:val="clear" w:color="auto" w:fill="auto"/>
          </w:tcPr>
          <w:p w:rsidR="009C540C" w:rsidRPr="00F20F16" w:rsidRDefault="009C540C" w:rsidP="00176FB8">
            <w:pPr>
              <w:spacing w:line="240" w:lineRule="atLeast"/>
              <w:jc w:val="center"/>
              <w:rPr>
                <w:i/>
                <w:sz w:val="20"/>
              </w:rPr>
            </w:pPr>
            <w:r w:rsidRPr="00F20F16">
              <w:rPr>
                <w:i/>
                <w:sz w:val="20"/>
              </w:rPr>
              <w:t>Указывается один из перечисленных способов</w:t>
            </w:r>
          </w:p>
        </w:tc>
      </w:tr>
    </w:tbl>
    <w:p w:rsidR="009C540C" w:rsidRPr="00F20F16" w:rsidRDefault="009C540C" w:rsidP="009C540C"/>
    <w:tbl>
      <w:tblPr>
        <w:tblW w:w="0" w:type="auto"/>
        <w:tblCellMar>
          <w:left w:w="28" w:type="dxa"/>
          <w:right w:w="28" w:type="dxa"/>
        </w:tblCellMar>
        <w:tblLook w:val="0000"/>
      </w:tblPr>
      <w:tblGrid>
        <w:gridCol w:w="2978"/>
        <w:gridCol w:w="452"/>
        <w:gridCol w:w="2026"/>
        <w:gridCol w:w="526"/>
        <w:gridCol w:w="3145"/>
      </w:tblGrid>
      <w:tr w:rsidR="009C540C" w:rsidRPr="00F20F16" w:rsidTr="00176FB8">
        <w:tc>
          <w:tcPr>
            <w:tcW w:w="2978" w:type="dxa"/>
            <w:tcBorders>
              <w:top w:val="nil"/>
              <w:left w:val="nil"/>
              <w:right w:val="nil"/>
            </w:tcBorders>
            <w:vAlign w:val="bottom"/>
          </w:tcPr>
          <w:p w:rsidR="009C540C" w:rsidRPr="00F20F16" w:rsidRDefault="009C540C" w:rsidP="00176FB8"/>
        </w:tc>
        <w:tc>
          <w:tcPr>
            <w:tcW w:w="452" w:type="dxa"/>
            <w:tcBorders>
              <w:top w:val="nil"/>
              <w:left w:val="nil"/>
              <w:bottom w:val="nil"/>
              <w:right w:val="nil"/>
            </w:tcBorders>
            <w:vAlign w:val="bottom"/>
          </w:tcPr>
          <w:p w:rsidR="009C540C" w:rsidRPr="00F20F16" w:rsidRDefault="009C540C" w:rsidP="00176FB8"/>
        </w:tc>
        <w:tc>
          <w:tcPr>
            <w:tcW w:w="2026" w:type="dxa"/>
            <w:tcBorders>
              <w:top w:val="nil"/>
              <w:left w:val="nil"/>
              <w:bottom w:val="single" w:sz="4" w:space="0" w:color="auto"/>
              <w:right w:val="nil"/>
            </w:tcBorders>
            <w:vAlign w:val="bottom"/>
          </w:tcPr>
          <w:p w:rsidR="009C540C" w:rsidRPr="00F20F16" w:rsidRDefault="009C540C" w:rsidP="00176FB8"/>
        </w:tc>
        <w:tc>
          <w:tcPr>
            <w:tcW w:w="526" w:type="dxa"/>
            <w:tcBorders>
              <w:top w:val="nil"/>
              <w:left w:val="nil"/>
              <w:bottom w:val="nil"/>
              <w:right w:val="nil"/>
            </w:tcBorders>
            <w:vAlign w:val="bottom"/>
          </w:tcPr>
          <w:p w:rsidR="009C540C" w:rsidRPr="00F20F16" w:rsidRDefault="009C540C" w:rsidP="00176FB8"/>
        </w:tc>
        <w:tc>
          <w:tcPr>
            <w:tcW w:w="3145" w:type="dxa"/>
            <w:tcBorders>
              <w:top w:val="nil"/>
              <w:left w:val="nil"/>
              <w:bottom w:val="single" w:sz="4" w:space="0" w:color="auto"/>
              <w:right w:val="nil"/>
            </w:tcBorders>
            <w:vAlign w:val="bottom"/>
          </w:tcPr>
          <w:p w:rsidR="009C540C" w:rsidRPr="00F20F16" w:rsidRDefault="009C540C" w:rsidP="00176FB8"/>
        </w:tc>
      </w:tr>
      <w:tr w:rsidR="009C540C" w:rsidRPr="00F20F16" w:rsidTr="00176FB8">
        <w:tc>
          <w:tcPr>
            <w:tcW w:w="2978" w:type="dxa"/>
            <w:tcBorders>
              <w:left w:val="nil"/>
              <w:bottom w:val="nil"/>
              <w:right w:val="nil"/>
            </w:tcBorders>
          </w:tcPr>
          <w:p w:rsidR="009C540C" w:rsidRPr="00F20F16" w:rsidRDefault="009C540C" w:rsidP="00176FB8"/>
        </w:tc>
        <w:tc>
          <w:tcPr>
            <w:tcW w:w="452" w:type="dxa"/>
            <w:tcBorders>
              <w:top w:val="nil"/>
              <w:left w:val="nil"/>
              <w:bottom w:val="nil"/>
              <w:right w:val="nil"/>
            </w:tcBorders>
          </w:tcPr>
          <w:p w:rsidR="009C540C" w:rsidRPr="00F20F16" w:rsidRDefault="009C540C" w:rsidP="00176FB8"/>
        </w:tc>
        <w:tc>
          <w:tcPr>
            <w:tcW w:w="2026"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(подпись)</w:t>
            </w:r>
          </w:p>
        </w:tc>
        <w:tc>
          <w:tcPr>
            <w:tcW w:w="526" w:type="dxa"/>
            <w:tcBorders>
              <w:top w:val="nil"/>
              <w:left w:val="nil"/>
              <w:bottom w:val="nil"/>
              <w:right w:val="nil"/>
            </w:tcBorders>
          </w:tcPr>
          <w:p w:rsidR="009C540C" w:rsidRPr="00F20F16" w:rsidRDefault="009C540C" w:rsidP="00176FB8">
            <w:pPr>
              <w:spacing w:line="240" w:lineRule="atLeast"/>
              <w:jc w:val="center"/>
              <w:rPr>
                <w:sz w:val="20"/>
              </w:rPr>
            </w:pPr>
          </w:p>
        </w:tc>
        <w:tc>
          <w:tcPr>
            <w:tcW w:w="3145" w:type="dxa"/>
            <w:tcBorders>
              <w:top w:val="nil"/>
              <w:left w:val="nil"/>
              <w:bottom w:val="nil"/>
              <w:right w:val="nil"/>
            </w:tcBorders>
          </w:tcPr>
          <w:p w:rsidR="009C540C" w:rsidRPr="00F20F16" w:rsidRDefault="009C540C" w:rsidP="00176FB8">
            <w:pPr>
              <w:spacing w:line="240" w:lineRule="atLeast"/>
              <w:jc w:val="center"/>
              <w:rPr>
                <w:sz w:val="20"/>
              </w:rPr>
            </w:pPr>
            <w:proofErr w:type="gramStart"/>
            <w:r w:rsidRPr="00F20F16">
              <w:rPr>
                <w:sz w:val="20"/>
              </w:rPr>
              <w:t xml:space="preserve">(фамилия, имя, отчество </w:t>
            </w:r>
            <w:r w:rsidRPr="00F20F16">
              <w:rPr>
                <w:sz w:val="20"/>
              </w:rPr>
              <w:br/>
              <w:t>(при наличии)</w:t>
            </w:r>
            <w:proofErr w:type="gramEnd"/>
          </w:p>
        </w:tc>
      </w:tr>
    </w:tbl>
    <w:p w:rsidR="009C540C" w:rsidRPr="00F20F16" w:rsidRDefault="009C540C" w:rsidP="009C540C">
      <w:pPr>
        <w:spacing w:line="120" w:lineRule="exact"/>
      </w:pPr>
    </w:p>
    <w:p w:rsidR="009C540C" w:rsidRPr="00F20F16" w:rsidRDefault="009C540C" w:rsidP="009C540C">
      <w:r w:rsidRPr="00F20F16">
        <w:t>*Нужное подчеркнуть.</w:t>
      </w:r>
    </w:p>
    <w:p w:rsidR="009C540C" w:rsidRPr="00F20F16" w:rsidRDefault="009C540C" w:rsidP="009C540C">
      <w:pPr>
        <w:spacing w:line="120" w:lineRule="exact"/>
      </w:pPr>
    </w:p>
    <w:p w:rsidR="009C540C" w:rsidRPr="00F20F16" w:rsidRDefault="009C540C" w:rsidP="009C540C">
      <w:pPr>
        <w:spacing w:line="240" w:lineRule="atLeast"/>
        <w:ind w:left="3402"/>
        <w:jc w:val="center"/>
      </w:pPr>
    </w:p>
    <w:p w:rsidR="009C540C" w:rsidRPr="00FB3721" w:rsidRDefault="009C540C" w:rsidP="009C540C">
      <w:pPr>
        <w:pStyle w:val="1"/>
        <w:spacing w:after="0"/>
        <w:jc w:val="right"/>
        <w:rPr>
          <w:bCs w:val="0"/>
          <w:sz w:val="24"/>
          <w:szCs w:val="24"/>
        </w:rPr>
      </w:pPr>
      <w:r w:rsidRPr="00F20F16">
        <w:br w:type="page"/>
      </w:r>
      <w:r w:rsidRPr="00FB3721">
        <w:rPr>
          <w:bCs w:val="0"/>
          <w:sz w:val="24"/>
          <w:szCs w:val="24"/>
        </w:rPr>
        <w:lastRenderedPageBreak/>
        <w:t>Приложение 5</w:t>
      </w:r>
    </w:p>
    <w:p w:rsidR="009C540C" w:rsidRPr="00FB3721" w:rsidRDefault="009C540C" w:rsidP="009C540C">
      <w:pPr>
        <w:widowControl w:val="0"/>
        <w:tabs>
          <w:tab w:val="left" w:pos="567"/>
        </w:tabs>
        <w:ind w:left="3969" w:firstLine="567"/>
        <w:jc w:val="right"/>
      </w:pPr>
      <w:r w:rsidRPr="00FB3721">
        <w:t>к Административному регламенту</w:t>
      </w:r>
    </w:p>
    <w:p w:rsidR="009C540C" w:rsidRPr="00F20F16" w:rsidRDefault="009C540C" w:rsidP="009C540C">
      <w:pPr>
        <w:spacing w:line="240" w:lineRule="atLeast"/>
        <w:ind w:left="3402"/>
        <w:jc w:val="center"/>
      </w:pPr>
    </w:p>
    <w:p w:rsidR="009C540C" w:rsidRPr="00F20F16" w:rsidRDefault="009C540C" w:rsidP="009C540C">
      <w:pPr>
        <w:jc w:val="right"/>
      </w:pPr>
    </w:p>
    <w:p w:rsidR="009C540C" w:rsidRPr="00F20F16" w:rsidRDefault="009C540C" w:rsidP="009C540C">
      <w:pPr>
        <w:jc w:val="right"/>
      </w:pPr>
    </w:p>
    <w:p w:rsidR="009C540C" w:rsidRPr="00F20F16" w:rsidRDefault="009C540C" w:rsidP="009C540C">
      <w:pPr>
        <w:spacing w:line="240" w:lineRule="atLeast"/>
        <w:ind w:left="3261"/>
      </w:pPr>
      <w:r w:rsidRPr="00F20F16">
        <w:t>Кому ____________________________________</w:t>
      </w:r>
      <w:r>
        <w:t>_______________</w:t>
      </w:r>
    </w:p>
    <w:p w:rsidR="009C540C" w:rsidRPr="00F20F16" w:rsidRDefault="009C540C" w:rsidP="009C540C">
      <w:pPr>
        <w:spacing w:line="240" w:lineRule="atLeast"/>
        <w:ind w:left="3969"/>
        <w:jc w:val="center"/>
        <w:rPr>
          <w:sz w:val="20"/>
        </w:rPr>
      </w:pPr>
      <w:proofErr w:type="gramStart"/>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C540C" w:rsidRPr="00F20F16" w:rsidRDefault="009C540C" w:rsidP="009C540C">
      <w:pPr>
        <w:spacing w:line="240" w:lineRule="atLeast"/>
        <w:ind w:left="3261"/>
      </w:pPr>
      <w:r w:rsidRPr="00F20F16">
        <w:t>_________________________________________</w:t>
      </w:r>
      <w:r>
        <w:t>_______________</w:t>
      </w:r>
    </w:p>
    <w:p w:rsidR="009C540C" w:rsidRPr="00F20F16" w:rsidRDefault="009C540C" w:rsidP="009C540C">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9C540C" w:rsidRPr="00F20F16" w:rsidRDefault="009C540C" w:rsidP="009C540C"/>
    <w:p w:rsidR="009C540C" w:rsidRPr="00F20F16" w:rsidRDefault="009C540C" w:rsidP="009C540C"/>
    <w:p w:rsidR="009C540C" w:rsidRPr="00F20F16" w:rsidRDefault="009C540C" w:rsidP="009C540C"/>
    <w:p w:rsidR="009C540C" w:rsidRPr="00F20F16" w:rsidRDefault="009C540C" w:rsidP="009C540C">
      <w:pPr>
        <w:spacing w:line="240" w:lineRule="atLeast"/>
        <w:jc w:val="center"/>
        <w:rPr>
          <w:b/>
        </w:rPr>
      </w:pPr>
      <w:proofErr w:type="gramStart"/>
      <w:r w:rsidRPr="00F20F16">
        <w:rPr>
          <w:b/>
        </w:rPr>
        <w:t>Р</w:t>
      </w:r>
      <w:proofErr w:type="gramEnd"/>
      <w:r w:rsidRPr="00F20F16">
        <w:rPr>
          <w:b/>
        </w:rPr>
        <w:t xml:space="preserve"> Е Ш Е Н И Е</w:t>
      </w:r>
    </w:p>
    <w:p w:rsidR="009C540C" w:rsidRPr="00FB3721" w:rsidRDefault="009C540C" w:rsidP="009C540C">
      <w:pPr>
        <w:spacing w:line="240" w:lineRule="atLeast"/>
        <w:jc w:val="center"/>
        <w:rPr>
          <w:szCs w:val="28"/>
        </w:rPr>
      </w:pPr>
      <w:r w:rsidRPr="00FB3721">
        <w:t xml:space="preserve">об отказе </w:t>
      </w:r>
      <w:r w:rsidRPr="00FB3721">
        <w:rPr>
          <w:szCs w:val="28"/>
        </w:rPr>
        <w:t>во внесении исправлений в решение о признании садового дома жилым домом</w:t>
      </w:r>
    </w:p>
    <w:p w:rsidR="009C540C" w:rsidRPr="00FB3721" w:rsidRDefault="009C540C" w:rsidP="009C540C">
      <w:pPr>
        <w:spacing w:line="240" w:lineRule="atLeast"/>
        <w:jc w:val="center"/>
        <w:rPr>
          <w:szCs w:val="28"/>
        </w:rPr>
      </w:pPr>
      <w:r w:rsidRPr="00FB3721">
        <w:rPr>
          <w:szCs w:val="28"/>
        </w:rPr>
        <w:t xml:space="preserve">  и жилого дома садовым домом **</w:t>
      </w:r>
    </w:p>
    <w:p w:rsidR="009C540C" w:rsidRPr="00FB3721" w:rsidRDefault="009C540C" w:rsidP="009C540C">
      <w:pPr>
        <w:spacing w:line="240" w:lineRule="atLeast"/>
        <w:jc w:val="center"/>
        <w:rPr>
          <w:szCs w:val="28"/>
        </w:rPr>
      </w:pPr>
      <w:r w:rsidRPr="00FB3721">
        <w:rPr>
          <w:szCs w:val="28"/>
        </w:rPr>
        <w:t>(далее – решение)</w:t>
      </w:r>
    </w:p>
    <w:p w:rsidR="009C540C" w:rsidRPr="00F20F16" w:rsidRDefault="009C540C" w:rsidP="009C540C">
      <w:pPr>
        <w:spacing w:line="240" w:lineRule="atLeast"/>
        <w:jc w:val="center"/>
        <w:rPr>
          <w:b/>
        </w:rPr>
      </w:pPr>
    </w:p>
    <w:p w:rsidR="009C540C" w:rsidRPr="00F20F16" w:rsidRDefault="009C540C" w:rsidP="009C540C">
      <w:r w:rsidRPr="00F20F16">
        <w:t xml:space="preserve">___________________________________________________________________________ </w:t>
      </w:r>
    </w:p>
    <w:p w:rsidR="009C540C" w:rsidRPr="00F20F16" w:rsidRDefault="009C540C" w:rsidP="009C540C">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C540C" w:rsidRPr="00F20F16" w:rsidRDefault="009C540C" w:rsidP="009C540C">
      <w:pPr>
        <w:rPr>
          <w:szCs w:val="28"/>
        </w:rPr>
      </w:pPr>
      <w:r w:rsidRPr="00F20F16">
        <w:rPr>
          <w:szCs w:val="28"/>
        </w:rPr>
        <w:t>по результатам рассмотрения заявления об исправлении допущенных опечаток и ошибок в решении от ___________ № ____________                                                                            </w:t>
      </w:r>
      <w:r w:rsidRPr="00F20F16">
        <w:rPr>
          <w:szCs w:val="28"/>
        </w:rPr>
        <w:tab/>
        <w:t> </w:t>
      </w:r>
      <w:r w:rsidRPr="00F20F16">
        <w:rPr>
          <w:sz w:val="20"/>
        </w:rPr>
        <w:t>(дата и номер регистрации)</w:t>
      </w:r>
      <w:r w:rsidRPr="00F20F16">
        <w:rPr>
          <w:szCs w:val="28"/>
        </w:rPr>
        <w:t xml:space="preserve"> </w:t>
      </w:r>
    </w:p>
    <w:p w:rsidR="009C540C" w:rsidRPr="00F20F16" w:rsidRDefault="009C540C" w:rsidP="009C540C">
      <w:pPr>
        <w:rPr>
          <w:szCs w:val="28"/>
        </w:rPr>
      </w:pPr>
      <w:r w:rsidRPr="00F20F16">
        <w:rPr>
          <w:szCs w:val="28"/>
        </w:rPr>
        <w:t>принято решение об отказе во внесении исправлений в уведомление.</w:t>
      </w:r>
    </w:p>
    <w:p w:rsidR="009C540C" w:rsidRPr="00F20F16" w:rsidRDefault="009C540C" w:rsidP="009C5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4230"/>
        <w:gridCol w:w="3614"/>
      </w:tblGrid>
      <w:tr w:rsidR="009C540C" w:rsidRPr="00F20F16" w:rsidTr="00176FB8">
        <w:trPr>
          <w:tblHeader/>
        </w:trPr>
        <w:tc>
          <w:tcPr>
            <w:tcW w:w="1846" w:type="dxa"/>
            <w:shd w:val="clear" w:color="auto" w:fill="auto"/>
            <w:vAlign w:val="center"/>
          </w:tcPr>
          <w:p w:rsidR="009C540C" w:rsidRPr="00F20F16" w:rsidRDefault="009C540C" w:rsidP="00176FB8">
            <w:pPr>
              <w:spacing w:line="240" w:lineRule="atLeast"/>
              <w:jc w:val="center"/>
            </w:pPr>
            <w:r w:rsidRPr="00F20F16">
              <w:t>№ пункта</w:t>
            </w:r>
          </w:p>
          <w:p w:rsidR="009C540C" w:rsidRPr="00F20F16" w:rsidRDefault="009C540C" w:rsidP="00176FB8">
            <w:pPr>
              <w:spacing w:line="240" w:lineRule="atLeast"/>
              <w:jc w:val="center"/>
            </w:pPr>
            <w:r w:rsidRPr="00F20F16">
              <w:t>Административного регламента</w:t>
            </w:r>
          </w:p>
        </w:tc>
        <w:tc>
          <w:tcPr>
            <w:tcW w:w="4549" w:type="dxa"/>
            <w:shd w:val="clear" w:color="auto" w:fill="auto"/>
            <w:vAlign w:val="center"/>
          </w:tcPr>
          <w:p w:rsidR="009C540C" w:rsidRPr="00F20F16" w:rsidRDefault="009C540C" w:rsidP="00176FB8">
            <w:pPr>
              <w:spacing w:line="240" w:lineRule="atLeast"/>
              <w:jc w:val="center"/>
            </w:pPr>
            <w:r w:rsidRPr="00F20F16">
              <w:t>Наименование основания для отказа во внесении исправлений в решение в соответствии с Административным регламентом</w:t>
            </w:r>
          </w:p>
        </w:tc>
        <w:tc>
          <w:tcPr>
            <w:tcW w:w="3884" w:type="dxa"/>
            <w:shd w:val="clear" w:color="auto" w:fill="auto"/>
            <w:vAlign w:val="center"/>
          </w:tcPr>
          <w:p w:rsidR="009C540C" w:rsidRPr="00F20F16" w:rsidRDefault="009C540C" w:rsidP="00176FB8">
            <w:pPr>
              <w:spacing w:line="240" w:lineRule="atLeast"/>
              <w:jc w:val="center"/>
            </w:pPr>
            <w:r w:rsidRPr="00F20F16">
              <w:t>Разъяснение причин отказа во внесении исправлений в решение</w:t>
            </w:r>
          </w:p>
        </w:tc>
      </w:tr>
      <w:tr w:rsidR="009C540C" w:rsidRPr="00F20F16" w:rsidTr="00176FB8">
        <w:trPr>
          <w:trHeight w:val="1022"/>
        </w:trPr>
        <w:tc>
          <w:tcPr>
            <w:tcW w:w="1846" w:type="dxa"/>
            <w:shd w:val="clear" w:color="auto" w:fill="auto"/>
          </w:tcPr>
          <w:p w:rsidR="009C540C" w:rsidRPr="00F20F16" w:rsidRDefault="009C540C" w:rsidP="00176FB8">
            <w:pPr>
              <w:spacing w:after="120" w:line="240" w:lineRule="atLeast"/>
            </w:pPr>
          </w:p>
        </w:tc>
        <w:tc>
          <w:tcPr>
            <w:tcW w:w="4549" w:type="dxa"/>
            <w:shd w:val="clear" w:color="auto" w:fill="auto"/>
          </w:tcPr>
          <w:p w:rsidR="009C540C" w:rsidRPr="00F20F16" w:rsidRDefault="009C540C" w:rsidP="00176FB8">
            <w:pPr>
              <w:spacing w:after="120" w:line="240" w:lineRule="atLeast"/>
            </w:pPr>
          </w:p>
          <w:p w:rsidR="009C540C" w:rsidRPr="00F20F16" w:rsidRDefault="009C540C" w:rsidP="00176FB8">
            <w:pPr>
              <w:spacing w:after="120" w:line="240" w:lineRule="atLeast"/>
            </w:pPr>
          </w:p>
        </w:tc>
        <w:tc>
          <w:tcPr>
            <w:tcW w:w="3884" w:type="dxa"/>
            <w:shd w:val="clear" w:color="auto" w:fill="auto"/>
          </w:tcPr>
          <w:p w:rsidR="009C540C" w:rsidRPr="00F20F16" w:rsidRDefault="009C540C" w:rsidP="00176FB8">
            <w:pPr>
              <w:spacing w:after="120" w:line="240" w:lineRule="atLeast"/>
              <w:rPr>
                <w:i/>
              </w:rPr>
            </w:pPr>
          </w:p>
        </w:tc>
      </w:tr>
    </w:tbl>
    <w:p w:rsidR="009C540C" w:rsidRPr="00F20F16" w:rsidRDefault="009C540C" w:rsidP="009C540C">
      <w:pPr>
        <w:pStyle w:val="ConsPlusNonformat"/>
        <w:jc w:val="both"/>
        <w:rPr>
          <w:rFonts w:ascii="Times New Roman" w:hAnsi="Times New Roman" w:cs="Times New Roman"/>
          <w:sz w:val="28"/>
          <w:szCs w:val="28"/>
        </w:rPr>
      </w:pPr>
    </w:p>
    <w:p w:rsidR="009C540C" w:rsidRPr="00FB3721" w:rsidRDefault="009C540C" w:rsidP="009C540C">
      <w:pPr>
        <w:pStyle w:val="ConsPlusNonformat"/>
        <w:ind w:firstLine="708"/>
        <w:jc w:val="both"/>
        <w:rPr>
          <w:rFonts w:ascii="Times New Roman" w:hAnsi="Times New Roman" w:cs="Times New Roman"/>
          <w:sz w:val="24"/>
          <w:szCs w:val="24"/>
        </w:rPr>
      </w:pPr>
      <w:r w:rsidRPr="00FB3721">
        <w:rPr>
          <w:rFonts w:ascii="Times New Roman" w:hAnsi="Times New Roman" w:cs="Times New Roman"/>
          <w:sz w:val="24"/>
          <w:szCs w:val="24"/>
        </w:rPr>
        <w:t xml:space="preserve">Вы вправе повторно обратиться с заявлением </w:t>
      </w:r>
      <w:r w:rsidRPr="00FB3721">
        <w:rPr>
          <w:rFonts w:ascii="Times New Roman" w:hAnsi="Times New Roman"/>
          <w:sz w:val="24"/>
          <w:szCs w:val="24"/>
        </w:rPr>
        <w:t xml:space="preserve">об исправлении допущенных опечаток и ошибок в решении </w:t>
      </w:r>
      <w:r w:rsidRPr="00FB3721">
        <w:rPr>
          <w:rFonts w:ascii="Times New Roman" w:hAnsi="Times New Roman" w:cs="Times New Roman"/>
          <w:sz w:val="24"/>
          <w:szCs w:val="24"/>
        </w:rPr>
        <w:t>после устранения указанных нарушений.</w:t>
      </w:r>
    </w:p>
    <w:p w:rsidR="009C540C" w:rsidRPr="00FB3721" w:rsidRDefault="009C540C" w:rsidP="009C540C">
      <w:pPr>
        <w:pStyle w:val="ConsPlusNonformat"/>
        <w:ind w:firstLine="708"/>
        <w:jc w:val="both"/>
        <w:rPr>
          <w:rFonts w:ascii="Times New Roman" w:hAnsi="Times New Roman" w:cs="Times New Roman"/>
          <w:sz w:val="24"/>
          <w:szCs w:val="24"/>
        </w:rPr>
      </w:pPr>
      <w:r w:rsidRPr="00FB3721">
        <w:rPr>
          <w:rFonts w:ascii="Times New Roman" w:hAnsi="Times New Roman" w:cs="Times New Roman"/>
          <w:sz w:val="24"/>
          <w:szCs w:val="24"/>
        </w:rPr>
        <w:t xml:space="preserve">Данный отказ может быть обжалован в </w:t>
      </w:r>
      <w:proofErr w:type="gramStart"/>
      <w:r w:rsidRPr="00FB3721">
        <w:rPr>
          <w:rFonts w:ascii="Times New Roman" w:hAnsi="Times New Roman" w:cs="Times New Roman"/>
          <w:sz w:val="24"/>
          <w:szCs w:val="24"/>
        </w:rPr>
        <w:t>досудебном</w:t>
      </w:r>
      <w:proofErr w:type="gramEnd"/>
      <w:r w:rsidRPr="00FB3721">
        <w:rPr>
          <w:rFonts w:ascii="Times New Roman" w:hAnsi="Times New Roman" w:cs="Times New Roman"/>
          <w:sz w:val="24"/>
          <w:szCs w:val="24"/>
        </w:rPr>
        <w:t xml:space="preserve"> порядке путем направления жалобы в _________________________________________ _______________________________________, а также в судебном порядке.</w:t>
      </w:r>
    </w:p>
    <w:p w:rsidR="009C540C" w:rsidRPr="00F20F16" w:rsidRDefault="009C540C" w:rsidP="009C540C">
      <w:pPr>
        <w:pStyle w:val="ConsPlusNonformat"/>
        <w:ind w:firstLine="708"/>
        <w:jc w:val="both"/>
        <w:rPr>
          <w:rFonts w:ascii="Times New Roman" w:hAnsi="Times New Roman" w:cs="Times New Roman"/>
          <w:sz w:val="24"/>
        </w:rPr>
      </w:pPr>
      <w:r w:rsidRPr="00FB3721">
        <w:rPr>
          <w:rFonts w:ascii="Times New Roman" w:hAnsi="Times New Roman" w:cs="Times New Roman"/>
          <w:sz w:val="24"/>
          <w:szCs w:val="24"/>
        </w:rPr>
        <w:t>Дополнительно информируем</w:t>
      </w:r>
      <w:r w:rsidRPr="00F20F16">
        <w:rPr>
          <w:rFonts w:ascii="Times New Roman" w:hAnsi="Times New Roman" w:cs="Times New Roman"/>
          <w:sz w:val="28"/>
          <w:szCs w:val="28"/>
        </w:rPr>
        <w:t>:________________________________________________________________________________________________.</w:t>
      </w:r>
    </w:p>
    <w:p w:rsidR="009C540C" w:rsidRPr="00F20F16" w:rsidRDefault="009C540C" w:rsidP="009C540C">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proofErr w:type="spellStart"/>
      <w:r w:rsidRPr="00F20F16">
        <w:rPr>
          <w:rFonts w:ascii="Times New Roman" w:hAnsi="Times New Roman" w:cs="Times New Roman"/>
        </w:rPr>
        <w:t>решенеие</w:t>
      </w:r>
      <w:proofErr w:type="spellEnd"/>
      <w:r w:rsidRPr="00F20F16">
        <w:rPr>
          <w:rFonts w:ascii="Times New Roman" w:hAnsi="Times New Roman" w:cs="Times New Roman"/>
        </w:rPr>
        <w:t>, а также иная дополнительная информация при наличии)</w:t>
      </w:r>
    </w:p>
    <w:p w:rsidR="009C540C" w:rsidRPr="00F20F16" w:rsidRDefault="009C540C" w:rsidP="009C540C"/>
    <w:tbl>
      <w:tblPr>
        <w:tblW w:w="9470" w:type="dxa"/>
        <w:tblLayout w:type="fixed"/>
        <w:tblCellMar>
          <w:left w:w="28" w:type="dxa"/>
          <w:right w:w="28" w:type="dxa"/>
        </w:tblCellMar>
        <w:tblLook w:val="0000"/>
      </w:tblPr>
      <w:tblGrid>
        <w:gridCol w:w="3119"/>
        <w:gridCol w:w="595"/>
        <w:gridCol w:w="1701"/>
        <w:gridCol w:w="709"/>
        <w:gridCol w:w="3346"/>
      </w:tblGrid>
      <w:tr w:rsidR="009C540C" w:rsidRPr="00F20F16" w:rsidTr="00176FB8">
        <w:tc>
          <w:tcPr>
            <w:tcW w:w="3119" w:type="dxa"/>
            <w:tcBorders>
              <w:top w:val="nil"/>
              <w:left w:val="nil"/>
              <w:bottom w:val="single" w:sz="4" w:space="0" w:color="auto"/>
              <w:right w:val="nil"/>
            </w:tcBorders>
            <w:vAlign w:val="bottom"/>
          </w:tcPr>
          <w:p w:rsidR="009C540C" w:rsidRPr="00F20F16" w:rsidRDefault="009C540C" w:rsidP="00176FB8"/>
        </w:tc>
        <w:tc>
          <w:tcPr>
            <w:tcW w:w="595" w:type="dxa"/>
            <w:tcBorders>
              <w:top w:val="nil"/>
              <w:left w:val="nil"/>
              <w:bottom w:val="nil"/>
              <w:right w:val="nil"/>
            </w:tcBorders>
            <w:vAlign w:val="bottom"/>
          </w:tcPr>
          <w:p w:rsidR="009C540C" w:rsidRPr="00F20F16" w:rsidRDefault="009C540C" w:rsidP="00176FB8"/>
        </w:tc>
        <w:tc>
          <w:tcPr>
            <w:tcW w:w="1701" w:type="dxa"/>
            <w:tcBorders>
              <w:top w:val="nil"/>
              <w:left w:val="nil"/>
              <w:bottom w:val="single" w:sz="4" w:space="0" w:color="auto"/>
              <w:right w:val="nil"/>
            </w:tcBorders>
            <w:vAlign w:val="bottom"/>
          </w:tcPr>
          <w:p w:rsidR="009C540C" w:rsidRPr="00F20F16" w:rsidRDefault="009C540C" w:rsidP="00176FB8"/>
        </w:tc>
        <w:tc>
          <w:tcPr>
            <w:tcW w:w="709" w:type="dxa"/>
            <w:tcBorders>
              <w:top w:val="nil"/>
              <w:left w:val="nil"/>
              <w:bottom w:val="nil"/>
              <w:right w:val="nil"/>
            </w:tcBorders>
            <w:vAlign w:val="bottom"/>
          </w:tcPr>
          <w:p w:rsidR="009C540C" w:rsidRPr="00F20F16" w:rsidRDefault="009C540C" w:rsidP="00176FB8"/>
        </w:tc>
        <w:tc>
          <w:tcPr>
            <w:tcW w:w="3346" w:type="dxa"/>
            <w:tcBorders>
              <w:top w:val="nil"/>
              <w:left w:val="nil"/>
              <w:bottom w:val="single" w:sz="4" w:space="0" w:color="auto"/>
              <w:right w:val="nil"/>
            </w:tcBorders>
            <w:vAlign w:val="bottom"/>
          </w:tcPr>
          <w:p w:rsidR="009C540C" w:rsidRPr="00F20F16" w:rsidRDefault="009C540C" w:rsidP="00176FB8"/>
        </w:tc>
      </w:tr>
      <w:tr w:rsidR="009C540C" w:rsidRPr="00F20F16" w:rsidTr="00176FB8">
        <w:tc>
          <w:tcPr>
            <w:tcW w:w="3119"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C540C" w:rsidRPr="00F20F16" w:rsidRDefault="009C540C" w:rsidP="00176FB8">
            <w:pPr>
              <w:spacing w:line="240" w:lineRule="atLeast"/>
              <w:jc w:val="center"/>
              <w:rPr>
                <w:sz w:val="20"/>
              </w:rPr>
            </w:pPr>
          </w:p>
        </w:tc>
        <w:tc>
          <w:tcPr>
            <w:tcW w:w="1701"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C540C" w:rsidRPr="00F20F16" w:rsidRDefault="009C540C" w:rsidP="00176FB8">
            <w:pPr>
              <w:spacing w:line="240" w:lineRule="atLeast"/>
              <w:jc w:val="center"/>
              <w:rPr>
                <w:sz w:val="20"/>
              </w:rPr>
            </w:pPr>
          </w:p>
        </w:tc>
        <w:tc>
          <w:tcPr>
            <w:tcW w:w="3346" w:type="dxa"/>
            <w:tcBorders>
              <w:top w:val="nil"/>
              <w:left w:val="nil"/>
              <w:bottom w:val="nil"/>
              <w:right w:val="nil"/>
            </w:tcBorders>
          </w:tcPr>
          <w:p w:rsidR="009C540C" w:rsidRPr="00F20F16" w:rsidRDefault="009C540C" w:rsidP="00176FB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C540C" w:rsidRPr="00F20F16" w:rsidRDefault="009C540C" w:rsidP="009C540C">
      <w:r w:rsidRPr="00F20F16">
        <w:t>Дата</w:t>
      </w:r>
    </w:p>
    <w:p w:rsidR="009C540C" w:rsidRPr="00F20F16" w:rsidRDefault="009C540C" w:rsidP="009C540C">
      <w:r w:rsidRPr="00F20F16">
        <w:t>*Сведения об ИНН в отношении иностранного юридического лица не указываются.</w:t>
      </w:r>
    </w:p>
    <w:p w:rsidR="009C540C" w:rsidRPr="00F20F16" w:rsidRDefault="009C540C" w:rsidP="009C540C">
      <w:r w:rsidRPr="00F20F16">
        <w:t>**Нужное подчеркнуть.</w:t>
      </w:r>
    </w:p>
    <w:p w:rsidR="009C540C" w:rsidRPr="00D16346" w:rsidRDefault="009C540C" w:rsidP="009C540C">
      <w:pPr>
        <w:pStyle w:val="1"/>
        <w:spacing w:after="0"/>
        <w:jc w:val="right"/>
        <w:rPr>
          <w:bCs w:val="0"/>
          <w:sz w:val="24"/>
          <w:szCs w:val="24"/>
        </w:rPr>
      </w:pPr>
      <w:r w:rsidRPr="00F20F16">
        <w:br w:type="page"/>
      </w:r>
      <w:r w:rsidRPr="00D16346">
        <w:rPr>
          <w:bCs w:val="0"/>
          <w:sz w:val="24"/>
          <w:szCs w:val="24"/>
        </w:rPr>
        <w:lastRenderedPageBreak/>
        <w:t>Приложение 6</w:t>
      </w:r>
    </w:p>
    <w:p w:rsidR="009C540C" w:rsidRPr="00D16346" w:rsidRDefault="009C540C" w:rsidP="009C540C">
      <w:pPr>
        <w:widowControl w:val="0"/>
        <w:tabs>
          <w:tab w:val="left" w:pos="567"/>
        </w:tabs>
        <w:ind w:left="3969" w:firstLine="567"/>
        <w:jc w:val="right"/>
      </w:pPr>
      <w:r w:rsidRPr="00D16346">
        <w:t>к Административному регламенту</w:t>
      </w:r>
    </w:p>
    <w:p w:rsidR="009C540C" w:rsidRPr="00F20F16" w:rsidRDefault="009C540C" w:rsidP="009C540C">
      <w:pPr>
        <w:spacing w:line="240" w:lineRule="atLeast"/>
        <w:ind w:left="3261"/>
        <w:jc w:val="center"/>
      </w:pPr>
    </w:p>
    <w:p w:rsidR="009C540C" w:rsidRPr="00F20F16" w:rsidRDefault="009C540C" w:rsidP="009C540C"/>
    <w:p w:rsidR="009C540C" w:rsidRPr="00F20F16" w:rsidRDefault="009C540C" w:rsidP="009C540C"/>
    <w:p w:rsidR="009C540C" w:rsidRPr="00F20F16" w:rsidRDefault="009C540C" w:rsidP="009C540C">
      <w:pPr>
        <w:spacing w:line="240" w:lineRule="atLeast"/>
        <w:jc w:val="center"/>
        <w:rPr>
          <w:b/>
          <w:bCs/>
        </w:rPr>
      </w:pPr>
      <w:proofErr w:type="gramStart"/>
      <w:r w:rsidRPr="00F20F16">
        <w:rPr>
          <w:b/>
          <w:bCs/>
        </w:rPr>
        <w:t>З</w:t>
      </w:r>
      <w:proofErr w:type="gramEnd"/>
      <w:r w:rsidRPr="00F20F16">
        <w:rPr>
          <w:b/>
          <w:bCs/>
        </w:rPr>
        <w:t xml:space="preserve"> А Я В Л Е Н И Е</w:t>
      </w:r>
    </w:p>
    <w:p w:rsidR="009C540C" w:rsidRPr="00F20F16" w:rsidRDefault="009C540C" w:rsidP="009C540C">
      <w:pPr>
        <w:spacing w:line="120" w:lineRule="exact"/>
        <w:jc w:val="center"/>
        <w:rPr>
          <w:b/>
          <w:bCs/>
        </w:rPr>
      </w:pPr>
    </w:p>
    <w:p w:rsidR="009C540C" w:rsidRPr="00D16346" w:rsidRDefault="009C540C" w:rsidP="009C540C">
      <w:pPr>
        <w:spacing w:line="240" w:lineRule="atLeast"/>
        <w:jc w:val="center"/>
        <w:rPr>
          <w:b/>
          <w:bCs/>
        </w:rPr>
      </w:pPr>
      <w:r w:rsidRPr="00F20F16">
        <w:rPr>
          <w:b/>
          <w:bCs/>
        </w:rPr>
        <w:t>о выдаче дубликата решения</w:t>
      </w:r>
      <w:r>
        <w:rPr>
          <w:b/>
          <w:bCs/>
        </w:rPr>
        <w:t xml:space="preserve"> </w:t>
      </w:r>
      <w:r w:rsidRPr="00F20F16">
        <w:rPr>
          <w:b/>
        </w:rPr>
        <w:t>о признании садового дома жилым домом</w:t>
      </w:r>
    </w:p>
    <w:p w:rsidR="009C540C" w:rsidRPr="00F20F16" w:rsidRDefault="009C540C" w:rsidP="009C540C">
      <w:pPr>
        <w:spacing w:line="240" w:lineRule="atLeast"/>
        <w:jc w:val="center"/>
        <w:rPr>
          <w:b/>
        </w:rPr>
      </w:pPr>
      <w:r w:rsidRPr="00F20F16">
        <w:rPr>
          <w:b/>
        </w:rPr>
        <w:t xml:space="preserve">и жилого дома садовым домом * </w:t>
      </w:r>
    </w:p>
    <w:p w:rsidR="009C540C" w:rsidRPr="00F20F16" w:rsidRDefault="009C540C" w:rsidP="009C540C">
      <w:pPr>
        <w:spacing w:line="240" w:lineRule="atLeast"/>
        <w:jc w:val="center"/>
        <w:rPr>
          <w:b/>
          <w:bCs/>
        </w:rPr>
      </w:pPr>
      <w:r w:rsidRPr="00F20F16">
        <w:rPr>
          <w:b/>
        </w:rPr>
        <w:t>(далее - решение)</w:t>
      </w:r>
    </w:p>
    <w:p w:rsidR="009C540C" w:rsidRPr="00F20F16" w:rsidRDefault="009C540C" w:rsidP="009C540C"/>
    <w:p w:rsidR="009C540C" w:rsidRPr="00F20F16" w:rsidRDefault="009C540C" w:rsidP="009C540C"/>
    <w:p w:rsidR="009C540C" w:rsidRPr="00F20F16" w:rsidRDefault="009C540C" w:rsidP="009C540C">
      <w:pPr>
        <w:jc w:val="right"/>
      </w:pPr>
      <w:r w:rsidRPr="00F20F16">
        <w:t>"____" __________ 20___ г.</w:t>
      </w:r>
    </w:p>
    <w:p w:rsidR="009C540C" w:rsidRPr="00F20F16" w:rsidRDefault="009C540C" w:rsidP="009C540C"/>
    <w:p w:rsidR="009C540C" w:rsidRPr="00F20F16" w:rsidRDefault="009C540C" w:rsidP="009C540C">
      <w:pPr>
        <w:tabs>
          <w:tab w:val="right" w:leader="underscore" w:pos="9071"/>
        </w:tabs>
      </w:pPr>
      <w:r w:rsidRPr="00F20F16">
        <w:tab/>
      </w:r>
    </w:p>
    <w:p w:rsidR="009C540C" w:rsidRPr="00F20F16" w:rsidRDefault="009C540C" w:rsidP="009C540C">
      <w:pPr>
        <w:tabs>
          <w:tab w:val="right" w:leader="underscore" w:pos="9071"/>
        </w:tabs>
      </w:pPr>
      <w:r w:rsidRPr="00F20F16">
        <w:tab/>
      </w:r>
    </w:p>
    <w:p w:rsidR="009C540C" w:rsidRPr="00F20F16" w:rsidRDefault="009C540C" w:rsidP="009C540C">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C540C" w:rsidRPr="00F20F16" w:rsidRDefault="009C540C" w:rsidP="009C540C"/>
    <w:p w:rsidR="009C540C" w:rsidRPr="00F20F16" w:rsidRDefault="009C540C" w:rsidP="009C540C">
      <w:pPr>
        <w:spacing w:line="240" w:lineRule="atLeast"/>
        <w:jc w:val="center"/>
      </w:pPr>
      <w:r w:rsidRPr="00F20F16">
        <w:t>1. Сведения о застройщике</w:t>
      </w:r>
    </w:p>
    <w:p w:rsidR="009C540C" w:rsidRPr="00F20F16" w:rsidRDefault="009C540C" w:rsidP="009C540C">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113"/>
        <w:gridCol w:w="3470"/>
      </w:tblGrid>
      <w:tr w:rsidR="009C540C" w:rsidRPr="00F20F16" w:rsidTr="00176FB8">
        <w:tc>
          <w:tcPr>
            <w:tcW w:w="959" w:type="dxa"/>
          </w:tcPr>
          <w:p w:rsidR="009C540C" w:rsidRPr="00F20F16" w:rsidRDefault="009C540C" w:rsidP="00176FB8">
            <w:pPr>
              <w:spacing w:before="40" w:after="80" w:line="240" w:lineRule="atLeast"/>
              <w:jc w:val="center"/>
            </w:pPr>
            <w:r w:rsidRPr="00F20F16">
              <w:t>1.1.</w:t>
            </w:r>
          </w:p>
        </w:tc>
        <w:tc>
          <w:tcPr>
            <w:tcW w:w="4961" w:type="dxa"/>
          </w:tcPr>
          <w:p w:rsidR="009C540C" w:rsidRPr="00F20F16" w:rsidRDefault="009C540C" w:rsidP="00176FB8">
            <w:pPr>
              <w:spacing w:before="40" w:after="80" w:line="240" w:lineRule="atLeast"/>
            </w:pPr>
            <w:r w:rsidRPr="00F20F16">
              <w:t>Сведения о физическом лице, в случае если заявителем является физическое лицо:</w:t>
            </w:r>
          </w:p>
        </w:tc>
        <w:tc>
          <w:tcPr>
            <w:tcW w:w="3367" w:type="dxa"/>
          </w:tcPr>
          <w:p w:rsidR="009C540C" w:rsidRPr="00F20F16" w:rsidRDefault="009C540C" w:rsidP="00176FB8">
            <w:pPr>
              <w:spacing w:before="40" w:after="80" w:line="240" w:lineRule="atLeast"/>
            </w:pPr>
          </w:p>
        </w:tc>
      </w:tr>
      <w:tr w:rsidR="009C540C" w:rsidRPr="00F20F16" w:rsidTr="00176FB8">
        <w:tc>
          <w:tcPr>
            <w:tcW w:w="959" w:type="dxa"/>
          </w:tcPr>
          <w:p w:rsidR="009C540C" w:rsidRPr="00F20F16" w:rsidRDefault="009C540C" w:rsidP="00176FB8">
            <w:pPr>
              <w:spacing w:before="40" w:after="80" w:line="240" w:lineRule="atLeast"/>
              <w:jc w:val="center"/>
            </w:pPr>
            <w:r w:rsidRPr="00F20F16">
              <w:t>1.1.1.</w:t>
            </w:r>
          </w:p>
        </w:tc>
        <w:tc>
          <w:tcPr>
            <w:tcW w:w="4961" w:type="dxa"/>
          </w:tcPr>
          <w:p w:rsidR="009C540C" w:rsidRPr="00F20F16" w:rsidRDefault="009C540C" w:rsidP="00176FB8">
            <w:pPr>
              <w:spacing w:before="40" w:after="80" w:line="240" w:lineRule="atLeast"/>
            </w:pPr>
            <w:r w:rsidRPr="00F20F16">
              <w:t>Фамилия, имя, отчество (при наличии)</w:t>
            </w:r>
          </w:p>
        </w:tc>
        <w:tc>
          <w:tcPr>
            <w:tcW w:w="3367" w:type="dxa"/>
          </w:tcPr>
          <w:p w:rsidR="009C540C" w:rsidRPr="00F20F16" w:rsidRDefault="009C540C" w:rsidP="00176FB8">
            <w:pPr>
              <w:spacing w:before="40" w:after="80" w:line="240" w:lineRule="atLeast"/>
            </w:pPr>
          </w:p>
        </w:tc>
      </w:tr>
      <w:tr w:rsidR="009C540C" w:rsidRPr="00F20F16" w:rsidTr="00176FB8">
        <w:tc>
          <w:tcPr>
            <w:tcW w:w="959" w:type="dxa"/>
          </w:tcPr>
          <w:p w:rsidR="009C540C" w:rsidRPr="00F20F16" w:rsidRDefault="009C540C" w:rsidP="00176FB8">
            <w:pPr>
              <w:spacing w:before="40" w:after="80" w:line="240" w:lineRule="atLeast"/>
              <w:jc w:val="center"/>
            </w:pPr>
            <w:r w:rsidRPr="00F20F16">
              <w:t>1.1.2.</w:t>
            </w:r>
          </w:p>
        </w:tc>
        <w:tc>
          <w:tcPr>
            <w:tcW w:w="4961" w:type="dxa"/>
          </w:tcPr>
          <w:p w:rsidR="009C540C" w:rsidRPr="00F20F16" w:rsidRDefault="009C540C" w:rsidP="00176FB8">
            <w:pPr>
              <w:spacing w:before="40" w:after="80" w:line="240" w:lineRule="atLeast"/>
            </w:pPr>
            <w:r w:rsidRPr="00F20F16">
              <w:t xml:space="preserve">Реквизиты документа, удостоверяющего личность </w:t>
            </w:r>
            <w:r w:rsidRPr="00F20F16">
              <w:rPr>
                <w:szCs w:val="28"/>
              </w:rPr>
              <w:t>(не указываются в случае, если заявитель является индивидуальным предпринимателем)</w:t>
            </w:r>
          </w:p>
        </w:tc>
        <w:tc>
          <w:tcPr>
            <w:tcW w:w="3367" w:type="dxa"/>
          </w:tcPr>
          <w:p w:rsidR="009C540C" w:rsidRPr="00F20F16" w:rsidRDefault="009C540C" w:rsidP="00176FB8">
            <w:pPr>
              <w:spacing w:before="40" w:after="80" w:line="240" w:lineRule="atLeast"/>
            </w:pPr>
          </w:p>
        </w:tc>
      </w:tr>
      <w:tr w:rsidR="009C540C" w:rsidRPr="00F20F16" w:rsidTr="00176FB8">
        <w:tc>
          <w:tcPr>
            <w:tcW w:w="959" w:type="dxa"/>
          </w:tcPr>
          <w:p w:rsidR="009C540C" w:rsidRPr="00F20F16" w:rsidRDefault="009C540C" w:rsidP="00176FB8">
            <w:pPr>
              <w:spacing w:before="40" w:after="80" w:line="240" w:lineRule="atLeast"/>
              <w:jc w:val="center"/>
            </w:pPr>
            <w:r w:rsidRPr="00F20F16">
              <w:t>1.1.3.</w:t>
            </w:r>
          </w:p>
        </w:tc>
        <w:tc>
          <w:tcPr>
            <w:tcW w:w="4961" w:type="dxa"/>
          </w:tcPr>
          <w:p w:rsidR="009C540C" w:rsidRPr="00F20F16" w:rsidRDefault="009C540C" w:rsidP="00176FB8">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(в случае если заявителем является индивидуальным предпринимателем)</w:t>
            </w:r>
          </w:p>
        </w:tc>
        <w:tc>
          <w:tcPr>
            <w:tcW w:w="3367" w:type="dxa"/>
          </w:tcPr>
          <w:p w:rsidR="009C540C" w:rsidRPr="00F20F16" w:rsidRDefault="009C540C" w:rsidP="00176FB8">
            <w:pPr>
              <w:spacing w:before="40" w:after="80" w:line="240" w:lineRule="atLeast"/>
            </w:pPr>
          </w:p>
        </w:tc>
      </w:tr>
      <w:tr w:rsidR="009C540C" w:rsidRPr="00F20F16" w:rsidTr="00176FB8">
        <w:tc>
          <w:tcPr>
            <w:tcW w:w="959" w:type="dxa"/>
          </w:tcPr>
          <w:p w:rsidR="009C540C" w:rsidRPr="00F20F16" w:rsidRDefault="009C540C" w:rsidP="00176FB8">
            <w:pPr>
              <w:spacing w:before="40" w:after="80" w:line="240" w:lineRule="atLeast"/>
              <w:jc w:val="center"/>
            </w:pPr>
            <w:r w:rsidRPr="00F20F16">
              <w:t>1.2.</w:t>
            </w:r>
          </w:p>
        </w:tc>
        <w:tc>
          <w:tcPr>
            <w:tcW w:w="4961" w:type="dxa"/>
          </w:tcPr>
          <w:p w:rsidR="009C540C" w:rsidRPr="00F20F16" w:rsidRDefault="009C540C" w:rsidP="00176FB8">
            <w:pPr>
              <w:spacing w:before="40" w:after="80" w:line="240" w:lineRule="atLeast"/>
            </w:pPr>
            <w:r w:rsidRPr="00F20F16">
              <w:t xml:space="preserve">Сведения о юридическом лице </w:t>
            </w:r>
            <w:r w:rsidRPr="00F20F16">
              <w:rPr>
                <w:szCs w:val="28"/>
              </w:rPr>
              <w:t>(в случае если заявителем является юридическое лицо)</w:t>
            </w:r>
            <w:r w:rsidRPr="00F20F16">
              <w:t>:</w:t>
            </w:r>
          </w:p>
        </w:tc>
        <w:tc>
          <w:tcPr>
            <w:tcW w:w="3367" w:type="dxa"/>
          </w:tcPr>
          <w:p w:rsidR="009C540C" w:rsidRPr="00F20F16" w:rsidRDefault="009C540C" w:rsidP="00176FB8">
            <w:pPr>
              <w:spacing w:before="40" w:after="80" w:line="240" w:lineRule="atLeast"/>
            </w:pPr>
          </w:p>
        </w:tc>
      </w:tr>
      <w:tr w:rsidR="009C540C" w:rsidRPr="00F20F16" w:rsidTr="00176FB8">
        <w:tc>
          <w:tcPr>
            <w:tcW w:w="959" w:type="dxa"/>
          </w:tcPr>
          <w:p w:rsidR="009C540C" w:rsidRPr="00F20F16" w:rsidRDefault="009C540C" w:rsidP="00176FB8">
            <w:pPr>
              <w:spacing w:before="40" w:after="80" w:line="240" w:lineRule="atLeast"/>
              <w:jc w:val="center"/>
            </w:pPr>
            <w:r w:rsidRPr="00F20F16">
              <w:t>1.2.1.</w:t>
            </w:r>
          </w:p>
        </w:tc>
        <w:tc>
          <w:tcPr>
            <w:tcW w:w="4961" w:type="dxa"/>
          </w:tcPr>
          <w:p w:rsidR="009C540C" w:rsidRPr="00F20F16" w:rsidRDefault="009C540C" w:rsidP="00176FB8">
            <w:pPr>
              <w:spacing w:before="40" w:after="80" w:line="240" w:lineRule="atLeast"/>
            </w:pPr>
            <w:r w:rsidRPr="00F20F16">
              <w:t>Полное наименование</w:t>
            </w:r>
          </w:p>
        </w:tc>
        <w:tc>
          <w:tcPr>
            <w:tcW w:w="3367" w:type="dxa"/>
          </w:tcPr>
          <w:p w:rsidR="009C540C" w:rsidRPr="00F20F16" w:rsidRDefault="009C540C" w:rsidP="00176FB8">
            <w:pPr>
              <w:spacing w:before="40" w:after="80" w:line="240" w:lineRule="atLeast"/>
            </w:pPr>
          </w:p>
        </w:tc>
      </w:tr>
      <w:tr w:rsidR="009C540C" w:rsidRPr="00F20F16" w:rsidTr="00176FB8">
        <w:tc>
          <w:tcPr>
            <w:tcW w:w="959" w:type="dxa"/>
          </w:tcPr>
          <w:p w:rsidR="009C540C" w:rsidRPr="00F20F16" w:rsidRDefault="009C540C" w:rsidP="00176FB8">
            <w:pPr>
              <w:spacing w:before="40" w:after="80" w:line="240" w:lineRule="atLeast"/>
              <w:jc w:val="center"/>
            </w:pPr>
            <w:r w:rsidRPr="00F20F16">
              <w:t>1.2.2.</w:t>
            </w:r>
          </w:p>
        </w:tc>
        <w:tc>
          <w:tcPr>
            <w:tcW w:w="4961" w:type="dxa"/>
          </w:tcPr>
          <w:p w:rsidR="009C540C" w:rsidRPr="00F20F16" w:rsidRDefault="009C540C" w:rsidP="00176FB8">
            <w:pPr>
              <w:spacing w:before="40" w:after="80" w:line="240" w:lineRule="atLeast"/>
            </w:pPr>
            <w:r w:rsidRPr="00F20F16">
              <w:t>Основной государственный регистрационный номер</w:t>
            </w:r>
          </w:p>
        </w:tc>
        <w:tc>
          <w:tcPr>
            <w:tcW w:w="3367" w:type="dxa"/>
          </w:tcPr>
          <w:p w:rsidR="009C540C" w:rsidRPr="00F20F16" w:rsidRDefault="009C540C" w:rsidP="00176FB8">
            <w:pPr>
              <w:spacing w:before="40" w:after="80" w:line="240" w:lineRule="atLeast"/>
            </w:pPr>
          </w:p>
        </w:tc>
      </w:tr>
      <w:tr w:rsidR="009C540C" w:rsidRPr="00F20F16" w:rsidTr="00176FB8">
        <w:tc>
          <w:tcPr>
            <w:tcW w:w="959" w:type="dxa"/>
            <w:tcBorders>
              <w:bottom w:val="single" w:sz="4" w:space="0" w:color="auto"/>
            </w:tcBorders>
          </w:tcPr>
          <w:p w:rsidR="009C540C" w:rsidRPr="00F20F16" w:rsidRDefault="009C540C" w:rsidP="00176FB8">
            <w:pPr>
              <w:spacing w:before="40" w:after="80" w:line="240" w:lineRule="atLeast"/>
              <w:jc w:val="center"/>
            </w:pPr>
            <w:r w:rsidRPr="00F20F16">
              <w:t>1.2.3.</w:t>
            </w:r>
          </w:p>
        </w:tc>
        <w:tc>
          <w:tcPr>
            <w:tcW w:w="4961" w:type="dxa"/>
            <w:tcBorders>
              <w:bottom w:val="single" w:sz="4" w:space="0" w:color="auto"/>
            </w:tcBorders>
          </w:tcPr>
          <w:p w:rsidR="009C540C" w:rsidRPr="00F20F16" w:rsidRDefault="009C540C" w:rsidP="00176FB8">
            <w:pPr>
              <w:spacing w:before="40" w:after="80" w:line="240" w:lineRule="atLeast"/>
            </w:pPr>
            <w:r w:rsidRPr="00F20F16">
              <w:t xml:space="preserve">Идентификационный номер налогоплательщика - юридического лица </w:t>
            </w:r>
            <w:r w:rsidRPr="00F20F16">
              <w:rPr>
                <w:szCs w:val="28"/>
              </w:rPr>
              <w:t>(не указывается в случае, если заявителем является иностранное юридическое лицо)</w:t>
            </w:r>
          </w:p>
        </w:tc>
        <w:tc>
          <w:tcPr>
            <w:tcW w:w="3367" w:type="dxa"/>
            <w:tcBorders>
              <w:bottom w:val="single" w:sz="4" w:space="0" w:color="auto"/>
            </w:tcBorders>
          </w:tcPr>
          <w:p w:rsidR="009C540C" w:rsidRPr="00F20F16" w:rsidRDefault="009C540C" w:rsidP="00176FB8">
            <w:pPr>
              <w:spacing w:before="40" w:after="80" w:line="240" w:lineRule="atLeast"/>
            </w:pPr>
          </w:p>
        </w:tc>
      </w:tr>
    </w:tbl>
    <w:p w:rsidR="009C540C" w:rsidRPr="00F20F16" w:rsidRDefault="009C540C" w:rsidP="009C540C">
      <w:pPr>
        <w:spacing w:line="240" w:lineRule="atLeast"/>
        <w:rPr>
          <w:b/>
        </w:rPr>
      </w:pPr>
    </w:p>
    <w:p w:rsidR="009C540C" w:rsidRPr="00F20F16" w:rsidRDefault="009C540C" w:rsidP="009C540C">
      <w:pPr>
        <w:spacing w:line="240" w:lineRule="atLeast"/>
        <w:jc w:val="center"/>
      </w:pPr>
      <w:r w:rsidRPr="00F20F16">
        <w:t>2. Сведения о выданном решении</w:t>
      </w:r>
    </w:p>
    <w:p w:rsidR="009C540C" w:rsidRPr="00F20F16" w:rsidRDefault="009C540C" w:rsidP="009C540C">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4636"/>
        <w:gridCol w:w="1945"/>
        <w:gridCol w:w="1946"/>
      </w:tblGrid>
      <w:tr w:rsidR="009C540C" w:rsidRPr="00F20F16" w:rsidTr="00176FB8">
        <w:tc>
          <w:tcPr>
            <w:tcW w:w="1043" w:type="dxa"/>
            <w:tcBorders>
              <w:top w:val="single" w:sz="4" w:space="0" w:color="auto"/>
              <w:bottom w:val="single" w:sz="4" w:space="0" w:color="auto"/>
            </w:tcBorders>
            <w:vAlign w:val="center"/>
          </w:tcPr>
          <w:p w:rsidR="009C540C" w:rsidRPr="00F20F16" w:rsidRDefault="009C540C" w:rsidP="00176FB8">
            <w:pPr>
              <w:spacing w:line="240" w:lineRule="atLeast"/>
              <w:jc w:val="center"/>
            </w:pPr>
            <w:r w:rsidRPr="00F20F16">
              <w:t>№</w:t>
            </w:r>
          </w:p>
        </w:tc>
        <w:tc>
          <w:tcPr>
            <w:tcW w:w="4627" w:type="dxa"/>
            <w:tcBorders>
              <w:top w:val="single" w:sz="4" w:space="0" w:color="auto"/>
              <w:bottom w:val="single" w:sz="4" w:space="0" w:color="auto"/>
            </w:tcBorders>
            <w:vAlign w:val="center"/>
          </w:tcPr>
          <w:p w:rsidR="009C540C" w:rsidRPr="00F20F16" w:rsidRDefault="009C540C" w:rsidP="00176FB8">
            <w:pPr>
              <w:spacing w:line="240" w:lineRule="atLeast"/>
              <w:jc w:val="center"/>
            </w:pPr>
            <w:r w:rsidRPr="00F20F16">
              <w:t>Орган, выдавший решение</w:t>
            </w:r>
            <w:r w:rsidRPr="00F20F16">
              <w:br/>
            </w:r>
          </w:p>
        </w:tc>
        <w:tc>
          <w:tcPr>
            <w:tcW w:w="1941" w:type="dxa"/>
            <w:tcBorders>
              <w:top w:val="single" w:sz="4" w:space="0" w:color="auto"/>
              <w:bottom w:val="single" w:sz="4" w:space="0" w:color="auto"/>
            </w:tcBorders>
            <w:vAlign w:val="center"/>
          </w:tcPr>
          <w:p w:rsidR="009C540C" w:rsidRPr="00F20F16" w:rsidRDefault="009C540C" w:rsidP="00176FB8">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9C540C" w:rsidRPr="00F20F16" w:rsidRDefault="009C540C" w:rsidP="00176FB8">
            <w:pPr>
              <w:spacing w:line="240" w:lineRule="atLeast"/>
              <w:jc w:val="center"/>
            </w:pPr>
            <w:r w:rsidRPr="00F20F16">
              <w:t>Дата документа</w:t>
            </w:r>
          </w:p>
        </w:tc>
      </w:tr>
      <w:tr w:rsidR="009C540C" w:rsidRPr="00F20F16" w:rsidTr="00176FB8">
        <w:trPr>
          <w:trHeight w:val="930"/>
        </w:trPr>
        <w:tc>
          <w:tcPr>
            <w:tcW w:w="1043" w:type="dxa"/>
            <w:tcBorders>
              <w:bottom w:val="single" w:sz="4" w:space="0" w:color="auto"/>
            </w:tcBorders>
            <w:vAlign w:val="center"/>
          </w:tcPr>
          <w:p w:rsidR="009C540C" w:rsidRPr="00F20F16" w:rsidRDefault="009C540C" w:rsidP="00176FB8">
            <w:pPr>
              <w:spacing w:line="240" w:lineRule="atLeast"/>
              <w:jc w:val="center"/>
            </w:pPr>
          </w:p>
        </w:tc>
        <w:tc>
          <w:tcPr>
            <w:tcW w:w="4627" w:type="dxa"/>
            <w:tcBorders>
              <w:bottom w:val="single" w:sz="4" w:space="0" w:color="auto"/>
            </w:tcBorders>
            <w:vAlign w:val="center"/>
          </w:tcPr>
          <w:p w:rsidR="009C540C" w:rsidRPr="00F20F16" w:rsidRDefault="009C540C" w:rsidP="00176FB8">
            <w:pPr>
              <w:spacing w:line="240" w:lineRule="atLeast"/>
            </w:pPr>
          </w:p>
        </w:tc>
        <w:tc>
          <w:tcPr>
            <w:tcW w:w="1941" w:type="dxa"/>
            <w:tcBorders>
              <w:bottom w:val="single" w:sz="4" w:space="0" w:color="auto"/>
            </w:tcBorders>
            <w:vAlign w:val="center"/>
          </w:tcPr>
          <w:p w:rsidR="009C540C" w:rsidRPr="00F20F16" w:rsidRDefault="009C540C" w:rsidP="00176FB8">
            <w:pPr>
              <w:spacing w:line="240" w:lineRule="atLeast"/>
              <w:jc w:val="center"/>
            </w:pPr>
          </w:p>
        </w:tc>
        <w:tc>
          <w:tcPr>
            <w:tcW w:w="1942" w:type="dxa"/>
            <w:tcBorders>
              <w:bottom w:val="single" w:sz="4" w:space="0" w:color="auto"/>
            </w:tcBorders>
            <w:vAlign w:val="center"/>
          </w:tcPr>
          <w:p w:rsidR="009C540C" w:rsidRPr="00F20F16" w:rsidRDefault="009C540C" w:rsidP="00176FB8">
            <w:pPr>
              <w:spacing w:line="240" w:lineRule="atLeast"/>
              <w:jc w:val="center"/>
            </w:pPr>
          </w:p>
        </w:tc>
      </w:tr>
    </w:tbl>
    <w:p w:rsidR="009C540C" w:rsidRPr="00F20F16" w:rsidRDefault="009C540C" w:rsidP="009C540C"/>
    <w:p w:rsidR="009C540C" w:rsidRPr="00F20F16" w:rsidRDefault="009C540C" w:rsidP="009C540C">
      <w:pPr>
        <w:spacing w:line="240" w:lineRule="atLeast"/>
        <w:ind w:firstLine="709"/>
      </w:pPr>
      <w:r w:rsidRPr="00F20F16">
        <w:t>Прошу выдать дубликат решения.</w:t>
      </w:r>
    </w:p>
    <w:p w:rsidR="009C540C" w:rsidRPr="00F20F16" w:rsidRDefault="009C540C" w:rsidP="009C540C">
      <w:pPr>
        <w:spacing w:line="240" w:lineRule="atLeast"/>
        <w:ind w:firstLine="709"/>
      </w:pPr>
    </w:p>
    <w:p w:rsidR="009C540C" w:rsidRPr="00F20F16" w:rsidRDefault="009C540C" w:rsidP="009C540C">
      <w:pPr>
        <w:tabs>
          <w:tab w:val="right" w:leader="underscore" w:pos="9071"/>
        </w:tabs>
      </w:pPr>
      <w:r w:rsidRPr="00F20F16">
        <w:t xml:space="preserve">Приложение: </w:t>
      </w:r>
      <w:r w:rsidRPr="00F20F16">
        <w:tab/>
      </w:r>
    </w:p>
    <w:p w:rsidR="009C540C" w:rsidRPr="00F20F16" w:rsidRDefault="009C540C" w:rsidP="009C540C">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9C540C" w:rsidRPr="00F20F16" w:rsidRDefault="009C540C" w:rsidP="009C540C">
      <w:pPr>
        <w:autoSpaceDE w:val="0"/>
        <w:autoSpaceDN w:val="0"/>
        <w:adjustRightInd w:val="0"/>
        <w:rPr>
          <w:szCs w:val="28"/>
        </w:rPr>
      </w:pPr>
      <w:r w:rsidRPr="00F20F16">
        <w:rPr>
          <w:szCs w:val="28"/>
        </w:rPr>
        <w:t>Результат рассмотрения настоящего заявления прошу:</w:t>
      </w:r>
    </w:p>
    <w:p w:rsidR="009C540C" w:rsidRPr="00F20F16" w:rsidRDefault="009C540C" w:rsidP="009C5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7"/>
        <w:gridCol w:w="1424"/>
      </w:tblGrid>
      <w:tr w:rsidR="009C540C" w:rsidRPr="00F20F16" w:rsidTr="00176FB8">
        <w:tc>
          <w:tcPr>
            <w:tcW w:w="7905" w:type="dxa"/>
            <w:shd w:val="clear" w:color="auto" w:fill="auto"/>
          </w:tcPr>
          <w:p w:rsidR="009C540C" w:rsidRPr="00F20F16" w:rsidRDefault="009C540C" w:rsidP="00176FB8">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9C540C" w:rsidRPr="00F20F16" w:rsidRDefault="009C540C" w:rsidP="00176FB8">
            <w:pPr>
              <w:spacing w:line="240" w:lineRule="atLeast"/>
            </w:pPr>
          </w:p>
        </w:tc>
      </w:tr>
      <w:tr w:rsidR="009C540C" w:rsidRPr="00F20F16" w:rsidTr="00176FB8">
        <w:tc>
          <w:tcPr>
            <w:tcW w:w="7905" w:type="dxa"/>
            <w:shd w:val="clear" w:color="auto" w:fill="auto"/>
          </w:tcPr>
          <w:p w:rsidR="009C540C" w:rsidRPr="00F20F16" w:rsidRDefault="009C540C" w:rsidP="00176FB8">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9C540C" w:rsidRPr="00F20F16" w:rsidRDefault="009C540C" w:rsidP="00176FB8">
            <w:pPr>
              <w:spacing w:line="240" w:lineRule="atLeast"/>
            </w:pPr>
          </w:p>
        </w:tc>
      </w:tr>
      <w:tr w:rsidR="009C540C" w:rsidRPr="00F20F16" w:rsidTr="00176FB8">
        <w:tc>
          <w:tcPr>
            <w:tcW w:w="7905" w:type="dxa"/>
            <w:shd w:val="clear" w:color="auto" w:fill="auto"/>
          </w:tcPr>
          <w:p w:rsidR="009C540C" w:rsidRPr="00F20F16" w:rsidRDefault="009C540C" w:rsidP="00176FB8">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9C540C" w:rsidRPr="00F20F16" w:rsidRDefault="009C540C" w:rsidP="00176FB8">
            <w:pPr>
              <w:spacing w:line="240" w:lineRule="atLeast"/>
            </w:pPr>
          </w:p>
        </w:tc>
      </w:tr>
      <w:tr w:rsidR="009C540C" w:rsidRPr="00F20F16" w:rsidTr="00176FB8">
        <w:trPr>
          <w:trHeight w:val="337"/>
        </w:trPr>
        <w:tc>
          <w:tcPr>
            <w:tcW w:w="9287" w:type="dxa"/>
            <w:gridSpan w:val="2"/>
            <w:shd w:val="clear" w:color="auto" w:fill="auto"/>
          </w:tcPr>
          <w:p w:rsidR="009C540C" w:rsidRPr="00F20F16" w:rsidRDefault="009C540C" w:rsidP="00176FB8">
            <w:pPr>
              <w:spacing w:line="240" w:lineRule="atLeast"/>
              <w:jc w:val="center"/>
              <w:rPr>
                <w:sz w:val="20"/>
              </w:rPr>
            </w:pPr>
            <w:r w:rsidRPr="00F20F16">
              <w:rPr>
                <w:sz w:val="20"/>
              </w:rPr>
              <w:t>Указывается один из перечисленных способов</w:t>
            </w:r>
          </w:p>
        </w:tc>
      </w:tr>
    </w:tbl>
    <w:p w:rsidR="009C540C" w:rsidRPr="00F20F16" w:rsidRDefault="009C540C" w:rsidP="009C540C"/>
    <w:p w:rsidR="009C540C" w:rsidRPr="00F20F16" w:rsidRDefault="009C540C" w:rsidP="009C540C"/>
    <w:tbl>
      <w:tblPr>
        <w:tblW w:w="0" w:type="auto"/>
        <w:tblCellMar>
          <w:left w:w="28" w:type="dxa"/>
          <w:right w:w="28" w:type="dxa"/>
        </w:tblCellMar>
        <w:tblLook w:val="0000"/>
      </w:tblPr>
      <w:tblGrid>
        <w:gridCol w:w="2978"/>
        <w:gridCol w:w="814"/>
        <w:gridCol w:w="1664"/>
        <w:gridCol w:w="526"/>
        <w:gridCol w:w="3145"/>
      </w:tblGrid>
      <w:tr w:rsidR="009C540C" w:rsidRPr="00F20F16" w:rsidTr="00176FB8">
        <w:tc>
          <w:tcPr>
            <w:tcW w:w="2978" w:type="dxa"/>
            <w:tcBorders>
              <w:top w:val="nil"/>
              <w:left w:val="nil"/>
              <w:right w:val="nil"/>
            </w:tcBorders>
            <w:vAlign w:val="bottom"/>
          </w:tcPr>
          <w:p w:rsidR="009C540C" w:rsidRPr="00F20F16" w:rsidRDefault="009C540C" w:rsidP="00176FB8"/>
        </w:tc>
        <w:tc>
          <w:tcPr>
            <w:tcW w:w="814" w:type="dxa"/>
            <w:tcBorders>
              <w:top w:val="nil"/>
              <w:left w:val="nil"/>
              <w:bottom w:val="nil"/>
              <w:right w:val="nil"/>
            </w:tcBorders>
            <w:vAlign w:val="bottom"/>
          </w:tcPr>
          <w:p w:rsidR="009C540C" w:rsidRPr="00F20F16" w:rsidRDefault="009C540C" w:rsidP="00176FB8"/>
        </w:tc>
        <w:tc>
          <w:tcPr>
            <w:tcW w:w="1664" w:type="dxa"/>
            <w:tcBorders>
              <w:top w:val="nil"/>
              <w:left w:val="nil"/>
              <w:bottom w:val="single" w:sz="4" w:space="0" w:color="auto"/>
              <w:right w:val="nil"/>
            </w:tcBorders>
            <w:vAlign w:val="bottom"/>
          </w:tcPr>
          <w:p w:rsidR="009C540C" w:rsidRPr="00F20F16" w:rsidRDefault="009C540C" w:rsidP="00176FB8"/>
        </w:tc>
        <w:tc>
          <w:tcPr>
            <w:tcW w:w="526" w:type="dxa"/>
            <w:tcBorders>
              <w:top w:val="nil"/>
              <w:left w:val="nil"/>
              <w:bottom w:val="nil"/>
              <w:right w:val="nil"/>
            </w:tcBorders>
            <w:vAlign w:val="bottom"/>
          </w:tcPr>
          <w:p w:rsidR="009C540C" w:rsidRPr="00F20F16" w:rsidRDefault="009C540C" w:rsidP="00176FB8"/>
        </w:tc>
        <w:tc>
          <w:tcPr>
            <w:tcW w:w="3145" w:type="dxa"/>
            <w:tcBorders>
              <w:top w:val="nil"/>
              <w:left w:val="nil"/>
              <w:bottom w:val="single" w:sz="4" w:space="0" w:color="auto"/>
              <w:right w:val="nil"/>
            </w:tcBorders>
            <w:vAlign w:val="bottom"/>
          </w:tcPr>
          <w:p w:rsidR="009C540C" w:rsidRPr="00F20F16" w:rsidRDefault="009C540C" w:rsidP="00176FB8"/>
        </w:tc>
      </w:tr>
      <w:tr w:rsidR="009C540C" w:rsidRPr="00F20F16" w:rsidTr="00176FB8">
        <w:tc>
          <w:tcPr>
            <w:tcW w:w="2978" w:type="dxa"/>
            <w:tcBorders>
              <w:left w:val="nil"/>
              <w:bottom w:val="nil"/>
              <w:right w:val="nil"/>
            </w:tcBorders>
          </w:tcPr>
          <w:p w:rsidR="009C540C" w:rsidRPr="00F20F16" w:rsidRDefault="009C540C" w:rsidP="00176FB8"/>
        </w:tc>
        <w:tc>
          <w:tcPr>
            <w:tcW w:w="814" w:type="dxa"/>
            <w:tcBorders>
              <w:top w:val="nil"/>
              <w:left w:val="nil"/>
              <w:bottom w:val="nil"/>
              <w:right w:val="nil"/>
            </w:tcBorders>
          </w:tcPr>
          <w:p w:rsidR="009C540C" w:rsidRPr="00F20F16" w:rsidRDefault="009C540C" w:rsidP="00176FB8"/>
        </w:tc>
        <w:tc>
          <w:tcPr>
            <w:tcW w:w="1664"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(подпись)</w:t>
            </w:r>
          </w:p>
        </w:tc>
        <w:tc>
          <w:tcPr>
            <w:tcW w:w="526" w:type="dxa"/>
            <w:tcBorders>
              <w:top w:val="nil"/>
              <w:left w:val="nil"/>
              <w:bottom w:val="nil"/>
              <w:right w:val="nil"/>
            </w:tcBorders>
          </w:tcPr>
          <w:p w:rsidR="009C540C" w:rsidRPr="00F20F16" w:rsidRDefault="009C540C" w:rsidP="00176FB8">
            <w:pPr>
              <w:spacing w:line="240" w:lineRule="atLeast"/>
              <w:jc w:val="center"/>
              <w:rPr>
                <w:sz w:val="20"/>
              </w:rPr>
            </w:pPr>
          </w:p>
        </w:tc>
        <w:tc>
          <w:tcPr>
            <w:tcW w:w="3145" w:type="dxa"/>
            <w:tcBorders>
              <w:top w:val="nil"/>
              <w:left w:val="nil"/>
              <w:bottom w:val="nil"/>
              <w:right w:val="nil"/>
            </w:tcBorders>
          </w:tcPr>
          <w:p w:rsidR="009C540C" w:rsidRPr="00F20F16" w:rsidRDefault="009C540C" w:rsidP="00176FB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C540C" w:rsidRPr="00F20F16" w:rsidRDefault="009C540C" w:rsidP="009C540C"/>
    <w:p w:rsidR="009C540C" w:rsidRPr="00F20F16" w:rsidRDefault="009C540C" w:rsidP="009C540C">
      <w:r w:rsidRPr="00F20F16">
        <w:t>*Нужное подчеркнуть.</w:t>
      </w:r>
    </w:p>
    <w:p w:rsidR="009C540C" w:rsidRPr="00FB3721" w:rsidRDefault="009C540C" w:rsidP="009C540C">
      <w:pPr>
        <w:pStyle w:val="1"/>
        <w:spacing w:after="0"/>
        <w:jc w:val="right"/>
        <w:rPr>
          <w:bCs w:val="0"/>
          <w:sz w:val="24"/>
          <w:szCs w:val="24"/>
        </w:rPr>
      </w:pPr>
      <w:r w:rsidRPr="00F20F16">
        <w:br w:type="page"/>
      </w:r>
      <w:r w:rsidRPr="00FB3721">
        <w:rPr>
          <w:bCs w:val="0"/>
          <w:sz w:val="24"/>
          <w:szCs w:val="24"/>
        </w:rPr>
        <w:lastRenderedPageBreak/>
        <w:t>Приложение 7</w:t>
      </w:r>
    </w:p>
    <w:p w:rsidR="009C540C" w:rsidRPr="00FB3721" w:rsidRDefault="009C540C" w:rsidP="009C540C">
      <w:pPr>
        <w:widowControl w:val="0"/>
        <w:tabs>
          <w:tab w:val="left" w:pos="567"/>
        </w:tabs>
        <w:ind w:left="3969" w:firstLine="567"/>
        <w:jc w:val="right"/>
      </w:pPr>
      <w:r w:rsidRPr="00FB3721">
        <w:t>к Административному регламенту</w:t>
      </w:r>
    </w:p>
    <w:p w:rsidR="009C540C" w:rsidRPr="00F20F16" w:rsidRDefault="009C540C" w:rsidP="009C540C">
      <w:pPr>
        <w:tabs>
          <w:tab w:val="left" w:pos="7920"/>
        </w:tabs>
        <w:ind w:left="3969" w:firstLine="709"/>
        <w:jc w:val="right"/>
        <w:rPr>
          <w:sz w:val="28"/>
          <w:szCs w:val="28"/>
        </w:rPr>
      </w:pPr>
    </w:p>
    <w:p w:rsidR="009C540C" w:rsidRPr="00F20F16" w:rsidRDefault="009C540C" w:rsidP="009C540C">
      <w:pPr>
        <w:tabs>
          <w:tab w:val="left" w:pos="7920"/>
        </w:tabs>
        <w:ind w:left="3969" w:firstLine="709"/>
        <w:jc w:val="right"/>
        <w:rPr>
          <w:sz w:val="28"/>
          <w:szCs w:val="28"/>
        </w:rPr>
      </w:pPr>
    </w:p>
    <w:p w:rsidR="009C540C" w:rsidRPr="00F20F16" w:rsidRDefault="009C540C" w:rsidP="009C540C"/>
    <w:p w:rsidR="009C540C" w:rsidRPr="00F20F16" w:rsidRDefault="009C540C" w:rsidP="009C540C">
      <w:pPr>
        <w:spacing w:line="240" w:lineRule="atLeast"/>
        <w:ind w:left="3261"/>
      </w:pPr>
      <w:r w:rsidRPr="00F20F16">
        <w:t>Кому ____________________________________</w:t>
      </w:r>
    </w:p>
    <w:p w:rsidR="009C540C" w:rsidRPr="00F20F16" w:rsidRDefault="009C540C" w:rsidP="009C540C">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C540C" w:rsidRPr="00F20F16" w:rsidRDefault="009C540C" w:rsidP="009C540C">
      <w:pPr>
        <w:spacing w:line="240" w:lineRule="atLeast"/>
        <w:ind w:left="3261"/>
      </w:pPr>
      <w:r w:rsidRPr="00F20F16">
        <w:t>_________________________________________</w:t>
      </w:r>
    </w:p>
    <w:p w:rsidR="009C540C" w:rsidRPr="00F20F16" w:rsidRDefault="009C540C" w:rsidP="009C540C">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C540C" w:rsidRPr="00F20F16" w:rsidRDefault="009C540C" w:rsidP="009C540C"/>
    <w:p w:rsidR="009C540C" w:rsidRPr="00F20F16" w:rsidRDefault="009C540C" w:rsidP="009C540C">
      <w:pPr>
        <w:spacing w:line="240" w:lineRule="atLeast"/>
        <w:jc w:val="center"/>
        <w:rPr>
          <w:b/>
        </w:rPr>
      </w:pPr>
      <w:proofErr w:type="gramStart"/>
      <w:r w:rsidRPr="00F20F16">
        <w:rPr>
          <w:b/>
        </w:rPr>
        <w:t>Р</w:t>
      </w:r>
      <w:proofErr w:type="gramEnd"/>
      <w:r w:rsidRPr="00F20F16">
        <w:rPr>
          <w:b/>
        </w:rPr>
        <w:t xml:space="preserve"> Е Ш Е Н И Е</w:t>
      </w:r>
    </w:p>
    <w:p w:rsidR="009C540C" w:rsidRPr="00FB3721" w:rsidRDefault="009C540C" w:rsidP="009C540C">
      <w:pPr>
        <w:spacing w:line="240" w:lineRule="atLeast"/>
        <w:jc w:val="center"/>
        <w:rPr>
          <w:szCs w:val="28"/>
        </w:rPr>
      </w:pPr>
      <w:r w:rsidRPr="00FB3721">
        <w:t xml:space="preserve">об отказе </w:t>
      </w:r>
      <w:r w:rsidRPr="00FB3721">
        <w:rPr>
          <w:szCs w:val="28"/>
        </w:rPr>
        <w:t>в выдаче дубликата решения о признании садового дома жилым домом</w:t>
      </w:r>
    </w:p>
    <w:p w:rsidR="009C540C" w:rsidRPr="00FB3721" w:rsidRDefault="009C540C" w:rsidP="009C540C">
      <w:pPr>
        <w:spacing w:line="240" w:lineRule="atLeast"/>
        <w:jc w:val="center"/>
        <w:rPr>
          <w:szCs w:val="28"/>
        </w:rPr>
      </w:pPr>
      <w:r w:rsidRPr="00FB3721">
        <w:rPr>
          <w:szCs w:val="28"/>
        </w:rPr>
        <w:t xml:space="preserve">                        и жилого дома садовым домом **</w:t>
      </w:r>
    </w:p>
    <w:p w:rsidR="009C540C" w:rsidRPr="00FB3721" w:rsidRDefault="009C540C" w:rsidP="009C540C">
      <w:pPr>
        <w:spacing w:line="240" w:lineRule="atLeast"/>
        <w:jc w:val="center"/>
        <w:rPr>
          <w:szCs w:val="28"/>
        </w:rPr>
      </w:pPr>
      <w:r w:rsidRPr="00FB3721">
        <w:rPr>
          <w:szCs w:val="28"/>
        </w:rPr>
        <w:t>(далее – решение)</w:t>
      </w:r>
    </w:p>
    <w:p w:rsidR="009C540C" w:rsidRPr="00F20F16" w:rsidRDefault="009C540C" w:rsidP="009C540C">
      <w:r w:rsidRPr="00F20F16">
        <w:t xml:space="preserve">___________________________________________________________________________ </w:t>
      </w:r>
    </w:p>
    <w:p w:rsidR="009C540C" w:rsidRPr="00F20F16" w:rsidRDefault="009C540C" w:rsidP="009C540C">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C540C" w:rsidRPr="00F20F16" w:rsidRDefault="009C540C" w:rsidP="009C540C">
      <w:pPr>
        <w:rPr>
          <w:szCs w:val="28"/>
        </w:rPr>
      </w:pPr>
      <w:proofErr w:type="gramStart"/>
      <w:r w:rsidRPr="00F20F16">
        <w:rPr>
          <w:szCs w:val="28"/>
        </w:rPr>
        <w:t>по результатам рассмотрения заявления о выдаче дубликата решения от ___________ № ____________ принято решение об отказе в выдаче</w:t>
      </w:r>
      <w:proofErr w:type="gramEnd"/>
      <w:r w:rsidRPr="00F20F16">
        <w:rPr>
          <w:szCs w:val="28"/>
        </w:rPr>
        <w:t xml:space="preserve">             </w:t>
      </w:r>
      <w:r w:rsidRPr="00F20F16">
        <w:rPr>
          <w:sz w:val="20"/>
        </w:rPr>
        <w:t xml:space="preserve"> (дата и номер регистрации)</w:t>
      </w:r>
      <w:r w:rsidRPr="00F20F16">
        <w:rPr>
          <w:szCs w:val="28"/>
        </w:rPr>
        <w:t xml:space="preserve"> </w:t>
      </w:r>
    </w:p>
    <w:p w:rsidR="009C540C" w:rsidRPr="00F20F16" w:rsidRDefault="009C540C" w:rsidP="009C540C">
      <w:pPr>
        <w:rPr>
          <w:szCs w:val="28"/>
        </w:rPr>
      </w:pPr>
      <w:r w:rsidRPr="00F20F16">
        <w:rPr>
          <w:szCs w:val="28"/>
        </w:rPr>
        <w:t>дубликата решения.</w:t>
      </w:r>
    </w:p>
    <w:p w:rsidR="009C540C" w:rsidRPr="00F20F16" w:rsidRDefault="009C540C" w:rsidP="009C5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4236"/>
        <w:gridCol w:w="3616"/>
      </w:tblGrid>
      <w:tr w:rsidR="009C540C" w:rsidRPr="00F20F16" w:rsidTr="00176FB8">
        <w:trPr>
          <w:trHeight w:val="1168"/>
          <w:tblHeader/>
        </w:trPr>
        <w:tc>
          <w:tcPr>
            <w:tcW w:w="1668" w:type="dxa"/>
            <w:shd w:val="clear" w:color="auto" w:fill="auto"/>
            <w:vAlign w:val="center"/>
          </w:tcPr>
          <w:p w:rsidR="009C540C" w:rsidRPr="00F20F16" w:rsidRDefault="009C540C" w:rsidP="00176FB8">
            <w:pPr>
              <w:spacing w:line="240" w:lineRule="atLeast"/>
              <w:jc w:val="center"/>
            </w:pPr>
            <w:r w:rsidRPr="00F20F16">
              <w:t>№ пункта</w:t>
            </w:r>
          </w:p>
          <w:p w:rsidR="009C540C" w:rsidRPr="00F20F16" w:rsidRDefault="009C540C" w:rsidP="00176FB8">
            <w:pPr>
              <w:spacing w:line="240" w:lineRule="atLeast"/>
              <w:jc w:val="center"/>
            </w:pPr>
            <w:r w:rsidRPr="00F20F16">
              <w:t>Административного регламента</w:t>
            </w:r>
          </w:p>
        </w:tc>
        <w:tc>
          <w:tcPr>
            <w:tcW w:w="4110" w:type="dxa"/>
            <w:shd w:val="clear" w:color="auto" w:fill="auto"/>
            <w:vAlign w:val="center"/>
          </w:tcPr>
          <w:p w:rsidR="009C540C" w:rsidRPr="00F20F16" w:rsidRDefault="009C540C" w:rsidP="00176FB8">
            <w:pPr>
              <w:spacing w:line="240" w:lineRule="atLeast"/>
              <w:jc w:val="center"/>
            </w:pPr>
            <w:r w:rsidRPr="00F20F16">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9C540C" w:rsidRPr="00F20F16" w:rsidRDefault="009C540C" w:rsidP="00176FB8">
            <w:pPr>
              <w:spacing w:line="240" w:lineRule="atLeast"/>
              <w:jc w:val="center"/>
            </w:pPr>
            <w:r w:rsidRPr="00F20F16">
              <w:t>Разъяснение причин отказа в выдаче дубликата решения</w:t>
            </w:r>
          </w:p>
        </w:tc>
      </w:tr>
      <w:tr w:rsidR="009C540C" w:rsidRPr="00F20F16" w:rsidTr="00176FB8">
        <w:trPr>
          <w:trHeight w:val="1022"/>
        </w:trPr>
        <w:tc>
          <w:tcPr>
            <w:tcW w:w="1668" w:type="dxa"/>
            <w:shd w:val="clear" w:color="auto" w:fill="auto"/>
          </w:tcPr>
          <w:p w:rsidR="009C540C" w:rsidRPr="00F20F16" w:rsidRDefault="009C540C" w:rsidP="00176FB8">
            <w:pPr>
              <w:spacing w:after="120" w:line="240" w:lineRule="atLeast"/>
              <w:jc w:val="center"/>
            </w:pPr>
          </w:p>
        </w:tc>
        <w:tc>
          <w:tcPr>
            <w:tcW w:w="4110" w:type="dxa"/>
            <w:shd w:val="clear" w:color="auto" w:fill="auto"/>
          </w:tcPr>
          <w:p w:rsidR="009C540C" w:rsidRPr="00F20F16" w:rsidRDefault="009C540C" w:rsidP="00176FB8">
            <w:pPr>
              <w:spacing w:after="120" w:line="240" w:lineRule="atLeast"/>
            </w:pPr>
          </w:p>
        </w:tc>
        <w:tc>
          <w:tcPr>
            <w:tcW w:w="3509" w:type="dxa"/>
            <w:shd w:val="clear" w:color="auto" w:fill="auto"/>
          </w:tcPr>
          <w:p w:rsidR="009C540C" w:rsidRPr="00F20F16" w:rsidRDefault="009C540C" w:rsidP="00176FB8">
            <w:pPr>
              <w:spacing w:after="120" w:line="240" w:lineRule="atLeast"/>
              <w:rPr>
                <w:i/>
              </w:rPr>
            </w:pPr>
          </w:p>
        </w:tc>
      </w:tr>
    </w:tbl>
    <w:p w:rsidR="009C540C" w:rsidRPr="00FB3721" w:rsidRDefault="009C540C" w:rsidP="009C540C">
      <w:pPr>
        <w:pStyle w:val="ConsPlusNonformat"/>
        <w:ind w:firstLine="708"/>
        <w:jc w:val="both"/>
        <w:rPr>
          <w:rFonts w:ascii="Times New Roman" w:hAnsi="Times New Roman" w:cs="Times New Roman"/>
          <w:sz w:val="24"/>
          <w:szCs w:val="24"/>
        </w:rPr>
      </w:pPr>
      <w:r w:rsidRPr="00FB3721">
        <w:rPr>
          <w:rFonts w:ascii="Times New Roman" w:hAnsi="Times New Roman" w:cs="Times New Roman"/>
          <w:sz w:val="24"/>
          <w:szCs w:val="24"/>
        </w:rPr>
        <w:t xml:space="preserve">Вы вправе повторно обратиться с заявлением </w:t>
      </w:r>
      <w:r w:rsidRPr="00FB3721">
        <w:rPr>
          <w:rFonts w:ascii="Times New Roman" w:hAnsi="Times New Roman"/>
          <w:sz w:val="24"/>
          <w:szCs w:val="24"/>
        </w:rPr>
        <w:t xml:space="preserve">о выдаче дубликата решения </w:t>
      </w:r>
      <w:r w:rsidRPr="00FB3721">
        <w:rPr>
          <w:rFonts w:ascii="Times New Roman" w:hAnsi="Times New Roman" w:cs="Times New Roman"/>
          <w:sz w:val="24"/>
          <w:szCs w:val="24"/>
        </w:rPr>
        <w:t>после устранения указанных нарушений.</w:t>
      </w:r>
    </w:p>
    <w:p w:rsidR="009C540C" w:rsidRPr="00F20F16" w:rsidRDefault="009C540C" w:rsidP="009C540C">
      <w:pPr>
        <w:pStyle w:val="ConsPlusNonformat"/>
        <w:ind w:firstLine="708"/>
        <w:jc w:val="both"/>
        <w:rPr>
          <w:rFonts w:ascii="Times New Roman" w:hAnsi="Times New Roman" w:cs="Times New Roman"/>
          <w:sz w:val="28"/>
          <w:szCs w:val="28"/>
        </w:rPr>
      </w:pPr>
      <w:r w:rsidRPr="00FB3721">
        <w:rPr>
          <w:rFonts w:ascii="Times New Roman" w:hAnsi="Times New Roman" w:cs="Times New Roman"/>
          <w:sz w:val="24"/>
          <w:szCs w:val="24"/>
        </w:rPr>
        <w:t xml:space="preserve">Данный отказ может быть обжалован в </w:t>
      </w:r>
      <w:proofErr w:type="gramStart"/>
      <w:r w:rsidRPr="00FB3721">
        <w:rPr>
          <w:rFonts w:ascii="Times New Roman" w:hAnsi="Times New Roman" w:cs="Times New Roman"/>
          <w:sz w:val="24"/>
          <w:szCs w:val="24"/>
        </w:rPr>
        <w:t>досудебном</w:t>
      </w:r>
      <w:proofErr w:type="gramEnd"/>
      <w:r w:rsidRPr="00FB3721">
        <w:rPr>
          <w:rFonts w:ascii="Times New Roman" w:hAnsi="Times New Roman" w:cs="Times New Roman"/>
          <w:sz w:val="24"/>
          <w:szCs w:val="24"/>
        </w:rPr>
        <w:t xml:space="preserve"> порядке путем направления жалобы в _________________________________________ _______________________________________,</w:t>
      </w:r>
      <w:r w:rsidRPr="00F20F16">
        <w:rPr>
          <w:rFonts w:ascii="Times New Roman" w:hAnsi="Times New Roman" w:cs="Times New Roman"/>
          <w:sz w:val="28"/>
          <w:szCs w:val="28"/>
        </w:rPr>
        <w:t xml:space="preserve"> а также в судебном порядке.</w:t>
      </w:r>
    </w:p>
    <w:p w:rsidR="009C540C" w:rsidRPr="00F20F16" w:rsidRDefault="009C540C" w:rsidP="009C540C">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C540C" w:rsidRPr="00F20F16" w:rsidRDefault="009C540C" w:rsidP="009C540C">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C540C" w:rsidRPr="00F20F16" w:rsidRDefault="009C540C" w:rsidP="009C540C"/>
    <w:tbl>
      <w:tblPr>
        <w:tblW w:w="9470" w:type="dxa"/>
        <w:tblLayout w:type="fixed"/>
        <w:tblCellMar>
          <w:left w:w="28" w:type="dxa"/>
          <w:right w:w="28" w:type="dxa"/>
        </w:tblCellMar>
        <w:tblLook w:val="0000"/>
      </w:tblPr>
      <w:tblGrid>
        <w:gridCol w:w="3119"/>
        <w:gridCol w:w="595"/>
        <w:gridCol w:w="1701"/>
        <w:gridCol w:w="709"/>
        <w:gridCol w:w="3346"/>
      </w:tblGrid>
      <w:tr w:rsidR="009C540C" w:rsidRPr="00F20F16" w:rsidTr="00176FB8">
        <w:tc>
          <w:tcPr>
            <w:tcW w:w="3119" w:type="dxa"/>
            <w:tcBorders>
              <w:top w:val="nil"/>
              <w:left w:val="nil"/>
              <w:bottom w:val="single" w:sz="4" w:space="0" w:color="auto"/>
              <w:right w:val="nil"/>
            </w:tcBorders>
            <w:vAlign w:val="bottom"/>
          </w:tcPr>
          <w:p w:rsidR="009C540C" w:rsidRPr="00F20F16" w:rsidRDefault="009C540C" w:rsidP="00176FB8"/>
        </w:tc>
        <w:tc>
          <w:tcPr>
            <w:tcW w:w="595" w:type="dxa"/>
            <w:tcBorders>
              <w:top w:val="nil"/>
              <w:left w:val="nil"/>
              <w:bottom w:val="nil"/>
              <w:right w:val="nil"/>
            </w:tcBorders>
            <w:vAlign w:val="bottom"/>
          </w:tcPr>
          <w:p w:rsidR="009C540C" w:rsidRPr="00F20F16" w:rsidRDefault="009C540C" w:rsidP="00176FB8"/>
        </w:tc>
        <w:tc>
          <w:tcPr>
            <w:tcW w:w="1701" w:type="dxa"/>
            <w:tcBorders>
              <w:top w:val="nil"/>
              <w:left w:val="nil"/>
              <w:bottom w:val="single" w:sz="4" w:space="0" w:color="auto"/>
              <w:right w:val="nil"/>
            </w:tcBorders>
            <w:vAlign w:val="bottom"/>
          </w:tcPr>
          <w:p w:rsidR="009C540C" w:rsidRPr="00F20F16" w:rsidRDefault="009C540C" w:rsidP="00176FB8"/>
        </w:tc>
        <w:tc>
          <w:tcPr>
            <w:tcW w:w="709" w:type="dxa"/>
            <w:tcBorders>
              <w:top w:val="nil"/>
              <w:left w:val="nil"/>
              <w:bottom w:val="nil"/>
              <w:right w:val="nil"/>
            </w:tcBorders>
            <w:vAlign w:val="bottom"/>
          </w:tcPr>
          <w:p w:rsidR="009C540C" w:rsidRPr="00F20F16" w:rsidRDefault="009C540C" w:rsidP="00176FB8"/>
        </w:tc>
        <w:tc>
          <w:tcPr>
            <w:tcW w:w="3346" w:type="dxa"/>
            <w:tcBorders>
              <w:top w:val="nil"/>
              <w:left w:val="nil"/>
              <w:bottom w:val="single" w:sz="4" w:space="0" w:color="auto"/>
              <w:right w:val="nil"/>
            </w:tcBorders>
            <w:vAlign w:val="bottom"/>
          </w:tcPr>
          <w:p w:rsidR="009C540C" w:rsidRPr="00F20F16" w:rsidRDefault="009C540C" w:rsidP="00176FB8"/>
        </w:tc>
      </w:tr>
      <w:tr w:rsidR="009C540C" w:rsidRPr="00F20F16" w:rsidTr="00176FB8">
        <w:tc>
          <w:tcPr>
            <w:tcW w:w="3119"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C540C" w:rsidRPr="00F20F16" w:rsidRDefault="009C540C" w:rsidP="00176FB8">
            <w:pPr>
              <w:spacing w:line="240" w:lineRule="atLeast"/>
              <w:jc w:val="center"/>
              <w:rPr>
                <w:sz w:val="20"/>
              </w:rPr>
            </w:pPr>
          </w:p>
        </w:tc>
        <w:tc>
          <w:tcPr>
            <w:tcW w:w="1701"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C540C" w:rsidRPr="00F20F16" w:rsidRDefault="009C540C" w:rsidP="00176FB8">
            <w:pPr>
              <w:spacing w:line="240" w:lineRule="atLeast"/>
              <w:jc w:val="center"/>
              <w:rPr>
                <w:sz w:val="20"/>
              </w:rPr>
            </w:pPr>
          </w:p>
        </w:tc>
        <w:tc>
          <w:tcPr>
            <w:tcW w:w="3346" w:type="dxa"/>
            <w:tcBorders>
              <w:top w:val="nil"/>
              <w:left w:val="nil"/>
              <w:bottom w:val="nil"/>
              <w:right w:val="nil"/>
            </w:tcBorders>
          </w:tcPr>
          <w:p w:rsidR="009C540C" w:rsidRPr="00F20F16" w:rsidRDefault="009C540C" w:rsidP="00176FB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C540C" w:rsidRPr="00F20F16" w:rsidRDefault="009C540C" w:rsidP="009C540C">
      <w:r w:rsidRPr="00F20F16">
        <w:t>Дата</w:t>
      </w:r>
    </w:p>
    <w:p w:rsidR="009C540C" w:rsidRPr="00F20F16" w:rsidRDefault="009C540C" w:rsidP="009C540C"/>
    <w:p w:rsidR="009C540C" w:rsidRPr="00F20F16" w:rsidRDefault="009C540C" w:rsidP="009C540C">
      <w:r w:rsidRPr="00F20F16">
        <w:t>*Сведения об ИНН в отношении иностранного юридического лица не указываются.</w:t>
      </w:r>
    </w:p>
    <w:p w:rsidR="009C540C" w:rsidRPr="00F20F16" w:rsidRDefault="009C540C" w:rsidP="009C540C">
      <w:pPr>
        <w:rPr>
          <w:bCs/>
          <w:sz w:val="28"/>
          <w:szCs w:val="28"/>
          <w:highlight w:val="yellow"/>
        </w:rPr>
      </w:pPr>
      <w:r w:rsidRPr="00963A9B">
        <w:t>*</w:t>
      </w:r>
      <w:r w:rsidRPr="00F20F16">
        <w:t>*Нужное подчеркнуть</w:t>
      </w:r>
      <w:r w:rsidRPr="00963A9B">
        <w:t>.</w:t>
      </w:r>
    </w:p>
    <w:p w:rsidR="009C540C" w:rsidRPr="00FB3721" w:rsidRDefault="009C540C" w:rsidP="009C540C">
      <w:pPr>
        <w:pStyle w:val="1"/>
        <w:spacing w:after="0"/>
        <w:jc w:val="right"/>
        <w:rPr>
          <w:bCs w:val="0"/>
          <w:sz w:val="24"/>
          <w:szCs w:val="24"/>
        </w:rPr>
      </w:pPr>
      <w:r w:rsidRPr="00F20F16">
        <w:rPr>
          <w:bCs w:val="0"/>
          <w:sz w:val="28"/>
          <w:szCs w:val="28"/>
          <w:highlight w:val="yellow"/>
        </w:rPr>
        <w:br w:type="page"/>
      </w:r>
      <w:r w:rsidRPr="00FB3721">
        <w:rPr>
          <w:bCs w:val="0"/>
          <w:sz w:val="24"/>
          <w:szCs w:val="24"/>
        </w:rPr>
        <w:lastRenderedPageBreak/>
        <w:t>Приложение 8</w:t>
      </w:r>
    </w:p>
    <w:p w:rsidR="009C540C" w:rsidRPr="00FB3721" w:rsidRDefault="009C540C" w:rsidP="009C540C">
      <w:pPr>
        <w:widowControl w:val="0"/>
        <w:tabs>
          <w:tab w:val="left" w:pos="567"/>
        </w:tabs>
        <w:ind w:left="3969" w:firstLine="567"/>
        <w:jc w:val="right"/>
      </w:pPr>
      <w:r w:rsidRPr="00FB3721">
        <w:t>к Административному регламенту</w:t>
      </w:r>
    </w:p>
    <w:p w:rsidR="009C540C" w:rsidRPr="00F20F16" w:rsidRDefault="009C540C" w:rsidP="009C540C">
      <w:pPr>
        <w:spacing w:line="240" w:lineRule="atLeast"/>
        <w:ind w:left="3402"/>
        <w:jc w:val="center"/>
      </w:pPr>
    </w:p>
    <w:p w:rsidR="009C540C" w:rsidRPr="00F20F16" w:rsidRDefault="009C540C" w:rsidP="009C540C"/>
    <w:p w:rsidR="009C540C" w:rsidRPr="00F20F16" w:rsidRDefault="009C540C" w:rsidP="009C540C"/>
    <w:p w:rsidR="009C540C" w:rsidRPr="00F20F16" w:rsidRDefault="009C540C" w:rsidP="009C540C">
      <w:pPr>
        <w:spacing w:line="240" w:lineRule="atLeast"/>
        <w:ind w:left="3261"/>
      </w:pPr>
      <w:r w:rsidRPr="00F20F16">
        <w:t>Кому ____________________________________</w:t>
      </w:r>
    </w:p>
    <w:p w:rsidR="009C540C" w:rsidRPr="00F20F16" w:rsidRDefault="009C540C" w:rsidP="009C540C">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C540C" w:rsidRPr="00F20F16" w:rsidRDefault="009C540C" w:rsidP="009C540C">
      <w:pPr>
        <w:spacing w:line="240" w:lineRule="atLeast"/>
        <w:ind w:left="3261"/>
      </w:pPr>
      <w:r w:rsidRPr="00F20F16">
        <w:t>_________________________________________</w:t>
      </w:r>
    </w:p>
    <w:p w:rsidR="009C540C" w:rsidRPr="00F20F16" w:rsidRDefault="009C540C" w:rsidP="009C540C">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C540C" w:rsidRPr="00F20F16" w:rsidRDefault="009C540C" w:rsidP="009C540C">
      <w:pPr>
        <w:ind w:left="3528"/>
        <w:jc w:val="center"/>
        <w:rPr>
          <w:sz w:val="20"/>
        </w:rPr>
      </w:pPr>
    </w:p>
    <w:p w:rsidR="009C540C" w:rsidRPr="00F20F16" w:rsidRDefault="009C540C" w:rsidP="009C540C"/>
    <w:p w:rsidR="009C540C" w:rsidRPr="00F20F16" w:rsidRDefault="009C540C" w:rsidP="009C540C">
      <w:pPr>
        <w:spacing w:line="240" w:lineRule="atLeast"/>
        <w:jc w:val="center"/>
        <w:rPr>
          <w:b/>
        </w:rPr>
      </w:pPr>
      <w:proofErr w:type="gramStart"/>
      <w:r w:rsidRPr="00F20F16">
        <w:rPr>
          <w:b/>
        </w:rPr>
        <w:t>Р</w:t>
      </w:r>
      <w:proofErr w:type="gramEnd"/>
      <w:r w:rsidRPr="00F20F16">
        <w:rPr>
          <w:b/>
        </w:rPr>
        <w:t xml:space="preserve"> Е Ш Е Н И Е</w:t>
      </w:r>
    </w:p>
    <w:p w:rsidR="009C540C" w:rsidRPr="00F20F16" w:rsidRDefault="009C540C" w:rsidP="009C540C">
      <w:pPr>
        <w:spacing w:line="240" w:lineRule="atLeast"/>
        <w:jc w:val="center"/>
        <w:rPr>
          <w:b/>
          <w:szCs w:val="28"/>
        </w:rPr>
      </w:pPr>
      <w:r w:rsidRPr="00F20F16">
        <w:rPr>
          <w:b/>
        </w:rPr>
        <w:t xml:space="preserve">об отказе </w:t>
      </w:r>
      <w:r w:rsidRPr="00F20F16">
        <w:rPr>
          <w:b/>
          <w:szCs w:val="28"/>
        </w:rPr>
        <w:t>в предоставлении муниципальной услуги</w:t>
      </w:r>
    </w:p>
    <w:p w:rsidR="009C540C" w:rsidRPr="00F20F16" w:rsidRDefault="009C540C" w:rsidP="009C540C">
      <w:pPr>
        <w:spacing w:line="240" w:lineRule="atLeast"/>
        <w:jc w:val="center"/>
        <w:rPr>
          <w:b/>
        </w:rPr>
      </w:pPr>
    </w:p>
    <w:p w:rsidR="009C540C" w:rsidRPr="00F20F16" w:rsidRDefault="009C540C" w:rsidP="009C540C">
      <w:r w:rsidRPr="00F20F16">
        <w:t xml:space="preserve">___________________________________________________________________________ </w:t>
      </w:r>
    </w:p>
    <w:p w:rsidR="009C540C" w:rsidRPr="00F20F16" w:rsidRDefault="009C540C" w:rsidP="009C540C">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C540C" w:rsidRPr="00F20F16" w:rsidRDefault="009C540C" w:rsidP="009C540C">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9C540C" w:rsidRPr="00F20F16" w:rsidRDefault="009C540C" w:rsidP="009C5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4230"/>
        <w:gridCol w:w="3614"/>
      </w:tblGrid>
      <w:tr w:rsidR="009C540C" w:rsidRPr="00F20F16" w:rsidTr="00176FB8">
        <w:trPr>
          <w:trHeight w:val="1168"/>
          <w:tblHeader/>
        </w:trPr>
        <w:tc>
          <w:tcPr>
            <w:tcW w:w="1846" w:type="dxa"/>
            <w:shd w:val="clear" w:color="auto" w:fill="auto"/>
            <w:vAlign w:val="center"/>
          </w:tcPr>
          <w:p w:rsidR="009C540C" w:rsidRPr="00F20F16" w:rsidRDefault="009C540C" w:rsidP="00176FB8">
            <w:pPr>
              <w:spacing w:line="240" w:lineRule="atLeast"/>
              <w:jc w:val="center"/>
            </w:pPr>
            <w:r w:rsidRPr="00F20F16">
              <w:t>№ пункта</w:t>
            </w:r>
          </w:p>
          <w:p w:rsidR="009C540C" w:rsidRPr="00F20F16" w:rsidRDefault="009C540C" w:rsidP="00176FB8">
            <w:pPr>
              <w:spacing w:line="240" w:lineRule="atLeast"/>
              <w:jc w:val="center"/>
            </w:pPr>
            <w:r w:rsidRPr="00F20F16">
              <w:t>Административного регламента</w:t>
            </w:r>
          </w:p>
        </w:tc>
        <w:tc>
          <w:tcPr>
            <w:tcW w:w="4549" w:type="dxa"/>
            <w:shd w:val="clear" w:color="auto" w:fill="auto"/>
            <w:vAlign w:val="center"/>
          </w:tcPr>
          <w:p w:rsidR="009C540C" w:rsidRPr="00F20F16" w:rsidRDefault="009C540C" w:rsidP="00176FB8">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9C540C" w:rsidRPr="00F20F16" w:rsidRDefault="009C540C" w:rsidP="00176FB8">
            <w:pPr>
              <w:spacing w:line="240" w:lineRule="atLeast"/>
              <w:jc w:val="center"/>
            </w:pPr>
            <w:r w:rsidRPr="00F20F16">
              <w:t>Разъяснение причин отказа в предоставлении муниципальной услуги</w:t>
            </w:r>
          </w:p>
        </w:tc>
      </w:tr>
      <w:tr w:rsidR="009C540C" w:rsidRPr="00F20F16" w:rsidTr="00176FB8">
        <w:trPr>
          <w:trHeight w:val="1022"/>
        </w:trPr>
        <w:tc>
          <w:tcPr>
            <w:tcW w:w="1846" w:type="dxa"/>
            <w:shd w:val="clear" w:color="auto" w:fill="auto"/>
          </w:tcPr>
          <w:p w:rsidR="009C540C" w:rsidRPr="00F20F16" w:rsidRDefault="009C540C" w:rsidP="00176FB8">
            <w:pPr>
              <w:spacing w:after="120" w:line="240" w:lineRule="atLeast"/>
              <w:jc w:val="center"/>
            </w:pPr>
          </w:p>
        </w:tc>
        <w:tc>
          <w:tcPr>
            <w:tcW w:w="4549" w:type="dxa"/>
            <w:shd w:val="clear" w:color="auto" w:fill="auto"/>
          </w:tcPr>
          <w:p w:rsidR="009C540C" w:rsidRPr="00F20F16" w:rsidRDefault="009C540C" w:rsidP="00176FB8">
            <w:pPr>
              <w:spacing w:after="120" w:line="240" w:lineRule="atLeast"/>
            </w:pPr>
          </w:p>
        </w:tc>
        <w:tc>
          <w:tcPr>
            <w:tcW w:w="3884" w:type="dxa"/>
            <w:shd w:val="clear" w:color="auto" w:fill="auto"/>
          </w:tcPr>
          <w:p w:rsidR="009C540C" w:rsidRPr="00F20F16" w:rsidRDefault="009C540C" w:rsidP="00176FB8">
            <w:pPr>
              <w:spacing w:after="120" w:line="240" w:lineRule="atLeast"/>
              <w:rPr>
                <w:i/>
              </w:rPr>
            </w:pPr>
          </w:p>
        </w:tc>
      </w:tr>
    </w:tbl>
    <w:p w:rsidR="009C540C" w:rsidRPr="00F20F16" w:rsidRDefault="009C540C" w:rsidP="009C540C">
      <w:pPr>
        <w:pStyle w:val="ConsPlusNonformat"/>
        <w:ind w:firstLine="708"/>
        <w:jc w:val="both"/>
        <w:rPr>
          <w:rFonts w:ascii="Times New Roman" w:hAnsi="Times New Roman" w:cs="Times New Roman"/>
          <w:sz w:val="28"/>
          <w:szCs w:val="28"/>
        </w:rPr>
      </w:pPr>
    </w:p>
    <w:p w:rsidR="009C540C" w:rsidRPr="00F20F16" w:rsidRDefault="009C540C" w:rsidP="009C540C">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в уполномоченный орган с заявлением </w:t>
      </w:r>
      <w:r w:rsidRPr="00F20F16">
        <w:rPr>
          <w:rFonts w:ascii="Times New Roman" w:hAnsi="Times New Roman"/>
          <w:sz w:val="28"/>
          <w:szCs w:val="28"/>
        </w:rPr>
        <w:t>о предоставлении муниципальной услуги после устранения указанных нарушений</w:t>
      </w:r>
      <w:r w:rsidRPr="00F20F16">
        <w:rPr>
          <w:rFonts w:ascii="Times New Roman" w:hAnsi="Times New Roman" w:cs="Times New Roman"/>
          <w:sz w:val="28"/>
          <w:szCs w:val="28"/>
        </w:rPr>
        <w:t>.</w:t>
      </w:r>
    </w:p>
    <w:p w:rsidR="009C540C" w:rsidRPr="00F20F16" w:rsidRDefault="009C540C" w:rsidP="009C540C">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Данный отказ может быть обжалован в </w:t>
      </w:r>
      <w:proofErr w:type="gramStart"/>
      <w:r w:rsidRPr="00F20F16">
        <w:rPr>
          <w:rFonts w:ascii="Times New Roman" w:hAnsi="Times New Roman" w:cs="Times New Roman"/>
          <w:sz w:val="28"/>
          <w:szCs w:val="28"/>
        </w:rPr>
        <w:t>досудебном</w:t>
      </w:r>
      <w:proofErr w:type="gramEnd"/>
      <w:r w:rsidRPr="00F20F16">
        <w:rPr>
          <w:rFonts w:ascii="Times New Roman" w:hAnsi="Times New Roman" w:cs="Times New Roman"/>
          <w:sz w:val="28"/>
          <w:szCs w:val="28"/>
        </w:rPr>
        <w:t xml:space="preserve"> порядке путем направления жалобы в _________________________________________ _______________________________________, а также в судебном порядке.</w:t>
      </w:r>
    </w:p>
    <w:p w:rsidR="009C540C" w:rsidRPr="00F20F16" w:rsidRDefault="009C540C" w:rsidP="009C540C">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C540C" w:rsidRPr="00F20F16" w:rsidRDefault="009C540C" w:rsidP="009C540C">
      <w:pPr>
        <w:pStyle w:val="ConsPlusNonformat"/>
        <w:ind w:firstLine="708"/>
        <w:jc w:val="center"/>
        <w:rPr>
          <w:rFonts w:ascii="Times New Roman" w:hAnsi="Times New Roman" w:cs="Times New Roman"/>
        </w:rPr>
      </w:pPr>
      <w:r w:rsidRPr="00F20F16">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9C540C" w:rsidRPr="00F20F16" w:rsidRDefault="009C540C" w:rsidP="009C540C"/>
    <w:tbl>
      <w:tblPr>
        <w:tblW w:w="9470" w:type="dxa"/>
        <w:tblLayout w:type="fixed"/>
        <w:tblCellMar>
          <w:left w:w="28" w:type="dxa"/>
          <w:right w:w="28" w:type="dxa"/>
        </w:tblCellMar>
        <w:tblLook w:val="0000"/>
      </w:tblPr>
      <w:tblGrid>
        <w:gridCol w:w="3119"/>
        <w:gridCol w:w="595"/>
        <w:gridCol w:w="1701"/>
        <w:gridCol w:w="709"/>
        <w:gridCol w:w="3346"/>
      </w:tblGrid>
      <w:tr w:rsidR="009C540C" w:rsidRPr="00F20F16" w:rsidTr="00176FB8">
        <w:tc>
          <w:tcPr>
            <w:tcW w:w="3119" w:type="dxa"/>
            <w:tcBorders>
              <w:top w:val="nil"/>
              <w:left w:val="nil"/>
              <w:bottom w:val="single" w:sz="4" w:space="0" w:color="auto"/>
              <w:right w:val="nil"/>
            </w:tcBorders>
            <w:vAlign w:val="bottom"/>
          </w:tcPr>
          <w:p w:rsidR="009C540C" w:rsidRPr="00F20F16" w:rsidRDefault="009C540C" w:rsidP="00176FB8"/>
        </w:tc>
        <w:tc>
          <w:tcPr>
            <w:tcW w:w="595" w:type="dxa"/>
            <w:tcBorders>
              <w:top w:val="nil"/>
              <w:left w:val="nil"/>
              <w:bottom w:val="nil"/>
              <w:right w:val="nil"/>
            </w:tcBorders>
            <w:vAlign w:val="bottom"/>
          </w:tcPr>
          <w:p w:rsidR="009C540C" w:rsidRPr="00F20F16" w:rsidRDefault="009C540C" w:rsidP="00176FB8"/>
        </w:tc>
        <w:tc>
          <w:tcPr>
            <w:tcW w:w="1701" w:type="dxa"/>
            <w:tcBorders>
              <w:top w:val="nil"/>
              <w:left w:val="nil"/>
              <w:bottom w:val="single" w:sz="4" w:space="0" w:color="auto"/>
              <w:right w:val="nil"/>
            </w:tcBorders>
            <w:vAlign w:val="bottom"/>
          </w:tcPr>
          <w:p w:rsidR="009C540C" w:rsidRPr="00F20F16" w:rsidRDefault="009C540C" w:rsidP="00176FB8"/>
        </w:tc>
        <w:tc>
          <w:tcPr>
            <w:tcW w:w="709" w:type="dxa"/>
            <w:tcBorders>
              <w:top w:val="nil"/>
              <w:left w:val="nil"/>
              <w:bottom w:val="nil"/>
              <w:right w:val="nil"/>
            </w:tcBorders>
            <w:vAlign w:val="bottom"/>
          </w:tcPr>
          <w:p w:rsidR="009C540C" w:rsidRPr="00F20F16" w:rsidRDefault="009C540C" w:rsidP="00176FB8"/>
        </w:tc>
        <w:tc>
          <w:tcPr>
            <w:tcW w:w="3346" w:type="dxa"/>
            <w:tcBorders>
              <w:top w:val="nil"/>
              <w:left w:val="nil"/>
              <w:bottom w:val="single" w:sz="4" w:space="0" w:color="auto"/>
              <w:right w:val="nil"/>
            </w:tcBorders>
            <w:vAlign w:val="bottom"/>
          </w:tcPr>
          <w:p w:rsidR="009C540C" w:rsidRPr="00F20F16" w:rsidRDefault="009C540C" w:rsidP="00176FB8"/>
        </w:tc>
      </w:tr>
      <w:tr w:rsidR="009C540C" w:rsidRPr="00F20F16" w:rsidTr="00176FB8">
        <w:tc>
          <w:tcPr>
            <w:tcW w:w="3119"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C540C" w:rsidRPr="00F20F16" w:rsidRDefault="009C540C" w:rsidP="00176FB8">
            <w:pPr>
              <w:spacing w:line="240" w:lineRule="atLeast"/>
              <w:jc w:val="center"/>
              <w:rPr>
                <w:sz w:val="20"/>
              </w:rPr>
            </w:pPr>
          </w:p>
        </w:tc>
        <w:tc>
          <w:tcPr>
            <w:tcW w:w="1701"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C540C" w:rsidRPr="00F20F16" w:rsidRDefault="009C540C" w:rsidP="00176FB8">
            <w:pPr>
              <w:spacing w:line="240" w:lineRule="atLeast"/>
              <w:jc w:val="center"/>
              <w:rPr>
                <w:sz w:val="20"/>
              </w:rPr>
            </w:pPr>
          </w:p>
        </w:tc>
        <w:tc>
          <w:tcPr>
            <w:tcW w:w="3346" w:type="dxa"/>
            <w:tcBorders>
              <w:top w:val="nil"/>
              <w:left w:val="nil"/>
              <w:bottom w:val="nil"/>
              <w:right w:val="nil"/>
            </w:tcBorders>
          </w:tcPr>
          <w:p w:rsidR="009C540C" w:rsidRPr="00F20F16" w:rsidRDefault="009C540C" w:rsidP="00176FB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C540C" w:rsidRPr="00F20F16" w:rsidRDefault="009C540C" w:rsidP="009C540C">
      <w:pPr>
        <w:rPr>
          <w:bCs/>
          <w:sz w:val="28"/>
          <w:szCs w:val="28"/>
          <w:highlight w:val="yellow"/>
        </w:rPr>
      </w:pPr>
    </w:p>
    <w:p w:rsidR="009C540C" w:rsidRPr="00F20F16" w:rsidRDefault="009C540C" w:rsidP="009C540C">
      <w:pPr>
        <w:rPr>
          <w:bCs/>
          <w:sz w:val="28"/>
          <w:szCs w:val="28"/>
          <w:highlight w:val="yellow"/>
        </w:rPr>
      </w:pPr>
      <w:r w:rsidRPr="00F20F16">
        <w:rPr>
          <w:bCs/>
          <w:sz w:val="28"/>
          <w:szCs w:val="28"/>
          <w:highlight w:val="yellow"/>
        </w:rPr>
        <w:t xml:space="preserve"> </w:t>
      </w:r>
    </w:p>
    <w:p w:rsidR="009C540C" w:rsidRPr="00FB3721" w:rsidRDefault="009C540C" w:rsidP="009C540C">
      <w:pPr>
        <w:pStyle w:val="1"/>
        <w:spacing w:after="0"/>
        <w:jc w:val="right"/>
        <w:rPr>
          <w:bCs w:val="0"/>
          <w:sz w:val="24"/>
          <w:szCs w:val="24"/>
        </w:rPr>
      </w:pPr>
      <w:r w:rsidRPr="00F20F16">
        <w:rPr>
          <w:bCs w:val="0"/>
          <w:sz w:val="28"/>
          <w:szCs w:val="28"/>
          <w:highlight w:val="yellow"/>
        </w:rPr>
        <w:br w:type="page"/>
      </w:r>
      <w:r w:rsidRPr="00FB3721">
        <w:rPr>
          <w:bCs w:val="0"/>
          <w:sz w:val="24"/>
          <w:szCs w:val="24"/>
        </w:rPr>
        <w:lastRenderedPageBreak/>
        <w:t>Приложение 9</w:t>
      </w:r>
    </w:p>
    <w:p w:rsidR="009C540C" w:rsidRPr="00FB3721" w:rsidRDefault="009C540C" w:rsidP="009C540C">
      <w:pPr>
        <w:widowControl w:val="0"/>
        <w:tabs>
          <w:tab w:val="left" w:pos="567"/>
        </w:tabs>
        <w:ind w:left="3969" w:firstLine="567"/>
        <w:jc w:val="right"/>
      </w:pPr>
      <w:r w:rsidRPr="00FB3721">
        <w:t>к Административному регламенту</w:t>
      </w:r>
    </w:p>
    <w:p w:rsidR="009C540C" w:rsidRPr="00F20F16" w:rsidRDefault="009C540C" w:rsidP="009C540C">
      <w:pPr>
        <w:tabs>
          <w:tab w:val="left" w:pos="7920"/>
        </w:tabs>
        <w:ind w:left="3969" w:firstLine="709"/>
        <w:jc w:val="right"/>
        <w:rPr>
          <w:sz w:val="28"/>
          <w:szCs w:val="28"/>
        </w:rPr>
      </w:pPr>
    </w:p>
    <w:p w:rsidR="009C540C" w:rsidRPr="00F20F16" w:rsidRDefault="009C540C" w:rsidP="009C540C">
      <w:pPr>
        <w:tabs>
          <w:tab w:val="left" w:pos="7920"/>
        </w:tabs>
        <w:ind w:left="3969" w:firstLine="709"/>
        <w:jc w:val="right"/>
        <w:rPr>
          <w:bCs/>
          <w:sz w:val="28"/>
          <w:szCs w:val="28"/>
          <w:highlight w:val="yellow"/>
        </w:rPr>
      </w:pPr>
    </w:p>
    <w:p w:rsidR="009C540C" w:rsidRPr="00F20F16" w:rsidRDefault="009C540C" w:rsidP="009C540C"/>
    <w:p w:rsidR="009C540C" w:rsidRPr="00F20F16" w:rsidRDefault="009C540C" w:rsidP="009C540C"/>
    <w:p w:rsidR="009C540C" w:rsidRPr="00F20F16" w:rsidRDefault="009C540C" w:rsidP="009C540C">
      <w:pPr>
        <w:spacing w:line="240" w:lineRule="atLeast"/>
        <w:ind w:left="3261"/>
      </w:pPr>
      <w:r w:rsidRPr="00F20F16">
        <w:t>Кому ____________________________________</w:t>
      </w:r>
    </w:p>
    <w:p w:rsidR="009C540C" w:rsidRPr="00F20F16" w:rsidRDefault="009C540C" w:rsidP="009C540C">
      <w:pPr>
        <w:spacing w:line="240" w:lineRule="atLeast"/>
        <w:ind w:left="3969"/>
        <w:jc w:val="center"/>
        <w:rPr>
          <w:sz w:val="20"/>
        </w:rPr>
      </w:pPr>
      <w:proofErr w:type="gramStart"/>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C540C" w:rsidRPr="00F20F16" w:rsidRDefault="009C540C" w:rsidP="009C540C">
      <w:pPr>
        <w:spacing w:line="240" w:lineRule="atLeast"/>
        <w:ind w:left="3261"/>
      </w:pPr>
      <w:r w:rsidRPr="00F20F16">
        <w:t>_________________________________________</w:t>
      </w:r>
    </w:p>
    <w:p w:rsidR="009C540C" w:rsidRPr="00F20F16" w:rsidRDefault="009C540C" w:rsidP="009C540C">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C540C" w:rsidRPr="00F20F16" w:rsidRDefault="009C540C" w:rsidP="009C540C"/>
    <w:p w:rsidR="009C540C" w:rsidRPr="00F20F16" w:rsidRDefault="009C540C" w:rsidP="009C540C"/>
    <w:p w:rsidR="009C540C" w:rsidRPr="00F20F16" w:rsidRDefault="009C540C" w:rsidP="009C540C"/>
    <w:p w:rsidR="009C540C" w:rsidRPr="00F20F16" w:rsidRDefault="009C540C" w:rsidP="009C540C">
      <w:pPr>
        <w:spacing w:line="240" w:lineRule="atLeast"/>
        <w:jc w:val="center"/>
        <w:rPr>
          <w:b/>
        </w:rPr>
      </w:pPr>
      <w:proofErr w:type="gramStart"/>
      <w:r w:rsidRPr="00F20F16">
        <w:rPr>
          <w:b/>
        </w:rPr>
        <w:t>Р</w:t>
      </w:r>
      <w:proofErr w:type="gramEnd"/>
      <w:r w:rsidRPr="00F20F16">
        <w:rPr>
          <w:b/>
        </w:rPr>
        <w:t xml:space="preserve"> Е Ш Е Н И Е</w:t>
      </w:r>
    </w:p>
    <w:p w:rsidR="009C540C" w:rsidRPr="00F20F16" w:rsidRDefault="009C540C" w:rsidP="009C540C">
      <w:pPr>
        <w:spacing w:line="120" w:lineRule="exact"/>
        <w:jc w:val="center"/>
        <w:rPr>
          <w:b/>
        </w:rPr>
      </w:pPr>
    </w:p>
    <w:p w:rsidR="009C540C" w:rsidRPr="00F20F16" w:rsidRDefault="009C540C" w:rsidP="009C540C">
      <w:pPr>
        <w:spacing w:line="240" w:lineRule="atLeast"/>
        <w:jc w:val="center"/>
        <w:rPr>
          <w:b/>
        </w:rPr>
      </w:pPr>
      <w:r w:rsidRPr="00F20F16">
        <w:rPr>
          <w:b/>
        </w:rPr>
        <w:t xml:space="preserve">об отказе в приеме документов </w:t>
      </w:r>
    </w:p>
    <w:p w:rsidR="009C540C" w:rsidRPr="00F20F16" w:rsidRDefault="009C540C" w:rsidP="009C540C">
      <w:pPr>
        <w:spacing w:line="240" w:lineRule="atLeast"/>
        <w:jc w:val="center"/>
        <w:rPr>
          <w:b/>
        </w:rPr>
      </w:pPr>
    </w:p>
    <w:p w:rsidR="009C540C" w:rsidRPr="00F20F16" w:rsidRDefault="009C540C" w:rsidP="009C540C">
      <w:r w:rsidRPr="00F20F16">
        <w:t xml:space="preserve">___________________________________________________________________________ </w:t>
      </w:r>
    </w:p>
    <w:p w:rsidR="009C540C" w:rsidRPr="00F20F16" w:rsidRDefault="009C540C" w:rsidP="009C540C">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C540C" w:rsidRPr="00F20F16" w:rsidRDefault="009C540C" w:rsidP="009C540C">
      <w:pPr>
        <w:spacing w:line="240" w:lineRule="atLeast"/>
        <w:jc w:val="center"/>
        <w:rPr>
          <w:b/>
        </w:rPr>
      </w:pPr>
    </w:p>
    <w:p w:rsidR="009C540C" w:rsidRPr="00F20F16" w:rsidRDefault="009C540C" w:rsidP="009C540C">
      <w:pPr>
        <w:ind w:firstLine="567"/>
      </w:pPr>
      <w:r w:rsidRPr="00F20F16">
        <w:t>В приеме документов для предоставления услуги " Признание садового дома жилым домом и жилого дома садовым домом" Вам отказано по следующим</w:t>
      </w:r>
      <w:r w:rsidRPr="00F20F16">
        <w:rPr>
          <w:i/>
        </w:rPr>
        <w:t xml:space="preserve"> </w:t>
      </w:r>
      <w:r w:rsidRPr="00F20F16">
        <w:t>основаниям:</w:t>
      </w:r>
    </w:p>
    <w:p w:rsidR="009C540C" w:rsidRPr="00F20F16" w:rsidRDefault="009C540C" w:rsidP="009C54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4085"/>
        <w:gridCol w:w="3614"/>
      </w:tblGrid>
      <w:tr w:rsidR="009C540C" w:rsidRPr="00F20F16" w:rsidTr="00176FB8">
        <w:trPr>
          <w:tblHeader/>
        </w:trPr>
        <w:tc>
          <w:tcPr>
            <w:tcW w:w="2002" w:type="dxa"/>
            <w:shd w:val="clear" w:color="auto" w:fill="auto"/>
            <w:vAlign w:val="center"/>
          </w:tcPr>
          <w:p w:rsidR="009C540C" w:rsidRPr="00F20F16" w:rsidRDefault="009C540C" w:rsidP="00176FB8">
            <w:pPr>
              <w:spacing w:line="240" w:lineRule="atLeast"/>
              <w:jc w:val="center"/>
            </w:pPr>
            <w:r w:rsidRPr="00F20F16">
              <w:t>№ пункта</w:t>
            </w:r>
          </w:p>
          <w:p w:rsidR="009C540C" w:rsidRPr="00F20F16" w:rsidRDefault="009C540C" w:rsidP="00176FB8">
            <w:pPr>
              <w:spacing w:line="240" w:lineRule="atLeast"/>
              <w:jc w:val="center"/>
            </w:pPr>
            <w:r w:rsidRPr="00F20F16">
              <w:t>Административного регламента</w:t>
            </w:r>
          </w:p>
        </w:tc>
        <w:tc>
          <w:tcPr>
            <w:tcW w:w="4393" w:type="dxa"/>
            <w:shd w:val="clear" w:color="auto" w:fill="auto"/>
            <w:vAlign w:val="center"/>
          </w:tcPr>
          <w:p w:rsidR="009C540C" w:rsidRPr="00F20F16" w:rsidRDefault="009C540C" w:rsidP="00176FB8">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9C540C" w:rsidRPr="00F20F16" w:rsidRDefault="009C540C" w:rsidP="00176FB8">
            <w:pPr>
              <w:spacing w:line="240" w:lineRule="atLeast"/>
              <w:jc w:val="center"/>
            </w:pPr>
            <w:r w:rsidRPr="00F20F16">
              <w:t>Разъяснение причин отказа</w:t>
            </w:r>
          </w:p>
          <w:p w:rsidR="009C540C" w:rsidRPr="00F20F16" w:rsidRDefault="009C540C" w:rsidP="00176FB8">
            <w:pPr>
              <w:spacing w:line="240" w:lineRule="atLeast"/>
              <w:jc w:val="center"/>
            </w:pPr>
            <w:r w:rsidRPr="00F20F16">
              <w:t>в приеме документов</w:t>
            </w:r>
          </w:p>
        </w:tc>
      </w:tr>
      <w:tr w:rsidR="009C540C" w:rsidRPr="00F20F16" w:rsidTr="00176FB8">
        <w:tc>
          <w:tcPr>
            <w:tcW w:w="2002" w:type="dxa"/>
            <w:shd w:val="clear" w:color="auto" w:fill="auto"/>
          </w:tcPr>
          <w:p w:rsidR="009C540C" w:rsidRPr="00F20F16" w:rsidRDefault="009C540C" w:rsidP="00176FB8">
            <w:pPr>
              <w:spacing w:after="120" w:line="240" w:lineRule="atLeast"/>
              <w:rPr>
                <w:highlight w:val="yellow"/>
              </w:rPr>
            </w:pPr>
          </w:p>
          <w:p w:rsidR="009C540C" w:rsidRPr="00F20F16" w:rsidRDefault="009C540C" w:rsidP="00176FB8">
            <w:pPr>
              <w:spacing w:after="120" w:line="240" w:lineRule="atLeast"/>
              <w:rPr>
                <w:highlight w:val="yellow"/>
              </w:rPr>
            </w:pPr>
          </w:p>
        </w:tc>
        <w:tc>
          <w:tcPr>
            <w:tcW w:w="4393" w:type="dxa"/>
            <w:shd w:val="clear" w:color="auto" w:fill="auto"/>
          </w:tcPr>
          <w:p w:rsidR="009C540C" w:rsidRPr="00F20F16" w:rsidRDefault="009C540C" w:rsidP="00176FB8"/>
          <w:p w:rsidR="009C540C" w:rsidRPr="00F20F16" w:rsidRDefault="009C540C" w:rsidP="00176FB8"/>
        </w:tc>
        <w:tc>
          <w:tcPr>
            <w:tcW w:w="3884" w:type="dxa"/>
            <w:shd w:val="clear" w:color="auto" w:fill="auto"/>
          </w:tcPr>
          <w:p w:rsidR="009C540C" w:rsidRPr="00F20F16" w:rsidRDefault="009C540C" w:rsidP="00176FB8">
            <w:pPr>
              <w:spacing w:after="120" w:line="240" w:lineRule="atLeast"/>
              <w:rPr>
                <w:i/>
              </w:rPr>
            </w:pPr>
          </w:p>
          <w:p w:rsidR="009C540C" w:rsidRPr="00F20F16" w:rsidRDefault="009C540C" w:rsidP="00176FB8">
            <w:pPr>
              <w:spacing w:after="120" w:line="240" w:lineRule="atLeast"/>
              <w:rPr>
                <w:i/>
              </w:rPr>
            </w:pPr>
          </w:p>
        </w:tc>
      </w:tr>
    </w:tbl>
    <w:p w:rsidR="009C540C" w:rsidRPr="00F20F16" w:rsidRDefault="009C540C" w:rsidP="009C540C"/>
    <w:p w:rsidR="009C540C" w:rsidRPr="00F20F16" w:rsidRDefault="009C540C" w:rsidP="009C540C">
      <w:pPr>
        <w:tabs>
          <w:tab w:val="right" w:leader="underscore" w:pos="9071"/>
        </w:tabs>
      </w:pPr>
      <w:r w:rsidRPr="00F20F16">
        <w:t xml:space="preserve">Дополнительно информируем: </w:t>
      </w:r>
      <w:r w:rsidRPr="00F20F16">
        <w:tab/>
      </w:r>
    </w:p>
    <w:p w:rsidR="009C540C" w:rsidRPr="00F20F16" w:rsidRDefault="009C540C" w:rsidP="009C540C">
      <w:pPr>
        <w:tabs>
          <w:tab w:val="right" w:leader="underscore" w:pos="9071"/>
        </w:tabs>
      </w:pPr>
      <w:r w:rsidRPr="00F20F16">
        <w:tab/>
        <w:t>.</w:t>
      </w:r>
    </w:p>
    <w:p w:rsidR="009C540C" w:rsidRPr="00F20F16" w:rsidRDefault="009C540C" w:rsidP="009C540C">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C540C" w:rsidRPr="00F20F16" w:rsidRDefault="009C540C" w:rsidP="009C540C">
      <w:pPr>
        <w:tabs>
          <w:tab w:val="right" w:leader="underscore" w:pos="9071"/>
        </w:tabs>
        <w:spacing w:line="120" w:lineRule="exact"/>
      </w:pPr>
    </w:p>
    <w:p w:rsidR="009C540C" w:rsidRPr="00F20F16" w:rsidRDefault="009C540C" w:rsidP="009C540C">
      <w:pPr>
        <w:tabs>
          <w:tab w:val="right" w:leader="underscore" w:pos="9071"/>
        </w:tabs>
      </w:pPr>
      <w:r w:rsidRPr="00F20F16">
        <w:t xml:space="preserve">Приложение: </w:t>
      </w:r>
      <w:r w:rsidRPr="00F20F16">
        <w:tab/>
      </w:r>
    </w:p>
    <w:p w:rsidR="009C540C" w:rsidRPr="00F20F16" w:rsidRDefault="009C540C" w:rsidP="009C540C">
      <w:pPr>
        <w:tabs>
          <w:tab w:val="right" w:leader="underscore" w:pos="9071"/>
        </w:tabs>
      </w:pPr>
      <w:r w:rsidRPr="00F20F16">
        <w:tab/>
        <w:t>.</w:t>
      </w:r>
    </w:p>
    <w:p w:rsidR="009C540C" w:rsidRPr="00F20F16" w:rsidRDefault="009C540C" w:rsidP="009C540C">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9C540C" w:rsidRPr="00F20F16" w:rsidRDefault="009C540C" w:rsidP="009C540C"/>
    <w:p w:rsidR="009C540C" w:rsidRPr="00F20F16" w:rsidRDefault="009C540C" w:rsidP="009C540C"/>
    <w:tbl>
      <w:tblPr>
        <w:tblW w:w="9470" w:type="dxa"/>
        <w:tblLayout w:type="fixed"/>
        <w:tblCellMar>
          <w:left w:w="28" w:type="dxa"/>
          <w:right w:w="28" w:type="dxa"/>
        </w:tblCellMar>
        <w:tblLook w:val="0000"/>
      </w:tblPr>
      <w:tblGrid>
        <w:gridCol w:w="3119"/>
        <w:gridCol w:w="595"/>
        <w:gridCol w:w="1957"/>
        <w:gridCol w:w="594"/>
        <w:gridCol w:w="3205"/>
      </w:tblGrid>
      <w:tr w:rsidR="009C540C" w:rsidRPr="00F20F16" w:rsidTr="00176FB8">
        <w:tc>
          <w:tcPr>
            <w:tcW w:w="3119" w:type="dxa"/>
            <w:tcBorders>
              <w:top w:val="nil"/>
              <w:left w:val="nil"/>
              <w:bottom w:val="single" w:sz="4" w:space="0" w:color="auto"/>
              <w:right w:val="nil"/>
            </w:tcBorders>
            <w:vAlign w:val="bottom"/>
          </w:tcPr>
          <w:p w:rsidR="009C540C" w:rsidRPr="00F20F16" w:rsidRDefault="009C540C" w:rsidP="00176FB8"/>
        </w:tc>
        <w:tc>
          <w:tcPr>
            <w:tcW w:w="595" w:type="dxa"/>
            <w:tcBorders>
              <w:top w:val="nil"/>
              <w:left w:val="nil"/>
              <w:bottom w:val="nil"/>
              <w:right w:val="nil"/>
            </w:tcBorders>
            <w:vAlign w:val="bottom"/>
          </w:tcPr>
          <w:p w:rsidR="009C540C" w:rsidRPr="00F20F16" w:rsidRDefault="009C540C" w:rsidP="00176FB8"/>
        </w:tc>
        <w:tc>
          <w:tcPr>
            <w:tcW w:w="1957" w:type="dxa"/>
            <w:tcBorders>
              <w:top w:val="nil"/>
              <w:left w:val="nil"/>
              <w:bottom w:val="single" w:sz="4" w:space="0" w:color="auto"/>
              <w:right w:val="nil"/>
            </w:tcBorders>
            <w:vAlign w:val="bottom"/>
          </w:tcPr>
          <w:p w:rsidR="009C540C" w:rsidRPr="00F20F16" w:rsidRDefault="009C540C" w:rsidP="00176FB8"/>
        </w:tc>
        <w:tc>
          <w:tcPr>
            <w:tcW w:w="594" w:type="dxa"/>
            <w:tcBorders>
              <w:top w:val="nil"/>
              <w:left w:val="nil"/>
              <w:bottom w:val="nil"/>
              <w:right w:val="nil"/>
            </w:tcBorders>
            <w:vAlign w:val="bottom"/>
          </w:tcPr>
          <w:p w:rsidR="009C540C" w:rsidRPr="00F20F16" w:rsidRDefault="009C540C" w:rsidP="00176FB8"/>
        </w:tc>
        <w:tc>
          <w:tcPr>
            <w:tcW w:w="3205" w:type="dxa"/>
            <w:tcBorders>
              <w:top w:val="nil"/>
              <w:left w:val="nil"/>
              <w:bottom w:val="single" w:sz="4" w:space="0" w:color="auto"/>
              <w:right w:val="nil"/>
            </w:tcBorders>
            <w:vAlign w:val="bottom"/>
          </w:tcPr>
          <w:p w:rsidR="009C540C" w:rsidRPr="00F20F16" w:rsidRDefault="009C540C" w:rsidP="00176FB8"/>
        </w:tc>
      </w:tr>
      <w:tr w:rsidR="009C540C" w:rsidRPr="00F20F16" w:rsidTr="00176FB8">
        <w:tc>
          <w:tcPr>
            <w:tcW w:w="3119"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C540C" w:rsidRPr="00F20F16" w:rsidRDefault="009C540C" w:rsidP="00176FB8">
            <w:pPr>
              <w:spacing w:line="240" w:lineRule="atLeast"/>
              <w:jc w:val="center"/>
              <w:rPr>
                <w:sz w:val="20"/>
              </w:rPr>
            </w:pPr>
          </w:p>
        </w:tc>
        <w:tc>
          <w:tcPr>
            <w:tcW w:w="1957" w:type="dxa"/>
            <w:tcBorders>
              <w:top w:val="nil"/>
              <w:left w:val="nil"/>
              <w:bottom w:val="nil"/>
              <w:right w:val="nil"/>
            </w:tcBorders>
          </w:tcPr>
          <w:p w:rsidR="009C540C" w:rsidRPr="00F20F16" w:rsidRDefault="009C540C" w:rsidP="00176FB8">
            <w:pPr>
              <w:spacing w:line="240" w:lineRule="atLeast"/>
              <w:jc w:val="center"/>
              <w:rPr>
                <w:sz w:val="20"/>
              </w:rPr>
            </w:pPr>
            <w:r w:rsidRPr="00F20F16">
              <w:rPr>
                <w:sz w:val="20"/>
              </w:rPr>
              <w:t>(подпись)</w:t>
            </w:r>
          </w:p>
        </w:tc>
        <w:tc>
          <w:tcPr>
            <w:tcW w:w="594" w:type="dxa"/>
            <w:tcBorders>
              <w:top w:val="nil"/>
              <w:left w:val="nil"/>
              <w:bottom w:val="nil"/>
              <w:right w:val="nil"/>
            </w:tcBorders>
          </w:tcPr>
          <w:p w:rsidR="009C540C" w:rsidRPr="00F20F16" w:rsidRDefault="009C540C" w:rsidP="00176FB8">
            <w:pPr>
              <w:spacing w:line="240" w:lineRule="atLeast"/>
              <w:jc w:val="center"/>
              <w:rPr>
                <w:sz w:val="20"/>
              </w:rPr>
            </w:pPr>
          </w:p>
        </w:tc>
        <w:tc>
          <w:tcPr>
            <w:tcW w:w="3205" w:type="dxa"/>
            <w:tcBorders>
              <w:top w:val="nil"/>
              <w:left w:val="nil"/>
              <w:bottom w:val="nil"/>
              <w:right w:val="nil"/>
            </w:tcBorders>
          </w:tcPr>
          <w:p w:rsidR="009C540C" w:rsidRPr="00F20F16" w:rsidRDefault="009C540C" w:rsidP="00176FB8">
            <w:pPr>
              <w:spacing w:line="240" w:lineRule="atLeast"/>
              <w:jc w:val="center"/>
              <w:rPr>
                <w:sz w:val="20"/>
              </w:rPr>
            </w:pPr>
            <w:proofErr w:type="gramStart"/>
            <w:r w:rsidRPr="00F20F16">
              <w:rPr>
                <w:sz w:val="20"/>
              </w:rPr>
              <w:t>(фамилия, имя, отчество</w:t>
            </w:r>
            <w:r w:rsidRPr="00F20F16">
              <w:rPr>
                <w:sz w:val="20"/>
              </w:rPr>
              <w:br/>
              <w:t>(при наличии)</w:t>
            </w:r>
            <w:proofErr w:type="gramEnd"/>
          </w:p>
        </w:tc>
      </w:tr>
    </w:tbl>
    <w:p w:rsidR="009C540C" w:rsidRDefault="009C540C" w:rsidP="009C540C">
      <w:pPr>
        <w:spacing w:line="240" w:lineRule="atLeast"/>
        <w:rPr>
          <w:szCs w:val="28"/>
        </w:rPr>
      </w:pPr>
    </w:p>
    <w:p w:rsidR="00963A9B" w:rsidRDefault="00963A9B" w:rsidP="009C540C">
      <w:pPr>
        <w:spacing w:line="240" w:lineRule="atLeast"/>
        <w:rPr>
          <w:szCs w:val="28"/>
        </w:rPr>
      </w:pPr>
    </w:p>
    <w:p w:rsidR="00963A9B" w:rsidRDefault="00963A9B" w:rsidP="009C540C">
      <w:pPr>
        <w:spacing w:line="240" w:lineRule="atLeast"/>
        <w:rPr>
          <w:szCs w:val="28"/>
        </w:rPr>
      </w:pPr>
    </w:p>
    <w:p w:rsidR="00963A9B" w:rsidRDefault="00963A9B" w:rsidP="009C540C">
      <w:pPr>
        <w:spacing w:line="240" w:lineRule="atLeast"/>
        <w:rPr>
          <w:szCs w:val="28"/>
        </w:rPr>
      </w:pPr>
    </w:p>
    <w:p w:rsidR="00963A9B" w:rsidRDefault="00963A9B" w:rsidP="009C540C">
      <w:pPr>
        <w:spacing w:line="240" w:lineRule="atLeast"/>
        <w:rPr>
          <w:szCs w:val="28"/>
        </w:rPr>
      </w:pPr>
    </w:p>
    <w:p w:rsidR="00963A9B" w:rsidRDefault="00963A9B" w:rsidP="009C540C">
      <w:pPr>
        <w:spacing w:line="240" w:lineRule="atLeast"/>
        <w:rPr>
          <w:szCs w:val="28"/>
        </w:rPr>
      </w:pPr>
    </w:p>
    <w:p w:rsidR="00963A9B" w:rsidRDefault="00963A9B" w:rsidP="00963A9B">
      <w:pPr>
        <w:jc w:val="center"/>
        <w:rPr>
          <w:b/>
          <w:sz w:val="28"/>
          <w:szCs w:val="28"/>
        </w:rPr>
      </w:pPr>
      <w:r>
        <w:rPr>
          <w:b/>
          <w:sz w:val="28"/>
          <w:szCs w:val="28"/>
        </w:rPr>
        <w:t>АДМИНИСТРАЦИЯ</w:t>
      </w:r>
    </w:p>
    <w:p w:rsidR="00963A9B" w:rsidRDefault="00963A9B" w:rsidP="00963A9B">
      <w:pPr>
        <w:jc w:val="center"/>
        <w:rPr>
          <w:b/>
          <w:sz w:val="28"/>
          <w:szCs w:val="28"/>
        </w:rPr>
      </w:pPr>
      <w:r>
        <w:rPr>
          <w:b/>
          <w:sz w:val="28"/>
          <w:szCs w:val="28"/>
        </w:rPr>
        <w:t>МУНИЦИПАЛЬНОГО ОБРАЗОВАНИЯ</w:t>
      </w:r>
    </w:p>
    <w:p w:rsidR="00963A9B" w:rsidRDefault="00963A9B" w:rsidP="00963A9B">
      <w:pPr>
        <w:jc w:val="center"/>
        <w:rPr>
          <w:b/>
          <w:sz w:val="28"/>
          <w:szCs w:val="28"/>
        </w:rPr>
      </w:pPr>
      <w:r>
        <w:rPr>
          <w:b/>
          <w:sz w:val="28"/>
          <w:szCs w:val="28"/>
        </w:rPr>
        <w:t>БЕГУНИЦКОЕ СЕЛЬСКОЕ ПОСЕЛЕНИЕ</w:t>
      </w:r>
    </w:p>
    <w:p w:rsidR="00963A9B" w:rsidRDefault="00963A9B" w:rsidP="00963A9B">
      <w:pPr>
        <w:jc w:val="center"/>
        <w:rPr>
          <w:b/>
          <w:sz w:val="28"/>
          <w:szCs w:val="28"/>
        </w:rPr>
      </w:pPr>
      <w:r>
        <w:rPr>
          <w:b/>
          <w:sz w:val="28"/>
          <w:szCs w:val="28"/>
        </w:rPr>
        <w:t>ВОЛОСОВСКОГО МУНИЦИПАЛЬНОГО РАЙОНА</w:t>
      </w:r>
    </w:p>
    <w:p w:rsidR="00963A9B" w:rsidRDefault="00963A9B" w:rsidP="00963A9B">
      <w:pPr>
        <w:jc w:val="center"/>
        <w:rPr>
          <w:b/>
          <w:sz w:val="28"/>
          <w:szCs w:val="28"/>
        </w:rPr>
      </w:pPr>
      <w:r>
        <w:rPr>
          <w:b/>
          <w:sz w:val="28"/>
          <w:szCs w:val="28"/>
        </w:rPr>
        <w:t>ЛЕНИНГРАДСКОЙ ОБЛАСТИ</w:t>
      </w:r>
    </w:p>
    <w:p w:rsidR="00963A9B" w:rsidRDefault="00963A9B" w:rsidP="00963A9B">
      <w:pPr>
        <w:jc w:val="center"/>
        <w:rPr>
          <w:b/>
          <w:sz w:val="28"/>
          <w:szCs w:val="28"/>
        </w:rPr>
      </w:pPr>
    </w:p>
    <w:p w:rsidR="00963A9B" w:rsidRDefault="00963A9B" w:rsidP="00963A9B">
      <w:pPr>
        <w:jc w:val="center"/>
        <w:rPr>
          <w:b/>
          <w:sz w:val="32"/>
          <w:szCs w:val="32"/>
        </w:rPr>
      </w:pPr>
      <w:proofErr w:type="gramStart"/>
      <w:r>
        <w:rPr>
          <w:b/>
          <w:sz w:val="32"/>
          <w:szCs w:val="32"/>
        </w:rPr>
        <w:t>П</w:t>
      </w:r>
      <w:proofErr w:type="gramEnd"/>
      <w:r>
        <w:rPr>
          <w:b/>
          <w:sz w:val="32"/>
          <w:szCs w:val="32"/>
        </w:rPr>
        <w:t xml:space="preserve"> О С Т А Н О В Л Е Н И Е</w:t>
      </w:r>
    </w:p>
    <w:p w:rsidR="00963A9B" w:rsidRDefault="00963A9B" w:rsidP="00963A9B">
      <w:pPr>
        <w:rPr>
          <w:b/>
          <w:sz w:val="32"/>
          <w:szCs w:val="32"/>
        </w:rPr>
      </w:pPr>
    </w:p>
    <w:p w:rsidR="00963A9B" w:rsidRDefault="00963A9B" w:rsidP="00963A9B">
      <w:pPr>
        <w:rPr>
          <w:noProof/>
          <w:sz w:val="28"/>
          <w:szCs w:val="28"/>
        </w:rPr>
      </w:pPr>
      <w:r>
        <w:t>От  13.10.2023 года    № 332</w:t>
      </w:r>
    </w:p>
    <w:p w:rsidR="00963A9B" w:rsidRDefault="00963A9B" w:rsidP="00963A9B">
      <w:pPr>
        <w:jc w:val="center"/>
      </w:pPr>
    </w:p>
    <w:p w:rsidR="00963A9B" w:rsidRDefault="00963A9B" w:rsidP="00963A9B">
      <w:pPr>
        <w:spacing w:after="240"/>
      </w:pPr>
      <w:r>
        <w:t xml:space="preserve">Об утверждении «Порядка подачи и рассмотрения </w:t>
      </w:r>
      <w:r>
        <w:br/>
        <w:t xml:space="preserve">администрацией Бегуницкого сельского </w:t>
      </w:r>
      <w:r>
        <w:br/>
        <w:t xml:space="preserve">поселения </w:t>
      </w:r>
      <w:proofErr w:type="spellStart"/>
      <w:r>
        <w:t>Волосовкого</w:t>
      </w:r>
      <w:proofErr w:type="spellEnd"/>
      <w:r>
        <w:t xml:space="preserve"> муниципального района </w:t>
      </w:r>
      <w:r>
        <w:br/>
        <w:t xml:space="preserve">Ленинградской области обращений потребителей </w:t>
      </w:r>
      <w:r>
        <w:br/>
        <w:t xml:space="preserve">по вопросам надежности теплоснабжения» </w:t>
      </w:r>
    </w:p>
    <w:p w:rsidR="00963A9B" w:rsidRPr="00547D24" w:rsidRDefault="00963A9B" w:rsidP="00963A9B">
      <w:pPr>
        <w:rPr>
          <w:sz w:val="28"/>
          <w:szCs w:val="28"/>
        </w:rPr>
      </w:pPr>
      <w: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roofErr w:type="gramStart"/>
      <w: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и Уставом муниципального образования Бегуницкое сельское поселение, в целях обеспечения надежности теплоснабжения в Бегуницком сельском поселении Волосовского муниципального района Ленинградской области администрация Бегуницкого </w:t>
      </w:r>
      <w:r w:rsidRPr="00547D24">
        <w:rPr>
          <w:sz w:val="28"/>
          <w:szCs w:val="28"/>
        </w:rPr>
        <w:t xml:space="preserve">сельскою поселения </w:t>
      </w:r>
      <w:proofErr w:type="gramEnd"/>
    </w:p>
    <w:p w:rsidR="00963A9B" w:rsidRPr="00547D24" w:rsidRDefault="00963A9B" w:rsidP="00963A9B">
      <w:pPr>
        <w:rPr>
          <w:sz w:val="28"/>
          <w:szCs w:val="28"/>
        </w:rPr>
      </w:pPr>
      <w:r>
        <w:rPr>
          <w:sz w:val="28"/>
          <w:szCs w:val="28"/>
        </w:rPr>
        <w:t>ПОСТАНОВЛЯЕТ:</w:t>
      </w:r>
    </w:p>
    <w:p w:rsidR="00963A9B" w:rsidRPr="00750F6B" w:rsidRDefault="00963A9B" w:rsidP="00963A9B">
      <w:pPr>
        <w:rPr>
          <w:spacing w:val="2"/>
        </w:rPr>
      </w:pPr>
      <w:r w:rsidRPr="00750F6B">
        <w:t xml:space="preserve">1. Утвердить 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 (Приложение № 1). </w:t>
      </w:r>
      <w:r w:rsidRPr="00750F6B">
        <w:br/>
        <w:t xml:space="preserve">2. Назначить уполномоченным для рассмотрения обращений потребителей по вопросам надежности теплоснабжения начальника сектора по общим, социальным и жилищным вопросам  администрации Бегуницкого сельского поселения Михайлову Наталью Анатольевну. </w:t>
      </w:r>
      <w:r w:rsidRPr="00750F6B">
        <w:br/>
      </w:r>
      <w:r w:rsidRPr="00750F6B">
        <w:rPr>
          <w:spacing w:val="2"/>
        </w:rPr>
        <w:t>3. Считать утратившим силу постановление главы администрации</w:t>
      </w:r>
      <w:proofErr w:type="gramStart"/>
      <w:r w:rsidRPr="00750F6B">
        <w:rPr>
          <w:spacing w:val="2"/>
        </w:rPr>
        <w:t xml:space="preserve"> </w:t>
      </w:r>
      <w:r w:rsidRPr="00750F6B">
        <w:t>О</w:t>
      </w:r>
      <w:proofErr w:type="gramEnd"/>
      <w:r w:rsidRPr="00750F6B">
        <w:t xml:space="preserve">т 09.08.2013 г. № 126 </w:t>
      </w:r>
      <w:r w:rsidRPr="00750F6B">
        <w:rPr>
          <w:spacing w:val="2"/>
        </w:rPr>
        <w:t xml:space="preserve"> «</w:t>
      </w:r>
      <w:r w:rsidRPr="00750F6B">
        <w:t xml:space="preserve">Об утверждении «Порядка рассмотрения администрацией Бегуницкого сельского поселения </w:t>
      </w:r>
      <w:proofErr w:type="spellStart"/>
      <w:r w:rsidRPr="00750F6B">
        <w:t>Волосовкого</w:t>
      </w:r>
      <w:proofErr w:type="spellEnd"/>
      <w:r w:rsidRPr="00750F6B">
        <w:t xml:space="preserve"> муниципального района Ленинградской области обращений потребителей </w:t>
      </w:r>
      <w:r w:rsidRPr="00750F6B">
        <w:br/>
        <w:t xml:space="preserve">по вопросам надежности теплоснабжения» </w:t>
      </w:r>
    </w:p>
    <w:p w:rsidR="00963A9B" w:rsidRPr="00750F6B" w:rsidRDefault="00963A9B" w:rsidP="00963A9B">
      <w:pPr>
        <w:jc w:val="both"/>
      </w:pPr>
      <w:r w:rsidRPr="00750F6B">
        <w:t xml:space="preserve">4. Обнародовать настоящее постановление в </w:t>
      </w:r>
      <w:proofErr w:type="gramStart"/>
      <w:r w:rsidRPr="00750F6B">
        <w:t>установленном</w:t>
      </w:r>
      <w:proofErr w:type="gramEnd"/>
      <w:r w:rsidRPr="00750F6B">
        <w:t xml:space="preserve"> порядке.</w:t>
      </w:r>
    </w:p>
    <w:p w:rsidR="00963A9B" w:rsidRPr="00750F6B" w:rsidRDefault="00963A9B" w:rsidP="00963A9B">
      <w:pPr>
        <w:jc w:val="both"/>
      </w:pPr>
      <w:r w:rsidRPr="00750F6B">
        <w:t>5.Постановление вступает в силу после его опубликования (обнародования).</w:t>
      </w:r>
    </w:p>
    <w:p w:rsidR="00963A9B" w:rsidRPr="00750F6B" w:rsidRDefault="00963A9B" w:rsidP="00963A9B">
      <w:r w:rsidRPr="00750F6B">
        <w:t xml:space="preserve">6. </w:t>
      </w:r>
      <w:proofErr w:type="gramStart"/>
      <w:r w:rsidRPr="00750F6B">
        <w:t>Контроль за</w:t>
      </w:r>
      <w:proofErr w:type="gramEnd"/>
      <w:r w:rsidRPr="00750F6B">
        <w:t xml:space="preserve"> исполнением настоящею постановления оставляю за собой. </w:t>
      </w:r>
      <w:r w:rsidRPr="00750F6B">
        <w:br/>
      </w:r>
      <w:r w:rsidRPr="00750F6B">
        <w:br/>
        <w:t xml:space="preserve">Глава администрации </w:t>
      </w:r>
      <w:r w:rsidRPr="00750F6B">
        <w:br/>
        <w:t xml:space="preserve">Бегуницкого сельского поселения </w:t>
      </w:r>
      <w:r w:rsidRPr="00750F6B">
        <w:tab/>
      </w:r>
      <w:r w:rsidRPr="00750F6B">
        <w:tab/>
      </w:r>
      <w:r w:rsidRPr="00750F6B">
        <w:tab/>
        <w:t>А.И.Минюк</w:t>
      </w:r>
    </w:p>
    <w:p w:rsidR="00963A9B" w:rsidRDefault="00963A9B" w:rsidP="00963A9B">
      <w:pPr>
        <w:ind w:right="16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63A9B" w:rsidRPr="005047EB" w:rsidRDefault="00963A9B" w:rsidP="00963A9B">
      <w:pPr>
        <w:ind w:right="164"/>
        <w:rPr>
          <w:sz w:val="28"/>
          <w:szCs w:val="28"/>
        </w:rPr>
      </w:pPr>
      <w:r>
        <w:rPr>
          <w:sz w:val="28"/>
          <w:szCs w:val="28"/>
        </w:rPr>
        <w:lastRenderedPageBreak/>
        <w:t xml:space="preserve">                                                                                           Приложение </w:t>
      </w:r>
      <w:r w:rsidRPr="005047EB">
        <w:rPr>
          <w:sz w:val="28"/>
          <w:szCs w:val="28"/>
        </w:rPr>
        <w:t xml:space="preserve"> </w:t>
      </w:r>
    </w:p>
    <w:p w:rsidR="00963A9B" w:rsidRPr="005047EB" w:rsidRDefault="00963A9B" w:rsidP="00963A9B">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УТВЕРЖДЕНО  </w:t>
      </w:r>
    </w:p>
    <w:p w:rsidR="00963A9B" w:rsidRPr="005047EB" w:rsidRDefault="00963A9B" w:rsidP="00963A9B">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постановлением главы</w:t>
      </w:r>
    </w:p>
    <w:p w:rsidR="00963A9B" w:rsidRPr="005047EB" w:rsidRDefault="00963A9B" w:rsidP="00963A9B">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администрации</w:t>
      </w:r>
      <w:r w:rsidRPr="005047EB">
        <w:rPr>
          <w:sz w:val="28"/>
          <w:szCs w:val="28"/>
        </w:rPr>
        <w:t xml:space="preserve"> </w:t>
      </w:r>
    </w:p>
    <w:p w:rsidR="00963A9B" w:rsidRDefault="00963A9B" w:rsidP="00963A9B">
      <w:pPr>
        <w:rPr>
          <w:noProof/>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От  13.10.2023 года    № 332</w:t>
      </w:r>
    </w:p>
    <w:p w:rsidR="00963A9B" w:rsidRPr="005047EB" w:rsidRDefault="00963A9B" w:rsidP="00963A9B">
      <w:pPr>
        <w:ind w:right="81"/>
        <w:jc w:val="center"/>
        <w:rPr>
          <w:sz w:val="28"/>
          <w:szCs w:val="28"/>
        </w:rPr>
      </w:pPr>
    </w:p>
    <w:p w:rsidR="00963A9B" w:rsidRPr="00547D24" w:rsidRDefault="00963A9B" w:rsidP="00963A9B">
      <w:pPr>
        <w:ind w:right="81"/>
        <w:jc w:val="center"/>
        <w:rPr>
          <w:b/>
          <w:sz w:val="28"/>
          <w:szCs w:val="28"/>
        </w:rPr>
      </w:pPr>
    </w:p>
    <w:p w:rsidR="00963A9B" w:rsidRPr="00547D24" w:rsidRDefault="00963A9B" w:rsidP="00963A9B">
      <w:pPr>
        <w:ind w:right="81"/>
        <w:jc w:val="center"/>
        <w:rPr>
          <w:b/>
          <w:sz w:val="28"/>
          <w:szCs w:val="28"/>
        </w:rPr>
      </w:pPr>
      <w:r w:rsidRPr="00547D24">
        <w:rPr>
          <w:b/>
          <w:sz w:val="28"/>
          <w:szCs w:val="28"/>
        </w:rPr>
        <w:t>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w:t>
      </w:r>
    </w:p>
    <w:p w:rsidR="00963A9B" w:rsidRPr="005047EB" w:rsidRDefault="00963A9B" w:rsidP="00963A9B">
      <w:pPr>
        <w:ind w:right="81"/>
        <w:jc w:val="center"/>
        <w:rPr>
          <w:sz w:val="28"/>
          <w:szCs w:val="28"/>
        </w:rPr>
      </w:pPr>
    </w:p>
    <w:p w:rsidR="00963A9B" w:rsidRPr="005047EB" w:rsidRDefault="00963A9B" w:rsidP="00963A9B">
      <w:pPr>
        <w:ind w:right="9"/>
        <w:jc w:val="center"/>
        <w:rPr>
          <w:sz w:val="28"/>
          <w:szCs w:val="28"/>
        </w:rPr>
      </w:pPr>
      <w:r w:rsidRPr="005047EB">
        <w:rPr>
          <w:sz w:val="28"/>
          <w:szCs w:val="28"/>
          <w:lang w:val="en-US"/>
        </w:rPr>
        <w:t>I</w:t>
      </w:r>
      <w:r w:rsidRPr="005047EB">
        <w:rPr>
          <w:sz w:val="28"/>
          <w:szCs w:val="28"/>
        </w:rPr>
        <w:t>. Общие положения</w:t>
      </w:r>
    </w:p>
    <w:p w:rsidR="00963A9B" w:rsidRPr="005047EB" w:rsidRDefault="00963A9B" w:rsidP="00963A9B">
      <w:pPr>
        <w:ind w:right="9"/>
        <w:jc w:val="both"/>
        <w:rPr>
          <w:sz w:val="28"/>
          <w:szCs w:val="28"/>
        </w:rPr>
      </w:pPr>
    </w:p>
    <w:p w:rsidR="00963A9B" w:rsidRPr="00215BB4" w:rsidRDefault="00963A9B" w:rsidP="00963A9B">
      <w:pPr>
        <w:jc w:val="both"/>
        <w:rPr>
          <w:sz w:val="28"/>
          <w:szCs w:val="28"/>
        </w:rPr>
      </w:pPr>
      <w:r w:rsidRPr="005047EB">
        <w:rPr>
          <w:sz w:val="28"/>
          <w:szCs w:val="28"/>
        </w:rPr>
        <w:tab/>
        <w:t xml:space="preserve">1. </w:t>
      </w:r>
      <w:proofErr w:type="gramStart"/>
      <w:r w:rsidRPr="00547D24">
        <w:rPr>
          <w:sz w:val="28"/>
          <w:szCs w:val="28"/>
        </w:rPr>
        <w:t>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w:t>
      </w:r>
      <w:r w:rsidRPr="005047EB">
        <w:rPr>
          <w:sz w:val="28"/>
          <w:szCs w:val="28"/>
        </w:rPr>
        <w:t xml:space="preserve"> (далее – Порядо</w:t>
      </w:r>
      <w:r>
        <w:rPr>
          <w:sz w:val="28"/>
          <w:szCs w:val="28"/>
        </w:rPr>
        <w:t>к) разработан в соответствии с ф</w:t>
      </w:r>
      <w:r w:rsidRPr="005047EB">
        <w:rPr>
          <w:sz w:val="28"/>
          <w:szCs w:val="28"/>
        </w:rPr>
        <w:t>едеральными законами от 02.05.2006 № 59-ФЗ «О порядке рассмотрения обращений граждан Российской Федерации», от 27.07.2010 № 190-ФЗ «О теплоснабжении» и постановлением Правительства Российской Федерации от 08.08.2012 № 808 «Об организации теплоснабжения в Российской Федерации и о внесении изменений</w:t>
      </w:r>
      <w:proofErr w:type="gramEnd"/>
      <w:r w:rsidRPr="005047EB">
        <w:rPr>
          <w:sz w:val="28"/>
          <w:szCs w:val="28"/>
        </w:rPr>
        <w:t xml:space="preserve"> в некоторые акты Правительства Российской Федерации».  </w:t>
      </w:r>
    </w:p>
    <w:p w:rsidR="00963A9B" w:rsidRPr="00215BB4" w:rsidRDefault="00963A9B" w:rsidP="00963A9B">
      <w:pPr>
        <w:pStyle w:val="a4"/>
        <w:spacing w:after="12"/>
        <w:ind w:left="0" w:right="15"/>
        <w:jc w:val="both"/>
        <w:rPr>
          <w:rFonts w:eastAsia="Times New Roman"/>
          <w:sz w:val="28"/>
          <w:szCs w:val="28"/>
        </w:rPr>
      </w:pPr>
      <w:r w:rsidRPr="005047EB">
        <w:rPr>
          <w:sz w:val="28"/>
          <w:szCs w:val="28"/>
        </w:rPr>
        <w:tab/>
        <w:t xml:space="preserve"> 2. В настоящем Порядке используется понятие «потребитель тепловой энергии» (далее </w:t>
      </w:r>
      <w:r>
        <w:rPr>
          <w:sz w:val="28"/>
          <w:szCs w:val="28"/>
        </w:rPr>
        <w:t>–</w:t>
      </w:r>
      <w:r w:rsidRPr="005047EB">
        <w:rPr>
          <w:sz w:val="28"/>
          <w:szCs w:val="28"/>
        </w:rPr>
        <w:t xml:space="preserve"> потребитель) </w:t>
      </w:r>
      <w:r>
        <w:rPr>
          <w:sz w:val="28"/>
          <w:szCs w:val="28"/>
        </w:rPr>
        <w:t>–</w:t>
      </w:r>
      <w:r w:rsidRPr="005047EB">
        <w:rPr>
          <w:sz w:val="28"/>
          <w:szCs w:val="28"/>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r w:rsidRPr="00215BB4">
        <w:rPr>
          <w:rFonts w:eastAsia="Times New Roman"/>
          <w:sz w:val="28"/>
          <w:szCs w:val="28"/>
        </w:rPr>
        <w:t xml:space="preserve"> </w:t>
      </w:r>
    </w:p>
    <w:p w:rsidR="00963A9B" w:rsidRPr="00215BB4" w:rsidRDefault="00963A9B" w:rsidP="00963A9B">
      <w:pPr>
        <w:pStyle w:val="a4"/>
        <w:spacing w:after="12"/>
        <w:ind w:left="0" w:right="15" w:firstLine="709"/>
        <w:jc w:val="both"/>
        <w:rPr>
          <w:rFonts w:eastAsia="Times New Roman"/>
          <w:sz w:val="28"/>
          <w:szCs w:val="28"/>
        </w:rPr>
      </w:pPr>
      <w:r w:rsidRPr="00215BB4">
        <w:rPr>
          <w:rFonts w:eastAsia="Times New Roman"/>
          <w:sz w:val="28"/>
          <w:szCs w:val="28"/>
        </w:rPr>
        <w:t xml:space="preserve">3. Обращения </w:t>
      </w:r>
      <w:proofErr w:type="spellStart"/>
      <w:proofErr w:type="gramStart"/>
      <w:r w:rsidRPr="00215BB4">
        <w:rPr>
          <w:rFonts w:eastAsia="Times New Roman"/>
          <w:sz w:val="28"/>
          <w:szCs w:val="28"/>
        </w:rPr>
        <w:t>потребителей-юридических</w:t>
      </w:r>
      <w:proofErr w:type="spellEnd"/>
      <w:proofErr w:type="gramEnd"/>
      <w:r w:rsidRPr="00215BB4">
        <w:rPr>
          <w:rFonts w:eastAsia="Times New Roman"/>
          <w:sz w:val="28"/>
          <w:szCs w:val="28"/>
        </w:rPr>
        <w:t xml:space="preserve"> лиц принимаются к рассмотрению при наличии заключенного договора о теплоснабжении; обращения </w:t>
      </w:r>
      <w:proofErr w:type="spellStart"/>
      <w:r w:rsidRPr="00215BB4">
        <w:rPr>
          <w:rFonts w:eastAsia="Times New Roman"/>
          <w:sz w:val="28"/>
          <w:szCs w:val="28"/>
        </w:rPr>
        <w:t>потребителей-физических</w:t>
      </w:r>
      <w:proofErr w:type="spellEnd"/>
      <w:r w:rsidRPr="00215BB4">
        <w:rPr>
          <w:rFonts w:eastAsia="Times New Roman"/>
          <w:sz w:val="28"/>
          <w:szCs w:val="28"/>
        </w:rPr>
        <w:t xml:space="preserve"> лиц принимаются к рассмотрению независимо от наличия заключенного в письменной форме договора о теплоснабжении.</w:t>
      </w:r>
      <w:r w:rsidRPr="00215BB4">
        <w:rPr>
          <w:rFonts w:eastAsia="Times New Roman"/>
          <w:color w:val="FF0000"/>
          <w:sz w:val="28"/>
          <w:szCs w:val="28"/>
        </w:rPr>
        <w:t xml:space="preserve"> </w:t>
      </w:r>
    </w:p>
    <w:p w:rsidR="00963A9B" w:rsidRPr="005047EB" w:rsidRDefault="00963A9B" w:rsidP="00963A9B">
      <w:pPr>
        <w:pStyle w:val="a4"/>
        <w:spacing w:after="12"/>
        <w:ind w:left="0" w:right="15" w:firstLine="709"/>
        <w:jc w:val="both"/>
        <w:rPr>
          <w:color w:val="FF0000"/>
          <w:sz w:val="28"/>
          <w:szCs w:val="28"/>
        </w:rPr>
      </w:pPr>
      <w:r w:rsidRPr="005047EB">
        <w:rPr>
          <w:sz w:val="28"/>
          <w:szCs w:val="28"/>
        </w:rPr>
        <w:t xml:space="preserve">4. </w:t>
      </w:r>
      <w:r w:rsidRPr="00215BB4">
        <w:rPr>
          <w:rFonts w:eastAsia="Times New Roman"/>
          <w:sz w:val="28"/>
          <w:szCs w:val="28"/>
        </w:rPr>
        <w:t xml:space="preserve">Для обеспечения возможности подачи потребителями обращений по вопросам надежности теплоснабжения и оперативного их рассмотрения администрацией </w:t>
      </w:r>
      <w:r>
        <w:rPr>
          <w:rFonts w:eastAsia="Times New Roman"/>
          <w:sz w:val="28"/>
          <w:szCs w:val="28"/>
        </w:rPr>
        <w:t>Бегуницкого сельского поселения</w:t>
      </w:r>
      <w:r w:rsidRPr="00215BB4">
        <w:rPr>
          <w:rFonts w:eastAsia="Times New Roman"/>
          <w:sz w:val="28"/>
          <w:szCs w:val="28"/>
        </w:rPr>
        <w:t xml:space="preserve"> (далее – администрация) постановлением администрации назначаются должностные лица, осуществляющие ежедневное принятие и рассмотрение обращений потребителей. </w:t>
      </w:r>
    </w:p>
    <w:p w:rsidR="00963A9B" w:rsidRPr="005047EB" w:rsidRDefault="00963A9B" w:rsidP="00963A9B">
      <w:pPr>
        <w:ind w:right="9" w:firstLine="5"/>
        <w:jc w:val="both"/>
        <w:rPr>
          <w:sz w:val="28"/>
          <w:szCs w:val="28"/>
        </w:rPr>
      </w:pPr>
      <w:r w:rsidRPr="005047EB">
        <w:rPr>
          <w:sz w:val="28"/>
          <w:szCs w:val="28"/>
        </w:rPr>
        <w:tab/>
        <w:t>5. Обращения могут подаваться потребителями в письменной форме, а в течение отопительного периода в устной, в том числе по телефону. В рабочее время (с 8.00 до 12.00 час</w:t>
      </w:r>
      <w:proofErr w:type="gramStart"/>
      <w:r w:rsidRPr="005047EB">
        <w:rPr>
          <w:sz w:val="28"/>
          <w:szCs w:val="28"/>
        </w:rPr>
        <w:t>.</w:t>
      </w:r>
      <w:proofErr w:type="gramEnd"/>
      <w:r w:rsidRPr="005047EB">
        <w:rPr>
          <w:sz w:val="28"/>
          <w:szCs w:val="28"/>
        </w:rPr>
        <w:t xml:space="preserve"> </w:t>
      </w:r>
      <w:proofErr w:type="gramStart"/>
      <w:r w:rsidRPr="005047EB">
        <w:rPr>
          <w:sz w:val="28"/>
          <w:szCs w:val="28"/>
        </w:rPr>
        <w:t>и</w:t>
      </w:r>
      <w:proofErr w:type="gramEnd"/>
      <w:r w:rsidRPr="005047EB">
        <w:rPr>
          <w:sz w:val="28"/>
          <w:szCs w:val="28"/>
        </w:rPr>
        <w:t xml:space="preserve"> с 13.00 до 17.00 час.) с понедельника по пятницу обращения принимаются </w:t>
      </w:r>
      <w:r>
        <w:rPr>
          <w:sz w:val="28"/>
          <w:szCs w:val="28"/>
        </w:rPr>
        <w:t xml:space="preserve"> </w:t>
      </w:r>
      <w:r w:rsidRPr="005047EB">
        <w:rPr>
          <w:sz w:val="28"/>
          <w:szCs w:val="28"/>
        </w:rPr>
        <w:t>по</w:t>
      </w:r>
      <w:r>
        <w:rPr>
          <w:sz w:val="28"/>
          <w:szCs w:val="28"/>
        </w:rPr>
        <w:t xml:space="preserve"> </w:t>
      </w:r>
      <w:r w:rsidRPr="005047EB">
        <w:rPr>
          <w:sz w:val="28"/>
          <w:szCs w:val="28"/>
        </w:rPr>
        <w:t xml:space="preserve"> адресу:</w:t>
      </w:r>
      <w:r>
        <w:rPr>
          <w:sz w:val="28"/>
          <w:szCs w:val="28"/>
        </w:rPr>
        <w:t xml:space="preserve"> </w:t>
      </w:r>
      <w:r w:rsidRPr="005047EB">
        <w:rPr>
          <w:sz w:val="28"/>
          <w:szCs w:val="28"/>
        </w:rPr>
        <w:t xml:space="preserve"> </w:t>
      </w:r>
      <w:r>
        <w:rPr>
          <w:sz w:val="28"/>
          <w:szCs w:val="28"/>
        </w:rPr>
        <w:t>Ленинградская</w:t>
      </w:r>
      <w:r w:rsidRPr="005047EB">
        <w:rPr>
          <w:sz w:val="28"/>
          <w:szCs w:val="28"/>
        </w:rPr>
        <w:t xml:space="preserve"> </w:t>
      </w:r>
      <w:r>
        <w:rPr>
          <w:sz w:val="28"/>
          <w:szCs w:val="28"/>
        </w:rPr>
        <w:t xml:space="preserve"> </w:t>
      </w:r>
      <w:r w:rsidRPr="005047EB">
        <w:rPr>
          <w:sz w:val="28"/>
          <w:szCs w:val="28"/>
        </w:rPr>
        <w:t xml:space="preserve">область, </w:t>
      </w:r>
      <w:r>
        <w:rPr>
          <w:sz w:val="28"/>
          <w:szCs w:val="28"/>
        </w:rPr>
        <w:t xml:space="preserve"> </w:t>
      </w:r>
      <w:r>
        <w:rPr>
          <w:sz w:val="28"/>
          <w:szCs w:val="28"/>
        </w:rPr>
        <w:lastRenderedPageBreak/>
        <w:t>Волосовский район, д. Бегуницы</w:t>
      </w:r>
      <w:r w:rsidRPr="005047EB">
        <w:rPr>
          <w:sz w:val="28"/>
          <w:szCs w:val="28"/>
        </w:rPr>
        <w:t>, д.</w:t>
      </w:r>
      <w:r>
        <w:rPr>
          <w:sz w:val="28"/>
          <w:szCs w:val="28"/>
        </w:rPr>
        <w:t xml:space="preserve"> 54</w:t>
      </w:r>
      <w:r w:rsidRPr="005047EB">
        <w:rPr>
          <w:sz w:val="28"/>
          <w:szCs w:val="28"/>
        </w:rPr>
        <w:t>,</w:t>
      </w:r>
      <w:r>
        <w:rPr>
          <w:sz w:val="28"/>
          <w:szCs w:val="28"/>
        </w:rPr>
        <w:t xml:space="preserve"> </w:t>
      </w:r>
      <w:r w:rsidRPr="005047EB">
        <w:rPr>
          <w:sz w:val="28"/>
          <w:szCs w:val="28"/>
        </w:rPr>
        <w:t xml:space="preserve">по адресу электронной почты </w:t>
      </w:r>
      <w:r>
        <w:rPr>
          <w:sz w:val="28"/>
          <w:szCs w:val="28"/>
          <w:lang w:val="en-US"/>
        </w:rPr>
        <w:t>begunselo</w:t>
      </w:r>
      <w:r w:rsidRPr="00693FFB">
        <w:rPr>
          <w:sz w:val="28"/>
          <w:szCs w:val="28"/>
        </w:rPr>
        <w:t>@</w:t>
      </w:r>
      <w:r>
        <w:rPr>
          <w:sz w:val="28"/>
          <w:szCs w:val="28"/>
          <w:lang w:val="en-US"/>
        </w:rPr>
        <w:t>mail</w:t>
      </w:r>
      <w:r w:rsidRPr="00693FFB">
        <w:rPr>
          <w:sz w:val="28"/>
          <w:szCs w:val="28"/>
        </w:rPr>
        <w:t>.</w:t>
      </w:r>
      <w:r>
        <w:rPr>
          <w:sz w:val="28"/>
          <w:szCs w:val="28"/>
          <w:lang w:val="en-US"/>
        </w:rPr>
        <w:t>ru</w:t>
      </w:r>
      <w:r w:rsidRPr="00215BB4">
        <w:rPr>
          <w:sz w:val="28"/>
          <w:szCs w:val="28"/>
        </w:rPr>
        <w:t>,</w:t>
      </w:r>
      <w:r w:rsidRPr="005047EB">
        <w:rPr>
          <w:sz w:val="28"/>
          <w:szCs w:val="28"/>
        </w:rPr>
        <w:t xml:space="preserve"> по телефон</w:t>
      </w:r>
      <w:r>
        <w:rPr>
          <w:sz w:val="28"/>
          <w:szCs w:val="28"/>
        </w:rPr>
        <w:t>у</w:t>
      </w:r>
      <w:r w:rsidRPr="005047EB">
        <w:rPr>
          <w:sz w:val="28"/>
          <w:szCs w:val="28"/>
        </w:rPr>
        <w:t xml:space="preserve"> 8</w:t>
      </w:r>
      <w:r>
        <w:rPr>
          <w:sz w:val="28"/>
          <w:szCs w:val="28"/>
        </w:rPr>
        <w:t xml:space="preserve">8137351703. </w:t>
      </w:r>
      <w:r w:rsidRPr="005047EB">
        <w:rPr>
          <w:sz w:val="28"/>
          <w:szCs w:val="28"/>
        </w:rPr>
        <w:t xml:space="preserve">В выходные и праздничные дни круглосуточно принимаются звонки по телефону: </w:t>
      </w:r>
      <w:r>
        <w:rPr>
          <w:sz w:val="28"/>
          <w:szCs w:val="28"/>
        </w:rPr>
        <w:t>88137323190</w:t>
      </w:r>
      <w:r w:rsidRPr="005047EB">
        <w:rPr>
          <w:sz w:val="28"/>
          <w:szCs w:val="28"/>
        </w:rPr>
        <w:t>.</w:t>
      </w:r>
    </w:p>
    <w:p w:rsidR="00963A9B" w:rsidRPr="005047EB" w:rsidRDefault="00963A9B" w:rsidP="00963A9B">
      <w:pPr>
        <w:ind w:right="15" w:firstLine="5"/>
        <w:jc w:val="both"/>
        <w:rPr>
          <w:sz w:val="28"/>
          <w:szCs w:val="28"/>
        </w:rPr>
      </w:pPr>
      <w:r w:rsidRPr="005047EB">
        <w:rPr>
          <w:sz w:val="28"/>
          <w:szCs w:val="28"/>
        </w:rPr>
        <w:tab/>
        <w:t xml:space="preserve">6. В целях информирования потребителей на официальном сайте </w:t>
      </w:r>
      <w:r>
        <w:rPr>
          <w:sz w:val="28"/>
          <w:szCs w:val="28"/>
        </w:rPr>
        <w:t>Бегуницкого сельского поселения</w:t>
      </w:r>
      <w:r w:rsidRPr="005047EB">
        <w:rPr>
          <w:sz w:val="28"/>
          <w:szCs w:val="28"/>
        </w:rPr>
        <w:t xml:space="preserve"> в информационно-телекоммуникационной сети Интернет (</w:t>
      </w:r>
      <w:r w:rsidRPr="00693FFB">
        <w:rPr>
          <w:sz w:val="28"/>
          <w:szCs w:val="28"/>
        </w:rPr>
        <w:t>http://begunici.ru/</w:t>
      </w:r>
      <w:r>
        <w:rPr>
          <w:sz w:val="28"/>
          <w:szCs w:val="28"/>
        </w:rPr>
        <w:t>)</w:t>
      </w:r>
      <w:r w:rsidRPr="00693FFB">
        <w:rPr>
          <w:sz w:val="28"/>
          <w:szCs w:val="28"/>
        </w:rPr>
        <w:t xml:space="preserve"> </w:t>
      </w:r>
      <w:r w:rsidRPr="005047EB">
        <w:rPr>
          <w:sz w:val="28"/>
          <w:szCs w:val="28"/>
        </w:rPr>
        <w:t xml:space="preserve">размещается информация о должностном лице, порядке подачи обращений и перечень необходимых документов. </w:t>
      </w:r>
      <w:r w:rsidRPr="005047EB">
        <w:rPr>
          <w:sz w:val="28"/>
          <w:szCs w:val="28"/>
        </w:rPr>
        <w:tab/>
      </w:r>
    </w:p>
    <w:p w:rsidR="00963A9B" w:rsidRPr="005047EB" w:rsidRDefault="00963A9B" w:rsidP="00963A9B">
      <w:pPr>
        <w:ind w:right="15" w:firstLine="5"/>
        <w:jc w:val="both"/>
        <w:rPr>
          <w:sz w:val="28"/>
          <w:szCs w:val="28"/>
        </w:rPr>
      </w:pPr>
      <w:r w:rsidRPr="005047EB">
        <w:rPr>
          <w:sz w:val="28"/>
          <w:szCs w:val="28"/>
        </w:rPr>
        <w:tab/>
        <w:t>7. Круглосуточное принятие и доведение обращений потребителей по вопросам надежности теплоснабжения до ответственных должностных лиц,</w:t>
      </w:r>
      <w:r w:rsidRPr="00215BB4">
        <w:rPr>
          <w:sz w:val="28"/>
          <w:szCs w:val="28"/>
        </w:rPr>
        <w:t xml:space="preserve"> осуществляющих ежедневное, а в течение отопительного периода – круглосуточное принятие и рассмотрение обращений потребителей</w:t>
      </w:r>
      <w:r w:rsidRPr="005047EB">
        <w:rPr>
          <w:sz w:val="28"/>
          <w:szCs w:val="28"/>
        </w:rPr>
        <w:t>, осуществляется «Един</w:t>
      </w:r>
      <w:r>
        <w:rPr>
          <w:sz w:val="28"/>
          <w:szCs w:val="28"/>
        </w:rPr>
        <w:t>ой</w:t>
      </w:r>
      <w:r w:rsidRPr="005047EB">
        <w:rPr>
          <w:sz w:val="28"/>
          <w:szCs w:val="28"/>
        </w:rPr>
        <w:t xml:space="preserve"> дежурно-диспетчерск</w:t>
      </w:r>
      <w:r>
        <w:rPr>
          <w:sz w:val="28"/>
          <w:szCs w:val="28"/>
        </w:rPr>
        <w:t>ой</w:t>
      </w:r>
      <w:r w:rsidRPr="005047EB">
        <w:rPr>
          <w:sz w:val="28"/>
          <w:szCs w:val="28"/>
        </w:rPr>
        <w:t xml:space="preserve"> служб</w:t>
      </w:r>
      <w:r>
        <w:rPr>
          <w:sz w:val="28"/>
          <w:szCs w:val="28"/>
        </w:rPr>
        <w:t>ой</w:t>
      </w:r>
      <w:r w:rsidRPr="005047EB">
        <w:rPr>
          <w:sz w:val="28"/>
          <w:szCs w:val="28"/>
        </w:rPr>
        <w:t xml:space="preserve"> </w:t>
      </w:r>
      <w:r>
        <w:rPr>
          <w:sz w:val="28"/>
          <w:szCs w:val="28"/>
        </w:rPr>
        <w:t>Волосовского муниципального района Ленинградской области».</w:t>
      </w:r>
    </w:p>
    <w:p w:rsidR="00963A9B" w:rsidRPr="005047EB" w:rsidRDefault="00963A9B" w:rsidP="00963A9B">
      <w:pPr>
        <w:ind w:right="9" w:firstLine="709"/>
        <w:jc w:val="both"/>
        <w:rPr>
          <w:sz w:val="28"/>
          <w:szCs w:val="28"/>
        </w:rPr>
      </w:pPr>
      <w:r w:rsidRPr="005047EB">
        <w:rPr>
          <w:sz w:val="28"/>
          <w:szCs w:val="28"/>
        </w:rPr>
        <w:t xml:space="preserve">8. </w:t>
      </w:r>
      <w:proofErr w:type="gramStart"/>
      <w:r w:rsidRPr="005047EB">
        <w:rPr>
          <w:sz w:val="28"/>
          <w:szCs w:val="28"/>
        </w:rPr>
        <w:t>Рассмотрение обращений потребителей осуществляется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roofErr w:type="gramEnd"/>
    </w:p>
    <w:p w:rsidR="00963A9B" w:rsidRPr="005047EB" w:rsidRDefault="00963A9B" w:rsidP="00963A9B">
      <w:pPr>
        <w:ind w:firstLine="709"/>
        <w:jc w:val="both"/>
        <w:rPr>
          <w:sz w:val="28"/>
          <w:szCs w:val="28"/>
        </w:rPr>
      </w:pPr>
    </w:p>
    <w:p w:rsidR="00963A9B" w:rsidRPr="005047EB" w:rsidRDefault="00963A9B" w:rsidP="00963A9B">
      <w:pPr>
        <w:ind w:firstLine="709"/>
        <w:jc w:val="center"/>
        <w:rPr>
          <w:sz w:val="28"/>
          <w:szCs w:val="28"/>
        </w:rPr>
      </w:pPr>
      <w:r w:rsidRPr="005047EB">
        <w:rPr>
          <w:sz w:val="28"/>
          <w:szCs w:val="28"/>
          <w:lang w:val="en-US"/>
        </w:rPr>
        <w:t>II</w:t>
      </w:r>
      <w:r w:rsidRPr="005047EB">
        <w:rPr>
          <w:sz w:val="28"/>
          <w:szCs w:val="28"/>
        </w:rPr>
        <w:t>. Порядок рассмотрения поступивших обращений</w:t>
      </w:r>
    </w:p>
    <w:p w:rsidR="00963A9B" w:rsidRPr="005047EB" w:rsidRDefault="00963A9B" w:rsidP="00963A9B">
      <w:pPr>
        <w:ind w:firstLine="709"/>
        <w:jc w:val="both"/>
        <w:rPr>
          <w:sz w:val="28"/>
          <w:szCs w:val="28"/>
        </w:rPr>
      </w:pPr>
    </w:p>
    <w:p w:rsidR="00963A9B" w:rsidRPr="005047EB" w:rsidRDefault="00963A9B" w:rsidP="00963A9B">
      <w:pPr>
        <w:ind w:firstLine="709"/>
        <w:jc w:val="both"/>
        <w:rPr>
          <w:sz w:val="28"/>
          <w:szCs w:val="28"/>
        </w:rPr>
      </w:pPr>
      <w:r w:rsidRPr="005047EB">
        <w:rPr>
          <w:sz w:val="28"/>
          <w:szCs w:val="28"/>
        </w:rPr>
        <w:t xml:space="preserve">1. Обращение, полученное должностным лицом администрации </w:t>
      </w:r>
      <w:r>
        <w:rPr>
          <w:sz w:val="28"/>
          <w:szCs w:val="28"/>
        </w:rPr>
        <w:t>Бегуницкого сельского поселени</w:t>
      </w:r>
      <w:proofErr w:type="gramStart"/>
      <w:r>
        <w:rPr>
          <w:sz w:val="28"/>
          <w:szCs w:val="28"/>
        </w:rPr>
        <w:t>я</w:t>
      </w:r>
      <w:r w:rsidRPr="005047EB">
        <w:rPr>
          <w:sz w:val="28"/>
          <w:szCs w:val="28"/>
        </w:rPr>
        <w:t>(</w:t>
      </w:r>
      <w:proofErr w:type="gramEnd"/>
      <w:r w:rsidRPr="005047EB">
        <w:rPr>
          <w:sz w:val="28"/>
          <w:szCs w:val="28"/>
        </w:rPr>
        <w:t xml:space="preserve">далее </w:t>
      </w:r>
      <w:r>
        <w:rPr>
          <w:sz w:val="28"/>
          <w:szCs w:val="28"/>
        </w:rPr>
        <w:t>–</w:t>
      </w:r>
      <w:r w:rsidRPr="005047EB">
        <w:rPr>
          <w:sz w:val="28"/>
          <w:szCs w:val="28"/>
        </w:rPr>
        <w:t xml:space="preserve"> должностное лицо), регистрируется в журнале регистрации жалоб (обращений).</w:t>
      </w:r>
    </w:p>
    <w:p w:rsidR="00963A9B" w:rsidRPr="005047EB" w:rsidRDefault="00963A9B" w:rsidP="00963A9B">
      <w:pPr>
        <w:ind w:firstLine="709"/>
        <w:jc w:val="both"/>
        <w:rPr>
          <w:sz w:val="28"/>
          <w:szCs w:val="28"/>
        </w:rPr>
      </w:pPr>
      <w:r w:rsidRPr="005047EB">
        <w:rPr>
          <w:sz w:val="28"/>
          <w:szCs w:val="28"/>
        </w:rPr>
        <w:t>2. После регистрации обращения потребителя должностное лицо обязано:</w:t>
      </w:r>
    </w:p>
    <w:p w:rsidR="00963A9B" w:rsidRPr="005047EB" w:rsidRDefault="00963A9B" w:rsidP="00963A9B">
      <w:pPr>
        <w:ind w:firstLine="709"/>
        <w:jc w:val="both"/>
        <w:rPr>
          <w:sz w:val="28"/>
          <w:szCs w:val="28"/>
        </w:rPr>
      </w:pPr>
      <w:r w:rsidRPr="005047EB">
        <w:rPr>
          <w:sz w:val="28"/>
          <w:szCs w:val="28"/>
        </w:rPr>
        <w:t>- определить характер обращения (при необходимости уточнить его у потребителя);</w:t>
      </w:r>
    </w:p>
    <w:p w:rsidR="00963A9B" w:rsidRPr="005047EB" w:rsidRDefault="00963A9B" w:rsidP="00963A9B">
      <w:pPr>
        <w:ind w:firstLine="709"/>
        <w:jc w:val="both"/>
        <w:rPr>
          <w:sz w:val="28"/>
          <w:szCs w:val="28"/>
        </w:rPr>
      </w:pPr>
      <w:r w:rsidRPr="005047EB">
        <w:rPr>
          <w:sz w:val="28"/>
          <w:szCs w:val="28"/>
        </w:rPr>
        <w:t>- проверить достоверность представленных потребителем документов, подтверждающих факты, изложенные в его обращении;</w:t>
      </w:r>
    </w:p>
    <w:p w:rsidR="00963A9B" w:rsidRPr="005047EB" w:rsidRDefault="00963A9B" w:rsidP="00963A9B">
      <w:pPr>
        <w:ind w:firstLine="709"/>
        <w:jc w:val="both"/>
        <w:rPr>
          <w:sz w:val="28"/>
          <w:szCs w:val="28"/>
        </w:rPr>
      </w:pPr>
      <w:r w:rsidRPr="005047EB">
        <w:rPr>
          <w:sz w:val="28"/>
          <w:szCs w:val="28"/>
        </w:rPr>
        <w:t>- в течение 2 рабочих дней (в течение 3 часов в отопительный период) с момента регистрации обращения потребителя направить его копию (уведомить) в теплоснабжающую организаци</w:t>
      </w:r>
      <w:proofErr w:type="gramStart"/>
      <w:r w:rsidRPr="005047EB">
        <w:rPr>
          <w:sz w:val="28"/>
          <w:szCs w:val="28"/>
        </w:rPr>
        <w:t>ю</w:t>
      </w:r>
      <w:r>
        <w:rPr>
          <w:sz w:val="28"/>
          <w:szCs w:val="28"/>
        </w:rPr>
        <w:t>-</w:t>
      </w:r>
      <w:proofErr w:type="gramEnd"/>
      <w:r w:rsidRPr="005047EB">
        <w:rPr>
          <w:sz w:val="28"/>
          <w:szCs w:val="28"/>
        </w:rPr>
        <w:t xml:space="preserve"> </w:t>
      </w:r>
      <w:r>
        <w:rPr>
          <w:sz w:val="28"/>
          <w:szCs w:val="28"/>
        </w:rPr>
        <w:t xml:space="preserve">филиал ВКС АО «Тепловые сети» </w:t>
      </w:r>
      <w:r w:rsidRPr="005047EB">
        <w:rPr>
          <w:sz w:val="28"/>
          <w:szCs w:val="28"/>
        </w:rPr>
        <w:t>(далее – теплоснабжающая организация)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963A9B" w:rsidRPr="005047EB" w:rsidRDefault="00963A9B" w:rsidP="00963A9B">
      <w:pPr>
        <w:ind w:firstLine="709"/>
        <w:jc w:val="both"/>
        <w:rPr>
          <w:sz w:val="28"/>
          <w:szCs w:val="28"/>
        </w:rPr>
      </w:pPr>
      <w:r w:rsidRPr="005047EB">
        <w:rPr>
          <w:sz w:val="28"/>
          <w:szCs w:val="28"/>
        </w:rPr>
        <w:t xml:space="preserve">3. Теплоснабжающая организация обязана ответить на запрос должностного лица в течение </w:t>
      </w:r>
      <w:r w:rsidRPr="005047EB">
        <w:rPr>
          <w:iCs/>
          <w:sz w:val="28"/>
          <w:szCs w:val="28"/>
        </w:rPr>
        <w:t xml:space="preserve">3 рабочих </w:t>
      </w:r>
      <w:r w:rsidRPr="005047EB">
        <w:rPr>
          <w:sz w:val="28"/>
          <w:szCs w:val="28"/>
        </w:rPr>
        <w:t>дней (в течение 3 часов в отопительный период) со времени получения. В случае неполучения ответа на запрос в указанный срок должностное лицо в течение 3 часов информирует об этом органы прокуратуры.</w:t>
      </w:r>
    </w:p>
    <w:p w:rsidR="00963A9B" w:rsidRPr="005047EB" w:rsidRDefault="00963A9B" w:rsidP="00963A9B">
      <w:pPr>
        <w:ind w:firstLine="709"/>
        <w:jc w:val="both"/>
        <w:rPr>
          <w:sz w:val="28"/>
          <w:szCs w:val="28"/>
        </w:rPr>
      </w:pPr>
      <w:r w:rsidRPr="005047EB">
        <w:rPr>
          <w:sz w:val="28"/>
          <w:szCs w:val="28"/>
        </w:rPr>
        <w:lastRenderedPageBreak/>
        <w:t>4. После получения ответа от теплоснабжающей организации должностное лицо в течение 3 рабочих дней (в течение 6 часов в отопительный период) обязано:</w:t>
      </w:r>
    </w:p>
    <w:p w:rsidR="00963A9B" w:rsidRDefault="00963A9B" w:rsidP="00963A9B">
      <w:pPr>
        <w:ind w:firstLine="709"/>
        <w:jc w:val="both"/>
        <w:rPr>
          <w:sz w:val="28"/>
          <w:szCs w:val="28"/>
        </w:rPr>
      </w:pPr>
      <w:r w:rsidRPr="005047EB">
        <w:rPr>
          <w:sz w:val="28"/>
          <w:szCs w:val="28"/>
        </w:rPr>
        <w:t>- совместно с теплоснабжающей организацией определить причины нарушения параметров надежности теплоснабжения;</w:t>
      </w:r>
    </w:p>
    <w:p w:rsidR="00963A9B" w:rsidRPr="005047EB" w:rsidRDefault="00963A9B" w:rsidP="00963A9B">
      <w:pPr>
        <w:ind w:firstLine="709"/>
        <w:jc w:val="both"/>
        <w:rPr>
          <w:sz w:val="28"/>
          <w:szCs w:val="28"/>
        </w:rPr>
      </w:pPr>
      <w:r w:rsidRPr="005047EB">
        <w:rPr>
          <w:sz w:val="28"/>
          <w:szCs w:val="28"/>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963A9B" w:rsidRPr="005047EB" w:rsidRDefault="00963A9B" w:rsidP="00963A9B">
      <w:pPr>
        <w:ind w:firstLine="709"/>
        <w:jc w:val="both"/>
        <w:rPr>
          <w:sz w:val="28"/>
          <w:szCs w:val="28"/>
        </w:rPr>
      </w:pPr>
      <w:r w:rsidRPr="005047EB">
        <w:rPr>
          <w:sz w:val="28"/>
          <w:szCs w:val="28"/>
        </w:rPr>
        <w:t>- проверить наличие подобных обращений в прошлом по данным объектам;</w:t>
      </w:r>
    </w:p>
    <w:p w:rsidR="00963A9B" w:rsidRPr="005047EB" w:rsidRDefault="00963A9B" w:rsidP="00963A9B">
      <w:pPr>
        <w:ind w:firstLine="709"/>
        <w:jc w:val="both"/>
        <w:rPr>
          <w:sz w:val="28"/>
          <w:szCs w:val="28"/>
        </w:rPr>
      </w:pPr>
      <w:r w:rsidRPr="005047EB">
        <w:rPr>
          <w:sz w:val="28"/>
          <w:szCs w:val="28"/>
        </w:rPr>
        <w:t>- при необходимости провести выездную проверку обоснованности обращения потребителя;</w:t>
      </w:r>
    </w:p>
    <w:p w:rsidR="00963A9B" w:rsidRPr="005047EB" w:rsidRDefault="00963A9B" w:rsidP="00963A9B">
      <w:pPr>
        <w:ind w:firstLine="709"/>
        <w:jc w:val="both"/>
        <w:rPr>
          <w:sz w:val="28"/>
          <w:szCs w:val="28"/>
        </w:rPr>
      </w:pPr>
      <w:r w:rsidRPr="005047EB">
        <w:rPr>
          <w:sz w:val="28"/>
          <w:szCs w:val="28"/>
        </w:rPr>
        <w:t>- при подтверждении фактов, изложенных в обращении потребителя, вынес</w:t>
      </w:r>
      <w:r>
        <w:rPr>
          <w:sz w:val="28"/>
          <w:szCs w:val="28"/>
        </w:rPr>
        <w:t xml:space="preserve">ти теплоснабжающей организации </w:t>
      </w:r>
      <w:r w:rsidRPr="005047EB">
        <w:rPr>
          <w:sz w:val="28"/>
          <w:szCs w:val="28"/>
        </w:rPr>
        <w:t>предписание о немедленном устранении причин ухудшения параметров теплоснабжения с указанием сроков проведения этих мероприятий по форме согласно приложению к настоящему Порядку.</w:t>
      </w:r>
    </w:p>
    <w:p w:rsidR="00963A9B" w:rsidRPr="005047EB" w:rsidRDefault="00963A9B" w:rsidP="00963A9B">
      <w:pPr>
        <w:ind w:firstLine="709"/>
        <w:jc w:val="both"/>
        <w:rPr>
          <w:sz w:val="28"/>
          <w:szCs w:val="28"/>
        </w:rPr>
      </w:pPr>
      <w:r w:rsidRPr="005047EB">
        <w:rPr>
          <w:sz w:val="28"/>
          <w:szCs w:val="28"/>
        </w:rPr>
        <w:t xml:space="preserve">5. Ответ на обращение потребителя должен быть представлен в течение </w:t>
      </w:r>
      <w:r>
        <w:rPr>
          <w:sz w:val="28"/>
          <w:szCs w:val="28"/>
        </w:rPr>
        <w:t xml:space="preserve">                   </w:t>
      </w:r>
      <w:r w:rsidRPr="005047EB">
        <w:rPr>
          <w:sz w:val="28"/>
          <w:szCs w:val="28"/>
        </w:rPr>
        <w:t>5 рабочих дней (в течение 24 часов в отопительный период) с момента его поступления. Дата и время отправки ответа должны быть отмечены в журнале регистрации жалоб (обращений).</w:t>
      </w:r>
    </w:p>
    <w:p w:rsidR="00963A9B" w:rsidRPr="005047EB" w:rsidRDefault="00963A9B" w:rsidP="00963A9B">
      <w:pPr>
        <w:ind w:firstLine="709"/>
        <w:jc w:val="both"/>
        <w:rPr>
          <w:sz w:val="28"/>
          <w:szCs w:val="28"/>
        </w:rPr>
      </w:pPr>
      <w:r w:rsidRPr="005047EB">
        <w:rPr>
          <w:sz w:val="28"/>
          <w:szCs w:val="28"/>
        </w:rPr>
        <w:t>6. Должностное лицо обязано проконтролировать исполнение предписания теплоснабжающей организацией.</w:t>
      </w:r>
    </w:p>
    <w:p w:rsidR="00963A9B" w:rsidRPr="005047EB" w:rsidRDefault="00963A9B" w:rsidP="00963A9B">
      <w:pPr>
        <w:ind w:firstLine="709"/>
        <w:jc w:val="both"/>
        <w:rPr>
          <w:sz w:val="28"/>
          <w:szCs w:val="28"/>
        </w:rPr>
      </w:pPr>
      <w:r w:rsidRPr="005047EB">
        <w:rPr>
          <w:sz w:val="28"/>
          <w:szCs w:val="28"/>
        </w:rPr>
        <w:t xml:space="preserve">7. Теплоснабжающая организация вправе обжаловать вынесенное предписание в </w:t>
      </w:r>
      <w:proofErr w:type="gramStart"/>
      <w:r w:rsidRPr="005047EB">
        <w:rPr>
          <w:sz w:val="28"/>
          <w:szCs w:val="28"/>
        </w:rPr>
        <w:t>установленном</w:t>
      </w:r>
      <w:proofErr w:type="gramEnd"/>
      <w:r w:rsidRPr="005047EB">
        <w:rPr>
          <w:sz w:val="28"/>
          <w:szCs w:val="28"/>
        </w:rPr>
        <w:t xml:space="preserve"> действующим законодательством порядке.</w:t>
      </w:r>
    </w:p>
    <w:p w:rsidR="00963A9B" w:rsidRPr="005047EB" w:rsidRDefault="00963A9B" w:rsidP="00963A9B">
      <w:pPr>
        <w:ind w:right="9" w:firstLine="709"/>
        <w:jc w:val="both"/>
        <w:rPr>
          <w:sz w:val="28"/>
          <w:szCs w:val="28"/>
        </w:rPr>
      </w:pPr>
    </w:p>
    <w:p w:rsidR="00963A9B" w:rsidRDefault="00963A9B" w:rsidP="00963A9B">
      <w:pPr>
        <w:ind w:right="9" w:firstLine="5"/>
        <w:jc w:val="center"/>
        <w:rPr>
          <w:sz w:val="28"/>
          <w:szCs w:val="28"/>
        </w:rPr>
      </w:pPr>
      <w:r w:rsidRPr="005047EB">
        <w:rPr>
          <w:sz w:val="28"/>
          <w:szCs w:val="28"/>
          <w:lang w:val="en-US"/>
        </w:rPr>
        <w:t>III</w:t>
      </w:r>
      <w:r w:rsidRPr="005047EB">
        <w:rPr>
          <w:sz w:val="28"/>
          <w:szCs w:val="28"/>
        </w:rPr>
        <w:t xml:space="preserve">. Требования к письменному обращению, </w:t>
      </w:r>
    </w:p>
    <w:p w:rsidR="00963A9B" w:rsidRPr="005047EB" w:rsidRDefault="00963A9B" w:rsidP="00963A9B">
      <w:pPr>
        <w:ind w:right="9" w:firstLine="5"/>
        <w:jc w:val="center"/>
        <w:rPr>
          <w:sz w:val="28"/>
          <w:szCs w:val="28"/>
        </w:rPr>
      </w:pPr>
      <w:r w:rsidRPr="005047EB">
        <w:rPr>
          <w:sz w:val="28"/>
          <w:szCs w:val="28"/>
        </w:rPr>
        <w:t>перечень необходимых документов</w:t>
      </w:r>
    </w:p>
    <w:p w:rsidR="00963A9B" w:rsidRPr="005047EB" w:rsidRDefault="00963A9B" w:rsidP="00963A9B">
      <w:pPr>
        <w:ind w:right="9" w:firstLine="5"/>
        <w:jc w:val="both"/>
        <w:rPr>
          <w:sz w:val="28"/>
          <w:szCs w:val="28"/>
        </w:rPr>
      </w:pPr>
    </w:p>
    <w:p w:rsidR="00963A9B" w:rsidRPr="005047EB" w:rsidRDefault="00963A9B" w:rsidP="00963A9B">
      <w:pPr>
        <w:ind w:right="9" w:firstLine="5"/>
        <w:jc w:val="both"/>
        <w:rPr>
          <w:sz w:val="28"/>
          <w:szCs w:val="28"/>
        </w:rPr>
      </w:pPr>
      <w:r w:rsidRPr="005047EB">
        <w:rPr>
          <w:sz w:val="28"/>
          <w:szCs w:val="28"/>
        </w:rPr>
        <w:tab/>
        <w:t xml:space="preserve"> 1. </w:t>
      </w:r>
      <w:proofErr w:type="gramStart"/>
      <w:r w:rsidRPr="005047EB">
        <w:rPr>
          <w:sz w:val="28"/>
          <w:szCs w:val="28"/>
        </w:rPr>
        <w:t>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и (или) электронный адрес, контактный номер телефона</w:t>
      </w:r>
      <w:proofErr w:type="gramEnd"/>
      <w:r w:rsidRPr="005047EB">
        <w:rPr>
          <w:sz w:val="28"/>
          <w:szCs w:val="28"/>
        </w:rPr>
        <w:t xml:space="preserve">, по </w:t>
      </w:r>
      <w:proofErr w:type="gramStart"/>
      <w:r w:rsidRPr="005047EB">
        <w:rPr>
          <w:sz w:val="28"/>
          <w:szCs w:val="28"/>
        </w:rPr>
        <w:t>которому</w:t>
      </w:r>
      <w:proofErr w:type="gramEnd"/>
      <w:r w:rsidRPr="005047EB">
        <w:rPr>
          <w:sz w:val="28"/>
          <w:szCs w:val="28"/>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63A9B" w:rsidRPr="005047EB" w:rsidRDefault="00963A9B" w:rsidP="00963A9B">
      <w:pPr>
        <w:ind w:right="9"/>
        <w:jc w:val="both"/>
        <w:rPr>
          <w:sz w:val="28"/>
          <w:szCs w:val="28"/>
        </w:rPr>
      </w:pPr>
      <w:r>
        <w:rPr>
          <w:sz w:val="28"/>
          <w:szCs w:val="28"/>
        </w:rPr>
        <w:tab/>
      </w:r>
      <w:r w:rsidRPr="005047EB">
        <w:rPr>
          <w:sz w:val="28"/>
          <w:szCs w:val="28"/>
        </w:rPr>
        <w:t xml:space="preserve">2. </w:t>
      </w:r>
      <w:proofErr w:type="gramStart"/>
      <w:r w:rsidRPr="005047EB">
        <w:rPr>
          <w:sz w:val="28"/>
          <w:szCs w:val="28"/>
        </w:rPr>
        <w:t>Обращение, направленное в форме электронного документа</w:t>
      </w:r>
      <w:r>
        <w:rPr>
          <w:sz w:val="28"/>
          <w:szCs w:val="28"/>
        </w:rPr>
        <w:t>,</w:t>
      </w:r>
      <w:r w:rsidRPr="005047EB">
        <w:rPr>
          <w:sz w:val="28"/>
          <w:szCs w:val="28"/>
        </w:rPr>
        <w:t xml:space="preserve">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w:t>
      </w:r>
      <w:r w:rsidRPr="005047EB">
        <w:rPr>
          <w:sz w:val="28"/>
          <w:szCs w:val="28"/>
        </w:rPr>
        <w:lastRenderedPageBreak/>
        <w:t xml:space="preserve">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963A9B" w:rsidRPr="005047EB" w:rsidRDefault="00963A9B" w:rsidP="00963A9B">
      <w:pPr>
        <w:ind w:right="9" w:firstLine="699"/>
        <w:jc w:val="both"/>
        <w:rPr>
          <w:sz w:val="28"/>
          <w:szCs w:val="28"/>
        </w:rPr>
      </w:pPr>
      <w:r w:rsidRPr="005047EB">
        <w:rPr>
          <w:sz w:val="28"/>
          <w:szCs w:val="28"/>
        </w:rPr>
        <w:t xml:space="preserve">3. Потребитель вправе приложить к обращению необходимые документы и материалы либо их копии подтверждающие факты, изложенные в обращении. </w:t>
      </w: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963A9B" w:rsidRDefault="00963A9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Default="00750F6B" w:rsidP="00963A9B">
      <w:pPr>
        <w:jc w:val="both"/>
        <w:rPr>
          <w:sz w:val="26"/>
          <w:szCs w:val="28"/>
        </w:rPr>
      </w:pPr>
    </w:p>
    <w:p w:rsidR="00750F6B" w:rsidRPr="0005696F" w:rsidRDefault="00750F6B" w:rsidP="00963A9B">
      <w:pPr>
        <w:jc w:val="both"/>
        <w:rPr>
          <w:sz w:val="26"/>
          <w:szCs w:val="28"/>
        </w:rPr>
      </w:pPr>
    </w:p>
    <w:p w:rsidR="00963A9B" w:rsidRPr="0005696F" w:rsidRDefault="00963A9B" w:rsidP="00963A9B">
      <w:pPr>
        <w:ind w:right="164"/>
      </w:pPr>
      <w:r>
        <w:tab/>
      </w:r>
      <w:r>
        <w:tab/>
      </w:r>
      <w:r>
        <w:tab/>
      </w:r>
      <w:r>
        <w:tab/>
      </w:r>
      <w:r>
        <w:tab/>
      </w:r>
      <w:r>
        <w:tab/>
        <w:t xml:space="preserve">Приложение </w:t>
      </w:r>
      <w:r w:rsidRPr="0005696F">
        <w:t xml:space="preserve"> </w:t>
      </w:r>
    </w:p>
    <w:p w:rsidR="00963A9B" w:rsidRDefault="00963A9B" w:rsidP="00963A9B">
      <w:pPr>
        <w:ind w:right="164"/>
      </w:pPr>
      <w:r>
        <w:tab/>
      </w:r>
      <w:r>
        <w:tab/>
      </w:r>
      <w:r>
        <w:tab/>
      </w:r>
      <w:r>
        <w:tab/>
      </w:r>
      <w:r>
        <w:tab/>
      </w:r>
      <w:r>
        <w:tab/>
        <w:t xml:space="preserve">к Порядку подачи и рассмотрения обращений </w:t>
      </w:r>
    </w:p>
    <w:p w:rsidR="00750F6B" w:rsidRDefault="00963A9B" w:rsidP="00963A9B">
      <w:pPr>
        <w:ind w:right="164"/>
      </w:pPr>
      <w:r>
        <w:tab/>
      </w:r>
      <w:r>
        <w:tab/>
      </w:r>
      <w:r>
        <w:tab/>
      </w:r>
      <w:r>
        <w:tab/>
      </w:r>
      <w:r>
        <w:tab/>
      </w:r>
      <w:r>
        <w:tab/>
        <w:t xml:space="preserve">потребителей по вопросам надежности </w:t>
      </w:r>
      <w:r w:rsidR="00750F6B">
        <w:t xml:space="preserve">                                  </w:t>
      </w:r>
    </w:p>
    <w:p w:rsidR="00963A9B" w:rsidRPr="0005696F" w:rsidRDefault="00750F6B" w:rsidP="00963A9B">
      <w:pPr>
        <w:ind w:right="164"/>
      </w:pPr>
      <w:r>
        <w:t xml:space="preserve">                                                                       </w:t>
      </w:r>
      <w:r w:rsidR="00963A9B">
        <w:t>теплоснабжения</w:t>
      </w:r>
    </w:p>
    <w:p w:rsidR="00963A9B" w:rsidRDefault="00963A9B" w:rsidP="00963A9B">
      <w:pPr>
        <w:shd w:val="clear" w:color="auto" w:fill="FFFFFF"/>
        <w:tabs>
          <w:tab w:val="left" w:pos="0"/>
          <w:tab w:val="left" w:pos="993"/>
        </w:tabs>
        <w:spacing w:before="720"/>
        <w:contextualSpacing/>
      </w:pPr>
      <w:r w:rsidRPr="0005696F">
        <w:tab/>
      </w:r>
      <w:r w:rsidRPr="0005696F">
        <w:tab/>
      </w:r>
      <w:r w:rsidRPr="0005696F">
        <w:tab/>
      </w:r>
      <w:r w:rsidRPr="0005696F">
        <w:tab/>
      </w:r>
      <w:r w:rsidRPr="0005696F">
        <w:tab/>
      </w:r>
      <w:r w:rsidRPr="0005696F">
        <w:tab/>
      </w:r>
      <w:r w:rsidRPr="0005696F">
        <w:tab/>
      </w:r>
    </w:p>
    <w:p w:rsidR="00963A9B" w:rsidRPr="0005696F" w:rsidRDefault="00963A9B" w:rsidP="00963A9B">
      <w:pPr>
        <w:shd w:val="clear" w:color="auto" w:fill="FFFFFF"/>
        <w:tabs>
          <w:tab w:val="left" w:pos="0"/>
          <w:tab w:val="left" w:pos="993"/>
        </w:tabs>
        <w:spacing w:before="720"/>
        <w:contextualSpacing/>
      </w:pPr>
      <w:bookmarkStart w:id="25" w:name="_GoBack"/>
      <w:bookmarkEnd w:id="25"/>
    </w:p>
    <w:p w:rsidR="00963A9B" w:rsidRPr="0005696F" w:rsidRDefault="00963A9B" w:rsidP="00963A9B">
      <w:pPr>
        <w:spacing w:line="223" w:lineRule="auto"/>
        <w:ind w:right="-15"/>
        <w:jc w:val="center"/>
      </w:pPr>
    </w:p>
    <w:p w:rsidR="00963A9B" w:rsidRPr="0005696F" w:rsidRDefault="00963A9B" w:rsidP="00963A9B">
      <w:pPr>
        <w:spacing w:line="223" w:lineRule="auto"/>
        <w:ind w:right="-15"/>
        <w:jc w:val="center"/>
      </w:pPr>
      <w:r w:rsidRPr="0005696F">
        <w:t>ПРЕДПИСАНИЕ</w:t>
      </w:r>
    </w:p>
    <w:p w:rsidR="00963A9B" w:rsidRPr="0005696F" w:rsidRDefault="00963A9B" w:rsidP="00963A9B">
      <w:pPr>
        <w:spacing w:line="223" w:lineRule="auto"/>
        <w:ind w:right="-15"/>
        <w:jc w:val="center"/>
      </w:pPr>
      <w:r w:rsidRPr="0005696F">
        <w:t>о немедленном устранении причин</w:t>
      </w:r>
    </w:p>
    <w:p w:rsidR="00963A9B" w:rsidRPr="0005696F" w:rsidRDefault="00963A9B" w:rsidP="00963A9B">
      <w:pPr>
        <w:spacing w:line="223" w:lineRule="auto"/>
        <w:ind w:right="2506"/>
        <w:jc w:val="center"/>
      </w:pPr>
      <w:r w:rsidRPr="0005696F">
        <w:tab/>
      </w:r>
      <w:r w:rsidRPr="0005696F">
        <w:tab/>
      </w:r>
      <w:r w:rsidRPr="0005696F">
        <w:tab/>
        <w:t xml:space="preserve">      ухудшения параметров теплоснабжения</w:t>
      </w:r>
    </w:p>
    <w:p w:rsidR="00963A9B" w:rsidRPr="0005696F" w:rsidRDefault="00963A9B" w:rsidP="00963A9B">
      <w:pPr>
        <w:spacing w:after="185" w:line="252" w:lineRule="auto"/>
        <w:ind w:left="-15" w:firstLine="451"/>
      </w:pPr>
    </w:p>
    <w:p w:rsidR="00963A9B" w:rsidRPr="0005696F" w:rsidRDefault="00963A9B" w:rsidP="00963A9B">
      <w:pPr>
        <w:spacing w:after="120"/>
        <w:ind w:left="-17" w:firstLine="17"/>
      </w:pPr>
      <w:r w:rsidRPr="0005696F">
        <w:tab/>
        <w:t xml:space="preserve">В связи с обращением, поступившим в администрацию </w:t>
      </w:r>
      <w:r>
        <w:t>Бегуницкого сельского поселения</w:t>
      </w:r>
      <w:r w:rsidRPr="0005696F">
        <w:t xml:space="preserve">  по вопросу надежности теплоснабжения потребителей по</w:t>
      </w:r>
      <w:r w:rsidRPr="0005696F">
        <w:tab/>
        <w:t>адресу:</w:t>
      </w:r>
    </w:p>
    <w:p w:rsidR="00963A9B" w:rsidRPr="0005696F" w:rsidRDefault="00963A9B" w:rsidP="00963A9B">
      <w:pPr>
        <w:spacing w:after="120"/>
        <w:ind w:left="-17" w:firstLine="17"/>
      </w:pPr>
      <w:r w:rsidRPr="0005696F">
        <w:t>____________________________________________________________________________________________________________________________________________________________________</w:t>
      </w:r>
    </w:p>
    <w:p w:rsidR="00963A9B" w:rsidRPr="0005696F" w:rsidRDefault="00963A9B" w:rsidP="00963A9B">
      <w:pPr>
        <w:tabs>
          <w:tab w:val="center" w:pos="4036"/>
          <w:tab w:val="right" w:pos="10050"/>
        </w:tabs>
        <w:spacing w:line="256" w:lineRule="auto"/>
      </w:pPr>
      <w:r w:rsidRPr="0005696F">
        <w:t>в ходе выездной проверки от «_____» ___________ 20___г. установлено:</w:t>
      </w:r>
    </w:p>
    <w:p w:rsidR="00963A9B" w:rsidRPr="0005696F" w:rsidRDefault="00963A9B" w:rsidP="00963A9B">
      <w:pPr>
        <w:tabs>
          <w:tab w:val="center" w:pos="4036"/>
          <w:tab w:val="right" w:pos="10050"/>
        </w:tabs>
        <w:spacing w:line="256" w:lineRule="auto"/>
      </w:pPr>
      <w:r w:rsidRPr="000569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w:t>
      </w:r>
    </w:p>
    <w:p w:rsidR="00963A9B" w:rsidRPr="0005696F" w:rsidRDefault="00963A9B" w:rsidP="00963A9B">
      <w:pPr>
        <w:spacing w:after="290" w:line="256" w:lineRule="auto"/>
        <w:ind w:right="19"/>
        <w:jc w:val="center"/>
      </w:pPr>
      <w:r w:rsidRPr="0005696F">
        <w:t>(факты, свидетельствующие о нарушении надежности теплоснабжения)</w:t>
      </w:r>
    </w:p>
    <w:p w:rsidR="00963A9B" w:rsidRPr="0005696F" w:rsidRDefault="00963A9B" w:rsidP="00963A9B">
      <w:pPr>
        <w:spacing w:after="290" w:line="256" w:lineRule="auto"/>
        <w:ind w:right="19"/>
      </w:pPr>
      <w:r w:rsidRPr="0005696F">
        <w:tab/>
        <w:t xml:space="preserve">В соответствии с </w:t>
      </w:r>
      <w:r w:rsidRPr="0005696F">
        <w:rPr>
          <w:u w:val="single"/>
        </w:rPr>
        <w:t>Федеральным законом от 27.07.201</w:t>
      </w:r>
      <w:r>
        <w:rPr>
          <w:u w:val="single"/>
        </w:rPr>
        <w:t>0 № 190-ФЗ «О теплоснабжении», п</w:t>
      </w:r>
      <w:r w:rsidRPr="0005696F">
        <w:rPr>
          <w:u w:val="single"/>
        </w:rPr>
        <w:t>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p>
    <w:p w:rsidR="00963A9B" w:rsidRPr="0005696F" w:rsidRDefault="00963A9B" w:rsidP="00963A9B">
      <w:pPr>
        <w:ind w:left="548" w:right="9"/>
      </w:pPr>
      <w:r w:rsidRPr="0005696F">
        <w:t>ПРЕДПИСЫВАЮ:</w:t>
      </w:r>
    </w:p>
    <w:p w:rsidR="00963A9B" w:rsidRPr="0005696F" w:rsidRDefault="00963A9B" w:rsidP="00963A9B">
      <w:pPr>
        <w:spacing w:after="47" w:line="256" w:lineRule="auto"/>
        <w:ind w:left="67"/>
      </w:pPr>
      <w:r w:rsidRPr="0005696F">
        <w:t>__________________________________________________________________________________</w:t>
      </w:r>
    </w:p>
    <w:p w:rsidR="00963A9B" w:rsidRPr="0005696F" w:rsidRDefault="00963A9B" w:rsidP="00963A9B">
      <w:pPr>
        <w:ind w:left="86" w:right="9" w:firstLine="466"/>
      </w:pPr>
      <w:r w:rsidRPr="0005696F">
        <w:t xml:space="preserve">                     (наименование теплоснабжающей (теплосетевой) организации) </w:t>
      </w:r>
    </w:p>
    <w:p w:rsidR="00963A9B" w:rsidRPr="0005696F" w:rsidRDefault="00963A9B" w:rsidP="00963A9B">
      <w:pPr>
        <w:ind w:left="86" w:right="9" w:firstLine="466"/>
      </w:pPr>
    </w:p>
    <w:p w:rsidR="00963A9B" w:rsidRPr="0005696F" w:rsidRDefault="00963A9B" w:rsidP="00963A9B">
      <w:pPr>
        <w:ind w:left="86" w:right="9" w:firstLine="466"/>
      </w:pPr>
      <w:r w:rsidRPr="0005696F">
        <w:t xml:space="preserve">в срок до </w:t>
      </w:r>
      <w:proofErr w:type="spellStart"/>
      <w:r w:rsidRPr="0005696F">
        <w:t>_____</w:t>
      </w:r>
      <w:proofErr w:type="gramStart"/>
      <w:r w:rsidRPr="0005696F">
        <w:t>ч</w:t>
      </w:r>
      <w:proofErr w:type="spellEnd"/>
      <w:proofErr w:type="gramEnd"/>
      <w:r w:rsidRPr="0005696F">
        <w:t xml:space="preserve">. </w:t>
      </w:r>
      <w:proofErr w:type="spellStart"/>
      <w:r w:rsidRPr="0005696F">
        <w:t>____мин</w:t>
      </w:r>
      <w:proofErr w:type="spellEnd"/>
      <w:r w:rsidRPr="0005696F">
        <w:t>. «____» __________ 20___ г. провести необходимые мероприятия, направленные на устранение причин ухудшения параметров теплоснабжения</w:t>
      </w:r>
      <w:r w:rsidRPr="0005696F">
        <w:tab/>
        <w:t>по</w:t>
      </w:r>
      <w:r w:rsidRPr="0005696F">
        <w:tab/>
        <w:t>адресу:</w:t>
      </w:r>
    </w:p>
    <w:p w:rsidR="00963A9B" w:rsidRPr="0005696F" w:rsidRDefault="00963A9B" w:rsidP="00963A9B">
      <w:pPr>
        <w:tabs>
          <w:tab w:val="center" w:pos="5548"/>
          <w:tab w:val="right" w:pos="9954"/>
        </w:tabs>
      </w:pPr>
      <w:r w:rsidRPr="0005696F">
        <w:t>__________________________________________________________________________________</w:t>
      </w:r>
    </w:p>
    <w:p w:rsidR="00963A9B" w:rsidRPr="0005696F" w:rsidRDefault="00963A9B" w:rsidP="00963A9B">
      <w:pPr>
        <w:tabs>
          <w:tab w:val="center" w:pos="5548"/>
          <w:tab w:val="right" w:pos="9954"/>
        </w:tabs>
      </w:pPr>
    </w:p>
    <w:p w:rsidR="00963A9B" w:rsidRPr="0005696F" w:rsidRDefault="00963A9B" w:rsidP="00963A9B">
      <w:pPr>
        <w:tabs>
          <w:tab w:val="center" w:pos="5548"/>
          <w:tab w:val="right" w:pos="9954"/>
        </w:tabs>
      </w:pPr>
    </w:p>
    <w:p w:rsidR="00963A9B" w:rsidRPr="0005696F" w:rsidRDefault="00963A9B" w:rsidP="00963A9B">
      <w:pPr>
        <w:ind w:right="1445"/>
      </w:pPr>
      <w:r w:rsidRPr="0005696F">
        <w:t xml:space="preserve">Дата направления предписания: </w:t>
      </w:r>
      <w:proofErr w:type="spellStart"/>
      <w:r w:rsidRPr="0005696F">
        <w:t>______</w:t>
      </w:r>
      <w:proofErr w:type="gramStart"/>
      <w:r w:rsidRPr="0005696F">
        <w:t>ч</w:t>
      </w:r>
      <w:proofErr w:type="spellEnd"/>
      <w:proofErr w:type="gramEnd"/>
      <w:r w:rsidRPr="0005696F">
        <w:t xml:space="preserve">. </w:t>
      </w:r>
      <w:proofErr w:type="spellStart"/>
      <w:r w:rsidRPr="0005696F">
        <w:t>_____мин</w:t>
      </w:r>
      <w:proofErr w:type="spellEnd"/>
      <w:r w:rsidRPr="0005696F">
        <w:t xml:space="preserve">. «____» __________20 </w:t>
      </w:r>
      <w:proofErr w:type="spellStart"/>
      <w:r w:rsidRPr="0005696F">
        <w:t>___г</w:t>
      </w:r>
      <w:proofErr w:type="spellEnd"/>
      <w:r w:rsidRPr="0005696F">
        <w:t>.</w:t>
      </w:r>
    </w:p>
    <w:p w:rsidR="00963A9B" w:rsidRPr="0005696F" w:rsidRDefault="00963A9B" w:rsidP="00963A9B">
      <w:pPr>
        <w:ind w:right="1445"/>
      </w:pPr>
      <w:r w:rsidRPr="0005696F">
        <w:lastRenderedPageBreak/>
        <w:t>Способ направления: ________________________________________________</w:t>
      </w:r>
    </w:p>
    <w:p w:rsidR="00963A9B" w:rsidRPr="0005696F" w:rsidRDefault="00963A9B" w:rsidP="00963A9B">
      <w:pPr>
        <w:ind w:right="1445"/>
      </w:pPr>
    </w:p>
    <w:p w:rsidR="00963A9B" w:rsidRPr="0005696F" w:rsidRDefault="00963A9B" w:rsidP="00963A9B">
      <w:pPr>
        <w:ind w:right="440"/>
      </w:pPr>
      <w:r w:rsidRPr="0005696F">
        <w:t>_______________                ___________________________________________</w:t>
      </w:r>
    </w:p>
    <w:p w:rsidR="00963A9B" w:rsidRPr="0005696F" w:rsidRDefault="00963A9B" w:rsidP="00963A9B">
      <w:pPr>
        <w:ind w:right="1445"/>
      </w:pPr>
      <w:r w:rsidRPr="0005696F">
        <w:t xml:space="preserve">  (подпись)</w:t>
      </w:r>
      <w:r w:rsidRPr="0005696F">
        <w:tab/>
      </w:r>
      <w:r w:rsidRPr="0005696F">
        <w:tab/>
      </w:r>
      <w:r w:rsidRPr="0005696F">
        <w:tab/>
        <w:t xml:space="preserve">       (Ф.И.О. уполномоченного должностного лица)</w:t>
      </w:r>
      <w:r w:rsidRPr="0005696F">
        <w:tab/>
      </w:r>
    </w:p>
    <w:p w:rsidR="00963A9B" w:rsidRPr="005047EB" w:rsidRDefault="00963A9B" w:rsidP="00963A9B">
      <w:pPr>
        <w:spacing w:after="605" w:line="256" w:lineRule="auto"/>
        <w:ind w:left="4427"/>
        <w:rPr>
          <w:sz w:val="28"/>
          <w:szCs w:val="28"/>
        </w:rPr>
      </w:pPr>
    </w:p>
    <w:p w:rsidR="00963A9B" w:rsidRDefault="00963A9B" w:rsidP="00963A9B">
      <w:pPr>
        <w:jc w:val="both"/>
        <w:rPr>
          <w:sz w:val="28"/>
          <w:szCs w:val="28"/>
        </w:rPr>
      </w:pPr>
    </w:p>
    <w:p w:rsidR="00963A9B" w:rsidRPr="005779A8" w:rsidRDefault="00963A9B" w:rsidP="00963A9B">
      <w:pPr>
        <w:tabs>
          <w:tab w:val="left" w:pos="3810"/>
        </w:tabs>
        <w:jc w:val="center"/>
      </w:pPr>
    </w:p>
    <w:p w:rsidR="00963A9B" w:rsidRDefault="00963A9B"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2423F8" w:rsidRDefault="002423F8" w:rsidP="009C540C">
      <w:pPr>
        <w:spacing w:line="240" w:lineRule="atLeast"/>
        <w:rPr>
          <w:szCs w:val="28"/>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750F6B" w:rsidRDefault="00750F6B" w:rsidP="002423F8">
      <w:pPr>
        <w:jc w:val="center"/>
        <w:rPr>
          <w:sz w:val="32"/>
          <w:szCs w:val="32"/>
        </w:rPr>
      </w:pPr>
    </w:p>
    <w:p w:rsidR="002423F8" w:rsidRPr="009F19EF" w:rsidRDefault="002423F8" w:rsidP="002423F8">
      <w:pPr>
        <w:jc w:val="center"/>
      </w:pPr>
      <w:r>
        <w:rPr>
          <w:sz w:val="32"/>
          <w:szCs w:val="32"/>
        </w:rPr>
        <w:t>А</w:t>
      </w:r>
      <w:r w:rsidRPr="008B0015">
        <w:rPr>
          <w:sz w:val="32"/>
          <w:szCs w:val="32"/>
        </w:rPr>
        <w:t xml:space="preserve">д м и н и с т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ц</w:t>
      </w:r>
      <w:proofErr w:type="spellEnd"/>
      <w:r w:rsidRPr="008B0015">
        <w:rPr>
          <w:sz w:val="32"/>
          <w:szCs w:val="32"/>
        </w:rPr>
        <w:t xml:space="preserve"> и я</w:t>
      </w:r>
    </w:p>
    <w:p w:rsidR="002423F8" w:rsidRDefault="002423F8" w:rsidP="002423F8">
      <w:pPr>
        <w:ind w:left="540" w:right="1075" w:hanging="540"/>
        <w:jc w:val="center"/>
        <w:rPr>
          <w:sz w:val="32"/>
          <w:szCs w:val="32"/>
        </w:rPr>
      </w:pPr>
      <w:r>
        <w:rPr>
          <w:sz w:val="32"/>
          <w:szCs w:val="32"/>
        </w:rPr>
        <w:t xml:space="preserve">              </w:t>
      </w: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w:t>
      </w:r>
    </w:p>
    <w:p w:rsidR="002423F8" w:rsidRPr="008B0015" w:rsidRDefault="002423F8" w:rsidP="002423F8">
      <w:pPr>
        <w:ind w:left="540" w:right="1075" w:hanging="540"/>
        <w:jc w:val="center"/>
        <w:rPr>
          <w:sz w:val="32"/>
          <w:szCs w:val="32"/>
        </w:rPr>
      </w:pPr>
      <w:r w:rsidRPr="008B0015">
        <w:rPr>
          <w:sz w:val="32"/>
          <w:szCs w:val="32"/>
        </w:rPr>
        <w:t xml:space="preserve"> </w:t>
      </w:r>
      <w:r>
        <w:rPr>
          <w:sz w:val="32"/>
          <w:szCs w:val="32"/>
        </w:rPr>
        <w:t xml:space="preserve">               </w:t>
      </w:r>
      <w:r w:rsidRPr="008B0015">
        <w:rPr>
          <w:sz w:val="32"/>
          <w:szCs w:val="32"/>
        </w:rPr>
        <w:t>поселение</w:t>
      </w:r>
      <w:r>
        <w:rPr>
          <w:sz w:val="32"/>
          <w:szCs w:val="32"/>
        </w:rPr>
        <w:t xml:space="preserve"> </w:t>
      </w:r>
      <w:r w:rsidRPr="008B0015">
        <w:rPr>
          <w:sz w:val="32"/>
          <w:szCs w:val="32"/>
        </w:rPr>
        <w:t>Волосовского муниципального района</w:t>
      </w:r>
    </w:p>
    <w:p w:rsidR="002423F8" w:rsidRPr="008B0015" w:rsidRDefault="002423F8" w:rsidP="002423F8">
      <w:pPr>
        <w:ind w:left="540" w:right="1075" w:hanging="540"/>
        <w:jc w:val="center"/>
        <w:rPr>
          <w:sz w:val="32"/>
          <w:szCs w:val="32"/>
        </w:rPr>
      </w:pPr>
      <w:r>
        <w:rPr>
          <w:sz w:val="32"/>
          <w:szCs w:val="32"/>
        </w:rPr>
        <w:t xml:space="preserve">           </w:t>
      </w: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2423F8" w:rsidRPr="00E95D71" w:rsidRDefault="002423F8" w:rsidP="002423F8">
      <w:pPr>
        <w:ind w:left="540" w:right="-1" w:hanging="540"/>
        <w:jc w:val="center"/>
        <w:rPr>
          <w:sz w:val="32"/>
          <w:szCs w:val="32"/>
        </w:rPr>
      </w:pPr>
      <w:proofErr w:type="gramStart"/>
      <w:r w:rsidRPr="008B0015">
        <w:rPr>
          <w:sz w:val="32"/>
          <w:szCs w:val="32"/>
        </w:rPr>
        <w:t>П</w:t>
      </w:r>
      <w:proofErr w:type="gramEnd"/>
      <w:r w:rsidRPr="008B0015">
        <w:rPr>
          <w:sz w:val="32"/>
          <w:szCs w:val="32"/>
        </w:rPr>
        <w:t xml:space="preserve"> О С Т А Н О В Л Е Н И Е</w:t>
      </w:r>
    </w:p>
    <w:p w:rsidR="002423F8" w:rsidRDefault="002423F8" w:rsidP="002423F8">
      <w:pPr>
        <w:jc w:val="center"/>
        <w:rPr>
          <w:sz w:val="28"/>
          <w:szCs w:val="28"/>
        </w:rPr>
      </w:pPr>
    </w:p>
    <w:p w:rsidR="002423F8" w:rsidRDefault="002423F8" w:rsidP="002423F8">
      <w:pPr>
        <w:rPr>
          <w:sz w:val="28"/>
          <w:szCs w:val="28"/>
        </w:rPr>
      </w:pPr>
    </w:p>
    <w:p w:rsidR="002423F8" w:rsidRDefault="002423F8" w:rsidP="002423F8">
      <w:pPr>
        <w:rPr>
          <w:sz w:val="28"/>
          <w:szCs w:val="28"/>
        </w:rPr>
      </w:pPr>
    </w:p>
    <w:p w:rsidR="002423F8" w:rsidRPr="00EA2F55" w:rsidRDefault="002423F8" w:rsidP="002423F8">
      <w:pPr>
        <w:rPr>
          <w:sz w:val="28"/>
          <w:szCs w:val="28"/>
        </w:rPr>
      </w:pPr>
      <w:r w:rsidRPr="00EA2F55">
        <w:rPr>
          <w:sz w:val="28"/>
          <w:szCs w:val="28"/>
        </w:rPr>
        <w:t>От</w:t>
      </w:r>
      <w:r>
        <w:rPr>
          <w:sz w:val="28"/>
          <w:szCs w:val="28"/>
        </w:rPr>
        <w:t xml:space="preserve"> 13.10.2023 года      </w:t>
      </w:r>
      <w:r w:rsidRPr="00EA2F55">
        <w:rPr>
          <w:sz w:val="28"/>
          <w:szCs w:val="28"/>
        </w:rPr>
        <w:t>№</w:t>
      </w:r>
      <w:r>
        <w:rPr>
          <w:sz w:val="28"/>
          <w:szCs w:val="28"/>
        </w:rPr>
        <w:t xml:space="preserve">  333</w:t>
      </w:r>
    </w:p>
    <w:tbl>
      <w:tblPr>
        <w:tblW w:w="0" w:type="auto"/>
        <w:tblLook w:val="04A0"/>
      </w:tblPr>
      <w:tblGrid>
        <w:gridCol w:w="6062"/>
      </w:tblGrid>
      <w:tr w:rsidR="002423F8" w:rsidRPr="00027709" w:rsidTr="009D0F31">
        <w:tc>
          <w:tcPr>
            <w:tcW w:w="6062" w:type="dxa"/>
            <w:shd w:val="clear" w:color="auto" w:fill="auto"/>
          </w:tcPr>
          <w:p w:rsidR="002423F8" w:rsidRDefault="002423F8" w:rsidP="009D0F31">
            <w:pPr>
              <w:jc w:val="both"/>
            </w:pPr>
          </w:p>
          <w:p w:rsidR="002423F8" w:rsidRPr="002B258B" w:rsidRDefault="002423F8" w:rsidP="009D0F31">
            <w:pPr>
              <w:jc w:val="both"/>
            </w:pPr>
          </w:p>
        </w:tc>
      </w:tr>
    </w:tbl>
    <w:p w:rsidR="002423F8" w:rsidRPr="00F8679C" w:rsidRDefault="002423F8" w:rsidP="002423F8">
      <w:pPr>
        <w:shd w:val="clear" w:color="auto" w:fill="FFFFFF"/>
        <w:spacing w:line="288" w:lineRule="atLeast"/>
        <w:ind w:left="3969" w:hanging="3969"/>
        <w:jc w:val="both"/>
        <w:textAlignment w:val="baseline"/>
        <w:rPr>
          <w:bCs/>
          <w:spacing w:val="2"/>
          <w:sz w:val="27"/>
          <w:szCs w:val="27"/>
        </w:rPr>
      </w:pPr>
      <w:r w:rsidRPr="00F8679C">
        <w:rPr>
          <w:bCs/>
          <w:spacing w:val="2"/>
          <w:sz w:val="27"/>
          <w:szCs w:val="27"/>
        </w:rPr>
        <w:t>Об утверждении системы мониторинга</w:t>
      </w:r>
    </w:p>
    <w:p w:rsidR="002423F8" w:rsidRPr="00F8679C" w:rsidRDefault="002423F8" w:rsidP="002423F8">
      <w:pPr>
        <w:shd w:val="clear" w:color="auto" w:fill="FFFFFF"/>
        <w:spacing w:line="288" w:lineRule="atLeast"/>
        <w:ind w:left="3969" w:hanging="3969"/>
        <w:jc w:val="both"/>
        <w:textAlignment w:val="baseline"/>
        <w:rPr>
          <w:bCs/>
          <w:spacing w:val="2"/>
          <w:sz w:val="27"/>
          <w:szCs w:val="27"/>
        </w:rPr>
      </w:pPr>
      <w:r w:rsidRPr="00F8679C">
        <w:rPr>
          <w:bCs/>
          <w:spacing w:val="2"/>
          <w:sz w:val="27"/>
          <w:szCs w:val="27"/>
        </w:rPr>
        <w:t xml:space="preserve">состояния систем теплоснабжения </w:t>
      </w:r>
      <w:proofErr w:type="gramStart"/>
      <w:r w:rsidRPr="00F8679C">
        <w:rPr>
          <w:bCs/>
          <w:spacing w:val="2"/>
          <w:sz w:val="27"/>
          <w:szCs w:val="27"/>
        </w:rPr>
        <w:t>на</w:t>
      </w:r>
      <w:proofErr w:type="gramEnd"/>
    </w:p>
    <w:p w:rsidR="002423F8" w:rsidRPr="00F8679C" w:rsidRDefault="002423F8" w:rsidP="002423F8">
      <w:pPr>
        <w:shd w:val="clear" w:color="auto" w:fill="FFFFFF"/>
        <w:spacing w:line="288" w:lineRule="atLeast"/>
        <w:ind w:left="3969" w:hanging="3969"/>
        <w:jc w:val="both"/>
        <w:textAlignment w:val="baseline"/>
        <w:rPr>
          <w:bCs/>
          <w:spacing w:val="2"/>
          <w:sz w:val="27"/>
          <w:szCs w:val="27"/>
        </w:rPr>
      </w:pPr>
      <w:r w:rsidRPr="00F8679C">
        <w:rPr>
          <w:bCs/>
          <w:spacing w:val="2"/>
          <w:sz w:val="27"/>
          <w:szCs w:val="27"/>
        </w:rPr>
        <w:t xml:space="preserve">на территории </w:t>
      </w:r>
      <w:r>
        <w:rPr>
          <w:bCs/>
          <w:spacing w:val="2"/>
          <w:sz w:val="27"/>
          <w:szCs w:val="27"/>
        </w:rPr>
        <w:t xml:space="preserve">Бегуницкого сельского поселения Волосовского </w:t>
      </w:r>
    </w:p>
    <w:p w:rsidR="002423F8" w:rsidRPr="00F8679C" w:rsidRDefault="002423F8" w:rsidP="002423F8">
      <w:pPr>
        <w:shd w:val="clear" w:color="auto" w:fill="FFFFFF"/>
        <w:spacing w:line="288" w:lineRule="atLeast"/>
        <w:ind w:left="3969" w:hanging="3969"/>
        <w:jc w:val="both"/>
        <w:textAlignment w:val="baseline"/>
        <w:rPr>
          <w:bCs/>
          <w:spacing w:val="2"/>
          <w:sz w:val="27"/>
          <w:szCs w:val="27"/>
        </w:rPr>
      </w:pPr>
      <w:r w:rsidRPr="00F8679C">
        <w:rPr>
          <w:bCs/>
          <w:spacing w:val="2"/>
          <w:sz w:val="27"/>
          <w:szCs w:val="27"/>
        </w:rPr>
        <w:t>муниципального района</w:t>
      </w:r>
      <w:r>
        <w:rPr>
          <w:bCs/>
          <w:spacing w:val="2"/>
          <w:sz w:val="27"/>
          <w:szCs w:val="27"/>
        </w:rPr>
        <w:t xml:space="preserve"> Ленинградской области</w:t>
      </w:r>
    </w:p>
    <w:p w:rsidR="002423F8" w:rsidRPr="00F8679C" w:rsidRDefault="002423F8" w:rsidP="002423F8">
      <w:pPr>
        <w:shd w:val="clear" w:color="auto" w:fill="FFFFFF"/>
        <w:spacing w:line="288" w:lineRule="atLeast"/>
        <w:jc w:val="both"/>
        <w:textAlignment w:val="baseline"/>
        <w:rPr>
          <w:spacing w:val="2"/>
          <w:sz w:val="27"/>
          <w:szCs w:val="27"/>
        </w:rPr>
      </w:pPr>
      <w:r w:rsidRPr="00F8679C">
        <w:rPr>
          <w:rFonts w:ascii="Arial" w:hAnsi="Arial" w:cs="Arial"/>
          <w:bCs/>
          <w:color w:val="2D2D2D"/>
          <w:spacing w:val="2"/>
          <w:sz w:val="27"/>
          <w:szCs w:val="27"/>
        </w:rPr>
        <w:br/>
      </w:r>
      <w:r w:rsidRPr="00F8679C">
        <w:rPr>
          <w:spacing w:val="2"/>
          <w:sz w:val="27"/>
          <w:szCs w:val="27"/>
        </w:rPr>
        <w:t xml:space="preserve">      </w:t>
      </w:r>
      <w:proofErr w:type="gramStart"/>
      <w:r w:rsidRPr="00F8679C">
        <w:rPr>
          <w:spacing w:val="2"/>
          <w:sz w:val="27"/>
          <w:szCs w:val="27"/>
        </w:rPr>
        <w:t>Р</w:t>
      </w:r>
      <w:r w:rsidRPr="00F8679C">
        <w:rPr>
          <w:color w:val="000000"/>
          <w:spacing w:val="2"/>
          <w:sz w:val="27"/>
          <w:szCs w:val="27"/>
        </w:rPr>
        <w:t>уководствуясь стать</w:t>
      </w:r>
      <w:r>
        <w:rPr>
          <w:color w:val="000000"/>
          <w:spacing w:val="2"/>
          <w:sz w:val="27"/>
          <w:szCs w:val="27"/>
        </w:rPr>
        <w:t xml:space="preserve">ей </w:t>
      </w:r>
      <w:r w:rsidRPr="00F8679C">
        <w:rPr>
          <w:color w:val="000000"/>
          <w:spacing w:val="2"/>
          <w:sz w:val="27"/>
          <w:szCs w:val="27"/>
        </w:rPr>
        <w:t>14 Федерального закона </w:t>
      </w:r>
      <w:hyperlink r:id="rId68" w:history="1">
        <w:r w:rsidRPr="00F8679C">
          <w:rPr>
            <w:rStyle w:val="a6"/>
            <w:color w:val="000000"/>
            <w:spacing w:val="2"/>
            <w:sz w:val="27"/>
            <w:szCs w:val="27"/>
          </w:rPr>
          <w:t xml:space="preserve">от 06.10.2013 № 131-ФЗ «Об общих принципах организации местного самоуправления в Российской Федерации», Федеральным законом от 27.07.2010 №190-ФЗ «О теплоснабжении», </w:t>
        </w:r>
      </w:hyperlink>
      <w:r w:rsidRPr="00F8679C">
        <w:rPr>
          <w:spacing w:val="2"/>
          <w:sz w:val="27"/>
          <w:szCs w:val="27"/>
        </w:rPr>
        <w:t xml:space="preserve">  приказом Министерства энергетики РФ от 12 марта 2013г № 103 «Об утверждении Правил оценки готовности к отопительному периоду», Постановлением Правительства РФ от 08.08.2012 № 808 «Об организации теплоснабжения в Российской Федерации и о внесении изменений в некоторые акты</w:t>
      </w:r>
      <w:proofErr w:type="gramEnd"/>
      <w:r w:rsidRPr="00F8679C">
        <w:rPr>
          <w:spacing w:val="2"/>
          <w:sz w:val="27"/>
          <w:szCs w:val="27"/>
        </w:rPr>
        <w:t xml:space="preserve"> Правительства Российской Федерации»,   Уставом Гатчинского муниципального района, Уставом МО </w:t>
      </w:r>
      <w:r>
        <w:rPr>
          <w:spacing w:val="2"/>
          <w:sz w:val="27"/>
          <w:szCs w:val="27"/>
        </w:rPr>
        <w:t>Бегуницкое сельское поселение</w:t>
      </w:r>
      <w:r w:rsidRPr="00F8679C">
        <w:rPr>
          <w:spacing w:val="2"/>
          <w:sz w:val="27"/>
          <w:szCs w:val="27"/>
        </w:rPr>
        <w:t xml:space="preserve">, в целях получения оперативной информации и контроля надежности объектов и систем теплоснабжения на территории </w:t>
      </w:r>
      <w:r>
        <w:rPr>
          <w:bCs/>
          <w:spacing w:val="2"/>
          <w:sz w:val="27"/>
          <w:szCs w:val="27"/>
        </w:rPr>
        <w:t xml:space="preserve">Бегуницкого сельского поселения Волосовского </w:t>
      </w:r>
      <w:r w:rsidRPr="00F8679C">
        <w:rPr>
          <w:bCs/>
          <w:spacing w:val="2"/>
          <w:sz w:val="27"/>
          <w:szCs w:val="27"/>
        </w:rPr>
        <w:t>муниципального района</w:t>
      </w:r>
      <w:r>
        <w:rPr>
          <w:bCs/>
          <w:spacing w:val="2"/>
          <w:sz w:val="27"/>
          <w:szCs w:val="27"/>
        </w:rPr>
        <w:t xml:space="preserve"> Ленинградской области</w:t>
      </w:r>
      <w:r w:rsidRPr="00F8679C">
        <w:rPr>
          <w:spacing w:val="2"/>
          <w:sz w:val="27"/>
          <w:szCs w:val="27"/>
        </w:rPr>
        <w:t xml:space="preserve">,  </w:t>
      </w:r>
    </w:p>
    <w:p w:rsidR="002423F8" w:rsidRPr="00F8679C" w:rsidRDefault="002423F8" w:rsidP="002423F8">
      <w:pPr>
        <w:shd w:val="clear" w:color="auto" w:fill="FFFFFF"/>
        <w:textAlignment w:val="baseline"/>
        <w:rPr>
          <w:b/>
          <w:spacing w:val="2"/>
          <w:sz w:val="27"/>
          <w:szCs w:val="27"/>
        </w:rPr>
      </w:pPr>
      <w:r w:rsidRPr="00F8679C">
        <w:rPr>
          <w:b/>
          <w:spacing w:val="2"/>
          <w:sz w:val="27"/>
          <w:szCs w:val="27"/>
        </w:rPr>
        <w:t>ПОСТАНОВЛЯЕТ:</w:t>
      </w:r>
    </w:p>
    <w:p w:rsidR="002423F8" w:rsidRDefault="002423F8" w:rsidP="00750F6B">
      <w:pPr>
        <w:numPr>
          <w:ilvl w:val="0"/>
          <w:numId w:val="15"/>
        </w:numPr>
        <w:shd w:val="clear" w:color="auto" w:fill="FFFFFF"/>
        <w:spacing w:line="288" w:lineRule="atLeast"/>
        <w:ind w:left="0" w:firstLine="0"/>
        <w:jc w:val="both"/>
        <w:textAlignment w:val="baseline"/>
        <w:rPr>
          <w:spacing w:val="2"/>
          <w:sz w:val="27"/>
          <w:szCs w:val="27"/>
        </w:rPr>
      </w:pPr>
      <w:r w:rsidRPr="00F8679C">
        <w:rPr>
          <w:spacing w:val="2"/>
          <w:sz w:val="27"/>
          <w:szCs w:val="27"/>
        </w:rPr>
        <w:t xml:space="preserve">Утвердить Порядок мониторинга состояния систем теплоснабжения </w:t>
      </w:r>
      <w:r>
        <w:rPr>
          <w:bCs/>
          <w:spacing w:val="2"/>
          <w:sz w:val="27"/>
          <w:szCs w:val="27"/>
        </w:rPr>
        <w:t xml:space="preserve">Бегуницкого сельского поселения Волосовского </w:t>
      </w:r>
      <w:r w:rsidRPr="00F8679C">
        <w:rPr>
          <w:bCs/>
          <w:spacing w:val="2"/>
          <w:sz w:val="27"/>
          <w:szCs w:val="27"/>
        </w:rPr>
        <w:t>муниципального района</w:t>
      </w:r>
      <w:r>
        <w:rPr>
          <w:bCs/>
          <w:spacing w:val="2"/>
          <w:sz w:val="27"/>
          <w:szCs w:val="27"/>
        </w:rPr>
        <w:t xml:space="preserve"> Ленинградской области</w:t>
      </w:r>
      <w:r w:rsidRPr="00F8679C">
        <w:rPr>
          <w:spacing w:val="2"/>
          <w:sz w:val="27"/>
          <w:szCs w:val="27"/>
        </w:rPr>
        <w:t xml:space="preserve"> (Приложение</w:t>
      </w:r>
      <w:proofErr w:type="gramStart"/>
      <w:r w:rsidRPr="00F8679C">
        <w:rPr>
          <w:spacing w:val="2"/>
          <w:sz w:val="27"/>
          <w:szCs w:val="27"/>
        </w:rPr>
        <w:t xml:space="preserve"> )</w:t>
      </w:r>
      <w:proofErr w:type="gramEnd"/>
      <w:r w:rsidRPr="00F8679C">
        <w:rPr>
          <w:spacing w:val="2"/>
          <w:sz w:val="27"/>
          <w:szCs w:val="27"/>
        </w:rPr>
        <w:t>.</w:t>
      </w:r>
    </w:p>
    <w:p w:rsidR="002423F8" w:rsidRPr="00F8679C" w:rsidRDefault="002423F8" w:rsidP="00750F6B">
      <w:pPr>
        <w:numPr>
          <w:ilvl w:val="0"/>
          <w:numId w:val="15"/>
        </w:numPr>
        <w:shd w:val="clear" w:color="auto" w:fill="FFFFFF"/>
        <w:spacing w:line="288" w:lineRule="atLeast"/>
        <w:ind w:left="0" w:firstLine="0"/>
        <w:jc w:val="both"/>
        <w:textAlignment w:val="baseline"/>
        <w:rPr>
          <w:spacing w:val="2"/>
          <w:sz w:val="27"/>
          <w:szCs w:val="27"/>
        </w:rPr>
      </w:pPr>
      <w:r>
        <w:rPr>
          <w:spacing w:val="2"/>
          <w:sz w:val="27"/>
          <w:szCs w:val="27"/>
        </w:rPr>
        <w:t xml:space="preserve">Считать утратившим силу постановление главы администрации от 14.10.2013 года № 170 «Об утверждении </w:t>
      </w:r>
      <w:proofErr w:type="gramStart"/>
      <w:r>
        <w:rPr>
          <w:spacing w:val="2"/>
          <w:sz w:val="27"/>
          <w:szCs w:val="27"/>
        </w:rPr>
        <w:t>системы мониторинга состояния систем теплоснабжения</w:t>
      </w:r>
      <w:proofErr w:type="gramEnd"/>
      <w:r>
        <w:rPr>
          <w:spacing w:val="2"/>
          <w:sz w:val="27"/>
          <w:szCs w:val="27"/>
        </w:rPr>
        <w:t xml:space="preserve"> на территории муниципального образования Бегуницкое сельское поселение»</w:t>
      </w:r>
    </w:p>
    <w:p w:rsidR="002423F8" w:rsidRPr="009B1307" w:rsidRDefault="002423F8" w:rsidP="002423F8">
      <w:pPr>
        <w:jc w:val="both"/>
        <w:rPr>
          <w:sz w:val="28"/>
          <w:szCs w:val="28"/>
        </w:rPr>
      </w:pPr>
      <w:r w:rsidRPr="009B1307">
        <w:rPr>
          <w:sz w:val="28"/>
          <w:szCs w:val="28"/>
        </w:rPr>
        <w:t xml:space="preserve">2. Обнародовать настоящее постановление в </w:t>
      </w:r>
      <w:proofErr w:type="gramStart"/>
      <w:r w:rsidRPr="009B1307">
        <w:rPr>
          <w:sz w:val="28"/>
          <w:szCs w:val="28"/>
        </w:rPr>
        <w:t>установленном</w:t>
      </w:r>
      <w:proofErr w:type="gramEnd"/>
      <w:r w:rsidRPr="009B1307">
        <w:rPr>
          <w:sz w:val="28"/>
          <w:szCs w:val="28"/>
        </w:rPr>
        <w:t xml:space="preserve"> порядке.</w:t>
      </w:r>
    </w:p>
    <w:p w:rsidR="002423F8" w:rsidRPr="009B1307" w:rsidRDefault="002423F8" w:rsidP="002423F8">
      <w:pPr>
        <w:jc w:val="both"/>
        <w:rPr>
          <w:sz w:val="28"/>
          <w:szCs w:val="28"/>
        </w:rPr>
      </w:pPr>
      <w:r w:rsidRPr="009B1307">
        <w:rPr>
          <w:sz w:val="28"/>
          <w:szCs w:val="28"/>
        </w:rPr>
        <w:t xml:space="preserve">3.Постановление вступает в силу </w:t>
      </w:r>
      <w:r>
        <w:rPr>
          <w:sz w:val="28"/>
          <w:szCs w:val="28"/>
        </w:rPr>
        <w:t>после</w:t>
      </w:r>
      <w:r w:rsidRPr="009B1307">
        <w:rPr>
          <w:sz w:val="28"/>
          <w:szCs w:val="28"/>
        </w:rPr>
        <w:t xml:space="preserve"> его опубликования (обнародования).</w:t>
      </w:r>
    </w:p>
    <w:p w:rsidR="002423F8" w:rsidRDefault="002423F8" w:rsidP="002423F8">
      <w:pPr>
        <w:rPr>
          <w:sz w:val="28"/>
          <w:szCs w:val="28"/>
        </w:rPr>
      </w:pPr>
    </w:p>
    <w:p w:rsidR="002423F8" w:rsidRDefault="002423F8" w:rsidP="002423F8">
      <w:pPr>
        <w:rPr>
          <w:sz w:val="28"/>
          <w:szCs w:val="28"/>
        </w:rPr>
      </w:pPr>
    </w:p>
    <w:p w:rsidR="002423F8" w:rsidRPr="009B1307" w:rsidRDefault="002423F8" w:rsidP="002423F8">
      <w:pPr>
        <w:rPr>
          <w:sz w:val="28"/>
          <w:szCs w:val="28"/>
        </w:rPr>
      </w:pPr>
      <w:r w:rsidRPr="009B1307">
        <w:rPr>
          <w:sz w:val="28"/>
          <w:szCs w:val="28"/>
        </w:rPr>
        <w:t xml:space="preserve">Глава администрации        </w:t>
      </w:r>
    </w:p>
    <w:p w:rsidR="002423F8" w:rsidRDefault="002423F8" w:rsidP="002423F8">
      <w:pPr>
        <w:shd w:val="clear" w:color="auto" w:fill="FFFFFF"/>
        <w:spacing w:line="315" w:lineRule="atLeast"/>
        <w:textAlignment w:val="baseline"/>
        <w:rPr>
          <w:sz w:val="28"/>
          <w:szCs w:val="28"/>
        </w:rPr>
      </w:pPr>
      <w:r w:rsidRPr="009B1307">
        <w:rPr>
          <w:sz w:val="28"/>
          <w:szCs w:val="28"/>
        </w:rPr>
        <w:t xml:space="preserve">Бегуницкого сельского поселения                                            А.И. Минюк                                                              </w:t>
      </w:r>
    </w:p>
    <w:p w:rsidR="002423F8" w:rsidRDefault="002423F8" w:rsidP="002423F8">
      <w:pPr>
        <w:shd w:val="clear" w:color="auto" w:fill="FFFFFF"/>
        <w:spacing w:line="315" w:lineRule="atLeast"/>
        <w:textAlignment w:val="baseline"/>
        <w:rPr>
          <w:sz w:val="28"/>
          <w:szCs w:val="28"/>
        </w:rPr>
      </w:pPr>
    </w:p>
    <w:p w:rsidR="002423F8" w:rsidRDefault="002423F8" w:rsidP="002423F8">
      <w:pPr>
        <w:shd w:val="clear" w:color="auto" w:fill="FFFFFF"/>
        <w:spacing w:line="315" w:lineRule="atLeast"/>
        <w:textAlignment w:val="baseline"/>
        <w:rPr>
          <w:sz w:val="28"/>
          <w:szCs w:val="28"/>
        </w:rPr>
      </w:pPr>
    </w:p>
    <w:p w:rsidR="002423F8" w:rsidRPr="00EA2F55" w:rsidRDefault="002423F8" w:rsidP="002423F8">
      <w:pPr>
        <w:jc w:val="right"/>
        <w:rPr>
          <w:sz w:val="28"/>
          <w:szCs w:val="28"/>
        </w:rPr>
      </w:pPr>
      <w:r w:rsidRPr="00F8679C">
        <w:rPr>
          <w:spacing w:val="2"/>
          <w:sz w:val="28"/>
          <w:szCs w:val="28"/>
        </w:rPr>
        <w:t xml:space="preserve">Приложение </w:t>
      </w:r>
      <w:r w:rsidRPr="00F8679C">
        <w:rPr>
          <w:spacing w:val="2"/>
          <w:sz w:val="28"/>
          <w:szCs w:val="28"/>
        </w:rPr>
        <w:br/>
        <w:t>Утверждено</w:t>
      </w:r>
      <w:r w:rsidRPr="00F8679C">
        <w:rPr>
          <w:spacing w:val="2"/>
          <w:sz w:val="28"/>
          <w:szCs w:val="28"/>
        </w:rPr>
        <w:br/>
        <w:t>постановлением главы администрации</w:t>
      </w:r>
      <w:proofErr w:type="gramStart"/>
      <w:r w:rsidRPr="00F8679C">
        <w:rPr>
          <w:spacing w:val="2"/>
          <w:sz w:val="28"/>
          <w:szCs w:val="28"/>
        </w:rPr>
        <w:br/>
      </w:r>
      <w:r w:rsidRPr="00EA2F55">
        <w:rPr>
          <w:sz w:val="28"/>
          <w:szCs w:val="28"/>
        </w:rPr>
        <w:t>О</w:t>
      </w:r>
      <w:proofErr w:type="gramEnd"/>
      <w:r w:rsidRPr="00EA2F55">
        <w:rPr>
          <w:sz w:val="28"/>
          <w:szCs w:val="28"/>
        </w:rPr>
        <w:t>т</w:t>
      </w:r>
      <w:r>
        <w:rPr>
          <w:sz w:val="28"/>
          <w:szCs w:val="28"/>
        </w:rPr>
        <w:t xml:space="preserve"> 13.10.2023 года      </w:t>
      </w:r>
      <w:r w:rsidRPr="00EA2F55">
        <w:rPr>
          <w:sz w:val="28"/>
          <w:szCs w:val="28"/>
        </w:rPr>
        <w:t>№</w:t>
      </w:r>
      <w:r>
        <w:rPr>
          <w:sz w:val="28"/>
          <w:szCs w:val="28"/>
        </w:rPr>
        <w:t xml:space="preserve">  333</w:t>
      </w:r>
    </w:p>
    <w:p w:rsidR="002423F8" w:rsidRPr="00F8679C" w:rsidRDefault="002423F8" w:rsidP="002423F8">
      <w:pPr>
        <w:shd w:val="clear" w:color="auto" w:fill="FFFFFF"/>
        <w:spacing w:line="315" w:lineRule="atLeast"/>
        <w:jc w:val="right"/>
        <w:textAlignment w:val="baseline"/>
        <w:rPr>
          <w:spacing w:val="2"/>
          <w:sz w:val="28"/>
          <w:szCs w:val="28"/>
        </w:rPr>
      </w:pPr>
      <w:r>
        <w:rPr>
          <w:spacing w:val="2"/>
          <w:sz w:val="28"/>
          <w:szCs w:val="28"/>
        </w:rPr>
        <w:t xml:space="preserve"> </w:t>
      </w:r>
    </w:p>
    <w:p w:rsidR="002423F8" w:rsidRPr="00F8679C" w:rsidRDefault="002423F8" w:rsidP="002423F8">
      <w:pPr>
        <w:shd w:val="clear" w:color="auto" w:fill="FFFFFF"/>
        <w:spacing w:before="120" w:after="120"/>
        <w:ind w:firstLine="709"/>
        <w:jc w:val="right"/>
        <w:textAlignment w:val="baseline"/>
        <w:rPr>
          <w:spacing w:val="2"/>
          <w:sz w:val="28"/>
          <w:szCs w:val="28"/>
        </w:rPr>
      </w:pPr>
    </w:p>
    <w:p w:rsidR="002423F8" w:rsidRPr="00C50758" w:rsidRDefault="002423F8" w:rsidP="002423F8">
      <w:pPr>
        <w:pStyle w:val="2"/>
        <w:shd w:val="clear" w:color="auto" w:fill="FFFFFF"/>
        <w:spacing w:before="0"/>
        <w:jc w:val="center"/>
        <w:textAlignment w:val="baseline"/>
        <w:rPr>
          <w:rFonts w:ascii="Times New Roman" w:hAnsi="Times New Roman"/>
          <w:b w:val="0"/>
          <w:bCs w:val="0"/>
          <w:spacing w:val="2"/>
        </w:rPr>
      </w:pPr>
      <w:r w:rsidRPr="00C50758">
        <w:rPr>
          <w:rFonts w:ascii="Times New Roman" w:hAnsi="Times New Roman"/>
          <w:b w:val="0"/>
          <w:bCs w:val="0"/>
          <w:spacing w:val="2"/>
        </w:rPr>
        <w:t>Порядок мониторинга состояния систем теплоснабжения</w:t>
      </w:r>
    </w:p>
    <w:p w:rsidR="002423F8" w:rsidRPr="00C50758" w:rsidRDefault="002423F8" w:rsidP="002423F8">
      <w:pPr>
        <w:shd w:val="clear" w:color="auto" w:fill="FFFFFF"/>
        <w:spacing w:line="288" w:lineRule="atLeast"/>
        <w:ind w:left="3969" w:hanging="3969"/>
        <w:jc w:val="center"/>
        <w:textAlignment w:val="baseline"/>
        <w:rPr>
          <w:b/>
          <w:bCs/>
          <w:spacing w:val="2"/>
          <w:sz w:val="28"/>
          <w:szCs w:val="28"/>
        </w:rPr>
      </w:pPr>
      <w:r w:rsidRPr="00C50758">
        <w:rPr>
          <w:b/>
          <w:bCs/>
          <w:spacing w:val="2"/>
          <w:sz w:val="28"/>
          <w:szCs w:val="28"/>
        </w:rPr>
        <w:t>Бегуницкого сельского поселения Волосовского</w:t>
      </w:r>
    </w:p>
    <w:p w:rsidR="002423F8" w:rsidRPr="00C50758" w:rsidRDefault="002423F8" w:rsidP="002423F8">
      <w:pPr>
        <w:shd w:val="clear" w:color="auto" w:fill="FFFFFF"/>
        <w:ind w:firstLine="709"/>
        <w:jc w:val="center"/>
        <w:textAlignment w:val="baseline"/>
        <w:rPr>
          <w:b/>
          <w:spacing w:val="2"/>
          <w:sz w:val="28"/>
          <w:szCs w:val="28"/>
        </w:rPr>
      </w:pPr>
      <w:r w:rsidRPr="00C50758">
        <w:rPr>
          <w:b/>
          <w:bCs/>
          <w:spacing w:val="2"/>
          <w:sz w:val="28"/>
          <w:szCs w:val="28"/>
        </w:rPr>
        <w:t>муниципального района Ленинградской области</w:t>
      </w:r>
    </w:p>
    <w:p w:rsidR="002423F8" w:rsidRDefault="002423F8" w:rsidP="002423F8">
      <w:pPr>
        <w:shd w:val="clear" w:color="auto" w:fill="FFFFFF"/>
        <w:spacing w:line="288" w:lineRule="atLeast"/>
        <w:textAlignment w:val="baseline"/>
        <w:rPr>
          <w:spacing w:val="2"/>
          <w:sz w:val="28"/>
          <w:szCs w:val="28"/>
        </w:rPr>
      </w:pPr>
      <w:r>
        <w:rPr>
          <w:spacing w:val="2"/>
          <w:sz w:val="28"/>
          <w:szCs w:val="28"/>
        </w:rPr>
        <w:t xml:space="preserve">          </w:t>
      </w:r>
    </w:p>
    <w:p w:rsidR="002423F8" w:rsidRPr="00F8679C" w:rsidRDefault="002423F8" w:rsidP="002423F8">
      <w:pPr>
        <w:shd w:val="clear" w:color="auto" w:fill="FFFFFF"/>
        <w:spacing w:line="288" w:lineRule="atLeast"/>
        <w:textAlignment w:val="baseline"/>
        <w:rPr>
          <w:spacing w:val="2"/>
          <w:sz w:val="28"/>
          <w:szCs w:val="28"/>
        </w:rPr>
      </w:pPr>
      <w:r>
        <w:rPr>
          <w:spacing w:val="2"/>
          <w:sz w:val="28"/>
          <w:szCs w:val="28"/>
        </w:rPr>
        <w:t xml:space="preserve">               </w:t>
      </w:r>
      <w:r w:rsidRPr="00F8679C">
        <w:rPr>
          <w:spacing w:val="2"/>
          <w:sz w:val="28"/>
          <w:szCs w:val="28"/>
        </w:rPr>
        <w:t xml:space="preserve">Настоящий Порядок определяет организацию </w:t>
      </w:r>
      <w:proofErr w:type="gramStart"/>
      <w:r w:rsidRPr="00F8679C">
        <w:rPr>
          <w:spacing w:val="2"/>
          <w:sz w:val="28"/>
          <w:szCs w:val="28"/>
        </w:rPr>
        <w:t>контроля за</w:t>
      </w:r>
      <w:proofErr w:type="gramEnd"/>
      <w:r w:rsidRPr="00F8679C">
        <w:rPr>
          <w:spacing w:val="2"/>
          <w:sz w:val="28"/>
          <w:szCs w:val="28"/>
        </w:rPr>
        <w:t xml:space="preserve"> состоянием и функционированием систем теплоснабжения на территории </w:t>
      </w:r>
      <w:r>
        <w:rPr>
          <w:bCs/>
          <w:spacing w:val="2"/>
          <w:sz w:val="27"/>
          <w:szCs w:val="27"/>
        </w:rPr>
        <w:t xml:space="preserve">Бегуницкого сельского поселения Волосовского </w:t>
      </w:r>
      <w:r w:rsidRPr="00F8679C">
        <w:rPr>
          <w:bCs/>
          <w:spacing w:val="2"/>
          <w:sz w:val="27"/>
          <w:szCs w:val="27"/>
        </w:rPr>
        <w:t>муниципального района</w:t>
      </w:r>
      <w:r>
        <w:rPr>
          <w:bCs/>
          <w:spacing w:val="2"/>
          <w:sz w:val="27"/>
          <w:szCs w:val="27"/>
        </w:rPr>
        <w:t xml:space="preserve"> Ленинградской области.</w:t>
      </w:r>
      <w:r w:rsidRPr="00F8679C">
        <w:rPr>
          <w:spacing w:val="2"/>
          <w:sz w:val="28"/>
          <w:szCs w:val="28"/>
        </w:rPr>
        <w:t xml:space="preserve"> </w:t>
      </w:r>
    </w:p>
    <w:p w:rsidR="002423F8" w:rsidRPr="00F8679C" w:rsidRDefault="002423F8" w:rsidP="002423F8">
      <w:pPr>
        <w:shd w:val="clear" w:color="auto" w:fill="FFFFFF"/>
        <w:spacing w:before="120" w:after="120"/>
        <w:jc w:val="center"/>
        <w:textAlignment w:val="baseline"/>
        <w:outlineLvl w:val="2"/>
        <w:rPr>
          <w:spacing w:val="2"/>
          <w:sz w:val="28"/>
          <w:szCs w:val="28"/>
        </w:rPr>
      </w:pPr>
      <w:r w:rsidRPr="00F8679C">
        <w:rPr>
          <w:spacing w:val="2"/>
          <w:sz w:val="28"/>
          <w:szCs w:val="28"/>
        </w:rPr>
        <w:t>1. Общие положения</w:t>
      </w:r>
    </w:p>
    <w:p w:rsidR="002423F8" w:rsidRPr="00F8679C" w:rsidRDefault="002423F8" w:rsidP="002423F8">
      <w:pPr>
        <w:shd w:val="clear" w:color="auto" w:fill="FFFFFF"/>
        <w:spacing w:before="120" w:after="120"/>
        <w:ind w:firstLine="709"/>
        <w:jc w:val="both"/>
        <w:textAlignment w:val="baseline"/>
        <w:rPr>
          <w:spacing w:val="2"/>
          <w:sz w:val="28"/>
          <w:szCs w:val="28"/>
        </w:rPr>
      </w:pPr>
      <w:r w:rsidRPr="00F8679C">
        <w:rPr>
          <w:spacing w:val="2"/>
          <w:sz w:val="28"/>
          <w:szCs w:val="28"/>
        </w:rPr>
        <w:t xml:space="preserve">Целями создания и функционирования </w:t>
      </w:r>
      <w:proofErr w:type="gramStart"/>
      <w:r w:rsidRPr="00F8679C">
        <w:rPr>
          <w:spacing w:val="2"/>
          <w:sz w:val="28"/>
          <w:szCs w:val="28"/>
        </w:rPr>
        <w:t>системы мониторинга состояния системы теплоснабжения</w:t>
      </w:r>
      <w:proofErr w:type="gramEnd"/>
      <w:r w:rsidRPr="00F8679C">
        <w:rPr>
          <w:spacing w:val="2"/>
          <w:sz w:val="28"/>
          <w:szCs w:val="28"/>
        </w:rPr>
        <w:t xml:space="preserve"> на </w:t>
      </w:r>
      <w:r w:rsidRPr="00C50758">
        <w:rPr>
          <w:spacing w:val="2"/>
          <w:sz w:val="28"/>
          <w:szCs w:val="28"/>
        </w:rPr>
        <w:t xml:space="preserve">территории </w:t>
      </w:r>
      <w:r w:rsidRPr="00C50758">
        <w:rPr>
          <w:bCs/>
          <w:spacing w:val="2"/>
          <w:sz w:val="28"/>
          <w:szCs w:val="28"/>
        </w:rPr>
        <w:t>Бегуницкого сельского поселения Волосовского муниципального района Ленинградской области</w:t>
      </w:r>
      <w:r w:rsidRPr="00C50758">
        <w:rPr>
          <w:spacing w:val="2"/>
          <w:sz w:val="28"/>
          <w:szCs w:val="28"/>
        </w:rPr>
        <w:t xml:space="preserve"> являются совершенствование, развитие,</w:t>
      </w:r>
      <w:r w:rsidRPr="00F8679C">
        <w:rPr>
          <w:spacing w:val="2"/>
          <w:sz w:val="28"/>
          <w:szCs w:val="28"/>
        </w:rPr>
        <w:t xml:space="preserve">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 на системах теплоснабжения.</w:t>
      </w:r>
    </w:p>
    <w:p w:rsidR="002423F8" w:rsidRPr="00F8679C" w:rsidRDefault="002423F8" w:rsidP="002423F8">
      <w:pPr>
        <w:shd w:val="clear" w:color="auto" w:fill="FFFFFF"/>
        <w:jc w:val="center"/>
        <w:textAlignment w:val="baseline"/>
        <w:outlineLvl w:val="2"/>
        <w:rPr>
          <w:spacing w:val="2"/>
          <w:sz w:val="28"/>
          <w:szCs w:val="28"/>
        </w:rPr>
      </w:pPr>
      <w:r w:rsidRPr="00F8679C">
        <w:rPr>
          <w:spacing w:val="2"/>
          <w:sz w:val="28"/>
          <w:szCs w:val="28"/>
        </w:rPr>
        <w:t>2. Основные понятия</w:t>
      </w:r>
    </w:p>
    <w:p w:rsidR="002423F8" w:rsidRPr="00F8679C" w:rsidRDefault="002423F8" w:rsidP="002423F8">
      <w:pPr>
        <w:shd w:val="clear" w:color="auto" w:fill="FFFFFF"/>
        <w:jc w:val="both"/>
        <w:textAlignment w:val="baseline"/>
        <w:rPr>
          <w:spacing w:val="2"/>
          <w:sz w:val="28"/>
          <w:szCs w:val="28"/>
        </w:rPr>
      </w:pPr>
      <w:r w:rsidRPr="00F8679C">
        <w:rPr>
          <w:spacing w:val="2"/>
          <w:sz w:val="28"/>
          <w:szCs w:val="28"/>
        </w:rPr>
        <w:br/>
        <w:t>В настоящем Порядке используются следующие основные понятия: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"мониторинг состояния системы теплоснабжения" - это комплексная система наблюдений, оценки и прогноза состояния тепловых сетей и объектов теплоснабжения (далее - мониторинг);</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2423F8" w:rsidRPr="00F8679C" w:rsidRDefault="002423F8" w:rsidP="002423F8">
      <w:pPr>
        <w:shd w:val="clear" w:color="auto" w:fill="FFFFFF"/>
        <w:spacing w:before="120" w:after="120"/>
        <w:jc w:val="both"/>
        <w:textAlignment w:val="baseline"/>
        <w:rPr>
          <w:spacing w:val="2"/>
          <w:sz w:val="28"/>
          <w:szCs w:val="28"/>
        </w:rPr>
      </w:pPr>
      <w:proofErr w:type="gramStart"/>
      <w:r w:rsidRPr="00F8679C">
        <w:rPr>
          <w:spacing w:val="2"/>
          <w:sz w:val="28"/>
          <w:szCs w:val="28"/>
        </w:rPr>
        <w:t>"</w:t>
      </w:r>
      <w:proofErr w:type="spellStart"/>
      <w:r w:rsidRPr="00F8679C">
        <w:rPr>
          <w:spacing w:val="2"/>
          <w:sz w:val="28"/>
          <w:szCs w:val="28"/>
        </w:rPr>
        <w:t>ресурсоснабжающая</w:t>
      </w:r>
      <w:proofErr w:type="spellEnd"/>
      <w:r w:rsidRPr="00F8679C">
        <w:rPr>
          <w:spacing w:val="2"/>
          <w:sz w:val="28"/>
          <w:szCs w:val="28"/>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lastRenderedPageBreak/>
        <w:t>"коммунальные услуги" -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"коммунальные ресурсы" - горячая вода, холодная вода, тепловая энергия, электрическая энергия, используемые для предоставления коммунальных услуг;</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"система теплоснабжения" - совокупность объединенных общим производственным процессом источников тепла </w:t>
      </w:r>
      <w:proofErr w:type="gramStart"/>
      <w:r w:rsidRPr="00F8679C">
        <w:rPr>
          <w:spacing w:val="2"/>
          <w:sz w:val="28"/>
          <w:szCs w:val="28"/>
        </w:rPr>
        <w:t>и(</w:t>
      </w:r>
      <w:proofErr w:type="gramEnd"/>
      <w:r w:rsidRPr="00F8679C">
        <w:rPr>
          <w:spacing w:val="2"/>
          <w:sz w:val="28"/>
          <w:szCs w:val="28"/>
        </w:rPr>
        <w:t>или) тепловых сетей муниципального района, сельского населенного пункта, эксплуатируемых теплоснабжающей организацией жилищно-коммунального хозяйства;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"тепловая сеть" - совокупность устройств, предназначенных для передачи и распределения тепловой энергии потребителя;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"тепловой пункт" - совокупность устройств, предназначенных для присоединения к тепловым сетям систем отопления, вентиляции, кондиционирования воздуха, горячего водоснабжения и технологических теплоиспользующих установок промышленных и сельскохозяйственных предприятий, жилых и общественных зданий (индивидуальные - для присоединения систем теплопотребления одного здания или его части; центральные - то же, двух зданий или более);</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"техническое обслуживание" - комплекс операций или операция по поддержанию работоспособности или исправности изделия (установки) при использовании его (ее) по назначению, хранении или транспортировке;</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"текущий ремонт"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"капитальный ремонт" - ремонт, выполняемый для восстановления технических и экономических характеристик объекта до значений, близких </w:t>
      </w:r>
      <w:proofErr w:type="gramStart"/>
      <w:r w:rsidRPr="00F8679C">
        <w:rPr>
          <w:spacing w:val="2"/>
          <w:sz w:val="28"/>
          <w:szCs w:val="28"/>
        </w:rPr>
        <w:t>к</w:t>
      </w:r>
      <w:proofErr w:type="gramEnd"/>
      <w:r w:rsidRPr="00F8679C">
        <w:rPr>
          <w:spacing w:val="2"/>
          <w:sz w:val="28"/>
          <w:szCs w:val="28"/>
        </w:rPr>
        <w:t xml:space="preserve"> проектным, с заменой или восстановлением любых составных частей;</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"технологические нарушения"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инцидент и аварию;</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"инцидент" - отказ или повреждение оборудования </w:t>
      </w:r>
      <w:proofErr w:type="gramStart"/>
      <w:r w:rsidRPr="00F8679C">
        <w:rPr>
          <w:spacing w:val="2"/>
          <w:sz w:val="28"/>
          <w:szCs w:val="28"/>
        </w:rPr>
        <w:t>и(</w:t>
      </w:r>
      <w:proofErr w:type="gramEnd"/>
      <w:r w:rsidRPr="00F8679C">
        <w:rPr>
          <w:spacing w:val="2"/>
          <w:sz w:val="28"/>
          <w:szCs w:val="28"/>
        </w:rPr>
        <w:t>или) сетей, отклонение от установленных режимов, нарушение федеральных законов, нормативно-правовых актов и технических документов, устанавливающих правила ведения работ на производственном объекте, включая:</w:t>
      </w:r>
    </w:p>
    <w:p w:rsidR="002423F8" w:rsidRPr="00F8679C" w:rsidRDefault="002423F8" w:rsidP="002423F8">
      <w:pPr>
        <w:shd w:val="clear" w:color="auto" w:fill="FFFFFF"/>
        <w:spacing w:before="120" w:after="120"/>
        <w:ind w:left="567"/>
        <w:jc w:val="both"/>
        <w:textAlignment w:val="baseline"/>
        <w:rPr>
          <w:spacing w:val="2"/>
          <w:sz w:val="28"/>
          <w:szCs w:val="28"/>
        </w:rPr>
      </w:pPr>
      <w:r w:rsidRPr="00F8679C">
        <w:rPr>
          <w:spacing w:val="2"/>
          <w:sz w:val="28"/>
          <w:szCs w:val="28"/>
        </w:rPr>
        <w:lastRenderedPageBreak/>
        <w:t xml:space="preserve">- технологический отказ - вынужденное отключение или ограничение работоспособности оборудования, приведшее к нарушению процесса производства </w:t>
      </w:r>
      <w:proofErr w:type="gramStart"/>
      <w:r w:rsidRPr="00F8679C">
        <w:rPr>
          <w:spacing w:val="2"/>
          <w:sz w:val="28"/>
          <w:szCs w:val="28"/>
        </w:rPr>
        <w:t>и(</w:t>
      </w:r>
      <w:proofErr w:type="gramEnd"/>
      <w:r w:rsidRPr="00F8679C">
        <w:rPr>
          <w:spacing w:val="2"/>
          <w:sz w:val="28"/>
          <w:szCs w:val="28"/>
        </w:rPr>
        <w:t>или) передачи тепловой энергии потребителям, если они не содержат признаков аварии;</w:t>
      </w:r>
    </w:p>
    <w:p w:rsidR="002423F8" w:rsidRPr="00F8679C" w:rsidRDefault="002423F8" w:rsidP="002423F8">
      <w:pPr>
        <w:shd w:val="clear" w:color="auto" w:fill="FFFFFF"/>
        <w:spacing w:before="120" w:after="120"/>
        <w:ind w:left="567"/>
        <w:jc w:val="both"/>
        <w:textAlignment w:val="baseline"/>
        <w:rPr>
          <w:spacing w:val="2"/>
          <w:sz w:val="28"/>
          <w:szCs w:val="28"/>
        </w:rPr>
      </w:pPr>
      <w:proofErr w:type="gramStart"/>
      <w:r w:rsidRPr="00F8679C">
        <w:rPr>
          <w:spacing w:val="2"/>
          <w:sz w:val="28"/>
          <w:szCs w:val="28"/>
        </w:rPr>
        <w:t>- функциональный отказ - неисправности оборудования (в том числе резервного и вспомогательного), не повлиявшие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roofErr w:type="gramEnd"/>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"авария на объектах теплоснабжения"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"неисправность" -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2423F8" w:rsidRPr="00F8679C" w:rsidRDefault="002423F8" w:rsidP="002423F8">
      <w:pPr>
        <w:shd w:val="clear" w:color="auto" w:fill="FFFFFF"/>
        <w:spacing w:before="120" w:after="120"/>
        <w:jc w:val="center"/>
        <w:textAlignment w:val="baseline"/>
        <w:outlineLvl w:val="2"/>
        <w:rPr>
          <w:spacing w:val="2"/>
          <w:sz w:val="28"/>
          <w:szCs w:val="28"/>
        </w:rPr>
      </w:pPr>
      <w:r w:rsidRPr="00F8679C">
        <w:rPr>
          <w:spacing w:val="2"/>
          <w:sz w:val="28"/>
          <w:szCs w:val="28"/>
        </w:rPr>
        <w:t>3. Основные задачи мониторинга</w:t>
      </w:r>
    </w:p>
    <w:p w:rsidR="002423F8" w:rsidRPr="00C50758"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3.1. Основными задачами мониторинга </w:t>
      </w:r>
      <w:r w:rsidRPr="00C50758">
        <w:rPr>
          <w:spacing w:val="2"/>
          <w:sz w:val="28"/>
          <w:szCs w:val="28"/>
        </w:rPr>
        <w:t xml:space="preserve">состояния систем теплоснабжения сельских и городских поселений на территории </w:t>
      </w:r>
      <w:r w:rsidRPr="00C50758">
        <w:rPr>
          <w:bCs/>
          <w:spacing w:val="2"/>
          <w:sz w:val="28"/>
          <w:szCs w:val="28"/>
        </w:rPr>
        <w:t>Бегуницкого сельского поселения Волосовского муниципального района Ленинградской области</w:t>
      </w:r>
      <w:r w:rsidRPr="00C50758">
        <w:rPr>
          <w:spacing w:val="2"/>
          <w:sz w:val="28"/>
          <w:szCs w:val="28"/>
        </w:rPr>
        <w:t xml:space="preserve"> являются: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работах;</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 оптимизация </w:t>
      </w:r>
      <w:proofErr w:type="gramStart"/>
      <w:r w:rsidRPr="00F8679C">
        <w:rPr>
          <w:spacing w:val="2"/>
          <w:sz w:val="28"/>
          <w:szCs w:val="28"/>
        </w:rPr>
        <w:t>процесса составления планов проведения ремонтных работ</w:t>
      </w:r>
      <w:proofErr w:type="gramEnd"/>
      <w:r w:rsidRPr="00F8679C">
        <w:rPr>
          <w:spacing w:val="2"/>
          <w:sz w:val="28"/>
          <w:szCs w:val="28"/>
        </w:rPr>
        <w:t xml:space="preserve"> на теплосетях;</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эффективное планирование выделения финансовых средств на содержание и проведение ремонтных работ на тепловых сетях.</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3.2. Система мониторинга включает в себя:</w:t>
      </w:r>
    </w:p>
    <w:p w:rsidR="002423F8" w:rsidRPr="00F8679C" w:rsidRDefault="002423F8" w:rsidP="002423F8">
      <w:pPr>
        <w:shd w:val="clear" w:color="auto" w:fill="FFFFFF"/>
        <w:spacing w:before="120"/>
        <w:jc w:val="both"/>
        <w:textAlignment w:val="baseline"/>
        <w:rPr>
          <w:spacing w:val="2"/>
          <w:sz w:val="28"/>
          <w:szCs w:val="28"/>
        </w:rPr>
      </w:pPr>
      <w:r w:rsidRPr="00F8679C">
        <w:rPr>
          <w:spacing w:val="2"/>
          <w:sz w:val="28"/>
          <w:szCs w:val="28"/>
        </w:rPr>
        <w:t>- сбор данных;</w:t>
      </w:r>
    </w:p>
    <w:p w:rsidR="002423F8" w:rsidRPr="00F8679C" w:rsidRDefault="002423F8" w:rsidP="002423F8">
      <w:pPr>
        <w:shd w:val="clear" w:color="auto" w:fill="FFFFFF"/>
        <w:spacing w:before="120"/>
        <w:jc w:val="both"/>
        <w:textAlignment w:val="baseline"/>
        <w:rPr>
          <w:spacing w:val="2"/>
          <w:sz w:val="28"/>
          <w:szCs w:val="28"/>
        </w:rPr>
      </w:pPr>
      <w:r w:rsidRPr="00F8679C">
        <w:rPr>
          <w:spacing w:val="2"/>
          <w:sz w:val="28"/>
          <w:szCs w:val="28"/>
        </w:rPr>
        <w:t>- хранение, обработку и представление данных;</w:t>
      </w:r>
    </w:p>
    <w:p w:rsidR="002423F8" w:rsidRPr="00F8679C" w:rsidRDefault="002423F8" w:rsidP="002423F8">
      <w:pPr>
        <w:shd w:val="clear" w:color="auto" w:fill="FFFFFF"/>
        <w:spacing w:before="120"/>
        <w:jc w:val="both"/>
        <w:textAlignment w:val="baseline"/>
        <w:rPr>
          <w:spacing w:val="2"/>
          <w:sz w:val="28"/>
          <w:szCs w:val="28"/>
        </w:rPr>
      </w:pPr>
      <w:r w:rsidRPr="00F8679C">
        <w:rPr>
          <w:spacing w:val="2"/>
          <w:sz w:val="28"/>
          <w:szCs w:val="28"/>
        </w:rPr>
        <w:t>- анализ и выдачу информации для принятия решения.</w:t>
      </w:r>
    </w:p>
    <w:p w:rsidR="002423F8" w:rsidRPr="00F8679C" w:rsidRDefault="002423F8" w:rsidP="002423F8">
      <w:pPr>
        <w:shd w:val="clear" w:color="auto" w:fill="FFFFFF"/>
        <w:spacing w:before="120" w:after="120"/>
        <w:jc w:val="center"/>
        <w:textAlignment w:val="baseline"/>
        <w:outlineLvl w:val="2"/>
        <w:rPr>
          <w:spacing w:val="2"/>
          <w:sz w:val="28"/>
          <w:szCs w:val="28"/>
        </w:rPr>
      </w:pPr>
      <w:r w:rsidRPr="00F8679C">
        <w:rPr>
          <w:spacing w:val="2"/>
          <w:sz w:val="28"/>
          <w:szCs w:val="28"/>
        </w:rPr>
        <w:t>4. Функционирование системы мониторинга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4.1. Функционирование системы мониторинга осуществляется на объектовом и муниципальном уровнях.</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4.1.1. На объектовом уровне организационно-методическое руководство и координацию деятельности системы мониторинга осуществляют теплоснабжающие организации.</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lastRenderedPageBreak/>
        <w:t xml:space="preserve">4.1.2. На муниципальном уровне организационно-методическое руководство и координацию деятельности системы мониторинга осуществляет </w:t>
      </w:r>
      <w:r>
        <w:rPr>
          <w:spacing w:val="2"/>
          <w:sz w:val="28"/>
          <w:szCs w:val="28"/>
        </w:rPr>
        <w:t xml:space="preserve">администрация </w:t>
      </w:r>
      <w:r w:rsidRPr="00C50758">
        <w:rPr>
          <w:bCs/>
          <w:spacing w:val="2"/>
          <w:sz w:val="28"/>
          <w:szCs w:val="28"/>
        </w:rPr>
        <w:t>Бегуницкого сельского поселения Волосовского муниципального района Ленинградской области</w:t>
      </w:r>
      <w:r w:rsidRPr="00F8679C">
        <w:rPr>
          <w:spacing w:val="2"/>
          <w:sz w:val="28"/>
          <w:szCs w:val="28"/>
        </w:rPr>
        <w:t xml:space="preserve"> совместно с единой диспетчерской службой района.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4.2. Сбор данных мониторинга за состоянием тепловых сетей объединяет в себе все существующие методы наблюдения за тепловыми сетями на территории </w:t>
      </w:r>
      <w:r w:rsidRPr="00C50758">
        <w:rPr>
          <w:bCs/>
          <w:spacing w:val="2"/>
          <w:sz w:val="28"/>
          <w:szCs w:val="28"/>
        </w:rPr>
        <w:t>Бегуницкого сельского поселения Волосовского муниципального района Ленинградской области</w:t>
      </w:r>
      <w:r w:rsidRPr="00C50758">
        <w:rPr>
          <w:spacing w:val="2"/>
          <w:sz w:val="28"/>
          <w:szCs w:val="28"/>
        </w:rPr>
        <w:t xml:space="preserve"> </w:t>
      </w:r>
      <w:r w:rsidRPr="00F8679C">
        <w:rPr>
          <w:spacing w:val="2"/>
          <w:sz w:val="28"/>
          <w:szCs w:val="28"/>
        </w:rPr>
        <w:t>городских и сельских поселений Гатчинского муниципального района.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В систему сбора данных вносятся данные по проведенным ремонтам и сведения, накапливаемые эксплуатационным персоналом.</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Сбор данных организуется на бумажных и электронных носителях и аккумулируется для разработки планов ремонтных работ.</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br/>
        <w:t>4.3. На объектовом уровне собирается следующая информация: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4.3.1. Данные о проведенных ремонтных работах на объектах теплоснабжения.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4.3.2.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4.3.3. Реестры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а также при отключении потребителей от теплоснабжения - период отключения и перечень отключенных потребителей.</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4.4. На муниципальном уровне собирается следующая информация: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4.4.1. Данные о проведенных ремонтных работах на объектах теплоснабжения.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4.4.2.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4.4.3. Реестры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а также при отключении потребителей от теплоснабжения - период отключения и перечень отключенных потребителей.</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4.5. Анализ данных мониторинга.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4.5.1. </w:t>
      </w:r>
      <w:proofErr w:type="gramStart"/>
      <w:r w:rsidRPr="00F8679C">
        <w:rPr>
          <w:spacing w:val="2"/>
          <w:sz w:val="28"/>
          <w:szCs w:val="28"/>
        </w:rPr>
        <w:t xml:space="preserve">Анализ данных мониторинга направлен на расширение (выполнение) задачи оптимизации планов ремонта на основе выбора из сетей, имеющих </w:t>
      </w:r>
      <w:r w:rsidRPr="00F8679C">
        <w:rPr>
          <w:spacing w:val="2"/>
          <w:sz w:val="28"/>
          <w:szCs w:val="28"/>
        </w:rPr>
        <w:lastRenderedPageBreak/>
        <w:t>повреждения, самых ненадежных, исходя из заданного объема финансирования.</w:t>
      </w:r>
      <w:proofErr w:type="gramEnd"/>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br/>
        <w:t xml:space="preserve">4.5.2. Анализ данных мониторинга на муниципальном уровне проводится специалистами администрации </w:t>
      </w:r>
      <w:r w:rsidRPr="00C50758">
        <w:rPr>
          <w:bCs/>
          <w:spacing w:val="2"/>
          <w:sz w:val="28"/>
          <w:szCs w:val="28"/>
        </w:rPr>
        <w:t>Бегуницкого сельского поселения Волосовского муниципального района Ленинградской области</w:t>
      </w:r>
      <w:r w:rsidRPr="00F8679C">
        <w:rPr>
          <w:spacing w:val="2"/>
          <w:sz w:val="28"/>
          <w:szCs w:val="28"/>
        </w:rPr>
        <w:t>.</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4.5.3. Теплоснабжающие организации, осуществляющие деятельность на территории </w:t>
      </w:r>
      <w:r w:rsidRPr="00C50758">
        <w:rPr>
          <w:bCs/>
          <w:spacing w:val="2"/>
          <w:sz w:val="28"/>
          <w:szCs w:val="28"/>
        </w:rPr>
        <w:t>Бегуницкого сельского поселения Волосовского муниципального района Ленинградской области</w:t>
      </w:r>
      <w:r w:rsidRPr="00F8679C">
        <w:rPr>
          <w:spacing w:val="2"/>
          <w:sz w:val="28"/>
          <w:szCs w:val="28"/>
        </w:rPr>
        <w:t xml:space="preserve">, представляют в </w:t>
      </w:r>
      <w:r>
        <w:rPr>
          <w:spacing w:val="2"/>
          <w:sz w:val="28"/>
          <w:szCs w:val="28"/>
        </w:rPr>
        <w:t xml:space="preserve">администрацию </w:t>
      </w:r>
      <w:r w:rsidRPr="00C50758">
        <w:rPr>
          <w:bCs/>
          <w:spacing w:val="2"/>
          <w:sz w:val="28"/>
          <w:szCs w:val="28"/>
        </w:rPr>
        <w:t>Бегуницкого сельского поселения Волосовского муниципального района Ленинградской области</w:t>
      </w:r>
      <w:r w:rsidRPr="00F8679C">
        <w:rPr>
          <w:spacing w:val="2"/>
          <w:sz w:val="28"/>
          <w:szCs w:val="28"/>
        </w:rPr>
        <w:t xml:space="preserve"> информацию в соответствии с пунктами 4.3.1 - 4.3.3 настоящего Порядка.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4.5.4. При анализе данных мониторинга используются сведения: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из схем теплоснабжения сельск</w:t>
      </w:r>
      <w:r>
        <w:rPr>
          <w:spacing w:val="2"/>
          <w:sz w:val="28"/>
          <w:szCs w:val="28"/>
        </w:rPr>
        <w:t>ого поселения</w:t>
      </w:r>
      <w:r w:rsidRPr="00F8679C">
        <w:rPr>
          <w:spacing w:val="2"/>
          <w:sz w:val="28"/>
          <w:szCs w:val="28"/>
        </w:rPr>
        <w:t>;</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из статистики причин аварий и инцидентов в системах теплоснабжения, переданных согласно пп. 4.5.3 теплоснабжающими организациями, а также полученных из ЕДДС района;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xml:space="preserve">- по рассмотрению администрацией </w:t>
      </w:r>
      <w:r w:rsidRPr="00C50758">
        <w:rPr>
          <w:bCs/>
          <w:spacing w:val="2"/>
          <w:sz w:val="28"/>
          <w:szCs w:val="28"/>
        </w:rPr>
        <w:t>Бегуницкого сельского поселения Волосовского муниципального района Ленинградской области</w:t>
      </w:r>
      <w:r w:rsidRPr="00C50758">
        <w:rPr>
          <w:spacing w:val="2"/>
          <w:sz w:val="28"/>
          <w:szCs w:val="28"/>
        </w:rPr>
        <w:t xml:space="preserve"> </w:t>
      </w:r>
      <w:r w:rsidRPr="00F8679C">
        <w:rPr>
          <w:spacing w:val="2"/>
          <w:sz w:val="28"/>
          <w:szCs w:val="28"/>
        </w:rPr>
        <w:t>обращений потребителей по вопросам надежности теплоснабжения (статистика жалоб потребителей на нарушение качества теплоснабжения);</w:t>
      </w:r>
    </w:p>
    <w:p w:rsidR="002423F8" w:rsidRPr="00F8679C" w:rsidRDefault="002423F8" w:rsidP="002423F8">
      <w:pPr>
        <w:shd w:val="clear" w:color="auto" w:fill="FFFFFF"/>
        <w:spacing w:after="120"/>
        <w:jc w:val="center"/>
        <w:textAlignment w:val="baseline"/>
        <w:outlineLvl w:val="2"/>
        <w:rPr>
          <w:spacing w:val="2"/>
          <w:sz w:val="28"/>
          <w:szCs w:val="28"/>
        </w:rPr>
      </w:pPr>
      <w:r w:rsidRPr="00F8679C">
        <w:rPr>
          <w:spacing w:val="2"/>
          <w:sz w:val="28"/>
          <w:szCs w:val="28"/>
        </w:rPr>
        <w:t>5. Основные принципы мониторинга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Основными принципами системы мониторинга являются: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законность получения информации о техническом состоянии тепловых сетей и объектов теплоснабжения;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непрерывность наблюдения за техническим состоянием тепловых сетей и объектов теплоснабжения;</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открытость доступа к результатам мониторинга;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 достоверность сведений, полученных в результате мониторинга.</w:t>
      </w:r>
    </w:p>
    <w:p w:rsidR="002423F8" w:rsidRPr="00F8679C" w:rsidRDefault="002423F8" w:rsidP="002423F8">
      <w:pPr>
        <w:shd w:val="clear" w:color="auto" w:fill="FFFFFF"/>
        <w:spacing w:after="120"/>
        <w:jc w:val="center"/>
        <w:textAlignment w:val="baseline"/>
        <w:outlineLvl w:val="2"/>
        <w:rPr>
          <w:spacing w:val="2"/>
          <w:sz w:val="28"/>
          <w:szCs w:val="28"/>
        </w:rPr>
      </w:pPr>
      <w:r w:rsidRPr="00F8679C">
        <w:rPr>
          <w:spacing w:val="2"/>
          <w:sz w:val="28"/>
          <w:szCs w:val="28"/>
        </w:rPr>
        <w:t>6. Сроки проведения мониторинга</w:t>
      </w:r>
    </w:p>
    <w:p w:rsidR="002423F8" w:rsidRPr="00F8679C" w:rsidRDefault="002423F8" w:rsidP="002423F8">
      <w:pPr>
        <w:shd w:val="clear" w:color="auto" w:fill="FFFFFF"/>
        <w:spacing w:before="120" w:after="120"/>
        <w:jc w:val="both"/>
        <w:textAlignment w:val="baseline"/>
        <w:rPr>
          <w:spacing w:val="2"/>
          <w:sz w:val="28"/>
          <w:szCs w:val="28"/>
        </w:rPr>
      </w:pPr>
      <w:r w:rsidRPr="00F8679C">
        <w:rPr>
          <w:spacing w:val="2"/>
          <w:sz w:val="28"/>
          <w:szCs w:val="28"/>
        </w:rPr>
        <w:t>Мониторинг состояния систем теплоснабжения осуществляется в отопительный период с сентября по июнь.</w:t>
      </w:r>
    </w:p>
    <w:p w:rsidR="002423F8" w:rsidRDefault="002423F8" w:rsidP="002423F8">
      <w:pPr>
        <w:shd w:val="clear" w:color="auto" w:fill="FFFFFF"/>
        <w:spacing w:before="120" w:after="120"/>
        <w:jc w:val="both"/>
        <w:textAlignment w:val="baseline"/>
        <w:rPr>
          <w:spacing w:val="2"/>
          <w:sz w:val="28"/>
          <w:szCs w:val="28"/>
        </w:rPr>
      </w:pPr>
      <w:proofErr w:type="gramStart"/>
      <w:r w:rsidRPr="00F8679C">
        <w:rPr>
          <w:spacing w:val="2"/>
          <w:sz w:val="28"/>
          <w:szCs w:val="28"/>
        </w:rPr>
        <w:t xml:space="preserve">Комиссия по проверке готовности к очередному отопительному периоду теплоснабжающих организаций и потребителей тепловой энергии на территории </w:t>
      </w:r>
      <w:r w:rsidRPr="00C50758">
        <w:rPr>
          <w:bCs/>
          <w:spacing w:val="2"/>
          <w:sz w:val="28"/>
          <w:szCs w:val="28"/>
        </w:rPr>
        <w:t>Бегуницкого сельского поселения Волосовского муниципального района Ленинградской области</w:t>
      </w:r>
      <w:r w:rsidRPr="00F8679C">
        <w:rPr>
          <w:spacing w:val="2"/>
          <w:sz w:val="28"/>
          <w:szCs w:val="28"/>
        </w:rPr>
        <w:t>, рассматривает результаты мониторинга состояния систем теплоснабжения за предыдущей отопительный период на первом ее заседании.</w:t>
      </w:r>
      <w:proofErr w:type="gramEnd"/>
    </w:p>
    <w:p w:rsidR="009C540C" w:rsidRPr="009C540C" w:rsidRDefault="009C540C" w:rsidP="009C540C">
      <w:pPr>
        <w:spacing w:line="240" w:lineRule="atLeast"/>
        <w:rPr>
          <w:szCs w:val="28"/>
        </w:rPr>
      </w:pPr>
    </w:p>
    <w:sectPr w:rsidR="009C540C" w:rsidRPr="009C540C" w:rsidSect="00385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176FB8" w:rsidRDefault="00176FB8">
        <w:pPr>
          <w:pStyle w:val="ac"/>
          <w:jc w:val="center"/>
        </w:pPr>
        <w:fldSimple w:instr="PAGE   \* MERGEFORMAT">
          <w:r w:rsidR="00750F6B">
            <w:rPr>
              <w:noProof/>
            </w:rPr>
            <w:t>149</w:t>
          </w:r>
        </w:fldSimple>
      </w:p>
    </w:sdtContent>
  </w:sdt>
  <w:p w:rsidR="00176FB8" w:rsidRDefault="00176FB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01791"/>
      <w:docPartObj>
        <w:docPartGallery w:val="Page Numbers (Top of Page)"/>
        <w:docPartUnique/>
      </w:docPartObj>
    </w:sdtPr>
    <w:sdtContent>
      <w:p w:rsidR="00176FB8" w:rsidRDefault="00176FB8">
        <w:pPr>
          <w:pStyle w:val="ac"/>
          <w:jc w:val="center"/>
        </w:pPr>
        <w:fldSimple w:instr="PAGE   \* MERGEFORMAT">
          <w:r w:rsidR="00750F6B">
            <w:rPr>
              <w:noProof/>
            </w:rPr>
            <w:t>75</w:t>
          </w:r>
        </w:fldSimple>
      </w:p>
    </w:sdtContent>
  </w:sdt>
  <w:p w:rsidR="00176FB8" w:rsidRDefault="00176FB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3B88"/>
    <w:multiLevelType w:val="hybridMultilevel"/>
    <w:tmpl w:val="8F4023B8"/>
    <w:lvl w:ilvl="0" w:tplc="A330126C">
      <w:start w:val="1"/>
      <w:numFmt w:val="decimal"/>
      <w:lvlText w:val="%1)"/>
      <w:lvlJc w:val="left"/>
      <w:pPr>
        <w:ind w:left="8724" w:hanging="360"/>
      </w:pPr>
      <w:rPr>
        <w:rFonts w:ascii="Times New Roman" w:hAnsi="Times New Roman" w:cs="Times New Roman" w:hint="default"/>
        <w:color w:val="000000"/>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1">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F9C331D"/>
    <w:multiLevelType w:val="hybridMultilevel"/>
    <w:tmpl w:val="22661E4A"/>
    <w:lvl w:ilvl="0" w:tplc="1CC62684">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945C0"/>
    <w:multiLevelType w:val="hybridMultilevel"/>
    <w:tmpl w:val="7CAAF210"/>
    <w:lvl w:ilvl="0" w:tplc="E376C3A8">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835940"/>
    <w:multiLevelType w:val="hybridMultilevel"/>
    <w:tmpl w:val="2228A2F4"/>
    <w:lvl w:ilvl="0" w:tplc="B7EA3384">
      <w:start w:val="1"/>
      <w:numFmt w:val="decimal"/>
      <w:lvlText w:val="%1."/>
      <w:lvlJc w:val="left"/>
      <w:pPr>
        <w:ind w:left="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63ECC"/>
    <w:multiLevelType w:val="hybridMultilevel"/>
    <w:tmpl w:val="85CE95B4"/>
    <w:lvl w:ilvl="0" w:tplc="D62E3CD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75B79"/>
    <w:multiLevelType w:val="hybridMultilevel"/>
    <w:tmpl w:val="A0B8454A"/>
    <w:lvl w:ilvl="0" w:tplc="9FA4CB7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2"/>
  </w:num>
  <w:num w:numId="6">
    <w:abstractNumId w:val="4"/>
  </w:num>
  <w:num w:numId="7">
    <w:abstractNumId w:val="3"/>
  </w:num>
  <w:num w:numId="8">
    <w:abstractNumId w:val="11"/>
  </w:num>
  <w:num w:numId="9">
    <w:abstractNumId w:val="2"/>
  </w:num>
  <w:num w:numId="10">
    <w:abstractNumId w:val="8"/>
  </w:num>
  <w:num w:numId="11">
    <w:abstractNumId w:val="13"/>
  </w:num>
  <w:num w:numId="12">
    <w:abstractNumId w:val="1"/>
  </w:num>
  <w:num w:numId="13">
    <w:abstractNumId w:val="9"/>
  </w:num>
  <w:num w:numId="14">
    <w:abstractNumId w:val="5"/>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52397"/>
    <w:rsid w:val="00176FB8"/>
    <w:rsid w:val="002423F8"/>
    <w:rsid w:val="00385F49"/>
    <w:rsid w:val="00413A27"/>
    <w:rsid w:val="00612574"/>
    <w:rsid w:val="00750F6B"/>
    <w:rsid w:val="00760CC9"/>
    <w:rsid w:val="00783685"/>
    <w:rsid w:val="00952397"/>
    <w:rsid w:val="00963A9B"/>
    <w:rsid w:val="009C540C"/>
    <w:rsid w:val="00AD23D3"/>
    <w:rsid w:val="00CB6362"/>
    <w:rsid w:val="00CD210D"/>
    <w:rsid w:val="00D3149A"/>
    <w:rsid w:val="00D85C57"/>
    <w:rsid w:val="00F27579"/>
    <w:rsid w:val="00F42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9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CD210D"/>
    <w:pPr>
      <w:keepNext/>
      <w:widowControl w:val="0"/>
      <w:autoSpaceDE w:val="0"/>
      <w:autoSpaceDN w:val="0"/>
      <w:adjustRightInd w:val="0"/>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nhideWhenUsed/>
    <w:qFormat/>
    <w:rsid w:val="00D3149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AD23D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239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Абзац списка Знак"/>
    <w:aliases w:val="ТЗ список Знак,Абзац списка нумерованный Знак"/>
    <w:link w:val="a4"/>
    <w:uiPriority w:val="99"/>
    <w:qFormat/>
    <w:locked/>
    <w:rsid w:val="00CB6362"/>
    <w:rPr>
      <w:rFonts w:ascii="Times New Roman" w:eastAsia="Calibri" w:hAnsi="Times New Roman" w:cs="Times New Roman"/>
      <w:sz w:val="24"/>
      <w:szCs w:val="24"/>
      <w:lang w:eastAsia="ru-RU"/>
    </w:rPr>
  </w:style>
  <w:style w:type="paragraph" w:styleId="a4">
    <w:name w:val="List Paragraph"/>
    <w:aliases w:val="ТЗ список,Абзац списка нумерованный"/>
    <w:basedOn w:val="a"/>
    <w:link w:val="a3"/>
    <w:uiPriority w:val="99"/>
    <w:qFormat/>
    <w:rsid w:val="00CB6362"/>
    <w:pPr>
      <w:ind w:left="720"/>
      <w:contextualSpacing/>
    </w:pPr>
  </w:style>
  <w:style w:type="character" w:styleId="a5">
    <w:name w:val="Emphasis"/>
    <w:basedOn w:val="a0"/>
    <w:qFormat/>
    <w:rsid w:val="00CB6362"/>
    <w:rPr>
      <w:i/>
      <w:iCs/>
    </w:rPr>
  </w:style>
  <w:style w:type="character" w:customStyle="1" w:styleId="10">
    <w:name w:val="Заголовок 1 Знак"/>
    <w:basedOn w:val="a0"/>
    <w:link w:val="1"/>
    <w:uiPriority w:val="9"/>
    <w:rsid w:val="00CD210D"/>
    <w:rPr>
      <w:rFonts w:ascii="Cambria" w:eastAsia="Times New Roman" w:hAnsi="Cambria" w:cs="Times New Roman"/>
      <w:b/>
      <w:bCs/>
      <w:kern w:val="32"/>
      <w:sz w:val="32"/>
      <w:szCs w:val="32"/>
    </w:rPr>
  </w:style>
  <w:style w:type="character" w:styleId="a6">
    <w:name w:val="Hyperlink"/>
    <w:basedOn w:val="a0"/>
    <w:uiPriority w:val="99"/>
    <w:unhideWhenUsed/>
    <w:rsid w:val="00CD210D"/>
    <w:rPr>
      <w:color w:val="0000FF"/>
      <w:u w:val="single"/>
    </w:rPr>
  </w:style>
  <w:style w:type="paragraph" w:customStyle="1" w:styleId="p10">
    <w:name w:val="p10"/>
    <w:basedOn w:val="a"/>
    <w:rsid w:val="00783685"/>
    <w:pPr>
      <w:spacing w:before="100" w:beforeAutospacing="1" w:after="100" w:afterAutospacing="1"/>
    </w:pPr>
    <w:rPr>
      <w:rFonts w:eastAsia="Times New Roman"/>
    </w:rPr>
  </w:style>
  <w:style w:type="character" w:customStyle="1" w:styleId="s2">
    <w:name w:val="s2"/>
    <w:rsid w:val="00783685"/>
  </w:style>
  <w:style w:type="character" w:styleId="a7">
    <w:name w:val="Strong"/>
    <w:basedOn w:val="a0"/>
    <w:qFormat/>
    <w:rsid w:val="00783685"/>
    <w:rPr>
      <w:b/>
      <w:bCs/>
    </w:rPr>
  </w:style>
  <w:style w:type="character" w:customStyle="1" w:styleId="layout">
    <w:name w:val="layout"/>
    <w:basedOn w:val="a0"/>
    <w:rsid w:val="00783685"/>
  </w:style>
  <w:style w:type="character" w:customStyle="1" w:styleId="30">
    <w:name w:val="Заголовок 3 Знак"/>
    <w:basedOn w:val="a0"/>
    <w:link w:val="3"/>
    <w:semiHidden/>
    <w:rsid w:val="00AD23D3"/>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rsid w:val="00D3149A"/>
    <w:rPr>
      <w:rFonts w:ascii="Cambria" w:eastAsia="Times New Roman" w:hAnsi="Cambria" w:cs="Times New Roman"/>
      <w:b/>
      <w:bCs/>
      <w:i/>
      <w:iCs/>
      <w:sz w:val="28"/>
      <w:szCs w:val="28"/>
      <w:lang w:eastAsia="ru-RU"/>
    </w:rPr>
  </w:style>
  <w:style w:type="paragraph" w:styleId="a8">
    <w:name w:val="Title"/>
    <w:basedOn w:val="a"/>
    <w:link w:val="a9"/>
    <w:qFormat/>
    <w:rsid w:val="00D3149A"/>
    <w:pPr>
      <w:jc w:val="center"/>
    </w:pPr>
    <w:rPr>
      <w:rFonts w:eastAsia="Times New Roman"/>
      <w:sz w:val="28"/>
    </w:rPr>
  </w:style>
  <w:style w:type="character" w:customStyle="1" w:styleId="a9">
    <w:name w:val="Название Знак"/>
    <w:basedOn w:val="a0"/>
    <w:link w:val="a8"/>
    <w:rsid w:val="00D3149A"/>
    <w:rPr>
      <w:rFonts w:ascii="Times New Roman" w:eastAsia="Times New Roman" w:hAnsi="Times New Roman" w:cs="Times New Roman"/>
      <w:sz w:val="28"/>
      <w:szCs w:val="24"/>
      <w:lang w:eastAsia="ru-RU"/>
    </w:rPr>
  </w:style>
  <w:style w:type="paragraph" w:styleId="aa">
    <w:name w:val="Body Text"/>
    <w:basedOn w:val="a"/>
    <w:link w:val="ab"/>
    <w:rsid w:val="00D3149A"/>
    <w:pPr>
      <w:jc w:val="both"/>
    </w:pPr>
    <w:rPr>
      <w:rFonts w:eastAsia="Times New Roman"/>
      <w:sz w:val="28"/>
    </w:rPr>
  </w:style>
  <w:style w:type="character" w:customStyle="1" w:styleId="ab">
    <w:name w:val="Основной текст Знак"/>
    <w:basedOn w:val="a0"/>
    <w:link w:val="aa"/>
    <w:rsid w:val="00D3149A"/>
    <w:rPr>
      <w:rFonts w:ascii="Times New Roman" w:eastAsia="Times New Roman" w:hAnsi="Times New Roman" w:cs="Times New Roman"/>
      <w:sz w:val="28"/>
      <w:szCs w:val="24"/>
      <w:lang w:eastAsia="ru-RU"/>
    </w:rPr>
  </w:style>
  <w:style w:type="paragraph" w:styleId="ac">
    <w:name w:val="header"/>
    <w:basedOn w:val="a"/>
    <w:link w:val="ad"/>
    <w:uiPriority w:val="99"/>
    <w:rsid w:val="00D3149A"/>
    <w:pPr>
      <w:tabs>
        <w:tab w:val="center" w:pos="4677"/>
        <w:tab w:val="right" w:pos="9355"/>
      </w:tabs>
    </w:pPr>
    <w:rPr>
      <w:rFonts w:eastAsia="Times New Roman"/>
    </w:rPr>
  </w:style>
  <w:style w:type="character" w:customStyle="1" w:styleId="ad">
    <w:name w:val="Верхний колонтитул Знак"/>
    <w:basedOn w:val="a0"/>
    <w:link w:val="ac"/>
    <w:uiPriority w:val="99"/>
    <w:rsid w:val="00D3149A"/>
    <w:rPr>
      <w:rFonts w:ascii="Times New Roman" w:eastAsia="Times New Roman" w:hAnsi="Times New Roman" w:cs="Times New Roman"/>
      <w:sz w:val="24"/>
      <w:szCs w:val="24"/>
      <w:lang w:eastAsia="ru-RU"/>
    </w:rPr>
  </w:style>
  <w:style w:type="paragraph" w:styleId="ae">
    <w:name w:val="footer"/>
    <w:basedOn w:val="a"/>
    <w:link w:val="af"/>
    <w:rsid w:val="00D3149A"/>
    <w:pPr>
      <w:tabs>
        <w:tab w:val="center" w:pos="4677"/>
        <w:tab w:val="right" w:pos="9355"/>
      </w:tabs>
    </w:pPr>
    <w:rPr>
      <w:rFonts w:eastAsia="Times New Roman"/>
    </w:rPr>
  </w:style>
  <w:style w:type="character" w:customStyle="1" w:styleId="af">
    <w:name w:val="Нижний колонтитул Знак"/>
    <w:basedOn w:val="a0"/>
    <w:link w:val="ae"/>
    <w:rsid w:val="00D3149A"/>
    <w:rPr>
      <w:rFonts w:ascii="Times New Roman" w:eastAsia="Times New Roman" w:hAnsi="Times New Roman" w:cs="Times New Roman"/>
      <w:sz w:val="24"/>
      <w:szCs w:val="24"/>
      <w:lang w:eastAsia="ru-RU"/>
    </w:rPr>
  </w:style>
  <w:style w:type="paragraph" w:styleId="af0">
    <w:name w:val="Balloon Text"/>
    <w:basedOn w:val="a"/>
    <w:link w:val="af1"/>
    <w:uiPriority w:val="99"/>
    <w:semiHidden/>
    <w:rsid w:val="00D3149A"/>
    <w:rPr>
      <w:rFonts w:ascii="Tahoma" w:eastAsia="Times New Roman" w:hAnsi="Tahoma" w:cs="Tahoma"/>
      <w:sz w:val="16"/>
      <w:szCs w:val="16"/>
    </w:rPr>
  </w:style>
  <w:style w:type="character" w:customStyle="1" w:styleId="af1">
    <w:name w:val="Текст выноски Знак"/>
    <w:basedOn w:val="a0"/>
    <w:link w:val="af0"/>
    <w:uiPriority w:val="99"/>
    <w:semiHidden/>
    <w:rsid w:val="00D3149A"/>
    <w:rPr>
      <w:rFonts w:ascii="Tahoma" w:eastAsia="Times New Roman" w:hAnsi="Tahoma" w:cs="Tahoma"/>
      <w:sz w:val="16"/>
      <w:szCs w:val="16"/>
      <w:lang w:eastAsia="ru-RU"/>
    </w:rPr>
  </w:style>
  <w:style w:type="paragraph" w:customStyle="1" w:styleId="ConsPlusNonformat">
    <w:name w:val="ConsPlusNonformat"/>
    <w:qFormat/>
    <w:rsid w:val="00D314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3149A"/>
  </w:style>
  <w:style w:type="paragraph" w:customStyle="1" w:styleId="ConsPlusNormal">
    <w:name w:val="ConsPlusNormal"/>
    <w:link w:val="ConsPlusNormal0"/>
    <w:rsid w:val="00D314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aliases w:val="_а_Е’__ (дќа) И’ц_1,_а_Е’__ (дќа) И’ц_ И’ц_,___С¬__ (_x_) ÷¬__1,___С¬__ (_x_) ÷¬__ ÷¬__"/>
    <w:basedOn w:val="a"/>
    <w:link w:val="af4"/>
    <w:uiPriority w:val="99"/>
    <w:rsid w:val="00D3149A"/>
    <w:pPr>
      <w:spacing w:before="100" w:beforeAutospacing="1" w:after="100" w:afterAutospacing="1"/>
    </w:pPr>
    <w:rPr>
      <w:rFonts w:ascii="Verdana" w:eastAsia="Times New Roman" w:hAnsi="Verdana"/>
      <w:color w:val="333366"/>
      <w:sz w:val="12"/>
      <w:szCs w:val="12"/>
    </w:rPr>
  </w:style>
  <w:style w:type="paragraph" w:customStyle="1" w:styleId="consplusnormal00">
    <w:name w:val="consplusnormal0"/>
    <w:basedOn w:val="a"/>
    <w:rsid w:val="00D3149A"/>
    <w:pPr>
      <w:spacing w:before="100" w:after="100"/>
      <w:ind w:firstLine="120"/>
    </w:pPr>
    <w:rPr>
      <w:rFonts w:ascii="Verdana" w:eastAsia="Times New Roman" w:hAnsi="Verdana"/>
    </w:rPr>
  </w:style>
  <w:style w:type="paragraph" w:styleId="af5">
    <w:name w:val="footnote text"/>
    <w:basedOn w:val="a"/>
    <w:link w:val="af6"/>
    <w:uiPriority w:val="99"/>
    <w:unhideWhenUsed/>
    <w:rsid w:val="00D3149A"/>
    <w:pPr>
      <w:widowControl w:val="0"/>
      <w:autoSpaceDE w:val="0"/>
      <w:autoSpaceDN w:val="0"/>
      <w:adjustRightInd w:val="0"/>
      <w:ind w:firstLine="720"/>
      <w:jc w:val="both"/>
    </w:pPr>
    <w:rPr>
      <w:rFonts w:ascii="Arial" w:eastAsia="Times New Roman" w:hAnsi="Arial"/>
      <w:sz w:val="20"/>
      <w:szCs w:val="20"/>
    </w:rPr>
  </w:style>
  <w:style w:type="character" w:customStyle="1" w:styleId="af6">
    <w:name w:val="Текст сноски Знак"/>
    <w:basedOn w:val="a0"/>
    <w:link w:val="af5"/>
    <w:uiPriority w:val="99"/>
    <w:rsid w:val="00D3149A"/>
    <w:rPr>
      <w:rFonts w:ascii="Arial" w:eastAsia="Times New Roman" w:hAnsi="Arial" w:cs="Times New Roman"/>
      <w:sz w:val="20"/>
      <w:szCs w:val="20"/>
      <w:lang w:eastAsia="ru-RU"/>
    </w:rPr>
  </w:style>
  <w:style w:type="character" w:styleId="af7">
    <w:name w:val="footnote reference"/>
    <w:uiPriority w:val="99"/>
    <w:unhideWhenUsed/>
    <w:rsid w:val="00D3149A"/>
    <w:rPr>
      <w:rFonts w:cs="Times New Roman"/>
      <w:vertAlign w:val="superscript"/>
    </w:rPr>
  </w:style>
  <w:style w:type="character" w:styleId="af8">
    <w:name w:val="annotation reference"/>
    <w:uiPriority w:val="99"/>
    <w:rsid w:val="00D3149A"/>
    <w:rPr>
      <w:sz w:val="16"/>
      <w:szCs w:val="16"/>
    </w:rPr>
  </w:style>
  <w:style w:type="paragraph" w:styleId="af9">
    <w:name w:val="annotation text"/>
    <w:basedOn w:val="a"/>
    <w:link w:val="afa"/>
    <w:uiPriority w:val="99"/>
    <w:rsid w:val="00D3149A"/>
    <w:rPr>
      <w:rFonts w:eastAsia="Times New Roman"/>
      <w:sz w:val="20"/>
      <w:szCs w:val="20"/>
    </w:rPr>
  </w:style>
  <w:style w:type="character" w:customStyle="1" w:styleId="afa">
    <w:name w:val="Текст примечания Знак"/>
    <w:basedOn w:val="a0"/>
    <w:link w:val="af9"/>
    <w:uiPriority w:val="99"/>
    <w:rsid w:val="00D3149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D3149A"/>
    <w:rPr>
      <w:b/>
      <w:bCs/>
    </w:rPr>
  </w:style>
  <w:style w:type="character" w:customStyle="1" w:styleId="afc">
    <w:name w:val="Тема примечания Знак"/>
    <w:basedOn w:val="afa"/>
    <w:link w:val="afb"/>
    <w:uiPriority w:val="99"/>
    <w:rsid w:val="00D3149A"/>
    <w:rPr>
      <w:b/>
      <w:bCs/>
    </w:rPr>
  </w:style>
  <w:style w:type="paragraph" w:customStyle="1" w:styleId="normd">
    <w:name w:val="normd"/>
    <w:basedOn w:val="a"/>
    <w:rsid w:val="00D3149A"/>
    <w:pPr>
      <w:spacing w:before="100" w:beforeAutospacing="1" w:after="100" w:afterAutospacing="1"/>
    </w:pPr>
    <w:rPr>
      <w:rFonts w:eastAsia="Times New Roman"/>
    </w:rPr>
  </w:style>
  <w:style w:type="paragraph" w:styleId="HTML">
    <w:name w:val="HTML Preformatted"/>
    <w:basedOn w:val="a"/>
    <w:link w:val="HTML0"/>
    <w:uiPriority w:val="99"/>
    <w:unhideWhenUsed/>
    <w:rsid w:val="00D3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3149A"/>
    <w:rPr>
      <w:rFonts w:ascii="Courier New" w:eastAsia="Times New Roman" w:hAnsi="Courier New" w:cs="Courier New"/>
      <w:sz w:val="20"/>
      <w:szCs w:val="20"/>
      <w:lang w:eastAsia="ru-RU"/>
    </w:rPr>
  </w:style>
  <w:style w:type="character" w:customStyle="1" w:styleId="afd">
    <w:name w:val="Основной текст_"/>
    <w:link w:val="11"/>
    <w:rsid w:val="00D3149A"/>
    <w:rPr>
      <w:spacing w:val="1"/>
      <w:sz w:val="27"/>
      <w:szCs w:val="27"/>
      <w:shd w:val="clear" w:color="auto" w:fill="FFFFFF"/>
    </w:rPr>
  </w:style>
  <w:style w:type="paragraph" w:customStyle="1" w:styleId="11">
    <w:name w:val="Основной текст1"/>
    <w:basedOn w:val="a"/>
    <w:link w:val="afd"/>
    <w:rsid w:val="00D3149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afe">
    <w:name w:val="Название проектного документа"/>
    <w:basedOn w:val="a"/>
    <w:rsid w:val="00D3149A"/>
    <w:pPr>
      <w:widowControl w:val="0"/>
      <w:ind w:left="1701"/>
      <w:jc w:val="center"/>
    </w:pPr>
    <w:rPr>
      <w:rFonts w:ascii="Arial" w:eastAsia="Times New Roman" w:hAnsi="Arial" w:cs="Arial"/>
      <w:b/>
      <w:bCs/>
      <w:color w:val="000080"/>
      <w:sz w:val="32"/>
      <w:szCs w:val="20"/>
    </w:rPr>
  </w:style>
  <w:style w:type="table" w:styleId="aff">
    <w:name w:val="Table Grid"/>
    <w:basedOn w:val="a1"/>
    <w:uiPriority w:val="59"/>
    <w:rsid w:val="0076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9C540C"/>
    <w:rPr>
      <w:rFonts w:ascii="Verdana" w:eastAsia="Times New Roman" w:hAnsi="Verdana" w:cs="Times New Roman"/>
      <w:color w:val="333366"/>
      <w:sz w:val="12"/>
      <w:szCs w:val="12"/>
      <w:lang w:eastAsia="ru-RU"/>
    </w:rPr>
  </w:style>
  <w:style w:type="paragraph" w:customStyle="1" w:styleId="1-21">
    <w:name w:val="Средняя сетка 1 - Акцент 21"/>
    <w:basedOn w:val="a"/>
    <w:uiPriority w:val="34"/>
    <w:qFormat/>
    <w:rsid w:val="009C540C"/>
    <w:pPr>
      <w:spacing w:after="200" w:line="276" w:lineRule="auto"/>
      <w:ind w:left="720"/>
      <w:contextualSpacing/>
    </w:pPr>
    <w:rPr>
      <w:rFonts w:ascii="Calibri" w:hAnsi="Calibri"/>
      <w:sz w:val="22"/>
      <w:szCs w:val="22"/>
      <w:lang w:eastAsia="en-US"/>
    </w:rPr>
  </w:style>
  <w:style w:type="character" w:styleId="aff0">
    <w:name w:val="FollowedHyperlink"/>
    <w:uiPriority w:val="99"/>
    <w:rsid w:val="009C540C"/>
    <w:rPr>
      <w:color w:val="800080"/>
      <w:u w:val="single"/>
    </w:rPr>
  </w:style>
  <w:style w:type="paragraph" w:customStyle="1" w:styleId="aff1">
    <w:name w:val=" Знак Знак Знак Знак"/>
    <w:basedOn w:val="a"/>
    <w:rsid w:val="009C540C"/>
    <w:pPr>
      <w:spacing w:before="100" w:beforeAutospacing="1" w:after="100" w:afterAutospacing="1"/>
    </w:pPr>
    <w:rPr>
      <w:rFonts w:ascii="Tahoma" w:eastAsia="Times New Roman" w:hAnsi="Tahoma"/>
      <w:sz w:val="20"/>
      <w:szCs w:val="20"/>
      <w:lang w:val="en-US" w:eastAsia="en-US"/>
    </w:rPr>
  </w:style>
  <w:style w:type="paragraph" w:customStyle="1" w:styleId="ListParagraph">
    <w:name w:val="List Paragraph"/>
    <w:basedOn w:val="a"/>
    <w:rsid w:val="009C540C"/>
    <w:pPr>
      <w:ind w:left="720"/>
    </w:pPr>
    <w:rPr>
      <w:rFonts w:eastAsia="Times New Roman"/>
      <w:szCs w:val="20"/>
    </w:rPr>
  </w:style>
  <w:style w:type="paragraph" w:customStyle="1" w:styleId="-11">
    <w:name w:val="Цветная заливка - Акцент 11"/>
    <w:hidden/>
    <w:uiPriority w:val="71"/>
    <w:rsid w:val="009C540C"/>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9C540C"/>
    <w:rPr>
      <w:rFonts w:cs="Times New Roman"/>
      <w:b/>
      <w:bCs/>
      <w:sz w:val="24"/>
      <w:szCs w:val="24"/>
    </w:rPr>
  </w:style>
  <w:style w:type="paragraph" w:customStyle="1" w:styleId="aff2">
    <w:name w:val="÷¬__ ÷¬__ ÷¬__ ÷¬__"/>
    <w:basedOn w:val="a"/>
    <w:rsid w:val="009C540C"/>
    <w:pPr>
      <w:spacing w:before="100" w:beforeAutospacing="1" w:after="100" w:afterAutospacing="1"/>
    </w:pPr>
    <w:rPr>
      <w:rFonts w:ascii="Tahoma" w:eastAsia="Times New Roman" w:hAnsi="Tahoma"/>
      <w:sz w:val="20"/>
      <w:szCs w:val="20"/>
      <w:lang w:val="en-US" w:eastAsia="en-US"/>
    </w:rPr>
  </w:style>
  <w:style w:type="paragraph" w:styleId="21">
    <w:name w:val="Body Text Indent 2"/>
    <w:basedOn w:val="a"/>
    <w:link w:val="22"/>
    <w:rsid w:val="009C540C"/>
    <w:pPr>
      <w:spacing w:after="120" w:line="480" w:lineRule="auto"/>
      <w:ind w:left="283"/>
    </w:pPr>
    <w:rPr>
      <w:rFonts w:eastAsia="Times New Roman"/>
      <w:lang/>
    </w:rPr>
  </w:style>
  <w:style w:type="character" w:customStyle="1" w:styleId="22">
    <w:name w:val="Основной текст с отступом 2 Знак"/>
    <w:basedOn w:val="a0"/>
    <w:link w:val="21"/>
    <w:rsid w:val="009C540C"/>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9C540C"/>
    <w:rPr>
      <w:rFonts w:ascii="Arial" w:eastAsia="Times New Roman" w:hAnsi="Arial" w:cs="Arial"/>
      <w:sz w:val="20"/>
      <w:szCs w:val="20"/>
      <w:lang w:eastAsia="ru-RU"/>
    </w:rPr>
  </w:style>
  <w:style w:type="paragraph" w:customStyle="1" w:styleId="ConsPlusCell">
    <w:name w:val="ConsPlusCell"/>
    <w:uiPriority w:val="99"/>
    <w:rsid w:val="009C540C"/>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9C540C"/>
    <w:rPr>
      <w:rFonts w:eastAsia="Times New Roman"/>
      <w:sz w:val="20"/>
      <w:szCs w:val="20"/>
    </w:rPr>
  </w:style>
  <w:style w:type="character" w:customStyle="1" w:styleId="aff4">
    <w:name w:val="Текст концевой сноски Знак"/>
    <w:basedOn w:val="a0"/>
    <w:link w:val="aff3"/>
    <w:rsid w:val="009C540C"/>
    <w:rPr>
      <w:rFonts w:ascii="Times New Roman" w:eastAsia="Times New Roman" w:hAnsi="Times New Roman" w:cs="Times New Roman"/>
      <w:sz w:val="20"/>
      <w:szCs w:val="20"/>
      <w:lang w:eastAsia="ru-RU"/>
    </w:rPr>
  </w:style>
  <w:style w:type="character" w:styleId="aff5">
    <w:name w:val="endnote reference"/>
    <w:rsid w:val="009C540C"/>
    <w:rPr>
      <w:vertAlign w:val="superscript"/>
    </w:rPr>
  </w:style>
  <w:style w:type="paragraph" w:styleId="aff6">
    <w:name w:val="No Spacing"/>
    <w:uiPriority w:val="1"/>
    <w:qFormat/>
    <w:rsid w:val="009C540C"/>
    <w:pPr>
      <w:spacing w:after="0" w:line="240" w:lineRule="auto"/>
    </w:pPr>
    <w:rPr>
      <w:rFonts w:ascii="Calibri" w:eastAsia="Times New Roman" w:hAnsi="Calibri" w:cs="Times New Roman"/>
      <w:lang w:eastAsia="ru-RU"/>
    </w:rPr>
  </w:style>
  <w:style w:type="paragraph" w:customStyle="1" w:styleId="P16">
    <w:name w:val="P16"/>
    <w:basedOn w:val="a"/>
    <w:hidden/>
    <w:rsid w:val="009C540C"/>
    <w:pPr>
      <w:widowControl w:val="0"/>
      <w:adjustRightInd w:val="0"/>
      <w:jc w:val="center"/>
      <w:textAlignment w:val="baseline"/>
    </w:pPr>
    <w:rPr>
      <w:rFonts w:eastAsia="SimSun1"/>
      <w:b/>
      <w:szCs w:val="20"/>
    </w:rPr>
  </w:style>
  <w:style w:type="paragraph" w:customStyle="1" w:styleId="P59">
    <w:name w:val="P59"/>
    <w:basedOn w:val="a"/>
    <w:hidden/>
    <w:rsid w:val="009C540C"/>
    <w:pPr>
      <w:widowControl w:val="0"/>
      <w:tabs>
        <w:tab w:val="left" w:pos="-3420"/>
      </w:tabs>
      <w:adjustRightInd w:val="0"/>
      <w:jc w:val="center"/>
      <w:textAlignment w:val="baseline"/>
    </w:pPr>
    <w:rPr>
      <w:rFonts w:eastAsia="Times New Roman"/>
      <w:szCs w:val="20"/>
    </w:rPr>
  </w:style>
  <w:style w:type="paragraph" w:customStyle="1" w:styleId="P61">
    <w:name w:val="P61"/>
    <w:basedOn w:val="a"/>
    <w:hidden/>
    <w:rsid w:val="009C540C"/>
    <w:pPr>
      <w:widowControl w:val="0"/>
      <w:tabs>
        <w:tab w:val="left" w:pos="-3420"/>
      </w:tabs>
      <w:adjustRightInd w:val="0"/>
      <w:jc w:val="center"/>
      <w:textAlignment w:val="baseline"/>
    </w:pPr>
    <w:rPr>
      <w:rFonts w:eastAsia="Times New Roman"/>
      <w:sz w:val="28"/>
      <w:szCs w:val="20"/>
    </w:rPr>
  </w:style>
  <w:style w:type="paragraph" w:customStyle="1" w:styleId="P103">
    <w:name w:val="P103"/>
    <w:basedOn w:val="a"/>
    <w:hidden/>
    <w:rsid w:val="009C540C"/>
    <w:pPr>
      <w:widowControl w:val="0"/>
      <w:tabs>
        <w:tab w:val="left" w:pos="6054"/>
      </w:tabs>
      <w:autoSpaceDE w:val="0"/>
      <w:autoSpaceDN w:val="0"/>
      <w:adjustRightInd w:val="0"/>
      <w:ind w:left="5760"/>
      <w:textAlignment w:val="baseline"/>
    </w:pPr>
    <w:rPr>
      <w:rFonts w:eastAsia="Times New Roman"/>
      <w:szCs w:val="20"/>
    </w:rPr>
  </w:style>
  <w:style w:type="character" w:customStyle="1" w:styleId="T3">
    <w:name w:val="T3"/>
    <w:hidden/>
    <w:rsid w:val="009C540C"/>
    <w:rPr>
      <w:sz w:val="24"/>
    </w:rPr>
  </w:style>
  <w:style w:type="paragraph" w:styleId="31">
    <w:name w:val="Body Text Indent 3"/>
    <w:basedOn w:val="a"/>
    <w:link w:val="32"/>
    <w:rsid w:val="009C540C"/>
    <w:pPr>
      <w:spacing w:after="120"/>
      <w:ind w:left="283"/>
    </w:pPr>
    <w:rPr>
      <w:rFonts w:eastAsia="Times New Roman"/>
      <w:sz w:val="16"/>
      <w:szCs w:val="16"/>
      <w:lang/>
    </w:rPr>
  </w:style>
  <w:style w:type="character" w:customStyle="1" w:styleId="32">
    <w:name w:val="Основной текст с отступом 3 Знак"/>
    <w:basedOn w:val="a0"/>
    <w:link w:val="31"/>
    <w:rsid w:val="009C540C"/>
    <w:rPr>
      <w:rFonts w:ascii="Times New Roman" w:eastAsia="Times New Roman" w:hAnsi="Times New Roman" w:cs="Times New Roman"/>
      <w:sz w:val="16"/>
      <w:szCs w:val="16"/>
      <w:lang/>
    </w:rPr>
  </w:style>
  <w:style w:type="paragraph" w:customStyle="1" w:styleId="formattext">
    <w:name w:val="formattext"/>
    <w:basedOn w:val="a"/>
    <w:rsid w:val="009C540C"/>
    <w:pPr>
      <w:spacing w:before="100" w:beforeAutospacing="1" w:after="100" w:afterAutospacing="1"/>
    </w:pPr>
    <w:rPr>
      <w:rFonts w:eastAsia="Times New Roman"/>
    </w:rPr>
  </w:style>
  <w:style w:type="paragraph" w:customStyle="1" w:styleId="Default">
    <w:name w:val="Default"/>
    <w:rsid w:val="009C54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7">
    <w:name w:val="МУ Обычный стиль"/>
    <w:basedOn w:val="a"/>
    <w:autoRedefine/>
    <w:rsid w:val="009C540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eastAsia="Times New Roman"/>
      <w:sz w:val="28"/>
      <w:szCs w:val="28"/>
      <w:shd w:val="clear" w:color="auto" w:fill="FFFFFF"/>
    </w:rPr>
  </w:style>
  <w:style w:type="character" w:customStyle="1" w:styleId="blk">
    <w:name w:val="blk"/>
    <w:rsid w:val="009C540C"/>
  </w:style>
  <w:style w:type="paragraph" w:customStyle="1" w:styleId="8">
    <w:name w:val="Стиль8"/>
    <w:basedOn w:val="a"/>
    <w:rsid w:val="009C540C"/>
    <w:rPr>
      <w:noProof/>
      <w:sz w:val="28"/>
      <w:szCs w:val="28"/>
    </w:rPr>
  </w:style>
  <w:style w:type="paragraph" w:styleId="aff8">
    <w:name w:val="Revision"/>
    <w:hidden/>
    <w:uiPriority w:val="99"/>
    <w:semiHidden/>
    <w:rsid w:val="009C540C"/>
    <w:pPr>
      <w:spacing w:after="0" w:line="240" w:lineRule="auto"/>
    </w:pPr>
    <w:rPr>
      <w:rFonts w:ascii="Times New Roman" w:eastAsia="Times New Roman" w:hAnsi="Times New Roman" w:cs="Times New Roman"/>
      <w:sz w:val="24"/>
      <w:szCs w:val="24"/>
      <w:lang w:eastAsia="ru-RU"/>
    </w:rPr>
  </w:style>
  <w:style w:type="paragraph" w:customStyle="1" w:styleId="aff9">
    <w:basedOn w:val="a"/>
    <w:next w:val="a"/>
    <w:qFormat/>
    <w:rsid w:val="009C540C"/>
    <w:pPr>
      <w:spacing w:before="240" w:after="60"/>
      <w:jc w:val="center"/>
      <w:outlineLvl w:val="0"/>
    </w:pPr>
    <w:rPr>
      <w:rFonts w:ascii="Calibri Light" w:eastAsia="Times New Roman" w:hAnsi="Calibri Light"/>
      <w:b/>
      <w:bCs/>
      <w:kern w:val="28"/>
      <w:sz w:val="32"/>
      <w:szCs w:val="32"/>
      <w:lang/>
    </w:rPr>
  </w:style>
  <w:style w:type="character" w:customStyle="1" w:styleId="affa">
    <w:name w:val="Заголовок Знак"/>
    <w:rsid w:val="009C540C"/>
    <w:rPr>
      <w:rFonts w:ascii="Calibri Light" w:hAnsi="Calibri Light"/>
      <w:b/>
      <w:bCs/>
      <w:kern w:val="28"/>
      <w:sz w:val="32"/>
      <w:szCs w:val="32"/>
    </w:rPr>
  </w:style>
  <w:style w:type="character" w:customStyle="1" w:styleId="13">
    <w:name w:val="Название Знак1"/>
    <w:basedOn w:val="a0"/>
    <w:rsid w:val="009C54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080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hyperlink" Target="consultantplus://offline/ref=3814CBEA717D0EF7F25576FF735604874238E4F7D3C5EE6CAEBD845CF783E999601FC7076DAB3EE3F2B16DD8F447DBC49756FEF33120BECDjC51G" TargetMode="External"/><Relationship Id="rId21" Type="http://schemas.openxmlformats.org/officeDocument/2006/relationships/hyperlink" Target="consultantplus://offline/ref=8595D39F03F1F691F2C041DA4B9F5EA2335F5CA90C12DE319F0F4D993A0853F9BE0D010D5B1D40DD610106C8A0C5B8B1D60FE78AE0y3o1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42" Type="http://schemas.openxmlformats.org/officeDocument/2006/relationships/hyperlink" Target="consultantplus://offline/ref=8595D39F03F1F691F2C041DA4B9F5EA2335F5EAA0D13DE319F0F4D993A0853F9BE0D01085C184B8C364E0794E590ABB0D20FE58EFC339DCDyCo7L" TargetMode="External"/><Relationship Id="rId47" Type="http://schemas.openxmlformats.org/officeDocument/2006/relationships/hyperlink" Target="consultantplus://offline/ref=8595D39F03F1F691F2C041DA4B9F5EA2335F5EAA0D13DE319F0F4D993A0853F9BE0D01085C18488C344E0794E590ABB0D20FE58EFC339DCDyCo7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CA9257E5CCC33551DCBB24F1CA36C644A394154052C0B286176C8E000BC07E1CD19B759E16CB2E04F70028A298E879FD90C78172F3C92E35SFkAK" TargetMode="External"/><Relationship Id="rId63" Type="http://schemas.openxmlformats.org/officeDocument/2006/relationships/hyperlink" Target="consultantplus://offline/ref=CBBEA38B4EBCFEBEA4998A1EA57EDAF981C669EC3598AA6FF84505ECBFC6E54DD4FC4D9E0D5E13F6A718AF909D659CADBCA87AC768OCP0K" TargetMode="External"/><Relationship Id="rId68" Type="http://schemas.openxmlformats.org/officeDocument/2006/relationships/hyperlink" Target="http://docs.cntd.ru/document/902227764" TargetMode="External"/><Relationship Id="rId7" Type="http://schemas.openxmlformats.org/officeDocument/2006/relationships/hyperlink" Target="https://login.consultant.ru/link/?req=doc&amp;base=LAW&amp;n=451778&amp;dst=100158&amp;field=134&amp;date=28.09.2023" TargetMode="External"/><Relationship Id="rId2" Type="http://schemas.openxmlformats.org/officeDocument/2006/relationships/styles" Target="styles.xml"/><Relationship Id="rId16" Type="http://schemas.openxmlformats.org/officeDocument/2006/relationships/hyperlink" Target="consultantplus://offline/ref=6C988736A91380DF65863CE74D60610ED9680693F4CFA20B09146E63CFD091668B2625EDC981F1DF7B9C973C08AB3F9962F7BAlDtBN"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http://begunici.ru" TargetMode="Externa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hyperlink" Target="consultantplus://offline/ref=BA96A7342A641C08F9D0A2D96287B6C8D7B2673C4F516F62E624EBA15D4839C77BF00474E60D048B354B9604EB7D028B4AD6242EB6A3gB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eader" Target="header1.xml"/><Relationship Id="rId40" Type="http://schemas.openxmlformats.org/officeDocument/2006/relationships/hyperlink" Target="consultantplus://offline/ref=3814CBEA717D0EF7F25576FF735604874238E4F7D3C5EE6CAEBD845CF783E999601FC7076DAB3EE3F3B16DD8F447DBC49756FEF33120BECDjC51G"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D1A40DD610106C8A0C5B8B1D60FE78AE0y3o1L" TargetMode="External"/><Relationship Id="rId58" Type="http://schemas.openxmlformats.org/officeDocument/2006/relationships/hyperlink" Target="http://www.gosuslugi.ru" TargetMode="External"/><Relationship Id="rId6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https://login.consultant.ru/link/?req=doc&amp;base=LAW&amp;n=451778&amp;dst=100158&amp;field=134&amp;date=28.09.2023" TargetMode="Externa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hyperlink" Target="consultantplus://offline/ref=8595D39F03F1F691F2C041DA4B9F5EA2335F5EAA0D13DE319F0F4D993A0853F9BE0D01085C184B8C36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DB817939E94248CC14780CB86441BFA8CA5B3A10C49E551D910CD14DC1391E3EE32F626F5682D426A38E1A85AC9E18BF2D8380084E39Q8N" TargetMode="External"/><Relationship Id="rId61" Type="http://schemas.openxmlformats.org/officeDocument/2006/relationships/hyperlink" Target="consultantplus://offline/ref=CBBEA38B4EBCFEBEA4998A1EA57EDAF981C669EC3598AA6FF84505ECBFC6E54DD4FC4D9C085718A7F057AECCD8358FACBBA878C574C0C406O2PEK" TargetMode="External"/><Relationship Id="rId10" Type="http://schemas.openxmlformats.org/officeDocument/2006/relationships/hyperlink" Target="http://begunici.ru/" TargetMode="External"/><Relationship Id="rId19" Type="http://schemas.openxmlformats.org/officeDocument/2006/relationships/hyperlink" Target="consultantplus://offline/ref=9E89AAB0FD1A9BBB11134009C3227FCE53C937EAAAAF9618AB29B9236EFDAC595A33BB26n8E7J"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4" Type="http://schemas.openxmlformats.org/officeDocument/2006/relationships/hyperlink" Target="consultantplus://offline/ref=8595D39F03F1F691F2C041DA4B9F5EA2335F5EAA0D13DE319F0F4D993A0853F9BE0D01085C184A8A344E0794E590ABB0D20FE58EFC339DCDyCo7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CBBEA38B4EBCFEBEA4998A1EA57EDAF981C669EC3598AA6FF84505ECBFC6E54DD4FC4D990B5C4CF3B209F79C997E82AFA0B478C5O6P8K" TargetMode="External"/><Relationship Id="rId6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hyperlink" Target="consultantplus://offline/ref=8595D39F03F1F691F2C041DA4B9F5EA2335F5EAA0D13DE319F0F4D993A0853F9BE0D010D5F131FD874105EC4A1DBA6B5CC13E588yEo2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A96A7342A641C08F9D0A2D96287B6C8D7B2673C4F516F62E624EBA15D4839C77BF00474E60D048B354B9604EB7D028B4AD6242EB6A3gBL"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56" Type="http://schemas.openxmlformats.org/officeDocument/2006/relationships/hyperlink" Target="consultantplus://offline/ref=8595D39F03F1F691F2C041DA4B9F5EA231525BAD0A1FDE319F0F4D993A0853F9BE0D01085C184B89384E0794E590ABB0D20FE58EFC339DCDyCo7L" TargetMode="External"/><Relationship Id="rId64" Type="http://schemas.openxmlformats.org/officeDocument/2006/relationships/hyperlink" Target="consultantplus://offline/ref=8595D39F03F1F691F2C041DA4B9F5EA2335F5EAA0D13DE319F0F4D993A0853F9BE0D01085C184A8A344E0794E590ABB0D20FE58EFC339DCDyCo7L" TargetMode="External"/><Relationship Id="rId69" Type="http://schemas.openxmlformats.org/officeDocument/2006/relationships/fontTable" Target="fontTable.xm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ettings" Target="setting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header" Target="header2.xml"/><Relationship Id="rId46" Type="http://schemas.openxmlformats.org/officeDocument/2006/relationships/hyperlink" Target="consultantplus://offline/ref=8595D39F03F1F691F2C041DA4B9F5EA2335F5EAA0D13DE319F0F4D993A0853F9BE0D010B581C40DD610106C8A0C5B8B1D60FE78AE0y3o1L" TargetMode="External"/><Relationship Id="rId59" Type="http://schemas.openxmlformats.org/officeDocument/2006/relationships/hyperlink" Target="consultantplus://offline/ref=CBBEA38B4EBCFEBEA499950FB07EDAF980CA60E23795AA6FF84505ECBFC6E54DD4FC4D9C08571DA1F557AECCD8358FACBBA878C574C0C406O2PEK" TargetMode="External"/><Relationship Id="rId67" Type="http://schemas.openxmlformats.org/officeDocument/2006/relationships/hyperlink" Target="http://10.10.32.30:81/cons/cgi/online.cgi?rnd=C271C445A3B072A3BEB52332C16D81FD&amp;req=doc&amp;base=LAW&amp;n=359152&amp;dst=100188&amp;fld=134" TargetMode="External"/><Relationship Id="rId20" Type="http://schemas.openxmlformats.org/officeDocument/2006/relationships/hyperlink" Target="consultantplus://offline/ref=DC01B406EFB9D9D6C68A4CC4F5049E34DC60065F38DA2CCD74809ADC3DC8A6708217E3AAE5DB90421C5806AC8F4799A6D7C42D919BF3159F2ESFL" TargetMode="External"/><Relationship Id="rId41" Type="http://schemas.openxmlformats.org/officeDocument/2006/relationships/hyperlink" Target="consultantplus://offline/ref=8595D39F03F1F691F2C041DA4B9F5EA2335F5EAA0D13DE319F0F4D993A0853F9BE0D010D5F131FD874105EC4A1DBA6B5CC13E588yEo2L" TargetMode="External"/><Relationship Id="rId54" Type="http://schemas.openxmlformats.org/officeDocument/2006/relationships/hyperlink" Target="consultantplus://offline/ref=8595D39F03F1F691F2C041DA4B9F5EA2335F5EAA0D13DE319F0F4D993A0853F9BE0D010B5D1140DD610106C8A0C5B8B1D60FE78AE0y3o1L" TargetMode="External"/><Relationship Id="rId62" Type="http://schemas.openxmlformats.org/officeDocument/2006/relationships/hyperlink" Target="consultantplus://offline/ref=CBBEA38B4EBCFEBEA4998A1EA57EDAF981C669EC3598AA6FF84505ECBFC6E54DD4FC4D9F015713F6A718AF909D659CADBCA87AC768OCP0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149</Pages>
  <Words>55360</Words>
  <Characters>315552</Characters>
  <Application>Microsoft Office Word</Application>
  <DocSecurity>0</DocSecurity>
  <Lines>2629</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14</cp:revision>
  <dcterms:created xsi:type="dcterms:W3CDTF">2023-10-18T05:35:00Z</dcterms:created>
  <dcterms:modified xsi:type="dcterms:W3CDTF">2023-10-18T05:59:00Z</dcterms:modified>
</cp:coreProperties>
</file>