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20" w:rsidRDefault="008A1720" w:rsidP="008A1720">
      <w:pPr>
        <w:jc w:val="center"/>
        <w:rPr>
          <w:rFonts w:ascii="Monotype Corsiva" w:hAnsi="Monotype Corsiva"/>
          <w:b/>
          <w:sz w:val="130"/>
          <w:szCs w:val="130"/>
        </w:rPr>
      </w:pPr>
      <w:r>
        <w:rPr>
          <w:rFonts w:ascii="Monotype Corsiva" w:hAnsi="Monotype Corsiva"/>
          <w:b/>
          <w:sz w:val="130"/>
          <w:szCs w:val="130"/>
        </w:rPr>
        <w:t>БЕГУНИЦКИЙ</w:t>
      </w:r>
    </w:p>
    <w:p w:rsidR="008A1720" w:rsidRDefault="008A1720" w:rsidP="008A1720">
      <w:pPr>
        <w:jc w:val="center"/>
        <w:rPr>
          <w:rFonts w:ascii="Monotype Corsiva" w:hAnsi="Monotype Corsiva"/>
          <w:b/>
          <w:sz w:val="130"/>
          <w:szCs w:val="130"/>
        </w:rPr>
      </w:pPr>
      <w:r>
        <w:rPr>
          <w:rFonts w:ascii="Monotype Corsiva" w:hAnsi="Monotype Corsiva"/>
          <w:b/>
          <w:sz w:val="130"/>
          <w:szCs w:val="130"/>
        </w:rPr>
        <w:t>ВЕСТНИК</w:t>
      </w:r>
    </w:p>
    <w:p w:rsidR="008A1720" w:rsidRDefault="008A1720" w:rsidP="008A1720">
      <w:pPr>
        <w:jc w:val="center"/>
        <w:rPr>
          <w:rFonts w:ascii="Monotype Corsiva" w:hAnsi="Monotype Corsiva"/>
          <w:b/>
        </w:rPr>
      </w:pPr>
    </w:p>
    <w:p w:rsidR="008A1720" w:rsidRDefault="008A1720" w:rsidP="008A1720">
      <w:pPr>
        <w:jc w:val="center"/>
        <w:rPr>
          <w:rFonts w:ascii="Monotype Corsiva" w:hAnsi="Monotype Corsiva"/>
          <w:b/>
        </w:rPr>
      </w:pPr>
    </w:p>
    <w:p w:rsidR="008A1720" w:rsidRDefault="008A1720" w:rsidP="008A1720">
      <w:pPr>
        <w:jc w:val="center"/>
        <w:rPr>
          <w:rFonts w:ascii="Monotype Corsiva" w:hAnsi="Monotype Corsiva"/>
          <w:b/>
        </w:rPr>
      </w:pPr>
    </w:p>
    <w:p w:rsidR="008A1720" w:rsidRDefault="008A1720" w:rsidP="008A1720">
      <w:pPr>
        <w:jc w:val="center"/>
        <w:rPr>
          <w:rFonts w:ascii="Monotype Corsiva" w:hAnsi="Monotype Corsiva"/>
          <w:b/>
        </w:rPr>
      </w:pPr>
    </w:p>
    <w:p w:rsidR="008A1720" w:rsidRDefault="008A1720" w:rsidP="008A1720">
      <w:pPr>
        <w:jc w:val="center"/>
        <w:rPr>
          <w:rFonts w:ascii="Arial" w:hAnsi="Arial" w:cs="Arial"/>
          <w:b/>
          <w:sz w:val="72"/>
          <w:szCs w:val="72"/>
        </w:rPr>
      </w:pPr>
      <w:r>
        <w:rPr>
          <w:rFonts w:ascii="Arial" w:hAnsi="Arial" w:cs="Arial"/>
          <w:b/>
          <w:sz w:val="72"/>
          <w:szCs w:val="72"/>
        </w:rPr>
        <w:t>№ 208</w:t>
      </w:r>
    </w:p>
    <w:p w:rsidR="008A1720" w:rsidRDefault="008A1720" w:rsidP="008A1720">
      <w:pPr>
        <w:jc w:val="center"/>
        <w:rPr>
          <w:rFonts w:ascii="Arial" w:hAnsi="Arial" w:cs="Arial"/>
          <w:b/>
          <w:sz w:val="52"/>
          <w:szCs w:val="52"/>
        </w:rPr>
      </w:pPr>
    </w:p>
    <w:p w:rsidR="008A1720" w:rsidRDefault="008A1720" w:rsidP="008A1720">
      <w:pPr>
        <w:jc w:val="center"/>
        <w:rPr>
          <w:rFonts w:ascii="Arial" w:hAnsi="Arial" w:cs="Arial"/>
          <w:sz w:val="44"/>
          <w:szCs w:val="44"/>
        </w:rPr>
      </w:pPr>
      <w:r>
        <w:rPr>
          <w:rFonts w:ascii="Arial" w:hAnsi="Arial" w:cs="Arial"/>
          <w:sz w:val="44"/>
          <w:szCs w:val="44"/>
        </w:rPr>
        <w:t>от 15.11.2023 г.</w:t>
      </w:r>
    </w:p>
    <w:p w:rsidR="008A1720" w:rsidRDefault="008A1720" w:rsidP="008A1720">
      <w:pPr>
        <w:jc w:val="center"/>
        <w:rPr>
          <w:rFonts w:ascii="Arial" w:hAnsi="Arial" w:cs="Arial"/>
          <w:sz w:val="44"/>
          <w:szCs w:val="44"/>
        </w:rPr>
      </w:pPr>
      <w:r>
        <w:rPr>
          <w:rFonts w:ascii="Arial" w:hAnsi="Arial" w:cs="Arial"/>
          <w:sz w:val="44"/>
          <w:szCs w:val="44"/>
        </w:rPr>
        <w:t>Официальное издание Совета депутатов</w:t>
      </w:r>
    </w:p>
    <w:p w:rsidR="008A1720" w:rsidRDefault="008A1720" w:rsidP="008A1720">
      <w:pPr>
        <w:jc w:val="center"/>
        <w:rPr>
          <w:rFonts w:ascii="Arial" w:hAnsi="Arial" w:cs="Arial"/>
          <w:sz w:val="44"/>
          <w:szCs w:val="44"/>
        </w:rPr>
      </w:pPr>
      <w:r>
        <w:rPr>
          <w:rFonts w:ascii="Arial" w:hAnsi="Arial" w:cs="Arial"/>
          <w:sz w:val="44"/>
          <w:szCs w:val="44"/>
        </w:rPr>
        <w:t>и администрации муниципального</w:t>
      </w:r>
    </w:p>
    <w:p w:rsidR="008A1720" w:rsidRDefault="008A1720" w:rsidP="008A1720">
      <w:pPr>
        <w:jc w:val="center"/>
        <w:rPr>
          <w:rFonts w:ascii="Arial" w:hAnsi="Arial" w:cs="Arial"/>
          <w:sz w:val="44"/>
          <w:szCs w:val="44"/>
        </w:rPr>
      </w:pPr>
      <w:r>
        <w:rPr>
          <w:rFonts w:ascii="Arial" w:hAnsi="Arial" w:cs="Arial"/>
          <w:sz w:val="44"/>
          <w:szCs w:val="44"/>
        </w:rPr>
        <w:t>образования</w:t>
      </w:r>
    </w:p>
    <w:p w:rsidR="008A1720" w:rsidRDefault="008A1720" w:rsidP="008A1720">
      <w:pPr>
        <w:jc w:val="center"/>
        <w:rPr>
          <w:rFonts w:ascii="Arial" w:hAnsi="Arial" w:cs="Arial"/>
          <w:sz w:val="44"/>
          <w:szCs w:val="44"/>
        </w:rPr>
      </w:pPr>
      <w:r>
        <w:rPr>
          <w:rFonts w:ascii="Arial" w:hAnsi="Arial" w:cs="Arial"/>
          <w:sz w:val="44"/>
          <w:szCs w:val="44"/>
        </w:rPr>
        <w:t>Бегуницкое сельское поселение</w:t>
      </w: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jc w:val="center"/>
        <w:rPr>
          <w:rFonts w:ascii="Arial" w:hAnsi="Arial" w:cs="Arial"/>
          <w:sz w:val="44"/>
          <w:szCs w:val="44"/>
        </w:rPr>
      </w:pPr>
    </w:p>
    <w:p w:rsidR="008A1720" w:rsidRDefault="008A1720" w:rsidP="008A1720">
      <w:pPr>
        <w:rPr>
          <w:rFonts w:ascii="Arial" w:hAnsi="Arial" w:cs="Arial"/>
          <w:sz w:val="44"/>
          <w:szCs w:val="44"/>
        </w:rPr>
      </w:pPr>
      <w:r>
        <w:rPr>
          <w:rFonts w:ascii="Arial" w:hAnsi="Arial" w:cs="Arial"/>
          <w:sz w:val="44"/>
          <w:szCs w:val="44"/>
        </w:rPr>
        <w:t xml:space="preserve">                             д. Бегуницы</w:t>
      </w:r>
    </w:p>
    <w:p w:rsidR="008A1720" w:rsidRDefault="008A1720" w:rsidP="008A1720">
      <w:pPr>
        <w:tabs>
          <w:tab w:val="left" w:pos="3360"/>
          <w:tab w:val="center" w:pos="5103"/>
        </w:tabs>
        <w:jc w:val="center"/>
        <w:rPr>
          <w:rFonts w:ascii="Arial" w:hAnsi="Arial" w:cs="Arial"/>
          <w:sz w:val="44"/>
          <w:szCs w:val="44"/>
        </w:rPr>
      </w:pPr>
      <w:r>
        <w:rPr>
          <w:rFonts w:ascii="Arial" w:hAnsi="Arial" w:cs="Arial"/>
          <w:sz w:val="44"/>
          <w:szCs w:val="44"/>
        </w:rPr>
        <w:t>2023 г.</w:t>
      </w:r>
    </w:p>
    <w:p w:rsidR="008A1720" w:rsidRDefault="008A1720" w:rsidP="008A1720">
      <w:r>
        <w:br w:type="page"/>
      </w:r>
      <w:r>
        <w:lastRenderedPageBreak/>
        <w:t>Учредитель – администрация МО Бегуницкое сельское поселение</w:t>
      </w:r>
    </w:p>
    <w:p w:rsidR="008A1720" w:rsidRDefault="008A1720" w:rsidP="008A1720">
      <w:pPr>
        <w:shd w:val="clear" w:color="auto" w:fill="FFFFFF"/>
        <w:jc w:val="both"/>
      </w:pPr>
      <w:r>
        <w:t>Бюллетень выходит ежеквартально</w:t>
      </w:r>
    </w:p>
    <w:p w:rsidR="008A1720" w:rsidRDefault="008A1720" w:rsidP="008A1720">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A1720" w:rsidRDefault="008A1720" w:rsidP="008A1720">
      <w:pPr>
        <w:shd w:val="clear" w:color="auto" w:fill="FFFFFF"/>
        <w:jc w:val="both"/>
      </w:pPr>
      <w:r>
        <w:t>Тираж 50 экз.</w:t>
      </w:r>
    </w:p>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p w:rsidR="008A1720" w:rsidRDefault="008A1720" w:rsidP="008A1720">
      <w:r>
        <w:lastRenderedPageBreak/>
        <w:t xml:space="preserve">                                                    </w:t>
      </w:r>
    </w:p>
    <w:p w:rsidR="008A1720" w:rsidRDefault="008A1720" w:rsidP="008A1720">
      <w:r>
        <w:t xml:space="preserve">                                                                </w:t>
      </w:r>
    </w:p>
    <w:p w:rsidR="008A1720" w:rsidRDefault="008A1720" w:rsidP="008A1720">
      <w:r>
        <w:t xml:space="preserve">                                                      </w:t>
      </w:r>
    </w:p>
    <w:p w:rsidR="008A1720" w:rsidRDefault="008A1720" w:rsidP="008A1720">
      <w:pPr>
        <w:rPr>
          <w:b/>
          <w:sz w:val="28"/>
          <w:szCs w:val="28"/>
        </w:rPr>
      </w:pPr>
      <w:r>
        <w:t xml:space="preserve">                                                          </w:t>
      </w:r>
      <w:r>
        <w:rPr>
          <w:b/>
          <w:sz w:val="28"/>
          <w:szCs w:val="28"/>
        </w:rPr>
        <w:t>СОДЕРЖАНИЕ</w:t>
      </w:r>
    </w:p>
    <w:p w:rsidR="008A1720" w:rsidRPr="00FA7252" w:rsidRDefault="008A1720" w:rsidP="00FA7252">
      <w:pPr>
        <w:pStyle w:val="a4"/>
        <w:numPr>
          <w:ilvl w:val="0"/>
          <w:numId w:val="1"/>
        </w:numPr>
        <w:jc w:val="both"/>
        <w:rPr>
          <w:szCs w:val="28"/>
        </w:rPr>
      </w:pPr>
      <w:r w:rsidRPr="00FA7252">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254 «</w:t>
      </w:r>
      <w:r w:rsidR="00FA7252" w:rsidRPr="00FA7252">
        <w:rPr>
          <w:szCs w:val="28"/>
        </w:rPr>
        <w:t>О принятии в первом чтении проекта решения о бюджете муниципального образования Бегуницкое сельское  поселение Волосовского муниципального района Ленинградской области на 2024 год и на плановый период 2025 и 2026 годов</w:t>
      </w:r>
      <w:r w:rsidRPr="00FA7252">
        <w:t>».</w:t>
      </w:r>
    </w:p>
    <w:p w:rsidR="008A1720" w:rsidRPr="007861E9" w:rsidRDefault="008A1720" w:rsidP="007861E9">
      <w:pPr>
        <w:pStyle w:val="a4"/>
        <w:numPr>
          <w:ilvl w:val="0"/>
          <w:numId w:val="1"/>
        </w:numPr>
        <w:jc w:val="both"/>
      </w:pPr>
      <w:r w:rsidRPr="007861E9">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255 «</w:t>
      </w:r>
      <w:r w:rsidR="007861E9" w:rsidRPr="007861E9">
        <w:t>О назначении публичных слушаний по проекту бюджета муниципального образования Бегуницкое  сельское поселение Волосовского муниципального района Ленинградской области на 2024 год и на плановый период 2025 и 2026</w:t>
      </w:r>
      <w:r w:rsidR="007861E9">
        <w:t xml:space="preserve"> годов</w:t>
      </w:r>
      <w:r w:rsidRPr="007861E9">
        <w:t>».</w:t>
      </w:r>
    </w:p>
    <w:p w:rsidR="008A1720" w:rsidRPr="0077088C" w:rsidRDefault="008A1720" w:rsidP="0077088C">
      <w:pPr>
        <w:pStyle w:val="a4"/>
        <w:numPr>
          <w:ilvl w:val="0"/>
          <w:numId w:val="1"/>
        </w:numPr>
        <w:jc w:val="both"/>
        <w:rPr>
          <w:sz w:val="26"/>
          <w:szCs w:val="26"/>
        </w:rPr>
      </w:pPr>
      <w:r w:rsidRPr="0077088C">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256 «</w:t>
      </w:r>
      <w:r w:rsidR="0077088C" w:rsidRPr="0077088C">
        <w:rPr>
          <w:sz w:val="26"/>
          <w:szCs w:val="26"/>
        </w:rPr>
        <w:t>О передаче полномочий по осуществлению внешнего муниципального финансового контроля</w:t>
      </w:r>
      <w:r w:rsidRPr="0077088C">
        <w:t>».</w:t>
      </w:r>
    </w:p>
    <w:p w:rsidR="008C0158" w:rsidRDefault="008A1720" w:rsidP="008C0158">
      <w:pPr>
        <w:pStyle w:val="a4"/>
        <w:numPr>
          <w:ilvl w:val="0"/>
          <w:numId w:val="1"/>
        </w:numPr>
        <w:jc w:val="both"/>
      </w:pPr>
      <w:r w:rsidRPr="00C732E9">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257 «</w:t>
      </w:r>
      <w:r w:rsidR="00C732E9">
        <w:t>Об утверждении программы приватизации муниципального имущества МО Бегуницкое сельское поселение на 2024 год</w:t>
      </w:r>
      <w:r w:rsidRPr="008A1720">
        <w:t>».</w:t>
      </w:r>
    </w:p>
    <w:p w:rsidR="008A1720" w:rsidRPr="008A1720" w:rsidRDefault="008A1720" w:rsidP="008C0158">
      <w:pPr>
        <w:pStyle w:val="a4"/>
        <w:numPr>
          <w:ilvl w:val="0"/>
          <w:numId w:val="1"/>
        </w:numPr>
        <w:jc w:val="both"/>
      </w:pPr>
      <w:r w:rsidRPr="008C0158">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258 «</w:t>
      </w:r>
      <w:r w:rsidR="008C0158" w:rsidRPr="008C0158">
        <w:rPr>
          <w:bCs/>
          <w:color w:val="000000" w:themeColor="text1"/>
        </w:rPr>
        <w:t xml:space="preserve">О внесении изменений в решение </w:t>
      </w:r>
      <w:r w:rsidR="008C0158" w:rsidRPr="008C0158">
        <w:rPr>
          <w:bCs/>
          <w:color w:val="000000"/>
        </w:rPr>
        <w:t xml:space="preserve">совета депутатов </w:t>
      </w:r>
      <w:r w:rsidR="008C0158" w:rsidRPr="008C0158">
        <w:rPr>
          <w:bCs/>
          <w:color w:val="000000" w:themeColor="text1"/>
        </w:rPr>
        <w:t xml:space="preserve"> от 29.09. 2021 № 139 «</w:t>
      </w:r>
      <w:r w:rsidR="008C0158" w:rsidRPr="008C0158">
        <w:rPr>
          <w:bCs/>
          <w:color w:val="000000"/>
        </w:rPr>
        <w:t xml:space="preserve">Об утверждении Положения о муниципальном жилищном контроле </w:t>
      </w:r>
      <w:r w:rsidR="008C0158" w:rsidRPr="008C0158">
        <w:rPr>
          <w:bCs/>
          <w:color w:val="000000" w:themeColor="text1"/>
        </w:rPr>
        <w:t>на территории муниципального образования Бегуницкое сельское поселение Волосовского муниципального района Ленинградской области», с изм. от 08.02.2022 г. № 163, от 06.06.2023 г. № 242</w:t>
      </w:r>
      <w:r w:rsidRPr="008A1720">
        <w:t>».</w:t>
      </w:r>
    </w:p>
    <w:p w:rsidR="008A1720" w:rsidRPr="008A1720" w:rsidRDefault="008A1720" w:rsidP="00070FF4">
      <w:pPr>
        <w:pStyle w:val="a4"/>
        <w:numPr>
          <w:ilvl w:val="0"/>
          <w:numId w:val="1"/>
        </w:numPr>
        <w:tabs>
          <w:tab w:val="left" w:pos="142"/>
        </w:tabs>
        <w:ind w:right="42"/>
        <w:jc w:val="both"/>
      </w:pPr>
      <w:r w:rsidRPr="00070FF4">
        <w:rPr>
          <w:rStyle w:val="a5"/>
          <w:i w:val="0"/>
        </w:rPr>
        <w:t>Решение совета депутатов МО Бегуницкое сельское поселение Волосовского муниципального района Ленинградской области от 14.11.2023 года № 259 «</w:t>
      </w:r>
      <w:r w:rsidR="00070FF4" w:rsidRPr="00070FF4">
        <w:t>О проекте изменений в Устав  муниципального образования Бегуницкое сельское поселение Волосовского муниципального района Ленинградской области</w:t>
      </w:r>
      <w:r w:rsidRPr="008A1720">
        <w:t>».</w:t>
      </w:r>
    </w:p>
    <w:p w:rsidR="008A1720" w:rsidRPr="006E27E4" w:rsidRDefault="008A1720" w:rsidP="008A1720">
      <w:pPr>
        <w:pStyle w:val="a4"/>
        <w:numPr>
          <w:ilvl w:val="0"/>
          <w:numId w:val="1"/>
        </w:numPr>
        <w:jc w:val="both"/>
      </w:pPr>
      <w:r w:rsidRPr="008A1720">
        <w:t xml:space="preserve">Постановление главы администрации Бегуницкого сельского поселения Волосовского муниципального района Ленинградской области от 01.11.2023 года № 356 </w:t>
      </w:r>
      <w:r w:rsidRPr="006E27E4">
        <w:t>«</w:t>
      </w:r>
      <w:r w:rsidR="006E27E4" w:rsidRPr="006E27E4">
        <w:t>Об утверждении административног</w:t>
      </w:r>
      <w:r w:rsidR="00690D5D">
        <w:t xml:space="preserve">о регламента предоставления </w:t>
      </w:r>
      <w:r w:rsidR="006E27E4" w:rsidRPr="006E27E4">
        <w:t xml:space="preserve">муниципальной услуги  </w:t>
      </w:r>
      <w:r w:rsidR="006E27E4" w:rsidRPr="006E27E4">
        <w:rPr>
          <w:rFonts w:eastAsia="Times New Roman"/>
          <w:b/>
          <w:bCs/>
        </w:rPr>
        <w:t xml:space="preserve"> </w:t>
      </w:r>
      <w:r w:rsidR="006E27E4" w:rsidRPr="006E27E4">
        <w:rPr>
          <w:rFonts w:eastAsia="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E27E4">
        <w:t>».</w:t>
      </w:r>
    </w:p>
    <w:p w:rsidR="008A1720" w:rsidRPr="008A1720" w:rsidRDefault="008A1720" w:rsidP="008A1720">
      <w:pPr>
        <w:pStyle w:val="a4"/>
        <w:numPr>
          <w:ilvl w:val="0"/>
          <w:numId w:val="1"/>
        </w:numPr>
        <w:jc w:val="both"/>
        <w:rPr>
          <w:sz w:val="28"/>
          <w:szCs w:val="28"/>
        </w:rPr>
      </w:pPr>
      <w:r w:rsidRPr="006E27E4">
        <w:t xml:space="preserve"> Постановление главы администрации Бегуницкого сельского поселения Волосовск</w:t>
      </w:r>
      <w:r w:rsidRPr="008A1720">
        <w:t>ого муниципального района Ленинградской области от 01.11.2023 года № 357 «</w:t>
      </w:r>
      <w:r w:rsidR="00690D5D" w:rsidRPr="000E3708">
        <w:t>Об утверждении административного регламента предоставления муниципальной услуги «</w:t>
      </w:r>
      <w:r w:rsidR="00690D5D" w:rsidRPr="000E3708">
        <w:rPr>
          <w:rFonts w:eastAsia="Times New Roman"/>
          <w:bCs/>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01.11.2023 года № 358 «</w:t>
      </w:r>
      <w:r w:rsidR="002B6153" w:rsidRPr="000502BA">
        <w:t>Об утверждении а</w:t>
      </w:r>
      <w:r w:rsidR="002B6153" w:rsidRPr="000502BA">
        <w:rPr>
          <w:rFonts w:eastAsia="Times New Roman"/>
          <w:bCs/>
        </w:rPr>
        <w:t xml:space="preserve">дминистративного регламента по предоставлению муниципальной услуги </w:t>
      </w:r>
      <w:r w:rsidR="002B6153" w:rsidRPr="000502BA">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статьей 39.37 Земельного кодекса Российской Федерации</w:t>
      </w:r>
      <w:r w:rsidRPr="008A1720">
        <w:t>».</w:t>
      </w:r>
    </w:p>
    <w:p w:rsidR="008A1720" w:rsidRPr="008A1720" w:rsidRDefault="008A1720" w:rsidP="008A1720">
      <w:pPr>
        <w:pStyle w:val="a4"/>
        <w:numPr>
          <w:ilvl w:val="0"/>
          <w:numId w:val="1"/>
        </w:numPr>
        <w:jc w:val="both"/>
        <w:rPr>
          <w:sz w:val="28"/>
          <w:szCs w:val="28"/>
        </w:rPr>
      </w:pPr>
      <w:r w:rsidRPr="008A1720">
        <w:lastRenderedPageBreak/>
        <w:t>Постановление главы администрации Бегуницкого сельского поселения Волосовского муниципального района Ленинградской области от 01.11.2023 года № 359 «</w:t>
      </w:r>
      <w:r w:rsidR="00102D68" w:rsidRPr="00BB534C">
        <w:t xml:space="preserve">Об утверждении административного регламента предоставления     </w:t>
      </w:r>
      <w:r w:rsidR="00102D68">
        <w:t xml:space="preserve">                              </w:t>
      </w:r>
      <w:r w:rsidR="00102D68" w:rsidRPr="00BB534C">
        <w:t xml:space="preserve">муниципальной услуги </w:t>
      </w:r>
      <w:r w:rsidR="00102D68" w:rsidRPr="00BB534C">
        <w:rPr>
          <w:bCs/>
        </w:rPr>
        <w:t>«</w:t>
      </w:r>
      <w:r w:rsidR="00102D68" w:rsidRPr="00FE1D77">
        <w:rPr>
          <w:rFonts w:eastAsia="Times New Roman"/>
          <w:bCs/>
        </w:rPr>
        <w:t>Предоставление земельного участка, находящегося в муниципальной собствен</w:t>
      </w:r>
      <w:r w:rsidR="00102D68">
        <w:rPr>
          <w:rFonts w:eastAsia="Times New Roman"/>
          <w:bCs/>
        </w:rPr>
        <w:t>ности</w:t>
      </w:r>
      <w:r w:rsidR="00102D68" w:rsidRPr="00FE1D77">
        <w:rPr>
          <w:rFonts w:eastAsia="Times New Roman"/>
          <w:bCs/>
        </w:rPr>
        <w:t xml:space="preserve">, </w:t>
      </w:r>
      <w:r w:rsidR="00102D68" w:rsidRPr="00C07972">
        <w:rPr>
          <w:rFonts w:eastAsia="Times New Roman"/>
          <w:bCs/>
        </w:rPr>
        <w:t>в собственность, аренду, постоянное (бессрочное) пользование, безвозмездное пользование</w:t>
      </w:r>
      <w:r w:rsidR="00102D68" w:rsidRPr="00C07972">
        <w:rPr>
          <w:rFonts w:eastAsia="Times New Roman"/>
          <w:bCs/>
          <w:sz w:val="28"/>
          <w:szCs w:val="28"/>
        </w:rPr>
        <w:t xml:space="preserve"> </w:t>
      </w:r>
      <w:r w:rsidR="00102D68" w:rsidRPr="00FE1D77">
        <w:rPr>
          <w:rFonts w:eastAsia="Times New Roman"/>
          <w:bCs/>
        </w:rPr>
        <w:t>без проведения торгов</w:t>
      </w:r>
      <w:r w:rsidRPr="008A1720">
        <w:t>».</w:t>
      </w:r>
    </w:p>
    <w:p w:rsidR="008A1720" w:rsidRPr="005610FB" w:rsidRDefault="008A1720" w:rsidP="008A1720">
      <w:pPr>
        <w:pStyle w:val="a4"/>
        <w:numPr>
          <w:ilvl w:val="0"/>
          <w:numId w:val="1"/>
        </w:numPr>
        <w:jc w:val="both"/>
        <w:rPr>
          <w:sz w:val="28"/>
          <w:szCs w:val="28"/>
        </w:rPr>
      </w:pPr>
      <w:r w:rsidRPr="008A1720">
        <w:t xml:space="preserve">Постановление главы администрации Бегуницкого сельского поселения Волосовского муниципального района Ленинградской области от 03.11.2023 года № 361 </w:t>
      </w:r>
      <w:r w:rsidRPr="005610FB">
        <w:t>«</w:t>
      </w:r>
      <w:r w:rsidR="005610FB" w:rsidRPr="005610FB">
        <w:rPr>
          <w:bCs/>
        </w:rPr>
        <w:t xml:space="preserve">О внесении изменений в постановление администрации от 30.06. 2017 года № 147 «Об утверждении Положения о дисциплинарных взысканиях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муниципального образования </w:t>
      </w:r>
      <w:r w:rsidR="005610FB" w:rsidRPr="005610FB">
        <w:t>Бегуницкое сельское поселение</w:t>
      </w:r>
      <w:r w:rsidRPr="005610FB">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03.11.2023 года № 362 «</w:t>
      </w:r>
      <w:r w:rsidR="00BB7EB5">
        <w:t>О внесении изменений в постановление главы администрации о 29.03.2023 года № 95 «</w:t>
      </w:r>
      <w:r w:rsidR="00BB7EB5" w:rsidRPr="00B164F3">
        <w:t xml:space="preserve">Об утверждении административного регламента предоставления муниципальной услуги </w:t>
      </w:r>
      <w:r w:rsidR="00BB7EB5" w:rsidRPr="00155E3C">
        <w:rPr>
          <w:sz w:val="28"/>
          <w:szCs w:val="28"/>
        </w:rPr>
        <w:t xml:space="preserve"> </w:t>
      </w:r>
      <w:r w:rsidR="00BB7EB5" w:rsidRPr="009F0FF0">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03.11.2023 года № 363 «</w:t>
      </w:r>
      <w:r w:rsidR="00403CCB">
        <w:t>О внесении изменений в постановление главы администрации от 04.07.2022 года № 195 «</w:t>
      </w:r>
      <w:r w:rsidR="00403CCB" w:rsidRPr="005A23F5">
        <w:t xml:space="preserve">Об утверждении административного регламента предоставления         </w:t>
      </w:r>
      <w:r w:rsidR="00403CCB">
        <w:t xml:space="preserve">                            </w:t>
      </w:r>
      <w:r w:rsidR="00403CCB" w:rsidRPr="005A23F5">
        <w:t>муниципальной услуги</w:t>
      </w:r>
      <w:r w:rsidR="00403CCB">
        <w:t xml:space="preserve"> </w:t>
      </w:r>
      <w:r w:rsidR="00403CCB" w:rsidRPr="00BC62D8">
        <w:rPr>
          <w:bCs/>
        </w:rPr>
        <w:t>«</w:t>
      </w:r>
      <w:r w:rsidR="00403CCB" w:rsidRPr="00BC62D8">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403CCB" w:rsidRPr="00BC62D8">
        <w:rPr>
          <w:bCs/>
        </w:rPr>
        <w:t>»</w:t>
      </w:r>
      <w:r w:rsidR="00403CCB" w:rsidRPr="00BC62D8">
        <w:t xml:space="preserve"> </w:t>
      </w:r>
      <w:r w:rsidR="00403CCB" w:rsidRPr="00BC62D8">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03.11.2023 года № 364 «</w:t>
      </w:r>
      <w:r w:rsidR="00CD3810">
        <w:t>О внесении изменений в постановление главы администрации от 06.07.2020 года № 156 «</w:t>
      </w:r>
      <w:r w:rsidR="00CD3810" w:rsidRPr="00392985">
        <w:t xml:space="preserve">Об утверждении административного регламента предоставления муниципальной услуги </w:t>
      </w:r>
      <w:r w:rsidR="00CD3810" w:rsidRPr="00392985">
        <w:rPr>
          <w:bCs/>
        </w:rPr>
        <w:t>«</w:t>
      </w:r>
      <w:r w:rsidR="00CD3810" w:rsidRPr="00F13E5B">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1720">
        <w:t>».</w:t>
      </w:r>
    </w:p>
    <w:p w:rsidR="008A1720" w:rsidRPr="007E4766" w:rsidRDefault="008A1720" w:rsidP="008A1720">
      <w:pPr>
        <w:pStyle w:val="a4"/>
        <w:numPr>
          <w:ilvl w:val="0"/>
          <w:numId w:val="1"/>
        </w:numPr>
        <w:jc w:val="both"/>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368 «</w:t>
      </w:r>
      <w:r w:rsidR="007E4766" w:rsidRPr="007E4766">
        <w:t xml:space="preserve">Об утверждении административного регламента предоставления                                     муниципальной услуги </w:t>
      </w:r>
      <w:r w:rsidR="007E4766" w:rsidRPr="007E4766">
        <w:rPr>
          <w:bCs/>
        </w:rPr>
        <w:t>«</w:t>
      </w:r>
      <w:r w:rsidR="007E4766" w:rsidRPr="007E4766">
        <w:rPr>
          <w:rFonts w:eastAsia="Times New Roman"/>
          <w:bCs/>
        </w:rPr>
        <w:t>Предоставление земельного участка, находящегося в муниципальной собственности, в собственность бесплатно</w:t>
      </w:r>
      <w:r w:rsidRPr="007E4766">
        <w:t>».</w:t>
      </w:r>
    </w:p>
    <w:p w:rsidR="008A1720" w:rsidRPr="008A1720" w:rsidRDefault="008A1720" w:rsidP="008A1720">
      <w:pPr>
        <w:pStyle w:val="a4"/>
        <w:numPr>
          <w:ilvl w:val="0"/>
          <w:numId w:val="1"/>
        </w:numPr>
        <w:jc w:val="both"/>
        <w:rPr>
          <w:sz w:val="28"/>
          <w:szCs w:val="28"/>
        </w:rPr>
      </w:pPr>
      <w:r w:rsidRPr="007E4766">
        <w:lastRenderedPageBreak/>
        <w:t>Постановление главы администрации Бегуницкого сельского поселения Волосовского</w:t>
      </w:r>
      <w:r w:rsidRPr="008A1720">
        <w:t xml:space="preserve"> муниципального района Ленинградской области от 13.11.2023 года № 369 «</w:t>
      </w:r>
      <w:r w:rsidR="00CF670E" w:rsidRPr="00F12145">
        <w:rPr>
          <w:rFonts w:eastAsia="Times New Roman"/>
        </w:rPr>
        <w:t>О внесении изменений в постановление</w:t>
      </w:r>
      <w:r w:rsidR="00CF670E" w:rsidRPr="00F12145">
        <w:t xml:space="preserve"> </w:t>
      </w:r>
      <w:r w:rsidR="00CF670E" w:rsidRPr="00F12145">
        <w:rPr>
          <w:rFonts w:eastAsia="Times New Roman"/>
        </w:rPr>
        <w:t>главы администрации</w:t>
      </w:r>
      <w:r w:rsidR="00CF670E">
        <w:rPr>
          <w:rFonts w:eastAsia="Times New Roman"/>
        </w:rPr>
        <w:t xml:space="preserve"> от 03.04.2023 г. № 105</w:t>
      </w:r>
      <w:r w:rsidR="00CF670E" w:rsidRPr="00F12145">
        <w:rPr>
          <w:rFonts w:eastAsia="Times New Roman"/>
        </w:rPr>
        <w:t xml:space="preserve"> «</w:t>
      </w:r>
      <w:r w:rsidR="00CF670E" w:rsidRPr="00BB534C">
        <w:t>Об утверждении административног</w:t>
      </w:r>
      <w:r w:rsidR="00CF670E">
        <w:t xml:space="preserve">о регламента предоставления </w:t>
      </w:r>
      <w:r w:rsidR="00CF670E" w:rsidRPr="00BB534C">
        <w:t xml:space="preserve">муниципальной услуги </w:t>
      </w:r>
      <w:r w:rsidR="00CF670E" w:rsidRPr="00B12DAA">
        <w:rPr>
          <w:rFonts w:eastAsia="Times New Roman"/>
          <w:bCs/>
        </w:rPr>
        <w:t>«</w:t>
      </w:r>
      <w:r w:rsidR="00CF670E" w:rsidRPr="00B749B0">
        <w:t>Предоставление информации об объектах учета, содержащейся в реестре муниципального имущества</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370 «</w:t>
      </w:r>
      <w:r w:rsidR="00CF670E" w:rsidRPr="00F12145">
        <w:rPr>
          <w:rFonts w:eastAsia="Times New Roman"/>
        </w:rPr>
        <w:t>О внесении изменений в постановление</w:t>
      </w:r>
      <w:r w:rsidR="00CF670E" w:rsidRPr="00F12145">
        <w:t xml:space="preserve"> </w:t>
      </w:r>
      <w:r w:rsidR="00CF670E" w:rsidRPr="00F12145">
        <w:rPr>
          <w:rFonts w:eastAsia="Times New Roman"/>
        </w:rPr>
        <w:t>главы администрации</w:t>
      </w:r>
      <w:r w:rsidR="00CF670E">
        <w:rPr>
          <w:rFonts w:eastAsia="Times New Roman"/>
        </w:rPr>
        <w:t xml:space="preserve"> от 16.12.2022 г. № 373</w:t>
      </w:r>
      <w:r w:rsidR="00CF670E" w:rsidRPr="00F12145">
        <w:rPr>
          <w:rFonts w:eastAsia="Times New Roman"/>
        </w:rPr>
        <w:t xml:space="preserve"> «</w:t>
      </w:r>
      <w:r w:rsidR="00CF670E" w:rsidRPr="00BB534C">
        <w:t>Об утверждении административног</w:t>
      </w:r>
      <w:r w:rsidR="00CF670E">
        <w:t xml:space="preserve">о регламента предоставления </w:t>
      </w:r>
      <w:r w:rsidR="00CF670E" w:rsidRPr="00BB534C">
        <w:t xml:space="preserve">муниципальной услуги </w:t>
      </w:r>
      <w:r w:rsidR="00CF670E" w:rsidRPr="00B12DAA">
        <w:rPr>
          <w:rFonts w:eastAsia="Times New Roman"/>
          <w:bCs/>
        </w:rPr>
        <w:t>«</w:t>
      </w:r>
      <w:r w:rsidR="00CF670E" w:rsidRPr="00FF59C1">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371 «</w:t>
      </w:r>
      <w:r w:rsidR="00CF670E" w:rsidRPr="00F12145">
        <w:rPr>
          <w:rFonts w:eastAsia="Times New Roman"/>
        </w:rPr>
        <w:t>О внесении изменений в постановление</w:t>
      </w:r>
      <w:r w:rsidR="00CF670E" w:rsidRPr="00F12145">
        <w:t xml:space="preserve"> </w:t>
      </w:r>
      <w:r w:rsidR="00CF670E" w:rsidRPr="00F12145">
        <w:rPr>
          <w:rFonts w:eastAsia="Times New Roman"/>
        </w:rPr>
        <w:t>главы администрации</w:t>
      </w:r>
      <w:r w:rsidR="00CF670E">
        <w:rPr>
          <w:rFonts w:eastAsia="Times New Roman"/>
        </w:rPr>
        <w:t xml:space="preserve"> от 17.07.2023 г. № 235</w:t>
      </w:r>
      <w:r w:rsidR="00CF670E" w:rsidRPr="00F12145">
        <w:rPr>
          <w:rFonts w:eastAsia="Times New Roman"/>
        </w:rPr>
        <w:t xml:space="preserve"> «</w:t>
      </w:r>
      <w:r w:rsidR="00CF670E" w:rsidRPr="00BB534C">
        <w:t>Об утверждении административног</w:t>
      </w:r>
      <w:r w:rsidR="00CF670E">
        <w:t xml:space="preserve">о регламента предоставления </w:t>
      </w:r>
      <w:r w:rsidR="00CF670E" w:rsidRPr="00BB534C">
        <w:t xml:space="preserve">муниципальной услуги </w:t>
      </w:r>
      <w:r w:rsidR="00CF670E" w:rsidRPr="00B12DAA">
        <w:rPr>
          <w:rFonts w:eastAsia="Times New Roman"/>
          <w:bCs/>
        </w:rPr>
        <w:t>«</w:t>
      </w:r>
      <w:r w:rsidR="00CF670E"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372 «</w:t>
      </w:r>
      <w:r w:rsidR="006A43D8" w:rsidRPr="004048B8">
        <w:t xml:space="preserve">Об утверждении административного регламента предоставления                                     муниципальной услуги  </w:t>
      </w:r>
      <w:r w:rsidR="006A43D8" w:rsidRPr="00F85913">
        <w:rPr>
          <w:color w:val="000000" w:themeColor="text1"/>
        </w:rPr>
        <w:t>«</w:t>
      </w:r>
      <w:r w:rsidR="006A43D8" w:rsidRPr="00F85913">
        <w:rPr>
          <w:color w:val="000000" w:themeColor="text1"/>
          <w:spacing w:val="3"/>
        </w:rPr>
        <w:t xml:space="preserve">Предоставление земельных участков, </w:t>
      </w:r>
      <w:r w:rsidR="006A43D8" w:rsidRPr="00F85913">
        <w:rPr>
          <w:color w:val="000000" w:themeColor="text1"/>
        </w:rPr>
        <w:t>находящихся в муниципальной собственности</w:t>
      </w:r>
      <w:r w:rsidR="006A43D8" w:rsidRPr="00F85913">
        <w:rPr>
          <w:color w:val="000000" w:themeColor="text1"/>
          <w:spacing w:val="3"/>
        </w:rPr>
        <w:t>, на торгах</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373 «</w:t>
      </w:r>
      <w:r w:rsidR="00B93FCF" w:rsidRPr="00BB534C">
        <w:t xml:space="preserve">Об утверждении административного регламента предоставления                                     муниципальной услуги </w:t>
      </w:r>
      <w:r w:rsidR="00B93FCF" w:rsidRPr="00BB534C">
        <w:rPr>
          <w:bCs/>
        </w:rPr>
        <w:t>«</w:t>
      </w:r>
      <w:r w:rsidR="00B93FCF" w:rsidRPr="00753E88">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374 «</w:t>
      </w:r>
      <w:r w:rsidR="00DD6125" w:rsidRPr="00B164F3">
        <w:t xml:space="preserve">Об утверждении административного регламента предоставления                                     муниципальной услуги </w:t>
      </w:r>
      <w:r w:rsidR="00DD6125" w:rsidRPr="00F85913">
        <w:rPr>
          <w:bCs/>
        </w:rPr>
        <w:t>«</w:t>
      </w:r>
      <w:r w:rsidR="00DD6125" w:rsidRPr="00F85913">
        <w:rPr>
          <w:rFonts w:eastAsia="Times New Roman"/>
          <w:bCs/>
        </w:rPr>
        <w:t>Предварительное согласование предоставления земельного участка, находящегося в муниципальной собственности</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375 «</w:t>
      </w:r>
      <w:r w:rsidR="003F4119" w:rsidRPr="00F10EC7">
        <w:t xml:space="preserve">Об утверждении административного регламента предоставления                                     муниципальной услуги </w:t>
      </w:r>
      <w:r w:rsidR="003F4119" w:rsidRPr="00F85913">
        <w:rPr>
          <w:bC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A1720">
        <w:t>».</w:t>
      </w:r>
    </w:p>
    <w:p w:rsidR="008A1720" w:rsidRPr="008A1720" w:rsidRDefault="008A1720" w:rsidP="008A1720">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376 «</w:t>
      </w:r>
      <w:r w:rsidR="008C6B5B" w:rsidRPr="00BB534C">
        <w:t xml:space="preserve">Об утверждении административного регламента предоставления                                     муниципальной услуги </w:t>
      </w:r>
      <w:r w:rsidR="008C6B5B" w:rsidRPr="001524A1">
        <w:rPr>
          <w:rFonts w:eastAsia="Times New Roman"/>
          <w:bCs/>
        </w:rPr>
        <w:t>«</w:t>
      </w:r>
      <w:r w:rsidR="008C6B5B" w:rsidRPr="0031275B">
        <w:rPr>
          <w:rFonts w:eastAsia="Times New Roman"/>
          <w:bCs/>
        </w:rPr>
        <w:t xml:space="preserve">Предоставление гражданину в собственность бесплатно земельного участка, находящегося </w:t>
      </w:r>
      <w:r w:rsidR="008C6B5B" w:rsidRPr="0031275B">
        <w:rPr>
          <w:rFonts w:eastAsia="Times New Roman"/>
          <w:bCs/>
        </w:rPr>
        <w:lastRenderedPageBreak/>
        <w:t>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377 «</w:t>
      </w:r>
      <w:r w:rsidR="008C6B5B" w:rsidRPr="00B164F3">
        <w:t xml:space="preserve">Об утверждении административного регламента предоставления                                     муниципальной услуги </w:t>
      </w:r>
      <w:r w:rsidR="008C6B5B" w:rsidRPr="00F85913">
        <w:rPr>
          <w:bCs/>
        </w:rPr>
        <w:t>«</w:t>
      </w:r>
      <w:r w:rsidR="008C6B5B" w:rsidRPr="00BC081C">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378 «</w:t>
      </w:r>
      <w:r w:rsidR="00840325" w:rsidRPr="003E6339">
        <w:t>Об утверждении а</w:t>
      </w:r>
      <w:r w:rsidR="00840325" w:rsidRPr="00F85913">
        <w:rPr>
          <w:rFonts w:eastAsia="Times New Roman"/>
          <w:bCs/>
        </w:rPr>
        <w:t xml:space="preserve">дминистративного регламента по предоставлению муниципальной услуги </w:t>
      </w:r>
      <w:r w:rsidR="00840325" w:rsidRPr="00F85913">
        <w:rPr>
          <w:rFonts w:eastAsia="Times New Roman"/>
          <w:bCs/>
          <w:color w:val="000000" w:themeColor="text1"/>
        </w:rPr>
        <w:t>«</w:t>
      </w:r>
      <w:r w:rsidR="00840325" w:rsidRPr="00F85913">
        <w:rPr>
          <w:rFonts w:eastAsia="Times New Roman"/>
          <w:bCs/>
        </w:rPr>
        <w:t>Установление сервитута в отношении земельного участка, находящегося в муниципальной собственности</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379 «</w:t>
      </w:r>
      <w:r w:rsidR="000C6095" w:rsidRPr="003E6339">
        <w:t>Об утверждении а</w:t>
      </w:r>
      <w:r w:rsidR="000C6095" w:rsidRPr="00F85913">
        <w:rPr>
          <w:rFonts w:eastAsia="Times New Roman"/>
          <w:bCs/>
        </w:rPr>
        <w:t xml:space="preserve">дминистративного регламента по предоставлению муниципальной услуги </w:t>
      </w:r>
      <w:r w:rsidR="000C6095" w:rsidRPr="00F85913">
        <w:rPr>
          <w:rFonts w:eastAsia="Times New Roman"/>
          <w:bCs/>
          <w:color w:val="000000" w:themeColor="text1"/>
        </w:rPr>
        <w:t>«</w:t>
      </w:r>
      <w:r w:rsidR="000C6095" w:rsidRPr="00F85913">
        <w:rPr>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w:t>
      </w:r>
      <w:r w:rsidRPr="008A1720">
        <w:t>».</w:t>
      </w:r>
    </w:p>
    <w:p w:rsidR="008A1720" w:rsidRPr="00F85913" w:rsidRDefault="008A1720" w:rsidP="00F85913">
      <w:pPr>
        <w:pStyle w:val="a4"/>
        <w:numPr>
          <w:ilvl w:val="0"/>
          <w:numId w:val="1"/>
        </w:numPr>
        <w:jc w:val="both"/>
        <w:rPr>
          <w:sz w:val="28"/>
          <w:szCs w:val="28"/>
        </w:rPr>
      </w:pPr>
      <w:r w:rsidRPr="008A1720">
        <w:t>Постановление главы администрации Бегуницкого сельского поселения Волосовского муниципального района Ленинградской области от 13.11.2023 года № 380 «</w:t>
      </w:r>
      <w:r w:rsidR="000C6095" w:rsidRPr="00BB534C">
        <w:t xml:space="preserve">Об утверждении административного регламента предоставления                                     муниципальной услуги </w:t>
      </w:r>
      <w:r w:rsidR="000C6095" w:rsidRPr="00F85913">
        <w:rPr>
          <w:rFonts w:eastAsia="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РФ</w:t>
      </w:r>
      <w:r w:rsidRPr="008A1720">
        <w:t>».</w:t>
      </w:r>
    </w:p>
    <w:p w:rsidR="008A1720" w:rsidRPr="008A1720" w:rsidRDefault="008A1720" w:rsidP="008A1720"/>
    <w:p w:rsidR="008A1720" w:rsidRPr="008A1720" w:rsidRDefault="008A1720" w:rsidP="008A1720"/>
    <w:p w:rsidR="008A1720" w:rsidRPr="008A1720" w:rsidRDefault="008A1720" w:rsidP="008A1720"/>
    <w:p w:rsidR="00071B30" w:rsidRDefault="00071B30"/>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p w:rsidR="007861E9" w:rsidRDefault="007861E9" w:rsidP="007861E9">
      <w:pPr>
        <w:rPr>
          <w:szCs w:val="28"/>
        </w:rPr>
      </w:pPr>
      <w:r>
        <w:rPr>
          <w:noProof/>
          <w:szCs w:val="28"/>
        </w:rPr>
        <w:drawing>
          <wp:anchor distT="0" distB="0" distL="114300" distR="114300" simplePos="0" relativeHeight="251660288" behindDoc="1" locked="0" layoutInCell="1" allowOverlap="1">
            <wp:simplePos x="0" y="0"/>
            <wp:positionH relativeFrom="column">
              <wp:posOffset>2823210</wp:posOffset>
            </wp:positionH>
            <wp:positionV relativeFrom="paragraph">
              <wp:posOffset>-281940</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7861E9" w:rsidRDefault="007861E9" w:rsidP="007861E9">
      <w:pPr>
        <w:rPr>
          <w:szCs w:val="28"/>
        </w:rPr>
      </w:pPr>
    </w:p>
    <w:p w:rsidR="007861E9" w:rsidRPr="006D484F" w:rsidRDefault="007861E9" w:rsidP="007861E9">
      <w:pPr>
        <w:jc w:val="center"/>
        <w:rPr>
          <w:b/>
          <w:szCs w:val="28"/>
        </w:rPr>
      </w:pPr>
      <w:r>
        <w:rPr>
          <w:b/>
          <w:szCs w:val="28"/>
        </w:rPr>
        <w:t>М</w:t>
      </w:r>
      <w:r w:rsidRPr="006D484F">
        <w:rPr>
          <w:b/>
          <w:szCs w:val="28"/>
        </w:rPr>
        <w:t>УНИЦИПАЛЬНОЕ  ОБРАЗОВАНИЕ</w:t>
      </w:r>
    </w:p>
    <w:p w:rsidR="007861E9" w:rsidRPr="006D484F" w:rsidRDefault="007861E9" w:rsidP="007861E9">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7861E9" w:rsidRPr="006D484F" w:rsidRDefault="007861E9" w:rsidP="007861E9">
      <w:pPr>
        <w:jc w:val="center"/>
        <w:rPr>
          <w:b/>
          <w:szCs w:val="28"/>
        </w:rPr>
      </w:pPr>
      <w:r w:rsidRPr="006D484F">
        <w:rPr>
          <w:b/>
          <w:szCs w:val="28"/>
        </w:rPr>
        <w:t>ЛЕНИНГРАДСКОЙ ОБЛАСТИ</w:t>
      </w:r>
    </w:p>
    <w:p w:rsidR="007861E9" w:rsidRPr="006D484F" w:rsidRDefault="007861E9" w:rsidP="007861E9">
      <w:pPr>
        <w:jc w:val="center"/>
        <w:rPr>
          <w:b/>
          <w:szCs w:val="28"/>
        </w:rPr>
      </w:pPr>
    </w:p>
    <w:p w:rsidR="007861E9" w:rsidRPr="006D484F" w:rsidRDefault="007861E9" w:rsidP="007861E9">
      <w:pPr>
        <w:jc w:val="center"/>
        <w:rPr>
          <w:b/>
          <w:szCs w:val="28"/>
        </w:rPr>
      </w:pPr>
      <w:r w:rsidRPr="006D484F">
        <w:rPr>
          <w:b/>
          <w:szCs w:val="28"/>
        </w:rPr>
        <w:t>СОВЕТ ДЕПУТАТОВ</w:t>
      </w:r>
    </w:p>
    <w:p w:rsidR="007861E9" w:rsidRPr="006D484F" w:rsidRDefault="007861E9" w:rsidP="007861E9">
      <w:pPr>
        <w:jc w:val="center"/>
        <w:rPr>
          <w:b/>
          <w:szCs w:val="28"/>
        </w:rPr>
      </w:pPr>
      <w:r w:rsidRPr="006D484F">
        <w:rPr>
          <w:b/>
          <w:szCs w:val="28"/>
        </w:rPr>
        <w:t>РЕШЕНИЕ</w:t>
      </w:r>
    </w:p>
    <w:p w:rsidR="007861E9" w:rsidRDefault="007861E9" w:rsidP="007861E9">
      <w:pPr>
        <w:jc w:val="center"/>
        <w:rPr>
          <w:szCs w:val="28"/>
        </w:rPr>
      </w:pPr>
      <w:r w:rsidRPr="00AA1846">
        <w:rPr>
          <w:szCs w:val="28"/>
        </w:rPr>
        <w:t>(</w:t>
      </w:r>
      <w:r>
        <w:rPr>
          <w:szCs w:val="28"/>
        </w:rPr>
        <w:t xml:space="preserve">пятьдесят второе заседание </w:t>
      </w:r>
      <w:r w:rsidRPr="00AA1846">
        <w:rPr>
          <w:szCs w:val="28"/>
        </w:rPr>
        <w:t xml:space="preserve"> </w:t>
      </w:r>
      <w:r>
        <w:rPr>
          <w:szCs w:val="28"/>
        </w:rPr>
        <w:t>первого</w:t>
      </w:r>
      <w:r w:rsidRPr="00AA1846">
        <w:rPr>
          <w:szCs w:val="28"/>
        </w:rPr>
        <w:t xml:space="preserve"> созыва)</w:t>
      </w:r>
    </w:p>
    <w:p w:rsidR="007861E9" w:rsidRDefault="007861E9" w:rsidP="007861E9">
      <w:pPr>
        <w:pStyle w:val="a6"/>
        <w:tabs>
          <w:tab w:val="left" w:pos="708"/>
        </w:tabs>
        <w:rPr>
          <w:szCs w:val="28"/>
        </w:rPr>
      </w:pPr>
    </w:p>
    <w:p w:rsidR="007861E9" w:rsidRDefault="007861E9" w:rsidP="007861E9">
      <w:pPr>
        <w:pStyle w:val="a6"/>
        <w:tabs>
          <w:tab w:val="left" w:pos="708"/>
        </w:tabs>
        <w:rPr>
          <w:szCs w:val="28"/>
        </w:rPr>
      </w:pPr>
      <w:r>
        <w:rPr>
          <w:szCs w:val="28"/>
        </w:rPr>
        <w:t xml:space="preserve">           </w:t>
      </w:r>
      <w:r w:rsidRPr="00A10C17">
        <w:rPr>
          <w:szCs w:val="28"/>
        </w:rPr>
        <w:t>от</w:t>
      </w:r>
      <w:r>
        <w:rPr>
          <w:szCs w:val="28"/>
        </w:rPr>
        <w:t xml:space="preserve"> 14 ноября 2023</w:t>
      </w:r>
      <w:r w:rsidRPr="00A10C17">
        <w:rPr>
          <w:szCs w:val="28"/>
        </w:rPr>
        <w:t xml:space="preserve"> года   </w:t>
      </w:r>
      <w:r>
        <w:rPr>
          <w:szCs w:val="28"/>
        </w:rPr>
        <w:t xml:space="preserve">                                                 </w:t>
      </w:r>
      <w:r w:rsidRPr="00A10C17">
        <w:rPr>
          <w:szCs w:val="28"/>
        </w:rPr>
        <w:t>№</w:t>
      </w:r>
      <w:r>
        <w:rPr>
          <w:szCs w:val="28"/>
        </w:rPr>
        <w:t xml:space="preserve">  254</w:t>
      </w:r>
    </w:p>
    <w:p w:rsidR="007861E9" w:rsidRDefault="007861E9" w:rsidP="007861E9">
      <w:pPr>
        <w:jc w:val="center"/>
        <w:rPr>
          <w:sz w:val="22"/>
          <w:szCs w:val="22"/>
        </w:rPr>
      </w:pPr>
    </w:p>
    <w:p w:rsidR="007861E9" w:rsidRDefault="007861E9" w:rsidP="007861E9">
      <w:pPr>
        <w:jc w:val="center"/>
        <w:rPr>
          <w:sz w:val="22"/>
          <w:szCs w:val="22"/>
        </w:rPr>
      </w:pPr>
    </w:p>
    <w:p w:rsidR="007861E9" w:rsidRPr="007607F9" w:rsidRDefault="007861E9" w:rsidP="007861E9">
      <w:pPr>
        <w:rPr>
          <w:b/>
          <w:szCs w:val="28"/>
        </w:rPr>
      </w:pPr>
      <w:r w:rsidRPr="007607F9">
        <w:rPr>
          <w:b/>
          <w:szCs w:val="28"/>
        </w:rPr>
        <w:t xml:space="preserve">О принятии в первом чтении проекта решения о бюджете муниципального образования </w:t>
      </w:r>
      <w:r>
        <w:rPr>
          <w:b/>
          <w:szCs w:val="28"/>
        </w:rPr>
        <w:t>Бегуницкое</w:t>
      </w:r>
      <w:r w:rsidRPr="007607F9">
        <w:rPr>
          <w:b/>
          <w:szCs w:val="28"/>
        </w:rPr>
        <w:t xml:space="preserve"> с</w:t>
      </w:r>
      <w:r>
        <w:rPr>
          <w:b/>
          <w:szCs w:val="28"/>
        </w:rPr>
        <w:t xml:space="preserve">ельское  поселение Волосовского </w:t>
      </w:r>
      <w:r w:rsidRPr="007607F9">
        <w:rPr>
          <w:b/>
          <w:szCs w:val="28"/>
        </w:rPr>
        <w:t xml:space="preserve">муниципального района Ленинградской области на </w:t>
      </w:r>
      <w:r>
        <w:rPr>
          <w:b/>
          <w:szCs w:val="28"/>
        </w:rPr>
        <w:t>2024</w:t>
      </w:r>
      <w:r w:rsidRPr="007607F9">
        <w:rPr>
          <w:b/>
          <w:szCs w:val="28"/>
        </w:rPr>
        <w:t xml:space="preserve"> год и на плановый период </w:t>
      </w:r>
      <w:r>
        <w:rPr>
          <w:b/>
          <w:szCs w:val="28"/>
        </w:rPr>
        <w:t>2025</w:t>
      </w:r>
      <w:r w:rsidRPr="007607F9">
        <w:rPr>
          <w:b/>
          <w:szCs w:val="28"/>
        </w:rPr>
        <w:t xml:space="preserve"> и </w:t>
      </w:r>
      <w:r>
        <w:rPr>
          <w:b/>
          <w:szCs w:val="28"/>
        </w:rPr>
        <w:t>2026</w:t>
      </w:r>
      <w:r w:rsidRPr="007607F9">
        <w:rPr>
          <w:b/>
          <w:szCs w:val="28"/>
        </w:rPr>
        <w:t xml:space="preserve"> годов</w:t>
      </w:r>
    </w:p>
    <w:p w:rsidR="007861E9" w:rsidRPr="007A787A" w:rsidRDefault="007861E9" w:rsidP="007861E9">
      <w:pPr>
        <w:ind w:left="709"/>
        <w:jc w:val="both"/>
        <w:rPr>
          <w:szCs w:val="28"/>
        </w:rPr>
      </w:pPr>
    </w:p>
    <w:p w:rsidR="007861E9" w:rsidRPr="002D48E7" w:rsidRDefault="007861E9" w:rsidP="007861E9">
      <w:pPr>
        <w:ind w:firstLine="709"/>
        <w:jc w:val="both"/>
        <w:rPr>
          <w:b/>
          <w:szCs w:val="28"/>
        </w:rPr>
      </w:pPr>
      <w:r w:rsidRPr="002D48E7">
        <w:rPr>
          <w:szCs w:val="28"/>
        </w:rPr>
        <w:t xml:space="preserve">Рассмотрев проект решения </w:t>
      </w:r>
      <w:r>
        <w:rPr>
          <w:szCs w:val="28"/>
        </w:rPr>
        <w:t>«О</w:t>
      </w:r>
      <w:r w:rsidRPr="002D48E7">
        <w:rPr>
          <w:szCs w:val="28"/>
        </w:rPr>
        <w:t xml:space="preserve"> бюджете</w:t>
      </w:r>
      <w:r>
        <w:rPr>
          <w:szCs w:val="28"/>
        </w:rPr>
        <w:t xml:space="preserve"> </w:t>
      </w:r>
      <w:r w:rsidRPr="002D48E7">
        <w:rPr>
          <w:szCs w:val="28"/>
        </w:rPr>
        <w:t xml:space="preserve">муниципального образования </w:t>
      </w:r>
      <w:r>
        <w:rPr>
          <w:szCs w:val="28"/>
        </w:rPr>
        <w:t xml:space="preserve">Бегуницкое </w:t>
      </w:r>
      <w:r w:rsidRPr="002D48E7">
        <w:rPr>
          <w:szCs w:val="28"/>
        </w:rPr>
        <w:t>сельское поселение Волосовского муниципального района Ленинградской области</w:t>
      </w:r>
      <w:r>
        <w:rPr>
          <w:szCs w:val="28"/>
        </w:rPr>
        <w:t xml:space="preserve"> на 2024 год и на  плановый период 2025 и 2026 годов» и материалы к нему</w:t>
      </w:r>
      <w:r w:rsidRPr="002D48E7">
        <w:rPr>
          <w:szCs w:val="28"/>
        </w:rPr>
        <w:t>, совет депутатов</w:t>
      </w:r>
      <w:r>
        <w:rPr>
          <w:szCs w:val="28"/>
        </w:rPr>
        <w:t xml:space="preserve"> муниципального образования </w:t>
      </w:r>
      <w:r w:rsidRPr="002D48E7">
        <w:rPr>
          <w:szCs w:val="28"/>
        </w:rPr>
        <w:t xml:space="preserve"> </w:t>
      </w:r>
      <w:r>
        <w:rPr>
          <w:szCs w:val="28"/>
        </w:rPr>
        <w:t>Бегуницкое</w:t>
      </w:r>
      <w:r w:rsidRPr="002D48E7">
        <w:rPr>
          <w:szCs w:val="28"/>
        </w:rPr>
        <w:t xml:space="preserve"> сельско</w:t>
      </w:r>
      <w:r>
        <w:rPr>
          <w:szCs w:val="28"/>
        </w:rPr>
        <w:t>е</w:t>
      </w:r>
      <w:r w:rsidRPr="002D48E7">
        <w:rPr>
          <w:szCs w:val="28"/>
        </w:rPr>
        <w:t xml:space="preserve"> поселени</w:t>
      </w:r>
      <w:r>
        <w:rPr>
          <w:szCs w:val="28"/>
        </w:rPr>
        <w:t>е</w:t>
      </w:r>
      <w:r w:rsidRPr="002D48E7">
        <w:rPr>
          <w:szCs w:val="28"/>
        </w:rPr>
        <w:t xml:space="preserve"> Волосовского муниципального района Ленинградской области</w:t>
      </w:r>
      <w:r w:rsidRPr="002D48E7">
        <w:rPr>
          <w:b/>
          <w:szCs w:val="28"/>
        </w:rPr>
        <w:t xml:space="preserve"> РЕШИЛ:</w:t>
      </w:r>
    </w:p>
    <w:p w:rsidR="007861E9" w:rsidRPr="002D48E7" w:rsidRDefault="007861E9" w:rsidP="007861E9">
      <w:pPr>
        <w:ind w:firstLine="709"/>
        <w:jc w:val="both"/>
        <w:rPr>
          <w:b/>
          <w:szCs w:val="28"/>
        </w:rPr>
      </w:pPr>
    </w:p>
    <w:p w:rsidR="007861E9" w:rsidRPr="002D48E7" w:rsidRDefault="007861E9" w:rsidP="007861E9">
      <w:pPr>
        <w:ind w:firstLine="709"/>
        <w:jc w:val="both"/>
        <w:rPr>
          <w:szCs w:val="28"/>
        </w:rPr>
      </w:pPr>
      <w:r w:rsidRPr="002D48E7">
        <w:rPr>
          <w:szCs w:val="28"/>
        </w:rPr>
        <w:t xml:space="preserve">1. Принять в первом чтении проект решения </w:t>
      </w:r>
      <w:r>
        <w:rPr>
          <w:szCs w:val="28"/>
        </w:rPr>
        <w:t>«О</w:t>
      </w:r>
      <w:r w:rsidRPr="002D48E7">
        <w:rPr>
          <w:szCs w:val="28"/>
        </w:rPr>
        <w:t xml:space="preserve"> бюджете муниципального образования </w:t>
      </w:r>
      <w:r>
        <w:rPr>
          <w:szCs w:val="28"/>
        </w:rPr>
        <w:t>Бегуницкое</w:t>
      </w:r>
      <w:r w:rsidRPr="002D48E7">
        <w:rPr>
          <w:szCs w:val="28"/>
        </w:rPr>
        <w:t xml:space="preserve"> сельское поселение Волосовского муниципального района Ленинградской области</w:t>
      </w:r>
      <w:r w:rsidRPr="002D48E7">
        <w:t xml:space="preserve"> </w:t>
      </w:r>
      <w:r w:rsidRPr="002D48E7">
        <w:rPr>
          <w:szCs w:val="28"/>
        </w:rPr>
        <w:t xml:space="preserve">на </w:t>
      </w:r>
      <w:r>
        <w:rPr>
          <w:szCs w:val="28"/>
        </w:rPr>
        <w:t>2024</w:t>
      </w:r>
      <w:r w:rsidRPr="002D48E7">
        <w:rPr>
          <w:szCs w:val="28"/>
        </w:rPr>
        <w:t xml:space="preserve"> год и на плановый период </w:t>
      </w:r>
      <w:r>
        <w:rPr>
          <w:szCs w:val="28"/>
        </w:rPr>
        <w:t>2025</w:t>
      </w:r>
      <w:r w:rsidRPr="002D48E7">
        <w:rPr>
          <w:szCs w:val="28"/>
        </w:rPr>
        <w:t xml:space="preserve"> и </w:t>
      </w:r>
      <w:r>
        <w:rPr>
          <w:szCs w:val="28"/>
        </w:rPr>
        <w:t>2026</w:t>
      </w:r>
      <w:r w:rsidRPr="002D48E7">
        <w:rPr>
          <w:szCs w:val="28"/>
        </w:rPr>
        <w:t xml:space="preserve"> годов</w:t>
      </w:r>
      <w:r>
        <w:rPr>
          <w:szCs w:val="28"/>
        </w:rPr>
        <w:t>»</w:t>
      </w:r>
      <w:r w:rsidRPr="002D48E7">
        <w:rPr>
          <w:szCs w:val="28"/>
        </w:rPr>
        <w:t>.</w:t>
      </w:r>
    </w:p>
    <w:p w:rsidR="007861E9" w:rsidRPr="00BA7FF8" w:rsidRDefault="007861E9" w:rsidP="007861E9">
      <w:pPr>
        <w:numPr>
          <w:ilvl w:val="0"/>
          <w:numId w:val="2"/>
        </w:numPr>
        <w:ind w:left="0" w:firstLine="709"/>
        <w:jc w:val="both"/>
      </w:pPr>
      <w:r w:rsidRPr="00BA7FF8">
        <w:t xml:space="preserve">Утвердить основные характеристики  бюджета муниципального образования  </w:t>
      </w:r>
      <w:r>
        <w:t xml:space="preserve">Бегуницкое </w:t>
      </w:r>
      <w:r w:rsidRPr="00BA7FF8">
        <w:t xml:space="preserve"> сельское поселение  Волосовского муниципального района Ленинградской области на </w:t>
      </w:r>
      <w:r>
        <w:t>2024</w:t>
      </w:r>
      <w:r w:rsidRPr="00BA7FF8">
        <w:t xml:space="preserve"> год:</w:t>
      </w:r>
    </w:p>
    <w:p w:rsidR="007861E9" w:rsidRPr="00BA7FF8" w:rsidRDefault="007861E9" w:rsidP="007861E9">
      <w:pPr>
        <w:ind w:firstLine="709"/>
        <w:jc w:val="both"/>
      </w:pPr>
      <w:r w:rsidRPr="00BA7FF8">
        <w:t xml:space="preserve">             - прогнозируемый  общий объем  доходов  бюджета муниципального образования  </w:t>
      </w:r>
      <w:r>
        <w:t>Бегуницкое</w:t>
      </w:r>
      <w:r w:rsidRPr="00BA7FF8">
        <w:t xml:space="preserve"> сельское поселение </w:t>
      </w:r>
      <w:r>
        <w:t xml:space="preserve"> Волосовского муниципального района Ленинградской области </w:t>
      </w:r>
      <w:r w:rsidRPr="00BA7FF8">
        <w:t xml:space="preserve">в сумме </w:t>
      </w:r>
      <w:r>
        <w:t>75 848 088,80</w:t>
      </w:r>
      <w:r w:rsidRPr="00BA7FF8">
        <w:t xml:space="preserve"> </w:t>
      </w:r>
      <w:r w:rsidRPr="00F25A8B">
        <w:rPr>
          <w:szCs w:val="28"/>
        </w:rPr>
        <w:t>руб</w:t>
      </w:r>
      <w:r>
        <w:rPr>
          <w:szCs w:val="28"/>
        </w:rPr>
        <w:t>.</w:t>
      </w:r>
      <w:r w:rsidRPr="00BA7FF8">
        <w:t>;</w:t>
      </w:r>
    </w:p>
    <w:p w:rsidR="007861E9" w:rsidRPr="00BA7FF8" w:rsidRDefault="007861E9" w:rsidP="007861E9">
      <w:pPr>
        <w:ind w:firstLine="709"/>
        <w:jc w:val="both"/>
      </w:pPr>
      <w:r w:rsidRPr="00BA7FF8">
        <w:t xml:space="preserve">             - </w:t>
      </w:r>
      <w:r>
        <w:t xml:space="preserve">прогнозируемый </w:t>
      </w:r>
      <w:r w:rsidRPr="00BA7FF8">
        <w:t xml:space="preserve">общий объем расходов  бюджета  муниципального образования </w:t>
      </w:r>
      <w:r>
        <w:t>Бегуницкое</w:t>
      </w:r>
      <w:r w:rsidRPr="00BA7FF8">
        <w:t xml:space="preserve"> сельское поселение </w:t>
      </w:r>
      <w:r>
        <w:t>Волосовского муниципального района Ленинградской области</w:t>
      </w:r>
      <w:r w:rsidRPr="00BA7FF8">
        <w:t xml:space="preserve"> сумме  </w:t>
      </w:r>
      <w:r>
        <w:t> </w:t>
      </w:r>
      <w:r>
        <w:rPr>
          <w:szCs w:val="28"/>
        </w:rPr>
        <w:t>78 548 088,80</w:t>
      </w:r>
      <w:r>
        <w:rPr>
          <w:b/>
          <w:sz w:val="26"/>
          <w:szCs w:val="26"/>
        </w:rPr>
        <w:t xml:space="preserve"> </w:t>
      </w:r>
      <w:r>
        <w:t>руб</w:t>
      </w:r>
      <w:r w:rsidRPr="00BA7FF8">
        <w:t>.</w:t>
      </w:r>
    </w:p>
    <w:p w:rsidR="007861E9" w:rsidRPr="00BA7FF8" w:rsidRDefault="007861E9" w:rsidP="007861E9">
      <w:pPr>
        <w:ind w:firstLine="709"/>
        <w:jc w:val="both"/>
      </w:pPr>
      <w:r w:rsidRPr="00BA7FF8">
        <w:t xml:space="preserve">             -  прогнозируемый дефицит бюджета  муниципального образования </w:t>
      </w:r>
      <w:r>
        <w:t>Бегуницкое</w:t>
      </w:r>
      <w:r w:rsidRPr="00BA7FF8">
        <w:t xml:space="preserve"> сельское поселение  </w:t>
      </w:r>
      <w:r>
        <w:t>Волосовского муниципального района Ленинградской области</w:t>
      </w:r>
      <w:r w:rsidRPr="00BA7FF8">
        <w:t xml:space="preserve"> в сумме  </w:t>
      </w:r>
      <w:r>
        <w:t>2 700 000,00</w:t>
      </w:r>
      <w:r w:rsidRPr="00BA7FF8">
        <w:t xml:space="preserve"> руб</w:t>
      </w:r>
      <w:r>
        <w:t>.</w:t>
      </w:r>
    </w:p>
    <w:p w:rsidR="007861E9" w:rsidRPr="00BA7FF8" w:rsidRDefault="007861E9" w:rsidP="007861E9">
      <w:pPr>
        <w:ind w:firstLine="709"/>
        <w:jc w:val="both"/>
      </w:pPr>
      <w:r>
        <w:t>3</w:t>
      </w:r>
      <w:r w:rsidRPr="00BA7FF8">
        <w:t xml:space="preserve">.   Утвердить  основные характеристики бюджета  муниципального образования  </w:t>
      </w:r>
      <w:r>
        <w:t>Бегуницкое</w:t>
      </w:r>
      <w:r w:rsidRPr="00BA7FF8">
        <w:t xml:space="preserve"> сельское поселение  Волосовского муниципального района   Ленинградской области на</w:t>
      </w:r>
      <w:r>
        <w:t xml:space="preserve"> плановый период </w:t>
      </w:r>
      <w:r w:rsidRPr="00BA7FF8">
        <w:t xml:space="preserve"> </w:t>
      </w:r>
      <w:r>
        <w:t>2025</w:t>
      </w:r>
      <w:r w:rsidRPr="00BA7FF8">
        <w:t xml:space="preserve">  </w:t>
      </w:r>
      <w:r>
        <w:t>и</w:t>
      </w:r>
      <w:r w:rsidRPr="00BA7FF8">
        <w:t xml:space="preserve"> </w:t>
      </w:r>
      <w:r>
        <w:t>2026 годов</w:t>
      </w:r>
      <w:r w:rsidRPr="00BA7FF8">
        <w:t>:</w:t>
      </w:r>
    </w:p>
    <w:p w:rsidR="007861E9" w:rsidRPr="00BA7FF8" w:rsidRDefault="007861E9" w:rsidP="007861E9">
      <w:pPr>
        <w:ind w:firstLine="709"/>
        <w:jc w:val="both"/>
      </w:pPr>
      <w:r w:rsidRPr="00BA7FF8">
        <w:t xml:space="preserve">            - прогнозируемый общий объем доходов  бюджета муниципального образования </w:t>
      </w:r>
      <w:r>
        <w:t>Бегуницкое</w:t>
      </w:r>
      <w:r w:rsidRPr="00BA7FF8">
        <w:t xml:space="preserve"> сельское поселение </w:t>
      </w:r>
      <w:r>
        <w:t xml:space="preserve">Волосовского муниципального района Ленинградской области </w:t>
      </w:r>
      <w:r w:rsidRPr="00BA7FF8">
        <w:t xml:space="preserve"> </w:t>
      </w:r>
      <w:r>
        <w:t>на 2025 год</w:t>
      </w:r>
      <w:r w:rsidRPr="00BA7FF8">
        <w:t xml:space="preserve"> в сумме </w:t>
      </w:r>
      <w:r>
        <w:rPr>
          <w:szCs w:val="28"/>
        </w:rPr>
        <w:t>77 741 298,20</w:t>
      </w:r>
      <w:r>
        <w:rPr>
          <w:sz w:val="26"/>
          <w:szCs w:val="26"/>
        </w:rPr>
        <w:t xml:space="preserve"> </w:t>
      </w:r>
      <w:r w:rsidRPr="00BA7FF8">
        <w:t>руб</w:t>
      </w:r>
      <w:r>
        <w:t>.</w:t>
      </w:r>
      <w:r w:rsidRPr="00BA7FF8">
        <w:t xml:space="preserve"> и на </w:t>
      </w:r>
      <w:r>
        <w:t>2026</w:t>
      </w:r>
      <w:r w:rsidRPr="00BA7FF8">
        <w:t xml:space="preserve"> год </w:t>
      </w:r>
      <w:r>
        <w:t xml:space="preserve"> в сумме </w:t>
      </w:r>
      <w:r w:rsidRPr="00BA7FF8">
        <w:t xml:space="preserve">   </w:t>
      </w:r>
      <w:r>
        <w:rPr>
          <w:szCs w:val="28"/>
        </w:rPr>
        <w:t xml:space="preserve">70 362 748,00 </w:t>
      </w:r>
      <w:r w:rsidRPr="00BA7FF8">
        <w:t>руб</w:t>
      </w:r>
      <w:r>
        <w:t>.</w:t>
      </w:r>
      <w:r w:rsidRPr="00BA7FF8">
        <w:t>;</w:t>
      </w:r>
    </w:p>
    <w:p w:rsidR="007861E9" w:rsidRDefault="007861E9" w:rsidP="007861E9">
      <w:pPr>
        <w:ind w:firstLine="709"/>
        <w:jc w:val="both"/>
      </w:pPr>
      <w:r w:rsidRPr="00BA7FF8">
        <w:t xml:space="preserve">            - </w:t>
      </w:r>
      <w:r>
        <w:t xml:space="preserve">прогнозируемый </w:t>
      </w:r>
      <w:r w:rsidRPr="00BA7FF8">
        <w:t xml:space="preserve">общий объем расходов  бюджета  муниципального образования  </w:t>
      </w:r>
      <w:r>
        <w:t>Бегуницкое</w:t>
      </w:r>
      <w:r w:rsidRPr="00BA7FF8">
        <w:t xml:space="preserve"> сельское поселение</w:t>
      </w:r>
      <w:r>
        <w:t xml:space="preserve"> Волосовского муниципального района Ленинградской области</w:t>
      </w:r>
      <w:r w:rsidRPr="00BA7FF8">
        <w:t xml:space="preserve"> </w:t>
      </w:r>
      <w:r>
        <w:t xml:space="preserve">на 2025 год в сумме </w:t>
      </w:r>
      <w:r w:rsidRPr="00BA7FF8">
        <w:t xml:space="preserve">  </w:t>
      </w:r>
      <w:r>
        <w:rPr>
          <w:szCs w:val="28"/>
        </w:rPr>
        <w:t>80 241 298,20</w:t>
      </w:r>
      <w:r>
        <w:rPr>
          <w:sz w:val="26"/>
          <w:szCs w:val="26"/>
        </w:rPr>
        <w:t xml:space="preserve"> </w:t>
      </w:r>
      <w:r w:rsidRPr="00BA7FF8">
        <w:t>руб</w:t>
      </w:r>
      <w:r>
        <w:t>.</w:t>
      </w:r>
      <w:r w:rsidRPr="00BA7FF8">
        <w:t xml:space="preserve"> и на </w:t>
      </w:r>
      <w:r>
        <w:t>2026</w:t>
      </w:r>
      <w:r w:rsidRPr="00BA7FF8">
        <w:t xml:space="preserve"> год в сумме  </w:t>
      </w:r>
      <w:r>
        <w:rPr>
          <w:szCs w:val="28"/>
        </w:rPr>
        <w:t xml:space="preserve">72 862 748,00 </w:t>
      </w:r>
      <w:r w:rsidRPr="00BA7FF8">
        <w:t>руб.</w:t>
      </w:r>
      <w:r>
        <w:t>;</w:t>
      </w:r>
    </w:p>
    <w:p w:rsidR="007861E9" w:rsidRDefault="007861E9" w:rsidP="007861E9">
      <w:pPr>
        <w:ind w:firstLine="709"/>
        <w:jc w:val="both"/>
      </w:pPr>
      <w:r>
        <w:lastRenderedPageBreak/>
        <w:t>-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2025 год в сумме 2 500 000,00 руб. и на 2026 год в сумме 2 500 000,00 руб.</w:t>
      </w:r>
    </w:p>
    <w:p w:rsidR="007861E9" w:rsidRDefault="007861E9" w:rsidP="007861E9">
      <w:pPr>
        <w:ind w:firstLine="709"/>
        <w:jc w:val="both"/>
      </w:pPr>
      <w:r w:rsidRPr="002D48E7">
        <w:rPr>
          <w:szCs w:val="28"/>
        </w:rPr>
        <w:t xml:space="preserve">4. </w:t>
      </w:r>
      <w:bookmarkStart w:id="0" w:name="sub_22"/>
      <w:r w:rsidRPr="00BA7FF8">
        <w:t xml:space="preserve">Утвердить источники финансирования дефицита бюджета  муниципального образования </w:t>
      </w:r>
      <w:r>
        <w:t>Бегуницкое</w:t>
      </w:r>
      <w:r w:rsidRPr="00BA7FF8">
        <w:t xml:space="preserve"> сельское поселение</w:t>
      </w:r>
      <w:r>
        <w:t xml:space="preserve"> Волосовского муниципального района Ленинградской области </w:t>
      </w:r>
      <w:r w:rsidRPr="00BA7FF8">
        <w:t xml:space="preserve"> на </w:t>
      </w:r>
      <w:r>
        <w:t>2024</w:t>
      </w:r>
      <w:r w:rsidRPr="00BA7FF8">
        <w:t xml:space="preserve"> год согласно приложени</w:t>
      </w:r>
      <w:r>
        <w:t>ю</w:t>
      </w:r>
      <w:r w:rsidRPr="00BA7FF8">
        <w:t xml:space="preserve"> 1</w:t>
      </w:r>
      <w:r>
        <w:t>.</w:t>
      </w:r>
    </w:p>
    <w:p w:rsidR="007861E9" w:rsidRDefault="007861E9" w:rsidP="007861E9">
      <w:pPr>
        <w:ind w:firstLine="709"/>
        <w:jc w:val="both"/>
      </w:pPr>
      <w:r>
        <w:t xml:space="preserve">5. Утвердить источники финансирования дефицита бюджета муниципального </w:t>
      </w:r>
      <w:r w:rsidRPr="00BA7FF8">
        <w:t xml:space="preserve"> </w:t>
      </w:r>
      <w:r>
        <w:t xml:space="preserve">образования Бегуницкое сельское поселение Волосовского муниципального района Ленинградской области на плановый период </w:t>
      </w:r>
      <w:r w:rsidRPr="00BA7FF8">
        <w:t xml:space="preserve"> </w:t>
      </w:r>
      <w:r>
        <w:t>2025</w:t>
      </w:r>
      <w:r w:rsidRPr="00BA7FF8">
        <w:t xml:space="preserve">  </w:t>
      </w:r>
      <w:r>
        <w:t>и</w:t>
      </w:r>
      <w:r w:rsidRPr="00BA7FF8">
        <w:t xml:space="preserve"> </w:t>
      </w:r>
      <w:r>
        <w:t>2026 годов согласно приложению 2.</w:t>
      </w:r>
    </w:p>
    <w:p w:rsidR="007861E9" w:rsidRPr="002D48E7" w:rsidRDefault="007861E9" w:rsidP="007861E9">
      <w:pPr>
        <w:ind w:firstLine="709"/>
        <w:jc w:val="both"/>
        <w:rPr>
          <w:szCs w:val="28"/>
        </w:rPr>
      </w:pPr>
      <w:r>
        <w:rPr>
          <w:szCs w:val="28"/>
        </w:rPr>
        <w:t>6</w:t>
      </w:r>
      <w:r w:rsidRPr="002D48E7">
        <w:rPr>
          <w:szCs w:val="28"/>
        </w:rPr>
        <w:t xml:space="preserve">. Утвердить в пределах общего объема доходов бюджета муниципального образования </w:t>
      </w:r>
      <w:r>
        <w:rPr>
          <w:szCs w:val="28"/>
        </w:rPr>
        <w:t>Бегуницкое</w:t>
      </w:r>
      <w:r w:rsidRPr="002D48E7">
        <w:rPr>
          <w:szCs w:val="28"/>
        </w:rPr>
        <w:t xml:space="preserve"> сельское поселение безвозмездные поступления на </w:t>
      </w:r>
      <w:r>
        <w:rPr>
          <w:szCs w:val="28"/>
        </w:rPr>
        <w:t>2024</w:t>
      </w:r>
      <w:r w:rsidRPr="002D48E7">
        <w:rPr>
          <w:szCs w:val="28"/>
        </w:rPr>
        <w:t xml:space="preserve"> год в общей сумме </w:t>
      </w:r>
      <w:r>
        <w:rPr>
          <w:szCs w:val="28"/>
        </w:rPr>
        <w:t>38 365 788,80</w:t>
      </w:r>
      <w:r w:rsidRPr="009F6E1C">
        <w:rPr>
          <w:szCs w:val="28"/>
        </w:rPr>
        <w:t xml:space="preserve"> </w:t>
      </w:r>
      <w:r w:rsidRPr="002D48E7">
        <w:rPr>
          <w:szCs w:val="28"/>
        </w:rPr>
        <w:t>руб</w:t>
      </w:r>
      <w:r>
        <w:rPr>
          <w:szCs w:val="28"/>
        </w:rPr>
        <w:t>.</w:t>
      </w:r>
      <w:r w:rsidRPr="002D48E7">
        <w:rPr>
          <w:szCs w:val="28"/>
        </w:rPr>
        <w:t xml:space="preserve">, в том числе: </w:t>
      </w:r>
      <w:bookmarkEnd w:id="0"/>
    </w:p>
    <w:p w:rsidR="007861E9" w:rsidRPr="002D48E7" w:rsidRDefault="007861E9" w:rsidP="007861E9">
      <w:pPr>
        <w:jc w:val="both"/>
        <w:rPr>
          <w:szCs w:val="28"/>
        </w:rPr>
      </w:pPr>
      <w:r w:rsidRPr="002D48E7">
        <w:rPr>
          <w:b/>
          <w:bCs/>
          <w:szCs w:val="28"/>
        </w:rPr>
        <w:tab/>
        <w:t>Дотации</w:t>
      </w:r>
      <w:r w:rsidRPr="002D48E7">
        <w:rPr>
          <w:szCs w:val="28"/>
        </w:rPr>
        <w:t xml:space="preserve"> на выравнивание бюджетной обеспеченности поселений за счет средств областного бюджета Ленинградской области на </w:t>
      </w:r>
      <w:r>
        <w:rPr>
          <w:szCs w:val="28"/>
        </w:rPr>
        <w:t>2024</w:t>
      </w:r>
      <w:r w:rsidRPr="002D48E7">
        <w:rPr>
          <w:szCs w:val="28"/>
        </w:rPr>
        <w:t xml:space="preserve"> год в сумме </w:t>
      </w:r>
      <w:r>
        <w:rPr>
          <w:szCs w:val="28"/>
        </w:rPr>
        <w:t>29 973 141,65</w:t>
      </w:r>
      <w:r>
        <w:rPr>
          <w:sz w:val="23"/>
        </w:rPr>
        <w:t xml:space="preserve"> </w:t>
      </w:r>
      <w:r w:rsidRPr="004E03C4">
        <w:rPr>
          <w:szCs w:val="28"/>
        </w:rPr>
        <w:t>руб</w:t>
      </w:r>
      <w:r>
        <w:rPr>
          <w:szCs w:val="28"/>
        </w:rPr>
        <w:t>.</w:t>
      </w:r>
      <w:r w:rsidRPr="002D48E7">
        <w:rPr>
          <w:szCs w:val="28"/>
        </w:rPr>
        <w:t>;</w:t>
      </w:r>
    </w:p>
    <w:p w:rsidR="007861E9" w:rsidRDefault="007861E9" w:rsidP="007861E9">
      <w:pPr>
        <w:jc w:val="both"/>
        <w:rPr>
          <w:szCs w:val="28"/>
        </w:rPr>
      </w:pPr>
      <w:r w:rsidRPr="002D48E7">
        <w:rPr>
          <w:szCs w:val="28"/>
        </w:rPr>
        <w:tab/>
      </w:r>
      <w:r w:rsidRPr="002D48E7">
        <w:rPr>
          <w:b/>
          <w:bCs/>
          <w:szCs w:val="28"/>
        </w:rPr>
        <w:t>Дотации</w:t>
      </w:r>
      <w:r w:rsidRPr="002D48E7">
        <w:rPr>
          <w:szCs w:val="28"/>
        </w:rPr>
        <w:t xml:space="preserve"> на  выравнивание бюджетной обеспеченности поселений из районного фонда финансовой поддержки муниципального образования Волосовский муниципальный район на </w:t>
      </w:r>
      <w:r>
        <w:rPr>
          <w:szCs w:val="28"/>
        </w:rPr>
        <w:t>2024</w:t>
      </w:r>
      <w:r w:rsidRPr="002D48E7">
        <w:rPr>
          <w:szCs w:val="28"/>
        </w:rPr>
        <w:t xml:space="preserve"> год в сумме </w:t>
      </w:r>
      <w:r>
        <w:rPr>
          <w:sz w:val="23"/>
        </w:rPr>
        <w:t xml:space="preserve"> </w:t>
      </w:r>
      <w:r>
        <w:rPr>
          <w:szCs w:val="28"/>
        </w:rPr>
        <w:t>5 184 891,15</w:t>
      </w:r>
      <w:r>
        <w:rPr>
          <w:sz w:val="23"/>
        </w:rPr>
        <w:t xml:space="preserve"> </w:t>
      </w:r>
      <w:r w:rsidRPr="004E03C4">
        <w:rPr>
          <w:szCs w:val="28"/>
        </w:rPr>
        <w:t>руб</w:t>
      </w:r>
      <w:r>
        <w:rPr>
          <w:szCs w:val="28"/>
        </w:rPr>
        <w:t>.</w:t>
      </w:r>
      <w:r w:rsidRPr="002D48E7">
        <w:rPr>
          <w:szCs w:val="28"/>
        </w:rPr>
        <w:t>;</w:t>
      </w:r>
    </w:p>
    <w:p w:rsidR="007861E9" w:rsidRPr="002D48E7" w:rsidRDefault="007861E9" w:rsidP="007861E9">
      <w:pPr>
        <w:ind w:firstLine="709"/>
        <w:jc w:val="both"/>
      </w:pPr>
      <w:r w:rsidRPr="002D48E7">
        <w:rPr>
          <w:b/>
          <w:szCs w:val="28"/>
        </w:rPr>
        <w:t>Межбюджетные трансферты</w:t>
      </w:r>
      <w:r w:rsidRPr="002D48E7">
        <w:rPr>
          <w:szCs w:val="28"/>
        </w:rPr>
        <w:t xml:space="preserve"> по организации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w:t>
      </w:r>
      <w:r>
        <w:rPr>
          <w:szCs w:val="28"/>
        </w:rPr>
        <w:t xml:space="preserve">и летний </w:t>
      </w:r>
      <w:r w:rsidRPr="002D48E7">
        <w:rPr>
          <w:szCs w:val="28"/>
        </w:rPr>
        <w:t xml:space="preserve">период на </w:t>
      </w:r>
      <w:r>
        <w:rPr>
          <w:szCs w:val="28"/>
        </w:rPr>
        <w:t>2024</w:t>
      </w:r>
      <w:r w:rsidRPr="002D48E7">
        <w:rPr>
          <w:szCs w:val="28"/>
        </w:rPr>
        <w:t xml:space="preserve"> год в сумме  </w:t>
      </w:r>
      <w:r>
        <w:rPr>
          <w:szCs w:val="28"/>
        </w:rPr>
        <w:t>2 687 756,00</w:t>
      </w:r>
      <w:r>
        <w:t xml:space="preserve"> </w:t>
      </w:r>
      <w:r w:rsidRPr="008A338A">
        <w:rPr>
          <w:szCs w:val="28"/>
        </w:rPr>
        <w:t>руб</w:t>
      </w:r>
      <w:r>
        <w:rPr>
          <w:szCs w:val="28"/>
        </w:rPr>
        <w:t>.</w:t>
      </w:r>
    </w:p>
    <w:p w:rsidR="007861E9" w:rsidRPr="008A338A" w:rsidRDefault="007861E9" w:rsidP="007861E9">
      <w:pPr>
        <w:ind w:firstLine="708"/>
        <w:jc w:val="both"/>
        <w:rPr>
          <w:szCs w:val="28"/>
        </w:rPr>
      </w:pPr>
      <w:r>
        <w:rPr>
          <w:szCs w:val="28"/>
        </w:rPr>
        <w:t>7</w:t>
      </w:r>
      <w:r w:rsidRPr="002D48E7">
        <w:rPr>
          <w:szCs w:val="28"/>
        </w:rPr>
        <w:t xml:space="preserve">. Утвердить в пределах общего объема доходов бюджета муниципального образования  </w:t>
      </w:r>
      <w:r>
        <w:rPr>
          <w:szCs w:val="28"/>
        </w:rPr>
        <w:t xml:space="preserve">Бегуницкое </w:t>
      </w:r>
      <w:r w:rsidRPr="002D48E7">
        <w:rPr>
          <w:szCs w:val="28"/>
        </w:rPr>
        <w:t xml:space="preserve"> сельское  поселение безвозмездные поступления </w:t>
      </w:r>
      <w:r w:rsidRPr="009F6E1C">
        <w:rPr>
          <w:szCs w:val="28"/>
        </w:rPr>
        <w:t xml:space="preserve">на плановый период </w:t>
      </w:r>
      <w:r>
        <w:rPr>
          <w:szCs w:val="28"/>
        </w:rPr>
        <w:t>2025</w:t>
      </w:r>
      <w:r w:rsidRPr="009F6E1C">
        <w:rPr>
          <w:szCs w:val="28"/>
        </w:rPr>
        <w:t xml:space="preserve"> год в сумме </w:t>
      </w:r>
      <w:r>
        <w:rPr>
          <w:szCs w:val="28"/>
        </w:rPr>
        <w:t>39 635 598,20</w:t>
      </w:r>
      <w:r w:rsidRPr="009F6E1C">
        <w:rPr>
          <w:szCs w:val="28"/>
        </w:rPr>
        <w:t xml:space="preserve"> руб</w:t>
      </w:r>
      <w:r>
        <w:rPr>
          <w:szCs w:val="28"/>
        </w:rPr>
        <w:t>.</w:t>
      </w:r>
      <w:r w:rsidRPr="009F6E1C">
        <w:rPr>
          <w:szCs w:val="28"/>
        </w:rPr>
        <w:t xml:space="preserve">  и на </w:t>
      </w:r>
      <w:r>
        <w:rPr>
          <w:szCs w:val="28"/>
        </w:rPr>
        <w:t>2026</w:t>
      </w:r>
      <w:r w:rsidRPr="009F6E1C">
        <w:rPr>
          <w:szCs w:val="28"/>
        </w:rPr>
        <w:t xml:space="preserve"> год в сумме </w:t>
      </w:r>
      <w:r>
        <w:rPr>
          <w:szCs w:val="28"/>
        </w:rPr>
        <w:t>29 276 348,00</w:t>
      </w:r>
      <w:r>
        <w:rPr>
          <w:b/>
          <w:sz w:val="23"/>
          <w:szCs w:val="23"/>
        </w:rPr>
        <w:t xml:space="preserve"> </w:t>
      </w:r>
      <w:r w:rsidRPr="009F6E1C">
        <w:rPr>
          <w:szCs w:val="28"/>
        </w:rPr>
        <w:t>руб</w:t>
      </w:r>
      <w:r>
        <w:rPr>
          <w:szCs w:val="28"/>
        </w:rPr>
        <w:t>.</w:t>
      </w:r>
    </w:p>
    <w:p w:rsidR="007861E9" w:rsidRDefault="007861E9" w:rsidP="007861E9">
      <w:pPr>
        <w:ind w:firstLine="709"/>
        <w:jc w:val="both"/>
      </w:pPr>
      <w:bookmarkStart w:id="1" w:name="sub_61"/>
      <w:r>
        <w:rPr>
          <w:szCs w:val="28"/>
        </w:rPr>
        <w:t>8</w:t>
      </w:r>
      <w:r w:rsidRPr="002D48E7">
        <w:rPr>
          <w:szCs w:val="28"/>
        </w:rPr>
        <w:t xml:space="preserve">. </w:t>
      </w:r>
      <w:bookmarkStart w:id="2" w:name="sub_65"/>
      <w:bookmarkEnd w:id="1"/>
      <w:r>
        <w:t>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w:t>
      </w:r>
    </w:p>
    <w:p w:rsidR="007861E9" w:rsidRPr="00072964" w:rsidRDefault="007861E9" w:rsidP="007861E9">
      <w:pPr>
        <w:ind w:firstLine="709"/>
        <w:jc w:val="both"/>
      </w:pPr>
      <w:r w:rsidRPr="00072964">
        <w:t xml:space="preserve">на </w:t>
      </w:r>
      <w:r>
        <w:t>2024</w:t>
      </w:r>
      <w:r w:rsidRPr="00072964">
        <w:t xml:space="preserve"> год в сумме </w:t>
      </w:r>
      <w:r>
        <w:t>6 711 456,00</w:t>
      </w:r>
      <w:r w:rsidRPr="00072964">
        <w:t xml:space="preserve"> руб</w:t>
      </w:r>
      <w:r>
        <w:t>.</w:t>
      </w:r>
      <w:r w:rsidRPr="00072964">
        <w:t>;</w:t>
      </w:r>
    </w:p>
    <w:p w:rsidR="007861E9" w:rsidRPr="00072964" w:rsidRDefault="007861E9" w:rsidP="007861E9">
      <w:pPr>
        <w:ind w:firstLine="709"/>
        <w:jc w:val="both"/>
      </w:pPr>
      <w:r w:rsidRPr="00072964">
        <w:t xml:space="preserve">на </w:t>
      </w:r>
      <w:r>
        <w:t>2025</w:t>
      </w:r>
      <w:r w:rsidRPr="00072964">
        <w:t xml:space="preserve"> год в сумме </w:t>
      </w:r>
      <w:r>
        <w:t>7 001 387,00</w:t>
      </w:r>
      <w:r w:rsidRPr="00072964">
        <w:t xml:space="preserve"> руб</w:t>
      </w:r>
      <w:r>
        <w:t>.</w:t>
      </w:r>
      <w:r w:rsidRPr="00072964">
        <w:t>;</w:t>
      </w:r>
    </w:p>
    <w:p w:rsidR="007861E9" w:rsidRDefault="007861E9" w:rsidP="007861E9">
      <w:pPr>
        <w:ind w:firstLine="709"/>
        <w:jc w:val="both"/>
      </w:pPr>
      <w:r w:rsidRPr="00072964">
        <w:t xml:space="preserve">на </w:t>
      </w:r>
      <w:r>
        <w:t>2026</w:t>
      </w:r>
      <w:r w:rsidRPr="00072964">
        <w:t xml:space="preserve"> год в сумме </w:t>
      </w:r>
      <w:r>
        <w:t>8 411 504,00</w:t>
      </w:r>
      <w:r w:rsidRPr="00072964">
        <w:t xml:space="preserve"> руб.</w:t>
      </w:r>
    </w:p>
    <w:p w:rsidR="007861E9" w:rsidRDefault="007861E9" w:rsidP="007861E9">
      <w:pPr>
        <w:ind w:firstLine="709"/>
        <w:jc w:val="both"/>
      </w:pPr>
      <w:r>
        <w:rPr>
          <w:szCs w:val="28"/>
        </w:rPr>
        <w:t>9</w:t>
      </w:r>
      <w:r w:rsidRPr="002D48E7">
        <w:rPr>
          <w:szCs w:val="28"/>
        </w:rPr>
        <w:t xml:space="preserve">. Утвердить резервный </w:t>
      </w:r>
      <w:bookmarkEnd w:id="2"/>
      <w:r>
        <w:t>фонд администрации муниципального образования Бегуницкое сельское поселение Волосовского муниципального района Ленинградской области:</w:t>
      </w:r>
    </w:p>
    <w:p w:rsidR="007861E9" w:rsidRDefault="007861E9" w:rsidP="007861E9">
      <w:pPr>
        <w:ind w:firstLine="709"/>
        <w:jc w:val="both"/>
      </w:pPr>
      <w:r>
        <w:t>на 2024 год в сумме 200 000,00 рублей;</w:t>
      </w:r>
    </w:p>
    <w:p w:rsidR="007861E9" w:rsidRDefault="007861E9" w:rsidP="007861E9">
      <w:pPr>
        <w:ind w:firstLine="709"/>
        <w:jc w:val="both"/>
      </w:pPr>
      <w:r>
        <w:t>на 2025 год в сумме 200 000,00 рублей;</w:t>
      </w:r>
    </w:p>
    <w:p w:rsidR="007861E9" w:rsidRPr="008A338A" w:rsidRDefault="007861E9" w:rsidP="007861E9">
      <w:pPr>
        <w:ind w:firstLine="709"/>
        <w:jc w:val="both"/>
      </w:pPr>
      <w:r>
        <w:t>на 2026 год в сумме 200 000,00 рублей.</w:t>
      </w:r>
    </w:p>
    <w:p w:rsidR="007861E9" w:rsidRPr="00BA7925" w:rsidRDefault="007861E9" w:rsidP="007861E9">
      <w:pPr>
        <w:ind w:firstLine="708"/>
        <w:jc w:val="both"/>
        <w:rPr>
          <w:szCs w:val="28"/>
        </w:rPr>
      </w:pPr>
      <w:bookmarkStart w:id="3" w:name="sub_67"/>
      <w:r>
        <w:rPr>
          <w:szCs w:val="28"/>
        </w:rPr>
        <w:t>10</w:t>
      </w:r>
      <w:r w:rsidRPr="002D48E7">
        <w:rPr>
          <w:szCs w:val="28"/>
        </w:rPr>
        <w:t xml:space="preserve">. Установить, что в соответствии с правовыми актами администрации  муниципального  образования </w:t>
      </w:r>
      <w:r>
        <w:rPr>
          <w:szCs w:val="28"/>
        </w:rPr>
        <w:t>Бегуницкое</w:t>
      </w:r>
      <w:r w:rsidRPr="002D48E7">
        <w:rPr>
          <w:szCs w:val="28"/>
        </w:rPr>
        <w:t xml:space="preserve"> сельское  поселение производится распределение (предоставление, расходование) ассигнований, предусмотренных в ведомственной структуре расходов бюджета муниципального  образования  </w:t>
      </w:r>
      <w:r>
        <w:rPr>
          <w:szCs w:val="28"/>
        </w:rPr>
        <w:t>Бегуницкое</w:t>
      </w:r>
      <w:r w:rsidRPr="002D48E7">
        <w:rPr>
          <w:szCs w:val="28"/>
        </w:rPr>
        <w:t xml:space="preserve"> сельское  поселение</w:t>
      </w:r>
      <w:r w:rsidRPr="002D48E7">
        <w:rPr>
          <w:b/>
          <w:bCs/>
          <w:szCs w:val="28"/>
        </w:rPr>
        <w:t xml:space="preserve"> </w:t>
      </w:r>
      <w:r w:rsidRPr="002D48E7">
        <w:rPr>
          <w:szCs w:val="28"/>
        </w:rPr>
        <w:t xml:space="preserve">на </w:t>
      </w:r>
      <w:bookmarkEnd w:id="3"/>
      <w:r w:rsidRPr="002D48E7">
        <w:rPr>
          <w:szCs w:val="28"/>
        </w:rPr>
        <w:t xml:space="preserve">резервный фонд Администрации  муниципального образования </w:t>
      </w:r>
      <w:r>
        <w:rPr>
          <w:szCs w:val="28"/>
        </w:rPr>
        <w:t>Бегуницкое</w:t>
      </w:r>
      <w:r w:rsidRPr="002D48E7">
        <w:rPr>
          <w:szCs w:val="28"/>
        </w:rPr>
        <w:t xml:space="preserve"> сельское  поселение.</w:t>
      </w:r>
    </w:p>
    <w:p w:rsidR="007861E9" w:rsidRPr="001316FC" w:rsidRDefault="007861E9" w:rsidP="007861E9">
      <w:pPr>
        <w:autoSpaceDN w:val="0"/>
        <w:adjustRightInd w:val="0"/>
        <w:ind w:firstLine="709"/>
        <w:jc w:val="both"/>
        <w:outlineLvl w:val="1"/>
        <w:rPr>
          <w:szCs w:val="28"/>
        </w:rPr>
      </w:pPr>
      <w:bookmarkStart w:id="4" w:name="sub_703"/>
      <w:r w:rsidRPr="00BA7925">
        <w:rPr>
          <w:szCs w:val="28"/>
        </w:rPr>
        <w:t>1</w:t>
      </w:r>
      <w:r>
        <w:rPr>
          <w:szCs w:val="28"/>
        </w:rPr>
        <w:t>1</w:t>
      </w:r>
      <w:r w:rsidRPr="00BA7925">
        <w:rPr>
          <w:szCs w:val="28"/>
        </w:rPr>
        <w:t xml:space="preserve">. </w:t>
      </w:r>
      <w:bookmarkStart w:id="5" w:name="sub_705"/>
      <w:bookmarkEnd w:id="4"/>
      <w:r w:rsidRPr="00BA7FF8">
        <w:t>Установить</w:t>
      </w:r>
      <w:r>
        <w:t>, что для расчета должностных окладов</w:t>
      </w:r>
      <w:r w:rsidRPr="00BA7FF8">
        <w:t xml:space="preserve"> </w:t>
      </w:r>
      <w:r>
        <w:t xml:space="preserve">(окладов, ставок заработной платы для муниципальных казенных учреждений культуры) работников  за календарный месяц или за выполнение установленной нормы труда (нормы часов работы за ставку заработной платы) </w:t>
      </w:r>
      <w:r w:rsidRPr="00811028">
        <w:rPr>
          <w:szCs w:val="28"/>
          <w:lang w:eastAsia="en-US"/>
        </w:rPr>
        <w:t>с 1 января 202</w:t>
      </w:r>
      <w:r>
        <w:rPr>
          <w:szCs w:val="28"/>
          <w:lang w:eastAsia="en-US"/>
        </w:rPr>
        <w:t>4</w:t>
      </w:r>
      <w:r w:rsidRPr="00811028">
        <w:rPr>
          <w:szCs w:val="28"/>
          <w:lang w:eastAsia="en-US"/>
        </w:rPr>
        <w:t xml:space="preserve"> года применяется расчетная величина в размере </w:t>
      </w:r>
      <w:r>
        <w:rPr>
          <w:szCs w:val="28"/>
          <w:lang w:eastAsia="en-US"/>
        </w:rPr>
        <w:t>12 265,00</w:t>
      </w:r>
      <w:r w:rsidRPr="00811028">
        <w:rPr>
          <w:szCs w:val="28"/>
          <w:lang w:eastAsia="en-US"/>
        </w:rPr>
        <w:t xml:space="preserve"> руб</w:t>
      </w:r>
      <w:r>
        <w:rPr>
          <w:szCs w:val="28"/>
          <w:lang w:eastAsia="en-US"/>
        </w:rPr>
        <w:t>.</w:t>
      </w:r>
      <w:r w:rsidRPr="00811028">
        <w:rPr>
          <w:szCs w:val="28"/>
          <w:lang w:eastAsia="en-US"/>
        </w:rPr>
        <w:t xml:space="preserve">, </w:t>
      </w:r>
      <w:r>
        <w:rPr>
          <w:szCs w:val="28"/>
        </w:rPr>
        <w:t xml:space="preserve"> </w:t>
      </w:r>
      <w:r>
        <w:t>в порядке, установленном решением совета депутатов от 9 июня 2020 года  «Об оплате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w:t>
      </w:r>
    </w:p>
    <w:p w:rsidR="007861E9" w:rsidRPr="0061137F" w:rsidRDefault="007861E9" w:rsidP="007861E9">
      <w:pPr>
        <w:ind w:firstLine="709"/>
        <w:jc w:val="both"/>
        <w:rPr>
          <w:szCs w:val="28"/>
        </w:rPr>
      </w:pPr>
      <w:r>
        <w:t xml:space="preserve">12. Утвердить размер индексации денежного вознаграждения (денежного содержания) и иных дополнительных выплат лицам, замещающим муниципальные должности, предусмотренные муниципальными правовыми актами, месячных должностных окладов и </w:t>
      </w:r>
      <w:r>
        <w:lastRenderedPageBreak/>
        <w:t>ежемесячных надбавок к должностным окладам в соответствии с присвоенными классными чинами, муниципальных служащих Бегуницкого сельского поселения Волосовского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1,046 раза с 1 января 2024 года.</w:t>
      </w:r>
    </w:p>
    <w:p w:rsidR="007861E9" w:rsidRDefault="007861E9" w:rsidP="007861E9">
      <w:pPr>
        <w:ind w:firstLine="709"/>
        <w:jc w:val="both"/>
      </w:pPr>
      <w:r>
        <w:rPr>
          <w:szCs w:val="28"/>
        </w:rPr>
        <w:t>13</w:t>
      </w:r>
      <w:r w:rsidRPr="006554F1">
        <w:rPr>
          <w:szCs w:val="28"/>
        </w:rPr>
        <w:t xml:space="preserve">. </w:t>
      </w:r>
      <w:bookmarkEnd w:id="5"/>
      <w:r>
        <w:t>Утвердить расходы на обеспечение высшего должностного лица администрации муниципального образования Бегуницкое сельское поселение:</w:t>
      </w:r>
    </w:p>
    <w:p w:rsidR="007861E9" w:rsidRDefault="007861E9" w:rsidP="007861E9">
      <w:pPr>
        <w:ind w:firstLine="709"/>
        <w:jc w:val="both"/>
      </w:pPr>
      <w:r>
        <w:t>на 2024 год в сумме 2 763 000,00 руб.;</w:t>
      </w:r>
    </w:p>
    <w:p w:rsidR="007861E9" w:rsidRDefault="007861E9" w:rsidP="007861E9">
      <w:pPr>
        <w:ind w:firstLine="709"/>
        <w:jc w:val="both"/>
      </w:pPr>
      <w:r>
        <w:t>на 2025 год в сумме 2 763 000,00 руб.;</w:t>
      </w:r>
    </w:p>
    <w:p w:rsidR="007861E9" w:rsidRDefault="007861E9" w:rsidP="007861E9">
      <w:pPr>
        <w:ind w:firstLine="709"/>
        <w:jc w:val="both"/>
      </w:pPr>
      <w:r>
        <w:t>на 2026 год в сумме 2 763 000,00 руб.</w:t>
      </w:r>
    </w:p>
    <w:p w:rsidR="007861E9" w:rsidRPr="0061137F" w:rsidRDefault="007861E9" w:rsidP="007861E9">
      <w:pPr>
        <w:ind w:firstLine="709"/>
        <w:jc w:val="both"/>
      </w:pPr>
      <w:r>
        <w:rPr>
          <w:szCs w:val="28"/>
        </w:rPr>
        <w:t xml:space="preserve">14. </w:t>
      </w:r>
      <w:r w:rsidRPr="00A310A8">
        <w:rPr>
          <w:szCs w:val="28"/>
        </w:rPr>
        <w:t xml:space="preserve">Утвердить расходы на обеспечение деятельности совета депутатов </w:t>
      </w:r>
      <w:r w:rsidRPr="00BA7FF8">
        <w:t xml:space="preserve">муниципального образования </w:t>
      </w:r>
      <w:r>
        <w:t>Бегуницкое</w:t>
      </w:r>
      <w:r w:rsidRPr="00BA7FF8">
        <w:t xml:space="preserve"> сельское поселение:</w:t>
      </w:r>
    </w:p>
    <w:p w:rsidR="007861E9" w:rsidRPr="00C04237" w:rsidRDefault="007861E9" w:rsidP="007861E9">
      <w:pPr>
        <w:autoSpaceDN w:val="0"/>
        <w:adjustRightInd w:val="0"/>
        <w:spacing w:line="276" w:lineRule="auto"/>
        <w:ind w:firstLine="709"/>
        <w:jc w:val="both"/>
        <w:outlineLvl w:val="1"/>
        <w:rPr>
          <w:szCs w:val="28"/>
        </w:rPr>
      </w:pPr>
      <w:r w:rsidRPr="00895CB1">
        <w:rPr>
          <w:szCs w:val="28"/>
        </w:rPr>
        <w:t xml:space="preserve">на </w:t>
      </w:r>
      <w:r>
        <w:rPr>
          <w:szCs w:val="28"/>
        </w:rPr>
        <w:t>2024</w:t>
      </w:r>
      <w:r w:rsidRPr="00895CB1">
        <w:rPr>
          <w:szCs w:val="28"/>
        </w:rPr>
        <w:t xml:space="preserve"> год в </w:t>
      </w:r>
      <w:r w:rsidRPr="00C04237">
        <w:rPr>
          <w:szCs w:val="28"/>
        </w:rPr>
        <w:t xml:space="preserve">сумме </w:t>
      </w:r>
      <w:r>
        <w:rPr>
          <w:szCs w:val="28"/>
        </w:rPr>
        <w:t>10</w:t>
      </w:r>
      <w:r w:rsidRPr="00C04237">
        <w:rPr>
          <w:szCs w:val="28"/>
        </w:rPr>
        <w:t xml:space="preserve"> 000,00 руб</w:t>
      </w:r>
      <w:r>
        <w:rPr>
          <w:szCs w:val="28"/>
        </w:rPr>
        <w:t>.</w:t>
      </w:r>
      <w:r w:rsidRPr="00C04237">
        <w:rPr>
          <w:szCs w:val="28"/>
        </w:rPr>
        <w:t>;</w:t>
      </w:r>
    </w:p>
    <w:p w:rsidR="007861E9" w:rsidRPr="00C04237" w:rsidRDefault="007861E9" w:rsidP="007861E9">
      <w:pPr>
        <w:autoSpaceDN w:val="0"/>
        <w:adjustRightInd w:val="0"/>
        <w:spacing w:line="276" w:lineRule="auto"/>
        <w:ind w:firstLine="709"/>
        <w:jc w:val="both"/>
        <w:outlineLvl w:val="1"/>
        <w:rPr>
          <w:szCs w:val="28"/>
        </w:rPr>
      </w:pPr>
      <w:r w:rsidRPr="00C04237">
        <w:rPr>
          <w:szCs w:val="28"/>
        </w:rPr>
        <w:t>на 202</w:t>
      </w:r>
      <w:r>
        <w:rPr>
          <w:szCs w:val="28"/>
        </w:rPr>
        <w:t>5</w:t>
      </w:r>
      <w:r w:rsidRPr="00C04237">
        <w:rPr>
          <w:szCs w:val="28"/>
        </w:rPr>
        <w:t xml:space="preserve"> год в сумме </w:t>
      </w:r>
      <w:r>
        <w:rPr>
          <w:szCs w:val="28"/>
        </w:rPr>
        <w:t>10</w:t>
      </w:r>
      <w:r w:rsidRPr="00C04237">
        <w:rPr>
          <w:szCs w:val="28"/>
        </w:rPr>
        <w:t xml:space="preserve"> 000,00 руб</w:t>
      </w:r>
      <w:r>
        <w:rPr>
          <w:szCs w:val="28"/>
        </w:rPr>
        <w:t>.</w:t>
      </w:r>
      <w:r w:rsidRPr="00C04237">
        <w:rPr>
          <w:szCs w:val="28"/>
        </w:rPr>
        <w:t>;</w:t>
      </w:r>
    </w:p>
    <w:p w:rsidR="007861E9" w:rsidRPr="0061137F" w:rsidRDefault="007861E9" w:rsidP="007861E9">
      <w:pPr>
        <w:autoSpaceDN w:val="0"/>
        <w:adjustRightInd w:val="0"/>
        <w:spacing w:line="276" w:lineRule="auto"/>
        <w:ind w:firstLine="709"/>
        <w:jc w:val="both"/>
        <w:outlineLvl w:val="1"/>
        <w:rPr>
          <w:szCs w:val="28"/>
        </w:rPr>
      </w:pPr>
      <w:r w:rsidRPr="00C04237">
        <w:rPr>
          <w:szCs w:val="28"/>
        </w:rPr>
        <w:t>на 202</w:t>
      </w:r>
      <w:r>
        <w:rPr>
          <w:szCs w:val="28"/>
        </w:rPr>
        <w:t>6</w:t>
      </w:r>
      <w:r w:rsidRPr="00C04237">
        <w:rPr>
          <w:szCs w:val="28"/>
        </w:rPr>
        <w:t xml:space="preserve"> год в сумме </w:t>
      </w:r>
      <w:r>
        <w:rPr>
          <w:szCs w:val="28"/>
        </w:rPr>
        <w:t>10</w:t>
      </w:r>
      <w:r w:rsidRPr="00C04237">
        <w:rPr>
          <w:szCs w:val="28"/>
        </w:rPr>
        <w:t xml:space="preserve"> 000,00</w:t>
      </w:r>
      <w:r w:rsidRPr="008A0EE7">
        <w:rPr>
          <w:szCs w:val="28"/>
        </w:rPr>
        <w:t xml:space="preserve"> </w:t>
      </w:r>
      <w:r w:rsidRPr="00895CB1">
        <w:rPr>
          <w:szCs w:val="28"/>
        </w:rPr>
        <w:t>руб</w:t>
      </w:r>
      <w:r w:rsidRPr="008A0EE7">
        <w:rPr>
          <w:szCs w:val="28"/>
        </w:rPr>
        <w:t>.</w:t>
      </w:r>
    </w:p>
    <w:p w:rsidR="007861E9" w:rsidRPr="00BA7FF8" w:rsidRDefault="007861E9" w:rsidP="007861E9">
      <w:pPr>
        <w:ind w:firstLine="709"/>
        <w:jc w:val="both"/>
      </w:pPr>
      <w:r>
        <w:t xml:space="preserve">15. </w:t>
      </w:r>
      <w:r w:rsidRPr="00BA7FF8">
        <w:t xml:space="preserve">Утвердить расходы на обеспечение деятельности  администрации муниципального образования </w:t>
      </w:r>
      <w:r>
        <w:t>Бегуницкое</w:t>
      </w:r>
      <w:r w:rsidRPr="00BA7FF8">
        <w:t xml:space="preserve"> сельское поселение:</w:t>
      </w:r>
    </w:p>
    <w:p w:rsidR="007861E9" w:rsidRPr="001C66DA" w:rsidRDefault="007861E9" w:rsidP="007861E9">
      <w:pPr>
        <w:shd w:val="clear" w:color="auto" w:fill="FFFFFF"/>
        <w:ind w:firstLine="709"/>
        <w:jc w:val="both"/>
      </w:pPr>
      <w:r w:rsidRPr="00072964">
        <w:t xml:space="preserve">на </w:t>
      </w:r>
      <w:r>
        <w:t>2024</w:t>
      </w:r>
      <w:r w:rsidRPr="00072964">
        <w:t xml:space="preserve"> год в сумме </w:t>
      </w:r>
      <w:r>
        <w:t>18 008 250,88</w:t>
      </w:r>
      <w:r w:rsidRPr="001C66DA">
        <w:t xml:space="preserve"> руб</w:t>
      </w:r>
      <w:r>
        <w:t>.</w:t>
      </w:r>
      <w:r w:rsidRPr="001C66DA">
        <w:t>;</w:t>
      </w:r>
    </w:p>
    <w:p w:rsidR="007861E9" w:rsidRPr="001C66DA" w:rsidRDefault="007861E9" w:rsidP="007861E9">
      <w:pPr>
        <w:shd w:val="clear" w:color="auto" w:fill="FFFFFF"/>
        <w:ind w:firstLine="709"/>
        <w:jc w:val="both"/>
      </w:pPr>
      <w:r w:rsidRPr="001C66DA">
        <w:t>на 202</w:t>
      </w:r>
      <w:r>
        <w:t>5</w:t>
      </w:r>
      <w:r w:rsidRPr="001C66DA">
        <w:t xml:space="preserve"> год в сумме </w:t>
      </w:r>
      <w:r>
        <w:t>17 908 352,81</w:t>
      </w:r>
      <w:r w:rsidRPr="001C66DA">
        <w:t xml:space="preserve"> руб</w:t>
      </w:r>
      <w:r>
        <w:t>.</w:t>
      </w:r>
      <w:r w:rsidRPr="001C66DA">
        <w:t>;</w:t>
      </w:r>
    </w:p>
    <w:p w:rsidR="007861E9" w:rsidRDefault="007861E9" w:rsidP="007861E9">
      <w:pPr>
        <w:shd w:val="clear" w:color="auto" w:fill="FFFFFF"/>
        <w:ind w:firstLine="709"/>
        <w:jc w:val="both"/>
      </w:pPr>
      <w:r w:rsidRPr="001C66DA">
        <w:t>на 202</w:t>
      </w:r>
      <w:r>
        <w:t>6</w:t>
      </w:r>
      <w:r w:rsidRPr="001C66DA">
        <w:t xml:space="preserve"> год в сумме </w:t>
      </w:r>
      <w:r>
        <w:t>17 992 477,43</w:t>
      </w:r>
      <w:r w:rsidRPr="004D37A9">
        <w:t xml:space="preserve"> руб.</w:t>
      </w:r>
    </w:p>
    <w:p w:rsidR="007861E9" w:rsidRPr="00FC0C28" w:rsidRDefault="007861E9" w:rsidP="007861E9">
      <w:pPr>
        <w:ind w:firstLine="709"/>
        <w:jc w:val="both"/>
        <w:rPr>
          <w:szCs w:val="28"/>
        </w:rPr>
      </w:pPr>
      <w:r>
        <w:t xml:space="preserve">16. </w:t>
      </w:r>
      <w:r w:rsidRPr="00FC0C28">
        <w:rPr>
          <w:szCs w:val="28"/>
        </w:rPr>
        <w:t>Утвердить общий объем бюджетных ассигнований на исполнение публичных нормативных обязательств</w:t>
      </w:r>
      <w:r>
        <w:rPr>
          <w:szCs w:val="28"/>
        </w:rPr>
        <w:t xml:space="preserve"> муниципального образования Бегуницкое сельское поселение</w:t>
      </w:r>
      <w:r w:rsidRPr="00FC0C28">
        <w:rPr>
          <w:szCs w:val="28"/>
        </w:rPr>
        <w:t>:</w:t>
      </w:r>
    </w:p>
    <w:p w:rsidR="007861E9" w:rsidRPr="00FC0C28" w:rsidRDefault="007861E9" w:rsidP="007861E9">
      <w:pPr>
        <w:ind w:firstLine="709"/>
        <w:rPr>
          <w:szCs w:val="28"/>
        </w:rPr>
      </w:pPr>
      <w:r w:rsidRPr="00FC0C28">
        <w:rPr>
          <w:szCs w:val="28"/>
        </w:rPr>
        <w:t>на 202</w:t>
      </w:r>
      <w:r>
        <w:rPr>
          <w:szCs w:val="28"/>
        </w:rPr>
        <w:t>4</w:t>
      </w:r>
      <w:r w:rsidRPr="00FC0C28">
        <w:rPr>
          <w:szCs w:val="28"/>
        </w:rPr>
        <w:t xml:space="preserve"> год в сумме </w:t>
      </w:r>
      <w:r>
        <w:rPr>
          <w:szCs w:val="28"/>
        </w:rPr>
        <w:t>2 300 880,00</w:t>
      </w:r>
      <w:r w:rsidRPr="0046186F">
        <w:rPr>
          <w:szCs w:val="28"/>
        </w:rPr>
        <w:t xml:space="preserve"> руб</w:t>
      </w:r>
      <w:r>
        <w:rPr>
          <w:szCs w:val="28"/>
        </w:rPr>
        <w:t>.</w:t>
      </w:r>
      <w:r w:rsidRPr="0046186F">
        <w:rPr>
          <w:szCs w:val="28"/>
        </w:rPr>
        <w:t>;</w:t>
      </w:r>
      <w:r w:rsidRPr="0046186F">
        <w:rPr>
          <w:szCs w:val="28"/>
        </w:rPr>
        <w:br/>
        <w:t xml:space="preserve">          на 202</w:t>
      </w:r>
      <w:r>
        <w:rPr>
          <w:szCs w:val="28"/>
        </w:rPr>
        <w:t>5</w:t>
      </w:r>
      <w:r w:rsidRPr="0046186F">
        <w:rPr>
          <w:szCs w:val="28"/>
        </w:rPr>
        <w:t xml:space="preserve"> год в сумме </w:t>
      </w:r>
      <w:r>
        <w:rPr>
          <w:szCs w:val="28"/>
        </w:rPr>
        <w:t>2 300 880,00</w:t>
      </w:r>
      <w:r w:rsidRPr="0046186F">
        <w:rPr>
          <w:szCs w:val="28"/>
        </w:rPr>
        <w:t xml:space="preserve"> руб</w:t>
      </w:r>
      <w:r>
        <w:rPr>
          <w:szCs w:val="28"/>
        </w:rPr>
        <w:t>.</w:t>
      </w:r>
      <w:r w:rsidRPr="0046186F">
        <w:rPr>
          <w:szCs w:val="28"/>
        </w:rPr>
        <w:t>;</w:t>
      </w:r>
      <w:r w:rsidRPr="0046186F">
        <w:rPr>
          <w:szCs w:val="28"/>
        </w:rPr>
        <w:br/>
        <w:t xml:space="preserve">          на 202</w:t>
      </w:r>
      <w:r>
        <w:rPr>
          <w:szCs w:val="28"/>
        </w:rPr>
        <w:t>6</w:t>
      </w:r>
      <w:r w:rsidRPr="0046186F">
        <w:rPr>
          <w:szCs w:val="28"/>
        </w:rPr>
        <w:t xml:space="preserve"> год в сумме </w:t>
      </w:r>
      <w:r>
        <w:rPr>
          <w:szCs w:val="28"/>
        </w:rPr>
        <w:t xml:space="preserve">2 300 880,00 </w:t>
      </w:r>
      <w:r w:rsidRPr="00FC0C28">
        <w:rPr>
          <w:szCs w:val="28"/>
        </w:rPr>
        <w:t>руб</w:t>
      </w:r>
      <w:r>
        <w:rPr>
          <w:szCs w:val="28"/>
        </w:rPr>
        <w:t>.</w:t>
      </w:r>
    </w:p>
    <w:p w:rsidR="007861E9" w:rsidRPr="00C47374" w:rsidRDefault="007861E9" w:rsidP="007861E9">
      <w:pPr>
        <w:ind w:firstLine="709"/>
        <w:jc w:val="both"/>
        <w:rPr>
          <w:szCs w:val="28"/>
        </w:rPr>
      </w:pPr>
      <w:r w:rsidRPr="00C47374">
        <w:rPr>
          <w:szCs w:val="28"/>
        </w:rPr>
        <w:t>1</w:t>
      </w:r>
      <w:r>
        <w:rPr>
          <w:szCs w:val="28"/>
        </w:rPr>
        <w:t>7</w:t>
      </w:r>
      <w:r w:rsidRPr="00BA7925">
        <w:rPr>
          <w:szCs w:val="28"/>
        </w:rPr>
        <w:t>.</w:t>
      </w:r>
      <w:r w:rsidRPr="00BC4FDB">
        <w:rPr>
          <w:color w:val="404147"/>
          <w:szCs w:val="28"/>
          <w:shd w:val="clear" w:color="auto" w:fill="FEFFFF"/>
        </w:rPr>
        <w:t xml:space="preserve"> </w:t>
      </w:r>
      <w:bookmarkStart w:id="6" w:name="_GoBack"/>
      <w:bookmarkEnd w:id="6"/>
      <w:r>
        <w:rPr>
          <w:szCs w:val="28"/>
        </w:rPr>
        <w:t xml:space="preserve">Опубликовать настоящее решение </w:t>
      </w:r>
      <w:r>
        <w:rPr>
          <w:snapToGrid w:val="0"/>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Cs w:val="28"/>
        </w:rPr>
        <w:t xml:space="preserve">на официальном сайте в информационно-телекоммуникационной сети интернет по адресу </w:t>
      </w:r>
      <w:hyperlink r:id="rId8" w:history="1">
        <w:r w:rsidRPr="006C104A">
          <w:rPr>
            <w:rStyle w:val="a9"/>
            <w:szCs w:val="28"/>
          </w:rPr>
          <w:t>http://begunici.ru</w:t>
        </w:r>
      </w:hyperlink>
    </w:p>
    <w:p w:rsidR="007861E9" w:rsidRPr="00BC4FDB" w:rsidRDefault="007861E9" w:rsidP="007861E9">
      <w:pPr>
        <w:pStyle w:val="a8"/>
        <w:shd w:val="clear" w:color="auto" w:fill="FEFFFF"/>
        <w:tabs>
          <w:tab w:val="right" w:pos="858"/>
          <w:tab w:val="left" w:pos="1391"/>
          <w:tab w:val="center" w:pos="4876"/>
          <w:tab w:val="left" w:pos="5034"/>
        </w:tabs>
        <w:ind w:firstLine="709"/>
        <w:jc w:val="both"/>
        <w:rPr>
          <w:sz w:val="28"/>
          <w:szCs w:val="28"/>
        </w:rPr>
      </w:pPr>
      <w:r>
        <w:rPr>
          <w:color w:val="404147"/>
          <w:sz w:val="28"/>
          <w:szCs w:val="28"/>
          <w:shd w:val="clear" w:color="auto" w:fill="FEFFFF"/>
        </w:rPr>
        <w:t xml:space="preserve">18. </w:t>
      </w:r>
      <w:r w:rsidRPr="00BC4FDB">
        <w:rPr>
          <w:sz w:val="28"/>
          <w:szCs w:val="28"/>
        </w:rPr>
        <w:t xml:space="preserve">Настоящее решение вступает в силу </w:t>
      </w:r>
      <w:r>
        <w:rPr>
          <w:sz w:val="28"/>
          <w:szCs w:val="28"/>
        </w:rPr>
        <w:t>после</w:t>
      </w:r>
      <w:r w:rsidRPr="00BC4FDB">
        <w:rPr>
          <w:sz w:val="28"/>
          <w:szCs w:val="28"/>
        </w:rPr>
        <w:t xml:space="preserve"> его официального опубликования.</w:t>
      </w:r>
    </w:p>
    <w:p w:rsidR="007861E9" w:rsidRDefault="007861E9" w:rsidP="007861E9">
      <w:pPr>
        <w:ind w:left="1068"/>
        <w:jc w:val="both"/>
        <w:rPr>
          <w:szCs w:val="28"/>
        </w:rPr>
      </w:pPr>
    </w:p>
    <w:p w:rsidR="007861E9" w:rsidRDefault="007861E9" w:rsidP="007861E9">
      <w:pPr>
        <w:ind w:left="1068"/>
        <w:jc w:val="both"/>
        <w:rPr>
          <w:szCs w:val="28"/>
        </w:rPr>
      </w:pPr>
    </w:p>
    <w:p w:rsidR="007861E9" w:rsidRDefault="007861E9" w:rsidP="007861E9">
      <w:pPr>
        <w:jc w:val="both"/>
      </w:pPr>
      <w:r>
        <w:t>Глава муниципального образования</w:t>
      </w:r>
    </w:p>
    <w:p w:rsidR="007861E9" w:rsidRDefault="007861E9" w:rsidP="007861E9">
      <w:pPr>
        <w:jc w:val="both"/>
        <w:rPr>
          <w:b/>
          <w:i/>
          <w:iCs/>
        </w:rPr>
      </w:pPr>
      <w:r>
        <w:t>Бегуницкое сельское поселение                                               А.И. Минюк</w:t>
      </w:r>
      <w:r>
        <w:rPr>
          <w:b/>
          <w:i/>
          <w:iCs/>
        </w:rPr>
        <w:t xml:space="preserve">     </w:t>
      </w: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7861E9" w:rsidRDefault="007861E9" w:rsidP="007861E9">
      <w:pPr>
        <w:jc w:val="both"/>
        <w:rPr>
          <w:b/>
          <w:i/>
          <w:iCs/>
        </w:rPr>
      </w:pPr>
    </w:p>
    <w:p w:rsidR="00F85913" w:rsidRDefault="00F85913" w:rsidP="00F85913">
      <w:pPr>
        <w:rPr>
          <w:b/>
          <w:i/>
          <w:iCs/>
        </w:rPr>
      </w:pPr>
    </w:p>
    <w:p w:rsidR="00F85913" w:rsidRDefault="00F85913" w:rsidP="00F85913">
      <w:pPr>
        <w:rPr>
          <w:b/>
          <w:i/>
          <w:iCs/>
        </w:rPr>
      </w:pPr>
    </w:p>
    <w:p w:rsidR="00F85913" w:rsidRDefault="00F85913" w:rsidP="00F85913">
      <w:pPr>
        <w:rPr>
          <w:b/>
          <w:i/>
          <w:iCs/>
        </w:rPr>
      </w:pPr>
    </w:p>
    <w:p w:rsidR="007861E9" w:rsidRPr="00F85913" w:rsidRDefault="00F85913" w:rsidP="00F85913">
      <w:pPr>
        <w:rPr>
          <w:i/>
          <w:iCs/>
        </w:rPr>
      </w:pPr>
      <w:r>
        <w:rPr>
          <w:b/>
          <w:i/>
          <w:iCs/>
        </w:rPr>
        <w:t xml:space="preserve">                                                                                                                                            </w:t>
      </w:r>
      <w:r w:rsidR="007861E9" w:rsidRPr="005C47F8">
        <w:rPr>
          <w:szCs w:val="28"/>
        </w:rPr>
        <w:t>Приложение 1</w:t>
      </w:r>
    </w:p>
    <w:p w:rsidR="007861E9" w:rsidRPr="005C47F8" w:rsidRDefault="007861E9" w:rsidP="007861E9">
      <w:pPr>
        <w:tabs>
          <w:tab w:val="left" w:pos="9540"/>
        </w:tabs>
        <w:jc w:val="right"/>
      </w:pPr>
      <w:r w:rsidRPr="005C47F8">
        <w:t>УТВЕРЖДЕНЫ:</w:t>
      </w:r>
    </w:p>
    <w:p w:rsidR="007861E9" w:rsidRPr="005C47F8" w:rsidRDefault="007861E9" w:rsidP="007861E9">
      <w:pPr>
        <w:jc w:val="right"/>
      </w:pPr>
      <w:r w:rsidRPr="005C47F8">
        <w:t>Решением Совета депутатов</w:t>
      </w:r>
    </w:p>
    <w:p w:rsidR="007861E9" w:rsidRPr="005C47F8" w:rsidRDefault="007861E9" w:rsidP="007861E9">
      <w:pPr>
        <w:jc w:val="right"/>
      </w:pPr>
      <w:r w:rsidRPr="005C47F8">
        <w:t>муниципального образования Бегуницкое сельское поселение</w:t>
      </w:r>
    </w:p>
    <w:p w:rsidR="007861E9" w:rsidRPr="005C47F8" w:rsidRDefault="007861E9" w:rsidP="007861E9">
      <w:pPr>
        <w:jc w:val="right"/>
      </w:pPr>
      <w:r w:rsidRPr="005C47F8">
        <w:t>Волосовского муниципального района</w:t>
      </w:r>
    </w:p>
    <w:p w:rsidR="007861E9" w:rsidRPr="005C47F8" w:rsidRDefault="007861E9" w:rsidP="007861E9">
      <w:pPr>
        <w:jc w:val="right"/>
      </w:pPr>
      <w:r w:rsidRPr="005C47F8">
        <w:t xml:space="preserve">Ленинградской области  </w:t>
      </w:r>
    </w:p>
    <w:p w:rsidR="007861E9" w:rsidRPr="005C47F8" w:rsidRDefault="007861E9" w:rsidP="007861E9">
      <w:pPr>
        <w:jc w:val="right"/>
        <w:rPr>
          <w:szCs w:val="28"/>
        </w:rPr>
      </w:pPr>
      <w:r w:rsidRPr="005C47F8">
        <w:t xml:space="preserve">от  </w:t>
      </w:r>
      <w:r>
        <w:t>14</w:t>
      </w:r>
      <w:r w:rsidRPr="005C47F8">
        <w:t xml:space="preserve"> ноября  202</w:t>
      </w:r>
      <w:r>
        <w:t>3</w:t>
      </w:r>
      <w:r w:rsidRPr="005C47F8">
        <w:t xml:space="preserve"> г. № </w:t>
      </w:r>
      <w:r>
        <w:t>254</w:t>
      </w:r>
      <w:r w:rsidRPr="005C47F8">
        <w:t xml:space="preserve">    </w:t>
      </w:r>
    </w:p>
    <w:p w:rsidR="007861E9" w:rsidRPr="005C47F8" w:rsidRDefault="007861E9" w:rsidP="007861E9">
      <w:pPr>
        <w:jc w:val="right"/>
        <w:rPr>
          <w:szCs w:val="28"/>
        </w:rPr>
      </w:pPr>
    </w:p>
    <w:p w:rsidR="007861E9" w:rsidRPr="008E2A8F" w:rsidRDefault="007861E9" w:rsidP="007861E9">
      <w:pPr>
        <w:rPr>
          <w:b/>
          <w:szCs w:val="28"/>
        </w:rPr>
      </w:pPr>
    </w:p>
    <w:p w:rsidR="007861E9" w:rsidRPr="00BB4ACD" w:rsidRDefault="007861E9" w:rsidP="007861E9">
      <w:pPr>
        <w:jc w:val="center"/>
        <w:rPr>
          <w:b/>
          <w:szCs w:val="28"/>
        </w:rPr>
      </w:pPr>
      <w:r w:rsidRPr="00BB4ACD">
        <w:rPr>
          <w:b/>
          <w:szCs w:val="28"/>
        </w:rPr>
        <w:t>Источники</w:t>
      </w:r>
    </w:p>
    <w:p w:rsidR="007861E9" w:rsidRPr="00BB4ACD" w:rsidRDefault="007861E9" w:rsidP="007861E9">
      <w:pPr>
        <w:jc w:val="center"/>
        <w:rPr>
          <w:b/>
          <w:szCs w:val="28"/>
        </w:rPr>
      </w:pPr>
      <w:r w:rsidRPr="00BB4ACD">
        <w:rPr>
          <w:b/>
          <w:szCs w:val="28"/>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7861E9" w:rsidRPr="00BB4ACD" w:rsidRDefault="007861E9" w:rsidP="007861E9">
      <w:pPr>
        <w:jc w:val="center"/>
        <w:rPr>
          <w:b/>
          <w:szCs w:val="28"/>
        </w:rPr>
      </w:pPr>
      <w:r w:rsidRPr="00BB4ACD">
        <w:rPr>
          <w:b/>
          <w:szCs w:val="28"/>
        </w:rPr>
        <w:t>на 202</w:t>
      </w:r>
      <w:r>
        <w:rPr>
          <w:b/>
          <w:szCs w:val="28"/>
        </w:rPr>
        <w:t>4</w:t>
      </w:r>
      <w:r w:rsidRPr="00BB4ACD">
        <w:rPr>
          <w:b/>
          <w:szCs w:val="28"/>
        </w:rPr>
        <w:t xml:space="preserve"> год</w:t>
      </w:r>
    </w:p>
    <w:p w:rsidR="007861E9" w:rsidRDefault="007861E9" w:rsidP="007861E9">
      <w:pPr>
        <w:jc w:val="center"/>
        <w:rPr>
          <w:b/>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445"/>
        <w:gridCol w:w="2068"/>
      </w:tblGrid>
      <w:tr w:rsidR="007861E9" w:rsidRPr="008E2A8F" w:rsidTr="00F85913">
        <w:tc>
          <w:tcPr>
            <w:tcW w:w="2943" w:type="dxa"/>
          </w:tcPr>
          <w:p w:rsidR="007861E9" w:rsidRPr="008E2A8F" w:rsidRDefault="007861E9" w:rsidP="00F85913">
            <w:pPr>
              <w:jc w:val="center"/>
              <w:rPr>
                <w:b/>
                <w:sz w:val="26"/>
                <w:szCs w:val="26"/>
              </w:rPr>
            </w:pPr>
            <w:r w:rsidRPr="008E2A8F">
              <w:rPr>
                <w:b/>
                <w:sz w:val="26"/>
                <w:szCs w:val="26"/>
              </w:rPr>
              <w:t>Код</w:t>
            </w:r>
          </w:p>
        </w:tc>
        <w:tc>
          <w:tcPr>
            <w:tcW w:w="5445" w:type="dxa"/>
          </w:tcPr>
          <w:p w:rsidR="007861E9" w:rsidRPr="008E2A8F" w:rsidRDefault="007861E9" w:rsidP="00F85913">
            <w:pPr>
              <w:jc w:val="center"/>
              <w:rPr>
                <w:b/>
                <w:sz w:val="26"/>
                <w:szCs w:val="26"/>
              </w:rPr>
            </w:pPr>
            <w:r w:rsidRPr="008E2A8F">
              <w:rPr>
                <w:b/>
                <w:sz w:val="26"/>
                <w:szCs w:val="26"/>
              </w:rPr>
              <w:t>Наименование</w:t>
            </w:r>
          </w:p>
        </w:tc>
        <w:tc>
          <w:tcPr>
            <w:tcW w:w="2068" w:type="dxa"/>
          </w:tcPr>
          <w:p w:rsidR="007861E9" w:rsidRPr="008E2A8F" w:rsidRDefault="007861E9" w:rsidP="00F85913">
            <w:pPr>
              <w:jc w:val="center"/>
              <w:rPr>
                <w:b/>
                <w:sz w:val="26"/>
                <w:szCs w:val="26"/>
              </w:rPr>
            </w:pPr>
            <w:r w:rsidRPr="008E2A8F">
              <w:rPr>
                <w:b/>
                <w:sz w:val="26"/>
                <w:szCs w:val="26"/>
              </w:rPr>
              <w:t xml:space="preserve">Сумма </w:t>
            </w:r>
          </w:p>
          <w:p w:rsidR="007861E9" w:rsidRPr="008E2A8F" w:rsidRDefault="007861E9" w:rsidP="00F85913">
            <w:pPr>
              <w:jc w:val="center"/>
              <w:rPr>
                <w:b/>
                <w:sz w:val="26"/>
                <w:szCs w:val="26"/>
              </w:rPr>
            </w:pPr>
            <w:r w:rsidRPr="008E2A8F">
              <w:rPr>
                <w:b/>
                <w:sz w:val="26"/>
                <w:szCs w:val="26"/>
              </w:rPr>
              <w:t>(рублей)</w:t>
            </w:r>
          </w:p>
        </w:tc>
      </w:tr>
      <w:tr w:rsidR="007861E9" w:rsidRPr="008E2A8F" w:rsidTr="00F85913">
        <w:tc>
          <w:tcPr>
            <w:tcW w:w="2943" w:type="dxa"/>
            <w:vAlign w:val="center"/>
          </w:tcPr>
          <w:p w:rsidR="007861E9" w:rsidRPr="00010DFA" w:rsidRDefault="007861E9" w:rsidP="00F85913">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445" w:type="dxa"/>
            <w:vAlign w:val="bottom"/>
          </w:tcPr>
          <w:p w:rsidR="007861E9" w:rsidRPr="00010DFA" w:rsidRDefault="007861E9" w:rsidP="00F85913">
            <w:pPr>
              <w:jc w:val="both"/>
              <w:rPr>
                <w:b/>
                <w:bCs/>
                <w:sz w:val="26"/>
                <w:szCs w:val="26"/>
              </w:rPr>
            </w:pPr>
            <w:r w:rsidRPr="00010DFA">
              <w:rPr>
                <w:b/>
                <w:bCs/>
                <w:sz w:val="26"/>
                <w:szCs w:val="26"/>
              </w:rPr>
              <w:t>Источники внутреннего финансирования дефицитов бюджетов</w:t>
            </w:r>
          </w:p>
        </w:tc>
        <w:tc>
          <w:tcPr>
            <w:tcW w:w="2068" w:type="dxa"/>
            <w:vAlign w:val="center"/>
          </w:tcPr>
          <w:p w:rsidR="007861E9" w:rsidRPr="001E38D8" w:rsidRDefault="007861E9" w:rsidP="00F85913">
            <w:pPr>
              <w:jc w:val="right"/>
              <w:rPr>
                <w:b/>
                <w:bCs/>
                <w:sz w:val="26"/>
                <w:szCs w:val="26"/>
              </w:rPr>
            </w:pPr>
            <w:r>
              <w:rPr>
                <w:b/>
                <w:sz w:val="26"/>
                <w:szCs w:val="26"/>
              </w:rPr>
              <w:t>2 700</w:t>
            </w:r>
            <w:r w:rsidRPr="001E38D8">
              <w:rPr>
                <w:b/>
                <w:sz w:val="26"/>
                <w:szCs w:val="26"/>
              </w:rPr>
              <w:t xml:space="preserve"> 000,00  </w:t>
            </w:r>
          </w:p>
        </w:tc>
      </w:tr>
      <w:tr w:rsidR="007861E9" w:rsidRPr="008E2A8F" w:rsidTr="00F85913">
        <w:tc>
          <w:tcPr>
            <w:tcW w:w="2943" w:type="dxa"/>
            <w:vAlign w:val="center"/>
          </w:tcPr>
          <w:p w:rsidR="007861E9" w:rsidRPr="00BB4ACD" w:rsidRDefault="007861E9" w:rsidP="00F85913">
            <w:pPr>
              <w:rPr>
                <w:bCs/>
                <w:sz w:val="26"/>
                <w:szCs w:val="26"/>
              </w:rPr>
            </w:pPr>
            <w:r w:rsidRPr="00BB4ACD">
              <w:rPr>
                <w:bCs/>
                <w:sz w:val="26"/>
                <w:szCs w:val="26"/>
              </w:rPr>
              <w:t xml:space="preserve">01 05 00 </w:t>
            </w:r>
            <w:proofErr w:type="spellStart"/>
            <w:r w:rsidRPr="00BB4ACD">
              <w:rPr>
                <w:bCs/>
                <w:sz w:val="26"/>
                <w:szCs w:val="26"/>
              </w:rPr>
              <w:t>00</w:t>
            </w:r>
            <w:proofErr w:type="spellEnd"/>
            <w:r w:rsidRPr="00BB4ACD">
              <w:rPr>
                <w:bCs/>
                <w:sz w:val="26"/>
                <w:szCs w:val="26"/>
              </w:rPr>
              <w:t xml:space="preserve"> </w:t>
            </w:r>
            <w:proofErr w:type="spellStart"/>
            <w:r w:rsidRPr="00BB4ACD">
              <w:rPr>
                <w:bCs/>
                <w:sz w:val="26"/>
                <w:szCs w:val="26"/>
              </w:rPr>
              <w:t>00</w:t>
            </w:r>
            <w:proofErr w:type="spellEnd"/>
            <w:r w:rsidRPr="00BB4ACD">
              <w:rPr>
                <w:bCs/>
                <w:sz w:val="26"/>
                <w:szCs w:val="26"/>
              </w:rPr>
              <w:t xml:space="preserve"> 0000 000</w:t>
            </w:r>
          </w:p>
        </w:tc>
        <w:tc>
          <w:tcPr>
            <w:tcW w:w="5445" w:type="dxa"/>
            <w:vAlign w:val="bottom"/>
          </w:tcPr>
          <w:p w:rsidR="007861E9" w:rsidRPr="000112E5" w:rsidRDefault="007861E9" w:rsidP="00F85913">
            <w:pPr>
              <w:jc w:val="both"/>
              <w:rPr>
                <w:bCs/>
                <w:sz w:val="26"/>
                <w:szCs w:val="26"/>
              </w:rPr>
            </w:pPr>
            <w:r w:rsidRPr="000112E5">
              <w:rPr>
                <w:bCs/>
                <w:sz w:val="26"/>
                <w:szCs w:val="26"/>
              </w:rPr>
              <w:t>Изменение остатков средств на счетах по учету средств бюджетов</w:t>
            </w:r>
          </w:p>
        </w:tc>
        <w:tc>
          <w:tcPr>
            <w:tcW w:w="2068" w:type="dxa"/>
            <w:vAlign w:val="center"/>
          </w:tcPr>
          <w:p w:rsidR="007861E9" w:rsidRPr="001E38D8" w:rsidRDefault="007861E9" w:rsidP="00F85913">
            <w:pPr>
              <w:jc w:val="right"/>
              <w:rPr>
                <w:b/>
                <w:bCs/>
                <w:sz w:val="26"/>
                <w:szCs w:val="26"/>
              </w:rPr>
            </w:pPr>
            <w:r>
              <w:rPr>
                <w:sz w:val="26"/>
                <w:szCs w:val="26"/>
              </w:rPr>
              <w:t>2 700</w:t>
            </w:r>
            <w:r w:rsidRPr="001E38D8">
              <w:rPr>
                <w:sz w:val="26"/>
                <w:szCs w:val="26"/>
              </w:rPr>
              <w:t xml:space="preserve"> 000,00  </w:t>
            </w:r>
          </w:p>
        </w:tc>
      </w:tr>
      <w:tr w:rsidR="007861E9" w:rsidRPr="008E2A8F" w:rsidTr="00F85913">
        <w:tc>
          <w:tcPr>
            <w:tcW w:w="2943" w:type="dxa"/>
            <w:vAlign w:val="center"/>
          </w:tcPr>
          <w:p w:rsidR="007861E9" w:rsidRPr="00010DFA" w:rsidRDefault="007861E9" w:rsidP="00F8591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5445" w:type="dxa"/>
            <w:vAlign w:val="bottom"/>
          </w:tcPr>
          <w:p w:rsidR="007861E9" w:rsidRPr="00010DFA" w:rsidRDefault="007861E9" w:rsidP="00F85913">
            <w:pPr>
              <w:jc w:val="both"/>
              <w:rPr>
                <w:b/>
                <w:bCs/>
                <w:sz w:val="26"/>
                <w:szCs w:val="26"/>
              </w:rPr>
            </w:pPr>
            <w:r w:rsidRPr="00010DFA">
              <w:rPr>
                <w:b/>
                <w:bCs/>
                <w:sz w:val="26"/>
                <w:szCs w:val="26"/>
              </w:rPr>
              <w:t>Увеличение прочих остатков средств бюджетов</w:t>
            </w:r>
          </w:p>
        </w:tc>
        <w:tc>
          <w:tcPr>
            <w:tcW w:w="2068" w:type="dxa"/>
            <w:vAlign w:val="center"/>
          </w:tcPr>
          <w:p w:rsidR="007861E9" w:rsidRPr="0076286E" w:rsidRDefault="007861E9" w:rsidP="00F85913">
            <w:pPr>
              <w:jc w:val="right"/>
              <w:rPr>
                <w:b/>
                <w:bCs/>
                <w:sz w:val="26"/>
                <w:szCs w:val="26"/>
                <w:highlight w:val="yellow"/>
              </w:rPr>
            </w:pPr>
            <w:r>
              <w:rPr>
                <w:b/>
                <w:bCs/>
                <w:sz w:val="26"/>
                <w:szCs w:val="26"/>
              </w:rPr>
              <w:t>- 75 848 088,80</w:t>
            </w:r>
          </w:p>
        </w:tc>
      </w:tr>
      <w:tr w:rsidR="007861E9" w:rsidRPr="0006282A" w:rsidTr="00F85913">
        <w:tc>
          <w:tcPr>
            <w:tcW w:w="2943" w:type="dxa"/>
            <w:vAlign w:val="center"/>
          </w:tcPr>
          <w:p w:rsidR="007861E9" w:rsidRPr="00010DFA" w:rsidRDefault="007861E9" w:rsidP="00F85913">
            <w:pPr>
              <w:rPr>
                <w:sz w:val="26"/>
                <w:szCs w:val="26"/>
              </w:rPr>
            </w:pPr>
            <w:r w:rsidRPr="00010DFA">
              <w:rPr>
                <w:sz w:val="26"/>
                <w:szCs w:val="26"/>
              </w:rPr>
              <w:t>01 05 02 01 10 0000 510</w:t>
            </w:r>
          </w:p>
        </w:tc>
        <w:tc>
          <w:tcPr>
            <w:tcW w:w="5445" w:type="dxa"/>
            <w:vAlign w:val="bottom"/>
          </w:tcPr>
          <w:p w:rsidR="007861E9" w:rsidRPr="00010DFA" w:rsidRDefault="007861E9" w:rsidP="00F85913">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2068" w:type="dxa"/>
            <w:shd w:val="clear" w:color="auto" w:fill="auto"/>
            <w:vAlign w:val="center"/>
          </w:tcPr>
          <w:p w:rsidR="007861E9" w:rsidRPr="0006282A" w:rsidRDefault="007861E9" w:rsidP="00F85913">
            <w:pPr>
              <w:jc w:val="right"/>
              <w:rPr>
                <w:sz w:val="26"/>
                <w:szCs w:val="26"/>
              </w:rPr>
            </w:pPr>
            <w:r w:rsidRPr="0006282A">
              <w:rPr>
                <w:sz w:val="26"/>
                <w:szCs w:val="26"/>
              </w:rPr>
              <w:t>-</w:t>
            </w:r>
            <w:r>
              <w:rPr>
                <w:sz w:val="26"/>
                <w:szCs w:val="26"/>
              </w:rPr>
              <w:t>75 848 088,80</w:t>
            </w:r>
          </w:p>
        </w:tc>
      </w:tr>
      <w:tr w:rsidR="007861E9" w:rsidRPr="005356D0" w:rsidTr="00F85913">
        <w:tc>
          <w:tcPr>
            <w:tcW w:w="2943" w:type="dxa"/>
            <w:vAlign w:val="center"/>
          </w:tcPr>
          <w:p w:rsidR="007861E9" w:rsidRPr="00010DFA" w:rsidRDefault="007861E9" w:rsidP="00F8591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5445" w:type="dxa"/>
            <w:vAlign w:val="bottom"/>
          </w:tcPr>
          <w:p w:rsidR="007861E9" w:rsidRPr="00010DFA" w:rsidRDefault="007861E9" w:rsidP="00F85913">
            <w:pPr>
              <w:jc w:val="both"/>
              <w:rPr>
                <w:b/>
                <w:bCs/>
                <w:sz w:val="26"/>
                <w:szCs w:val="26"/>
              </w:rPr>
            </w:pPr>
            <w:r w:rsidRPr="00010DFA">
              <w:rPr>
                <w:b/>
                <w:bCs/>
                <w:sz w:val="26"/>
                <w:szCs w:val="26"/>
              </w:rPr>
              <w:t>Уменьшение прочих остатков средств бюджетов</w:t>
            </w:r>
          </w:p>
        </w:tc>
        <w:tc>
          <w:tcPr>
            <w:tcW w:w="2068" w:type="dxa"/>
            <w:vAlign w:val="center"/>
          </w:tcPr>
          <w:p w:rsidR="007861E9" w:rsidRPr="0076286E" w:rsidRDefault="007861E9" w:rsidP="00F85913">
            <w:pPr>
              <w:jc w:val="right"/>
              <w:rPr>
                <w:b/>
                <w:bCs/>
                <w:sz w:val="26"/>
                <w:szCs w:val="26"/>
                <w:highlight w:val="yellow"/>
              </w:rPr>
            </w:pPr>
            <w:r>
              <w:rPr>
                <w:b/>
                <w:bCs/>
                <w:sz w:val="26"/>
                <w:szCs w:val="26"/>
              </w:rPr>
              <w:t xml:space="preserve"> 78 548 088,80</w:t>
            </w:r>
          </w:p>
        </w:tc>
      </w:tr>
      <w:tr w:rsidR="007861E9" w:rsidRPr="0006282A" w:rsidTr="00F85913">
        <w:tc>
          <w:tcPr>
            <w:tcW w:w="2943" w:type="dxa"/>
            <w:vAlign w:val="center"/>
          </w:tcPr>
          <w:p w:rsidR="007861E9" w:rsidRPr="00010DFA" w:rsidRDefault="007861E9" w:rsidP="00F85913">
            <w:pPr>
              <w:rPr>
                <w:sz w:val="26"/>
                <w:szCs w:val="26"/>
              </w:rPr>
            </w:pPr>
            <w:r w:rsidRPr="00010DFA">
              <w:rPr>
                <w:sz w:val="26"/>
                <w:szCs w:val="26"/>
              </w:rPr>
              <w:t>01 05 02 01 10 0000 610</w:t>
            </w:r>
          </w:p>
        </w:tc>
        <w:tc>
          <w:tcPr>
            <w:tcW w:w="5445" w:type="dxa"/>
            <w:vAlign w:val="bottom"/>
          </w:tcPr>
          <w:p w:rsidR="007861E9" w:rsidRPr="00010DFA" w:rsidRDefault="007861E9" w:rsidP="00F85913">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2068" w:type="dxa"/>
            <w:vAlign w:val="center"/>
          </w:tcPr>
          <w:p w:rsidR="007861E9" w:rsidRPr="0006282A" w:rsidRDefault="007861E9" w:rsidP="00F85913">
            <w:pPr>
              <w:jc w:val="right"/>
              <w:rPr>
                <w:sz w:val="26"/>
                <w:szCs w:val="26"/>
              </w:rPr>
            </w:pPr>
            <w:r>
              <w:rPr>
                <w:sz w:val="26"/>
                <w:szCs w:val="26"/>
              </w:rPr>
              <w:t>78 548 088,80</w:t>
            </w:r>
          </w:p>
        </w:tc>
      </w:tr>
    </w:tbl>
    <w:p w:rsidR="007861E9" w:rsidRPr="008E2A8F" w:rsidRDefault="007861E9" w:rsidP="007861E9">
      <w:pPr>
        <w:rPr>
          <w:szCs w:val="28"/>
        </w:rPr>
      </w:pPr>
    </w:p>
    <w:p w:rsidR="007861E9" w:rsidRPr="008E2A8F" w:rsidRDefault="007861E9" w:rsidP="007861E9">
      <w:pPr>
        <w:jc w:val="center"/>
        <w:rPr>
          <w:b/>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Default="007861E9" w:rsidP="007861E9">
      <w:pPr>
        <w:rPr>
          <w:szCs w:val="28"/>
        </w:rPr>
      </w:pPr>
    </w:p>
    <w:p w:rsidR="007861E9" w:rsidRPr="008E2A8F" w:rsidRDefault="007861E9" w:rsidP="007861E9">
      <w:pPr>
        <w:rPr>
          <w:szCs w:val="28"/>
        </w:rPr>
      </w:pPr>
    </w:p>
    <w:p w:rsidR="007861E9" w:rsidRDefault="007861E9" w:rsidP="007861E9">
      <w:pPr>
        <w:jc w:val="both"/>
      </w:pPr>
    </w:p>
    <w:p w:rsidR="007861E9" w:rsidRDefault="007861E9" w:rsidP="007861E9">
      <w:pPr>
        <w:jc w:val="both"/>
      </w:pPr>
    </w:p>
    <w:p w:rsidR="00F85913" w:rsidRDefault="007861E9" w:rsidP="007861E9">
      <w:pPr>
        <w:jc w:val="right"/>
        <w:rPr>
          <w:i/>
          <w:iCs/>
        </w:rPr>
      </w:pPr>
      <w:r w:rsidRPr="005C47F8">
        <w:rPr>
          <w:i/>
          <w:iCs/>
        </w:rPr>
        <w:t xml:space="preserve">                                                                                           </w:t>
      </w:r>
    </w:p>
    <w:p w:rsidR="00F85913" w:rsidRDefault="00F85913" w:rsidP="007861E9">
      <w:pPr>
        <w:jc w:val="right"/>
        <w:rPr>
          <w:i/>
          <w:iCs/>
        </w:rPr>
      </w:pPr>
    </w:p>
    <w:p w:rsidR="007861E9" w:rsidRPr="005C47F8" w:rsidRDefault="007861E9" w:rsidP="007861E9">
      <w:pPr>
        <w:jc w:val="right"/>
        <w:rPr>
          <w:szCs w:val="28"/>
        </w:rPr>
      </w:pPr>
      <w:r w:rsidRPr="005C47F8">
        <w:rPr>
          <w:szCs w:val="28"/>
        </w:rPr>
        <w:lastRenderedPageBreak/>
        <w:t xml:space="preserve">Приложение </w:t>
      </w:r>
      <w:r>
        <w:rPr>
          <w:szCs w:val="28"/>
        </w:rPr>
        <w:t>2</w:t>
      </w:r>
    </w:p>
    <w:p w:rsidR="007861E9" w:rsidRPr="005C47F8" w:rsidRDefault="007861E9" w:rsidP="007861E9">
      <w:pPr>
        <w:tabs>
          <w:tab w:val="left" w:pos="9540"/>
        </w:tabs>
        <w:jc w:val="right"/>
      </w:pPr>
      <w:r w:rsidRPr="005C47F8">
        <w:t>УТВЕРЖДЕНЫ:</w:t>
      </w:r>
    </w:p>
    <w:p w:rsidR="007861E9" w:rsidRPr="005C47F8" w:rsidRDefault="007861E9" w:rsidP="007861E9">
      <w:pPr>
        <w:jc w:val="right"/>
      </w:pPr>
      <w:r w:rsidRPr="005C47F8">
        <w:t>Решением Совета депутатов</w:t>
      </w:r>
    </w:p>
    <w:p w:rsidR="007861E9" w:rsidRPr="005C47F8" w:rsidRDefault="007861E9" w:rsidP="007861E9">
      <w:pPr>
        <w:jc w:val="right"/>
      </w:pPr>
      <w:r w:rsidRPr="005C47F8">
        <w:t>муниципального образования Бегуницкое сельское поселение</w:t>
      </w:r>
    </w:p>
    <w:p w:rsidR="007861E9" w:rsidRPr="005C47F8" w:rsidRDefault="007861E9" w:rsidP="007861E9">
      <w:pPr>
        <w:jc w:val="right"/>
      </w:pPr>
      <w:r w:rsidRPr="005C47F8">
        <w:t>Волосовского муниципального района</w:t>
      </w:r>
    </w:p>
    <w:p w:rsidR="007861E9" w:rsidRPr="005C47F8" w:rsidRDefault="007861E9" w:rsidP="007861E9">
      <w:pPr>
        <w:jc w:val="right"/>
      </w:pPr>
      <w:r w:rsidRPr="005C47F8">
        <w:t xml:space="preserve">Ленинградской области  </w:t>
      </w:r>
    </w:p>
    <w:p w:rsidR="007861E9" w:rsidRDefault="007861E9" w:rsidP="007861E9">
      <w:pPr>
        <w:jc w:val="right"/>
      </w:pPr>
      <w:r w:rsidRPr="005C47F8">
        <w:t xml:space="preserve">от  </w:t>
      </w:r>
      <w:r>
        <w:t>14</w:t>
      </w:r>
      <w:r w:rsidRPr="005C47F8">
        <w:t xml:space="preserve"> ноября  202</w:t>
      </w:r>
      <w:r>
        <w:t>3</w:t>
      </w:r>
      <w:r w:rsidRPr="005C47F8">
        <w:t xml:space="preserve"> г. № </w:t>
      </w:r>
      <w:r>
        <w:t>254</w:t>
      </w:r>
      <w:r w:rsidRPr="005C47F8">
        <w:t xml:space="preserve">    </w:t>
      </w:r>
    </w:p>
    <w:p w:rsidR="007861E9" w:rsidRDefault="007861E9" w:rsidP="007861E9">
      <w:pPr>
        <w:jc w:val="both"/>
      </w:pPr>
    </w:p>
    <w:p w:rsidR="007861E9" w:rsidRDefault="007861E9" w:rsidP="007861E9">
      <w:pPr>
        <w:jc w:val="center"/>
        <w:rPr>
          <w:b/>
          <w:szCs w:val="28"/>
        </w:rPr>
      </w:pPr>
      <w:r w:rsidRPr="008E2A8F">
        <w:rPr>
          <w:b/>
          <w:szCs w:val="28"/>
        </w:rPr>
        <w:t>Источники</w:t>
      </w:r>
    </w:p>
    <w:p w:rsidR="007861E9" w:rsidRPr="008E2A8F" w:rsidRDefault="007861E9" w:rsidP="007861E9">
      <w:pPr>
        <w:jc w:val="center"/>
        <w:rPr>
          <w:b/>
          <w:szCs w:val="28"/>
        </w:rPr>
      </w:pPr>
      <w:r w:rsidRPr="008E2A8F">
        <w:rPr>
          <w:b/>
          <w:szCs w:val="28"/>
        </w:rPr>
        <w:t xml:space="preserve">финансирования  дефицита  бюджета   муниципального образования </w:t>
      </w:r>
      <w:r>
        <w:rPr>
          <w:b/>
          <w:szCs w:val="28"/>
        </w:rPr>
        <w:t>Бегуницкое</w:t>
      </w:r>
      <w:r w:rsidRPr="008E2A8F">
        <w:rPr>
          <w:b/>
          <w:szCs w:val="28"/>
        </w:rPr>
        <w:t xml:space="preserve"> сельское поселение Волосовского муниципального района Ленинградской области </w:t>
      </w:r>
    </w:p>
    <w:p w:rsidR="007861E9" w:rsidRPr="008E2A8F" w:rsidRDefault="007861E9" w:rsidP="007861E9">
      <w:pPr>
        <w:jc w:val="center"/>
        <w:rPr>
          <w:b/>
          <w:szCs w:val="28"/>
        </w:rPr>
      </w:pPr>
      <w:r w:rsidRPr="008E2A8F">
        <w:rPr>
          <w:b/>
          <w:szCs w:val="28"/>
        </w:rPr>
        <w:t xml:space="preserve"> на </w:t>
      </w:r>
      <w:r>
        <w:rPr>
          <w:b/>
          <w:szCs w:val="28"/>
        </w:rPr>
        <w:t xml:space="preserve"> плановый период 2025 и 2026</w:t>
      </w:r>
      <w:r w:rsidRPr="008E2A8F">
        <w:rPr>
          <w:b/>
          <w:szCs w:val="28"/>
        </w:rPr>
        <w:t xml:space="preserve"> год</w:t>
      </w:r>
      <w:r>
        <w:rPr>
          <w:b/>
          <w:szCs w:val="28"/>
        </w:rPr>
        <w:t>ов</w:t>
      </w:r>
    </w:p>
    <w:p w:rsidR="007861E9" w:rsidRPr="008E2A8F" w:rsidRDefault="007861E9" w:rsidP="007861E9">
      <w:pPr>
        <w:jc w:val="center"/>
        <w:rPr>
          <w:b/>
          <w:szCs w:val="28"/>
        </w:rPr>
      </w:pPr>
    </w:p>
    <w:tbl>
      <w:tblPr>
        <w:tblW w:w="1096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4110"/>
        <w:gridCol w:w="1985"/>
        <w:gridCol w:w="1887"/>
      </w:tblGrid>
      <w:tr w:rsidR="007861E9" w:rsidRPr="008E2A8F" w:rsidTr="00F85913">
        <w:tc>
          <w:tcPr>
            <w:tcW w:w="2978" w:type="dxa"/>
          </w:tcPr>
          <w:p w:rsidR="007861E9" w:rsidRPr="008E2A8F" w:rsidRDefault="007861E9" w:rsidP="00F85913">
            <w:pPr>
              <w:jc w:val="center"/>
              <w:rPr>
                <w:b/>
              </w:rPr>
            </w:pPr>
            <w:r w:rsidRPr="008E2A8F">
              <w:rPr>
                <w:b/>
              </w:rPr>
              <w:t>Код</w:t>
            </w:r>
          </w:p>
        </w:tc>
        <w:tc>
          <w:tcPr>
            <w:tcW w:w="4110" w:type="dxa"/>
          </w:tcPr>
          <w:p w:rsidR="007861E9" w:rsidRPr="008E2A8F" w:rsidRDefault="007861E9" w:rsidP="00F85913">
            <w:pPr>
              <w:jc w:val="center"/>
              <w:rPr>
                <w:b/>
              </w:rPr>
            </w:pPr>
            <w:r w:rsidRPr="008E2A8F">
              <w:rPr>
                <w:b/>
              </w:rPr>
              <w:t>Наименование</w:t>
            </w:r>
          </w:p>
        </w:tc>
        <w:tc>
          <w:tcPr>
            <w:tcW w:w="1985" w:type="dxa"/>
          </w:tcPr>
          <w:p w:rsidR="007861E9" w:rsidRPr="008E2A8F" w:rsidRDefault="007861E9" w:rsidP="00F85913">
            <w:pPr>
              <w:jc w:val="center"/>
              <w:rPr>
                <w:b/>
              </w:rPr>
            </w:pPr>
            <w:r w:rsidRPr="008E2A8F">
              <w:rPr>
                <w:b/>
              </w:rPr>
              <w:t xml:space="preserve">Сумма </w:t>
            </w:r>
            <w:r>
              <w:rPr>
                <w:b/>
              </w:rPr>
              <w:t xml:space="preserve">2025 </w:t>
            </w:r>
            <w:r w:rsidRPr="008E2A8F">
              <w:rPr>
                <w:b/>
              </w:rPr>
              <w:t>год</w:t>
            </w:r>
          </w:p>
          <w:p w:rsidR="007861E9" w:rsidRPr="008E2A8F" w:rsidRDefault="007861E9" w:rsidP="00F85913">
            <w:pPr>
              <w:jc w:val="center"/>
              <w:rPr>
                <w:b/>
              </w:rPr>
            </w:pPr>
            <w:r w:rsidRPr="008E2A8F">
              <w:rPr>
                <w:b/>
              </w:rPr>
              <w:t>(рублей)</w:t>
            </w:r>
          </w:p>
        </w:tc>
        <w:tc>
          <w:tcPr>
            <w:tcW w:w="1887" w:type="dxa"/>
          </w:tcPr>
          <w:p w:rsidR="007861E9" w:rsidRPr="008E2A8F" w:rsidRDefault="007861E9" w:rsidP="00F85913">
            <w:pPr>
              <w:jc w:val="center"/>
              <w:rPr>
                <w:b/>
              </w:rPr>
            </w:pPr>
            <w:r w:rsidRPr="008E2A8F">
              <w:rPr>
                <w:b/>
              </w:rPr>
              <w:t xml:space="preserve">Сумма </w:t>
            </w:r>
            <w:r>
              <w:rPr>
                <w:b/>
              </w:rPr>
              <w:t>2026</w:t>
            </w:r>
            <w:r w:rsidRPr="008E2A8F">
              <w:rPr>
                <w:b/>
              </w:rPr>
              <w:t xml:space="preserve"> год</w:t>
            </w:r>
          </w:p>
          <w:p w:rsidR="007861E9" w:rsidRPr="008E2A8F" w:rsidRDefault="007861E9" w:rsidP="00F85913">
            <w:pPr>
              <w:jc w:val="center"/>
              <w:rPr>
                <w:b/>
              </w:rPr>
            </w:pPr>
            <w:r w:rsidRPr="008E2A8F">
              <w:rPr>
                <w:b/>
              </w:rPr>
              <w:t>(рублей)</w:t>
            </w:r>
          </w:p>
        </w:tc>
      </w:tr>
      <w:tr w:rsidR="007861E9" w:rsidRPr="008E2A8F" w:rsidTr="00F85913">
        <w:tc>
          <w:tcPr>
            <w:tcW w:w="2978" w:type="dxa"/>
            <w:vAlign w:val="center"/>
          </w:tcPr>
          <w:p w:rsidR="007861E9" w:rsidRPr="00010DFA" w:rsidRDefault="007861E9" w:rsidP="00F85913">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4110" w:type="dxa"/>
            <w:vAlign w:val="bottom"/>
          </w:tcPr>
          <w:p w:rsidR="007861E9" w:rsidRPr="00010DFA" w:rsidRDefault="007861E9" w:rsidP="00F85913">
            <w:pPr>
              <w:jc w:val="both"/>
              <w:rPr>
                <w:b/>
                <w:bCs/>
                <w:sz w:val="26"/>
                <w:szCs w:val="26"/>
              </w:rPr>
            </w:pPr>
            <w:r w:rsidRPr="00010DFA">
              <w:rPr>
                <w:b/>
                <w:bCs/>
                <w:sz w:val="26"/>
                <w:szCs w:val="26"/>
              </w:rPr>
              <w:t>Источники внутреннего финансирования дефицитов бюджетов</w:t>
            </w:r>
          </w:p>
        </w:tc>
        <w:tc>
          <w:tcPr>
            <w:tcW w:w="1985" w:type="dxa"/>
            <w:vAlign w:val="center"/>
          </w:tcPr>
          <w:p w:rsidR="007861E9" w:rsidRPr="007F1870" w:rsidRDefault="007861E9" w:rsidP="00F85913">
            <w:pPr>
              <w:jc w:val="right"/>
              <w:rPr>
                <w:b/>
                <w:sz w:val="26"/>
                <w:szCs w:val="26"/>
              </w:rPr>
            </w:pPr>
            <w:r>
              <w:rPr>
                <w:b/>
                <w:sz w:val="26"/>
                <w:szCs w:val="26"/>
              </w:rPr>
              <w:t>2 500</w:t>
            </w:r>
            <w:r w:rsidRPr="007F1870">
              <w:rPr>
                <w:b/>
                <w:sz w:val="26"/>
                <w:szCs w:val="26"/>
              </w:rPr>
              <w:t> 000,00</w:t>
            </w:r>
          </w:p>
        </w:tc>
        <w:tc>
          <w:tcPr>
            <w:tcW w:w="1887" w:type="dxa"/>
            <w:vAlign w:val="center"/>
          </w:tcPr>
          <w:p w:rsidR="007861E9" w:rsidRPr="007F1870" w:rsidRDefault="007861E9" w:rsidP="00F85913">
            <w:pPr>
              <w:jc w:val="right"/>
              <w:rPr>
                <w:b/>
                <w:sz w:val="26"/>
                <w:szCs w:val="26"/>
              </w:rPr>
            </w:pPr>
            <w:r>
              <w:rPr>
                <w:b/>
                <w:sz w:val="26"/>
                <w:szCs w:val="26"/>
              </w:rPr>
              <w:t>2 500</w:t>
            </w:r>
            <w:r w:rsidRPr="007F1870">
              <w:rPr>
                <w:b/>
                <w:sz w:val="26"/>
                <w:szCs w:val="26"/>
              </w:rPr>
              <w:t> 000,00</w:t>
            </w:r>
          </w:p>
        </w:tc>
      </w:tr>
      <w:tr w:rsidR="007861E9" w:rsidRPr="008E2A8F" w:rsidTr="00F85913">
        <w:tc>
          <w:tcPr>
            <w:tcW w:w="2978" w:type="dxa"/>
            <w:vAlign w:val="center"/>
          </w:tcPr>
          <w:p w:rsidR="007861E9" w:rsidRPr="000112E5" w:rsidRDefault="007861E9" w:rsidP="00F85913">
            <w:pPr>
              <w:rPr>
                <w:bCs/>
                <w:sz w:val="26"/>
                <w:szCs w:val="26"/>
              </w:rPr>
            </w:pPr>
            <w:r w:rsidRPr="000112E5">
              <w:rPr>
                <w:bCs/>
                <w:sz w:val="26"/>
                <w:szCs w:val="26"/>
              </w:rPr>
              <w:t xml:space="preserve">01 05 00 </w:t>
            </w:r>
            <w:proofErr w:type="spellStart"/>
            <w:r w:rsidRPr="000112E5">
              <w:rPr>
                <w:bCs/>
                <w:sz w:val="26"/>
                <w:szCs w:val="26"/>
              </w:rPr>
              <w:t>00</w:t>
            </w:r>
            <w:proofErr w:type="spellEnd"/>
            <w:r w:rsidRPr="000112E5">
              <w:rPr>
                <w:bCs/>
                <w:sz w:val="26"/>
                <w:szCs w:val="26"/>
              </w:rPr>
              <w:t xml:space="preserve"> </w:t>
            </w:r>
            <w:proofErr w:type="spellStart"/>
            <w:r w:rsidRPr="000112E5">
              <w:rPr>
                <w:bCs/>
                <w:sz w:val="26"/>
                <w:szCs w:val="26"/>
              </w:rPr>
              <w:t>00</w:t>
            </w:r>
            <w:proofErr w:type="spellEnd"/>
            <w:r w:rsidRPr="000112E5">
              <w:rPr>
                <w:bCs/>
                <w:sz w:val="26"/>
                <w:szCs w:val="26"/>
              </w:rPr>
              <w:t xml:space="preserve"> 0000 000</w:t>
            </w:r>
          </w:p>
        </w:tc>
        <w:tc>
          <w:tcPr>
            <w:tcW w:w="4110" w:type="dxa"/>
            <w:vAlign w:val="bottom"/>
          </w:tcPr>
          <w:p w:rsidR="007861E9" w:rsidRPr="000112E5" w:rsidRDefault="007861E9" w:rsidP="00F85913">
            <w:pPr>
              <w:jc w:val="both"/>
              <w:rPr>
                <w:bCs/>
                <w:sz w:val="26"/>
                <w:szCs w:val="26"/>
              </w:rPr>
            </w:pPr>
            <w:r w:rsidRPr="000112E5">
              <w:rPr>
                <w:bCs/>
                <w:sz w:val="26"/>
                <w:szCs w:val="26"/>
              </w:rPr>
              <w:t>Изменение остатков средств на счетах по учету средств бюджетов</w:t>
            </w:r>
          </w:p>
        </w:tc>
        <w:tc>
          <w:tcPr>
            <w:tcW w:w="1985" w:type="dxa"/>
            <w:vAlign w:val="center"/>
          </w:tcPr>
          <w:p w:rsidR="007861E9" w:rsidRPr="000112E5" w:rsidRDefault="007861E9" w:rsidP="00F85913">
            <w:pPr>
              <w:jc w:val="right"/>
              <w:rPr>
                <w:sz w:val="26"/>
                <w:szCs w:val="26"/>
              </w:rPr>
            </w:pPr>
            <w:r>
              <w:rPr>
                <w:sz w:val="26"/>
                <w:szCs w:val="26"/>
              </w:rPr>
              <w:t>2 500 000,00</w:t>
            </w:r>
          </w:p>
        </w:tc>
        <w:tc>
          <w:tcPr>
            <w:tcW w:w="1887" w:type="dxa"/>
            <w:vAlign w:val="center"/>
          </w:tcPr>
          <w:p w:rsidR="007861E9" w:rsidRPr="000112E5" w:rsidRDefault="007861E9" w:rsidP="00F85913">
            <w:pPr>
              <w:jc w:val="right"/>
              <w:rPr>
                <w:sz w:val="26"/>
                <w:szCs w:val="26"/>
              </w:rPr>
            </w:pPr>
            <w:r>
              <w:rPr>
                <w:sz w:val="26"/>
                <w:szCs w:val="26"/>
              </w:rPr>
              <w:t>2 500</w:t>
            </w:r>
            <w:r w:rsidRPr="000112E5">
              <w:rPr>
                <w:sz w:val="26"/>
                <w:szCs w:val="26"/>
              </w:rPr>
              <w:t> 000,00</w:t>
            </w:r>
          </w:p>
        </w:tc>
      </w:tr>
      <w:tr w:rsidR="007861E9" w:rsidRPr="008E2A8F" w:rsidTr="00F85913">
        <w:tc>
          <w:tcPr>
            <w:tcW w:w="2978" w:type="dxa"/>
            <w:vAlign w:val="center"/>
          </w:tcPr>
          <w:p w:rsidR="007861E9" w:rsidRPr="00010DFA" w:rsidRDefault="007861E9" w:rsidP="00F8591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4110" w:type="dxa"/>
            <w:vAlign w:val="bottom"/>
          </w:tcPr>
          <w:p w:rsidR="007861E9" w:rsidRPr="00010DFA" w:rsidRDefault="007861E9" w:rsidP="00F85913">
            <w:pPr>
              <w:jc w:val="both"/>
              <w:rPr>
                <w:b/>
                <w:bCs/>
                <w:sz w:val="26"/>
                <w:szCs w:val="26"/>
              </w:rPr>
            </w:pPr>
            <w:r w:rsidRPr="00010DFA">
              <w:rPr>
                <w:b/>
                <w:bCs/>
                <w:sz w:val="26"/>
                <w:szCs w:val="26"/>
              </w:rPr>
              <w:t>Увеличение прочих остатков средств бюджетов</w:t>
            </w:r>
          </w:p>
        </w:tc>
        <w:tc>
          <w:tcPr>
            <w:tcW w:w="1985" w:type="dxa"/>
            <w:vAlign w:val="center"/>
          </w:tcPr>
          <w:p w:rsidR="007861E9" w:rsidRPr="004F7625" w:rsidRDefault="007861E9" w:rsidP="00F85913">
            <w:pPr>
              <w:jc w:val="right"/>
              <w:rPr>
                <w:b/>
                <w:sz w:val="26"/>
                <w:szCs w:val="26"/>
              </w:rPr>
            </w:pPr>
            <w:r w:rsidRPr="004F7625">
              <w:rPr>
                <w:b/>
                <w:sz w:val="26"/>
                <w:szCs w:val="26"/>
              </w:rPr>
              <w:t xml:space="preserve">- </w:t>
            </w:r>
            <w:r>
              <w:rPr>
                <w:b/>
                <w:sz w:val="26"/>
                <w:szCs w:val="26"/>
              </w:rPr>
              <w:t>77 741 298,20</w:t>
            </w:r>
          </w:p>
        </w:tc>
        <w:tc>
          <w:tcPr>
            <w:tcW w:w="1887" w:type="dxa"/>
            <w:vAlign w:val="center"/>
          </w:tcPr>
          <w:p w:rsidR="007861E9" w:rsidRPr="004F7625" w:rsidRDefault="007861E9" w:rsidP="00F85913">
            <w:pPr>
              <w:jc w:val="right"/>
              <w:rPr>
                <w:b/>
                <w:sz w:val="26"/>
                <w:szCs w:val="26"/>
              </w:rPr>
            </w:pPr>
            <w:r w:rsidRPr="004F7625">
              <w:rPr>
                <w:b/>
                <w:sz w:val="26"/>
                <w:szCs w:val="26"/>
              </w:rPr>
              <w:t>-</w:t>
            </w:r>
            <w:r>
              <w:rPr>
                <w:b/>
                <w:sz w:val="26"/>
                <w:szCs w:val="26"/>
              </w:rPr>
              <w:t>70 362 748,00</w:t>
            </w:r>
          </w:p>
        </w:tc>
      </w:tr>
      <w:tr w:rsidR="007861E9" w:rsidRPr="008E2A8F" w:rsidTr="00F85913">
        <w:tc>
          <w:tcPr>
            <w:tcW w:w="2978" w:type="dxa"/>
            <w:vAlign w:val="center"/>
          </w:tcPr>
          <w:p w:rsidR="007861E9" w:rsidRPr="00010DFA" w:rsidRDefault="007861E9" w:rsidP="00F85913">
            <w:pPr>
              <w:rPr>
                <w:sz w:val="26"/>
                <w:szCs w:val="26"/>
              </w:rPr>
            </w:pPr>
            <w:r w:rsidRPr="00010DFA">
              <w:rPr>
                <w:sz w:val="26"/>
                <w:szCs w:val="26"/>
              </w:rPr>
              <w:t>01 05 02 01 10 0000 510</w:t>
            </w:r>
          </w:p>
        </w:tc>
        <w:tc>
          <w:tcPr>
            <w:tcW w:w="4110" w:type="dxa"/>
            <w:vAlign w:val="bottom"/>
          </w:tcPr>
          <w:p w:rsidR="007861E9" w:rsidRPr="00010DFA" w:rsidRDefault="007861E9" w:rsidP="00F85913">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7861E9" w:rsidRPr="004F7625" w:rsidRDefault="007861E9" w:rsidP="00F85913">
            <w:pPr>
              <w:jc w:val="right"/>
              <w:rPr>
                <w:sz w:val="26"/>
                <w:szCs w:val="26"/>
              </w:rPr>
            </w:pPr>
            <w:r w:rsidRPr="004F7625">
              <w:rPr>
                <w:sz w:val="26"/>
                <w:szCs w:val="26"/>
              </w:rPr>
              <w:t xml:space="preserve">- </w:t>
            </w:r>
            <w:r>
              <w:rPr>
                <w:sz w:val="26"/>
                <w:szCs w:val="26"/>
              </w:rPr>
              <w:t>77 741 298,20</w:t>
            </w:r>
          </w:p>
        </w:tc>
        <w:tc>
          <w:tcPr>
            <w:tcW w:w="1887" w:type="dxa"/>
            <w:vAlign w:val="center"/>
          </w:tcPr>
          <w:p w:rsidR="007861E9" w:rsidRPr="004F7625" w:rsidRDefault="007861E9" w:rsidP="00F85913">
            <w:pPr>
              <w:jc w:val="right"/>
              <w:rPr>
                <w:sz w:val="26"/>
                <w:szCs w:val="26"/>
              </w:rPr>
            </w:pPr>
            <w:r w:rsidRPr="004F7625">
              <w:rPr>
                <w:sz w:val="26"/>
                <w:szCs w:val="26"/>
              </w:rPr>
              <w:t>-</w:t>
            </w:r>
            <w:r>
              <w:rPr>
                <w:sz w:val="26"/>
                <w:szCs w:val="26"/>
              </w:rPr>
              <w:t>70 362 748,00</w:t>
            </w:r>
          </w:p>
        </w:tc>
      </w:tr>
      <w:tr w:rsidR="007861E9" w:rsidRPr="008E2A8F" w:rsidTr="00F85913">
        <w:tc>
          <w:tcPr>
            <w:tcW w:w="2978" w:type="dxa"/>
            <w:vAlign w:val="center"/>
          </w:tcPr>
          <w:p w:rsidR="007861E9" w:rsidRPr="00010DFA" w:rsidRDefault="007861E9" w:rsidP="00F85913">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4110" w:type="dxa"/>
            <w:vAlign w:val="bottom"/>
          </w:tcPr>
          <w:p w:rsidR="007861E9" w:rsidRPr="00010DFA" w:rsidRDefault="007861E9" w:rsidP="00F85913">
            <w:pPr>
              <w:jc w:val="both"/>
              <w:rPr>
                <w:b/>
                <w:bCs/>
                <w:sz w:val="26"/>
                <w:szCs w:val="26"/>
              </w:rPr>
            </w:pPr>
            <w:r w:rsidRPr="00010DFA">
              <w:rPr>
                <w:b/>
                <w:bCs/>
                <w:sz w:val="26"/>
                <w:szCs w:val="26"/>
              </w:rPr>
              <w:t>Уменьшение прочих остатков средств бюджетов</w:t>
            </w:r>
          </w:p>
        </w:tc>
        <w:tc>
          <w:tcPr>
            <w:tcW w:w="1985" w:type="dxa"/>
            <w:vAlign w:val="center"/>
          </w:tcPr>
          <w:p w:rsidR="007861E9" w:rsidRPr="004F7625" w:rsidRDefault="007861E9" w:rsidP="00F85913">
            <w:pPr>
              <w:jc w:val="right"/>
              <w:rPr>
                <w:b/>
                <w:sz w:val="26"/>
                <w:szCs w:val="26"/>
              </w:rPr>
            </w:pPr>
            <w:r w:rsidRPr="004F7625">
              <w:rPr>
                <w:b/>
                <w:sz w:val="26"/>
                <w:szCs w:val="26"/>
              </w:rPr>
              <w:t xml:space="preserve"> </w:t>
            </w:r>
            <w:r>
              <w:rPr>
                <w:b/>
                <w:sz w:val="26"/>
                <w:szCs w:val="26"/>
              </w:rPr>
              <w:t>80 241 298,20</w:t>
            </w:r>
          </w:p>
        </w:tc>
        <w:tc>
          <w:tcPr>
            <w:tcW w:w="1887" w:type="dxa"/>
            <w:vAlign w:val="center"/>
          </w:tcPr>
          <w:p w:rsidR="007861E9" w:rsidRPr="004F7625" w:rsidRDefault="007861E9" w:rsidP="00F85913">
            <w:pPr>
              <w:jc w:val="right"/>
              <w:rPr>
                <w:b/>
                <w:sz w:val="26"/>
                <w:szCs w:val="26"/>
              </w:rPr>
            </w:pPr>
            <w:r>
              <w:rPr>
                <w:b/>
                <w:sz w:val="26"/>
                <w:szCs w:val="26"/>
              </w:rPr>
              <w:t>72 862 748,00</w:t>
            </w:r>
          </w:p>
        </w:tc>
      </w:tr>
      <w:tr w:rsidR="007861E9" w:rsidRPr="008E2A8F" w:rsidTr="00F85913">
        <w:trPr>
          <w:trHeight w:val="921"/>
        </w:trPr>
        <w:tc>
          <w:tcPr>
            <w:tcW w:w="2978" w:type="dxa"/>
            <w:vAlign w:val="center"/>
          </w:tcPr>
          <w:p w:rsidR="007861E9" w:rsidRPr="00010DFA" w:rsidRDefault="007861E9" w:rsidP="00F85913">
            <w:pPr>
              <w:rPr>
                <w:sz w:val="26"/>
                <w:szCs w:val="26"/>
              </w:rPr>
            </w:pPr>
            <w:r w:rsidRPr="00010DFA">
              <w:rPr>
                <w:sz w:val="26"/>
                <w:szCs w:val="26"/>
              </w:rPr>
              <w:t>01 05 02 01 10 0000 610</w:t>
            </w:r>
          </w:p>
        </w:tc>
        <w:tc>
          <w:tcPr>
            <w:tcW w:w="4110" w:type="dxa"/>
            <w:vAlign w:val="bottom"/>
          </w:tcPr>
          <w:p w:rsidR="007861E9" w:rsidRPr="00010DFA" w:rsidRDefault="007861E9" w:rsidP="00F85913">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7861E9" w:rsidRPr="004F7625" w:rsidRDefault="007861E9" w:rsidP="00F85913">
            <w:pPr>
              <w:jc w:val="right"/>
              <w:rPr>
                <w:sz w:val="26"/>
                <w:szCs w:val="26"/>
              </w:rPr>
            </w:pPr>
            <w:r w:rsidRPr="004F7625">
              <w:rPr>
                <w:sz w:val="26"/>
                <w:szCs w:val="26"/>
              </w:rPr>
              <w:t xml:space="preserve"> </w:t>
            </w:r>
            <w:r>
              <w:rPr>
                <w:sz w:val="26"/>
                <w:szCs w:val="26"/>
              </w:rPr>
              <w:t>77 218 342,00</w:t>
            </w:r>
          </w:p>
        </w:tc>
        <w:tc>
          <w:tcPr>
            <w:tcW w:w="1887" w:type="dxa"/>
            <w:vAlign w:val="center"/>
          </w:tcPr>
          <w:p w:rsidR="007861E9" w:rsidRPr="004F7625" w:rsidRDefault="007861E9" w:rsidP="00F85913">
            <w:pPr>
              <w:jc w:val="right"/>
              <w:rPr>
                <w:sz w:val="26"/>
                <w:szCs w:val="26"/>
              </w:rPr>
            </w:pPr>
            <w:r>
              <w:rPr>
                <w:sz w:val="26"/>
                <w:szCs w:val="26"/>
              </w:rPr>
              <w:t>72 862 748,00</w:t>
            </w:r>
          </w:p>
        </w:tc>
      </w:tr>
    </w:tbl>
    <w:p w:rsidR="007861E9" w:rsidRDefault="007861E9" w:rsidP="007861E9">
      <w:pPr>
        <w:jc w:val="both"/>
      </w:pPr>
    </w:p>
    <w:p w:rsidR="007861E9" w:rsidRDefault="007861E9" w:rsidP="007861E9">
      <w:pPr>
        <w:jc w:val="both"/>
      </w:pPr>
    </w:p>
    <w:p w:rsidR="007861E9" w:rsidRDefault="007861E9" w:rsidP="007861E9">
      <w:pPr>
        <w:jc w:val="both"/>
      </w:pPr>
    </w:p>
    <w:p w:rsidR="007861E9" w:rsidRDefault="007861E9" w:rsidP="007861E9">
      <w:pPr>
        <w:jc w:val="both"/>
      </w:pPr>
    </w:p>
    <w:p w:rsidR="007861E9" w:rsidRDefault="007861E9" w:rsidP="007861E9">
      <w:pPr>
        <w:jc w:val="both"/>
      </w:pPr>
    </w:p>
    <w:p w:rsidR="007861E9" w:rsidRDefault="007861E9" w:rsidP="007861E9">
      <w:pPr>
        <w:jc w:val="both"/>
      </w:pPr>
    </w:p>
    <w:p w:rsidR="00F85913" w:rsidRDefault="007861E9" w:rsidP="007861E9">
      <w:r>
        <w:t xml:space="preserve">                                       </w:t>
      </w:r>
    </w:p>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F85913" w:rsidRDefault="00F85913" w:rsidP="007861E9"/>
    <w:p w:rsidR="007861E9" w:rsidRPr="006D484F" w:rsidRDefault="00F85913" w:rsidP="007861E9">
      <w:pPr>
        <w:rPr>
          <w:b/>
          <w:szCs w:val="28"/>
        </w:rPr>
      </w:pPr>
      <w:r>
        <w:t xml:space="preserve">                                           </w:t>
      </w:r>
      <w:r w:rsidR="007861E9">
        <w:t xml:space="preserve"> </w:t>
      </w:r>
      <w:r w:rsidR="007861E9">
        <w:rPr>
          <w:b/>
          <w:szCs w:val="28"/>
        </w:rPr>
        <w:t>М</w:t>
      </w:r>
      <w:r w:rsidR="007861E9" w:rsidRPr="006D484F">
        <w:rPr>
          <w:b/>
          <w:szCs w:val="28"/>
        </w:rPr>
        <w:t>УНИЦИПАЛЬНОЕ  ОБРАЗОВАНИЕ</w:t>
      </w:r>
    </w:p>
    <w:p w:rsidR="007861E9" w:rsidRPr="006D484F" w:rsidRDefault="007861E9" w:rsidP="007861E9">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7861E9" w:rsidRPr="006D484F" w:rsidRDefault="007861E9" w:rsidP="007861E9">
      <w:pPr>
        <w:jc w:val="center"/>
        <w:rPr>
          <w:b/>
          <w:szCs w:val="28"/>
        </w:rPr>
      </w:pPr>
      <w:r w:rsidRPr="006D484F">
        <w:rPr>
          <w:b/>
          <w:szCs w:val="28"/>
        </w:rPr>
        <w:t>ЛЕНИНГРАДСКОЙ ОБЛАСТИ</w:t>
      </w:r>
    </w:p>
    <w:p w:rsidR="007861E9" w:rsidRPr="006D484F" w:rsidRDefault="007861E9" w:rsidP="007861E9">
      <w:pPr>
        <w:jc w:val="center"/>
        <w:rPr>
          <w:b/>
          <w:szCs w:val="28"/>
        </w:rPr>
      </w:pPr>
    </w:p>
    <w:p w:rsidR="007861E9" w:rsidRPr="006D484F" w:rsidRDefault="007861E9" w:rsidP="007861E9">
      <w:pPr>
        <w:jc w:val="center"/>
        <w:rPr>
          <w:b/>
          <w:szCs w:val="28"/>
        </w:rPr>
      </w:pPr>
      <w:r w:rsidRPr="006D484F">
        <w:rPr>
          <w:b/>
          <w:szCs w:val="28"/>
        </w:rPr>
        <w:t>СОВЕТ ДЕПУТАТОВ</w:t>
      </w:r>
    </w:p>
    <w:p w:rsidR="007861E9" w:rsidRPr="006D484F" w:rsidRDefault="007861E9" w:rsidP="007861E9">
      <w:pPr>
        <w:jc w:val="center"/>
        <w:rPr>
          <w:b/>
          <w:szCs w:val="28"/>
        </w:rPr>
      </w:pPr>
      <w:r w:rsidRPr="006D484F">
        <w:rPr>
          <w:b/>
          <w:szCs w:val="28"/>
        </w:rPr>
        <w:t>РЕШЕНИЕ</w:t>
      </w:r>
    </w:p>
    <w:p w:rsidR="007861E9" w:rsidRPr="003979F4" w:rsidRDefault="007861E9" w:rsidP="007861E9">
      <w:pPr>
        <w:jc w:val="center"/>
        <w:rPr>
          <w:szCs w:val="28"/>
        </w:rPr>
      </w:pPr>
      <w:r w:rsidRPr="003979F4">
        <w:rPr>
          <w:szCs w:val="28"/>
        </w:rPr>
        <w:t>(</w:t>
      </w:r>
      <w:r>
        <w:rPr>
          <w:szCs w:val="28"/>
        </w:rPr>
        <w:t xml:space="preserve">пятьдесят второе </w:t>
      </w:r>
      <w:r w:rsidRPr="003979F4">
        <w:rPr>
          <w:szCs w:val="28"/>
        </w:rPr>
        <w:t xml:space="preserve"> заседание  первого созыва)</w:t>
      </w:r>
    </w:p>
    <w:p w:rsidR="007861E9" w:rsidRPr="003979F4" w:rsidRDefault="007861E9" w:rsidP="007861E9">
      <w:pPr>
        <w:pStyle w:val="a6"/>
        <w:tabs>
          <w:tab w:val="left" w:pos="708"/>
        </w:tabs>
        <w:jc w:val="center"/>
        <w:rPr>
          <w:szCs w:val="28"/>
        </w:rPr>
      </w:pPr>
    </w:p>
    <w:p w:rsidR="007861E9" w:rsidRPr="003979F4" w:rsidRDefault="007861E9" w:rsidP="007861E9">
      <w:pPr>
        <w:pStyle w:val="a6"/>
        <w:tabs>
          <w:tab w:val="left" w:pos="708"/>
        </w:tabs>
        <w:jc w:val="center"/>
        <w:rPr>
          <w:szCs w:val="28"/>
        </w:rPr>
      </w:pPr>
      <w:r w:rsidRPr="003979F4">
        <w:rPr>
          <w:szCs w:val="28"/>
        </w:rPr>
        <w:t xml:space="preserve">от </w:t>
      </w:r>
      <w:r>
        <w:rPr>
          <w:szCs w:val="28"/>
        </w:rPr>
        <w:t>14</w:t>
      </w:r>
      <w:r w:rsidRPr="003979F4">
        <w:rPr>
          <w:szCs w:val="28"/>
        </w:rPr>
        <w:t xml:space="preserve"> ноября 202</w:t>
      </w:r>
      <w:r>
        <w:rPr>
          <w:szCs w:val="28"/>
        </w:rPr>
        <w:t>3</w:t>
      </w:r>
      <w:r w:rsidRPr="003979F4">
        <w:rPr>
          <w:szCs w:val="28"/>
        </w:rPr>
        <w:t xml:space="preserve"> года                                                    №  </w:t>
      </w:r>
      <w:r>
        <w:rPr>
          <w:szCs w:val="28"/>
        </w:rPr>
        <w:t>255</w:t>
      </w:r>
    </w:p>
    <w:p w:rsidR="007861E9" w:rsidRDefault="007861E9" w:rsidP="007861E9">
      <w:pPr>
        <w:jc w:val="center"/>
        <w:rPr>
          <w:sz w:val="22"/>
          <w:szCs w:val="22"/>
        </w:rPr>
      </w:pPr>
    </w:p>
    <w:p w:rsidR="007861E9" w:rsidRPr="005F42F0" w:rsidRDefault="007861E9" w:rsidP="007861E9">
      <w:pPr>
        <w:rPr>
          <w:b/>
          <w:sz w:val="26"/>
          <w:szCs w:val="26"/>
        </w:rPr>
      </w:pPr>
      <w:r w:rsidRPr="005F42F0">
        <w:rPr>
          <w:b/>
          <w:sz w:val="26"/>
          <w:szCs w:val="26"/>
        </w:rPr>
        <w:t xml:space="preserve">О назначении публичных слушаний по проекту бюджета </w:t>
      </w:r>
    </w:p>
    <w:p w:rsidR="007861E9" w:rsidRPr="005F42F0" w:rsidRDefault="007861E9" w:rsidP="007861E9">
      <w:pPr>
        <w:rPr>
          <w:b/>
          <w:sz w:val="26"/>
          <w:szCs w:val="26"/>
        </w:rPr>
      </w:pPr>
      <w:r w:rsidRPr="005F42F0">
        <w:rPr>
          <w:b/>
          <w:sz w:val="26"/>
          <w:szCs w:val="26"/>
        </w:rPr>
        <w:t xml:space="preserve">муниципального образования </w:t>
      </w:r>
      <w:r>
        <w:rPr>
          <w:b/>
          <w:sz w:val="26"/>
          <w:szCs w:val="26"/>
        </w:rPr>
        <w:t xml:space="preserve">Бегуницкое </w:t>
      </w:r>
      <w:r w:rsidRPr="005F42F0">
        <w:rPr>
          <w:b/>
          <w:sz w:val="26"/>
          <w:szCs w:val="26"/>
        </w:rPr>
        <w:t xml:space="preserve"> сельско</w:t>
      </w:r>
      <w:r>
        <w:rPr>
          <w:b/>
          <w:sz w:val="26"/>
          <w:szCs w:val="26"/>
        </w:rPr>
        <w:t>е</w:t>
      </w:r>
      <w:r w:rsidRPr="005F42F0">
        <w:rPr>
          <w:b/>
          <w:sz w:val="26"/>
          <w:szCs w:val="26"/>
        </w:rPr>
        <w:t xml:space="preserve"> поселени</w:t>
      </w:r>
      <w:r>
        <w:rPr>
          <w:b/>
          <w:sz w:val="26"/>
          <w:szCs w:val="26"/>
        </w:rPr>
        <w:t xml:space="preserve">е </w:t>
      </w:r>
      <w:r w:rsidRPr="005F42F0">
        <w:rPr>
          <w:b/>
          <w:sz w:val="26"/>
          <w:szCs w:val="26"/>
        </w:rPr>
        <w:t xml:space="preserve">Волосовского </w:t>
      </w:r>
    </w:p>
    <w:p w:rsidR="007861E9" w:rsidRPr="005F42F0" w:rsidRDefault="007861E9" w:rsidP="007861E9">
      <w:pPr>
        <w:rPr>
          <w:b/>
          <w:sz w:val="26"/>
          <w:szCs w:val="26"/>
        </w:rPr>
      </w:pPr>
      <w:r w:rsidRPr="005F42F0">
        <w:rPr>
          <w:b/>
          <w:sz w:val="26"/>
          <w:szCs w:val="26"/>
        </w:rPr>
        <w:t>муниципального района Ленинградской области на 202</w:t>
      </w:r>
      <w:r>
        <w:rPr>
          <w:b/>
          <w:sz w:val="26"/>
          <w:szCs w:val="26"/>
        </w:rPr>
        <w:t>4</w:t>
      </w:r>
      <w:r w:rsidRPr="005F42F0">
        <w:rPr>
          <w:b/>
          <w:sz w:val="26"/>
          <w:szCs w:val="26"/>
        </w:rPr>
        <w:t xml:space="preserve"> год и</w:t>
      </w:r>
      <w:r>
        <w:rPr>
          <w:b/>
          <w:sz w:val="26"/>
          <w:szCs w:val="26"/>
        </w:rPr>
        <w:t xml:space="preserve"> на</w:t>
      </w:r>
      <w:r w:rsidRPr="005F42F0">
        <w:rPr>
          <w:b/>
          <w:sz w:val="26"/>
          <w:szCs w:val="26"/>
        </w:rPr>
        <w:t xml:space="preserve"> плановый период 202</w:t>
      </w:r>
      <w:r>
        <w:rPr>
          <w:b/>
          <w:sz w:val="26"/>
          <w:szCs w:val="26"/>
        </w:rPr>
        <w:t xml:space="preserve">5 и </w:t>
      </w:r>
      <w:r w:rsidRPr="005F42F0">
        <w:rPr>
          <w:b/>
          <w:sz w:val="26"/>
          <w:szCs w:val="26"/>
        </w:rPr>
        <w:t>202</w:t>
      </w:r>
      <w:r>
        <w:rPr>
          <w:b/>
          <w:sz w:val="26"/>
          <w:szCs w:val="26"/>
        </w:rPr>
        <w:t>6</w:t>
      </w:r>
      <w:r w:rsidRPr="005F42F0">
        <w:rPr>
          <w:b/>
          <w:sz w:val="26"/>
          <w:szCs w:val="26"/>
        </w:rPr>
        <w:t xml:space="preserve"> годов.</w:t>
      </w:r>
    </w:p>
    <w:p w:rsidR="007861E9" w:rsidRPr="005F42F0" w:rsidRDefault="007861E9" w:rsidP="007861E9">
      <w:pPr>
        <w:rPr>
          <w:sz w:val="26"/>
          <w:szCs w:val="26"/>
        </w:rPr>
      </w:pPr>
    </w:p>
    <w:p w:rsidR="007861E9" w:rsidRDefault="007861E9" w:rsidP="007861E9">
      <w:pPr>
        <w:ind w:firstLine="709"/>
        <w:jc w:val="both"/>
        <w:rPr>
          <w:b/>
          <w:szCs w:val="28"/>
        </w:rPr>
      </w:pPr>
      <w:r w:rsidRPr="00B87EE3">
        <w:t xml:space="preserve">Руководствуясь </w:t>
      </w:r>
      <w:r>
        <w:t xml:space="preserve"> </w:t>
      </w:r>
      <w:r w:rsidRPr="00B87EE3">
        <w:t xml:space="preserve">федеральным </w:t>
      </w:r>
      <w:r>
        <w:t xml:space="preserve"> </w:t>
      </w:r>
      <w:r w:rsidRPr="00B87EE3">
        <w:t xml:space="preserve">законом от 06.10.2003 года № 131-фз «Об общих принципах организации местного самоуправления в Российской Федерации», </w:t>
      </w:r>
      <w:r>
        <w:t xml:space="preserve">Уставом </w:t>
      </w:r>
      <w:r w:rsidRPr="00B87EE3">
        <w:t xml:space="preserve"> муниципального образования </w:t>
      </w:r>
      <w:r>
        <w:t xml:space="preserve">Бегуницкое сельское поселение </w:t>
      </w:r>
      <w:r w:rsidRPr="00B87EE3">
        <w:t>Волосовск</w:t>
      </w:r>
      <w:r>
        <w:t>ого</w:t>
      </w:r>
      <w:r w:rsidRPr="00B87EE3">
        <w:t xml:space="preserve"> муниципальн</w:t>
      </w:r>
      <w:r>
        <w:t>ого</w:t>
      </w:r>
      <w:r w:rsidRPr="00B87EE3">
        <w:t xml:space="preserve"> район</w:t>
      </w:r>
      <w:r>
        <w:t>а</w:t>
      </w:r>
      <w:r w:rsidRPr="00B87EE3">
        <w:t xml:space="preserve"> Ленинградской области и решением </w:t>
      </w:r>
      <w:r>
        <w:t>С</w:t>
      </w:r>
      <w:r w:rsidRPr="00B87EE3">
        <w:t>овета депутатов муниципального образования</w:t>
      </w:r>
      <w:r>
        <w:t xml:space="preserve"> Бегуницкое сельское поселение </w:t>
      </w:r>
      <w:r w:rsidRPr="00B87EE3">
        <w:t xml:space="preserve"> Волосовск</w:t>
      </w:r>
      <w:r>
        <w:t>ого</w:t>
      </w:r>
      <w:r w:rsidRPr="00B87EE3">
        <w:t xml:space="preserve"> муниципальн</w:t>
      </w:r>
      <w:r>
        <w:t>ого</w:t>
      </w:r>
      <w:r w:rsidRPr="00B87EE3">
        <w:t xml:space="preserve"> район</w:t>
      </w:r>
      <w:r>
        <w:t xml:space="preserve">а </w:t>
      </w:r>
      <w:r w:rsidRPr="00B87EE3">
        <w:t xml:space="preserve"> от </w:t>
      </w:r>
      <w:r>
        <w:t xml:space="preserve">17.02.2012 </w:t>
      </w:r>
      <w:r w:rsidRPr="00B87EE3">
        <w:t xml:space="preserve">года № </w:t>
      </w:r>
      <w:r>
        <w:t>131</w:t>
      </w:r>
      <w:r w:rsidRPr="00B87EE3">
        <w:t xml:space="preserve"> «Об утверждении Положения «О публичных слушаниях в муниципальном образовании</w:t>
      </w:r>
      <w:r>
        <w:t xml:space="preserve"> Бегуницкое сельское поселение </w:t>
      </w:r>
      <w:r w:rsidRPr="00B87EE3">
        <w:t xml:space="preserve"> Волосовск</w:t>
      </w:r>
      <w:r>
        <w:t>ого</w:t>
      </w:r>
      <w:r w:rsidRPr="00B87EE3">
        <w:t xml:space="preserve"> муниципальн</w:t>
      </w:r>
      <w:r>
        <w:t>ого</w:t>
      </w:r>
      <w:r w:rsidRPr="00B87EE3">
        <w:t xml:space="preserve"> район Ленинградской области»</w:t>
      </w:r>
      <w:r>
        <w:t xml:space="preserve"> (с изменениями)</w:t>
      </w:r>
      <w:r w:rsidRPr="00B87EE3">
        <w:t xml:space="preserve">, </w:t>
      </w:r>
      <w:r>
        <w:t>С</w:t>
      </w:r>
      <w:r w:rsidRPr="00B87EE3">
        <w:t>овет депутатов муниципального образования</w:t>
      </w:r>
      <w:r>
        <w:t xml:space="preserve"> Бегуницкое сельское поселение</w:t>
      </w:r>
      <w:r w:rsidRPr="00B87EE3">
        <w:t xml:space="preserve"> Волосовск</w:t>
      </w:r>
      <w:r>
        <w:t>ого</w:t>
      </w:r>
      <w:r w:rsidRPr="00B87EE3">
        <w:t xml:space="preserve"> муниципальн</w:t>
      </w:r>
      <w:r>
        <w:t>ого</w:t>
      </w:r>
      <w:r w:rsidRPr="00B87EE3">
        <w:t xml:space="preserve"> район</w:t>
      </w:r>
      <w:r>
        <w:t>а</w:t>
      </w:r>
      <w:r w:rsidRPr="00B87EE3">
        <w:t xml:space="preserve"> Ленинградской области РЕШИЛ</w:t>
      </w:r>
      <w:r w:rsidRPr="00FE5A94">
        <w:rPr>
          <w:b/>
          <w:szCs w:val="28"/>
        </w:rPr>
        <w:t>:</w:t>
      </w:r>
    </w:p>
    <w:p w:rsidR="007861E9" w:rsidRDefault="007861E9" w:rsidP="007861E9">
      <w:pPr>
        <w:numPr>
          <w:ilvl w:val="0"/>
          <w:numId w:val="3"/>
        </w:numPr>
        <w:jc w:val="both"/>
        <w:rPr>
          <w:szCs w:val="28"/>
        </w:rPr>
      </w:pPr>
      <w:r>
        <w:rPr>
          <w:szCs w:val="28"/>
        </w:rPr>
        <w:t>Провести 28</w:t>
      </w:r>
      <w:r w:rsidRPr="00653805">
        <w:rPr>
          <w:szCs w:val="28"/>
        </w:rPr>
        <w:t xml:space="preserve"> </w:t>
      </w:r>
      <w:r>
        <w:rPr>
          <w:szCs w:val="28"/>
        </w:rPr>
        <w:t xml:space="preserve">ноября </w:t>
      </w:r>
      <w:r w:rsidRPr="00653805">
        <w:rPr>
          <w:szCs w:val="28"/>
        </w:rPr>
        <w:t xml:space="preserve"> 202</w:t>
      </w:r>
      <w:r>
        <w:rPr>
          <w:szCs w:val="28"/>
        </w:rPr>
        <w:t xml:space="preserve">3 </w:t>
      </w:r>
      <w:r w:rsidRPr="00653805">
        <w:rPr>
          <w:szCs w:val="28"/>
        </w:rPr>
        <w:t xml:space="preserve"> года</w:t>
      </w:r>
      <w:r>
        <w:rPr>
          <w:szCs w:val="28"/>
        </w:rPr>
        <w:t xml:space="preserve"> публичные слушания по проекту бюджета муниципального образования Бегуницкое сельское поселение Волосовского муниципального района Ленинградской области на 2024 год и на плановый период 2025 и 2026 годов.</w:t>
      </w:r>
    </w:p>
    <w:p w:rsidR="007861E9" w:rsidRPr="00653805" w:rsidRDefault="007861E9" w:rsidP="007861E9">
      <w:pPr>
        <w:numPr>
          <w:ilvl w:val="0"/>
          <w:numId w:val="3"/>
        </w:numPr>
        <w:jc w:val="both"/>
        <w:rPr>
          <w:szCs w:val="28"/>
        </w:rPr>
      </w:pPr>
      <w:r>
        <w:rPr>
          <w:szCs w:val="28"/>
        </w:rPr>
        <w:t xml:space="preserve">Место проведения публичных слушаний определить в здании администрации Бегуницкого сельского поселения по адресу:  д. Бегуницы д.54. Начало слушаний в </w:t>
      </w:r>
      <w:r w:rsidRPr="00653805">
        <w:rPr>
          <w:szCs w:val="28"/>
        </w:rPr>
        <w:t>15.00 часов.</w:t>
      </w:r>
    </w:p>
    <w:p w:rsidR="007861E9" w:rsidRDefault="007861E9" w:rsidP="007861E9">
      <w:pPr>
        <w:numPr>
          <w:ilvl w:val="0"/>
          <w:numId w:val="3"/>
        </w:numPr>
        <w:jc w:val="both"/>
        <w:rPr>
          <w:szCs w:val="28"/>
        </w:rPr>
      </w:pPr>
      <w:r>
        <w:rPr>
          <w:szCs w:val="28"/>
        </w:rPr>
        <w:t>Предложения по проекту бюджета муниципального образования Бегуницкое сельское поселение Волосовский муниципальный район Ленинградской области на 2024 год и на плановый период 2025 и 2026 годов принимаются в администрации Бегуницкого сельского поселения по адресу: дер. Бегуницы д.54, кабинет главы администрации тел. 8 (81373)51-150, 8(81373)51-354.</w:t>
      </w:r>
    </w:p>
    <w:p w:rsidR="007861E9" w:rsidRDefault="007861E9" w:rsidP="007861E9">
      <w:pPr>
        <w:numPr>
          <w:ilvl w:val="0"/>
          <w:numId w:val="3"/>
        </w:numPr>
        <w:jc w:val="both"/>
        <w:rPr>
          <w:szCs w:val="28"/>
        </w:rPr>
      </w:pPr>
      <w:r>
        <w:rPr>
          <w:szCs w:val="28"/>
        </w:rPr>
        <w:t xml:space="preserve">Организацию проведения публичных слушаний возложить на администрацию Бегуницкого сельского поселения. </w:t>
      </w:r>
    </w:p>
    <w:p w:rsidR="007861E9" w:rsidRPr="00664F65" w:rsidRDefault="007861E9" w:rsidP="007861E9">
      <w:pPr>
        <w:pStyle w:val="a4"/>
        <w:numPr>
          <w:ilvl w:val="0"/>
          <w:numId w:val="3"/>
        </w:numPr>
        <w:shd w:val="clear" w:color="auto" w:fill="FFFFFF"/>
        <w:jc w:val="both"/>
      </w:pPr>
      <w:r w:rsidRPr="00664F65">
        <w:t xml:space="preserve">Опубликовать настоящее решение </w:t>
      </w:r>
      <w:r w:rsidRPr="00664F65">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664F65">
        <w:t xml:space="preserve">на официальном сайте в информационно-телекоммуникационной сети интернет по адресу </w:t>
      </w:r>
      <w:hyperlink r:id="rId9" w:history="1">
        <w:r w:rsidRPr="00664F65">
          <w:rPr>
            <w:rStyle w:val="a9"/>
          </w:rPr>
          <w:t>http://begunici.ru</w:t>
        </w:r>
      </w:hyperlink>
    </w:p>
    <w:p w:rsidR="007861E9" w:rsidRDefault="007861E9" w:rsidP="007861E9">
      <w:pPr>
        <w:jc w:val="both"/>
        <w:rPr>
          <w:szCs w:val="28"/>
        </w:rPr>
      </w:pPr>
    </w:p>
    <w:p w:rsidR="007861E9" w:rsidRDefault="007861E9" w:rsidP="007861E9">
      <w:pPr>
        <w:rPr>
          <w:szCs w:val="28"/>
        </w:rPr>
      </w:pPr>
      <w:r>
        <w:t xml:space="preserve">      </w:t>
      </w:r>
      <w:r w:rsidRPr="000E4375">
        <w:rPr>
          <w:szCs w:val="28"/>
        </w:rPr>
        <w:t>Глава муниципального образования</w:t>
      </w:r>
    </w:p>
    <w:p w:rsidR="007861E9" w:rsidRPr="000E4375" w:rsidRDefault="007861E9" w:rsidP="007861E9">
      <w:pPr>
        <w:rPr>
          <w:szCs w:val="28"/>
        </w:rPr>
      </w:pPr>
      <w:r>
        <w:rPr>
          <w:szCs w:val="28"/>
        </w:rPr>
        <w:t xml:space="preserve">      Бегуницкое сельское поселение    </w:t>
      </w:r>
      <w:r w:rsidRPr="000E4375">
        <w:rPr>
          <w:szCs w:val="28"/>
        </w:rPr>
        <w:t xml:space="preserve">                                 А.И. Минюк</w:t>
      </w:r>
    </w:p>
    <w:p w:rsidR="007861E9" w:rsidRDefault="007861E9" w:rsidP="007861E9">
      <w:pPr>
        <w:jc w:val="both"/>
      </w:pPr>
    </w:p>
    <w:p w:rsidR="007861E9" w:rsidRDefault="007861E9" w:rsidP="007861E9">
      <w:pPr>
        <w:jc w:val="both"/>
      </w:pPr>
    </w:p>
    <w:p w:rsidR="007861E9" w:rsidRDefault="007861E9" w:rsidP="007861E9">
      <w:pPr>
        <w:jc w:val="both"/>
      </w:pPr>
    </w:p>
    <w:p w:rsidR="007861E9" w:rsidRDefault="007861E9" w:rsidP="007861E9">
      <w:pPr>
        <w:jc w:val="both"/>
      </w:pPr>
    </w:p>
    <w:p w:rsidR="007861E9" w:rsidRDefault="007861E9"/>
    <w:p w:rsidR="007861E9" w:rsidRDefault="007861E9"/>
    <w:p w:rsidR="0077088C" w:rsidRPr="00B130BE" w:rsidRDefault="0077088C" w:rsidP="0077088C">
      <w:pPr>
        <w:autoSpaceDN w:val="0"/>
        <w:jc w:val="center"/>
        <w:rPr>
          <w:sz w:val="28"/>
          <w:szCs w:val="28"/>
        </w:rPr>
      </w:pPr>
      <w:r w:rsidRPr="00B130BE">
        <w:rPr>
          <w:sz w:val="28"/>
          <w:szCs w:val="28"/>
        </w:rPr>
        <w:t>МУНИЦИПАЛЬНОЕ ОБРАЗОВАНИЕ</w:t>
      </w:r>
    </w:p>
    <w:p w:rsidR="0077088C" w:rsidRPr="00B130BE" w:rsidRDefault="0077088C" w:rsidP="0077088C">
      <w:pPr>
        <w:autoSpaceDN w:val="0"/>
        <w:jc w:val="center"/>
        <w:rPr>
          <w:sz w:val="28"/>
          <w:szCs w:val="28"/>
        </w:rPr>
      </w:pPr>
      <w:r>
        <w:rPr>
          <w:sz w:val="28"/>
          <w:szCs w:val="28"/>
        </w:rPr>
        <w:t xml:space="preserve">БЕГУНИЦКОЕ </w:t>
      </w:r>
      <w:r w:rsidRPr="00B130BE">
        <w:rPr>
          <w:sz w:val="28"/>
          <w:szCs w:val="28"/>
        </w:rPr>
        <w:t>СЕЛЬСКОЕ ПОСЕЛЕНИЕ</w:t>
      </w:r>
    </w:p>
    <w:p w:rsidR="0077088C" w:rsidRPr="00B130BE" w:rsidRDefault="0077088C" w:rsidP="0077088C">
      <w:pPr>
        <w:autoSpaceDN w:val="0"/>
        <w:jc w:val="center"/>
        <w:rPr>
          <w:sz w:val="28"/>
          <w:szCs w:val="28"/>
        </w:rPr>
      </w:pPr>
      <w:r>
        <w:rPr>
          <w:sz w:val="28"/>
          <w:szCs w:val="28"/>
        </w:rPr>
        <w:t xml:space="preserve">ВОЛОСОВСКОГО </w:t>
      </w:r>
      <w:r w:rsidRPr="00B130BE">
        <w:rPr>
          <w:sz w:val="28"/>
          <w:szCs w:val="28"/>
        </w:rPr>
        <w:t>МУНИЦИПАЛЬНОГО РАЙОНА</w:t>
      </w:r>
    </w:p>
    <w:p w:rsidR="0077088C" w:rsidRPr="00B130BE" w:rsidRDefault="0077088C" w:rsidP="0077088C">
      <w:pPr>
        <w:autoSpaceDN w:val="0"/>
        <w:jc w:val="center"/>
        <w:rPr>
          <w:sz w:val="28"/>
          <w:szCs w:val="28"/>
        </w:rPr>
      </w:pPr>
      <w:r w:rsidRPr="00B130BE">
        <w:rPr>
          <w:sz w:val="28"/>
          <w:szCs w:val="28"/>
        </w:rPr>
        <w:t>ЛЕНИНГРАДСКОЙ ОБЛАСТИ</w:t>
      </w:r>
    </w:p>
    <w:p w:rsidR="0077088C" w:rsidRPr="004D6C02" w:rsidRDefault="0077088C" w:rsidP="0077088C">
      <w:pPr>
        <w:pStyle w:val="1"/>
        <w:jc w:val="center"/>
        <w:rPr>
          <w:rFonts w:ascii="Times New Roman" w:hAnsi="Times New Roman" w:cs="Times New Roman"/>
          <w:b w:val="0"/>
          <w:bCs w:val="0"/>
          <w:i w:val="0"/>
          <w:szCs w:val="28"/>
        </w:rPr>
      </w:pPr>
      <w:r w:rsidRPr="004D6C02">
        <w:rPr>
          <w:rFonts w:ascii="Times New Roman" w:hAnsi="Times New Roman" w:cs="Times New Roman"/>
          <w:b w:val="0"/>
          <w:bCs w:val="0"/>
          <w:i w:val="0"/>
          <w:szCs w:val="28"/>
        </w:rPr>
        <w:t>СОВЕТ  ДЕПУТАТОВ</w:t>
      </w:r>
    </w:p>
    <w:p w:rsidR="0077088C" w:rsidRDefault="0077088C" w:rsidP="0077088C">
      <w:pPr>
        <w:jc w:val="center"/>
        <w:rPr>
          <w:sz w:val="28"/>
          <w:szCs w:val="28"/>
        </w:rPr>
      </w:pPr>
      <w:r>
        <w:rPr>
          <w:sz w:val="28"/>
          <w:szCs w:val="28"/>
        </w:rPr>
        <w:t>БЕГУНИЦКОГО СЕЛЬСКОГО ПОСЕЛЕНИЯ</w:t>
      </w:r>
    </w:p>
    <w:p w:rsidR="0077088C" w:rsidRDefault="0077088C" w:rsidP="0077088C">
      <w:pPr>
        <w:jc w:val="center"/>
        <w:rPr>
          <w:sz w:val="28"/>
          <w:szCs w:val="28"/>
        </w:rPr>
      </w:pPr>
    </w:p>
    <w:p w:rsidR="0077088C" w:rsidRDefault="0077088C" w:rsidP="0077088C">
      <w:pPr>
        <w:jc w:val="center"/>
        <w:rPr>
          <w:sz w:val="28"/>
          <w:szCs w:val="28"/>
        </w:rPr>
      </w:pPr>
      <w:r>
        <w:rPr>
          <w:sz w:val="28"/>
          <w:szCs w:val="28"/>
        </w:rPr>
        <w:t>РЕШЕНИЕ</w:t>
      </w:r>
    </w:p>
    <w:p w:rsidR="0077088C" w:rsidRPr="00511707" w:rsidRDefault="0077088C" w:rsidP="0077088C">
      <w:pPr>
        <w:jc w:val="center"/>
        <w:rPr>
          <w:color w:val="000000"/>
          <w:sz w:val="26"/>
          <w:szCs w:val="26"/>
        </w:rPr>
      </w:pPr>
      <w:r w:rsidRPr="00511707">
        <w:rPr>
          <w:color w:val="FF0000"/>
          <w:sz w:val="26"/>
          <w:szCs w:val="26"/>
        </w:rPr>
        <w:t xml:space="preserve">   </w:t>
      </w:r>
      <w:r w:rsidRPr="00511707">
        <w:rPr>
          <w:sz w:val="26"/>
          <w:szCs w:val="26"/>
        </w:rPr>
        <w:t>(пятьдесят второе  заседание первого созыва</w:t>
      </w:r>
      <w:r w:rsidRPr="00511707">
        <w:rPr>
          <w:color w:val="000000"/>
          <w:sz w:val="26"/>
          <w:szCs w:val="26"/>
        </w:rPr>
        <w:t>)</w:t>
      </w:r>
    </w:p>
    <w:p w:rsidR="0077088C" w:rsidRPr="00511707" w:rsidRDefault="0077088C" w:rsidP="0077088C">
      <w:pPr>
        <w:autoSpaceDN w:val="0"/>
        <w:jc w:val="center"/>
        <w:rPr>
          <w:sz w:val="26"/>
          <w:szCs w:val="26"/>
        </w:rPr>
      </w:pPr>
    </w:p>
    <w:p w:rsidR="0077088C" w:rsidRPr="00D243B7" w:rsidRDefault="0077088C" w:rsidP="0077088C">
      <w:pPr>
        <w:autoSpaceDN w:val="0"/>
        <w:rPr>
          <w:sz w:val="26"/>
          <w:szCs w:val="26"/>
        </w:rPr>
      </w:pPr>
      <w:r w:rsidRPr="00D243B7">
        <w:rPr>
          <w:sz w:val="26"/>
          <w:szCs w:val="26"/>
        </w:rPr>
        <w:t xml:space="preserve">От </w:t>
      </w:r>
      <w:r>
        <w:rPr>
          <w:sz w:val="26"/>
          <w:szCs w:val="26"/>
        </w:rPr>
        <w:t>14</w:t>
      </w:r>
      <w:r w:rsidRPr="00D243B7">
        <w:rPr>
          <w:sz w:val="26"/>
          <w:szCs w:val="26"/>
        </w:rPr>
        <w:t>.11.202</w:t>
      </w:r>
      <w:r>
        <w:rPr>
          <w:sz w:val="26"/>
          <w:szCs w:val="26"/>
        </w:rPr>
        <w:t>3</w:t>
      </w:r>
      <w:r w:rsidRPr="00D243B7">
        <w:rPr>
          <w:sz w:val="26"/>
          <w:szCs w:val="26"/>
        </w:rPr>
        <w:t xml:space="preserve"> года                                                                        № </w:t>
      </w:r>
      <w:r>
        <w:rPr>
          <w:sz w:val="26"/>
          <w:szCs w:val="26"/>
        </w:rPr>
        <w:t>256</w:t>
      </w:r>
    </w:p>
    <w:p w:rsidR="0077088C" w:rsidRPr="00D243B7" w:rsidRDefault="0077088C" w:rsidP="0077088C">
      <w:pPr>
        <w:autoSpaceDN w:val="0"/>
        <w:rPr>
          <w:sz w:val="26"/>
          <w:szCs w:val="26"/>
        </w:rPr>
      </w:pPr>
    </w:p>
    <w:p w:rsidR="0077088C" w:rsidRPr="00D243B7" w:rsidRDefault="0077088C" w:rsidP="0077088C">
      <w:pPr>
        <w:rPr>
          <w:sz w:val="26"/>
          <w:szCs w:val="26"/>
        </w:rPr>
      </w:pPr>
    </w:p>
    <w:p w:rsidR="0077088C" w:rsidRPr="00D243B7" w:rsidRDefault="0077088C" w:rsidP="0077088C">
      <w:pPr>
        <w:rPr>
          <w:b/>
          <w:sz w:val="26"/>
          <w:szCs w:val="26"/>
        </w:rPr>
      </w:pPr>
      <w:r w:rsidRPr="00D243B7">
        <w:rPr>
          <w:b/>
          <w:sz w:val="26"/>
          <w:szCs w:val="26"/>
        </w:rPr>
        <w:t xml:space="preserve">О передаче полномочий по осуществлению </w:t>
      </w:r>
    </w:p>
    <w:p w:rsidR="0077088C" w:rsidRPr="00D243B7" w:rsidRDefault="0077088C" w:rsidP="0077088C">
      <w:pPr>
        <w:rPr>
          <w:b/>
          <w:sz w:val="26"/>
          <w:szCs w:val="26"/>
        </w:rPr>
      </w:pPr>
      <w:r w:rsidRPr="00D243B7">
        <w:rPr>
          <w:b/>
          <w:sz w:val="26"/>
          <w:szCs w:val="26"/>
        </w:rPr>
        <w:t>внешнего муниципального финансового контроля</w:t>
      </w:r>
    </w:p>
    <w:p w:rsidR="0077088C" w:rsidRPr="00D243B7" w:rsidRDefault="0077088C" w:rsidP="0077088C">
      <w:pPr>
        <w:rPr>
          <w:sz w:val="26"/>
          <w:szCs w:val="26"/>
        </w:rPr>
      </w:pPr>
    </w:p>
    <w:p w:rsidR="0077088C" w:rsidRPr="00D243B7" w:rsidRDefault="0077088C" w:rsidP="0077088C">
      <w:pPr>
        <w:tabs>
          <w:tab w:val="left" w:pos="252"/>
          <w:tab w:val="left" w:pos="8640"/>
        </w:tabs>
        <w:spacing w:before="120" w:after="120"/>
        <w:contextualSpacing/>
        <w:jc w:val="both"/>
        <w:rPr>
          <w:sz w:val="26"/>
          <w:szCs w:val="26"/>
        </w:rPr>
      </w:pPr>
      <w:r w:rsidRPr="00D243B7">
        <w:rPr>
          <w:sz w:val="26"/>
          <w:szCs w:val="26"/>
        </w:rPr>
        <w:tab/>
      </w:r>
      <w:r w:rsidRPr="00D243B7">
        <w:rPr>
          <w:sz w:val="26"/>
          <w:szCs w:val="26"/>
        </w:rPr>
        <w:tab/>
      </w:r>
    </w:p>
    <w:p w:rsidR="0077088C" w:rsidRPr="00D243B7" w:rsidRDefault="0077088C" w:rsidP="0077088C">
      <w:pPr>
        <w:tabs>
          <w:tab w:val="left" w:pos="252"/>
          <w:tab w:val="left" w:pos="8640"/>
        </w:tabs>
        <w:ind w:firstLine="249"/>
        <w:contextualSpacing/>
        <w:jc w:val="both"/>
        <w:rPr>
          <w:sz w:val="26"/>
          <w:szCs w:val="26"/>
        </w:rPr>
      </w:pPr>
      <w:r w:rsidRPr="00D243B7">
        <w:rPr>
          <w:sz w:val="26"/>
          <w:szCs w:val="26"/>
        </w:rPr>
        <w:t xml:space="preserve">               Во исполнение статьи 38 Федерального закона от 06.10.2003 года № 131-ФЗ «Об общих принципах организации местного самоуправления в Российской Федерации», ст. 268.1 Бюджетного кодекса Российской Федерации, Устава Бегуницкого сельского поселения Волосовского муниципального района Ленинградской области, </w:t>
      </w:r>
    </w:p>
    <w:p w:rsidR="0077088C" w:rsidRPr="00D243B7" w:rsidRDefault="0077088C" w:rsidP="0077088C">
      <w:pPr>
        <w:tabs>
          <w:tab w:val="left" w:pos="252"/>
          <w:tab w:val="left" w:pos="8640"/>
        </w:tabs>
        <w:ind w:firstLine="249"/>
        <w:contextualSpacing/>
        <w:jc w:val="both"/>
        <w:rPr>
          <w:sz w:val="26"/>
          <w:szCs w:val="26"/>
        </w:rPr>
      </w:pPr>
      <w:r w:rsidRPr="00D243B7">
        <w:rPr>
          <w:sz w:val="26"/>
          <w:szCs w:val="26"/>
        </w:rPr>
        <w:t>Совет депутатов Бегуницкого сельского поселения Волосовского муниципального района Ленинградской области, РЕШИЛ:</w:t>
      </w:r>
    </w:p>
    <w:p w:rsidR="0077088C" w:rsidRPr="00D243B7" w:rsidRDefault="0077088C" w:rsidP="0077088C">
      <w:pPr>
        <w:tabs>
          <w:tab w:val="left" w:pos="252"/>
          <w:tab w:val="left" w:pos="8640"/>
        </w:tabs>
        <w:ind w:firstLine="249"/>
        <w:contextualSpacing/>
        <w:jc w:val="both"/>
        <w:rPr>
          <w:sz w:val="26"/>
          <w:szCs w:val="26"/>
        </w:rPr>
      </w:pPr>
      <w:r w:rsidRPr="00D243B7">
        <w:rPr>
          <w:sz w:val="26"/>
          <w:szCs w:val="26"/>
        </w:rPr>
        <w:t>1. Передать на 202</w:t>
      </w:r>
      <w:r>
        <w:rPr>
          <w:sz w:val="26"/>
          <w:szCs w:val="26"/>
        </w:rPr>
        <w:t>4</w:t>
      </w:r>
      <w:r w:rsidRPr="00D243B7">
        <w:rPr>
          <w:sz w:val="26"/>
          <w:szCs w:val="26"/>
        </w:rPr>
        <w:t xml:space="preserve"> год полномочия контрольно-счетного органа Бегуницкого сельского поселения Волосовского муниципального района Ленинградской области, по осуществлению внешнего муниципального финансового контроля для их исполнения контрольно-счетным органом муниципального образования Волосовского района. </w:t>
      </w:r>
    </w:p>
    <w:p w:rsidR="0077088C" w:rsidRPr="00D243B7" w:rsidRDefault="0077088C" w:rsidP="0077088C">
      <w:pPr>
        <w:tabs>
          <w:tab w:val="left" w:pos="252"/>
          <w:tab w:val="left" w:pos="8640"/>
        </w:tabs>
        <w:ind w:firstLine="249"/>
        <w:contextualSpacing/>
        <w:jc w:val="both"/>
        <w:rPr>
          <w:sz w:val="26"/>
          <w:szCs w:val="26"/>
        </w:rPr>
      </w:pPr>
      <w:r w:rsidRPr="00D243B7">
        <w:rPr>
          <w:sz w:val="26"/>
          <w:szCs w:val="26"/>
        </w:rPr>
        <w:t>2. Главе</w:t>
      </w:r>
      <w:r>
        <w:rPr>
          <w:sz w:val="26"/>
          <w:szCs w:val="26"/>
        </w:rPr>
        <w:t xml:space="preserve"> муниципального образования</w:t>
      </w:r>
      <w:r w:rsidRPr="00D243B7">
        <w:rPr>
          <w:sz w:val="26"/>
          <w:szCs w:val="26"/>
        </w:rPr>
        <w:t xml:space="preserve"> Бегуницко</w:t>
      </w:r>
      <w:r>
        <w:rPr>
          <w:sz w:val="26"/>
          <w:szCs w:val="26"/>
        </w:rPr>
        <w:t>е</w:t>
      </w:r>
      <w:r w:rsidRPr="00D243B7">
        <w:rPr>
          <w:sz w:val="26"/>
          <w:szCs w:val="26"/>
        </w:rPr>
        <w:t xml:space="preserve"> сельско</w:t>
      </w:r>
      <w:r>
        <w:rPr>
          <w:sz w:val="26"/>
          <w:szCs w:val="26"/>
        </w:rPr>
        <w:t>е</w:t>
      </w:r>
      <w:r w:rsidRPr="00D243B7">
        <w:rPr>
          <w:sz w:val="26"/>
          <w:szCs w:val="26"/>
        </w:rPr>
        <w:t xml:space="preserve"> поселени</w:t>
      </w:r>
      <w:r>
        <w:rPr>
          <w:sz w:val="26"/>
          <w:szCs w:val="26"/>
        </w:rPr>
        <w:t>е</w:t>
      </w:r>
      <w:r w:rsidRPr="00D243B7">
        <w:rPr>
          <w:sz w:val="26"/>
          <w:szCs w:val="26"/>
        </w:rPr>
        <w:t xml:space="preserve">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контрольно-счетным органом муниципального образования  Волосовского района. </w:t>
      </w:r>
    </w:p>
    <w:p w:rsidR="0077088C" w:rsidRPr="00D243B7" w:rsidRDefault="0077088C" w:rsidP="0077088C">
      <w:pPr>
        <w:tabs>
          <w:tab w:val="left" w:pos="284"/>
        </w:tabs>
        <w:ind w:firstLine="249"/>
        <w:jc w:val="both"/>
        <w:rPr>
          <w:sz w:val="26"/>
          <w:szCs w:val="26"/>
        </w:rPr>
      </w:pPr>
      <w:r w:rsidRPr="00D243B7">
        <w:rPr>
          <w:sz w:val="26"/>
          <w:szCs w:val="26"/>
        </w:rPr>
        <w:t xml:space="preserve">    3.Обнародовать настоящее решение в установленном порядке  и разместить на официальном сайте муниципального образования  Бегуницкое сельское поселение.  </w:t>
      </w:r>
    </w:p>
    <w:p w:rsidR="0077088C" w:rsidRPr="00D243B7" w:rsidRDefault="0077088C" w:rsidP="0077088C">
      <w:pPr>
        <w:ind w:firstLine="249"/>
        <w:jc w:val="both"/>
        <w:rPr>
          <w:sz w:val="26"/>
          <w:szCs w:val="26"/>
        </w:rPr>
      </w:pPr>
      <w:r w:rsidRPr="00D243B7">
        <w:rPr>
          <w:sz w:val="26"/>
          <w:szCs w:val="26"/>
        </w:rPr>
        <w:t>4. Настоящее решение вступает в силу со дня его официального опубликования.</w:t>
      </w:r>
    </w:p>
    <w:p w:rsidR="0077088C" w:rsidRPr="00D243B7" w:rsidRDefault="0077088C" w:rsidP="0077088C">
      <w:pPr>
        <w:ind w:firstLine="249"/>
        <w:jc w:val="both"/>
        <w:rPr>
          <w:sz w:val="26"/>
          <w:szCs w:val="26"/>
        </w:rPr>
      </w:pPr>
      <w:r w:rsidRPr="00D243B7">
        <w:rPr>
          <w:sz w:val="26"/>
          <w:szCs w:val="26"/>
        </w:rPr>
        <w:t>5. Контроль за исполнением настоящего решения оставляю за собой.</w:t>
      </w:r>
    </w:p>
    <w:p w:rsidR="0077088C" w:rsidRPr="00D243B7" w:rsidRDefault="0077088C" w:rsidP="0077088C">
      <w:pPr>
        <w:ind w:firstLine="249"/>
        <w:jc w:val="both"/>
        <w:rPr>
          <w:sz w:val="26"/>
          <w:szCs w:val="26"/>
        </w:rPr>
      </w:pPr>
    </w:p>
    <w:p w:rsidR="0077088C" w:rsidRDefault="0077088C" w:rsidP="0077088C">
      <w:pPr>
        <w:ind w:firstLine="708"/>
        <w:jc w:val="both"/>
        <w:rPr>
          <w:sz w:val="26"/>
          <w:szCs w:val="26"/>
        </w:rPr>
      </w:pPr>
    </w:p>
    <w:p w:rsidR="0077088C" w:rsidRPr="00D243B7" w:rsidRDefault="0077088C" w:rsidP="0077088C">
      <w:pPr>
        <w:jc w:val="both"/>
        <w:rPr>
          <w:sz w:val="26"/>
          <w:szCs w:val="26"/>
        </w:rPr>
      </w:pPr>
      <w:r w:rsidRPr="00D243B7">
        <w:rPr>
          <w:sz w:val="26"/>
          <w:szCs w:val="26"/>
        </w:rPr>
        <w:t>Глава муниципального образования</w:t>
      </w:r>
    </w:p>
    <w:p w:rsidR="0077088C" w:rsidRDefault="0077088C" w:rsidP="0077088C">
      <w:pPr>
        <w:jc w:val="both"/>
      </w:pPr>
      <w:r w:rsidRPr="00D243B7">
        <w:rPr>
          <w:sz w:val="26"/>
          <w:szCs w:val="26"/>
        </w:rPr>
        <w:t>Бегуницкое сельское поселение                                                А.И. Минюк</w:t>
      </w:r>
    </w:p>
    <w:p w:rsidR="007861E9" w:rsidRDefault="007861E9"/>
    <w:p w:rsidR="00C732E9" w:rsidRDefault="00C732E9"/>
    <w:p w:rsidR="00C732E9" w:rsidRDefault="00C732E9"/>
    <w:p w:rsidR="00F85913" w:rsidRDefault="00F85913" w:rsidP="00C732E9">
      <w:pPr>
        <w:pStyle w:val="1"/>
        <w:tabs>
          <w:tab w:val="center" w:pos="4793"/>
          <w:tab w:val="left" w:pos="8580"/>
        </w:tabs>
        <w:jc w:val="center"/>
        <w:rPr>
          <w:rFonts w:ascii="Times New Roman" w:hAnsi="Times New Roman"/>
          <w:b w:val="0"/>
          <w:sz w:val="28"/>
          <w:szCs w:val="28"/>
        </w:rPr>
      </w:pPr>
    </w:p>
    <w:p w:rsidR="00F85913" w:rsidRDefault="00F85913" w:rsidP="00C732E9">
      <w:pPr>
        <w:pStyle w:val="1"/>
        <w:tabs>
          <w:tab w:val="center" w:pos="4793"/>
          <w:tab w:val="left" w:pos="8580"/>
        </w:tabs>
        <w:jc w:val="center"/>
        <w:rPr>
          <w:rFonts w:ascii="Times New Roman" w:hAnsi="Times New Roman"/>
          <w:b w:val="0"/>
          <w:sz w:val="28"/>
          <w:szCs w:val="28"/>
        </w:rPr>
      </w:pPr>
    </w:p>
    <w:p w:rsidR="00F85913" w:rsidRDefault="00F85913" w:rsidP="00C732E9">
      <w:pPr>
        <w:pStyle w:val="1"/>
        <w:tabs>
          <w:tab w:val="center" w:pos="4793"/>
          <w:tab w:val="left" w:pos="8580"/>
        </w:tabs>
        <w:jc w:val="center"/>
        <w:rPr>
          <w:rFonts w:ascii="Times New Roman" w:hAnsi="Times New Roman"/>
          <w:b w:val="0"/>
          <w:sz w:val="28"/>
          <w:szCs w:val="28"/>
        </w:rPr>
      </w:pPr>
    </w:p>
    <w:p w:rsidR="00F85913" w:rsidRDefault="00F85913" w:rsidP="00C732E9">
      <w:pPr>
        <w:pStyle w:val="1"/>
        <w:tabs>
          <w:tab w:val="center" w:pos="4793"/>
          <w:tab w:val="left" w:pos="8580"/>
        </w:tabs>
        <w:jc w:val="center"/>
        <w:rPr>
          <w:rFonts w:ascii="Times New Roman" w:hAnsi="Times New Roman"/>
          <w:b w:val="0"/>
          <w:sz w:val="28"/>
          <w:szCs w:val="28"/>
        </w:rPr>
      </w:pPr>
    </w:p>
    <w:p w:rsidR="00C732E9" w:rsidRPr="00F85913" w:rsidRDefault="00C732E9" w:rsidP="00C732E9">
      <w:pPr>
        <w:pStyle w:val="1"/>
        <w:tabs>
          <w:tab w:val="center" w:pos="4793"/>
          <w:tab w:val="left" w:pos="8580"/>
        </w:tabs>
        <w:jc w:val="center"/>
        <w:rPr>
          <w:rFonts w:ascii="Times New Roman" w:hAnsi="Times New Roman"/>
          <w:b w:val="0"/>
          <w:i w:val="0"/>
          <w:sz w:val="28"/>
          <w:szCs w:val="28"/>
        </w:rPr>
      </w:pPr>
      <w:r w:rsidRPr="00F85913">
        <w:rPr>
          <w:rFonts w:ascii="Times New Roman" w:hAnsi="Times New Roman"/>
          <w:b w:val="0"/>
          <w:i w:val="0"/>
          <w:sz w:val="28"/>
          <w:szCs w:val="28"/>
        </w:rPr>
        <w:t>МУНИЦИПАЛЬНОЕ  ОБРАЗОВАНИЕ</w:t>
      </w:r>
    </w:p>
    <w:p w:rsidR="00C732E9" w:rsidRPr="00F85913" w:rsidRDefault="00C732E9" w:rsidP="00C732E9">
      <w:pPr>
        <w:jc w:val="center"/>
        <w:rPr>
          <w:sz w:val="28"/>
          <w:szCs w:val="28"/>
        </w:rPr>
      </w:pPr>
      <w:r w:rsidRPr="00F85913">
        <w:rPr>
          <w:sz w:val="28"/>
          <w:szCs w:val="28"/>
        </w:rPr>
        <w:t>БЕГУНИЦКОЕ СЕЛЬСКОЕ ПОСЕЛЕНИЕ</w:t>
      </w:r>
    </w:p>
    <w:p w:rsidR="00C732E9" w:rsidRPr="00F85913" w:rsidRDefault="00C732E9" w:rsidP="00C732E9">
      <w:pPr>
        <w:pStyle w:val="1"/>
        <w:jc w:val="center"/>
        <w:rPr>
          <w:rFonts w:ascii="Times New Roman" w:hAnsi="Times New Roman"/>
          <w:b w:val="0"/>
          <w:i w:val="0"/>
          <w:sz w:val="28"/>
          <w:szCs w:val="28"/>
        </w:rPr>
      </w:pPr>
      <w:r w:rsidRPr="00F85913">
        <w:rPr>
          <w:rFonts w:ascii="Times New Roman" w:hAnsi="Times New Roman"/>
          <w:b w:val="0"/>
          <w:i w:val="0"/>
          <w:sz w:val="28"/>
          <w:szCs w:val="28"/>
        </w:rPr>
        <w:t>ВОЛОСОВСКОГО МУНИЦИПАЛЬНОГО  РАЙОНА</w:t>
      </w:r>
    </w:p>
    <w:p w:rsidR="00C732E9" w:rsidRPr="00F85913" w:rsidRDefault="00C732E9" w:rsidP="00C732E9">
      <w:pPr>
        <w:jc w:val="center"/>
        <w:rPr>
          <w:bCs/>
          <w:sz w:val="28"/>
          <w:szCs w:val="28"/>
        </w:rPr>
      </w:pPr>
      <w:r w:rsidRPr="00F85913">
        <w:rPr>
          <w:bCs/>
          <w:sz w:val="28"/>
          <w:szCs w:val="28"/>
        </w:rPr>
        <w:t>ЛЕНИНГРАДСКОЙ  ОБЛАСТИ</w:t>
      </w:r>
    </w:p>
    <w:p w:rsidR="00C732E9" w:rsidRPr="00F85913" w:rsidRDefault="00C732E9" w:rsidP="00C732E9">
      <w:pPr>
        <w:pStyle w:val="1"/>
        <w:jc w:val="center"/>
        <w:rPr>
          <w:rFonts w:ascii="Times New Roman" w:hAnsi="Times New Roman"/>
          <w:b w:val="0"/>
          <w:bCs w:val="0"/>
          <w:i w:val="0"/>
          <w:sz w:val="28"/>
          <w:szCs w:val="28"/>
        </w:rPr>
      </w:pPr>
      <w:r w:rsidRPr="00F85913">
        <w:rPr>
          <w:rFonts w:ascii="Times New Roman" w:hAnsi="Times New Roman"/>
          <w:b w:val="0"/>
          <w:bCs w:val="0"/>
          <w:i w:val="0"/>
          <w:sz w:val="28"/>
          <w:szCs w:val="28"/>
        </w:rPr>
        <w:t>СОВЕТ  ДЕПУТАТОВ</w:t>
      </w:r>
    </w:p>
    <w:p w:rsidR="00C732E9" w:rsidRPr="00F85913" w:rsidRDefault="00C732E9" w:rsidP="00C732E9">
      <w:pPr>
        <w:jc w:val="center"/>
        <w:rPr>
          <w:sz w:val="28"/>
          <w:szCs w:val="28"/>
        </w:rPr>
      </w:pPr>
      <w:r w:rsidRPr="00F85913">
        <w:rPr>
          <w:sz w:val="28"/>
          <w:szCs w:val="28"/>
        </w:rPr>
        <w:t>БЕГУНИЦКОГО СЕЛЬСКОГО ПОСЕЛЕНИЯ</w:t>
      </w:r>
    </w:p>
    <w:p w:rsidR="00C732E9" w:rsidRPr="00F85913" w:rsidRDefault="00C732E9" w:rsidP="00C732E9">
      <w:pPr>
        <w:pStyle w:val="1"/>
        <w:jc w:val="center"/>
        <w:rPr>
          <w:rFonts w:ascii="Times New Roman" w:hAnsi="Times New Roman"/>
          <w:b w:val="0"/>
          <w:i w:val="0"/>
          <w:sz w:val="28"/>
          <w:szCs w:val="28"/>
        </w:rPr>
      </w:pPr>
      <w:r w:rsidRPr="00F85913">
        <w:rPr>
          <w:rFonts w:ascii="Times New Roman" w:hAnsi="Times New Roman"/>
          <w:b w:val="0"/>
          <w:i w:val="0"/>
          <w:sz w:val="28"/>
          <w:szCs w:val="28"/>
        </w:rPr>
        <w:t>Р Е Ш Е Н И Е</w:t>
      </w:r>
    </w:p>
    <w:p w:rsidR="00C732E9" w:rsidRPr="00511707" w:rsidRDefault="00C732E9" w:rsidP="00C732E9">
      <w:pPr>
        <w:jc w:val="center"/>
        <w:rPr>
          <w:color w:val="000000"/>
          <w:sz w:val="26"/>
          <w:szCs w:val="26"/>
        </w:rPr>
      </w:pPr>
      <w:r w:rsidRPr="00511707">
        <w:rPr>
          <w:sz w:val="26"/>
          <w:szCs w:val="26"/>
        </w:rPr>
        <w:t>(пятьдесят второе  заседание первого созыва</w:t>
      </w:r>
      <w:r w:rsidRPr="00511707">
        <w:rPr>
          <w:color w:val="000000"/>
          <w:sz w:val="26"/>
          <w:szCs w:val="26"/>
        </w:rPr>
        <w:t>)</w:t>
      </w:r>
    </w:p>
    <w:p w:rsidR="00C732E9" w:rsidRPr="00511707" w:rsidRDefault="00C732E9" w:rsidP="00C732E9">
      <w:pPr>
        <w:jc w:val="center"/>
        <w:rPr>
          <w:sz w:val="26"/>
          <w:szCs w:val="26"/>
        </w:rPr>
      </w:pPr>
    </w:p>
    <w:p w:rsidR="00C732E9" w:rsidRPr="00D243B7" w:rsidRDefault="00C732E9" w:rsidP="00C732E9">
      <w:pPr>
        <w:rPr>
          <w:sz w:val="26"/>
          <w:szCs w:val="26"/>
        </w:rPr>
      </w:pPr>
      <w:r w:rsidRPr="00D243B7">
        <w:rPr>
          <w:sz w:val="26"/>
          <w:szCs w:val="26"/>
        </w:rPr>
        <w:t xml:space="preserve">От </w:t>
      </w:r>
      <w:r>
        <w:rPr>
          <w:sz w:val="26"/>
          <w:szCs w:val="26"/>
        </w:rPr>
        <w:t>14</w:t>
      </w:r>
      <w:r w:rsidRPr="00D243B7">
        <w:rPr>
          <w:sz w:val="26"/>
          <w:szCs w:val="26"/>
        </w:rPr>
        <w:t>.11.202</w:t>
      </w:r>
      <w:r>
        <w:rPr>
          <w:sz w:val="26"/>
          <w:szCs w:val="26"/>
        </w:rPr>
        <w:t>3</w:t>
      </w:r>
      <w:r w:rsidRPr="00D243B7">
        <w:rPr>
          <w:sz w:val="26"/>
          <w:szCs w:val="26"/>
        </w:rPr>
        <w:t xml:space="preserve"> года                                                                        № </w:t>
      </w:r>
      <w:r>
        <w:rPr>
          <w:sz w:val="26"/>
          <w:szCs w:val="26"/>
        </w:rPr>
        <w:t>257</w:t>
      </w:r>
    </w:p>
    <w:p w:rsidR="00C732E9" w:rsidRDefault="00C732E9" w:rsidP="00C732E9"/>
    <w:p w:rsidR="00C732E9" w:rsidRDefault="00C732E9" w:rsidP="00C732E9">
      <w:r>
        <w:t>Об утверждении программы</w:t>
      </w:r>
    </w:p>
    <w:p w:rsidR="00C732E9" w:rsidRDefault="00C732E9" w:rsidP="00C732E9">
      <w:r>
        <w:t>приватизации муниципального</w:t>
      </w:r>
    </w:p>
    <w:p w:rsidR="00C732E9" w:rsidRDefault="00C732E9" w:rsidP="00C732E9">
      <w:r>
        <w:t xml:space="preserve">имущества МО Бегуницкое сельское </w:t>
      </w:r>
    </w:p>
    <w:p w:rsidR="00C732E9" w:rsidRDefault="00C732E9" w:rsidP="00C732E9">
      <w:r>
        <w:t>поселение на 2024 год</w:t>
      </w:r>
    </w:p>
    <w:p w:rsidR="00C732E9" w:rsidRDefault="00C732E9" w:rsidP="00C732E9">
      <w:r>
        <w:t xml:space="preserve">  </w:t>
      </w:r>
    </w:p>
    <w:p w:rsidR="00C732E9" w:rsidRDefault="00C732E9" w:rsidP="00C732E9">
      <w:pPr>
        <w:jc w:val="both"/>
        <w:rPr>
          <w:sz w:val="28"/>
          <w:szCs w:val="28"/>
        </w:rPr>
      </w:pPr>
      <w:r>
        <w:rPr>
          <w:sz w:val="28"/>
          <w:szCs w:val="28"/>
        </w:rPr>
        <w:t xml:space="preserve">   </w:t>
      </w:r>
    </w:p>
    <w:p w:rsidR="00C732E9" w:rsidRDefault="00C732E9" w:rsidP="00C732E9">
      <w:pPr>
        <w:jc w:val="both"/>
        <w:rPr>
          <w:sz w:val="28"/>
          <w:szCs w:val="28"/>
        </w:rPr>
      </w:pPr>
    </w:p>
    <w:p w:rsidR="00C732E9" w:rsidRDefault="00C732E9" w:rsidP="00C732E9">
      <w:pPr>
        <w:jc w:val="both"/>
        <w:rPr>
          <w:sz w:val="28"/>
          <w:szCs w:val="28"/>
        </w:rPr>
      </w:pPr>
    </w:p>
    <w:p w:rsidR="00C732E9" w:rsidRDefault="00C732E9" w:rsidP="00C732E9">
      <w:pPr>
        <w:jc w:val="both"/>
        <w:rPr>
          <w:sz w:val="28"/>
          <w:szCs w:val="28"/>
        </w:rPr>
      </w:pPr>
      <w:r>
        <w:rPr>
          <w:sz w:val="28"/>
          <w:szCs w:val="28"/>
        </w:rPr>
        <w:t xml:space="preserve">  </w:t>
      </w:r>
      <w:r w:rsidRPr="00220873">
        <w:rPr>
          <w:sz w:val="28"/>
          <w:szCs w:val="28"/>
        </w:rPr>
        <w:t>В соответствии с Федеральным законом от 21.12.2001 № 178-ФЗ «О приватизации государственного и муниципального имущества»,</w:t>
      </w:r>
      <w:r>
        <w:rPr>
          <w:sz w:val="28"/>
          <w:szCs w:val="28"/>
        </w:rPr>
        <w:t xml:space="preserve"> Совет депутатов муниципального образования Бегуницкое сельское поселение Волосовского муниципального района Ленинградской области РЕШИЛ:</w:t>
      </w:r>
    </w:p>
    <w:p w:rsidR="00C732E9" w:rsidRDefault="00C732E9" w:rsidP="00C732E9">
      <w:pPr>
        <w:ind w:left="567" w:hanging="567"/>
        <w:jc w:val="both"/>
        <w:rPr>
          <w:sz w:val="28"/>
          <w:szCs w:val="28"/>
        </w:rPr>
      </w:pPr>
      <w:r>
        <w:rPr>
          <w:sz w:val="28"/>
          <w:szCs w:val="28"/>
        </w:rPr>
        <w:t xml:space="preserve">  1. Утвердить прилагаемую программу приватизации муниципального имущества МО Бегуницкое сельское поселение Волосовского муниципального района Ленинградской  области на 2024 год.</w:t>
      </w:r>
    </w:p>
    <w:p w:rsidR="00C732E9" w:rsidRPr="00A864A4" w:rsidRDefault="00C732E9" w:rsidP="00C732E9">
      <w:pPr>
        <w:pStyle w:val="a4"/>
        <w:numPr>
          <w:ilvl w:val="0"/>
          <w:numId w:val="4"/>
        </w:numPr>
        <w:shd w:val="clear" w:color="auto" w:fill="FFFFFF"/>
        <w:jc w:val="both"/>
        <w:rPr>
          <w:sz w:val="28"/>
          <w:szCs w:val="28"/>
        </w:rPr>
      </w:pPr>
      <w:r w:rsidRPr="00A864A4">
        <w:rPr>
          <w:sz w:val="28"/>
          <w:szCs w:val="28"/>
        </w:rPr>
        <w:t xml:space="preserve">Опубликовать настоящее решение </w:t>
      </w:r>
      <w:r w:rsidRPr="00A864A4">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A864A4">
        <w:rPr>
          <w:sz w:val="28"/>
          <w:szCs w:val="28"/>
        </w:rPr>
        <w:t xml:space="preserve">на официальном сайте в информационно-телекоммуникационной сети интернет по адресу </w:t>
      </w:r>
      <w:hyperlink r:id="rId10" w:history="1">
        <w:r w:rsidRPr="00A864A4">
          <w:rPr>
            <w:rStyle w:val="a9"/>
            <w:sz w:val="28"/>
            <w:szCs w:val="28"/>
          </w:rPr>
          <w:t>http://begunici.ru</w:t>
        </w:r>
      </w:hyperlink>
    </w:p>
    <w:p w:rsidR="00C732E9" w:rsidRPr="00A864A4" w:rsidRDefault="00C732E9" w:rsidP="00C732E9">
      <w:pPr>
        <w:pStyle w:val="a4"/>
        <w:numPr>
          <w:ilvl w:val="0"/>
          <w:numId w:val="4"/>
        </w:numPr>
        <w:shd w:val="clear" w:color="auto" w:fill="FFFFFF"/>
        <w:ind w:right="38"/>
        <w:jc w:val="both"/>
        <w:rPr>
          <w:sz w:val="28"/>
          <w:szCs w:val="28"/>
        </w:rPr>
      </w:pPr>
      <w:r w:rsidRPr="00A864A4">
        <w:rPr>
          <w:sz w:val="28"/>
          <w:szCs w:val="28"/>
        </w:rPr>
        <w:t>Настоящее решение  вступает в силу после его официального опубликования.</w:t>
      </w:r>
    </w:p>
    <w:p w:rsidR="00C732E9" w:rsidRPr="006C104A" w:rsidRDefault="00C732E9" w:rsidP="00C732E9">
      <w:pPr>
        <w:pStyle w:val="a4"/>
        <w:shd w:val="clear" w:color="auto" w:fill="FFFFFF"/>
        <w:ind w:left="0" w:firstLine="709"/>
        <w:jc w:val="both"/>
        <w:rPr>
          <w:sz w:val="28"/>
          <w:szCs w:val="28"/>
        </w:rPr>
      </w:pPr>
      <w:r w:rsidRPr="006C104A">
        <w:rPr>
          <w:sz w:val="28"/>
          <w:szCs w:val="28"/>
        </w:rPr>
        <w:t xml:space="preserve"> </w:t>
      </w:r>
    </w:p>
    <w:p w:rsidR="00C732E9" w:rsidRDefault="00C732E9" w:rsidP="00C732E9"/>
    <w:p w:rsidR="00C732E9" w:rsidRDefault="00C732E9" w:rsidP="00C732E9"/>
    <w:p w:rsidR="00C732E9" w:rsidRPr="00B90417" w:rsidRDefault="00C732E9" w:rsidP="00C732E9">
      <w:pPr>
        <w:rPr>
          <w:sz w:val="28"/>
          <w:szCs w:val="28"/>
        </w:rPr>
      </w:pPr>
      <w:r w:rsidRPr="007F7DB3">
        <w:rPr>
          <w:sz w:val="28"/>
          <w:szCs w:val="28"/>
        </w:rPr>
        <w:t xml:space="preserve">Глава </w:t>
      </w:r>
      <w:r>
        <w:rPr>
          <w:sz w:val="28"/>
          <w:szCs w:val="28"/>
        </w:rPr>
        <w:t>муниципального образования</w:t>
      </w:r>
    </w:p>
    <w:p w:rsidR="00C732E9" w:rsidRPr="007F7DB3" w:rsidRDefault="00C732E9" w:rsidP="00C732E9">
      <w:pPr>
        <w:rPr>
          <w:sz w:val="28"/>
          <w:szCs w:val="28"/>
        </w:rPr>
      </w:pPr>
      <w:r>
        <w:rPr>
          <w:sz w:val="28"/>
          <w:szCs w:val="28"/>
        </w:rPr>
        <w:t xml:space="preserve">Бегуницкое сельское поселение   </w:t>
      </w:r>
      <w:r w:rsidRPr="007F7DB3">
        <w:rPr>
          <w:sz w:val="28"/>
          <w:szCs w:val="28"/>
        </w:rPr>
        <w:t xml:space="preserve">      </w:t>
      </w:r>
      <w:r>
        <w:rPr>
          <w:sz w:val="28"/>
          <w:szCs w:val="28"/>
        </w:rPr>
        <w:t xml:space="preserve">       </w:t>
      </w:r>
      <w:r w:rsidRPr="007F7DB3">
        <w:rPr>
          <w:sz w:val="28"/>
          <w:szCs w:val="28"/>
        </w:rPr>
        <w:t xml:space="preserve">                         </w:t>
      </w:r>
      <w:r>
        <w:rPr>
          <w:sz w:val="28"/>
          <w:szCs w:val="28"/>
        </w:rPr>
        <w:t xml:space="preserve">                А.И. Минюк</w:t>
      </w: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rPr>
          <w:b/>
          <w:i/>
          <w:sz w:val="28"/>
          <w:szCs w:val="28"/>
        </w:rPr>
      </w:pPr>
    </w:p>
    <w:p w:rsidR="00C732E9" w:rsidRDefault="00C732E9" w:rsidP="00C732E9">
      <w:pPr>
        <w:jc w:val="right"/>
      </w:pPr>
      <w:r>
        <w:t xml:space="preserve">Приложение </w:t>
      </w:r>
    </w:p>
    <w:p w:rsidR="00C732E9" w:rsidRDefault="00C732E9" w:rsidP="00C732E9">
      <w:pPr>
        <w:jc w:val="right"/>
      </w:pPr>
      <w:r>
        <w:t xml:space="preserve">к Решению Совета депутатов </w:t>
      </w:r>
    </w:p>
    <w:p w:rsidR="00C732E9" w:rsidRDefault="00C732E9" w:rsidP="00C732E9">
      <w:pPr>
        <w:jc w:val="right"/>
      </w:pPr>
      <w:r>
        <w:t>МО  Бегуницкое сельское поселение</w:t>
      </w:r>
    </w:p>
    <w:p w:rsidR="00C732E9" w:rsidRDefault="00C732E9" w:rsidP="00C732E9">
      <w:pPr>
        <w:jc w:val="right"/>
        <w:rPr>
          <w:sz w:val="28"/>
          <w:szCs w:val="28"/>
        </w:rPr>
      </w:pPr>
      <w:r>
        <w:rPr>
          <w:sz w:val="28"/>
          <w:szCs w:val="28"/>
        </w:rPr>
        <w:t>14.11.2023г</w:t>
      </w:r>
      <w:r w:rsidRPr="00695AC5">
        <w:rPr>
          <w:sz w:val="28"/>
          <w:szCs w:val="28"/>
        </w:rPr>
        <w:t>.</w:t>
      </w:r>
      <w:r w:rsidRPr="00C100C2">
        <w:rPr>
          <w:sz w:val="28"/>
          <w:szCs w:val="28"/>
        </w:rPr>
        <w:t>№</w:t>
      </w:r>
      <w:r>
        <w:rPr>
          <w:sz w:val="28"/>
          <w:szCs w:val="28"/>
        </w:rPr>
        <w:t xml:space="preserve"> 257  </w:t>
      </w:r>
    </w:p>
    <w:p w:rsidR="00C732E9" w:rsidRDefault="00C732E9" w:rsidP="00C732E9"/>
    <w:p w:rsidR="00C732E9" w:rsidRDefault="00C732E9" w:rsidP="00C732E9"/>
    <w:p w:rsidR="00C732E9" w:rsidRDefault="00C732E9" w:rsidP="00C732E9"/>
    <w:p w:rsidR="00C732E9" w:rsidRPr="007F7DB3" w:rsidRDefault="00C732E9" w:rsidP="00C732E9">
      <w:pPr>
        <w:jc w:val="center"/>
        <w:rPr>
          <w:sz w:val="32"/>
          <w:szCs w:val="32"/>
        </w:rPr>
      </w:pPr>
      <w:r w:rsidRPr="007F7DB3">
        <w:rPr>
          <w:sz w:val="32"/>
          <w:szCs w:val="32"/>
        </w:rPr>
        <w:t>ПРОГРАММА</w:t>
      </w:r>
    </w:p>
    <w:p w:rsidR="00C732E9" w:rsidRPr="007F7DB3" w:rsidRDefault="00C732E9" w:rsidP="00C732E9">
      <w:pPr>
        <w:jc w:val="center"/>
        <w:rPr>
          <w:sz w:val="28"/>
          <w:szCs w:val="28"/>
        </w:rPr>
      </w:pPr>
      <w:r w:rsidRPr="007F7DB3">
        <w:rPr>
          <w:sz w:val="28"/>
          <w:szCs w:val="28"/>
        </w:rPr>
        <w:t>Приватизации муниципального имущества муници</w:t>
      </w:r>
      <w:r>
        <w:rPr>
          <w:sz w:val="28"/>
          <w:szCs w:val="28"/>
        </w:rPr>
        <w:t xml:space="preserve">пального образования Бегуницкое </w:t>
      </w:r>
      <w:r w:rsidRPr="007F7DB3">
        <w:rPr>
          <w:sz w:val="28"/>
          <w:szCs w:val="28"/>
        </w:rPr>
        <w:t xml:space="preserve">сельское поселение Волосовского муниципального района </w:t>
      </w:r>
      <w:r>
        <w:rPr>
          <w:sz w:val="28"/>
          <w:szCs w:val="28"/>
        </w:rPr>
        <w:t xml:space="preserve">Ленинградской области на 2024 </w:t>
      </w:r>
      <w:r w:rsidRPr="007F7DB3">
        <w:rPr>
          <w:sz w:val="28"/>
          <w:szCs w:val="28"/>
        </w:rPr>
        <w:t>год.</w:t>
      </w:r>
    </w:p>
    <w:p w:rsidR="00C732E9" w:rsidRPr="00ED58D5" w:rsidRDefault="00C732E9" w:rsidP="00C732E9">
      <w:pPr>
        <w:jc w:val="center"/>
        <w:rPr>
          <w:b/>
          <w:i/>
          <w:sz w:val="28"/>
          <w:szCs w:val="28"/>
        </w:rPr>
      </w:pPr>
    </w:p>
    <w:p w:rsidR="00C732E9" w:rsidRDefault="00C732E9" w:rsidP="00C73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157"/>
        <w:gridCol w:w="2010"/>
        <w:gridCol w:w="1633"/>
        <w:gridCol w:w="1553"/>
        <w:gridCol w:w="1633"/>
      </w:tblGrid>
      <w:tr w:rsidR="00C732E9" w:rsidRPr="006145BC" w:rsidTr="00F85913">
        <w:tc>
          <w:tcPr>
            <w:tcW w:w="625" w:type="dxa"/>
            <w:vAlign w:val="center"/>
          </w:tcPr>
          <w:p w:rsidR="00C732E9" w:rsidRPr="006145BC" w:rsidRDefault="00C732E9" w:rsidP="00F85913">
            <w:pPr>
              <w:jc w:val="center"/>
            </w:pPr>
            <w:r w:rsidRPr="006145BC">
              <w:t>№ п/п</w:t>
            </w:r>
          </w:p>
        </w:tc>
        <w:tc>
          <w:tcPr>
            <w:tcW w:w="2117" w:type="dxa"/>
            <w:vAlign w:val="center"/>
          </w:tcPr>
          <w:p w:rsidR="00C732E9" w:rsidRPr="006145BC" w:rsidRDefault="00C732E9" w:rsidP="00F85913">
            <w:pPr>
              <w:jc w:val="center"/>
            </w:pPr>
            <w:r w:rsidRPr="006145BC">
              <w:t>Перечень  муниципального имущества, входящих в приватизацию</w:t>
            </w:r>
          </w:p>
        </w:tc>
        <w:tc>
          <w:tcPr>
            <w:tcW w:w="2010" w:type="dxa"/>
            <w:vAlign w:val="center"/>
          </w:tcPr>
          <w:p w:rsidR="00C732E9" w:rsidRPr="006145BC" w:rsidRDefault="00C732E9" w:rsidP="00F85913">
            <w:pPr>
              <w:jc w:val="center"/>
            </w:pPr>
            <w:r w:rsidRPr="006145BC">
              <w:t>Характеристика имущества</w:t>
            </w:r>
          </w:p>
        </w:tc>
        <w:tc>
          <w:tcPr>
            <w:tcW w:w="1633" w:type="dxa"/>
            <w:vAlign w:val="center"/>
          </w:tcPr>
          <w:p w:rsidR="00C732E9" w:rsidRPr="006145BC" w:rsidRDefault="00C732E9" w:rsidP="00F85913">
            <w:pPr>
              <w:jc w:val="center"/>
            </w:pPr>
            <w:r w:rsidRPr="006145BC">
              <w:t>Срок приватизации</w:t>
            </w:r>
          </w:p>
        </w:tc>
        <w:tc>
          <w:tcPr>
            <w:tcW w:w="1553" w:type="dxa"/>
            <w:vAlign w:val="center"/>
          </w:tcPr>
          <w:p w:rsidR="00C732E9" w:rsidRPr="006145BC" w:rsidRDefault="00C732E9" w:rsidP="00F85913">
            <w:pPr>
              <w:jc w:val="center"/>
            </w:pPr>
            <w:r w:rsidRPr="006145BC">
              <w:t>Остаточная стоимость (в руб.)</w:t>
            </w:r>
          </w:p>
        </w:tc>
        <w:tc>
          <w:tcPr>
            <w:tcW w:w="1633" w:type="dxa"/>
            <w:vAlign w:val="center"/>
          </w:tcPr>
          <w:p w:rsidR="00C732E9" w:rsidRPr="006145BC" w:rsidRDefault="00C732E9" w:rsidP="00F85913">
            <w:pPr>
              <w:jc w:val="center"/>
            </w:pPr>
            <w:r w:rsidRPr="006145BC">
              <w:t>Способ приватизации</w:t>
            </w:r>
          </w:p>
        </w:tc>
      </w:tr>
      <w:tr w:rsidR="00C732E9" w:rsidRPr="006145BC" w:rsidTr="00F85913">
        <w:tc>
          <w:tcPr>
            <w:tcW w:w="9571" w:type="dxa"/>
            <w:gridSpan w:val="6"/>
          </w:tcPr>
          <w:p w:rsidR="00C732E9" w:rsidRPr="006145BC" w:rsidRDefault="00C732E9" w:rsidP="00F85913">
            <w:pPr>
              <w:jc w:val="center"/>
            </w:pPr>
            <w:r w:rsidRPr="006145BC">
              <w:t>Муниципальное имущество</w:t>
            </w:r>
          </w:p>
        </w:tc>
      </w:tr>
      <w:tr w:rsidR="00C732E9" w:rsidRPr="006145BC" w:rsidTr="00F85913">
        <w:tc>
          <w:tcPr>
            <w:tcW w:w="625" w:type="dxa"/>
            <w:vAlign w:val="center"/>
          </w:tcPr>
          <w:p w:rsidR="00C732E9" w:rsidRPr="006145BC" w:rsidRDefault="00C732E9" w:rsidP="00F85913">
            <w:pPr>
              <w:jc w:val="center"/>
            </w:pPr>
            <w:r>
              <w:t>1</w:t>
            </w:r>
          </w:p>
        </w:tc>
        <w:tc>
          <w:tcPr>
            <w:tcW w:w="2117" w:type="dxa"/>
            <w:vAlign w:val="center"/>
          </w:tcPr>
          <w:p w:rsidR="00C732E9" w:rsidRPr="00695AC5" w:rsidRDefault="00C732E9" w:rsidP="00F85913">
            <w:r w:rsidRPr="00695AC5">
              <w:t>Земельный участок с кадастровым номером 47:22:0307001:127, по адресу: Ленинградская область, Волосовский муниципальный район, Бегуницкое сельское поселение, д.Татьянино</w:t>
            </w:r>
          </w:p>
        </w:tc>
        <w:tc>
          <w:tcPr>
            <w:tcW w:w="2010" w:type="dxa"/>
            <w:vAlign w:val="center"/>
          </w:tcPr>
          <w:p w:rsidR="00C732E9" w:rsidRPr="006145BC" w:rsidRDefault="00C732E9" w:rsidP="00F85913">
            <w:pPr>
              <w:jc w:val="center"/>
            </w:pPr>
            <w:r>
              <w:t xml:space="preserve"> площадью</w:t>
            </w:r>
            <w:r w:rsidRPr="006145BC">
              <w:t xml:space="preserve">  </w:t>
            </w:r>
            <w:r>
              <w:t>527 кв.м., назначение –</w:t>
            </w:r>
            <w:r w:rsidRPr="0048059F">
              <w:rPr>
                <w:color w:val="000000"/>
                <w:shd w:val="clear" w:color="auto" w:fill="F8F9FA"/>
              </w:rPr>
              <w:t xml:space="preserve"> для ведения личного подсобного хозяйства</w:t>
            </w:r>
            <w:r>
              <w:t xml:space="preserve"> </w:t>
            </w:r>
          </w:p>
        </w:tc>
        <w:tc>
          <w:tcPr>
            <w:tcW w:w="1633" w:type="dxa"/>
            <w:vAlign w:val="center"/>
          </w:tcPr>
          <w:p w:rsidR="00C732E9" w:rsidRPr="006145BC" w:rsidRDefault="00C732E9" w:rsidP="00F85913">
            <w:pPr>
              <w:jc w:val="center"/>
            </w:pPr>
            <w:r>
              <w:rPr>
                <w:lang w:val="en-US"/>
              </w:rPr>
              <w:t>I-</w:t>
            </w:r>
            <w:r>
              <w:t>II  квартал</w:t>
            </w:r>
          </w:p>
        </w:tc>
        <w:tc>
          <w:tcPr>
            <w:tcW w:w="1553" w:type="dxa"/>
            <w:vAlign w:val="center"/>
          </w:tcPr>
          <w:p w:rsidR="00C732E9" w:rsidRPr="00047A52" w:rsidRDefault="00C732E9" w:rsidP="00F85913">
            <w:pPr>
              <w:jc w:val="center"/>
            </w:pPr>
            <w:r w:rsidRPr="00047A52">
              <w:t>Рыночная стоимость по результатам независимой оценки</w:t>
            </w:r>
          </w:p>
        </w:tc>
        <w:tc>
          <w:tcPr>
            <w:tcW w:w="1633" w:type="dxa"/>
            <w:vAlign w:val="center"/>
          </w:tcPr>
          <w:p w:rsidR="00C732E9" w:rsidRPr="00047A52" w:rsidRDefault="00C732E9" w:rsidP="00F85913">
            <w:pPr>
              <w:jc w:val="center"/>
            </w:pPr>
            <w:r w:rsidRPr="00047A52">
              <w:t>Торги</w:t>
            </w:r>
          </w:p>
        </w:tc>
      </w:tr>
    </w:tbl>
    <w:p w:rsidR="00C732E9" w:rsidRDefault="00C732E9" w:rsidP="00C732E9"/>
    <w:p w:rsidR="00C732E9" w:rsidRDefault="00C732E9"/>
    <w:p w:rsidR="008C0158" w:rsidRDefault="008C0158"/>
    <w:p w:rsidR="008C0158" w:rsidRDefault="008C0158"/>
    <w:p w:rsidR="008C0158" w:rsidRDefault="008C0158"/>
    <w:p w:rsidR="008C0158" w:rsidRDefault="008C0158"/>
    <w:p w:rsidR="008C0158" w:rsidRDefault="008C0158"/>
    <w:p w:rsidR="008C0158" w:rsidRDefault="008C0158"/>
    <w:p w:rsidR="008C0158" w:rsidRDefault="008C0158"/>
    <w:p w:rsidR="008C0158" w:rsidRDefault="008C0158"/>
    <w:p w:rsidR="008C0158" w:rsidRDefault="008C0158"/>
    <w:p w:rsidR="008C0158" w:rsidRDefault="008C0158"/>
    <w:p w:rsidR="008C0158" w:rsidRDefault="008C0158"/>
    <w:p w:rsidR="008C0158" w:rsidRPr="00F85913" w:rsidRDefault="008C0158" w:rsidP="008C0158">
      <w:pPr>
        <w:pStyle w:val="1"/>
        <w:tabs>
          <w:tab w:val="center" w:pos="4793"/>
          <w:tab w:val="left" w:pos="8580"/>
        </w:tabs>
        <w:jc w:val="right"/>
        <w:rPr>
          <w:rFonts w:ascii="Times New Roman" w:hAnsi="Times New Roman"/>
          <w:i w:val="0"/>
          <w:sz w:val="28"/>
          <w:szCs w:val="28"/>
        </w:rPr>
      </w:pPr>
    </w:p>
    <w:p w:rsidR="008C0158" w:rsidRPr="00F85913" w:rsidRDefault="008C0158" w:rsidP="008C0158">
      <w:pPr>
        <w:pStyle w:val="1"/>
        <w:tabs>
          <w:tab w:val="center" w:pos="4793"/>
          <w:tab w:val="left" w:pos="8580"/>
        </w:tabs>
        <w:jc w:val="center"/>
        <w:rPr>
          <w:rFonts w:ascii="Times New Roman" w:hAnsi="Times New Roman"/>
          <w:i w:val="0"/>
          <w:sz w:val="28"/>
          <w:szCs w:val="28"/>
        </w:rPr>
      </w:pPr>
      <w:r w:rsidRPr="00F85913">
        <w:rPr>
          <w:rFonts w:ascii="Times New Roman" w:hAnsi="Times New Roman"/>
          <w:i w:val="0"/>
          <w:sz w:val="28"/>
          <w:szCs w:val="28"/>
        </w:rPr>
        <w:t>МУНИЦИПАЛЬНОЕ  ОБРАЗОВАНИЕ</w:t>
      </w:r>
    </w:p>
    <w:p w:rsidR="008C0158" w:rsidRPr="00F85913" w:rsidRDefault="008C0158" w:rsidP="008C0158">
      <w:pPr>
        <w:jc w:val="center"/>
        <w:rPr>
          <w:b/>
          <w:sz w:val="28"/>
          <w:szCs w:val="28"/>
        </w:rPr>
      </w:pPr>
      <w:r w:rsidRPr="00F85913">
        <w:rPr>
          <w:b/>
          <w:sz w:val="28"/>
          <w:szCs w:val="28"/>
        </w:rPr>
        <w:t>БЕГУНИЦКОЕ СЕЛЬСКОЕ ПОСЕЛЕНИЕ</w:t>
      </w:r>
    </w:p>
    <w:p w:rsidR="008C0158" w:rsidRPr="00F85913" w:rsidRDefault="008C0158" w:rsidP="008C0158">
      <w:pPr>
        <w:pStyle w:val="1"/>
        <w:jc w:val="center"/>
        <w:rPr>
          <w:rFonts w:ascii="Times New Roman" w:hAnsi="Times New Roman"/>
          <w:b w:val="0"/>
          <w:i w:val="0"/>
          <w:sz w:val="28"/>
          <w:szCs w:val="28"/>
        </w:rPr>
      </w:pPr>
      <w:r w:rsidRPr="00F85913">
        <w:rPr>
          <w:rFonts w:ascii="Times New Roman" w:hAnsi="Times New Roman"/>
          <w:i w:val="0"/>
          <w:sz w:val="28"/>
          <w:szCs w:val="28"/>
        </w:rPr>
        <w:t>ВОЛОСОВСКОГО МУНИЦИПАЛЬНОГО  РАЙОНА</w:t>
      </w:r>
    </w:p>
    <w:p w:rsidR="008C0158" w:rsidRPr="00F85913" w:rsidRDefault="008C0158" w:rsidP="008C0158">
      <w:pPr>
        <w:jc w:val="center"/>
        <w:rPr>
          <w:b/>
          <w:bCs/>
          <w:sz w:val="28"/>
          <w:szCs w:val="28"/>
        </w:rPr>
      </w:pPr>
      <w:r w:rsidRPr="00F85913">
        <w:rPr>
          <w:b/>
          <w:bCs/>
          <w:sz w:val="28"/>
          <w:szCs w:val="28"/>
        </w:rPr>
        <w:t>ЛЕНИНГРАДСКОЙ  ОБЛАСТИ</w:t>
      </w:r>
    </w:p>
    <w:p w:rsidR="008C0158" w:rsidRPr="00F85913" w:rsidRDefault="008C0158" w:rsidP="008C0158">
      <w:pPr>
        <w:jc w:val="center"/>
        <w:rPr>
          <w:b/>
          <w:bCs/>
          <w:sz w:val="28"/>
          <w:szCs w:val="28"/>
        </w:rPr>
      </w:pPr>
    </w:p>
    <w:p w:rsidR="008C0158" w:rsidRPr="00F85913" w:rsidRDefault="008C0158" w:rsidP="008C0158">
      <w:pPr>
        <w:pStyle w:val="1"/>
        <w:jc w:val="center"/>
        <w:rPr>
          <w:rFonts w:ascii="Times New Roman" w:hAnsi="Times New Roman"/>
          <w:b w:val="0"/>
          <w:bCs w:val="0"/>
          <w:i w:val="0"/>
          <w:sz w:val="28"/>
          <w:szCs w:val="28"/>
        </w:rPr>
      </w:pPr>
      <w:r w:rsidRPr="00F85913">
        <w:rPr>
          <w:rFonts w:ascii="Times New Roman" w:hAnsi="Times New Roman"/>
          <w:bCs w:val="0"/>
          <w:i w:val="0"/>
          <w:sz w:val="28"/>
          <w:szCs w:val="28"/>
        </w:rPr>
        <w:t>СОВЕТ  ДЕПУТАТОВ</w:t>
      </w:r>
    </w:p>
    <w:p w:rsidR="008C0158" w:rsidRPr="00F85913" w:rsidRDefault="008C0158" w:rsidP="008C0158">
      <w:pPr>
        <w:jc w:val="center"/>
        <w:rPr>
          <w:b/>
          <w:sz w:val="28"/>
          <w:szCs w:val="28"/>
        </w:rPr>
      </w:pPr>
      <w:r w:rsidRPr="00F85913">
        <w:rPr>
          <w:b/>
          <w:sz w:val="28"/>
          <w:szCs w:val="28"/>
        </w:rPr>
        <w:t>БЕГУНИЦКОГО СЕЛЬСКОГО ПОСЕЛЕНИЯ</w:t>
      </w:r>
    </w:p>
    <w:p w:rsidR="008C0158" w:rsidRPr="00F85913" w:rsidRDefault="008C0158" w:rsidP="008C0158">
      <w:pPr>
        <w:pStyle w:val="1"/>
        <w:jc w:val="center"/>
        <w:rPr>
          <w:rFonts w:ascii="Times New Roman" w:hAnsi="Times New Roman"/>
          <w:b w:val="0"/>
          <w:i w:val="0"/>
          <w:sz w:val="28"/>
          <w:szCs w:val="28"/>
        </w:rPr>
      </w:pPr>
      <w:r w:rsidRPr="00F85913">
        <w:rPr>
          <w:rFonts w:ascii="Times New Roman" w:hAnsi="Times New Roman"/>
          <w:i w:val="0"/>
          <w:sz w:val="28"/>
          <w:szCs w:val="28"/>
        </w:rPr>
        <w:t>Р Е Ш Е Н И Е</w:t>
      </w:r>
    </w:p>
    <w:p w:rsidR="008C0158" w:rsidRDefault="008C0158" w:rsidP="008C0158">
      <w:pPr>
        <w:jc w:val="center"/>
        <w:rPr>
          <w:sz w:val="28"/>
        </w:rPr>
      </w:pPr>
      <w:r>
        <w:rPr>
          <w:sz w:val="28"/>
        </w:rPr>
        <w:t>(пятьдесят второе заседание первого созыва)</w:t>
      </w:r>
    </w:p>
    <w:p w:rsidR="008C0158" w:rsidRPr="00555D09" w:rsidRDefault="008C0158" w:rsidP="008C0158">
      <w:pPr>
        <w:rPr>
          <w:b/>
          <w:bCs/>
          <w:color w:val="000000" w:themeColor="text1"/>
          <w:sz w:val="28"/>
          <w:szCs w:val="28"/>
        </w:rPr>
      </w:pPr>
    </w:p>
    <w:p w:rsidR="008C0158" w:rsidRPr="007B1A89" w:rsidRDefault="008C0158" w:rsidP="008C0158">
      <w:pPr>
        <w:jc w:val="center"/>
        <w:rPr>
          <w:b/>
          <w:bCs/>
          <w:color w:val="000000" w:themeColor="text1"/>
          <w:sz w:val="28"/>
          <w:szCs w:val="28"/>
        </w:rPr>
      </w:pPr>
      <w:r>
        <w:rPr>
          <w:bCs/>
          <w:color w:val="000000" w:themeColor="text1"/>
          <w:sz w:val="28"/>
          <w:szCs w:val="28"/>
        </w:rPr>
        <w:t>14.11.2023</w:t>
      </w:r>
      <w:r w:rsidRPr="00A35B4E">
        <w:rPr>
          <w:color w:val="000000" w:themeColor="text1"/>
          <w:sz w:val="28"/>
          <w:szCs w:val="28"/>
        </w:rPr>
        <w:t xml:space="preserve"> г.  № </w:t>
      </w:r>
      <w:r>
        <w:rPr>
          <w:color w:val="000000" w:themeColor="text1"/>
          <w:sz w:val="28"/>
          <w:szCs w:val="28"/>
        </w:rPr>
        <w:t>258</w:t>
      </w:r>
    </w:p>
    <w:p w:rsidR="008C0158" w:rsidRPr="00555D09" w:rsidRDefault="008C0158" w:rsidP="008C0158">
      <w:pPr>
        <w:shd w:val="clear" w:color="auto" w:fill="FFFFFF"/>
        <w:rPr>
          <w:color w:val="000000" w:themeColor="text1"/>
          <w:sz w:val="28"/>
          <w:szCs w:val="28"/>
        </w:rPr>
      </w:pPr>
    </w:p>
    <w:p w:rsidR="008C0158" w:rsidRPr="00BC2390" w:rsidRDefault="008C0158" w:rsidP="008C0158">
      <w:pPr>
        <w:jc w:val="center"/>
        <w:rPr>
          <w:bCs/>
          <w:color w:val="000000" w:themeColor="text1"/>
        </w:rPr>
      </w:pPr>
      <w:r w:rsidRPr="00BC2390">
        <w:rPr>
          <w:bCs/>
          <w:color w:val="000000" w:themeColor="text1"/>
        </w:rPr>
        <w:t xml:space="preserve">О внесении изменений в решение </w:t>
      </w:r>
      <w:r w:rsidRPr="00BC2390">
        <w:rPr>
          <w:bCs/>
          <w:color w:val="000000"/>
        </w:rPr>
        <w:t xml:space="preserve">совета депутатов </w:t>
      </w:r>
      <w:r w:rsidRPr="00BC2390">
        <w:rPr>
          <w:bCs/>
          <w:color w:val="000000" w:themeColor="text1"/>
        </w:rPr>
        <w:t xml:space="preserve"> от 29.09. 2021 № 139 </w:t>
      </w:r>
    </w:p>
    <w:p w:rsidR="008C0158" w:rsidRDefault="008C0158" w:rsidP="008C0158">
      <w:pPr>
        <w:jc w:val="center"/>
        <w:rPr>
          <w:bCs/>
          <w:color w:val="000000" w:themeColor="text1"/>
        </w:rPr>
      </w:pPr>
      <w:r w:rsidRPr="00BC2390">
        <w:rPr>
          <w:bCs/>
          <w:color w:val="000000" w:themeColor="text1"/>
        </w:rPr>
        <w:t>«</w:t>
      </w:r>
      <w:r w:rsidRPr="00BC2390">
        <w:rPr>
          <w:bCs/>
          <w:color w:val="000000"/>
        </w:rPr>
        <w:t xml:space="preserve">Об утверждении Положения о муниципальном жилищном контроле </w:t>
      </w:r>
      <w:r w:rsidRPr="00BC2390">
        <w:rPr>
          <w:bCs/>
          <w:color w:val="000000" w:themeColor="text1"/>
        </w:rPr>
        <w:t>на территории муниципального образования Бегуницкое сельское поселение Волосовского муниципального района Ленинградской области»</w:t>
      </w:r>
      <w:r>
        <w:rPr>
          <w:bCs/>
          <w:color w:val="000000" w:themeColor="text1"/>
        </w:rPr>
        <w:t xml:space="preserve">, с изм. от 08.02.2022 г. № 163, </w:t>
      </w:r>
    </w:p>
    <w:p w:rsidR="008C0158" w:rsidRPr="00BC2390" w:rsidRDefault="008C0158" w:rsidP="008C0158">
      <w:pPr>
        <w:jc w:val="center"/>
        <w:rPr>
          <w:bCs/>
          <w:color w:val="000000" w:themeColor="text1"/>
        </w:rPr>
      </w:pPr>
      <w:r>
        <w:rPr>
          <w:bCs/>
          <w:color w:val="000000" w:themeColor="text1"/>
        </w:rPr>
        <w:t>от 06.06.2023 г. № 242</w:t>
      </w:r>
    </w:p>
    <w:p w:rsidR="008C0158" w:rsidRPr="00555D09" w:rsidRDefault="008C0158" w:rsidP="008C0158">
      <w:pPr>
        <w:shd w:val="clear" w:color="auto" w:fill="FFFFFF"/>
        <w:rPr>
          <w:b/>
          <w:color w:val="000000" w:themeColor="text1"/>
        </w:rPr>
      </w:pPr>
    </w:p>
    <w:p w:rsidR="008C0158" w:rsidRPr="00FF0ABE" w:rsidRDefault="008C0158" w:rsidP="008C0158">
      <w:pPr>
        <w:shd w:val="clear" w:color="auto" w:fill="FFFFFF"/>
        <w:ind w:firstLine="709"/>
        <w:jc w:val="both"/>
        <w:rPr>
          <w:bCs/>
          <w:color w:val="000000" w:themeColor="text1"/>
          <w:sz w:val="28"/>
          <w:szCs w:val="28"/>
        </w:rPr>
      </w:pPr>
      <w:r w:rsidRPr="00555D09">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FF0ABE">
        <w:rPr>
          <w:bCs/>
          <w:color w:val="000000" w:themeColor="text1"/>
          <w:sz w:val="28"/>
          <w:szCs w:val="28"/>
        </w:rPr>
        <w:t>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(далее - Совет депутатов)</w:t>
      </w:r>
    </w:p>
    <w:p w:rsidR="008C0158" w:rsidRPr="004A1799" w:rsidRDefault="008C0158" w:rsidP="008C0158">
      <w:pPr>
        <w:shd w:val="clear" w:color="auto" w:fill="FFFFFF"/>
        <w:jc w:val="both"/>
        <w:rPr>
          <w:sz w:val="28"/>
          <w:szCs w:val="28"/>
        </w:rPr>
      </w:pPr>
      <w:r>
        <w:rPr>
          <w:color w:val="000000"/>
          <w:sz w:val="28"/>
          <w:szCs w:val="28"/>
        </w:rPr>
        <w:t>РЕШИЛ:</w:t>
      </w:r>
    </w:p>
    <w:p w:rsidR="008C0158" w:rsidRPr="000D5D0E" w:rsidRDefault="008C0158" w:rsidP="008C0158">
      <w:pPr>
        <w:jc w:val="both"/>
        <w:rPr>
          <w:bCs/>
          <w:color w:val="000000" w:themeColor="text1"/>
          <w:sz w:val="28"/>
          <w:szCs w:val="28"/>
        </w:rPr>
      </w:pPr>
      <w:r w:rsidRPr="00555D09">
        <w:rPr>
          <w:color w:val="000000" w:themeColor="text1"/>
          <w:sz w:val="28"/>
          <w:szCs w:val="28"/>
        </w:rPr>
        <w:t xml:space="preserve">1. Внести в решение </w:t>
      </w:r>
      <w:r w:rsidRPr="00FF0ABE">
        <w:rPr>
          <w:bCs/>
          <w:color w:val="000000"/>
          <w:sz w:val="28"/>
          <w:szCs w:val="28"/>
        </w:rPr>
        <w:t>совета депутат</w:t>
      </w:r>
      <w:r>
        <w:rPr>
          <w:bCs/>
          <w:color w:val="000000"/>
          <w:sz w:val="28"/>
          <w:szCs w:val="28"/>
        </w:rPr>
        <w:t xml:space="preserve">ов  от 29.09. 2021 № 139 </w:t>
      </w:r>
      <w:r w:rsidRPr="00FF0ABE">
        <w:rPr>
          <w:bCs/>
          <w:color w:val="000000"/>
          <w:sz w:val="28"/>
          <w:szCs w:val="28"/>
        </w:rPr>
        <w:t>«Об утверждении Положения о муниципальном жилищном контроле на территории муниципального образования Бегуницкое сельское поселение Волосовского муниципального района Ленинградской области»</w:t>
      </w:r>
      <w:r>
        <w:rPr>
          <w:bCs/>
          <w:color w:val="000000"/>
          <w:sz w:val="28"/>
          <w:szCs w:val="28"/>
        </w:rPr>
        <w:t xml:space="preserve">, с изм. от 08.02.2022 г. № 163, </w:t>
      </w:r>
      <w:r w:rsidRPr="009628A8">
        <w:rPr>
          <w:bCs/>
          <w:color w:val="000000" w:themeColor="text1"/>
          <w:sz w:val="28"/>
          <w:szCs w:val="28"/>
        </w:rPr>
        <w:t>от 06.06.2023 г. № 242</w:t>
      </w:r>
      <w:r>
        <w:rPr>
          <w:bCs/>
          <w:color w:val="000000" w:themeColor="text1"/>
          <w:sz w:val="28"/>
          <w:szCs w:val="28"/>
        </w:rPr>
        <w:t xml:space="preserve">, </w:t>
      </w:r>
      <w:r w:rsidRPr="005A1CD8">
        <w:rPr>
          <w:color w:val="000000" w:themeColor="text1"/>
          <w:sz w:val="28"/>
          <w:szCs w:val="28"/>
        </w:rPr>
        <w:t>следующие изменения:</w:t>
      </w:r>
    </w:p>
    <w:p w:rsidR="008C0158" w:rsidRPr="005A1CD8" w:rsidRDefault="008C0158" w:rsidP="008C0158">
      <w:pPr>
        <w:jc w:val="both"/>
        <w:rPr>
          <w:color w:val="000000" w:themeColor="text1"/>
          <w:sz w:val="28"/>
          <w:szCs w:val="28"/>
        </w:rPr>
      </w:pPr>
      <w:r>
        <w:rPr>
          <w:color w:val="000000" w:themeColor="text1"/>
          <w:sz w:val="28"/>
          <w:szCs w:val="28"/>
        </w:rPr>
        <w:t>2</w:t>
      </w:r>
      <w:r w:rsidRPr="005A1CD8">
        <w:rPr>
          <w:color w:val="000000" w:themeColor="text1"/>
          <w:sz w:val="28"/>
          <w:szCs w:val="28"/>
        </w:rPr>
        <w:t xml:space="preserve">.  Пункт </w:t>
      </w:r>
      <w:r>
        <w:rPr>
          <w:color w:val="000000" w:themeColor="text1"/>
          <w:sz w:val="28"/>
          <w:szCs w:val="28"/>
        </w:rPr>
        <w:t>3.6.</w:t>
      </w:r>
      <w:r w:rsidRPr="005A1CD8">
        <w:rPr>
          <w:bCs/>
          <w:sz w:val="28"/>
          <w:szCs w:val="28"/>
        </w:rPr>
        <w:t xml:space="preserve"> </w:t>
      </w:r>
      <w:r w:rsidRPr="005A1CD8">
        <w:rPr>
          <w:color w:val="000000" w:themeColor="text1"/>
          <w:sz w:val="28"/>
          <w:szCs w:val="28"/>
        </w:rPr>
        <w:t xml:space="preserve"> дополнить подпункт</w:t>
      </w:r>
      <w:r>
        <w:rPr>
          <w:color w:val="000000" w:themeColor="text1"/>
          <w:sz w:val="28"/>
          <w:szCs w:val="28"/>
        </w:rPr>
        <w:t>ами</w:t>
      </w:r>
      <w:r w:rsidRPr="005A1CD8">
        <w:rPr>
          <w:color w:val="000000" w:themeColor="text1"/>
          <w:sz w:val="28"/>
          <w:szCs w:val="28"/>
        </w:rPr>
        <w:t>:</w:t>
      </w:r>
    </w:p>
    <w:p w:rsidR="008C0158" w:rsidRPr="000D5D0E" w:rsidRDefault="008C0158" w:rsidP="008C0158">
      <w:pPr>
        <w:pStyle w:val="aa"/>
        <w:shd w:val="clear" w:color="auto" w:fill="FFFFFF"/>
        <w:spacing w:before="175" w:beforeAutospacing="0" w:after="0" w:afterAutospacing="0"/>
        <w:jc w:val="both"/>
        <w:rPr>
          <w:color w:val="000000"/>
          <w:sz w:val="28"/>
          <w:szCs w:val="28"/>
        </w:rPr>
      </w:pPr>
      <w:r w:rsidRPr="000D5D0E">
        <w:rPr>
          <w:color w:val="000000"/>
          <w:sz w:val="28"/>
          <w:szCs w:val="28"/>
        </w:rPr>
        <w:t>3.6.7. Контролируемое лицо вправе обратиться в контрольный (надзорный) орган с заявлением о проведении в отношении его профилактического визита.</w:t>
      </w:r>
    </w:p>
    <w:p w:rsidR="008C0158" w:rsidRPr="000D5D0E" w:rsidRDefault="008C0158" w:rsidP="008C0158">
      <w:pPr>
        <w:pStyle w:val="aa"/>
        <w:shd w:val="clear" w:color="auto" w:fill="FFFFFF"/>
        <w:spacing w:before="175" w:beforeAutospacing="0" w:after="0" w:afterAutospacing="0"/>
        <w:jc w:val="both"/>
        <w:rPr>
          <w:color w:val="000000"/>
          <w:sz w:val="28"/>
          <w:szCs w:val="28"/>
        </w:rPr>
      </w:pPr>
      <w:r w:rsidRPr="000D5D0E">
        <w:rPr>
          <w:color w:val="000000"/>
          <w:sz w:val="28"/>
          <w:szCs w:val="28"/>
        </w:rPr>
        <w:t>3.6.8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C0158" w:rsidRPr="000D5D0E" w:rsidRDefault="008C0158" w:rsidP="008C0158">
      <w:pPr>
        <w:pStyle w:val="aa"/>
        <w:shd w:val="clear" w:color="auto" w:fill="FFFFFF"/>
        <w:spacing w:before="175" w:beforeAutospacing="0" w:after="0" w:afterAutospacing="0"/>
        <w:jc w:val="both"/>
        <w:rPr>
          <w:color w:val="000000"/>
          <w:sz w:val="28"/>
          <w:szCs w:val="28"/>
        </w:rPr>
      </w:pPr>
      <w:r w:rsidRPr="000D5D0E">
        <w:rPr>
          <w:color w:val="000000"/>
          <w:sz w:val="28"/>
          <w:szCs w:val="28"/>
        </w:rPr>
        <w:t>3.6.9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C0158" w:rsidRPr="000D5D0E" w:rsidRDefault="008C0158" w:rsidP="008C0158">
      <w:pPr>
        <w:pStyle w:val="aa"/>
        <w:shd w:val="clear" w:color="auto" w:fill="FFFFFF"/>
        <w:spacing w:before="175" w:beforeAutospacing="0" w:after="0" w:afterAutospacing="0"/>
        <w:ind w:firstLine="540"/>
        <w:jc w:val="both"/>
        <w:rPr>
          <w:color w:val="000000"/>
          <w:sz w:val="28"/>
          <w:szCs w:val="28"/>
        </w:rPr>
      </w:pPr>
      <w:r w:rsidRPr="000D5D0E">
        <w:rPr>
          <w:color w:val="000000"/>
          <w:sz w:val="28"/>
          <w:szCs w:val="28"/>
        </w:rPr>
        <w:lastRenderedPageBreak/>
        <w:t>1) от контролируемого лица поступило уведомление об отзыве заявления о проведении профилактического визита;</w:t>
      </w:r>
    </w:p>
    <w:p w:rsidR="008C0158" w:rsidRPr="000D5D0E" w:rsidRDefault="008C0158" w:rsidP="008C0158">
      <w:pPr>
        <w:pStyle w:val="aa"/>
        <w:shd w:val="clear" w:color="auto" w:fill="FFFFFF"/>
        <w:spacing w:before="175" w:beforeAutospacing="0" w:after="0" w:afterAutospacing="0"/>
        <w:ind w:firstLine="540"/>
        <w:jc w:val="both"/>
        <w:rPr>
          <w:color w:val="000000"/>
          <w:sz w:val="28"/>
          <w:szCs w:val="28"/>
        </w:rPr>
      </w:pPr>
      <w:r w:rsidRPr="000D5D0E">
        <w:rPr>
          <w:color w:val="00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C0158" w:rsidRPr="000D5D0E" w:rsidRDefault="008C0158" w:rsidP="008C0158">
      <w:pPr>
        <w:pStyle w:val="aa"/>
        <w:shd w:val="clear" w:color="auto" w:fill="FFFFFF"/>
        <w:spacing w:before="175" w:beforeAutospacing="0" w:after="0" w:afterAutospacing="0"/>
        <w:ind w:firstLine="540"/>
        <w:jc w:val="both"/>
        <w:rPr>
          <w:color w:val="000000"/>
          <w:sz w:val="28"/>
          <w:szCs w:val="28"/>
        </w:rPr>
      </w:pPr>
      <w:r w:rsidRPr="000D5D0E">
        <w:rPr>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C0158" w:rsidRPr="000D5D0E" w:rsidRDefault="008C0158" w:rsidP="008C0158">
      <w:pPr>
        <w:pStyle w:val="aa"/>
        <w:shd w:val="clear" w:color="auto" w:fill="FFFFFF"/>
        <w:spacing w:before="175" w:beforeAutospacing="0" w:after="0" w:afterAutospacing="0"/>
        <w:ind w:firstLine="540"/>
        <w:jc w:val="both"/>
        <w:rPr>
          <w:color w:val="000000"/>
          <w:sz w:val="28"/>
          <w:szCs w:val="28"/>
        </w:rPr>
      </w:pPr>
      <w:r w:rsidRPr="000D5D0E">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C0158" w:rsidRDefault="008C0158" w:rsidP="008C0158">
      <w:pPr>
        <w:pStyle w:val="a4"/>
        <w:shd w:val="clear" w:color="auto" w:fill="FFFFFF"/>
        <w:ind w:left="0" w:firstLine="360"/>
        <w:jc w:val="both"/>
        <w:rPr>
          <w:sz w:val="28"/>
          <w:szCs w:val="28"/>
        </w:rPr>
      </w:pPr>
    </w:p>
    <w:p w:rsidR="008C0158" w:rsidRPr="00942721" w:rsidRDefault="008C0158" w:rsidP="008C0158">
      <w:pPr>
        <w:pStyle w:val="a4"/>
        <w:shd w:val="clear" w:color="auto" w:fill="FFFFFF"/>
        <w:ind w:left="0" w:firstLine="360"/>
        <w:jc w:val="both"/>
        <w:rPr>
          <w:sz w:val="28"/>
          <w:szCs w:val="28"/>
        </w:rPr>
      </w:pPr>
      <w:r>
        <w:rPr>
          <w:sz w:val="28"/>
          <w:szCs w:val="28"/>
        </w:rPr>
        <w:t>3</w:t>
      </w:r>
      <w:r w:rsidRPr="00942721">
        <w:rPr>
          <w:sz w:val="28"/>
          <w:szCs w:val="28"/>
        </w:rPr>
        <w:t xml:space="preserve">. Опубликовать настоящее решение </w:t>
      </w:r>
      <w:r w:rsidRPr="00942721">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942721">
        <w:rPr>
          <w:sz w:val="28"/>
          <w:szCs w:val="28"/>
        </w:rPr>
        <w:t xml:space="preserve">на официальном сайте в информационно-телекоммуникационной сети интернет по адресу </w:t>
      </w:r>
      <w:hyperlink r:id="rId11" w:history="1">
        <w:r w:rsidRPr="00942721">
          <w:rPr>
            <w:rStyle w:val="a9"/>
            <w:sz w:val="28"/>
            <w:szCs w:val="28"/>
          </w:rPr>
          <w:t>http://begunici.ru</w:t>
        </w:r>
      </w:hyperlink>
      <w:r w:rsidRPr="00942721">
        <w:rPr>
          <w:sz w:val="28"/>
          <w:szCs w:val="28"/>
        </w:rPr>
        <w:t>.</w:t>
      </w:r>
    </w:p>
    <w:p w:rsidR="008C0158" w:rsidRPr="00942721" w:rsidRDefault="008C0158" w:rsidP="008C0158">
      <w:pPr>
        <w:widowControl w:val="0"/>
        <w:tabs>
          <w:tab w:val="left" w:pos="720"/>
        </w:tabs>
        <w:autoSpaceDE w:val="0"/>
        <w:autoSpaceDN w:val="0"/>
        <w:adjustRightInd w:val="0"/>
        <w:jc w:val="both"/>
        <w:rPr>
          <w:sz w:val="28"/>
          <w:szCs w:val="28"/>
        </w:rPr>
      </w:pPr>
      <w:r w:rsidRPr="00942721">
        <w:rPr>
          <w:sz w:val="28"/>
          <w:szCs w:val="28"/>
        </w:rPr>
        <w:tab/>
      </w:r>
      <w:r>
        <w:rPr>
          <w:sz w:val="28"/>
          <w:szCs w:val="28"/>
        </w:rPr>
        <w:t>4</w:t>
      </w:r>
      <w:r w:rsidRPr="00942721">
        <w:rPr>
          <w:sz w:val="28"/>
          <w:szCs w:val="28"/>
        </w:rPr>
        <w:t>. Решение вступает в законную силу после его официального опубликования (обнародования).</w:t>
      </w:r>
    </w:p>
    <w:p w:rsidR="008C0158" w:rsidRDefault="008C0158" w:rsidP="008C0158">
      <w:pPr>
        <w:shd w:val="clear" w:color="auto" w:fill="FFFFFF"/>
        <w:jc w:val="both"/>
        <w:rPr>
          <w:color w:val="000000" w:themeColor="text1"/>
          <w:sz w:val="28"/>
          <w:szCs w:val="28"/>
        </w:rPr>
      </w:pPr>
    </w:p>
    <w:p w:rsidR="008C0158" w:rsidRDefault="008C0158" w:rsidP="008C0158">
      <w:pPr>
        <w:shd w:val="clear" w:color="auto" w:fill="FFFFFF"/>
        <w:jc w:val="both"/>
        <w:rPr>
          <w:sz w:val="28"/>
          <w:szCs w:val="28"/>
        </w:rPr>
      </w:pPr>
    </w:p>
    <w:p w:rsidR="008C0158" w:rsidRPr="00591DB4" w:rsidRDefault="008C0158" w:rsidP="008C0158">
      <w:pPr>
        <w:shd w:val="clear" w:color="auto" w:fill="FFFFFF"/>
        <w:jc w:val="both"/>
        <w:rPr>
          <w:color w:val="000000" w:themeColor="text1"/>
          <w:sz w:val="28"/>
          <w:szCs w:val="28"/>
        </w:rPr>
      </w:pPr>
      <w:r w:rsidRPr="000B7971">
        <w:rPr>
          <w:sz w:val="28"/>
          <w:szCs w:val="28"/>
        </w:rPr>
        <w:t>Глава  муниципального образования</w:t>
      </w:r>
    </w:p>
    <w:p w:rsidR="00070FF4" w:rsidRDefault="008C0158" w:rsidP="008C0158">
      <w:pPr>
        <w:rPr>
          <w:sz w:val="28"/>
          <w:szCs w:val="28"/>
        </w:rPr>
      </w:pPr>
      <w:r w:rsidRPr="000B7971">
        <w:rPr>
          <w:sz w:val="28"/>
          <w:szCs w:val="28"/>
        </w:rPr>
        <w:t>Бегуниц</w:t>
      </w:r>
      <w:r>
        <w:rPr>
          <w:sz w:val="28"/>
          <w:szCs w:val="28"/>
        </w:rPr>
        <w:t xml:space="preserve">кое </w:t>
      </w:r>
      <w:r w:rsidRPr="000B7971">
        <w:rPr>
          <w:sz w:val="28"/>
          <w:szCs w:val="28"/>
        </w:rPr>
        <w:t xml:space="preserve">сельское поселение </w:t>
      </w:r>
      <w:r>
        <w:rPr>
          <w:sz w:val="28"/>
          <w:szCs w:val="28"/>
        </w:rPr>
        <w:t xml:space="preserve">                                                    </w:t>
      </w:r>
      <w:r w:rsidRPr="000B7971">
        <w:rPr>
          <w:sz w:val="28"/>
          <w:szCs w:val="28"/>
        </w:rPr>
        <w:t xml:space="preserve">А.И. Минюк      </w:t>
      </w: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070FF4" w:rsidRDefault="00070FF4"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F85913" w:rsidRDefault="00F85913" w:rsidP="008C0158">
      <w:pPr>
        <w:rPr>
          <w:sz w:val="28"/>
          <w:szCs w:val="28"/>
        </w:rPr>
      </w:pPr>
    </w:p>
    <w:p w:rsidR="00070FF4" w:rsidRPr="00ED30A3" w:rsidRDefault="008C0158" w:rsidP="00070FF4">
      <w:pPr>
        <w:tabs>
          <w:tab w:val="left" w:pos="142"/>
        </w:tabs>
        <w:ind w:right="42"/>
        <w:jc w:val="center"/>
        <w:rPr>
          <w:b/>
        </w:rPr>
      </w:pPr>
      <w:r w:rsidRPr="000B7971">
        <w:rPr>
          <w:sz w:val="28"/>
          <w:szCs w:val="28"/>
        </w:rPr>
        <w:t xml:space="preserve">   </w:t>
      </w:r>
      <w:r w:rsidR="00070FF4" w:rsidRPr="00ED30A3">
        <w:rPr>
          <w:b/>
        </w:rPr>
        <w:t>МУНИЦИПАЛЬНОЕ ОБРАЗОВАНИЕ</w:t>
      </w:r>
    </w:p>
    <w:p w:rsidR="00070FF4" w:rsidRPr="00ED30A3" w:rsidRDefault="00070FF4" w:rsidP="00070FF4">
      <w:pPr>
        <w:jc w:val="center"/>
        <w:rPr>
          <w:b/>
        </w:rPr>
      </w:pPr>
      <w:r w:rsidRPr="00ED30A3">
        <w:rPr>
          <w:b/>
        </w:rPr>
        <w:t>БЕГУНИЦКОЕ СЕЛЬСКОЕ ПОСЕЛЕНИЕ</w:t>
      </w:r>
    </w:p>
    <w:p w:rsidR="00070FF4" w:rsidRPr="00ED30A3" w:rsidRDefault="00070FF4" w:rsidP="00070FF4">
      <w:pPr>
        <w:jc w:val="center"/>
        <w:rPr>
          <w:b/>
        </w:rPr>
      </w:pPr>
      <w:r w:rsidRPr="00ED30A3">
        <w:rPr>
          <w:b/>
        </w:rPr>
        <w:t>ВОЛОСОВСКОГО МУНИЦИПАЛЬНОГО РАЙОНА</w:t>
      </w:r>
    </w:p>
    <w:p w:rsidR="00070FF4" w:rsidRPr="00ED30A3" w:rsidRDefault="00070FF4" w:rsidP="00070FF4">
      <w:pPr>
        <w:jc w:val="center"/>
        <w:rPr>
          <w:b/>
        </w:rPr>
      </w:pPr>
      <w:r w:rsidRPr="00ED30A3">
        <w:rPr>
          <w:b/>
        </w:rPr>
        <w:t>ЛЕНИНГРАДСКОЙ ОБЛАСТИ</w:t>
      </w:r>
    </w:p>
    <w:p w:rsidR="00070FF4" w:rsidRPr="00ED30A3" w:rsidRDefault="00070FF4" w:rsidP="00070FF4">
      <w:pPr>
        <w:jc w:val="center"/>
        <w:rPr>
          <w:b/>
        </w:rPr>
      </w:pPr>
      <w:r w:rsidRPr="00ED30A3">
        <w:rPr>
          <w:b/>
        </w:rPr>
        <w:t>СОВЕТ ДЕПУТАТОВ</w:t>
      </w:r>
    </w:p>
    <w:p w:rsidR="00070FF4" w:rsidRPr="00ED30A3" w:rsidRDefault="00070FF4" w:rsidP="00070FF4">
      <w:pPr>
        <w:jc w:val="center"/>
        <w:rPr>
          <w:b/>
        </w:rPr>
      </w:pPr>
      <w:r w:rsidRPr="00ED30A3">
        <w:rPr>
          <w:b/>
        </w:rPr>
        <w:t>БЕГУНИЦКОГО СЕЛЬСКОГО ПОСЕЛЕНИЯ</w:t>
      </w:r>
    </w:p>
    <w:p w:rsidR="00070FF4" w:rsidRPr="00ED30A3" w:rsidRDefault="00070FF4" w:rsidP="00070FF4">
      <w:pPr>
        <w:jc w:val="center"/>
        <w:rPr>
          <w:b/>
        </w:rPr>
      </w:pPr>
    </w:p>
    <w:p w:rsidR="00070FF4" w:rsidRPr="00ED30A3" w:rsidRDefault="00070FF4" w:rsidP="00070FF4">
      <w:pPr>
        <w:jc w:val="center"/>
        <w:rPr>
          <w:b/>
        </w:rPr>
      </w:pPr>
      <w:r w:rsidRPr="00ED30A3">
        <w:rPr>
          <w:b/>
        </w:rPr>
        <w:t>РЕШЕНИЕ</w:t>
      </w:r>
    </w:p>
    <w:p w:rsidR="00070FF4" w:rsidRPr="00ED30A3" w:rsidRDefault="00070FF4" w:rsidP="00070FF4">
      <w:pPr>
        <w:jc w:val="center"/>
      </w:pPr>
      <w:r w:rsidRPr="00ED30A3">
        <w:t>(</w:t>
      </w:r>
      <w:r>
        <w:t xml:space="preserve">пятьдесят второе </w:t>
      </w:r>
      <w:r w:rsidRPr="00ED30A3">
        <w:t>заседание первого  созыва)</w:t>
      </w:r>
    </w:p>
    <w:p w:rsidR="00070FF4" w:rsidRPr="00ED30A3" w:rsidRDefault="00070FF4" w:rsidP="00070FF4">
      <w:pPr>
        <w:tabs>
          <w:tab w:val="left" w:pos="142"/>
        </w:tabs>
        <w:ind w:right="42"/>
        <w:jc w:val="center"/>
        <w:rPr>
          <w:b/>
        </w:rPr>
      </w:pPr>
    </w:p>
    <w:p w:rsidR="00070FF4" w:rsidRPr="00ED30A3" w:rsidRDefault="00070FF4" w:rsidP="00070FF4">
      <w:pPr>
        <w:tabs>
          <w:tab w:val="left" w:pos="142"/>
        </w:tabs>
        <w:ind w:right="42"/>
      </w:pPr>
    </w:p>
    <w:p w:rsidR="00070FF4" w:rsidRPr="00ED30A3" w:rsidRDefault="00070FF4" w:rsidP="00070FF4">
      <w:pPr>
        <w:tabs>
          <w:tab w:val="left" w:pos="142"/>
        </w:tabs>
        <w:ind w:right="42"/>
      </w:pPr>
      <w:r>
        <w:t xml:space="preserve">             от 14.11.2023 года         </w:t>
      </w:r>
      <w:r w:rsidRPr="00ED30A3">
        <w:t xml:space="preserve">№  </w:t>
      </w:r>
      <w:r>
        <w:t>259</w:t>
      </w:r>
    </w:p>
    <w:p w:rsidR="00070FF4" w:rsidRDefault="00070FF4" w:rsidP="00070FF4">
      <w:pPr>
        <w:tabs>
          <w:tab w:val="left" w:pos="142"/>
        </w:tabs>
        <w:ind w:right="42"/>
        <w:jc w:val="center"/>
        <w:rPr>
          <w:b/>
        </w:rPr>
      </w:pPr>
    </w:p>
    <w:p w:rsidR="00070FF4" w:rsidRPr="00ED30A3" w:rsidRDefault="00070FF4" w:rsidP="00070FF4">
      <w:pPr>
        <w:tabs>
          <w:tab w:val="left" w:pos="142"/>
        </w:tabs>
        <w:ind w:right="42"/>
        <w:jc w:val="center"/>
        <w:rPr>
          <w:b/>
        </w:rPr>
      </w:pPr>
    </w:p>
    <w:p w:rsidR="00070FF4" w:rsidRPr="00A10572" w:rsidRDefault="00070FF4" w:rsidP="00070FF4">
      <w:pPr>
        <w:tabs>
          <w:tab w:val="left" w:pos="142"/>
        </w:tabs>
        <w:ind w:right="42"/>
        <w:jc w:val="center"/>
        <w:rPr>
          <w:b/>
        </w:rPr>
      </w:pPr>
      <w:r w:rsidRPr="00A10572">
        <w:rPr>
          <w:b/>
        </w:rPr>
        <w:t>О проекте изменений в Устав  муниципального образования Бегуницкое сельское поселение Волосовского муниципального района Ленинградской области.</w:t>
      </w:r>
    </w:p>
    <w:p w:rsidR="00070FF4" w:rsidRPr="00ED30A3" w:rsidRDefault="00070FF4" w:rsidP="00070FF4">
      <w:pPr>
        <w:tabs>
          <w:tab w:val="left" w:pos="142"/>
        </w:tabs>
        <w:ind w:right="42"/>
        <w:rPr>
          <w:b/>
        </w:rPr>
      </w:pPr>
    </w:p>
    <w:p w:rsidR="00070FF4" w:rsidRPr="00ED30A3" w:rsidRDefault="00070FF4" w:rsidP="00070FF4">
      <w:pPr>
        <w:tabs>
          <w:tab w:val="left" w:pos="142"/>
        </w:tabs>
        <w:ind w:right="42"/>
        <w:jc w:val="both"/>
      </w:pPr>
      <w:r w:rsidRPr="00ED30A3">
        <w:t xml:space="preserve">       В целях приведения Устава муниципального образования Бегуницкое сельское поселение Волосовского муниципального района Ленинградской области, принятого решением совета депутатов Бегуницкого сельского поселения от 1</w:t>
      </w:r>
      <w:r>
        <w:t>8</w:t>
      </w:r>
      <w:r w:rsidRPr="00ED30A3">
        <w:t xml:space="preserve"> </w:t>
      </w:r>
      <w:r>
        <w:t>ма</w:t>
      </w:r>
      <w:r w:rsidRPr="00ED30A3">
        <w:t>я 20</w:t>
      </w:r>
      <w:r>
        <w:t>21</w:t>
      </w:r>
      <w:r w:rsidRPr="00ED30A3">
        <w:t xml:space="preserve"> года № </w:t>
      </w:r>
      <w:r>
        <w:t>116</w:t>
      </w:r>
      <w:r w:rsidRPr="00ED30A3">
        <w:t xml:space="preserve"> и зарегистрированного Управлением Минюста России по Ленинградской области  </w:t>
      </w:r>
      <w:r>
        <w:t>07</w:t>
      </w:r>
      <w:r w:rsidRPr="00ED30A3">
        <w:t xml:space="preserve"> </w:t>
      </w:r>
      <w:r>
        <w:t>июл</w:t>
      </w:r>
      <w:r w:rsidRPr="00ED30A3">
        <w:t>я 202</w:t>
      </w:r>
      <w:r>
        <w:t>1</w:t>
      </w:r>
      <w:r w:rsidRPr="00ED30A3">
        <w:t xml:space="preserve"> года, государственный номер № RU4750230120</w:t>
      </w:r>
      <w:r>
        <w:t>2</w:t>
      </w:r>
      <w:r w:rsidRPr="00ED30A3">
        <w:t xml:space="preserve">1001, в соответствие с  федеральным законодательством, Областными законами Ленинградской области, руководствуясь статьями 35 и 44  Федерального закона от 06 октября 2003 года №131-ФЗ «Об общих принципах организации местного самоуправления в Российской Федерации», </w:t>
      </w:r>
      <w:r w:rsidRPr="00ED30A3">
        <w:rPr>
          <w:color w:val="000000"/>
        </w:rPr>
        <w:t>статьями 2</w:t>
      </w:r>
      <w:r>
        <w:rPr>
          <w:color w:val="000000"/>
        </w:rPr>
        <w:t>6</w:t>
      </w:r>
      <w:r w:rsidRPr="00ED30A3">
        <w:rPr>
          <w:color w:val="000000"/>
        </w:rPr>
        <w:t xml:space="preserve"> и 4</w:t>
      </w:r>
      <w:r>
        <w:rPr>
          <w:color w:val="000000"/>
        </w:rPr>
        <w:t>5</w:t>
      </w:r>
      <w:r w:rsidRPr="00ED30A3">
        <w:rPr>
          <w:color w:val="000000"/>
        </w:rPr>
        <w:t xml:space="preserve"> Устава</w:t>
      </w:r>
      <w:r w:rsidRPr="00ED30A3">
        <w:t xml:space="preserve">  муниципального образования Бегуницкое сельское поселение Волосовского муниципального района Ленинградской области, учитывая результаты публичных слушаний, совет депутатов муниципального образования Бегуницкое сельское поселение Волосовского муниципального района Ленинградской области, </w:t>
      </w:r>
    </w:p>
    <w:p w:rsidR="00070FF4" w:rsidRPr="00ED30A3" w:rsidRDefault="00070FF4" w:rsidP="00070FF4">
      <w:pPr>
        <w:tabs>
          <w:tab w:val="left" w:pos="142"/>
        </w:tabs>
        <w:ind w:right="42" w:firstLine="709"/>
      </w:pPr>
      <w:r w:rsidRPr="00ED30A3">
        <w:t>РЕШИЛ:</w:t>
      </w:r>
    </w:p>
    <w:p w:rsidR="00070FF4" w:rsidRPr="00ED30A3" w:rsidRDefault="00070FF4" w:rsidP="00070FF4">
      <w:pPr>
        <w:tabs>
          <w:tab w:val="left" w:pos="1840"/>
        </w:tabs>
        <w:ind w:right="42"/>
        <w:jc w:val="both"/>
      </w:pPr>
      <w:r w:rsidRPr="00ED30A3">
        <w:tab/>
      </w:r>
    </w:p>
    <w:p w:rsidR="00070FF4" w:rsidRPr="00ED30A3" w:rsidRDefault="00070FF4" w:rsidP="00070FF4">
      <w:pPr>
        <w:ind w:firstLine="709"/>
        <w:jc w:val="both"/>
      </w:pPr>
      <w:r w:rsidRPr="00ED30A3">
        <w:t xml:space="preserve">1.  Принять </w:t>
      </w:r>
      <w:r>
        <w:t xml:space="preserve">проект изменений в </w:t>
      </w:r>
      <w:r w:rsidRPr="00ED30A3">
        <w:t xml:space="preserve">Устав муниципального образования  Бегуницкое сельское поселение Волосовского муниципального района Ленинградской области (далее – </w:t>
      </w:r>
      <w:r>
        <w:t xml:space="preserve">изменения в </w:t>
      </w:r>
      <w:r w:rsidRPr="00ED30A3">
        <w:t>Устав)</w:t>
      </w:r>
      <w:r>
        <w:t xml:space="preserve"> согласно приложению</w:t>
      </w:r>
      <w:r w:rsidRPr="00ED30A3">
        <w:t>.</w:t>
      </w:r>
    </w:p>
    <w:p w:rsidR="00070FF4" w:rsidRPr="003259DF" w:rsidRDefault="00070FF4" w:rsidP="00070FF4">
      <w:pPr>
        <w:pStyle w:val="ad"/>
        <w:ind w:firstLine="709"/>
        <w:jc w:val="both"/>
        <w:rPr>
          <w:sz w:val="24"/>
        </w:rPr>
      </w:pPr>
      <w:r w:rsidRPr="00A10572">
        <w:rPr>
          <w:sz w:val="24"/>
        </w:rPr>
        <w:t>2</w:t>
      </w:r>
      <w:r>
        <w:t xml:space="preserve">. </w:t>
      </w:r>
      <w:r w:rsidRPr="003259DF">
        <w:rPr>
          <w:sz w:val="24"/>
        </w:rPr>
        <w:t xml:space="preserve">Опубликовать настоящее решение в муниципальном издании муниципального образования Бегуницкое сельское поселение Волосовского муниципального района Ленинградской области «Бегуницкий вестник», </w:t>
      </w:r>
      <w:r w:rsidRPr="003259DF">
        <w:rPr>
          <w:bCs/>
          <w:sz w:val="24"/>
        </w:rPr>
        <w:t xml:space="preserve">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 </w:t>
      </w:r>
      <w:r w:rsidRPr="003259DF">
        <w:rPr>
          <w:sz w:val="24"/>
        </w:rPr>
        <w:t>и разместить  на официальном сайте органов местного самоуправления  Бегуницкого сельского поселения  в сети Интернет.</w:t>
      </w:r>
    </w:p>
    <w:p w:rsidR="00070FF4" w:rsidRPr="00ED30A3" w:rsidRDefault="00070FF4" w:rsidP="00070FF4">
      <w:pPr>
        <w:widowControl w:val="0"/>
        <w:ind w:firstLine="709"/>
        <w:jc w:val="both"/>
      </w:pPr>
      <w:r>
        <w:t>3</w:t>
      </w:r>
      <w:r w:rsidRPr="00ED30A3">
        <w:t xml:space="preserve">. Контроль за настоящим решением </w:t>
      </w:r>
      <w:r>
        <w:t>возложить на главу администрации Бегуницкого сельского поселения</w:t>
      </w:r>
      <w:r w:rsidRPr="00ED30A3">
        <w:t>.</w:t>
      </w:r>
    </w:p>
    <w:p w:rsidR="00070FF4" w:rsidRDefault="00070FF4" w:rsidP="00070FF4">
      <w:pPr>
        <w:ind w:firstLine="709"/>
        <w:jc w:val="both"/>
      </w:pPr>
    </w:p>
    <w:p w:rsidR="00070FF4" w:rsidRPr="00ED30A3" w:rsidRDefault="00070FF4" w:rsidP="00070FF4">
      <w:pPr>
        <w:ind w:firstLine="709"/>
        <w:jc w:val="both"/>
      </w:pPr>
    </w:p>
    <w:p w:rsidR="00070FF4" w:rsidRPr="00ED30A3" w:rsidRDefault="00070FF4" w:rsidP="00070FF4">
      <w:pPr>
        <w:tabs>
          <w:tab w:val="left" w:pos="142"/>
        </w:tabs>
        <w:ind w:right="42"/>
      </w:pPr>
      <w:r w:rsidRPr="00ED30A3">
        <w:t>Глава Бегуницкого сельского поселения</w:t>
      </w:r>
    </w:p>
    <w:p w:rsidR="00070FF4" w:rsidRPr="00ED30A3" w:rsidRDefault="00070FF4" w:rsidP="00070FF4">
      <w:pPr>
        <w:tabs>
          <w:tab w:val="left" w:pos="142"/>
        </w:tabs>
        <w:ind w:right="42"/>
      </w:pPr>
      <w:r w:rsidRPr="00ED30A3">
        <w:t>Волосовского муниципального района</w:t>
      </w:r>
    </w:p>
    <w:p w:rsidR="00070FF4" w:rsidRDefault="00070FF4" w:rsidP="00070FF4">
      <w:r w:rsidRPr="00ED30A3">
        <w:t xml:space="preserve">Ленинградской области          </w:t>
      </w:r>
      <w:r w:rsidRPr="00ED30A3">
        <w:tab/>
      </w:r>
      <w:r w:rsidRPr="00ED30A3">
        <w:tab/>
        <w:t xml:space="preserve">                             </w:t>
      </w:r>
      <w:r>
        <w:t xml:space="preserve">                          </w:t>
      </w:r>
      <w:r w:rsidRPr="00ED30A3">
        <w:t xml:space="preserve">      А.И.  Минюк    </w:t>
      </w:r>
    </w:p>
    <w:p w:rsidR="00070FF4" w:rsidRDefault="00070FF4" w:rsidP="00070FF4"/>
    <w:p w:rsidR="00070FF4" w:rsidRDefault="00070FF4" w:rsidP="00070FF4"/>
    <w:p w:rsidR="00070FF4" w:rsidRDefault="00070FF4" w:rsidP="00070FF4"/>
    <w:p w:rsidR="00070FF4" w:rsidRDefault="00070FF4" w:rsidP="00070FF4"/>
    <w:p w:rsidR="00070FF4" w:rsidRDefault="00070FF4" w:rsidP="00070FF4"/>
    <w:p w:rsidR="00070FF4" w:rsidRDefault="00070FF4" w:rsidP="00070FF4"/>
    <w:p w:rsidR="00F85913" w:rsidRDefault="00F85913" w:rsidP="00070FF4">
      <w:pPr>
        <w:ind w:left="7188" w:firstLine="600"/>
        <w:rPr>
          <w:sz w:val="22"/>
          <w:szCs w:val="22"/>
        </w:rPr>
      </w:pPr>
      <w:r>
        <w:rPr>
          <w:sz w:val="22"/>
          <w:szCs w:val="22"/>
        </w:rPr>
        <w:t xml:space="preserve">                </w:t>
      </w:r>
    </w:p>
    <w:p w:rsidR="00070FF4" w:rsidRDefault="00F85913" w:rsidP="00070FF4">
      <w:pPr>
        <w:ind w:left="7188" w:firstLine="600"/>
        <w:rPr>
          <w:sz w:val="22"/>
          <w:szCs w:val="22"/>
        </w:rPr>
      </w:pPr>
      <w:r>
        <w:rPr>
          <w:sz w:val="22"/>
          <w:szCs w:val="22"/>
        </w:rPr>
        <w:t xml:space="preserve">         </w:t>
      </w:r>
      <w:r w:rsidR="00070FF4">
        <w:rPr>
          <w:sz w:val="22"/>
          <w:szCs w:val="22"/>
        </w:rPr>
        <w:t xml:space="preserve">ПРИЛОЖЕНИЕ  </w:t>
      </w:r>
    </w:p>
    <w:p w:rsidR="00070FF4" w:rsidRDefault="00070FF4" w:rsidP="00070FF4">
      <w:pPr>
        <w:ind w:left="6096"/>
        <w:jc w:val="right"/>
      </w:pPr>
      <w:r>
        <w:t>Утверждено</w:t>
      </w:r>
    </w:p>
    <w:p w:rsidR="00070FF4" w:rsidRDefault="00070FF4" w:rsidP="00070FF4">
      <w:pPr>
        <w:ind w:left="6096"/>
        <w:jc w:val="right"/>
      </w:pPr>
      <w:r>
        <w:t>решением Совета депутатов</w:t>
      </w:r>
    </w:p>
    <w:p w:rsidR="00070FF4" w:rsidRDefault="00070FF4" w:rsidP="00070FF4">
      <w:pPr>
        <w:ind w:left="6096"/>
        <w:jc w:val="right"/>
      </w:pPr>
      <w:r>
        <w:t xml:space="preserve">муниципального образования Бегуницкое сельское поселение </w:t>
      </w:r>
    </w:p>
    <w:p w:rsidR="00070FF4" w:rsidRDefault="00070FF4" w:rsidP="00070FF4">
      <w:pPr>
        <w:ind w:left="6096"/>
        <w:jc w:val="right"/>
      </w:pPr>
      <w:r>
        <w:t>Волосовского муниципального района Ленинградской области</w:t>
      </w:r>
    </w:p>
    <w:p w:rsidR="00070FF4" w:rsidRPr="004566D2" w:rsidRDefault="00070FF4" w:rsidP="00070FF4">
      <w:r>
        <w:t xml:space="preserve">                                                                                                       </w:t>
      </w:r>
      <w:r w:rsidRPr="005E3EB9">
        <w:t xml:space="preserve">от </w:t>
      </w:r>
      <w:r>
        <w:t xml:space="preserve">14.11.2023 года      </w:t>
      </w:r>
      <w:r w:rsidRPr="004D3D60">
        <w:t xml:space="preserve">№ </w:t>
      </w:r>
      <w:r>
        <w:t xml:space="preserve">259 </w:t>
      </w:r>
    </w:p>
    <w:p w:rsidR="00070FF4" w:rsidRDefault="00070FF4" w:rsidP="00070FF4">
      <w:pPr>
        <w:pStyle w:val="ab"/>
        <w:rPr>
          <w:rFonts w:ascii="Times New Roman" w:hAnsi="Times New Roman"/>
          <w:b w:val="0"/>
          <w:i/>
          <w:szCs w:val="28"/>
        </w:rPr>
      </w:pPr>
    </w:p>
    <w:p w:rsidR="00070FF4" w:rsidRPr="007B7225" w:rsidRDefault="00070FF4" w:rsidP="00070FF4">
      <w:pPr>
        <w:pStyle w:val="ab"/>
        <w:rPr>
          <w:rFonts w:ascii="Times New Roman" w:hAnsi="Times New Roman"/>
          <w:b w:val="0"/>
          <w:bCs/>
          <w:iCs/>
          <w:szCs w:val="28"/>
        </w:rPr>
      </w:pPr>
      <w:r>
        <w:rPr>
          <w:rFonts w:ascii="Times New Roman" w:hAnsi="Times New Roman"/>
          <w:b w:val="0"/>
          <w:szCs w:val="28"/>
        </w:rPr>
        <w:t>И</w:t>
      </w:r>
      <w:r w:rsidRPr="007B7225">
        <w:rPr>
          <w:rFonts w:ascii="Times New Roman" w:hAnsi="Times New Roman"/>
          <w:b w:val="0"/>
          <w:szCs w:val="28"/>
        </w:rPr>
        <w:t>зменени</w:t>
      </w:r>
      <w:r>
        <w:rPr>
          <w:rFonts w:ascii="Times New Roman" w:hAnsi="Times New Roman"/>
          <w:b w:val="0"/>
          <w:szCs w:val="28"/>
        </w:rPr>
        <w:t>я</w:t>
      </w:r>
      <w:r w:rsidRPr="007B7225">
        <w:rPr>
          <w:rFonts w:ascii="Times New Roman" w:hAnsi="Times New Roman"/>
          <w:b w:val="0"/>
          <w:szCs w:val="28"/>
        </w:rPr>
        <w:t xml:space="preserve"> в Устав </w:t>
      </w:r>
      <w:r w:rsidRPr="007B7225">
        <w:rPr>
          <w:rFonts w:ascii="Times New Roman" w:hAnsi="Times New Roman"/>
          <w:b w:val="0"/>
          <w:bCs/>
          <w:iCs/>
          <w:szCs w:val="28"/>
        </w:rPr>
        <w:t>муниципального образования</w:t>
      </w:r>
    </w:p>
    <w:p w:rsidR="00070FF4" w:rsidRDefault="00070FF4" w:rsidP="00070FF4">
      <w:pPr>
        <w:pStyle w:val="ab"/>
        <w:rPr>
          <w:rFonts w:ascii="Times New Roman" w:hAnsi="Times New Roman"/>
          <w:b w:val="0"/>
          <w:bCs/>
          <w:iCs/>
          <w:szCs w:val="28"/>
        </w:rPr>
      </w:pPr>
      <w:r w:rsidRPr="007B7225">
        <w:rPr>
          <w:rFonts w:ascii="Times New Roman" w:hAnsi="Times New Roman"/>
          <w:b w:val="0"/>
          <w:bCs/>
          <w:iCs/>
          <w:szCs w:val="28"/>
        </w:rPr>
        <w:t xml:space="preserve">Бегуницкое сельское поселение </w:t>
      </w:r>
    </w:p>
    <w:p w:rsidR="00070FF4" w:rsidRPr="007B7225" w:rsidRDefault="00070FF4" w:rsidP="00070FF4">
      <w:pPr>
        <w:pStyle w:val="ab"/>
        <w:rPr>
          <w:rFonts w:ascii="Times New Roman" w:hAnsi="Times New Roman"/>
          <w:b w:val="0"/>
          <w:bCs/>
          <w:iCs/>
          <w:szCs w:val="28"/>
        </w:rPr>
      </w:pPr>
      <w:r w:rsidRPr="007B7225">
        <w:rPr>
          <w:rFonts w:ascii="Times New Roman" w:hAnsi="Times New Roman"/>
          <w:b w:val="0"/>
          <w:bCs/>
          <w:iCs/>
          <w:szCs w:val="28"/>
        </w:rPr>
        <w:t>Волосовск</w:t>
      </w:r>
      <w:r>
        <w:rPr>
          <w:rFonts w:ascii="Times New Roman" w:hAnsi="Times New Roman"/>
          <w:b w:val="0"/>
          <w:bCs/>
          <w:iCs/>
          <w:szCs w:val="28"/>
        </w:rPr>
        <w:t>ого</w:t>
      </w:r>
      <w:r w:rsidRPr="007B7225">
        <w:rPr>
          <w:rFonts w:ascii="Times New Roman" w:hAnsi="Times New Roman"/>
          <w:b w:val="0"/>
          <w:bCs/>
          <w:iCs/>
          <w:szCs w:val="28"/>
        </w:rPr>
        <w:t xml:space="preserve"> муниципальн</w:t>
      </w:r>
      <w:r>
        <w:rPr>
          <w:rFonts w:ascii="Times New Roman" w:hAnsi="Times New Roman"/>
          <w:b w:val="0"/>
          <w:bCs/>
          <w:iCs/>
          <w:szCs w:val="28"/>
        </w:rPr>
        <w:t>ого</w:t>
      </w:r>
      <w:r w:rsidRPr="007B7225">
        <w:rPr>
          <w:rFonts w:ascii="Times New Roman" w:hAnsi="Times New Roman"/>
          <w:b w:val="0"/>
          <w:bCs/>
          <w:iCs/>
          <w:szCs w:val="28"/>
        </w:rPr>
        <w:t xml:space="preserve"> район</w:t>
      </w:r>
      <w:r>
        <w:rPr>
          <w:rFonts w:ascii="Times New Roman" w:hAnsi="Times New Roman"/>
          <w:b w:val="0"/>
          <w:bCs/>
          <w:iCs/>
          <w:szCs w:val="28"/>
        </w:rPr>
        <w:t>а</w:t>
      </w:r>
      <w:r w:rsidRPr="007B7225">
        <w:rPr>
          <w:rFonts w:ascii="Times New Roman" w:hAnsi="Times New Roman"/>
          <w:b w:val="0"/>
          <w:bCs/>
          <w:iCs/>
          <w:szCs w:val="28"/>
        </w:rPr>
        <w:t xml:space="preserve"> Ленинградской области </w:t>
      </w:r>
    </w:p>
    <w:p w:rsidR="00070FF4" w:rsidRDefault="00070FF4" w:rsidP="00070FF4">
      <w:pPr>
        <w:pStyle w:val="ab"/>
        <w:rPr>
          <w:rFonts w:ascii="Times New Roman" w:hAnsi="Times New Roman"/>
          <w:b w:val="0"/>
          <w:bCs/>
          <w:i/>
          <w:iCs/>
          <w:szCs w:val="28"/>
        </w:rPr>
      </w:pPr>
    </w:p>
    <w:p w:rsidR="00070FF4" w:rsidRPr="00925297" w:rsidRDefault="00070FF4" w:rsidP="00070FF4">
      <w:pPr>
        <w:ind w:firstLine="673"/>
        <w:jc w:val="both"/>
        <w:rPr>
          <w:sz w:val="28"/>
          <w:szCs w:val="28"/>
        </w:rPr>
      </w:pPr>
      <w:r w:rsidRPr="00925297">
        <w:rPr>
          <w:sz w:val="28"/>
          <w:szCs w:val="28"/>
        </w:rPr>
        <w:t>Дополнить пункт 1 статьи 4 подпунктом 14 следующего содержания:</w:t>
      </w:r>
    </w:p>
    <w:p w:rsidR="00070FF4" w:rsidRPr="00925297" w:rsidRDefault="00070FF4" w:rsidP="00070FF4">
      <w:pPr>
        <w:jc w:val="both"/>
        <w:rPr>
          <w:sz w:val="28"/>
          <w:szCs w:val="28"/>
        </w:rPr>
      </w:pPr>
      <w:r w:rsidRPr="00925297">
        <w:rPr>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70FF4" w:rsidRPr="00925297" w:rsidRDefault="00070FF4" w:rsidP="00070FF4">
      <w:pPr>
        <w:ind w:firstLine="673"/>
        <w:jc w:val="both"/>
        <w:rPr>
          <w:sz w:val="28"/>
          <w:szCs w:val="28"/>
        </w:rPr>
      </w:pPr>
    </w:p>
    <w:p w:rsidR="00070FF4" w:rsidRPr="00925297" w:rsidRDefault="00070FF4" w:rsidP="00070FF4">
      <w:pPr>
        <w:ind w:firstLine="673"/>
        <w:jc w:val="both"/>
        <w:rPr>
          <w:sz w:val="28"/>
          <w:szCs w:val="28"/>
        </w:rPr>
      </w:pPr>
      <w:r w:rsidRPr="00925297">
        <w:rPr>
          <w:sz w:val="28"/>
          <w:szCs w:val="28"/>
        </w:rPr>
        <w:t xml:space="preserve"> Дополнить главу 2. «Вопросы местного значения» статьей 6.1 следующего содержания:</w:t>
      </w:r>
    </w:p>
    <w:p w:rsidR="00070FF4" w:rsidRPr="00925297" w:rsidRDefault="00070FF4" w:rsidP="00070FF4">
      <w:pPr>
        <w:jc w:val="both"/>
        <w:rPr>
          <w:sz w:val="28"/>
          <w:szCs w:val="28"/>
        </w:rPr>
      </w:pPr>
      <w:r>
        <w:rPr>
          <w:sz w:val="28"/>
          <w:szCs w:val="28"/>
        </w:rPr>
        <w:t xml:space="preserve">                               «</w:t>
      </w:r>
      <w:r w:rsidRPr="00925297">
        <w:rPr>
          <w:sz w:val="28"/>
          <w:szCs w:val="28"/>
        </w:rPr>
        <w:t>Статья 6.1. Муниципальный контроль</w:t>
      </w:r>
    </w:p>
    <w:p w:rsidR="00070FF4" w:rsidRPr="00925297" w:rsidRDefault="00070FF4" w:rsidP="00070FF4">
      <w:pPr>
        <w:spacing w:line="360" w:lineRule="exact"/>
        <w:ind w:firstLine="709"/>
        <w:jc w:val="both"/>
        <w:rPr>
          <w:sz w:val="28"/>
          <w:szCs w:val="28"/>
        </w:rPr>
      </w:pPr>
      <w:r w:rsidRPr="00925297">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070FF4" w:rsidRPr="00925297" w:rsidRDefault="00070FF4" w:rsidP="00070FF4">
      <w:pPr>
        <w:spacing w:line="360" w:lineRule="exact"/>
        <w:ind w:firstLine="709"/>
        <w:jc w:val="both"/>
        <w:rPr>
          <w:sz w:val="28"/>
          <w:szCs w:val="28"/>
        </w:rPr>
      </w:pPr>
      <w:r w:rsidRPr="00925297">
        <w:rPr>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070FF4" w:rsidRPr="00925297" w:rsidRDefault="00070FF4" w:rsidP="00070FF4">
      <w:pPr>
        <w:spacing w:line="360" w:lineRule="exact"/>
        <w:ind w:firstLine="709"/>
        <w:jc w:val="both"/>
        <w:rPr>
          <w:sz w:val="28"/>
          <w:szCs w:val="28"/>
        </w:rPr>
      </w:pPr>
      <w:r w:rsidRPr="00925297">
        <w:rPr>
          <w:sz w:val="28"/>
          <w:szCs w:val="28"/>
        </w:rPr>
        <w:t xml:space="preserve">3. Органы местного самоуправления </w:t>
      </w:r>
      <w:r w:rsidRPr="00925297">
        <w:rPr>
          <w:bCs/>
          <w:sz w:val="28"/>
          <w:szCs w:val="28"/>
        </w:rPr>
        <w:t xml:space="preserve">Бегуницкого </w:t>
      </w:r>
      <w:r w:rsidRPr="00925297">
        <w:rPr>
          <w:sz w:val="28"/>
          <w:szCs w:val="28"/>
        </w:rPr>
        <w:t>сельского поселения организуют и осуществляют следующие виды муниципального контроля:</w:t>
      </w:r>
    </w:p>
    <w:p w:rsidR="00070FF4" w:rsidRPr="00925297" w:rsidRDefault="00070FF4" w:rsidP="00070FF4">
      <w:pPr>
        <w:spacing w:line="360" w:lineRule="exact"/>
        <w:ind w:firstLine="709"/>
        <w:jc w:val="both"/>
        <w:rPr>
          <w:sz w:val="28"/>
          <w:szCs w:val="28"/>
        </w:rPr>
      </w:pPr>
      <w:r w:rsidRPr="00925297">
        <w:rPr>
          <w:sz w:val="28"/>
          <w:szCs w:val="28"/>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070FF4" w:rsidRPr="00925297" w:rsidRDefault="00070FF4" w:rsidP="00070FF4">
      <w:pPr>
        <w:spacing w:line="360" w:lineRule="exact"/>
        <w:ind w:firstLine="709"/>
        <w:jc w:val="both"/>
        <w:rPr>
          <w:sz w:val="28"/>
          <w:szCs w:val="28"/>
        </w:rPr>
      </w:pPr>
      <w:r w:rsidRPr="00925297">
        <w:rPr>
          <w:sz w:val="28"/>
          <w:szCs w:val="28"/>
        </w:rPr>
        <w:t>2) муниципальный жилищный контроль на территории муниципального образования;</w:t>
      </w:r>
    </w:p>
    <w:p w:rsidR="00070FF4" w:rsidRPr="00925297" w:rsidRDefault="00070FF4" w:rsidP="00070FF4">
      <w:pPr>
        <w:spacing w:line="360" w:lineRule="exact"/>
        <w:ind w:firstLine="709"/>
        <w:jc w:val="both"/>
        <w:rPr>
          <w:sz w:val="28"/>
          <w:szCs w:val="28"/>
        </w:rPr>
      </w:pPr>
      <w:r w:rsidRPr="00925297">
        <w:rPr>
          <w:sz w:val="28"/>
          <w:szCs w:val="28"/>
        </w:rPr>
        <w:lastRenderedPageBreak/>
        <w:t>3) муниципальный контроль в сфере благоустройства на террит</w:t>
      </w:r>
      <w:r>
        <w:rPr>
          <w:sz w:val="28"/>
          <w:szCs w:val="28"/>
        </w:rPr>
        <w:t>ории муниципального образования.»</w:t>
      </w:r>
    </w:p>
    <w:p w:rsidR="00070FF4" w:rsidRPr="00925297" w:rsidRDefault="00070FF4" w:rsidP="00070FF4">
      <w:pPr>
        <w:ind w:firstLine="673"/>
        <w:jc w:val="both"/>
        <w:rPr>
          <w:sz w:val="28"/>
          <w:szCs w:val="28"/>
        </w:rPr>
      </w:pPr>
    </w:p>
    <w:p w:rsidR="00070FF4" w:rsidRDefault="00070FF4" w:rsidP="00070FF4">
      <w:pPr>
        <w:ind w:firstLine="673"/>
        <w:jc w:val="both"/>
        <w:rPr>
          <w:sz w:val="28"/>
          <w:szCs w:val="28"/>
        </w:rPr>
      </w:pPr>
    </w:p>
    <w:p w:rsidR="00070FF4" w:rsidRPr="00925297" w:rsidRDefault="00070FF4" w:rsidP="00070FF4">
      <w:pPr>
        <w:ind w:firstLine="673"/>
        <w:jc w:val="both"/>
        <w:rPr>
          <w:sz w:val="28"/>
          <w:szCs w:val="28"/>
        </w:rPr>
      </w:pPr>
      <w:r w:rsidRPr="00925297">
        <w:rPr>
          <w:sz w:val="28"/>
          <w:szCs w:val="28"/>
        </w:rPr>
        <w:t>Пункт 2 статьи 16 изложить в следующей редакции:</w:t>
      </w:r>
    </w:p>
    <w:p w:rsidR="00070FF4" w:rsidRPr="00925297" w:rsidRDefault="00070FF4" w:rsidP="00070FF4">
      <w:pPr>
        <w:jc w:val="both"/>
        <w:rPr>
          <w:sz w:val="28"/>
          <w:szCs w:val="28"/>
        </w:rPr>
      </w:pPr>
      <w:r w:rsidRPr="00925297">
        <w:rPr>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070FF4" w:rsidRPr="00925297" w:rsidRDefault="00070FF4" w:rsidP="00070FF4">
      <w:pPr>
        <w:jc w:val="both"/>
        <w:rPr>
          <w:sz w:val="28"/>
          <w:szCs w:val="28"/>
        </w:rPr>
      </w:pPr>
    </w:p>
    <w:p w:rsidR="00070FF4" w:rsidRPr="00925297" w:rsidRDefault="00070FF4" w:rsidP="00070FF4">
      <w:pPr>
        <w:ind w:firstLine="673"/>
        <w:jc w:val="both"/>
        <w:rPr>
          <w:sz w:val="28"/>
          <w:szCs w:val="28"/>
        </w:rPr>
      </w:pPr>
      <w:r w:rsidRPr="00925297">
        <w:rPr>
          <w:sz w:val="28"/>
          <w:szCs w:val="28"/>
        </w:rPr>
        <w:t>Пункт 3 статьи 16 изложить в следующей редакции:</w:t>
      </w:r>
    </w:p>
    <w:p w:rsidR="00070FF4" w:rsidRPr="00925297" w:rsidRDefault="00070FF4" w:rsidP="00070FF4">
      <w:pPr>
        <w:jc w:val="both"/>
        <w:rPr>
          <w:sz w:val="28"/>
          <w:szCs w:val="28"/>
        </w:rPr>
      </w:pPr>
      <w:r w:rsidRPr="00925297">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70FF4" w:rsidRPr="00925297" w:rsidRDefault="00070FF4" w:rsidP="00070FF4">
      <w:pPr>
        <w:ind w:firstLine="673"/>
        <w:jc w:val="both"/>
        <w:rPr>
          <w:sz w:val="28"/>
          <w:szCs w:val="28"/>
        </w:rPr>
      </w:pPr>
    </w:p>
    <w:p w:rsidR="00070FF4" w:rsidRPr="00925297" w:rsidRDefault="00070FF4" w:rsidP="00070FF4">
      <w:pPr>
        <w:ind w:firstLine="673"/>
        <w:jc w:val="both"/>
        <w:rPr>
          <w:sz w:val="28"/>
          <w:szCs w:val="28"/>
        </w:rPr>
      </w:pPr>
      <w:r w:rsidRPr="00925297">
        <w:rPr>
          <w:sz w:val="28"/>
          <w:szCs w:val="28"/>
        </w:rPr>
        <w:t>Подпункт 1 пункта 4 статьи 16 изложить в следующей редакции:</w:t>
      </w:r>
    </w:p>
    <w:p w:rsidR="00070FF4" w:rsidRPr="00925297" w:rsidRDefault="00070FF4" w:rsidP="00070FF4">
      <w:pPr>
        <w:jc w:val="both"/>
        <w:rPr>
          <w:sz w:val="28"/>
          <w:szCs w:val="28"/>
        </w:rPr>
      </w:pPr>
      <w:r w:rsidRPr="00925297">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070FF4" w:rsidRPr="00925297" w:rsidRDefault="00070FF4" w:rsidP="00070FF4">
      <w:pPr>
        <w:jc w:val="both"/>
        <w:rPr>
          <w:sz w:val="28"/>
          <w:szCs w:val="28"/>
        </w:rPr>
      </w:pPr>
    </w:p>
    <w:p w:rsidR="00070FF4" w:rsidRPr="00925297" w:rsidRDefault="00070FF4" w:rsidP="00070FF4">
      <w:pPr>
        <w:jc w:val="both"/>
        <w:rPr>
          <w:sz w:val="28"/>
          <w:szCs w:val="28"/>
        </w:rPr>
      </w:pPr>
      <w:r>
        <w:rPr>
          <w:sz w:val="28"/>
          <w:szCs w:val="28"/>
        </w:rPr>
        <w:t xml:space="preserve">         </w:t>
      </w:r>
      <w:r w:rsidRPr="00925297">
        <w:rPr>
          <w:sz w:val="28"/>
          <w:szCs w:val="28"/>
        </w:rPr>
        <w:t>Пункт 8.6 статьи 30 признать утратившим силу.</w:t>
      </w:r>
    </w:p>
    <w:p w:rsidR="00070FF4" w:rsidRPr="00925297" w:rsidRDefault="00070FF4" w:rsidP="00070FF4">
      <w:pPr>
        <w:ind w:firstLine="673"/>
        <w:jc w:val="both"/>
        <w:rPr>
          <w:sz w:val="28"/>
          <w:szCs w:val="28"/>
        </w:rPr>
      </w:pPr>
    </w:p>
    <w:p w:rsidR="00070FF4" w:rsidRPr="00925297" w:rsidRDefault="00070FF4" w:rsidP="00070FF4">
      <w:pPr>
        <w:ind w:firstLine="673"/>
        <w:jc w:val="both"/>
        <w:rPr>
          <w:sz w:val="28"/>
          <w:szCs w:val="28"/>
        </w:rPr>
      </w:pPr>
      <w:r w:rsidRPr="00925297">
        <w:rPr>
          <w:sz w:val="28"/>
          <w:szCs w:val="28"/>
        </w:rPr>
        <w:t>Статью 31дополнить пунктом 2.1 следующего содержания:</w:t>
      </w:r>
    </w:p>
    <w:p w:rsidR="00070FF4" w:rsidRPr="00925297" w:rsidRDefault="00070FF4" w:rsidP="00070FF4">
      <w:pPr>
        <w:jc w:val="both"/>
        <w:rPr>
          <w:sz w:val="28"/>
          <w:szCs w:val="28"/>
        </w:rPr>
      </w:pPr>
      <w:r w:rsidRPr="00925297">
        <w:rPr>
          <w:sz w:val="28"/>
          <w:szCs w:val="28"/>
        </w:rPr>
        <w:t xml:space="preserve">«2.1.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070FF4" w:rsidRDefault="00070FF4" w:rsidP="00070FF4">
      <w:pPr>
        <w:autoSpaceDE w:val="0"/>
        <w:autoSpaceDN w:val="0"/>
        <w:adjustRightInd w:val="0"/>
        <w:ind w:firstLine="709"/>
        <w:jc w:val="both"/>
        <w:rPr>
          <w:sz w:val="28"/>
          <w:szCs w:val="28"/>
        </w:rPr>
      </w:pPr>
    </w:p>
    <w:p w:rsidR="006E27E4" w:rsidRDefault="006E27E4" w:rsidP="00070FF4">
      <w:pPr>
        <w:autoSpaceDE w:val="0"/>
        <w:autoSpaceDN w:val="0"/>
        <w:adjustRightInd w:val="0"/>
        <w:ind w:firstLine="709"/>
        <w:jc w:val="both"/>
        <w:rPr>
          <w:sz w:val="28"/>
          <w:szCs w:val="28"/>
        </w:rPr>
      </w:pPr>
    </w:p>
    <w:p w:rsidR="006E27E4" w:rsidRDefault="006E27E4" w:rsidP="00070FF4">
      <w:pPr>
        <w:autoSpaceDE w:val="0"/>
        <w:autoSpaceDN w:val="0"/>
        <w:adjustRightInd w:val="0"/>
        <w:ind w:firstLine="709"/>
        <w:jc w:val="both"/>
        <w:rPr>
          <w:sz w:val="28"/>
          <w:szCs w:val="28"/>
        </w:rPr>
      </w:pPr>
    </w:p>
    <w:p w:rsidR="006E27E4" w:rsidRDefault="006E27E4" w:rsidP="00070FF4">
      <w:pPr>
        <w:autoSpaceDE w:val="0"/>
        <w:autoSpaceDN w:val="0"/>
        <w:adjustRightInd w:val="0"/>
        <w:ind w:firstLine="709"/>
        <w:jc w:val="both"/>
        <w:rPr>
          <w:sz w:val="28"/>
          <w:szCs w:val="28"/>
        </w:rPr>
      </w:pPr>
    </w:p>
    <w:p w:rsidR="006E27E4" w:rsidRDefault="006E27E4" w:rsidP="00070FF4">
      <w:pPr>
        <w:autoSpaceDE w:val="0"/>
        <w:autoSpaceDN w:val="0"/>
        <w:adjustRightInd w:val="0"/>
        <w:ind w:firstLine="709"/>
        <w:jc w:val="both"/>
        <w:rPr>
          <w:sz w:val="28"/>
          <w:szCs w:val="28"/>
        </w:rPr>
      </w:pPr>
    </w:p>
    <w:p w:rsidR="006E27E4" w:rsidRDefault="006E27E4" w:rsidP="00070FF4">
      <w:pPr>
        <w:autoSpaceDE w:val="0"/>
        <w:autoSpaceDN w:val="0"/>
        <w:adjustRightInd w:val="0"/>
        <w:ind w:firstLine="709"/>
        <w:jc w:val="both"/>
        <w:rPr>
          <w:sz w:val="28"/>
          <w:szCs w:val="28"/>
        </w:rPr>
      </w:pPr>
    </w:p>
    <w:p w:rsidR="006E27E4" w:rsidRPr="00752F1E" w:rsidRDefault="006E27E4" w:rsidP="006E27E4">
      <w:pPr>
        <w:ind w:left="2832" w:firstLine="708"/>
        <w:rPr>
          <w:sz w:val="28"/>
          <w:szCs w:val="28"/>
        </w:rPr>
      </w:pPr>
      <w:r>
        <w:rPr>
          <w:sz w:val="28"/>
          <w:szCs w:val="28"/>
        </w:rPr>
        <w:t xml:space="preserve">        </w:t>
      </w:r>
      <w:r w:rsidRPr="00752F1E">
        <w:rPr>
          <w:sz w:val="28"/>
          <w:szCs w:val="28"/>
        </w:rPr>
        <w:t>Администрация</w:t>
      </w:r>
    </w:p>
    <w:p w:rsidR="006E27E4" w:rsidRPr="00752F1E" w:rsidRDefault="006E27E4" w:rsidP="006E27E4">
      <w:pPr>
        <w:jc w:val="center"/>
        <w:rPr>
          <w:sz w:val="28"/>
          <w:szCs w:val="28"/>
        </w:rPr>
      </w:pPr>
      <w:r w:rsidRPr="00752F1E">
        <w:rPr>
          <w:sz w:val="28"/>
          <w:szCs w:val="28"/>
        </w:rPr>
        <w:t>муниципального образования Бегуницкое сельское поселение</w:t>
      </w:r>
    </w:p>
    <w:p w:rsidR="006E27E4" w:rsidRPr="00752F1E" w:rsidRDefault="006E27E4" w:rsidP="006E27E4">
      <w:pPr>
        <w:jc w:val="center"/>
        <w:rPr>
          <w:sz w:val="28"/>
          <w:szCs w:val="28"/>
        </w:rPr>
      </w:pPr>
      <w:r w:rsidRPr="00752F1E">
        <w:rPr>
          <w:sz w:val="28"/>
          <w:szCs w:val="28"/>
        </w:rPr>
        <w:t>Волосовского муниципального района</w:t>
      </w:r>
    </w:p>
    <w:p w:rsidR="006E27E4" w:rsidRPr="00752F1E" w:rsidRDefault="006E27E4" w:rsidP="006E27E4">
      <w:pPr>
        <w:jc w:val="center"/>
        <w:rPr>
          <w:sz w:val="28"/>
          <w:szCs w:val="28"/>
        </w:rPr>
      </w:pPr>
      <w:r w:rsidRPr="00752F1E">
        <w:rPr>
          <w:sz w:val="28"/>
          <w:szCs w:val="28"/>
        </w:rPr>
        <w:t>Ленинградской области</w:t>
      </w:r>
    </w:p>
    <w:p w:rsidR="006E27E4" w:rsidRPr="00752F1E" w:rsidRDefault="006E27E4" w:rsidP="006E27E4">
      <w:pPr>
        <w:jc w:val="center"/>
        <w:rPr>
          <w:sz w:val="28"/>
          <w:szCs w:val="28"/>
        </w:rPr>
      </w:pPr>
      <w:r w:rsidRPr="00752F1E">
        <w:rPr>
          <w:b/>
          <w:sz w:val="28"/>
          <w:szCs w:val="28"/>
        </w:rPr>
        <w:t>ПОСТАНОВЛЕНИЕ</w:t>
      </w:r>
    </w:p>
    <w:p w:rsidR="006E27E4" w:rsidRPr="00752F1E" w:rsidRDefault="006E27E4" w:rsidP="006E27E4">
      <w:pPr>
        <w:jc w:val="center"/>
        <w:rPr>
          <w:sz w:val="28"/>
          <w:szCs w:val="28"/>
        </w:rPr>
      </w:pPr>
    </w:p>
    <w:p w:rsidR="006E27E4" w:rsidRPr="00752F1E" w:rsidRDefault="006E27E4" w:rsidP="006E27E4">
      <w:pPr>
        <w:jc w:val="center"/>
        <w:rPr>
          <w:sz w:val="28"/>
          <w:szCs w:val="28"/>
        </w:rPr>
      </w:pPr>
      <w:r>
        <w:rPr>
          <w:sz w:val="28"/>
          <w:szCs w:val="28"/>
        </w:rPr>
        <w:t>01.11</w:t>
      </w:r>
      <w:r w:rsidRPr="00752F1E">
        <w:rPr>
          <w:sz w:val="28"/>
          <w:szCs w:val="28"/>
        </w:rPr>
        <w:t xml:space="preserve">.2023 г.                                                                          № </w:t>
      </w:r>
      <w:r>
        <w:rPr>
          <w:sz w:val="28"/>
          <w:szCs w:val="28"/>
        </w:rPr>
        <w:t>356</w:t>
      </w:r>
    </w:p>
    <w:p w:rsidR="006E27E4" w:rsidRPr="00752F1E" w:rsidRDefault="006E27E4" w:rsidP="006E27E4">
      <w:pPr>
        <w:jc w:val="center"/>
        <w:rPr>
          <w:sz w:val="28"/>
          <w:szCs w:val="28"/>
        </w:rPr>
      </w:pPr>
      <w:r w:rsidRPr="00752F1E">
        <w:rPr>
          <w:sz w:val="28"/>
          <w:szCs w:val="28"/>
        </w:rPr>
        <w:t>д. Бегуницы</w:t>
      </w:r>
    </w:p>
    <w:p w:rsidR="006E27E4" w:rsidRPr="00752F1E" w:rsidRDefault="006E27E4" w:rsidP="006E27E4">
      <w:pPr>
        <w:autoSpaceDE w:val="0"/>
        <w:autoSpaceDN w:val="0"/>
        <w:adjustRightInd w:val="0"/>
        <w:jc w:val="center"/>
        <w:rPr>
          <w:rFonts w:eastAsia="Times New Roman"/>
          <w:b/>
          <w:bCs/>
          <w:sz w:val="28"/>
          <w:szCs w:val="28"/>
        </w:rPr>
      </w:pPr>
      <w:r w:rsidRPr="00752F1E">
        <w:rPr>
          <w:sz w:val="28"/>
          <w:szCs w:val="28"/>
        </w:rPr>
        <w:t xml:space="preserve">Об утверждении административного регламента предоставления                                     муниципальной услуги  </w:t>
      </w:r>
      <w:r w:rsidRPr="00752F1E">
        <w:rPr>
          <w:rFonts w:eastAsia="Times New Roman"/>
          <w:b/>
          <w:bCs/>
          <w:sz w:val="28"/>
          <w:szCs w:val="28"/>
        </w:rPr>
        <w:t xml:space="preserve"> </w:t>
      </w:r>
      <w:r w:rsidRPr="00752F1E">
        <w:rPr>
          <w:rFonts w:eastAsia="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E27E4" w:rsidRPr="00752F1E" w:rsidRDefault="006E27E4" w:rsidP="006E27E4">
      <w:pPr>
        <w:widowControl w:val="0"/>
        <w:tabs>
          <w:tab w:val="left" w:pos="142"/>
          <w:tab w:val="left" w:pos="284"/>
        </w:tabs>
        <w:autoSpaceDE w:val="0"/>
        <w:autoSpaceDN w:val="0"/>
        <w:adjustRightInd w:val="0"/>
        <w:jc w:val="center"/>
        <w:outlineLvl w:val="0"/>
        <w:rPr>
          <w:sz w:val="28"/>
          <w:szCs w:val="28"/>
        </w:rPr>
      </w:pPr>
    </w:p>
    <w:p w:rsidR="006E27E4" w:rsidRPr="00752F1E" w:rsidRDefault="006E27E4" w:rsidP="006E27E4">
      <w:pPr>
        <w:rPr>
          <w:sz w:val="28"/>
          <w:szCs w:val="28"/>
        </w:rPr>
      </w:pPr>
    </w:p>
    <w:p w:rsidR="006E27E4" w:rsidRPr="00752F1E" w:rsidRDefault="006E27E4" w:rsidP="006E27E4">
      <w:pPr>
        <w:ind w:firstLine="708"/>
        <w:jc w:val="both"/>
        <w:rPr>
          <w:sz w:val="28"/>
          <w:szCs w:val="28"/>
        </w:rPr>
      </w:pPr>
      <w:r w:rsidRPr="00752F1E">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6E27E4" w:rsidRPr="00752F1E" w:rsidRDefault="006E27E4" w:rsidP="006E27E4">
      <w:pPr>
        <w:ind w:firstLine="708"/>
        <w:jc w:val="center"/>
        <w:rPr>
          <w:sz w:val="28"/>
          <w:szCs w:val="28"/>
        </w:rPr>
      </w:pPr>
    </w:p>
    <w:p w:rsidR="006E27E4" w:rsidRPr="00752F1E" w:rsidRDefault="006E27E4" w:rsidP="006E27E4">
      <w:pPr>
        <w:ind w:firstLine="708"/>
        <w:jc w:val="center"/>
        <w:rPr>
          <w:sz w:val="28"/>
          <w:szCs w:val="28"/>
        </w:rPr>
      </w:pPr>
      <w:r w:rsidRPr="00752F1E">
        <w:rPr>
          <w:sz w:val="28"/>
          <w:szCs w:val="28"/>
        </w:rPr>
        <w:t>ПОСТАНОВЛЯЕТ:</w:t>
      </w:r>
    </w:p>
    <w:p w:rsidR="006E27E4" w:rsidRPr="00752F1E" w:rsidRDefault="006E27E4" w:rsidP="006E27E4">
      <w:pPr>
        <w:autoSpaceDE w:val="0"/>
        <w:autoSpaceDN w:val="0"/>
        <w:adjustRightInd w:val="0"/>
        <w:jc w:val="both"/>
        <w:rPr>
          <w:rFonts w:eastAsia="Times New Roman"/>
          <w:b/>
          <w:bCs/>
          <w:sz w:val="28"/>
          <w:szCs w:val="28"/>
        </w:rPr>
      </w:pPr>
      <w:r w:rsidRPr="00752F1E">
        <w:rPr>
          <w:sz w:val="28"/>
          <w:szCs w:val="28"/>
        </w:rPr>
        <w:t xml:space="preserve">1. Утвердить административный регламент предоставления муниципальной услуги  </w:t>
      </w:r>
      <w:r w:rsidRPr="00752F1E">
        <w:rPr>
          <w:rFonts w:eastAsia="Times New Roman"/>
          <w:b/>
          <w:bCs/>
          <w:sz w:val="28"/>
          <w:szCs w:val="28"/>
        </w:rPr>
        <w:t xml:space="preserve"> </w:t>
      </w:r>
      <w:r w:rsidRPr="00752F1E">
        <w:rPr>
          <w:rFonts w:eastAsia="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52F1E">
        <w:rPr>
          <w:rFonts w:eastAsia="Times New Roman"/>
          <w:b/>
          <w:bCs/>
          <w:sz w:val="28"/>
          <w:szCs w:val="28"/>
        </w:rPr>
        <w:t xml:space="preserve"> </w:t>
      </w:r>
      <w:r w:rsidRPr="00752F1E">
        <w:rPr>
          <w:sz w:val="28"/>
          <w:szCs w:val="28"/>
        </w:rPr>
        <w:t>согласно приложению.</w:t>
      </w:r>
    </w:p>
    <w:p w:rsidR="006E27E4" w:rsidRPr="00752F1E" w:rsidRDefault="006E27E4" w:rsidP="006E27E4">
      <w:pPr>
        <w:autoSpaceDE w:val="0"/>
        <w:autoSpaceDN w:val="0"/>
        <w:adjustRightInd w:val="0"/>
        <w:jc w:val="both"/>
        <w:rPr>
          <w:sz w:val="28"/>
          <w:szCs w:val="28"/>
        </w:rPr>
      </w:pPr>
      <w:r w:rsidRPr="00752F1E">
        <w:rPr>
          <w:sz w:val="28"/>
          <w:szCs w:val="28"/>
        </w:rPr>
        <w:t>2. Постановление № 107 от 03.04.2023 г. считать утратившим силу.</w:t>
      </w:r>
    </w:p>
    <w:p w:rsidR="006E27E4" w:rsidRPr="00752F1E" w:rsidRDefault="006E27E4" w:rsidP="006E27E4">
      <w:pPr>
        <w:autoSpaceDE w:val="0"/>
        <w:autoSpaceDN w:val="0"/>
        <w:adjustRightInd w:val="0"/>
        <w:jc w:val="both"/>
        <w:rPr>
          <w:sz w:val="28"/>
          <w:szCs w:val="28"/>
        </w:rPr>
      </w:pPr>
      <w:r w:rsidRPr="00752F1E">
        <w:rPr>
          <w:sz w:val="28"/>
          <w:szCs w:val="28"/>
        </w:rPr>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E27E4" w:rsidRPr="00752F1E" w:rsidRDefault="006E27E4" w:rsidP="006E27E4">
      <w:pPr>
        <w:widowControl w:val="0"/>
        <w:autoSpaceDE w:val="0"/>
        <w:autoSpaceDN w:val="0"/>
        <w:adjustRightInd w:val="0"/>
        <w:jc w:val="both"/>
        <w:rPr>
          <w:sz w:val="28"/>
          <w:szCs w:val="28"/>
        </w:rPr>
      </w:pPr>
      <w:r w:rsidRPr="00752F1E">
        <w:rPr>
          <w:sz w:val="28"/>
          <w:szCs w:val="28"/>
        </w:rPr>
        <w:t>4. Постановление вступает в силу после его официального опубликования.</w:t>
      </w:r>
    </w:p>
    <w:p w:rsidR="006E27E4" w:rsidRPr="00752F1E" w:rsidRDefault="006E27E4" w:rsidP="006E27E4">
      <w:pPr>
        <w:widowControl w:val="0"/>
        <w:autoSpaceDE w:val="0"/>
        <w:autoSpaceDN w:val="0"/>
        <w:adjustRightInd w:val="0"/>
        <w:jc w:val="both"/>
        <w:rPr>
          <w:sz w:val="28"/>
          <w:szCs w:val="28"/>
        </w:rPr>
      </w:pPr>
      <w:r w:rsidRPr="00752F1E">
        <w:rPr>
          <w:bCs/>
          <w:sz w:val="28"/>
          <w:szCs w:val="28"/>
        </w:rPr>
        <w:t>5. Контроль за исполнением настоящего постановления оставляю за собой.</w:t>
      </w:r>
    </w:p>
    <w:p w:rsidR="006E27E4" w:rsidRPr="00752F1E" w:rsidRDefault="006E27E4" w:rsidP="006E27E4">
      <w:pPr>
        <w:rPr>
          <w:sz w:val="28"/>
          <w:szCs w:val="28"/>
        </w:rPr>
      </w:pPr>
    </w:p>
    <w:p w:rsidR="006E27E4" w:rsidRPr="00752F1E" w:rsidRDefault="006E27E4" w:rsidP="006E27E4">
      <w:pPr>
        <w:rPr>
          <w:sz w:val="28"/>
          <w:szCs w:val="28"/>
        </w:rPr>
      </w:pPr>
      <w:r w:rsidRPr="00752F1E">
        <w:rPr>
          <w:sz w:val="28"/>
          <w:szCs w:val="28"/>
        </w:rPr>
        <w:t xml:space="preserve">Глава администрации   МО </w:t>
      </w:r>
    </w:p>
    <w:p w:rsidR="006E27E4" w:rsidRDefault="006E27E4" w:rsidP="006E27E4">
      <w:pPr>
        <w:rPr>
          <w:sz w:val="28"/>
          <w:szCs w:val="28"/>
        </w:rPr>
      </w:pPr>
      <w:r w:rsidRPr="00752F1E">
        <w:rPr>
          <w:sz w:val="28"/>
          <w:szCs w:val="28"/>
        </w:rPr>
        <w:t>Бегуницкое  сельское  поселение                                            А.И. Минюк</w:t>
      </w:r>
    </w:p>
    <w:p w:rsidR="006E27E4" w:rsidRPr="00752F1E" w:rsidRDefault="006E27E4" w:rsidP="006E27E4">
      <w:pPr>
        <w:rPr>
          <w:sz w:val="28"/>
          <w:szCs w:val="28"/>
        </w:rPr>
      </w:pPr>
    </w:p>
    <w:p w:rsidR="00F85913" w:rsidRDefault="00F85913" w:rsidP="006E27E4">
      <w:pPr>
        <w:jc w:val="right"/>
      </w:pPr>
    </w:p>
    <w:p w:rsidR="00F85913" w:rsidRDefault="00F85913" w:rsidP="006E27E4">
      <w:pPr>
        <w:jc w:val="right"/>
      </w:pPr>
    </w:p>
    <w:p w:rsidR="00F85913" w:rsidRDefault="00F85913" w:rsidP="006E27E4">
      <w:pPr>
        <w:jc w:val="right"/>
      </w:pPr>
    </w:p>
    <w:p w:rsidR="006E27E4" w:rsidRPr="004048B8" w:rsidRDefault="006E27E4" w:rsidP="006E27E4">
      <w:pPr>
        <w:jc w:val="right"/>
      </w:pPr>
      <w:r w:rsidRPr="004048B8">
        <w:t xml:space="preserve">Приложение </w:t>
      </w:r>
    </w:p>
    <w:p w:rsidR="006E27E4" w:rsidRPr="004048B8" w:rsidRDefault="006E27E4" w:rsidP="006E27E4">
      <w:pPr>
        <w:jc w:val="right"/>
      </w:pPr>
      <w:r w:rsidRPr="004048B8">
        <w:t>к постановлению администрации</w:t>
      </w:r>
    </w:p>
    <w:p w:rsidR="006E27E4" w:rsidRPr="004048B8" w:rsidRDefault="006E27E4" w:rsidP="006E27E4">
      <w:pPr>
        <w:jc w:val="right"/>
      </w:pPr>
      <w:r w:rsidRPr="004048B8">
        <w:t>муниципального образования</w:t>
      </w:r>
    </w:p>
    <w:p w:rsidR="006E27E4" w:rsidRPr="004048B8" w:rsidRDefault="006E27E4" w:rsidP="006E27E4">
      <w:pPr>
        <w:jc w:val="right"/>
      </w:pPr>
      <w:r w:rsidRPr="004048B8">
        <w:t>Бегуницкое сельское поселение</w:t>
      </w:r>
    </w:p>
    <w:p w:rsidR="006E27E4" w:rsidRPr="004048B8" w:rsidRDefault="006E27E4" w:rsidP="006E27E4">
      <w:pPr>
        <w:ind w:firstLine="708"/>
        <w:jc w:val="center"/>
      </w:pPr>
      <w:r w:rsidRPr="004048B8">
        <w:t xml:space="preserve">                                                                                                     от  </w:t>
      </w:r>
      <w:r>
        <w:t>01.11.</w:t>
      </w:r>
      <w:r w:rsidRPr="004048B8">
        <w:t xml:space="preserve">2023 г.  № </w:t>
      </w:r>
      <w:r>
        <w:t>356</w:t>
      </w:r>
    </w:p>
    <w:p w:rsidR="006E27E4" w:rsidRPr="004048B8" w:rsidRDefault="006E27E4" w:rsidP="006E27E4">
      <w:pPr>
        <w:jc w:val="center"/>
        <w:rPr>
          <w:b/>
          <w:bCs/>
        </w:rPr>
      </w:pPr>
    </w:p>
    <w:p w:rsidR="006E27E4" w:rsidRPr="00BA05E1" w:rsidRDefault="006E27E4" w:rsidP="006E27E4">
      <w:pPr>
        <w:jc w:val="center"/>
        <w:rPr>
          <w:b/>
          <w:bCs/>
        </w:rPr>
      </w:pPr>
      <w:r w:rsidRPr="00BA05E1">
        <w:rPr>
          <w:b/>
          <w:bCs/>
        </w:rPr>
        <w:t>АДМИНИСТРАТИВНЫЙ РЕГЛАМЕНТ</w:t>
      </w:r>
    </w:p>
    <w:p w:rsidR="006E27E4" w:rsidRPr="00BA05E1" w:rsidRDefault="006E27E4" w:rsidP="006E27E4">
      <w:pPr>
        <w:pStyle w:val="ConsPlusNormal"/>
        <w:jc w:val="center"/>
        <w:rPr>
          <w:rFonts w:ascii="Times New Roman" w:hAnsi="Times New Roman" w:cs="Times New Roman"/>
          <w:sz w:val="24"/>
          <w:szCs w:val="24"/>
        </w:rPr>
      </w:pPr>
      <w:r w:rsidRPr="00BA05E1">
        <w:rPr>
          <w:rFonts w:ascii="Times New Roman" w:hAnsi="Times New Roman" w:cs="Times New Roman"/>
          <w:sz w:val="24"/>
          <w:szCs w:val="24"/>
        </w:rPr>
        <w:t xml:space="preserve">предоставления муниципальной услуги   </w:t>
      </w:r>
    </w:p>
    <w:p w:rsidR="006E27E4" w:rsidRPr="00BA05E1" w:rsidRDefault="006E27E4" w:rsidP="006E27E4">
      <w:pPr>
        <w:autoSpaceDE w:val="0"/>
        <w:autoSpaceDN w:val="0"/>
        <w:adjustRightInd w:val="0"/>
        <w:jc w:val="center"/>
        <w:rPr>
          <w:rFonts w:eastAsia="Times New Roman"/>
          <w:b/>
          <w:bCs/>
        </w:rPr>
      </w:pPr>
      <w:r w:rsidRPr="00BA05E1">
        <w:rPr>
          <w:rFonts w:eastAsia="Times New Roman"/>
          <w:b/>
          <w:bCs/>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E27E4" w:rsidRPr="00BA05E1" w:rsidRDefault="006E27E4" w:rsidP="006E27E4">
      <w:pPr>
        <w:pStyle w:val="ConsPlusNormal"/>
        <w:ind w:firstLine="540"/>
        <w:jc w:val="center"/>
        <w:rPr>
          <w:rFonts w:ascii="Times New Roman" w:hAnsi="Times New Roman" w:cs="Times New Roman"/>
          <w:sz w:val="24"/>
          <w:szCs w:val="24"/>
        </w:rPr>
      </w:pPr>
      <w:r w:rsidRPr="00BA05E1">
        <w:rPr>
          <w:rFonts w:ascii="Times New Roman" w:hAnsi="Times New Roman" w:cs="Times New Roman"/>
          <w:sz w:val="24"/>
          <w:szCs w:val="24"/>
        </w:rPr>
        <w:t xml:space="preserve"> (Сокращенное наименование – Перераспределение земель и (или) земельных участков) </w:t>
      </w:r>
    </w:p>
    <w:p w:rsidR="006E27E4" w:rsidRPr="00BA05E1" w:rsidRDefault="006E27E4" w:rsidP="006E27E4">
      <w:pPr>
        <w:pStyle w:val="ConsPlusNormal"/>
        <w:ind w:firstLine="540"/>
        <w:jc w:val="center"/>
        <w:rPr>
          <w:rFonts w:ascii="Times New Roman" w:hAnsi="Times New Roman" w:cs="Times New Roman"/>
          <w:sz w:val="24"/>
          <w:szCs w:val="24"/>
        </w:rPr>
      </w:pPr>
      <w:r w:rsidRPr="00BA05E1">
        <w:rPr>
          <w:rFonts w:ascii="Times New Roman" w:hAnsi="Times New Roman" w:cs="Times New Roman"/>
          <w:sz w:val="24"/>
          <w:szCs w:val="24"/>
        </w:rPr>
        <w:t>(далее – административный регламент, муниципальная услуга)</w:t>
      </w:r>
    </w:p>
    <w:p w:rsidR="006E27E4" w:rsidRPr="00BA05E1" w:rsidRDefault="006E27E4" w:rsidP="006E27E4">
      <w:pPr>
        <w:pStyle w:val="ConsPlusNormal"/>
        <w:ind w:firstLine="540"/>
        <w:jc w:val="center"/>
        <w:rPr>
          <w:rFonts w:ascii="Times New Roman" w:hAnsi="Times New Roman" w:cs="Times New Roman"/>
          <w:sz w:val="24"/>
          <w:szCs w:val="24"/>
        </w:rPr>
      </w:pPr>
    </w:p>
    <w:p w:rsidR="006E27E4" w:rsidRPr="00BA05E1" w:rsidRDefault="006E27E4" w:rsidP="006E27E4">
      <w:pPr>
        <w:pStyle w:val="ConsPlusNormal"/>
        <w:jc w:val="center"/>
        <w:outlineLvl w:val="1"/>
        <w:rPr>
          <w:rFonts w:ascii="Times New Roman" w:hAnsi="Times New Roman" w:cs="Times New Roman"/>
          <w:sz w:val="24"/>
          <w:szCs w:val="24"/>
        </w:rPr>
      </w:pPr>
      <w:r w:rsidRPr="00BA05E1">
        <w:rPr>
          <w:rFonts w:ascii="Times New Roman" w:hAnsi="Times New Roman" w:cs="Times New Roman"/>
          <w:sz w:val="24"/>
          <w:szCs w:val="24"/>
        </w:rPr>
        <w:t>1. Общие положения</w:t>
      </w:r>
    </w:p>
    <w:p w:rsidR="006E27E4" w:rsidRPr="00BA05E1" w:rsidRDefault="006E27E4" w:rsidP="006E27E4">
      <w:pPr>
        <w:pStyle w:val="ConsPlusNormal"/>
        <w:ind w:firstLine="540"/>
        <w:jc w:val="both"/>
        <w:rPr>
          <w:rFonts w:ascii="Times New Roman" w:hAnsi="Times New Roman" w:cs="Times New Roman"/>
          <w:sz w:val="24"/>
          <w:szCs w:val="24"/>
        </w:rPr>
      </w:pPr>
    </w:p>
    <w:p w:rsidR="006E27E4" w:rsidRPr="00BA05E1" w:rsidRDefault="006E27E4" w:rsidP="000A0514">
      <w:pPr>
        <w:pStyle w:val="a4"/>
        <w:widowControl w:val="0"/>
        <w:numPr>
          <w:ilvl w:val="1"/>
          <w:numId w:val="10"/>
        </w:numPr>
        <w:autoSpaceDE w:val="0"/>
        <w:autoSpaceDN w:val="0"/>
        <w:ind w:left="0" w:firstLine="709"/>
        <w:jc w:val="both"/>
        <w:rPr>
          <w:rFonts w:eastAsia="Times New Roman"/>
        </w:rPr>
      </w:pPr>
      <w:r w:rsidRPr="00BA05E1">
        <w:rPr>
          <w:rFonts w:eastAsia="Times New Roman"/>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6E27E4" w:rsidRPr="00BA05E1" w:rsidRDefault="006E27E4" w:rsidP="006E27E4">
      <w:pPr>
        <w:pStyle w:val="a4"/>
        <w:widowControl w:val="0"/>
        <w:autoSpaceDE w:val="0"/>
        <w:autoSpaceDN w:val="0"/>
        <w:ind w:left="0" w:firstLine="709"/>
        <w:jc w:val="both"/>
        <w:rPr>
          <w:rFonts w:eastAsia="Times New Roman"/>
        </w:rPr>
      </w:pPr>
      <w:r w:rsidRPr="00BA05E1">
        <w:rPr>
          <w:rFonts w:eastAsia="Times New Roman"/>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6E27E4" w:rsidRPr="00BA05E1" w:rsidRDefault="006E27E4" w:rsidP="006E27E4">
      <w:pPr>
        <w:pStyle w:val="a4"/>
        <w:widowControl w:val="0"/>
        <w:autoSpaceDE w:val="0"/>
        <w:autoSpaceDN w:val="0"/>
        <w:ind w:left="0" w:firstLine="709"/>
        <w:jc w:val="both"/>
        <w:rPr>
          <w:rFonts w:eastAsia="Times New Roman"/>
        </w:rPr>
      </w:pPr>
      <w:r w:rsidRPr="00BA05E1">
        <w:rPr>
          <w:rFonts w:eastAsia="Times New Roman"/>
        </w:rPr>
        <w:t>1.1.2. Принятие решения о направлении заявителю проекта соглашения о перераспределении земельных участков.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1.2. Заявителями, имеющими право на получение муниципальной услуги, являются: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физические лица;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индивидуальные предприниматели;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юридические лица (далее – заявитель).</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Представлять интересы заявителя могут:</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E27E4" w:rsidRPr="00BA05E1" w:rsidRDefault="006E27E4" w:rsidP="006E27E4">
      <w:pPr>
        <w:pStyle w:val="ConsPlusNormal"/>
        <w:ind w:firstLine="539"/>
        <w:jc w:val="both"/>
        <w:rPr>
          <w:rFonts w:ascii="Times New Roman" w:hAnsi="Times New Roman" w:cs="Times New Roman"/>
          <w:sz w:val="24"/>
          <w:szCs w:val="24"/>
        </w:rPr>
      </w:pPr>
      <w:r w:rsidRPr="00BA05E1">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на сайте Администраций;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BA05E1">
          <w:rPr>
            <w:rStyle w:val="a9"/>
            <w:rFonts w:ascii="Times New Roman" w:hAnsi="Times New Roman" w:cs="Times New Roman"/>
            <w:sz w:val="24"/>
            <w:szCs w:val="24"/>
          </w:rPr>
          <w:t>www.gosuslugi.ru</w:t>
        </w:r>
      </w:hyperlink>
      <w:r w:rsidRPr="00BA05E1">
        <w:rPr>
          <w:rFonts w:ascii="Times New Roman" w:hAnsi="Times New Roman" w:cs="Times New Roman"/>
          <w:sz w:val="24"/>
          <w:szCs w:val="24"/>
        </w:rPr>
        <w:t>;</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Default="006E27E4" w:rsidP="006E27E4">
      <w:pPr>
        <w:pStyle w:val="ConsPlusNormal"/>
        <w:ind w:firstLine="709"/>
        <w:jc w:val="center"/>
        <w:rPr>
          <w:rFonts w:ascii="Times New Roman" w:hAnsi="Times New Roman" w:cs="Times New Roman"/>
          <w:sz w:val="24"/>
          <w:szCs w:val="24"/>
        </w:rPr>
      </w:pPr>
    </w:p>
    <w:p w:rsidR="006E27E4" w:rsidRDefault="006E27E4" w:rsidP="006E27E4">
      <w:pPr>
        <w:pStyle w:val="ConsPlusNormal"/>
        <w:ind w:firstLine="709"/>
        <w:jc w:val="center"/>
        <w:rPr>
          <w:rFonts w:ascii="Times New Roman" w:hAnsi="Times New Roman" w:cs="Times New Roman"/>
          <w:sz w:val="24"/>
          <w:szCs w:val="24"/>
        </w:rPr>
      </w:pPr>
    </w:p>
    <w:p w:rsidR="006E27E4" w:rsidRPr="00BA05E1" w:rsidRDefault="006E27E4" w:rsidP="006E27E4">
      <w:pPr>
        <w:pStyle w:val="ConsPlusNormal"/>
        <w:ind w:firstLine="709"/>
        <w:jc w:val="center"/>
        <w:rPr>
          <w:rFonts w:ascii="Times New Roman" w:hAnsi="Times New Roman" w:cs="Times New Roman"/>
          <w:sz w:val="24"/>
          <w:szCs w:val="24"/>
        </w:rPr>
      </w:pPr>
      <w:r w:rsidRPr="00BA05E1">
        <w:rPr>
          <w:rFonts w:ascii="Times New Roman" w:hAnsi="Times New Roman" w:cs="Times New Roman"/>
          <w:sz w:val="24"/>
          <w:szCs w:val="24"/>
        </w:rPr>
        <w:t>2. Стандарт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 Полное наименование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Сокращенное наименование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Перераспределение земель и(или) земельных участков.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2.2. Муниципальную услугу предоставляет:</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Администрация Бегуницкого сельского поселения Ленинградской области.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предоставлении услуги участвуют:</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Федеральная налоговая служба Российской Федерации;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w:t>
      </w:r>
      <w:r w:rsidRPr="00BA05E1">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Заявление на получение муниципальной услуги с комплектом документов принимается: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при личной явке:</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филиалах, отделах, удаленных рабочих местах ГБУ ЛО «МФЦ» (при наличии соглашения);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без личной явки: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посредством ПГУ ЛО/ЕПГУ – в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посредством сайта МФЦ (при технической реализации) – в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 по телефону – в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lastRenderedPageBreak/>
        <w:t>2.3. Результатом предоставления муниципальной услуги является: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2.3.3. Результат предоставления муниципальной услуги предоставляется: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при личной явке:</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филиалах, отделах, удаленных рабочих местах ГБУ ЛО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без личной явки: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посредством ПГУ ЛО/ЕПГУ (при технической реализации);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2.4. Срок предоставления муниципальной услуги составляет:</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О продлении срока рассмотрения заявления Администрация уведомляет заявителя.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2.5. Правовые основания для предоставления муниципальной услуги.</w:t>
      </w:r>
    </w:p>
    <w:p w:rsidR="006E27E4" w:rsidRPr="00BA05E1" w:rsidRDefault="006E27E4" w:rsidP="006E27E4">
      <w:pPr>
        <w:widowControl w:val="0"/>
        <w:autoSpaceDE w:val="0"/>
        <w:autoSpaceDN w:val="0"/>
        <w:ind w:firstLine="709"/>
        <w:jc w:val="both"/>
        <w:rPr>
          <w:rFonts w:eastAsia="Times New Roman"/>
          <w:highlight w:val="yellow"/>
        </w:rPr>
      </w:pPr>
      <w:bookmarkStart w:id="7" w:name="P99"/>
      <w:bookmarkEnd w:id="7"/>
      <w:r w:rsidRPr="00BA05E1">
        <w:rPr>
          <w:rFonts w:eastAsia="Times New Roman"/>
        </w:rPr>
        <w:t>Перечень нормативных правовых актов, регулирующих предоставление муниципальной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 </w:t>
      </w:r>
      <w:r w:rsidRPr="00BA05E1">
        <w:t>Гражданский кодекс Российской Федерации;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Земельный кодекс Российской Федерации;</w:t>
      </w:r>
    </w:p>
    <w:p w:rsidR="006E27E4" w:rsidRPr="00BA05E1" w:rsidRDefault="006E27E4" w:rsidP="006E27E4">
      <w:pPr>
        <w:widowControl w:val="0"/>
        <w:autoSpaceDE w:val="0"/>
        <w:autoSpaceDN w:val="0"/>
        <w:ind w:firstLine="709"/>
        <w:jc w:val="both"/>
      </w:pPr>
      <w:r w:rsidRPr="00BA05E1">
        <w:t>- Федеральный закон от 25.10.2001 № 137-ФЗ «О введении в действие Земельного кодекса Российской Федерации»;</w:t>
      </w:r>
    </w:p>
    <w:p w:rsidR="006E27E4" w:rsidRPr="00BA05E1" w:rsidRDefault="006E27E4" w:rsidP="006E27E4">
      <w:pPr>
        <w:widowControl w:val="0"/>
        <w:autoSpaceDE w:val="0"/>
        <w:autoSpaceDN w:val="0"/>
        <w:ind w:firstLine="709"/>
        <w:jc w:val="both"/>
      </w:pPr>
      <w:r w:rsidRPr="00BA05E1">
        <w:t>- Федеральный закон от 13.07.2015 № 218-ФЗ «О государственной регистрации недвижимости»;</w:t>
      </w:r>
    </w:p>
    <w:p w:rsidR="006E27E4" w:rsidRPr="00BA05E1" w:rsidRDefault="006E27E4" w:rsidP="006E27E4">
      <w:pPr>
        <w:widowControl w:val="0"/>
        <w:autoSpaceDE w:val="0"/>
        <w:autoSpaceDN w:val="0"/>
        <w:ind w:firstLine="709"/>
        <w:jc w:val="both"/>
      </w:pPr>
      <w:r w:rsidRPr="00BA05E1">
        <w:rPr>
          <w:rFonts w:eastAsia="Times New Roman"/>
        </w:rPr>
        <w:t xml:space="preserve"> </w:t>
      </w:r>
      <w:r w:rsidRPr="00BA05E1">
        <w:t xml:space="preserve">- </w:t>
      </w:r>
      <w:hyperlink r:id="rId13" w:history="1">
        <w:r w:rsidRPr="00BA05E1">
          <w:t>приказ Минэкономразвития России от 14.01.2015 № 7 «Об утверждении порядка и способов подачи заявлений</w:t>
        </w:r>
      </w:hyperlink>
      <w:r w:rsidRPr="00BA05E1">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w:t>
      </w:r>
      <w:r w:rsidRPr="00BA05E1">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нормативные правовые акты органов местного самоуправления.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bookmarkStart w:id="8" w:name="P100"/>
      <w:bookmarkEnd w:id="8"/>
      <w:r w:rsidRPr="00BA05E1">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заявлении о перераспределении земельных участков указываются: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а) </w:t>
      </w:r>
      <w:r w:rsidRPr="00BA05E1">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б) </w:t>
      </w:r>
      <w:r w:rsidRPr="00BA05E1">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w:t>
      </w:r>
      <w:r w:rsidRPr="00BA05E1">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г) </w:t>
      </w:r>
      <w:r w:rsidRPr="00BA05E1">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E27E4" w:rsidRPr="00BA05E1" w:rsidRDefault="006E27E4" w:rsidP="006E27E4">
      <w:pPr>
        <w:pStyle w:val="ConsPlusNormal"/>
        <w:ind w:firstLine="709"/>
        <w:jc w:val="both"/>
        <w:rPr>
          <w:rFonts w:ascii="Times New Roman" w:hAnsi="Times New Roman" w:cs="Times New Roman"/>
          <w:sz w:val="24"/>
          <w:szCs w:val="24"/>
        </w:rPr>
      </w:pPr>
      <w:proofErr w:type="spellStart"/>
      <w:r w:rsidRPr="00BA05E1">
        <w:rPr>
          <w:rFonts w:ascii="Times New Roman" w:hAnsi="Times New Roman" w:cs="Times New Roman"/>
          <w:sz w:val="24"/>
          <w:szCs w:val="24"/>
        </w:rPr>
        <w:t>д</w:t>
      </w:r>
      <w:proofErr w:type="spellEnd"/>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адрес электронной почты для связи с заявителем;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w:t>
      </w:r>
      <w:r w:rsidRPr="00BA05E1">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w:t>
      </w:r>
      <w:r w:rsidRPr="00BA05E1">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 </w:t>
      </w:r>
      <w:r w:rsidRPr="00BA05E1">
        <w:rPr>
          <w:rFonts w:ascii="Times New Roman" w:hAnsi="Times New Roman" w:cs="Times New Roman"/>
          <w:sz w:val="24"/>
          <w:szCs w:val="24"/>
        </w:rPr>
        <w:tab/>
        <w:t xml:space="preserve">копии правоустанавливающих или </w:t>
      </w:r>
      <w:proofErr w:type="spellStart"/>
      <w:r w:rsidRPr="00BA05E1">
        <w:rPr>
          <w:rFonts w:ascii="Times New Roman" w:hAnsi="Times New Roman" w:cs="Times New Roman"/>
          <w:sz w:val="24"/>
          <w:szCs w:val="24"/>
        </w:rPr>
        <w:t>правоудостоверяющих</w:t>
      </w:r>
      <w:proofErr w:type="spellEnd"/>
      <w:r w:rsidRPr="00BA05E1">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5)</w:t>
      </w:r>
      <w:r w:rsidRPr="00BA05E1">
        <w:rPr>
          <w:rFonts w:ascii="Times New Roman" w:hAnsi="Times New Roman" w:cs="Times New Roman"/>
          <w:sz w:val="24"/>
          <w:szCs w:val="24"/>
        </w:rPr>
        <w:tab/>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BA05E1">
        <w:rPr>
          <w:rFonts w:ascii="Times New Roman" w:hAnsi="Times New Roman" w:cs="Times New Roman"/>
          <w:sz w:val="24"/>
          <w:szCs w:val="24"/>
        </w:rPr>
        <w:lastRenderedPageBreak/>
        <w:t>участков (предоставляется в формате А4);</w:t>
      </w:r>
    </w:p>
    <w:p w:rsidR="006E27E4" w:rsidRPr="00BA05E1" w:rsidRDefault="006E27E4" w:rsidP="006E27E4">
      <w:pPr>
        <w:pStyle w:val="11"/>
        <w:tabs>
          <w:tab w:val="left" w:pos="1441"/>
        </w:tabs>
        <w:ind w:firstLine="709"/>
        <w:jc w:val="both"/>
        <w:rPr>
          <w:color w:val="000000"/>
          <w:sz w:val="24"/>
          <w:szCs w:val="24"/>
          <w:lang w:eastAsia="ru-RU" w:bidi="ru-RU"/>
        </w:rPr>
      </w:pPr>
      <w:r w:rsidRPr="00BA05E1">
        <w:rPr>
          <w:sz w:val="24"/>
          <w:szCs w:val="24"/>
        </w:rPr>
        <w:t xml:space="preserve">6) </w:t>
      </w:r>
      <w:r w:rsidRPr="00BA05E1">
        <w:rPr>
          <w:sz w:val="24"/>
          <w:szCs w:val="24"/>
        </w:rPr>
        <w:tab/>
      </w:r>
      <w:r w:rsidRPr="00BA05E1">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6E27E4" w:rsidRPr="00BA05E1" w:rsidRDefault="006E27E4" w:rsidP="006E27E4">
      <w:pPr>
        <w:pStyle w:val="11"/>
        <w:tabs>
          <w:tab w:val="left" w:pos="1441"/>
        </w:tabs>
        <w:ind w:firstLine="709"/>
        <w:jc w:val="both"/>
        <w:rPr>
          <w:color w:val="000000"/>
          <w:sz w:val="24"/>
          <w:szCs w:val="24"/>
          <w:lang w:eastAsia="ru-RU" w:bidi="ru-RU"/>
        </w:rPr>
      </w:pPr>
      <w:r w:rsidRPr="00BA05E1">
        <w:rPr>
          <w:color w:val="000000"/>
          <w:sz w:val="24"/>
          <w:szCs w:val="24"/>
          <w:lang w:eastAsia="ru-RU" w:bidi="ru-RU"/>
        </w:rPr>
        <w:t>7)</w:t>
      </w:r>
      <w:r w:rsidRPr="00BA05E1">
        <w:rPr>
          <w:color w:val="000000"/>
          <w:sz w:val="24"/>
          <w:szCs w:val="24"/>
          <w:lang w:eastAsia="ru-RU" w:bidi="ru-RU"/>
        </w:rPr>
        <w:tab/>
      </w:r>
      <w:r w:rsidRPr="00BA05E1">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8) </w:t>
      </w:r>
      <w:r w:rsidRPr="00BA05E1">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27E4" w:rsidRPr="00BA05E1" w:rsidRDefault="006E27E4" w:rsidP="006E27E4">
      <w:pPr>
        <w:pStyle w:val="11"/>
        <w:ind w:firstLine="720"/>
        <w:jc w:val="both"/>
        <w:rPr>
          <w:sz w:val="24"/>
          <w:szCs w:val="24"/>
        </w:rPr>
      </w:pPr>
      <w:r w:rsidRPr="00BA05E1">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E27E4" w:rsidRPr="00BA05E1" w:rsidRDefault="006E27E4" w:rsidP="006E27E4">
      <w:pPr>
        <w:pStyle w:val="11"/>
        <w:ind w:firstLine="720"/>
        <w:jc w:val="both"/>
        <w:rPr>
          <w:sz w:val="24"/>
          <w:szCs w:val="24"/>
        </w:rPr>
      </w:pPr>
      <w:r w:rsidRPr="00BA05E1">
        <w:rPr>
          <w:sz w:val="24"/>
          <w:szCs w:val="24"/>
        </w:rPr>
        <w:t>2.6.2. При предоставлении муниципальной услуги, указанной в пункте 1.1.2 административного регламента:</w:t>
      </w:r>
    </w:p>
    <w:p w:rsidR="006E27E4" w:rsidRPr="00BA05E1" w:rsidRDefault="006E27E4" w:rsidP="006E27E4">
      <w:pPr>
        <w:pStyle w:val="11"/>
        <w:ind w:firstLine="720"/>
        <w:jc w:val="both"/>
        <w:rPr>
          <w:sz w:val="24"/>
          <w:szCs w:val="24"/>
        </w:rPr>
      </w:pPr>
      <w:r w:rsidRPr="00BA05E1">
        <w:rPr>
          <w:sz w:val="24"/>
          <w:szCs w:val="24"/>
        </w:rPr>
        <w:t>1) заявление о заключении соглашения о перераспределении земельных участков (приложение 1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w:t>
      </w:r>
      <w:r w:rsidRPr="00BA05E1">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w:t>
      </w:r>
      <w:r w:rsidRPr="00BA05E1">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E27E4" w:rsidRPr="00BA05E1" w:rsidRDefault="006E27E4" w:rsidP="006E27E4">
      <w:pPr>
        <w:pStyle w:val="ConsPlusNormal"/>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сведения (выписка) из Единого государственного реестра юридических лиц (ЕГРЮЛ);</w:t>
      </w:r>
    </w:p>
    <w:p w:rsidR="006E27E4" w:rsidRPr="00BA05E1" w:rsidRDefault="006E27E4" w:rsidP="006E27E4">
      <w:pPr>
        <w:pStyle w:val="ConsPlusNormal"/>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6E27E4" w:rsidRPr="00BA05E1" w:rsidRDefault="006E27E4" w:rsidP="006E27E4">
      <w:pPr>
        <w:pStyle w:val="ConsPlusNormal"/>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сведения (выписка) из Единого государственного реестра недвижимости (ЕГРН).</w:t>
      </w:r>
    </w:p>
    <w:p w:rsidR="006E27E4" w:rsidRPr="00BA05E1" w:rsidRDefault="006E27E4" w:rsidP="006E27E4">
      <w:pPr>
        <w:pStyle w:val="11"/>
        <w:tabs>
          <w:tab w:val="left" w:pos="0"/>
        </w:tabs>
        <w:ind w:firstLine="0"/>
        <w:jc w:val="both"/>
        <w:rPr>
          <w:color w:val="000000"/>
          <w:sz w:val="24"/>
          <w:szCs w:val="24"/>
          <w:lang w:eastAsia="ru-RU" w:bidi="ru-RU"/>
        </w:rPr>
      </w:pPr>
      <w:r w:rsidRPr="00BA05E1">
        <w:rPr>
          <w:sz w:val="24"/>
          <w:szCs w:val="24"/>
        </w:rPr>
        <w:t xml:space="preserve">- </w:t>
      </w:r>
      <w:r w:rsidRPr="00BA05E1">
        <w:rPr>
          <w:sz w:val="24"/>
          <w:szCs w:val="24"/>
        </w:rPr>
        <w:tab/>
      </w:r>
      <w:r w:rsidRPr="00BA05E1">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E27E4" w:rsidRPr="00BA05E1" w:rsidRDefault="006E27E4" w:rsidP="006E27E4">
      <w:pPr>
        <w:widowControl w:val="0"/>
        <w:autoSpaceDE w:val="0"/>
        <w:autoSpaceDN w:val="0"/>
        <w:ind w:firstLine="709"/>
        <w:jc w:val="both"/>
        <w:rPr>
          <w:rFonts w:eastAsia="Times New Roman"/>
        </w:rPr>
      </w:pPr>
      <w:bookmarkStart w:id="9" w:name="P125"/>
      <w:bookmarkEnd w:id="9"/>
      <w:r w:rsidRPr="00BA05E1">
        <w:rPr>
          <w:rFonts w:eastAsia="Times New Roman"/>
        </w:rPr>
        <w:t>2.7.1. При предоставлении муниципальной услуги запрещается требовать от заявителя: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1)</w:t>
      </w:r>
      <w:r w:rsidRPr="00BA05E1">
        <w:rPr>
          <w:rFonts w:eastAsia="Times New Roman"/>
        </w:rPr>
        <w:tab/>
        <w:t xml:space="preserve">представления документов и информации или осуществления действий, </w:t>
      </w:r>
      <w:r w:rsidRPr="00BA05E1">
        <w:rPr>
          <w:rFonts w:eastAsia="Times New Roman"/>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2)</w:t>
      </w:r>
      <w:r w:rsidRPr="00BA05E1">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3)</w:t>
      </w:r>
      <w:r w:rsidRPr="00BA05E1">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E27E4" w:rsidRPr="00BA05E1" w:rsidRDefault="006E27E4" w:rsidP="006E27E4">
      <w:pPr>
        <w:widowControl w:val="0"/>
        <w:autoSpaceDE w:val="0"/>
        <w:autoSpaceDN w:val="0"/>
        <w:adjustRightInd w:val="0"/>
        <w:ind w:firstLine="709"/>
        <w:jc w:val="both"/>
        <w:rPr>
          <w:rFonts w:eastAsia="Times New Roman"/>
        </w:rPr>
      </w:pPr>
      <w:r w:rsidRPr="00BA05E1">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05E1">
        <w:rPr>
          <w:rFonts w:eastAsiaTheme="minorEastAsia"/>
        </w:rPr>
        <w:t xml:space="preserve">за исключением случаев, </w:t>
      </w:r>
      <w:r w:rsidRPr="00BA05E1">
        <w:rPr>
          <w:rFonts w:eastAsia="Times New Roman"/>
        </w:rPr>
        <w:t>предусмотренных пунктом 4 части 1 статьи 7 Федерального закона № 210-ФЗ;</w:t>
      </w:r>
    </w:p>
    <w:p w:rsidR="006E27E4" w:rsidRPr="00BA05E1" w:rsidRDefault="006E27E4" w:rsidP="006E27E4">
      <w:pPr>
        <w:widowControl w:val="0"/>
        <w:autoSpaceDE w:val="0"/>
        <w:autoSpaceDN w:val="0"/>
        <w:adjustRightInd w:val="0"/>
        <w:ind w:firstLine="709"/>
        <w:jc w:val="both"/>
        <w:rPr>
          <w:rFonts w:eastAsia="Times New Roman"/>
        </w:rPr>
      </w:pPr>
      <w:r w:rsidRPr="00BA05E1">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7E4" w:rsidRPr="00BA05E1" w:rsidRDefault="006E27E4" w:rsidP="006E27E4">
      <w:pPr>
        <w:pStyle w:val="ConsPlusNormal"/>
        <w:ind w:firstLine="709"/>
        <w:jc w:val="both"/>
        <w:rPr>
          <w:rFonts w:ascii="Times New Roman" w:hAnsi="Times New Roman" w:cs="Times New Roman"/>
          <w:sz w:val="24"/>
          <w:szCs w:val="24"/>
          <w:highlight w:val="yellow"/>
        </w:rPr>
      </w:pPr>
      <w:r w:rsidRPr="00BA05E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E27E4" w:rsidRPr="00BA05E1" w:rsidRDefault="006E27E4" w:rsidP="006E27E4">
      <w:pPr>
        <w:widowControl w:val="0"/>
        <w:autoSpaceDE w:val="0"/>
        <w:autoSpaceDN w:val="0"/>
        <w:adjustRightInd w:val="0"/>
        <w:ind w:firstLine="709"/>
        <w:jc w:val="both"/>
        <w:rPr>
          <w:rFonts w:eastAsiaTheme="minorEastAsia"/>
        </w:rPr>
      </w:pPr>
      <w:bookmarkStart w:id="10" w:name="P129"/>
      <w:bookmarkStart w:id="11" w:name="P134"/>
      <w:bookmarkEnd w:id="10"/>
      <w:bookmarkEnd w:id="11"/>
      <w:r w:rsidRPr="00BA05E1">
        <w:t xml:space="preserve">2.9. Основания для </w:t>
      </w:r>
      <w:r w:rsidRPr="00BA05E1">
        <w:rPr>
          <w:rFonts w:eastAsiaTheme="minorEastAsia"/>
        </w:rPr>
        <w:t>отказа в приеме документов, необходимых для предоставления муниципальной услуги:</w:t>
      </w:r>
    </w:p>
    <w:p w:rsidR="006E27E4" w:rsidRPr="00BA05E1" w:rsidRDefault="006E27E4" w:rsidP="006E27E4">
      <w:pPr>
        <w:autoSpaceDE w:val="0"/>
        <w:autoSpaceDN w:val="0"/>
        <w:adjustRightInd w:val="0"/>
        <w:ind w:firstLine="709"/>
        <w:jc w:val="both"/>
        <w:rPr>
          <w:rFonts w:eastAsiaTheme="minorEastAsia"/>
        </w:rPr>
      </w:pPr>
      <w:r w:rsidRPr="00BA05E1">
        <w:rPr>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xml:space="preserve">- заявителем не представлены документы, установленные </w:t>
      </w:r>
      <w:hyperlink w:anchor="P112" w:history="1">
        <w:r w:rsidRPr="00BA05E1">
          <w:rPr>
            <w:rFonts w:eastAsiaTheme="minorEastAsia"/>
          </w:rPr>
          <w:t>пунктами 2.6</w:t>
        </w:r>
      </w:hyperlink>
      <w:r w:rsidRPr="00BA05E1">
        <w:rPr>
          <w:rFonts w:eastAsiaTheme="minorEastAsia"/>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27E4" w:rsidRPr="00BA05E1" w:rsidRDefault="006E27E4" w:rsidP="006E27E4">
      <w:pPr>
        <w:autoSpaceDE w:val="0"/>
        <w:autoSpaceDN w:val="0"/>
        <w:adjustRightInd w:val="0"/>
        <w:ind w:firstLine="709"/>
        <w:jc w:val="both"/>
      </w:pPr>
      <w:r w:rsidRPr="00BA05E1">
        <w:rPr>
          <w:u w:val="single"/>
        </w:rPr>
        <w:t>Представленные заявителем документы недействительны/указанные в заявлении сведения недостоверны</w:t>
      </w:r>
      <w:r w:rsidRPr="00BA05E1">
        <w:t>:</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наличие противоречивых сведений в заявлении и приложенных к нему документах;</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 заявление и документы, необходимые для предоставления услуги, поданы в электронной форме с нарушением установленных требований;</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E27E4" w:rsidRPr="00BA05E1" w:rsidRDefault="006E27E4" w:rsidP="006E27E4">
      <w:pPr>
        <w:autoSpaceDE w:val="0"/>
        <w:autoSpaceDN w:val="0"/>
        <w:adjustRightInd w:val="0"/>
        <w:ind w:firstLine="709"/>
        <w:jc w:val="both"/>
      </w:pPr>
      <w:r w:rsidRPr="00BA05E1">
        <w:rPr>
          <w:u w:val="single"/>
        </w:rPr>
        <w:t>Отсутствие права на предоставление муниципальной услуги</w:t>
      </w:r>
      <w:r w:rsidRPr="00BA05E1">
        <w:t>:</w:t>
      </w:r>
    </w:p>
    <w:p w:rsidR="006E27E4" w:rsidRPr="00BA05E1" w:rsidRDefault="006E27E4" w:rsidP="006E27E4">
      <w:pPr>
        <w:autoSpaceDE w:val="0"/>
        <w:autoSpaceDN w:val="0"/>
        <w:adjustRightInd w:val="0"/>
        <w:ind w:firstLine="708"/>
        <w:jc w:val="both"/>
      </w:pPr>
      <w:r w:rsidRPr="00BA05E1">
        <w:t xml:space="preserve">1) </w:t>
      </w:r>
      <w:r w:rsidRPr="00BA05E1">
        <w:tab/>
        <w:t xml:space="preserve">заявление о перераспределении земельных участков подано в случаях, не предусмотренных </w:t>
      </w:r>
      <w:hyperlink r:id="rId14" w:history="1">
        <w:r w:rsidRPr="00BA05E1">
          <w:t>пунктом 1 статьи 39.28</w:t>
        </w:r>
      </w:hyperlink>
      <w:r w:rsidRPr="00BA05E1">
        <w:t xml:space="preserve"> Земельного кодекса Российской Федерации;</w:t>
      </w:r>
    </w:p>
    <w:p w:rsidR="006E27E4" w:rsidRPr="00BA05E1" w:rsidRDefault="006E27E4" w:rsidP="006E27E4">
      <w:pPr>
        <w:autoSpaceDE w:val="0"/>
        <w:autoSpaceDN w:val="0"/>
        <w:adjustRightInd w:val="0"/>
        <w:ind w:firstLine="708"/>
        <w:jc w:val="both"/>
      </w:pPr>
      <w:r w:rsidRPr="00BA05E1">
        <w:t>2)</w:t>
      </w:r>
      <w:r w:rsidRPr="00BA05E1">
        <w:tab/>
        <w:t xml:space="preserve">не представлено в письменной форме согласие лиц, указанных в </w:t>
      </w:r>
      <w:hyperlink r:id="rId15" w:history="1">
        <w:r w:rsidRPr="00BA05E1">
          <w:t>пункте 4 статьи 11.2</w:t>
        </w:r>
      </w:hyperlink>
      <w:r w:rsidRPr="00BA05E1">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E27E4" w:rsidRPr="00BA05E1" w:rsidRDefault="006E27E4" w:rsidP="006E27E4">
      <w:pPr>
        <w:autoSpaceDE w:val="0"/>
        <w:autoSpaceDN w:val="0"/>
        <w:adjustRightInd w:val="0"/>
        <w:ind w:firstLine="708"/>
        <w:jc w:val="both"/>
      </w:pPr>
      <w:r w:rsidRPr="00BA05E1">
        <w:t>3)</w:t>
      </w:r>
      <w:r w:rsidRPr="00BA05E1">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BA05E1">
          <w:t>пунктом 3 статьи 39.36</w:t>
        </w:r>
      </w:hyperlink>
      <w:r w:rsidRPr="00BA05E1">
        <w:t xml:space="preserve"> Земельного кодекса Российской Федерации;</w:t>
      </w:r>
    </w:p>
    <w:p w:rsidR="006E27E4" w:rsidRPr="00BA05E1" w:rsidRDefault="006E27E4" w:rsidP="006E27E4">
      <w:pPr>
        <w:autoSpaceDE w:val="0"/>
        <w:autoSpaceDN w:val="0"/>
        <w:adjustRightInd w:val="0"/>
        <w:ind w:firstLine="708"/>
        <w:jc w:val="both"/>
      </w:pPr>
      <w:r w:rsidRPr="00BA05E1">
        <w:t>4)</w:t>
      </w:r>
      <w:r w:rsidRPr="00BA05E1">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BA05E1">
          <w:t>подпункте 7 пункта 5 статьи 27</w:t>
        </w:r>
      </w:hyperlink>
      <w:r w:rsidRPr="00BA05E1">
        <w:t xml:space="preserve"> Земельного кодекса Российской Федерации;</w:t>
      </w:r>
    </w:p>
    <w:p w:rsidR="006E27E4" w:rsidRPr="00BA05E1" w:rsidRDefault="006E27E4" w:rsidP="006E27E4">
      <w:pPr>
        <w:autoSpaceDE w:val="0"/>
        <w:autoSpaceDN w:val="0"/>
        <w:adjustRightInd w:val="0"/>
        <w:ind w:firstLine="708"/>
        <w:jc w:val="both"/>
      </w:pPr>
      <w:r w:rsidRPr="00BA05E1">
        <w:t>5)</w:t>
      </w:r>
      <w:r w:rsidRPr="00BA05E1">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Pr="00BA05E1">
        <w:lastRenderedPageBreak/>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E27E4" w:rsidRPr="00BA05E1" w:rsidRDefault="006E27E4" w:rsidP="006E27E4">
      <w:pPr>
        <w:autoSpaceDE w:val="0"/>
        <w:autoSpaceDN w:val="0"/>
        <w:adjustRightInd w:val="0"/>
        <w:ind w:firstLine="708"/>
        <w:jc w:val="both"/>
      </w:pPr>
      <w:r w:rsidRPr="00BA05E1">
        <w:t>6)</w:t>
      </w:r>
      <w:r w:rsidRPr="00BA05E1">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BA05E1">
          <w:t>пунктом 19 статьи 39.11</w:t>
        </w:r>
      </w:hyperlink>
      <w:r w:rsidRPr="00BA05E1">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27E4" w:rsidRPr="00BA05E1" w:rsidRDefault="006E27E4" w:rsidP="006E27E4">
      <w:pPr>
        <w:autoSpaceDE w:val="0"/>
        <w:autoSpaceDN w:val="0"/>
        <w:adjustRightInd w:val="0"/>
        <w:ind w:firstLine="708"/>
        <w:jc w:val="both"/>
      </w:pPr>
      <w:r w:rsidRPr="00BA05E1">
        <w:t>7)</w:t>
      </w:r>
      <w:r w:rsidRPr="00BA05E1">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E27E4" w:rsidRPr="00BA05E1" w:rsidRDefault="006E27E4" w:rsidP="006E27E4">
      <w:pPr>
        <w:autoSpaceDE w:val="0"/>
        <w:autoSpaceDN w:val="0"/>
        <w:adjustRightInd w:val="0"/>
        <w:ind w:firstLine="708"/>
        <w:jc w:val="both"/>
      </w:pPr>
      <w:r w:rsidRPr="00BA05E1">
        <w:t>8)</w:t>
      </w:r>
      <w:r w:rsidRPr="00BA05E1">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27E4" w:rsidRPr="00BA05E1" w:rsidRDefault="006E27E4" w:rsidP="006E27E4">
      <w:pPr>
        <w:autoSpaceDE w:val="0"/>
        <w:autoSpaceDN w:val="0"/>
        <w:adjustRightInd w:val="0"/>
        <w:ind w:firstLine="708"/>
        <w:jc w:val="both"/>
      </w:pPr>
      <w:r w:rsidRPr="00BA05E1">
        <w:t>9)</w:t>
      </w:r>
      <w:r w:rsidRPr="00BA05E1">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BA05E1">
          <w:t>статьей 11.9</w:t>
        </w:r>
      </w:hyperlink>
      <w:r w:rsidRPr="00BA05E1">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Pr="00BA05E1">
          <w:t>подпунктами 1</w:t>
        </w:r>
      </w:hyperlink>
      <w:r w:rsidRPr="00BA05E1">
        <w:t xml:space="preserve"> и </w:t>
      </w:r>
      <w:hyperlink r:id="rId21" w:history="1">
        <w:r w:rsidRPr="00BA05E1">
          <w:t>4 пункта 1 статьи 39.28</w:t>
        </w:r>
      </w:hyperlink>
      <w:r w:rsidRPr="00BA05E1">
        <w:t xml:space="preserve"> Земельного кодекса Российской Федерации;</w:t>
      </w:r>
    </w:p>
    <w:p w:rsidR="006E27E4" w:rsidRPr="00BA05E1" w:rsidRDefault="006E27E4" w:rsidP="006E27E4">
      <w:pPr>
        <w:autoSpaceDE w:val="0"/>
        <w:autoSpaceDN w:val="0"/>
        <w:adjustRightInd w:val="0"/>
        <w:ind w:firstLine="708"/>
        <w:jc w:val="both"/>
      </w:pPr>
      <w:r w:rsidRPr="00BA05E1">
        <w:t>10)</w:t>
      </w:r>
      <w:r w:rsidRPr="00BA05E1">
        <w:tab/>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BA05E1">
          <w:t>законом</w:t>
        </w:r>
      </w:hyperlink>
      <w:r w:rsidRPr="00BA05E1">
        <w:t xml:space="preserve"> «О государственной регистрации недвижимости»;</w:t>
      </w:r>
    </w:p>
    <w:p w:rsidR="006E27E4" w:rsidRPr="00BA05E1" w:rsidRDefault="006E27E4" w:rsidP="006E27E4">
      <w:pPr>
        <w:autoSpaceDE w:val="0"/>
        <w:autoSpaceDN w:val="0"/>
        <w:adjustRightInd w:val="0"/>
        <w:ind w:firstLine="708"/>
        <w:jc w:val="both"/>
      </w:pPr>
      <w:r w:rsidRPr="00BA05E1">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6E27E4" w:rsidRPr="00BA05E1" w:rsidRDefault="006E27E4" w:rsidP="006E27E4">
      <w:pPr>
        <w:autoSpaceDE w:val="0"/>
        <w:autoSpaceDN w:val="0"/>
        <w:adjustRightInd w:val="0"/>
        <w:ind w:firstLine="708"/>
        <w:jc w:val="both"/>
      </w:pPr>
      <w:r w:rsidRPr="00BA05E1">
        <w:t xml:space="preserve">12) </w:t>
      </w:r>
      <w:r w:rsidRPr="00BA05E1">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27E4" w:rsidRPr="00BA05E1" w:rsidRDefault="006E27E4" w:rsidP="006E27E4">
      <w:pPr>
        <w:autoSpaceDE w:val="0"/>
        <w:autoSpaceDN w:val="0"/>
        <w:adjustRightInd w:val="0"/>
        <w:ind w:firstLine="708"/>
        <w:jc w:val="both"/>
      </w:pPr>
      <w:r w:rsidRPr="00BA05E1">
        <w:t xml:space="preserve">13) </w:t>
      </w:r>
      <w:r w:rsidRPr="00BA05E1">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E27E4" w:rsidRPr="00BA05E1" w:rsidRDefault="006E27E4" w:rsidP="006E27E4">
      <w:pPr>
        <w:autoSpaceDE w:val="0"/>
        <w:autoSpaceDN w:val="0"/>
        <w:adjustRightInd w:val="0"/>
        <w:ind w:firstLine="708"/>
        <w:jc w:val="both"/>
      </w:pPr>
      <w:r w:rsidRPr="00BA05E1">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E27E4" w:rsidRPr="00BA05E1" w:rsidRDefault="006E27E4" w:rsidP="006E27E4">
      <w:pPr>
        <w:autoSpaceDE w:val="0"/>
        <w:autoSpaceDN w:val="0"/>
        <w:adjustRightInd w:val="0"/>
        <w:ind w:firstLine="708"/>
        <w:jc w:val="both"/>
      </w:pPr>
      <w:r w:rsidRPr="00BA05E1">
        <w:t xml:space="preserve">15) </w:t>
      </w:r>
      <w:r w:rsidRPr="00BA05E1">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E27E4" w:rsidRPr="00BA05E1" w:rsidRDefault="006E27E4" w:rsidP="006E27E4">
      <w:pPr>
        <w:autoSpaceDE w:val="0"/>
        <w:autoSpaceDN w:val="0"/>
        <w:adjustRightInd w:val="0"/>
        <w:ind w:firstLine="708"/>
        <w:jc w:val="both"/>
      </w:pPr>
      <w:r w:rsidRPr="00BA05E1">
        <w:t>16)</w:t>
      </w:r>
      <w:r w:rsidRPr="00BA05E1">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27E4" w:rsidRPr="00BA05E1" w:rsidRDefault="006E27E4" w:rsidP="006E27E4">
      <w:pPr>
        <w:autoSpaceDE w:val="0"/>
        <w:autoSpaceDN w:val="0"/>
        <w:adjustRightInd w:val="0"/>
        <w:ind w:firstLine="708"/>
        <w:jc w:val="both"/>
      </w:pPr>
      <w:r w:rsidRPr="00BA05E1">
        <w:t xml:space="preserve">17) </w:t>
      </w:r>
      <w:r w:rsidRPr="00BA05E1">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6E27E4" w:rsidRPr="00BA05E1" w:rsidRDefault="006E27E4" w:rsidP="006E27E4">
      <w:pPr>
        <w:autoSpaceDE w:val="0"/>
        <w:autoSpaceDN w:val="0"/>
        <w:adjustRightInd w:val="0"/>
        <w:ind w:firstLine="708"/>
        <w:jc w:val="both"/>
      </w:pPr>
      <w:r w:rsidRPr="00BA05E1">
        <w:lastRenderedPageBreak/>
        <w:t xml:space="preserve">18) </w:t>
      </w:r>
      <w:r w:rsidRPr="00BA05E1">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6E27E4" w:rsidRPr="00BA05E1" w:rsidRDefault="006E27E4" w:rsidP="006E27E4">
      <w:pPr>
        <w:autoSpaceDE w:val="0"/>
        <w:autoSpaceDN w:val="0"/>
        <w:adjustRightInd w:val="0"/>
        <w:ind w:firstLine="708"/>
        <w:jc w:val="both"/>
      </w:pPr>
      <w:r w:rsidRPr="00BA05E1">
        <w:t>19)</w:t>
      </w:r>
      <w:r w:rsidRPr="00BA05E1">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27E4" w:rsidRPr="00BA05E1" w:rsidRDefault="006E27E4" w:rsidP="006E27E4">
      <w:pPr>
        <w:autoSpaceDE w:val="0"/>
        <w:autoSpaceDN w:val="0"/>
        <w:adjustRightInd w:val="0"/>
        <w:ind w:firstLine="708"/>
        <w:jc w:val="both"/>
      </w:pPr>
      <w:r w:rsidRPr="00BA05E1">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E27E4" w:rsidRPr="00BA05E1" w:rsidRDefault="006E27E4" w:rsidP="006E27E4">
      <w:pPr>
        <w:autoSpaceDE w:val="0"/>
        <w:autoSpaceDN w:val="0"/>
        <w:adjustRightInd w:val="0"/>
        <w:ind w:firstLine="708"/>
        <w:jc w:val="both"/>
      </w:pPr>
      <w:r w:rsidRPr="00BA05E1">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E27E4" w:rsidRPr="00BA05E1" w:rsidRDefault="006E27E4" w:rsidP="006E27E4">
      <w:pPr>
        <w:autoSpaceDE w:val="0"/>
        <w:autoSpaceDN w:val="0"/>
        <w:adjustRightInd w:val="0"/>
        <w:ind w:firstLine="708"/>
        <w:jc w:val="both"/>
      </w:pPr>
      <w:r w:rsidRPr="00BA05E1">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6E27E4" w:rsidRPr="00BA05E1" w:rsidRDefault="006E27E4" w:rsidP="006E27E4">
      <w:pPr>
        <w:autoSpaceDE w:val="0"/>
        <w:autoSpaceDN w:val="0"/>
        <w:adjustRightInd w:val="0"/>
        <w:ind w:firstLine="708"/>
        <w:jc w:val="both"/>
      </w:pPr>
      <w:r w:rsidRPr="00BA05E1">
        <w:t>2.10.1. Исчерпывающий перечень оснований для возврата заявления и документов заявителю.</w:t>
      </w:r>
    </w:p>
    <w:p w:rsidR="006E27E4" w:rsidRPr="00BA05E1" w:rsidRDefault="006E27E4" w:rsidP="006E27E4">
      <w:pPr>
        <w:autoSpaceDE w:val="0"/>
        <w:autoSpaceDN w:val="0"/>
        <w:adjustRightInd w:val="0"/>
        <w:ind w:firstLine="708"/>
        <w:jc w:val="both"/>
      </w:pPr>
      <w:r w:rsidRPr="00BA05E1">
        <w:t xml:space="preserve">1) </w:t>
      </w:r>
      <w:r w:rsidRPr="00BA05E1">
        <w:tab/>
        <w:t>заявление не соответствует требованиям подпункта 1 пункта 2.6.1 административного регламента;</w:t>
      </w:r>
    </w:p>
    <w:p w:rsidR="006E27E4" w:rsidRPr="00BA05E1" w:rsidRDefault="006E27E4" w:rsidP="006E27E4">
      <w:pPr>
        <w:autoSpaceDE w:val="0"/>
        <w:autoSpaceDN w:val="0"/>
        <w:adjustRightInd w:val="0"/>
        <w:ind w:firstLine="708"/>
        <w:jc w:val="both"/>
      </w:pPr>
      <w:r w:rsidRPr="00BA05E1">
        <w:t xml:space="preserve">2) </w:t>
      </w:r>
      <w:r w:rsidRPr="00BA05E1">
        <w:tab/>
        <w:t>заявление подано в орган местного самоуправления, в полномочия которого не входит предоставление настоящей муниципальной услуги;</w:t>
      </w:r>
    </w:p>
    <w:p w:rsidR="006E27E4" w:rsidRPr="00BA05E1" w:rsidRDefault="006E27E4" w:rsidP="006E27E4">
      <w:pPr>
        <w:autoSpaceDE w:val="0"/>
        <w:autoSpaceDN w:val="0"/>
        <w:adjustRightInd w:val="0"/>
        <w:ind w:firstLine="708"/>
        <w:jc w:val="both"/>
      </w:pPr>
      <w:r w:rsidRPr="00BA05E1">
        <w:t>3)</w:t>
      </w:r>
      <w:r w:rsidRPr="00BA05E1">
        <w:tab/>
        <w:t xml:space="preserve">к заявлению не приложены документы, предусмотренные пунктом 2.6.1 административного регламента. </w:t>
      </w:r>
    </w:p>
    <w:p w:rsidR="006E27E4" w:rsidRPr="00BA05E1" w:rsidRDefault="006E27E4" w:rsidP="006E27E4">
      <w:pPr>
        <w:autoSpaceDE w:val="0"/>
        <w:autoSpaceDN w:val="0"/>
        <w:adjustRightInd w:val="0"/>
        <w:ind w:firstLine="708"/>
        <w:jc w:val="both"/>
      </w:pPr>
      <w:r w:rsidRPr="00BA05E1">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6E27E4" w:rsidRPr="00BA05E1" w:rsidRDefault="006E27E4" w:rsidP="006E27E4">
      <w:pPr>
        <w:autoSpaceDE w:val="0"/>
        <w:autoSpaceDN w:val="0"/>
        <w:adjustRightInd w:val="0"/>
        <w:ind w:firstLine="708"/>
        <w:jc w:val="both"/>
      </w:pPr>
      <w:r w:rsidRPr="00BA05E1">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2.11. Муниципальная услуга предоставляется бесплатно.</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2.11.2. Плата за осуществление государственного кадастрового учета не взимается.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E27E4" w:rsidRPr="00BA05E1" w:rsidRDefault="006E27E4" w:rsidP="006E27E4">
      <w:pPr>
        <w:ind w:firstLine="709"/>
        <w:jc w:val="both"/>
      </w:pPr>
      <w:r w:rsidRPr="00BA05E1">
        <w:t>2.13. Срок регистрации заявления о предоставлении муниципальной услуги составляет в Администрации:</w:t>
      </w:r>
    </w:p>
    <w:p w:rsidR="006E27E4" w:rsidRPr="00BA05E1" w:rsidRDefault="006E27E4" w:rsidP="006E27E4">
      <w:pPr>
        <w:ind w:firstLine="709"/>
        <w:jc w:val="both"/>
      </w:pPr>
      <w:r w:rsidRPr="00BA05E1">
        <w:t>при направлении запроса из МФЦ</w:t>
      </w:r>
      <w:r>
        <w:t xml:space="preserve"> </w:t>
      </w:r>
      <w:r w:rsidRPr="00BA05E1">
        <w:t>– в день поступления запроса в Администрацию;</w:t>
      </w:r>
    </w:p>
    <w:p w:rsidR="006E27E4" w:rsidRPr="00BA05E1" w:rsidRDefault="006E27E4" w:rsidP="006E27E4">
      <w:pPr>
        <w:ind w:firstLine="709"/>
        <w:jc w:val="both"/>
      </w:pPr>
      <w:r w:rsidRPr="00BA05E1">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BA05E1">
        <w:rPr>
          <w:rFonts w:ascii="Times New Roman" w:hAnsi="Times New Roman" w:cs="Times New Roman"/>
          <w:sz w:val="24"/>
          <w:szCs w:val="24"/>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ее его работы.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 Показатели доступности и качества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транспортная доступность к месту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наличие инфраструктуры, указанной в </w:t>
      </w:r>
      <w:hyperlink w:anchor="P200" w:history="1">
        <w:r w:rsidRPr="00BA05E1">
          <w:rPr>
            <w:rFonts w:ascii="Times New Roman" w:hAnsi="Times New Roman" w:cs="Times New Roman"/>
            <w:sz w:val="24"/>
            <w:szCs w:val="24"/>
          </w:rPr>
          <w:t>п. 2.14</w:t>
        </w:r>
      </w:hyperlink>
      <w:r w:rsidRPr="00BA05E1">
        <w:rPr>
          <w:rFonts w:ascii="Times New Roman" w:hAnsi="Times New Roman" w:cs="Times New Roman"/>
          <w:sz w:val="24"/>
          <w:szCs w:val="24"/>
        </w:rPr>
        <w:t xml:space="preserve"> настоящего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lastRenderedPageBreak/>
        <w:t>2) исполнение требований доступности услуг для инвалидов;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2.15.3. Показатели качества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соблюдение срока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 осуществление не более одного обращения заявителя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2.16. Необходимыми и обязательными для предоставления муниципальной услуги являются: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27E4" w:rsidRPr="00BA05E1" w:rsidRDefault="006E27E4" w:rsidP="006E27E4">
      <w:pPr>
        <w:widowControl w:val="0"/>
        <w:autoSpaceDE w:val="0"/>
        <w:autoSpaceDN w:val="0"/>
        <w:adjustRightInd w:val="0"/>
        <w:ind w:firstLine="709"/>
        <w:jc w:val="both"/>
        <w:rPr>
          <w:rFonts w:eastAsiaTheme="minorEastAsia"/>
        </w:rPr>
      </w:pPr>
      <w:r w:rsidRPr="00BA05E1">
        <w:rPr>
          <w:rFonts w:eastAsiaTheme="minorEastAsia"/>
        </w:rPr>
        <w:t>2.17.1. Предоставление услуги по экстерриториальному принципу не предусмотрено.</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widowControl w:val="0"/>
        <w:autoSpaceDE w:val="0"/>
        <w:autoSpaceDN w:val="0"/>
        <w:ind w:firstLine="709"/>
        <w:jc w:val="center"/>
        <w:rPr>
          <w:rFonts w:eastAsia="Times New Roman"/>
        </w:rPr>
      </w:pPr>
      <w:r w:rsidRPr="00BA05E1">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w:t>
      </w:r>
      <w:r w:rsidRPr="00BA05E1">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 </w:t>
      </w:r>
      <w:r w:rsidRPr="00BA05E1">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Pr="00BA05E1">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 </w:t>
      </w:r>
      <w:r w:rsidRPr="00BA05E1">
        <w:rPr>
          <w:rFonts w:ascii="Times New Roman" w:hAnsi="Times New Roman" w:cs="Times New Roman"/>
          <w:sz w:val="24"/>
          <w:szCs w:val="24"/>
        </w:rPr>
        <w:tab/>
        <w:t>выдача результата предоставления муниципальной услуги -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3.1.1.1. Прием и регистрация заявления и документов о предоставлении муниципальной </w:t>
      </w:r>
      <w:r w:rsidRPr="00BA05E1">
        <w:rPr>
          <w:rFonts w:ascii="Times New Roman" w:hAnsi="Times New Roman" w:cs="Times New Roman"/>
          <w:sz w:val="24"/>
          <w:szCs w:val="24"/>
        </w:rPr>
        <w:lastRenderedPageBreak/>
        <w:t>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3.1.1.1.5. Результат выполнения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 Рассмотрение заявления и документов о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1 действие:</w:t>
      </w:r>
      <w:r w:rsidRPr="00BA05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2 действие</w:t>
      </w:r>
      <w:r w:rsidRPr="00BA05E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3 действие:</w:t>
      </w:r>
      <w:r w:rsidRPr="00BA05E1">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6E27E4" w:rsidRPr="00BA05E1" w:rsidRDefault="006E27E4" w:rsidP="006E27E4">
      <w:pPr>
        <w:pStyle w:val="ConsPlusNormal"/>
        <w:ind w:firstLine="709"/>
        <w:jc w:val="both"/>
        <w:rPr>
          <w:rFonts w:ascii="Times New Roman" w:hAnsi="Times New Roman" w:cs="Times New Roman"/>
          <w:color w:val="FF0000"/>
          <w:sz w:val="24"/>
          <w:szCs w:val="24"/>
        </w:rPr>
      </w:pPr>
      <w:r w:rsidRPr="00BA05E1">
        <w:rPr>
          <w:rFonts w:ascii="Times New Roman" w:hAnsi="Times New Roman" w:cs="Times New Roman"/>
          <w:sz w:val="24"/>
          <w:szCs w:val="24"/>
          <w:u w:val="single"/>
        </w:rPr>
        <w:t>4 действие:</w:t>
      </w:r>
      <w:r w:rsidRPr="00BA05E1">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lastRenderedPageBreak/>
        <w:t>5 действие:</w:t>
      </w:r>
      <w:r w:rsidRPr="00BA05E1">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3.1.1.2.4. Критерий принятия решения: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3.1.1.2.5. Результат выполнения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 возврате заявления и документов заявителю;</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3.1.1.3.5. Результат выполнения административной процедуры: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 возврате заявления и документов заявителю;</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3.1.1.4. Выдача результата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lastRenderedPageBreak/>
        <w:t>3.1.1.4.3. Лицо, ответственное за выполнение административной процедуры: уполномоченный работник Администрации.</w:t>
      </w:r>
    </w:p>
    <w:p w:rsidR="006E27E4" w:rsidRPr="00BA05E1" w:rsidRDefault="006E27E4" w:rsidP="006E27E4">
      <w:pPr>
        <w:pStyle w:val="ConsPlusNormal"/>
        <w:ind w:firstLine="709"/>
        <w:jc w:val="both"/>
        <w:rPr>
          <w:rFonts w:ascii="Times New Roman" w:hAnsi="Times New Roman" w:cs="Times New Roman"/>
          <w:sz w:val="24"/>
          <w:szCs w:val="24"/>
          <w:highlight w:val="green"/>
        </w:rPr>
      </w:pPr>
      <w:r w:rsidRPr="00BA05E1">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w:t>
      </w:r>
      <w:r w:rsidRPr="00BA05E1">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 </w:t>
      </w:r>
      <w:r w:rsidRPr="00BA05E1">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Pr="00BA05E1">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 </w:t>
      </w:r>
      <w:r w:rsidRPr="00BA05E1">
        <w:rPr>
          <w:rFonts w:ascii="Times New Roman" w:hAnsi="Times New Roman" w:cs="Times New Roman"/>
          <w:sz w:val="24"/>
          <w:szCs w:val="24"/>
        </w:rPr>
        <w:tab/>
        <w:t>выдача результата предоставления муниципальной услуги -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3.1.2.1.5. Результат выполнения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3.1.2.2. Рассмотрение заявления и документов о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1 действие:</w:t>
      </w:r>
      <w:r w:rsidRPr="00BA05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BA05E1">
        <w:rPr>
          <w:rFonts w:ascii="Times New Roman" w:hAnsi="Times New Roman" w:cs="Times New Roman"/>
          <w:sz w:val="24"/>
          <w:szCs w:val="24"/>
        </w:rPr>
        <w:lastRenderedPageBreak/>
        <w:t xml:space="preserve">требованиям и условиям на получение муниципальной услуги.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2 действие</w:t>
      </w:r>
      <w:r w:rsidRPr="00BA05E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3 действие:</w:t>
      </w:r>
      <w:r w:rsidRPr="00BA05E1">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3.1.2.2.4. Критерий принятия решения: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3.1.2.2.5. Результат выполнения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соглашения о перераспределении земельных участков;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3.1.2.3.5. Результат выполнения административной процедуры: </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проекта соглашения о перераспределении земельных участков;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об отказе в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3.1.2.4. Выдача результата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E27E4" w:rsidRPr="00BA05E1" w:rsidRDefault="006E27E4" w:rsidP="006E27E4">
      <w:pPr>
        <w:autoSpaceDE w:val="0"/>
        <w:autoSpaceDN w:val="0"/>
        <w:adjustRightInd w:val="0"/>
        <w:ind w:firstLine="708"/>
        <w:jc w:val="both"/>
      </w:pPr>
      <w:r w:rsidRPr="00BA05E1">
        <w:t xml:space="preserve">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w:t>
      </w:r>
      <w:r w:rsidRPr="00BA05E1">
        <w:lastRenderedPageBreak/>
        <w:t>перераспределении земельных участков и предоставить его в Администрацию не позднее чем в течение 30 календарных дней со дня его получения.</w:t>
      </w:r>
    </w:p>
    <w:p w:rsidR="006E27E4" w:rsidRPr="00BA05E1" w:rsidRDefault="006E27E4" w:rsidP="006E27E4">
      <w:pPr>
        <w:widowControl w:val="0"/>
        <w:autoSpaceDE w:val="0"/>
        <w:autoSpaceDN w:val="0"/>
        <w:ind w:firstLine="709"/>
        <w:jc w:val="both"/>
      </w:pPr>
      <w:r w:rsidRPr="00BA05E1">
        <w:t>3.2. Особенности выполнения административных процедур в электронной форме.</w:t>
      </w:r>
    </w:p>
    <w:p w:rsidR="006E27E4" w:rsidRPr="00BA05E1" w:rsidRDefault="006E27E4" w:rsidP="006E27E4">
      <w:pPr>
        <w:widowControl w:val="0"/>
        <w:autoSpaceDE w:val="0"/>
        <w:autoSpaceDN w:val="0"/>
        <w:ind w:firstLine="709"/>
        <w:jc w:val="both"/>
      </w:pPr>
      <w:r w:rsidRPr="00BA05E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27E4" w:rsidRPr="00BA05E1" w:rsidRDefault="006E27E4" w:rsidP="006E27E4">
      <w:pPr>
        <w:widowControl w:val="0"/>
        <w:autoSpaceDE w:val="0"/>
        <w:autoSpaceDN w:val="0"/>
        <w:ind w:firstLine="709"/>
        <w:jc w:val="both"/>
      </w:pPr>
      <w:r w:rsidRPr="00BA05E1">
        <w:t>3.2.2. Для получения муниципальной услуги через ЕПГУ или через ПГУ ЛО заявителю необходимо предварительно пройти процесс регистрации в ЕСИА.</w:t>
      </w:r>
    </w:p>
    <w:p w:rsidR="006E27E4" w:rsidRPr="00BA05E1" w:rsidRDefault="006E27E4" w:rsidP="006E27E4">
      <w:pPr>
        <w:widowControl w:val="0"/>
        <w:autoSpaceDE w:val="0"/>
        <w:autoSpaceDN w:val="0"/>
        <w:ind w:firstLine="709"/>
        <w:jc w:val="both"/>
      </w:pPr>
      <w:r w:rsidRPr="00BA05E1">
        <w:t>3.2.3. Муниципальная услуга может быть получена через ПГУ ЛО либо через ЕПГУ следующими способами:</w:t>
      </w:r>
    </w:p>
    <w:p w:rsidR="006E27E4" w:rsidRPr="00BA05E1" w:rsidRDefault="006E27E4" w:rsidP="006E27E4">
      <w:pPr>
        <w:widowControl w:val="0"/>
        <w:autoSpaceDE w:val="0"/>
        <w:autoSpaceDN w:val="0"/>
        <w:ind w:firstLine="709"/>
        <w:jc w:val="both"/>
      </w:pPr>
      <w:r w:rsidRPr="00BA05E1">
        <w:t>без личной явки на прием в Администрацию.</w:t>
      </w:r>
    </w:p>
    <w:p w:rsidR="006E27E4" w:rsidRPr="00BA05E1" w:rsidRDefault="006E27E4" w:rsidP="006E27E4">
      <w:pPr>
        <w:widowControl w:val="0"/>
        <w:autoSpaceDE w:val="0"/>
        <w:autoSpaceDN w:val="0"/>
        <w:ind w:firstLine="709"/>
        <w:jc w:val="both"/>
      </w:pPr>
      <w:r w:rsidRPr="00BA05E1">
        <w:t>3.2.4. Для подачи заявления через ЕПГУ или через ПГУ ЛО заявитель должен выполнить следующие действия:</w:t>
      </w:r>
    </w:p>
    <w:p w:rsidR="006E27E4" w:rsidRPr="00BA05E1" w:rsidRDefault="006E27E4" w:rsidP="006E27E4">
      <w:pPr>
        <w:widowControl w:val="0"/>
        <w:autoSpaceDE w:val="0"/>
        <w:autoSpaceDN w:val="0"/>
        <w:ind w:firstLine="709"/>
        <w:jc w:val="both"/>
      </w:pPr>
      <w:r w:rsidRPr="00BA05E1">
        <w:t>пройти идентификацию и аутентификацию в ЕСИА;</w:t>
      </w:r>
    </w:p>
    <w:p w:rsidR="006E27E4" w:rsidRPr="00BA05E1" w:rsidRDefault="006E27E4" w:rsidP="006E27E4">
      <w:pPr>
        <w:widowControl w:val="0"/>
        <w:autoSpaceDE w:val="0"/>
        <w:autoSpaceDN w:val="0"/>
        <w:ind w:firstLine="709"/>
        <w:jc w:val="both"/>
      </w:pPr>
      <w:r w:rsidRPr="00BA05E1">
        <w:t>в личном кабинете на ЕПГУ или на ПГУ ЛО заполнить в электронной форме заявление на оказание муниципальной услуги;</w:t>
      </w:r>
    </w:p>
    <w:p w:rsidR="006E27E4" w:rsidRPr="00BA05E1" w:rsidRDefault="006E27E4" w:rsidP="006E27E4">
      <w:pPr>
        <w:widowControl w:val="0"/>
        <w:autoSpaceDE w:val="0"/>
        <w:autoSpaceDN w:val="0"/>
        <w:ind w:firstLine="709"/>
        <w:jc w:val="both"/>
      </w:pPr>
      <w:r w:rsidRPr="00BA05E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27E4" w:rsidRPr="00BA05E1" w:rsidRDefault="006E27E4" w:rsidP="006E27E4">
      <w:pPr>
        <w:widowControl w:val="0"/>
        <w:autoSpaceDE w:val="0"/>
        <w:autoSpaceDN w:val="0"/>
        <w:ind w:firstLine="709"/>
        <w:jc w:val="both"/>
      </w:pPr>
      <w:r w:rsidRPr="00BA05E1">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E27E4" w:rsidRPr="00BA05E1" w:rsidRDefault="006E27E4" w:rsidP="006E27E4">
      <w:pPr>
        <w:widowControl w:val="0"/>
        <w:autoSpaceDE w:val="0"/>
        <w:autoSpaceDN w:val="0"/>
        <w:ind w:firstLine="709"/>
        <w:jc w:val="both"/>
      </w:pPr>
      <w:r w:rsidRPr="00BA05E1">
        <w:t xml:space="preserve">3.2.5.1. Электронные документы представляются в следующих форматах: </w:t>
      </w:r>
      <w:proofErr w:type="spellStart"/>
      <w:r w:rsidRPr="00BA05E1">
        <w:t>xml</w:t>
      </w:r>
      <w:proofErr w:type="spellEnd"/>
      <w:r w:rsidRPr="00BA05E1">
        <w:t xml:space="preserve">, </w:t>
      </w:r>
      <w:proofErr w:type="spellStart"/>
      <w:r w:rsidRPr="00BA05E1">
        <w:t>doc</w:t>
      </w:r>
      <w:proofErr w:type="spellEnd"/>
      <w:r w:rsidRPr="00BA05E1">
        <w:t xml:space="preserve">, </w:t>
      </w:r>
      <w:proofErr w:type="spellStart"/>
      <w:r w:rsidRPr="00BA05E1">
        <w:t>docx</w:t>
      </w:r>
      <w:proofErr w:type="spellEnd"/>
      <w:r w:rsidRPr="00BA05E1">
        <w:t xml:space="preserve">, </w:t>
      </w:r>
      <w:proofErr w:type="spellStart"/>
      <w:r w:rsidRPr="00BA05E1">
        <w:t>odt</w:t>
      </w:r>
      <w:proofErr w:type="spellEnd"/>
      <w:r w:rsidRPr="00BA05E1">
        <w:t xml:space="preserve">, </w:t>
      </w:r>
      <w:proofErr w:type="spellStart"/>
      <w:r w:rsidRPr="00BA05E1">
        <w:t>xls</w:t>
      </w:r>
      <w:proofErr w:type="spellEnd"/>
      <w:r w:rsidRPr="00BA05E1">
        <w:t xml:space="preserve">, </w:t>
      </w:r>
      <w:proofErr w:type="spellStart"/>
      <w:r w:rsidRPr="00BA05E1">
        <w:t>xlsx</w:t>
      </w:r>
      <w:proofErr w:type="spellEnd"/>
      <w:r w:rsidRPr="00BA05E1">
        <w:t xml:space="preserve">, </w:t>
      </w:r>
      <w:proofErr w:type="spellStart"/>
      <w:r w:rsidRPr="00BA05E1">
        <w:t>ods</w:t>
      </w:r>
      <w:proofErr w:type="spellEnd"/>
      <w:r w:rsidRPr="00BA05E1">
        <w:t xml:space="preserve">, </w:t>
      </w:r>
      <w:proofErr w:type="spellStart"/>
      <w:r w:rsidRPr="00BA05E1">
        <w:t>pdf</w:t>
      </w:r>
      <w:proofErr w:type="spellEnd"/>
      <w:r w:rsidRPr="00BA05E1">
        <w:t xml:space="preserve">, </w:t>
      </w:r>
      <w:proofErr w:type="spellStart"/>
      <w:r w:rsidRPr="00BA05E1">
        <w:t>jpg</w:t>
      </w:r>
      <w:proofErr w:type="spellEnd"/>
      <w:r w:rsidRPr="00BA05E1">
        <w:t xml:space="preserve">, </w:t>
      </w:r>
      <w:proofErr w:type="spellStart"/>
      <w:r w:rsidRPr="00BA05E1">
        <w:t>jpeg</w:t>
      </w:r>
      <w:proofErr w:type="spellEnd"/>
      <w:r w:rsidRPr="00BA05E1">
        <w:t xml:space="preserve">, </w:t>
      </w:r>
      <w:proofErr w:type="spellStart"/>
      <w:r w:rsidRPr="00BA05E1">
        <w:t>zip</w:t>
      </w:r>
      <w:proofErr w:type="spellEnd"/>
      <w:r w:rsidRPr="00BA05E1">
        <w:t xml:space="preserve">, </w:t>
      </w:r>
      <w:proofErr w:type="spellStart"/>
      <w:r w:rsidRPr="00BA05E1">
        <w:t>rar</w:t>
      </w:r>
      <w:proofErr w:type="spellEnd"/>
      <w:r w:rsidRPr="00BA05E1">
        <w:t xml:space="preserve">, </w:t>
      </w:r>
      <w:proofErr w:type="spellStart"/>
      <w:r w:rsidRPr="00BA05E1">
        <w:t>sig</w:t>
      </w:r>
      <w:proofErr w:type="spellEnd"/>
      <w:r w:rsidRPr="00BA05E1">
        <w:t xml:space="preserve">, </w:t>
      </w:r>
      <w:proofErr w:type="spellStart"/>
      <w:r w:rsidRPr="00BA05E1">
        <w:t>png</w:t>
      </w:r>
      <w:proofErr w:type="spellEnd"/>
      <w:r w:rsidRPr="00BA05E1">
        <w:t xml:space="preserve">, </w:t>
      </w:r>
      <w:proofErr w:type="spellStart"/>
      <w:r w:rsidRPr="00BA05E1">
        <w:t>bmp</w:t>
      </w:r>
      <w:proofErr w:type="spellEnd"/>
      <w:r w:rsidRPr="00BA05E1">
        <w:t xml:space="preserve">, </w:t>
      </w:r>
      <w:proofErr w:type="spellStart"/>
      <w:r w:rsidRPr="00BA05E1">
        <w:t>tiff</w:t>
      </w:r>
      <w:proofErr w:type="spellEnd"/>
      <w:r w:rsidRPr="00BA05E1">
        <w:t xml:space="preserve"> .</w:t>
      </w:r>
    </w:p>
    <w:p w:rsidR="006E27E4" w:rsidRPr="00BA05E1" w:rsidRDefault="006E27E4" w:rsidP="006E27E4">
      <w:pPr>
        <w:widowControl w:val="0"/>
        <w:autoSpaceDE w:val="0"/>
        <w:autoSpaceDN w:val="0"/>
        <w:ind w:firstLine="709"/>
        <w:jc w:val="both"/>
      </w:pPr>
      <w:r w:rsidRPr="00BA05E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05E1">
        <w:t>dpi</w:t>
      </w:r>
      <w:proofErr w:type="spellEnd"/>
      <w:r w:rsidRPr="00BA05E1">
        <w:t xml:space="preserve"> (масштаб 1:1) с использованием следующих режимов:</w:t>
      </w:r>
    </w:p>
    <w:p w:rsidR="006E27E4" w:rsidRPr="00BA05E1" w:rsidRDefault="006E27E4" w:rsidP="006E27E4">
      <w:pPr>
        <w:widowControl w:val="0"/>
        <w:autoSpaceDE w:val="0"/>
        <w:autoSpaceDN w:val="0"/>
        <w:ind w:firstLine="709"/>
        <w:jc w:val="both"/>
      </w:pPr>
      <w:r w:rsidRPr="00BA05E1">
        <w:t>- «черно-белый» (при отсутствии в документе графических изображений и (или) цветного текста);</w:t>
      </w:r>
    </w:p>
    <w:p w:rsidR="006E27E4" w:rsidRPr="00BA05E1" w:rsidRDefault="006E27E4" w:rsidP="006E27E4">
      <w:pPr>
        <w:widowControl w:val="0"/>
        <w:autoSpaceDE w:val="0"/>
        <w:autoSpaceDN w:val="0"/>
        <w:ind w:firstLine="709"/>
        <w:jc w:val="both"/>
      </w:pPr>
      <w:r w:rsidRPr="00BA05E1">
        <w:t>- «оттенки серого» (при наличии в документе графических изображений, отличных от цветного графического изображения);</w:t>
      </w:r>
    </w:p>
    <w:p w:rsidR="006E27E4" w:rsidRPr="00BA05E1" w:rsidRDefault="006E27E4" w:rsidP="006E27E4">
      <w:pPr>
        <w:widowControl w:val="0"/>
        <w:autoSpaceDE w:val="0"/>
        <w:autoSpaceDN w:val="0"/>
        <w:ind w:firstLine="709"/>
        <w:jc w:val="both"/>
      </w:pPr>
      <w:r w:rsidRPr="00BA05E1">
        <w:t>- «цветной» или «режим полной цветопередачи» (при наличии в документе цветных графических изображений либо цветного текста);</w:t>
      </w:r>
    </w:p>
    <w:p w:rsidR="006E27E4" w:rsidRPr="00BA05E1" w:rsidRDefault="006E27E4" w:rsidP="006E27E4">
      <w:pPr>
        <w:widowControl w:val="0"/>
        <w:autoSpaceDE w:val="0"/>
        <w:autoSpaceDN w:val="0"/>
        <w:ind w:firstLine="709"/>
        <w:jc w:val="both"/>
      </w:pPr>
      <w:r w:rsidRPr="00BA05E1">
        <w:t>- сохранением всех аутентичных признаков подлинности, а именно: графической подписи лица, печати, углового штампа бланка;</w:t>
      </w:r>
    </w:p>
    <w:p w:rsidR="006E27E4" w:rsidRPr="00BA05E1" w:rsidRDefault="006E27E4" w:rsidP="006E27E4">
      <w:pPr>
        <w:widowControl w:val="0"/>
        <w:autoSpaceDE w:val="0"/>
        <w:autoSpaceDN w:val="0"/>
        <w:ind w:firstLine="709"/>
        <w:jc w:val="both"/>
      </w:pPr>
      <w:r w:rsidRPr="00BA05E1">
        <w:t>- количество файлов должно соответствовать количеству документов, каждый из которых содержит текстовую и (или) графическую информацию.</w:t>
      </w:r>
    </w:p>
    <w:p w:rsidR="006E27E4" w:rsidRPr="00BA05E1" w:rsidRDefault="006E27E4" w:rsidP="006E27E4">
      <w:pPr>
        <w:widowControl w:val="0"/>
        <w:autoSpaceDE w:val="0"/>
        <w:autoSpaceDN w:val="0"/>
        <w:ind w:firstLine="709"/>
        <w:jc w:val="both"/>
      </w:pPr>
      <w:r w:rsidRPr="00BA05E1">
        <w:t>Электронные документы должны обеспечивать:</w:t>
      </w:r>
    </w:p>
    <w:p w:rsidR="006E27E4" w:rsidRPr="00BA05E1" w:rsidRDefault="006E27E4" w:rsidP="006E27E4">
      <w:pPr>
        <w:widowControl w:val="0"/>
        <w:autoSpaceDE w:val="0"/>
        <w:autoSpaceDN w:val="0"/>
        <w:ind w:firstLine="709"/>
        <w:jc w:val="both"/>
      </w:pPr>
      <w:r w:rsidRPr="00BA05E1">
        <w:t>- возможность идентифицировать документ и количество листов в документе;</w:t>
      </w:r>
    </w:p>
    <w:p w:rsidR="006E27E4" w:rsidRPr="00BA05E1" w:rsidRDefault="006E27E4" w:rsidP="006E27E4">
      <w:pPr>
        <w:widowControl w:val="0"/>
        <w:autoSpaceDE w:val="0"/>
        <w:autoSpaceDN w:val="0"/>
        <w:ind w:firstLine="709"/>
        <w:jc w:val="both"/>
      </w:pPr>
      <w:r w:rsidRPr="00BA05E1">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27E4" w:rsidRPr="00BA05E1" w:rsidRDefault="006E27E4" w:rsidP="006E27E4">
      <w:pPr>
        <w:widowControl w:val="0"/>
        <w:autoSpaceDE w:val="0"/>
        <w:autoSpaceDN w:val="0"/>
        <w:ind w:firstLine="709"/>
        <w:jc w:val="both"/>
      </w:pPr>
      <w:r w:rsidRPr="00BA05E1">
        <w:t xml:space="preserve">Документы, подлежащие представлению в форматах </w:t>
      </w:r>
      <w:proofErr w:type="spellStart"/>
      <w:r w:rsidRPr="00BA05E1">
        <w:t>xls</w:t>
      </w:r>
      <w:proofErr w:type="spellEnd"/>
      <w:r w:rsidRPr="00BA05E1">
        <w:t xml:space="preserve">, </w:t>
      </w:r>
      <w:proofErr w:type="spellStart"/>
      <w:r w:rsidRPr="00BA05E1">
        <w:t>xlsx</w:t>
      </w:r>
      <w:proofErr w:type="spellEnd"/>
      <w:r w:rsidRPr="00BA05E1">
        <w:t xml:space="preserve"> или </w:t>
      </w:r>
      <w:proofErr w:type="spellStart"/>
      <w:r w:rsidRPr="00BA05E1">
        <w:t>ods</w:t>
      </w:r>
      <w:proofErr w:type="spellEnd"/>
      <w:r w:rsidRPr="00BA05E1">
        <w:t>, формируются в виде отдельного электронного документа.</w:t>
      </w:r>
    </w:p>
    <w:p w:rsidR="006E27E4" w:rsidRPr="00BA05E1" w:rsidRDefault="006E27E4" w:rsidP="006E27E4">
      <w:pPr>
        <w:widowControl w:val="0"/>
        <w:autoSpaceDE w:val="0"/>
        <w:autoSpaceDN w:val="0"/>
        <w:ind w:firstLine="709"/>
        <w:jc w:val="both"/>
      </w:pPr>
      <w:r w:rsidRPr="00BA05E1">
        <w:t>3.2.6. При предоставлении муниципальной услуги через ПГУ ЛО либо через ЕПГУ, должностное лицо Администрации выполняет следующие действия:</w:t>
      </w:r>
    </w:p>
    <w:p w:rsidR="006E27E4" w:rsidRPr="00BA05E1" w:rsidRDefault="006E27E4" w:rsidP="006E27E4">
      <w:pPr>
        <w:widowControl w:val="0"/>
        <w:autoSpaceDE w:val="0"/>
        <w:autoSpaceDN w:val="0"/>
        <w:ind w:firstLine="709"/>
        <w:jc w:val="both"/>
      </w:pPr>
      <w:r w:rsidRPr="00BA05E1">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BA05E1">
        <w:lastRenderedPageBreak/>
        <w:t>межведомственного взаимодействия, и передает должностному лицу, наделенному функциями по принятию решения;</w:t>
      </w:r>
    </w:p>
    <w:p w:rsidR="006E27E4" w:rsidRPr="00BA05E1" w:rsidRDefault="006E27E4" w:rsidP="006E27E4">
      <w:pPr>
        <w:widowControl w:val="0"/>
        <w:autoSpaceDE w:val="0"/>
        <w:autoSpaceDN w:val="0"/>
        <w:ind w:firstLine="709"/>
        <w:jc w:val="both"/>
      </w:pPr>
      <w:r w:rsidRPr="00BA05E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6E27E4" w:rsidRPr="00BA05E1" w:rsidRDefault="006E27E4" w:rsidP="006E27E4">
      <w:pPr>
        <w:widowControl w:val="0"/>
        <w:autoSpaceDE w:val="0"/>
        <w:autoSpaceDN w:val="0"/>
        <w:ind w:firstLine="709"/>
        <w:jc w:val="both"/>
      </w:pPr>
      <w:r w:rsidRPr="00BA05E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27E4" w:rsidRPr="00BA05E1" w:rsidRDefault="006E27E4" w:rsidP="006E27E4">
      <w:pPr>
        <w:widowControl w:val="0"/>
        <w:autoSpaceDE w:val="0"/>
        <w:autoSpaceDN w:val="0"/>
        <w:ind w:firstLine="709"/>
        <w:jc w:val="both"/>
      </w:pPr>
      <w:r w:rsidRPr="00BA05E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27E4" w:rsidRPr="00BA05E1" w:rsidRDefault="006E27E4" w:rsidP="006E27E4">
      <w:pPr>
        <w:widowControl w:val="0"/>
        <w:autoSpaceDE w:val="0"/>
        <w:autoSpaceDN w:val="0"/>
        <w:ind w:firstLine="709"/>
        <w:jc w:val="both"/>
      </w:pPr>
      <w:r w:rsidRPr="00BA05E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27E4" w:rsidRPr="00BA05E1" w:rsidRDefault="006E27E4" w:rsidP="006E27E4">
      <w:pPr>
        <w:widowControl w:val="0"/>
        <w:autoSpaceDE w:val="0"/>
        <w:autoSpaceDN w:val="0"/>
        <w:ind w:firstLine="709"/>
        <w:jc w:val="both"/>
      </w:pPr>
      <w:r w:rsidRPr="00BA05E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27E4" w:rsidRPr="00BA05E1" w:rsidRDefault="006E27E4" w:rsidP="006E27E4">
      <w:pPr>
        <w:widowControl w:val="0"/>
        <w:autoSpaceDE w:val="0"/>
        <w:autoSpaceDN w:val="0"/>
        <w:ind w:firstLine="709"/>
        <w:jc w:val="both"/>
      </w:pPr>
      <w:r w:rsidRPr="00BA05E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pStyle w:val="ConsPlusNormal"/>
        <w:ind w:firstLine="709"/>
        <w:jc w:val="center"/>
        <w:rPr>
          <w:rFonts w:ascii="Times New Roman" w:hAnsi="Times New Roman" w:cs="Times New Roman"/>
          <w:sz w:val="24"/>
          <w:szCs w:val="24"/>
        </w:rPr>
      </w:pPr>
      <w:r w:rsidRPr="00BA05E1">
        <w:rPr>
          <w:rFonts w:ascii="Times New Roman" w:hAnsi="Times New Roman" w:cs="Times New Roman"/>
          <w:sz w:val="24"/>
          <w:szCs w:val="24"/>
        </w:rPr>
        <w:t>4. Формы контроля за исполнением административного регламента</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Pr="00BA05E1">
        <w:rPr>
          <w:rFonts w:ascii="Times New Roman" w:hAnsi="Times New Roman" w:cs="Times New Roman"/>
          <w:sz w:val="24"/>
          <w:szCs w:val="24"/>
        </w:rPr>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E27E4" w:rsidRPr="00BA05E1" w:rsidRDefault="006E27E4" w:rsidP="006E27E4">
      <w:pPr>
        <w:pStyle w:val="ConsPlusNormal"/>
        <w:ind w:firstLine="709"/>
        <w:rPr>
          <w:rFonts w:ascii="Times New Roman" w:hAnsi="Times New Roman" w:cs="Times New Roman"/>
          <w:sz w:val="24"/>
          <w:szCs w:val="24"/>
        </w:rPr>
      </w:pPr>
      <w:r w:rsidRPr="00BA05E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По результатам рассмотрения обращений обратившемуся дается письменный ответ.</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Работники ОМСУ при предоставлении муниципальной услуги несут ответственность:</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E27E4" w:rsidRPr="00BA05E1" w:rsidRDefault="006E27E4" w:rsidP="006E27E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E27E4" w:rsidRPr="00BA05E1" w:rsidRDefault="006E27E4" w:rsidP="006E27E4">
      <w:pPr>
        <w:pStyle w:val="ConsPlusNormal"/>
        <w:ind w:firstLine="709"/>
        <w:jc w:val="both"/>
        <w:rPr>
          <w:rFonts w:ascii="Times New Roman" w:hAnsi="Times New Roman" w:cs="Times New Roman"/>
          <w:sz w:val="24"/>
          <w:szCs w:val="24"/>
        </w:rPr>
      </w:pPr>
    </w:p>
    <w:p w:rsidR="006E27E4" w:rsidRPr="00BA05E1" w:rsidRDefault="006E27E4" w:rsidP="006E27E4">
      <w:pPr>
        <w:autoSpaceDE w:val="0"/>
        <w:autoSpaceDN w:val="0"/>
        <w:adjustRightInd w:val="0"/>
        <w:jc w:val="center"/>
      </w:pPr>
      <w:r w:rsidRPr="00BA05E1">
        <w:t xml:space="preserve">5. Досудебный (внесудебный) порядок обжалования решений </w:t>
      </w:r>
      <w:r>
        <w:t xml:space="preserve">и действий (бездействия) </w:t>
      </w:r>
      <w:r w:rsidRPr="00BA05E1">
        <w:t>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E27E4" w:rsidRPr="00BA05E1" w:rsidRDefault="006E27E4" w:rsidP="006E27E4">
      <w:pPr>
        <w:autoSpaceDE w:val="0"/>
        <w:autoSpaceDN w:val="0"/>
        <w:adjustRightInd w:val="0"/>
        <w:ind w:firstLine="709"/>
        <w:jc w:val="both"/>
      </w:pP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A05E1">
        <w:t xml:space="preserve"> </w:t>
      </w:r>
      <w:r w:rsidRPr="00BA05E1">
        <w:rPr>
          <w:rFonts w:eastAsia="Times New Roman"/>
        </w:rPr>
        <w:t>в том числе следующие случаи: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8) нарушение срока или порядка выдачи документов по результатам предоставления муниципальной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BA05E1">
        <w:rPr>
          <w:rFonts w:eastAsia="Times New Roman"/>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A05E1">
          <w:rPr>
            <w:rFonts w:eastAsia="Times New Roman"/>
          </w:rPr>
          <w:t>ч. 5 ст. 11.2</w:t>
        </w:r>
      </w:hyperlink>
      <w:r w:rsidRPr="00BA05E1">
        <w:rPr>
          <w:rFonts w:eastAsia="Times New Roman"/>
        </w:rPr>
        <w:t xml:space="preserve"> Федерального закона № 210-ФЗ.</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В письменной жалобе в обязательном порядке указываются: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A05E1">
        <w:rPr>
          <w:rFonts w:eastAsia="Times New Roman"/>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A05E1">
          <w:rPr>
            <w:rFonts w:eastAsia="Times New Roman"/>
          </w:rPr>
          <w:t>ст. 11.1</w:t>
        </w:r>
      </w:hyperlink>
      <w:r w:rsidRPr="00BA05E1">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5.7. По результатам рассмотрения жалобы принимается одно из следующих решений:</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2) в удовлетворении жалобы отказывается.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27E4" w:rsidRPr="00BA05E1" w:rsidRDefault="006E27E4" w:rsidP="006E27E4">
      <w:pPr>
        <w:pStyle w:val="ConsPlusNormal"/>
        <w:jc w:val="right"/>
        <w:outlineLvl w:val="1"/>
        <w:rPr>
          <w:rFonts w:ascii="Times New Roman" w:hAnsi="Times New Roman" w:cs="Times New Roman"/>
          <w:sz w:val="24"/>
          <w:szCs w:val="24"/>
        </w:rPr>
      </w:pPr>
    </w:p>
    <w:p w:rsidR="006E27E4" w:rsidRDefault="006E27E4" w:rsidP="006E27E4">
      <w:pPr>
        <w:widowControl w:val="0"/>
        <w:autoSpaceDE w:val="0"/>
        <w:autoSpaceDN w:val="0"/>
        <w:adjustRightInd w:val="0"/>
        <w:jc w:val="center"/>
        <w:rPr>
          <w:rFonts w:eastAsia="Times New Roman"/>
        </w:rPr>
      </w:pPr>
      <w:r w:rsidRPr="00BA05E1">
        <w:tab/>
      </w:r>
      <w:r w:rsidRPr="00BA05E1">
        <w:rPr>
          <w:rFonts w:eastAsia="Times New Roman"/>
        </w:rPr>
        <w:t>6. Особенности выполнения административных процедур</w:t>
      </w:r>
      <w:r>
        <w:rPr>
          <w:rFonts w:eastAsia="Times New Roman"/>
        </w:rPr>
        <w:t xml:space="preserve"> </w:t>
      </w:r>
    </w:p>
    <w:p w:rsidR="006E27E4" w:rsidRPr="00BA05E1" w:rsidRDefault="006E27E4" w:rsidP="006E27E4">
      <w:pPr>
        <w:widowControl w:val="0"/>
        <w:autoSpaceDE w:val="0"/>
        <w:autoSpaceDN w:val="0"/>
        <w:adjustRightInd w:val="0"/>
        <w:jc w:val="center"/>
        <w:rPr>
          <w:rFonts w:eastAsia="Times New Roman"/>
        </w:rPr>
      </w:pPr>
      <w:r w:rsidRPr="00BA05E1">
        <w:rPr>
          <w:rFonts w:eastAsia="Times New Roman"/>
        </w:rPr>
        <w:t>в многофункциональных центрах</w:t>
      </w:r>
    </w:p>
    <w:p w:rsidR="006E27E4" w:rsidRPr="00BA05E1" w:rsidRDefault="006E27E4" w:rsidP="006E27E4">
      <w:pPr>
        <w:widowControl w:val="0"/>
        <w:autoSpaceDE w:val="0"/>
        <w:autoSpaceDN w:val="0"/>
        <w:ind w:firstLine="709"/>
        <w:jc w:val="both"/>
        <w:rPr>
          <w:rFonts w:eastAsia="Times New Roman"/>
        </w:rPr>
      </w:pP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б) определяет предмет обращения;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в) проводит проверку правильности заполнения обращения;</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г) проводит проверку укомплектованности пакета документов;</w:t>
      </w:r>
    </w:p>
    <w:p w:rsidR="006E27E4" w:rsidRPr="00BA05E1" w:rsidRDefault="006E27E4" w:rsidP="006E27E4">
      <w:pPr>
        <w:widowControl w:val="0"/>
        <w:autoSpaceDE w:val="0"/>
        <w:autoSpaceDN w:val="0"/>
        <w:ind w:firstLine="709"/>
        <w:jc w:val="both"/>
        <w:rPr>
          <w:rFonts w:eastAsia="Times New Roman"/>
        </w:rPr>
      </w:pPr>
      <w:proofErr w:type="spellStart"/>
      <w:r w:rsidRPr="00BA05E1">
        <w:rPr>
          <w:rFonts w:eastAsia="Times New Roman"/>
        </w:rPr>
        <w:t>д</w:t>
      </w:r>
      <w:proofErr w:type="spellEnd"/>
      <w:r w:rsidRPr="00BA05E1">
        <w:rPr>
          <w:rFonts w:eastAsia="Times New Roman"/>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BA05E1">
        <w:t>схема расположения земельного участка сканируется в формате .</w:t>
      </w:r>
      <w:proofErr w:type="spellStart"/>
      <w:r w:rsidRPr="00BA05E1">
        <w:rPr>
          <w:lang w:val="en-US"/>
        </w:rPr>
        <w:t>pdf</w:t>
      </w:r>
      <w:proofErr w:type="spellEnd"/>
      <w:r w:rsidRPr="00BA05E1">
        <w:t xml:space="preserve">, 300 </w:t>
      </w:r>
      <w:r w:rsidRPr="00BA05E1">
        <w:rPr>
          <w:lang w:val="en-US"/>
        </w:rPr>
        <w:t>dpi</w:t>
      </w:r>
      <w:r w:rsidRPr="00BA05E1">
        <w:t>, цветной, объемом не более 48 Мб)</w:t>
      </w:r>
      <w:r w:rsidRPr="00BA05E1">
        <w:rPr>
          <w:rFonts w:eastAsia="Times New Roman"/>
        </w:rPr>
        <w:t>;</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е) заверяет каждый документ дела своей электронной подписью (далее - ЭП);</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ж) направляет копии документов и реестр документов в Администрацию:</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в электронном виде (в составе пакетов электронных дел) в день обращения заявителя в МФЦ;</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По окончании приема документов специалист МФЦ выдает заявителю расписку в приеме документов.</w:t>
      </w:r>
    </w:p>
    <w:p w:rsidR="006E27E4" w:rsidRPr="00BA05E1" w:rsidRDefault="006E27E4" w:rsidP="006E27E4">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BA05E1">
          <w:rPr>
            <w:rFonts w:ascii="Times New Roman" w:hAnsi="Times New Roman" w:cs="Times New Roman"/>
            <w:sz w:val="24"/>
            <w:szCs w:val="24"/>
          </w:rPr>
          <w:t>пункте 2.6</w:t>
        </w:r>
      </w:hyperlink>
      <w:r w:rsidRPr="00BA05E1">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6E27E4" w:rsidRPr="00BA05E1" w:rsidRDefault="006E27E4" w:rsidP="006E27E4">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сообщает заявителю, какие необходимые документы им не представлены;</w:t>
      </w:r>
    </w:p>
    <w:p w:rsidR="006E27E4" w:rsidRPr="00BA05E1" w:rsidRDefault="006E27E4" w:rsidP="006E27E4">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E27E4" w:rsidRPr="00BA05E1" w:rsidRDefault="006E27E4" w:rsidP="006E27E4">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 xml:space="preserve">выдает </w:t>
      </w:r>
      <w:hyperlink r:id="rId25" w:history="1">
        <w:r w:rsidRPr="00BA05E1">
          <w:rPr>
            <w:rFonts w:ascii="Times New Roman" w:hAnsi="Times New Roman" w:cs="Times New Roman"/>
            <w:sz w:val="24"/>
            <w:szCs w:val="24"/>
          </w:rPr>
          <w:t>решение</w:t>
        </w:r>
      </w:hyperlink>
      <w:r w:rsidRPr="00BA05E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BA05E1">
        <w:rPr>
          <w:rFonts w:ascii="Times New Roman" w:hAnsi="Times New Roman" w:cs="Times New Roman"/>
          <w:sz w:val="24"/>
          <w:szCs w:val="24"/>
          <w:lang w:bidi="ru-RU"/>
        </w:rPr>
        <w:t>7 к административному регламенту</w:t>
      </w:r>
      <w:r w:rsidRPr="00BA05E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27E4" w:rsidRPr="00BA05E1" w:rsidRDefault="006E27E4" w:rsidP="006E27E4">
      <w:pPr>
        <w:widowControl w:val="0"/>
        <w:autoSpaceDE w:val="0"/>
        <w:autoSpaceDN w:val="0"/>
        <w:ind w:firstLine="709"/>
        <w:jc w:val="both"/>
        <w:rPr>
          <w:rFonts w:eastAsia="Times New Roman"/>
        </w:rPr>
      </w:pPr>
      <w:r w:rsidRPr="00BA05E1">
        <w:rPr>
          <w:rFonts w:eastAsia="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BA05E1">
        <w:rPr>
          <w:rFonts w:eastAsia="Times New Roman"/>
        </w:rPr>
        <w:lastRenderedPageBreak/>
        <w:t>возможности получения документов в МФЦ.</w:t>
      </w:r>
    </w:p>
    <w:p w:rsidR="006E27E4" w:rsidRPr="00C322FE" w:rsidRDefault="006E27E4" w:rsidP="006E27E4">
      <w:pPr>
        <w:widowControl w:val="0"/>
        <w:autoSpaceDE w:val="0"/>
        <w:autoSpaceDN w:val="0"/>
        <w:ind w:firstLine="709"/>
        <w:jc w:val="both"/>
        <w:rPr>
          <w:rFonts w:eastAsia="Times New Roman"/>
        </w:rPr>
      </w:pPr>
      <w:bookmarkStart w:id="12" w:name="P588"/>
      <w:bookmarkEnd w:id="12"/>
      <w:r w:rsidRPr="00BA05E1">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F85913" w:rsidRDefault="00F85913" w:rsidP="006E27E4">
      <w:pPr>
        <w:pStyle w:val="ConsPlusNormal"/>
        <w:jc w:val="right"/>
        <w:outlineLvl w:val="1"/>
        <w:rPr>
          <w:rFonts w:ascii="Times New Roman" w:hAnsi="Times New Roman" w:cs="Times New Roman"/>
          <w:sz w:val="24"/>
          <w:szCs w:val="24"/>
        </w:rPr>
      </w:pPr>
    </w:p>
    <w:p w:rsidR="006E27E4" w:rsidRPr="00BA05E1" w:rsidRDefault="006E27E4" w:rsidP="006E27E4">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Приложение 1</w:t>
      </w:r>
    </w:p>
    <w:p w:rsidR="006E27E4" w:rsidRDefault="006E27E4" w:rsidP="006E27E4">
      <w:pPr>
        <w:jc w:val="right"/>
        <w:rPr>
          <w:rFonts w:eastAsia="Times New Roman"/>
          <w:b/>
        </w:rPr>
      </w:pPr>
      <w:r w:rsidRPr="00BA05E1">
        <w:t>к Административному регламенту</w:t>
      </w:r>
      <w:bookmarkStart w:id="13" w:name="Par588"/>
      <w:bookmarkEnd w:id="13"/>
      <w:r w:rsidRPr="00BA05E1">
        <w:rPr>
          <w:rFonts w:eastAsia="Times New Roman"/>
          <w:b/>
        </w:rPr>
        <w:t xml:space="preserve"> </w:t>
      </w:r>
    </w:p>
    <w:p w:rsidR="006E27E4" w:rsidRDefault="006E27E4" w:rsidP="006E27E4">
      <w:pPr>
        <w:jc w:val="center"/>
        <w:rPr>
          <w:rFonts w:eastAsia="Times New Roman"/>
          <w:b/>
        </w:rPr>
      </w:pPr>
      <w:r>
        <w:rPr>
          <w:rFonts w:eastAsia="Times New Roman"/>
          <w:b/>
        </w:rPr>
        <w:t xml:space="preserve">Заявление </w:t>
      </w:r>
    </w:p>
    <w:p w:rsidR="006E27E4" w:rsidRPr="00D3193B" w:rsidRDefault="006E27E4" w:rsidP="006E27E4">
      <w:pPr>
        <w:jc w:val="center"/>
        <w:rPr>
          <w:rFonts w:eastAsia="Times New Roman"/>
          <w:b/>
        </w:rPr>
      </w:pPr>
      <w:r>
        <w:rPr>
          <w:rFonts w:eastAsia="Times New Roman"/>
          <w:b/>
        </w:rPr>
        <w:t>О п</w:t>
      </w:r>
      <w:r w:rsidRPr="00D3193B">
        <w:rPr>
          <w:rFonts w:eastAsia="Times New Roman"/>
          <w:b/>
        </w:rPr>
        <w:t>ерераспределени</w:t>
      </w:r>
      <w:r>
        <w:rPr>
          <w:rFonts w:eastAsia="Times New Roman"/>
          <w:b/>
        </w:rPr>
        <w:t>и</w:t>
      </w:r>
      <w:r w:rsidRPr="00D3193B">
        <w:rPr>
          <w:rFonts w:eastAsia="Times New Roman"/>
          <w:b/>
        </w:rPr>
        <w:t xml:space="preserve"> земельных участков</w:t>
      </w:r>
    </w:p>
    <w:p w:rsidR="006E27E4" w:rsidRPr="00D3193B" w:rsidRDefault="006E27E4" w:rsidP="006E27E4">
      <w:pPr>
        <w:rPr>
          <w:rFonts w:eastAsia="Times New Roman"/>
          <w:b/>
        </w:rPr>
      </w:pPr>
    </w:p>
    <w:p w:rsidR="006E27E4" w:rsidRPr="00D3193B" w:rsidRDefault="006E27E4" w:rsidP="006E27E4">
      <w:pPr>
        <w:jc w:val="right"/>
        <w:rPr>
          <w:rFonts w:eastAsia="Times New Roman"/>
        </w:rPr>
      </w:pPr>
      <w:r w:rsidRPr="00D3193B">
        <w:rPr>
          <w:rFonts w:eastAsia="Times New Roman"/>
        </w:rPr>
        <w:t>Дата подачи_____________</w:t>
      </w:r>
    </w:p>
    <w:p w:rsidR="006E27E4" w:rsidRPr="00D3193B" w:rsidRDefault="006E27E4" w:rsidP="006E27E4">
      <w:pPr>
        <w:rPr>
          <w:rFonts w:eastAsia="Times New Roman"/>
        </w:rPr>
      </w:pPr>
    </w:p>
    <w:p w:rsidR="006E27E4" w:rsidRPr="00D3193B" w:rsidRDefault="006E27E4" w:rsidP="006E27E4">
      <w:pPr>
        <w:jc w:val="center"/>
        <w:rPr>
          <w:rFonts w:eastAsia="Times New Roman"/>
        </w:rPr>
      </w:pPr>
      <w:r>
        <w:rPr>
          <w:rFonts w:eastAsia="Times New Roman"/>
        </w:rPr>
        <w:t xml:space="preserve">В </w:t>
      </w:r>
      <w:r w:rsidRPr="00D3193B">
        <w:rPr>
          <w:rFonts w:eastAsia="Times New Roman"/>
        </w:rPr>
        <w:t>Администраци</w:t>
      </w:r>
      <w:r>
        <w:rPr>
          <w:rFonts w:eastAsia="Times New Roman"/>
        </w:rPr>
        <w:t xml:space="preserve">ю </w:t>
      </w:r>
      <w:r w:rsidRPr="00D3193B">
        <w:rPr>
          <w:rFonts w:eastAsia="Times New Roman"/>
        </w:rPr>
        <w:t>_____________________________________</w:t>
      </w:r>
      <w:r>
        <w:rPr>
          <w:rFonts w:eastAsia="Times New Roman"/>
        </w:rPr>
        <w:t xml:space="preserve"> </w:t>
      </w:r>
      <w:r w:rsidRPr="00D3193B">
        <w:rPr>
          <w:rFonts w:eastAsia="Times New Roman"/>
        </w:rPr>
        <w:t>Ленинградской области</w:t>
      </w:r>
    </w:p>
    <w:p w:rsidR="006E27E4" w:rsidRPr="00D3193B" w:rsidRDefault="006E27E4" w:rsidP="006E27E4">
      <w:pPr>
        <w:jc w:val="center"/>
        <w:rPr>
          <w:rFonts w:eastAsia="Times New Roman"/>
        </w:rPr>
      </w:pPr>
      <w:r w:rsidRPr="00D3193B">
        <w:rPr>
          <w:rFonts w:eastAsia="Times New Roman"/>
        </w:rPr>
        <w:t>___________________________________________________________</w:t>
      </w:r>
    </w:p>
    <w:p w:rsidR="006E27E4" w:rsidRPr="00D3193B" w:rsidRDefault="006E27E4" w:rsidP="006E27E4">
      <w:pPr>
        <w:jc w:val="center"/>
        <w:rPr>
          <w:rFonts w:eastAsia="Times New Roman"/>
          <w:sz w:val="20"/>
          <w:szCs w:val="20"/>
        </w:rPr>
      </w:pPr>
      <w:r w:rsidRPr="00D3193B">
        <w:rPr>
          <w:rFonts w:eastAsia="Times New Roman"/>
          <w:sz w:val="20"/>
          <w:szCs w:val="20"/>
        </w:rPr>
        <w:t>(наименование органа, уполномоченного на предоставление услуги)</w:t>
      </w:r>
    </w:p>
    <w:p w:rsidR="006E27E4" w:rsidRPr="00D3193B" w:rsidRDefault="006E27E4" w:rsidP="006E27E4">
      <w:pPr>
        <w:rPr>
          <w:rFonts w:eastAsia="Times New Roman"/>
        </w:rPr>
      </w:pPr>
    </w:p>
    <w:tbl>
      <w:tblPr>
        <w:tblStyle w:val="aff"/>
        <w:tblW w:w="10423" w:type="dxa"/>
        <w:tblLook w:val="01E0"/>
      </w:tblPr>
      <w:tblGrid>
        <w:gridCol w:w="5637"/>
        <w:gridCol w:w="4786"/>
      </w:tblGrid>
      <w:tr w:rsidR="006E27E4" w:rsidRPr="00214520" w:rsidTr="00F85913">
        <w:tc>
          <w:tcPr>
            <w:tcW w:w="10423" w:type="dxa"/>
            <w:gridSpan w:val="2"/>
          </w:tcPr>
          <w:p w:rsidR="006E27E4" w:rsidRPr="00214520" w:rsidRDefault="006E27E4" w:rsidP="00F85913">
            <w:pPr>
              <w:jc w:val="center"/>
            </w:pPr>
            <w:r w:rsidRPr="00214520">
              <w:t>Сведения о заявителе</w:t>
            </w:r>
          </w:p>
        </w:tc>
      </w:tr>
      <w:tr w:rsidR="006E27E4" w:rsidRPr="00214520" w:rsidTr="00F85913">
        <w:trPr>
          <w:trHeight w:val="840"/>
        </w:trPr>
        <w:tc>
          <w:tcPr>
            <w:tcW w:w="5637" w:type="dxa"/>
            <w:vMerge w:val="restart"/>
          </w:tcPr>
          <w:p w:rsidR="006E27E4" w:rsidRPr="00214520" w:rsidRDefault="006E27E4" w:rsidP="00F85913">
            <w:r w:rsidRPr="00214520">
              <w:t>Категория заявителя</w:t>
            </w:r>
          </w:p>
        </w:tc>
        <w:tc>
          <w:tcPr>
            <w:tcW w:w="4786" w:type="dxa"/>
          </w:tcPr>
          <w:p w:rsidR="006E27E4" w:rsidRPr="00214520" w:rsidRDefault="006E27E4" w:rsidP="00F85913">
            <w:r w:rsidRPr="00214520">
              <w:t>- физические лица</w:t>
            </w:r>
          </w:p>
          <w:p w:rsidR="006E27E4" w:rsidRPr="00214520" w:rsidRDefault="006E27E4" w:rsidP="00F85913">
            <w:r w:rsidRPr="00214520">
              <w:t>- индивидуальные предприниматели</w:t>
            </w:r>
          </w:p>
          <w:p w:rsidR="006E27E4" w:rsidRPr="00214520" w:rsidRDefault="006E27E4" w:rsidP="00F85913">
            <w:r w:rsidRPr="00214520">
              <w:t>- юридические лица</w:t>
            </w:r>
          </w:p>
        </w:tc>
      </w:tr>
      <w:tr w:rsidR="006E27E4" w:rsidRPr="00214520" w:rsidTr="00F85913">
        <w:trPr>
          <w:trHeight w:val="210"/>
        </w:trPr>
        <w:tc>
          <w:tcPr>
            <w:tcW w:w="5637" w:type="dxa"/>
            <w:vMerge/>
          </w:tcPr>
          <w:p w:rsidR="006E27E4" w:rsidRPr="00214520" w:rsidRDefault="006E27E4" w:rsidP="00F85913"/>
        </w:tc>
        <w:tc>
          <w:tcPr>
            <w:tcW w:w="4786" w:type="dxa"/>
          </w:tcPr>
          <w:p w:rsidR="006E27E4" w:rsidRPr="00214520" w:rsidRDefault="006E27E4" w:rsidP="00F85913">
            <w:r w:rsidRPr="00214520">
              <w:t>(нужное подчеркнуть)</w:t>
            </w:r>
          </w:p>
        </w:tc>
      </w:tr>
      <w:tr w:rsidR="006E27E4" w:rsidRPr="00214520" w:rsidTr="00F85913">
        <w:tc>
          <w:tcPr>
            <w:tcW w:w="10423" w:type="dxa"/>
            <w:gridSpan w:val="2"/>
          </w:tcPr>
          <w:p w:rsidR="006E27E4" w:rsidRPr="00214520" w:rsidRDefault="006E27E4" w:rsidP="00F85913">
            <w:pPr>
              <w:jc w:val="center"/>
            </w:pPr>
            <w:r w:rsidRPr="00214520">
              <w:t xml:space="preserve">Для </w:t>
            </w:r>
            <w:proofErr w:type="spellStart"/>
            <w:r w:rsidRPr="00214520">
              <w:t>заявителей-физических</w:t>
            </w:r>
            <w:proofErr w:type="spellEnd"/>
            <w:r w:rsidRPr="00214520">
              <w:t xml:space="preserve"> лиц и индивидуальных предпринимателей</w:t>
            </w:r>
          </w:p>
        </w:tc>
      </w:tr>
      <w:tr w:rsidR="006E27E4" w:rsidRPr="00214520" w:rsidTr="00F85913">
        <w:tc>
          <w:tcPr>
            <w:tcW w:w="5637" w:type="dxa"/>
          </w:tcPr>
          <w:p w:rsidR="006E27E4" w:rsidRPr="00214520" w:rsidRDefault="006E27E4" w:rsidP="00F85913">
            <w:r w:rsidRPr="00214520">
              <w:t>Фамилия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Имя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Отчество</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Дата рождения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Пол</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СНИЛС</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регистрации</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проживания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ОГРНИП (для индивидуального предпринимателя)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Гражданство</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Номер телефона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электронной почты</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 xml:space="preserve">Документ, удостоверяющий личность заявителя </w:t>
            </w:r>
          </w:p>
        </w:tc>
      </w:tr>
      <w:tr w:rsidR="006E27E4" w:rsidRPr="00214520" w:rsidTr="00F85913">
        <w:tc>
          <w:tcPr>
            <w:tcW w:w="5637" w:type="dxa"/>
          </w:tcPr>
          <w:p w:rsidR="006E27E4" w:rsidRPr="00214520" w:rsidRDefault="006E27E4" w:rsidP="00F85913">
            <w:r w:rsidRPr="00214520">
              <w:t>Тип документа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Серия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Номер</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Дата выдачи</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Кем выдан</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Код подразделения</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 xml:space="preserve">Для </w:t>
            </w:r>
            <w:proofErr w:type="spellStart"/>
            <w:r w:rsidRPr="00214520">
              <w:t>заявителей-юридических</w:t>
            </w:r>
            <w:proofErr w:type="spellEnd"/>
            <w:r w:rsidRPr="00214520">
              <w:t xml:space="preserve"> лиц</w:t>
            </w:r>
          </w:p>
        </w:tc>
      </w:tr>
      <w:tr w:rsidR="006E27E4" w:rsidRPr="00214520" w:rsidTr="00F85913">
        <w:tc>
          <w:tcPr>
            <w:tcW w:w="5637" w:type="dxa"/>
          </w:tcPr>
          <w:p w:rsidR="006E27E4" w:rsidRPr="00214520" w:rsidRDefault="006E27E4" w:rsidP="00F85913">
            <w:r w:rsidRPr="00214520">
              <w:t>Полное наименование</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 xml:space="preserve">Место нахождения </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ОГРН</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ИНН</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Сведения о представителе заявителя</w:t>
            </w:r>
          </w:p>
        </w:tc>
      </w:tr>
      <w:tr w:rsidR="006E27E4" w:rsidRPr="00214520" w:rsidTr="00F85913">
        <w:tc>
          <w:tcPr>
            <w:tcW w:w="5637" w:type="dxa"/>
          </w:tcPr>
          <w:p w:rsidR="006E27E4" w:rsidRPr="00214520" w:rsidRDefault="006E27E4" w:rsidP="00F85913">
            <w:r w:rsidRPr="00214520">
              <w:t>Категория заявителя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Полное наименование</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Фамилия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Имя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Отчество</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Дата рождения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Пол</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СНИЛС</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регистрации</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проживания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Гражданство</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lastRenderedPageBreak/>
              <w:t>Номер телефона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Адрес электронной почты</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 xml:space="preserve">Документ, удостоверяющий личность представителя заявителя </w:t>
            </w:r>
          </w:p>
        </w:tc>
      </w:tr>
      <w:tr w:rsidR="006E27E4" w:rsidRPr="00214520" w:rsidTr="00F85913">
        <w:tc>
          <w:tcPr>
            <w:tcW w:w="5637" w:type="dxa"/>
          </w:tcPr>
          <w:p w:rsidR="006E27E4" w:rsidRPr="00214520" w:rsidRDefault="006E27E4" w:rsidP="00F85913">
            <w:r w:rsidRPr="00214520">
              <w:t>Тип документа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Серия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Номер</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Дата выдачи</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Кем выдан</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Код подразделения</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Вариант предоставления услуги</w:t>
            </w:r>
          </w:p>
        </w:tc>
      </w:tr>
      <w:tr w:rsidR="006E27E4" w:rsidRPr="00214520" w:rsidTr="00F85913">
        <w:tc>
          <w:tcPr>
            <w:tcW w:w="5637" w:type="dxa"/>
          </w:tcPr>
          <w:p w:rsidR="006E27E4" w:rsidRPr="00214520" w:rsidRDefault="006E27E4" w:rsidP="00F85913">
            <w:r w:rsidRPr="00214520">
              <w:t>Ранее обращался с заявлением о перераспределении земель и (или) земельных участков?</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Право заявителя на земельный участок зарегистрировано в ЕГРН?</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Сколько землепользователей у земельного участка?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В соответствии с каким документом планируется осуществить перераспределение земельных участков?</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Договор о развитии застроенной территории заключен?</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Исходный земельный участок находится в залоге?</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Сведения о земельных участках</w:t>
            </w:r>
          </w:p>
        </w:tc>
      </w:tr>
      <w:tr w:rsidR="006E27E4" w:rsidRPr="00214520" w:rsidTr="00F85913">
        <w:tc>
          <w:tcPr>
            <w:tcW w:w="5637" w:type="dxa"/>
          </w:tcPr>
          <w:p w:rsidR="006E27E4" w:rsidRPr="00214520" w:rsidRDefault="006E27E4" w:rsidP="00F85913">
            <w:r w:rsidRPr="00214520">
              <w:t>Кадастровый номер исходного земельного участка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Кадастровый номер перераспределяемого земельного участка</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Сведения о проекте межевания территории</w:t>
            </w:r>
          </w:p>
        </w:tc>
      </w:tr>
      <w:tr w:rsidR="006E27E4" w:rsidRPr="00214520" w:rsidTr="00F85913">
        <w:tc>
          <w:tcPr>
            <w:tcW w:w="5637" w:type="dxa"/>
          </w:tcPr>
          <w:p w:rsidR="006E27E4" w:rsidRPr="00214520" w:rsidRDefault="006E27E4" w:rsidP="00F85913">
            <w:r w:rsidRPr="00214520">
              <w:t>Номер</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Дата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Орган, утвердивший проект межевания территории</w:t>
            </w:r>
          </w:p>
        </w:tc>
        <w:tc>
          <w:tcPr>
            <w:tcW w:w="4786" w:type="dxa"/>
          </w:tcPr>
          <w:p w:rsidR="006E27E4" w:rsidRPr="00214520" w:rsidRDefault="006E27E4" w:rsidP="00F85913"/>
        </w:tc>
      </w:tr>
      <w:tr w:rsidR="006E27E4" w:rsidRPr="00214520" w:rsidTr="00F85913">
        <w:tc>
          <w:tcPr>
            <w:tcW w:w="10423" w:type="dxa"/>
            <w:gridSpan w:val="2"/>
          </w:tcPr>
          <w:p w:rsidR="006E27E4" w:rsidRPr="00214520" w:rsidRDefault="006E27E4" w:rsidP="00F85913">
            <w:pPr>
              <w:jc w:val="center"/>
            </w:pPr>
            <w:r w:rsidRPr="00214520">
              <w:t>Документы</w:t>
            </w:r>
          </w:p>
        </w:tc>
      </w:tr>
      <w:tr w:rsidR="006E27E4" w:rsidRPr="00214520" w:rsidTr="00F85913">
        <w:tc>
          <w:tcPr>
            <w:tcW w:w="5637" w:type="dxa"/>
          </w:tcPr>
          <w:p w:rsidR="006E27E4" w:rsidRPr="00214520" w:rsidRDefault="006E27E4" w:rsidP="00F85913">
            <w:r w:rsidRPr="00214520">
              <w:t>Копия документа, удостоверяющего личность заявителя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Правоустанавливающие документы на земельный участок</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Согласие залогодержателя на перераспределение земельных участков</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Согласие землепользователей на перераспределение земельных участков</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Схема расположения земельного участка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Выписка из Единого государственного реестра недвижимости в отношении земельного участка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Документ, удостоверяющий право (полномочия) представителя заявителя</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6E27E4" w:rsidRPr="00214520" w:rsidRDefault="006E27E4" w:rsidP="00F85913"/>
        </w:tc>
      </w:tr>
      <w:tr w:rsidR="006E27E4" w:rsidRPr="00214520" w:rsidTr="00F85913">
        <w:tc>
          <w:tcPr>
            <w:tcW w:w="5637" w:type="dxa"/>
          </w:tcPr>
          <w:p w:rsidR="006E27E4" w:rsidRPr="00214520" w:rsidRDefault="006E27E4" w:rsidP="00F85913">
            <w:r w:rsidRPr="00214520">
              <w:t>Иной документ, предъявляемый по желанию заявителя</w:t>
            </w:r>
          </w:p>
        </w:tc>
        <w:tc>
          <w:tcPr>
            <w:tcW w:w="4786" w:type="dxa"/>
          </w:tcPr>
          <w:p w:rsidR="006E27E4" w:rsidRPr="00214520" w:rsidRDefault="006E27E4" w:rsidP="00F85913"/>
        </w:tc>
      </w:tr>
    </w:tbl>
    <w:p w:rsidR="006E27E4" w:rsidRPr="00214520" w:rsidRDefault="006E27E4" w:rsidP="006E27E4">
      <w:pPr>
        <w:widowControl w:val="0"/>
        <w:autoSpaceDE w:val="0"/>
        <w:autoSpaceDN w:val="0"/>
        <w:ind w:firstLine="708"/>
        <w:jc w:val="both"/>
      </w:pPr>
      <w:r w:rsidRPr="00214520">
        <w:t>Результат рассмотрения заявления прошу:</w:t>
      </w:r>
    </w:p>
    <w:p w:rsidR="006E27E4" w:rsidRPr="00214520" w:rsidRDefault="006E27E4" w:rsidP="006E27E4">
      <w:pPr>
        <w:widowControl w:val="0"/>
        <w:autoSpaceDE w:val="0"/>
        <w:autoSpaceDN w:val="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6E27E4" w:rsidRPr="00214520" w:rsidTr="00F85913">
        <w:tc>
          <w:tcPr>
            <w:tcW w:w="534" w:type="dxa"/>
          </w:tcPr>
          <w:p w:rsidR="006E27E4" w:rsidRPr="00214520" w:rsidRDefault="006E27E4" w:rsidP="00F85913">
            <w:pPr>
              <w:autoSpaceDE w:val="0"/>
              <w:autoSpaceDN w:val="0"/>
              <w:adjustRightInd w:val="0"/>
              <w:ind w:right="283"/>
              <w:jc w:val="both"/>
              <w:rPr>
                <w:rFonts w:eastAsia="Times New Roman"/>
              </w:rPr>
            </w:pPr>
          </w:p>
          <w:p w:rsidR="006E27E4" w:rsidRPr="00214520" w:rsidRDefault="006E27E4" w:rsidP="00F85913">
            <w:pPr>
              <w:autoSpaceDE w:val="0"/>
              <w:autoSpaceDN w:val="0"/>
              <w:adjustRightInd w:val="0"/>
              <w:ind w:right="283"/>
              <w:jc w:val="both"/>
              <w:rPr>
                <w:rFonts w:eastAsia="Times New Roman"/>
              </w:rPr>
            </w:pPr>
          </w:p>
        </w:tc>
        <w:tc>
          <w:tcPr>
            <w:tcW w:w="8964" w:type="dxa"/>
            <w:tcBorders>
              <w:top w:val="nil"/>
              <w:bottom w:val="nil"/>
              <w:right w:val="nil"/>
            </w:tcBorders>
            <w:vAlign w:val="center"/>
          </w:tcPr>
          <w:p w:rsidR="006E27E4" w:rsidRPr="00214520" w:rsidRDefault="006E27E4" w:rsidP="00F85913">
            <w:pPr>
              <w:autoSpaceDE w:val="0"/>
              <w:autoSpaceDN w:val="0"/>
              <w:adjustRightInd w:val="0"/>
              <w:ind w:right="283"/>
              <w:jc w:val="both"/>
              <w:rPr>
                <w:rFonts w:eastAsia="Times New Roman"/>
              </w:rPr>
            </w:pPr>
            <w:r w:rsidRPr="00214520">
              <w:rPr>
                <w:rFonts w:eastAsia="Times New Roman"/>
              </w:rPr>
              <w:t>выдать на руки в МФЦ, расположенном по адресу:___________________</w:t>
            </w:r>
          </w:p>
        </w:tc>
      </w:tr>
      <w:tr w:rsidR="006E27E4" w:rsidRPr="00214520" w:rsidTr="00F85913">
        <w:tc>
          <w:tcPr>
            <w:tcW w:w="534" w:type="dxa"/>
          </w:tcPr>
          <w:p w:rsidR="006E27E4" w:rsidRPr="00214520" w:rsidRDefault="006E27E4" w:rsidP="00F85913">
            <w:pPr>
              <w:autoSpaceDE w:val="0"/>
              <w:autoSpaceDN w:val="0"/>
              <w:adjustRightInd w:val="0"/>
              <w:ind w:right="283"/>
              <w:jc w:val="both"/>
              <w:rPr>
                <w:rFonts w:eastAsia="Times New Roman"/>
              </w:rPr>
            </w:pPr>
          </w:p>
          <w:p w:rsidR="006E27E4" w:rsidRPr="00214520" w:rsidRDefault="006E27E4" w:rsidP="00F85913">
            <w:pPr>
              <w:autoSpaceDE w:val="0"/>
              <w:autoSpaceDN w:val="0"/>
              <w:adjustRightInd w:val="0"/>
              <w:ind w:right="283"/>
              <w:jc w:val="both"/>
              <w:rPr>
                <w:rFonts w:eastAsia="Times New Roman"/>
              </w:rPr>
            </w:pPr>
          </w:p>
        </w:tc>
        <w:tc>
          <w:tcPr>
            <w:tcW w:w="8964" w:type="dxa"/>
            <w:tcBorders>
              <w:top w:val="nil"/>
              <w:bottom w:val="nil"/>
              <w:right w:val="nil"/>
            </w:tcBorders>
            <w:vAlign w:val="center"/>
          </w:tcPr>
          <w:p w:rsidR="006E27E4" w:rsidRPr="00214520" w:rsidRDefault="006E27E4" w:rsidP="00F85913">
            <w:pPr>
              <w:autoSpaceDE w:val="0"/>
              <w:autoSpaceDN w:val="0"/>
              <w:adjustRightInd w:val="0"/>
              <w:ind w:right="283"/>
              <w:jc w:val="both"/>
              <w:rPr>
                <w:rFonts w:eastAsia="Times New Roman"/>
              </w:rPr>
            </w:pPr>
            <w:r w:rsidRPr="00214520">
              <w:rPr>
                <w:rFonts w:eastAsia="Times New Roman"/>
              </w:rPr>
              <w:t>направить в электронной форме в личный кабинет на ПГУ ЛО / ЕПГУ</w:t>
            </w:r>
          </w:p>
        </w:tc>
      </w:tr>
    </w:tbl>
    <w:p w:rsidR="006E27E4" w:rsidRPr="00214520" w:rsidRDefault="006E27E4" w:rsidP="006E27E4">
      <w:pPr>
        <w:widowControl w:val="0"/>
        <w:autoSpaceDE w:val="0"/>
        <w:autoSpaceDN w:val="0"/>
        <w:jc w:val="both"/>
      </w:pPr>
      <w:r w:rsidRPr="00214520">
        <w:t>___________________________          __________________             ____________________</w:t>
      </w:r>
    </w:p>
    <w:p w:rsidR="006E27E4" w:rsidRPr="00214520" w:rsidRDefault="006E27E4" w:rsidP="006E27E4">
      <w:pPr>
        <w:widowControl w:val="0"/>
        <w:autoSpaceDE w:val="0"/>
        <w:autoSpaceDN w:val="0"/>
        <w:jc w:val="both"/>
      </w:pPr>
      <w:r w:rsidRPr="00214520">
        <w:t xml:space="preserve"> (наименование должности)                         (подпись)                                  (ФИО)</w:t>
      </w:r>
    </w:p>
    <w:p w:rsidR="006E27E4" w:rsidRPr="00214520" w:rsidRDefault="006E27E4" w:rsidP="006E27E4">
      <w:pPr>
        <w:widowControl w:val="0"/>
        <w:autoSpaceDE w:val="0"/>
        <w:autoSpaceDN w:val="0"/>
        <w:jc w:val="both"/>
      </w:pPr>
      <w:r w:rsidRPr="00214520">
        <w:t xml:space="preserve"> ___ __________ 20___</w:t>
      </w:r>
    </w:p>
    <w:p w:rsidR="006E27E4" w:rsidRDefault="006E27E4" w:rsidP="006E27E4">
      <w:pPr>
        <w:pStyle w:val="ConsPlusNonformat"/>
        <w:rPr>
          <w:rFonts w:ascii="Times New Roman" w:hAnsi="Times New Roman" w:cs="Times New Roman"/>
          <w:sz w:val="28"/>
          <w:szCs w:val="28"/>
        </w:rPr>
      </w:pPr>
      <w:bookmarkStart w:id="14" w:name="P548"/>
      <w:bookmarkEnd w:id="14"/>
    </w:p>
    <w:p w:rsidR="006E27E4" w:rsidRPr="00537CCD" w:rsidRDefault="006E27E4" w:rsidP="006E27E4">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6E27E4" w:rsidRPr="00537CCD" w:rsidRDefault="006E27E4" w:rsidP="006E27E4">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37CCD" w:rsidRDefault="006E27E4" w:rsidP="006E27E4">
      <w:pPr>
        <w:jc w:val="center"/>
      </w:pPr>
    </w:p>
    <w:p w:rsidR="006E27E4" w:rsidRPr="00537CCD" w:rsidRDefault="006E27E4" w:rsidP="006E27E4">
      <w:pPr>
        <w:jc w:val="center"/>
        <w:rPr>
          <w:sz w:val="26"/>
          <w:szCs w:val="26"/>
        </w:rPr>
      </w:pPr>
      <w:r w:rsidRPr="00537CCD">
        <w:rPr>
          <w:sz w:val="26"/>
          <w:szCs w:val="26"/>
        </w:rPr>
        <w:t>РЕШЕНИЕ</w:t>
      </w:r>
    </w:p>
    <w:p w:rsidR="006E27E4" w:rsidRPr="00537CCD" w:rsidRDefault="006E27E4" w:rsidP="006E27E4">
      <w:pPr>
        <w:jc w:val="center"/>
        <w:rPr>
          <w:sz w:val="26"/>
          <w:szCs w:val="26"/>
        </w:rPr>
      </w:pPr>
      <w:r w:rsidRPr="00537CCD">
        <w:rPr>
          <w:sz w:val="26"/>
          <w:szCs w:val="26"/>
        </w:rPr>
        <w:t>(распоряжение и т.д.)</w:t>
      </w:r>
    </w:p>
    <w:p w:rsidR="006E27E4" w:rsidRPr="00537CCD" w:rsidRDefault="006E27E4" w:rsidP="006E27E4"/>
    <w:p w:rsidR="006E27E4" w:rsidRPr="00537CCD" w:rsidRDefault="006E27E4" w:rsidP="006E27E4">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________</w:t>
      </w:r>
    </w:p>
    <w:p w:rsidR="006E27E4" w:rsidRPr="00537CCD" w:rsidRDefault="006E27E4" w:rsidP="006E27E4"/>
    <w:p w:rsidR="006E27E4" w:rsidRPr="00537CCD" w:rsidRDefault="006E27E4" w:rsidP="006E27E4">
      <w:pPr>
        <w:autoSpaceDE w:val="0"/>
        <w:autoSpaceDN w:val="0"/>
        <w:adjustRightInd w:val="0"/>
        <w:jc w:val="center"/>
        <w:rPr>
          <w:rFonts w:eastAsia="Times New Roman"/>
          <w:b/>
          <w:bCs/>
          <w:color w:val="000000"/>
          <w:sz w:val="26"/>
          <w:szCs w:val="26"/>
          <w:lang w:bidi="ru-RU"/>
        </w:rPr>
      </w:pPr>
      <w:r w:rsidRPr="00537CCD">
        <w:rPr>
          <w:b/>
          <w:sz w:val="26"/>
          <w:szCs w:val="26"/>
        </w:rPr>
        <w:t>Об утверждении схемы расположения земельного участка</w:t>
      </w:r>
      <w:r w:rsidRPr="00537CCD">
        <w:rPr>
          <w:rFonts w:eastAsia="Times New Roman"/>
          <w:b/>
          <w:bCs/>
          <w:color w:val="000000"/>
          <w:sz w:val="26"/>
          <w:szCs w:val="26"/>
          <w:lang w:bidi="ru-RU"/>
        </w:rPr>
        <w:t xml:space="preserve"> </w:t>
      </w:r>
    </w:p>
    <w:p w:rsidR="006E27E4" w:rsidRPr="00841B1F" w:rsidRDefault="006E27E4" w:rsidP="006E27E4">
      <w:pPr>
        <w:autoSpaceDE w:val="0"/>
        <w:autoSpaceDN w:val="0"/>
        <w:adjustRightInd w:val="0"/>
        <w:jc w:val="center"/>
        <w:rPr>
          <w:rFonts w:eastAsia="Times New Roman"/>
          <w:b/>
          <w:sz w:val="26"/>
          <w:szCs w:val="26"/>
        </w:rPr>
      </w:pPr>
      <w:r w:rsidRPr="00537CCD">
        <w:rPr>
          <w:rFonts w:eastAsia="Times New Roman"/>
          <w:b/>
          <w:bCs/>
          <w:color w:val="000000"/>
          <w:sz w:val="26"/>
          <w:szCs w:val="26"/>
          <w:lang w:bidi="ru-RU"/>
        </w:rPr>
        <w:t>на кадастровом плане территории</w:t>
      </w:r>
    </w:p>
    <w:p w:rsidR="006E27E4" w:rsidRPr="00841B1F" w:rsidRDefault="006E27E4" w:rsidP="006E27E4">
      <w:pPr>
        <w:autoSpaceDE w:val="0"/>
        <w:autoSpaceDN w:val="0"/>
        <w:adjustRightInd w:val="0"/>
        <w:ind w:left="7788"/>
        <w:jc w:val="right"/>
        <w:rPr>
          <w:rFonts w:eastAsia="Times New Roman"/>
          <w:sz w:val="26"/>
          <w:szCs w:val="26"/>
        </w:rPr>
      </w:pPr>
    </w:p>
    <w:p w:rsidR="006E27E4" w:rsidRPr="00B224A0" w:rsidRDefault="006E27E4" w:rsidP="006E27E4">
      <w:pPr>
        <w:widowControl w:val="0"/>
        <w:spacing w:after="540"/>
        <w:ind w:firstLine="420"/>
        <w:jc w:val="both"/>
        <w:rPr>
          <w:rFonts w:eastAsia="Times New Roman"/>
          <w:color w:val="000000"/>
          <w:sz w:val="26"/>
          <w:szCs w:val="26"/>
          <w:lang w:bidi="ru-RU"/>
        </w:rPr>
      </w:pPr>
      <w:r w:rsidRPr="00B224A0">
        <w:rPr>
          <w:rFonts w:eastAsia="Times New Roman"/>
          <w:color w:val="000000"/>
          <w:sz w:val="26"/>
          <w:szCs w:val="26"/>
          <w:lang w:bidi="ru-RU"/>
        </w:rPr>
        <w:t xml:space="preserve">Рассмотрев заявление </w:t>
      </w:r>
      <w:proofErr w:type="spellStart"/>
      <w:r w:rsidRPr="00B224A0">
        <w:rPr>
          <w:rFonts w:eastAsia="Times New Roman"/>
          <w:color w:val="000000"/>
          <w:sz w:val="26"/>
          <w:szCs w:val="26"/>
          <w:lang w:bidi="ru-RU"/>
        </w:rPr>
        <w:t>от</w:t>
      </w:r>
      <w:r w:rsidRPr="00841B1F">
        <w:rPr>
          <w:rFonts w:eastAsia="Times New Roman"/>
          <w:color w:val="000000"/>
          <w:sz w:val="26"/>
          <w:szCs w:val="26"/>
          <w:lang w:bidi="ru-RU"/>
        </w:rPr>
        <w:t>________</w:t>
      </w:r>
      <w:r w:rsidRPr="00B224A0">
        <w:rPr>
          <w:rFonts w:eastAsia="Times New Roman"/>
          <w:color w:val="000000"/>
          <w:sz w:val="26"/>
          <w:szCs w:val="26"/>
          <w:lang w:bidi="ru-RU"/>
        </w:rPr>
        <w:t>№</w:t>
      </w:r>
      <w:proofErr w:type="spellEnd"/>
      <w:r w:rsidRPr="00841B1F">
        <w:rPr>
          <w:rFonts w:eastAsia="Times New Roman"/>
          <w:color w:val="000000"/>
          <w:sz w:val="26"/>
          <w:szCs w:val="26"/>
          <w:lang w:bidi="ru-RU"/>
        </w:rPr>
        <w:t xml:space="preserve"> </w:t>
      </w:r>
      <w:proofErr w:type="spellStart"/>
      <w:r w:rsidRPr="00841B1F">
        <w:rPr>
          <w:rFonts w:eastAsia="Times New Roman"/>
          <w:color w:val="000000"/>
          <w:sz w:val="26"/>
          <w:szCs w:val="26"/>
          <w:lang w:bidi="ru-RU"/>
        </w:rPr>
        <w:t>________</w:t>
      </w:r>
      <w:r>
        <w:rPr>
          <w:rFonts w:eastAsia="Times New Roman"/>
          <w:color w:val="000000"/>
          <w:sz w:val="26"/>
          <w:szCs w:val="26"/>
          <w:lang w:bidi="ru-RU"/>
        </w:rPr>
        <w:t>з</w:t>
      </w:r>
      <w:r w:rsidRPr="00B224A0">
        <w:rPr>
          <w:rFonts w:eastAsia="Times New Roman"/>
          <w:color w:val="000000"/>
          <w:sz w:val="26"/>
          <w:szCs w:val="26"/>
          <w:lang w:bidi="ru-RU"/>
        </w:rPr>
        <w:t>аявитель</w:t>
      </w:r>
      <w:proofErr w:type="spellEnd"/>
      <w:r w:rsidRPr="00841B1F">
        <w:rPr>
          <w:rFonts w:eastAsia="Times New Roman"/>
          <w:color w:val="000000"/>
          <w:sz w:val="26"/>
          <w:szCs w:val="26"/>
          <w:lang w:bidi="ru-RU"/>
        </w:rPr>
        <w:t>_____________</w:t>
      </w:r>
      <w:r w:rsidRPr="00B224A0">
        <w:rPr>
          <w:rFonts w:eastAsia="Times New Roman"/>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rFonts w:eastAsia="Times New Roman"/>
          <w:color w:val="000000"/>
          <w:sz w:val="26"/>
          <w:szCs w:val="26"/>
          <w:lang w:bidi="ru-RU"/>
        </w:rPr>
        <w:t xml:space="preserve"> т</w:t>
      </w:r>
      <w:r w:rsidRPr="00B224A0">
        <w:rPr>
          <w:rFonts w:eastAsia="Times New Roman"/>
          <w:color w:val="000000"/>
          <w:sz w:val="26"/>
          <w:szCs w:val="26"/>
          <w:lang w:bidi="ru-RU"/>
        </w:rPr>
        <w:t xml:space="preserve">ерритории </w:t>
      </w:r>
      <w:proofErr w:type="spellStart"/>
      <w:r w:rsidRPr="00B224A0">
        <w:rPr>
          <w:rFonts w:eastAsia="Times New Roman"/>
          <w:color w:val="000000"/>
          <w:sz w:val="26"/>
          <w:szCs w:val="26"/>
          <w:lang w:bidi="ru-RU"/>
        </w:rPr>
        <w:t>площадью</w:t>
      </w:r>
      <w:r w:rsidRPr="00841B1F">
        <w:rPr>
          <w:rFonts w:eastAsia="Times New Roman"/>
          <w:color w:val="000000"/>
          <w:sz w:val="26"/>
          <w:szCs w:val="26"/>
          <w:lang w:bidi="ru-RU"/>
        </w:rPr>
        <w:t>___________</w:t>
      </w:r>
      <w:proofErr w:type="spellEnd"/>
      <w:r w:rsidRPr="00B224A0">
        <w:rPr>
          <w:rFonts w:eastAsia="Times New Roman"/>
          <w:color w:val="000000"/>
          <w:sz w:val="26"/>
          <w:szCs w:val="26"/>
          <w:lang w:bidi="ru-RU"/>
        </w:rPr>
        <w:t xml:space="preserve">, расположенного в кадастровом </w:t>
      </w:r>
      <w:proofErr w:type="spellStart"/>
      <w:r w:rsidRPr="00B224A0">
        <w:rPr>
          <w:rFonts w:eastAsia="Times New Roman"/>
          <w:color w:val="000000"/>
          <w:sz w:val="26"/>
          <w:szCs w:val="26"/>
          <w:lang w:bidi="ru-RU"/>
        </w:rPr>
        <w:t>квартале:</w:t>
      </w:r>
      <w:r w:rsidRPr="00841B1F">
        <w:rPr>
          <w:rFonts w:eastAsia="Times New Roman"/>
          <w:color w:val="000000"/>
          <w:sz w:val="26"/>
          <w:szCs w:val="26"/>
          <w:lang w:bidi="ru-RU"/>
        </w:rPr>
        <w:t>____________</w:t>
      </w:r>
      <w:proofErr w:type="spellEnd"/>
      <w:r w:rsidRPr="00B224A0">
        <w:rPr>
          <w:rFonts w:eastAsia="Times New Roman"/>
          <w:color w:val="000000"/>
          <w:sz w:val="26"/>
          <w:szCs w:val="26"/>
          <w:lang w:bidi="ru-RU"/>
        </w:rPr>
        <w:t>, руководствуясь статьей 11.10 Земельного кодекса Российской Федерации, в соответствии с</w:t>
      </w:r>
      <w:r w:rsidRPr="00841B1F">
        <w:rPr>
          <w:rFonts w:eastAsia="Times New Roman"/>
          <w:color w:val="000000"/>
          <w:sz w:val="26"/>
          <w:szCs w:val="26"/>
          <w:lang w:bidi="ru-RU"/>
        </w:rPr>
        <w:t xml:space="preserve"> __________________________,</w:t>
      </w:r>
    </w:p>
    <w:p w:rsidR="006E27E4" w:rsidRPr="00B224A0" w:rsidRDefault="006E27E4" w:rsidP="006E27E4">
      <w:pPr>
        <w:widowControl w:val="0"/>
        <w:spacing w:after="220"/>
        <w:ind w:left="4100"/>
        <w:rPr>
          <w:rFonts w:eastAsia="Times New Roman"/>
          <w:color w:val="000000"/>
          <w:sz w:val="26"/>
          <w:szCs w:val="26"/>
          <w:lang w:bidi="ru-RU"/>
        </w:rPr>
      </w:pPr>
      <w:r w:rsidRPr="00B224A0">
        <w:rPr>
          <w:rFonts w:eastAsia="Times New Roman"/>
          <w:color w:val="000000"/>
          <w:sz w:val="26"/>
          <w:szCs w:val="26"/>
          <w:lang w:bidi="ru-RU"/>
        </w:rPr>
        <w:t>ПРИНЯТО РЕШЕНИЕ:</w:t>
      </w:r>
    </w:p>
    <w:p w:rsidR="006E27E4" w:rsidRDefault="006E27E4" w:rsidP="000A0514">
      <w:pPr>
        <w:widowControl w:val="0"/>
        <w:numPr>
          <w:ilvl w:val="0"/>
          <w:numId w:val="6"/>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eastAsia="Times New Roman"/>
          <w:color w:val="000000"/>
          <w:sz w:val="26"/>
          <w:szCs w:val="26"/>
          <w:lang w:bidi="ru-RU"/>
        </w:rPr>
        <w:t>__________кв</w:t>
      </w:r>
      <w:proofErr w:type="spellEnd"/>
      <w:r w:rsidRPr="00B224A0">
        <w:rPr>
          <w:rFonts w:eastAsia="Times New Roman"/>
          <w:color w:val="000000"/>
          <w:sz w:val="26"/>
          <w:szCs w:val="26"/>
          <w:lang w:bidi="ru-RU"/>
        </w:rPr>
        <w:t xml:space="preserve">. м, расположенного по </w:t>
      </w:r>
      <w:proofErr w:type="spellStart"/>
      <w:r w:rsidRPr="00B224A0">
        <w:rPr>
          <w:rFonts w:eastAsia="Times New Roman"/>
          <w:color w:val="000000"/>
          <w:sz w:val="26"/>
          <w:szCs w:val="26"/>
          <w:lang w:bidi="ru-RU"/>
        </w:rPr>
        <w:t>адресу:_______________</w:t>
      </w:r>
      <w:proofErr w:type="spellEnd"/>
      <w:r w:rsidRPr="00B224A0">
        <w:rPr>
          <w:rFonts w:eastAsia="Times New Roman"/>
          <w:color w:val="000000"/>
          <w:sz w:val="26"/>
          <w:szCs w:val="26"/>
          <w:lang w:bidi="ru-RU"/>
        </w:rPr>
        <w:t>, с категорией земли</w:t>
      </w:r>
      <w:r>
        <w:rPr>
          <w:rFonts w:eastAsia="Times New Roman"/>
          <w:color w:val="000000"/>
          <w:sz w:val="26"/>
          <w:szCs w:val="26"/>
          <w:lang w:bidi="ru-RU"/>
        </w:rPr>
        <w:t xml:space="preserve"> </w:t>
      </w:r>
      <w:proofErr w:type="spellStart"/>
      <w:r w:rsidRPr="00B224A0">
        <w:rPr>
          <w:rFonts w:eastAsia="Times New Roman"/>
          <w:color w:val="000000"/>
          <w:sz w:val="26"/>
          <w:szCs w:val="26"/>
          <w:lang w:bidi="ru-RU"/>
        </w:rPr>
        <w:t>__________________с</w:t>
      </w:r>
      <w:proofErr w:type="spellEnd"/>
      <w:r w:rsidRPr="00B224A0">
        <w:rPr>
          <w:rFonts w:eastAsia="Times New Roman"/>
          <w:color w:val="000000"/>
          <w:sz w:val="26"/>
          <w:szCs w:val="26"/>
          <w:lang w:bidi="ru-RU"/>
        </w:rPr>
        <w:t xml:space="preserve"> видом разрешенного </w:t>
      </w:r>
      <w:proofErr w:type="spellStart"/>
      <w:r w:rsidRPr="00B224A0">
        <w:rPr>
          <w:rFonts w:eastAsia="Times New Roman"/>
          <w:color w:val="000000"/>
          <w:sz w:val="26"/>
          <w:szCs w:val="26"/>
          <w:lang w:bidi="ru-RU"/>
        </w:rPr>
        <w:t>использования________________</w:t>
      </w:r>
      <w:proofErr w:type="spellEnd"/>
      <w:r w:rsidRPr="00B224A0">
        <w:rPr>
          <w:rFonts w:eastAsia="Times New Roman"/>
          <w:color w:val="000000"/>
          <w:sz w:val="26"/>
          <w:szCs w:val="26"/>
          <w:lang w:bidi="ru-RU"/>
        </w:rPr>
        <w:t>,</w:t>
      </w:r>
      <w:r>
        <w:rPr>
          <w:rFonts w:eastAsia="Times New Roman"/>
          <w:color w:val="000000"/>
          <w:sz w:val="26"/>
          <w:szCs w:val="26"/>
          <w:lang w:bidi="ru-RU"/>
        </w:rPr>
        <w:t xml:space="preserve"> </w:t>
      </w:r>
      <w:r w:rsidRPr="00B224A0">
        <w:rPr>
          <w:rFonts w:eastAsia="Times New Roman"/>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eastAsia="Times New Roman"/>
          <w:color w:val="000000"/>
          <w:sz w:val="26"/>
          <w:szCs w:val="26"/>
          <w:lang w:bidi="ru-RU"/>
        </w:rPr>
        <w:t>ся</w:t>
      </w:r>
      <w:proofErr w:type="spellEnd"/>
      <w:r w:rsidRPr="00B224A0">
        <w:rPr>
          <w:rFonts w:eastAsia="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eastAsia="Times New Roman"/>
          <w:color w:val="000000"/>
          <w:sz w:val="26"/>
          <w:szCs w:val="26"/>
          <w:lang w:bidi="ru-RU"/>
        </w:rPr>
        <w:t>____________________для</w:t>
      </w:r>
      <w:proofErr w:type="spellEnd"/>
      <w:r w:rsidRPr="00B224A0">
        <w:rPr>
          <w:rFonts w:eastAsia="Times New Roman"/>
          <w:color w:val="000000"/>
          <w:sz w:val="26"/>
          <w:szCs w:val="26"/>
          <w:lang w:bidi="ru-RU"/>
        </w:rPr>
        <w:t xml:space="preserve"> последующего заключения соглашения о перераспределения земельных участков.</w:t>
      </w:r>
    </w:p>
    <w:p w:rsidR="006E27E4" w:rsidRPr="00B224A0" w:rsidRDefault="006E27E4" w:rsidP="000A0514">
      <w:pPr>
        <w:widowControl w:val="0"/>
        <w:numPr>
          <w:ilvl w:val="0"/>
          <w:numId w:val="6"/>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 xml:space="preserve">Заявителю </w:t>
      </w:r>
      <w:r>
        <w:rPr>
          <w:rFonts w:eastAsia="Times New Roman"/>
          <w:color w:val="000000"/>
          <w:sz w:val="26"/>
          <w:szCs w:val="26"/>
          <w:lang w:bidi="ru-RU"/>
        </w:rPr>
        <w:t xml:space="preserve">___________ </w:t>
      </w:r>
      <w:r w:rsidRPr="00B224A0">
        <w:rPr>
          <w:rFonts w:eastAsia="Times New Roman"/>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6E27E4" w:rsidRPr="00B224A0" w:rsidRDefault="006E27E4" w:rsidP="000A0514">
      <w:pPr>
        <w:widowControl w:val="0"/>
        <w:numPr>
          <w:ilvl w:val="0"/>
          <w:numId w:val="6"/>
        </w:numPr>
        <w:tabs>
          <w:tab w:val="left" w:pos="993"/>
        </w:tabs>
        <w:spacing w:after="880"/>
        <w:ind w:firstLine="567"/>
        <w:jc w:val="both"/>
        <w:rPr>
          <w:rFonts w:eastAsia="Times New Roman"/>
          <w:color w:val="000000"/>
          <w:sz w:val="26"/>
          <w:szCs w:val="26"/>
          <w:lang w:bidi="ru-RU"/>
        </w:rPr>
      </w:pPr>
      <w:r w:rsidRPr="00B224A0">
        <w:rPr>
          <w:rFonts w:eastAsia="Times New Roman"/>
          <w:color w:val="000000"/>
          <w:sz w:val="26"/>
          <w:szCs w:val="26"/>
          <w:lang w:bidi="ru-RU"/>
        </w:rPr>
        <w:t>Срок действия настоящего решения составляет два года.</w:t>
      </w:r>
    </w:p>
    <w:p w:rsidR="006E27E4" w:rsidRPr="005E06E3"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r w:rsidRPr="000373B8">
        <w:rPr>
          <w:rFonts w:eastAsia="Times New Roman"/>
          <w:sz w:val="26"/>
          <w:szCs w:val="26"/>
        </w:rPr>
        <w:t>Глава Администрации</w:t>
      </w:r>
      <w:r w:rsidRPr="005E06E3">
        <w:rPr>
          <w:rFonts w:eastAsia="Times New Roman"/>
        </w:rPr>
        <w:tab/>
      </w:r>
      <w:r w:rsidRPr="005E06E3">
        <w:rPr>
          <w:rFonts w:eastAsia="Times New Roman"/>
        </w:rPr>
        <w:tab/>
      </w:r>
      <w:r w:rsidRPr="005E06E3">
        <w:rPr>
          <w:rFonts w:eastAsia="Times New Roman"/>
        </w:rPr>
        <w:tab/>
      </w:r>
      <w:r w:rsidRPr="005E06E3">
        <w:rPr>
          <w:rFonts w:eastAsia="Times New Roman"/>
        </w:rPr>
        <w:tab/>
        <w:t xml:space="preserve"> </w:t>
      </w:r>
      <w:r w:rsidRPr="005E06E3">
        <w:rPr>
          <w:rFonts w:eastAsia="Times New Roman"/>
        </w:rPr>
        <w:tab/>
        <w:t xml:space="preserve">   </w:t>
      </w:r>
      <w:r w:rsidRPr="005E06E3">
        <w:rPr>
          <w:rFonts w:eastAsia="Times New Roman"/>
        </w:rPr>
        <w:tab/>
      </w:r>
      <w:r w:rsidRPr="005E06E3">
        <w:rPr>
          <w:rFonts w:eastAsia="Times New Roman"/>
        </w:rPr>
        <w:tab/>
      </w:r>
      <w:r>
        <w:rPr>
          <w:rFonts w:eastAsia="Times New Roman"/>
        </w:rPr>
        <w:tab/>
      </w:r>
      <w:r w:rsidRPr="005E06E3">
        <w:rPr>
          <w:rFonts w:eastAsia="Times New Roman"/>
        </w:rPr>
        <w:t>_________________</w:t>
      </w:r>
    </w:p>
    <w:p w:rsidR="006E27E4" w:rsidRPr="005E06E3"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E06E3"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Pr="005E06E3"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pStyle w:val="ConsPlusNonformat"/>
        <w:jc w:val="right"/>
        <w:rPr>
          <w:rFonts w:ascii="Times New Roman" w:hAnsi="Times New Roman" w:cs="Times New Roman"/>
          <w:sz w:val="28"/>
          <w:szCs w:val="28"/>
        </w:rPr>
      </w:pPr>
    </w:p>
    <w:p w:rsidR="006E27E4" w:rsidRDefault="006E27E4" w:rsidP="006E27E4">
      <w:pPr>
        <w:pStyle w:val="ConsPlusNonformat"/>
        <w:jc w:val="right"/>
        <w:rPr>
          <w:rFonts w:ascii="Times New Roman" w:hAnsi="Times New Roman" w:cs="Times New Roman"/>
          <w:sz w:val="28"/>
          <w:szCs w:val="28"/>
        </w:rPr>
      </w:pPr>
    </w:p>
    <w:p w:rsidR="006E27E4" w:rsidRPr="00537CCD" w:rsidRDefault="006E27E4" w:rsidP="006E27E4">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6E27E4" w:rsidRPr="00537CCD" w:rsidRDefault="006E27E4" w:rsidP="006E27E4">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37CCD" w:rsidRDefault="006E27E4" w:rsidP="006E27E4">
      <w:pPr>
        <w:jc w:val="center"/>
      </w:pPr>
    </w:p>
    <w:p w:rsidR="006E27E4" w:rsidRPr="00537CCD" w:rsidRDefault="006E27E4" w:rsidP="006E27E4">
      <w:pPr>
        <w:jc w:val="center"/>
        <w:rPr>
          <w:sz w:val="26"/>
          <w:szCs w:val="26"/>
        </w:rPr>
      </w:pPr>
      <w:r w:rsidRPr="00537CCD">
        <w:rPr>
          <w:sz w:val="26"/>
          <w:szCs w:val="26"/>
        </w:rPr>
        <w:t>РЕШЕНИЕ</w:t>
      </w:r>
    </w:p>
    <w:p w:rsidR="006E27E4" w:rsidRPr="00537CCD" w:rsidRDefault="006E27E4" w:rsidP="006E27E4">
      <w:pPr>
        <w:jc w:val="center"/>
        <w:rPr>
          <w:sz w:val="26"/>
          <w:szCs w:val="26"/>
        </w:rPr>
      </w:pPr>
      <w:r w:rsidRPr="00537CCD">
        <w:rPr>
          <w:sz w:val="26"/>
          <w:szCs w:val="26"/>
        </w:rPr>
        <w:t>(</w:t>
      </w:r>
      <w:r w:rsidRPr="00BA05E1">
        <w:rPr>
          <w:sz w:val="26"/>
          <w:szCs w:val="26"/>
        </w:rPr>
        <w:t>постановление</w:t>
      </w:r>
      <w:r w:rsidRPr="00537CCD">
        <w:rPr>
          <w:sz w:val="26"/>
          <w:szCs w:val="26"/>
        </w:rPr>
        <w:t>)</w:t>
      </w:r>
    </w:p>
    <w:p w:rsidR="006E27E4" w:rsidRPr="00537CCD" w:rsidRDefault="006E27E4" w:rsidP="006E27E4"/>
    <w:p w:rsidR="006E27E4" w:rsidRPr="00537CCD" w:rsidRDefault="006E27E4" w:rsidP="006E27E4">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xml:space="preserve">            № ________</w:t>
      </w:r>
    </w:p>
    <w:p w:rsidR="006E27E4" w:rsidRPr="00537CCD" w:rsidRDefault="006E27E4" w:rsidP="006E27E4"/>
    <w:p w:rsidR="006E27E4" w:rsidRPr="00537CCD" w:rsidRDefault="006E27E4" w:rsidP="006E27E4">
      <w:pPr>
        <w:autoSpaceDE w:val="0"/>
        <w:autoSpaceDN w:val="0"/>
        <w:adjustRightInd w:val="0"/>
        <w:jc w:val="center"/>
        <w:rPr>
          <w:b/>
          <w:sz w:val="26"/>
          <w:szCs w:val="26"/>
        </w:rPr>
      </w:pPr>
      <w:bookmarkStart w:id="15" w:name="bookmark54"/>
      <w:r w:rsidRPr="00537CCD">
        <w:rPr>
          <w:b/>
          <w:sz w:val="26"/>
          <w:szCs w:val="26"/>
        </w:rPr>
        <w:t xml:space="preserve">Согласие на заключение соглашения о перераспределении </w:t>
      </w:r>
    </w:p>
    <w:p w:rsidR="006E27E4" w:rsidRPr="00B224A0" w:rsidRDefault="006E27E4" w:rsidP="006E27E4">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15"/>
    </w:p>
    <w:p w:rsidR="006E27E4" w:rsidRPr="00B224A0" w:rsidRDefault="006E27E4" w:rsidP="006E27E4">
      <w:pPr>
        <w:widowControl w:val="0"/>
        <w:spacing w:line="348" w:lineRule="auto"/>
        <w:ind w:firstLine="560"/>
        <w:jc w:val="both"/>
        <w:rPr>
          <w:rFonts w:eastAsia="Times New Roman"/>
          <w:sz w:val="26"/>
          <w:szCs w:val="26"/>
          <w:lang w:bidi="ru-RU"/>
        </w:rPr>
      </w:pPr>
      <w:r w:rsidRPr="00B224A0">
        <w:rPr>
          <w:rFonts w:eastAsia="Times New Roman"/>
          <w:sz w:val="26"/>
          <w:szCs w:val="26"/>
          <w:lang w:bidi="ru-RU"/>
        </w:rPr>
        <w:t>Администрация</w:t>
      </w:r>
      <w:r>
        <w:rPr>
          <w:rFonts w:eastAsia="Times New Roman"/>
          <w:sz w:val="26"/>
          <w:szCs w:val="26"/>
          <w:lang w:bidi="ru-RU"/>
        </w:rPr>
        <w:t xml:space="preserve"> ________________,</w:t>
      </w:r>
      <w:r w:rsidRPr="00B224A0">
        <w:rPr>
          <w:rFonts w:eastAsia="Times New Roman"/>
          <w:sz w:val="26"/>
          <w:szCs w:val="26"/>
          <w:lang w:bidi="ru-RU"/>
        </w:rPr>
        <w:t xml:space="preserve"> </w:t>
      </w:r>
      <w:r w:rsidRPr="00BA05E1">
        <w:rPr>
          <w:rFonts w:eastAsia="Times New Roman"/>
          <w:sz w:val="26"/>
          <w:szCs w:val="26"/>
          <w:lang w:bidi="ru-RU"/>
        </w:rPr>
        <w:t xml:space="preserve">рассмотрев обращение _______________________________________ </w:t>
      </w:r>
      <w:proofErr w:type="spellStart"/>
      <w:r w:rsidRPr="00BA05E1">
        <w:rPr>
          <w:rFonts w:eastAsia="Times New Roman"/>
          <w:sz w:val="26"/>
          <w:szCs w:val="26"/>
          <w:lang w:bidi="ru-RU"/>
        </w:rPr>
        <w:t>от_____________№_________________</w:t>
      </w:r>
      <w:proofErr w:type="spellEnd"/>
      <w:r w:rsidRPr="00BA05E1">
        <w:rPr>
          <w:rFonts w:eastAsia="Times New Roman"/>
          <w:sz w:val="26"/>
          <w:szCs w:val="26"/>
          <w:lang w:bidi="ru-RU"/>
        </w:rPr>
        <w:t>,</w:t>
      </w:r>
      <w:r w:rsidRPr="00497EAC">
        <w:rPr>
          <w:rFonts w:eastAsia="Times New Roman"/>
          <w:sz w:val="26"/>
          <w:szCs w:val="26"/>
          <w:lang w:bidi="ru-RU"/>
        </w:rPr>
        <w:t xml:space="preserve"> </w:t>
      </w:r>
      <w:r w:rsidRPr="00B224A0">
        <w:rPr>
          <w:rFonts w:eastAsia="Times New Roman"/>
          <w:sz w:val="26"/>
          <w:szCs w:val="26"/>
          <w:lang w:bidi="ru-RU"/>
        </w:rPr>
        <w:t xml:space="preserve">руководствуясь Земельным кодексом Российской Федерации, Федеральным законом от 06.10.2003 № 131-ФЗ </w:t>
      </w:r>
      <w:r>
        <w:rPr>
          <w:rFonts w:eastAsia="Times New Roman"/>
          <w:sz w:val="26"/>
          <w:szCs w:val="26"/>
          <w:lang w:bidi="ru-RU"/>
        </w:rPr>
        <w:t>«</w:t>
      </w:r>
      <w:r w:rsidRPr="00B224A0">
        <w:rPr>
          <w:rFonts w:eastAsia="Times New Roman"/>
          <w:sz w:val="26"/>
          <w:szCs w:val="26"/>
          <w:lang w:bidi="ru-RU"/>
        </w:rPr>
        <w:t>Об общих принципах организации местного самоуправления в Российской Федерации</w:t>
      </w:r>
      <w:r>
        <w:rPr>
          <w:rFonts w:eastAsia="Times New Roman"/>
          <w:sz w:val="26"/>
          <w:szCs w:val="26"/>
          <w:lang w:bidi="ru-RU"/>
        </w:rPr>
        <w:t>»</w:t>
      </w:r>
      <w:r w:rsidRPr="00B224A0">
        <w:rPr>
          <w:rFonts w:eastAsia="Times New Roman"/>
          <w:sz w:val="26"/>
          <w:szCs w:val="26"/>
          <w:lang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eastAsia="Times New Roman"/>
          <w:sz w:val="26"/>
          <w:szCs w:val="26"/>
          <w:lang w:bidi="ru-RU"/>
        </w:rPr>
        <w:t xml:space="preserve">_______________ </w:t>
      </w:r>
      <w:r w:rsidRPr="00B224A0">
        <w:rPr>
          <w:rFonts w:eastAsia="Times New Roman"/>
          <w:sz w:val="26"/>
          <w:szCs w:val="26"/>
          <w:lang w:bidi="ru-RU"/>
        </w:rPr>
        <w:t>и земель/земельного участка (земельных участков),</w:t>
      </w:r>
      <w:r>
        <w:rPr>
          <w:rFonts w:eastAsia="Times New Roman"/>
          <w:sz w:val="26"/>
          <w:szCs w:val="26"/>
          <w:lang w:bidi="ru-RU"/>
        </w:rPr>
        <w:t xml:space="preserve"> </w:t>
      </w:r>
      <w:r w:rsidRPr="00B224A0">
        <w:rPr>
          <w:rFonts w:eastAsia="Times New Roman"/>
          <w:sz w:val="26"/>
          <w:szCs w:val="26"/>
          <w:lang w:bidi="ru-RU"/>
        </w:rPr>
        <w:t>находящегося (находящихся) в муниципальной собственности</w:t>
      </w:r>
      <w:r>
        <w:rPr>
          <w:rFonts w:eastAsia="Times New Roman"/>
          <w:sz w:val="26"/>
          <w:szCs w:val="26"/>
          <w:lang w:bidi="ru-RU"/>
        </w:rPr>
        <w:t xml:space="preserve"> (</w:t>
      </w:r>
      <w:r w:rsidRPr="00B224A0">
        <w:rPr>
          <w:rFonts w:eastAsia="Times New Roman"/>
          <w:sz w:val="26"/>
          <w:szCs w:val="26"/>
          <w:lang w:bidi="ru-RU"/>
        </w:rPr>
        <w:t>государственная собственность на который (которые) не разграничена</w:t>
      </w:r>
      <w:r>
        <w:rPr>
          <w:rFonts w:eastAsia="Times New Roman"/>
          <w:sz w:val="26"/>
          <w:szCs w:val="26"/>
          <w:lang w:bidi="ru-RU"/>
        </w:rPr>
        <w:t>)</w:t>
      </w:r>
      <w:r w:rsidRPr="00B224A0">
        <w:rPr>
          <w:rFonts w:eastAsia="Times New Roman"/>
          <w:sz w:val="26"/>
          <w:szCs w:val="26"/>
          <w:lang w:bidi="ru-RU"/>
        </w:rPr>
        <w:t>, с кадастровым номером (кадастровыми номерами)</w:t>
      </w:r>
      <w:r>
        <w:rPr>
          <w:rFonts w:eastAsia="Times New Roman"/>
          <w:sz w:val="26"/>
          <w:szCs w:val="26"/>
          <w:lang w:bidi="ru-RU"/>
        </w:rPr>
        <w:t xml:space="preserve"> _________________.</w:t>
      </w:r>
    </w:p>
    <w:p w:rsidR="006E27E4" w:rsidRPr="00B224A0" w:rsidRDefault="006E27E4" w:rsidP="006E27E4">
      <w:pPr>
        <w:widowControl w:val="0"/>
        <w:spacing w:line="350" w:lineRule="auto"/>
        <w:ind w:firstLine="560"/>
        <w:jc w:val="both"/>
        <w:rPr>
          <w:rFonts w:eastAsia="Times New Roman"/>
          <w:sz w:val="26"/>
          <w:szCs w:val="26"/>
          <w:lang w:bidi="ru-RU"/>
        </w:rPr>
      </w:pPr>
      <w:r w:rsidRPr="00B224A0">
        <w:rPr>
          <w:rFonts w:eastAsia="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27E4" w:rsidRPr="005E06E3" w:rsidRDefault="006E27E4" w:rsidP="006E27E4">
      <w:pPr>
        <w:autoSpaceDE w:val="0"/>
        <w:autoSpaceDN w:val="0"/>
        <w:adjustRightInd w:val="0"/>
        <w:ind w:left="7788"/>
        <w:jc w:val="right"/>
        <w:rPr>
          <w:rFonts w:eastAsia="Times New Roman"/>
        </w:rPr>
      </w:pPr>
    </w:p>
    <w:p w:rsidR="006E27E4" w:rsidRPr="005E06E3" w:rsidRDefault="006E27E4" w:rsidP="006E27E4">
      <w:pPr>
        <w:autoSpaceDE w:val="0"/>
        <w:autoSpaceDN w:val="0"/>
        <w:adjustRightInd w:val="0"/>
        <w:ind w:left="7788"/>
        <w:jc w:val="right"/>
        <w:rPr>
          <w:rFonts w:eastAsia="Times New Roman"/>
        </w:rPr>
      </w:pPr>
    </w:p>
    <w:p w:rsidR="006E27E4" w:rsidRDefault="006E27E4" w:rsidP="006E27E4">
      <w:pPr>
        <w:autoSpaceDE w:val="0"/>
        <w:autoSpaceDN w:val="0"/>
        <w:adjustRightInd w:val="0"/>
        <w:rPr>
          <w:rFonts w:eastAsia="Times New Roman"/>
        </w:rPr>
      </w:pPr>
    </w:p>
    <w:p w:rsidR="006E27E4" w:rsidRPr="005E06E3" w:rsidRDefault="006E27E4" w:rsidP="006E27E4">
      <w:pPr>
        <w:autoSpaceDE w:val="0"/>
        <w:autoSpaceDN w:val="0"/>
        <w:adjustRightInd w:val="0"/>
        <w:rPr>
          <w:rFonts w:eastAsia="Times New Roman"/>
        </w:rPr>
      </w:pPr>
    </w:p>
    <w:p w:rsidR="006E27E4" w:rsidRPr="000373B8" w:rsidRDefault="006E27E4" w:rsidP="006E27E4">
      <w:pPr>
        <w:autoSpaceDE w:val="0"/>
        <w:autoSpaceDN w:val="0"/>
        <w:adjustRightInd w:val="0"/>
        <w:rPr>
          <w:rFonts w:eastAsia="Times New Roman"/>
          <w:sz w:val="26"/>
          <w:szCs w:val="26"/>
        </w:rPr>
      </w:pPr>
      <w:r w:rsidRPr="000373B8">
        <w:rPr>
          <w:rFonts w:eastAsia="Times New Roman"/>
          <w:sz w:val="26"/>
          <w:szCs w:val="26"/>
        </w:rPr>
        <w:t>Глава Администрации</w:t>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t xml:space="preserve"> </w:t>
      </w:r>
      <w:r w:rsidRPr="000373B8">
        <w:rPr>
          <w:rFonts w:eastAsia="Times New Roman"/>
          <w:sz w:val="26"/>
          <w:szCs w:val="26"/>
        </w:rPr>
        <w:tab/>
        <w:t xml:space="preserve">   </w:t>
      </w:r>
      <w:r w:rsidRPr="000373B8">
        <w:rPr>
          <w:rFonts w:eastAsia="Times New Roman"/>
          <w:sz w:val="26"/>
          <w:szCs w:val="26"/>
        </w:rPr>
        <w:tab/>
      </w:r>
      <w:r w:rsidRPr="000373B8">
        <w:rPr>
          <w:rFonts w:eastAsia="Times New Roman"/>
          <w:sz w:val="26"/>
          <w:szCs w:val="26"/>
        </w:rPr>
        <w:tab/>
      </w:r>
      <w:r>
        <w:rPr>
          <w:rFonts w:eastAsia="Times New Roman"/>
          <w:sz w:val="26"/>
          <w:szCs w:val="26"/>
        </w:rPr>
        <w:t xml:space="preserve">        </w:t>
      </w:r>
      <w:r w:rsidRPr="000373B8">
        <w:rPr>
          <w:rFonts w:eastAsia="Times New Roman"/>
          <w:sz w:val="26"/>
          <w:szCs w:val="26"/>
        </w:rPr>
        <w:t>_________________</w:t>
      </w:r>
    </w:p>
    <w:p w:rsidR="006E27E4" w:rsidRPr="005E06E3"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Pr="005E06E3"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Pr="00537CCD" w:rsidRDefault="006E27E4" w:rsidP="006E27E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6E27E4" w:rsidRPr="00537CCD" w:rsidRDefault="006E27E4" w:rsidP="006E27E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Pr="00537CCD" w:rsidRDefault="006E27E4" w:rsidP="006E27E4">
      <w:pPr>
        <w:widowControl w:val="0"/>
        <w:autoSpaceDE w:val="0"/>
        <w:autoSpaceDN w:val="0"/>
        <w:jc w:val="right"/>
        <w:outlineLvl w:val="1"/>
        <w:rPr>
          <w:rFonts w:eastAsia="Times New Roman"/>
          <w:sz w:val="26"/>
          <w:szCs w:val="26"/>
        </w:rPr>
      </w:pPr>
    </w:p>
    <w:p w:rsidR="006E27E4" w:rsidRPr="00537CCD" w:rsidRDefault="006E27E4" w:rsidP="006E27E4">
      <w:pPr>
        <w:widowControl w:val="0"/>
        <w:autoSpaceDE w:val="0"/>
        <w:autoSpaceDN w:val="0"/>
        <w:jc w:val="right"/>
        <w:outlineLvl w:val="1"/>
        <w:rPr>
          <w:rFonts w:eastAsia="Times New Roman"/>
          <w:sz w:val="26"/>
          <w:szCs w:val="26"/>
        </w:rPr>
      </w:pP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6E27E4" w:rsidRPr="00537CCD" w:rsidRDefault="006E27E4" w:rsidP="006E27E4">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6E27E4" w:rsidRPr="00537CCD" w:rsidRDefault="006E27E4" w:rsidP="006E27E4">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6E27E4" w:rsidRPr="00537CCD" w:rsidRDefault="006E27E4" w:rsidP="006E27E4">
      <w:pPr>
        <w:pStyle w:val="ConsPlusNormal"/>
        <w:jc w:val="center"/>
        <w:outlineLvl w:val="1"/>
        <w:rPr>
          <w:rFonts w:ascii="Times New Roman" w:hAnsi="Times New Roman" w:cs="Times New Roman"/>
          <w:sz w:val="26"/>
          <w:szCs w:val="26"/>
        </w:rPr>
      </w:pPr>
    </w:p>
    <w:p w:rsidR="006E27E4" w:rsidRPr="00537CCD" w:rsidRDefault="006E27E4" w:rsidP="006E27E4">
      <w:pPr>
        <w:pStyle w:val="ConsPlusNormal"/>
        <w:jc w:val="center"/>
        <w:outlineLvl w:val="1"/>
        <w:rPr>
          <w:rFonts w:ascii="Times New Roman" w:hAnsi="Times New Roman" w:cs="Times New Roman"/>
          <w:sz w:val="26"/>
          <w:szCs w:val="26"/>
        </w:rPr>
      </w:pPr>
    </w:p>
    <w:p w:rsidR="006E27E4" w:rsidRPr="00537CCD" w:rsidRDefault="006E27E4" w:rsidP="006E27E4">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6E27E4" w:rsidRPr="000373B8" w:rsidRDefault="006E27E4" w:rsidP="006E27E4">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6E27E4" w:rsidRPr="000373B8" w:rsidRDefault="006E27E4" w:rsidP="006E27E4">
      <w:pPr>
        <w:pStyle w:val="ConsPlusNormal"/>
        <w:jc w:val="right"/>
        <w:outlineLvl w:val="1"/>
        <w:rPr>
          <w:rFonts w:ascii="Times New Roman" w:hAnsi="Times New Roman" w:cs="Times New Roman"/>
          <w:sz w:val="26"/>
          <w:szCs w:val="26"/>
        </w:rPr>
      </w:pPr>
    </w:p>
    <w:p w:rsidR="006E27E4" w:rsidRPr="00BB39CA" w:rsidRDefault="006E27E4" w:rsidP="006E27E4">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6E27E4" w:rsidRPr="00BB39CA" w:rsidRDefault="006E27E4" w:rsidP="006E27E4">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6E27E4" w:rsidRPr="00BB39CA" w:rsidRDefault="006E27E4" w:rsidP="006E27E4">
      <w:pPr>
        <w:widowControl w:val="0"/>
        <w:autoSpaceDE w:val="0"/>
        <w:autoSpaceDN w:val="0"/>
        <w:jc w:val="both"/>
        <w:outlineLvl w:val="1"/>
        <w:rPr>
          <w:rFonts w:eastAsia="Times New Roman"/>
          <w:sz w:val="26"/>
          <w:szCs w:val="26"/>
        </w:rPr>
      </w:pP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заявления</w:t>
      </w:r>
      <w:r w:rsidRPr="00BB39CA">
        <w:rPr>
          <w:rFonts w:eastAsia="Times New Roman"/>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rFonts w:eastAsia="Times New Roman"/>
          <w:sz w:val="26"/>
          <w:szCs w:val="26"/>
        </w:rPr>
        <w:t xml:space="preserve">о возврате заявления и документов о </w:t>
      </w:r>
      <w:r w:rsidRPr="00BB39CA">
        <w:rPr>
          <w:rFonts w:eastAsia="Times New Roman"/>
          <w:sz w:val="26"/>
          <w:szCs w:val="26"/>
        </w:rPr>
        <w:t>предоставлении муниципальной услуги по следующим осн</w:t>
      </w:r>
      <w:r>
        <w:rPr>
          <w:rFonts w:eastAsia="Times New Roman"/>
          <w:sz w:val="26"/>
          <w:szCs w:val="26"/>
        </w:rPr>
        <w:t>ованиям:</w:t>
      </w:r>
      <w:r w:rsidRPr="00BB39CA">
        <w:rPr>
          <w:rFonts w:eastAsia="Times New Roman"/>
          <w:sz w:val="26"/>
          <w:szCs w:val="26"/>
        </w:rPr>
        <w:t>________________________________________________________________________________________________________________</w:t>
      </w:r>
      <w:r>
        <w:rPr>
          <w:rFonts w:eastAsia="Times New Roman"/>
          <w:sz w:val="26"/>
          <w:szCs w:val="26"/>
        </w:rPr>
        <w:t>_____________________________</w:t>
      </w:r>
    </w:p>
    <w:p w:rsidR="006E27E4" w:rsidRPr="00BB39CA" w:rsidRDefault="006E27E4" w:rsidP="006E27E4">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 xml:space="preserve">указываются наименование основания в соответствии с административным регламентом и разъяснение причин </w:t>
      </w:r>
      <w:r w:rsidRPr="000373B8">
        <w:rPr>
          <w:rFonts w:eastAsia="Times New Roman"/>
          <w:i/>
          <w:sz w:val="26"/>
          <w:szCs w:val="26"/>
        </w:rPr>
        <w:t xml:space="preserve">возврата заявителю заявления и документов о </w:t>
      </w:r>
      <w:r w:rsidRPr="00BB39CA">
        <w:rPr>
          <w:rFonts w:eastAsia="Times New Roman"/>
          <w:i/>
          <w:sz w:val="26"/>
          <w:szCs w:val="26"/>
        </w:rPr>
        <w:t>предоставлении муниципальной услуги</w:t>
      </w:r>
      <w:r w:rsidRPr="00BB39CA">
        <w:rPr>
          <w:rFonts w:eastAsia="Times New Roman"/>
          <w:sz w:val="26"/>
          <w:szCs w:val="26"/>
        </w:rPr>
        <w:t>)</w:t>
      </w: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0373B8" w:rsidRDefault="006E27E4" w:rsidP="006E27E4">
      <w:pPr>
        <w:widowControl w:val="0"/>
        <w:autoSpaceDE w:val="0"/>
        <w:autoSpaceDN w:val="0"/>
        <w:ind w:firstLine="708"/>
        <w:jc w:val="both"/>
        <w:outlineLvl w:val="1"/>
        <w:rPr>
          <w:rFonts w:eastAsia="Times New Roman"/>
          <w:sz w:val="26"/>
          <w:szCs w:val="26"/>
        </w:rPr>
      </w:pPr>
    </w:p>
    <w:p w:rsidR="006E27E4" w:rsidRPr="000373B8" w:rsidRDefault="006E27E4" w:rsidP="006E27E4">
      <w:pPr>
        <w:widowControl w:val="0"/>
        <w:autoSpaceDE w:val="0"/>
        <w:autoSpaceDN w:val="0"/>
        <w:ind w:firstLine="708"/>
        <w:jc w:val="both"/>
        <w:outlineLvl w:val="1"/>
        <w:rPr>
          <w:rFonts w:eastAsia="Times New Roman"/>
          <w:sz w:val="26"/>
          <w:szCs w:val="26"/>
        </w:rPr>
      </w:pP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0373B8" w:rsidRDefault="006E27E4" w:rsidP="006E27E4">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t xml:space="preserve">     </w:t>
      </w:r>
      <w:r w:rsidRPr="000373B8">
        <w:rPr>
          <w:sz w:val="26"/>
          <w:szCs w:val="26"/>
        </w:rPr>
        <w:t>_________________</w:t>
      </w:r>
    </w:p>
    <w:p w:rsidR="006E27E4"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r w:rsidRPr="00537CCD">
        <w:rPr>
          <w:rFonts w:eastAsiaTheme="minorEastAsia"/>
          <w:sz w:val="28"/>
          <w:szCs w:val="28"/>
        </w:rPr>
        <w:t>Приложение 5</w:t>
      </w: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sz w:val="28"/>
          <w:szCs w:val="28"/>
        </w:rPr>
      </w:pPr>
      <w:r w:rsidRPr="00537CCD">
        <w:rPr>
          <w:rFonts w:eastAsiaTheme="minorEastAsia"/>
          <w:sz w:val="28"/>
          <w:szCs w:val="28"/>
        </w:rPr>
        <w:t>к административному регламенту</w:t>
      </w:r>
    </w:p>
    <w:p w:rsidR="006E27E4" w:rsidRPr="00537CCD" w:rsidRDefault="006E27E4" w:rsidP="006E27E4">
      <w:pPr>
        <w:widowControl w:val="0"/>
        <w:shd w:val="clear" w:color="auto" w:fill="FFFFFF" w:themeFill="background1"/>
        <w:autoSpaceDE w:val="0"/>
        <w:autoSpaceDN w:val="0"/>
        <w:adjustRightInd w:val="0"/>
        <w:jc w:val="right"/>
        <w:outlineLvl w:val="1"/>
        <w:rPr>
          <w:rFonts w:eastAsiaTheme="minorEastAsia"/>
        </w:rPr>
      </w:pP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6E27E4" w:rsidRPr="00537CCD" w:rsidRDefault="006E27E4" w:rsidP="006E27E4">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6E27E4" w:rsidRPr="00537CCD" w:rsidRDefault="006E27E4" w:rsidP="006E27E4">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6E27E4" w:rsidRPr="00537CCD" w:rsidRDefault="006E27E4" w:rsidP="006E27E4">
      <w:pPr>
        <w:widowControl w:val="0"/>
        <w:autoSpaceDE w:val="0"/>
        <w:autoSpaceDN w:val="0"/>
        <w:ind w:firstLine="708"/>
        <w:jc w:val="right"/>
        <w:outlineLvl w:val="1"/>
        <w:rPr>
          <w:rFonts w:eastAsia="Times New Roman"/>
          <w:sz w:val="26"/>
          <w:szCs w:val="26"/>
        </w:rPr>
      </w:pPr>
      <w:r w:rsidRPr="00537CCD">
        <w:rPr>
          <w:rFonts w:eastAsia="Times New Roman"/>
          <w:sz w:val="26"/>
          <w:szCs w:val="26"/>
        </w:rPr>
        <w:t>Эл. почта: ________________________</w:t>
      </w:r>
    </w:p>
    <w:p w:rsidR="006E27E4" w:rsidRPr="00537CCD" w:rsidRDefault="006E27E4" w:rsidP="006E27E4">
      <w:pPr>
        <w:widowControl w:val="0"/>
        <w:autoSpaceDE w:val="0"/>
        <w:autoSpaceDN w:val="0"/>
        <w:jc w:val="right"/>
        <w:outlineLvl w:val="1"/>
        <w:rPr>
          <w:rFonts w:eastAsia="Times New Roman"/>
          <w:sz w:val="26"/>
          <w:szCs w:val="26"/>
        </w:rPr>
      </w:pPr>
    </w:p>
    <w:p w:rsidR="006E27E4" w:rsidRPr="00537CCD" w:rsidRDefault="006E27E4" w:rsidP="006E27E4">
      <w:pPr>
        <w:widowControl w:val="0"/>
        <w:autoSpaceDE w:val="0"/>
        <w:autoSpaceDN w:val="0"/>
        <w:jc w:val="right"/>
        <w:outlineLvl w:val="1"/>
        <w:rPr>
          <w:rFonts w:eastAsia="Times New Roman"/>
          <w:sz w:val="26"/>
          <w:szCs w:val="26"/>
        </w:rPr>
      </w:pPr>
    </w:p>
    <w:p w:rsidR="006E27E4" w:rsidRPr="00537CCD" w:rsidRDefault="006E27E4" w:rsidP="006E27E4">
      <w:pPr>
        <w:widowControl w:val="0"/>
        <w:autoSpaceDE w:val="0"/>
        <w:autoSpaceDN w:val="0"/>
        <w:jc w:val="right"/>
        <w:outlineLvl w:val="1"/>
        <w:rPr>
          <w:rFonts w:eastAsia="Times New Roman"/>
          <w:sz w:val="26"/>
          <w:szCs w:val="26"/>
        </w:rPr>
      </w:pPr>
    </w:p>
    <w:p w:rsidR="006E27E4" w:rsidRPr="00537CCD" w:rsidRDefault="006E27E4" w:rsidP="006E27E4">
      <w:pPr>
        <w:widowControl w:val="0"/>
        <w:autoSpaceDE w:val="0"/>
        <w:autoSpaceDN w:val="0"/>
        <w:jc w:val="center"/>
        <w:outlineLvl w:val="1"/>
        <w:rPr>
          <w:rFonts w:eastAsia="Times New Roman"/>
          <w:sz w:val="26"/>
          <w:szCs w:val="26"/>
        </w:rPr>
      </w:pPr>
      <w:r w:rsidRPr="00537CCD">
        <w:rPr>
          <w:rFonts w:eastAsia="Times New Roman"/>
          <w:sz w:val="26"/>
          <w:szCs w:val="26"/>
        </w:rPr>
        <w:t>РЕШЕНИЕ</w:t>
      </w:r>
    </w:p>
    <w:p w:rsidR="006E27E4" w:rsidRPr="00BB39CA" w:rsidRDefault="006E27E4" w:rsidP="006E27E4">
      <w:pPr>
        <w:widowControl w:val="0"/>
        <w:autoSpaceDE w:val="0"/>
        <w:autoSpaceDN w:val="0"/>
        <w:jc w:val="center"/>
        <w:outlineLvl w:val="1"/>
        <w:rPr>
          <w:rFonts w:eastAsia="Times New Roman"/>
          <w:sz w:val="26"/>
          <w:szCs w:val="26"/>
        </w:rPr>
      </w:pPr>
      <w:r w:rsidRPr="00537CCD">
        <w:rPr>
          <w:rFonts w:eastAsia="Times New Roman"/>
          <w:sz w:val="26"/>
          <w:szCs w:val="26"/>
        </w:rPr>
        <w:t>об отказе в предоставлении муниципальной услуги</w:t>
      </w: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6E27E4" w:rsidRPr="00BB39CA" w:rsidRDefault="006E27E4" w:rsidP="006E27E4">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6E27E4" w:rsidRPr="00BB39CA" w:rsidRDefault="006E27E4" w:rsidP="006E27E4">
      <w:pPr>
        <w:widowControl w:val="0"/>
        <w:autoSpaceDE w:val="0"/>
        <w:autoSpaceDN w:val="0"/>
        <w:jc w:val="both"/>
        <w:outlineLvl w:val="1"/>
        <w:rPr>
          <w:rFonts w:eastAsia="Times New Roman"/>
          <w:sz w:val="26"/>
          <w:szCs w:val="26"/>
        </w:rPr>
      </w:pP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 xml:space="preserve">заявления </w:t>
      </w:r>
      <w:r w:rsidRPr="00BB39CA">
        <w:rPr>
          <w:rFonts w:eastAsia="Times New Roman"/>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6E27E4" w:rsidRPr="00BB39CA" w:rsidRDefault="006E27E4" w:rsidP="006E27E4">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eastAsia="Times New Roman"/>
          <w:sz w:val="26"/>
          <w:szCs w:val="26"/>
        </w:rPr>
        <w:t>)</w:t>
      </w: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27E4" w:rsidRPr="00BB39CA" w:rsidRDefault="006E27E4" w:rsidP="006E27E4">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BB39CA" w:rsidRDefault="006E27E4" w:rsidP="006E27E4">
      <w:pPr>
        <w:widowControl w:val="0"/>
        <w:autoSpaceDE w:val="0"/>
        <w:autoSpaceDN w:val="0"/>
        <w:jc w:val="right"/>
        <w:outlineLvl w:val="1"/>
        <w:rPr>
          <w:rFonts w:eastAsia="Times New Roman"/>
          <w:sz w:val="26"/>
          <w:szCs w:val="26"/>
        </w:rPr>
      </w:pPr>
    </w:p>
    <w:p w:rsidR="006E27E4" w:rsidRPr="000373B8" w:rsidRDefault="006E27E4" w:rsidP="006E27E4">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r>
      <w:r w:rsidRPr="000373B8">
        <w:rPr>
          <w:sz w:val="26"/>
          <w:szCs w:val="26"/>
        </w:rPr>
        <w:t>_________________</w:t>
      </w:r>
    </w:p>
    <w:p w:rsidR="006E27E4" w:rsidRPr="000373B8" w:rsidRDefault="006E27E4" w:rsidP="006E27E4">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Pr="00BA05E1" w:rsidRDefault="006E27E4" w:rsidP="006E27E4">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Приложение 6</w:t>
      </w:r>
    </w:p>
    <w:p w:rsidR="006E27E4" w:rsidRPr="00BA05E1" w:rsidRDefault="006E27E4" w:rsidP="006E27E4">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к административному регламенту</w:t>
      </w:r>
    </w:p>
    <w:p w:rsidR="006E27E4" w:rsidRPr="00BA05E1" w:rsidRDefault="006E27E4" w:rsidP="006E27E4">
      <w:pPr>
        <w:widowControl w:val="0"/>
        <w:spacing w:line="259" w:lineRule="auto"/>
        <w:jc w:val="center"/>
        <w:rPr>
          <w:rFonts w:eastAsia="Times New Roman"/>
          <w:color w:val="000000"/>
          <w:lang w:bidi="ru-RU"/>
        </w:rPr>
      </w:pPr>
    </w:p>
    <w:p w:rsidR="006E27E4" w:rsidRPr="00BA05E1" w:rsidRDefault="006E27E4" w:rsidP="006E27E4">
      <w:pPr>
        <w:widowControl w:val="0"/>
        <w:spacing w:line="259" w:lineRule="auto"/>
        <w:jc w:val="center"/>
        <w:rPr>
          <w:rFonts w:eastAsia="Times New Roman"/>
          <w:color w:val="000000"/>
          <w:lang w:bidi="ru-RU"/>
        </w:rPr>
      </w:pPr>
      <w:r w:rsidRPr="00BA05E1">
        <w:rPr>
          <w:rFonts w:eastAsia="Times New Roman"/>
          <w:color w:val="000000"/>
          <w:lang w:bidi="ru-RU"/>
        </w:rPr>
        <w:t xml:space="preserve">СОГЛАШЕНИЕ № _____ </w:t>
      </w:r>
    </w:p>
    <w:p w:rsidR="006E27E4" w:rsidRPr="00BA05E1" w:rsidRDefault="006E27E4" w:rsidP="006E27E4">
      <w:pPr>
        <w:widowControl w:val="0"/>
        <w:spacing w:line="259" w:lineRule="auto"/>
        <w:jc w:val="center"/>
        <w:rPr>
          <w:rFonts w:eastAsia="Times New Roman"/>
          <w:color w:val="000000"/>
          <w:lang w:bidi="ru-RU"/>
        </w:rPr>
      </w:pPr>
      <w:r w:rsidRPr="00BA05E1">
        <w:rPr>
          <w:rFonts w:eastAsia="Times New Roman"/>
          <w:color w:val="000000"/>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E27E4" w:rsidRPr="00BA05E1" w:rsidRDefault="006E27E4" w:rsidP="006E27E4">
      <w:pPr>
        <w:widowControl w:val="0"/>
        <w:spacing w:line="259" w:lineRule="auto"/>
        <w:jc w:val="center"/>
        <w:rPr>
          <w:rFonts w:eastAsia="Times New Roman"/>
          <w:color w:val="000000"/>
          <w:lang w:bidi="ru-RU"/>
        </w:rPr>
      </w:pPr>
    </w:p>
    <w:p w:rsidR="006E27E4" w:rsidRPr="00BA05E1" w:rsidRDefault="006E27E4" w:rsidP="006E27E4">
      <w:pPr>
        <w:widowControl w:val="0"/>
        <w:spacing w:line="259" w:lineRule="auto"/>
        <w:jc w:val="both"/>
        <w:rPr>
          <w:rFonts w:eastAsia="Times New Roman"/>
          <w:color w:val="000000"/>
          <w:lang w:bidi="ru-RU"/>
        </w:rPr>
      </w:pPr>
      <w:r w:rsidRPr="00BA05E1">
        <w:rPr>
          <w:rFonts w:eastAsia="Times New Roman"/>
          <w:color w:val="000000"/>
          <w:lang w:bidi="ru-RU"/>
        </w:rPr>
        <w:t>______________ г.</w:t>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r>
      <w:r w:rsidRPr="00BA05E1">
        <w:rPr>
          <w:rFonts w:eastAsia="Times New Roman"/>
          <w:color w:val="000000"/>
          <w:lang w:bidi="ru-RU"/>
        </w:rPr>
        <w:tab/>
        <w:t xml:space="preserve">   г. ________________</w:t>
      </w:r>
    </w:p>
    <w:p w:rsidR="006E27E4" w:rsidRPr="00BA05E1" w:rsidRDefault="006E27E4" w:rsidP="006E27E4">
      <w:pPr>
        <w:widowControl w:val="0"/>
        <w:spacing w:line="259" w:lineRule="auto"/>
        <w:jc w:val="center"/>
        <w:rPr>
          <w:rFonts w:eastAsia="Times New Roman"/>
          <w:color w:val="000000"/>
          <w:lang w:bidi="ru-RU"/>
        </w:rPr>
      </w:pPr>
    </w:p>
    <w:p w:rsidR="006E27E4" w:rsidRPr="00BA05E1" w:rsidRDefault="006E27E4" w:rsidP="006E27E4">
      <w:pPr>
        <w:widowControl w:val="0"/>
        <w:spacing w:line="259" w:lineRule="auto"/>
        <w:rPr>
          <w:rFonts w:eastAsia="Times New Roman"/>
          <w:color w:val="000000"/>
          <w:lang w:bidi="ru-RU"/>
        </w:rPr>
      </w:pPr>
    </w:p>
    <w:p w:rsidR="006E27E4" w:rsidRPr="00BA05E1" w:rsidRDefault="006E27E4" w:rsidP="006E27E4">
      <w:pPr>
        <w:widowControl w:val="0"/>
        <w:spacing w:line="259" w:lineRule="auto"/>
        <w:rPr>
          <w:rFonts w:eastAsia="Times New Roman"/>
          <w:color w:val="000000"/>
          <w:lang w:bidi="ru-RU"/>
        </w:rPr>
      </w:pPr>
      <w:r w:rsidRPr="00BA05E1">
        <w:rPr>
          <w:rFonts w:eastAsia="Times New Roman"/>
          <w:color w:val="000000"/>
          <w:lang w:bidi="ru-RU"/>
        </w:rPr>
        <w:t>___________________________________________________________________________ ,</w:t>
      </w:r>
    </w:p>
    <w:p w:rsidR="006E27E4" w:rsidRPr="00BA05E1" w:rsidRDefault="006E27E4" w:rsidP="006E27E4">
      <w:pPr>
        <w:widowControl w:val="0"/>
        <w:spacing w:line="259" w:lineRule="auto"/>
        <w:jc w:val="center"/>
        <w:rPr>
          <w:rFonts w:eastAsia="Times New Roman"/>
          <w:i/>
          <w:color w:val="000000"/>
          <w:lang w:bidi="ru-RU"/>
        </w:rPr>
      </w:pPr>
      <w:r w:rsidRPr="00BA05E1">
        <w:rPr>
          <w:rFonts w:eastAsia="Times New Roman"/>
          <w:i/>
          <w:color w:val="000000"/>
          <w:lang w:bidi="ru-RU"/>
        </w:rPr>
        <w:t>(наименование органа)</w:t>
      </w:r>
    </w:p>
    <w:p w:rsidR="006E27E4" w:rsidRPr="00BA05E1" w:rsidRDefault="006E27E4" w:rsidP="006E27E4">
      <w:pPr>
        <w:widowControl w:val="0"/>
        <w:spacing w:line="259" w:lineRule="auto"/>
        <w:jc w:val="both"/>
        <w:rPr>
          <w:rFonts w:eastAsia="Times New Roman"/>
          <w:color w:val="000000"/>
          <w:lang w:bidi="ru-RU"/>
        </w:rPr>
      </w:pPr>
      <w:r w:rsidRPr="00BA05E1">
        <w:rPr>
          <w:rFonts w:eastAsia="Times New Roman"/>
          <w:color w:val="000000"/>
          <w:lang w:bidi="ru-RU"/>
        </w:rPr>
        <w:t>в лице _____________________________________________________________________ ,</w:t>
      </w:r>
    </w:p>
    <w:p w:rsidR="006E27E4" w:rsidRPr="00BA05E1" w:rsidRDefault="006E27E4" w:rsidP="006E27E4">
      <w:pPr>
        <w:widowControl w:val="0"/>
        <w:spacing w:line="259" w:lineRule="auto"/>
        <w:jc w:val="center"/>
        <w:rPr>
          <w:rFonts w:eastAsia="Times New Roman"/>
          <w:i/>
          <w:color w:val="000000"/>
          <w:lang w:bidi="ru-RU"/>
        </w:rPr>
      </w:pPr>
      <w:r w:rsidRPr="00BA05E1">
        <w:rPr>
          <w:rFonts w:eastAsia="Times New Roman"/>
          <w:i/>
          <w:color w:val="000000"/>
          <w:lang w:bidi="ru-RU"/>
        </w:rPr>
        <w:t>(указать уполномоченное лицо)</w:t>
      </w:r>
    </w:p>
    <w:p w:rsidR="006E27E4" w:rsidRPr="00BA05E1" w:rsidRDefault="006E27E4" w:rsidP="006E27E4">
      <w:pPr>
        <w:widowControl w:val="0"/>
        <w:spacing w:line="259" w:lineRule="auto"/>
        <w:jc w:val="both"/>
        <w:rPr>
          <w:rFonts w:eastAsia="Times New Roman"/>
          <w:color w:val="000000"/>
          <w:lang w:bidi="ru-RU"/>
        </w:rPr>
      </w:pPr>
      <w:r w:rsidRPr="00BA05E1">
        <w:rPr>
          <w:rFonts w:eastAsia="Times New Roman"/>
          <w:color w:val="000000"/>
          <w:lang w:bidi="ru-RU"/>
        </w:rPr>
        <w:t xml:space="preserve">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w:t>
      </w:r>
      <w:proofErr w:type="spellStart"/>
      <w:r w:rsidRPr="00BA05E1">
        <w:rPr>
          <w:rFonts w:eastAsia="Times New Roman"/>
          <w:color w:val="000000"/>
          <w:lang w:bidi="ru-RU"/>
        </w:rPr>
        <w:t>_______________года</w:t>
      </w:r>
      <w:proofErr w:type="spellEnd"/>
      <w:r w:rsidRPr="00BA05E1">
        <w:rPr>
          <w:rFonts w:eastAsia="Times New Roman"/>
          <w:color w:val="000000"/>
          <w:lang w:bidi="ru-RU"/>
        </w:rPr>
        <w:t>,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6E27E4" w:rsidRPr="00BA05E1" w:rsidRDefault="006E27E4" w:rsidP="006E27E4">
      <w:pPr>
        <w:widowControl w:val="0"/>
        <w:spacing w:line="259" w:lineRule="auto"/>
        <w:jc w:val="both"/>
        <w:rPr>
          <w:rFonts w:eastAsia="Times New Roman"/>
          <w:color w:val="000000"/>
          <w:lang w:bidi="ru-RU"/>
        </w:rPr>
      </w:pPr>
    </w:p>
    <w:p w:rsidR="006E27E4" w:rsidRPr="00BA05E1" w:rsidRDefault="006E27E4" w:rsidP="000A0514">
      <w:pPr>
        <w:keepNext/>
        <w:keepLines/>
        <w:widowControl w:val="0"/>
        <w:numPr>
          <w:ilvl w:val="0"/>
          <w:numId w:val="7"/>
        </w:numPr>
        <w:tabs>
          <w:tab w:val="left" w:pos="313"/>
        </w:tabs>
        <w:spacing w:after="300" w:line="259" w:lineRule="auto"/>
        <w:jc w:val="center"/>
        <w:outlineLvl w:val="0"/>
        <w:rPr>
          <w:rFonts w:eastAsia="Times New Roman"/>
          <w:b/>
          <w:bCs/>
          <w:color w:val="000000"/>
          <w:lang w:bidi="ru-RU"/>
        </w:rPr>
      </w:pPr>
      <w:bookmarkStart w:id="16" w:name="bookmark36"/>
      <w:r w:rsidRPr="00BA05E1">
        <w:rPr>
          <w:rFonts w:eastAsia="Times New Roman"/>
          <w:b/>
          <w:bCs/>
          <w:color w:val="000000"/>
          <w:lang w:bidi="ru-RU"/>
        </w:rPr>
        <w:t>Предмет Соглашения</w:t>
      </w:r>
      <w:bookmarkEnd w:id="16"/>
    </w:p>
    <w:p w:rsidR="006E27E4" w:rsidRPr="00BA05E1" w:rsidRDefault="006E27E4" w:rsidP="000A0514">
      <w:pPr>
        <w:pStyle w:val="a4"/>
        <w:widowControl w:val="0"/>
        <w:numPr>
          <w:ilvl w:val="1"/>
          <w:numId w:val="7"/>
        </w:numPr>
        <w:spacing w:line="259" w:lineRule="auto"/>
        <w:ind w:left="0" w:firstLine="720"/>
        <w:jc w:val="both"/>
        <w:rPr>
          <w:rFonts w:eastAsia="Times New Roman"/>
          <w:color w:val="000000"/>
          <w:lang w:bidi="ru-RU"/>
        </w:rPr>
      </w:pPr>
      <w:r w:rsidRPr="00BA05E1">
        <w:rPr>
          <w:rFonts w:eastAsia="Times New Roman"/>
          <w:color w:val="000000"/>
          <w:lang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Pr="00BA05E1">
        <w:rPr>
          <w:rFonts w:eastAsia="Times New Roman"/>
          <w:color w:val="000000"/>
          <w:lang w:bidi="ru-RU"/>
        </w:rPr>
        <w:t>_______кв</w:t>
      </w:r>
      <w:proofErr w:type="spellEnd"/>
      <w:r w:rsidRPr="00BA05E1">
        <w:rPr>
          <w:rFonts w:eastAsia="Times New Roman"/>
          <w:color w:val="000000"/>
          <w:lang w:bidi="ru-RU"/>
        </w:rPr>
        <w:t>. м, с кадастровым номером _______________, и земель/земельного</w:t>
      </w:r>
      <w:r>
        <w:rPr>
          <w:rFonts w:eastAsia="Times New Roman"/>
          <w:color w:val="000000"/>
          <w:lang w:bidi="ru-RU"/>
        </w:rPr>
        <w:t xml:space="preserve"> </w:t>
      </w:r>
      <w:r w:rsidRPr="00BA05E1">
        <w:rPr>
          <w:rFonts w:eastAsia="Times New Roman"/>
          <w:color w:val="000000"/>
          <w:lang w:bidi="ru-RU"/>
        </w:rPr>
        <w:t>участка (земельных участков), находящегося (находящихся) в муниципальной собственности (государственная собственность</w:t>
      </w:r>
      <w:r>
        <w:rPr>
          <w:rFonts w:eastAsia="Times New Roman"/>
          <w:color w:val="000000"/>
          <w:lang w:bidi="ru-RU"/>
        </w:rPr>
        <w:t xml:space="preserve"> на </w:t>
      </w:r>
      <w:r w:rsidRPr="00BA05E1">
        <w:rPr>
          <w:rFonts w:eastAsia="Times New Roman"/>
          <w:color w:val="000000"/>
          <w:lang w:bidi="ru-RU"/>
        </w:rPr>
        <w:t>который (которые) не разграничена):</w:t>
      </w:r>
      <w:r>
        <w:rPr>
          <w:rFonts w:eastAsia="Times New Roman"/>
          <w:color w:val="000000"/>
          <w:lang w:bidi="ru-RU"/>
        </w:rPr>
        <w:t xml:space="preserve"> </w:t>
      </w:r>
      <w:r w:rsidRPr="00BA05E1">
        <w:rPr>
          <w:rFonts w:eastAsia="Times New Roman"/>
          <w:color w:val="000000"/>
          <w:lang w:bidi="ru-RU"/>
        </w:rPr>
        <w:t>____________________________________________________________________________</w:t>
      </w:r>
    </w:p>
    <w:p w:rsidR="006E27E4" w:rsidRPr="00BA05E1" w:rsidRDefault="006E27E4" w:rsidP="006E27E4">
      <w:pPr>
        <w:widowControl w:val="0"/>
        <w:spacing w:after="180" w:line="259" w:lineRule="auto"/>
        <w:jc w:val="center"/>
        <w:rPr>
          <w:rFonts w:eastAsia="Times New Roman"/>
          <w:i/>
          <w:color w:val="000000"/>
          <w:lang w:bidi="ru-RU"/>
        </w:rPr>
      </w:pPr>
      <w:r w:rsidRPr="00BA05E1">
        <w:rPr>
          <w:rFonts w:eastAsia="Times New Roman"/>
          <w:i/>
          <w:color w:val="000000"/>
          <w:lang w:bidi="ru-RU"/>
        </w:rPr>
        <w:t>(указывается кадастровый номер и площадь земельного участка (земельных участков).</w:t>
      </w:r>
    </w:p>
    <w:p w:rsidR="006E27E4" w:rsidRPr="00BA05E1" w:rsidRDefault="006E27E4" w:rsidP="006E27E4">
      <w:pPr>
        <w:widowControl w:val="0"/>
        <w:spacing w:line="259" w:lineRule="auto"/>
        <w:ind w:firstLine="708"/>
        <w:jc w:val="both"/>
        <w:rPr>
          <w:rFonts w:eastAsia="Times New Roman"/>
          <w:color w:val="000000"/>
          <w:lang w:bidi="ru-RU"/>
        </w:rPr>
      </w:pPr>
      <w:r w:rsidRPr="00BA05E1">
        <w:rPr>
          <w:rFonts w:eastAsia="Times New Roman"/>
          <w:color w:val="000000"/>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6E27E4" w:rsidRPr="00BA05E1" w:rsidRDefault="006E27E4" w:rsidP="006E27E4">
      <w:pPr>
        <w:widowControl w:val="0"/>
        <w:spacing w:line="259" w:lineRule="auto"/>
        <w:ind w:firstLine="708"/>
        <w:jc w:val="both"/>
        <w:rPr>
          <w:rFonts w:eastAsia="Times New Roman"/>
          <w:color w:val="000000"/>
          <w:lang w:bidi="ru-RU"/>
        </w:rPr>
      </w:pPr>
      <w:r w:rsidRPr="00BA05E1">
        <w:rPr>
          <w:rFonts w:eastAsia="Times New Roman"/>
          <w:color w:val="000000"/>
          <w:lang w:bidi="ru-RU"/>
        </w:rPr>
        <w:t xml:space="preserve">Земельный участок с кадастровым номером ____________ образован из земельного участка с кадастровым номером </w:t>
      </w:r>
      <w:proofErr w:type="spellStart"/>
      <w:r w:rsidRPr="00BA05E1">
        <w:rPr>
          <w:rFonts w:eastAsia="Times New Roman"/>
          <w:color w:val="000000"/>
          <w:lang w:bidi="ru-RU"/>
        </w:rPr>
        <w:t>____________и</w:t>
      </w:r>
      <w:proofErr w:type="spellEnd"/>
      <w:r w:rsidRPr="00BA05E1">
        <w:rPr>
          <w:rFonts w:eastAsia="Times New Roman"/>
          <w:color w:val="000000"/>
          <w:lang w:bidi="ru-RU"/>
        </w:rPr>
        <w:t xml:space="preserve">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6E27E4" w:rsidRPr="00BA05E1" w:rsidRDefault="006E27E4" w:rsidP="000A0514">
      <w:pPr>
        <w:widowControl w:val="0"/>
        <w:numPr>
          <w:ilvl w:val="1"/>
          <w:numId w:val="8"/>
        </w:numPr>
        <w:tabs>
          <w:tab w:val="left" w:pos="1097"/>
        </w:tabs>
        <w:spacing w:after="300" w:line="259" w:lineRule="auto"/>
        <w:ind w:firstLine="709"/>
        <w:jc w:val="both"/>
        <w:rPr>
          <w:rFonts w:eastAsia="Times New Roman"/>
          <w:color w:val="000000"/>
          <w:lang w:bidi="ru-RU"/>
        </w:rPr>
      </w:pPr>
      <w:r w:rsidRPr="00BA05E1">
        <w:rPr>
          <w:rFonts w:eastAsia="Times New Roman"/>
          <w:color w:val="000000"/>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27E4" w:rsidRPr="00BA05E1" w:rsidRDefault="006E27E4" w:rsidP="000A0514">
      <w:pPr>
        <w:widowControl w:val="0"/>
        <w:numPr>
          <w:ilvl w:val="1"/>
          <w:numId w:val="8"/>
        </w:numPr>
        <w:tabs>
          <w:tab w:val="left" w:pos="1097"/>
        </w:tabs>
        <w:spacing w:after="300" w:line="259" w:lineRule="auto"/>
        <w:ind w:firstLine="709"/>
        <w:jc w:val="both"/>
        <w:rPr>
          <w:rFonts w:eastAsia="Times New Roman"/>
          <w:color w:val="000000"/>
          <w:lang w:bidi="ru-RU"/>
        </w:rPr>
      </w:pPr>
      <w:r w:rsidRPr="00BA05E1">
        <w:rPr>
          <w:rFonts w:eastAsia="Times New Roman"/>
          <w:color w:val="000000"/>
          <w:lang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6E27E4" w:rsidRPr="00BA05E1" w:rsidRDefault="006E27E4" w:rsidP="000A0514">
      <w:pPr>
        <w:keepNext/>
        <w:keepLines/>
        <w:widowControl w:val="0"/>
        <w:numPr>
          <w:ilvl w:val="0"/>
          <w:numId w:val="8"/>
        </w:numPr>
        <w:tabs>
          <w:tab w:val="left" w:pos="349"/>
        </w:tabs>
        <w:spacing w:after="300" w:line="262" w:lineRule="auto"/>
        <w:jc w:val="center"/>
        <w:outlineLvl w:val="0"/>
        <w:rPr>
          <w:rFonts w:eastAsia="Times New Roman"/>
          <w:b/>
          <w:bCs/>
          <w:color w:val="000000"/>
          <w:lang w:bidi="ru-RU"/>
        </w:rPr>
      </w:pPr>
      <w:bookmarkStart w:id="17" w:name="bookmark38"/>
      <w:r w:rsidRPr="00BA05E1">
        <w:rPr>
          <w:rFonts w:eastAsia="Times New Roman"/>
          <w:b/>
          <w:bCs/>
          <w:color w:val="000000"/>
          <w:lang w:bidi="ru-RU"/>
        </w:rPr>
        <w:t>Размер платы за увеличение площади</w:t>
      </w:r>
      <w:bookmarkEnd w:id="17"/>
    </w:p>
    <w:p w:rsidR="006E27E4" w:rsidRPr="00BA05E1" w:rsidRDefault="006E27E4" w:rsidP="000A0514">
      <w:pPr>
        <w:widowControl w:val="0"/>
        <w:numPr>
          <w:ilvl w:val="1"/>
          <w:numId w:val="9"/>
        </w:numPr>
        <w:tabs>
          <w:tab w:val="left" w:pos="1097"/>
        </w:tabs>
        <w:spacing w:line="262" w:lineRule="auto"/>
        <w:ind w:firstLine="709"/>
        <w:jc w:val="both"/>
        <w:rPr>
          <w:rFonts w:eastAsia="Times New Roman"/>
          <w:color w:val="000000"/>
          <w:lang w:bidi="ru-RU"/>
        </w:rPr>
      </w:pPr>
      <w:r w:rsidRPr="00BA05E1">
        <w:rPr>
          <w:rFonts w:eastAsia="Times New Roman"/>
          <w:color w:val="000000"/>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A05E1">
        <w:rPr>
          <w:rFonts w:eastAsia="Times New Roman"/>
          <w:color w:val="191919"/>
          <w:lang w:bidi="ru-RU"/>
        </w:rPr>
        <w:t xml:space="preserve"> ________________ </w:t>
      </w:r>
      <w:r w:rsidRPr="00BA05E1">
        <w:rPr>
          <w:rFonts w:eastAsia="Times New Roman"/>
          <w:color w:val="000000"/>
          <w:lang w:bidi="ru-RU"/>
        </w:rPr>
        <w:t>рублей (</w:t>
      </w:r>
      <w:proofErr w:type="spellStart"/>
      <w:r w:rsidRPr="00BA05E1">
        <w:rPr>
          <w:rFonts w:eastAsia="Times New Roman"/>
          <w:color w:val="000000"/>
          <w:lang w:bidi="ru-RU"/>
        </w:rPr>
        <w:t>________миллиона</w:t>
      </w:r>
      <w:proofErr w:type="spellEnd"/>
      <w:r w:rsidRPr="00BA05E1">
        <w:rPr>
          <w:rFonts w:eastAsia="Times New Roman"/>
          <w:color w:val="000000"/>
          <w:lang w:bidi="ru-RU"/>
        </w:rPr>
        <w:t xml:space="preserve"> ________ тысяч__________ рублей ___________</w:t>
      </w:r>
      <w:r w:rsidRPr="00BA05E1">
        <w:rPr>
          <w:rFonts w:eastAsia="Times New Roman"/>
          <w:color w:val="191919"/>
          <w:lang w:bidi="ru-RU"/>
        </w:rPr>
        <w:t xml:space="preserve"> </w:t>
      </w:r>
      <w:r w:rsidRPr="00BA05E1">
        <w:rPr>
          <w:rFonts w:eastAsia="Times New Roman"/>
          <w:color w:val="000000"/>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6E27E4" w:rsidRPr="00BA05E1" w:rsidRDefault="006E27E4" w:rsidP="000A0514">
      <w:pPr>
        <w:widowControl w:val="0"/>
        <w:numPr>
          <w:ilvl w:val="1"/>
          <w:numId w:val="9"/>
        </w:numPr>
        <w:tabs>
          <w:tab w:val="left" w:pos="1088"/>
        </w:tabs>
        <w:spacing w:line="262" w:lineRule="auto"/>
        <w:ind w:firstLine="709"/>
        <w:jc w:val="both"/>
        <w:rPr>
          <w:rFonts w:eastAsia="Times New Roman"/>
          <w:color w:val="000000"/>
          <w:lang w:bidi="ru-RU"/>
        </w:rPr>
      </w:pPr>
      <w:r w:rsidRPr="00BA05E1">
        <w:rPr>
          <w:rFonts w:eastAsia="Times New Roman"/>
          <w:color w:val="000000"/>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6E27E4" w:rsidRPr="00BA05E1" w:rsidRDefault="006E27E4" w:rsidP="000A0514">
      <w:pPr>
        <w:keepNext/>
        <w:keepLines/>
        <w:widowControl w:val="0"/>
        <w:numPr>
          <w:ilvl w:val="0"/>
          <w:numId w:val="9"/>
        </w:numPr>
        <w:tabs>
          <w:tab w:val="left" w:pos="353"/>
        </w:tabs>
        <w:spacing w:after="300" w:line="262" w:lineRule="auto"/>
        <w:jc w:val="center"/>
        <w:outlineLvl w:val="0"/>
        <w:rPr>
          <w:rFonts w:eastAsia="Times New Roman"/>
          <w:b/>
          <w:bCs/>
          <w:color w:val="000000"/>
          <w:lang w:bidi="ru-RU"/>
        </w:rPr>
      </w:pPr>
      <w:bookmarkStart w:id="18" w:name="bookmark40"/>
      <w:r w:rsidRPr="00BA05E1">
        <w:rPr>
          <w:rFonts w:eastAsia="Times New Roman"/>
          <w:b/>
          <w:bCs/>
          <w:color w:val="000000"/>
          <w:lang w:bidi="ru-RU"/>
        </w:rPr>
        <w:t>Особые условия использования Участка</w:t>
      </w:r>
      <w:bookmarkEnd w:id="18"/>
    </w:p>
    <w:p w:rsidR="006E27E4" w:rsidRPr="00BA05E1" w:rsidRDefault="006E27E4" w:rsidP="000A0514">
      <w:pPr>
        <w:widowControl w:val="0"/>
        <w:numPr>
          <w:ilvl w:val="1"/>
          <w:numId w:val="9"/>
        </w:numPr>
        <w:tabs>
          <w:tab w:val="left" w:pos="1090"/>
        </w:tabs>
        <w:spacing w:line="262" w:lineRule="auto"/>
        <w:ind w:firstLine="709"/>
        <w:jc w:val="both"/>
        <w:rPr>
          <w:rFonts w:eastAsia="Times New Roman"/>
          <w:color w:val="000000"/>
          <w:lang w:bidi="ru-RU"/>
        </w:rPr>
      </w:pPr>
      <w:r w:rsidRPr="00BA05E1">
        <w:rPr>
          <w:rFonts w:eastAsia="Times New Roman"/>
          <w:color w:val="000000"/>
          <w:lang w:bidi="ru-RU"/>
        </w:rPr>
        <w:t>В отношении Участка установлены следующие ограничения и обременения:</w:t>
      </w:r>
    </w:p>
    <w:p w:rsidR="006E27E4" w:rsidRPr="00BA05E1" w:rsidRDefault="006E27E4" w:rsidP="006E27E4">
      <w:pPr>
        <w:widowControl w:val="0"/>
        <w:spacing w:line="262" w:lineRule="auto"/>
        <w:ind w:firstLine="709"/>
        <w:jc w:val="both"/>
        <w:rPr>
          <w:rFonts w:eastAsia="Times New Roman"/>
          <w:color w:val="000000"/>
          <w:lang w:bidi="ru-RU"/>
        </w:rPr>
      </w:pPr>
      <w:r w:rsidRPr="00BA05E1">
        <w:rPr>
          <w:rFonts w:eastAsia="Times New Roman"/>
          <w:color w:val="000000"/>
          <w:lang w:bidi="ru-RU"/>
        </w:rPr>
        <w:t>3.1.1.__________________________________________________________________</w:t>
      </w:r>
    </w:p>
    <w:p w:rsidR="006E27E4" w:rsidRPr="00BA05E1" w:rsidRDefault="006E27E4" w:rsidP="006E27E4">
      <w:pPr>
        <w:widowControl w:val="0"/>
        <w:ind w:firstLine="709"/>
        <w:jc w:val="both"/>
        <w:rPr>
          <w:rFonts w:eastAsia="Times New Roman"/>
          <w:color w:val="000000"/>
          <w:lang w:bidi="ru-RU"/>
        </w:rPr>
      </w:pPr>
      <w:r w:rsidRPr="00BA05E1">
        <w:rPr>
          <w:rFonts w:eastAsia="Times New Roman"/>
          <w:color w:val="000000"/>
          <w:lang w:bidi="ru-RU"/>
        </w:rPr>
        <w:t>3.1.2. _________________________________________________________________</w:t>
      </w:r>
    </w:p>
    <w:p w:rsidR="006E27E4" w:rsidRPr="00BA05E1" w:rsidRDefault="006E27E4" w:rsidP="006E27E4">
      <w:pPr>
        <w:widowControl w:val="0"/>
        <w:ind w:firstLine="709"/>
        <w:jc w:val="both"/>
        <w:rPr>
          <w:rFonts w:eastAsia="Times New Roman"/>
          <w:color w:val="000000"/>
          <w:lang w:bidi="ru-RU"/>
        </w:rPr>
      </w:pPr>
      <w:r w:rsidRPr="00BA05E1">
        <w:rPr>
          <w:rFonts w:eastAsia="Times New Roman"/>
          <w:color w:val="000000"/>
          <w:lang w:bidi="ru-RU"/>
        </w:rPr>
        <w:t>3.1.3. _________________________________________________________________</w:t>
      </w:r>
    </w:p>
    <w:p w:rsidR="006E27E4" w:rsidRPr="00BA05E1" w:rsidRDefault="006E27E4" w:rsidP="000A0514">
      <w:pPr>
        <w:widowControl w:val="0"/>
        <w:numPr>
          <w:ilvl w:val="1"/>
          <w:numId w:val="9"/>
        </w:numPr>
        <w:tabs>
          <w:tab w:val="left" w:pos="1178"/>
        </w:tabs>
        <w:spacing w:line="262" w:lineRule="auto"/>
        <w:ind w:firstLine="709"/>
        <w:jc w:val="both"/>
        <w:rPr>
          <w:rFonts w:eastAsia="Times New Roman"/>
          <w:color w:val="000000"/>
          <w:lang w:bidi="ru-RU"/>
        </w:rPr>
      </w:pPr>
      <w:r w:rsidRPr="00BA05E1">
        <w:rPr>
          <w:rFonts w:eastAsia="Times New Roman"/>
          <w:color w:val="000000"/>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6E27E4" w:rsidRPr="00BA05E1" w:rsidRDefault="006E27E4" w:rsidP="000A0514">
      <w:pPr>
        <w:keepNext/>
        <w:keepLines/>
        <w:widowControl w:val="0"/>
        <w:numPr>
          <w:ilvl w:val="0"/>
          <w:numId w:val="9"/>
        </w:numPr>
        <w:tabs>
          <w:tab w:val="left" w:pos="382"/>
        </w:tabs>
        <w:spacing w:line="259" w:lineRule="auto"/>
        <w:jc w:val="center"/>
        <w:outlineLvl w:val="0"/>
        <w:rPr>
          <w:rFonts w:eastAsia="Times New Roman"/>
          <w:b/>
          <w:bCs/>
          <w:color w:val="000000"/>
          <w:lang w:bidi="ru-RU"/>
        </w:rPr>
      </w:pPr>
      <w:bookmarkStart w:id="19" w:name="bookmark42"/>
      <w:r w:rsidRPr="00BA05E1">
        <w:rPr>
          <w:rFonts w:eastAsia="Times New Roman"/>
          <w:b/>
          <w:bCs/>
          <w:color w:val="000000"/>
          <w:lang w:bidi="ru-RU"/>
        </w:rPr>
        <w:t>Обязанности Сторон</w:t>
      </w:r>
      <w:bookmarkEnd w:id="19"/>
    </w:p>
    <w:p w:rsidR="006E27E4" w:rsidRPr="00BA05E1" w:rsidRDefault="006E27E4" w:rsidP="006E27E4">
      <w:pPr>
        <w:keepNext/>
        <w:keepLines/>
        <w:widowControl w:val="0"/>
        <w:tabs>
          <w:tab w:val="left" w:pos="382"/>
        </w:tabs>
        <w:spacing w:line="259" w:lineRule="auto"/>
        <w:outlineLvl w:val="0"/>
        <w:rPr>
          <w:rFonts w:eastAsia="Times New Roman"/>
          <w:b/>
          <w:bCs/>
          <w:color w:val="000000"/>
          <w:lang w:bidi="ru-RU"/>
        </w:rPr>
      </w:pPr>
    </w:p>
    <w:p w:rsidR="006E27E4" w:rsidRPr="00BA05E1" w:rsidRDefault="006E27E4" w:rsidP="000A0514">
      <w:pPr>
        <w:widowControl w:val="0"/>
        <w:numPr>
          <w:ilvl w:val="1"/>
          <w:numId w:val="9"/>
        </w:numPr>
        <w:tabs>
          <w:tab w:val="left" w:pos="1178"/>
        </w:tabs>
        <w:spacing w:line="259" w:lineRule="auto"/>
        <w:ind w:firstLine="709"/>
        <w:jc w:val="both"/>
        <w:rPr>
          <w:rFonts w:eastAsia="Times New Roman"/>
          <w:color w:val="000000"/>
          <w:lang w:bidi="ru-RU"/>
        </w:rPr>
      </w:pPr>
      <w:r w:rsidRPr="00BA05E1">
        <w:rPr>
          <w:rFonts w:eastAsia="Times New Roman"/>
          <w:color w:val="000000"/>
          <w:lang w:bidi="ru-RU"/>
        </w:rPr>
        <w:t>Сторона 1 обязуется:</w:t>
      </w:r>
    </w:p>
    <w:p w:rsidR="006E27E4" w:rsidRPr="00BA05E1" w:rsidRDefault="006E27E4" w:rsidP="000A0514">
      <w:pPr>
        <w:widowControl w:val="0"/>
        <w:numPr>
          <w:ilvl w:val="2"/>
          <w:numId w:val="9"/>
        </w:numPr>
        <w:tabs>
          <w:tab w:val="left" w:pos="1338"/>
        </w:tabs>
        <w:spacing w:line="259" w:lineRule="auto"/>
        <w:ind w:firstLine="709"/>
        <w:jc w:val="both"/>
        <w:rPr>
          <w:rFonts w:eastAsia="Times New Roman"/>
          <w:color w:val="000000"/>
          <w:lang w:bidi="ru-RU"/>
        </w:rPr>
      </w:pPr>
      <w:r w:rsidRPr="00BA05E1">
        <w:rPr>
          <w:rFonts w:eastAsia="Times New Roman"/>
          <w:color w:val="000000"/>
          <w:lang w:bidi="ru-RU"/>
        </w:rPr>
        <w:t>Предоставить Стороне 2 два экземпляра Соглашения с необходимыми приложениями для регистрации права собственности на Участок.</w:t>
      </w:r>
    </w:p>
    <w:p w:rsidR="006E27E4" w:rsidRPr="00BA05E1" w:rsidRDefault="006E27E4" w:rsidP="000A0514">
      <w:pPr>
        <w:widowControl w:val="0"/>
        <w:numPr>
          <w:ilvl w:val="1"/>
          <w:numId w:val="9"/>
        </w:numPr>
        <w:tabs>
          <w:tab w:val="left" w:pos="1178"/>
        </w:tabs>
        <w:spacing w:line="259" w:lineRule="auto"/>
        <w:ind w:firstLine="709"/>
        <w:jc w:val="both"/>
        <w:rPr>
          <w:rFonts w:eastAsia="Times New Roman"/>
          <w:color w:val="000000"/>
          <w:lang w:bidi="ru-RU"/>
        </w:rPr>
      </w:pPr>
      <w:r w:rsidRPr="00BA05E1">
        <w:rPr>
          <w:rFonts w:eastAsia="Times New Roman"/>
          <w:color w:val="000000"/>
          <w:lang w:bidi="ru-RU"/>
        </w:rPr>
        <w:t>Сторона 2 обязуется:</w:t>
      </w:r>
    </w:p>
    <w:p w:rsidR="006E27E4" w:rsidRPr="00BA05E1" w:rsidRDefault="006E27E4" w:rsidP="000A0514">
      <w:pPr>
        <w:widowControl w:val="0"/>
        <w:numPr>
          <w:ilvl w:val="2"/>
          <w:numId w:val="9"/>
        </w:numPr>
        <w:tabs>
          <w:tab w:val="left" w:pos="1340"/>
        </w:tabs>
        <w:spacing w:line="259" w:lineRule="auto"/>
        <w:ind w:firstLine="709"/>
        <w:jc w:val="both"/>
        <w:rPr>
          <w:rFonts w:eastAsia="Times New Roman"/>
          <w:color w:val="000000"/>
          <w:lang w:bidi="ru-RU"/>
        </w:rPr>
      </w:pPr>
      <w:r w:rsidRPr="00BA05E1">
        <w:rPr>
          <w:rFonts w:eastAsia="Times New Roman"/>
          <w:color w:val="000000"/>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6E27E4" w:rsidRPr="00BA05E1" w:rsidRDefault="006E27E4" w:rsidP="000A0514">
      <w:pPr>
        <w:widowControl w:val="0"/>
        <w:numPr>
          <w:ilvl w:val="2"/>
          <w:numId w:val="9"/>
        </w:numPr>
        <w:tabs>
          <w:tab w:val="left" w:pos="1338"/>
        </w:tabs>
        <w:spacing w:after="300" w:line="262" w:lineRule="auto"/>
        <w:ind w:firstLine="709"/>
        <w:jc w:val="both"/>
        <w:rPr>
          <w:rFonts w:eastAsia="Times New Roman"/>
          <w:color w:val="000000"/>
          <w:lang w:bidi="ru-RU"/>
        </w:rPr>
      </w:pPr>
      <w:r w:rsidRPr="00BA05E1">
        <w:rPr>
          <w:rFonts w:eastAsia="Times New Roman"/>
          <w:color w:val="000000"/>
          <w:lang w:bidi="ru-RU"/>
        </w:rPr>
        <w:t>Соблюдать предусмотренные в разделе 3 Соглашения особые условия использования Участка.</w:t>
      </w:r>
    </w:p>
    <w:p w:rsidR="006E27E4" w:rsidRPr="00BA05E1" w:rsidRDefault="006E27E4" w:rsidP="000A0514">
      <w:pPr>
        <w:keepNext/>
        <w:keepLines/>
        <w:widowControl w:val="0"/>
        <w:numPr>
          <w:ilvl w:val="0"/>
          <w:numId w:val="9"/>
        </w:numPr>
        <w:tabs>
          <w:tab w:val="left" w:pos="387"/>
        </w:tabs>
        <w:spacing w:after="300" w:line="259" w:lineRule="auto"/>
        <w:jc w:val="center"/>
        <w:outlineLvl w:val="0"/>
        <w:rPr>
          <w:rFonts w:eastAsia="Times New Roman"/>
          <w:b/>
          <w:bCs/>
          <w:color w:val="000000"/>
          <w:lang w:bidi="ru-RU"/>
        </w:rPr>
      </w:pPr>
      <w:bookmarkStart w:id="20" w:name="bookmark44"/>
      <w:r w:rsidRPr="00BA05E1">
        <w:rPr>
          <w:rFonts w:eastAsia="Times New Roman"/>
          <w:b/>
          <w:bCs/>
          <w:color w:val="000000"/>
          <w:lang w:bidi="ru-RU"/>
        </w:rPr>
        <w:t>Возникновение права собственности</w:t>
      </w:r>
      <w:bookmarkEnd w:id="20"/>
    </w:p>
    <w:p w:rsidR="006E27E4" w:rsidRPr="00BA05E1" w:rsidRDefault="006E27E4" w:rsidP="006E27E4">
      <w:pPr>
        <w:widowControl w:val="0"/>
        <w:spacing w:line="259" w:lineRule="auto"/>
        <w:ind w:firstLine="540"/>
        <w:jc w:val="both"/>
        <w:rPr>
          <w:rFonts w:eastAsia="Times New Roman"/>
          <w:color w:val="000000"/>
          <w:lang w:bidi="ru-RU"/>
        </w:rPr>
      </w:pPr>
      <w:r w:rsidRPr="00BA05E1">
        <w:rPr>
          <w:rFonts w:eastAsia="Times New Roman"/>
          <w:color w:val="000000"/>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6E27E4" w:rsidRPr="00BA05E1" w:rsidRDefault="006E27E4" w:rsidP="006E27E4">
      <w:pPr>
        <w:widowControl w:val="0"/>
        <w:spacing w:after="300" w:line="259" w:lineRule="auto"/>
        <w:ind w:firstLine="540"/>
        <w:jc w:val="both"/>
        <w:rPr>
          <w:rFonts w:eastAsia="Times New Roman"/>
          <w:color w:val="000000"/>
          <w:lang w:bidi="ru-RU"/>
        </w:rPr>
      </w:pPr>
      <w:r w:rsidRPr="00BA05E1">
        <w:rPr>
          <w:rFonts w:eastAsia="Times New Roman"/>
          <w:color w:val="000000"/>
          <w:lang w:bidi="ru-RU"/>
        </w:rPr>
        <w:t>С момента государственной регистрации права собственности Стороны 2 Участок считается переданным Стороне 2.</w:t>
      </w:r>
    </w:p>
    <w:p w:rsidR="006E27E4" w:rsidRPr="00BA05E1" w:rsidRDefault="006E27E4" w:rsidP="000A0514">
      <w:pPr>
        <w:keepNext/>
        <w:keepLines/>
        <w:widowControl w:val="0"/>
        <w:numPr>
          <w:ilvl w:val="0"/>
          <w:numId w:val="9"/>
        </w:numPr>
        <w:tabs>
          <w:tab w:val="left" w:pos="387"/>
        </w:tabs>
        <w:spacing w:after="300" w:line="259" w:lineRule="auto"/>
        <w:jc w:val="center"/>
        <w:outlineLvl w:val="0"/>
        <w:rPr>
          <w:rFonts w:eastAsia="Times New Roman"/>
          <w:b/>
          <w:bCs/>
          <w:color w:val="000000"/>
          <w:lang w:bidi="ru-RU"/>
        </w:rPr>
      </w:pPr>
      <w:bookmarkStart w:id="21" w:name="bookmark46"/>
      <w:r w:rsidRPr="00BA05E1">
        <w:rPr>
          <w:rFonts w:eastAsia="Times New Roman"/>
          <w:b/>
          <w:bCs/>
          <w:color w:val="000000"/>
          <w:lang w:bidi="ru-RU"/>
        </w:rPr>
        <w:lastRenderedPageBreak/>
        <w:t>Ответственность Сторон</w:t>
      </w:r>
      <w:bookmarkEnd w:id="21"/>
    </w:p>
    <w:p w:rsidR="006E27E4" w:rsidRPr="00BA05E1" w:rsidRDefault="006E27E4" w:rsidP="006E27E4">
      <w:pPr>
        <w:widowControl w:val="0"/>
        <w:spacing w:after="300" w:line="262" w:lineRule="auto"/>
        <w:ind w:firstLine="540"/>
        <w:jc w:val="both"/>
        <w:rPr>
          <w:rFonts w:eastAsia="Times New Roman"/>
          <w:color w:val="000000"/>
          <w:lang w:bidi="ru-RU"/>
        </w:rPr>
      </w:pPr>
      <w:r w:rsidRPr="00BA05E1">
        <w:rPr>
          <w:rFonts w:eastAsia="Times New Roman"/>
          <w:color w:val="000000"/>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27E4" w:rsidRPr="00BA05E1" w:rsidRDefault="006E27E4" w:rsidP="000A0514">
      <w:pPr>
        <w:keepNext/>
        <w:keepLines/>
        <w:widowControl w:val="0"/>
        <w:numPr>
          <w:ilvl w:val="0"/>
          <w:numId w:val="9"/>
        </w:numPr>
        <w:tabs>
          <w:tab w:val="left" w:pos="382"/>
        </w:tabs>
        <w:spacing w:after="300" w:line="259" w:lineRule="auto"/>
        <w:jc w:val="center"/>
        <w:outlineLvl w:val="0"/>
        <w:rPr>
          <w:rFonts w:eastAsia="Times New Roman"/>
          <w:b/>
          <w:bCs/>
          <w:color w:val="000000"/>
          <w:lang w:bidi="ru-RU"/>
        </w:rPr>
      </w:pPr>
      <w:bookmarkStart w:id="22" w:name="bookmark48"/>
      <w:r w:rsidRPr="00BA05E1">
        <w:rPr>
          <w:rFonts w:eastAsia="Times New Roman"/>
          <w:b/>
          <w:bCs/>
          <w:color w:val="000000"/>
          <w:lang w:bidi="ru-RU"/>
        </w:rPr>
        <w:t>Прочие условия</w:t>
      </w:r>
      <w:bookmarkEnd w:id="22"/>
    </w:p>
    <w:p w:rsidR="006E27E4" w:rsidRPr="00BA05E1" w:rsidRDefault="006E27E4" w:rsidP="000A0514">
      <w:pPr>
        <w:widowControl w:val="0"/>
        <w:numPr>
          <w:ilvl w:val="1"/>
          <w:numId w:val="9"/>
        </w:numPr>
        <w:tabs>
          <w:tab w:val="left" w:pos="1178"/>
        </w:tabs>
        <w:spacing w:line="259" w:lineRule="auto"/>
        <w:ind w:firstLine="709"/>
        <w:jc w:val="both"/>
        <w:rPr>
          <w:rFonts w:eastAsia="Times New Roman"/>
          <w:color w:val="000000"/>
          <w:lang w:bidi="ru-RU"/>
        </w:rPr>
      </w:pPr>
      <w:r w:rsidRPr="00BA05E1">
        <w:rPr>
          <w:rFonts w:eastAsia="Times New Roman"/>
          <w:color w:val="000000"/>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6E27E4" w:rsidRPr="00BA05E1" w:rsidRDefault="006E27E4" w:rsidP="006E27E4">
      <w:pPr>
        <w:widowControl w:val="0"/>
        <w:tabs>
          <w:tab w:val="left" w:pos="1178"/>
        </w:tabs>
        <w:spacing w:line="259" w:lineRule="auto"/>
        <w:ind w:left="709"/>
        <w:jc w:val="both"/>
        <w:rPr>
          <w:rFonts w:eastAsia="Times New Roman"/>
          <w:color w:val="000000"/>
          <w:lang w:bidi="ru-RU"/>
        </w:rPr>
      </w:pPr>
    </w:p>
    <w:p w:rsidR="006E27E4" w:rsidRPr="00BA05E1" w:rsidRDefault="006E27E4" w:rsidP="000A0514">
      <w:pPr>
        <w:widowControl w:val="0"/>
        <w:numPr>
          <w:ilvl w:val="1"/>
          <w:numId w:val="9"/>
        </w:numPr>
        <w:tabs>
          <w:tab w:val="left" w:pos="1178"/>
        </w:tabs>
        <w:spacing w:line="259" w:lineRule="auto"/>
        <w:ind w:firstLine="709"/>
        <w:jc w:val="both"/>
        <w:rPr>
          <w:rFonts w:eastAsia="Times New Roman"/>
          <w:color w:val="000000"/>
          <w:lang w:bidi="ru-RU"/>
        </w:rPr>
      </w:pPr>
      <w:r w:rsidRPr="00BA05E1">
        <w:rPr>
          <w:rFonts w:eastAsia="Times New Roman"/>
          <w:color w:val="000000"/>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27E4" w:rsidRPr="00BA05E1" w:rsidRDefault="006E27E4" w:rsidP="006E27E4">
      <w:pPr>
        <w:widowControl w:val="0"/>
        <w:tabs>
          <w:tab w:val="left" w:pos="1178"/>
        </w:tabs>
        <w:spacing w:line="259" w:lineRule="auto"/>
        <w:ind w:left="709"/>
        <w:jc w:val="both"/>
        <w:rPr>
          <w:rFonts w:eastAsia="Times New Roman"/>
          <w:color w:val="000000"/>
          <w:lang w:bidi="ru-RU"/>
        </w:rPr>
      </w:pPr>
    </w:p>
    <w:p w:rsidR="006E27E4" w:rsidRPr="00BA05E1" w:rsidRDefault="006E27E4" w:rsidP="000A0514">
      <w:pPr>
        <w:widowControl w:val="0"/>
        <w:numPr>
          <w:ilvl w:val="1"/>
          <w:numId w:val="9"/>
        </w:numPr>
        <w:tabs>
          <w:tab w:val="left" w:pos="1125"/>
        </w:tabs>
        <w:spacing w:line="262" w:lineRule="auto"/>
        <w:ind w:firstLine="709"/>
        <w:jc w:val="both"/>
        <w:rPr>
          <w:rFonts w:eastAsia="Times New Roman"/>
          <w:color w:val="000000"/>
          <w:lang w:bidi="ru-RU"/>
        </w:rPr>
      </w:pPr>
      <w:r w:rsidRPr="00BA05E1">
        <w:rPr>
          <w:rFonts w:eastAsia="Times New Roman"/>
          <w:color w:val="000000"/>
          <w:lang w:bidi="ru-RU"/>
        </w:rPr>
        <w:t>Все изменения и дополнения к Соглашению действительны, если они совершены в письменной форме и подписаны Сторонами.</w:t>
      </w:r>
    </w:p>
    <w:p w:rsidR="006E27E4" w:rsidRPr="00BA05E1" w:rsidRDefault="006E27E4" w:rsidP="006E27E4">
      <w:pPr>
        <w:widowControl w:val="0"/>
        <w:tabs>
          <w:tab w:val="left" w:pos="1125"/>
        </w:tabs>
        <w:spacing w:line="262" w:lineRule="auto"/>
        <w:jc w:val="both"/>
        <w:rPr>
          <w:rFonts w:eastAsia="Times New Roman"/>
          <w:color w:val="000000"/>
          <w:lang w:bidi="ru-RU"/>
        </w:rPr>
      </w:pPr>
    </w:p>
    <w:p w:rsidR="006E27E4" w:rsidRPr="00BA05E1" w:rsidRDefault="006E27E4" w:rsidP="000A0514">
      <w:pPr>
        <w:widowControl w:val="0"/>
        <w:numPr>
          <w:ilvl w:val="1"/>
          <w:numId w:val="9"/>
        </w:numPr>
        <w:tabs>
          <w:tab w:val="left" w:pos="1125"/>
        </w:tabs>
        <w:spacing w:line="254" w:lineRule="auto"/>
        <w:ind w:firstLine="709"/>
        <w:jc w:val="both"/>
        <w:rPr>
          <w:rFonts w:eastAsia="Times New Roman"/>
          <w:color w:val="000000"/>
          <w:lang w:bidi="ru-RU"/>
        </w:rPr>
      </w:pPr>
      <w:r w:rsidRPr="00BA05E1">
        <w:rPr>
          <w:rFonts w:eastAsia="Times New Roman"/>
          <w:color w:val="000000"/>
          <w:lang w:bidi="ru-RU"/>
        </w:rPr>
        <w:t>Во всем, что не урегулировано Соглашением, Стороны руководствуются действующим законодательством.</w:t>
      </w:r>
    </w:p>
    <w:p w:rsidR="006E27E4" w:rsidRPr="00BA05E1" w:rsidRDefault="006E27E4" w:rsidP="006E27E4">
      <w:pPr>
        <w:widowControl w:val="0"/>
        <w:tabs>
          <w:tab w:val="left" w:pos="1125"/>
        </w:tabs>
        <w:spacing w:line="254" w:lineRule="auto"/>
        <w:jc w:val="both"/>
        <w:rPr>
          <w:rFonts w:eastAsia="Times New Roman"/>
          <w:color w:val="000000"/>
          <w:lang w:bidi="ru-RU"/>
        </w:rPr>
      </w:pPr>
    </w:p>
    <w:p w:rsidR="006E27E4" w:rsidRPr="00BA05E1" w:rsidRDefault="006E27E4" w:rsidP="000A0514">
      <w:pPr>
        <w:widowControl w:val="0"/>
        <w:numPr>
          <w:ilvl w:val="1"/>
          <w:numId w:val="9"/>
        </w:numPr>
        <w:tabs>
          <w:tab w:val="left" w:pos="1125"/>
        </w:tabs>
        <w:spacing w:after="320" w:line="257" w:lineRule="auto"/>
        <w:ind w:firstLine="709"/>
        <w:jc w:val="both"/>
        <w:rPr>
          <w:rFonts w:eastAsia="Times New Roman"/>
          <w:color w:val="000000"/>
          <w:lang w:bidi="ru-RU"/>
        </w:rPr>
      </w:pPr>
      <w:r w:rsidRPr="00BA05E1">
        <w:rPr>
          <w:rFonts w:eastAsia="Times New Roman"/>
          <w:color w:val="000000"/>
          <w:lang w:bidi="ru-RU"/>
        </w:rPr>
        <w:t>Настоящее Соглашение составлено в  двух экземплярах, имеющих одинаковую юридическую силу (по одному для каждой Стороны).</w:t>
      </w:r>
    </w:p>
    <w:p w:rsidR="006E27E4" w:rsidRPr="00BA05E1" w:rsidRDefault="006E27E4" w:rsidP="000A0514">
      <w:pPr>
        <w:keepNext/>
        <w:keepLines/>
        <w:widowControl w:val="0"/>
        <w:numPr>
          <w:ilvl w:val="0"/>
          <w:numId w:val="9"/>
        </w:numPr>
        <w:tabs>
          <w:tab w:val="left" w:pos="368"/>
        </w:tabs>
        <w:spacing w:after="320" w:line="257" w:lineRule="auto"/>
        <w:jc w:val="center"/>
        <w:outlineLvl w:val="0"/>
        <w:rPr>
          <w:rFonts w:eastAsia="Times New Roman"/>
          <w:b/>
          <w:bCs/>
          <w:color w:val="000000"/>
          <w:lang w:bidi="ru-RU"/>
        </w:rPr>
      </w:pPr>
      <w:bookmarkStart w:id="23" w:name="bookmark50"/>
      <w:r w:rsidRPr="00BA05E1">
        <w:rPr>
          <w:rFonts w:eastAsia="Times New Roman"/>
          <w:b/>
          <w:bCs/>
          <w:color w:val="000000"/>
          <w:lang w:bidi="ru-RU"/>
        </w:rPr>
        <w:t>Приложение к Соглашению</w:t>
      </w:r>
      <w:bookmarkEnd w:id="23"/>
    </w:p>
    <w:p w:rsidR="006E27E4" w:rsidRPr="00BA05E1" w:rsidRDefault="006E27E4" w:rsidP="000A0514">
      <w:pPr>
        <w:widowControl w:val="0"/>
        <w:numPr>
          <w:ilvl w:val="1"/>
          <w:numId w:val="9"/>
        </w:numPr>
        <w:tabs>
          <w:tab w:val="left" w:pos="1125"/>
        </w:tabs>
        <w:spacing w:after="320" w:line="257" w:lineRule="auto"/>
        <w:ind w:firstLine="709"/>
        <w:jc w:val="both"/>
        <w:rPr>
          <w:rFonts w:eastAsia="Times New Roman"/>
          <w:color w:val="000000"/>
          <w:lang w:bidi="ru-RU"/>
        </w:rPr>
      </w:pPr>
      <w:r w:rsidRPr="00BA05E1">
        <w:rPr>
          <w:rFonts w:eastAsia="Times New Roman"/>
          <w:color w:val="000000"/>
          <w:lang w:bidi="ru-RU"/>
        </w:rPr>
        <w:t>Расчет размера платы на увеличение площади земельного участка.</w:t>
      </w:r>
    </w:p>
    <w:p w:rsidR="006E27E4" w:rsidRPr="00BA05E1" w:rsidRDefault="006E27E4" w:rsidP="000A0514">
      <w:pPr>
        <w:keepNext/>
        <w:keepLines/>
        <w:widowControl w:val="0"/>
        <w:numPr>
          <w:ilvl w:val="0"/>
          <w:numId w:val="9"/>
        </w:numPr>
        <w:tabs>
          <w:tab w:val="left" w:pos="368"/>
        </w:tabs>
        <w:spacing w:after="320" w:line="257" w:lineRule="auto"/>
        <w:jc w:val="center"/>
        <w:outlineLvl w:val="0"/>
        <w:rPr>
          <w:rFonts w:eastAsia="Times New Roman"/>
          <w:b/>
          <w:bCs/>
          <w:color w:val="000000"/>
          <w:lang w:bidi="ru-RU"/>
        </w:rPr>
      </w:pPr>
      <w:r w:rsidRPr="00BA05E1">
        <w:rPr>
          <w:rFonts w:eastAsia="Times New Roman"/>
          <w:b/>
          <w:bCs/>
          <w:color w:val="000000"/>
          <w:lang w:bidi="ru-RU"/>
        </w:rPr>
        <w:t>Адреса, реквизиты и подписи Сторон</w:t>
      </w: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Default="006E27E4" w:rsidP="006E27E4">
      <w:pPr>
        <w:pStyle w:val="ConsPlusNormal"/>
        <w:jc w:val="right"/>
        <w:outlineLvl w:val="1"/>
        <w:rPr>
          <w:rFonts w:ascii="Times New Roman" w:hAnsi="Times New Roman" w:cs="Times New Roman"/>
          <w:sz w:val="28"/>
          <w:szCs w:val="28"/>
        </w:rPr>
      </w:pPr>
    </w:p>
    <w:p w:rsidR="006E27E4" w:rsidRPr="00997584" w:rsidRDefault="006E27E4" w:rsidP="006E27E4">
      <w:pPr>
        <w:pStyle w:val="ConsPlusNormal"/>
        <w:outlineLvl w:val="1"/>
        <w:rPr>
          <w:rFonts w:ascii="Times New Roman" w:hAnsi="Times New Roman" w:cs="Times New Roman"/>
          <w:strike/>
          <w:sz w:val="28"/>
          <w:szCs w:val="28"/>
        </w:rPr>
        <w:sectPr w:rsidR="006E27E4" w:rsidRPr="00997584" w:rsidSect="00F85913">
          <w:headerReference w:type="default" r:id="rId26"/>
          <w:pgSz w:w="11906" w:h="16838"/>
          <w:pgMar w:top="1134" w:right="850" w:bottom="1134" w:left="1134" w:header="708" w:footer="708" w:gutter="0"/>
          <w:cols w:space="708"/>
          <w:titlePg/>
          <w:docGrid w:linePitch="360"/>
        </w:sectPr>
      </w:pPr>
    </w:p>
    <w:p w:rsidR="006E27E4" w:rsidRPr="00032F1E" w:rsidRDefault="006E27E4" w:rsidP="006E27E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6E27E4" w:rsidRPr="00537CCD" w:rsidRDefault="006E27E4" w:rsidP="006E27E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6E27E4" w:rsidRDefault="006E27E4" w:rsidP="006E27E4">
      <w:pPr>
        <w:autoSpaceDE w:val="0"/>
        <w:autoSpaceDN w:val="0"/>
        <w:adjustRightInd w:val="0"/>
        <w:spacing w:line="360" w:lineRule="auto"/>
        <w:ind w:left="4536"/>
        <w:jc w:val="both"/>
        <w:rPr>
          <w:sz w:val="20"/>
          <w:szCs w:val="20"/>
        </w:rPr>
      </w:pP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_____________________</w:t>
      </w:r>
      <w:r w:rsidR="00F85913">
        <w:rPr>
          <w:sz w:val="20"/>
          <w:szCs w:val="20"/>
        </w:rPr>
        <w:t>_______________________________</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(Ф.И.О. физического лица и адрес проживания / наименование организации и ИНН)</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______________________</w:t>
      </w:r>
      <w:r w:rsidR="00F85913">
        <w:rPr>
          <w:sz w:val="20"/>
          <w:szCs w:val="20"/>
        </w:rPr>
        <w:t>______________________________</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(Ф.И.О. представителя заявителя и реквизиты доверенности)</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_____________________</w:t>
      </w:r>
      <w:r w:rsidR="00F85913">
        <w:rPr>
          <w:sz w:val="20"/>
          <w:szCs w:val="20"/>
        </w:rPr>
        <w:t>_______________________________</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Контактная информация:</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тел. __________________________________________________</w:t>
      </w:r>
    </w:p>
    <w:p w:rsidR="006E27E4" w:rsidRPr="00537CCD" w:rsidRDefault="006E27E4" w:rsidP="006E27E4">
      <w:pPr>
        <w:autoSpaceDE w:val="0"/>
        <w:autoSpaceDN w:val="0"/>
        <w:adjustRightInd w:val="0"/>
        <w:spacing w:line="360" w:lineRule="auto"/>
        <w:ind w:left="4536"/>
        <w:jc w:val="both"/>
        <w:rPr>
          <w:sz w:val="20"/>
          <w:szCs w:val="20"/>
        </w:rPr>
      </w:pPr>
      <w:r w:rsidRPr="00537CCD">
        <w:rPr>
          <w:sz w:val="20"/>
          <w:szCs w:val="20"/>
        </w:rPr>
        <w:t>эл. почта ______________</w:t>
      </w:r>
      <w:r>
        <w:rPr>
          <w:sz w:val="20"/>
          <w:szCs w:val="20"/>
        </w:rPr>
        <w:t>_______________________________</w:t>
      </w:r>
    </w:p>
    <w:p w:rsidR="006E27E4" w:rsidRPr="00537CCD" w:rsidRDefault="006E27E4" w:rsidP="006E27E4">
      <w:pPr>
        <w:autoSpaceDE w:val="0"/>
        <w:autoSpaceDN w:val="0"/>
        <w:adjustRightInd w:val="0"/>
        <w:jc w:val="center"/>
        <w:rPr>
          <w:sz w:val="26"/>
          <w:szCs w:val="26"/>
        </w:rPr>
      </w:pPr>
    </w:p>
    <w:p w:rsidR="006E27E4" w:rsidRPr="00537CCD" w:rsidRDefault="006E27E4" w:rsidP="006E27E4">
      <w:pPr>
        <w:autoSpaceDE w:val="0"/>
        <w:autoSpaceDN w:val="0"/>
        <w:adjustRightInd w:val="0"/>
        <w:jc w:val="center"/>
      </w:pPr>
      <w:r w:rsidRPr="00537CCD">
        <w:t xml:space="preserve">РЕШЕНИЕ </w:t>
      </w:r>
    </w:p>
    <w:p w:rsidR="006E27E4" w:rsidRPr="00537CCD" w:rsidRDefault="006E27E4" w:rsidP="006E27E4">
      <w:pPr>
        <w:autoSpaceDE w:val="0"/>
        <w:autoSpaceDN w:val="0"/>
        <w:adjustRightInd w:val="0"/>
        <w:jc w:val="center"/>
        <w:rPr>
          <w:sz w:val="26"/>
          <w:szCs w:val="26"/>
        </w:rPr>
      </w:pPr>
      <w:r w:rsidRPr="00537CCD">
        <w:t>об отказе в приеме заявления и документов, необходимых</w:t>
      </w:r>
      <w:r w:rsidRPr="00537CCD">
        <w:br/>
        <w:t>для предоставления муниципальной услуги</w:t>
      </w:r>
    </w:p>
    <w:p w:rsidR="006E27E4" w:rsidRPr="00537CCD" w:rsidRDefault="006E27E4" w:rsidP="006E27E4">
      <w:pPr>
        <w:autoSpaceDE w:val="0"/>
        <w:autoSpaceDN w:val="0"/>
        <w:adjustRightInd w:val="0"/>
        <w:ind w:firstLine="709"/>
        <w:jc w:val="both"/>
        <w:rPr>
          <w:sz w:val="26"/>
          <w:szCs w:val="26"/>
        </w:rPr>
      </w:pPr>
    </w:p>
    <w:p w:rsidR="006E27E4" w:rsidRPr="00537CCD" w:rsidRDefault="006E27E4" w:rsidP="006E27E4">
      <w:pPr>
        <w:autoSpaceDE w:val="0"/>
        <w:autoSpaceDN w:val="0"/>
        <w:adjustRightInd w:val="0"/>
        <w:ind w:firstLine="709"/>
        <w:jc w:val="both"/>
      </w:pPr>
      <w:r w:rsidRPr="00537CCD">
        <w:t xml:space="preserve">Настоящим подтверждается, что при приеме документов, необходимых для предоставления муниципальной услуги </w:t>
      </w:r>
      <w:r>
        <w:t>_____</w:t>
      </w:r>
      <w:r w:rsidRPr="00537CCD">
        <w:t>_________________</w:t>
      </w:r>
      <w:r>
        <w:t>________________________</w:t>
      </w:r>
      <w:r w:rsidRPr="00537CCD">
        <w:t>,</w:t>
      </w:r>
    </w:p>
    <w:p w:rsidR="006E27E4" w:rsidRPr="00537CCD" w:rsidRDefault="006E27E4" w:rsidP="006E27E4">
      <w:pPr>
        <w:autoSpaceDE w:val="0"/>
        <w:autoSpaceDN w:val="0"/>
        <w:adjustRightInd w:val="0"/>
        <w:jc w:val="both"/>
        <w:rPr>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sz w:val="16"/>
          <w:szCs w:val="16"/>
        </w:rPr>
        <w:t>(наименование услуги в соответствии административным регламентом)</w:t>
      </w:r>
    </w:p>
    <w:p w:rsidR="006E27E4" w:rsidRPr="00537CCD" w:rsidRDefault="006E27E4" w:rsidP="006E27E4">
      <w:pPr>
        <w:autoSpaceDE w:val="0"/>
        <w:autoSpaceDN w:val="0"/>
        <w:adjustRightInd w:val="0"/>
        <w:ind w:firstLine="709"/>
        <w:jc w:val="both"/>
      </w:pPr>
      <w:r w:rsidRPr="00537CCD">
        <w:t>были выявлены следующие основания для отказа в приеме документов:</w:t>
      </w:r>
    </w:p>
    <w:p w:rsidR="006E27E4" w:rsidRPr="00537CCD" w:rsidRDefault="006E27E4" w:rsidP="006E27E4">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6E27E4" w:rsidRPr="00537CCD" w:rsidRDefault="006E27E4" w:rsidP="006E27E4">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6E27E4" w:rsidRPr="00537CCD" w:rsidRDefault="006E27E4" w:rsidP="006E27E4">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6E27E4" w:rsidRPr="00537CCD" w:rsidRDefault="006E27E4" w:rsidP="006E27E4">
      <w:pPr>
        <w:autoSpaceDE w:val="0"/>
        <w:autoSpaceDN w:val="0"/>
        <w:adjustRightInd w:val="0"/>
        <w:ind w:firstLine="709"/>
        <w:jc w:val="both"/>
      </w:pPr>
    </w:p>
    <w:p w:rsidR="006E27E4" w:rsidRPr="00537CCD" w:rsidRDefault="006E27E4" w:rsidP="006E27E4">
      <w:pPr>
        <w:autoSpaceDE w:val="0"/>
        <w:autoSpaceDN w:val="0"/>
        <w:adjustRightInd w:val="0"/>
        <w:ind w:firstLine="709"/>
        <w:jc w:val="both"/>
        <w:rPr>
          <w:sz w:val="28"/>
          <w:szCs w:val="28"/>
        </w:rPr>
      </w:pPr>
      <w:r w:rsidRPr="00537CCD">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E27E4" w:rsidRPr="00537CCD" w:rsidRDefault="006E27E4" w:rsidP="006E27E4">
      <w:pPr>
        <w:autoSpaceDE w:val="0"/>
        <w:autoSpaceDN w:val="0"/>
        <w:adjustRightInd w:val="0"/>
        <w:ind w:firstLine="709"/>
        <w:jc w:val="both"/>
        <w:rPr>
          <w:sz w:val="28"/>
          <w:szCs w:val="28"/>
        </w:rPr>
      </w:pPr>
      <w:r w:rsidRPr="00537CCD">
        <w:rPr>
          <w:sz w:val="28"/>
          <w:szCs w:val="28"/>
        </w:rPr>
        <w:t>Для получения услуги заявителю необходимо представить следующие документы:</w:t>
      </w:r>
    </w:p>
    <w:p w:rsidR="006E27E4" w:rsidRPr="00537CCD" w:rsidRDefault="006E27E4" w:rsidP="006E27E4">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6E27E4" w:rsidRPr="00537CCD" w:rsidRDefault="006E27E4" w:rsidP="006E27E4">
      <w:pPr>
        <w:autoSpaceDE w:val="0"/>
        <w:autoSpaceDN w:val="0"/>
        <w:adjustRightInd w:val="0"/>
        <w:jc w:val="center"/>
        <w:rPr>
          <w:sz w:val="16"/>
          <w:szCs w:val="16"/>
        </w:rPr>
      </w:pPr>
      <w:r w:rsidRPr="00537CCD">
        <w:rPr>
          <w:sz w:val="16"/>
          <w:szCs w:val="16"/>
        </w:rPr>
        <w:t xml:space="preserve"> (указывается перечень документов в случае, если основанием для отказа является</w:t>
      </w:r>
    </w:p>
    <w:p w:rsidR="006E27E4" w:rsidRPr="00537CCD" w:rsidRDefault="006E27E4" w:rsidP="006E27E4">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6E27E4" w:rsidRPr="00537CCD" w:rsidRDefault="006E27E4" w:rsidP="006E27E4">
      <w:pPr>
        <w:autoSpaceDE w:val="0"/>
        <w:autoSpaceDN w:val="0"/>
        <w:adjustRightInd w:val="0"/>
        <w:spacing w:before="120"/>
        <w:rPr>
          <w:sz w:val="20"/>
          <w:szCs w:val="20"/>
        </w:rPr>
      </w:pPr>
      <w:r w:rsidRPr="00537CCD">
        <w:rPr>
          <w:sz w:val="20"/>
          <w:szCs w:val="20"/>
        </w:rPr>
        <w:t>______________________________ _________________________________________________________________</w:t>
      </w:r>
    </w:p>
    <w:p w:rsidR="006E27E4" w:rsidRPr="00537CCD" w:rsidRDefault="006E27E4" w:rsidP="006E27E4">
      <w:pPr>
        <w:autoSpaceDE w:val="0"/>
        <w:autoSpaceDN w:val="0"/>
        <w:adjustRightInd w:val="0"/>
        <w:rPr>
          <w:sz w:val="16"/>
          <w:szCs w:val="16"/>
        </w:rPr>
      </w:pPr>
      <w:r w:rsidRPr="00537CCD">
        <w:rPr>
          <w:sz w:val="16"/>
          <w:szCs w:val="16"/>
        </w:rPr>
        <w:t>(должностное лицо (специалист МФЦ)                   (подпись)                                                                 (инициалы, фамилия)                    (дата)</w:t>
      </w:r>
    </w:p>
    <w:p w:rsidR="006E27E4" w:rsidRPr="00537CCD" w:rsidRDefault="006E27E4" w:rsidP="006E27E4">
      <w:pPr>
        <w:autoSpaceDE w:val="0"/>
        <w:autoSpaceDN w:val="0"/>
        <w:adjustRightInd w:val="0"/>
        <w:rPr>
          <w:sz w:val="20"/>
          <w:szCs w:val="20"/>
        </w:rPr>
      </w:pPr>
    </w:p>
    <w:p w:rsidR="006E27E4" w:rsidRPr="00537CCD" w:rsidRDefault="006E27E4" w:rsidP="006E27E4">
      <w:pPr>
        <w:autoSpaceDE w:val="0"/>
        <w:autoSpaceDN w:val="0"/>
        <w:adjustRightInd w:val="0"/>
        <w:rPr>
          <w:sz w:val="20"/>
          <w:szCs w:val="20"/>
        </w:rPr>
      </w:pPr>
      <w:r w:rsidRPr="00537CCD">
        <w:rPr>
          <w:sz w:val="20"/>
          <w:szCs w:val="20"/>
        </w:rPr>
        <w:t>М.П.</w:t>
      </w:r>
    </w:p>
    <w:p w:rsidR="006E27E4" w:rsidRPr="00537CCD" w:rsidRDefault="006E27E4" w:rsidP="006E27E4">
      <w:pPr>
        <w:autoSpaceDE w:val="0"/>
        <w:autoSpaceDN w:val="0"/>
        <w:adjustRightInd w:val="0"/>
        <w:rPr>
          <w:sz w:val="20"/>
          <w:szCs w:val="20"/>
        </w:rPr>
      </w:pPr>
    </w:p>
    <w:p w:rsidR="006E27E4" w:rsidRPr="00537CCD" w:rsidRDefault="006E27E4" w:rsidP="006E27E4">
      <w:pPr>
        <w:autoSpaceDE w:val="0"/>
        <w:autoSpaceDN w:val="0"/>
        <w:adjustRightInd w:val="0"/>
      </w:pPr>
      <w:r w:rsidRPr="00537CCD">
        <w:t>Подпись заявителя, подтверждающая получение решения об отказе в приеме документов</w:t>
      </w:r>
    </w:p>
    <w:p w:rsidR="006E27E4" w:rsidRPr="00537CCD" w:rsidRDefault="006E27E4" w:rsidP="006E27E4">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6E27E4" w:rsidRPr="00925297" w:rsidRDefault="006E27E4" w:rsidP="006E27E4">
      <w:pPr>
        <w:autoSpaceDE w:val="0"/>
        <w:autoSpaceDN w:val="0"/>
        <w:adjustRightInd w:val="0"/>
        <w:ind w:firstLine="709"/>
        <w:jc w:val="both"/>
        <w:rPr>
          <w:sz w:val="28"/>
          <w:szCs w:val="28"/>
        </w:rPr>
      </w:pPr>
      <w:r w:rsidRPr="00537CCD">
        <w:rPr>
          <w:sz w:val="16"/>
          <w:szCs w:val="16"/>
        </w:rPr>
        <w:t xml:space="preserve">         (подпись)                                        (Ф.И.О. заявителя/представителя заявителя)                           </w:t>
      </w:r>
    </w:p>
    <w:p w:rsidR="008C0158" w:rsidRDefault="008C0158" w:rsidP="008C0158"/>
    <w:p w:rsidR="00690D5D" w:rsidRDefault="00690D5D" w:rsidP="008C0158"/>
    <w:p w:rsidR="00690D5D" w:rsidRDefault="00690D5D" w:rsidP="008C0158"/>
    <w:p w:rsidR="00690D5D" w:rsidRDefault="00690D5D" w:rsidP="008C0158"/>
    <w:p w:rsidR="00690D5D" w:rsidRDefault="00690D5D" w:rsidP="008C0158"/>
    <w:p w:rsidR="00690D5D" w:rsidRDefault="00690D5D" w:rsidP="008C0158"/>
    <w:p w:rsidR="00690D5D" w:rsidRDefault="00690D5D" w:rsidP="008C0158"/>
    <w:p w:rsidR="00690D5D" w:rsidRDefault="00690D5D" w:rsidP="008C0158"/>
    <w:p w:rsidR="00690D5D" w:rsidRPr="00FB14FB" w:rsidRDefault="00F85913" w:rsidP="00F85913">
      <w:pPr>
        <w:rPr>
          <w:sz w:val="32"/>
          <w:szCs w:val="32"/>
        </w:rPr>
      </w:pPr>
      <w:r>
        <w:t xml:space="preserve">                                                               </w:t>
      </w:r>
      <w:r w:rsidR="00690D5D" w:rsidRPr="00FB14FB">
        <w:rPr>
          <w:sz w:val="32"/>
          <w:szCs w:val="32"/>
        </w:rPr>
        <w:t>Администрация</w:t>
      </w:r>
    </w:p>
    <w:p w:rsidR="00690D5D" w:rsidRPr="00FB14FB" w:rsidRDefault="00690D5D" w:rsidP="00690D5D">
      <w:pPr>
        <w:jc w:val="center"/>
        <w:rPr>
          <w:sz w:val="32"/>
          <w:szCs w:val="32"/>
        </w:rPr>
      </w:pPr>
      <w:r w:rsidRPr="00FB14FB">
        <w:rPr>
          <w:sz w:val="32"/>
          <w:szCs w:val="32"/>
        </w:rPr>
        <w:t>муниципального образования Бегуницкое сельское поселение</w:t>
      </w:r>
    </w:p>
    <w:p w:rsidR="00690D5D" w:rsidRPr="00FB14FB" w:rsidRDefault="00690D5D" w:rsidP="00690D5D">
      <w:pPr>
        <w:jc w:val="center"/>
        <w:rPr>
          <w:sz w:val="32"/>
          <w:szCs w:val="32"/>
        </w:rPr>
      </w:pPr>
      <w:r w:rsidRPr="00FB14FB">
        <w:rPr>
          <w:sz w:val="32"/>
          <w:szCs w:val="32"/>
        </w:rPr>
        <w:t>Волосовского муниципального района</w:t>
      </w:r>
    </w:p>
    <w:p w:rsidR="00690D5D" w:rsidRPr="00FB14FB" w:rsidRDefault="00690D5D" w:rsidP="00690D5D">
      <w:pPr>
        <w:jc w:val="center"/>
        <w:rPr>
          <w:sz w:val="32"/>
          <w:szCs w:val="32"/>
        </w:rPr>
      </w:pPr>
      <w:r w:rsidRPr="00FB14FB">
        <w:rPr>
          <w:sz w:val="32"/>
          <w:szCs w:val="32"/>
        </w:rPr>
        <w:t>Ленинградской области</w:t>
      </w:r>
    </w:p>
    <w:p w:rsidR="00690D5D" w:rsidRPr="00FB14FB" w:rsidRDefault="00690D5D" w:rsidP="00690D5D">
      <w:pPr>
        <w:jc w:val="center"/>
        <w:rPr>
          <w:sz w:val="32"/>
          <w:szCs w:val="32"/>
        </w:rPr>
      </w:pPr>
      <w:r w:rsidRPr="00FB14FB">
        <w:rPr>
          <w:b/>
          <w:sz w:val="32"/>
          <w:szCs w:val="32"/>
        </w:rPr>
        <w:t>ПОСТАНОВЛЕНИЕ</w:t>
      </w:r>
    </w:p>
    <w:p w:rsidR="00690D5D" w:rsidRDefault="00690D5D" w:rsidP="00690D5D">
      <w:pPr>
        <w:jc w:val="center"/>
      </w:pPr>
      <w:r w:rsidRPr="00FB14FB">
        <w:t xml:space="preserve"> </w:t>
      </w:r>
    </w:p>
    <w:p w:rsidR="00690D5D" w:rsidRPr="00EE22E2" w:rsidRDefault="00690D5D" w:rsidP="00690D5D">
      <w:pPr>
        <w:jc w:val="center"/>
        <w:rPr>
          <w:sz w:val="28"/>
          <w:szCs w:val="28"/>
        </w:rPr>
      </w:pPr>
      <w:r w:rsidRPr="00EE22E2">
        <w:rPr>
          <w:sz w:val="28"/>
          <w:szCs w:val="28"/>
        </w:rPr>
        <w:t xml:space="preserve"> </w:t>
      </w:r>
      <w:r>
        <w:rPr>
          <w:sz w:val="28"/>
          <w:szCs w:val="28"/>
        </w:rPr>
        <w:t>01.11</w:t>
      </w:r>
      <w:r w:rsidRPr="00EE22E2">
        <w:rPr>
          <w:sz w:val="28"/>
          <w:szCs w:val="28"/>
        </w:rPr>
        <w:t xml:space="preserve">.2023 г.                                                                          № </w:t>
      </w:r>
      <w:r>
        <w:rPr>
          <w:sz w:val="28"/>
          <w:szCs w:val="28"/>
        </w:rPr>
        <w:t>357</w:t>
      </w:r>
    </w:p>
    <w:p w:rsidR="00690D5D" w:rsidRPr="00EE22E2" w:rsidRDefault="00690D5D" w:rsidP="00690D5D">
      <w:pPr>
        <w:jc w:val="center"/>
        <w:rPr>
          <w:sz w:val="28"/>
          <w:szCs w:val="28"/>
        </w:rPr>
      </w:pPr>
      <w:r w:rsidRPr="00EE22E2">
        <w:rPr>
          <w:sz w:val="28"/>
          <w:szCs w:val="28"/>
        </w:rPr>
        <w:t>д. Бегуницы</w:t>
      </w:r>
    </w:p>
    <w:p w:rsidR="00690D5D" w:rsidRPr="000E3708" w:rsidRDefault="00690D5D" w:rsidP="00690D5D">
      <w:pPr>
        <w:autoSpaceDE w:val="0"/>
        <w:autoSpaceDN w:val="0"/>
        <w:adjustRightInd w:val="0"/>
        <w:jc w:val="center"/>
        <w:rPr>
          <w:rFonts w:eastAsia="Times New Roman"/>
          <w:b/>
          <w:bCs/>
        </w:rPr>
      </w:pPr>
      <w:r w:rsidRPr="000E3708">
        <w:t>Об утверждении административного регламента предоставления муниципальной услуги «</w:t>
      </w:r>
      <w:r w:rsidRPr="000E3708">
        <w:rPr>
          <w:rFonts w:eastAsia="Times New Roman"/>
          <w:bCs/>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E3708">
        <w:rPr>
          <w:rFonts w:eastAsia="Times New Roman"/>
          <w:b/>
          <w:bCs/>
        </w:rPr>
        <w:t xml:space="preserve"> </w:t>
      </w:r>
    </w:p>
    <w:p w:rsidR="00690D5D" w:rsidRPr="00EE22E2" w:rsidRDefault="00690D5D" w:rsidP="00690D5D">
      <w:pPr>
        <w:pStyle w:val="ConsPlusNormal"/>
        <w:jc w:val="both"/>
        <w:rPr>
          <w:rFonts w:ascii="Times New Roman" w:hAnsi="Times New Roman" w:cs="Times New Roman"/>
          <w:sz w:val="28"/>
          <w:szCs w:val="28"/>
        </w:rPr>
      </w:pPr>
    </w:p>
    <w:p w:rsidR="00690D5D" w:rsidRPr="00EE22E2" w:rsidRDefault="00690D5D" w:rsidP="00690D5D">
      <w:pPr>
        <w:pStyle w:val="ConsPlusNormal"/>
        <w:ind w:firstLine="708"/>
        <w:jc w:val="both"/>
        <w:rPr>
          <w:rFonts w:ascii="Times New Roman" w:hAnsi="Times New Roman" w:cs="Times New Roman"/>
          <w:sz w:val="28"/>
          <w:szCs w:val="28"/>
        </w:rPr>
      </w:pPr>
      <w:r w:rsidRPr="00EE22E2">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EE22E2">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 Уставом муниципального образования Бегуницкое сельское поселение,</w:t>
      </w:r>
    </w:p>
    <w:p w:rsidR="00690D5D" w:rsidRPr="00EE22E2" w:rsidRDefault="00690D5D" w:rsidP="00690D5D">
      <w:pPr>
        <w:pStyle w:val="ConsPlusNormal"/>
        <w:jc w:val="center"/>
        <w:rPr>
          <w:rFonts w:ascii="Times New Roman" w:hAnsi="Times New Roman" w:cs="Times New Roman"/>
          <w:b/>
          <w:sz w:val="28"/>
          <w:szCs w:val="28"/>
        </w:rPr>
      </w:pPr>
    </w:p>
    <w:p w:rsidR="00690D5D" w:rsidRPr="00EE22E2" w:rsidRDefault="00690D5D" w:rsidP="00690D5D">
      <w:pPr>
        <w:pStyle w:val="ConsPlusNormal"/>
        <w:jc w:val="center"/>
        <w:rPr>
          <w:rFonts w:ascii="Times New Roman" w:hAnsi="Times New Roman" w:cs="Times New Roman"/>
          <w:b/>
          <w:sz w:val="28"/>
          <w:szCs w:val="28"/>
        </w:rPr>
      </w:pPr>
      <w:r w:rsidRPr="00EE22E2">
        <w:rPr>
          <w:rFonts w:ascii="Times New Roman" w:hAnsi="Times New Roman" w:cs="Times New Roman"/>
          <w:b/>
          <w:sz w:val="28"/>
          <w:szCs w:val="28"/>
        </w:rPr>
        <w:t>ПОСТАНОВЛЯЮ:</w:t>
      </w:r>
    </w:p>
    <w:p w:rsidR="00690D5D" w:rsidRPr="00EE22E2" w:rsidRDefault="00690D5D" w:rsidP="00690D5D">
      <w:pPr>
        <w:pStyle w:val="ConsPlusTitle"/>
        <w:jc w:val="both"/>
        <w:rPr>
          <w:b w:val="0"/>
          <w:sz w:val="28"/>
          <w:szCs w:val="28"/>
        </w:rPr>
      </w:pPr>
      <w:r w:rsidRPr="00EE22E2">
        <w:rPr>
          <w:b w:val="0"/>
          <w:sz w:val="28"/>
          <w:szCs w:val="28"/>
        </w:rPr>
        <w:t xml:space="preserve">1.Утвердить административный </w:t>
      </w:r>
      <w:hyperlink w:anchor="Par31" w:tooltip="АДМИНИСТРАТИВНЫЙ РЕГЛАМЕНТ" w:history="1">
        <w:r w:rsidRPr="00EE22E2">
          <w:rPr>
            <w:b w:val="0"/>
            <w:sz w:val="28"/>
            <w:szCs w:val="28"/>
          </w:rPr>
          <w:t>регламент</w:t>
        </w:r>
      </w:hyperlink>
      <w:r w:rsidRPr="00EE22E2">
        <w:rPr>
          <w:b w:val="0"/>
          <w:sz w:val="28"/>
          <w:szCs w:val="28"/>
        </w:rPr>
        <w:t xml:space="preserve"> предоставления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согласно приложению.</w:t>
      </w:r>
    </w:p>
    <w:p w:rsidR="00690D5D" w:rsidRPr="00EE22E2" w:rsidRDefault="00690D5D" w:rsidP="00690D5D">
      <w:pPr>
        <w:pStyle w:val="ConsPlusTitle"/>
        <w:jc w:val="both"/>
        <w:rPr>
          <w:b w:val="0"/>
          <w:sz w:val="28"/>
          <w:szCs w:val="28"/>
        </w:rPr>
      </w:pPr>
      <w:r w:rsidRPr="00EE22E2">
        <w:rPr>
          <w:b w:val="0"/>
          <w:sz w:val="28"/>
          <w:szCs w:val="28"/>
        </w:rPr>
        <w:t>2. Постановление № 111 от 28.03.2022 считать утратившим силу.</w:t>
      </w:r>
    </w:p>
    <w:p w:rsidR="00690D5D" w:rsidRPr="00EE22E2" w:rsidRDefault="00690D5D" w:rsidP="00690D5D">
      <w:pPr>
        <w:autoSpaceDE w:val="0"/>
        <w:autoSpaceDN w:val="0"/>
        <w:adjustRightInd w:val="0"/>
        <w:jc w:val="both"/>
        <w:rPr>
          <w:sz w:val="28"/>
          <w:szCs w:val="28"/>
        </w:rPr>
      </w:pPr>
      <w:r w:rsidRPr="00EE22E2">
        <w:rPr>
          <w:sz w:val="28"/>
          <w:szCs w:val="28"/>
        </w:rPr>
        <w:t>2.Опубликовать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90D5D" w:rsidRPr="00EE22E2" w:rsidRDefault="00690D5D" w:rsidP="00690D5D">
      <w:pPr>
        <w:widowControl w:val="0"/>
        <w:autoSpaceDE w:val="0"/>
        <w:autoSpaceDN w:val="0"/>
        <w:adjustRightInd w:val="0"/>
        <w:jc w:val="both"/>
        <w:rPr>
          <w:sz w:val="28"/>
          <w:szCs w:val="28"/>
        </w:rPr>
      </w:pPr>
      <w:r w:rsidRPr="00EE22E2">
        <w:rPr>
          <w:sz w:val="28"/>
          <w:szCs w:val="28"/>
        </w:rPr>
        <w:t>3.Постановление вступает в силу после его официального опубликования.</w:t>
      </w:r>
    </w:p>
    <w:p w:rsidR="00690D5D" w:rsidRPr="00EE22E2" w:rsidRDefault="00690D5D" w:rsidP="00690D5D">
      <w:pPr>
        <w:widowControl w:val="0"/>
        <w:autoSpaceDE w:val="0"/>
        <w:autoSpaceDN w:val="0"/>
        <w:adjustRightInd w:val="0"/>
        <w:jc w:val="both"/>
        <w:rPr>
          <w:sz w:val="28"/>
          <w:szCs w:val="28"/>
        </w:rPr>
      </w:pPr>
      <w:r w:rsidRPr="00EE22E2">
        <w:rPr>
          <w:bCs/>
          <w:sz w:val="28"/>
          <w:szCs w:val="28"/>
        </w:rPr>
        <w:t>4.Контроль за исполнением настоящего постановления оставляю за собой.</w:t>
      </w:r>
    </w:p>
    <w:p w:rsidR="00690D5D" w:rsidRPr="00EE22E2" w:rsidRDefault="00690D5D" w:rsidP="00690D5D">
      <w:pPr>
        <w:rPr>
          <w:sz w:val="28"/>
          <w:szCs w:val="28"/>
        </w:rPr>
      </w:pPr>
    </w:p>
    <w:p w:rsidR="00690D5D" w:rsidRPr="00EE22E2" w:rsidRDefault="00690D5D" w:rsidP="00690D5D">
      <w:pPr>
        <w:rPr>
          <w:sz w:val="28"/>
          <w:szCs w:val="28"/>
        </w:rPr>
      </w:pPr>
      <w:r w:rsidRPr="00EE22E2">
        <w:rPr>
          <w:sz w:val="28"/>
          <w:szCs w:val="28"/>
        </w:rPr>
        <w:t xml:space="preserve">Глава администрации   МО </w:t>
      </w:r>
    </w:p>
    <w:p w:rsidR="00690D5D" w:rsidRPr="00EE22E2" w:rsidRDefault="00690D5D" w:rsidP="00690D5D">
      <w:pPr>
        <w:rPr>
          <w:sz w:val="28"/>
          <w:szCs w:val="28"/>
        </w:rPr>
      </w:pPr>
      <w:r w:rsidRPr="00EE22E2">
        <w:rPr>
          <w:sz w:val="28"/>
          <w:szCs w:val="28"/>
        </w:rPr>
        <w:t>Бегуницкое  сельское  поселение                                            А.И. Минюк</w:t>
      </w:r>
    </w:p>
    <w:p w:rsidR="00690D5D" w:rsidRDefault="00690D5D" w:rsidP="00690D5D">
      <w:pPr>
        <w:jc w:val="right"/>
      </w:pPr>
    </w:p>
    <w:p w:rsidR="00690D5D" w:rsidRDefault="00690D5D" w:rsidP="00690D5D">
      <w:pPr>
        <w:jc w:val="right"/>
      </w:pPr>
    </w:p>
    <w:p w:rsidR="00690D5D" w:rsidRDefault="00690D5D" w:rsidP="00690D5D">
      <w:pPr>
        <w:jc w:val="right"/>
      </w:pPr>
    </w:p>
    <w:p w:rsidR="00F85913" w:rsidRDefault="00F85913" w:rsidP="00690D5D">
      <w:pPr>
        <w:jc w:val="right"/>
      </w:pPr>
    </w:p>
    <w:p w:rsidR="00F85913" w:rsidRDefault="00F85913" w:rsidP="00690D5D">
      <w:pPr>
        <w:jc w:val="right"/>
      </w:pPr>
    </w:p>
    <w:p w:rsidR="00F85913" w:rsidRDefault="00F85913" w:rsidP="00690D5D">
      <w:pPr>
        <w:jc w:val="right"/>
      </w:pPr>
    </w:p>
    <w:p w:rsidR="00F85913" w:rsidRDefault="00F85913" w:rsidP="00690D5D">
      <w:pPr>
        <w:jc w:val="right"/>
      </w:pPr>
    </w:p>
    <w:p w:rsidR="00690D5D" w:rsidRPr="00FB14FB" w:rsidRDefault="00690D5D" w:rsidP="00690D5D">
      <w:pPr>
        <w:jc w:val="right"/>
      </w:pPr>
      <w:r w:rsidRPr="00FB14FB">
        <w:t xml:space="preserve">Приложение </w:t>
      </w:r>
    </w:p>
    <w:p w:rsidR="00690D5D" w:rsidRPr="00FB14FB" w:rsidRDefault="00690D5D" w:rsidP="00690D5D">
      <w:pPr>
        <w:jc w:val="right"/>
      </w:pPr>
      <w:r w:rsidRPr="00FB14FB">
        <w:t>к постановлению администрации</w:t>
      </w:r>
    </w:p>
    <w:p w:rsidR="00690D5D" w:rsidRPr="00FB14FB" w:rsidRDefault="00690D5D" w:rsidP="00690D5D">
      <w:pPr>
        <w:jc w:val="right"/>
      </w:pPr>
      <w:r w:rsidRPr="00FB14FB">
        <w:t>муниципального образования</w:t>
      </w:r>
    </w:p>
    <w:p w:rsidR="00690D5D" w:rsidRPr="00FB14FB" w:rsidRDefault="00690D5D" w:rsidP="00690D5D">
      <w:pPr>
        <w:jc w:val="right"/>
      </w:pPr>
      <w:r w:rsidRPr="00FB14FB">
        <w:t>Бегуницкое сельское поселение</w:t>
      </w:r>
    </w:p>
    <w:p w:rsidR="00690D5D" w:rsidRPr="00FB14FB" w:rsidRDefault="00690D5D" w:rsidP="00690D5D">
      <w:pPr>
        <w:ind w:firstLine="708"/>
        <w:jc w:val="center"/>
      </w:pPr>
      <w:r w:rsidRPr="00FB14FB">
        <w:t xml:space="preserve">                                                                              </w:t>
      </w:r>
      <w:r>
        <w:t xml:space="preserve">                       от 01.11.2023</w:t>
      </w:r>
      <w:r w:rsidRPr="00FB14FB">
        <w:t xml:space="preserve"> г.  № </w:t>
      </w:r>
      <w:r>
        <w:t>357</w:t>
      </w:r>
    </w:p>
    <w:p w:rsidR="00690D5D" w:rsidRPr="00FB14FB" w:rsidRDefault="00690D5D" w:rsidP="00690D5D">
      <w:pPr>
        <w:pStyle w:val="ConsPlusNormal"/>
        <w:jc w:val="both"/>
        <w:rPr>
          <w:rFonts w:ascii="Times New Roman" w:hAnsi="Times New Roman" w:cs="Times New Roman"/>
          <w:b/>
          <w:sz w:val="28"/>
          <w:szCs w:val="28"/>
        </w:rPr>
      </w:pPr>
    </w:p>
    <w:p w:rsidR="00690D5D" w:rsidRPr="005C72A1" w:rsidRDefault="00690D5D" w:rsidP="00690D5D">
      <w:pPr>
        <w:autoSpaceDE w:val="0"/>
        <w:autoSpaceDN w:val="0"/>
        <w:adjustRightInd w:val="0"/>
        <w:jc w:val="center"/>
        <w:rPr>
          <w:rFonts w:eastAsia="Times New Roman"/>
          <w:b/>
          <w:bCs/>
        </w:rPr>
      </w:pPr>
      <w:r w:rsidRPr="005C72A1">
        <w:rPr>
          <w:rFonts w:eastAsia="Times New Roman"/>
          <w:b/>
          <w:bCs/>
        </w:rPr>
        <w:t xml:space="preserve">Административный регламент </w:t>
      </w:r>
    </w:p>
    <w:p w:rsidR="00690D5D" w:rsidRPr="005C72A1" w:rsidRDefault="00690D5D" w:rsidP="00690D5D">
      <w:pPr>
        <w:autoSpaceDE w:val="0"/>
        <w:autoSpaceDN w:val="0"/>
        <w:adjustRightInd w:val="0"/>
        <w:jc w:val="center"/>
        <w:rPr>
          <w:rFonts w:eastAsia="Times New Roman"/>
          <w:b/>
          <w:bCs/>
        </w:rPr>
      </w:pPr>
      <w:r w:rsidRPr="005C72A1">
        <w:rPr>
          <w:rFonts w:eastAsia="Times New Roman"/>
          <w:bCs/>
        </w:rPr>
        <w:t>предоставления муниципальной услуги</w:t>
      </w:r>
      <w:r w:rsidRPr="005C72A1">
        <w:rPr>
          <w:rFonts w:eastAsia="Times New Roman"/>
          <w:b/>
          <w:bCs/>
        </w:rPr>
        <w:t xml:space="preserve"> </w:t>
      </w:r>
    </w:p>
    <w:p w:rsidR="00690D5D" w:rsidRPr="005C72A1" w:rsidRDefault="00690D5D" w:rsidP="00690D5D">
      <w:pPr>
        <w:autoSpaceDE w:val="0"/>
        <w:autoSpaceDN w:val="0"/>
        <w:adjustRightInd w:val="0"/>
        <w:jc w:val="center"/>
        <w:rPr>
          <w:rFonts w:eastAsia="Times New Roman"/>
          <w:b/>
          <w:bCs/>
        </w:rPr>
      </w:pPr>
      <w:r w:rsidRPr="005C72A1">
        <w:rPr>
          <w:rFonts w:eastAsia="Times New Roman"/>
          <w:b/>
          <w:bCs/>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690D5D" w:rsidRPr="005C72A1" w:rsidRDefault="00690D5D" w:rsidP="00690D5D">
      <w:pPr>
        <w:widowControl w:val="0"/>
        <w:autoSpaceDE w:val="0"/>
        <w:autoSpaceDN w:val="0"/>
        <w:ind w:firstLine="540"/>
        <w:jc w:val="center"/>
        <w:rPr>
          <w:rFonts w:eastAsia="Times New Roman"/>
        </w:rPr>
      </w:pPr>
    </w:p>
    <w:p w:rsidR="00690D5D" w:rsidRDefault="00690D5D" w:rsidP="00690D5D">
      <w:pPr>
        <w:widowControl w:val="0"/>
        <w:autoSpaceDE w:val="0"/>
        <w:autoSpaceDN w:val="0"/>
        <w:ind w:firstLine="540"/>
        <w:jc w:val="center"/>
        <w:rPr>
          <w:rFonts w:eastAsia="Times New Roman"/>
        </w:rPr>
      </w:pPr>
      <w:r w:rsidRPr="005C72A1">
        <w:rPr>
          <w:rFonts w:eastAsia="Times New Roman"/>
        </w:rPr>
        <w:t xml:space="preserve">(Сокращенное наименование </w:t>
      </w:r>
      <w:r w:rsidRPr="005C72A1">
        <w:rPr>
          <w:rFonts w:eastAsia="Times New Roman"/>
          <w:bCs/>
        </w:rPr>
        <w:t>Принятие решения об использовании</w:t>
      </w:r>
      <w:r w:rsidRPr="005C72A1">
        <w:rPr>
          <w:rFonts w:eastAsia="Times New Roman"/>
        </w:rPr>
        <w:t xml:space="preserve"> земельных участков</w:t>
      </w:r>
      <w:r w:rsidRPr="005C72A1">
        <w:t xml:space="preserve"> </w:t>
      </w:r>
      <w:r w:rsidRPr="005C72A1">
        <w:rPr>
          <w:rFonts w:eastAsia="Times New Roman"/>
        </w:rPr>
        <w:t xml:space="preserve">для возведения гражданами гаражей, являющихся некапитальными сооружениями, либо для стоянки технических средств инвалидов) </w:t>
      </w:r>
    </w:p>
    <w:p w:rsidR="00690D5D" w:rsidRPr="005C72A1" w:rsidRDefault="00690D5D" w:rsidP="00690D5D">
      <w:pPr>
        <w:widowControl w:val="0"/>
        <w:autoSpaceDE w:val="0"/>
        <w:autoSpaceDN w:val="0"/>
        <w:ind w:firstLine="540"/>
        <w:jc w:val="center"/>
        <w:rPr>
          <w:rFonts w:eastAsia="Times New Roman"/>
        </w:rPr>
      </w:pPr>
      <w:r w:rsidRPr="005C72A1">
        <w:rPr>
          <w:rFonts w:eastAsia="Times New Roman"/>
        </w:rPr>
        <w:t>(далее – административный регламент, муниципальная услуга)</w:t>
      </w:r>
    </w:p>
    <w:p w:rsidR="00690D5D" w:rsidRPr="005C72A1" w:rsidRDefault="00690D5D" w:rsidP="00690D5D">
      <w:pPr>
        <w:widowControl w:val="0"/>
        <w:autoSpaceDE w:val="0"/>
        <w:autoSpaceDN w:val="0"/>
        <w:adjustRightInd w:val="0"/>
        <w:jc w:val="both"/>
      </w:pPr>
    </w:p>
    <w:p w:rsidR="00690D5D" w:rsidRPr="005C72A1" w:rsidRDefault="00690D5D" w:rsidP="00690D5D">
      <w:pPr>
        <w:widowControl w:val="0"/>
        <w:autoSpaceDE w:val="0"/>
        <w:autoSpaceDN w:val="0"/>
        <w:adjustRightInd w:val="0"/>
        <w:jc w:val="center"/>
        <w:outlineLvl w:val="1"/>
      </w:pPr>
      <w:bookmarkStart w:id="24" w:name="Par36"/>
      <w:bookmarkEnd w:id="24"/>
      <w:r w:rsidRPr="005C72A1">
        <w:t>1. Общие положения</w:t>
      </w:r>
    </w:p>
    <w:p w:rsidR="00690D5D" w:rsidRPr="005C72A1" w:rsidRDefault="00690D5D" w:rsidP="00690D5D">
      <w:pPr>
        <w:widowControl w:val="0"/>
        <w:autoSpaceDE w:val="0"/>
        <w:autoSpaceDN w:val="0"/>
        <w:adjustRightInd w:val="0"/>
        <w:jc w:val="both"/>
      </w:pPr>
    </w:p>
    <w:p w:rsidR="00690D5D" w:rsidRPr="005C72A1" w:rsidRDefault="00690D5D" w:rsidP="00690D5D">
      <w:pPr>
        <w:widowControl w:val="0"/>
        <w:autoSpaceDE w:val="0"/>
        <w:autoSpaceDN w:val="0"/>
        <w:ind w:firstLine="709"/>
        <w:jc w:val="both"/>
        <w:rPr>
          <w:rFonts w:eastAsia="Times New Roman"/>
        </w:rPr>
      </w:pPr>
      <w:bookmarkStart w:id="25" w:name="Par38"/>
      <w:bookmarkEnd w:id="25"/>
      <w:r w:rsidRPr="005C72A1">
        <w:rPr>
          <w:rFonts w:eastAsia="Times New Roman"/>
        </w:rPr>
        <w:t xml:space="preserve">1.1. </w:t>
      </w:r>
      <w:bookmarkStart w:id="26" w:name="P54"/>
      <w:bookmarkEnd w:id="26"/>
      <w:r w:rsidRPr="005C72A1">
        <w:rPr>
          <w:rFonts w:eastAsia="Times New Roman"/>
        </w:rPr>
        <w:t>Административный регламент устанавливает порядок и стандарт предоставления муниципальной услуги.</w:t>
      </w:r>
    </w:p>
    <w:p w:rsidR="00690D5D" w:rsidRPr="005C72A1" w:rsidRDefault="00690D5D" w:rsidP="00690D5D">
      <w:pPr>
        <w:widowControl w:val="0"/>
        <w:shd w:val="clear" w:color="auto" w:fill="FFFFFF" w:themeFill="background1"/>
        <w:autoSpaceDE w:val="0"/>
        <w:autoSpaceDN w:val="0"/>
        <w:adjustRightInd w:val="0"/>
        <w:ind w:firstLine="709"/>
        <w:contextualSpacing/>
        <w:jc w:val="both"/>
        <w:outlineLvl w:val="2"/>
      </w:pPr>
      <w:bookmarkStart w:id="27" w:name="Par60"/>
      <w:bookmarkEnd w:id="27"/>
      <w:r w:rsidRPr="005C72A1">
        <w:rPr>
          <w:rFonts w:eastAsia="Times New Roman"/>
        </w:rPr>
        <w:t xml:space="preserve">1.2. </w:t>
      </w:r>
      <w:r w:rsidRPr="005C72A1">
        <w:t>Заявителями, имеющими право на получение муниципальной услуги, являются:</w:t>
      </w:r>
    </w:p>
    <w:p w:rsidR="00690D5D" w:rsidRPr="005C72A1" w:rsidRDefault="00690D5D" w:rsidP="000A0514">
      <w:pPr>
        <w:pStyle w:val="a4"/>
        <w:widowControl w:val="0"/>
        <w:numPr>
          <w:ilvl w:val="0"/>
          <w:numId w:val="11"/>
        </w:numPr>
        <w:shd w:val="clear" w:color="auto" w:fill="FFFFFF" w:themeFill="background1"/>
        <w:autoSpaceDE w:val="0"/>
        <w:autoSpaceDN w:val="0"/>
        <w:adjustRightInd w:val="0"/>
        <w:ind w:left="0" w:firstLine="709"/>
        <w:jc w:val="both"/>
        <w:outlineLvl w:val="2"/>
        <w:rPr>
          <w:rFonts w:eastAsia="Times New Roman"/>
        </w:rPr>
      </w:pPr>
      <w:r w:rsidRPr="005C72A1">
        <w:t xml:space="preserve">физические лица </w:t>
      </w:r>
      <w:r w:rsidRPr="005C72A1">
        <w:rPr>
          <w:rFonts w:eastAsia="Times New Roman"/>
        </w:rPr>
        <w:t>(далее – заявитель).</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90D5D" w:rsidRPr="005C72A1" w:rsidRDefault="00690D5D" w:rsidP="00690D5D">
      <w:pPr>
        <w:ind w:firstLine="709"/>
        <w:jc w:val="both"/>
        <w:rPr>
          <w:rFonts w:eastAsia="Times New Roman"/>
        </w:rPr>
      </w:pPr>
      <w:r w:rsidRPr="005C72A1">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90D5D" w:rsidRPr="005C72A1" w:rsidRDefault="00690D5D" w:rsidP="00690D5D">
      <w:pPr>
        <w:ind w:firstLine="709"/>
        <w:jc w:val="both"/>
        <w:rPr>
          <w:rFonts w:eastAsia="Times New Roman"/>
        </w:rPr>
      </w:pPr>
      <w:r w:rsidRPr="005C72A1">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на сайте Администраций;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C72A1">
        <w:rPr>
          <w:rFonts w:eastAsia="Times New Roman"/>
        </w:rPr>
        <w:t>www.gu.le№obl.ru</w:t>
      </w:r>
      <w:proofErr w:type="spellEnd"/>
      <w:r w:rsidRPr="005C72A1">
        <w:rPr>
          <w:rFonts w:eastAsia="Times New Roman"/>
        </w:rPr>
        <w:t xml:space="preserve">, </w:t>
      </w:r>
      <w:hyperlink r:id="rId27" w:history="1">
        <w:r w:rsidRPr="005C72A1">
          <w:rPr>
            <w:rStyle w:val="a9"/>
          </w:rPr>
          <w:t>www.gosuslugi.ru</w:t>
        </w:r>
      </w:hyperlink>
      <w:r w:rsidRPr="005C72A1">
        <w:rPr>
          <w:rFonts w:eastAsia="Times New Roman"/>
        </w:rPr>
        <w:t>;</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90D5D" w:rsidRPr="005C72A1" w:rsidRDefault="00690D5D" w:rsidP="00690D5D">
      <w:pPr>
        <w:widowControl w:val="0"/>
        <w:autoSpaceDE w:val="0"/>
        <w:autoSpaceDN w:val="0"/>
        <w:adjustRightInd w:val="0"/>
      </w:pPr>
    </w:p>
    <w:p w:rsidR="00690D5D" w:rsidRPr="005C72A1" w:rsidRDefault="00690D5D" w:rsidP="00690D5D">
      <w:pPr>
        <w:widowControl w:val="0"/>
        <w:tabs>
          <w:tab w:val="left" w:pos="992"/>
          <w:tab w:val="center" w:pos="4677"/>
        </w:tabs>
        <w:autoSpaceDE w:val="0"/>
        <w:autoSpaceDN w:val="0"/>
        <w:jc w:val="center"/>
        <w:outlineLvl w:val="1"/>
        <w:rPr>
          <w:rFonts w:eastAsia="Times New Roman"/>
        </w:rPr>
      </w:pPr>
      <w:bookmarkStart w:id="28" w:name="Par130"/>
      <w:bookmarkEnd w:id="28"/>
      <w:r w:rsidRPr="005C72A1">
        <w:rPr>
          <w:rFonts w:eastAsia="Times New Roman"/>
        </w:rPr>
        <w:t>2. Стандарт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 Полное наименование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bCs/>
        </w:rPr>
        <w:t>Принятие решения об использовании</w:t>
      </w:r>
      <w:r w:rsidRPr="005C72A1">
        <w:rPr>
          <w:rFonts w:eastAsia="Times New Roman"/>
        </w:rPr>
        <w:t xml:space="preserve"> земель или земельных участков, находящихся в муниципальной собственн</w:t>
      </w:r>
      <w:r>
        <w:rPr>
          <w:rFonts w:eastAsia="Times New Roman"/>
        </w:rPr>
        <w:t>ости</w:t>
      </w:r>
      <w:r w:rsidRPr="005C72A1">
        <w:rPr>
          <w:rFonts w:eastAsia="Times New Roman"/>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lastRenderedPageBreak/>
        <w:t>Сокращенное наименование услуги:</w:t>
      </w:r>
    </w:p>
    <w:p w:rsidR="00690D5D" w:rsidRPr="005C72A1" w:rsidRDefault="00690D5D" w:rsidP="00690D5D">
      <w:pPr>
        <w:widowControl w:val="0"/>
        <w:shd w:val="clear" w:color="auto" w:fill="FFFFFF" w:themeFill="background1"/>
        <w:autoSpaceDE w:val="0"/>
        <w:autoSpaceDN w:val="0"/>
        <w:adjustRightInd w:val="0"/>
        <w:ind w:firstLine="709"/>
        <w:contextualSpacing/>
        <w:jc w:val="both"/>
      </w:pPr>
      <w:r w:rsidRPr="005C72A1">
        <w:rPr>
          <w:rFonts w:eastAsia="Times New Roman"/>
          <w:bCs/>
        </w:rPr>
        <w:t>Принятие решения об использовании</w:t>
      </w:r>
      <w:r w:rsidRPr="005C72A1">
        <w:rPr>
          <w:rFonts w:eastAsia="Times New Roman"/>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5C72A1">
        <w:t>.</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2.2. Муниципальную услугу предоставляет:</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Администрация МО Бегуницкое сельское поселение Ленинградской области.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предоставлении услуги участвуют:</w:t>
      </w:r>
    </w:p>
    <w:p w:rsidR="00690D5D" w:rsidRPr="005C72A1" w:rsidRDefault="00690D5D" w:rsidP="000A0514">
      <w:pPr>
        <w:pStyle w:val="a4"/>
        <w:widowControl w:val="0"/>
        <w:numPr>
          <w:ilvl w:val="0"/>
          <w:numId w:val="12"/>
        </w:numPr>
        <w:autoSpaceDE w:val="0"/>
        <w:autoSpaceDN w:val="0"/>
        <w:ind w:left="0" w:firstLine="709"/>
        <w:jc w:val="both"/>
        <w:rPr>
          <w:rFonts w:eastAsia="Times New Roman"/>
        </w:rPr>
      </w:pPr>
      <w:r w:rsidRPr="005C72A1">
        <w:rPr>
          <w:rFonts w:eastAsia="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690D5D" w:rsidRPr="005C72A1" w:rsidRDefault="00690D5D" w:rsidP="000A0514">
      <w:pPr>
        <w:pStyle w:val="a4"/>
        <w:widowControl w:val="0"/>
        <w:numPr>
          <w:ilvl w:val="0"/>
          <w:numId w:val="12"/>
        </w:numPr>
        <w:autoSpaceDE w:val="0"/>
        <w:autoSpaceDN w:val="0"/>
        <w:ind w:left="0" w:firstLine="709"/>
        <w:jc w:val="both"/>
        <w:rPr>
          <w:rFonts w:eastAsia="Times New Roman"/>
        </w:rPr>
      </w:pPr>
      <w:r w:rsidRPr="005C72A1">
        <w:rPr>
          <w:rFonts w:eastAsia="Times New Roman"/>
        </w:rPr>
        <w:t>Управление Федеральной службы государственной регистрации, кадастра и картографии по Ленинградской области.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Заявление на получение муниципальной услуги с комплектом документов принимается: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при личной явке: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филиалах, отделах, удаленных рабочих местах ГБУ ЛО «МФЦ» (при наличии соглашения);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без личной явки: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электронной форме через личный кабинет заявителя на ПГУ ЛО/ЕПГУ.</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Заявитель может записаться на прием для подачи заявления о предоставлении услуги следующими способами: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посредством ПГУ ЛО/ЕПГУ - в МФЦ;</w:t>
      </w:r>
    </w:p>
    <w:p w:rsidR="00690D5D" w:rsidRPr="005C72A1" w:rsidRDefault="00690D5D" w:rsidP="00690D5D">
      <w:pPr>
        <w:widowControl w:val="0"/>
        <w:autoSpaceDE w:val="0"/>
        <w:autoSpaceDN w:val="0"/>
        <w:ind w:firstLine="709"/>
        <w:jc w:val="both"/>
        <w:rPr>
          <w:rFonts w:eastAsia="Times New Roman"/>
        </w:rPr>
      </w:pPr>
      <w:r>
        <w:rPr>
          <w:rFonts w:eastAsia="Times New Roman"/>
        </w:rPr>
        <w:t>2) посредством сайта</w:t>
      </w:r>
      <w:r w:rsidRPr="005C72A1">
        <w:rPr>
          <w:rFonts w:eastAsia="Times New Roman"/>
        </w:rPr>
        <w:t>, МФЦ (при технической реализации) - в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 по телефону - в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690D5D" w:rsidRPr="005C72A1" w:rsidRDefault="00690D5D" w:rsidP="00690D5D">
      <w:pPr>
        <w:autoSpaceDE w:val="0"/>
        <w:autoSpaceDN w:val="0"/>
        <w:adjustRightInd w:val="0"/>
        <w:ind w:firstLine="709"/>
        <w:jc w:val="both"/>
      </w:pPr>
      <w:r w:rsidRPr="005C72A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Бегуницкое сельское поселение, ГБУ ЛО «МФЦ» с использованием информационных технологий, указанных в </w:t>
      </w:r>
      <w:hyperlink r:id="rId28" w:history="1">
        <w:r w:rsidRPr="005C72A1">
          <w:t>частях 10</w:t>
        </w:r>
      </w:hyperlink>
      <w:r w:rsidRPr="005C72A1">
        <w:t xml:space="preserve"> и </w:t>
      </w:r>
      <w:hyperlink r:id="rId29" w:history="1">
        <w:r w:rsidRPr="005C72A1">
          <w:t>11 статьи 7</w:t>
        </w:r>
      </w:hyperlink>
      <w:r w:rsidRPr="005C72A1">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2.3. Результатом предоставления муниципальной услуги является:</w:t>
      </w:r>
    </w:p>
    <w:p w:rsidR="00690D5D" w:rsidRPr="005C72A1" w:rsidRDefault="00690D5D" w:rsidP="000A0514">
      <w:pPr>
        <w:pStyle w:val="a4"/>
        <w:widowControl w:val="0"/>
        <w:numPr>
          <w:ilvl w:val="0"/>
          <w:numId w:val="13"/>
        </w:numPr>
        <w:shd w:val="clear" w:color="auto" w:fill="FFFFFF" w:themeFill="background1"/>
        <w:autoSpaceDE w:val="0"/>
        <w:autoSpaceDN w:val="0"/>
        <w:adjustRightInd w:val="0"/>
        <w:ind w:left="0" w:firstLine="1069"/>
        <w:jc w:val="both"/>
        <w:rPr>
          <w:rFonts w:eastAsiaTheme="minorEastAsia"/>
        </w:rPr>
      </w:pPr>
      <w:r w:rsidRPr="005C72A1">
        <w:rPr>
          <w:rFonts w:eastAsiaTheme="minorEastAsia"/>
        </w:rPr>
        <w:t xml:space="preserve">решение </w:t>
      </w:r>
      <w:r w:rsidRPr="005C72A1">
        <w:rPr>
          <w:rFonts w:eastAsia="Times New Roman"/>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C72A1">
        <w:rPr>
          <w:rFonts w:eastAsiaTheme="minorEastAsia"/>
        </w:rPr>
        <w:t xml:space="preserve"> (далее – решение об использовании, решение) (приложение 2 к административному регламенту);</w:t>
      </w:r>
    </w:p>
    <w:p w:rsidR="00690D5D" w:rsidRPr="005C72A1" w:rsidRDefault="00690D5D" w:rsidP="000A0514">
      <w:pPr>
        <w:pStyle w:val="a4"/>
        <w:widowControl w:val="0"/>
        <w:numPr>
          <w:ilvl w:val="0"/>
          <w:numId w:val="13"/>
        </w:numPr>
        <w:shd w:val="clear" w:color="auto" w:fill="FFFFFF" w:themeFill="background1"/>
        <w:autoSpaceDE w:val="0"/>
        <w:autoSpaceDN w:val="0"/>
        <w:adjustRightInd w:val="0"/>
        <w:ind w:left="0" w:firstLine="1069"/>
        <w:jc w:val="both"/>
        <w:rPr>
          <w:rFonts w:eastAsiaTheme="minorEastAsia"/>
        </w:rPr>
      </w:pPr>
      <w:r w:rsidRPr="005C72A1">
        <w:rPr>
          <w:rFonts w:eastAsiaTheme="minorEastAsia"/>
        </w:rPr>
        <w:t xml:space="preserve">решение об отказе в предоставлении муниципальной услуги (приложение 3 к </w:t>
      </w:r>
      <w:r w:rsidRPr="005C72A1">
        <w:rPr>
          <w:rFonts w:eastAsiaTheme="minorEastAsia"/>
        </w:rPr>
        <w:lastRenderedPageBreak/>
        <w:t>административному регламенту).</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2.3.1. Решение об использовании должно содержать:</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 xml:space="preserve">1) срок, на который принимается решение об использовании; </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2) условия платы по решению об использовании, за исключением случаев принятия решения об использовании земель или земельных участков</w:t>
      </w:r>
      <w:r w:rsidRPr="005C72A1">
        <w:t xml:space="preserve"> </w:t>
      </w:r>
      <w:r w:rsidRPr="005C72A1">
        <w:rPr>
          <w:rFonts w:eastAsiaTheme="minorEastAsia"/>
        </w:rPr>
        <w:t xml:space="preserve">для стоянки технических или других средств передвижения инвалидов вблизи их места жительства; </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4) условия использования земель или земельных участков на основании решения об использовании;</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8) указание на прекращение действия решения об использовании в случае нарушения условий решения;</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Обязательным приложением к решению об использовании является:</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5C72A1">
        <w:t xml:space="preserve"> </w:t>
      </w:r>
      <w:r w:rsidRPr="005C72A1">
        <w:rPr>
          <w:rFonts w:eastAsiaTheme="minorEastAsia"/>
        </w:rPr>
        <w:t>для стоянки технических или других средств передвижения инвалидов вблизи их места жительства.</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690D5D" w:rsidRPr="005C72A1" w:rsidRDefault="00690D5D" w:rsidP="00690D5D">
      <w:pPr>
        <w:widowControl w:val="0"/>
        <w:shd w:val="clear" w:color="auto" w:fill="FFFFFF" w:themeFill="background1"/>
        <w:autoSpaceDE w:val="0"/>
        <w:autoSpaceDN w:val="0"/>
        <w:adjustRightInd w:val="0"/>
        <w:ind w:firstLine="708"/>
        <w:jc w:val="both"/>
        <w:rPr>
          <w:rFonts w:eastAsiaTheme="minorEastAsia"/>
        </w:rPr>
      </w:pPr>
      <w:r w:rsidRPr="005C72A1">
        <w:rPr>
          <w:rFonts w:eastAsiaTheme="minorEastAsia"/>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2.3.5. Результат предоставления муниципальной услуги выдается: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при личной явке: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филиалах, отделах, удаленных рабочих местах ГБУ ЛО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без личной явки: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посредством ПГУ ЛО/ЕПГУ (при технической реализации);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lastRenderedPageBreak/>
        <w:t>почтовым отправлением.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2.4. Срок предоставления муниципальной услуги составляет не более 30 календарных дней с даты поступления заявления в Администрацию.</w:t>
      </w:r>
    </w:p>
    <w:p w:rsidR="00690D5D" w:rsidRPr="005C72A1" w:rsidRDefault="00690D5D" w:rsidP="00690D5D">
      <w:pPr>
        <w:widowControl w:val="0"/>
        <w:autoSpaceDE w:val="0"/>
        <w:autoSpaceDN w:val="0"/>
        <w:ind w:firstLine="709"/>
        <w:jc w:val="both"/>
        <w:rPr>
          <w:rFonts w:eastAsia="Times New Roman"/>
        </w:rPr>
      </w:pPr>
      <w:bookmarkStart w:id="29" w:name="Par187"/>
      <w:bookmarkEnd w:id="29"/>
      <w:r w:rsidRPr="005C72A1">
        <w:rPr>
          <w:rFonts w:eastAsia="Times New Roman"/>
        </w:rPr>
        <w:t>2.5. Правовые основания для предоставления муниципальной услуги.</w:t>
      </w:r>
    </w:p>
    <w:p w:rsidR="00690D5D" w:rsidRPr="005C72A1" w:rsidRDefault="00690D5D" w:rsidP="00690D5D">
      <w:pPr>
        <w:widowControl w:val="0"/>
        <w:shd w:val="clear" w:color="auto" w:fill="FFFFFF" w:themeFill="background1"/>
        <w:autoSpaceDE w:val="0"/>
        <w:autoSpaceDN w:val="0"/>
        <w:adjustRightInd w:val="0"/>
        <w:ind w:firstLine="708"/>
        <w:jc w:val="both"/>
      </w:pPr>
      <w:r w:rsidRPr="005C72A1">
        <w:t xml:space="preserve">- </w:t>
      </w:r>
      <w:r w:rsidRPr="005C72A1">
        <w:tab/>
        <w:t>Земельный кодекс Российской Федерации от 25.10.2001 № 136-ФЗ;</w:t>
      </w:r>
    </w:p>
    <w:p w:rsidR="00690D5D" w:rsidRPr="005C72A1" w:rsidRDefault="00690D5D" w:rsidP="000A0514">
      <w:pPr>
        <w:pStyle w:val="a4"/>
        <w:widowControl w:val="0"/>
        <w:numPr>
          <w:ilvl w:val="0"/>
          <w:numId w:val="14"/>
        </w:numPr>
        <w:shd w:val="clear" w:color="auto" w:fill="FFFFFF" w:themeFill="background1"/>
        <w:autoSpaceDE w:val="0"/>
        <w:autoSpaceDN w:val="0"/>
        <w:adjustRightInd w:val="0"/>
        <w:ind w:left="0" w:firstLine="709"/>
        <w:jc w:val="both"/>
      </w:pPr>
      <w:r w:rsidRPr="005C72A1">
        <w:t>Федеральный закон от 25 октября 2001 года № 137-ФЗ «О введении в действие Земельного кодекса Российской Федерации»</w:t>
      </w:r>
    </w:p>
    <w:p w:rsidR="00690D5D" w:rsidRPr="005C72A1" w:rsidRDefault="00690D5D" w:rsidP="000A0514">
      <w:pPr>
        <w:pStyle w:val="a4"/>
        <w:widowControl w:val="0"/>
        <w:numPr>
          <w:ilvl w:val="0"/>
          <w:numId w:val="14"/>
        </w:numPr>
        <w:shd w:val="clear" w:color="auto" w:fill="FFFFFF" w:themeFill="background1"/>
        <w:autoSpaceDE w:val="0"/>
        <w:autoSpaceDN w:val="0"/>
        <w:adjustRightInd w:val="0"/>
        <w:ind w:left="0" w:firstLine="709"/>
        <w:jc w:val="both"/>
      </w:pPr>
      <w:r w:rsidRPr="005C72A1">
        <w:t>Федеральный закон от 13.07.2015 № 218-ФЗ «О государственной регистрации недвижимости»;</w:t>
      </w:r>
    </w:p>
    <w:p w:rsidR="00690D5D" w:rsidRPr="005C72A1" w:rsidRDefault="00690D5D" w:rsidP="000A0514">
      <w:pPr>
        <w:numPr>
          <w:ilvl w:val="0"/>
          <w:numId w:val="19"/>
        </w:numPr>
        <w:tabs>
          <w:tab w:val="left" w:pos="142"/>
          <w:tab w:val="left" w:pos="709"/>
        </w:tabs>
        <w:autoSpaceDE w:val="0"/>
        <w:autoSpaceDN w:val="0"/>
        <w:adjustRightInd w:val="0"/>
        <w:ind w:left="0" w:firstLine="709"/>
        <w:jc w:val="both"/>
      </w:pPr>
      <w:r w:rsidRPr="005C72A1">
        <w:t>Федеральный закон от 05.04.2021 № 79-ФЗ «О внесении изменений в отдельные законодательные акты Российской Федерации»;</w:t>
      </w:r>
    </w:p>
    <w:p w:rsidR="00690D5D" w:rsidRPr="005C72A1" w:rsidRDefault="00690D5D" w:rsidP="000A0514">
      <w:pPr>
        <w:numPr>
          <w:ilvl w:val="0"/>
          <w:numId w:val="19"/>
        </w:numPr>
        <w:tabs>
          <w:tab w:val="left" w:pos="142"/>
          <w:tab w:val="left" w:pos="709"/>
        </w:tabs>
        <w:autoSpaceDE w:val="0"/>
        <w:autoSpaceDN w:val="0"/>
        <w:adjustRightInd w:val="0"/>
        <w:ind w:left="0" w:firstLine="1069"/>
        <w:jc w:val="both"/>
      </w:pPr>
      <w:r w:rsidRPr="005C72A1">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690D5D" w:rsidRPr="005C72A1" w:rsidRDefault="00690D5D" w:rsidP="000A0514">
      <w:pPr>
        <w:numPr>
          <w:ilvl w:val="0"/>
          <w:numId w:val="19"/>
        </w:numPr>
        <w:tabs>
          <w:tab w:val="left" w:pos="142"/>
          <w:tab w:val="left" w:pos="709"/>
        </w:tabs>
        <w:autoSpaceDE w:val="0"/>
        <w:autoSpaceDN w:val="0"/>
        <w:adjustRightInd w:val="0"/>
        <w:ind w:left="0" w:firstLine="709"/>
        <w:jc w:val="both"/>
      </w:pPr>
      <w:r w:rsidRPr="005C72A1">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90D5D" w:rsidRPr="005C72A1" w:rsidRDefault="00690D5D" w:rsidP="000A0514">
      <w:pPr>
        <w:numPr>
          <w:ilvl w:val="0"/>
          <w:numId w:val="19"/>
        </w:numPr>
        <w:tabs>
          <w:tab w:val="left" w:pos="142"/>
          <w:tab w:val="left" w:pos="709"/>
        </w:tabs>
        <w:autoSpaceDE w:val="0"/>
        <w:autoSpaceDN w:val="0"/>
        <w:adjustRightInd w:val="0"/>
        <w:ind w:left="0" w:firstLine="709"/>
        <w:jc w:val="both"/>
      </w:pPr>
      <w:r w:rsidRPr="005C72A1">
        <w:t>нормативные правовые акты органа местного самоуправления;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0D5D" w:rsidRPr="005C72A1" w:rsidRDefault="00690D5D" w:rsidP="00690D5D">
      <w:pPr>
        <w:widowControl w:val="0"/>
        <w:autoSpaceDE w:val="0"/>
        <w:autoSpaceDN w:val="0"/>
        <w:ind w:firstLine="709"/>
        <w:jc w:val="both"/>
        <w:rPr>
          <w:rFonts w:eastAsia="Times New Roman"/>
        </w:rPr>
      </w:pPr>
      <w:r w:rsidRPr="005C72A1">
        <w:rPr>
          <w:rFonts w:eastAsiaTheme="minorEastAsia"/>
        </w:rPr>
        <w:t>Д</w:t>
      </w:r>
      <w:r w:rsidRPr="005C72A1">
        <w:rPr>
          <w:rFonts w:eastAsia="Times New Roman"/>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5C72A1">
        <w:rPr>
          <w:rFonts w:eastAsiaTheme="minorEastAsia"/>
        </w:rPr>
        <w:t>(заявление оформляется по форме согласно приложению 1 к административному регламенту):</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лично заявителем при обращении, в том числе на ЕПГУ/ПГУ ЛО;</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специалистом МФЦ при личном обращении заявителя (представителя заявителя) в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при обращении МФЦ необходимо предъявить документ, удостоверяющий личность: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иностранного гражданина, лица без гражданства, включая вид на жительство и удостоверение беженца;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w:t>
      </w:r>
      <w:r w:rsidRPr="005C72A1">
        <w:rPr>
          <w:rFonts w:eastAsia="Times New Roman"/>
        </w:rPr>
        <w:lastRenderedPageBreak/>
        <w:t xml:space="preserve">уполномоченным на совершение этих действий;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1)</w:t>
      </w:r>
      <w:r w:rsidRPr="005C72A1">
        <w:rPr>
          <w:rFonts w:eastAsiaTheme="minorEastAsia"/>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фамилию, имя и (при наличии) отчество, место жительства заявителя, реквизиты документа, удостоверяющего личность заявителя;</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сведения о том, что заявитель является инвалидом (в случае если заявление подается инвалидом);</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кадастровый номер земельного участка (в случае если планируется использование всего земельного участка или его части);</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вид объекта, для размещения которого испрашивается решение в соответствии с пунктом 1 статьи 39.36-1 Земельного кодекса Российской Федерации;</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срок использования земель или земельного участка;</w:t>
      </w:r>
    </w:p>
    <w:p w:rsidR="00690D5D" w:rsidRPr="005C72A1" w:rsidRDefault="00690D5D" w:rsidP="000A0514">
      <w:pPr>
        <w:pStyle w:val="a4"/>
        <w:widowControl w:val="0"/>
        <w:numPr>
          <w:ilvl w:val="0"/>
          <w:numId w:val="15"/>
        </w:numPr>
        <w:autoSpaceDE w:val="0"/>
        <w:autoSpaceDN w:val="0"/>
        <w:adjustRightInd w:val="0"/>
        <w:ind w:left="0" w:firstLine="709"/>
        <w:jc w:val="both"/>
        <w:rPr>
          <w:rFonts w:eastAsiaTheme="minorEastAsia"/>
        </w:rPr>
      </w:pPr>
      <w:r w:rsidRPr="005C72A1">
        <w:rPr>
          <w:rFonts w:eastAsiaTheme="minorEastAsia"/>
        </w:rPr>
        <w:t>почтовый адрес, адрес электронной почты, номер телефона для связи с заявителем или представителем заявителя;</w:t>
      </w:r>
    </w:p>
    <w:p w:rsidR="00690D5D" w:rsidRPr="005C72A1" w:rsidRDefault="00690D5D" w:rsidP="00690D5D">
      <w:pPr>
        <w:pStyle w:val="ConsPlusNormal"/>
        <w:ind w:firstLine="709"/>
        <w:jc w:val="both"/>
        <w:rPr>
          <w:rFonts w:ascii="Times New Roman" w:hAnsi="Times New Roman" w:cs="Times New Roman"/>
          <w:sz w:val="24"/>
          <w:szCs w:val="24"/>
        </w:rPr>
      </w:pPr>
      <w:r w:rsidRPr="005C72A1">
        <w:rPr>
          <w:rFonts w:ascii="Times New Roman" w:hAnsi="Times New Roman" w:cs="Times New Roman"/>
          <w:sz w:val="24"/>
          <w:szCs w:val="24"/>
        </w:rPr>
        <w:t>2)</w:t>
      </w:r>
      <w:r w:rsidRPr="005C72A1">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 xml:space="preserve">3) документ, оформленный в соответствии с действующим законодательством, </w:t>
      </w:r>
      <w:r w:rsidRPr="005C72A1">
        <w:rPr>
          <w:rFonts w:eastAsiaTheme="minorEastAsia"/>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90D5D" w:rsidRPr="005C72A1" w:rsidRDefault="00690D5D" w:rsidP="00690D5D">
      <w:pPr>
        <w:autoSpaceDE w:val="0"/>
        <w:autoSpaceDN w:val="0"/>
        <w:adjustRightInd w:val="0"/>
        <w:ind w:firstLine="709"/>
        <w:jc w:val="both"/>
        <w:rPr>
          <w:rFonts w:eastAsiaTheme="minorEastAsia"/>
        </w:rPr>
      </w:pPr>
      <w:r w:rsidRPr="005C72A1">
        <w:rPr>
          <w:rFonts w:eastAsiaTheme="minorEastAsia"/>
        </w:rPr>
        <w:t xml:space="preserve">4) </w:t>
      </w:r>
      <w:r w:rsidRPr="005C72A1">
        <w:rPr>
          <w:rFonts w:eastAsiaTheme="minorEastAsia"/>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5C72A1">
        <w:t>(с использованием системы координат, применяемой при ведении Единого государственного реестра недвижимости).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90D5D" w:rsidRPr="005C72A1" w:rsidRDefault="00690D5D" w:rsidP="000A0514">
      <w:pPr>
        <w:pStyle w:val="a4"/>
        <w:widowControl w:val="0"/>
        <w:numPr>
          <w:ilvl w:val="0"/>
          <w:numId w:val="16"/>
        </w:numPr>
        <w:shd w:val="clear" w:color="auto" w:fill="FFFFFF" w:themeFill="background1"/>
        <w:autoSpaceDE w:val="0"/>
        <w:autoSpaceDN w:val="0"/>
        <w:adjustRightInd w:val="0"/>
        <w:ind w:left="0" w:firstLine="709"/>
        <w:jc w:val="both"/>
        <w:rPr>
          <w:rFonts w:eastAsiaTheme="minorEastAsia"/>
        </w:rPr>
      </w:pPr>
      <w:r w:rsidRPr="005C72A1">
        <w:rPr>
          <w:rFonts w:eastAsiaTheme="minorEastAsia"/>
        </w:rPr>
        <w:t xml:space="preserve">выписка из Единого государственного реестра недвижимости (далее – ЕГРН) </w:t>
      </w:r>
      <w:bookmarkStart w:id="30" w:name="Par248"/>
      <w:bookmarkStart w:id="31" w:name="Par261"/>
      <w:bookmarkEnd w:id="30"/>
      <w:bookmarkEnd w:id="31"/>
      <w:r w:rsidRPr="005C72A1">
        <w:rPr>
          <w:rFonts w:eastAsiaTheme="minorEastAsia"/>
        </w:rPr>
        <w:t>о земельном участке, на котором планируется возведение гаража;</w:t>
      </w:r>
    </w:p>
    <w:p w:rsidR="00690D5D" w:rsidRPr="005C72A1" w:rsidRDefault="00690D5D" w:rsidP="000A0514">
      <w:pPr>
        <w:pStyle w:val="a4"/>
        <w:widowControl w:val="0"/>
        <w:numPr>
          <w:ilvl w:val="0"/>
          <w:numId w:val="16"/>
        </w:numPr>
        <w:shd w:val="clear" w:color="auto" w:fill="FFFFFF" w:themeFill="background1"/>
        <w:autoSpaceDE w:val="0"/>
        <w:autoSpaceDN w:val="0"/>
        <w:adjustRightInd w:val="0"/>
        <w:ind w:left="0" w:firstLine="709"/>
        <w:jc w:val="both"/>
        <w:rPr>
          <w:rFonts w:eastAsiaTheme="minorEastAsia"/>
        </w:rPr>
      </w:pPr>
      <w:r w:rsidRPr="005C72A1">
        <w:rPr>
          <w:rFonts w:eastAsiaTheme="minorEastAsia"/>
        </w:rPr>
        <w:t>документы, подтверждающие инвалидность заявителя в случае, если заявление подается инвалидом.</w:t>
      </w:r>
    </w:p>
    <w:p w:rsidR="00690D5D" w:rsidRPr="005C72A1" w:rsidRDefault="00690D5D" w:rsidP="00690D5D">
      <w:pPr>
        <w:widowControl w:val="0"/>
        <w:shd w:val="clear" w:color="auto" w:fill="FFFFFF" w:themeFill="background1"/>
        <w:autoSpaceDE w:val="0"/>
        <w:autoSpaceDN w:val="0"/>
        <w:adjustRightInd w:val="0"/>
        <w:ind w:firstLine="709"/>
        <w:jc w:val="both"/>
        <w:rPr>
          <w:rFonts w:eastAsiaTheme="minorEastAsia"/>
        </w:rPr>
      </w:pPr>
      <w:bookmarkStart w:id="32" w:name="Par211"/>
      <w:bookmarkStart w:id="33" w:name="Par226"/>
      <w:bookmarkEnd w:id="32"/>
      <w:bookmarkEnd w:id="33"/>
      <w:r w:rsidRPr="005C72A1">
        <w:rPr>
          <w:rFonts w:eastAsiaTheme="minorEastAsia"/>
        </w:rPr>
        <w:t>З</w:t>
      </w:r>
      <w:r w:rsidRPr="005C72A1">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C72A1">
        <w:rPr>
          <w:rFonts w:eastAsiaTheme="minorEastAsia"/>
        </w:rPr>
        <w:t>.</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2.7.1. При предоставлении муниципальной услуги запрещается требовать от заявителя: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w:t>
      </w:r>
      <w:r w:rsidRPr="005C72A1">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w:t>
      </w:r>
      <w:r w:rsidRPr="005C72A1">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w:t>
      </w:r>
      <w:r w:rsidRPr="005C72A1">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0D5D" w:rsidRPr="005C72A1" w:rsidRDefault="00690D5D" w:rsidP="00690D5D">
      <w:pPr>
        <w:widowControl w:val="0"/>
        <w:autoSpaceDE w:val="0"/>
        <w:autoSpaceDN w:val="0"/>
        <w:adjustRightInd w:val="0"/>
        <w:ind w:firstLine="709"/>
        <w:jc w:val="both"/>
        <w:rPr>
          <w:rFonts w:eastAsia="Times New Roman"/>
        </w:rPr>
      </w:pPr>
      <w:r w:rsidRPr="005C72A1">
        <w:rPr>
          <w:rFonts w:eastAsia="Times New Roman"/>
        </w:rPr>
        <w:t>4)</w:t>
      </w:r>
      <w:r w:rsidRPr="005C72A1">
        <w:rPr>
          <w:rFonts w:eastAsia="Times New Roman"/>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C72A1">
        <w:rPr>
          <w:rFonts w:eastAsia="Times New Roman"/>
        </w:rPr>
        <w:lastRenderedPageBreak/>
        <w:t xml:space="preserve">предоставления муниципальной услуги, либо в предоставлении муниципальной услуги, </w:t>
      </w:r>
      <w:r w:rsidRPr="005C72A1">
        <w:rPr>
          <w:rFonts w:eastAsiaTheme="minorEastAsia"/>
        </w:rPr>
        <w:t xml:space="preserve">за исключением случаев, </w:t>
      </w:r>
      <w:r w:rsidRPr="005C72A1">
        <w:rPr>
          <w:rFonts w:eastAsia="Times New Roman"/>
        </w:rPr>
        <w:t>предусмотренных пунктом 4 части 1 статьи 7 Федерального закона № 210-ФЗ;</w:t>
      </w:r>
    </w:p>
    <w:p w:rsidR="00690D5D" w:rsidRPr="005C72A1" w:rsidRDefault="00690D5D" w:rsidP="00690D5D">
      <w:pPr>
        <w:widowControl w:val="0"/>
        <w:autoSpaceDE w:val="0"/>
        <w:autoSpaceDN w:val="0"/>
        <w:adjustRightInd w:val="0"/>
        <w:ind w:firstLine="709"/>
        <w:jc w:val="both"/>
        <w:rPr>
          <w:rFonts w:eastAsia="Times New Roman"/>
        </w:rPr>
      </w:pPr>
      <w:r w:rsidRPr="005C72A1">
        <w:rPr>
          <w:rFonts w:eastAsia="Times New Roman"/>
        </w:rPr>
        <w:t>5)</w:t>
      </w:r>
      <w:r w:rsidRPr="005C72A1">
        <w:rPr>
          <w:rFonts w:eastAsia="Times New Roman"/>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2.7.2. При наступлении событий, являющихся основанием для предоставления муниципальной услуги, Администрация вправе: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Основания для приостановления предоставления муниципальной услуги не предусмотрены.</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2.9. Основания для отказа в приеме документов, необходимых для предоставления муниципальной услуги, отсутствуют.</w:t>
      </w:r>
    </w:p>
    <w:p w:rsidR="00690D5D" w:rsidRPr="005C72A1" w:rsidRDefault="00690D5D" w:rsidP="00690D5D">
      <w:pPr>
        <w:widowControl w:val="0"/>
        <w:autoSpaceDE w:val="0"/>
        <w:autoSpaceDN w:val="0"/>
        <w:ind w:firstLine="709"/>
        <w:jc w:val="both"/>
        <w:rPr>
          <w:rFonts w:eastAsia="Times New Roman"/>
        </w:rPr>
      </w:pPr>
      <w:bookmarkStart w:id="34" w:name="P124"/>
      <w:bookmarkEnd w:id="34"/>
      <w:r w:rsidRPr="005C72A1">
        <w:rPr>
          <w:rFonts w:eastAsia="Times New Roman"/>
        </w:rPr>
        <w:t>2.10. Исчерпывающий перечень оснований для отказа в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заявление на получение муниципальной услуги оформлено не в соответствии с административным регламентом:</w:t>
      </w:r>
    </w:p>
    <w:p w:rsidR="00690D5D" w:rsidRPr="005C72A1" w:rsidRDefault="00690D5D" w:rsidP="00690D5D">
      <w:pPr>
        <w:autoSpaceDE w:val="0"/>
        <w:autoSpaceDN w:val="0"/>
        <w:adjustRightInd w:val="0"/>
        <w:ind w:firstLine="709"/>
        <w:jc w:val="both"/>
        <w:rPr>
          <w:rFonts w:eastAsia="Times New Roman"/>
        </w:rPr>
      </w:pPr>
      <w:r w:rsidRPr="005C72A1">
        <w:rPr>
          <w:rFonts w:eastAsia="Times New Roman"/>
        </w:rPr>
        <w:t xml:space="preserve">1.1) </w:t>
      </w:r>
      <w:r w:rsidRPr="005C72A1">
        <w:rPr>
          <w:rFonts w:eastAsia="Times New Roman"/>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690D5D" w:rsidRPr="005C72A1" w:rsidRDefault="00690D5D" w:rsidP="00690D5D">
      <w:pPr>
        <w:autoSpaceDE w:val="0"/>
        <w:autoSpaceDN w:val="0"/>
        <w:adjustRightInd w:val="0"/>
        <w:ind w:firstLine="709"/>
        <w:jc w:val="both"/>
        <w:rPr>
          <w:rFonts w:eastAsia="Times New Roman"/>
        </w:rPr>
      </w:pPr>
      <w:r w:rsidRPr="005C72A1">
        <w:rPr>
          <w:rFonts w:eastAsia="Times New Roman"/>
        </w:rPr>
        <w:t>2. отсутствие права на предоставление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2.1) испрашивается решение для размещения объекта, не предусмотренного </w:t>
      </w:r>
      <w:hyperlink r:id="rId30" w:history="1">
        <w:r w:rsidRPr="005C72A1">
          <w:rPr>
            <w:rFonts w:eastAsia="Times New Roman"/>
          </w:rPr>
          <w:t>пунктом 1 статьи 39.36-1</w:t>
        </w:r>
      </w:hyperlink>
      <w:r w:rsidRPr="005C72A1">
        <w:rPr>
          <w:rFonts w:eastAsia="Times New Roman"/>
        </w:rPr>
        <w:t xml:space="preserve"> Земельного кодекса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5C72A1">
        <w:t xml:space="preserve"> </w:t>
      </w:r>
      <w:r w:rsidRPr="005C72A1">
        <w:rPr>
          <w:rFonts w:eastAsia="Times New Roman"/>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5C72A1">
        <w:t xml:space="preserve"> </w:t>
      </w:r>
      <w:r w:rsidRPr="005C72A1">
        <w:rPr>
          <w:rFonts w:eastAsia="Times New Roman"/>
        </w:rPr>
        <w:t>в соответствии со статьей 39.11 Земельного кодекса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w:t>
      </w:r>
      <w:r w:rsidRPr="005C72A1">
        <w:rPr>
          <w:rFonts w:eastAsia="Times New Roman"/>
        </w:rPr>
        <w:lastRenderedPageBreak/>
        <w:t xml:space="preserve">на использование земель или земельного участка, выданного в порядке, установленном в соответствии с </w:t>
      </w:r>
      <w:hyperlink r:id="rId31" w:history="1">
        <w:r w:rsidRPr="005C72A1">
          <w:rPr>
            <w:rFonts w:eastAsia="Times New Roman"/>
          </w:rPr>
          <w:t>пунктом 1 статьи 39.34</w:t>
        </w:r>
      </w:hyperlink>
      <w:r w:rsidRPr="005C72A1">
        <w:rPr>
          <w:rFonts w:eastAsia="Times New Roman"/>
        </w:rPr>
        <w:t xml:space="preserve">, </w:t>
      </w:r>
      <w:hyperlink r:id="rId32" w:history="1">
        <w:r w:rsidRPr="005C72A1">
          <w:rPr>
            <w:rFonts w:eastAsia="Times New Roman"/>
          </w:rPr>
          <w:t>пунктом 3 статьи 39.36</w:t>
        </w:r>
      </w:hyperlink>
      <w:r w:rsidRPr="005C72A1">
        <w:rPr>
          <w:rFonts w:eastAsia="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90D5D" w:rsidRPr="005C72A1" w:rsidRDefault="00690D5D" w:rsidP="00690D5D">
      <w:pPr>
        <w:autoSpaceDE w:val="0"/>
        <w:autoSpaceDN w:val="0"/>
        <w:adjustRightInd w:val="0"/>
        <w:ind w:firstLine="709"/>
        <w:jc w:val="both"/>
        <w:rPr>
          <w:rFonts w:eastAsia="Times New Roman"/>
        </w:rPr>
      </w:pPr>
      <w:r w:rsidRPr="005C72A1">
        <w:rPr>
          <w:rFonts w:eastAsia="Times New Roman"/>
        </w:rPr>
        <w:t>2.11)</w:t>
      </w:r>
      <w:r w:rsidRPr="005C72A1">
        <w:rPr>
          <w:rFonts w:eastAsia="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90D5D" w:rsidRPr="005C72A1" w:rsidRDefault="00690D5D" w:rsidP="00690D5D">
      <w:pPr>
        <w:widowControl w:val="0"/>
        <w:autoSpaceDE w:val="0"/>
        <w:autoSpaceDN w:val="0"/>
        <w:ind w:firstLine="709"/>
        <w:jc w:val="both"/>
        <w:rPr>
          <w:rFonts w:eastAsia="Times New Roman"/>
        </w:rPr>
      </w:pPr>
      <w:bookmarkStart w:id="35" w:name="Par256"/>
      <w:bookmarkEnd w:id="35"/>
      <w:r w:rsidRPr="005C72A1">
        <w:rPr>
          <w:rFonts w:eastAsia="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Порядок определения платы устанавливается: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в отношении земель или земельных участков, государственная собственность на которые не разграничена, - Постановлением № 594;</w:t>
      </w:r>
    </w:p>
    <w:p w:rsidR="00690D5D" w:rsidRPr="005C72A1" w:rsidRDefault="00690D5D" w:rsidP="00690D5D">
      <w:pPr>
        <w:widowControl w:val="0"/>
        <w:autoSpaceDE w:val="0"/>
        <w:autoSpaceDN w:val="0"/>
        <w:jc w:val="both"/>
        <w:rPr>
          <w:rFonts w:eastAsia="Times New Roman"/>
        </w:rPr>
      </w:pPr>
      <w:r w:rsidRPr="005C72A1">
        <w:rPr>
          <w:rFonts w:eastAsia="Times New Roman"/>
        </w:rPr>
        <w:lastRenderedPageBreak/>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690D5D" w:rsidRPr="005C72A1" w:rsidRDefault="00690D5D" w:rsidP="00690D5D">
      <w:pPr>
        <w:widowControl w:val="0"/>
        <w:autoSpaceDE w:val="0"/>
        <w:autoSpaceDN w:val="0"/>
        <w:jc w:val="both"/>
        <w:rPr>
          <w:rFonts w:eastAsia="Times New Roman"/>
        </w:rPr>
      </w:pPr>
      <w:r w:rsidRPr="005C72A1">
        <w:rPr>
          <w:rFonts w:eastAsia="Times New Roman"/>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90D5D" w:rsidRPr="005C72A1" w:rsidRDefault="00690D5D" w:rsidP="00690D5D">
      <w:pPr>
        <w:ind w:firstLine="709"/>
        <w:jc w:val="both"/>
      </w:pPr>
      <w:r w:rsidRPr="005C72A1">
        <w:t>2.13. Срок регистрации заявления о предоставлении муниципальной услуги составляет в Администрации:</w:t>
      </w:r>
    </w:p>
    <w:p w:rsidR="00690D5D" w:rsidRPr="005C72A1" w:rsidRDefault="00690D5D" w:rsidP="00690D5D">
      <w:pPr>
        <w:ind w:firstLine="709"/>
        <w:jc w:val="both"/>
      </w:pPr>
      <w:r w:rsidRPr="005C72A1">
        <w:t>при направлении запроса на бумажном носителе из МФЦ в Администрацию</w:t>
      </w:r>
      <w:r>
        <w:t xml:space="preserve"> </w:t>
      </w:r>
      <w:r w:rsidRPr="005C72A1">
        <w:t>- в день поступления запроса в Администрацию;</w:t>
      </w:r>
    </w:p>
    <w:p w:rsidR="00690D5D" w:rsidRPr="005C72A1" w:rsidRDefault="00690D5D" w:rsidP="00690D5D">
      <w:pPr>
        <w:ind w:firstLine="709"/>
        <w:jc w:val="both"/>
      </w:pPr>
      <w:r w:rsidRPr="005C72A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2.14.1. Предоставление муниципальной услуги осуществляется в специально выделенных для этих целей помещениях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2.14.4. Здание (помещение) оборудуется информационной табличкой (вывеской), содержащей полное наименование</w:t>
      </w:r>
      <w:r>
        <w:rPr>
          <w:rFonts w:eastAsia="Times New Roman"/>
        </w:rPr>
        <w:t xml:space="preserve"> МФЦ</w:t>
      </w:r>
      <w:r w:rsidRPr="005C72A1">
        <w:rPr>
          <w:rFonts w:eastAsia="Times New Roman"/>
        </w:rPr>
        <w:t>, а также информацию о режиме ее работы.</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2.14.6. В помещении организуется бесплатный туалет для посетителей, в том числе туалет, предназначенный для инвалидов.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5C72A1">
        <w:rPr>
          <w:rFonts w:eastAsia="Times New Roman"/>
        </w:rPr>
        <w:lastRenderedPageBreak/>
        <w:t>действующих на территории Российской Федерации.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2.15. Показатели доступности и качества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2.15.1. Показатели доступности муниципальной услуги (общие, применимые в отношении всех заявителей):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транспортная доступность к месту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наличие указателей, обеспечивающих беспрепятственный доступ к помещениям, в которых предоставляется услуга;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4) предоставление муниципальной услуги любым доступным способом, предусмотренным действующим законодательством;</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6) возможность получения муниципальной услуги по экстерриториальному принципу.</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2.15.2. Показатели доступности муниципальной услуги (специальные, применимые в отношении инвалидов):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1) наличие инфраструктуры, указанной в </w:t>
      </w:r>
      <w:hyperlink w:anchor="P200" w:history="1">
        <w:r w:rsidRPr="005C72A1">
          <w:rPr>
            <w:rFonts w:eastAsia="Times New Roman"/>
          </w:rPr>
          <w:t>п. 2.14</w:t>
        </w:r>
      </w:hyperlink>
      <w:r w:rsidRPr="005C72A1">
        <w:rPr>
          <w:rFonts w:eastAsia="Times New Roman"/>
        </w:rPr>
        <w:t xml:space="preserve"> регламента;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исполнение требований доступности услуг для инвалидов;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 обеспечение беспрепятственного доступа инвалидов к помещениям, в которых предоставляется муниципальная услуга.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2.15.3. Показатели качества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соблюдение срока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соблюдение времени ожидания в очереди при подаче заявления и получении результата;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3) осуществление не более одного обращения заявителя </w:t>
      </w:r>
      <w:r>
        <w:rPr>
          <w:rFonts w:eastAsia="Times New Roman"/>
        </w:rPr>
        <w:t xml:space="preserve">к </w:t>
      </w:r>
      <w:r w:rsidRPr="005C72A1">
        <w:rPr>
          <w:rFonts w:eastAsia="Times New Roman"/>
        </w:rPr>
        <w:t>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4) отсутствие жалоб на действия или бездействие должностных лиц Администрации, поданных в установленном порядке.</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Согласований, необходимых для получения муниципальной услуги, не требуется.</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0D5D" w:rsidRPr="005C72A1" w:rsidRDefault="00690D5D" w:rsidP="00690D5D">
      <w:pPr>
        <w:widowControl w:val="0"/>
        <w:autoSpaceDE w:val="0"/>
        <w:autoSpaceDN w:val="0"/>
        <w:adjustRightInd w:val="0"/>
        <w:ind w:firstLine="709"/>
        <w:jc w:val="both"/>
        <w:rPr>
          <w:rFonts w:eastAsiaTheme="minorEastAsia"/>
        </w:rPr>
      </w:pPr>
      <w:r w:rsidRPr="005C72A1">
        <w:rPr>
          <w:rFonts w:eastAsiaTheme="minorEastAsia"/>
        </w:rPr>
        <w:t xml:space="preserve">2.17.1. Подача запросов, документов, информации, необходимых для получения </w:t>
      </w:r>
      <w:r w:rsidRPr="005C72A1">
        <w:rPr>
          <w:rFonts w:eastAsiaTheme="minorEastAsia"/>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90D5D" w:rsidRPr="005C72A1" w:rsidRDefault="00690D5D" w:rsidP="00690D5D">
      <w:pPr>
        <w:widowControl w:val="0"/>
        <w:autoSpaceDE w:val="0"/>
        <w:autoSpaceDN w:val="0"/>
        <w:ind w:firstLine="709"/>
        <w:jc w:val="both"/>
        <w:rPr>
          <w:rFonts w:eastAsia="Times New Roman"/>
        </w:rPr>
      </w:pPr>
    </w:p>
    <w:p w:rsidR="00690D5D" w:rsidRPr="005C72A1" w:rsidRDefault="00690D5D" w:rsidP="00690D5D">
      <w:pPr>
        <w:widowControl w:val="0"/>
        <w:autoSpaceDE w:val="0"/>
        <w:autoSpaceDN w:val="0"/>
        <w:ind w:firstLine="709"/>
        <w:jc w:val="center"/>
        <w:rPr>
          <w:rFonts w:eastAsia="Times New Roman"/>
        </w:rPr>
      </w:pPr>
      <w:r w:rsidRPr="005C72A1">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0D5D" w:rsidRPr="005C72A1" w:rsidRDefault="00690D5D" w:rsidP="00690D5D">
      <w:pPr>
        <w:widowControl w:val="0"/>
        <w:autoSpaceDE w:val="0"/>
        <w:autoSpaceDN w:val="0"/>
        <w:ind w:firstLine="540"/>
        <w:jc w:val="both"/>
        <w:rPr>
          <w:rFonts w:eastAsia="Times New Roman"/>
        </w:rPr>
      </w:pP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 Состав, последовательность и сроки выполнения административных процедур, требования к порядку их выполнения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3.1.1. Предоставление муниципальной услуги включает в себя следующие административные процедуры:</w:t>
      </w:r>
    </w:p>
    <w:p w:rsidR="00690D5D" w:rsidRPr="005C72A1" w:rsidRDefault="00690D5D" w:rsidP="00690D5D">
      <w:pPr>
        <w:widowControl w:val="0"/>
        <w:shd w:val="clear" w:color="auto" w:fill="FFFFFF" w:themeFill="background1"/>
        <w:autoSpaceDE w:val="0"/>
        <w:autoSpaceDN w:val="0"/>
        <w:adjustRightInd w:val="0"/>
        <w:ind w:firstLine="709"/>
        <w:jc w:val="both"/>
        <w:rPr>
          <w:rFonts w:eastAsiaTheme="minorEastAsia"/>
        </w:rPr>
      </w:pPr>
      <w:r w:rsidRPr="005C72A1">
        <w:rPr>
          <w:rFonts w:eastAsiaTheme="minorEastAsia"/>
        </w:rPr>
        <w:t xml:space="preserve">1) </w:t>
      </w:r>
      <w:r w:rsidRPr="005C72A1">
        <w:rPr>
          <w:rFonts w:eastAsiaTheme="minorEastAsia"/>
        </w:rPr>
        <w:tab/>
        <w:t>прием и регистрация заявления и документов о предоставлении муниципальной услуги – не более 1 рабочего дня;</w:t>
      </w:r>
    </w:p>
    <w:p w:rsidR="00690D5D" w:rsidRPr="005C72A1" w:rsidRDefault="00690D5D" w:rsidP="00690D5D">
      <w:pPr>
        <w:widowControl w:val="0"/>
        <w:shd w:val="clear" w:color="auto" w:fill="FFFFFF" w:themeFill="background1"/>
        <w:autoSpaceDE w:val="0"/>
        <w:autoSpaceDN w:val="0"/>
        <w:adjustRightInd w:val="0"/>
        <w:ind w:firstLine="709"/>
        <w:jc w:val="both"/>
        <w:rPr>
          <w:rFonts w:eastAsiaTheme="minorEastAsia"/>
        </w:rPr>
      </w:pPr>
      <w:r w:rsidRPr="005C72A1">
        <w:rPr>
          <w:rFonts w:eastAsia="Times New Roman"/>
        </w:rPr>
        <w:t xml:space="preserve">2) </w:t>
      </w:r>
      <w:r w:rsidRPr="005C72A1">
        <w:rPr>
          <w:rFonts w:eastAsia="Times New Roman"/>
        </w:rPr>
        <w:tab/>
        <w:t xml:space="preserve">рассмотрение заявления и документов о предоставлении муниципальной услуги – не более 26 </w:t>
      </w:r>
      <w:r w:rsidRPr="005C72A1">
        <w:rPr>
          <w:rFonts w:eastAsiaTheme="minorEastAsia"/>
        </w:rPr>
        <w:t xml:space="preserve">дней; </w:t>
      </w:r>
    </w:p>
    <w:p w:rsidR="00690D5D" w:rsidRPr="005C72A1" w:rsidRDefault="00690D5D" w:rsidP="00690D5D">
      <w:pPr>
        <w:widowControl w:val="0"/>
        <w:shd w:val="clear" w:color="auto" w:fill="FFFFFF" w:themeFill="background1"/>
        <w:autoSpaceDE w:val="0"/>
        <w:autoSpaceDN w:val="0"/>
        <w:adjustRightInd w:val="0"/>
        <w:ind w:firstLine="709"/>
        <w:jc w:val="both"/>
        <w:rPr>
          <w:rFonts w:eastAsia="Times New Roman"/>
        </w:rPr>
      </w:pPr>
      <w:r w:rsidRPr="005C72A1">
        <w:rPr>
          <w:rFonts w:eastAsia="Times New Roman"/>
        </w:rPr>
        <w:t xml:space="preserve">3) </w:t>
      </w:r>
      <w:r w:rsidRPr="005C72A1">
        <w:rPr>
          <w:rFonts w:eastAsia="Times New Roman"/>
        </w:rPr>
        <w:tab/>
        <w:t>принятие решения о предоставлении муниципальной услуги или об отказе в предоставлении муниципальной услуги – не более 2 дней;</w:t>
      </w:r>
    </w:p>
    <w:p w:rsidR="00690D5D" w:rsidRPr="005C72A1" w:rsidRDefault="00690D5D" w:rsidP="00690D5D">
      <w:pPr>
        <w:widowControl w:val="0"/>
        <w:shd w:val="clear" w:color="auto" w:fill="FFFFFF" w:themeFill="background1"/>
        <w:autoSpaceDE w:val="0"/>
        <w:autoSpaceDN w:val="0"/>
        <w:adjustRightInd w:val="0"/>
        <w:ind w:firstLine="709"/>
        <w:jc w:val="both"/>
        <w:rPr>
          <w:rFonts w:eastAsiaTheme="minorEastAsia"/>
        </w:rPr>
      </w:pPr>
      <w:r w:rsidRPr="005C72A1">
        <w:rPr>
          <w:rFonts w:eastAsiaTheme="minorEastAsia"/>
        </w:rPr>
        <w:t xml:space="preserve">4) </w:t>
      </w:r>
      <w:r w:rsidRPr="005C72A1">
        <w:rPr>
          <w:rFonts w:eastAsiaTheme="minorEastAsia"/>
        </w:rPr>
        <w:tab/>
        <w:t xml:space="preserve">выдача результата – не более 1 </w:t>
      </w:r>
      <w:r w:rsidRPr="005C72A1">
        <w:rPr>
          <w:rFonts w:eastAsia="Times New Roman"/>
        </w:rPr>
        <w:t>дня.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3.1.2. Прием и регистрация заявления о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C72A1">
          <w:rPr>
            <w:rFonts w:eastAsia="Times New Roman"/>
          </w:rPr>
          <w:t>п. 2.6</w:t>
        </w:r>
      </w:hyperlink>
      <w:r w:rsidRPr="005C72A1">
        <w:rPr>
          <w:rFonts w:eastAsia="Times New Roman"/>
        </w:rPr>
        <w:t xml:space="preserve"> административного регламента.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3.1.2.4. Критерии принятия решения: поступление в Администрацию</w:t>
      </w:r>
      <w:r w:rsidRPr="005C72A1">
        <w:rPr>
          <w:rFonts w:ascii="Calibri" w:eastAsia="Times New Roman" w:hAnsi="Calibri" w:cs="Calibri"/>
        </w:rPr>
        <w:t xml:space="preserve"> </w:t>
      </w:r>
      <w:r w:rsidRPr="005C72A1">
        <w:rPr>
          <w:rFonts w:eastAsia="Times New Roman"/>
        </w:rPr>
        <w:t xml:space="preserve">в установленном административным регламентом порядке заявления и документов о предоставлении муниципальной услуги.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3.1.2.5. Результат выполнения административной процедуры: регистрация заявления и документов о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 Рассмотрение заявления о предоставлении муниципальной услуги и прилагаемых к нему документов.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3.1.3.2. Содержание административного действия, продолжительность и(или) максимальный срок его (их) выполнения:</w:t>
      </w:r>
    </w:p>
    <w:p w:rsidR="00690D5D" w:rsidRPr="005C72A1" w:rsidRDefault="00690D5D" w:rsidP="000A0514">
      <w:pPr>
        <w:pStyle w:val="a4"/>
        <w:widowControl w:val="0"/>
        <w:numPr>
          <w:ilvl w:val="0"/>
          <w:numId w:val="17"/>
        </w:numPr>
        <w:autoSpaceDE w:val="0"/>
        <w:autoSpaceDN w:val="0"/>
        <w:ind w:left="0" w:firstLine="709"/>
        <w:jc w:val="both"/>
        <w:rPr>
          <w:rFonts w:eastAsia="Times New Roman"/>
        </w:rPr>
      </w:pPr>
      <w:r w:rsidRPr="005C72A1">
        <w:rPr>
          <w:rFonts w:eastAsia="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90D5D" w:rsidRPr="005C72A1" w:rsidRDefault="00690D5D" w:rsidP="000A0514">
      <w:pPr>
        <w:pStyle w:val="a4"/>
        <w:widowControl w:val="0"/>
        <w:numPr>
          <w:ilvl w:val="0"/>
          <w:numId w:val="17"/>
        </w:numPr>
        <w:autoSpaceDE w:val="0"/>
        <w:autoSpaceDN w:val="0"/>
        <w:ind w:left="0" w:firstLine="709"/>
        <w:jc w:val="both"/>
        <w:rPr>
          <w:rFonts w:eastAsia="Times New Roman"/>
        </w:rPr>
      </w:pPr>
      <w:r w:rsidRPr="005C72A1">
        <w:rPr>
          <w:rFonts w:eastAsia="Times New Roman"/>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w:t>
      </w:r>
      <w:r w:rsidRPr="005C72A1">
        <w:rPr>
          <w:rFonts w:eastAsia="Times New Roman"/>
        </w:rPr>
        <w:lastRenderedPageBreak/>
        <w:t>и, при наличии технической возможности, системы межведомственного электронного взаимодействия;</w:t>
      </w:r>
    </w:p>
    <w:p w:rsidR="00690D5D" w:rsidRPr="005C72A1" w:rsidRDefault="00690D5D" w:rsidP="000A0514">
      <w:pPr>
        <w:pStyle w:val="a4"/>
        <w:widowControl w:val="0"/>
        <w:numPr>
          <w:ilvl w:val="0"/>
          <w:numId w:val="17"/>
        </w:numPr>
        <w:autoSpaceDE w:val="0"/>
        <w:autoSpaceDN w:val="0"/>
        <w:ind w:left="0" w:firstLine="709"/>
        <w:jc w:val="both"/>
        <w:rPr>
          <w:rFonts w:eastAsia="Times New Roman"/>
        </w:rPr>
      </w:pPr>
      <w:r w:rsidRPr="005C72A1">
        <w:rPr>
          <w:rFonts w:eastAsia="Times New Roman"/>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3.1.3.5. Результат выполнения административной процедуры:</w:t>
      </w:r>
    </w:p>
    <w:p w:rsidR="00690D5D" w:rsidRPr="005C72A1" w:rsidRDefault="00690D5D" w:rsidP="000A0514">
      <w:pPr>
        <w:pStyle w:val="a4"/>
        <w:widowControl w:val="0"/>
        <w:numPr>
          <w:ilvl w:val="0"/>
          <w:numId w:val="18"/>
        </w:numPr>
        <w:autoSpaceDE w:val="0"/>
        <w:autoSpaceDN w:val="0"/>
        <w:ind w:left="0" w:firstLine="1069"/>
        <w:jc w:val="both"/>
        <w:rPr>
          <w:rFonts w:eastAsia="Times New Roman"/>
        </w:rPr>
      </w:pPr>
      <w:r w:rsidRPr="005C72A1">
        <w:rPr>
          <w:rFonts w:eastAsia="Times New Roman"/>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90D5D" w:rsidRPr="005C72A1" w:rsidRDefault="00690D5D" w:rsidP="000A0514">
      <w:pPr>
        <w:pStyle w:val="a4"/>
        <w:widowControl w:val="0"/>
        <w:numPr>
          <w:ilvl w:val="0"/>
          <w:numId w:val="18"/>
        </w:numPr>
        <w:autoSpaceDE w:val="0"/>
        <w:autoSpaceDN w:val="0"/>
        <w:ind w:left="0" w:firstLine="709"/>
        <w:jc w:val="both"/>
        <w:rPr>
          <w:rFonts w:eastAsia="Times New Roman"/>
        </w:rPr>
      </w:pPr>
      <w:r w:rsidRPr="005C72A1">
        <w:rPr>
          <w:rFonts w:eastAsia="Times New Roman"/>
        </w:rPr>
        <w:t>подготовка проекта решения об отказе в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Решение об отказе в предоставлении муниципальной услуги должно быть обоснованным и содержать все основания отказа.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3.1.4. Принятие решения о предоставлении муниципальной услуги или об отказе в предоставлении муниципальной услуги.</w:t>
      </w:r>
    </w:p>
    <w:p w:rsidR="00690D5D" w:rsidRPr="005C72A1" w:rsidRDefault="00690D5D" w:rsidP="00690D5D">
      <w:pPr>
        <w:widowControl w:val="0"/>
        <w:shd w:val="clear" w:color="auto" w:fill="FFFFFF" w:themeFill="background1"/>
        <w:autoSpaceDE w:val="0"/>
        <w:autoSpaceDN w:val="0"/>
        <w:ind w:firstLine="709"/>
        <w:jc w:val="both"/>
        <w:rPr>
          <w:rFonts w:eastAsia="Times New Roman"/>
        </w:rPr>
      </w:pPr>
      <w:r w:rsidRPr="005C72A1">
        <w:rPr>
          <w:rFonts w:eastAsia="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90D5D" w:rsidRPr="005C72A1" w:rsidRDefault="00690D5D" w:rsidP="00690D5D">
      <w:pPr>
        <w:ind w:firstLine="709"/>
        <w:contextualSpacing/>
        <w:jc w:val="both"/>
      </w:pPr>
      <w:r w:rsidRPr="005C72A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90D5D" w:rsidRPr="005C72A1" w:rsidRDefault="00690D5D" w:rsidP="00690D5D">
      <w:pPr>
        <w:widowControl w:val="0"/>
        <w:shd w:val="clear" w:color="auto" w:fill="FFFFFF" w:themeFill="background1"/>
        <w:autoSpaceDE w:val="0"/>
        <w:autoSpaceDN w:val="0"/>
        <w:ind w:firstLine="709"/>
        <w:jc w:val="both"/>
        <w:rPr>
          <w:rFonts w:eastAsia="Times New Roman"/>
        </w:rPr>
      </w:pPr>
      <w:r w:rsidRPr="005C72A1">
        <w:rPr>
          <w:rFonts w:eastAsia="Times New Roman"/>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690D5D" w:rsidRPr="005C72A1" w:rsidRDefault="00690D5D" w:rsidP="00690D5D">
      <w:pPr>
        <w:ind w:firstLine="709"/>
        <w:contextualSpacing/>
        <w:jc w:val="both"/>
        <w:rPr>
          <w:rFonts w:eastAsia="Times New Roman"/>
        </w:rPr>
      </w:pPr>
      <w:r w:rsidRPr="005C72A1">
        <w:t xml:space="preserve">3.1.4.3. Лицо, ответственное за выполнение административной процедуры: </w:t>
      </w:r>
      <w:r w:rsidRPr="005C72A1">
        <w:rPr>
          <w:rFonts w:eastAsia="Times New Roman"/>
        </w:rPr>
        <w:t xml:space="preserve">должностное лицо Администрации, ответственное за принятие и подписание соответствующего решения. </w:t>
      </w:r>
    </w:p>
    <w:p w:rsidR="00690D5D" w:rsidRPr="005C72A1" w:rsidRDefault="00690D5D" w:rsidP="00690D5D">
      <w:pPr>
        <w:ind w:firstLine="709"/>
        <w:contextualSpacing/>
        <w:jc w:val="both"/>
        <w:rPr>
          <w:rFonts w:eastAsia="Times New Roman"/>
        </w:rPr>
      </w:pPr>
      <w:r w:rsidRPr="005C72A1">
        <w:rPr>
          <w:rFonts w:eastAsia="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3.1.5. Выдача результата.</w:t>
      </w:r>
    </w:p>
    <w:p w:rsidR="00690D5D" w:rsidRPr="005C72A1" w:rsidRDefault="00690D5D" w:rsidP="00690D5D">
      <w:pPr>
        <w:ind w:firstLine="709"/>
        <w:contextualSpacing/>
        <w:jc w:val="both"/>
        <w:rPr>
          <w:rFonts w:eastAsiaTheme="minorEastAsia"/>
        </w:rPr>
      </w:pPr>
      <w:r w:rsidRPr="005C72A1">
        <w:t xml:space="preserve">3.1.5.1. Основание для начала административной процедуры: </w:t>
      </w:r>
      <w:r w:rsidRPr="005C72A1">
        <w:rPr>
          <w:rFonts w:eastAsiaTheme="minorEastAsia"/>
        </w:rPr>
        <w:t>подписанное решение, являющееся результатом предоставления муниципальной услуги.</w:t>
      </w:r>
    </w:p>
    <w:p w:rsidR="00690D5D" w:rsidRPr="005C72A1" w:rsidRDefault="00690D5D" w:rsidP="00690D5D">
      <w:pPr>
        <w:ind w:firstLine="709"/>
        <w:contextualSpacing/>
        <w:jc w:val="both"/>
      </w:pPr>
      <w:r w:rsidRPr="005C72A1">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690D5D" w:rsidRPr="005C72A1" w:rsidRDefault="00690D5D" w:rsidP="00690D5D">
      <w:pPr>
        <w:ind w:firstLine="709"/>
        <w:contextualSpacing/>
        <w:jc w:val="both"/>
        <w:rPr>
          <w:rFonts w:eastAsia="Times New Roman"/>
        </w:rPr>
      </w:pPr>
      <w:r w:rsidRPr="005C72A1">
        <w:t xml:space="preserve">3.1.5.3. Лицо, ответственное за выполнение административной процедуры: </w:t>
      </w:r>
      <w:r w:rsidRPr="005C72A1">
        <w:rPr>
          <w:rFonts w:eastAsia="Times New Roman"/>
        </w:rPr>
        <w:t>работник Администрации, ответственный за делопроизводство.</w:t>
      </w:r>
    </w:p>
    <w:p w:rsidR="00690D5D" w:rsidRPr="005C72A1" w:rsidRDefault="00690D5D" w:rsidP="00690D5D">
      <w:pPr>
        <w:ind w:firstLine="709"/>
        <w:contextualSpacing/>
        <w:jc w:val="both"/>
        <w:rPr>
          <w:rFonts w:eastAsia="Times New Roman"/>
        </w:rPr>
      </w:pPr>
      <w:r w:rsidRPr="005C72A1">
        <w:rPr>
          <w:rFonts w:eastAsia="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0D5D" w:rsidRPr="005C72A1" w:rsidRDefault="00690D5D" w:rsidP="00690D5D">
      <w:pPr>
        <w:widowControl w:val="0"/>
        <w:autoSpaceDE w:val="0"/>
        <w:autoSpaceDN w:val="0"/>
        <w:ind w:firstLine="709"/>
        <w:jc w:val="both"/>
      </w:pPr>
      <w:bookmarkStart w:id="36" w:name="Par396"/>
      <w:bookmarkStart w:id="37" w:name="Par413"/>
      <w:bookmarkEnd w:id="36"/>
      <w:bookmarkEnd w:id="37"/>
      <w:r w:rsidRPr="005C72A1">
        <w:t>3.2. Особенности выполнения административных процедур в электронной форме.</w:t>
      </w:r>
    </w:p>
    <w:p w:rsidR="00690D5D" w:rsidRPr="005C72A1" w:rsidRDefault="00690D5D" w:rsidP="00690D5D">
      <w:pPr>
        <w:widowControl w:val="0"/>
        <w:autoSpaceDE w:val="0"/>
        <w:autoSpaceDN w:val="0"/>
        <w:ind w:firstLine="709"/>
        <w:jc w:val="both"/>
      </w:pPr>
      <w:r w:rsidRPr="005C72A1">
        <w:t xml:space="preserve">3.2.1. Предоставление муниципальной услуги на ЕПГУ и ПГУ ЛО осуществляется в </w:t>
      </w:r>
      <w:r w:rsidRPr="005C72A1">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0D5D" w:rsidRPr="005C72A1" w:rsidRDefault="00690D5D" w:rsidP="00690D5D">
      <w:pPr>
        <w:widowControl w:val="0"/>
        <w:autoSpaceDE w:val="0"/>
        <w:autoSpaceDN w:val="0"/>
        <w:ind w:firstLine="709"/>
        <w:jc w:val="both"/>
      </w:pPr>
      <w:r w:rsidRPr="005C72A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0D5D" w:rsidRPr="005C72A1" w:rsidRDefault="00690D5D" w:rsidP="00690D5D">
      <w:pPr>
        <w:widowControl w:val="0"/>
        <w:autoSpaceDE w:val="0"/>
        <w:autoSpaceDN w:val="0"/>
        <w:ind w:firstLine="709"/>
        <w:jc w:val="both"/>
      </w:pPr>
      <w:r w:rsidRPr="005C72A1">
        <w:t>3.2.3. Муниципальная услуга может быть получена через ПГУ ЛО либо через ЕПГУ следующими способами:</w:t>
      </w:r>
    </w:p>
    <w:p w:rsidR="00690D5D" w:rsidRPr="005C72A1" w:rsidRDefault="00690D5D" w:rsidP="00690D5D">
      <w:pPr>
        <w:widowControl w:val="0"/>
        <w:autoSpaceDE w:val="0"/>
        <w:autoSpaceDN w:val="0"/>
        <w:ind w:firstLine="709"/>
        <w:jc w:val="both"/>
      </w:pPr>
      <w:r w:rsidRPr="005C72A1">
        <w:t>без личной явки на прием в Администрацию.</w:t>
      </w:r>
    </w:p>
    <w:p w:rsidR="00690D5D" w:rsidRPr="005C72A1" w:rsidRDefault="00690D5D" w:rsidP="00690D5D">
      <w:pPr>
        <w:widowControl w:val="0"/>
        <w:autoSpaceDE w:val="0"/>
        <w:autoSpaceDN w:val="0"/>
        <w:ind w:firstLine="709"/>
        <w:jc w:val="both"/>
      </w:pPr>
      <w:r w:rsidRPr="005C72A1">
        <w:t>3.2.4. Для подачи заявления через ЕПГУ или через ПГУ ЛО заявитель должен выполнить следующие действия:</w:t>
      </w:r>
    </w:p>
    <w:p w:rsidR="00690D5D" w:rsidRPr="005C72A1" w:rsidRDefault="00690D5D" w:rsidP="00690D5D">
      <w:pPr>
        <w:widowControl w:val="0"/>
        <w:autoSpaceDE w:val="0"/>
        <w:autoSpaceDN w:val="0"/>
        <w:ind w:firstLine="709"/>
        <w:jc w:val="both"/>
      </w:pPr>
      <w:r w:rsidRPr="005C72A1">
        <w:t>пройти идентификацию и аутентификацию в ЕСИА;</w:t>
      </w:r>
    </w:p>
    <w:p w:rsidR="00690D5D" w:rsidRPr="005C72A1" w:rsidRDefault="00690D5D" w:rsidP="00690D5D">
      <w:pPr>
        <w:widowControl w:val="0"/>
        <w:autoSpaceDE w:val="0"/>
        <w:autoSpaceDN w:val="0"/>
        <w:ind w:firstLine="709"/>
        <w:jc w:val="both"/>
      </w:pPr>
      <w:r w:rsidRPr="005C72A1">
        <w:t>в личном кабинете на ЕПГУ или на ПГУ ЛО заполнить в электронной форме заявление на оказание муниципальной услуги;</w:t>
      </w:r>
    </w:p>
    <w:p w:rsidR="00690D5D" w:rsidRPr="005C72A1" w:rsidRDefault="00690D5D" w:rsidP="00690D5D">
      <w:pPr>
        <w:widowControl w:val="0"/>
        <w:autoSpaceDE w:val="0"/>
        <w:autoSpaceDN w:val="0"/>
        <w:ind w:firstLine="709"/>
        <w:jc w:val="both"/>
      </w:pPr>
      <w:r w:rsidRPr="005C72A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0D5D" w:rsidRPr="005C72A1" w:rsidRDefault="00690D5D" w:rsidP="00690D5D">
      <w:pPr>
        <w:widowControl w:val="0"/>
        <w:autoSpaceDE w:val="0"/>
        <w:autoSpaceDN w:val="0"/>
        <w:ind w:firstLine="709"/>
        <w:jc w:val="both"/>
      </w:pPr>
      <w:r w:rsidRPr="005C72A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90D5D" w:rsidRPr="005C72A1" w:rsidRDefault="00690D5D" w:rsidP="00690D5D">
      <w:pPr>
        <w:widowControl w:val="0"/>
        <w:autoSpaceDE w:val="0"/>
        <w:autoSpaceDN w:val="0"/>
        <w:ind w:firstLine="709"/>
        <w:jc w:val="both"/>
      </w:pPr>
      <w:r w:rsidRPr="005C72A1">
        <w:t>3.2.6. При предоставлении муниципальной услуги через ПГУ ЛО либо через ЕПГУ, должностное лицо Администрации выполняет следующие действия:</w:t>
      </w:r>
    </w:p>
    <w:p w:rsidR="00690D5D" w:rsidRPr="005C72A1" w:rsidRDefault="00690D5D" w:rsidP="00690D5D">
      <w:pPr>
        <w:widowControl w:val="0"/>
        <w:autoSpaceDE w:val="0"/>
        <w:autoSpaceDN w:val="0"/>
        <w:ind w:firstLine="709"/>
        <w:jc w:val="both"/>
      </w:pPr>
      <w:r w:rsidRPr="005C72A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0D5D" w:rsidRPr="005C72A1" w:rsidRDefault="00690D5D" w:rsidP="00690D5D">
      <w:pPr>
        <w:widowControl w:val="0"/>
        <w:autoSpaceDE w:val="0"/>
        <w:autoSpaceDN w:val="0"/>
        <w:ind w:firstLine="709"/>
        <w:jc w:val="both"/>
      </w:pPr>
      <w:r w:rsidRPr="005C72A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0D5D" w:rsidRPr="005C72A1" w:rsidRDefault="00690D5D" w:rsidP="00690D5D">
      <w:pPr>
        <w:widowControl w:val="0"/>
        <w:autoSpaceDE w:val="0"/>
        <w:autoSpaceDN w:val="0"/>
        <w:ind w:firstLine="709"/>
        <w:jc w:val="both"/>
      </w:pPr>
      <w:r w:rsidRPr="005C72A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0D5D" w:rsidRPr="005C72A1" w:rsidRDefault="00690D5D" w:rsidP="00690D5D">
      <w:pPr>
        <w:widowControl w:val="0"/>
        <w:autoSpaceDE w:val="0"/>
        <w:autoSpaceDN w:val="0"/>
        <w:ind w:firstLine="709"/>
        <w:jc w:val="both"/>
      </w:pPr>
      <w:r w:rsidRPr="005C72A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0D5D" w:rsidRPr="005C72A1" w:rsidRDefault="00690D5D" w:rsidP="00690D5D">
      <w:pPr>
        <w:widowControl w:val="0"/>
        <w:autoSpaceDE w:val="0"/>
        <w:autoSpaceDN w:val="0"/>
        <w:ind w:firstLine="709"/>
        <w:jc w:val="both"/>
      </w:pPr>
      <w:r w:rsidRPr="005C72A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0D5D" w:rsidRPr="005C72A1" w:rsidRDefault="00690D5D" w:rsidP="00690D5D">
      <w:pPr>
        <w:widowControl w:val="0"/>
        <w:autoSpaceDE w:val="0"/>
        <w:autoSpaceDN w:val="0"/>
        <w:ind w:firstLine="709"/>
        <w:jc w:val="both"/>
      </w:pPr>
      <w:r w:rsidRPr="005C72A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0D5D" w:rsidRPr="005C72A1" w:rsidRDefault="00690D5D" w:rsidP="00690D5D">
      <w:pPr>
        <w:widowControl w:val="0"/>
        <w:autoSpaceDE w:val="0"/>
        <w:autoSpaceDN w:val="0"/>
        <w:ind w:firstLine="709"/>
        <w:jc w:val="both"/>
      </w:pPr>
      <w:r w:rsidRPr="005C72A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90D5D" w:rsidRPr="005C72A1" w:rsidRDefault="00690D5D" w:rsidP="00690D5D">
      <w:pPr>
        <w:widowControl w:val="0"/>
        <w:autoSpaceDE w:val="0"/>
        <w:autoSpaceDN w:val="0"/>
        <w:ind w:firstLine="540"/>
        <w:jc w:val="both"/>
        <w:rPr>
          <w:rFonts w:eastAsia="Times New Roman"/>
        </w:rPr>
      </w:pPr>
    </w:p>
    <w:p w:rsidR="00690D5D" w:rsidRPr="005C72A1" w:rsidRDefault="00690D5D" w:rsidP="00690D5D">
      <w:pPr>
        <w:widowControl w:val="0"/>
        <w:autoSpaceDE w:val="0"/>
        <w:autoSpaceDN w:val="0"/>
        <w:jc w:val="center"/>
        <w:outlineLvl w:val="1"/>
        <w:rPr>
          <w:rFonts w:eastAsia="Times New Roman"/>
        </w:rPr>
      </w:pPr>
      <w:r w:rsidRPr="005C72A1">
        <w:rPr>
          <w:rFonts w:eastAsia="Times New Roman"/>
        </w:rPr>
        <w:t>4. Формы контроля за исполнением административного регламента</w:t>
      </w:r>
    </w:p>
    <w:p w:rsidR="00690D5D" w:rsidRPr="005C72A1" w:rsidRDefault="00690D5D" w:rsidP="00690D5D">
      <w:pPr>
        <w:widowControl w:val="0"/>
        <w:autoSpaceDE w:val="0"/>
        <w:autoSpaceDN w:val="0"/>
        <w:jc w:val="center"/>
        <w:outlineLvl w:val="1"/>
        <w:rPr>
          <w:rFonts w:eastAsia="Times New Roman"/>
          <w:b/>
        </w:rPr>
      </w:pP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C72A1">
        <w:rPr>
          <w:rFonts w:eastAsia="Times New Roman"/>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По результатам рассмотрения обращений обратившемуся дается письменный ответ.</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Руководитель Администрации несет ответственность за обеспечение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Работники Администрации при предоставлении муниципальной услуги несут ответственность:</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за неисполнение или ненадлежащее исполнение административных процедур при предоставлении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90D5D" w:rsidRPr="005C72A1" w:rsidRDefault="00690D5D" w:rsidP="00690D5D">
      <w:pPr>
        <w:autoSpaceDE w:val="0"/>
        <w:autoSpaceDN w:val="0"/>
        <w:adjustRightInd w:val="0"/>
        <w:jc w:val="center"/>
        <w:outlineLvl w:val="0"/>
        <w:rPr>
          <w:b/>
        </w:rPr>
      </w:pPr>
    </w:p>
    <w:p w:rsidR="00690D5D" w:rsidRPr="005C72A1" w:rsidRDefault="00690D5D" w:rsidP="00690D5D">
      <w:pPr>
        <w:autoSpaceDE w:val="0"/>
        <w:autoSpaceDN w:val="0"/>
        <w:adjustRightInd w:val="0"/>
        <w:jc w:val="center"/>
        <w:outlineLvl w:val="0"/>
      </w:pPr>
      <w:r w:rsidRPr="005C72A1">
        <w:t>5. Досудебный (внесудебный) порядок обжалования решений</w:t>
      </w:r>
      <w:r>
        <w:t xml:space="preserve"> </w:t>
      </w:r>
      <w:r w:rsidRPr="005C72A1">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90D5D" w:rsidRPr="005C72A1" w:rsidRDefault="00690D5D" w:rsidP="00690D5D">
      <w:pPr>
        <w:autoSpaceDE w:val="0"/>
        <w:autoSpaceDN w:val="0"/>
        <w:adjustRightInd w:val="0"/>
        <w:jc w:val="center"/>
        <w:rPr>
          <w:b/>
        </w:rPr>
      </w:pP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C72A1">
        <w:t xml:space="preserve"> </w:t>
      </w:r>
      <w:r w:rsidRPr="005C72A1">
        <w:rPr>
          <w:rFonts w:eastAsia="Times New Roman"/>
        </w:rPr>
        <w:t>в том числе следующие случаи: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8) нарушение срока или порядка выдачи документов по результатам предоставления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5C72A1">
        <w:rPr>
          <w:rFonts w:eastAsia="Times New Roman"/>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5C72A1">
          <w:rPr>
            <w:rFonts w:eastAsia="Times New Roman"/>
          </w:rPr>
          <w:t>ч. 5 ст. 11.2</w:t>
        </w:r>
      </w:hyperlink>
      <w:r w:rsidRPr="005C72A1">
        <w:rPr>
          <w:rFonts w:eastAsia="Times New Roman"/>
        </w:rPr>
        <w:t xml:space="preserve"> Федерального закона № 210-ФЗ.</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письменной жалобе в обязательном порядке указываются: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5C72A1">
          <w:rPr>
            <w:rFonts w:eastAsia="Times New Roman"/>
          </w:rPr>
          <w:t>ст. 11.1</w:t>
        </w:r>
      </w:hyperlink>
      <w:r w:rsidRPr="005C72A1">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5C72A1">
        <w:rPr>
          <w:rFonts w:eastAsia="Times New Roman"/>
        </w:rPr>
        <w:lastRenderedPageBreak/>
        <w:t>рабочих дней со дня ее регистрации.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5.7. По результатам рассмотрения жалобы принимается одно из следующих решений: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2) в удовлетворении жалобы отказывается.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D5D" w:rsidRPr="005C72A1" w:rsidRDefault="00690D5D" w:rsidP="00690D5D">
      <w:pPr>
        <w:widowControl w:val="0"/>
        <w:autoSpaceDE w:val="0"/>
        <w:autoSpaceDN w:val="0"/>
        <w:adjustRightInd w:val="0"/>
        <w:jc w:val="both"/>
      </w:pPr>
    </w:p>
    <w:p w:rsidR="00690D5D" w:rsidRPr="005C72A1" w:rsidRDefault="00690D5D" w:rsidP="00690D5D">
      <w:pPr>
        <w:widowControl w:val="0"/>
        <w:autoSpaceDE w:val="0"/>
        <w:autoSpaceDN w:val="0"/>
        <w:adjustRightInd w:val="0"/>
        <w:ind w:firstLine="709"/>
        <w:jc w:val="center"/>
        <w:rPr>
          <w:rFonts w:eastAsia="Times New Roman"/>
        </w:rPr>
      </w:pPr>
      <w:r w:rsidRPr="005C72A1">
        <w:rPr>
          <w:rFonts w:eastAsia="Times New Roman"/>
        </w:rPr>
        <w:t>6. Особенности выполнения административных процедур</w:t>
      </w:r>
    </w:p>
    <w:p w:rsidR="00690D5D" w:rsidRPr="005C72A1" w:rsidRDefault="00690D5D" w:rsidP="00690D5D">
      <w:pPr>
        <w:widowControl w:val="0"/>
        <w:autoSpaceDE w:val="0"/>
        <w:autoSpaceDN w:val="0"/>
        <w:ind w:firstLine="709"/>
        <w:jc w:val="center"/>
        <w:rPr>
          <w:rFonts w:eastAsia="Times New Roman"/>
        </w:rPr>
      </w:pPr>
      <w:r w:rsidRPr="005C72A1">
        <w:rPr>
          <w:rFonts w:eastAsia="Times New Roman"/>
        </w:rPr>
        <w:t>в многофункциональных центрах</w:t>
      </w:r>
    </w:p>
    <w:p w:rsidR="00690D5D" w:rsidRPr="005C72A1" w:rsidRDefault="00690D5D" w:rsidP="00690D5D">
      <w:pPr>
        <w:widowControl w:val="0"/>
        <w:autoSpaceDE w:val="0"/>
        <w:autoSpaceDN w:val="0"/>
        <w:ind w:firstLine="709"/>
        <w:jc w:val="both"/>
        <w:rPr>
          <w:rFonts w:eastAsia="Times New Roman"/>
        </w:rPr>
      </w:pP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б) определяет предмет обращения;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в) проводит проверку правильности заполнения обращения;</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г) проводит проверку укомплектованности пакета документов;</w:t>
      </w:r>
    </w:p>
    <w:p w:rsidR="00690D5D" w:rsidRPr="005C72A1" w:rsidRDefault="00690D5D" w:rsidP="00690D5D">
      <w:pPr>
        <w:widowControl w:val="0"/>
        <w:autoSpaceDE w:val="0"/>
        <w:autoSpaceDN w:val="0"/>
        <w:ind w:firstLine="709"/>
        <w:jc w:val="both"/>
        <w:rPr>
          <w:rFonts w:eastAsia="Times New Roman"/>
        </w:rPr>
      </w:pPr>
      <w:proofErr w:type="spellStart"/>
      <w:r w:rsidRPr="005C72A1">
        <w:rPr>
          <w:rFonts w:eastAsia="Times New Roman"/>
        </w:rPr>
        <w:t>д</w:t>
      </w:r>
      <w:proofErr w:type="spellEnd"/>
      <w:r w:rsidRPr="005C72A1">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е) заверяет каждый документ дела своей электронной подписью (далее - ЭП);</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ж) направляет копии документов и реестр документов в Администрацию:</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в электронном виде (в составе пакетов электронных дел) в день обращения заявителя в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По окончании приема документов специалист МФЦ выдает заявителю расписку в приеме документов.</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0D5D" w:rsidRPr="005C72A1" w:rsidRDefault="00690D5D" w:rsidP="00690D5D">
      <w:pPr>
        <w:widowControl w:val="0"/>
        <w:autoSpaceDE w:val="0"/>
        <w:autoSpaceDN w:val="0"/>
        <w:ind w:firstLine="709"/>
        <w:jc w:val="both"/>
        <w:rPr>
          <w:rFonts w:eastAsia="Times New Roman"/>
        </w:rPr>
      </w:pPr>
      <w:r w:rsidRPr="005C72A1">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0D5D" w:rsidRPr="005C72A1" w:rsidRDefault="00690D5D" w:rsidP="00690D5D">
      <w:pPr>
        <w:widowControl w:val="0"/>
        <w:autoSpaceDE w:val="0"/>
        <w:autoSpaceDN w:val="0"/>
        <w:ind w:firstLine="709"/>
        <w:jc w:val="both"/>
      </w:pPr>
      <w:r w:rsidRPr="005C72A1">
        <w:rPr>
          <w:rFonts w:eastAsia="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90D5D" w:rsidRPr="00D22059" w:rsidRDefault="00690D5D" w:rsidP="00690D5D">
      <w:pPr>
        <w:rPr>
          <w:sz w:val="28"/>
          <w:szCs w:val="28"/>
        </w:rPr>
      </w:pPr>
    </w:p>
    <w:p w:rsidR="00690D5D" w:rsidRPr="00D22059" w:rsidRDefault="00690D5D" w:rsidP="00690D5D">
      <w:pPr>
        <w:rPr>
          <w:sz w:val="28"/>
          <w:szCs w:val="28"/>
        </w:rPr>
      </w:pPr>
    </w:p>
    <w:p w:rsidR="00690D5D" w:rsidRPr="00D22059" w:rsidRDefault="00690D5D" w:rsidP="00690D5D">
      <w:pPr>
        <w:rPr>
          <w:sz w:val="28"/>
          <w:szCs w:val="28"/>
        </w:rPr>
      </w:pPr>
    </w:p>
    <w:p w:rsidR="00690D5D" w:rsidRPr="00D22059" w:rsidRDefault="00690D5D" w:rsidP="00690D5D">
      <w:pPr>
        <w:rPr>
          <w:sz w:val="28"/>
          <w:szCs w:val="28"/>
        </w:rPr>
        <w:sectPr w:rsidR="00690D5D" w:rsidRPr="00D22059" w:rsidSect="00F85913">
          <w:headerReference w:type="default" r:id="rId35"/>
          <w:pgSz w:w="11905" w:h="16838"/>
          <w:pgMar w:top="1134" w:right="850" w:bottom="1134" w:left="1276" w:header="720" w:footer="720" w:gutter="0"/>
          <w:cols w:space="720"/>
          <w:noEndnote/>
          <w:titlePg/>
          <w:docGrid w:linePitch="299"/>
        </w:sectPr>
      </w:pPr>
    </w:p>
    <w:p w:rsidR="00690D5D" w:rsidRPr="00EE22E2" w:rsidRDefault="00690D5D" w:rsidP="00690D5D">
      <w:pPr>
        <w:widowControl w:val="0"/>
        <w:autoSpaceDE w:val="0"/>
        <w:autoSpaceDN w:val="0"/>
        <w:adjustRightInd w:val="0"/>
        <w:jc w:val="right"/>
        <w:outlineLvl w:val="1"/>
      </w:pPr>
      <w:bookmarkStart w:id="38" w:name="Par508"/>
      <w:bookmarkEnd w:id="38"/>
      <w:r w:rsidRPr="00EE22E2">
        <w:lastRenderedPageBreak/>
        <w:t>Приложение 1</w:t>
      </w:r>
    </w:p>
    <w:p w:rsidR="00690D5D" w:rsidRPr="00EE22E2" w:rsidRDefault="00690D5D" w:rsidP="00690D5D">
      <w:pPr>
        <w:widowControl w:val="0"/>
        <w:autoSpaceDE w:val="0"/>
        <w:autoSpaceDN w:val="0"/>
        <w:adjustRightInd w:val="0"/>
        <w:jc w:val="right"/>
      </w:pPr>
      <w:r w:rsidRPr="00EE22E2">
        <w:t>к административному регламенту</w:t>
      </w:r>
    </w:p>
    <w:p w:rsidR="00690D5D" w:rsidRPr="00EE22E2" w:rsidRDefault="00690D5D" w:rsidP="00690D5D">
      <w:pPr>
        <w:jc w:val="right"/>
      </w:pPr>
    </w:p>
    <w:p w:rsidR="00690D5D" w:rsidRPr="00EE22E2" w:rsidRDefault="00690D5D" w:rsidP="00690D5D">
      <w:pPr>
        <w:widowControl w:val="0"/>
        <w:autoSpaceDE w:val="0"/>
        <w:autoSpaceDN w:val="0"/>
        <w:adjustRightInd w:val="0"/>
        <w:ind w:left="3540" w:firstLine="708"/>
        <w:jc w:val="right"/>
        <w:rPr>
          <w:rFonts w:eastAsia="Times New Roman"/>
        </w:rPr>
      </w:pPr>
      <w:r w:rsidRPr="00EE22E2">
        <w:rPr>
          <w:rFonts w:eastAsia="Times New Roman"/>
        </w:rPr>
        <w:t>В Администрацию МО_____________________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w:t>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w:t>
      </w:r>
      <w:r w:rsidRPr="00EE22E2">
        <w:rPr>
          <w:rFonts w:eastAsia="Times New Roman"/>
        </w:rPr>
        <w:tab/>
        <w:t>от 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w:t>
      </w:r>
      <w:r w:rsidRPr="00EE22E2">
        <w:rPr>
          <w:rFonts w:eastAsia="Times New Roman"/>
        </w:rPr>
        <w:tab/>
        <w:t>фамилия, имя, отчество(при наличии),</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 xml:space="preserve">  </w:t>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ind w:left="3540" w:firstLine="708"/>
        <w:jc w:val="right"/>
        <w:rPr>
          <w:rFonts w:eastAsia="Times New Roman"/>
        </w:rPr>
      </w:pPr>
      <w:r w:rsidRPr="00EE22E2">
        <w:rPr>
          <w:rFonts w:eastAsia="Times New Roman"/>
        </w:rPr>
        <w:t>место жительства заявителя, реквизиты</w:t>
      </w:r>
    </w:p>
    <w:p w:rsidR="00690D5D" w:rsidRPr="00EE22E2" w:rsidRDefault="00690D5D" w:rsidP="00690D5D">
      <w:pPr>
        <w:widowControl w:val="0"/>
        <w:autoSpaceDE w:val="0"/>
        <w:autoSpaceDN w:val="0"/>
        <w:adjustRightInd w:val="0"/>
        <w:ind w:left="3540" w:firstLine="708"/>
        <w:jc w:val="right"/>
        <w:rPr>
          <w:rFonts w:eastAsia="Times New Roman"/>
        </w:rPr>
      </w:pPr>
      <w:r w:rsidRPr="00EE22E2">
        <w:rPr>
          <w:rFonts w:eastAsia="Times New Roman"/>
        </w:rPr>
        <w:t>документа, удостоверяющего личность</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w:t>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фамилия, имя, отчество(при наличии)</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представителя заявителя и реквизиты</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документа, подтверждающего его полномочия</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(в случае если заявление подается</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представителем заявителя)</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r>
      <w:r w:rsidRPr="00EE22E2">
        <w:rPr>
          <w:rFonts w:eastAsia="Times New Roman"/>
        </w:rPr>
        <w:tab/>
        <w:t>_______________________________________</w:t>
      </w:r>
    </w:p>
    <w:p w:rsidR="00690D5D" w:rsidRPr="00EE22E2" w:rsidRDefault="00690D5D" w:rsidP="00690D5D">
      <w:pPr>
        <w:widowControl w:val="0"/>
        <w:autoSpaceDE w:val="0"/>
        <w:autoSpaceDN w:val="0"/>
        <w:adjustRightInd w:val="0"/>
        <w:jc w:val="right"/>
        <w:rPr>
          <w:rFonts w:eastAsia="Times New Roman"/>
        </w:rPr>
      </w:pPr>
    </w:p>
    <w:p w:rsidR="00690D5D" w:rsidRPr="00EE22E2" w:rsidRDefault="00690D5D" w:rsidP="00690D5D">
      <w:pPr>
        <w:widowControl w:val="0"/>
        <w:autoSpaceDE w:val="0"/>
        <w:autoSpaceDN w:val="0"/>
        <w:adjustRightInd w:val="0"/>
        <w:ind w:left="3540" w:firstLine="708"/>
        <w:jc w:val="right"/>
        <w:rPr>
          <w:rFonts w:eastAsia="Times New Roman"/>
        </w:rPr>
      </w:pPr>
      <w:r w:rsidRPr="00EE22E2">
        <w:rPr>
          <w:rFonts w:eastAsia="Times New Roman"/>
        </w:rPr>
        <w:t>почтовый адрес, адрес электронной почты,</w:t>
      </w:r>
    </w:p>
    <w:p w:rsidR="00690D5D" w:rsidRPr="00EE22E2" w:rsidRDefault="00690D5D" w:rsidP="00690D5D">
      <w:pPr>
        <w:widowControl w:val="0"/>
        <w:autoSpaceDE w:val="0"/>
        <w:autoSpaceDN w:val="0"/>
        <w:adjustRightInd w:val="0"/>
        <w:ind w:left="3540" w:firstLine="708"/>
        <w:jc w:val="right"/>
        <w:rPr>
          <w:rFonts w:eastAsia="Times New Roman"/>
        </w:rPr>
      </w:pPr>
      <w:r w:rsidRPr="00EE22E2">
        <w:rPr>
          <w:rFonts w:eastAsia="Times New Roman"/>
        </w:rPr>
        <w:t>номер телефона для связи с заявителем или</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представителем заявителя </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________________________________________</w:t>
      </w:r>
    </w:p>
    <w:p w:rsidR="00690D5D" w:rsidRPr="00EE22E2" w:rsidRDefault="00690D5D" w:rsidP="00690D5D">
      <w:pPr>
        <w:widowControl w:val="0"/>
        <w:autoSpaceDE w:val="0"/>
        <w:autoSpaceDN w:val="0"/>
        <w:adjustRightInd w:val="0"/>
        <w:jc w:val="right"/>
        <w:rPr>
          <w:rFonts w:eastAsia="Times New Roman"/>
        </w:rPr>
      </w:pPr>
      <w:r w:rsidRPr="00EE22E2">
        <w:rPr>
          <w:rFonts w:eastAsia="Times New Roman"/>
        </w:rPr>
        <w:t xml:space="preserve">                                    ________________________________________</w:t>
      </w:r>
    </w:p>
    <w:p w:rsidR="00690D5D" w:rsidRPr="00EE22E2" w:rsidRDefault="00690D5D" w:rsidP="00690D5D">
      <w:pPr>
        <w:widowControl w:val="0"/>
        <w:autoSpaceDE w:val="0"/>
        <w:autoSpaceDN w:val="0"/>
        <w:adjustRightInd w:val="0"/>
        <w:jc w:val="right"/>
        <w:rPr>
          <w:rFonts w:eastAsia="Times New Roman"/>
        </w:rPr>
      </w:pPr>
    </w:p>
    <w:p w:rsidR="00690D5D" w:rsidRPr="00EE22E2" w:rsidRDefault="00690D5D" w:rsidP="00690D5D">
      <w:pPr>
        <w:autoSpaceDE w:val="0"/>
        <w:autoSpaceDN w:val="0"/>
        <w:adjustRightInd w:val="0"/>
        <w:jc w:val="right"/>
      </w:pPr>
      <w:r w:rsidRPr="00EE22E2">
        <w:t xml:space="preserve">                            сведения о том, что заявитель является </w:t>
      </w:r>
    </w:p>
    <w:p w:rsidR="00690D5D" w:rsidRPr="00EE22E2" w:rsidRDefault="00690D5D" w:rsidP="00690D5D">
      <w:pPr>
        <w:autoSpaceDE w:val="0"/>
        <w:autoSpaceDN w:val="0"/>
        <w:adjustRightInd w:val="0"/>
        <w:jc w:val="right"/>
      </w:pPr>
      <w:r w:rsidRPr="00EE22E2">
        <w:t xml:space="preserve">                                 инвалидом (в случае если заявление подается </w:t>
      </w:r>
    </w:p>
    <w:p w:rsidR="00690D5D" w:rsidRPr="00EE22E2" w:rsidRDefault="00690D5D" w:rsidP="00690D5D">
      <w:pPr>
        <w:autoSpaceDE w:val="0"/>
        <w:autoSpaceDN w:val="0"/>
        <w:adjustRightInd w:val="0"/>
        <w:jc w:val="right"/>
      </w:pPr>
      <w:r w:rsidRPr="00EE22E2">
        <w:t xml:space="preserve">                                                             инвалидом)</w:t>
      </w:r>
    </w:p>
    <w:p w:rsidR="00690D5D" w:rsidRPr="00EE22E2" w:rsidRDefault="00690D5D" w:rsidP="00690D5D">
      <w:pPr>
        <w:autoSpaceDE w:val="0"/>
        <w:autoSpaceDN w:val="0"/>
        <w:adjustRightInd w:val="0"/>
        <w:ind w:left="3540" w:firstLine="708"/>
      </w:pPr>
      <w:r w:rsidRPr="00EE22E2">
        <w:t>________________________________________</w:t>
      </w:r>
    </w:p>
    <w:p w:rsidR="00690D5D" w:rsidRPr="00EE22E2" w:rsidRDefault="00690D5D" w:rsidP="00690D5D">
      <w:pPr>
        <w:autoSpaceDE w:val="0"/>
        <w:autoSpaceDN w:val="0"/>
        <w:adjustRightInd w:val="0"/>
        <w:ind w:left="3540" w:firstLine="708"/>
      </w:pPr>
      <w:r w:rsidRPr="00EE22E2">
        <w:t>________________________________________</w:t>
      </w:r>
    </w:p>
    <w:p w:rsidR="00690D5D" w:rsidRPr="00EE22E2" w:rsidRDefault="00690D5D" w:rsidP="00690D5D">
      <w:pPr>
        <w:autoSpaceDE w:val="0"/>
        <w:autoSpaceDN w:val="0"/>
        <w:adjustRightInd w:val="0"/>
        <w:jc w:val="both"/>
      </w:pPr>
    </w:p>
    <w:p w:rsidR="00690D5D" w:rsidRPr="00EE22E2" w:rsidRDefault="00690D5D" w:rsidP="00690D5D">
      <w:pPr>
        <w:autoSpaceDE w:val="0"/>
        <w:autoSpaceDN w:val="0"/>
        <w:adjustRightInd w:val="0"/>
        <w:jc w:val="center"/>
      </w:pPr>
      <w:r w:rsidRPr="00EE22E2">
        <w:t>ЗАЯВЛЕНИЕ</w:t>
      </w:r>
    </w:p>
    <w:p w:rsidR="00690D5D" w:rsidRPr="00EE22E2" w:rsidRDefault="00690D5D" w:rsidP="00690D5D">
      <w:pPr>
        <w:autoSpaceDE w:val="0"/>
        <w:autoSpaceDN w:val="0"/>
        <w:adjustRightInd w:val="0"/>
        <w:jc w:val="center"/>
      </w:pPr>
      <w:r w:rsidRPr="00EE22E2">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90D5D" w:rsidRPr="00EE22E2" w:rsidRDefault="00690D5D" w:rsidP="00690D5D">
      <w:pPr>
        <w:autoSpaceDE w:val="0"/>
        <w:autoSpaceDN w:val="0"/>
        <w:adjustRightInd w:val="0"/>
        <w:jc w:val="both"/>
      </w:pPr>
      <w:r w:rsidRPr="00EE22E2">
        <w:t xml:space="preserve">    </w:t>
      </w:r>
    </w:p>
    <w:p w:rsidR="00690D5D" w:rsidRPr="00EE22E2" w:rsidRDefault="00690D5D" w:rsidP="00690D5D">
      <w:pPr>
        <w:autoSpaceDE w:val="0"/>
        <w:autoSpaceDN w:val="0"/>
        <w:adjustRightInd w:val="0"/>
        <w:jc w:val="both"/>
        <w:rPr>
          <w:u w:val="single"/>
        </w:rPr>
      </w:pPr>
    </w:p>
    <w:p w:rsidR="00690D5D" w:rsidRPr="00EE22E2" w:rsidRDefault="00690D5D" w:rsidP="00690D5D">
      <w:pPr>
        <w:autoSpaceDE w:val="0"/>
        <w:autoSpaceDN w:val="0"/>
        <w:adjustRightInd w:val="0"/>
        <w:ind w:firstLine="708"/>
        <w:jc w:val="both"/>
      </w:pPr>
      <w:r w:rsidRPr="00EE22E2">
        <w:t>Прошу принять решение об использовании земель или земельного участка:_________________________________________________________________________</w:t>
      </w:r>
    </w:p>
    <w:p w:rsidR="00690D5D" w:rsidRPr="00EE22E2" w:rsidRDefault="00690D5D" w:rsidP="00690D5D">
      <w:pPr>
        <w:autoSpaceDE w:val="0"/>
        <w:autoSpaceDN w:val="0"/>
        <w:adjustRightInd w:val="0"/>
        <w:jc w:val="center"/>
      </w:pPr>
      <w:r w:rsidRPr="00EE22E2">
        <w:t xml:space="preserve">       (указать кадастровый номер земельного участка в случае, если планируется использование всего земельного участка или его части)</w:t>
      </w:r>
    </w:p>
    <w:p w:rsidR="00690D5D" w:rsidRPr="00EE22E2" w:rsidRDefault="00690D5D" w:rsidP="00690D5D">
      <w:pPr>
        <w:autoSpaceDE w:val="0"/>
        <w:autoSpaceDN w:val="0"/>
        <w:adjustRightInd w:val="0"/>
      </w:pPr>
      <w:r w:rsidRPr="00EE22E2">
        <w:t xml:space="preserve"> для размещения __________________________________________________</w:t>
      </w:r>
      <w:r>
        <w:t>______________________________</w:t>
      </w:r>
    </w:p>
    <w:p w:rsidR="00690D5D" w:rsidRPr="00EE22E2" w:rsidRDefault="00690D5D" w:rsidP="00690D5D">
      <w:pPr>
        <w:autoSpaceDE w:val="0"/>
        <w:autoSpaceDN w:val="0"/>
        <w:adjustRightInd w:val="0"/>
        <w:ind w:left="1416"/>
      </w:pPr>
      <w:r w:rsidRPr="00EE22E2">
        <w:t>(указывается вид объекта в соответствии со ст. 39.36-1 Земельного кодекса РФ)</w:t>
      </w:r>
    </w:p>
    <w:p w:rsidR="00690D5D" w:rsidRPr="00EE22E2" w:rsidRDefault="00690D5D" w:rsidP="00690D5D">
      <w:pPr>
        <w:autoSpaceDE w:val="0"/>
        <w:autoSpaceDN w:val="0"/>
        <w:adjustRightInd w:val="0"/>
        <w:jc w:val="center"/>
      </w:pPr>
      <w:r w:rsidRPr="00EE22E2">
        <w:t xml:space="preserve"> </w:t>
      </w:r>
    </w:p>
    <w:p w:rsidR="00690D5D" w:rsidRPr="00EE22E2" w:rsidRDefault="00690D5D" w:rsidP="00690D5D">
      <w:pPr>
        <w:autoSpaceDE w:val="0"/>
        <w:autoSpaceDN w:val="0"/>
        <w:adjustRightInd w:val="0"/>
        <w:jc w:val="both"/>
      </w:pPr>
      <w:r w:rsidRPr="00EE22E2">
        <w:t>Срок использования земель или земельного участка:________________________________</w:t>
      </w:r>
    </w:p>
    <w:p w:rsidR="00690D5D" w:rsidRPr="00EE22E2" w:rsidRDefault="00690D5D" w:rsidP="00690D5D">
      <w:pPr>
        <w:autoSpaceDE w:val="0"/>
        <w:autoSpaceDN w:val="0"/>
        <w:adjustRightInd w:val="0"/>
        <w:jc w:val="right"/>
      </w:pPr>
      <w:r w:rsidRPr="00EE22E2">
        <w:t>(не более срока, установленного нормативным правовым актом ОМСУ)</w:t>
      </w:r>
    </w:p>
    <w:p w:rsidR="00690D5D" w:rsidRPr="00EE22E2" w:rsidRDefault="00690D5D" w:rsidP="00690D5D">
      <w:pPr>
        <w:autoSpaceDE w:val="0"/>
        <w:autoSpaceDN w:val="0"/>
        <w:adjustRightInd w:val="0"/>
        <w:jc w:val="both"/>
      </w:pPr>
    </w:p>
    <w:p w:rsidR="00690D5D" w:rsidRPr="00EE22E2" w:rsidRDefault="00690D5D" w:rsidP="00690D5D">
      <w:pPr>
        <w:autoSpaceDE w:val="0"/>
        <w:autoSpaceDN w:val="0"/>
        <w:adjustRightInd w:val="0"/>
        <w:jc w:val="both"/>
      </w:pPr>
      <w:r w:rsidRPr="00EE22E2">
        <w:lastRenderedPageBreak/>
        <w:t>Сведения о площади земель или земельного участка для размещения гаража:__________________________________________________________________________</w:t>
      </w:r>
    </w:p>
    <w:p w:rsidR="00690D5D" w:rsidRPr="00EE22E2" w:rsidRDefault="00690D5D" w:rsidP="00690D5D">
      <w:pPr>
        <w:autoSpaceDE w:val="0"/>
        <w:autoSpaceDN w:val="0"/>
        <w:adjustRightInd w:val="0"/>
        <w:jc w:val="both"/>
      </w:pPr>
    </w:p>
    <w:p w:rsidR="00690D5D" w:rsidRPr="00EE22E2" w:rsidRDefault="00690D5D" w:rsidP="00690D5D">
      <w:pPr>
        <w:autoSpaceDE w:val="0"/>
        <w:autoSpaceDN w:val="0"/>
        <w:adjustRightInd w:val="0"/>
        <w:jc w:val="both"/>
      </w:pPr>
      <w:r w:rsidRPr="00EE22E2">
        <w:t>Параметры гаража:________________________________________________________________</w:t>
      </w:r>
    </w:p>
    <w:p w:rsidR="00690D5D" w:rsidRPr="00EE22E2" w:rsidRDefault="00690D5D" w:rsidP="00690D5D">
      <w:pPr>
        <w:autoSpaceDE w:val="0"/>
        <w:autoSpaceDN w:val="0"/>
        <w:adjustRightInd w:val="0"/>
        <w:jc w:val="both"/>
      </w:pPr>
    </w:p>
    <w:p w:rsidR="00690D5D" w:rsidRPr="00EE22E2" w:rsidRDefault="00690D5D" w:rsidP="00690D5D">
      <w:pPr>
        <w:autoSpaceDE w:val="0"/>
        <w:autoSpaceDN w:val="0"/>
        <w:adjustRightInd w:val="0"/>
        <w:jc w:val="both"/>
      </w:pPr>
      <w:r w:rsidRPr="00EE22E2">
        <w:t>«___» ___________ 20__ г.</w:t>
      </w:r>
    </w:p>
    <w:p w:rsidR="00690D5D" w:rsidRPr="00EE22E2" w:rsidRDefault="00690D5D" w:rsidP="00690D5D">
      <w:pPr>
        <w:autoSpaceDE w:val="0"/>
        <w:autoSpaceDN w:val="0"/>
        <w:adjustRightInd w:val="0"/>
        <w:jc w:val="both"/>
      </w:pPr>
      <w:r w:rsidRPr="00EE22E2">
        <w:t xml:space="preserve"> (дата подачи заявления)</w:t>
      </w:r>
    </w:p>
    <w:p w:rsidR="00690D5D" w:rsidRPr="00EE22E2" w:rsidRDefault="00690D5D" w:rsidP="00690D5D">
      <w:pPr>
        <w:autoSpaceDE w:val="0"/>
        <w:autoSpaceDN w:val="0"/>
        <w:adjustRightInd w:val="0"/>
        <w:jc w:val="both"/>
      </w:pPr>
      <w:r w:rsidRPr="00EE22E2">
        <w:t>_______________________        __________________________________________________</w:t>
      </w:r>
    </w:p>
    <w:p w:rsidR="00690D5D" w:rsidRPr="00EE22E2" w:rsidRDefault="00690D5D" w:rsidP="00690D5D">
      <w:pPr>
        <w:autoSpaceDE w:val="0"/>
        <w:autoSpaceDN w:val="0"/>
        <w:adjustRightInd w:val="0"/>
        <w:jc w:val="both"/>
      </w:pPr>
      <w:r w:rsidRPr="00EE22E2">
        <w:t xml:space="preserve">  (подпись заявителя)                                       (полностью Ф.И.О.)</w:t>
      </w:r>
    </w:p>
    <w:p w:rsidR="00690D5D" w:rsidRPr="00EE22E2" w:rsidRDefault="00690D5D" w:rsidP="00690D5D">
      <w:pPr>
        <w:autoSpaceDE w:val="0"/>
        <w:autoSpaceDN w:val="0"/>
        <w:adjustRightInd w:val="0"/>
        <w:jc w:val="both"/>
      </w:pPr>
    </w:p>
    <w:p w:rsidR="00690D5D" w:rsidRPr="00EE22E2" w:rsidRDefault="00690D5D" w:rsidP="00690D5D">
      <w:pPr>
        <w:autoSpaceDE w:val="0"/>
        <w:autoSpaceDN w:val="0"/>
        <w:adjustRightInd w:val="0"/>
        <w:ind w:right="283"/>
        <w:jc w:val="both"/>
      </w:pPr>
      <w:r w:rsidRPr="00EE22E2">
        <w:t>Приложение:  документы, прилагаемые к заявлению, согласно перечню на _______ л.</w:t>
      </w:r>
    </w:p>
    <w:p w:rsidR="00690D5D" w:rsidRPr="00EE22E2" w:rsidRDefault="00690D5D" w:rsidP="00690D5D">
      <w:pPr>
        <w:autoSpaceDE w:val="0"/>
        <w:autoSpaceDN w:val="0"/>
        <w:adjustRightInd w:val="0"/>
        <w:jc w:val="both"/>
      </w:pPr>
      <w:r w:rsidRPr="00EE22E2">
        <w:t>___________________________________________________________________________</w:t>
      </w:r>
    </w:p>
    <w:p w:rsidR="00690D5D" w:rsidRPr="00EE22E2" w:rsidRDefault="00690D5D" w:rsidP="00690D5D">
      <w:pPr>
        <w:autoSpaceDE w:val="0"/>
        <w:autoSpaceDN w:val="0"/>
        <w:adjustRightInd w:val="0"/>
        <w:jc w:val="both"/>
      </w:pPr>
      <w:r w:rsidRPr="00EE22E2">
        <w:t>___________________________________________________________________________</w:t>
      </w:r>
    </w:p>
    <w:p w:rsidR="00690D5D" w:rsidRPr="00EE22E2" w:rsidRDefault="00690D5D" w:rsidP="00690D5D">
      <w:pPr>
        <w:autoSpaceDE w:val="0"/>
        <w:autoSpaceDN w:val="0"/>
        <w:adjustRightInd w:val="0"/>
        <w:jc w:val="both"/>
      </w:pPr>
      <w:r w:rsidRPr="00EE22E2">
        <w:t>Заявление принял: ____________________________ «___» _____________ 20__ г.</w:t>
      </w:r>
    </w:p>
    <w:p w:rsidR="00690D5D" w:rsidRPr="00EE22E2" w:rsidRDefault="00690D5D" w:rsidP="00690D5D">
      <w:pPr>
        <w:autoSpaceDE w:val="0"/>
        <w:autoSpaceDN w:val="0"/>
        <w:adjustRightInd w:val="0"/>
        <w:jc w:val="both"/>
      </w:pPr>
      <w:r w:rsidRPr="00EE22E2">
        <w:t>___________________________________________________________________________</w:t>
      </w:r>
    </w:p>
    <w:p w:rsidR="00690D5D" w:rsidRPr="000E3708" w:rsidRDefault="00690D5D" w:rsidP="00690D5D">
      <w:pPr>
        <w:autoSpaceDE w:val="0"/>
        <w:autoSpaceDN w:val="0"/>
        <w:adjustRightInd w:val="0"/>
        <w:jc w:val="both"/>
      </w:pPr>
      <w:r w:rsidRPr="00EE22E2">
        <w:t xml:space="preserve">             (Ф.И.О., подпись сотрудника, принявшего заявление)</w:t>
      </w:r>
    </w:p>
    <w:p w:rsidR="00690D5D" w:rsidRPr="00EE22E2" w:rsidRDefault="00690D5D" w:rsidP="00690D5D">
      <w:pPr>
        <w:autoSpaceDE w:val="0"/>
        <w:autoSpaceDN w:val="0"/>
        <w:adjustRightInd w:val="0"/>
        <w:ind w:right="283"/>
        <w:jc w:val="both"/>
      </w:pPr>
      <w:r w:rsidRPr="00EE22E2">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690D5D" w:rsidRPr="00EE22E2" w:rsidTr="00F85913">
        <w:tc>
          <w:tcPr>
            <w:tcW w:w="534" w:type="dxa"/>
            <w:tcBorders>
              <w:top w:val="single" w:sz="4" w:space="0" w:color="auto"/>
              <w:left w:val="single" w:sz="4" w:space="0" w:color="auto"/>
              <w:bottom w:val="single" w:sz="4" w:space="0" w:color="auto"/>
              <w:right w:val="single" w:sz="4" w:space="0" w:color="auto"/>
            </w:tcBorders>
          </w:tcPr>
          <w:p w:rsidR="00690D5D" w:rsidRPr="00EE22E2" w:rsidRDefault="00690D5D" w:rsidP="00F85913">
            <w:pPr>
              <w:autoSpaceDE w:val="0"/>
              <w:autoSpaceDN w:val="0"/>
              <w:adjustRightInd w:val="0"/>
              <w:ind w:right="283"/>
              <w:jc w:val="both"/>
            </w:pPr>
          </w:p>
          <w:p w:rsidR="00690D5D" w:rsidRPr="00EE22E2" w:rsidRDefault="00690D5D"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690D5D" w:rsidRPr="00EE22E2" w:rsidRDefault="00690D5D" w:rsidP="00F85913">
            <w:pPr>
              <w:autoSpaceDE w:val="0"/>
              <w:autoSpaceDN w:val="0"/>
              <w:adjustRightInd w:val="0"/>
              <w:ind w:right="283"/>
              <w:jc w:val="both"/>
            </w:pPr>
            <w:r w:rsidRPr="00EE22E2">
              <w:t>выдать на руки в МФЦ, расположенном по адресу:___________________</w:t>
            </w:r>
          </w:p>
        </w:tc>
      </w:tr>
      <w:tr w:rsidR="00690D5D" w:rsidRPr="00EE22E2" w:rsidTr="00F85913">
        <w:tc>
          <w:tcPr>
            <w:tcW w:w="534" w:type="dxa"/>
            <w:tcBorders>
              <w:top w:val="single" w:sz="4" w:space="0" w:color="auto"/>
              <w:left w:val="single" w:sz="4" w:space="0" w:color="auto"/>
              <w:bottom w:val="single" w:sz="4" w:space="0" w:color="auto"/>
              <w:right w:val="single" w:sz="4" w:space="0" w:color="auto"/>
            </w:tcBorders>
          </w:tcPr>
          <w:p w:rsidR="00690D5D" w:rsidRPr="00EE22E2" w:rsidRDefault="00690D5D" w:rsidP="00F85913">
            <w:pPr>
              <w:autoSpaceDE w:val="0"/>
              <w:autoSpaceDN w:val="0"/>
              <w:adjustRightInd w:val="0"/>
              <w:ind w:right="283"/>
              <w:jc w:val="both"/>
            </w:pPr>
          </w:p>
          <w:p w:rsidR="00690D5D" w:rsidRPr="00EE22E2" w:rsidRDefault="00690D5D"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690D5D" w:rsidRPr="00EE22E2" w:rsidRDefault="00690D5D" w:rsidP="00F85913">
            <w:pPr>
              <w:autoSpaceDE w:val="0"/>
              <w:autoSpaceDN w:val="0"/>
              <w:adjustRightInd w:val="0"/>
              <w:ind w:right="283"/>
              <w:jc w:val="both"/>
            </w:pPr>
            <w:r w:rsidRPr="00EE22E2">
              <w:t>направить по почте</w:t>
            </w:r>
          </w:p>
        </w:tc>
      </w:tr>
      <w:tr w:rsidR="00690D5D" w:rsidRPr="00EE22E2" w:rsidTr="00F85913">
        <w:tc>
          <w:tcPr>
            <w:tcW w:w="534" w:type="dxa"/>
            <w:tcBorders>
              <w:top w:val="single" w:sz="4" w:space="0" w:color="auto"/>
              <w:left w:val="single" w:sz="4" w:space="0" w:color="auto"/>
              <w:bottom w:val="single" w:sz="4" w:space="0" w:color="auto"/>
              <w:right w:val="single" w:sz="4" w:space="0" w:color="auto"/>
            </w:tcBorders>
          </w:tcPr>
          <w:p w:rsidR="00690D5D" w:rsidRPr="00EE22E2" w:rsidRDefault="00690D5D" w:rsidP="00F85913">
            <w:pPr>
              <w:autoSpaceDE w:val="0"/>
              <w:autoSpaceDN w:val="0"/>
              <w:adjustRightInd w:val="0"/>
              <w:ind w:right="283"/>
              <w:jc w:val="both"/>
            </w:pPr>
          </w:p>
          <w:p w:rsidR="00690D5D" w:rsidRPr="00EE22E2" w:rsidRDefault="00690D5D"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690D5D" w:rsidRPr="00EE22E2" w:rsidRDefault="00690D5D" w:rsidP="00F85913">
            <w:pPr>
              <w:autoSpaceDE w:val="0"/>
              <w:autoSpaceDN w:val="0"/>
              <w:adjustRightInd w:val="0"/>
              <w:ind w:right="283"/>
              <w:jc w:val="both"/>
            </w:pPr>
            <w:r w:rsidRPr="00EE22E2">
              <w:t>направить в электронной форме в личный кабинет на ПГУ ЛО / ЕПГУ</w:t>
            </w:r>
          </w:p>
        </w:tc>
      </w:tr>
    </w:tbl>
    <w:p w:rsidR="00690D5D" w:rsidRPr="00EE22E2" w:rsidRDefault="00690D5D" w:rsidP="00690D5D">
      <w:pPr>
        <w:widowControl w:val="0"/>
        <w:autoSpaceDE w:val="0"/>
        <w:autoSpaceDN w:val="0"/>
        <w:adjustRightInd w:val="0"/>
        <w:rPr>
          <w:rFonts w:eastAsia="Times New Roman"/>
        </w:rPr>
      </w:pPr>
    </w:p>
    <w:p w:rsidR="00690D5D" w:rsidRPr="00EE22E2" w:rsidRDefault="00690D5D" w:rsidP="00690D5D">
      <w:pPr>
        <w:autoSpaceDE w:val="0"/>
        <w:autoSpaceDN w:val="0"/>
        <w:adjustRightInd w:val="0"/>
        <w:ind w:right="283"/>
        <w:jc w:val="both"/>
      </w:pPr>
      <w:r w:rsidRPr="00EE22E2">
        <w:t xml:space="preserve">«__» _________ 20__ год </w:t>
      </w:r>
      <w:r w:rsidRPr="00EE22E2">
        <w:tab/>
      </w:r>
      <w:r w:rsidRPr="00EE22E2">
        <w:tab/>
      </w:r>
      <w:r w:rsidRPr="00EE22E2">
        <w:tab/>
      </w:r>
      <w:r w:rsidRPr="00EE22E2">
        <w:tab/>
        <w:t xml:space="preserve">   </w:t>
      </w:r>
      <w:r w:rsidRPr="00EE22E2">
        <w:tab/>
      </w:r>
      <w:r w:rsidRPr="00EE22E2">
        <w:tab/>
        <w:t xml:space="preserve">___________________   </w:t>
      </w:r>
    </w:p>
    <w:p w:rsidR="00690D5D" w:rsidRPr="00EE22E2" w:rsidRDefault="00690D5D" w:rsidP="00690D5D">
      <w:pPr>
        <w:autoSpaceDE w:val="0"/>
        <w:autoSpaceDN w:val="0"/>
        <w:adjustRightInd w:val="0"/>
        <w:ind w:right="283"/>
        <w:jc w:val="both"/>
      </w:pPr>
      <w:r w:rsidRPr="00EE22E2">
        <w:t xml:space="preserve">        </w:t>
      </w:r>
      <w:r w:rsidRPr="00EE22E2">
        <w:tab/>
      </w:r>
      <w:r w:rsidRPr="00EE22E2">
        <w:tab/>
      </w:r>
      <w:r w:rsidRPr="00EE22E2">
        <w:tab/>
      </w:r>
      <w:r w:rsidRPr="00EE22E2">
        <w:tab/>
      </w:r>
      <w:r w:rsidRPr="00EE22E2">
        <w:tab/>
      </w:r>
      <w:r w:rsidRPr="00EE22E2">
        <w:tab/>
      </w:r>
      <w:r w:rsidRPr="00EE22E2">
        <w:tab/>
      </w:r>
      <w:r w:rsidRPr="00EE22E2">
        <w:tab/>
      </w:r>
      <w:r w:rsidRPr="00EE22E2">
        <w:tab/>
      </w:r>
      <w:r w:rsidRPr="00EE22E2">
        <w:tab/>
        <w:t>(подпись)</w:t>
      </w:r>
    </w:p>
    <w:p w:rsidR="00690D5D" w:rsidRPr="00EE22E2" w:rsidRDefault="00690D5D" w:rsidP="00690D5D">
      <w:pPr>
        <w:autoSpaceDE w:val="0"/>
        <w:autoSpaceDN w:val="0"/>
        <w:adjustRightInd w:val="0"/>
        <w:ind w:right="283"/>
        <w:jc w:val="both"/>
      </w:pPr>
      <w:r w:rsidRPr="00EE22E2">
        <w:t xml:space="preserve">    </w:t>
      </w:r>
      <w:bookmarkStart w:id="39" w:name="Par601"/>
      <w:bookmarkEnd w:id="39"/>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F85913" w:rsidRDefault="00F85913" w:rsidP="00690D5D">
      <w:pPr>
        <w:autoSpaceDE w:val="0"/>
        <w:autoSpaceDN w:val="0"/>
        <w:adjustRightInd w:val="0"/>
        <w:ind w:right="283"/>
        <w:jc w:val="center"/>
      </w:pPr>
    </w:p>
    <w:p w:rsidR="00690D5D" w:rsidRPr="000E3708" w:rsidRDefault="00690D5D" w:rsidP="00690D5D">
      <w:pPr>
        <w:autoSpaceDE w:val="0"/>
        <w:autoSpaceDN w:val="0"/>
        <w:adjustRightInd w:val="0"/>
        <w:ind w:right="283"/>
        <w:jc w:val="center"/>
      </w:pPr>
      <w:r w:rsidRPr="000E3708">
        <w:t>Согласие на обработку персональных данных</w:t>
      </w:r>
    </w:p>
    <w:p w:rsidR="00690D5D" w:rsidRPr="000E3708" w:rsidRDefault="00690D5D" w:rsidP="00690D5D">
      <w:pPr>
        <w:widowControl w:val="0"/>
        <w:autoSpaceDE w:val="0"/>
        <w:autoSpaceDN w:val="0"/>
        <w:jc w:val="both"/>
        <w:rPr>
          <w:rFonts w:eastAsia="Times New Roman"/>
        </w:rPr>
      </w:pPr>
    </w:p>
    <w:p w:rsidR="00690D5D" w:rsidRPr="000E3708" w:rsidRDefault="00690D5D" w:rsidP="00690D5D">
      <w:pPr>
        <w:widowControl w:val="0"/>
        <w:autoSpaceDE w:val="0"/>
        <w:autoSpaceDN w:val="0"/>
        <w:jc w:val="both"/>
        <w:rPr>
          <w:rFonts w:eastAsia="Times New Roman"/>
        </w:rPr>
      </w:pPr>
      <w:r w:rsidRPr="000E3708">
        <w:rPr>
          <w:rFonts w:eastAsia="Times New Roman"/>
        </w:rPr>
        <w:t>Я, _______________________________________________________________________,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(фамилия, имя, отчество субъекта персональных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в  соответствии  с </w:t>
      </w:r>
      <w:hyperlink r:id="rId36" w:history="1">
        <w:r w:rsidRPr="000E3708">
          <w:rPr>
            <w:rFonts w:eastAsia="Times New Roman"/>
          </w:rPr>
          <w:t>п. 4 ст. 9</w:t>
        </w:r>
      </w:hyperlink>
      <w:r w:rsidRPr="000E3708">
        <w:rPr>
          <w:rFonts w:eastAsia="Times New Roman"/>
        </w:rPr>
        <w:t xml:space="preserve"> Федерального закона  от  27.07.2006  № 152-ФЗ</w:t>
      </w:r>
    </w:p>
    <w:p w:rsidR="00690D5D" w:rsidRPr="000E3708" w:rsidRDefault="00690D5D" w:rsidP="00690D5D">
      <w:pPr>
        <w:widowControl w:val="0"/>
        <w:autoSpaceDE w:val="0"/>
        <w:autoSpaceDN w:val="0"/>
        <w:jc w:val="both"/>
        <w:rPr>
          <w:rFonts w:eastAsia="Times New Roman"/>
        </w:rPr>
      </w:pPr>
      <w:r w:rsidRPr="000E3708">
        <w:rPr>
          <w:rFonts w:eastAsia="Times New Roman"/>
        </w:rPr>
        <w:t>«О персональных данных», зарегистрирован(а) по адресу: 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документ, удостоверяющий личность: 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(наименование документа, №, сведения о дате выдачи документа и выдавшем его органе)</w:t>
      </w:r>
    </w:p>
    <w:p w:rsidR="00690D5D" w:rsidRPr="000E3708" w:rsidRDefault="00690D5D" w:rsidP="00690D5D">
      <w:pPr>
        <w:widowControl w:val="0"/>
        <w:autoSpaceDE w:val="0"/>
        <w:autoSpaceDN w:val="0"/>
        <w:jc w:val="both"/>
        <w:rPr>
          <w:rFonts w:eastAsia="Times New Roman"/>
        </w:rPr>
      </w:pPr>
      <w:r w:rsidRPr="000E3708">
        <w:rPr>
          <w:rFonts w:eastAsia="Times New Roman"/>
        </w:rPr>
        <w:t>(Вариант: ________________________________________________________________,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(фамилия, имя, отчество представителя субъекта персональных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зарегистрирован ______ по адресу: ________________________________________,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документ, удостоверяющий личность: 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(наименование документа, №, сведения о дате выдачи документа и выдавшем его органе)</w:t>
      </w:r>
    </w:p>
    <w:p w:rsidR="00690D5D" w:rsidRPr="000E3708" w:rsidRDefault="00690D5D" w:rsidP="00690D5D">
      <w:pPr>
        <w:widowControl w:val="0"/>
        <w:autoSpaceDE w:val="0"/>
        <w:autoSpaceDN w:val="0"/>
        <w:jc w:val="both"/>
        <w:rPr>
          <w:rFonts w:eastAsia="Times New Roman"/>
        </w:rPr>
      </w:pPr>
      <w:r w:rsidRPr="000E3708">
        <w:rPr>
          <w:rFonts w:eastAsia="Times New Roman"/>
        </w:rPr>
        <w:t>Доверенность от «__» ______ _____ г. № ____ (или реквизиты иного документа,</w:t>
      </w:r>
    </w:p>
    <w:p w:rsidR="00690D5D" w:rsidRPr="000E3708" w:rsidRDefault="00690D5D" w:rsidP="00690D5D">
      <w:pPr>
        <w:widowControl w:val="0"/>
        <w:autoSpaceDE w:val="0"/>
        <w:autoSpaceDN w:val="0"/>
        <w:jc w:val="both"/>
        <w:rPr>
          <w:rFonts w:eastAsia="Times New Roman"/>
        </w:rPr>
      </w:pPr>
      <w:r w:rsidRPr="000E3708">
        <w:rPr>
          <w:rFonts w:eastAsia="Times New Roman"/>
        </w:rPr>
        <w:t>подтверждающего полномочия представителя)</w:t>
      </w:r>
    </w:p>
    <w:p w:rsidR="00690D5D" w:rsidRPr="000E3708" w:rsidRDefault="00690D5D" w:rsidP="00690D5D">
      <w:pPr>
        <w:widowControl w:val="0"/>
        <w:autoSpaceDE w:val="0"/>
        <w:autoSpaceDN w:val="0"/>
        <w:jc w:val="both"/>
        <w:rPr>
          <w:rFonts w:eastAsia="Times New Roman"/>
        </w:rPr>
      </w:pPr>
      <w:r w:rsidRPr="000E3708">
        <w:rPr>
          <w:rFonts w:eastAsia="Times New Roman"/>
        </w:rPr>
        <w:t>в целях ___________________________________________________________________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(указать цель обработки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даю согласие _____________________________________________________________,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(указать наименование лица, получающего согласие субъекта персональных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находящемуся по адресу: ____________________________________,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на обработку моих персональных данных, а именно: 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37" w:history="1">
        <w:r w:rsidRPr="000E3708">
          <w:rPr>
            <w:rFonts w:eastAsia="Times New Roman"/>
          </w:rPr>
          <w:t>п.  3  ст. 3</w:t>
        </w:r>
      </w:hyperlink>
      <w:r w:rsidRPr="000E3708">
        <w:rPr>
          <w:rFonts w:eastAsia="Times New Roman"/>
        </w:rPr>
        <w:t xml:space="preserve"> Федерального закона от 27.07.2006 № 152-ФЗ «О персональных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Настоящее  согласие  действует  со  дня  его подписания до дня отзыва в письменной форме.</w:t>
      </w:r>
    </w:p>
    <w:p w:rsidR="00690D5D" w:rsidRPr="000E3708" w:rsidRDefault="00690D5D" w:rsidP="00690D5D">
      <w:pPr>
        <w:widowControl w:val="0"/>
        <w:autoSpaceDE w:val="0"/>
        <w:autoSpaceDN w:val="0"/>
        <w:jc w:val="both"/>
        <w:rPr>
          <w:rFonts w:eastAsia="Times New Roman"/>
        </w:rPr>
      </w:pP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«__» ______________ ____ г.</w:t>
      </w:r>
    </w:p>
    <w:p w:rsidR="00690D5D" w:rsidRPr="000E3708" w:rsidRDefault="00690D5D" w:rsidP="00690D5D">
      <w:pPr>
        <w:widowControl w:val="0"/>
        <w:autoSpaceDE w:val="0"/>
        <w:autoSpaceDN w:val="0"/>
        <w:jc w:val="both"/>
        <w:rPr>
          <w:rFonts w:eastAsia="Times New Roman"/>
        </w:rPr>
      </w:pPr>
      <w:r w:rsidRPr="000E3708">
        <w:rPr>
          <w:rFonts w:eastAsia="Times New Roman"/>
        </w:rPr>
        <w:t>Субъект персональных данных:</w:t>
      </w:r>
    </w:p>
    <w:p w:rsidR="00690D5D" w:rsidRPr="000E3708" w:rsidRDefault="00690D5D" w:rsidP="00690D5D">
      <w:pPr>
        <w:widowControl w:val="0"/>
        <w:autoSpaceDE w:val="0"/>
        <w:autoSpaceDN w:val="0"/>
        <w:jc w:val="both"/>
        <w:rPr>
          <w:rFonts w:eastAsia="Times New Roman"/>
        </w:rPr>
      </w:pPr>
      <w:r w:rsidRPr="000E3708">
        <w:rPr>
          <w:rFonts w:eastAsia="Times New Roman"/>
        </w:rPr>
        <w:t>_______________/____________________</w:t>
      </w:r>
    </w:p>
    <w:p w:rsidR="00690D5D" w:rsidRPr="000E3708" w:rsidRDefault="00690D5D" w:rsidP="00690D5D">
      <w:pPr>
        <w:widowControl w:val="0"/>
        <w:autoSpaceDE w:val="0"/>
        <w:autoSpaceDN w:val="0"/>
        <w:jc w:val="both"/>
        <w:rPr>
          <w:rFonts w:eastAsia="Times New Roman"/>
        </w:rPr>
      </w:pPr>
      <w:r w:rsidRPr="000E3708">
        <w:rPr>
          <w:rFonts w:eastAsia="Times New Roman"/>
        </w:rPr>
        <w:t xml:space="preserve">   (подпись)         (Ф.И.О.)</w:t>
      </w:r>
    </w:p>
    <w:p w:rsidR="00690D5D" w:rsidRDefault="00690D5D" w:rsidP="00690D5D">
      <w:pPr>
        <w:widowControl w:val="0"/>
        <w:shd w:val="clear" w:color="auto" w:fill="FFFFFF" w:themeFill="background1"/>
        <w:autoSpaceDE w:val="0"/>
        <w:autoSpaceDN w:val="0"/>
        <w:adjustRightInd w:val="0"/>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Приложение 2</w:t>
      </w: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rPr>
      </w:pP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rPr>
      </w:pPr>
    </w:p>
    <w:p w:rsidR="00690D5D" w:rsidRPr="00D22059" w:rsidRDefault="00690D5D" w:rsidP="00690D5D">
      <w:pPr>
        <w:jc w:val="center"/>
      </w:pPr>
    </w:p>
    <w:p w:rsidR="00690D5D" w:rsidRPr="00545974" w:rsidRDefault="00690D5D" w:rsidP="00690D5D">
      <w:pPr>
        <w:jc w:val="center"/>
      </w:pPr>
      <w:r w:rsidRPr="00545974">
        <w:t>РЕШЕНИЕ</w:t>
      </w:r>
      <w:r>
        <w:t xml:space="preserve"> </w:t>
      </w:r>
    </w:p>
    <w:p w:rsidR="00690D5D" w:rsidRPr="00545974" w:rsidRDefault="00690D5D" w:rsidP="00690D5D">
      <w:pPr>
        <w:jc w:val="center"/>
      </w:pPr>
      <w:r w:rsidRPr="00545974">
        <w:t>(постановление</w:t>
      </w:r>
      <w:r>
        <w:t xml:space="preserve"> </w:t>
      </w:r>
      <w:r w:rsidRPr="00545974">
        <w:t>и т.п.)</w:t>
      </w:r>
    </w:p>
    <w:p w:rsidR="00690D5D" w:rsidRPr="00D22059" w:rsidRDefault="00690D5D" w:rsidP="00690D5D"/>
    <w:p w:rsidR="00690D5D" w:rsidRPr="00D22059" w:rsidRDefault="00690D5D" w:rsidP="00690D5D">
      <w:pPr>
        <w:jc w:val="both"/>
      </w:pPr>
      <w:r w:rsidRPr="00D22059">
        <w:t>____________________</w:t>
      </w:r>
      <w:r w:rsidRPr="00D22059">
        <w:tab/>
      </w:r>
      <w:r w:rsidRPr="00D22059">
        <w:tab/>
      </w:r>
      <w:r w:rsidRPr="00D22059">
        <w:tab/>
      </w:r>
      <w:r w:rsidRPr="00D22059">
        <w:tab/>
      </w:r>
      <w:r w:rsidRPr="00D22059">
        <w:tab/>
      </w:r>
      <w:r w:rsidRPr="00D22059">
        <w:tab/>
      </w:r>
      <w:r w:rsidRPr="00D22059">
        <w:tab/>
      </w:r>
      <w:r w:rsidRPr="00D22059">
        <w:tab/>
        <w:t>№ ________</w:t>
      </w:r>
    </w:p>
    <w:p w:rsidR="00690D5D" w:rsidRPr="00D22059" w:rsidRDefault="00690D5D" w:rsidP="00690D5D"/>
    <w:p w:rsidR="00690D5D" w:rsidRDefault="00690D5D" w:rsidP="00690D5D">
      <w:pPr>
        <w:autoSpaceDE w:val="0"/>
        <w:autoSpaceDN w:val="0"/>
        <w:adjustRightInd w:val="0"/>
        <w:jc w:val="center"/>
        <w:rPr>
          <w:rFonts w:eastAsia="Times New Roman"/>
          <w:sz w:val="28"/>
          <w:szCs w:val="28"/>
          <w:highlight w:val="cyan"/>
        </w:rPr>
      </w:pPr>
      <w:r w:rsidRPr="00485C98">
        <w:rPr>
          <w:rFonts w:eastAsia="Times New Roman"/>
          <w:sz w:val="28"/>
          <w:szCs w:val="28"/>
        </w:rPr>
        <w:t></w:t>
      </w:r>
      <w:r w:rsidRPr="00485C98">
        <w:rPr>
          <w:rFonts w:eastAsia="Times New Roman"/>
          <w:sz w:val="28"/>
          <w:szCs w:val="28"/>
        </w:rPr>
        <w:tab/>
      </w:r>
      <w:r w:rsidRPr="00BC777C">
        <w:rPr>
          <w:rFonts w:eastAsia="Times New Roman"/>
          <w:sz w:val="28"/>
          <w:szCs w:val="28"/>
          <w:highlight w:val="cyan"/>
        </w:rPr>
        <w:t xml:space="preserve"> </w:t>
      </w:r>
    </w:p>
    <w:p w:rsidR="00690D5D" w:rsidRPr="00D22059" w:rsidRDefault="00690D5D" w:rsidP="00690D5D">
      <w:pPr>
        <w:autoSpaceDE w:val="0"/>
        <w:autoSpaceDN w:val="0"/>
        <w:adjustRightInd w:val="0"/>
        <w:jc w:val="center"/>
        <w:rPr>
          <w:rFonts w:eastAsia="Times New Roman"/>
        </w:rPr>
      </w:pPr>
      <w:r w:rsidRPr="005C72A1">
        <w:rPr>
          <w:rFonts w:eastAsia="Times New Roman"/>
          <w:sz w:val="28"/>
          <w:szCs w:val="28"/>
        </w:rPr>
        <w:t>Об использовании</w:t>
      </w:r>
      <w:r>
        <w:rPr>
          <w:rFonts w:eastAsia="Times New Roman"/>
          <w:sz w:val="28"/>
          <w:szCs w:val="28"/>
        </w:rPr>
        <w:t xml:space="preserve"> </w:t>
      </w:r>
      <w:r w:rsidRPr="00485C98">
        <w:rPr>
          <w:rFonts w:eastAsia="Times New Roman"/>
          <w:sz w:val="28"/>
          <w:szCs w:val="28"/>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rPr>
      </w:pPr>
    </w:p>
    <w:p w:rsidR="00690D5D" w:rsidRPr="00D22059" w:rsidRDefault="00690D5D" w:rsidP="00690D5D">
      <w:pPr>
        <w:autoSpaceDE w:val="0"/>
        <w:autoSpaceDN w:val="0"/>
        <w:adjustRightInd w:val="0"/>
        <w:rPr>
          <w:rFonts w:eastAsia="Times New Roman"/>
          <w:sz w:val="28"/>
          <w:szCs w:val="28"/>
        </w:rPr>
      </w:pPr>
      <w:r w:rsidRPr="00D22059">
        <w:rPr>
          <w:rFonts w:eastAsia="Times New Roman"/>
          <w:sz w:val="28"/>
          <w:szCs w:val="28"/>
        </w:rPr>
        <w:t>Глава Администрации</w:t>
      </w:r>
      <w:r w:rsidRPr="00D22059">
        <w:rPr>
          <w:rFonts w:eastAsia="Times New Roman"/>
          <w:sz w:val="28"/>
          <w:szCs w:val="28"/>
        </w:rPr>
        <w:tab/>
      </w:r>
      <w:r w:rsidRPr="00D22059">
        <w:rPr>
          <w:rFonts w:eastAsia="Times New Roman"/>
          <w:sz w:val="28"/>
          <w:szCs w:val="28"/>
        </w:rPr>
        <w:tab/>
      </w:r>
      <w:r w:rsidRPr="00D22059">
        <w:rPr>
          <w:rFonts w:eastAsia="Times New Roman"/>
          <w:sz w:val="28"/>
          <w:szCs w:val="28"/>
        </w:rPr>
        <w:tab/>
      </w:r>
      <w:r w:rsidRPr="00D22059">
        <w:rPr>
          <w:rFonts w:eastAsia="Times New Roman"/>
          <w:sz w:val="28"/>
          <w:szCs w:val="28"/>
        </w:rPr>
        <w:tab/>
        <w:t xml:space="preserve"> </w:t>
      </w:r>
      <w:r w:rsidRPr="00D22059">
        <w:rPr>
          <w:rFonts w:eastAsia="Times New Roman"/>
          <w:sz w:val="28"/>
          <w:szCs w:val="28"/>
        </w:rPr>
        <w:tab/>
        <w:t xml:space="preserve">   </w:t>
      </w:r>
      <w:r w:rsidRPr="00D22059">
        <w:rPr>
          <w:rFonts w:eastAsia="Times New Roman"/>
          <w:sz w:val="28"/>
          <w:szCs w:val="28"/>
        </w:rPr>
        <w:tab/>
      </w:r>
      <w:r w:rsidRPr="00D22059">
        <w:rPr>
          <w:rFonts w:eastAsia="Times New Roman"/>
          <w:sz w:val="28"/>
          <w:szCs w:val="28"/>
        </w:rPr>
        <w:tab/>
        <w:t>_________________</w:t>
      </w: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F85913" w:rsidRDefault="00F85913" w:rsidP="00690D5D">
      <w:pPr>
        <w:widowControl w:val="0"/>
        <w:shd w:val="clear" w:color="auto" w:fill="FFFFFF" w:themeFill="background1"/>
        <w:autoSpaceDE w:val="0"/>
        <w:autoSpaceDN w:val="0"/>
        <w:adjustRightInd w:val="0"/>
        <w:jc w:val="right"/>
        <w:outlineLvl w:val="1"/>
        <w:rPr>
          <w:rFonts w:eastAsiaTheme="minorEastAsia"/>
          <w:sz w:val="28"/>
          <w:szCs w:val="28"/>
        </w:rPr>
      </w:pP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Приложение 3</w:t>
      </w: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690D5D" w:rsidRPr="00D22059" w:rsidRDefault="00690D5D" w:rsidP="00690D5D">
      <w:pPr>
        <w:widowControl w:val="0"/>
        <w:shd w:val="clear" w:color="auto" w:fill="FFFFFF" w:themeFill="background1"/>
        <w:autoSpaceDE w:val="0"/>
        <w:autoSpaceDN w:val="0"/>
        <w:adjustRightInd w:val="0"/>
        <w:jc w:val="right"/>
        <w:outlineLvl w:val="1"/>
        <w:rPr>
          <w:rFonts w:eastAsiaTheme="minorEastAsia"/>
        </w:rPr>
      </w:pPr>
    </w:p>
    <w:p w:rsidR="00690D5D" w:rsidRPr="00D22059" w:rsidRDefault="00690D5D" w:rsidP="00690D5D">
      <w:pPr>
        <w:widowControl w:val="0"/>
        <w:autoSpaceDE w:val="0"/>
        <w:autoSpaceDN w:val="0"/>
        <w:adjustRightInd w:val="0"/>
        <w:jc w:val="right"/>
        <w:rPr>
          <w:rFonts w:ascii="Courier New" w:eastAsiaTheme="minorEastAsia" w:hAnsi="Courier New" w:cs="Courier New"/>
        </w:rPr>
      </w:pPr>
      <w:r w:rsidRPr="00D22059">
        <w:rPr>
          <w:rFonts w:ascii="Courier New" w:eastAsiaTheme="minorEastAsia" w:hAnsi="Courier New" w:cs="Courier New"/>
        </w:rPr>
        <w:t>_______________________</w:t>
      </w:r>
    </w:p>
    <w:p w:rsidR="00690D5D" w:rsidRPr="00D22059" w:rsidRDefault="00690D5D" w:rsidP="00690D5D">
      <w:pPr>
        <w:widowControl w:val="0"/>
        <w:autoSpaceDE w:val="0"/>
        <w:autoSpaceDN w:val="0"/>
        <w:adjustRightInd w:val="0"/>
        <w:jc w:val="right"/>
        <w:rPr>
          <w:rFonts w:eastAsiaTheme="minorEastAsia"/>
        </w:rPr>
      </w:pPr>
      <w:r w:rsidRPr="00D22059">
        <w:rPr>
          <w:rFonts w:eastAsiaTheme="minorEastAsia"/>
        </w:rPr>
        <w:t>___________________________</w:t>
      </w:r>
    </w:p>
    <w:p w:rsidR="00690D5D" w:rsidRPr="00D22059" w:rsidRDefault="00690D5D" w:rsidP="00690D5D">
      <w:pPr>
        <w:widowControl w:val="0"/>
        <w:autoSpaceDE w:val="0"/>
        <w:autoSpaceDN w:val="0"/>
        <w:adjustRightInd w:val="0"/>
        <w:jc w:val="right"/>
        <w:rPr>
          <w:rFonts w:eastAsiaTheme="minorEastAsia"/>
        </w:rPr>
      </w:pPr>
      <w:r w:rsidRPr="00D22059">
        <w:rPr>
          <w:rFonts w:eastAsiaTheme="minorEastAsia"/>
        </w:rPr>
        <w:t>___________________________</w:t>
      </w:r>
    </w:p>
    <w:p w:rsidR="00690D5D" w:rsidRPr="00D22059" w:rsidRDefault="00690D5D" w:rsidP="00690D5D">
      <w:pPr>
        <w:widowControl w:val="0"/>
        <w:autoSpaceDE w:val="0"/>
        <w:autoSpaceDN w:val="0"/>
        <w:adjustRightInd w:val="0"/>
        <w:jc w:val="right"/>
        <w:rPr>
          <w:rFonts w:eastAsia="Times New Roman"/>
        </w:rPr>
      </w:pPr>
      <w:r w:rsidRPr="00D22059">
        <w:rPr>
          <w:rFonts w:eastAsia="Times New Roman"/>
        </w:rPr>
        <w:t xml:space="preserve">(контактные данные заявителя </w:t>
      </w:r>
    </w:p>
    <w:p w:rsidR="00690D5D" w:rsidRPr="00D22059" w:rsidRDefault="00690D5D" w:rsidP="00690D5D">
      <w:pPr>
        <w:autoSpaceDE w:val="0"/>
        <w:autoSpaceDN w:val="0"/>
        <w:adjustRightInd w:val="0"/>
        <w:jc w:val="right"/>
        <w:rPr>
          <w:rFonts w:eastAsia="Times New Roman"/>
        </w:rPr>
      </w:pPr>
      <w:r w:rsidRPr="00D22059">
        <w:rPr>
          <w:rFonts w:eastAsia="Times New Roman"/>
        </w:rPr>
        <w:t xml:space="preserve">                          адрес, телефон)</w:t>
      </w:r>
    </w:p>
    <w:p w:rsidR="00690D5D" w:rsidRPr="00D22059" w:rsidRDefault="00690D5D" w:rsidP="00690D5D">
      <w:pPr>
        <w:autoSpaceDE w:val="0"/>
        <w:autoSpaceDN w:val="0"/>
        <w:adjustRightInd w:val="0"/>
        <w:jc w:val="right"/>
        <w:rPr>
          <w:rFonts w:eastAsia="Times New Roman"/>
        </w:rPr>
      </w:pPr>
    </w:p>
    <w:p w:rsidR="00690D5D" w:rsidRPr="00D22059" w:rsidRDefault="00690D5D" w:rsidP="00690D5D">
      <w:pPr>
        <w:autoSpaceDE w:val="0"/>
        <w:autoSpaceDN w:val="0"/>
        <w:adjustRightInd w:val="0"/>
        <w:jc w:val="center"/>
        <w:rPr>
          <w:rFonts w:eastAsia="Times New Roman"/>
        </w:rPr>
      </w:pPr>
    </w:p>
    <w:p w:rsidR="00690D5D" w:rsidRPr="00D22059" w:rsidRDefault="00690D5D" w:rsidP="00690D5D">
      <w:pPr>
        <w:autoSpaceDE w:val="0"/>
        <w:autoSpaceDN w:val="0"/>
        <w:adjustRightInd w:val="0"/>
        <w:jc w:val="center"/>
        <w:rPr>
          <w:rFonts w:eastAsia="Times New Roman"/>
        </w:rPr>
      </w:pPr>
    </w:p>
    <w:p w:rsidR="00690D5D" w:rsidRPr="007F2DD8" w:rsidRDefault="00690D5D" w:rsidP="00690D5D">
      <w:pPr>
        <w:widowControl w:val="0"/>
        <w:autoSpaceDE w:val="0"/>
        <w:autoSpaceDN w:val="0"/>
        <w:jc w:val="both"/>
        <w:rPr>
          <w:rFonts w:ascii="Courier New" w:eastAsia="Times New Roman" w:hAnsi="Courier New" w:cs="Courier New"/>
          <w:sz w:val="20"/>
          <w:szCs w:val="20"/>
        </w:rPr>
      </w:pPr>
    </w:p>
    <w:p w:rsidR="00690D5D" w:rsidRPr="007F2DD8" w:rsidRDefault="00690D5D" w:rsidP="00690D5D">
      <w:pPr>
        <w:widowControl w:val="0"/>
        <w:autoSpaceDE w:val="0"/>
        <w:autoSpaceDN w:val="0"/>
        <w:jc w:val="center"/>
        <w:rPr>
          <w:rFonts w:eastAsia="Times New Roman"/>
          <w:b/>
        </w:rPr>
      </w:pPr>
      <w:r w:rsidRPr="007F2DD8">
        <w:rPr>
          <w:rFonts w:eastAsia="Times New Roman"/>
          <w:b/>
        </w:rPr>
        <w:t>РЕШЕНИЕ</w:t>
      </w:r>
    </w:p>
    <w:p w:rsidR="00690D5D" w:rsidRPr="007F2DD8" w:rsidRDefault="00690D5D" w:rsidP="00690D5D">
      <w:pPr>
        <w:widowControl w:val="0"/>
        <w:autoSpaceDE w:val="0"/>
        <w:autoSpaceDN w:val="0"/>
        <w:jc w:val="center"/>
        <w:rPr>
          <w:rFonts w:eastAsia="Times New Roman"/>
          <w:b/>
        </w:rPr>
      </w:pPr>
      <w:r w:rsidRPr="007F2DD8">
        <w:rPr>
          <w:rFonts w:eastAsia="Times New Roman"/>
          <w:b/>
        </w:rPr>
        <w:t>об отказе в предоставлении муниципальной услуги</w:t>
      </w:r>
    </w:p>
    <w:p w:rsidR="00690D5D" w:rsidRPr="007F2DD8" w:rsidRDefault="00690D5D" w:rsidP="00690D5D">
      <w:pPr>
        <w:widowControl w:val="0"/>
        <w:autoSpaceDE w:val="0"/>
        <w:autoSpaceDN w:val="0"/>
        <w:jc w:val="center"/>
        <w:rPr>
          <w:rFonts w:eastAsia="Times New Roman"/>
          <w:b/>
        </w:rPr>
      </w:pPr>
      <w:r w:rsidRPr="007F2DD8">
        <w:rPr>
          <w:rFonts w:eastAsia="Times New Roman"/>
          <w:b/>
        </w:rPr>
        <w:t>от ___________№_______</w:t>
      </w:r>
    </w:p>
    <w:p w:rsidR="00690D5D" w:rsidRPr="007F2DD8" w:rsidRDefault="00690D5D" w:rsidP="00690D5D">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90D5D" w:rsidRPr="00B66142" w:rsidTr="00F85913">
        <w:tc>
          <w:tcPr>
            <w:tcW w:w="9071" w:type="dxa"/>
            <w:tcBorders>
              <w:top w:val="nil"/>
              <w:left w:val="nil"/>
              <w:bottom w:val="nil"/>
              <w:right w:val="nil"/>
            </w:tcBorders>
          </w:tcPr>
          <w:p w:rsidR="00690D5D" w:rsidRPr="005C72A1" w:rsidRDefault="00690D5D" w:rsidP="00F85913">
            <w:pPr>
              <w:widowControl w:val="0"/>
              <w:autoSpaceDE w:val="0"/>
              <w:autoSpaceDN w:val="0"/>
              <w:ind w:firstLine="709"/>
              <w:jc w:val="both"/>
              <w:rPr>
                <w:rFonts w:eastAsia="Times New Roman"/>
              </w:rPr>
            </w:pPr>
            <w:r w:rsidRPr="005C72A1">
              <w:rPr>
                <w:rFonts w:eastAsia="Times New Roman"/>
              </w:rPr>
              <w:t xml:space="preserve">По результатам рассмотрения заявления о предоставлении </w:t>
            </w:r>
            <w:r w:rsidRPr="005C72A1">
              <w:rPr>
                <w:sz w:val="26"/>
                <w:szCs w:val="26"/>
              </w:rPr>
              <w:t>муниципальной услуги: «</w:t>
            </w:r>
            <w:r w:rsidRPr="005C72A1">
              <w:rPr>
                <w:bCs/>
                <w:sz w:val="26"/>
                <w:szCs w:val="26"/>
              </w:rPr>
              <w:t>Принятие решения об использовании</w:t>
            </w:r>
            <w:r w:rsidRPr="005C72A1">
              <w:rPr>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C72A1">
              <w:rPr>
                <w:sz w:val="28"/>
                <w:szCs w:val="28"/>
              </w:rPr>
              <w:t xml:space="preserve"> </w:t>
            </w:r>
            <w:r w:rsidRPr="005C72A1">
              <w:rPr>
                <w:rFonts w:eastAsia="Times New Roman"/>
              </w:rPr>
              <w:t xml:space="preserve">от __________ №____ и приложенных к нему документов, </w:t>
            </w:r>
            <w:r w:rsidRPr="005C72A1">
              <w:rPr>
                <w:rFonts w:eastAsia="Times New Roman"/>
                <w:sz w:val="26"/>
                <w:szCs w:val="26"/>
              </w:rPr>
              <w:t>принято решение об отказе в предоставлении муниципальной услуги по следующим основаниям:</w:t>
            </w:r>
          </w:p>
        </w:tc>
      </w:tr>
      <w:tr w:rsidR="00690D5D" w:rsidRPr="00B66142" w:rsidTr="00F85913">
        <w:tc>
          <w:tcPr>
            <w:tcW w:w="9071" w:type="dxa"/>
            <w:tcBorders>
              <w:top w:val="nil"/>
              <w:left w:val="nil"/>
              <w:bottom w:val="single" w:sz="4" w:space="0" w:color="auto"/>
              <w:right w:val="nil"/>
            </w:tcBorders>
          </w:tcPr>
          <w:p w:rsidR="00690D5D" w:rsidRPr="005C72A1" w:rsidRDefault="00690D5D" w:rsidP="00F85913">
            <w:pPr>
              <w:widowControl w:val="0"/>
              <w:autoSpaceDE w:val="0"/>
              <w:autoSpaceDN w:val="0"/>
              <w:jc w:val="center"/>
              <w:rPr>
                <w:rFonts w:eastAsia="Times New Roman"/>
              </w:rPr>
            </w:pPr>
          </w:p>
        </w:tc>
      </w:tr>
      <w:tr w:rsidR="00690D5D" w:rsidRPr="00B66142"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690D5D" w:rsidRPr="005C72A1" w:rsidRDefault="00690D5D" w:rsidP="00F85913">
            <w:pPr>
              <w:widowControl w:val="0"/>
              <w:autoSpaceDE w:val="0"/>
              <w:autoSpaceDN w:val="0"/>
              <w:jc w:val="center"/>
              <w:rPr>
                <w:rFonts w:eastAsia="Times New Roman"/>
              </w:rPr>
            </w:pPr>
          </w:p>
        </w:tc>
      </w:tr>
      <w:tr w:rsidR="00690D5D" w:rsidRPr="00B66142"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690D5D" w:rsidRPr="005C72A1" w:rsidRDefault="00690D5D" w:rsidP="00F85913">
            <w:pPr>
              <w:widowControl w:val="0"/>
              <w:autoSpaceDE w:val="0"/>
              <w:autoSpaceDN w:val="0"/>
              <w:jc w:val="center"/>
              <w:rPr>
                <w:rFonts w:eastAsia="Times New Roman"/>
              </w:rPr>
            </w:pPr>
          </w:p>
        </w:tc>
      </w:tr>
      <w:tr w:rsidR="00690D5D" w:rsidRPr="00B66142" w:rsidTr="00F85913">
        <w:tc>
          <w:tcPr>
            <w:tcW w:w="9071" w:type="dxa"/>
            <w:tcBorders>
              <w:top w:val="single" w:sz="4" w:space="0" w:color="auto"/>
              <w:left w:val="nil"/>
              <w:bottom w:val="nil"/>
              <w:right w:val="nil"/>
            </w:tcBorders>
          </w:tcPr>
          <w:p w:rsidR="00690D5D" w:rsidRPr="005C72A1" w:rsidRDefault="00690D5D" w:rsidP="00F85913">
            <w:pPr>
              <w:widowControl w:val="0"/>
              <w:autoSpaceDE w:val="0"/>
              <w:autoSpaceDN w:val="0"/>
              <w:ind w:firstLine="709"/>
              <w:jc w:val="center"/>
              <w:rPr>
                <w:rFonts w:eastAsia="Times New Roman"/>
                <w:sz w:val="20"/>
                <w:szCs w:val="20"/>
              </w:rPr>
            </w:pPr>
            <w:r w:rsidRPr="005C72A1">
              <w:rPr>
                <w:rFonts w:eastAsia="Times New Roman"/>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690D5D" w:rsidRPr="007F2DD8" w:rsidTr="00F85913">
        <w:tc>
          <w:tcPr>
            <w:tcW w:w="9071" w:type="dxa"/>
            <w:tcBorders>
              <w:top w:val="nil"/>
              <w:left w:val="nil"/>
              <w:bottom w:val="nil"/>
              <w:right w:val="nil"/>
            </w:tcBorders>
          </w:tcPr>
          <w:p w:rsidR="00690D5D" w:rsidRPr="005C72A1" w:rsidRDefault="00690D5D" w:rsidP="00F85913">
            <w:pPr>
              <w:widowControl w:val="0"/>
              <w:autoSpaceDE w:val="0"/>
              <w:autoSpaceDN w:val="0"/>
              <w:ind w:firstLine="709"/>
              <w:jc w:val="both"/>
              <w:rPr>
                <w:rFonts w:eastAsia="Times New Roman"/>
              </w:rPr>
            </w:pPr>
            <w:r w:rsidRPr="005C72A1">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90D5D" w:rsidRPr="005C72A1" w:rsidRDefault="00690D5D" w:rsidP="00F85913">
            <w:pPr>
              <w:widowControl w:val="0"/>
              <w:autoSpaceDE w:val="0"/>
              <w:autoSpaceDN w:val="0"/>
              <w:ind w:firstLine="709"/>
              <w:jc w:val="both"/>
              <w:rPr>
                <w:rFonts w:eastAsia="Times New Roman"/>
              </w:rPr>
            </w:pPr>
            <w:r w:rsidRPr="005C72A1">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690D5D" w:rsidRPr="007F2DD8" w:rsidRDefault="00690D5D" w:rsidP="00690D5D">
      <w:pPr>
        <w:widowControl w:val="0"/>
        <w:autoSpaceDE w:val="0"/>
        <w:autoSpaceDN w:val="0"/>
        <w:jc w:val="both"/>
        <w:rPr>
          <w:rFonts w:eastAsia="Times New Roman"/>
        </w:rPr>
      </w:pPr>
    </w:p>
    <w:p w:rsidR="00690D5D" w:rsidRPr="007F2DD8" w:rsidRDefault="00690D5D" w:rsidP="00690D5D">
      <w:pPr>
        <w:widowControl w:val="0"/>
        <w:autoSpaceDE w:val="0"/>
        <w:autoSpaceDN w:val="0"/>
        <w:jc w:val="both"/>
        <w:rPr>
          <w:rFonts w:eastAsia="Times New Roman"/>
        </w:rPr>
      </w:pPr>
    </w:p>
    <w:p w:rsidR="00690D5D" w:rsidRPr="007F2DD8" w:rsidRDefault="00690D5D" w:rsidP="00690D5D">
      <w:pPr>
        <w:widowControl w:val="0"/>
        <w:autoSpaceDE w:val="0"/>
        <w:autoSpaceDN w:val="0"/>
        <w:jc w:val="both"/>
        <w:rPr>
          <w:rFonts w:eastAsia="Times New Roman"/>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____________________________</w:t>
      </w:r>
    </w:p>
    <w:p w:rsidR="00690D5D" w:rsidRPr="007F2DD8" w:rsidRDefault="00690D5D" w:rsidP="00690D5D">
      <w:pPr>
        <w:widowControl w:val="0"/>
        <w:autoSpaceDE w:val="0"/>
        <w:autoSpaceDN w:val="0"/>
        <w:jc w:val="both"/>
        <w:rPr>
          <w:rFonts w:ascii="Courier New" w:eastAsia="Times New Roman" w:hAnsi="Courier New" w:cs="Courier New"/>
          <w:sz w:val="20"/>
          <w:szCs w:val="20"/>
        </w:rPr>
      </w:pPr>
    </w:p>
    <w:p w:rsidR="00690D5D" w:rsidRDefault="00690D5D" w:rsidP="00690D5D">
      <w:pPr>
        <w:pStyle w:val="ConsPlusNormal"/>
        <w:jc w:val="right"/>
        <w:outlineLvl w:val="1"/>
        <w:rPr>
          <w:rFonts w:ascii="Times New Roman" w:hAnsi="Times New Roman" w:cs="Times New Roman"/>
          <w:sz w:val="24"/>
          <w:szCs w:val="24"/>
        </w:rPr>
      </w:pPr>
    </w:p>
    <w:p w:rsidR="00690D5D" w:rsidRDefault="00690D5D" w:rsidP="008C0158"/>
    <w:p w:rsidR="002B6153" w:rsidRDefault="002B6153" w:rsidP="008C0158"/>
    <w:p w:rsidR="002B6153" w:rsidRDefault="002B6153" w:rsidP="008C0158"/>
    <w:p w:rsidR="002B6153" w:rsidRDefault="002B6153" w:rsidP="008C0158"/>
    <w:p w:rsidR="002B6153" w:rsidRDefault="002B6153" w:rsidP="008C0158"/>
    <w:p w:rsidR="002B6153" w:rsidRDefault="002B6153" w:rsidP="008C0158"/>
    <w:p w:rsidR="002B6153" w:rsidRDefault="002B6153" w:rsidP="008C0158"/>
    <w:p w:rsidR="002B6153" w:rsidRPr="0066054D" w:rsidRDefault="002B6153" w:rsidP="002B6153">
      <w:pPr>
        <w:jc w:val="center"/>
        <w:rPr>
          <w:sz w:val="28"/>
          <w:szCs w:val="28"/>
        </w:rPr>
      </w:pPr>
      <w:r w:rsidRPr="0066054D">
        <w:rPr>
          <w:sz w:val="28"/>
          <w:szCs w:val="28"/>
        </w:rPr>
        <w:t>Администрация</w:t>
      </w:r>
    </w:p>
    <w:p w:rsidR="002B6153" w:rsidRPr="0066054D" w:rsidRDefault="002B6153" w:rsidP="002B6153">
      <w:pPr>
        <w:jc w:val="center"/>
        <w:rPr>
          <w:sz w:val="28"/>
          <w:szCs w:val="28"/>
        </w:rPr>
      </w:pPr>
      <w:r w:rsidRPr="0066054D">
        <w:rPr>
          <w:sz w:val="28"/>
          <w:szCs w:val="28"/>
        </w:rPr>
        <w:t>муниципального образования Бегуницкое сельское поселение</w:t>
      </w:r>
    </w:p>
    <w:p w:rsidR="002B6153" w:rsidRPr="0066054D" w:rsidRDefault="002B6153" w:rsidP="002B6153">
      <w:pPr>
        <w:jc w:val="center"/>
        <w:rPr>
          <w:sz w:val="28"/>
          <w:szCs w:val="28"/>
        </w:rPr>
      </w:pPr>
      <w:r w:rsidRPr="0066054D">
        <w:rPr>
          <w:sz w:val="28"/>
          <w:szCs w:val="28"/>
        </w:rPr>
        <w:t>Волосовского муниципального района</w:t>
      </w:r>
    </w:p>
    <w:p w:rsidR="002B6153" w:rsidRPr="0066054D" w:rsidRDefault="002B6153" w:rsidP="002B6153">
      <w:pPr>
        <w:jc w:val="center"/>
        <w:rPr>
          <w:sz w:val="28"/>
          <w:szCs w:val="28"/>
        </w:rPr>
      </w:pPr>
      <w:r w:rsidRPr="0066054D">
        <w:rPr>
          <w:sz w:val="28"/>
          <w:szCs w:val="28"/>
        </w:rPr>
        <w:t>Ленинградской области</w:t>
      </w:r>
    </w:p>
    <w:p w:rsidR="002B6153" w:rsidRPr="0066054D" w:rsidRDefault="002B6153" w:rsidP="002B6153">
      <w:pPr>
        <w:jc w:val="center"/>
        <w:rPr>
          <w:sz w:val="28"/>
          <w:szCs w:val="28"/>
        </w:rPr>
      </w:pPr>
      <w:r w:rsidRPr="0066054D">
        <w:rPr>
          <w:b/>
          <w:sz w:val="28"/>
          <w:szCs w:val="28"/>
        </w:rPr>
        <w:t>ПОСТАНОВЛЕНИЕ</w:t>
      </w:r>
    </w:p>
    <w:p w:rsidR="002B6153" w:rsidRPr="0066054D" w:rsidRDefault="002B6153" w:rsidP="002B6153">
      <w:pPr>
        <w:jc w:val="center"/>
        <w:rPr>
          <w:sz w:val="28"/>
          <w:szCs w:val="28"/>
        </w:rPr>
      </w:pPr>
      <w:r>
        <w:rPr>
          <w:sz w:val="28"/>
          <w:szCs w:val="28"/>
        </w:rPr>
        <w:t>01.11</w:t>
      </w:r>
      <w:r w:rsidRPr="0066054D">
        <w:rPr>
          <w:sz w:val="28"/>
          <w:szCs w:val="28"/>
        </w:rPr>
        <w:t xml:space="preserve">.2023 г.                                                                          № </w:t>
      </w:r>
      <w:r>
        <w:rPr>
          <w:sz w:val="28"/>
          <w:szCs w:val="28"/>
        </w:rPr>
        <w:t>358</w:t>
      </w:r>
    </w:p>
    <w:p w:rsidR="002B6153" w:rsidRPr="0066054D" w:rsidRDefault="002B6153" w:rsidP="002B6153">
      <w:pPr>
        <w:jc w:val="center"/>
        <w:rPr>
          <w:sz w:val="28"/>
          <w:szCs w:val="28"/>
        </w:rPr>
      </w:pPr>
      <w:r w:rsidRPr="0066054D">
        <w:rPr>
          <w:sz w:val="28"/>
          <w:szCs w:val="28"/>
        </w:rPr>
        <w:t>д. Бегуницы</w:t>
      </w:r>
    </w:p>
    <w:p w:rsidR="002B6153" w:rsidRPr="000502BA" w:rsidRDefault="002B6153" w:rsidP="002B6153">
      <w:pPr>
        <w:autoSpaceDE w:val="0"/>
        <w:autoSpaceDN w:val="0"/>
        <w:adjustRightInd w:val="0"/>
        <w:jc w:val="center"/>
        <w:rPr>
          <w:rFonts w:eastAsia="Times New Roman"/>
          <w:bCs/>
        </w:rPr>
      </w:pPr>
      <w:r w:rsidRPr="000502BA">
        <w:t>Об утверждении а</w:t>
      </w:r>
      <w:r w:rsidRPr="000502BA">
        <w:rPr>
          <w:rFonts w:eastAsia="Times New Roman"/>
          <w:bCs/>
        </w:rPr>
        <w:t xml:space="preserve">дминистративного регламента по предоставлению муниципальной услуги </w:t>
      </w:r>
      <w:r w:rsidRPr="000502BA">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статьей 39.37 Земельного кодекса Российской Федерации</w:t>
      </w:r>
      <w:r w:rsidRPr="000502BA">
        <w:rPr>
          <w:color w:val="000000" w:themeColor="text1"/>
        </w:rPr>
        <w:t>»</w:t>
      </w:r>
    </w:p>
    <w:p w:rsidR="002B6153" w:rsidRPr="0066054D" w:rsidRDefault="002B6153" w:rsidP="002B6153">
      <w:pPr>
        <w:pStyle w:val="ConsPlusTitle"/>
        <w:rPr>
          <w:sz w:val="28"/>
          <w:szCs w:val="28"/>
        </w:rPr>
      </w:pPr>
      <w:r w:rsidRPr="0066054D">
        <w:rPr>
          <w:sz w:val="28"/>
          <w:szCs w:val="28"/>
        </w:rPr>
        <w:t xml:space="preserve"> </w:t>
      </w:r>
    </w:p>
    <w:p w:rsidR="002B6153" w:rsidRPr="0066054D" w:rsidRDefault="002B6153" w:rsidP="002B6153">
      <w:pPr>
        <w:ind w:firstLine="708"/>
        <w:jc w:val="both"/>
        <w:rPr>
          <w:sz w:val="28"/>
          <w:szCs w:val="28"/>
        </w:rPr>
      </w:pPr>
      <w:r w:rsidRPr="0066054D">
        <w:rPr>
          <w:sz w:val="28"/>
          <w:szCs w:val="28"/>
        </w:rPr>
        <w:t xml:space="preserve">В соответствии с Земельным </w:t>
      </w:r>
      <w:hyperlink r:id="rId38" w:history="1">
        <w:r w:rsidRPr="0066054D">
          <w:rPr>
            <w:sz w:val="28"/>
            <w:szCs w:val="28"/>
          </w:rPr>
          <w:t>кодексом</w:t>
        </w:r>
      </w:hyperlink>
      <w:r w:rsidRPr="0066054D">
        <w:rPr>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B6153" w:rsidRPr="0066054D" w:rsidRDefault="002B6153" w:rsidP="002B6153">
      <w:pPr>
        <w:ind w:firstLine="708"/>
        <w:jc w:val="center"/>
        <w:rPr>
          <w:sz w:val="28"/>
          <w:szCs w:val="28"/>
        </w:rPr>
      </w:pPr>
      <w:r w:rsidRPr="0066054D">
        <w:rPr>
          <w:sz w:val="28"/>
          <w:szCs w:val="28"/>
        </w:rPr>
        <w:t>ПОСТАНОВЛЯЕТ:</w:t>
      </w:r>
    </w:p>
    <w:p w:rsidR="002B6153" w:rsidRPr="0066054D" w:rsidRDefault="002B6153" w:rsidP="000A0514">
      <w:pPr>
        <w:pStyle w:val="a4"/>
        <w:numPr>
          <w:ilvl w:val="0"/>
          <w:numId w:val="20"/>
        </w:numPr>
        <w:autoSpaceDE w:val="0"/>
        <w:autoSpaceDN w:val="0"/>
        <w:adjustRightInd w:val="0"/>
        <w:ind w:left="0" w:firstLine="0"/>
        <w:jc w:val="both"/>
        <w:rPr>
          <w:rFonts w:eastAsia="Times New Roman"/>
          <w:b/>
          <w:bCs/>
          <w:sz w:val="28"/>
          <w:szCs w:val="28"/>
        </w:rPr>
      </w:pPr>
      <w:r w:rsidRPr="0066054D">
        <w:rPr>
          <w:sz w:val="28"/>
          <w:szCs w:val="28"/>
        </w:rPr>
        <w:t>Утвердить а</w:t>
      </w:r>
      <w:r w:rsidRPr="0066054D">
        <w:rPr>
          <w:rFonts w:eastAsia="Times New Roman"/>
          <w:bCs/>
          <w:sz w:val="28"/>
          <w:szCs w:val="28"/>
        </w:rPr>
        <w:t xml:space="preserve">дминистративный регламент по предоставлению муниципальной услуги </w:t>
      </w:r>
      <w:r w:rsidRPr="0066054D">
        <w:rPr>
          <w:rFonts w:eastAsia="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статьей 39.37 Земельного кодекса Российской Федерации</w:t>
      </w:r>
      <w:r w:rsidRPr="0066054D">
        <w:rPr>
          <w:color w:val="000000" w:themeColor="text1"/>
          <w:sz w:val="28"/>
          <w:szCs w:val="28"/>
        </w:rPr>
        <w:t>»</w:t>
      </w:r>
      <w:r w:rsidRPr="0066054D">
        <w:rPr>
          <w:rFonts w:eastAsia="Times New Roman"/>
          <w:bCs/>
          <w:color w:val="000000" w:themeColor="text1"/>
          <w:sz w:val="28"/>
          <w:szCs w:val="28"/>
        </w:rPr>
        <w:t xml:space="preserve"> </w:t>
      </w:r>
      <w:r w:rsidRPr="0066054D">
        <w:rPr>
          <w:sz w:val="28"/>
          <w:szCs w:val="28"/>
        </w:rPr>
        <w:t>согласно приложению.</w:t>
      </w:r>
    </w:p>
    <w:p w:rsidR="002B6153" w:rsidRPr="0066054D" w:rsidRDefault="002B6153" w:rsidP="000A0514">
      <w:pPr>
        <w:pStyle w:val="a4"/>
        <w:numPr>
          <w:ilvl w:val="0"/>
          <w:numId w:val="20"/>
        </w:numPr>
        <w:autoSpaceDE w:val="0"/>
        <w:autoSpaceDN w:val="0"/>
        <w:adjustRightInd w:val="0"/>
        <w:ind w:left="0" w:firstLine="0"/>
        <w:jc w:val="both"/>
        <w:rPr>
          <w:sz w:val="28"/>
          <w:szCs w:val="28"/>
        </w:rPr>
      </w:pPr>
      <w:r w:rsidRPr="0066054D">
        <w:rPr>
          <w:sz w:val="28"/>
          <w:szCs w:val="28"/>
        </w:rPr>
        <w:t>Постановление № 238 от 17.07.2023 г. считать утратившим силу.</w:t>
      </w:r>
    </w:p>
    <w:p w:rsidR="002B6153" w:rsidRPr="0066054D" w:rsidRDefault="002B6153" w:rsidP="002B6153">
      <w:pPr>
        <w:autoSpaceDE w:val="0"/>
        <w:autoSpaceDN w:val="0"/>
        <w:adjustRightInd w:val="0"/>
        <w:jc w:val="both"/>
        <w:rPr>
          <w:sz w:val="28"/>
          <w:szCs w:val="28"/>
        </w:rPr>
      </w:pPr>
      <w:r w:rsidRPr="0066054D">
        <w:rPr>
          <w:sz w:val="28"/>
          <w:szCs w:val="28"/>
        </w:rPr>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2B6153" w:rsidRPr="0066054D" w:rsidRDefault="002B6153" w:rsidP="002B6153">
      <w:pPr>
        <w:widowControl w:val="0"/>
        <w:autoSpaceDE w:val="0"/>
        <w:autoSpaceDN w:val="0"/>
        <w:adjustRightInd w:val="0"/>
        <w:jc w:val="both"/>
        <w:rPr>
          <w:sz w:val="28"/>
          <w:szCs w:val="28"/>
        </w:rPr>
      </w:pPr>
      <w:r w:rsidRPr="0066054D">
        <w:rPr>
          <w:sz w:val="28"/>
          <w:szCs w:val="28"/>
        </w:rPr>
        <w:t>4. Постановление вступает в силу после его официального опубликования.</w:t>
      </w:r>
    </w:p>
    <w:p w:rsidR="002B6153" w:rsidRPr="0066054D" w:rsidRDefault="002B6153" w:rsidP="002B6153">
      <w:pPr>
        <w:widowControl w:val="0"/>
        <w:autoSpaceDE w:val="0"/>
        <w:autoSpaceDN w:val="0"/>
        <w:adjustRightInd w:val="0"/>
        <w:jc w:val="both"/>
        <w:rPr>
          <w:sz w:val="28"/>
          <w:szCs w:val="28"/>
        </w:rPr>
      </w:pPr>
      <w:r w:rsidRPr="0066054D">
        <w:rPr>
          <w:bCs/>
          <w:sz w:val="28"/>
          <w:szCs w:val="28"/>
        </w:rPr>
        <w:t>5. Контроль за исполнением настоящего постановления оставляю за собой.</w:t>
      </w:r>
    </w:p>
    <w:p w:rsidR="002B6153" w:rsidRPr="0066054D" w:rsidRDefault="002B6153" w:rsidP="002B6153">
      <w:pPr>
        <w:rPr>
          <w:sz w:val="28"/>
          <w:szCs w:val="28"/>
        </w:rPr>
      </w:pPr>
    </w:p>
    <w:p w:rsidR="002B6153" w:rsidRPr="0066054D" w:rsidRDefault="002B6153" w:rsidP="002B6153">
      <w:pPr>
        <w:rPr>
          <w:sz w:val="28"/>
          <w:szCs w:val="28"/>
        </w:rPr>
      </w:pPr>
      <w:r w:rsidRPr="0066054D">
        <w:rPr>
          <w:sz w:val="28"/>
          <w:szCs w:val="28"/>
        </w:rPr>
        <w:t xml:space="preserve">Глава администрации   МО </w:t>
      </w:r>
    </w:p>
    <w:p w:rsidR="002B6153" w:rsidRPr="0066054D" w:rsidRDefault="002B6153" w:rsidP="002B6153">
      <w:pPr>
        <w:rPr>
          <w:sz w:val="28"/>
          <w:szCs w:val="28"/>
        </w:rPr>
      </w:pPr>
      <w:r w:rsidRPr="0066054D">
        <w:rPr>
          <w:sz w:val="28"/>
          <w:szCs w:val="28"/>
        </w:rPr>
        <w:t>Бегуницкое  сельское  поселение                                            А.И.Минюк</w:t>
      </w:r>
    </w:p>
    <w:p w:rsidR="002B6153" w:rsidRDefault="002B6153" w:rsidP="002B6153"/>
    <w:p w:rsidR="002B6153" w:rsidRDefault="002B6153" w:rsidP="002B6153"/>
    <w:p w:rsidR="002B6153" w:rsidRDefault="002B6153" w:rsidP="002B6153">
      <w:pPr>
        <w:jc w:val="right"/>
      </w:pPr>
    </w:p>
    <w:p w:rsidR="002B6153" w:rsidRDefault="002B6153" w:rsidP="002B6153">
      <w:pPr>
        <w:jc w:val="right"/>
      </w:pPr>
    </w:p>
    <w:p w:rsidR="002B6153" w:rsidRDefault="002B6153" w:rsidP="002B6153">
      <w:pPr>
        <w:jc w:val="right"/>
      </w:pPr>
    </w:p>
    <w:p w:rsidR="00F85913" w:rsidRDefault="00F85913" w:rsidP="002B6153">
      <w:pPr>
        <w:jc w:val="right"/>
      </w:pPr>
    </w:p>
    <w:p w:rsidR="00F85913" w:rsidRDefault="00F85913" w:rsidP="002B6153">
      <w:pPr>
        <w:jc w:val="right"/>
      </w:pPr>
    </w:p>
    <w:p w:rsidR="00F85913" w:rsidRDefault="00F85913" w:rsidP="002B6153">
      <w:pPr>
        <w:jc w:val="right"/>
      </w:pPr>
    </w:p>
    <w:p w:rsidR="002B6153" w:rsidRPr="0066054D" w:rsidRDefault="002B6153" w:rsidP="002B6153">
      <w:pPr>
        <w:jc w:val="right"/>
      </w:pPr>
      <w:r w:rsidRPr="0066054D">
        <w:t xml:space="preserve">Приложение </w:t>
      </w:r>
    </w:p>
    <w:p w:rsidR="002B6153" w:rsidRPr="0066054D" w:rsidRDefault="002B6153" w:rsidP="002B6153">
      <w:pPr>
        <w:jc w:val="right"/>
      </w:pPr>
      <w:r w:rsidRPr="0066054D">
        <w:t>к постановлению администрации</w:t>
      </w:r>
    </w:p>
    <w:p w:rsidR="002B6153" w:rsidRPr="0066054D" w:rsidRDefault="002B6153" w:rsidP="002B6153">
      <w:pPr>
        <w:jc w:val="right"/>
      </w:pPr>
      <w:r w:rsidRPr="0066054D">
        <w:t>муниципального образования</w:t>
      </w:r>
    </w:p>
    <w:p w:rsidR="002B6153" w:rsidRPr="0066054D" w:rsidRDefault="002B6153" w:rsidP="002B6153">
      <w:pPr>
        <w:jc w:val="right"/>
      </w:pPr>
      <w:r w:rsidRPr="0066054D">
        <w:t>Бегуницкое сельское поселение</w:t>
      </w:r>
    </w:p>
    <w:p w:rsidR="002B6153" w:rsidRPr="0066054D" w:rsidRDefault="002B6153" w:rsidP="002B6153">
      <w:pPr>
        <w:ind w:firstLine="708"/>
        <w:jc w:val="center"/>
      </w:pPr>
      <w:r w:rsidRPr="0066054D">
        <w:t xml:space="preserve">                                                                      </w:t>
      </w:r>
      <w:r>
        <w:t xml:space="preserve">                               о</w:t>
      </w:r>
      <w:r w:rsidRPr="0066054D">
        <w:t xml:space="preserve">т </w:t>
      </w:r>
      <w:r>
        <w:t>01.11</w:t>
      </w:r>
      <w:r w:rsidRPr="0066054D">
        <w:t xml:space="preserve">.2023 г.  № </w:t>
      </w:r>
      <w:r>
        <w:t>358</w:t>
      </w:r>
    </w:p>
    <w:p w:rsidR="002B6153" w:rsidRPr="0066054D" w:rsidRDefault="002B6153" w:rsidP="002B6153"/>
    <w:p w:rsidR="002B6153" w:rsidRPr="0066054D" w:rsidRDefault="002B6153" w:rsidP="002B6153">
      <w:pPr>
        <w:jc w:val="center"/>
        <w:rPr>
          <w:b/>
          <w:bCs/>
        </w:rPr>
      </w:pPr>
      <w:r w:rsidRPr="0066054D">
        <w:rPr>
          <w:b/>
          <w:bCs/>
        </w:rPr>
        <w:t>АДМИНИСТРАТИВНЫЙ РЕГЛАМЕНТ</w:t>
      </w:r>
    </w:p>
    <w:p w:rsidR="002B6153" w:rsidRPr="0066054D" w:rsidRDefault="002B6153" w:rsidP="002B6153">
      <w:pPr>
        <w:autoSpaceDE w:val="0"/>
        <w:autoSpaceDN w:val="0"/>
        <w:adjustRightInd w:val="0"/>
        <w:jc w:val="center"/>
      </w:pPr>
      <w:r w:rsidRPr="0066054D">
        <w:t xml:space="preserve">предоставления муниципальной услуги   </w:t>
      </w:r>
    </w:p>
    <w:p w:rsidR="002B6153" w:rsidRPr="0066054D" w:rsidRDefault="002B6153" w:rsidP="002B6153">
      <w:pPr>
        <w:autoSpaceDE w:val="0"/>
        <w:autoSpaceDN w:val="0"/>
        <w:adjustRightInd w:val="0"/>
        <w:jc w:val="center"/>
        <w:rPr>
          <w:rFonts w:eastAsia="Times New Roman"/>
          <w:b/>
          <w:bCs/>
          <w:color w:val="000000" w:themeColor="text1"/>
        </w:rPr>
      </w:pPr>
      <w:r w:rsidRPr="0066054D">
        <w:rPr>
          <w:rFonts w:eastAsia="Times New Roman"/>
          <w:b/>
          <w:bCs/>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статьей 39.37 Земельного кодекса Российской Федерации» </w:t>
      </w:r>
    </w:p>
    <w:p w:rsidR="002B6153" w:rsidRPr="0066054D" w:rsidRDefault="002B6153" w:rsidP="002B6153">
      <w:pPr>
        <w:autoSpaceDE w:val="0"/>
        <w:autoSpaceDN w:val="0"/>
        <w:adjustRightInd w:val="0"/>
        <w:jc w:val="center"/>
        <w:rPr>
          <w:rFonts w:eastAsia="Times New Roman"/>
          <w:b/>
          <w:bCs/>
        </w:rPr>
      </w:pPr>
    </w:p>
    <w:p w:rsidR="002B6153" w:rsidRPr="0066054D" w:rsidRDefault="002B6153" w:rsidP="002B6153">
      <w:pPr>
        <w:pStyle w:val="ConsPlusNormal"/>
        <w:ind w:firstLine="540"/>
        <w:jc w:val="center"/>
        <w:rPr>
          <w:rFonts w:ascii="Times New Roman" w:hAnsi="Times New Roman" w:cs="Times New Roman"/>
          <w:sz w:val="24"/>
          <w:szCs w:val="24"/>
        </w:rPr>
      </w:pPr>
      <w:r w:rsidRPr="0066054D">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w:t>
      </w:r>
      <w:r w:rsidRPr="0066054D">
        <w:rPr>
          <w:sz w:val="24"/>
          <w:szCs w:val="24"/>
        </w:rPr>
        <w:t xml:space="preserve"> </w:t>
      </w:r>
      <w:r w:rsidRPr="0066054D">
        <w:rPr>
          <w:rFonts w:ascii="Times New Roman" w:hAnsi="Times New Roman" w:cs="Times New Roman"/>
          <w:sz w:val="24"/>
          <w:szCs w:val="24"/>
        </w:rPr>
        <w:t xml:space="preserve">в целях статьи 39.37 Земельного кодекса Российской Федерации) </w:t>
      </w:r>
    </w:p>
    <w:p w:rsidR="002B6153" w:rsidRPr="0066054D" w:rsidRDefault="002B6153" w:rsidP="002B6153">
      <w:pPr>
        <w:pStyle w:val="ConsPlusNormal"/>
        <w:ind w:firstLine="540"/>
        <w:jc w:val="center"/>
        <w:rPr>
          <w:rFonts w:ascii="Times New Roman" w:hAnsi="Times New Roman" w:cs="Times New Roman"/>
          <w:sz w:val="24"/>
          <w:szCs w:val="24"/>
        </w:rPr>
      </w:pPr>
      <w:r w:rsidRPr="0066054D">
        <w:rPr>
          <w:rFonts w:ascii="Times New Roman" w:hAnsi="Times New Roman" w:cs="Times New Roman"/>
          <w:sz w:val="24"/>
          <w:szCs w:val="24"/>
        </w:rPr>
        <w:t>(далее – административный регламент, муниципальная услуга)</w:t>
      </w:r>
    </w:p>
    <w:p w:rsidR="002B6153" w:rsidRPr="0066054D" w:rsidRDefault="002B6153" w:rsidP="002B6153">
      <w:pPr>
        <w:pStyle w:val="ConsPlusNormal"/>
        <w:ind w:firstLine="540"/>
        <w:jc w:val="center"/>
        <w:rPr>
          <w:rFonts w:ascii="Times New Roman" w:hAnsi="Times New Roman" w:cs="Times New Roman"/>
          <w:sz w:val="24"/>
          <w:szCs w:val="24"/>
        </w:rPr>
      </w:pPr>
    </w:p>
    <w:p w:rsidR="002B6153" w:rsidRPr="0066054D" w:rsidRDefault="002B6153" w:rsidP="002B6153">
      <w:pPr>
        <w:pStyle w:val="ConsPlusNormal"/>
        <w:jc w:val="center"/>
        <w:outlineLvl w:val="1"/>
        <w:rPr>
          <w:rFonts w:ascii="Times New Roman" w:hAnsi="Times New Roman" w:cs="Times New Roman"/>
          <w:sz w:val="24"/>
          <w:szCs w:val="24"/>
        </w:rPr>
      </w:pPr>
      <w:r w:rsidRPr="0066054D">
        <w:rPr>
          <w:rFonts w:ascii="Times New Roman" w:hAnsi="Times New Roman" w:cs="Times New Roman"/>
          <w:sz w:val="24"/>
          <w:szCs w:val="24"/>
        </w:rPr>
        <w:t>1. Общие положения</w:t>
      </w:r>
    </w:p>
    <w:p w:rsidR="002B6153" w:rsidRPr="0066054D" w:rsidRDefault="002B6153" w:rsidP="002B6153">
      <w:pPr>
        <w:pStyle w:val="ConsPlusNormal"/>
        <w:ind w:firstLine="540"/>
        <w:jc w:val="both"/>
        <w:rPr>
          <w:rFonts w:ascii="Times New Roman" w:hAnsi="Times New Roman" w:cs="Times New Roman"/>
          <w:sz w:val="24"/>
          <w:szCs w:val="24"/>
        </w:rPr>
      </w:pPr>
    </w:p>
    <w:p w:rsidR="002B6153" w:rsidRPr="0066054D" w:rsidRDefault="002B6153" w:rsidP="002B6153">
      <w:pPr>
        <w:widowControl w:val="0"/>
        <w:autoSpaceDE w:val="0"/>
        <w:autoSpaceDN w:val="0"/>
        <w:ind w:firstLine="709"/>
        <w:jc w:val="both"/>
        <w:rPr>
          <w:rFonts w:eastAsia="Times New Roman"/>
        </w:rPr>
      </w:pPr>
      <w:r w:rsidRPr="0066054D">
        <w:rPr>
          <w:rFonts w:eastAsia="Times New Roman"/>
        </w:rPr>
        <w:t xml:space="preserve">1.1. Административный регламент устанавливает порядок и стандарт предоставления муниципальной услуги.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66054D">
        <w:rPr>
          <w:rFonts w:ascii="Times New Roman" w:hAnsi="Times New Roman" w:cs="Times New Roman"/>
          <w:b/>
          <w:bCs/>
          <w:sz w:val="24"/>
          <w:szCs w:val="24"/>
        </w:rPr>
        <w:t xml:space="preserve"> </w:t>
      </w:r>
      <w:r w:rsidRPr="0066054D">
        <w:rPr>
          <w:rFonts w:ascii="Times New Roman" w:hAnsi="Times New Roman" w:cs="Times New Roman"/>
          <w:bCs/>
          <w:sz w:val="24"/>
          <w:szCs w:val="24"/>
        </w:rPr>
        <w:t>реконструкции, капитального ремонта их участков (частей),</w:t>
      </w:r>
      <w:r w:rsidRPr="0066054D">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66054D">
        <w:rPr>
          <w:rFonts w:ascii="Times New Roman" w:hAnsi="Times New Roman" w:cs="Times New Roman"/>
          <w:b/>
          <w:sz w:val="24"/>
          <w:szCs w:val="24"/>
        </w:rPr>
        <w:t xml:space="preserve"> </w:t>
      </w:r>
      <w:r w:rsidRPr="0066054D">
        <w:rPr>
          <w:rFonts w:ascii="Times New Roman" w:hAnsi="Times New Roman" w:cs="Times New Roman"/>
          <w:sz w:val="24"/>
          <w:szCs w:val="24"/>
        </w:rPr>
        <w:t>реконструкции их участков (частей);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0502BA">
        <w:rPr>
          <w:rFonts w:ascii="Times New Roman" w:hAnsi="Times New Roman" w:cs="Times New Roman"/>
          <w:b/>
          <w:sz w:val="24"/>
          <w:szCs w:val="24"/>
        </w:rPr>
        <w:t xml:space="preserve"> </w:t>
      </w:r>
      <w:r w:rsidRPr="0066054D">
        <w:rPr>
          <w:rFonts w:ascii="Times New Roman" w:hAnsi="Times New Roman" w:cs="Times New Roman"/>
          <w:sz w:val="24"/>
          <w:szCs w:val="24"/>
        </w:rPr>
        <w:t>реконструкции его участка (части</w:t>
      </w:r>
      <w:r w:rsidRPr="0066054D">
        <w:rPr>
          <w:rFonts w:ascii="Times New Roman" w:hAnsi="Times New Roman" w:cs="Times New Roman"/>
          <w:b/>
          <w:sz w:val="24"/>
          <w:szCs w:val="24"/>
        </w:rPr>
        <w:t>)</w:t>
      </w:r>
      <w:r w:rsidRPr="0066054D">
        <w:rPr>
          <w:rFonts w:ascii="Times New Roman" w:hAnsi="Times New Roman" w:cs="Times New Roman"/>
          <w:sz w:val="24"/>
          <w:szCs w:val="24"/>
        </w:rPr>
        <w:t>;</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 осуществляющее реконструкцию</w:t>
      </w:r>
      <w:r w:rsidRPr="0066054D">
        <w:rPr>
          <w:rFonts w:ascii="Times New Roman" w:hAnsi="Times New Roman" w:cs="Times New Roman"/>
          <w:b/>
          <w:sz w:val="24"/>
          <w:szCs w:val="24"/>
        </w:rPr>
        <w:t xml:space="preserve"> </w:t>
      </w:r>
      <w:r w:rsidRPr="0066054D">
        <w:rPr>
          <w:rFonts w:ascii="Times New Roman" w:hAnsi="Times New Roman" w:cs="Times New Roman"/>
          <w:sz w:val="24"/>
          <w:szCs w:val="24"/>
        </w:rPr>
        <w:t xml:space="preserve">или капитальный ремонт инженерного сооружения, являющегося линейным объектом, реконструкцию, капитальный ремонт его участков (частей) в </w:t>
      </w:r>
      <w:r w:rsidRPr="0066054D">
        <w:rPr>
          <w:rFonts w:ascii="Times New Roman" w:hAnsi="Times New Roman" w:cs="Times New Roman"/>
          <w:sz w:val="24"/>
          <w:szCs w:val="24"/>
        </w:rPr>
        <w:lastRenderedPageBreak/>
        <w:t>связи с планируемыми строительством, реконструкцией или капитальным ремонтом объектов капитального строительства;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Представлять интересы заявителя имеют право:</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2B6153" w:rsidRPr="0066054D" w:rsidRDefault="002B6153" w:rsidP="002B6153">
      <w:pPr>
        <w:pStyle w:val="ConsPlusNormal"/>
        <w:ind w:firstLine="539"/>
        <w:jc w:val="both"/>
        <w:rPr>
          <w:rFonts w:ascii="Times New Roman" w:hAnsi="Times New Roman" w:cs="Times New Roman"/>
          <w:sz w:val="24"/>
          <w:szCs w:val="24"/>
        </w:rPr>
      </w:pPr>
      <w:r w:rsidRPr="0066054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на сайте Администраций;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39" w:history="1">
        <w:r w:rsidRPr="0066054D">
          <w:rPr>
            <w:rStyle w:val="a9"/>
            <w:rFonts w:ascii="Times New Roman" w:hAnsi="Times New Roman" w:cs="Times New Roman"/>
            <w:sz w:val="24"/>
            <w:szCs w:val="24"/>
          </w:rPr>
          <w:t>www.gosuslugi.ru</w:t>
        </w:r>
      </w:hyperlink>
      <w:r w:rsidRPr="0066054D">
        <w:rPr>
          <w:rFonts w:ascii="Times New Roman" w:hAnsi="Times New Roman" w:cs="Times New Roman"/>
          <w:sz w:val="24"/>
          <w:szCs w:val="24"/>
        </w:rPr>
        <w:t>;</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center"/>
        <w:rPr>
          <w:rFonts w:ascii="Times New Roman" w:hAnsi="Times New Roman" w:cs="Times New Roman"/>
          <w:sz w:val="24"/>
          <w:szCs w:val="24"/>
        </w:rPr>
      </w:pPr>
      <w:r w:rsidRPr="0066054D">
        <w:rPr>
          <w:rFonts w:ascii="Times New Roman" w:hAnsi="Times New Roman" w:cs="Times New Roman"/>
          <w:sz w:val="24"/>
          <w:szCs w:val="24"/>
        </w:rPr>
        <w:t>2. Стандарт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 Полное наименование муниципальной услуги:</w:t>
      </w:r>
    </w:p>
    <w:p w:rsidR="002B6153" w:rsidRPr="0066054D" w:rsidRDefault="002B6153" w:rsidP="002B6153">
      <w:pPr>
        <w:pStyle w:val="ConsPlusNormal"/>
        <w:ind w:firstLine="708"/>
        <w:jc w:val="both"/>
        <w:rPr>
          <w:rFonts w:ascii="Times New Roman" w:hAnsi="Times New Roman" w:cs="Times New Roman"/>
          <w:color w:val="000000" w:themeColor="text1"/>
          <w:sz w:val="24"/>
          <w:szCs w:val="24"/>
        </w:rPr>
      </w:pPr>
      <w:r w:rsidRPr="0066054D">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статьей 39.37 Земельного кодекса Российской Федерации». </w:t>
      </w:r>
    </w:p>
    <w:p w:rsidR="002B6153" w:rsidRPr="0066054D" w:rsidRDefault="002B6153" w:rsidP="002B6153">
      <w:pPr>
        <w:pStyle w:val="ConsPlusNormal"/>
        <w:ind w:firstLine="708"/>
        <w:jc w:val="both"/>
        <w:rPr>
          <w:rFonts w:ascii="Times New Roman" w:hAnsi="Times New Roman" w:cs="Times New Roman"/>
          <w:sz w:val="24"/>
          <w:szCs w:val="24"/>
        </w:rPr>
      </w:pPr>
      <w:r w:rsidRPr="0066054D">
        <w:rPr>
          <w:rFonts w:ascii="Times New Roman" w:hAnsi="Times New Roman" w:cs="Times New Roman"/>
          <w:sz w:val="24"/>
          <w:szCs w:val="24"/>
        </w:rPr>
        <w:t>Сокращенное наименование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эксплуатации, реконструкции существующих инженерных сооружений;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2.1.3. Настоящий административный регламент не применяется в случаях установления </w:t>
      </w:r>
      <w:r w:rsidRPr="0066054D">
        <w:rPr>
          <w:rFonts w:ascii="Times New Roman" w:hAnsi="Times New Roman" w:cs="Times New Roman"/>
          <w:sz w:val="24"/>
          <w:szCs w:val="24"/>
        </w:rPr>
        <w:lastRenderedPageBreak/>
        <w:t>публичного сервитута в соответствии с подпунктами 1 - 7 пункта 4 статьи 23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2.2. Муниципальную услугу предоставляют: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Администрация МО </w:t>
      </w:r>
      <w:proofErr w:type="spellStart"/>
      <w:r w:rsidRPr="0066054D">
        <w:rPr>
          <w:rFonts w:ascii="Times New Roman" w:hAnsi="Times New Roman" w:cs="Times New Roman"/>
          <w:sz w:val="24"/>
          <w:szCs w:val="24"/>
        </w:rPr>
        <w:t>Бугуницкое</w:t>
      </w:r>
      <w:proofErr w:type="spellEnd"/>
      <w:r w:rsidRPr="0066054D">
        <w:rPr>
          <w:rFonts w:ascii="Times New Roman" w:hAnsi="Times New Roman" w:cs="Times New Roman"/>
          <w:sz w:val="24"/>
          <w:szCs w:val="24"/>
        </w:rPr>
        <w:t xml:space="preserve"> сельское </w:t>
      </w:r>
      <w:proofErr w:type="spellStart"/>
      <w:r w:rsidRPr="0066054D">
        <w:rPr>
          <w:rFonts w:ascii="Times New Roman" w:hAnsi="Times New Roman" w:cs="Times New Roman"/>
          <w:sz w:val="24"/>
          <w:szCs w:val="24"/>
        </w:rPr>
        <w:t>поеление</w:t>
      </w:r>
      <w:proofErr w:type="spellEnd"/>
      <w:r w:rsidRPr="0066054D">
        <w:rPr>
          <w:rFonts w:ascii="Times New Roman" w:hAnsi="Times New Roman" w:cs="Times New Roman"/>
          <w:sz w:val="24"/>
          <w:szCs w:val="24"/>
        </w:rPr>
        <w:t xml:space="preserve"> Ленинградской области.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предоставлении муниципальной услуги участвуют: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ГБУ ЛО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Федеральная налоговая служба России.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при личной явке: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филиалах, отделах, удаленных рабочих местах ГБУ ЛО «МФЦ» (при наличии соглашения);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без личной явки: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посредством ЕПГУ -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посредством сайта МФЦ (при технической реализации) - в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по телефону - в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2B6153" w:rsidRPr="0066054D" w:rsidRDefault="002B6153" w:rsidP="002B6153">
      <w:pPr>
        <w:autoSpaceDE w:val="0"/>
        <w:autoSpaceDN w:val="0"/>
        <w:adjustRightInd w:val="0"/>
        <w:ind w:firstLine="709"/>
        <w:jc w:val="both"/>
      </w:pPr>
      <w:r w:rsidRPr="0066054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Бегуницкое сельское поселение, ГБУ ЛО «МФЦ» с использованием информационных технологий, указанных в </w:t>
      </w:r>
      <w:hyperlink r:id="rId40" w:history="1">
        <w:r w:rsidRPr="0066054D">
          <w:t>частях 10</w:t>
        </w:r>
      </w:hyperlink>
      <w:r w:rsidRPr="0066054D">
        <w:t xml:space="preserve"> и </w:t>
      </w:r>
      <w:hyperlink r:id="rId41" w:history="1">
        <w:r w:rsidRPr="0066054D">
          <w:t>11 статьи 7</w:t>
        </w:r>
      </w:hyperlink>
      <w:r w:rsidRPr="0066054D">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2.3. Результатом предоставления муниципальной услуги является: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 xml:space="preserve">решение об отказе в предоставлении муниципальной услуги </w:t>
      </w:r>
      <w:r w:rsidRPr="0066054D">
        <w:rPr>
          <w:sz w:val="24"/>
          <w:szCs w:val="24"/>
        </w:rPr>
        <w:t xml:space="preserve"> </w:t>
      </w:r>
      <w:r w:rsidRPr="0066054D">
        <w:rPr>
          <w:rFonts w:ascii="Times New Roman" w:hAnsi="Times New Roman" w:cs="Times New Roman"/>
          <w:sz w:val="24"/>
          <w:szCs w:val="24"/>
        </w:rPr>
        <w:t>(приложение 3 к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2.3.2. Результат предоставления муниципальной услуги предоставляется: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при личной явке: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филиалах, отделах, удаленных рабочих местах ГБУ ЛО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без личной явки: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lastRenderedPageBreak/>
        <w:t>посредством ЕПГУ (при технической реализации);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2.4. Срок предоставления муниципальной услуги составляет: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2.5. Правовые основания для предоставления муниципальной услуги:</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Земельный кодекс Российской Федерации от 25.10.2001 № 136-ФЗ;</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Гражданский кодекс Российской Федерации (часть первая) от 30.11.1994 № 51-ФЗ;</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Федеральный закон от 13.07.2015 № 218-ФЗ «О государственной регистрации недвижимости»;</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Федеральный закон от 29.07.1998 № 135-ФЗ «Об оценочной деятельности в Российской Федерации»;</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6153" w:rsidRPr="0066054D" w:rsidRDefault="002B6153" w:rsidP="000A0514">
      <w:pPr>
        <w:pStyle w:val="ConsPlusNormal"/>
        <w:numPr>
          <w:ilvl w:val="0"/>
          <w:numId w:val="5"/>
        </w:numPr>
        <w:tabs>
          <w:tab w:val="left" w:pos="1276"/>
        </w:tabs>
        <w:ind w:left="0" w:firstLine="1069"/>
        <w:jc w:val="both"/>
        <w:rPr>
          <w:rFonts w:ascii="Times New Roman" w:hAnsi="Times New Roman" w:cs="Times New Roman"/>
          <w:sz w:val="24"/>
          <w:szCs w:val="24"/>
        </w:rPr>
      </w:pPr>
      <w:r w:rsidRPr="0066054D">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B6153" w:rsidRPr="0066054D" w:rsidRDefault="002B6153" w:rsidP="000A0514">
      <w:pPr>
        <w:pStyle w:val="ConsPlusNormal"/>
        <w:numPr>
          <w:ilvl w:val="0"/>
          <w:numId w:val="5"/>
        </w:numPr>
        <w:tabs>
          <w:tab w:val="left" w:pos="1276"/>
        </w:tabs>
        <w:ind w:left="0" w:firstLine="1069"/>
        <w:jc w:val="both"/>
        <w:rPr>
          <w:rFonts w:ascii="Times New Roman" w:hAnsi="Times New Roman" w:cs="Times New Roman"/>
          <w:sz w:val="24"/>
          <w:szCs w:val="24"/>
        </w:rPr>
      </w:pPr>
      <w:r w:rsidRPr="0066054D">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2B6153" w:rsidRPr="0066054D" w:rsidRDefault="002B6153"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66054D">
        <w:rPr>
          <w:rFonts w:ascii="Times New Roman" w:hAnsi="Times New Roman" w:cs="Times New Roman"/>
          <w:sz w:val="24"/>
          <w:szCs w:val="24"/>
        </w:rPr>
        <w:t>нормативные правовые акты органов местного самоуправления.</w:t>
      </w:r>
    </w:p>
    <w:p w:rsidR="002B6153" w:rsidRPr="0066054D" w:rsidRDefault="002B6153" w:rsidP="002B6153">
      <w:pPr>
        <w:pStyle w:val="ConsPlusNormal"/>
        <w:tabs>
          <w:tab w:val="left" w:pos="709"/>
        </w:tabs>
        <w:jc w:val="both"/>
        <w:rPr>
          <w:rFonts w:ascii="Times New Roman" w:hAnsi="Times New Roman" w:cs="Times New Roman"/>
          <w:sz w:val="24"/>
          <w:szCs w:val="24"/>
        </w:rPr>
      </w:pPr>
      <w:r w:rsidRPr="0066054D">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w:t>
      </w:r>
      <w:r w:rsidRPr="0066054D">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ходатайстве должны быть указаны:</w:t>
      </w:r>
    </w:p>
    <w:p w:rsidR="002B6153" w:rsidRPr="0066054D" w:rsidRDefault="002B6153" w:rsidP="002B6153">
      <w:pPr>
        <w:pStyle w:val="ConsPlusNormal"/>
        <w:ind w:firstLine="709"/>
        <w:jc w:val="both"/>
        <w:rPr>
          <w:rFonts w:ascii="Times New Roman" w:hAnsi="Times New Roman" w:cs="Times New Roman"/>
          <w:sz w:val="24"/>
          <w:szCs w:val="24"/>
        </w:rPr>
      </w:pPr>
      <w:bookmarkStart w:id="40" w:name="P119"/>
      <w:bookmarkEnd w:id="40"/>
      <w:r w:rsidRPr="0066054D">
        <w:rPr>
          <w:rFonts w:ascii="Times New Roman" w:hAnsi="Times New Roman" w:cs="Times New Roman"/>
          <w:sz w:val="24"/>
          <w:szCs w:val="24"/>
        </w:rPr>
        <w:t xml:space="preserve">а) </w:t>
      </w:r>
      <w:r w:rsidRPr="0066054D">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б) </w:t>
      </w:r>
      <w:r w:rsidRPr="0066054D">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в) </w:t>
      </w:r>
      <w:r w:rsidRPr="0066054D">
        <w:rPr>
          <w:rFonts w:ascii="Times New Roman" w:hAnsi="Times New Roman" w:cs="Times New Roman"/>
          <w:sz w:val="24"/>
          <w:szCs w:val="24"/>
        </w:rPr>
        <w:tab/>
        <w:t>испрашиваемый срок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г) </w:t>
      </w:r>
      <w:r w:rsidRPr="0066054D">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Pr="0066054D">
        <w:rPr>
          <w:rFonts w:ascii="Times New Roman" w:hAnsi="Times New Roman" w:cs="Times New Roman"/>
          <w:sz w:val="24"/>
          <w:szCs w:val="24"/>
        </w:rPr>
        <w:lastRenderedPageBreak/>
        <w:t>реконструкции, капитального или текущего ремонта инженерного сооружения;</w:t>
      </w:r>
    </w:p>
    <w:p w:rsidR="002B6153" w:rsidRPr="0066054D" w:rsidRDefault="002B6153" w:rsidP="002B6153">
      <w:pPr>
        <w:pStyle w:val="ConsPlusNormal"/>
        <w:ind w:firstLine="709"/>
        <w:jc w:val="both"/>
        <w:rPr>
          <w:rFonts w:ascii="Times New Roman" w:hAnsi="Times New Roman" w:cs="Times New Roman"/>
          <w:sz w:val="24"/>
          <w:szCs w:val="24"/>
        </w:rPr>
      </w:pPr>
      <w:proofErr w:type="spellStart"/>
      <w:r w:rsidRPr="0066054D">
        <w:rPr>
          <w:rFonts w:ascii="Times New Roman" w:hAnsi="Times New Roman" w:cs="Times New Roman"/>
          <w:sz w:val="24"/>
          <w:szCs w:val="24"/>
        </w:rPr>
        <w:t>д</w:t>
      </w:r>
      <w:proofErr w:type="spellEnd"/>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обоснование необходимости установления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е) </w:t>
      </w:r>
      <w:r w:rsidRPr="0066054D">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ж) </w:t>
      </w:r>
      <w:r w:rsidRPr="0066054D">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з) </w:t>
      </w:r>
      <w:r w:rsidRPr="0066054D">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и) </w:t>
      </w:r>
      <w:r w:rsidRPr="0066054D">
        <w:rPr>
          <w:rFonts w:ascii="Times New Roman" w:hAnsi="Times New Roman" w:cs="Times New Roman"/>
          <w:sz w:val="24"/>
          <w:szCs w:val="24"/>
        </w:rPr>
        <w:tab/>
        <w:t>почтовый адрес и (или) адрес электронной почты для связи с заявителем.</w:t>
      </w:r>
    </w:p>
    <w:p w:rsidR="002B6153" w:rsidRPr="0066054D" w:rsidRDefault="002B6153" w:rsidP="002B6153">
      <w:pPr>
        <w:autoSpaceDE w:val="0"/>
        <w:autoSpaceDN w:val="0"/>
        <w:adjustRightInd w:val="0"/>
        <w:ind w:firstLine="708"/>
        <w:jc w:val="both"/>
      </w:pPr>
      <w:r w:rsidRPr="0066054D">
        <w:t>К ходатайству об установлении публичного сервитута прилагаются:</w:t>
      </w:r>
    </w:p>
    <w:p w:rsidR="002B6153" w:rsidRPr="0066054D" w:rsidRDefault="002B6153" w:rsidP="002B6153">
      <w:pPr>
        <w:autoSpaceDE w:val="0"/>
        <w:autoSpaceDN w:val="0"/>
        <w:adjustRightInd w:val="0"/>
        <w:ind w:firstLine="709"/>
        <w:jc w:val="both"/>
      </w:pPr>
      <w:r w:rsidRPr="0066054D">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2B6153" w:rsidRPr="0066054D" w:rsidRDefault="002B6153" w:rsidP="002B6153">
      <w:pPr>
        <w:autoSpaceDE w:val="0"/>
        <w:autoSpaceDN w:val="0"/>
        <w:adjustRightInd w:val="0"/>
        <w:ind w:firstLine="540"/>
        <w:jc w:val="both"/>
      </w:pPr>
      <w:r w:rsidRPr="0066054D">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B6153" w:rsidRPr="0066054D" w:rsidRDefault="002B6153" w:rsidP="002B6153">
      <w:pPr>
        <w:autoSpaceDE w:val="0"/>
        <w:autoSpaceDN w:val="0"/>
        <w:adjustRightInd w:val="0"/>
        <w:ind w:firstLine="708"/>
        <w:jc w:val="both"/>
      </w:pPr>
      <w:r w:rsidRPr="0066054D">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9) документ, удостоверяющий личность заявителя или представителя заявителя </w:t>
      </w:r>
      <w:r w:rsidRPr="0066054D">
        <w:rPr>
          <w:rFonts w:ascii="Times New Roman" w:hAnsi="Times New Roman" w:cs="Times New Roman"/>
          <w:sz w:val="24"/>
          <w:szCs w:val="24"/>
        </w:rPr>
        <w:lastRenderedPageBreak/>
        <w:t>(предоставляется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B6153" w:rsidRPr="0066054D" w:rsidRDefault="002B6153" w:rsidP="002B6153">
      <w:pPr>
        <w:autoSpaceDE w:val="0"/>
        <w:autoSpaceDN w:val="0"/>
        <w:adjustRightInd w:val="0"/>
        <w:ind w:firstLine="540"/>
        <w:jc w:val="both"/>
      </w:pPr>
      <w:r w:rsidRPr="0066054D">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2B6153" w:rsidRPr="0066054D" w:rsidRDefault="002B6153" w:rsidP="002B6153">
      <w:pPr>
        <w:autoSpaceDE w:val="0"/>
        <w:autoSpaceDN w:val="0"/>
        <w:adjustRightInd w:val="0"/>
        <w:ind w:firstLine="540"/>
        <w:jc w:val="both"/>
      </w:pPr>
      <w:r w:rsidRPr="0066054D">
        <w:t>2.6.1. Обоснование необходимости установления публичного сервитута, предусмотренное подпунктом «</w:t>
      </w:r>
      <w:proofErr w:type="spellStart"/>
      <w:r w:rsidRPr="0066054D">
        <w:t>д</w:t>
      </w:r>
      <w:proofErr w:type="spellEnd"/>
      <w:r w:rsidRPr="0066054D">
        <w:t>» подпункта 1 пункта 2.6 административного регламента, должно содержать:</w:t>
      </w:r>
    </w:p>
    <w:p w:rsidR="002B6153" w:rsidRPr="0066054D" w:rsidRDefault="002B6153" w:rsidP="002B6153">
      <w:pPr>
        <w:autoSpaceDE w:val="0"/>
        <w:autoSpaceDN w:val="0"/>
        <w:adjustRightInd w:val="0"/>
        <w:ind w:firstLine="540"/>
        <w:jc w:val="both"/>
      </w:pPr>
      <w:r w:rsidRPr="0066054D">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66054D">
        <w:t>электросетевого</w:t>
      </w:r>
      <w:proofErr w:type="spellEnd"/>
      <w:r w:rsidRPr="0066054D">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B6153" w:rsidRPr="0066054D" w:rsidRDefault="002B6153" w:rsidP="002B6153">
      <w:pPr>
        <w:autoSpaceDE w:val="0"/>
        <w:autoSpaceDN w:val="0"/>
        <w:adjustRightInd w:val="0"/>
        <w:ind w:firstLine="540"/>
        <w:jc w:val="both"/>
      </w:pPr>
      <w:r w:rsidRPr="0066054D">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w:t>
      </w:r>
      <w:proofErr w:type="spellStart"/>
      <w:r w:rsidRPr="0066054D">
        <w:t>газо</w:t>
      </w:r>
      <w:proofErr w:type="spellEnd"/>
      <w:r w:rsidRPr="0066054D">
        <w:t>-,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2B6153" w:rsidRPr="0066054D" w:rsidRDefault="002B6153" w:rsidP="002B6153">
      <w:pPr>
        <w:autoSpaceDE w:val="0"/>
        <w:autoSpaceDN w:val="0"/>
        <w:adjustRightInd w:val="0"/>
        <w:ind w:firstLine="540"/>
        <w:jc w:val="both"/>
      </w:pPr>
      <w:r w:rsidRPr="0066054D">
        <w:lastRenderedPageBreak/>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B6153" w:rsidRPr="0066054D" w:rsidRDefault="002B6153" w:rsidP="002B6153">
      <w:pPr>
        <w:autoSpaceDE w:val="0"/>
        <w:autoSpaceDN w:val="0"/>
        <w:adjustRightInd w:val="0"/>
        <w:ind w:firstLine="540"/>
        <w:jc w:val="both"/>
      </w:pPr>
      <w:r w:rsidRPr="0066054D">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2B6153" w:rsidRPr="0066054D" w:rsidRDefault="002B6153" w:rsidP="002B6153">
      <w:pPr>
        <w:autoSpaceDE w:val="0"/>
        <w:autoSpaceDN w:val="0"/>
        <w:adjustRightInd w:val="0"/>
        <w:ind w:firstLine="540"/>
        <w:jc w:val="both"/>
      </w:pPr>
      <w:r w:rsidRPr="0066054D">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2B6153" w:rsidRPr="0066054D" w:rsidRDefault="002B6153" w:rsidP="002B6153">
      <w:pPr>
        <w:autoSpaceDE w:val="0"/>
        <w:autoSpaceDN w:val="0"/>
        <w:adjustRightInd w:val="0"/>
        <w:ind w:firstLine="540"/>
        <w:jc w:val="both"/>
      </w:pPr>
      <w:r w:rsidRPr="0066054D">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B6153" w:rsidRPr="0066054D" w:rsidRDefault="002B6153" w:rsidP="002B6153">
      <w:pPr>
        <w:autoSpaceDE w:val="0"/>
        <w:autoSpaceDN w:val="0"/>
        <w:adjustRightInd w:val="0"/>
        <w:ind w:firstLine="540"/>
        <w:jc w:val="both"/>
      </w:pPr>
      <w:r w:rsidRPr="0066054D">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B6153" w:rsidRPr="0066054D" w:rsidRDefault="002B6153" w:rsidP="002B6153">
      <w:pPr>
        <w:autoSpaceDE w:val="0"/>
        <w:autoSpaceDN w:val="0"/>
        <w:adjustRightInd w:val="0"/>
        <w:ind w:firstLine="540"/>
        <w:jc w:val="both"/>
      </w:pPr>
      <w:r w:rsidRPr="0066054D">
        <w:t xml:space="preserve">8) сведения о проекте организации строительства, реконструкции объекта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42" w:history="1">
        <w:r w:rsidRPr="0066054D">
          <w:t>подпунктом 2 статьи 39.37</w:t>
        </w:r>
      </w:hyperlink>
      <w:r w:rsidRPr="0066054D">
        <w:t xml:space="preserve"> Земельного кодекса Российской Федерации; </w:t>
      </w:r>
    </w:p>
    <w:p w:rsidR="002B6153" w:rsidRPr="0066054D" w:rsidRDefault="002B6153" w:rsidP="002B6153">
      <w:pPr>
        <w:autoSpaceDE w:val="0"/>
        <w:autoSpaceDN w:val="0"/>
        <w:adjustRightInd w:val="0"/>
        <w:ind w:firstLine="540"/>
        <w:jc w:val="both"/>
      </w:pPr>
      <w:r w:rsidRPr="0066054D">
        <w:t xml:space="preserve">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w:t>
      </w:r>
      <w:r w:rsidRPr="0066054D">
        <w:lastRenderedPageBreak/>
        <w:t>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B6153" w:rsidRPr="0066054D" w:rsidRDefault="002B6153" w:rsidP="002B6153">
      <w:pPr>
        <w:autoSpaceDE w:val="0"/>
        <w:autoSpaceDN w:val="0"/>
        <w:adjustRightInd w:val="0"/>
        <w:ind w:firstLine="540"/>
        <w:jc w:val="both"/>
      </w:pPr>
      <w:r w:rsidRPr="0066054D">
        <w:t xml:space="preserve">10) реквизиты правоустанавливающих или </w:t>
      </w:r>
      <w:proofErr w:type="spellStart"/>
      <w:r w:rsidRPr="0066054D">
        <w:t>правоудостоверяющих</w:t>
      </w:r>
      <w:proofErr w:type="spellEnd"/>
      <w:r w:rsidRPr="0066054D">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2B6153" w:rsidRPr="0066054D" w:rsidRDefault="002B6153" w:rsidP="002B6153">
      <w:pPr>
        <w:autoSpaceDE w:val="0"/>
        <w:autoSpaceDN w:val="0"/>
        <w:adjustRightInd w:val="0"/>
        <w:ind w:firstLine="540"/>
        <w:jc w:val="both"/>
      </w:pPr>
      <w:r w:rsidRPr="0066054D">
        <w:t xml:space="preserve">11) сведения о договоре, предусмотренном </w:t>
      </w:r>
      <w:hyperlink r:id="rId43" w:history="1">
        <w:r w:rsidRPr="0066054D">
          <w:t>статьей 19</w:t>
        </w:r>
      </w:hyperlink>
      <w:r w:rsidRPr="0066054D">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4" w:history="1">
        <w:r w:rsidRPr="0066054D">
          <w:rPr>
            <w:rStyle w:val="a9"/>
          </w:rPr>
          <w:t>подпунктом 4.1 статьи 39.37</w:t>
        </w:r>
      </w:hyperlink>
      <w:r w:rsidRPr="0066054D">
        <w:t xml:space="preserve"> Земельного кодекса РФ;</w:t>
      </w:r>
    </w:p>
    <w:p w:rsidR="002B6153" w:rsidRPr="0066054D" w:rsidRDefault="002B6153" w:rsidP="002B6153">
      <w:pPr>
        <w:autoSpaceDE w:val="0"/>
        <w:autoSpaceDN w:val="0"/>
        <w:adjustRightInd w:val="0"/>
        <w:ind w:firstLine="540"/>
        <w:jc w:val="both"/>
      </w:pPr>
      <w:r w:rsidRPr="0066054D">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2B6153" w:rsidRPr="0066054D" w:rsidRDefault="002B6153" w:rsidP="002B6153">
      <w:pPr>
        <w:autoSpaceDE w:val="0"/>
        <w:autoSpaceDN w:val="0"/>
        <w:adjustRightInd w:val="0"/>
        <w:ind w:firstLine="540"/>
        <w:jc w:val="both"/>
      </w:pPr>
      <w:r w:rsidRPr="0066054D">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2B6153" w:rsidRPr="0066054D" w:rsidRDefault="002B6153" w:rsidP="002B6153">
      <w:pPr>
        <w:autoSpaceDE w:val="0"/>
        <w:autoSpaceDN w:val="0"/>
        <w:adjustRightInd w:val="0"/>
        <w:ind w:firstLine="540"/>
        <w:jc w:val="both"/>
      </w:pPr>
      <w:r w:rsidRPr="0066054D">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45" w:history="1">
        <w:r w:rsidRPr="0066054D">
          <w:t>статье 39.37</w:t>
        </w:r>
      </w:hyperlink>
      <w:r w:rsidRPr="0066054D">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46" w:history="1">
        <w:r w:rsidRPr="0066054D">
          <w:t>статье 39.37</w:t>
        </w:r>
      </w:hyperlink>
      <w:r w:rsidRPr="0066054D">
        <w:t xml:space="preserve"> Земельного кодекса РФ, обоснование необходимости установления публичного сервитута должно содержать:</w:t>
      </w:r>
    </w:p>
    <w:p w:rsidR="002B6153" w:rsidRPr="0066054D" w:rsidRDefault="002B6153" w:rsidP="002B6153">
      <w:pPr>
        <w:autoSpaceDE w:val="0"/>
        <w:autoSpaceDN w:val="0"/>
        <w:adjustRightInd w:val="0"/>
        <w:ind w:firstLine="540"/>
        <w:jc w:val="both"/>
      </w:pPr>
      <w:r w:rsidRPr="0066054D">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7" w:history="1">
        <w:r w:rsidRPr="0066054D">
          <w:t>пунктами 8</w:t>
        </w:r>
      </w:hyperlink>
      <w:r w:rsidRPr="0066054D">
        <w:t xml:space="preserve"> и </w:t>
      </w:r>
      <w:hyperlink r:id="rId48" w:history="1">
        <w:r w:rsidRPr="0066054D">
          <w:t>9 статьи 23</w:t>
        </w:r>
      </w:hyperlink>
      <w:r w:rsidRPr="0066054D">
        <w:t xml:space="preserve"> Земельного кодекса РФ</w:t>
      </w:r>
      <w:bookmarkStart w:id="41" w:name="Par23"/>
      <w:bookmarkEnd w:id="41"/>
      <w:r w:rsidRPr="0066054D">
        <w:t>;</w:t>
      </w:r>
    </w:p>
    <w:p w:rsidR="002B6153" w:rsidRPr="0066054D" w:rsidRDefault="002B6153" w:rsidP="002B6153">
      <w:pPr>
        <w:autoSpaceDE w:val="0"/>
        <w:autoSpaceDN w:val="0"/>
        <w:adjustRightInd w:val="0"/>
        <w:ind w:firstLine="540"/>
        <w:jc w:val="both"/>
      </w:pPr>
      <w:r w:rsidRPr="0066054D">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9" w:history="1">
        <w:r w:rsidRPr="0066054D">
          <w:t>пунктом 5 статьи 39.39</w:t>
        </w:r>
      </w:hyperlink>
      <w:r w:rsidRPr="0066054D">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B6153" w:rsidRPr="0066054D" w:rsidRDefault="002B6153" w:rsidP="002B6153">
      <w:pPr>
        <w:autoSpaceDE w:val="0"/>
        <w:autoSpaceDN w:val="0"/>
        <w:adjustRightInd w:val="0"/>
        <w:ind w:firstLine="540"/>
        <w:jc w:val="both"/>
      </w:pPr>
      <w:r w:rsidRPr="0066054D">
        <w:lastRenderedPageBreak/>
        <w:t xml:space="preserve">В подтверждение указанных в </w:t>
      </w:r>
      <w:hyperlink w:anchor="Par23" w:history="1">
        <w:r w:rsidRPr="0066054D">
          <w:t>подпункте 2</w:t>
        </w:r>
      </w:hyperlink>
      <w:r w:rsidRPr="0066054D">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2B6153" w:rsidRPr="0066054D" w:rsidRDefault="002B6153" w:rsidP="002B6153">
      <w:pPr>
        <w:autoSpaceDE w:val="0"/>
        <w:autoSpaceDN w:val="0"/>
        <w:adjustRightInd w:val="0"/>
        <w:ind w:firstLine="540"/>
        <w:jc w:val="both"/>
      </w:pPr>
      <w:r w:rsidRPr="0066054D">
        <w:t>а) на земельных участках, предоставленных или принадлежащих гражданам и (или) юридическим лицам;</w:t>
      </w:r>
    </w:p>
    <w:p w:rsidR="002B6153" w:rsidRPr="0066054D" w:rsidRDefault="002B6153" w:rsidP="002B6153">
      <w:pPr>
        <w:autoSpaceDE w:val="0"/>
        <w:autoSpaceDN w:val="0"/>
        <w:adjustRightInd w:val="0"/>
        <w:ind w:firstLine="540"/>
        <w:jc w:val="both"/>
      </w:pPr>
      <w:r w:rsidRPr="0066054D">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2B6153" w:rsidRPr="0066054D" w:rsidRDefault="002B6153" w:rsidP="002B6153">
      <w:pPr>
        <w:autoSpaceDE w:val="0"/>
        <w:autoSpaceDN w:val="0"/>
        <w:adjustRightInd w:val="0"/>
        <w:ind w:firstLine="540"/>
        <w:jc w:val="both"/>
      </w:pPr>
      <w:r w:rsidRPr="0066054D">
        <w:t xml:space="preserve">2.6.1.2. В случае подачи ходатайства об установлении публичного сервитута для размещения сооружения, указанного в </w:t>
      </w:r>
      <w:hyperlink r:id="rId50" w:history="1">
        <w:r w:rsidRPr="0066054D">
          <w:t>статье 3.6</w:t>
        </w:r>
      </w:hyperlink>
      <w:r w:rsidRPr="0066054D">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2B6153" w:rsidRPr="0066054D" w:rsidRDefault="002B6153" w:rsidP="002B6153">
      <w:pPr>
        <w:autoSpaceDE w:val="0"/>
        <w:autoSpaceDN w:val="0"/>
        <w:adjustRightInd w:val="0"/>
        <w:ind w:firstLine="540"/>
        <w:jc w:val="both"/>
      </w:pPr>
      <w:r w:rsidRPr="0066054D">
        <w:t xml:space="preserve">1) реквизиты правоустанавливающих или </w:t>
      </w:r>
      <w:proofErr w:type="spellStart"/>
      <w:r w:rsidRPr="0066054D">
        <w:t>правоудостоверяющих</w:t>
      </w:r>
      <w:proofErr w:type="spellEnd"/>
      <w:r w:rsidRPr="0066054D">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2B6153" w:rsidRPr="0066054D" w:rsidRDefault="002B6153" w:rsidP="002B6153">
      <w:pPr>
        <w:autoSpaceDE w:val="0"/>
        <w:autoSpaceDN w:val="0"/>
        <w:adjustRightInd w:val="0"/>
        <w:ind w:firstLine="540"/>
        <w:jc w:val="both"/>
      </w:pPr>
      <w:r w:rsidRPr="0066054D">
        <w:t xml:space="preserve">2) реквизиты правоустанавливающих или </w:t>
      </w:r>
      <w:proofErr w:type="spellStart"/>
      <w:r w:rsidRPr="0066054D">
        <w:t>правоудостоверяющих</w:t>
      </w:r>
      <w:proofErr w:type="spellEnd"/>
      <w:r w:rsidRPr="0066054D">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сведения (выписка) из Единого государственного реестра юридических лиц (ЕГРЮЛ);</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проект планировки территории.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2.7.1. При предоставлении муниципальной услуги запрещается требовать от заявителя: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66054D">
        <w:rPr>
          <w:rFonts w:ascii="Times New Roman" w:hAnsi="Times New Roman" w:cs="Times New Roman"/>
          <w:sz w:val="24"/>
          <w:szCs w:val="24"/>
        </w:rPr>
        <w:lastRenderedPageBreak/>
        <w:t>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trike/>
          <w:sz w:val="24"/>
          <w:szCs w:val="24"/>
        </w:rPr>
      </w:pPr>
      <w:r w:rsidRPr="0066054D">
        <w:rPr>
          <w:rFonts w:ascii="Times New Roman" w:hAnsi="Times New Roman" w:cs="Times New Roman"/>
          <w:sz w:val="24"/>
          <w:szCs w:val="24"/>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66054D">
        <w:rPr>
          <w:rFonts w:ascii="Times New Roman" w:hAnsi="Times New Roman" w:cs="Times New Roman"/>
          <w:strike/>
          <w:sz w:val="24"/>
          <w:szCs w:val="24"/>
        </w:rPr>
        <w:t xml:space="preserve">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подано ходатайство об установлении публичного сервитута в целях, не предусмотренных статьей 39.37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w:t>
      </w:r>
      <w:r w:rsidRPr="0066054D">
        <w:rPr>
          <w:rFonts w:ascii="Times New Roman" w:hAnsi="Times New Roman" w:cs="Times New Roman"/>
          <w:sz w:val="24"/>
          <w:szCs w:val="24"/>
        </w:rPr>
        <w:lastRenderedPageBreak/>
        <w:t>услуги, подлежащих представлению заявителем: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w:t>
      </w:r>
      <w:r w:rsidRPr="0066054D">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 </w:t>
      </w:r>
      <w:r w:rsidRPr="0066054D">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Отсутствие права на предоставление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w:t>
      </w:r>
      <w:r w:rsidRPr="0066054D">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 </w:t>
      </w:r>
      <w:r w:rsidRPr="0066054D">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 </w:t>
      </w:r>
      <w:r w:rsidRPr="0066054D">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4) </w:t>
      </w:r>
      <w:r w:rsidRPr="0066054D">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5) </w:t>
      </w:r>
      <w:r w:rsidRPr="0066054D">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6) </w:t>
      </w:r>
      <w:r w:rsidRPr="0066054D">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7)</w:t>
      </w:r>
      <w:r w:rsidRPr="0066054D">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w:t>
      </w:r>
      <w:r w:rsidRPr="0066054D">
        <w:rPr>
          <w:rFonts w:ascii="Times New Roman" w:hAnsi="Times New Roman" w:cs="Times New Roman"/>
          <w:sz w:val="24"/>
          <w:szCs w:val="24"/>
        </w:rPr>
        <w:lastRenderedPageBreak/>
        <w:t>рабочих дней со дня принятия этого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w:t>
      </w:r>
      <w:r w:rsidRPr="0066054D">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 </w:t>
      </w:r>
      <w:r w:rsidRPr="0066054D">
        <w:rPr>
          <w:rFonts w:ascii="Times New Roman" w:hAnsi="Times New Roman" w:cs="Times New Roman"/>
          <w:sz w:val="24"/>
          <w:szCs w:val="24"/>
        </w:rPr>
        <w:tab/>
        <w:t>заявитель не является лицом, предусмотренным статьей 39.40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 </w:t>
      </w:r>
      <w:r w:rsidRPr="0066054D">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4) </w:t>
      </w:r>
      <w:r w:rsidRPr="0066054D">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5) </w:t>
      </w:r>
      <w:r w:rsidRPr="0066054D">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2.11. Муниципальная услуга предоставляется бесплатно.</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B6153" w:rsidRPr="0066054D" w:rsidRDefault="002B6153" w:rsidP="002B6153">
      <w:pPr>
        <w:ind w:firstLine="709"/>
        <w:jc w:val="both"/>
      </w:pPr>
      <w:r w:rsidRPr="0066054D">
        <w:t>2.13. Срок регистрации ходатайства о предоставлении муниципальной услуги составляет в Администрации:</w:t>
      </w:r>
    </w:p>
    <w:p w:rsidR="002B6153" w:rsidRPr="0066054D" w:rsidRDefault="002B6153" w:rsidP="002B6153">
      <w:pPr>
        <w:ind w:firstLine="709"/>
        <w:jc w:val="both"/>
      </w:pPr>
      <w:r w:rsidRPr="0066054D">
        <w:t>при направлении запроса на бумажном носителе из МФЦ в Администрацию (при наличии соглашения) - в день поступления запроса в Администрацию;</w:t>
      </w:r>
    </w:p>
    <w:p w:rsidR="002B6153" w:rsidRPr="0066054D" w:rsidRDefault="002B6153" w:rsidP="002B6153">
      <w:pPr>
        <w:ind w:firstLine="709"/>
        <w:jc w:val="both"/>
      </w:pPr>
      <w:r w:rsidRPr="0066054D">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lastRenderedPageBreak/>
        <w:t>2.14.7. При необходимости</w:t>
      </w:r>
      <w:r w:rsidRPr="0066054D">
        <w:rPr>
          <w:rFonts w:ascii="Times New Roman" w:hAnsi="Times New Roman" w:cs="Times New Roman"/>
          <w:strike/>
          <w:sz w:val="24"/>
          <w:szCs w:val="24"/>
        </w:rPr>
        <w:t>,</w:t>
      </w:r>
      <w:r w:rsidRPr="0066054D">
        <w:rPr>
          <w:rFonts w:ascii="Times New Roman" w:hAnsi="Times New Roman" w:cs="Times New Roman"/>
          <w:sz w:val="24"/>
          <w:szCs w:val="24"/>
        </w:rPr>
        <w:t xml:space="preserve"> работником МФЦ инвалиду оказывается помощь в преодолении барьеров при получении муниципальной услуги в интересах заявителей.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2.15. Показатели доступности и качества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транспортная доступность к месту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 возможность получения муниципальной услуги по экстерриториальному принципу.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наличие инфраструктуры, указанной в </w:t>
      </w:r>
      <w:hyperlink w:anchor="P200" w:history="1">
        <w:r w:rsidRPr="0066054D">
          <w:rPr>
            <w:rFonts w:ascii="Times New Roman" w:hAnsi="Times New Roman" w:cs="Times New Roman"/>
            <w:sz w:val="24"/>
            <w:szCs w:val="24"/>
          </w:rPr>
          <w:t>пункте 2.14</w:t>
        </w:r>
      </w:hyperlink>
      <w:r w:rsidRPr="0066054D">
        <w:rPr>
          <w:rFonts w:ascii="Times New Roman" w:hAnsi="Times New Roman" w:cs="Times New Roman"/>
          <w:sz w:val="24"/>
          <w:szCs w:val="24"/>
        </w:rPr>
        <w:t xml:space="preserve">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исполнение требований доступности услуг для инвалидов;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2.15.3. Показатели качества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соблюдение срока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66054D">
        <w:rPr>
          <w:rFonts w:ascii="Times New Roman" w:hAnsi="Times New Roman" w:cs="Times New Roman"/>
          <w:sz w:val="24"/>
          <w:szCs w:val="24"/>
        </w:rPr>
        <w:lastRenderedPageBreak/>
        <w:t>поданных в установленном порядке.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Согласований, необходимых для получения муниципальной услуги, не требуется.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center"/>
        <w:rPr>
          <w:rFonts w:ascii="Times New Roman" w:hAnsi="Times New Roman" w:cs="Times New Roman"/>
          <w:sz w:val="24"/>
          <w:szCs w:val="24"/>
        </w:rPr>
      </w:pPr>
      <w:r w:rsidRPr="0066054D">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w:t>
      </w:r>
      <w:r w:rsidRPr="0066054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2) </w:t>
      </w:r>
      <w:r w:rsidRPr="0066054D">
        <w:rPr>
          <w:rFonts w:ascii="Times New Roman" w:hAnsi="Times New Roman" w:cs="Times New Roman"/>
          <w:sz w:val="24"/>
          <w:szCs w:val="24"/>
        </w:rPr>
        <w:tab/>
        <w:t>рассмотрение ходатайства и документов о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в случаях, предусмотренных пунктами 2.4.1 и 2.4.3 административного регламента - не более 17 дней;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в случае, предусмотренном пунктом 2.4.2 административного регламента – не более 27 дней.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 </w:t>
      </w:r>
      <w:r w:rsidRPr="0066054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2B6153" w:rsidRPr="0066054D" w:rsidRDefault="002B6153" w:rsidP="002B6153">
      <w:pPr>
        <w:pStyle w:val="ConsPlusNormal"/>
        <w:ind w:firstLine="709"/>
        <w:jc w:val="both"/>
        <w:rPr>
          <w:rFonts w:ascii="Times New Roman" w:hAnsi="Times New Roman" w:cs="Times New Roman"/>
          <w:strike/>
          <w:sz w:val="24"/>
          <w:szCs w:val="24"/>
        </w:rPr>
      </w:pPr>
      <w:r w:rsidRPr="0066054D">
        <w:rPr>
          <w:rFonts w:ascii="Times New Roman" w:hAnsi="Times New Roman" w:cs="Times New Roman"/>
          <w:sz w:val="24"/>
          <w:szCs w:val="24"/>
        </w:rPr>
        <w:t>4)</w:t>
      </w:r>
      <w:r w:rsidRPr="0066054D">
        <w:rPr>
          <w:rFonts w:ascii="Times New Roman" w:hAnsi="Times New Roman" w:cs="Times New Roman"/>
          <w:sz w:val="24"/>
          <w:szCs w:val="24"/>
        </w:rPr>
        <w:tab/>
        <w:t>выдача результата</w:t>
      </w:r>
      <w:r w:rsidRPr="0066054D">
        <w:rPr>
          <w:sz w:val="24"/>
          <w:szCs w:val="24"/>
        </w:rPr>
        <w:t xml:space="preserve"> </w:t>
      </w:r>
      <w:r w:rsidRPr="0066054D">
        <w:rPr>
          <w:rFonts w:ascii="Times New Roman" w:hAnsi="Times New Roman" w:cs="Times New Roman"/>
          <w:sz w:val="24"/>
          <w:szCs w:val="24"/>
        </w:rPr>
        <w:t>предоставления муниципальной услуги - не более 1 дня.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66054D">
          <w:rPr>
            <w:rFonts w:ascii="Times New Roman" w:hAnsi="Times New Roman" w:cs="Times New Roman"/>
            <w:sz w:val="24"/>
            <w:szCs w:val="24"/>
          </w:rPr>
          <w:t>пунктом 2.6</w:t>
        </w:r>
      </w:hyperlink>
      <w:r w:rsidRPr="0066054D">
        <w:rPr>
          <w:rFonts w:ascii="Times New Roman" w:hAnsi="Times New Roman" w:cs="Times New Roman"/>
          <w:sz w:val="24"/>
          <w:szCs w:val="24"/>
        </w:rPr>
        <w:t xml:space="preserve">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lastRenderedPageBreak/>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3.1.2.5. Результат выполнения административной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3.1.3. Рассмотрение ходатайства и документов о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1 действие:</w:t>
      </w:r>
      <w:r w:rsidRPr="0066054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2 действие:</w:t>
      </w:r>
      <w:r w:rsidRPr="0066054D">
        <w:rPr>
          <w:rFonts w:ascii="Times New Roman" w:hAnsi="Times New Roman" w:cs="Times New Roman"/>
          <w:sz w:val="24"/>
          <w:szCs w:val="24"/>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3 действие:</w:t>
      </w:r>
      <w:r w:rsidRPr="0066054D">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4 действие:</w:t>
      </w:r>
      <w:r w:rsidRPr="0066054D">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5 действие:</w:t>
      </w:r>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2B6153" w:rsidRPr="0066054D" w:rsidRDefault="002B6153" w:rsidP="002B6153">
      <w:pPr>
        <w:autoSpaceDE w:val="0"/>
        <w:autoSpaceDN w:val="0"/>
        <w:adjustRightInd w:val="0"/>
        <w:ind w:firstLine="709"/>
        <w:jc w:val="both"/>
      </w:pPr>
      <w:r w:rsidRPr="0066054D">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bookmarkStart w:id="42" w:name="Par1"/>
      <w:bookmarkEnd w:id="42"/>
    </w:p>
    <w:p w:rsidR="002B6153" w:rsidRPr="0066054D" w:rsidRDefault="002B6153" w:rsidP="002B6153">
      <w:pPr>
        <w:autoSpaceDE w:val="0"/>
        <w:autoSpaceDN w:val="0"/>
        <w:adjustRightInd w:val="0"/>
        <w:ind w:firstLine="709"/>
        <w:jc w:val="both"/>
      </w:pPr>
      <w:r w:rsidRPr="0066054D">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w:t>
      </w:r>
      <w:r w:rsidRPr="0066054D">
        <w:lastRenderedPageBreak/>
        <w:t>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B6153" w:rsidRPr="0066054D" w:rsidRDefault="002B6153" w:rsidP="002B6153">
      <w:pPr>
        <w:autoSpaceDE w:val="0"/>
        <w:autoSpaceDN w:val="0"/>
        <w:adjustRightInd w:val="0"/>
        <w:ind w:firstLine="709"/>
        <w:jc w:val="both"/>
      </w:pPr>
      <w:r w:rsidRPr="0066054D">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bookmarkStart w:id="43" w:name="Par3"/>
      <w:bookmarkEnd w:id="43"/>
    </w:p>
    <w:p w:rsidR="002B6153" w:rsidRPr="0066054D" w:rsidRDefault="002B6153" w:rsidP="002B6153">
      <w:pPr>
        <w:autoSpaceDE w:val="0"/>
        <w:autoSpaceDN w:val="0"/>
        <w:adjustRightInd w:val="0"/>
        <w:ind w:firstLine="709"/>
        <w:jc w:val="both"/>
      </w:pPr>
      <w:r w:rsidRPr="0066054D">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B6153" w:rsidRPr="0066054D" w:rsidRDefault="002B6153" w:rsidP="002B6153">
      <w:pPr>
        <w:autoSpaceDE w:val="0"/>
        <w:autoSpaceDN w:val="0"/>
        <w:adjustRightInd w:val="0"/>
        <w:ind w:firstLine="709"/>
        <w:jc w:val="both"/>
      </w:pPr>
      <w:r w:rsidRPr="0066054D">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2B6153" w:rsidRPr="0066054D" w:rsidRDefault="002B6153" w:rsidP="002B6153">
      <w:pPr>
        <w:autoSpaceDE w:val="0"/>
        <w:autoSpaceDN w:val="0"/>
        <w:adjustRightInd w:val="0"/>
        <w:ind w:firstLine="709"/>
        <w:jc w:val="both"/>
      </w:pPr>
      <w:r w:rsidRPr="0066054D">
        <w:t>Сообщение о возможном установлении публичного сервитута должно содержать:</w:t>
      </w:r>
    </w:p>
    <w:p w:rsidR="002B6153" w:rsidRPr="0066054D" w:rsidRDefault="002B6153" w:rsidP="002B6153">
      <w:pPr>
        <w:autoSpaceDE w:val="0"/>
        <w:autoSpaceDN w:val="0"/>
        <w:adjustRightInd w:val="0"/>
        <w:ind w:firstLine="540"/>
        <w:jc w:val="both"/>
      </w:pPr>
      <w:r w:rsidRPr="0066054D">
        <w:t>1) наименование Администрации;</w:t>
      </w:r>
    </w:p>
    <w:p w:rsidR="002B6153" w:rsidRPr="0066054D" w:rsidRDefault="002B6153" w:rsidP="002B6153">
      <w:pPr>
        <w:autoSpaceDE w:val="0"/>
        <w:autoSpaceDN w:val="0"/>
        <w:adjustRightInd w:val="0"/>
        <w:ind w:firstLine="540"/>
        <w:jc w:val="both"/>
      </w:pPr>
      <w:r w:rsidRPr="0066054D">
        <w:t>2) цели установления публичного сервитута;</w:t>
      </w:r>
    </w:p>
    <w:p w:rsidR="002B6153" w:rsidRPr="0066054D" w:rsidRDefault="002B6153" w:rsidP="002B6153">
      <w:pPr>
        <w:autoSpaceDE w:val="0"/>
        <w:autoSpaceDN w:val="0"/>
        <w:adjustRightInd w:val="0"/>
        <w:ind w:firstLine="540"/>
        <w:jc w:val="both"/>
      </w:pPr>
      <w:r w:rsidRPr="0066054D">
        <w:t>3) адрес или иное описание местоположения земельного участка (участков), в отношении которого испрашивается публичный сервитут;</w:t>
      </w:r>
    </w:p>
    <w:p w:rsidR="002B6153" w:rsidRPr="0066054D" w:rsidRDefault="002B6153" w:rsidP="002B6153">
      <w:pPr>
        <w:autoSpaceDE w:val="0"/>
        <w:autoSpaceDN w:val="0"/>
        <w:adjustRightInd w:val="0"/>
        <w:ind w:firstLine="540"/>
        <w:jc w:val="both"/>
      </w:pPr>
      <w:r w:rsidRPr="0066054D">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B6153" w:rsidRPr="0066054D" w:rsidRDefault="002B6153" w:rsidP="002B6153">
      <w:pPr>
        <w:autoSpaceDE w:val="0"/>
        <w:autoSpaceDN w:val="0"/>
        <w:adjustRightInd w:val="0"/>
        <w:ind w:firstLine="540"/>
        <w:jc w:val="both"/>
      </w:pPr>
      <w:r w:rsidRPr="0066054D">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B6153" w:rsidRPr="0066054D" w:rsidRDefault="002B6153" w:rsidP="002B6153">
      <w:pPr>
        <w:autoSpaceDE w:val="0"/>
        <w:autoSpaceDN w:val="0"/>
        <w:adjustRightInd w:val="0"/>
        <w:ind w:firstLine="540"/>
        <w:jc w:val="both"/>
      </w:pPr>
      <w:r w:rsidRPr="0066054D">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B6153" w:rsidRPr="0066054D" w:rsidRDefault="002B6153" w:rsidP="002B6153">
      <w:pPr>
        <w:autoSpaceDE w:val="0"/>
        <w:autoSpaceDN w:val="0"/>
        <w:adjustRightInd w:val="0"/>
        <w:ind w:firstLine="540"/>
        <w:jc w:val="both"/>
      </w:pPr>
      <w:r w:rsidRPr="0066054D">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u w:val="single"/>
        </w:rPr>
        <w:t>6 действие:</w:t>
      </w:r>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w:t>
      </w:r>
      <w:r w:rsidRPr="0066054D">
        <w:rPr>
          <w:rFonts w:ascii="Times New Roman" w:hAnsi="Times New Roman" w:cs="Times New Roman"/>
          <w:sz w:val="24"/>
          <w:szCs w:val="24"/>
        </w:rPr>
        <w:lastRenderedPageBreak/>
        <w:t>услуги, а также ходатайства и документов должностному лицу Администрации, ответственному за принятие и подписание соответствующего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3.1.3.4. Критерии принятия решения: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3.1.3.5. Результат выполнения административной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подготовка проекта решения о возврате ходатайства и документов без рассмотрения;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подготовка проекта решения об отказе в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подготовка проекта решения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3.1.4.5. Результат выполнения административной процедуры: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w:t>
      </w:r>
      <w:r w:rsidRPr="0066054D">
        <w:rPr>
          <w:rFonts w:ascii="Times New Roman" w:hAnsi="Times New Roman" w:cs="Times New Roman"/>
          <w:sz w:val="24"/>
          <w:szCs w:val="24"/>
        </w:rPr>
        <w:tab/>
        <w:t>подписание решения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 </w:t>
      </w:r>
      <w:r w:rsidRPr="0066054D">
        <w:rPr>
          <w:rFonts w:ascii="Times New Roman" w:hAnsi="Times New Roman" w:cs="Times New Roman"/>
          <w:sz w:val="24"/>
          <w:szCs w:val="24"/>
        </w:rPr>
        <w:tab/>
        <w:t>подписание решения о возврате ходатайства и документов без рассмотрения;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w:t>
      </w:r>
      <w:r w:rsidRPr="0066054D">
        <w:rPr>
          <w:rFonts w:ascii="Times New Roman" w:hAnsi="Times New Roman" w:cs="Times New Roman"/>
          <w:sz w:val="24"/>
          <w:szCs w:val="24"/>
        </w:rPr>
        <w:tab/>
        <w:t>подписание решения об отказе в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3.1.5. Выдача результата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3.1.5.3. Лицо, ответственное за выполнение административной процедуры: </w:t>
      </w:r>
      <w:r w:rsidRPr="0066054D">
        <w:rPr>
          <w:rFonts w:ascii="Times New Roman" w:hAnsi="Times New Roman" w:cs="Times New Roman"/>
          <w:sz w:val="24"/>
          <w:szCs w:val="24"/>
        </w:rPr>
        <w:lastRenderedPageBreak/>
        <w:t>уполномоченный работник Администрации.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цель установления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 срок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3) направляет обладателю публичного сервитута сведения о лицах, являющихся </w:t>
      </w:r>
      <w:r w:rsidRPr="0066054D">
        <w:rPr>
          <w:rFonts w:ascii="Times New Roman" w:hAnsi="Times New Roman" w:cs="Times New Roman"/>
          <w:sz w:val="24"/>
          <w:szCs w:val="24"/>
        </w:rPr>
        <w:lastRenderedPageBreak/>
        <w:t>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B6153" w:rsidRPr="0066054D" w:rsidRDefault="002B6153" w:rsidP="002B6153">
      <w:pPr>
        <w:widowControl w:val="0"/>
        <w:autoSpaceDE w:val="0"/>
        <w:autoSpaceDN w:val="0"/>
        <w:ind w:firstLine="709"/>
        <w:jc w:val="both"/>
      </w:pPr>
      <w:r w:rsidRPr="0066054D">
        <w:t>3.2. Особенности выполнения административных процедур в электронной форме.</w:t>
      </w:r>
    </w:p>
    <w:p w:rsidR="002B6153" w:rsidRPr="0066054D" w:rsidRDefault="002B6153" w:rsidP="002B6153">
      <w:pPr>
        <w:widowControl w:val="0"/>
        <w:autoSpaceDE w:val="0"/>
        <w:autoSpaceDN w:val="0"/>
        <w:ind w:firstLine="709"/>
        <w:jc w:val="both"/>
      </w:pPr>
      <w:r w:rsidRPr="0066054D">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6153" w:rsidRPr="0066054D" w:rsidRDefault="002B6153" w:rsidP="002B6153">
      <w:pPr>
        <w:widowControl w:val="0"/>
        <w:autoSpaceDE w:val="0"/>
        <w:autoSpaceDN w:val="0"/>
        <w:ind w:firstLine="709"/>
        <w:jc w:val="both"/>
      </w:pPr>
      <w:r w:rsidRPr="0066054D">
        <w:t>3.2.2. Для получения муниципальной услуги через ЕПГУ заявителю необходимо предварительно пройти процесс регистрации в ЕСИА.</w:t>
      </w:r>
    </w:p>
    <w:p w:rsidR="002B6153" w:rsidRPr="0066054D" w:rsidRDefault="002B6153" w:rsidP="002B6153">
      <w:pPr>
        <w:widowControl w:val="0"/>
        <w:autoSpaceDE w:val="0"/>
        <w:autoSpaceDN w:val="0"/>
        <w:ind w:firstLine="709"/>
        <w:jc w:val="both"/>
      </w:pPr>
      <w:r w:rsidRPr="0066054D">
        <w:t>3.2.3. Муниципальная услуга может быть получена через ЕПГУ следующими способами:</w:t>
      </w:r>
    </w:p>
    <w:p w:rsidR="002B6153" w:rsidRPr="0066054D" w:rsidRDefault="002B6153" w:rsidP="002B6153">
      <w:pPr>
        <w:widowControl w:val="0"/>
        <w:autoSpaceDE w:val="0"/>
        <w:autoSpaceDN w:val="0"/>
        <w:ind w:firstLine="709"/>
        <w:jc w:val="both"/>
      </w:pPr>
      <w:r w:rsidRPr="0066054D">
        <w:t>без личной явки на прием в Администрацию.</w:t>
      </w:r>
    </w:p>
    <w:p w:rsidR="002B6153" w:rsidRPr="0066054D" w:rsidRDefault="002B6153" w:rsidP="002B6153">
      <w:pPr>
        <w:widowControl w:val="0"/>
        <w:autoSpaceDE w:val="0"/>
        <w:autoSpaceDN w:val="0"/>
        <w:ind w:firstLine="709"/>
        <w:jc w:val="both"/>
      </w:pPr>
      <w:r w:rsidRPr="0066054D">
        <w:t>3.2.4. Для подачи заявления через ЕПГУ заявитель должен выполнить следующие действия:</w:t>
      </w:r>
    </w:p>
    <w:p w:rsidR="002B6153" w:rsidRPr="0066054D" w:rsidRDefault="002B6153" w:rsidP="002B6153">
      <w:pPr>
        <w:widowControl w:val="0"/>
        <w:autoSpaceDE w:val="0"/>
        <w:autoSpaceDN w:val="0"/>
        <w:ind w:firstLine="709"/>
        <w:jc w:val="both"/>
      </w:pPr>
      <w:r w:rsidRPr="0066054D">
        <w:t>пройти идентификацию и аутентификацию в ЕСИА;</w:t>
      </w:r>
    </w:p>
    <w:p w:rsidR="002B6153" w:rsidRPr="0066054D" w:rsidRDefault="002B6153" w:rsidP="002B6153">
      <w:pPr>
        <w:widowControl w:val="0"/>
        <w:autoSpaceDE w:val="0"/>
        <w:autoSpaceDN w:val="0"/>
        <w:ind w:firstLine="709"/>
        <w:jc w:val="both"/>
      </w:pPr>
      <w:r w:rsidRPr="0066054D">
        <w:t>в личном кабинете на ЕПГУ заполнить в электронной форме заявление на оказание муниципальной услуги;</w:t>
      </w:r>
    </w:p>
    <w:p w:rsidR="002B6153" w:rsidRPr="0066054D" w:rsidRDefault="002B6153" w:rsidP="002B6153">
      <w:pPr>
        <w:widowControl w:val="0"/>
        <w:autoSpaceDE w:val="0"/>
        <w:autoSpaceDN w:val="0"/>
        <w:ind w:firstLine="709"/>
        <w:jc w:val="both"/>
      </w:pPr>
      <w:r w:rsidRPr="0066054D">
        <w:t>- приложить к заявлению электронные документы и направить пакет электронных документов в Администрацию посредством функционала ЕПГУ.</w:t>
      </w:r>
    </w:p>
    <w:p w:rsidR="002B6153" w:rsidRPr="0066054D" w:rsidRDefault="002B6153" w:rsidP="002B6153">
      <w:pPr>
        <w:widowControl w:val="0"/>
        <w:autoSpaceDE w:val="0"/>
        <w:autoSpaceDN w:val="0"/>
        <w:ind w:firstLine="709"/>
        <w:jc w:val="both"/>
      </w:pPr>
      <w:r w:rsidRPr="0066054D">
        <w:t>3.2.5. В результате направления пакета электронных документов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B6153" w:rsidRPr="0066054D" w:rsidRDefault="002B6153" w:rsidP="002B6153">
      <w:pPr>
        <w:widowControl w:val="0"/>
        <w:autoSpaceDE w:val="0"/>
        <w:autoSpaceDN w:val="0"/>
        <w:ind w:firstLine="709"/>
        <w:jc w:val="both"/>
      </w:pPr>
      <w:r w:rsidRPr="0066054D">
        <w:t xml:space="preserve">3.2.5.1. Электронные документы представляются в следующих форматах: </w:t>
      </w:r>
      <w:proofErr w:type="spellStart"/>
      <w:r w:rsidRPr="0066054D">
        <w:t>xml</w:t>
      </w:r>
      <w:proofErr w:type="spellEnd"/>
      <w:r w:rsidRPr="0066054D">
        <w:t xml:space="preserve">, </w:t>
      </w:r>
      <w:proofErr w:type="spellStart"/>
      <w:r w:rsidRPr="0066054D">
        <w:t>doc</w:t>
      </w:r>
      <w:proofErr w:type="spellEnd"/>
      <w:r w:rsidRPr="0066054D">
        <w:t xml:space="preserve">, </w:t>
      </w:r>
      <w:proofErr w:type="spellStart"/>
      <w:r w:rsidRPr="0066054D">
        <w:t>docx</w:t>
      </w:r>
      <w:proofErr w:type="spellEnd"/>
      <w:r w:rsidRPr="0066054D">
        <w:t xml:space="preserve">, </w:t>
      </w:r>
      <w:proofErr w:type="spellStart"/>
      <w:r w:rsidRPr="0066054D">
        <w:t>odt</w:t>
      </w:r>
      <w:proofErr w:type="spellEnd"/>
      <w:r w:rsidRPr="0066054D">
        <w:t xml:space="preserve">, </w:t>
      </w:r>
      <w:proofErr w:type="spellStart"/>
      <w:r w:rsidRPr="0066054D">
        <w:t>xls</w:t>
      </w:r>
      <w:proofErr w:type="spellEnd"/>
      <w:r w:rsidRPr="0066054D">
        <w:t xml:space="preserve">, </w:t>
      </w:r>
      <w:proofErr w:type="spellStart"/>
      <w:r w:rsidRPr="0066054D">
        <w:t>xlsx</w:t>
      </w:r>
      <w:proofErr w:type="spellEnd"/>
      <w:r w:rsidRPr="0066054D">
        <w:t xml:space="preserve">, </w:t>
      </w:r>
      <w:proofErr w:type="spellStart"/>
      <w:r w:rsidRPr="0066054D">
        <w:t>ods</w:t>
      </w:r>
      <w:proofErr w:type="spellEnd"/>
      <w:r w:rsidRPr="0066054D">
        <w:t xml:space="preserve">, </w:t>
      </w:r>
      <w:proofErr w:type="spellStart"/>
      <w:r w:rsidRPr="0066054D">
        <w:t>pdf</w:t>
      </w:r>
      <w:proofErr w:type="spellEnd"/>
      <w:r w:rsidRPr="0066054D">
        <w:t xml:space="preserve">, </w:t>
      </w:r>
      <w:proofErr w:type="spellStart"/>
      <w:r w:rsidRPr="0066054D">
        <w:t>jpg</w:t>
      </w:r>
      <w:proofErr w:type="spellEnd"/>
      <w:r w:rsidRPr="0066054D">
        <w:t xml:space="preserve">, </w:t>
      </w:r>
      <w:proofErr w:type="spellStart"/>
      <w:r w:rsidRPr="0066054D">
        <w:t>jpeg</w:t>
      </w:r>
      <w:proofErr w:type="spellEnd"/>
      <w:r w:rsidRPr="0066054D">
        <w:t xml:space="preserve">, </w:t>
      </w:r>
      <w:proofErr w:type="spellStart"/>
      <w:r w:rsidRPr="0066054D">
        <w:t>zip</w:t>
      </w:r>
      <w:proofErr w:type="spellEnd"/>
      <w:r w:rsidRPr="0066054D">
        <w:t xml:space="preserve">, </w:t>
      </w:r>
      <w:proofErr w:type="spellStart"/>
      <w:r w:rsidRPr="0066054D">
        <w:t>rar</w:t>
      </w:r>
      <w:proofErr w:type="spellEnd"/>
      <w:r w:rsidRPr="0066054D">
        <w:t xml:space="preserve">, </w:t>
      </w:r>
      <w:proofErr w:type="spellStart"/>
      <w:r w:rsidRPr="0066054D">
        <w:t>sig</w:t>
      </w:r>
      <w:proofErr w:type="spellEnd"/>
      <w:r w:rsidRPr="0066054D">
        <w:t xml:space="preserve">, </w:t>
      </w:r>
      <w:proofErr w:type="spellStart"/>
      <w:r w:rsidRPr="0066054D">
        <w:t>png</w:t>
      </w:r>
      <w:proofErr w:type="spellEnd"/>
      <w:r w:rsidRPr="0066054D">
        <w:t xml:space="preserve">, </w:t>
      </w:r>
      <w:proofErr w:type="spellStart"/>
      <w:r w:rsidRPr="0066054D">
        <w:t>bmp</w:t>
      </w:r>
      <w:proofErr w:type="spellEnd"/>
      <w:r w:rsidRPr="0066054D">
        <w:t xml:space="preserve">, </w:t>
      </w:r>
      <w:proofErr w:type="spellStart"/>
      <w:r w:rsidRPr="0066054D">
        <w:t>tiff</w:t>
      </w:r>
      <w:proofErr w:type="spellEnd"/>
      <w:r w:rsidRPr="0066054D">
        <w:t xml:space="preserve"> .</w:t>
      </w:r>
    </w:p>
    <w:p w:rsidR="002B6153" w:rsidRPr="0066054D" w:rsidRDefault="002B6153" w:rsidP="002B6153">
      <w:pPr>
        <w:widowControl w:val="0"/>
        <w:autoSpaceDE w:val="0"/>
        <w:autoSpaceDN w:val="0"/>
        <w:ind w:firstLine="709"/>
        <w:jc w:val="both"/>
      </w:pPr>
      <w:r w:rsidRPr="0066054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6054D">
        <w:t>dpi</w:t>
      </w:r>
      <w:proofErr w:type="spellEnd"/>
      <w:r w:rsidRPr="0066054D">
        <w:t xml:space="preserve"> (масштаб 1:1) с использованием следующих режимов:</w:t>
      </w:r>
    </w:p>
    <w:p w:rsidR="002B6153" w:rsidRPr="0066054D" w:rsidRDefault="002B6153" w:rsidP="002B6153">
      <w:pPr>
        <w:widowControl w:val="0"/>
        <w:autoSpaceDE w:val="0"/>
        <w:autoSpaceDN w:val="0"/>
        <w:ind w:firstLine="709"/>
        <w:jc w:val="both"/>
      </w:pPr>
      <w:r w:rsidRPr="0066054D">
        <w:t>- «черно-белый» (при отсутствии в документе графических изображений и (или) цветного текста);</w:t>
      </w:r>
    </w:p>
    <w:p w:rsidR="002B6153" w:rsidRPr="0066054D" w:rsidRDefault="002B6153" w:rsidP="002B6153">
      <w:pPr>
        <w:widowControl w:val="0"/>
        <w:autoSpaceDE w:val="0"/>
        <w:autoSpaceDN w:val="0"/>
        <w:ind w:firstLine="709"/>
        <w:jc w:val="both"/>
      </w:pPr>
      <w:r w:rsidRPr="0066054D">
        <w:t>- «оттенки серого» (при наличии в документе графических изображений, отличных от цветного графического изображения);</w:t>
      </w:r>
    </w:p>
    <w:p w:rsidR="002B6153" w:rsidRPr="0066054D" w:rsidRDefault="002B6153" w:rsidP="002B6153">
      <w:pPr>
        <w:widowControl w:val="0"/>
        <w:autoSpaceDE w:val="0"/>
        <w:autoSpaceDN w:val="0"/>
        <w:ind w:firstLine="709"/>
        <w:jc w:val="both"/>
      </w:pPr>
      <w:r w:rsidRPr="0066054D">
        <w:t>- «цветной» или «режим полной цветопередачи» (при наличии в документе цветных графических изображений либо цветного текста);</w:t>
      </w:r>
    </w:p>
    <w:p w:rsidR="002B6153" w:rsidRPr="0066054D" w:rsidRDefault="002B6153" w:rsidP="002B6153">
      <w:pPr>
        <w:widowControl w:val="0"/>
        <w:autoSpaceDE w:val="0"/>
        <w:autoSpaceDN w:val="0"/>
        <w:ind w:firstLine="709"/>
        <w:jc w:val="both"/>
      </w:pPr>
      <w:r w:rsidRPr="0066054D">
        <w:t>- сохранением всех аутентичных признаков подлинности, а именно: графической подписи лица, печати, углового штампа бланка;</w:t>
      </w:r>
    </w:p>
    <w:p w:rsidR="002B6153" w:rsidRPr="0066054D" w:rsidRDefault="002B6153" w:rsidP="002B6153">
      <w:pPr>
        <w:widowControl w:val="0"/>
        <w:autoSpaceDE w:val="0"/>
        <w:autoSpaceDN w:val="0"/>
        <w:ind w:firstLine="709"/>
        <w:jc w:val="both"/>
      </w:pPr>
      <w:r w:rsidRPr="0066054D">
        <w:t>- количество файлов должно соответствовать количеству документов, каждый из которых содержит текстовую и (или) графическую информацию.</w:t>
      </w:r>
    </w:p>
    <w:p w:rsidR="002B6153" w:rsidRPr="0066054D" w:rsidRDefault="002B6153" w:rsidP="002B6153">
      <w:pPr>
        <w:widowControl w:val="0"/>
        <w:autoSpaceDE w:val="0"/>
        <w:autoSpaceDN w:val="0"/>
        <w:ind w:firstLine="709"/>
        <w:jc w:val="both"/>
      </w:pPr>
      <w:r w:rsidRPr="0066054D">
        <w:t>Электронные документы должны обеспечивать:</w:t>
      </w:r>
    </w:p>
    <w:p w:rsidR="002B6153" w:rsidRPr="0066054D" w:rsidRDefault="002B6153" w:rsidP="002B6153">
      <w:pPr>
        <w:widowControl w:val="0"/>
        <w:autoSpaceDE w:val="0"/>
        <w:autoSpaceDN w:val="0"/>
        <w:ind w:firstLine="709"/>
        <w:jc w:val="both"/>
      </w:pPr>
      <w:r w:rsidRPr="0066054D">
        <w:t>- возможность идентифицировать документ и количество листов в документе;</w:t>
      </w:r>
    </w:p>
    <w:p w:rsidR="002B6153" w:rsidRPr="0066054D" w:rsidRDefault="002B6153" w:rsidP="002B6153">
      <w:pPr>
        <w:widowControl w:val="0"/>
        <w:autoSpaceDE w:val="0"/>
        <w:autoSpaceDN w:val="0"/>
        <w:ind w:firstLine="709"/>
        <w:jc w:val="both"/>
      </w:pPr>
      <w:r w:rsidRPr="0066054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6153" w:rsidRPr="0066054D" w:rsidRDefault="002B6153" w:rsidP="002B6153">
      <w:pPr>
        <w:widowControl w:val="0"/>
        <w:autoSpaceDE w:val="0"/>
        <w:autoSpaceDN w:val="0"/>
        <w:ind w:firstLine="709"/>
        <w:jc w:val="both"/>
      </w:pPr>
      <w:r w:rsidRPr="0066054D">
        <w:t xml:space="preserve">Документы, подлежащие представлению в форматах </w:t>
      </w:r>
      <w:proofErr w:type="spellStart"/>
      <w:r w:rsidRPr="0066054D">
        <w:t>xls</w:t>
      </w:r>
      <w:proofErr w:type="spellEnd"/>
      <w:r w:rsidRPr="0066054D">
        <w:t xml:space="preserve">, </w:t>
      </w:r>
      <w:proofErr w:type="spellStart"/>
      <w:r w:rsidRPr="0066054D">
        <w:t>xlsx</w:t>
      </w:r>
      <w:proofErr w:type="spellEnd"/>
      <w:r w:rsidRPr="0066054D">
        <w:t xml:space="preserve"> или </w:t>
      </w:r>
      <w:proofErr w:type="spellStart"/>
      <w:r w:rsidRPr="0066054D">
        <w:t>ods</w:t>
      </w:r>
      <w:proofErr w:type="spellEnd"/>
      <w:r w:rsidRPr="0066054D">
        <w:t>, формируются в виде отдельного электронного документа.</w:t>
      </w:r>
    </w:p>
    <w:p w:rsidR="002B6153" w:rsidRPr="0066054D" w:rsidRDefault="002B6153" w:rsidP="002B6153">
      <w:pPr>
        <w:widowControl w:val="0"/>
        <w:autoSpaceDE w:val="0"/>
        <w:autoSpaceDN w:val="0"/>
        <w:ind w:firstLine="709"/>
        <w:jc w:val="both"/>
      </w:pPr>
      <w:r w:rsidRPr="0066054D">
        <w:t>3.2.6. При предоставлении муниципальной услуги через ЕПГУ, должностное лицо Администрации выполняет следующие действия:</w:t>
      </w:r>
    </w:p>
    <w:p w:rsidR="002B6153" w:rsidRPr="0066054D" w:rsidRDefault="002B6153" w:rsidP="002B6153">
      <w:pPr>
        <w:widowControl w:val="0"/>
        <w:autoSpaceDE w:val="0"/>
        <w:autoSpaceDN w:val="0"/>
        <w:ind w:firstLine="709"/>
        <w:jc w:val="both"/>
      </w:pPr>
      <w:r w:rsidRPr="0066054D">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w:t>
      </w:r>
      <w:r w:rsidRPr="0066054D">
        <w:lastRenderedPageBreak/>
        <w:t>и передает должностному лицу, наделенному функциями по принятию решения;</w:t>
      </w:r>
    </w:p>
    <w:p w:rsidR="002B6153" w:rsidRPr="0066054D" w:rsidRDefault="002B6153" w:rsidP="002B6153">
      <w:pPr>
        <w:widowControl w:val="0"/>
        <w:autoSpaceDE w:val="0"/>
        <w:autoSpaceDN w:val="0"/>
        <w:ind w:firstLine="709"/>
        <w:jc w:val="both"/>
      </w:pPr>
      <w:r w:rsidRPr="0066054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153" w:rsidRPr="0066054D" w:rsidRDefault="002B6153" w:rsidP="002B6153">
      <w:pPr>
        <w:widowControl w:val="0"/>
        <w:autoSpaceDE w:val="0"/>
        <w:autoSpaceDN w:val="0"/>
        <w:ind w:firstLine="709"/>
        <w:jc w:val="both"/>
      </w:pPr>
      <w:r w:rsidRPr="0066054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B6153" w:rsidRPr="0066054D" w:rsidRDefault="002B6153" w:rsidP="002B6153">
      <w:pPr>
        <w:widowControl w:val="0"/>
        <w:autoSpaceDE w:val="0"/>
        <w:autoSpaceDN w:val="0"/>
        <w:ind w:firstLine="709"/>
        <w:jc w:val="both"/>
      </w:pPr>
      <w:r w:rsidRPr="0066054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B6153" w:rsidRPr="0066054D" w:rsidRDefault="002B6153" w:rsidP="002B6153">
      <w:pPr>
        <w:widowControl w:val="0"/>
        <w:autoSpaceDE w:val="0"/>
        <w:autoSpaceDN w:val="0"/>
        <w:ind w:firstLine="709"/>
        <w:jc w:val="both"/>
      </w:pPr>
      <w:r w:rsidRPr="0066054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B6153" w:rsidRPr="0066054D" w:rsidRDefault="002B6153" w:rsidP="002B6153">
      <w:pPr>
        <w:widowControl w:val="0"/>
        <w:autoSpaceDE w:val="0"/>
        <w:autoSpaceDN w:val="0"/>
        <w:ind w:firstLine="709"/>
        <w:jc w:val="both"/>
      </w:pPr>
      <w:r w:rsidRPr="0066054D">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6153" w:rsidRPr="0066054D" w:rsidRDefault="002B6153" w:rsidP="002B6153">
      <w:pPr>
        <w:widowControl w:val="0"/>
        <w:autoSpaceDE w:val="0"/>
        <w:autoSpaceDN w:val="0"/>
        <w:ind w:firstLine="709"/>
        <w:jc w:val="both"/>
      </w:pPr>
      <w:r w:rsidRPr="0066054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B6153" w:rsidRPr="0066054D" w:rsidRDefault="002B6153" w:rsidP="002B6153">
      <w:pPr>
        <w:pStyle w:val="ConsPlusNormal"/>
        <w:ind w:firstLine="709"/>
        <w:jc w:val="center"/>
        <w:rPr>
          <w:rFonts w:ascii="Times New Roman" w:hAnsi="Times New Roman" w:cs="Times New Roman"/>
          <w:sz w:val="24"/>
          <w:szCs w:val="24"/>
        </w:rPr>
      </w:pPr>
    </w:p>
    <w:p w:rsidR="002B6153" w:rsidRPr="0066054D" w:rsidRDefault="002B6153" w:rsidP="002B6153">
      <w:pPr>
        <w:pStyle w:val="ConsPlusNormal"/>
        <w:ind w:firstLine="709"/>
        <w:jc w:val="center"/>
        <w:rPr>
          <w:rFonts w:ascii="Times New Roman" w:hAnsi="Times New Roman" w:cs="Times New Roman"/>
          <w:sz w:val="24"/>
          <w:szCs w:val="24"/>
        </w:rPr>
      </w:pPr>
      <w:r w:rsidRPr="0066054D">
        <w:rPr>
          <w:rFonts w:ascii="Times New Roman" w:hAnsi="Times New Roman" w:cs="Times New Roman"/>
          <w:sz w:val="24"/>
          <w:szCs w:val="24"/>
        </w:rPr>
        <w:t>4. Формы контроля за исполнением административного регламента</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66054D">
        <w:rPr>
          <w:rFonts w:ascii="Times New Roman" w:hAnsi="Times New Roman" w:cs="Times New Roman"/>
          <w:sz w:val="24"/>
          <w:szCs w:val="24"/>
        </w:rPr>
        <w:lastRenderedPageBreak/>
        <w:t>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По результатам рассмотрения обращений дается письменный ответ.</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autoSpaceDE w:val="0"/>
        <w:autoSpaceDN w:val="0"/>
        <w:adjustRightInd w:val="0"/>
        <w:jc w:val="center"/>
      </w:pPr>
      <w:r w:rsidRPr="0066054D">
        <w:t>5. Досудебный (внесудебный) порядок обжалования решений</w:t>
      </w:r>
      <w:r>
        <w:t xml:space="preserve"> </w:t>
      </w:r>
      <w:r w:rsidRPr="0066054D">
        <w:t xml:space="preserve">и действий (бездействия) органа, предоставляющего муниципальную </w:t>
      </w:r>
      <w:r>
        <w:t xml:space="preserve">услугу, должностных лиц органа </w:t>
      </w:r>
      <w:r w:rsidRPr="0066054D">
        <w:t xml:space="preserve">предоставляющего муниципальную услугу, либо муниципальных служащих, многофункционального центра </w:t>
      </w:r>
      <w:r w:rsidRPr="0066054D">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6153" w:rsidRPr="0066054D" w:rsidRDefault="002B6153" w:rsidP="002B6153">
      <w:pPr>
        <w:autoSpaceDE w:val="0"/>
        <w:autoSpaceDN w:val="0"/>
        <w:adjustRightInd w:val="0"/>
        <w:ind w:firstLine="709"/>
        <w:jc w:val="both"/>
      </w:pP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9) приостановление предоставления муниципальной услуги, если основания </w:t>
      </w:r>
      <w:r w:rsidRPr="0066054D">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66054D">
          <w:rPr>
            <w:rFonts w:ascii="Times New Roman" w:hAnsi="Times New Roman" w:cs="Times New Roman"/>
            <w:sz w:val="24"/>
            <w:szCs w:val="24"/>
          </w:rPr>
          <w:t>ч. 5 ст. 11.2</w:t>
        </w:r>
      </w:hyperlink>
      <w:r w:rsidRPr="0066054D">
        <w:rPr>
          <w:rFonts w:ascii="Times New Roman" w:hAnsi="Times New Roman" w:cs="Times New Roman"/>
          <w:sz w:val="24"/>
          <w:szCs w:val="24"/>
        </w:rPr>
        <w:t xml:space="preserve"> Федерального закона № 210-ФЗ.</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письменной жалобе в обязательном порядке указываются: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66054D">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66054D">
          <w:rPr>
            <w:rFonts w:ascii="Times New Roman" w:hAnsi="Times New Roman" w:cs="Times New Roman"/>
            <w:sz w:val="24"/>
            <w:szCs w:val="24"/>
          </w:rPr>
          <w:t>ст. 11.1</w:t>
        </w:r>
      </w:hyperlink>
      <w:r w:rsidRPr="0066054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5.7. По результатам рассмотрения жалобы принимается одно из следующих решений: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2) в удовлетворении жалобы отказывается.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jc w:val="center"/>
        <w:rPr>
          <w:rFonts w:ascii="Times New Roman" w:hAnsi="Times New Roman" w:cs="Times New Roman"/>
          <w:sz w:val="24"/>
          <w:szCs w:val="24"/>
        </w:rPr>
      </w:pPr>
      <w:r w:rsidRPr="0066054D">
        <w:rPr>
          <w:rFonts w:ascii="Times New Roman" w:hAnsi="Times New Roman" w:cs="Times New Roman"/>
          <w:sz w:val="24"/>
          <w:szCs w:val="24"/>
        </w:rPr>
        <w:t>6. Особенности выполнения административных процедур</w:t>
      </w:r>
      <w:r>
        <w:rPr>
          <w:rFonts w:ascii="Times New Roman" w:hAnsi="Times New Roman" w:cs="Times New Roman"/>
          <w:sz w:val="24"/>
          <w:szCs w:val="24"/>
        </w:rPr>
        <w:t xml:space="preserve"> </w:t>
      </w:r>
      <w:r w:rsidRPr="0066054D">
        <w:rPr>
          <w:rFonts w:ascii="Times New Roman" w:hAnsi="Times New Roman" w:cs="Times New Roman"/>
          <w:sz w:val="24"/>
          <w:szCs w:val="24"/>
        </w:rPr>
        <w:t>в многофункциональных центрах</w:t>
      </w:r>
    </w:p>
    <w:p w:rsidR="002B6153" w:rsidRPr="0066054D" w:rsidRDefault="002B6153" w:rsidP="002B6153">
      <w:pPr>
        <w:pStyle w:val="ConsPlusNormal"/>
        <w:ind w:firstLine="709"/>
        <w:jc w:val="both"/>
        <w:rPr>
          <w:rFonts w:ascii="Times New Roman" w:hAnsi="Times New Roman" w:cs="Times New Roman"/>
          <w:sz w:val="24"/>
          <w:szCs w:val="24"/>
        </w:rPr>
      </w:pP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66054D">
        <w:rPr>
          <w:rFonts w:ascii="Times New Roman"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б) определяет предмет обращения;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 проводит проверку правильности заполнения обращения;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г) проводит проверку укомплектованности пакета документов;</w:t>
      </w:r>
    </w:p>
    <w:p w:rsidR="002B6153" w:rsidRPr="0066054D" w:rsidRDefault="002B6153" w:rsidP="002B6153">
      <w:pPr>
        <w:pStyle w:val="ConsPlusNormal"/>
        <w:ind w:firstLine="709"/>
        <w:jc w:val="both"/>
        <w:rPr>
          <w:rFonts w:ascii="Times New Roman" w:hAnsi="Times New Roman" w:cs="Times New Roman"/>
          <w:sz w:val="24"/>
          <w:szCs w:val="24"/>
        </w:rPr>
      </w:pPr>
      <w:proofErr w:type="spellStart"/>
      <w:r w:rsidRPr="0066054D">
        <w:rPr>
          <w:rFonts w:ascii="Times New Roman" w:hAnsi="Times New Roman" w:cs="Times New Roman"/>
          <w:sz w:val="24"/>
          <w:szCs w:val="24"/>
        </w:rPr>
        <w:t>д</w:t>
      </w:r>
      <w:proofErr w:type="spellEnd"/>
      <w:r w:rsidRPr="0066054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е) заверяет каждый документ дела своей электронной подписью (далее - ЭП);</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ж) направляет копии документов и реестр документов в Администрацию:</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сообщает заявителю о наличии оснований для отказа в приеме документов;</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6153" w:rsidRPr="0066054D" w:rsidRDefault="002B6153" w:rsidP="002B6153">
      <w:pPr>
        <w:pStyle w:val="ConsPlusNormal"/>
        <w:ind w:firstLine="709"/>
        <w:jc w:val="both"/>
        <w:rPr>
          <w:rFonts w:ascii="Times New Roman" w:hAnsi="Times New Roman" w:cs="Times New Roman"/>
          <w:sz w:val="24"/>
          <w:szCs w:val="24"/>
        </w:rPr>
      </w:pPr>
      <w:r w:rsidRPr="0066054D">
        <w:rPr>
          <w:rFonts w:ascii="Times New Roman" w:hAnsi="Times New Roman" w:cs="Times New Roman"/>
          <w:sz w:val="24"/>
          <w:szCs w:val="24"/>
        </w:rPr>
        <w:t xml:space="preserve">6.4. При вводе безбумажного электронного документооборота административные </w:t>
      </w:r>
      <w:r w:rsidRPr="0066054D">
        <w:rPr>
          <w:rFonts w:ascii="Times New Roman" w:hAnsi="Times New Roman" w:cs="Times New Roman"/>
          <w:sz w:val="24"/>
          <w:szCs w:val="24"/>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B6153" w:rsidRPr="00B55DE4" w:rsidRDefault="002B6153" w:rsidP="002B6153">
      <w:pPr>
        <w:jc w:val="right"/>
        <w:sectPr w:rsidR="002B6153" w:rsidRPr="00B55DE4" w:rsidSect="00F85913">
          <w:headerReference w:type="default" r:id="rId53"/>
          <w:pgSz w:w="11906" w:h="16838"/>
          <w:pgMar w:top="1134" w:right="850" w:bottom="1134" w:left="1134" w:header="708" w:footer="708" w:gutter="0"/>
          <w:cols w:space="708"/>
          <w:titlePg/>
          <w:docGrid w:linePitch="360"/>
        </w:sect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2B6153" w:rsidRPr="00B55DE4" w:rsidRDefault="002B6153" w:rsidP="002B6153">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B6153" w:rsidRPr="00B55DE4" w:rsidRDefault="002B6153" w:rsidP="002B6153">
      <w:pPr>
        <w:widowControl w:val="0"/>
        <w:shd w:val="clear" w:color="auto" w:fill="FFFFFF" w:themeFill="background1"/>
        <w:autoSpaceDE w:val="0"/>
        <w:autoSpaceDN w:val="0"/>
        <w:adjustRightInd w:val="0"/>
        <w:ind w:firstLine="540"/>
        <w:jc w:val="center"/>
        <w:rPr>
          <w:rFonts w:eastAsiaTheme="minorEastAsia"/>
          <w:sz w:val="28"/>
          <w:szCs w:val="28"/>
        </w:rPr>
      </w:pPr>
    </w:p>
    <w:p w:rsidR="002B6153" w:rsidRPr="00B55DE4" w:rsidRDefault="002B6153" w:rsidP="002B6153">
      <w:pPr>
        <w:widowControl w:val="0"/>
        <w:shd w:val="clear" w:color="auto" w:fill="FFFFFF" w:themeFill="background1"/>
        <w:autoSpaceDE w:val="0"/>
        <w:autoSpaceDN w:val="0"/>
        <w:adjustRightInd w:val="0"/>
        <w:jc w:val="both"/>
        <w:rPr>
          <w:sz w:val="28"/>
          <w:szCs w:val="28"/>
        </w:rPr>
      </w:pPr>
    </w:p>
    <w:p w:rsidR="002B6153" w:rsidRPr="00B55DE4" w:rsidRDefault="002B6153" w:rsidP="002B6153">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______________________________________________________________</w:t>
            </w:r>
          </w:p>
          <w:p w:rsidR="002B6153" w:rsidRPr="00B55DE4" w:rsidRDefault="002B6153" w:rsidP="00F85913">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outlineLvl w:val="0"/>
              <w:rPr>
                <w:sz w:val="20"/>
                <w:szCs w:val="20"/>
              </w:rPr>
            </w:pPr>
            <w:bookmarkStart w:id="44" w:name="Par5"/>
            <w:bookmarkEnd w:id="44"/>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2B6153" w:rsidRPr="00B55DE4" w:rsidRDefault="002B6153" w:rsidP="00F85913">
            <w:pPr>
              <w:autoSpaceDE w:val="0"/>
              <w:autoSpaceDN w:val="0"/>
              <w:adjustRightInd w:val="0"/>
              <w:jc w:val="center"/>
              <w:rPr>
                <w:sz w:val="20"/>
                <w:szCs w:val="20"/>
              </w:rPr>
            </w:pPr>
            <w:r w:rsidRPr="00B55DE4">
              <w:rPr>
                <w:sz w:val="20"/>
                <w:szCs w:val="20"/>
              </w:rPr>
              <w:t>(далее - заявитель):</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Сведения о представителе заявителя:</w:t>
            </w:r>
          </w:p>
        </w:tc>
      </w:tr>
      <w:tr w:rsidR="002B6153" w:rsidRPr="00B55DE4" w:rsidTr="00F85913">
        <w:tc>
          <w:tcPr>
            <w:tcW w:w="706" w:type="dxa"/>
            <w:vMerge w:val="restart"/>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vMerge/>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vMerge/>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54"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55"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2B6153" w:rsidRPr="00B55DE4" w:rsidRDefault="002B6153" w:rsidP="00F85913">
            <w:pPr>
              <w:autoSpaceDE w:val="0"/>
              <w:autoSpaceDN w:val="0"/>
              <w:adjustRightInd w:val="0"/>
              <w:jc w:val="both"/>
              <w:rPr>
                <w:sz w:val="20"/>
                <w:szCs w:val="20"/>
              </w:rPr>
            </w:pPr>
            <w:r w:rsidRPr="00B55DE4">
              <w:rPr>
                <w:sz w:val="20"/>
                <w:szCs w:val="20"/>
              </w:rPr>
              <w:t>____________________________________________________________________</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6"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B6153" w:rsidRPr="00B55DE4" w:rsidRDefault="002B6153" w:rsidP="00F85913">
            <w:pPr>
              <w:autoSpaceDE w:val="0"/>
              <w:autoSpaceDN w:val="0"/>
              <w:adjustRightInd w:val="0"/>
              <w:jc w:val="both"/>
              <w:rPr>
                <w:sz w:val="20"/>
                <w:szCs w:val="20"/>
              </w:rPr>
            </w:pPr>
            <w:r w:rsidRPr="00B55DE4">
              <w:rPr>
                <w:sz w:val="20"/>
                <w:szCs w:val="20"/>
              </w:rPr>
              <w:lastRenderedPageBreak/>
              <w:t>________________________________</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B6153" w:rsidRPr="00B55DE4" w:rsidRDefault="002B6153" w:rsidP="00F85913">
            <w:pPr>
              <w:autoSpaceDE w:val="0"/>
              <w:autoSpaceDN w:val="0"/>
              <w:adjustRightInd w:val="0"/>
              <w:jc w:val="both"/>
              <w:rPr>
                <w:sz w:val="20"/>
                <w:szCs w:val="20"/>
              </w:rPr>
            </w:pPr>
            <w:r w:rsidRPr="00B55DE4">
              <w:rPr>
                <w:sz w:val="20"/>
                <w:szCs w:val="20"/>
              </w:rPr>
              <w:t>________________________________________________________</w:t>
            </w:r>
          </w:p>
        </w:tc>
      </w:tr>
      <w:tr w:rsidR="002B6153" w:rsidRPr="00B55DE4" w:rsidTr="00F85913">
        <w:tc>
          <w:tcPr>
            <w:tcW w:w="706" w:type="dxa"/>
            <w:vMerge w:val="restart"/>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B6153" w:rsidRPr="00B55DE4" w:rsidRDefault="002B6153" w:rsidP="00F85913">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vMerge/>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vMerge/>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B6153" w:rsidRPr="00B55DE4" w:rsidTr="00F85913">
        <w:tc>
          <w:tcPr>
            <w:tcW w:w="706" w:type="dxa"/>
            <w:vMerge w:val="restart"/>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2B6153" w:rsidRPr="00B55DE4" w:rsidTr="00F85913">
        <w:trPr>
          <w:trHeight w:val="858"/>
        </w:trPr>
        <w:tc>
          <w:tcPr>
            <w:tcW w:w="706" w:type="dxa"/>
            <w:vMerge/>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B6153" w:rsidRPr="00B55DE4" w:rsidRDefault="002B6153" w:rsidP="00F85913">
            <w:pPr>
              <w:widowControl w:val="0"/>
              <w:shd w:val="clear" w:color="auto" w:fill="FFFFFF" w:themeFill="background1"/>
              <w:autoSpaceDE w:val="0"/>
              <w:autoSpaceDN w:val="0"/>
              <w:adjustRightInd w:val="0"/>
              <w:rPr>
                <w:sz w:val="20"/>
                <w:szCs w:val="20"/>
              </w:rPr>
            </w:pPr>
            <w:r w:rsidRPr="00B55DE4">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B6153" w:rsidRPr="00B55DE4" w:rsidTr="00F85913">
              <w:tc>
                <w:tcPr>
                  <w:tcW w:w="534" w:type="dxa"/>
                  <w:vMerge w:val="restart"/>
                  <w:tcBorders>
                    <w:right w:val="single" w:sz="4" w:space="0" w:color="auto"/>
                  </w:tcBorders>
                  <w:shd w:val="clear" w:color="auto" w:fill="auto"/>
                </w:tcPr>
                <w:p w:rsidR="002B6153" w:rsidRPr="00B55DE4" w:rsidRDefault="002B6153" w:rsidP="00F85913">
                  <w:pPr>
                    <w:widowControl w:val="0"/>
                    <w:shd w:val="clear" w:color="auto" w:fill="FFFFFF" w:themeFill="background1"/>
                    <w:autoSpaceDE w:val="0"/>
                    <w:autoSpaceDN w:val="0"/>
                    <w:adjustRightInd w:val="0"/>
                    <w:rPr>
                      <w:sz w:val="20"/>
                      <w:szCs w:val="20"/>
                    </w:rPr>
                  </w:pPr>
                </w:p>
                <w:p w:rsidR="002B6153" w:rsidRPr="00B55DE4" w:rsidRDefault="002B6153" w:rsidP="00F85913">
                  <w:pPr>
                    <w:widowControl w:val="0"/>
                    <w:shd w:val="clear" w:color="auto" w:fill="FFFFFF" w:themeFill="background1"/>
                    <w:autoSpaceDE w:val="0"/>
                    <w:autoSpaceDN w:val="0"/>
                    <w:adjustRightInd w:val="0"/>
                    <w:rPr>
                      <w:sz w:val="20"/>
                      <w:szCs w:val="20"/>
                    </w:rPr>
                  </w:pPr>
                </w:p>
                <w:p w:rsidR="002B6153" w:rsidRPr="00B55DE4" w:rsidRDefault="002B6153" w:rsidP="00F8591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2B6153" w:rsidRPr="00B55DE4" w:rsidRDefault="002B6153" w:rsidP="00F85913">
                  <w:pPr>
                    <w:widowControl w:val="0"/>
                    <w:shd w:val="clear" w:color="auto" w:fill="FFFFFF" w:themeFill="background1"/>
                    <w:autoSpaceDE w:val="0"/>
                    <w:autoSpaceDN w:val="0"/>
                    <w:adjustRightInd w:val="0"/>
                    <w:rPr>
                      <w:strike/>
                      <w:sz w:val="20"/>
                      <w:szCs w:val="20"/>
                    </w:rPr>
                  </w:pPr>
                </w:p>
              </w:tc>
            </w:tr>
            <w:tr w:rsidR="002B6153" w:rsidRPr="00B55DE4" w:rsidTr="00F85913">
              <w:tc>
                <w:tcPr>
                  <w:tcW w:w="534" w:type="dxa"/>
                  <w:vMerge/>
                  <w:tcBorders>
                    <w:right w:val="single" w:sz="4" w:space="0" w:color="auto"/>
                  </w:tcBorders>
                  <w:shd w:val="clear" w:color="auto" w:fill="auto"/>
                </w:tcPr>
                <w:p w:rsidR="002B6153" w:rsidRPr="00B55DE4" w:rsidRDefault="002B6153" w:rsidP="00F8591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2B6153" w:rsidRPr="00B55DE4" w:rsidRDefault="002B6153" w:rsidP="00F85913">
                  <w:pPr>
                    <w:widowControl w:val="0"/>
                    <w:shd w:val="clear" w:color="auto" w:fill="FFFFFF" w:themeFill="background1"/>
                    <w:autoSpaceDE w:val="0"/>
                    <w:autoSpaceDN w:val="0"/>
                    <w:adjustRightInd w:val="0"/>
                    <w:rPr>
                      <w:sz w:val="20"/>
                      <w:szCs w:val="20"/>
                    </w:rPr>
                  </w:pPr>
                  <w:r w:rsidRPr="00B55DE4">
                    <w:rPr>
                      <w:sz w:val="20"/>
                      <w:szCs w:val="20"/>
                    </w:rPr>
                    <w:t>выдать на руки в МФЦ, расположенном по адресу:</w:t>
                  </w:r>
                </w:p>
              </w:tc>
            </w:tr>
            <w:tr w:rsidR="002B6153" w:rsidRPr="00B55DE4" w:rsidTr="00F85913">
              <w:tc>
                <w:tcPr>
                  <w:tcW w:w="534" w:type="dxa"/>
                  <w:vMerge w:val="restart"/>
                  <w:tcBorders>
                    <w:right w:val="single" w:sz="4" w:space="0" w:color="auto"/>
                  </w:tcBorders>
                  <w:shd w:val="clear" w:color="auto" w:fill="auto"/>
                </w:tcPr>
                <w:p w:rsidR="002B6153" w:rsidRPr="00B55DE4" w:rsidRDefault="002B6153" w:rsidP="00F85913">
                  <w:pPr>
                    <w:widowControl w:val="0"/>
                    <w:shd w:val="clear" w:color="auto" w:fill="FFFFFF" w:themeFill="background1"/>
                    <w:autoSpaceDE w:val="0"/>
                    <w:autoSpaceDN w:val="0"/>
                    <w:adjustRightInd w:val="0"/>
                    <w:rPr>
                      <w:strike/>
                      <w:sz w:val="20"/>
                      <w:szCs w:val="20"/>
                    </w:rPr>
                  </w:pPr>
                </w:p>
                <w:p w:rsidR="002B6153" w:rsidRPr="00B55DE4" w:rsidRDefault="002B6153" w:rsidP="00F85913">
                  <w:pPr>
                    <w:widowControl w:val="0"/>
                    <w:shd w:val="clear" w:color="auto" w:fill="FFFFFF" w:themeFill="background1"/>
                    <w:autoSpaceDE w:val="0"/>
                    <w:autoSpaceDN w:val="0"/>
                    <w:adjustRightInd w:val="0"/>
                    <w:rPr>
                      <w:b/>
                      <w:sz w:val="20"/>
                      <w:szCs w:val="20"/>
                    </w:rPr>
                  </w:pPr>
                </w:p>
                <w:p w:rsidR="002B6153" w:rsidRPr="00B55DE4" w:rsidRDefault="002B6153" w:rsidP="00F85913">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2B6153" w:rsidRPr="00B55DE4" w:rsidRDefault="002B6153" w:rsidP="00F85913">
                  <w:pPr>
                    <w:widowControl w:val="0"/>
                    <w:shd w:val="clear" w:color="auto" w:fill="FFFFFF" w:themeFill="background1"/>
                    <w:autoSpaceDE w:val="0"/>
                    <w:autoSpaceDN w:val="0"/>
                    <w:adjustRightInd w:val="0"/>
                    <w:rPr>
                      <w:strike/>
                      <w:sz w:val="20"/>
                      <w:szCs w:val="20"/>
                    </w:rPr>
                  </w:pPr>
                </w:p>
              </w:tc>
            </w:tr>
            <w:tr w:rsidR="002B6153" w:rsidRPr="00B55DE4" w:rsidTr="00F85913">
              <w:tc>
                <w:tcPr>
                  <w:tcW w:w="534" w:type="dxa"/>
                  <w:vMerge/>
                  <w:tcBorders>
                    <w:right w:val="single" w:sz="4" w:space="0" w:color="auto"/>
                  </w:tcBorders>
                  <w:shd w:val="clear" w:color="auto" w:fill="auto"/>
                </w:tcPr>
                <w:p w:rsidR="002B6153" w:rsidRPr="00B55DE4" w:rsidRDefault="002B6153" w:rsidP="00F85913">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2B6153" w:rsidRPr="00B55DE4" w:rsidRDefault="002B6153" w:rsidP="00F85913">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2B6153" w:rsidRPr="00B55DE4" w:rsidRDefault="002B6153" w:rsidP="00F85913">
            <w:pPr>
              <w:autoSpaceDE w:val="0"/>
              <w:autoSpaceDN w:val="0"/>
              <w:adjustRightInd w:val="0"/>
              <w:jc w:val="center"/>
              <w:rPr>
                <w:sz w:val="20"/>
                <w:szCs w:val="20"/>
              </w:rPr>
            </w:pP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7"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Дата:</w:t>
            </w:r>
          </w:p>
        </w:tc>
      </w:tr>
      <w:tr w:rsidR="002B6153" w:rsidRPr="00B55DE4" w:rsidTr="00F85913">
        <w:tc>
          <w:tcPr>
            <w:tcW w:w="706" w:type="dxa"/>
            <w:tcBorders>
              <w:top w:val="single" w:sz="4" w:space="0" w:color="auto"/>
              <w:left w:val="single" w:sz="4" w:space="0" w:color="auto"/>
              <w:bottom w:val="single" w:sz="4" w:space="0" w:color="auto"/>
              <w:right w:val="single" w:sz="4" w:space="0" w:color="auto"/>
            </w:tcBorders>
          </w:tcPr>
          <w:p w:rsidR="002B6153" w:rsidRPr="00B55DE4" w:rsidRDefault="002B6153" w:rsidP="00F85913">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_________________</w:t>
            </w:r>
          </w:p>
          <w:p w:rsidR="002B6153" w:rsidRPr="00B55DE4" w:rsidRDefault="002B6153" w:rsidP="00F85913">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center"/>
              <w:rPr>
                <w:sz w:val="20"/>
                <w:szCs w:val="20"/>
              </w:rPr>
            </w:pPr>
            <w:r w:rsidRPr="00B55DE4">
              <w:rPr>
                <w:sz w:val="20"/>
                <w:szCs w:val="20"/>
              </w:rPr>
              <w:t>___________________________</w:t>
            </w:r>
          </w:p>
          <w:p w:rsidR="002B6153" w:rsidRPr="00B55DE4" w:rsidRDefault="002B6153" w:rsidP="00F85913">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B6153" w:rsidRPr="00B55DE4" w:rsidRDefault="002B6153" w:rsidP="00F85913">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г.</w:t>
            </w:r>
          </w:p>
        </w:tc>
      </w:tr>
    </w:tbl>
    <w:p w:rsidR="002B6153" w:rsidRPr="00B55DE4" w:rsidRDefault="002B6153" w:rsidP="002B6153">
      <w:pPr>
        <w:widowControl w:val="0"/>
        <w:shd w:val="clear" w:color="auto" w:fill="FFFFFF" w:themeFill="background1"/>
        <w:autoSpaceDE w:val="0"/>
        <w:autoSpaceDN w:val="0"/>
        <w:adjustRightInd w:val="0"/>
        <w:jc w:val="both"/>
        <w:rPr>
          <w:rFonts w:ascii="Calibri" w:hAnsi="Calibri" w:cs="Calibri"/>
        </w:rPr>
      </w:pPr>
    </w:p>
    <w:p w:rsidR="002B6153" w:rsidRPr="00B55DE4" w:rsidRDefault="002B6153" w:rsidP="002B6153">
      <w:pPr>
        <w:pStyle w:val="ConsPlusNormal"/>
        <w:ind w:firstLine="540"/>
        <w:jc w:val="both"/>
        <w:sectPr w:rsidR="002B6153" w:rsidRPr="00B55DE4" w:rsidSect="00F85913">
          <w:pgSz w:w="11906" w:h="16838"/>
          <w:pgMar w:top="1134" w:right="850" w:bottom="1134" w:left="1134" w:header="708" w:footer="708" w:gutter="0"/>
          <w:cols w:space="708"/>
          <w:titlePg/>
          <w:docGrid w:linePitch="360"/>
        </w:sectPr>
      </w:pPr>
      <w:bookmarkStart w:id="45" w:name="Par300"/>
      <w:bookmarkEnd w:id="45"/>
    </w:p>
    <w:p w:rsidR="002B6153" w:rsidRPr="00B55DE4" w:rsidRDefault="002B6153" w:rsidP="002B6153">
      <w:pPr>
        <w:pStyle w:val="ConsPlusNormal"/>
        <w:ind w:firstLine="540"/>
        <w:jc w:val="both"/>
      </w:pPr>
    </w:p>
    <w:p w:rsidR="002B6153" w:rsidRPr="00B55DE4" w:rsidRDefault="002B6153" w:rsidP="002B6153">
      <w:pPr>
        <w:pStyle w:val="ConsPlusNormal"/>
        <w:jc w:val="right"/>
        <w:outlineLvl w:val="1"/>
        <w:rPr>
          <w:rFonts w:ascii="Times New Roman" w:hAnsi="Times New Roman" w:cs="Times New Roman"/>
          <w:sz w:val="28"/>
          <w:szCs w:val="28"/>
        </w:rPr>
      </w:pPr>
      <w:bookmarkStart w:id="46" w:name="Par597"/>
      <w:bookmarkEnd w:id="46"/>
      <w:r w:rsidRPr="00B55DE4">
        <w:rPr>
          <w:rFonts w:ascii="Times New Roman" w:hAnsi="Times New Roman" w:cs="Times New Roman"/>
          <w:sz w:val="28"/>
          <w:szCs w:val="28"/>
        </w:rPr>
        <w:t>Приложение 2</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center"/>
        <w:outlineLvl w:val="1"/>
        <w:rPr>
          <w:rFonts w:ascii="Times New Roman" w:hAnsi="Times New Roman" w:cs="Times New Roman"/>
          <w:sz w:val="28"/>
          <w:szCs w:val="28"/>
        </w:rPr>
      </w:pPr>
    </w:p>
    <w:p w:rsidR="002B6153" w:rsidRPr="00B55DE4" w:rsidRDefault="002B6153" w:rsidP="002B6153">
      <w:pPr>
        <w:pStyle w:val="ConsPlusNormal"/>
        <w:jc w:val="center"/>
        <w:outlineLvl w:val="1"/>
        <w:rPr>
          <w:rFonts w:ascii="Times New Roman" w:hAnsi="Times New Roman" w:cs="Times New Roman"/>
          <w:sz w:val="28"/>
          <w:szCs w:val="28"/>
        </w:rPr>
      </w:pP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2B6153" w:rsidRPr="00B55DE4" w:rsidRDefault="002B6153" w:rsidP="002B6153">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2B6153" w:rsidRPr="00B55DE4" w:rsidRDefault="002B6153" w:rsidP="002B6153">
      <w:pPr>
        <w:pStyle w:val="ConsPlusNormal"/>
        <w:jc w:val="right"/>
        <w:outlineLvl w:val="1"/>
        <w:rPr>
          <w:rFonts w:ascii="Times New Roman" w:hAnsi="Times New Roman" w:cs="Times New Roman"/>
          <w:i/>
          <w:iCs/>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B6153" w:rsidRPr="00B55DE4" w:rsidRDefault="002B6153" w:rsidP="002B6153">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2B6153" w:rsidRPr="00B55DE4" w:rsidRDefault="002B6153" w:rsidP="002B6153">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2B6153" w:rsidRPr="00B55DE4" w:rsidRDefault="002B6153" w:rsidP="002B6153">
      <w:pPr>
        <w:pStyle w:val="ConsPlusNormal"/>
        <w:jc w:val="both"/>
        <w:outlineLvl w:val="1"/>
        <w:rPr>
          <w:rFonts w:ascii="Times New Roman" w:hAnsi="Times New Roman" w:cs="Times New Roman"/>
          <w:sz w:val="28"/>
          <w:szCs w:val="28"/>
        </w:rPr>
      </w:pP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B6153" w:rsidRPr="00B55DE4" w:rsidRDefault="002B6153" w:rsidP="002B6153">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2B6153" w:rsidRPr="00B55DE4" w:rsidRDefault="002B6153" w:rsidP="002B6153">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B6153" w:rsidRPr="00B55DE4" w:rsidRDefault="002B6153" w:rsidP="002B6153">
      <w:pPr>
        <w:pStyle w:val="ConsPlusNormal"/>
        <w:jc w:val="right"/>
        <w:outlineLvl w:val="1"/>
        <w:rPr>
          <w:rFonts w:ascii="Times New Roman" w:hAnsi="Times New Roman" w:cs="Times New Roman"/>
          <w:sz w:val="28"/>
          <w:szCs w:val="28"/>
        </w:rPr>
      </w:pPr>
    </w:p>
    <w:p w:rsidR="002B6153"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r w:rsidRPr="0066054D">
        <w:rPr>
          <w:rFonts w:ascii="Times New Roman" w:hAnsi="Times New Roman" w:cs="Times New Roman"/>
          <w:sz w:val="24"/>
          <w:szCs w:val="24"/>
        </w:rPr>
        <w:t>Приложение 4</w:t>
      </w:r>
    </w:p>
    <w:p w:rsidR="002B6153" w:rsidRPr="0066054D" w:rsidRDefault="002B6153" w:rsidP="002B6153">
      <w:pPr>
        <w:pStyle w:val="ConsPlusNormal"/>
        <w:jc w:val="right"/>
        <w:outlineLvl w:val="1"/>
        <w:rPr>
          <w:rFonts w:ascii="Times New Roman" w:hAnsi="Times New Roman" w:cs="Times New Roman"/>
          <w:sz w:val="24"/>
          <w:szCs w:val="24"/>
        </w:rPr>
      </w:pPr>
      <w:r w:rsidRPr="0066054D">
        <w:rPr>
          <w:rFonts w:ascii="Times New Roman" w:hAnsi="Times New Roman" w:cs="Times New Roman"/>
          <w:sz w:val="24"/>
          <w:szCs w:val="24"/>
        </w:rPr>
        <w:t>к административному регламенту</w:t>
      </w: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center"/>
        <w:outlineLvl w:val="1"/>
        <w:rPr>
          <w:rFonts w:ascii="Times New Roman" w:hAnsi="Times New Roman" w:cs="Times New Roman"/>
          <w:sz w:val="24"/>
          <w:szCs w:val="24"/>
        </w:rPr>
      </w:pPr>
      <w:r w:rsidRPr="0066054D">
        <w:rPr>
          <w:rFonts w:ascii="Times New Roman" w:hAnsi="Times New Roman" w:cs="Times New Roman"/>
          <w:sz w:val="24"/>
          <w:szCs w:val="24"/>
        </w:rPr>
        <w:t>РЕШЕНИЕ</w:t>
      </w:r>
    </w:p>
    <w:p w:rsidR="002B6153" w:rsidRPr="0066054D" w:rsidRDefault="002B6153" w:rsidP="002B6153">
      <w:pPr>
        <w:pStyle w:val="ConsPlusNormal"/>
        <w:jc w:val="center"/>
        <w:outlineLvl w:val="1"/>
        <w:rPr>
          <w:rFonts w:ascii="Times New Roman" w:hAnsi="Times New Roman" w:cs="Times New Roman"/>
          <w:sz w:val="24"/>
          <w:szCs w:val="24"/>
        </w:rPr>
      </w:pPr>
      <w:r w:rsidRPr="0066054D">
        <w:rPr>
          <w:rFonts w:ascii="Times New Roman" w:hAnsi="Times New Roman" w:cs="Times New Roman"/>
          <w:sz w:val="24"/>
          <w:szCs w:val="24"/>
        </w:rPr>
        <w:t>(распоряжение и т.д.)</w:t>
      </w:r>
    </w:p>
    <w:p w:rsidR="002B6153" w:rsidRPr="0066054D" w:rsidRDefault="002B6153" w:rsidP="002B6153">
      <w:pPr>
        <w:pStyle w:val="ConsPlusNormal"/>
        <w:jc w:val="center"/>
        <w:outlineLvl w:val="1"/>
        <w:rPr>
          <w:rFonts w:ascii="Times New Roman" w:hAnsi="Times New Roman" w:cs="Times New Roman"/>
          <w:sz w:val="24"/>
          <w:szCs w:val="24"/>
        </w:rPr>
      </w:pPr>
    </w:p>
    <w:p w:rsidR="002B6153" w:rsidRPr="0066054D" w:rsidRDefault="002B6153" w:rsidP="002B6153">
      <w:pPr>
        <w:pStyle w:val="ConsPlusNormal"/>
        <w:jc w:val="center"/>
        <w:outlineLvl w:val="1"/>
        <w:rPr>
          <w:rFonts w:ascii="Times New Roman" w:hAnsi="Times New Roman" w:cs="Times New Roman"/>
          <w:sz w:val="24"/>
          <w:szCs w:val="24"/>
        </w:rPr>
      </w:pPr>
      <w:r w:rsidRPr="0066054D">
        <w:rPr>
          <w:rFonts w:ascii="Times New Roman" w:hAnsi="Times New Roman" w:cs="Times New Roman"/>
          <w:sz w:val="24"/>
          <w:szCs w:val="24"/>
        </w:rPr>
        <w:t>____________________</w:t>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t>№ ________</w:t>
      </w: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tabs>
          <w:tab w:val="left" w:pos="4007"/>
        </w:tabs>
        <w:jc w:val="center"/>
        <w:outlineLvl w:val="1"/>
        <w:rPr>
          <w:rFonts w:ascii="Times New Roman" w:hAnsi="Times New Roman" w:cs="Times New Roman"/>
          <w:sz w:val="24"/>
          <w:szCs w:val="24"/>
        </w:rPr>
      </w:pPr>
      <w:r w:rsidRPr="0066054D">
        <w:rPr>
          <w:rFonts w:ascii="Times New Roman" w:hAnsi="Times New Roman" w:cs="Times New Roman"/>
          <w:sz w:val="24"/>
          <w:szCs w:val="24"/>
        </w:rPr>
        <w:t>Об установлении публичного сервитута</w:t>
      </w: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tabs>
          <w:tab w:val="left" w:pos="555"/>
        </w:tabs>
        <w:jc w:val="both"/>
        <w:outlineLvl w:val="1"/>
        <w:rPr>
          <w:rFonts w:ascii="Times New Roman" w:hAnsi="Times New Roman" w:cs="Times New Roman"/>
          <w:i/>
          <w:sz w:val="24"/>
          <w:szCs w:val="24"/>
        </w:rPr>
      </w:pPr>
      <w:r w:rsidRPr="0066054D">
        <w:rPr>
          <w:rFonts w:ascii="Times New Roman" w:hAnsi="Times New Roman" w:cs="Times New Roman"/>
          <w:sz w:val="24"/>
          <w:szCs w:val="24"/>
        </w:rPr>
        <w:tab/>
      </w:r>
      <w:r w:rsidRPr="0066054D">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66054D">
        <w:rPr>
          <w:rFonts w:ascii="Times New Roman" w:hAnsi="Times New Roman" w:cs="Times New Roman"/>
          <w:i/>
          <w:sz w:val="24"/>
          <w:szCs w:val="24"/>
        </w:rPr>
        <w:t>(адрес или описание местоположения таких земельных участков или земель)</w:t>
      </w:r>
      <w:r w:rsidRPr="0066054D">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66054D">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i/>
          <w:sz w:val="24"/>
          <w:szCs w:val="24"/>
        </w:rPr>
        <w:t>размещение сооружений и строительной техники; устройство пересечений автодорог или ж/</w:t>
      </w:r>
      <w:proofErr w:type="spellStart"/>
      <w:r w:rsidRPr="0066054D">
        <w:rPr>
          <w:rFonts w:ascii="Times New Roman" w:hAnsi="Times New Roman" w:cs="Times New Roman"/>
          <w:i/>
          <w:sz w:val="24"/>
          <w:szCs w:val="24"/>
        </w:rPr>
        <w:t>д</w:t>
      </w:r>
      <w:proofErr w:type="spellEnd"/>
      <w:r w:rsidRPr="0066054D">
        <w:rPr>
          <w:rFonts w:ascii="Times New Roman" w:hAnsi="Times New Roman" w:cs="Times New Roman"/>
          <w:i/>
          <w:sz w:val="24"/>
          <w:szCs w:val="24"/>
        </w:rPr>
        <w:t xml:space="preserve"> путей; размещение автодорог и ж/</w:t>
      </w:r>
      <w:proofErr w:type="spellStart"/>
      <w:r w:rsidRPr="0066054D">
        <w:rPr>
          <w:rFonts w:ascii="Times New Roman" w:hAnsi="Times New Roman" w:cs="Times New Roman"/>
          <w:i/>
          <w:sz w:val="24"/>
          <w:szCs w:val="24"/>
        </w:rPr>
        <w:t>д</w:t>
      </w:r>
      <w:proofErr w:type="spellEnd"/>
      <w:r w:rsidRPr="0066054D">
        <w:rPr>
          <w:rFonts w:ascii="Times New Roman" w:hAnsi="Times New Roman" w:cs="Times New Roman"/>
          <w:i/>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66054D">
        <w:rPr>
          <w:rFonts w:ascii="Times New Roman" w:hAnsi="Times New Roman" w:cs="Times New Roman"/>
          <w:sz w:val="24"/>
          <w:szCs w:val="24"/>
        </w:rPr>
        <w:t>).</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Сведения о публичном сервитуте:</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B6153" w:rsidRPr="0066054D" w:rsidRDefault="002B6153" w:rsidP="002B6153">
      <w:pPr>
        <w:pStyle w:val="ConsPlusNormal"/>
        <w:tabs>
          <w:tab w:val="left" w:pos="555"/>
        </w:tabs>
        <w:jc w:val="both"/>
        <w:outlineLvl w:val="1"/>
        <w:rPr>
          <w:rFonts w:ascii="Times New Roman" w:hAnsi="Times New Roman" w:cs="Times New Roman"/>
          <w:i/>
          <w:sz w:val="24"/>
          <w:szCs w:val="24"/>
        </w:rPr>
      </w:pPr>
      <w:r w:rsidRPr="0066054D">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66054D">
        <w:rPr>
          <w:rFonts w:ascii="Times New Roman" w:hAnsi="Times New Roman" w:cs="Times New Roman"/>
          <w:i/>
          <w:sz w:val="24"/>
          <w:szCs w:val="24"/>
        </w:rPr>
        <w:t xml:space="preserve">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Кадастровый квартал, в котором расположены земли: 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Адреса или описание местоположения таких земельных участков или земель:</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4. Срок публичного сервитута: __________________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5. Срок, в течение которого использование земельного участка (его части) и (или)</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66054D">
        <w:rPr>
          <w:rFonts w:ascii="Times New Roman" w:hAnsi="Times New Roman" w:cs="Times New Roman"/>
          <w:i/>
          <w:sz w:val="24"/>
          <w:szCs w:val="24"/>
        </w:rPr>
        <w:t>при наличии такого срока</w:t>
      </w:r>
      <w:r w:rsidRPr="0066054D">
        <w:rPr>
          <w:rFonts w:ascii="Times New Roman" w:hAnsi="Times New Roman" w:cs="Times New Roman"/>
          <w:sz w:val="24"/>
          <w:szCs w:val="24"/>
        </w:rPr>
        <w:t>): 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66054D">
        <w:rPr>
          <w:rFonts w:ascii="Times New Roman" w:hAnsi="Times New Roman" w:cs="Times New Roman"/>
          <w:i/>
          <w:sz w:val="24"/>
          <w:szCs w:val="24"/>
        </w:rPr>
        <w:t>при наличии решений</w:t>
      </w:r>
      <w:r w:rsidRPr="0066054D">
        <w:rPr>
          <w:rFonts w:ascii="Times New Roman" w:hAnsi="Times New Roman" w:cs="Times New Roman"/>
          <w:sz w:val="24"/>
          <w:szCs w:val="24"/>
        </w:rPr>
        <w:t>):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 xml:space="preserve">8. Порядок расчета и внесения платы за публичный сервитут в случае установления </w:t>
      </w:r>
      <w:r w:rsidRPr="0066054D">
        <w:rPr>
          <w:rFonts w:ascii="Times New Roman" w:hAnsi="Times New Roman" w:cs="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наличии): _______________________________________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66054D">
        <w:rPr>
          <w:rFonts w:ascii="Times New Roman" w:hAnsi="Times New Roman" w:cs="Times New Roman"/>
          <w:sz w:val="24"/>
          <w:szCs w:val="24"/>
        </w:rPr>
        <w:t>неразграниченной</w:t>
      </w:r>
      <w:proofErr w:type="spellEnd"/>
      <w:r w:rsidRPr="0066054D">
        <w:rPr>
          <w:rFonts w:ascii="Times New Roman" w:hAnsi="Times New Roman" w:cs="Times New Roman"/>
          <w:sz w:val="24"/>
          <w:szCs w:val="24"/>
        </w:rPr>
        <w:t>) или муниципальной собственности и не предоставленных гражданам или юридическим лицам): __________________ ;</w:t>
      </w:r>
    </w:p>
    <w:p w:rsidR="002B6153" w:rsidRPr="0066054D" w:rsidRDefault="002B6153" w:rsidP="002B6153">
      <w:pPr>
        <w:pStyle w:val="ConsPlusNormal"/>
        <w:tabs>
          <w:tab w:val="left" w:pos="555"/>
        </w:tabs>
        <w:jc w:val="both"/>
        <w:outlineLvl w:val="1"/>
        <w:rPr>
          <w:rFonts w:ascii="Times New Roman" w:hAnsi="Times New Roman" w:cs="Times New Roman"/>
          <w:sz w:val="24"/>
          <w:szCs w:val="24"/>
        </w:rPr>
      </w:pPr>
      <w:r w:rsidRPr="0066054D">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66054D" w:rsidRDefault="002B6153" w:rsidP="002B6153">
      <w:pPr>
        <w:pStyle w:val="ConsPlusNormal"/>
        <w:outlineLvl w:val="1"/>
        <w:rPr>
          <w:rFonts w:ascii="Times New Roman" w:hAnsi="Times New Roman" w:cs="Times New Roman"/>
          <w:sz w:val="24"/>
          <w:szCs w:val="24"/>
        </w:rPr>
      </w:pPr>
      <w:r w:rsidRPr="0066054D">
        <w:rPr>
          <w:rFonts w:ascii="Times New Roman" w:hAnsi="Times New Roman" w:cs="Times New Roman"/>
          <w:sz w:val="24"/>
          <w:szCs w:val="24"/>
        </w:rPr>
        <w:t xml:space="preserve">Глава Администрации    </w:t>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r>
      <w:r w:rsidRPr="0066054D">
        <w:rPr>
          <w:rFonts w:ascii="Times New Roman" w:hAnsi="Times New Roman" w:cs="Times New Roman"/>
          <w:sz w:val="24"/>
          <w:szCs w:val="24"/>
        </w:rPr>
        <w:tab/>
        <w:t xml:space="preserve">      _________________</w:t>
      </w:r>
    </w:p>
    <w:p w:rsidR="002B6153" w:rsidRPr="0066054D" w:rsidRDefault="002B6153" w:rsidP="002B6153">
      <w:pPr>
        <w:pStyle w:val="ConsPlusNormal"/>
        <w:jc w:val="right"/>
        <w:outlineLvl w:val="1"/>
        <w:rPr>
          <w:rFonts w:ascii="Times New Roman" w:hAnsi="Times New Roman" w:cs="Times New Roman"/>
          <w:sz w:val="24"/>
          <w:szCs w:val="24"/>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Pr="00B55DE4" w:rsidRDefault="002B6153" w:rsidP="002B6153">
      <w:pPr>
        <w:pStyle w:val="ConsPlusNormal"/>
        <w:jc w:val="right"/>
        <w:outlineLvl w:val="1"/>
        <w:rPr>
          <w:rFonts w:ascii="Times New Roman" w:hAnsi="Times New Roman" w:cs="Times New Roman"/>
          <w:sz w:val="28"/>
          <w:szCs w:val="28"/>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Default="002B6153" w:rsidP="002B6153">
      <w:pPr>
        <w:widowControl w:val="0"/>
        <w:autoSpaceDE w:val="0"/>
        <w:autoSpaceDN w:val="0"/>
        <w:adjustRightInd w:val="0"/>
        <w:jc w:val="right"/>
        <w:rPr>
          <w:rFonts w:eastAsiaTheme="minorEastAsia"/>
        </w:rPr>
      </w:pPr>
    </w:p>
    <w:p w:rsidR="002B6153" w:rsidRPr="00B55DE4" w:rsidRDefault="002B6153" w:rsidP="002B6153">
      <w:pPr>
        <w:widowControl w:val="0"/>
        <w:autoSpaceDE w:val="0"/>
        <w:autoSpaceDN w:val="0"/>
        <w:adjustRightInd w:val="0"/>
        <w:jc w:val="right"/>
        <w:rPr>
          <w:rFonts w:eastAsiaTheme="minorEastAsia"/>
        </w:rPr>
      </w:pPr>
      <w:r w:rsidRPr="00B55DE4">
        <w:rPr>
          <w:rFonts w:eastAsiaTheme="minorEastAsia"/>
        </w:rPr>
        <w:t>Приложение 5</w:t>
      </w:r>
    </w:p>
    <w:p w:rsidR="002B6153" w:rsidRPr="00B55DE4" w:rsidRDefault="002B6153" w:rsidP="002B6153">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2B6153" w:rsidRPr="00B55DE4" w:rsidRDefault="002B6153" w:rsidP="002B6153">
      <w:pPr>
        <w:autoSpaceDE w:val="0"/>
        <w:autoSpaceDN w:val="0"/>
        <w:adjustRightInd w:val="0"/>
        <w:spacing w:line="360" w:lineRule="auto"/>
        <w:ind w:left="4536"/>
        <w:jc w:val="both"/>
        <w:rPr>
          <w:sz w:val="20"/>
          <w:szCs w:val="20"/>
        </w:rPr>
      </w:pP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2B6153" w:rsidRPr="00B55DE4" w:rsidRDefault="002B6153" w:rsidP="002B6153">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2B6153" w:rsidRPr="00B55DE4" w:rsidRDefault="002B6153" w:rsidP="002B6153">
      <w:pPr>
        <w:autoSpaceDE w:val="0"/>
        <w:autoSpaceDN w:val="0"/>
        <w:adjustRightInd w:val="0"/>
        <w:spacing w:line="360" w:lineRule="auto"/>
        <w:ind w:left="4536"/>
        <w:jc w:val="both"/>
        <w:rPr>
          <w:sz w:val="20"/>
          <w:szCs w:val="20"/>
        </w:rPr>
      </w:pPr>
    </w:p>
    <w:p w:rsidR="002B6153" w:rsidRPr="00B55DE4" w:rsidRDefault="002B6153" w:rsidP="002B6153">
      <w:pPr>
        <w:autoSpaceDE w:val="0"/>
        <w:autoSpaceDN w:val="0"/>
        <w:adjustRightInd w:val="0"/>
        <w:jc w:val="center"/>
        <w:rPr>
          <w:sz w:val="26"/>
          <w:szCs w:val="26"/>
        </w:rPr>
      </w:pPr>
    </w:p>
    <w:p w:rsidR="002B6153" w:rsidRPr="00B55DE4" w:rsidRDefault="002B6153" w:rsidP="002B6153">
      <w:pPr>
        <w:autoSpaceDE w:val="0"/>
        <w:autoSpaceDN w:val="0"/>
        <w:adjustRightInd w:val="0"/>
        <w:jc w:val="center"/>
        <w:rPr>
          <w:b/>
          <w:sz w:val="26"/>
          <w:szCs w:val="26"/>
        </w:rPr>
      </w:pPr>
      <w:r w:rsidRPr="00B55DE4">
        <w:rPr>
          <w:b/>
          <w:sz w:val="26"/>
          <w:szCs w:val="26"/>
        </w:rPr>
        <w:t>УВЕДОМЛЕНИЕ</w:t>
      </w:r>
    </w:p>
    <w:p w:rsidR="002B6153" w:rsidRPr="00B55DE4" w:rsidRDefault="002B6153" w:rsidP="002B6153">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2B6153" w:rsidRPr="00B55DE4" w:rsidRDefault="002B6153" w:rsidP="002B6153">
      <w:pPr>
        <w:autoSpaceDE w:val="0"/>
        <w:autoSpaceDN w:val="0"/>
        <w:adjustRightInd w:val="0"/>
        <w:ind w:firstLine="709"/>
        <w:jc w:val="both"/>
        <w:rPr>
          <w:sz w:val="26"/>
          <w:szCs w:val="26"/>
        </w:rPr>
      </w:pPr>
    </w:p>
    <w:p w:rsidR="002B6153" w:rsidRPr="00B55DE4" w:rsidRDefault="002B6153" w:rsidP="002B6153">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2B6153" w:rsidRPr="00B55DE4" w:rsidRDefault="002B6153" w:rsidP="002B6153">
      <w:pPr>
        <w:autoSpaceDE w:val="0"/>
        <w:autoSpaceDN w:val="0"/>
        <w:adjustRightInd w:val="0"/>
        <w:jc w:val="both"/>
        <w:rPr>
          <w:sz w:val="26"/>
          <w:szCs w:val="26"/>
        </w:rPr>
      </w:pPr>
      <w:r w:rsidRPr="00B55DE4">
        <w:rPr>
          <w:sz w:val="26"/>
          <w:szCs w:val="26"/>
        </w:rPr>
        <w:t>_______________________________________________________________________</w:t>
      </w:r>
    </w:p>
    <w:p w:rsidR="002B6153" w:rsidRPr="00B55DE4" w:rsidRDefault="002B6153" w:rsidP="002B6153">
      <w:pPr>
        <w:autoSpaceDE w:val="0"/>
        <w:autoSpaceDN w:val="0"/>
        <w:adjustRightInd w:val="0"/>
        <w:jc w:val="both"/>
        <w:rPr>
          <w:sz w:val="26"/>
          <w:szCs w:val="26"/>
        </w:rPr>
      </w:pPr>
      <w:r w:rsidRPr="00B55DE4">
        <w:rPr>
          <w:sz w:val="26"/>
          <w:szCs w:val="26"/>
        </w:rPr>
        <w:t>_______________________________________________________________________</w:t>
      </w:r>
    </w:p>
    <w:p w:rsidR="002B6153" w:rsidRPr="00B55DE4" w:rsidRDefault="002B6153" w:rsidP="002B6153">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2B6153" w:rsidRPr="00B55DE4" w:rsidRDefault="002B6153" w:rsidP="002B6153">
      <w:pPr>
        <w:autoSpaceDE w:val="0"/>
        <w:autoSpaceDN w:val="0"/>
        <w:adjustRightInd w:val="0"/>
        <w:ind w:firstLine="709"/>
        <w:jc w:val="both"/>
        <w:rPr>
          <w:sz w:val="26"/>
          <w:szCs w:val="26"/>
        </w:rPr>
      </w:pPr>
    </w:p>
    <w:p w:rsidR="002B6153" w:rsidRPr="00B55DE4" w:rsidRDefault="002B6153" w:rsidP="002B6153">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2B6153" w:rsidRPr="00B55DE4" w:rsidRDefault="002B6153" w:rsidP="002B6153">
      <w:pPr>
        <w:autoSpaceDE w:val="0"/>
        <w:autoSpaceDN w:val="0"/>
        <w:adjustRightInd w:val="0"/>
        <w:spacing w:before="120"/>
        <w:rPr>
          <w:sz w:val="26"/>
          <w:szCs w:val="26"/>
        </w:rPr>
      </w:pPr>
      <w:r w:rsidRPr="00B55DE4">
        <w:rPr>
          <w:sz w:val="26"/>
          <w:szCs w:val="26"/>
        </w:rPr>
        <w:t>___________________________________       _______________     _______________</w:t>
      </w:r>
    </w:p>
    <w:p w:rsidR="002B6153" w:rsidRPr="00B55DE4" w:rsidRDefault="002B6153" w:rsidP="002B6153">
      <w:pPr>
        <w:autoSpaceDE w:val="0"/>
        <w:autoSpaceDN w:val="0"/>
        <w:adjustRightInd w:val="0"/>
      </w:pPr>
      <w:r w:rsidRPr="00B55DE4">
        <w:t xml:space="preserve">(должностное лицо (специалист МФЦ)                       (подпись)            (инициалы, фамилия)                    </w:t>
      </w:r>
    </w:p>
    <w:p w:rsidR="002B6153" w:rsidRPr="00B55DE4" w:rsidRDefault="002B6153" w:rsidP="002B6153">
      <w:pPr>
        <w:autoSpaceDE w:val="0"/>
        <w:autoSpaceDN w:val="0"/>
        <w:adjustRightInd w:val="0"/>
        <w:rPr>
          <w:sz w:val="26"/>
          <w:szCs w:val="26"/>
        </w:rPr>
      </w:pPr>
    </w:p>
    <w:p w:rsidR="002B6153" w:rsidRPr="00B55DE4" w:rsidRDefault="002B6153" w:rsidP="002B6153">
      <w:pPr>
        <w:autoSpaceDE w:val="0"/>
        <w:autoSpaceDN w:val="0"/>
        <w:adjustRightInd w:val="0"/>
        <w:rPr>
          <w:sz w:val="26"/>
          <w:szCs w:val="26"/>
        </w:rPr>
      </w:pPr>
      <w:r w:rsidRPr="00B55DE4">
        <w:rPr>
          <w:sz w:val="26"/>
          <w:szCs w:val="26"/>
        </w:rPr>
        <w:t xml:space="preserve">(дата)       </w:t>
      </w:r>
    </w:p>
    <w:p w:rsidR="002B6153" w:rsidRPr="00B55DE4" w:rsidRDefault="002B6153" w:rsidP="002B6153">
      <w:pPr>
        <w:autoSpaceDE w:val="0"/>
        <w:autoSpaceDN w:val="0"/>
        <w:adjustRightInd w:val="0"/>
        <w:rPr>
          <w:sz w:val="26"/>
          <w:szCs w:val="26"/>
        </w:rPr>
      </w:pPr>
    </w:p>
    <w:p w:rsidR="002B6153" w:rsidRPr="00B55DE4" w:rsidRDefault="002B6153" w:rsidP="002B6153">
      <w:pPr>
        <w:autoSpaceDE w:val="0"/>
        <w:autoSpaceDN w:val="0"/>
        <w:adjustRightInd w:val="0"/>
        <w:rPr>
          <w:sz w:val="26"/>
          <w:szCs w:val="26"/>
        </w:rPr>
      </w:pPr>
      <w:r w:rsidRPr="00B55DE4">
        <w:rPr>
          <w:sz w:val="26"/>
          <w:szCs w:val="26"/>
        </w:rPr>
        <w:t>М.П.</w:t>
      </w:r>
    </w:p>
    <w:p w:rsidR="002B6153" w:rsidRPr="00B55DE4" w:rsidRDefault="002B6153" w:rsidP="002B6153">
      <w:pPr>
        <w:autoSpaceDE w:val="0"/>
        <w:autoSpaceDN w:val="0"/>
        <w:adjustRightInd w:val="0"/>
        <w:rPr>
          <w:sz w:val="26"/>
          <w:szCs w:val="26"/>
        </w:rPr>
      </w:pPr>
    </w:p>
    <w:p w:rsidR="002B6153" w:rsidRPr="00B55DE4" w:rsidRDefault="002B6153" w:rsidP="002B6153">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2B6153" w:rsidRPr="00B55DE4" w:rsidRDefault="002B6153" w:rsidP="002B6153">
      <w:pPr>
        <w:widowControl w:val="0"/>
        <w:autoSpaceDE w:val="0"/>
        <w:autoSpaceDN w:val="0"/>
      </w:pPr>
    </w:p>
    <w:p w:rsidR="002B6153" w:rsidRPr="00B55DE4" w:rsidRDefault="002B6153" w:rsidP="002B6153">
      <w:pPr>
        <w:widowControl w:val="0"/>
        <w:autoSpaceDE w:val="0"/>
        <w:autoSpaceDN w:val="0"/>
        <w:rPr>
          <w:rFonts w:ascii="Calibri" w:eastAsia="Times New Roman" w:hAnsi="Calibri" w:cs="Calibri"/>
          <w:szCs w:val="20"/>
        </w:rPr>
      </w:pPr>
      <w:r w:rsidRPr="00B55DE4">
        <w:rPr>
          <w:rFonts w:ascii="Calibri" w:eastAsia="Times New Roman" w:hAnsi="Calibri" w:cs="Calibri"/>
          <w:szCs w:val="20"/>
        </w:rPr>
        <w:t xml:space="preserve">      ________________</w:t>
      </w:r>
      <w:r w:rsidRPr="00B55DE4">
        <w:rPr>
          <w:rFonts w:ascii="Calibri" w:eastAsia="Times New Roman" w:hAnsi="Calibri" w:cs="Calibri"/>
          <w:szCs w:val="20"/>
        </w:rPr>
        <w:tab/>
        <w:t xml:space="preserve">         ___________________________________________</w:t>
      </w:r>
      <w:r w:rsidRPr="00B55DE4">
        <w:rPr>
          <w:rFonts w:ascii="Calibri" w:eastAsia="Times New Roman" w:hAnsi="Calibri" w:cs="Calibri"/>
          <w:szCs w:val="20"/>
        </w:rPr>
        <w:tab/>
        <w:t>__________</w:t>
      </w:r>
    </w:p>
    <w:p w:rsidR="002B6153" w:rsidRPr="008A0394" w:rsidRDefault="002B6153" w:rsidP="002B6153">
      <w:pPr>
        <w:ind w:firstLine="708"/>
      </w:pPr>
      <w:r w:rsidRPr="00B55DE4">
        <w:t>(подпись)</w:t>
      </w:r>
      <w:r w:rsidRPr="00B55DE4">
        <w:tab/>
      </w:r>
      <w:r w:rsidRPr="00B55DE4">
        <w:tab/>
        <w:t>(Ф.И.О. заявителя/представителя заявителя)</w:t>
      </w:r>
      <w:r w:rsidRPr="00B55DE4">
        <w:tab/>
        <w:t xml:space="preserve">    (дата)</w:t>
      </w:r>
    </w:p>
    <w:p w:rsidR="002B6153" w:rsidRDefault="002B6153" w:rsidP="002B6153">
      <w:pPr>
        <w:widowControl w:val="0"/>
        <w:shd w:val="clear" w:color="auto" w:fill="FFFFFF" w:themeFill="background1"/>
        <w:autoSpaceDE w:val="0"/>
        <w:autoSpaceDN w:val="0"/>
        <w:adjustRightInd w:val="0"/>
        <w:jc w:val="right"/>
        <w:outlineLvl w:val="1"/>
      </w:pPr>
    </w:p>
    <w:p w:rsidR="002B6153" w:rsidRDefault="002B6153" w:rsidP="008C0158"/>
    <w:p w:rsidR="002B6153" w:rsidRDefault="002B6153" w:rsidP="008C0158"/>
    <w:p w:rsidR="00102D68" w:rsidRPr="004D5FBA" w:rsidRDefault="00102D68" w:rsidP="00102D68">
      <w:pPr>
        <w:ind w:left="3545"/>
        <w:rPr>
          <w:sz w:val="32"/>
          <w:szCs w:val="32"/>
        </w:rPr>
      </w:pPr>
      <w:r w:rsidRPr="004D5FBA">
        <w:rPr>
          <w:sz w:val="32"/>
          <w:szCs w:val="32"/>
        </w:rPr>
        <w:t>Администрация</w:t>
      </w:r>
    </w:p>
    <w:p w:rsidR="00102D68" w:rsidRPr="004D5FBA" w:rsidRDefault="00102D68" w:rsidP="00102D68">
      <w:pPr>
        <w:jc w:val="center"/>
        <w:rPr>
          <w:sz w:val="32"/>
          <w:szCs w:val="32"/>
        </w:rPr>
      </w:pPr>
      <w:r w:rsidRPr="004D5FBA">
        <w:rPr>
          <w:sz w:val="32"/>
          <w:szCs w:val="32"/>
        </w:rPr>
        <w:t>муниципального образования Бегуницкое сельское поселение</w:t>
      </w:r>
    </w:p>
    <w:p w:rsidR="00102D68" w:rsidRPr="004D5FBA" w:rsidRDefault="00102D68" w:rsidP="00102D68">
      <w:pPr>
        <w:jc w:val="center"/>
        <w:rPr>
          <w:sz w:val="32"/>
          <w:szCs w:val="32"/>
        </w:rPr>
      </w:pPr>
      <w:r w:rsidRPr="004D5FBA">
        <w:rPr>
          <w:sz w:val="32"/>
          <w:szCs w:val="32"/>
        </w:rPr>
        <w:t>Волосовского муниципального района</w:t>
      </w:r>
    </w:p>
    <w:p w:rsidR="00102D68" w:rsidRPr="004D5FBA" w:rsidRDefault="00102D68" w:rsidP="00102D68">
      <w:pPr>
        <w:jc w:val="center"/>
        <w:rPr>
          <w:sz w:val="32"/>
          <w:szCs w:val="32"/>
        </w:rPr>
      </w:pPr>
      <w:r w:rsidRPr="004D5FBA">
        <w:rPr>
          <w:sz w:val="32"/>
          <w:szCs w:val="32"/>
        </w:rPr>
        <w:t>Ленинградской области</w:t>
      </w:r>
    </w:p>
    <w:p w:rsidR="00102D68" w:rsidRPr="00BB534C" w:rsidRDefault="00102D68" w:rsidP="00102D68">
      <w:pPr>
        <w:jc w:val="center"/>
        <w:rPr>
          <w:sz w:val="32"/>
          <w:szCs w:val="32"/>
        </w:rPr>
      </w:pPr>
      <w:r w:rsidRPr="00BB534C">
        <w:rPr>
          <w:b/>
          <w:sz w:val="32"/>
          <w:szCs w:val="32"/>
        </w:rPr>
        <w:t>ПОСТАНОВЛЕНИЕ</w:t>
      </w:r>
    </w:p>
    <w:p w:rsidR="00102D68" w:rsidRDefault="00102D68" w:rsidP="00102D68">
      <w:pPr>
        <w:tabs>
          <w:tab w:val="center" w:pos="4961"/>
        </w:tabs>
        <w:rPr>
          <w:sz w:val="28"/>
          <w:szCs w:val="28"/>
        </w:rPr>
      </w:pPr>
      <w:r>
        <w:rPr>
          <w:sz w:val="28"/>
          <w:szCs w:val="28"/>
        </w:rPr>
        <w:t xml:space="preserve"> </w:t>
      </w:r>
      <w:r>
        <w:rPr>
          <w:sz w:val="28"/>
          <w:szCs w:val="28"/>
        </w:rPr>
        <w:tab/>
      </w:r>
    </w:p>
    <w:p w:rsidR="00102D68" w:rsidRPr="00BB534C" w:rsidRDefault="00102D68" w:rsidP="00102D68">
      <w:pPr>
        <w:jc w:val="center"/>
      </w:pPr>
      <w:r>
        <w:t xml:space="preserve">  01.11.2023</w:t>
      </w:r>
      <w:r w:rsidRPr="00BB534C">
        <w:t xml:space="preserve"> г.                                               </w:t>
      </w:r>
      <w:r>
        <w:t xml:space="preserve">                           № 359</w:t>
      </w:r>
    </w:p>
    <w:p w:rsidR="00102D68" w:rsidRPr="00BB534C" w:rsidRDefault="00102D68" w:rsidP="00102D68">
      <w:pPr>
        <w:jc w:val="center"/>
      </w:pPr>
      <w:r w:rsidRPr="00BB534C">
        <w:t>д. Бегуницы</w:t>
      </w:r>
    </w:p>
    <w:p w:rsidR="00102D68" w:rsidRPr="004D5FBA" w:rsidRDefault="00102D68" w:rsidP="00102D68">
      <w:pPr>
        <w:widowControl w:val="0"/>
        <w:autoSpaceDE w:val="0"/>
        <w:autoSpaceDN w:val="0"/>
        <w:adjustRightInd w:val="0"/>
        <w:ind w:firstLine="709"/>
        <w:jc w:val="center"/>
      </w:pPr>
      <w:r w:rsidRPr="00BB534C">
        <w:t xml:space="preserve">Об утверждении административного регламента предоставления     </w:t>
      </w:r>
      <w:r>
        <w:t xml:space="preserve">                              </w:t>
      </w:r>
      <w:r w:rsidRPr="00BB534C">
        <w:t xml:space="preserve">муниципальной услуги </w:t>
      </w:r>
      <w:r w:rsidRPr="00BB534C">
        <w:rPr>
          <w:bCs/>
        </w:rPr>
        <w:t>«</w:t>
      </w:r>
      <w:r w:rsidRPr="00FE1D77">
        <w:rPr>
          <w:rFonts w:eastAsia="Times New Roman"/>
          <w:bCs/>
        </w:rPr>
        <w:t>Предоставление земельного участка, находящегося в муниципальной собствен</w:t>
      </w:r>
      <w:r>
        <w:rPr>
          <w:rFonts w:eastAsia="Times New Roman"/>
          <w:bCs/>
        </w:rPr>
        <w:t>ности</w:t>
      </w:r>
      <w:r w:rsidRPr="00FE1D77">
        <w:rPr>
          <w:rFonts w:eastAsia="Times New Roman"/>
          <w:bCs/>
        </w:rPr>
        <w:t xml:space="preserve">, </w:t>
      </w:r>
      <w:r w:rsidRPr="00C07972">
        <w:rPr>
          <w:rFonts w:eastAsia="Times New Roman"/>
          <w:bCs/>
        </w:rPr>
        <w:t>в собственность, аренду, постоянное (бессрочное) пользование, безвозмездное пользование</w:t>
      </w:r>
      <w:r w:rsidRPr="00C07972">
        <w:rPr>
          <w:rFonts w:eastAsia="Times New Roman"/>
          <w:bCs/>
          <w:sz w:val="28"/>
          <w:szCs w:val="28"/>
        </w:rPr>
        <w:t xml:space="preserve"> </w:t>
      </w:r>
      <w:r w:rsidRPr="00FE1D77">
        <w:rPr>
          <w:rFonts w:eastAsia="Times New Roman"/>
          <w:bCs/>
        </w:rPr>
        <w:t>без проведения торгов</w:t>
      </w:r>
      <w:r w:rsidRPr="00BB534C">
        <w:t>»</w:t>
      </w:r>
    </w:p>
    <w:p w:rsidR="00102D68" w:rsidRPr="004D5FBA" w:rsidRDefault="00102D68" w:rsidP="00102D68">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02D68" w:rsidRPr="004D5FBA" w:rsidRDefault="00102D68" w:rsidP="00102D68">
      <w:pPr>
        <w:ind w:firstLine="708"/>
        <w:jc w:val="center"/>
        <w:rPr>
          <w:sz w:val="28"/>
          <w:szCs w:val="28"/>
        </w:rPr>
      </w:pPr>
      <w:r w:rsidRPr="004D5FBA">
        <w:rPr>
          <w:sz w:val="28"/>
          <w:szCs w:val="28"/>
        </w:rPr>
        <w:t>ПОСТАНОВЛЯЕТ:</w:t>
      </w:r>
    </w:p>
    <w:p w:rsidR="00102D68" w:rsidRPr="00977EC2" w:rsidRDefault="00102D68" w:rsidP="000A0514">
      <w:pPr>
        <w:pStyle w:val="a4"/>
        <w:widowControl w:val="0"/>
        <w:numPr>
          <w:ilvl w:val="0"/>
          <w:numId w:val="33"/>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FE1D77">
        <w:rPr>
          <w:rFonts w:eastAsia="Times New Roman"/>
          <w:bCs/>
          <w:sz w:val="28"/>
          <w:szCs w:val="28"/>
        </w:rPr>
        <w:t>Предоставление земельного участка, находящегося в муниципальной собствен</w:t>
      </w:r>
      <w:r>
        <w:rPr>
          <w:rFonts w:eastAsia="Times New Roman"/>
          <w:bCs/>
          <w:sz w:val="28"/>
          <w:szCs w:val="28"/>
        </w:rPr>
        <w:t>ности</w:t>
      </w:r>
      <w:r w:rsidRPr="00FE1D77">
        <w:rPr>
          <w:rFonts w:eastAsia="Times New Roman"/>
          <w:bCs/>
          <w:sz w:val="28"/>
          <w:szCs w:val="28"/>
        </w:rPr>
        <w:t>,</w:t>
      </w:r>
      <w:r w:rsidRPr="00C07972">
        <w:rPr>
          <w:rFonts w:eastAsia="Times New Roman"/>
          <w:bCs/>
          <w:sz w:val="28"/>
          <w:szCs w:val="28"/>
        </w:rPr>
        <w:t xml:space="preserve"> в собственность, аренду, постоянное (бессрочное) пользование, безвозмездное пользование </w:t>
      </w:r>
      <w:r w:rsidRPr="00FE1D77">
        <w:rPr>
          <w:rFonts w:eastAsia="Times New Roman"/>
          <w:bCs/>
          <w:sz w:val="28"/>
          <w:szCs w:val="28"/>
        </w:rPr>
        <w:t>без проведения торгов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102D68" w:rsidRPr="004D5FBA" w:rsidRDefault="00102D68" w:rsidP="000A0514">
      <w:pPr>
        <w:numPr>
          <w:ilvl w:val="0"/>
          <w:numId w:val="33"/>
        </w:numPr>
        <w:autoSpaceDE w:val="0"/>
        <w:autoSpaceDN w:val="0"/>
        <w:adjustRightInd w:val="0"/>
        <w:ind w:left="0" w:firstLine="0"/>
        <w:jc w:val="both"/>
        <w:rPr>
          <w:sz w:val="28"/>
          <w:szCs w:val="28"/>
        </w:rPr>
      </w:pPr>
      <w:r>
        <w:rPr>
          <w:sz w:val="28"/>
          <w:szCs w:val="28"/>
        </w:rPr>
        <w:t xml:space="preserve">Постановление № 376 от 16.12.2022 (с изменениями от 29.03.2023 № 98) </w:t>
      </w:r>
      <w:r w:rsidRPr="004D5FBA">
        <w:rPr>
          <w:sz w:val="28"/>
          <w:szCs w:val="28"/>
        </w:rPr>
        <w:t>считать утратившим силу.</w:t>
      </w:r>
    </w:p>
    <w:p w:rsidR="00102D68" w:rsidRPr="004D5FBA" w:rsidRDefault="00102D68" w:rsidP="000A0514">
      <w:pPr>
        <w:numPr>
          <w:ilvl w:val="0"/>
          <w:numId w:val="3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02D68" w:rsidRPr="00977EC2" w:rsidRDefault="00102D68" w:rsidP="000A0514">
      <w:pPr>
        <w:pStyle w:val="a4"/>
        <w:widowControl w:val="0"/>
        <w:numPr>
          <w:ilvl w:val="0"/>
          <w:numId w:val="33"/>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102D68" w:rsidRPr="00977EC2" w:rsidRDefault="00102D68" w:rsidP="000A0514">
      <w:pPr>
        <w:pStyle w:val="a4"/>
        <w:widowControl w:val="0"/>
        <w:numPr>
          <w:ilvl w:val="0"/>
          <w:numId w:val="33"/>
        </w:numPr>
        <w:autoSpaceDE w:val="0"/>
        <w:autoSpaceDN w:val="0"/>
        <w:adjustRightInd w:val="0"/>
        <w:ind w:left="0" w:firstLine="0"/>
        <w:jc w:val="both"/>
        <w:rPr>
          <w:sz w:val="28"/>
          <w:szCs w:val="28"/>
        </w:rPr>
      </w:pPr>
      <w:r w:rsidRPr="00977EC2">
        <w:rPr>
          <w:bCs/>
          <w:sz w:val="28"/>
          <w:szCs w:val="28"/>
        </w:rPr>
        <w:t>Контроль за исполнением настоящего постановления оставляю за собой.</w:t>
      </w:r>
    </w:p>
    <w:p w:rsidR="00102D68" w:rsidRPr="00B164F3" w:rsidRDefault="00102D68" w:rsidP="00102D68">
      <w:pPr>
        <w:rPr>
          <w:sz w:val="28"/>
          <w:szCs w:val="28"/>
        </w:rPr>
      </w:pPr>
    </w:p>
    <w:p w:rsidR="00102D68" w:rsidRPr="004D5FBA" w:rsidRDefault="00102D68" w:rsidP="00102D68">
      <w:pPr>
        <w:rPr>
          <w:sz w:val="28"/>
          <w:szCs w:val="28"/>
        </w:rPr>
      </w:pPr>
      <w:r w:rsidRPr="004D5FBA">
        <w:rPr>
          <w:sz w:val="28"/>
          <w:szCs w:val="28"/>
        </w:rPr>
        <w:t xml:space="preserve">Глава администрации   МО </w:t>
      </w:r>
    </w:p>
    <w:p w:rsidR="00102D68" w:rsidRPr="004D5FBA" w:rsidRDefault="00102D68" w:rsidP="00102D68">
      <w:pPr>
        <w:rPr>
          <w:sz w:val="28"/>
          <w:szCs w:val="28"/>
        </w:rPr>
      </w:pPr>
      <w:r w:rsidRPr="004D5FBA">
        <w:rPr>
          <w:sz w:val="28"/>
          <w:szCs w:val="28"/>
        </w:rPr>
        <w:t>Бегуницкое  сельское  поселение                                            А.И. Минюк</w:t>
      </w:r>
    </w:p>
    <w:p w:rsidR="00102D68" w:rsidRDefault="00102D68" w:rsidP="00102D68"/>
    <w:p w:rsidR="00102D68" w:rsidRDefault="00102D68" w:rsidP="00102D68">
      <w:pPr>
        <w:jc w:val="right"/>
      </w:pPr>
    </w:p>
    <w:p w:rsidR="00102D68" w:rsidRDefault="00102D68" w:rsidP="00102D68">
      <w:pPr>
        <w:jc w:val="right"/>
      </w:pPr>
    </w:p>
    <w:p w:rsidR="00F85913" w:rsidRDefault="00F85913" w:rsidP="00102D68">
      <w:pPr>
        <w:jc w:val="right"/>
      </w:pPr>
    </w:p>
    <w:p w:rsidR="00F85913" w:rsidRDefault="00F85913" w:rsidP="00102D68">
      <w:pPr>
        <w:jc w:val="right"/>
      </w:pPr>
    </w:p>
    <w:p w:rsidR="00102D68" w:rsidRPr="00BB534C" w:rsidRDefault="00102D68" w:rsidP="00102D68">
      <w:pPr>
        <w:jc w:val="right"/>
      </w:pPr>
      <w:r w:rsidRPr="00BB534C">
        <w:t xml:space="preserve">Приложение </w:t>
      </w:r>
    </w:p>
    <w:p w:rsidR="00102D68" w:rsidRPr="00BB534C" w:rsidRDefault="00102D68" w:rsidP="00102D68">
      <w:pPr>
        <w:jc w:val="right"/>
      </w:pPr>
      <w:r w:rsidRPr="00BB534C">
        <w:t>к постановлению администрации</w:t>
      </w:r>
    </w:p>
    <w:p w:rsidR="00102D68" w:rsidRPr="00BB534C" w:rsidRDefault="00102D68" w:rsidP="00102D68">
      <w:pPr>
        <w:jc w:val="right"/>
      </w:pPr>
      <w:r w:rsidRPr="00BB534C">
        <w:t>муниципального образования</w:t>
      </w:r>
    </w:p>
    <w:p w:rsidR="00102D68" w:rsidRPr="00BB534C" w:rsidRDefault="00102D68" w:rsidP="00102D68">
      <w:pPr>
        <w:jc w:val="right"/>
      </w:pPr>
      <w:r w:rsidRPr="00BB534C">
        <w:t>Бегуницкое сельское поселение</w:t>
      </w:r>
    </w:p>
    <w:p w:rsidR="00102D68" w:rsidRPr="00BB534C" w:rsidRDefault="00102D68" w:rsidP="00102D68">
      <w:pPr>
        <w:ind w:firstLine="708"/>
        <w:jc w:val="center"/>
      </w:pPr>
      <w:r w:rsidRPr="00BB534C">
        <w:t xml:space="preserve">                                                                                                     от  </w:t>
      </w:r>
      <w:r>
        <w:t xml:space="preserve">01.11.2023 </w:t>
      </w:r>
      <w:r w:rsidRPr="00BB534C">
        <w:t xml:space="preserve">г.  № </w:t>
      </w:r>
      <w:r>
        <w:t>359</w:t>
      </w:r>
    </w:p>
    <w:p w:rsidR="00102D68" w:rsidRPr="00AE4E99" w:rsidRDefault="00102D68" w:rsidP="00102D68"/>
    <w:p w:rsidR="00102D68" w:rsidRPr="00AE4E99" w:rsidRDefault="00102D68" w:rsidP="00102D68">
      <w:pPr>
        <w:jc w:val="center"/>
        <w:rPr>
          <w:b/>
          <w:bCs/>
        </w:rPr>
      </w:pPr>
      <w:r w:rsidRPr="00AE4E99">
        <w:rPr>
          <w:b/>
          <w:bCs/>
        </w:rPr>
        <w:t>АДМИНИСТРАТИВНЫЙ РЕГЛАМЕНТ</w:t>
      </w:r>
    </w:p>
    <w:p w:rsidR="00102D68" w:rsidRPr="00AE4E99" w:rsidRDefault="00102D68" w:rsidP="00102D68">
      <w:pPr>
        <w:autoSpaceDE w:val="0"/>
        <w:autoSpaceDN w:val="0"/>
        <w:adjustRightInd w:val="0"/>
        <w:jc w:val="center"/>
        <w:rPr>
          <w:b/>
          <w:bCs/>
        </w:rPr>
      </w:pPr>
      <w:r w:rsidRPr="00AE4E99">
        <w:rPr>
          <w:bCs/>
        </w:rPr>
        <w:t xml:space="preserve">предоставления муниципальной услуги        </w:t>
      </w:r>
      <w:r w:rsidRPr="00AE4E99">
        <w:rPr>
          <w:b/>
          <w:bCs/>
        </w:rPr>
        <w:t xml:space="preserve">     </w:t>
      </w:r>
    </w:p>
    <w:p w:rsidR="00102D68" w:rsidRPr="00AE4E99" w:rsidRDefault="00102D68" w:rsidP="00102D68">
      <w:pPr>
        <w:autoSpaceDE w:val="0"/>
        <w:autoSpaceDN w:val="0"/>
        <w:adjustRightInd w:val="0"/>
        <w:jc w:val="center"/>
        <w:rPr>
          <w:rFonts w:eastAsia="Times New Roman"/>
          <w:b/>
          <w:bCs/>
        </w:rPr>
      </w:pPr>
      <w:r w:rsidRPr="00AE4E99">
        <w:rPr>
          <w:rFonts w:eastAsia="Times New Roman"/>
          <w:b/>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102D68" w:rsidRPr="00AE4E99" w:rsidRDefault="00102D68" w:rsidP="00102D68">
      <w:pPr>
        <w:widowControl w:val="0"/>
        <w:autoSpaceDE w:val="0"/>
        <w:autoSpaceDN w:val="0"/>
        <w:adjustRightInd w:val="0"/>
        <w:ind w:firstLine="540"/>
        <w:jc w:val="center"/>
      </w:pPr>
      <w:r w:rsidRPr="00AE4E99">
        <w:t>Сокращенное наименование: «</w:t>
      </w:r>
      <w:r w:rsidRPr="00AE4E99">
        <w:rPr>
          <w:rFonts w:eastAsiaTheme="minorEastAsia"/>
        </w:rPr>
        <w:t>Предоставление земельного участка, находящегося в муниципальной собственности, без торгов</w:t>
      </w:r>
      <w:r w:rsidRPr="00AE4E99">
        <w:t>»</w:t>
      </w:r>
    </w:p>
    <w:p w:rsidR="00102D68" w:rsidRPr="00AE4E99" w:rsidRDefault="00102D68" w:rsidP="00102D68">
      <w:pPr>
        <w:autoSpaceDE w:val="0"/>
        <w:autoSpaceDN w:val="0"/>
        <w:adjustRightInd w:val="0"/>
        <w:jc w:val="center"/>
        <w:rPr>
          <w:rFonts w:eastAsia="Times New Roman"/>
          <w:bCs/>
        </w:rPr>
      </w:pPr>
      <w:r w:rsidRPr="00AE4E99">
        <w:rPr>
          <w:rFonts w:eastAsia="Times New Roman"/>
          <w:bCs/>
        </w:rPr>
        <w:t>(далее – муниципальная услуга, административный регламент)</w:t>
      </w:r>
    </w:p>
    <w:p w:rsidR="00102D68" w:rsidRPr="00AE4E99" w:rsidRDefault="00102D68" w:rsidP="00102D68">
      <w:pPr>
        <w:widowControl w:val="0"/>
        <w:autoSpaceDE w:val="0"/>
        <w:autoSpaceDN w:val="0"/>
        <w:adjustRightInd w:val="0"/>
        <w:jc w:val="center"/>
        <w:rPr>
          <w:rFonts w:eastAsiaTheme="minorEastAsia"/>
        </w:rPr>
      </w:pPr>
    </w:p>
    <w:p w:rsidR="00102D68" w:rsidRPr="00AE4E99" w:rsidRDefault="00102D68" w:rsidP="00102D68">
      <w:pPr>
        <w:widowControl w:val="0"/>
        <w:autoSpaceDE w:val="0"/>
        <w:autoSpaceDN w:val="0"/>
        <w:adjustRightInd w:val="0"/>
        <w:jc w:val="center"/>
        <w:outlineLvl w:val="1"/>
        <w:rPr>
          <w:rFonts w:eastAsiaTheme="minorEastAsia"/>
        </w:rPr>
      </w:pPr>
      <w:bookmarkStart w:id="47" w:name="Par43"/>
      <w:bookmarkEnd w:id="47"/>
      <w:r w:rsidRPr="00AE4E99">
        <w:rPr>
          <w:rFonts w:eastAsiaTheme="minorEastAsia"/>
        </w:rPr>
        <w:t>1. Общие положения</w:t>
      </w:r>
    </w:p>
    <w:p w:rsidR="00102D68" w:rsidRPr="00AE4E99" w:rsidRDefault="00102D68" w:rsidP="00102D68">
      <w:pPr>
        <w:widowControl w:val="0"/>
        <w:autoSpaceDE w:val="0"/>
        <w:autoSpaceDN w:val="0"/>
        <w:adjustRightInd w:val="0"/>
        <w:jc w:val="center"/>
        <w:rPr>
          <w:rFonts w:eastAsiaTheme="minorEastAsia"/>
        </w:rPr>
      </w:pPr>
    </w:p>
    <w:p w:rsidR="00102D68" w:rsidRPr="00AE4E99" w:rsidRDefault="00102D68" w:rsidP="00102D68">
      <w:pPr>
        <w:ind w:firstLine="709"/>
        <w:jc w:val="both"/>
        <w:rPr>
          <w:rFonts w:eastAsia="Times New Roman"/>
        </w:rPr>
      </w:pPr>
      <w:bookmarkStart w:id="48" w:name="Par45"/>
      <w:bookmarkEnd w:id="48"/>
      <w:r w:rsidRPr="00AE4E99">
        <w:rPr>
          <w:rFonts w:eastAsiaTheme="minorEastAsia"/>
        </w:rPr>
        <w:t>1.1. Административный р</w:t>
      </w:r>
      <w:r w:rsidRPr="00AE4E99">
        <w:rPr>
          <w:rFonts w:eastAsia="Times New Roman"/>
        </w:rPr>
        <w:t>егламент устанавливает порядок и стандарт предоставления муниципальной услуги.</w:t>
      </w:r>
    </w:p>
    <w:p w:rsidR="00102D68" w:rsidRPr="00AE4E99" w:rsidRDefault="00102D68" w:rsidP="00102D68">
      <w:pPr>
        <w:ind w:firstLine="709"/>
        <w:jc w:val="both"/>
      </w:pPr>
      <w:r w:rsidRPr="00AE4E99">
        <w:t>Возможные цели обращения заявителя в рамках предоставления муниципальной услуги:</w:t>
      </w:r>
    </w:p>
    <w:p w:rsidR="00102D68" w:rsidRPr="00AE4E99" w:rsidRDefault="00102D68" w:rsidP="00102D68">
      <w:pPr>
        <w:ind w:firstLine="709"/>
        <w:jc w:val="both"/>
      </w:pPr>
      <w:r w:rsidRPr="00AE4E99">
        <w:t>- предоставление земельного участка в собственность за плату без проведения торгов;</w:t>
      </w:r>
    </w:p>
    <w:p w:rsidR="00102D68" w:rsidRPr="00AE4E99" w:rsidRDefault="00102D68" w:rsidP="00102D68">
      <w:pPr>
        <w:ind w:firstLine="709"/>
        <w:jc w:val="both"/>
      </w:pPr>
      <w:r w:rsidRPr="00AE4E99">
        <w:t>- предоставление земельного участка в аренду без проведения торгов;</w:t>
      </w:r>
    </w:p>
    <w:p w:rsidR="00102D68" w:rsidRPr="00AE4E99" w:rsidRDefault="00102D68" w:rsidP="00102D68">
      <w:pPr>
        <w:ind w:firstLine="709"/>
        <w:jc w:val="both"/>
      </w:pPr>
      <w:r w:rsidRPr="00AE4E99">
        <w:t>- предоставление земельного участка в постоянное бессрочное пользование;</w:t>
      </w:r>
    </w:p>
    <w:p w:rsidR="00102D68" w:rsidRPr="00AE4E99" w:rsidRDefault="00102D68" w:rsidP="00102D68">
      <w:pPr>
        <w:ind w:firstLine="709"/>
        <w:jc w:val="both"/>
      </w:pPr>
      <w:r w:rsidRPr="00AE4E99">
        <w:t>- предоставление земельного участка в безвозмездное пользование.</w:t>
      </w:r>
    </w:p>
    <w:p w:rsidR="00102D68" w:rsidRPr="00AE4E99" w:rsidRDefault="00102D68" w:rsidP="00102D68">
      <w:pPr>
        <w:ind w:firstLine="709"/>
        <w:jc w:val="both"/>
        <w:rPr>
          <w:rFonts w:eastAsia="Times New Roman"/>
        </w:rPr>
      </w:pPr>
      <w:r w:rsidRPr="00AE4E99">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E4E99">
        <w:rPr>
          <w:rFonts w:eastAsia="Times New Roman"/>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102D68" w:rsidRPr="00AE4E99" w:rsidRDefault="00102D68" w:rsidP="00102D68">
      <w:pPr>
        <w:ind w:firstLine="709"/>
        <w:jc w:val="both"/>
        <w:rPr>
          <w:rFonts w:eastAsia="Times New Roman"/>
        </w:rPr>
      </w:pPr>
      <w:r w:rsidRPr="00AE4E99">
        <w:rPr>
          <w:rFonts w:eastAsia="Times New Roman"/>
        </w:rPr>
        <w:t>1.2 Заявителями, имеющими право на получение муниципальной услуги, являются:</w:t>
      </w:r>
    </w:p>
    <w:p w:rsidR="00102D68" w:rsidRPr="00AE4E99" w:rsidRDefault="00102D68" w:rsidP="000A0514">
      <w:pPr>
        <w:widowControl w:val="0"/>
        <w:numPr>
          <w:ilvl w:val="0"/>
          <w:numId w:val="27"/>
        </w:numPr>
        <w:autoSpaceDE w:val="0"/>
        <w:autoSpaceDN w:val="0"/>
        <w:ind w:left="0" w:firstLine="709"/>
        <w:jc w:val="both"/>
        <w:rPr>
          <w:rFonts w:eastAsia="Times New Roman"/>
        </w:rPr>
      </w:pPr>
      <w:r w:rsidRPr="00AE4E99">
        <w:rPr>
          <w:rFonts w:eastAsia="Times New Roman"/>
        </w:rPr>
        <w:t>физические лица;</w:t>
      </w:r>
    </w:p>
    <w:p w:rsidR="00102D68" w:rsidRPr="00AE4E99" w:rsidRDefault="00102D68" w:rsidP="000A0514">
      <w:pPr>
        <w:widowControl w:val="0"/>
        <w:numPr>
          <w:ilvl w:val="0"/>
          <w:numId w:val="27"/>
        </w:numPr>
        <w:autoSpaceDE w:val="0"/>
        <w:autoSpaceDN w:val="0"/>
        <w:ind w:left="0" w:firstLine="709"/>
        <w:jc w:val="both"/>
        <w:rPr>
          <w:rFonts w:eastAsia="Times New Roman"/>
        </w:rPr>
      </w:pPr>
      <w:r w:rsidRPr="00AE4E99">
        <w:rPr>
          <w:rFonts w:eastAsia="Times New Roman"/>
        </w:rPr>
        <w:t>юридические лица;</w:t>
      </w:r>
    </w:p>
    <w:p w:rsidR="00102D68" w:rsidRPr="00AE4E99" w:rsidRDefault="00102D68" w:rsidP="000A0514">
      <w:pPr>
        <w:widowControl w:val="0"/>
        <w:numPr>
          <w:ilvl w:val="0"/>
          <w:numId w:val="27"/>
        </w:numPr>
        <w:autoSpaceDE w:val="0"/>
        <w:autoSpaceDN w:val="0"/>
        <w:ind w:left="0" w:firstLine="709"/>
        <w:jc w:val="both"/>
        <w:rPr>
          <w:rFonts w:eastAsia="Times New Roman"/>
        </w:rPr>
      </w:pPr>
      <w:r w:rsidRPr="00AE4E99">
        <w:rPr>
          <w:rFonts w:eastAsia="Times New Roman"/>
        </w:rPr>
        <w:t>индивидуальные предприниматели (далее – заявитель).</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Представлять интересы заявителя имеют право: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102D68" w:rsidRPr="00AE4E99" w:rsidRDefault="00102D68" w:rsidP="00102D68">
      <w:pPr>
        <w:ind w:firstLine="709"/>
        <w:jc w:val="both"/>
        <w:rPr>
          <w:rFonts w:eastAsia="Times New Roman"/>
        </w:rPr>
      </w:pPr>
      <w:r w:rsidRPr="00AE4E99">
        <w:rPr>
          <w:rFonts w:eastAsia="Times New Roman"/>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w:t>
      </w:r>
      <w:r w:rsidRPr="00AE4E99">
        <w:rPr>
          <w:rFonts w:eastAsia="Times New Roman"/>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02D68" w:rsidRPr="00AE4E99" w:rsidRDefault="00102D68" w:rsidP="00102D68">
      <w:pPr>
        <w:widowControl w:val="0"/>
        <w:autoSpaceDE w:val="0"/>
        <w:autoSpaceDN w:val="0"/>
        <w:ind w:firstLine="709"/>
        <w:jc w:val="both"/>
        <w:rPr>
          <w:rFonts w:eastAsia="Times New Roman"/>
        </w:rPr>
      </w:pPr>
      <w:bookmarkStart w:id="49" w:name="Par49"/>
      <w:bookmarkEnd w:id="49"/>
      <w:r w:rsidRPr="00AE4E99">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на сайте Администрации;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E4E99">
        <w:rPr>
          <w:rFonts w:eastAsia="Times New Roman"/>
        </w:rPr>
        <w:t>www.gu.le</w:t>
      </w:r>
      <w:proofErr w:type="spellEnd"/>
      <w:r w:rsidRPr="00AE4E99">
        <w:rPr>
          <w:rFonts w:eastAsia="Times New Roman"/>
          <w:lang w:val="en-US"/>
        </w:rPr>
        <w:t>n</w:t>
      </w:r>
      <w:proofErr w:type="spellStart"/>
      <w:r w:rsidRPr="00AE4E99">
        <w:rPr>
          <w:rFonts w:eastAsia="Times New Roman"/>
        </w:rPr>
        <w:t>obl.ru</w:t>
      </w:r>
      <w:proofErr w:type="spellEnd"/>
      <w:r w:rsidRPr="00AE4E99">
        <w:rPr>
          <w:rFonts w:eastAsia="Times New Roman"/>
        </w:rPr>
        <w:t>, www.gosuslugi.ru.</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102D68" w:rsidRPr="00AE4E99" w:rsidRDefault="00102D68" w:rsidP="00102D68">
      <w:pPr>
        <w:ind w:firstLine="709"/>
        <w:jc w:val="both"/>
        <w:rPr>
          <w:rFonts w:eastAsiaTheme="minorEastAsia"/>
        </w:rPr>
      </w:pPr>
    </w:p>
    <w:p w:rsidR="00102D68" w:rsidRPr="00AE4E99" w:rsidRDefault="00102D68" w:rsidP="00102D68">
      <w:pPr>
        <w:widowControl w:val="0"/>
        <w:autoSpaceDE w:val="0"/>
        <w:autoSpaceDN w:val="0"/>
        <w:adjustRightInd w:val="0"/>
        <w:jc w:val="center"/>
      </w:pPr>
      <w:r w:rsidRPr="00AE4E99">
        <w:t>2. Стандарт предоставления муниципальной услуги</w:t>
      </w:r>
    </w:p>
    <w:p w:rsidR="00102D68" w:rsidRPr="00AE4E99" w:rsidRDefault="00102D68" w:rsidP="00102D68">
      <w:pPr>
        <w:widowControl w:val="0"/>
        <w:autoSpaceDE w:val="0"/>
        <w:autoSpaceDN w:val="0"/>
        <w:adjustRightInd w:val="0"/>
        <w:jc w:val="center"/>
      </w:pPr>
    </w:p>
    <w:p w:rsidR="00102D68" w:rsidRPr="00AE4E99" w:rsidRDefault="00102D68" w:rsidP="00102D68">
      <w:pPr>
        <w:widowControl w:val="0"/>
        <w:autoSpaceDE w:val="0"/>
        <w:autoSpaceDN w:val="0"/>
        <w:adjustRightInd w:val="0"/>
        <w:ind w:firstLine="709"/>
        <w:jc w:val="both"/>
      </w:pPr>
      <w:r w:rsidRPr="00AE4E99">
        <w:t>2.1. Полное наименование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102D68" w:rsidRPr="00AE4E99" w:rsidRDefault="00102D68" w:rsidP="00102D68">
      <w:pPr>
        <w:widowControl w:val="0"/>
        <w:autoSpaceDE w:val="0"/>
        <w:autoSpaceDN w:val="0"/>
        <w:adjustRightInd w:val="0"/>
        <w:ind w:firstLine="709"/>
        <w:jc w:val="both"/>
      </w:pPr>
      <w:r w:rsidRPr="00AE4E99">
        <w:t xml:space="preserve"> Сокращенное наименование муниципальной услуги: </w:t>
      </w:r>
    </w:p>
    <w:p w:rsidR="00102D68" w:rsidRPr="00AE4E99" w:rsidRDefault="00102D68" w:rsidP="00102D68">
      <w:pPr>
        <w:widowControl w:val="0"/>
        <w:autoSpaceDE w:val="0"/>
        <w:autoSpaceDN w:val="0"/>
        <w:adjustRightInd w:val="0"/>
        <w:ind w:firstLine="709"/>
        <w:jc w:val="both"/>
      </w:pPr>
      <w:r w:rsidRPr="00AE4E99">
        <w:rPr>
          <w:rFonts w:eastAsiaTheme="minorEastAsia"/>
        </w:rPr>
        <w:t>Предоставление земельного участка, находящегося в муниципальной собственности, без торгов</w:t>
      </w:r>
      <w:r w:rsidRPr="00AE4E99">
        <w:t>.</w:t>
      </w:r>
    </w:p>
    <w:p w:rsidR="00102D68" w:rsidRPr="00AE4E99" w:rsidRDefault="00102D68" w:rsidP="00102D68">
      <w:pPr>
        <w:ind w:firstLine="709"/>
        <w:jc w:val="both"/>
      </w:pPr>
      <w:r w:rsidRPr="00AE4E99">
        <w:t>2.2. Муниципальную услугу предоставляют:</w:t>
      </w:r>
    </w:p>
    <w:p w:rsidR="00102D68" w:rsidRPr="00AE4E99" w:rsidRDefault="00102D68" w:rsidP="00102D68">
      <w:pPr>
        <w:ind w:firstLine="709"/>
        <w:jc w:val="both"/>
        <w:rPr>
          <w:color w:val="FF0000"/>
        </w:rPr>
      </w:pPr>
      <w:r w:rsidRPr="00AE4E99">
        <w:t>Администрация МО Бегуницкое сельское поселение Ленинградской области.</w:t>
      </w:r>
    </w:p>
    <w:p w:rsidR="00102D68" w:rsidRPr="00AE4E99" w:rsidRDefault="00102D68" w:rsidP="00102D68">
      <w:pPr>
        <w:ind w:firstLine="709"/>
        <w:jc w:val="both"/>
      </w:pPr>
      <w:r w:rsidRPr="00AE4E99">
        <w:t>В предоставлении муниципальной услуги участвуют:</w:t>
      </w:r>
    </w:p>
    <w:p w:rsidR="00102D68" w:rsidRPr="00AE4E99" w:rsidRDefault="00102D68" w:rsidP="000A0514">
      <w:pPr>
        <w:numPr>
          <w:ilvl w:val="0"/>
          <w:numId w:val="21"/>
        </w:numPr>
        <w:jc w:val="both"/>
      </w:pPr>
      <w:r w:rsidRPr="00AE4E99">
        <w:t>ГБУ ЛО «МФЦ»;</w:t>
      </w:r>
    </w:p>
    <w:p w:rsidR="00102D68" w:rsidRPr="00AE4E99" w:rsidRDefault="00102D68" w:rsidP="000A0514">
      <w:pPr>
        <w:numPr>
          <w:ilvl w:val="0"/>
          <w:numId w:val="21"/>
        </w:numPr>
        <w:ind w:left="0" w:firstLine="993"/>
        <w:jc w:val="both"/>
      </w:pPr>
      <w:r w:rsidRPr="00AE4E99">
        <w:t>органы Федеральной службы государственной регистрации, кадастра и картографии;</w:t>
      </w:r>
    </w:p>
    <w:p w:rsidR="00102D68" w:rsidRPr="00AE4E99" w:rsidRDefault="00102D68" w:rsidP="000A0514">
      <w:pPr>
        <w:numPr>
          <w:ilvl w:val="0"/>
          <w:numId w:val="21"/>
        </w:numPr>
        <w:ind w:left="0" w:firstLine="993"/>
        <w:jc w:val="both"/>
      </w:pPr>
      <w:r w:rsidRPr="00AE4E99">
        <w:t>органы Федеральной налоговой службы.</w:t>
      </w:r>
    </w:p>
    <w:p w:rsidR="00102D68" w:rsidRPr="00AE4E99" w:rsidRDefault="00102D68" w:rsidP="00102D68">
      <w:pPr>
        <w:ind w:firstLine="709"/>
        <w:jc w:val="both"/>
        <w:rPr>
          <w:rFonts w:eastAsia="Times New Roman"/>
        </w:rPr>
      </w:pPr>
      <w:r w:rsidRPr="00AE4E99">
        <w:rPr>
          <w:rFonts w:eastAsia="Times New Roman"/>
        </w:rPr>
        <w:t>Заявление на получение муниципальной услуги с комплектом документов принимается:</w:t>
      </w:r>
    </w:p>
    <w:p w:rsidR="00102D68" w:rsidRPr="00AE4E99" w:rsidRDefault="00102D68" w:rsidP="00102D68">
      <w:pPr>
        <w:ind w:firstLine="709"/>
        <w:jc w:val="both"/>
        <w:rPr>
          <w:rFonts w:eastAsia="Times New Roman"/>
        </w:rPr>
      </w:pPr>
      <w:r w:rsidRPr="00AE4E99">
        <w:rPr>
          <w:rFonts w:eastAsia="Times New Roman"/>
        </w:rPr>
        <w:t>1) при личной явке:</w:t>
      </w:r>
    </w:p>
    <w:p w:rsidR="00102D68" w:rsidRPr="00AE4E99" w:rsidRDefault="00102D68" w:rsidP="00102D68">
      <w:pPr>
        <w:ind w:firstLine="709"/>
        <w:jc w:val="both"/>
        <w:rPr>
          <w:rFonts w:eastAsia="Times New Roman"/>
        </w:rPr>
      </w:pPr>
      <w:r w:rsidRPr="00AE4E99">
        <w:rPr>
          <w:rFonts w:eastAsia="Times New Roman"/>
        </w:rPr>
        <w:t>в филиалах, отделах, удаленных рабочих местах ГБУ ЛО «МФЦ»;</w:t>
      </w:r>
    </w:p>
    <w:p w:rsidR="00102D68" w:rsidRPr="00AE4E99" w:rsidRDefault="00102D68" w:rsidP="00102D68">
      <w:pPr>
        <w:ind w:firstLine="709"/>
        <w:jc w:val="both"/>
        <w:rPr>
          <w:rFonts w:eastAsia="Times New Roman"/>
        </w:rPr>
      </w:pPr>
      <w:r w:rsidRPr="00AE4E99">
        <w:rPr>
          <w:rFonts w:eastAsia="Times New Roman"/>
        </w:rPr>
        <w:t>2) без личной явки:</w:t>
      </w:r>
    </w:p>
    <w:p w:rsidR="00102D68" w:rsidRPr="00AE4E99" w:rsidRDefault="00102D68" w:rsidP="00102D68">
      <w:pPr>
        <w:ind w:firstLine="709"/>
        <w:jc w:val="both"/>
        <w:rPr>
          <w:rFonts w:eastAsia="Times New Roman"/>
        </w:rPr>
      </w:pPr>
      <w:r w:rsidRPr="00AE4E99">
        <w:rPr>
          <w:rFonts w:eastAsia="Times New Roman"/>
        </w:rPr>
        <w:t>в электронной форме через личный кабинет заявителя на ПГУ ЛО/ЕПГУ.</w:t>
      </w:r>
    </w:p>
    <w:p w:rsidR="00102D68" w:rsidRPr="00AE4E99" w:rsidRDefault="00102D68" w:rsidP="00102D68">
      <w:pPr>
        <w:widowControl w:val="0"/>
        <w:autoSpaceDE w:val="0"/>
        <w:autoSpaceDN w:val="0"/>
        <w:ind w:firstLine="709"/>
        <w:jc w:val="both"/>
        <w:rPr>
          <w:rFonts w:eastAsia="Times New Roman"/>
        </w:rPr>
      </w:pPr>
      <w:bookmarkStart w:id="50" w:name="Par132"/>
      <w:bookmarkEnd w:id="50"/>
      <w:r w:rsidRPr="00AE4E99">
        <w:rPr>
          <w:rFonts w:eastAsia="Times New Roman"/>
        </w:rPr>
        <w:t>Заявитель может записаться на прием для подачи заявления о предоставлении услуги следующими способами: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1) посредством ПГУ ЛО/ЕПГУ - в МФЦ;</w:t>
      </w:r>
    </w:p>
    <w:p w:rsidR="00102D68" w:rsidRPr="00AE4E99" w:rsidRDefault="00102D68" w:rsidP="00102D68">
      <w:pPr>
        <w:widowControl w:val="0"/>
        <w:autoSpaceDE w:val="0"/>
        <w:autoSpaceDN w:val="0"/>
        <w:ind w:firstLine="709"/>
        <w:jc w:val="both"/>
        <w:rPr>
          <w:rFonts w:eastAsia="Times New Roman"/>
        </w:rPr>
      </w:pPr>
      <w:r>
        <w:rPr>
          <w:rFonts w:eastAsia="Times New Roman"/>
        </w:rPr>
        <w:t>2) посредством сайта</w:t>
      </w:r>
      <w:r w:rsidRPr="00AE4E99">
        <w:rPr>
          <w:rFonts w:eastAsia="Times New Roman"/>
        </w:rPr>
        <w:t xml:space="preserve"> МФЦ (при технической реализации) - в МФЦ;</w:t>
      </w:r>
    </w:p>
    <w:p w:rsidR="00102D68" w:rsidRPr="00AE4E99" w:rsidRDefault="00102D68" w:rsidP="00102D68">
      <w:pPr>
        <w:widowControl w:val="0"/>
        <w:autoSpaceDE w:val="0"/>
        <w:autoSpaceDN w:val="0"/>
        <w:ind w:firstLine="709"/>
        <w:jc w:val="both"/>
        <w:rPr>
          <w:rFonts w:eastAsia="Times New Roman"/>
        </w:rPr>
      </w:pPr>
      <w:r>
        <w:rPr>
          <w:rFonts w:eastAsia="Times New Roman"/>
        </w:rPr>
        <w:t>3) по телефону - в</w:t>
      </w:r>
      <w:r w:rsidRPr="00AE4E99">
        <w:rPr>
          <w:rFonts w:eastAsia="Times New Roman"/>
        </w:rPr>
        <w:t xml:space="preserve">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102D68" w:rsidRPr="00AE4E99" w:rsidRDefault="00102D68" w:rsidP="00102D68">
      <w:pPr>
        <w:autoSpaceDE w:val="0"/>
        <w:autoSpaceDN w:val="0"/>
        <w:adjustRightInd w:val="0"/>
        <w:ind w:firstLine="709"/>
        <w:jc w:val="both"/>
      </w:pPr>
      <w:r w:rsidRPr="00AE4E9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Бегуницкое сельское поселение, ГБУ ЛО «МФЦ» с использованием информационных технологий, указанных в </w:t>
      </w:r>
      <w:hyperlink r:id="rId58" w:history="1">
        <w:r w:rsidRPr="00AE4E99">
          <w:t>частях 10</w:t>
        </w:r>
      </w:hyperlink>
      <w:r w:rsidRPr="00AE4E99">
        <w:t xml:space="preserve"> и </w:t>
      </w:r>
      <w:hyperlink r:id="rId59" w:history="1">
        <w:r w:rsidRPr="00AE4E99">
          <w:t>11 статьи 7</w:t>
        </w:r>
      </w:hyperlink>
      <w:r w:rsidRPr="00AE4E99">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102D68" w:rsidRPr="00AE4E99" w:rsidRDefault="00102D68" w:rsidP="00102D68">
      <w:pPr>
        <w:ind w:firstLine="709"/>
        <w:jc w:val="both"/>
      </w:pPr>
      <w:r w:rsidRPr="00AE4E99">
        <w:t>2.2.2. При предоставлении муниципальной услуги в электронной форме идентификация и аутентификация могут осуществляться посредством:</w:t>
      </w:r>
    </w:p>
    <w:p w:rsidR="00102D68" w:rsidRPr="00AE4E99" w:rsidRDefault="00102D68" w:rsidP="00102D68">
      <w:pPr>
        <w:ind w:firstLine="709"/>
        <w:jc w:val="both"/>
      </w:pPr>
      <w:r w:rsidRPr="00AE4E99">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2D68" w:rsidRPr="00AE4E99" w:rsidRDefault="00102D68" w:rsidP="00102D68">
      <w:pPr>
        <w:ind w:firstLine="709"/>
        <w:jc w:val="both"/>
      </w:pPr>
      <w:r w:rsidRPr="00AE4E9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2D68" w:rsidRPr="00AE4E99" w:rsidRDefault="00102D68" w:rsidP="00102D68">
      <w:pPr>
        <w:ind w:firstLine="709"/>
        <w:jc w:val="both"/>
      </w:pPr>
      <w:r w:rsidRPr="00AE4E99">
        <w:rPr>
          <w:rFonts w:eastAsia="Times New Roman"/>
        </w:rPr>
        <w:t xml:space="preserve">2.3. </w:t>
      </w:r>
      <w:r w:rsidRPr="00AE4E99">
        <w:t>Результатом предоставления муниципальной услуги является:</w:t>
      </w:r>
    </w:p>
    <w:p w:rsidR="00102D68" w:rsidRPr="00AE4E99" w:rsidRDefault="00102D68" w:rsidP="000A0514">
      <w:pPr>
        <w:numPr>
          <w:ilvl w:val="0"/>
          <w:numId w:val="22"/>
        </w:numPr>
        <w:tabs>
          <w:tab w:val="left" w:pos="1276"/>
        </w:tabs>
        <w:ind w:left="0" w:firstLine="568"/>
        <w:jc w:val="both"/>
        <w:rPr>
          <w:rFonts w:eastAsia="Times New Roman"/>
          <w:strike/>
        </w:rPr>
      </w:pPr>
      <w:r w:rsidRPr="00AE4E99">
        <w:rPr>
          <w:rFonts w:eastAsia="Times New Roman"/>
        </w:rPr>
        <w:t>проект договора купли-продажи земельного участка;</w:t>
      </w:r>
    </w:p>
    <w:p w:rsidR="00102D68" w:rsidRPr="00AE4E99" w:rsidRDefault="00102D68" w:rsidP="000A0514">
      <w:pPr>
        <w:numPr>
          <w:ilvl w:val="0"/>
          <w:numId w:val="22"/>
        </w:numPr>
        <w:tabs>
          <w:tab w:val="left" w:pos="1134"/>
        </w:tabs>
        <w:ind w:left="0" w:firstLine="568"/>
        <w:jc w:val="both"/>
        <w:rPr>
          <w:rFonts w:eastAsia="Times New Roman"/>
          <w:strike/>
        </w:rPr>
      </w:pPr>
      <w:r w:rsidRPr="00AE4E99">
        <w:rPr>
          <w:rFonts w:eastAsia="Times New Roman"/>
        </w:rPr>
        <w:t>проект договора аренды земельного участка;</w:t>
      </w:r>
    </w:p>
    <w:p w:rsidR="00102D68" w:rsidRPr="00AE4E99" w:rsidRDefault="00102D68" w:rsidP="00102D68">
      <w:pPr>
        <w:tabs>
          <w:tab w:val="left" w:pos="567"/>
        </w:tabs>
        <w:jc w:val="both"/>
        <w:rPr>
          <w:rFonts w:eastAsia="Times New Roman"/>
        </w:rPr>
      </w:pPr>
      <w:r w:rsidRPr="00AE4E99">
        <w:rPr>
          <w:rFonts w:eastAsia="Times New Roman"/>
        </w:rPr>
        <w:tab/>
        <w:t>- проект договора безвозмездного пользования земельным участком;</w:t>
      </w:r>
    </w:p>
    <w:p w:rsidR="00102D68" w:rsidRPr="00AE4E99" w:rsidRDefault="00102D68" w:rsidP="00102D68">
      <w:pPr>
        <w:pStyle w:val="a4"/>
        <w:tabs>
          <w:tab w:val="left" w:pos="1276"/>
        </w:tabs>
        <w:ind w:left="0" w:firstLine="709"/>
        <w:jc w:val="both"/>
        <w:rPr>
          <w:rFonts w:eastAsia="Times New Roman"/>
        </w:rPr>
      </w:pPr>
      <w:r w:rsidRPr="00AE4E99">
        <w:rPr>
          <w:rFonts w:eastAsia="Times New Roman"/>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102D68" w:rsidRPr="00AE4E99" w:rsidRDefault="00102D68" w:rsidP="000A0514">
      <w:pPr>
        <w:pStyle w:val="a4"/>
        <w:numPr>
          <w:ilvl w:val="0"/>
          <w:numId w:val="22"/>
        </w:numPr>
        <w:tabs>
          <w:tab w:val="left" w:pos="1276"/>
        </w:tabs>
        <w:ind w:left="0" w:firstLine="709"/>
        <w:contextualSpacing w:val="0"/>
        <w:jc w:val="both"/>
        <w:rPr>
          <w:rFonts w:eastAsia="Times New Roman"/>
        </w:rPr>
      </w:pPr>
      <w:r w:rsidRPr="00AE4E99">
        <w:rPr>
          <w:rFonts w:eastAsia="Times New Roman"/>
        </w:rPr>
        <w:t xml:space="preserve">решение об отказе в предоставлении муниципальной услуги (приложение 3 к настоящему административному регламенту). </w:t>
      </w:r>
    </w:p>
    <w:p w:rsidR="00102D68" w:rsidRPr="00AE4E99" w:rsidRDefault="00102D68" w:rsidP="000A0514">
      <w:pPr>
        <w:pStyle w:val="a4"/>
        <w:numPr>
          <w:ilvl w:val="0"/>
          <w:numId w:val="22"/>
        </w:numPr>
        <w:tabs>
          <w:tab w:val="left" w:pos="1276"/>
        </w:tabs>
        <w:ind w:left="0" w:firstLine="709"/>
        <w:contextualSpacing w:val="0"/>
        <w:jc w:val="both"/>
        <w:rPr>
          <w:rFonts w:eastAsia="Times New Roman"/>
        </w:rPr>
      </w:pPr>
      <w:r w:rsidRPr="00AE4E99">
        <w:rPr>
          <w:rFonts w:eastAsia="Times New Roma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102D68" w:rsidRPr="00AE4E99" w:rsidRDefault="00102D68" w:rsidP="00102D68">
      <w:pPr>
        <w:ind w:firstLine="709"/>
        <w:jc w:val="both"/>
        <w:rPr>
          <w:rFonts w:eastAsia="Times New Roman"/>
        </w:rPr>
      </w:pPr>
      <w:r w:rsidRPr="00AE4E99">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02D68" w:rsidRPr="00AE4E99" w:rsidRDefault="00102D68" w:rsidP="00102D68">
      <w:pPr>
        <w:ind w:firstLine="709"/>
        <w:jc w:val="both"/>
        <w:rPr>
          <w:rFonts w:eastAsia="Times New Roman"/>
        </w:rPr>
      </w:pPr>
      <w:r w:rsidRPr="00AE4E99">
        <w:rPr>
          <w:rFonts w:eastAsia="Times New Roman"/>
        </w:rPr>
        <w:t>1) при личной явке:</w:t>
      </w:r>
    </w:p>
    <w:p w:rsidR="00102D68" w:rsidRPr="00AE4E99" w:rsidRDefault="00102D68" w:rsidP="00102D68">
      <w:pPr>
        <w:ind w:firstLine="709"/>
        <w:jc w:val="both"/>
        <w:rPr>
          <w:rFonts w:eastAsia="Times New Roman"/>
        </w:rPr>
      </w:pPr>
      <w:r w:rsidRPr="00AE4E99">
        <w:rPr>
          <w:rFonts w:eastAsia="Times New Roman"/>
        </w:rPr>
        <w:t>в филиалах, отделах, удаленных рабочих местах ГБУ ЛО «МФЦ»;</w:t>
      </w:r>
    </w:p>
    <w:p w:rsidR="00102D68" w:rsidRPr="00AE4E99" w:rsidRDefault="00102D68" w:rsidP="00102D68">
      <w:pPr>
        <w:ind w:firstLine="709"/>
        <w:jc w:val="both"/>
        <w:rPr>
          <w:rFonts w:eastAsia="Times New Roman"/>
        </w:rPr>
      </w:pPr>
      <w:r w:rsidRPr="00AE4E99">
        <w:rPr>
          <w:rFonts w:eastAsia="Times New Roman"/>
        </w:rPr>
        <w:t>2) без личной явки:</w:t>
      </w:r>
    </w:p>
    <w:p w:rsidR="00102D68" w:rsidRPr="00AE4E99" w:rsidRDefault="00102D68" w:rsidP="00102D68">
      <w:pPr>
        <w:ind w:firstLine="709"/>
        <w:jc w:val="both"/>
        <w:rPr>
          <w:rFonts w:eastAsia="Times New Roman"/>
        </w:rPr>
      </w:pPr>
      <w:r w:rsidRPr="00AE4E99">
        <w:rPr>
          <w:rFonts w:eastAsia="Times New Roman"/>
        </w:rPr>
        <w:t>в электронной форме через личный кабинет заявителя на ПГУ ЛО/ ЕПГУ.</w:t>
      </w:r>
    </w:p>
    <w:p w:rsidR="00102D68" w:rsidRPr="00AE4E99" w:rsidRDefault="00102D68" w:rsidP="00102D68">
      <w:pPr>
        <w:ind w:firstLine="709"/>
        <w:jc w:val="both"/>
        <w:rPr>
          <w:rFonts w:eastAsia="Times New Roman"/>
        </w:rPr>
      </w:pPr>
      <w:r w:rsidRPr="00AE4E99">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2D68" w:rsidRPr="00AE4E99" w:rsidRDefault="00102D68" w:rsidP="00102D68">
      <w:pPr>
        <w:widowControl w:val="0"/>
        <w:autoSpaceDE w:val="0"/>
        <w:autoSpaceDN w:val="0"/>
        <w:adjustRightInd w:val="0"/>
        <w:ind w:firstLine="709"/>
        <w:jc w:val="both"/>
      </w:pPr>
      <w:r w:rsidRPr="00AE4E99">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102D68" w:rsidRPr="00AE4E99" w:rsidRDefault="00102D68" w:rsidP="00102D68">
      <w:pPr>
        <w:widowControl w:val="0"/>
        <w:tabs>
          <w:tab w:val="left" w:pos="709"/>
        </w:tabs>
        <w:autoSpaceDE w:val="0"/>
        <w:autoSpaceDN w:val="0"/>
        <w:adjustRightInd w:val="0"/>
        <w:ind w:firstLine="709"/>
        <w:jc w:val="both"/>
      </w:pPr>
      <w:r w:rsidRPr="00AE4E99">
        <w:t>2.5. Нормативно-правовые акты, регулирующие предоставление муниципальной услуги:</w:t>
      </w:r>
    </w:p>
    <w:p w:rsidR="00102D68" w:rsidRPr="00AE4E99" w:rsidRDefault="00102D68" w:rsidP="000A0514">
      <w:pPr>
        <w:widowControl w:val="0"/>
        <w:numPr>
          <w:ilvl w:val="0"/>
          <w:numId w:val="19"/>
        </w:numPr>
        <w:tabs>
          <w:tab w:val="left" w:pos="709"/>
        </w:tabs>
        <w:autoSpaceDE w:val="0"/>
        <w:autoSpaceDN w:val="0"/>
        <w:adjustRightInd w:val="0"/>
        <w:ind w:left="0" w:firstLine="709"/>
        <w:jc w:val="both"/>
        <w:rPr>
          <w:rFonts w:eastAsiaTheme="minorEastAsia"/>
        </w:rPr>
      </w:pPr>
      <w:bookmarkStart w:id="51" w:name="Par201"/>
      <w:bookmarkEnd w:id="51"/>
      <w:r w:rsidRPr="00AE4E99">
        <w:rPr>
          <w:rFonts w:eastAsiaTheme="minorEastAsia"/>
        </w:rPr>
        <w:t>Гражданский кодекс Российской Федерации (ч</w:t>
      </w:r>
      <w:r>
        <w:rPr>
          <w:rFonts w:eastAsiaTheme="minorEastAsia"/>
        </w:rPr>
        <w:t>асть первая) от 30.11.1994 № 51</w:t>
      </w:r>
      <w:r w:rsidRPr="00AE4E99">
        <w:rPr>
          <w:rFonts w:eastAsiaTheme="minorEastAsia"/>
        </w:rPr>
        <w:t>ФЗ;</w:t>
      </w:r>
    </w:p>
    <w:p w:rsidR="00102D68" w:rsidRPr="00AE4E99" w:rsidRDefault="00102D68" w:rsidP="000A0514">
      <w:pPr>
        <w:widowControl w:val="0"/>
        <w:numPr>
          <w:ilvl w:val="0"/>
          <w:numId w:val="19"/>
        </w:numPr>
        <w:tabs>
          <w:tab w:val="left" w:pos="709"/>
        </w:tabs>
        <w:autoSpaceDE w:val="0"/>
        <w:autoSpaceDN w:val="0"/>
        <w:adjustRightInd w:val="0"/>
        <w:ind w:left="0" w:firstLine="709"/>
        <w:jc w:val="both"/>
        <w:rPr>
          <w:rFonts w:eastAsiaTheme="minorEastAsia"/>
        </w:rPr>
      </w:pPr>
      <w:r w:rsidRPr="00AE4E99">
        <w:rPr>
          <w:rFonts w:eastAsiaTheme="minorEastAsia"/>
        </w:rPr>
        <w:t>Гражданский кодекс Российской Федерации (ч</w:t>
      </w:r>
      <w:r>
        <w:rPr>
          <w:rFonts w:eastAsiaTheme="minorEastAsia"/>
        </w:rPr>
        <w:t>асть вторая) от 26.01.1996 № 14</w:t>
      </w:r>
      <w:r w:rsidRPr="00AE4E99">
        <w:rPr>
          <w:rFonts w:eastAsiaTheme="minorEastAsia"/>
        </w:rPr>
        <w:t>ФЗ;</w:t>
      </w:r>
    </w:p>
    <w:p w:rsidR="00102D68" w:rsidRPr="00AE4E99" w:rsidRDefault="00102D68" w:rsidP="000A0514">
      <w:pPr>
        <w:widowControl w:val="0"/>
        <w:numPr>
          <w:ilvl w:val="0"/>
          <w:numId w:val="19"/>
        </w:numPr>
        <w:tabs>
          <w:tab w:val="left" w:pos="709"/>
        </w:tabs>
        <w:autoSpaceDE w:val="0"/>
        <w:autoSpaceDN w:val="0"/>
        <w:adjustRightInd w:val="0"/>
        <w:ind w:left="0" w:firstLine="709"/>
        <w:jc w:val="both"/>
        <w:rPr>
          <w:rFonts w:eastAsiaTheme="minorEastAsia"/>
        </w:rPr>
      </w:pPr>
      <w:r w:rsidRPr="00AE4E99">
        <w:rPr>
          <w:rFonts w:eastAsiaTheme="minorEastAsia"/>
        </w:rPr>
        <w:t>Земельный кодекс Российской Федерации от 25.10.2001 № 136-ФЗ;</w:t>
      </w:r>
    </w:p>
    <w:p w:rsidR="00102D68" w:rsidRPr="00AE4E99" w:rsidRDefault="00102D68" w:rsidP="000A0514">
      <w:pPr>
        <w:widowControl w:val="0"/>
        <w:numPr>
          <w:ilvl w:val="0"/>
          <w:numId w:val="19"/>
        </w:numPr>
        <w:tabs>
          <w:tab w:val="left" w:pos="709"/>
        </w:tabs>
        <w:autoSpaceDE w:val="0"/>
        <w:autoSpaceDN w:val="0"/>
        <w:adjustRightInd w:val="0"/>
        <w:ind w:left="0" w:firstLine="709"/>
        <w:jc w:val="both"/>
        <w:rPr>
          <w:rFonts w:eastAsiaTheme="minorEastAsia"/>
        </w:rPr>
      </w:pPr>
      <w:r w:rsidRPr="00AE4E99">
        <w:rPr>
          <w:rFonts w:eastAsiaTheme="minorEastAsia"/>
        </w:rPr>
        <w:t>Федеральный закон от 25.10.2001 № 137-ФЗ «О введении в действие Земельного кодекса Российской Федерации»;</w:t>
      </w:r>
    </w:p>
    <w:p w:rsidR="00102D68" w:rsidRPr="00AE4E99" w:rsidRDefault="00102D68" w:rsidP="000A0514">
      <w:pPr>
        <w:numPr>
          <w:ilvl w:val="0"/>
          <w:numId w:val="19"/>
        </w:numPr>
        <w:tabs>
          <w:tab w:val="left" w:pos="709"/>
        </w:tabs>
        <w:autoSpaceDE w:val="0"/>
        <w:autoSpaceDN w:val="0"/>
        <w:adjustRightInd w:val="0"/>
        <w:ind w:left="0" w:firstLine="709"/>
        <w:jc w:val="both"/>
      </w:pPr>
      <w:r w:rsidRPr="00AE4E99">
        <w:t>Федеральный закон от 13.07.2015 № 218-ФЗ «О государственной регистрации недвижимости»;</w:t>
      </w:r>
    </w:p>
    <w:p w:rsidR="00102D68" w:rsidRPr="00AE4E99" w:rsidRDefault="00102D68" w:rsidP="000A0514">
      <w:pPr>
        <w:numPr>
          <w:ilvl w:val="0"/>
          <w:numId w:val="19"/>
        </w:numPr>
        <w:tabs>
          <w:tab w:val="left" w:pos="709"/>
        </w:tabs>
        <w:autoSpaceDE w:val="0"/>
        <w:autoSpaceDN w:val="0"/>
        <w:adjustRightInd w:val="0"/>
        <w:ind w:left="0" w:firstLine="709"/>
        <w:jc w:val="both"/>
      </w:pPr>
      <w:r w:rsidRPr="00AE4E99">
        <w:t>Федеральный закон от 24.07.2007 № 221-ФЗ «О кадастровой деятельности»;</w:t>
      </w:r>
    </w:p>
    <w:p w:rsidR="00102D68" w:rsidRPr="00AE4E99" w:rsidRDefault="00102D68" w:rsidP="000A0514">
      <w:pPr>
        <w:numPr>
          <w:ilvl w:val="0"/>
          <w:numId w:val="19"/>
        </w:numPr>
        <w:tabs>
          <w:tab w:val="left" w:pos="709"/>
        </w:tabs>
        <w:autoSpaceDE w:val="0"/>
        <w:autoSpaceDN w:val="0"/>
        <w:adjustRightInd w:val="0"/>
        <w:ind w:left="0" w:firstLine="709"/>
        <w:jc w:val="both"/>
      </w:pPr>
      <w:r w:rsidRPr="00AE4E99">
        <w:t xml:space="preserve">Постановление Правительства РФ от 09.04.2022 № 629 «Об особенностях регулирования земельных отношений в Российской Федерации в 2022 и </w:t>
      </w:r>
      <w:r w:rsidRPr="00AE4E99">
        <w:rPr>
          <w:rFonts w:eastAsia="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02D68" w:rsidRPr="00AE4E99" w:rsidRDefault="00102D68" w:rsidP="000A0514">
      <w:pPr>
        <w:widowControl w:val="0"/>
        <w:numPr>
          <w:ilvl w:val="0"/>
          <w:numId w:val="19"/>
        </w:numPr>
        <w:tabs>
          <w:tab w:val="left" w:pos="709"/>
        </w:tabs>
        <w:autoSpaceDE w:val="0"/>
        <w:autoSpaceDN w:val="0"/>
        <w:adjustRightInd w:val="0"/>
        <w:ind w:left="0" w:firstLine="709"/>
        <w:jc w:val="both"/>
      </w:pPr>
      <w:r w:rsidRPr="00AE4E99">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02D68" w:rsidRPr="00AE4E99" w:rsidRDefault="00102D68" w:rsidP="00102D68">
      <w:pPr>
        <w:widowControl w:val="0"/>
        <w:autoSpaceDE w:val="0"/>
        <w:autoSpaceDN w:val="0"/>
        <w:adjustRightInd w:val="0"/>
        <w:ind w:firstLine="709"/>
        <w:jc w:val="both"/>
      </w:pPr>
      <w:r w:rsidRPr="00AE4E9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E4E99">
        <w:lastRenderedPageBreak/>
        <w:t>муниципальной услуги, подлежащих представлению заявителем:</w:t>
      </w:r>
    </w:p>
    <w:p w:rsidR="00102D68" w:rsidRPr="00AE4E99" w:rsidRDefault="00102D68" w:rsidP="00102D68">
      <w:pPr>
        <w:widowControl w:val="0"/>
        <w:autoSpaceDE w:val="0"/>
        <w:autoSpaceDN w:val="0"/>
        <w:ind w:firstLine="709"/>
        <w:jc w:val="both"/>
        <w:rPr>
          <w:rFonts w:eastAsia="Times New Roman"/>
        </w:rPr>
      </w:pPr>
      <w:r w:rsidRPr="00AE4E99">
        <w:rPr>
          <w:rFonts w:eastAsiaTheme="minorEastAsia"/>
        </w:rPr>
        <w:t xml:space="preserve">1) </w:t>
      </w:r>
      <w:r w:rsidRPr="00AE4E99">
        <w:rPr>
          <w:rFonts w:eastAsia="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102D68" w:rsidRPr="00AE4E99" w:rsidRDefault="00102D68" w:rsidP="00102D68">
      <w:pPr>
        <w:widowControl w:val="0"/>
        <w:autoSpaceDE w:val="0"/>
        <w:autoSpaceDN w:val="0"/>
        <w:ind w:firstLine="709"/>
        <w:jc w:val="both"/>
        <w:rPr>
          <w:rFonts w:eastAsia="Times New Roman"/>
        </w:rPr>
      </w:pPr>
      <w:r>
        <w:rPr>
          <w:rFonts w:eastAsia="Times New Roman"/>
        </w:rPr>
        <w:t xml:space="preserve">- лично заявителем </w:t>
      </w:r>
      <w:r w:rsidRPr="00AE4E99">
        <w:rPr>
          <w:rFonts w:eastAsia="Times New Roman"/>
        </w:rPr>
        <w:t>на ЕПГУ/ПГУ ЛО;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специалистом МФЦ при личном обращении заявителя (представителя заявителя) в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при обращении в МФЦ необходимо предъявить документ, удостоверяющий личность: </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иностранного гражданина, лица без гражданства, включая вид на жительство и удостоверение беженца;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02D68" w:rsidRPr="00AE4E99" w:rsidRDefault="00102D68" w:rsidP="00102D68">
      <w:pPr>
        <w:widowControl w:val="0"/>
        <w:autoSpaceDE w:val="0"/>
        <w:autoSpaceDN w:val="0"/>
        <w:ind w:firstLine="709"/>
        <w:jc w:val="both"/>
        <w:rPr>
          <w:rFonts w:eastAsiaTheme="minorEastAsia"/>
        </w:rPr>
      </w:pPr>
      <w:r w:rsidRPr="00AE4E99">
        <w:rPr>
          <w:rFonts w:eastAsia="Times New Roman"/>
        </w:rPr>
        <w:t xml:space="preserve">Заявление о предоставлении земельного участка без проведения торгов </w:t>
      </w:r>
      <w:r w:rsidRPr="00AE4E99">
        <w:rPr>
          <w:rFonts w:eastAsiaTheme="minorEastAsia"/>
        </w:rPr>
        <w:t>должно содержать следующую информацию:</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кадастровый номер испрашиваемого земельного участка;</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цель использования земельного участка;</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2D68" w:rsidRPr="00AE4E99" w:rsidRDefault="00102D68" w:rsidP="000A0514">
      <w:pPr>
        <w:widowControl w:val="0"/>
        <w:numPr>
          <w:ilvl w:val="0"/>
          <w:numId w:val="23"/>
        </w:numPr>
        <w:autoSpaceDE w:val="0"/>
        <w:autoSpaceDN w:val="0"/>
        <w:adjustRightInd w:val="0"/>
        <w:ind w:left="0" w:firstLine="709"/>
        <w:jc w:val="both"/>
        <w:rPr>
          <w:rFonts w:eastAsiaTheme="minorEastAsia"/>
        </w:rPr>
      </w:pPr>
      <w:r w:rsidRPr="00AE4E99">
        <w:rPr>
          <w:rFonts w:eastAsiaTheme="minorEastAsia"/>
        </w:rPr>
        <w:t>адрес электронной почты, номер телефона для связи с заявителем</w:t>
      </w:r>
      <w:r w:rsidRPr="00AE4E99">
        <w:t xml:space="preserve"> </w:t>
      </w:r>
      <w:r w:rsidRPr="00AE4E99">
        <w:rPr>
          <w:rFonts w:eastAsiaTheme="minorEastAsia"/>
        </w:rPr>
        <w:t>или представителем заявителя;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AE4E99">
        <w:rPr>
          <w:rFonts w:eastAsiaTheme="minorEastAsia"/>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Для физических лиц: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AE4E99">
        <w:t xml:space="preserve"> </w:t>
      </w:r>
      <w:r w:rsidRPr="00AE4E99">
        <w:rPr>
          <w:rFonts w:eastAsia="Times New Roman"/>
        </w:rPr>
        <w:t xml:space="preserve">должностным лицом, уполномоченным на совершение этих действий; </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Для юридических лиц: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02D68" w:rsidRPr="00AE4E99" w:rsidRDefault="00102D68" w:rsidP="000A0514">
      <w:pPr>
        <w:pStyle w:val="a4"/>
        <w:widowControl w:val="0"/>
        <w:numPr>
          <w:ilvl w:val="0"/>
          <w:numId w:val="31"/>
        </w:numPr>
        <w:tabs>
          <w:tab w:val="left" w:pos="1110"/>
        </w:tabs>
        <w:ind w:left="0" w:firstLine="709"/>
        <w:contextualSpacing w:val="0"/>
        <w:jc w:val="both"/>
        <w:rPr>
          <w:rFonts w:eastAsia="Times New Roman"/>
          <w:color w:val="000000"/>
          <w:lang w:bidi="ru-RU"/>
        </w:rPr>
      </w:pPr>
      <w:r w:rsidRPr="00AE4E99">
        <w:rPr>
          <w:rFonts w:eastAsia="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02D68" w:rsidRPr="00AE4E99" w:rsidRDefault="00102D68" w:rsidP="000A0514">
      <w:pPr>
        <w:pStyle w:val="a4"/>
        <w:widowControl w:val="0"/>
        <w:numPr>
          <w:ilvl w:val="0"/>
          <w:numId w:val="31"/>
        </w:numPr>
        <w:tabs>
          <w:tab w:val="left" w:pos="1110"/>
        </w:tabs>
        <w:ind w:left="0" w:firstLine="709"/>
        <w:contextualSpacing w:val="0"/>
        <w:jc w:val="both"/>
        <w:rPr>
          <w:rFonts w:eastAsia="Times New Roman"/>
          <w:color w:val="000000"/>
          <w:lang w:bidi="ru-RU"/>
        </w:rPr>
      </w:pPr>
      <w:r w:rsidRPr="00AE4E99">
        <w:rPr>
          <w:rFonts w:eastAsia="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02D68" w:rsidRPr="00AE4E99" w:rsidRDefault="00102D68" w:rsidP="000A0514">
      <w:pPr>
        <w:widowControl w:val="0"/>
        <w:numPr>
          <w:ilvl w:val="0"/>
          <w:numId w:val="31"/>
        </w:numPr>
        <w:tabs>
          <w:tab w:val="left" w:pos="1114"/>
        </w:tabs>
        <w:ind w:left="0" w:firstLine="760"/>
        <w:jc w:val="both"/>
        <w:rPr>
          <w:rFonts w:eastAsia="Times New Roman"/>
          <w:color w:val="000000"/>
          <w:lang w:bidi="ru-RU"/>
        </w:rPr>
      </w:pPr>
      <w:r w:rsidRPr="00AE4E99">
        <w:rPr>
          <w:rFonts w:eastAsia="Times New Roman"/>
          <w:color w:val="000000"/>
          <w:lang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02D68" w:rsidRPr="00AE4E99" w:rsidRDefault="00102D68" w:rsidP="000A0514">
      <w:pPr>
        <w:widowControl w:val="0"/>
        <w:numPr>
          <w:ilvl w:val="0"/>
          <w:numId w:val="31"/>
        </w:numPr>
        <w:tabs>
          <w:tab w:val="left" w:pos="1138"/>
        </w:tabs>
        <w:ind w:left="0" w:firstLine="760"/>
        <w:jc w:val="both"/>
        <w:rPr>
          <w:rFonts w:eastAsia="Times New Roman"/>
          <w:color w:val="000000"/>
          <w:lang w:bidi="ru-RU"/>
        </w:rPr>
      </w:pPr>
      <w:r w:rsidRPr="00AE4E99">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02D68" w:rsidRPr="00AE4E99" w:rsidRDefault="00102D68" w:rsidP="000A0514">
      <w:pPr>
        <w:widowControl w:val="0"/>
        <w:numPr>
          <w:ilvl w:val="0"/>
          <w:numId w:val="31"/>
        </w:numPr>
        <w:tabs>
          <w:tab w:val="left" w:pos="1239"/>
        </w:tabs>
        <w:ind w:left="0" w:firstLine="760"/>
        <w:jc w:val="both"/>
        <w:rPr>
          <w:rFonts w:eastAsia="Times New Roman"/>
          <w:color w:val="000000"/>
          <w:lang w:bidi="ru-RU"/>
        </w:rPr>
      </w:pPr>
      <w:r w:rsidRPr="00AE4E99">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02D68" w:rsidRPr="00AE4E99" w:rsidRDefault="00102D68" w:rsidP="000A0514">
      <w:pPr>
        <w:widowControl w:val="0"/>
        <w:numPr>
          <w:ilvl w:val="0"/>
          <w:numId w:val="31"/>
        </w:numPr>
        <w:tabs>
          <w:tab w:val="left" w:pos="1249"/>
        </w:tabs>
        <w:ind w:left="0" w:firstLine="760"/>
        <w:jc w:val="both"/>
        <w:rPr>
          <w:rFonts w:eastAsia="Times New Roman"/>
          <w:color w:val="000000"/>
          <w:lang w:bidi="ru-RU"/>
        </w:rPr>
      </w:pPr>
      <w:r w:rsidRPr="00AE4E99">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02D68" w:rsidRPr="00AE4E99" w:rsidRDefault="00102D68" w:rsidP="000A0514">
      <w:pPr>
        <w:widowControl w:val="0"/>
        <w:numPr>
          <w:ilvl w:val="0"/>
          <w:numId w:val="31"/>
        </w:numPr>
        <w:tabs>
          <w:tab w:val="left" w:pos="1239"/>
        </w:tabs>
        <w:ind w:left="0" w:firstLine="760"/>
        <w:jc w:val="both"/>
        <w:rPr>
          <w:rFonts w:eastAsia="Times New Roman"/>
          <w:color w:val="000000"/>
          <w:lang w:bidi="ru-RU"/>
        </w:rPr>
      </w:pPr>
      <w:r w:rsidRPr="00AE4E99">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02D68" w:rsidRPr="00AE4E99" w:rsidRDefault="00102D68" w:rsidP="000A0514">
      <w:pPr>
        <w:widowControl w:val="0"/>
        <w:numPr>
          <w:ilvl w:val="0"/>
          <w:numId w:val="31"/>
        </w:numPr>
        <w:tabs>
          <w:tab w:val="left" w:pos="1244"/>
        </w:tabs>
        <w:ind w:left="0" w:firstLine="760"/>
        <w:jc w:val="both"/>
        <w:rPr>
          <w:rFonts w:eastAsia="Times New Roman"/>
          <w:color w:val="000000"/>
          <w:lang w:bidi="ru-RU"/>
        </w:rPr>
      </w:pPr>
      <w:r w:rsidRPr="00AE4E99">
        <w:rPr>
          <w:rFonts w:eastAsia="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02D68" w:rsidRPr="00AE4E99" w:rsidRDefault="00102D68" w:rsidP="000A0514">
      <w:pPr>
        <w:widowControl w:val="0"/>
        <w:numPr>
          <w:ilvl w:val="0"/>
          <w:numId w:val="31"/>
        </w:numPr>
        <w:tabs>
          <w:tab w:val="left" w:pos="1239"/>
        </w:tabs>
        <w:ind w:left="0" w:firstLine="760"/>
        <w:jc w:val="both"/>
        <w:rPr>
          <w:rFonts w:eastAsia="Times New Roman"/>
          <w:color w:val="000000"/>
          <w:lang w:bidi="ru-RU"/>
        </w:rPr>
      </w:pPr>
      <w:r w:rsidRPr="00AE4E99">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02D68" w:rsidRPr="00AE4E99" w:rsidRDefault="00102D68" w:rsidP="000A0514">
      <w:pPr>
        <w:widowControl w:val="0"/>
        <w:numPr>
          <w:ilvl w:val="0"/>
          <w:numId w:val="31"/>
        </w:numPr>
        <w:tabs>
          <w:tab w:val="left" w:pos="1239"/>
        </w:tabs>
        <w:ind w:left="0" w:firstLine="760"/>
        <w:jc w:val="both"/>
        <w:rPr>
          <w:rFonts w:eastAsia="Times New Roman"/>
          <w:color w:val="000000"/>
          <w:lang w:bidi="ru-RU"/>
        </w:rPr>
      </w:pPr>
      <w:r w:rsidRPr="00AE4E99">
        <w:rPr>
          <w:rFonts w:eastAsia="Times New Roman"/>
          <w:color w:val="000000"/>
          <w:lang w:bidi="ru-RU"/>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02D68" w:rsidRPr="00AE4E99" w:rsidRDefault="00102D68" w:rsidP="000A0514">
      <w:pPr>
        <w:widowControl w:val="0"/>
        <w:numPr>
          <w:ilvl w:val="0"/>
          <w:numId w:val="31"/>
        </w:numPr>
        <w:tabs>
          <w:tab w:val="left" w:pos="1244"/>
        </w:tabs>
        <w:ind w:left="0" w:firstLine="760"/>
        <w:jc w:val="both"/>
        <w:rPr>
          <w:rFonts w:eastAsia="Times New Roman"/>
          <w:color w:val="000000"/>
          <w:lang w:bidi="ru-RU"/>
        </w:rPr>
      </w:pPr>
      <w:r w:rsidRPr="00AE4E99">
        <w:rPr>
          <w:rFonts w:eastAsia="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02D68" w:rsidRPr="00AE4E99" w:rsidRDefault="00102D68" w:rsidP="000A0514">
      <w:pPr>
        <w:widowControl w:val="0"/>
        <w:numPr>
          <w:ilvl w:val="0"/>
          <w:numId w:val="31"/>
        </w:numPr>
        <w:tabs>
          <w:tab w:val="left" w:pos="1234"/>
        </w:tabs>
        <w:ind w:left="0" w:firstLine="760"/>
        <w:jc w:val="both"/>
        <w:rPr>
          <w:rFonts w:eastAsia="Times New Roman"/>
          <w:color w:val="000000"/>
          <w:lang w:bidi="ru-RU"/>
        </w:rPr>
      </w:pPr>
      <w:r w:rsidRPr="00AE4E99">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02D68" w:rsidRPr="00AE4E99" w:rsidRDefault="00102D68" w:rsidP="000A0514">
      <w:pPr>
        <w:widowControl w:val="0"/>
        <w:numPr>
          <w:ilvl w:val="0"/>
          <w:numId w:val="31"/>
        </w:numPr>
        <w:tabs>
          <w:tab w:val="left" w:pos="1244"/>
        </w:tabs>
        <w:ind w:left="0" w:firstLine="760"/>
        <w:jc w:val="both"/>
        <w:rPr>
          <w:rFonts w:eastAsia="Times New Roman"/>
          <w:color w:val="000000"/>
          <w:lang w:bidi="ru-RU"/>
        </w:rPr>
      </w:pPr>
      <w:r w:rsidRPr="00AE4E99">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02D68" w:rsidRPr="00AE4E99" w:rsidRDefault="00102D68" w:rsidP="000A0514">
      <w:pPr>
        <w:widowControl w:val="0"/>
        <w:numPr>
          <w:ilvl w:val="0"/>
          <w:numId w:val="31"/>
        </w:numPr>
        <w:tabs>
          <w:tab w:val="left" w:pos="1239"/>
        </w:tabs>
        <w:ind w:left="0" w:firstLine="760"/>
        <w:jc w:val="both"/>
        <w:rPr>
          <w:rFonts w:eastAsia="Times New Roman"/>
          <w:color w:val="000000"/>
          <w:lang w:bidi="ru-RU"/>
        </w:rPr>
      </w:pPr>
      <w:r w:rsidRPr="00AE4E99">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02D68" w:rsidRPr="00AE4E99" w:rsidRDefault="00102D68" w:rsidP="000A0514">
      <w:pPr>
        <w:widowControl w:val="0"/>
        <w:numPr>
          <w:ilvl w:val="0"/>
          <w:numId w:val="31"/>
        </w:numPr>
        <w:tabs>
          <w:tab w:val="left" w:pos="1239"/>
          <w:tab w:val="left" w:pos="9206"/>
        </w:tabs>
        <w:ind w:left="0" w:firstLine="709"/>
        <w:jc w:val="both"/>
        <w:rPr>
          <w:rFonts w:eastAsia="Times New Roman"/>
          <w:color w:val="000000"/>
          <w:lang w:bidi="ru-RU"/>
        </w:rPr>
      </w:pPr>
      <w:r w:rsidRPr="00AE4E99">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02D68" w:rsidRPr="00AE4E99" w:rsidRDefault="00102D68" w:rsidP="000A0514">
      <w:pPr>
        <w:widowControl w:val="0"/>
        <w:numPr>
          <w:ilvl w:val="0"/>
          <w:numId w:val="31"/>
        </w:numPr>
        <w:tabs>
          <w:tab w:val="left" w:pos="0"/>
        </w:tabs>
        <w:ind w:left="0" w:firstLine="710"/>
        <w:jc w:val="both"/>
        <w:rPr>
          <w:rFonts w:eastAsia="Times New Roman"/>
          <w:color w:val="000000"/>
          <w:lang w:bidi="ru-RU"/>
        </w:rPr>
      </w:pPr>
      <w:r w:rsidRPr="00AE4E99">
        <w:rPr>
          <w:rFonts w:eastAsia="Times New Roman"/>
          <w:color w:val="000000"/>
          <w:lang w:bidi="ru-RU"/>
        </w:rPr>
        <w:t xml:space="preserve">проектная документация на выполнение работ, связанных с пользованием недрами, </w:t>
      </w:r>
      <w:r w:rsidRPr="00AE4E99">
        <w:t>либо ее часть, предусматривающая осуществление соответствующей деятельности (за исключением сведений, содержащих государственную тайну)</w:t>
      </w:r>
      <w:r w:rsidRPr="00AE4E99">
        <w:rPr>
          <w:rFonts w:eastAsia="Times New Roman"/>
          <w:color w:val="000000"/>
          <w:lang w:bidi="ru-RU"/>
        </w:rPr>
        <w:t xml:space="preserve">, если обращается </w:t>
      </w:r>
      <w:proofErr w:type="spellStart"/>
      <w:r w:rsidRPr="00AE4E99">
        <w:rPr>
          <w:rFonts w:eastAsia="Times New Roman"/>
          <w:color w:val="000000"/>
          <w:lang w:bidi="ru-RU"/>
        </w:rPr>
        <w:t>недропользователь</w:t>
      </w:r>
      <w:proofErr w:type="spellEnd"/>
      <w:r w:rsidRPr="00AE4E99">
        <w:rPr>
          <w:rFonts w:eastAsia="Times New Roman"/>
          <w:color w:val="000000"/>
          <w:lang w:bidi="ru-RU"/>
        </w:rPr>
        <w:t xml:space="preserve"> за предоставлением в аренду;</w:t>
      </w:r>
    </w:p>
    <w:p w:rsidR="00102D68" w:rsidRPr="00AE4E99" w:rsidRDefault="00102D68" w:rsidP="000A0514">
      <w:pPr>
        <w:widowControl w:val="0"/>
        <w:numPr>
          <w:ilvl w:val="0"/>
          <w:numId w:val="31"/>
        </w:numPr>
        <w:tabs>
          <w:tab w:val="left" w:pos="0"/>
          <w:tab w:val="left" w:pos="1523"/>
          <w:tab w:val="left" w:pos="1898"/>
        </w:tabs>
        <w:ind w:left="0" w:firstLine="710"/>
        <w:jc w:val="both"/>
        <w:rPr>
          <w:rFonts w:eastAsia="Times New Roman"/>
          <w:color w:val="000000"/>
          <w:lang w:bidi="ru-RU"/>
        </w:rPr>
      </w:pPr>
      <w:r w:rsidRPr="00AE4E99">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02D68" w:rsidRPr="00AE4E99" w:rsidRDefault="00102D68" w:rsidP="000A0514">
      <w:pPr>
        <w:widowControl w:val="0"/>
        <w:numPr>
          <w:ilvl w:val="0"/>
          <w:numId w:val="31"/>
        </w:numPr>
        <w:tabs>
          <w:tab w:val="left" w:pos="0"/>
        </w:tabs>
        <w:ind w:left="0" w:firstLine="710"/>
        <w:jc w:val="both"/>
        <w:rPr>
          <w:rFonts w:eastAsia="Times New Roman"/>
          <w:color w:val="000000"/>
          <w:lang w:bidi="ru-RU"/>
        </w:rPr>
      </w:pPr>
      <w:r w:rsidRPr="00AE4E99">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02D68" w:rsidRPr="00AE4E99" w:rsidRDefault="00102D68" w:rsidP="00102D68">
      <w:pPr>
        <w:widowControl w:val="0"/>
        <w:ind w:firstLine="740"/>
        <w:jc w:val="both"/>
        <w:rPr>
          <w:rFonts w:eastAsia="Times New Roman"/>
          <w:color w:val="000000"/>
          <w:lang w:bidi="ru-RU"/>
        </w:rPr>
      </w:pPr>
      <w:r w:rsidRPr="00AE4E99">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2D68" w:rsidRPr="00AE4E99" w:rsidRDefault="00102D68" w:rsidP="00102D68">
      <w:pPr>
        <w:widowControl w:val="0"/>
        <w:autoSpaceDE w:val="0"/>
        <w:autoSpaceDN w:val="0"/>
        <w:adjustRightInd w:val="0"/>
        <w:ind w:firstLine="709"/>
        <w:jc w:val="both"/>
      </w:pPr>
      <w:r w:rsidRPr="00AE4E99">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02D68" w:rsidRPr="00AE4E99" w:rsidRDefault="00102D68" w:rsidP="00102D68">
      <w:pPr>
        <w:autoSpaceDE w:val="0"/>
        <w:autoSpaceDN w:val="0"/>
        <w:adjustRightInd w:val="0"/>
        <w:ind w:firstLine="709"/>
        <w:jc w:val="both"/>
      </w:pPr>
      <w:r w:rsidRPr="00AE4E99">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1)  выписка из Единого государственного реестра недвижимости об объекте недвижимости (ЕГРН);</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 выписка из Единого государственного реестра юридических лиц (ЕГРЮЛ);</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 выписка из Единого государственного реестра индивидуальных предпринимателей </w:t>
      </w:r>
      <w:r w:rsidRPr="00AE4E99">
        <w:rPr>
          <w:rFonts w:eastAsia="Times New Roman"/>
        </w:rPr>
        <w:lastRenderedPageBreak/>
        <w:t>(ЕГРИП).</w:t>
      </w:r>
    </w:p>
    <w:p w:rsidR="00102D68" w:rsidRPr="00AE4E99" w:rsidRDefault="00102D68" w:rsidP="000A0514">
      <w:pPr>
        <w:pStyle w:val="a4"/>
        <w:widowControl w:val="0"/>
        <w:numPr>
          <w:ilvl w:val="0"/>
          <w:numId w:val="32"/>
        </w:numPr>
        <w:tabs>
          <w:tab w:val="left" w:pos="1133"/>
        </w:tabs>
        <w:ind w:left="0" w:firstLine="709"/>
        <w:contextualSpacing w:val="0"/>
        <w:jc w:val="both"/>
        <w:rPr>
          <w:rFonts w:eastAsia="Times New Roman"/>
          <w:color w:val="000000"/>
          <w:lang w:bidi="ru-RU"/>
        </w:rPr>
      </w:pPr>
      <w:r w:rsidRPr="00AE4E99">
        <w:rPr>
          <w:rFonts w:eastAsia="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02D68" w:rsidRPr="00AE4E99" w:rsidRDefault="00102D68" w:rsidP="000A0514">
      <w:pPr>
        <w:pStyle w:val="a4"/>
        <w:widowControl w:val="0"/>
        <w:numPr>
          <w:ilvl w:val="0"/>
          <w:numId w:val="32"/>
        </w:numPr>
        <w:tabs>
          <w:tab w:val="left" w:pos="1133"/>
        </w:tabs>
        <w:ind w:left="0" w:firstLine="360"/>
        <w:contextualSpacing w:val="0"/>
        <w:jc w:val="both"/>
        <w:rPr>
          <w:rFonts w:eastAsia="Times New Roman"/>
          <w:color w:val="000000"/>
          <w:lang w:bidi="ru-RU"/>
        </w:rPr>
      </w:pPr>
      <w:r w:rsidRPr="00AE4E99">
        <w:rPr>
          <w:rFonts w:eastAsia="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02D68" w:rsidRPr="00AE4E99" w:rsidRDefault="00102D68" w:rsidP="000A0514">
      <w:pPr>
        <w:widowControl w:val="0"/>
        <w:numPr>
          <w:ilvl w:val="0"/>
          <w:numId w:val="32"/>
        </w:numPr>
        <w:tabs>
          <w:tab w:val="left" w:pos="1244"/>
          <w:tab w:val="left" w:pos="1358"/>
          <w:tab w:val="left" w:pos="2818"/>
          <w:tab w:val="left" w:pos="3163"/>
          <w:tab w:val="left" w:pos="4066"/>
          <w:tab w:val="left" w:pos="5928"/>
          <w:tab w:val="left" w:pos="6278"/>
          <w:tab w:val="left" w:pos="8094"/>
          <w:tab w:val="left" w:pos="9409"/>
        </w:tabs>
        <w:ind w:left="0" w:firstLine="360"/>
        <w:jc w:val="both"/>
        <w:rPr>
          <w:rFonts w:eastAsia="Times New Roman"/>
          <w:color w:val="000000"/>
          <w:lang w:bidi="ru-RU"/>
        </w:rPr>
      </w:pPr>
      <w:r w:rsidRPr="00AE4E99">
        <w:rPr>
          <w:rFonts w:eastAsia="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AE4E99">
        <w:rPr>
          <w:rFonts w:eastAsia="Times New Roman"/>
          <w:color w:val="000000"/>
          <w:highlight w:val="yellow"/>
          <w:lang w:bidi="ru-RU"/>
        </w:rPr>
        <w:t>,</w:t>
      </w:r>
      <w:r w:rsidRPr="00AE4E99">
        <w:rPr>
          <w:rFonts w:eastAsia="Times New Roman"/>
          <w:color w:val="000000"/>
          <w:lang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02D68" w:rsidRPr="00AE4E99" w:rsidRDefault="00102D68" w:rsidP="000A0514">
      <w:pPr>
        <w:widowControl w:val="0"/>
        <w:numPr>
          <w:ilvl w:val="0"/>
          <w:numId w:val="32"/>
        </w:numPr>
        <w:tabs>
          <w:tab w:val="left" w:pos="1117"/>
        </w:tabs>
        <w:ind w:left="0" w:firstLine="709"/>
        <w:jc w:val="both"/>
        <w:rPr>
          <w:rFonts w:eastAsia="Times New Roman"/>
          <w:color w:val="000000"/>
          <w:lang w:bidi="ru-RU"/>
        </w:rPr>
      </w:pPr>
      <w:r w:rsidRPr="00AE4E99">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AE4E99">
        <w:rPr>
          <w:rFonts w:eastAsia="Times New Roman"/>
          <w:color w:val="000000"/>
          <w:lang w:bidi="ru-RU"/>
        </w:rPr>
        <w:t>социально</w:t>
      </w:r>
      <w:r w:rsidRPr="00AE4E99">
        <w:rPr>
          <w:rFonts w:eastAsia="Times New Roman"/>
          <w:color w:val="000000"/>
          <w:lang w:bidi="ru-RU"/>
        </w:rPr>
        <w:softHyphen/>
        <w:t>культурного</w:t>
      </w:r>
      <w:proofErr w:type="spellEnd"/>
      <w:r w:rsidRPr="00AE4E99">
        <w:rPr>
          <w:rFonts w:eastAsia="Times New Roman"/>
          <w:color w:val="000000"/>
          <w:lang w:bidi="ru-RU"/>
        </w:rPr>
        <w:t xml:space="preserve"> назначения, реализации масштабных инвестиционных проектов, за предоставлением в аренду;</w:t>
      </w:r>
    </w:p>
    <w:p w:rsidR="00102D68" w:rsidRPr="00AE4E99" w:rsidRDefault="00102D68" w:rsidP="000A0514">
      <w:pPr>
        <w:widowControl w:val="0"/>
        <w:numPr>
          <w:ilvl w:val="0"/>
          <w:numId w:val="32"/>
        </w:numPr>
        <w:tabs>
          <w:tab w:val="left" w:pos="1117"/>
        </w:tabs>
        <w:ind w:left="0" w:firstLine="709"/>
        <w:jc w:val="both"/>
        <w:rPr>
          <w:rFonts w:eastAsia="Times New Roman"/>
          <w:color w:val="000000"/>
          <w:lang w:bidi="ru-RU"/>
        </w:rPr>
      </w:pPr>
      <w:r w:rsidRPr="00AE4E99">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02D68" w:rsidRPr="00AE4E99" w:rsidRDefault="00102D68" w:rsidP="000A0514">
      <w:pPr>
        <w:widowControl w:val="0"/>
        <w:numPr>
          <w:ilvl w:val="0"/>
          <w:numId w:val="32"/>
        </w:numPr>
        <w:tabs>
          <w:tab w:val="left" w:pos="1117"/>
        </w:tabs>
        <w:ind w:left="0" w:firstLine="709"/>
        <w:jc w:val="both"/>
        <w:rPr>
          <w:rFonts w:eastAsia="Times New Roman"/>
          <w:color w:val="000000"/>
          <w:lang w:bidi="ru-RU"/>
        </w:rPr>
      </w:pPr>
      <w:r w:rsidRPr="00AE4E99">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02D68" w:rsidRPr="00AE4E99" w:rsidRDefault="00102D68" w:rsidP="000A0514">
      <w:pPr>
        <w:widowControl w:val="0"/>
        <w:numPr>
          <w:ilvl w:val="0"/>
          <w:numId w:val="32"/>
        </w:numPr>
        <w:tabs>
          <w:tab w:val="left" w:pos="1220"/>
        </w:tabs>
        <w:ind w:left="0" w:firstLine="709"/>
        <w:jc w:val="both"/>
        <w:rPr>
          <w:rFonts w:eastAsia="Times New Roman"/>
          <w:color w:val="000000"/>
          <w:lang w:bidi="ru-RU"/>
        </w:rPr>
      </w:pPr>
      <w:r w:rsidRPr="00AE4E99">
        <w:rPr>
          <w:rFonts w:eastAsia="Times New Roman"/>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02D68" w:rsidRPr="00AE4E99" w:rsidRDefault="00102D68" w:rsidP="000A0514">
      <w:pPr>
        <w:widowControl w:val="0"/>
        <w:numPr>
          <w:ilvl w:val="0"/>
          <w:numId w:val="32"/>
        </w:numPr>
        <w:tabs>
          <w:tab w:val="left" w:pos="1215"/>
        </w:tabs>
        <w:ind w:left="0" w:firstLine="709"/>
        <w:jc w:val="both"/>
        <w:rPr>
          <w:rFonts w:eastAsia="Times New Roman"/>
          <w:color w:val="000000"/>
          <w:lang w:bidi="ru-RU"/>
        </w:rPr>
      </w:pPr>
      <w:r w:rsidRPr="00AE4E99">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02D68" w:rsidRPr="00AE4E99" w:rsidRDefault="00102D68" w:rsidP="000A0514">
      <w:pPr>
        <w:widowControl w:val="0"/>
        <w:numPr>
          <w:ilvl w:val="0"/>
          <w:numId w:val="32"/>
        </w:numPr>
        <w:tabs>
          <w:tab w:val="left" w:pos="1220"/>
        </w:tabs>
        <w:ind w:left="0" w:firstLine="709"/>
        <w:jc w:val="both"/>
        <w:rPr>
          <w:rFonts w:eastAsia="Times New Roman"/>
          <w:color w:val="000000"/>
          <w:lang w:bidi="ru-RU"/>
        </w:rPr>
      </w:pPr>
      <w:r w:rsidRPr="00AE4E99">
        <w:rPr>
          <w:rFonts w:eastAsia="Times New Roman"/>
          <w:color w:val="000000"/>
          <w:lang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02D68" w:rsidRPr="00AE4E99" w:rsidRDefault="00102D68" w:rsidP="000A0514">
      <w:pPr>
        <w:widowControl w:val="0"/>
        <w:numPr>
          <w:ilvl w:val="0"/>
          <w:numId w:val="32"/>
        </w:numPr>
        <w:tabs>
          <w:tab w:val="left" w:pos="1215"/>
        </w:tabs>
        <w:ind w:left="0" w:firstLine="709"/>
        <w:jc w:val="both"/>
        <w:rPr>
          <w:rFonts w:eastAsia="Times New Roman"/>
          <w:color w:val="000000"/>
          <w:lang w:bidi="ru-RU"/>
        </w:rPr>
      </w:pPr>
      <w:r w:rsidRPr="00AE4E99">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02D68" w:rsidRPr="00AE4E99" w:rsidRDefault="00102D68" w:rsidP="000A0514">
      <w:pPr>
        <w:widowControl w:val="0"/>
        <w:numPr>
          <w:ilvl w:val="0"/>
          <w:numId w:val="32"/>
        </w:numPr>
        <w:tabs>
          <w:tab w:val="left" w:pos="1215"/>
        </w:tabs>
        <w:ind w:left="0" w:firstLine="709"/>
        <w:jc w:val="both"/>
        <w:rPr>
          <w:rFonts w:eastAsia="Times New Roman"/>
          <w:color w:val="000000"/>
          <w:lang w:bidi="ru-RU"/>
        </w:rPr>
      </w:pPr>
      <w:r w:rsidRPr="00AE4E99">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AE4E99">
        <w:rPr>
          <w:rFonts w:eastAsia="Times New Roman"/>
          <w:color w:val="000000"/>
          <w:lang w:bidi="ru-RU"/>
        </w:rPr>
        <w:t>аквакультуру</w:t>
      </w:r>
      <w:proofErr w:type="spellEnd"/>
      <w:r w:rsidRPr="00AE4E99">
        <w:rPr>
          <w:rFonts w:eastAsia="Times New Roman"/>
          <w:color w:val="000000"/>
          <w:lang w:bidi="ru-RU"/>
        </w:rPr>
        <w:t xml:space="preserve"> (товарное рыбоводство), за предоставлением в аренду;</w:t>
      </w:r>
    </w:p>
    <w:p w:rsidR="00102D68" w:rsidRPr="00AE4E99" w:rsidRDefault="00102D68" w:rsidP="000A0514">
      <w:pPr>
        <w:widowControl w:val="0"/>
        <w:numPr>
          <w:ilvl w:val="0"/>
          <w:numId w:val="32"/>
        </w:numPr>
        <w:tabs>
          <w:tab w:val="left" w:pos="1225"/>
        </w:tabs>
        <w:ind w:left="0" w:firstLine="709"/>
        <w:jc w:val="both"/>
        <w:rPr>
          <w:rFonts w:eastAsia="Times New Roman"/>
          <w:color w:val="000000"/>
          <w:lang w:bidi="ru-RU"/>
        </w:rPr>
      </w:pPr>
      <w:r w:rsidRPr="00AE4E99">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02D68" w:rsidRPr="00AE4E99" w:rsidRDefault="00102D68" w:rsidP="00102D68">
      <w:pPr>
        <w:widowControl w:val="0"/>
        <w:tabs>
          <w:tab w:val="left" w:pos="1244"/>
        </w:tabs>
        <w:ind w:firstLine="709"/>
        <w:jc w:val="both"/>
        <w:rPr>
          <w:rFonts w:eastAsia="Times New Roman"/>
          <w:color w:val="000000"/>
          <w:lang w:bidi="ru-RU"/>
        </w:rPr>
      </w:pPr>
      <w:r w:rsidRPr="00AE4E99">
        <w:rPr>
          <w:rFonts w:eastAsia="Times New Roman"/>
          <w:color w:val="00000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22) договор аренды исходного земельного участка, в том числе предоставленного для комплексного развития территории,</w:t>
      </w:r>
      <w:r w:rsidRPr="00AE4E99">
        <w:t xml:space="preserve"> </w:t>
      </w:r>
      <w:r w:rsidRPr="00AE4E99">
        <w:rPr>
          <w:rFonts w:eastAsia="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 xml:space="preserve">24) </w:t>
      </w:r>
      <w:r w:rsidRPr="00AE4E99">
        <w:rPr>
          <w:rFonts w:eastAsia="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 xml:space="preserve">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AE4E99">
        <w:rPr>
          <w:rFonts w:eastAsia="Times New Roman"/>
          <w:color w:val="000000"/>
          <w:lang w:bidi="ru-RU"/>
        </w:rPr>
        <w:lastRenderedPageBreak/>
        <w:t>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 xml:space="preserve">26) </w:t>
      </w:r>
      <w:r w:rsidRPr="00AE4E99">
        <w:rPr>
          <w:rFonts w:eastAsia="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27)</w:t>
      </w:r>
      <w:r w:rsidRPr="00AE4E99">
        <w:rPr>
          <w:rFonts w:eastAsia="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 xml:space="preserve">28) </w:t>
      </w:r>
      <w:r w:rsidRPr="00AE4E99">
        <w:rPr>
          <w:rFonts w:eastAsia="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29)</w:t>
      </w:r>
      <w:r w:rsidRPr="00AE4E99">
        <w:rPr>
          <w:rFonts w:eastAsia="Times New Roman"/>
          <w:color w:val="000000"/>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30)</w:t>
      </w:r>
      <w:r w:rsidRPr="00AE4E99">
        <w:rPr>
          <w:rFonts w:eastAsia="Times New Roman"/>
          <w:color w:val="000000"/>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31)</w:t>
      </w:r>
      <w:r w:rsidRPr="00AE4E99">
        <w:rPr>
          <w:rFonts w:eastAsia="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02D68" w:rsidRPr="00AE4E99" w:rsidRDefault="00102D68" w:rsidP="00102D68">
      <w:pPr>
        <w:widowControl w:val="0"/>
        <w:autoSpaceDE w:val="0"/>
        <w:autoSpaceDN w:val="0"/>
        <w:adjustRightInd w:val="0"/>
        <w:ind w:firstLine="709"/>
        <w:jc w:val="both"/>
        <w:rPr>
          <w:rFonts w:eastAsia="Times New Roman"/>
          <w:color w:val="000000"/>
          <w:lang w:bidi="ru-RU"/>
        </w:rPr>
      </w:pPr>
      <w:r w:rsidRPr="00AE4E99">
        <w:rPr>
          <w:rFonts w:eastAsia="Times New Roman"/>
          <w:color w:val="000000"/>
          <w:lang w:bidi="ru-RU"/>
        </w:rPr>
        <w:t xml:space="preserve">32) </w:t>
      </w:r>
      <w:proofErr w:type="spellStart"/>
      <w:r w:rsidRPr="00AE4E99">
        <w:rPr>
          <w:rFonts w:eastAsia="Times New Roman"/>
          <w:color w:val="000000"/>
          <w:lang w:bidi="ru-RU"/>
        </w:rPr>
        <w:t>охотхозяйственное</w:t>
      </w:r>
      <w:proofErr w:type="spellEnd"/>
      <w:r w:rsidRPr="00AE4E99">
        <w:rPr>
          <w:rFonts w:eastAsia="Times New Roman"/>
          <w:color w:val="000000"/>
          <w:lang w:bidi="ru-RU"/>
        </w:rPr>
        <w:t xml:space="preserve"> соглашение, если обращается лицо, с которым заключено </w:t>
      </w:r>
      <w:proofErr w:type="spellStart"/>
      <w:r w:rsidRPr="00AE4E99">
        <w:rPr>
          <w:rFonts w:eastAsia="Times New Roman"/>
          <w:color w:val="000000"/>
          <w:lang w:bidi="ru-RU"/>
        </w:rPr>
        <w:t>охотхозяйственное</w:t>
      </w:r>
      <w:proofErr w:type="spellEnd"/>
      <w:r w:rsidRPr="00AE4E99">
        <w:rPr>
          <w:rFonts w:eastAsia="Times New Roman"/>
          <w:color w:val="000000"/>
          <w:lang w:bidi="ru-RU"/>
        </w:rPr>
        <w:t xml:space="preserve"> соглашение, за предоставлением в аренду;</w:t>
      </w:r>
    </w:p>
    <w:p w:rsidR="00102D68" w:rsidRPr="00AE4E99" w:rsidRDefault="00102D68" w:rsidP="00102D68">
      <w:pPr>
        <w:widowControl w:val="0"/>
        <w:autoSpaceDE w:val="0"/>
        <w:autoSpaceDN w:val="0"/>
        <w:adjustRightInd w:val="0"/>
        <w:ind w:firstLine="709"/>
        <w:jc w:val="both"/>
      </w:pPr>
      <w:r w:rsidRPr="00AE4E99">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02D68" w:rsidRPr="00AE4E99" w:rsidRDefault="00102D68" w:rsidP="00102D68">
      <w:pPr>
        <w:widowControl w:val="0"/>
        <w:autoSpaceDE w:val="0"/>
        <w:autoSpaceDN w:val="0"/>
        <w:adjustRightInd w:val="0"/>
        <w:ind w:firstLine="709"/>
        <w:jc w:val="both"/>
      </w:pPr>
      <w:r w:rsidRPr="00AE4E99">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pPr>
      <w:r w:rsidRPr="00AE4E99">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pPr>
      <w:r w:rsidRPr="00AE4E99">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02D68" w:rsidRPr="00AE4E99" w:rsidRDefault="00102D68" w:rsidP="00102D68">
      <w:pPr>
        <w:widowControl w:val="0"/>
        <w:autoSpaceDE w:val="0"/>
        <w:autoSpaceDN w:val="0"/>
        <w:adjustRightInd w:val="0"/>
        <w:ind w:firstLine="709"/>
        <w:jc w:val="both"/>
      </w:pPr>
      <w:r w:rsidRPr="00AE4E99">
        <w:t>Заявитель вправе представить документы, указанные в пункте 2.7 настоящего административного регламента, по собственной инициативе.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2.7.1. При предоставлении муниципальной услуги запрещается требовать от заявителя: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w:t>
      </w:r>
      <w:r w:rsidRPr="00AE4E99">
        <w:rPr>
          <w:rFonts w:eastAsia="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AE4E99">
        <w:rPr>
          <w:rFonts w:eastAsia="Times New Roman"/>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w:t>
      </w:r>
      <w:r w:rsidRPr="00AE4E99">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E4E99">
        <w:rPr>
          <w:rFonts w:eastAsiaTheme="minorEastAsia"/>
        </w:rPr>
        <w:t xml:space="preserve">за исключением случаев, </w:t>
      </w:r>
      <w:r w:rsidRPr="00AE4E99">
        <w:rPr>
          <w:rFonts w:eastAsia="Times New Roman"/>
        </w:rPr>
        <w:t>предусмотренных пунктом 4 части 1 статьи 7 Федерального закона № 210-ФЗ;</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2.7.2. При наступлении событий, являющихся основанием для предоставления муниципальной услуги, Администрация вправе: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Основания для приостановления предоставления муниципальной услуги не предусмотрены.</w:t>
      </w:r>
    </w:p>
    <w:p w:rsidR="00102D68" w:rsidRPr="00AE4E99" w:rsidRDefault="00102D68" w:rsidP="00102D68">
      <w:pPr>
        <w:widowControl w:val="0"/>
        <w:autoSpaceDE w:val="0"/>
        <w:autoSpaceDN w:val="0"/>
        <w:adjustRightInd w:val="0"/>
        <w:ind w:firstLine="709"/>
        <w:jc w:val="both"/>
        <w:rPr>
          <w:rFonts w:eastAsiaTheme="minorEastAsia"/>
        </w:rPr>
      </w:pPr>
      <w:r w:rsidRPr="00AE4E99">
        <w:t xml:space="preserve">2.9. Основания для </w:t>
      </w:r>
      <w:r w:rsidRPr="00AE4E99">
        <w:rPr>
          <w:rFonts w:eastAsiaTheme="minorEastAsia"/>
        </w:rPr>
        <w:t>отказа в приеме документов, необходимых для предоставления муниципальной услуги:</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заявление подано лицом, не уполномоченным на осуществление таких действий;</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xml:space="preserve"> - заявителем не представлены документы, установленные </w:t>
      </w:r>
      <w:hyperlink w:anchor="P112" w:history="1">
        <w:r w:rsidRPr="00AE4E99">
          <w:rPr>
            <w:rFonts w:eastAsiaTheme="minorEastAsia"/>
          </w:rPr>
          <w:t>пунктом 2.6</w:t>
        </w:r>
      </w:hyperlink>
      <w:r w:rsidRPr="00AE4E99">
        <w:rPr>
          <w:rFonts w:eastAsiaTheme="minorEastAsia"/>
        </w:rPr>
        <w:t xml:space="preserve"> административного регламента; </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представленные документы утратили силу на момент обращения за муниципальной услугой;</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неполное заполнение полей в форме заявления, в том числе в интерактивной форме заявления на ЕПГУ/ПГУ ЛО.</w:t>
      </w:r>
    </w:p>
    <w:p w:rsidR="00102D68" w:rsidRPr="00AE4E99" w:rsidRDefault="00102D68" w:rsidP="00102D68">
      <w:pPr>
        <w:widowControl w:val="0"/>
        <w:autoSpaceDE w:val="0"/>
        <w:autoSpaceDN w:val="0"/>
        <w:adjustRightInd w:val="0"/>
        <w:ind w:firstLine="709"/>
        <w:jc w:val="both"/>
        <w:rPr>
          <w:rFonts w:eastAsiaTheme="minorEastAsia"/>
        </w:rPr>
      </w:pPr>
      <w:bookmarkStart w:id="52" w:name="P140"/>
      <w:bookmarkEnd w:id="52"/>
      <w:r w:rsidRPr="00AE4E99">
        <w:t>2.10. Исчерпывающий перечень оснований для отказа в предоставлении муниципальной услуги</w:t>
      </w:r>
      <w:bookmarkStart w:id="53" w:name="Par281"/>
      <w:bookmarkEnd w:id="53"/>
      <w:r w:rsidRPr="00AE4E99">
        <w:rPr>
          <w:rFonts w:eastAsiaTheme="minorEastAsia"/>
        </w:rPr>
        <w:t>:</w:t>
      </w:r>
    </w:p>
    <w:p w:rsidR="00102D68" w:rsidRPr="00AE4E99" w:rsidRDefault="00102D68" w:rsidP="00102D68">
      <w:pPr>
        <w:widowControl w:val="0"/>
        <w:autoSpaceDE w:val="0"/>
        <w:autoSpaceDN w:val="0"/>
        <w:adjustRightInd w:val="0"/>
        <w:ind w:firstLine="709"/>
        <w:jc w:val="both"/>
      </w:pPr>
      <w:r w:rsidRPr="00AE4E99">
        <w:t>Отсутствие права на предоставление муниципальной услуги: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sidRPr="00AE4E99">
          <w:t>статьей 39.36</w:t>
        </w:r>
      </w:hyperlink>
      <w:r w:rsidRPr="00AE4E99">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указанный в заявлении о предоставлении земельного участка земельный участок </w:t>
      </w:r>
      <w:r w:rsidRPr="00AE4E99">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в отношении земельного участка, указанного в заявлении о его предоставлении, поступило предусмотренное </w:t>
      </w:r>
      <w:hyperlink r:id="rId61" w:history="1">
        <w:r w:rsidRPr="00AE4E99">
          <w:t>подпунктом 6 пункта 4 статьи 39.11</w:t>
        </w:r>
      </w:hyperlink>
      <w:r w:rsidRPr="00AE4E99">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AE4E99">
          <w:t>подпунктом 4 пункта 4 статьи 39.11</w:t>
        </w:r>
      </w:hyperlink>
      <w:r w:rsidRPr="00AE4E99">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3" w:history="1">
        <w:r w:rsidRPr="00AE4E99">
          <w:t>пунктом 8 статьи 39.11</w:t>
        </w:r>
      </w:hyperlink>
      <w:r w:rsidRPr="00AE4E99">
        <w:t xml:space="preserve"> Земельного кодекса Российской Федерации;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sidRPr="00AE4E99">
        <w:lastRenderedPageBreak/>
        <w:t>утвержденным проектом планировки территории;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 испрашиваемый земельный участок не включен в утвержденный в установленном Правительством Российской Федерации </w:t>
      </w:r>
      <w:hyperlink r:id="rId64" w:history="1">
        <w:r w:rsidRPr="00AE4E99">
          <w:t>порядке</w:t>
        </w:r>
      </w:hyperlink>
      <w:r w:rsidRPr="00AE4E99">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sidRPr="00AE4E99">
          <w:t>подпунктом 10 пункта 2 статьи 39.10</w:t>
        </w:r>
      </w:hyperlink>
      <w:r w:rsidRPr="00AE4E99">
        <w:t xml:space="preserve"> Земельного кодекса Российской Федерации;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предоставление земельного участка на заявленном виде прав не допускается;</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в отношении земельного участка, указанного в заявлении о его предоставлении, не установлен вид разрешенного использования;</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не отнесен к определенной категории земель;</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2D68" w:rsidRPr="00AE4E99" w:rsidRDefault="00102D68" w:rsidP="000A0514">
      <w:pPr>
        <w:pStyle w:val="a4"/>
        <w:widowControl w:val="0"/>
        <w:numPr>
          <w:ilvl w:val="0"/>
          <w:numId w:val="28"/>
        </w:numPr>
        <w:autoSpaceDE w:val="0"/>
        <w:autoSpaceDN w:val="0"/>
        <w:adjustRightInd w:val="0"/>
        <w:ind w:left="0" w:firstLine="709"/>
        <w:contextualSpacing w:val="0"/>
        <w:jc w:val="both"/>
      </w:pPr>
      <w:r w:rsidRPr="00AE4E99">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02D68" w:rsidRPr="00AE4E99" w:rsidRDefault="00102D68" w:rsidP="000A0514">
      <w:pPr>
        <w:pStyle w:val="a4"/>
        <w:numPr>
          <w:ilvl w:val="0"/>
          <w:numId w:val="28"/>
        </w:numPr>
        <w:autoSpaceDE w:val="0"/>
        <w:autoSpaceDN w:val="0"/>
        <w:adjustRightInd w:val="0"/>
        <w:ind w:left="0" w:firstLine="709"/>
        <w:contextualSpacing w:val="0"/>
        <w:jc w:val="both"/>
      </w:pPr>
      <w:r w:rsidRPr="00AE4E99">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02D68" w:rsidRPr="00AE4E99" w:rsidRDefault="00102D68" w:rsidP="000A0514">
      <w:pPr>
        <w:pStyle w:val="a4"/>
        <w:numPr>
          <w:ilvl w:val="0"/>
          <w:numId w:val="28"/>
        </w:numPr>
        <w:autoSpaceDE w:val="0"/>
        <w:autoSpaceDN w:val="0"/>
        <w:adjustRightInd w:val="0"/>
        <w:ind w:left="0" w:firstLine="709"/>
        <w:contextualSpacing w:val="0"/>
        <w:jc w:val="both"/>
      </w:pPr>
      <w:r w:rsidRPr="00AE4E99">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sidRPr="00AE4E99">
          <w:t>частью 4 статьи 18</w:t>
        </w:r>
      </w:hyperlink>
      <w:r w:rsidRPr="00AE4E99">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sidRPr="00AE4E99">
          <w:t>частью 3 статьи 14</w:t>
        </w:r>
      </w:hyperlink>
      <w:r w:rsidRPr="00AE4E99">
        <w:t xml:space="preserve"> указанного Федерального закона.</w:t>
      </w:r>
    </w:p>
    <w:p w:rsidR="00102D68" w:rsidRPr="00AE4E99" w:rsidRDefault="00102D68" w:rsidP="00102D68">
      <w:pPr>
        <w:pStyle w:val="a4"/>
        <w:widowControl w:val="0"/>
        <w:autoSpaceDE w:val="0"/>
        <w:autoSpaceDN w:val="0"/>
        <w:adjustRightInd w:val="0"/>
        <w:ind w:left="0" w:firstLine="709"/>
        <w:jc w:val="both"/>
      </w:pPr>
      <w:r w:rsidRPr="00AE4E99">
        <w:t>Решение об отказе в предоставлении муниципальной услуги должно быть обоснованным и содержать все основания отказа.</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AE4E99">
        <w:rPr>
          <w:rFonts w:eastAsiaTheme="minorEastAsia"/>
          <w:highlight w:val="green"/>
        </w:rPr>
        <w:t xml:space="preserve"> </w:t>
      </w:r>
      <w:r w:rsidRPr="00AE4E99">
        <w:rPr>
          <w:rFonts w:eastAsiaTheme="minorEastAsia"/>
        </w:rPr>
        <w:t>(поступления) в Администрации по следующим основаниям:</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1) заявление не соответствует требованиям подпункта 1 пункта 2.6 регламента;</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2) заявление подано в иной уполномоченный орган;</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 к заявлению не приложены документы, предусмотренные подпунктами 2</w:t>
      </w:r>
      <w:r w:rsidRPr="00AE4E99">
        <w:rPr>
          <w:rFonts w:eastAsiaTheme="minorEastAsia"/>
          <w:strike/>
        </w:rPr>
        <w:t xml:space="preserve"> </w:t>
      </w:r>
      <w:r w:rsidRPr="00AE4E99">
        <w:rPr>
          <w:rFonts w:eastAsiaTheme="minorEastAsia"/>
        </w:rPr>
        <w:t xml:space="preserve"> 38 пункта 2.6 регламента;</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Администрацией должны быть указаны причины возврата заявления о предоставлении земельного участка.</w:t>
      </w:r>
    </w:p>
    <w:p w:rsidR="00102D68" w:rsidRPr="00AE4E99" w:rsidRDefault="00102D68" w:rsidP="00102D68">
      <w:pPr>
        <w:widowControl w:val="0"/>
        <w:autoSpaceDE w:val="0"/>
        <w:autoSpaceDN w:val="0"/>
        <w:adjustRightInd w:val="0"/>
        <w:ind w:firstLine="709"/>
        <w:jc w:val="both"/>
      </w:pPr>
      <w:bookmarkStart w:id="54" w:name="Par285"/>
      <w:bookmarkEnd w:id="54"/>
      <w:r w:rsidRPr="00AE4E99">
        <w:t>2.11. Муниципальная услуга предоставляется бесплатно.</w:t>
      </w:r>
    </w:p>
    <w:p w:rsidR="00102D68" w:rsidRPr="00AE4E99" w:rsidRDefault="00102D68" w:rsidP="00102D68">
      <w:pPr>
        <w:widowControl w:val="0"/>
        <w:autoSpaceDE w:val="0"/>
        <w:autoSpaceDN w:val="0"/>
        <w:adjustRightInd w:val="0"/>
        <w:ind w:firstLine="709"/>
        <w:jc w:val="both"/>
      </w:pPr>
      <w:r w:rsidRPr="00AE4E9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2D68" w:rsidRPr="00AE4E99" w:rsidRDefault="00102D68" w:rsidP="00102D68">
      <w:pPr>
        <w:widowControl w:val="0"/>
        <w:autoSpaceDE w:val="0"/>
        <w:autoSpaceDN w:val="0"/>
        <w:adjustRightInd w:val="0"/>
        <w:ind w:firstLine="709"/>
        <w:jc w:val="both"/>
      </w:pPr>
      <w:r w:rsidRPr="00AE4E99">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02D68" w:rsidRPr="00AE4E99" w:rsidRDefault="00102D68" w:rsidP="00102D68">
      <w:pPr>
        <w:ind w:firstLine="709"/>
        <w:jc w:val="both"/>
      </w:pPr>
      <w:r w:rsidRPr="00AE4E99">
        <w:t>2.13. Срок регистрации заявления о предоставлении муниципальной услуги составляет:</w:t>
      </w:r>
    </w:p>
    <w:p w:rsidR="00102D68" w:rsidRPr="00AE4E99" w:rsidRDefault="00102D68" w:rsidP="00102D68">
      <w:pPr>
        <w:ind w:firstLine="709"/>
        <w:jc w:val="both"/>
      </w:pPr>
      <w:r w:rsidRPr="00AE4E99">
        <w:t>при обращении заявителя в ГБУ ЛО "МФЦ" - в течение 1 рабочего дня;</w:t>
      </w:r>
    </w:p>
    <w:p w:rsidR="00102D68" w:rsidRPr="00D44F45" w:rsidRDefault="00102D68" w:rsidP="00102D68">
      <w:pPr>
        <w:ind w:firstLine="709"/>
        <w:jc w:val="both"/>
      </w:pPr>
      <w:r w:rsidRPr="00AE4E99">
        <w:t>при направлении запроса на бумажном носителе из МФЦ в Администрацию (при наличии соглашения) - в день поступления запроса в Администрацию;</w:t>
      </w:r>
    </w:p>
    <w:p w:rsidR="00102D68" w:rsidRPr="00AE4E99" w:rsidRDefault="00102D68" w:rsidP="00102D68">
      <w:pPr>
        <w:ind w:firstLine="709"/>
        <w:jc w:val="both"/>
      </w:pPr>
      <w:r w:rsidRPr="00AE4E99">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t>я, в выходные, праздничные дни)</w:t>
      </w:r>
      <w:r w:rsidRPr="00AE4E99">
        <w:t>.</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 Предоставление муниципальной услуги осуществляется в специально выделенных для этих целей помещениях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На территории, прилегающей к зданию, в котором размещен</w:t>
      </w:r>
      <w:r>
        <w:rPr>
          <w:rFonts w:eastAsia="Times New Roman"/>
        </w:rPr>
        <w:t>о</w:t>
      </w:r>
      <w:r w:rsidRPr="00AE4E99">
        <w:rPr>
          <w:rFonts w:eastAsia="Times New Roman"/>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2.14.5. Вход в здание (помещение) и выход из него оборудуются лестницами с </w:t>
      </w:r>
      <w:r w:rsidRPr="00AE4E99">
        <w:rPr>
          <w:rFonts w:eastAsia="Times New Roman"/>
        </w:rPr>
        <w:lastRenderedPageBreak/>
        <w:t>поручнями и пандусами для передвижения детских и инвалидных колясок.</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2.14.6. В помещении организуется бесплатный туалет для посетителей, в том числе туалет, предназначенный для инвалидов.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2.15. Показатели доступности и качества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2.15.1. Показатели доступности муниципальной услуги (общие, применимые в отношении всех заявителей):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1) транспортная доступность к месту предоставления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 возможность получения полной и достоверной информации о муниципальной услуге в МФЦ по телефону, на официальном сайте;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4) предоставление муниципальной услуги любым доступным способом, предусмотренным действующим законодательством;</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2.15.2. Показатели доступности муниципальной услуги (специальные, применимые в отношении инвалидов):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1) наличие инфраструктуры, указанной в </w:t>
      </w:r>
      <w:hyperlink w:anchor="P200" w:history="1">
        <w:r w:rsidRPr="00AE4E99">
          <w:rPr>
            <w:rFonts w:eastAsia="Times New Roman"/>
          </w:rPr>
          <w:t>п. 2.14</w:t>
        </w:r>
      </w:hyperlink>
      <w:r w:rsidRPr="00AE4E99">
        <w:rPr>
          <w:rFonts w:eastAsia="Times New Roman"/>
        </w:rPr>
        <w:t xml:space="preserve"> административного регламента;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 исполнение требований доступности услуг для инвалидов;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 обеспечение беспрепятственного доступа инвалидов к помещениям, в которых предоставляется муниципальная услуга.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2.15.3. Показатели качества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1) соблюдение срока предоставления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 соблюдение времени ожидания в очереди при подаче заявления и получении результата;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 осуществление не более одного обращения заявителя к работникам ГБУ ЛО «МФЦ» </w:t>
      </w:r>
      <w:r w:rsidRPr="00AE4E99">
        <w:rPr>
          <w:rFonts w:eastAsia="Times New Roman"/>
        </w:rPr>
        <w:lastRenderedPageBreak/>
        <w:t>при подаче документов на получение муниципальной услуги и не более одного обращения при получении результата в ГБУ ЛО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4) отсутствие жалоб на действия или бездействие должностных лиц Администрации, поданных в установленном порядке.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Согласований, необходимых для получения муниципальной услуги, не требуется.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2.17.1. Предоставление муниципальной услуги по экстерриториальному принципу не предусмотрено.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2D68" w:rsidRPr="00AE4E99" w:rsidRDefault="00102D68" w:rsidP="00102D68">
      <w:pPr>
        <w:widowControl w:val="0"/>
        <w:autoSpaceDE w:val="0"/>
        <w:autoSpaceDN w:val="0"/>
        <w:adjustRightInd w:val="0"/>
        <w:ind w:firstLine="540"/>
        <w:jc w:val="both"/>
        <w:rPr>
          <w:rFonts w:eastAsiaTheme="minorEastAsia"/>
        </w:rPr>
      </w:pPr>
    </w:p>
    <w:p w:rsidR="00102D68" w:rsidRPr="00AE4E99" w:rsidRDefault="00102D68" w:rsidP="00102D68">
      <w:pPr>
        <w:widowControl w:val="0"/>
        <w:autoSpaceDE w:val="0"/>
        <w:autoSpaceDN w:val="0"/>
        <w:ind w:firstLine="709"/>
        <w:jc w:val="center"/>
        <w:rPr>
          <w:rFonts w:eastAsia="Times New Roman"/>
        </w:rPr>
      </w:pPr>
      <w:bookmarkStart w:id="55" w:name="Par383"/>
      <w:bookmarkEnd w:id="55"/>
      <w:r w:rsidRPr="00AE4E99">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2D68" w:rsidRPr="00AE4E99" w:rsidRDefault="00102D68" w:rsidP="00102D68">
      <w:pPr>
        <w:widowControl w:val="0"/>
        <w:autoSpaceDE w:val="0"/>
        <w:autoSpaceDN w:val="0"/>
        <w:adjustRightInd w:val="0"/>
        <w:jc w:val="center"/>
        <w:rPr>
          <w:rFonts w:eastAsiaTheme="minorEastAsia"/>
          <w:b/>
        </w:rPr>
      </w:pP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 Состав, последовательность и сроки выполнения административных процедур, требования к порядку их выполнения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3.1.1. Предоставления муниципальной услуги включает в себя следующие административные процедуры:</w:t>
      </w:r>
    </w:p>
    <w:p w:rsidR="00102D68" w:rsidRPr="00AE4E99" w:rsidRDefault="00102D68" w:rsidP="000A0514">
      <w:pPr>
        <w:pStyle w:val="a4"/>
        <w:widowControl w:val="0"/>
        <w:numPr>
          <w:ilvl w:val="0"/>
          <w:numId w:val="24"/>
        </w:numPr>
        <w:autoSpaceDE w:val="0"/>
        <w:autoSpaceDN w:val="0"/>
        <w:adjustRightInd w:val="0"/>
        <w:ind w:left="0" w:firstLine="1069"/>
        <w:contextualSpacing w:val="0"/>
        <w:jc w:val="both"/>
      </w:pPr>
      <w:r w:rsidRPr="00AE4E99">
        <w:t xml:space="preserve">прием и регистрация заявления и документов о предоставлении муниципальной услуги – 1 рабочий день; </w:t>
      </w:r>
    </w:p>
    <w:p w:rsidR="00102D68" w:rsidRPr="00AE4E99" w:rsidRDefault="00102D68" w:rsidP="000A0514">
      <w:pPr>
        <w:pStyle w:val="a4"/>
        <w:widowControl w:val="0"/>
        <w:numPr>
          <w:ilvl w:val="0"/>
          <w:numId w:val="24"/>
        </w:numPr>
        <w:autoSpaceDE w:val="0"/>
        <w:autoSpaceDN w:val="0"/>
        <w:adjustRightInd w:val="0"/>
        <w:ind w:left="0" w:firstLine="1069"/>
        <w:contextualSpacing w:val="0"/>
        <w:jc w:val="both"/>
      </w:pPr>
      <w:r w:rsidRPr="00AE4E99">
        <w:t>рассмотрение заявления и документов о предоставлении муниципальной услуги – 10 рабочих дней (в период до 01.01.2024 – 6 рабочих дней);</w:t>
      </w:r>
    </w:p>
    <w:p w:rsidR="00102D68" w:rsidRPr="00AE4E99" w:rsidRDefault="00102D68" w:rsidP="00102D68">
      <w:pPr>
        <w:pStyle w:val="a4"/>
        <w:widowControl w:val="0"/>
        <w:autoSpaceDE w:val="0"/>
        <w:autoSpaceDN w:val="0"/>
        <w:adjustRightInd w:val="0"/>
        <w:ind w:left="0" w:firstLine="1134"/>
        <w:jc w:val="both"/>
      </w:pPr>
      <w:r w:rsidRPr="00AE4E99">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102D68" w:rsidRPr="00AE4E99" w:rsidRDefault="00102D68" w:rsidP="000A0514">
      <w:pPr>
        <w:widowControl w:val="0"/>
        <w:numPr>
          <w:ilvl w:val="0"/>
          <w:numId w:val="24"/>
        </w:numPr>
        <w:autoSpaceDE w:val="0"/>
        <w:autoSpaceDN w:val="0"/>
        <w:adjustRightInd w:val="0"/>
        <w:ind w:left="0" w:firstLine="1069"/>
        <w:jc w:val="both"/>
      </w:pPr>
      <w:r w:rsidRPr="00AE4E99">
        <w:t>принятие решения о предоставлении муниципальной услуги или об отказе в предоставлении муниципальной услуги – 2 рабочих дня;</w:t>
      </w:r>
    </w:p>
    <w:p w:rsidR="00102D68" w:rsidRPr="00AE4E99" w:rsidRDefault="00102D68" w:rsidP="000A0514">
      <w:pPr>
        <w:widowControl w:val="0"/>
        <w:numPr>
          <w:ilvl w:val="0"/>
          <w:numId w:val="24"/>
        </w:numPr>
        <w:autoSpaceDE w:val="0"/>
        <w:autoSpaceDN w:val="0"/>
        <w:adjustRightInd w:val="0"/>
        <w:ind w:left="0" w:firstLine="1069"/>
        <w:jc w:val="both"/>
      </w:pPr>
      <w:r w:rsidRPr="00AE4E99">
        <w:t>выдача результата предоставления муниципальной услуги – 1 рабочий день.</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xml:space="preserve">3.1.2. </w:t>
      </w:r>
      <w:bookmarkStart w:id="56" w:name="Par395"/>
      <w:bookmarkEnd w:id="56"/>
      <w:r w:rsidRPr="00AE4E99">
        <w:rPr>
          <w:rFonts w:eastAsiaTheme="minorEastAsia"/>
        </w:rPr>
        <w:t>Прием и регистрация заявления и документов о предоставлении муниципальной услуги.</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AE4E99">
        <w:t xml:space="preserve"> </w:t>
      </w:r>
      <w:r w:rsidRPr="00AE4E99">
        <w:rPr>
          <w:rFonts w:eastAsiaTheme="minorEastAsia"/>
        </w:rPr>
        <w:t>способом, указанным в п. 2.2 административного регламента.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w:t>
      </w:r>
      <w:r w:rsidRPr="00AE4E99">
        <w:rPr>
          <w:rFonts w:eastAsia="Times New Roman"/>
        </w:rPr>
        <w:lastRenderedPageBreak/>
        <w:t>установленными в Администрации, в течение не более 1 рабочего дня.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3.1.2.5. Результат выполнения административной процедуры:</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прием заявления и документов о предоставлении муниципальной услуги к рассмотрению на бумажном носителе либо в АИС «Межвед ЛО».</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3.1.3.</w:t>
      </w:r>
      <w:bookmarkStart w:id="57" w:name="Par411"/>
      <w:bookmarkEnd w:id="57"/>
      <w:r w:rsidRPr="00AE4E99">
        <w:rPr>
          <w:rFonts w:eastAsiaTheme="minorEastAsia"/>
        </w:rPr>
        <w:t xml:space="preserve"> Рассмотрение заявления и документов о предоставлении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3.1.3.2. Содержание административного действия (административных действий), продолжительность и(или) максимальный срок его (их) выполнения: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u w:val="single"/>
        </w:rPr>
        <w:t>1 действие:</w:t>
      </w:r>
      <w:r w:rsidRPr="00AE4E99">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u w:val="single"/>
        </w:rPr>
        <w:t>2 действие:</w:t>
      </w:r>
      <w:r w:rsidRPr="00AE4E99">
        <w:rPr>
          <w:rFonts w:eastAsiaTheme="minorEastAsia"/>
        </w:rPr>
        <w:t xml:space="preserve"> </w:t>
      </w:r>
      <w:r w:rsidRPr="00AE4E99">
        <w:rPr>
          <w:rFonts w:eastAsia="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AE4E99">
        <w:rPr>
          <w:rFonts w:eastAsiaTheme="minorEastAsia"/>
        </w:rPr>
        <w:t>;</w:t>
      </w:r>
    </w:p>
    <w:p w:rsidR="00102D68" w:rsidRPr="00AE4E99" w:rsidRDefault="00102D68" w:rsidP="00102D68">
      <w:pPr>
        <w:widowControl w:val="0"/>
        <w:autoSpaceDE w:val="0"/>
        <w:autoSpaceDN w:val="0"/>
        <w:adjustRightInd w:val="0"/>
        <w:ind w:firstLine="709"/>
        <w:jc w:val="both"/>
        <w:rPr>
          <w:rFonts w:eastAsiaTheme="minorEastAsia"/>
        </w:rPr>
      </w:pPr>
      <w:r w:rsidRPr="00AE4E99">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E4E99">
        <w:rPr>
          <w:rFonts w:eastAsiaTheme="minorEastAsia"/>
        </w:rPr>
        <w:t>;</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u w:val="single"/>
        </w:rPr>
        <w:t>3 действие:</w:t>
      </w:r>
      <w:r w:rsidRPr="00AE4E99">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02D68" w:rsidRPr="00AE4E99" w:rsidRDefault="00102D68" w:rsidP="00102D68">
      <w:pPr>
        <w:widowControl w:val="0"/>
        <w:autoSpaceDE w:val="0"/>
        <w:autoSpaceDN w:val="0"/>
        <w:ind w:firstLine="709"/>
        <w:jc w:val="both"/>
        <w:rPr>
          <w:rFonts w:eastAsia="Times New Roman"/>
        </w:rPr>
      </w:pPr>
      <w:r w:rsidRPr="00AE4E99">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AE4E99">
        <w:rPr>
          <w:rFonts w:eastAsia="Times New Roman"/>
        </w:rPr>
        <w:t>документов и формирование проекта решения.</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3.1.3.4. Критерии принятия решения:</w:t>
      </w:r>
      <w:r w:rsidRPr="00AE4E99">
        <w:t xml:space="preserve"> </w:t>
      </w:r>
      <w:r w:rsidRPr="00AE4E99">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02D68" w:rsidRPr="00AE4E99" w:rsidRDefault="00102D68" w:rsidP="00102D68">
      <w:pPr>
        <w:widowControl w:val="0"/>
        <w:autoSpaceDE w:val="0"/>
        <w:autoSpaceDN w:val="0"/>
        <w:adjustRightInd w:val="0"/>
        <w:ind w:firstLine="709"/>
        <w:jc w:val="both"/>
        <w:rPr>
          <w:rFonts w:eastAsiaTheme="minorEastAsia"/>
        </w:rPr>
      </w:pPr>
      <w:r w:rsidRPr="00AE4E99">
        <w:rPr>
          <w:rFonts w:eastAsiaTheme="minorEastAsia"/>
        </w:rPr>
        <w:t xml:space="preserve">3.1.3.4. Результат выполнения административной процедуры: </w:t>
      </w:r>
    </w:p>
    <w:p w:rsidR="00102D68" w:rsidRPr="00AE4E99" w:rsidRDefault="00102D68" w:rsidP="000A0514">
      <w:pPr>
        <w:widowControl w:val="0"/>
        <w:numPr>
          <w:ilvl w:val="0"/>
          <w:numId w:val="25"/>
        </w:numPr>
        <w:tabs>
          <w:tab w:val="left" w:pos="284"/>
        </w:tabs>
        <w:autoSpaceDE w:val="0"/>
        <w:autoSpaceDN w:val="0"/>
        <w:adjustRightInd w:val="0"/>
        <w:ind w:left="0" w:firstLine="0"/>
        <w:jc w:val="both"/>
      </w:pPr>
      <w:r w:rsidRPr="00AE4E99">
        <w:t>проект договора купли-продажи/аренды/безвозмездного пользования земельным участком в трех экземплярах;</w:t>
      </w:r>
    </w:p>
    <w:p w:rsidR="00102D68" w:rsidRPr="00AE4E99" w:rsidRDefault="00102D68" w:rsidP="000A0514">
      <w:pPr>
        <w:widowControl w:val="0"/>
        <w:numPr>
          <w:ilvl w:val="0"/>
          <w:numId w:val="25"/>
        </w:numPr>
        <w:autoSpaceDE w:val="0"/>
        <w:autoSpaceDN w:val="0"/>
        <w:adjustRightInd w:val="0"/>
        <w:ind w:left="0" w:firstLine="0"/>
        <w:jc w:val="both"/>
      </w:pPr>
      <w:r w:rsidRPr="00AE4E99">
        <w:t>проект решения о предоставлении земельного участка в постоянное (бессрочное) пользование;</w:t>
      </w:r>
    </w:p>
    <w:p w:rsidR="00102D68" w:rsidRPr="00AE4E99" w:rsidRDefault="00102D68" w:rsidP="000A0514">
      <w:pPr>
        <w:widowControl w:val="0"/>
        <w:numPr>
          <w:ilvl w:val="0"/>
          <w:numId w:val="25"/>
        </w:numPr>
        <w:autoSpaceDE w:val="0"/>
        <w:autoSpaceDN w:val="0"/>
        <w:adjustRightInd w:val="0"/>
        <w:ind w:left="0" w:firstLine="0"/>
        <w:jc w:val="both"/>
      </w:pPr>
      <w:r w:rsidRPr="00AE4E99">
        <w:t xml:space="preserve">проект решения о возврате заявления о предоставлении муниципальной услуги и </w:t>
      </w:r>
      <w:r w:rsidRPr="00AE4E99">
        <w:lastRenderedPageBreak/>
        <w:t>прилагаемых к нему документов;</w:t>
      </w:r>
    </w:p>
    <w:p w:rsidR="00102D68" w:rsidRPr="00AE4E99" w:rsidRDefault="00102D68" w:rsidP="000A0514">
      <w:pPr>
        <w:widowControl w:val="0"/>
        <w:numPr>
          <w:ilvl w:val="0"/>
          <w:numId w:val="25"/>
        </w:numPr>
        <w:autoSpaceDE w:val="0"/>
        <w:autoSpaceDN w:val="0"/>
        <w:adjustRightInd w:val="0"/>
        <w:ind w:left="0" w:firstLine="0"/>
        <w:jc w:val="both"/>
        <w:rPr>
          <w:rFonts w:eastAsia="Times New Roman"/>
        </w:rPr>
      </w:pPr>
      <w:r w:rsidRPr="00AE4E99">
        <w:rPr>
          <w:rFonts w:eastAsia="Times New Roman"/>
        </w:rPr>
        <w:t xml:space="preserve">проект решения об </w:t>
      </w:r>
      <w:r w:rsidRPr="00AE4E99">
        <w:t xml:space="preserve">отказе в предоставлении </w:t>
      </w:r>
      <w:r w:rsidRPr="00AE4E99">
        <w:rPr>
          <w:color w:val="000000"/>
        </w:rPr>
        <w:t>муниципальной услуги</w:t>
      </w:r>
      <w:r w:rsidRPr="00AE4E99">
        <w:rPr>
          <w:rFonts w:eastAsia="Times New Roman"/>
        </w:rPr>
        <w:t xml:space="preserve">. </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 Принятие решения о предоставлении муниципальной услуги или об отказе в предоставлении муниципальной услуги.</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3.1.4.4. Критерии принятия решения: наличие/отсутствие у заявителя права на получение муниципальной услуги.</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3.1.4.5. Результат выполнения административной процедуры:</w:t>
      </w:r>
    </w:p>
    <w:p w:rsidR="00102D68" w:rsidRPr="00AE4E99" w:rsidRDefault="00102D68" w:rsidP="000A0514">
      <w:pPr>
        <w:pStyle w:val="a4"/>
        <w:widowControl w:val="0"/>
        <w:numPr>
          <w:ilvl w:val="0"/>
          <w:numId w:val="29"/>
        </w:numPr>
        <w:autoSpaceDE w:val="0"/>
        <w:autoSpaceDN w:val="0"/>
        <w:adjustRightInd w:val="0"/>
        <w:ind w:left="0" w:firstLine="709"/>
        <w:contextualSpacing w:val="0"/>
        <w:jc w:val="both"/>
        <w:rPr>
          <w:rFonts w:eastAsia="Times New Roman"/>
        </w:rPr>
      </w:pPr>
      <w:r w:rsidRPr="00AE4E99">
        <w:rPr>
          <w:rFonts w:eastAsia="Times New Roman"/>
        </w:rPr>
        <w:t>подписание трех экземпляров проекта договора купли-продажи/аренды/безвозмездного пользования земельным участком;</w:t>
      </w:r>
    </w:p>
    <w:p w:rsidR="00102D68" w:rsidRPr="00AE4E99" w:rsidRDefault="00102D68" w:rsidP="000A0514">
      <w:pPr>
        <w:pStyle w:val="a4"/>
        <w:widowControl w:val="0"/>
        <w:numPr>
          <w:ilvl w:val="0"/>
          <w:numId w:val="29"/>
        </w:numPr>
        <w:autoSpaceDE w:val="0"/>
        <w:autoSpaceDN w:val="0"/>
        <w:adjustRightInd w:val="0"/>
        <w:ind w:left="0" w:firstLine="709"/>
        <w:contextualSpacing w:val="0"/>
        <w:jc w:val="both"/>
        <w:rPr>
          <w:rFonts w:eastAsia="Times New Roman"/>
        </w:rPr>
      </w:pPr>
      <w:r w:rsidRPr="00AE4E99">
        <w:rPr>
          <w:rFonts w:eastAsia="Times New Roman"/>
        </w:rPr>
        <w:t>- подписание решения о предоставлении земельного участка в постоянное (бессрочное) пользование;</w:t>
      </w:r>
    </w:p>
    <w:p w:rsidR="00102D68" w:rsidRPr="00AE4E99" w:rsidRDefault="00102D68" w:rsidP="000A0514">
      <w:pPr>
        <w:pStyle w:val="a4"/>
        <w:widowControl w:val="0"/>
        <w:numPr>
          <w:ilvl w:val="0"/>
          <w:numId w:val="29"/>
        </w:numPr>
        <w:autoSpaceDE w:val="0"/>
        <w:autoSpaceDN w:val="0"/>
        <w:adjustRightInd w:val="0"/>
        <w:ind w:left="0" w:firstLine="709"/>
        <w:contextualSpacing w:val="0"/>
        <w:jc w:val="both"/>
        <w:rPr>
          <w:rFonts w:eastAsia="Times New Roman"/>
        </w:rPr>
      </w:pPr>
      <w:r w:rsidRPr="00AE4E99">
        <w:rPr>
          <w:rFonts w:eastAsia="Times New Roman"/>
        </w:rPr>
        <w:t xml:space="preserve">подписание решения о возврате заявления о предоставлении муниципальной услуги и прилагаемых к нему документов </w:t>
      </w:r>
    </w:p>
    <w:p w:rsidR="00102D68" w:rsidRPr="00AE4E99" w:rsidRDefault="00102D68" w:rsidP="000A0514">
      <w:pPr>
        <w:pStyle w:val="a4"/>
        <w:widowControl w:val="0"/>
        <w:numPr>
          <w:ilvl w:val="0"/>
          <w:numId w:val="29"/>
        </w:numPr>
        <w:autoSpaceDE w:val="0"/>
        <w:autoSpaceDN w:val="0"/>
        <w:adjustRightInd w:val="0"/>
        <w:ind w:left="0" w:firstLine="709"/>
        <w:contextualSpacing w:val="0"/>
        <w:jc w:val="both"/>
        <w:rPr>
          <w:rFonts w:eastAsia="Times New Roman"/>
        </w:rPr>
      </w:pPr>
      <w:r w:rsidRPr="00AE4E99">
        <w:rPr>
          <w:rFonts w:eastAsia="Times New Roman"/>
        </w:rPr>
        <w:t xml:space="preserve">подписание решения об отказе в предоставлении муниципальной услуги. </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3.1.5. Выдача результата предоставления муниципальной услуги.</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102D68" w:rsidRPr="00AE4E99" w:rsidRDefault="00102D68" w:rsidP="00102D68">
      <w:pPr>
        <w:widowControl w:val="0"/>
        <w:autoSpaceDE w:val="0"/>
        <w:autoSpaceDN w:val="0"/>
        <w:adjustRightInd w:val="0"/>
        <w:ind w:firstLine="709"/>
        <w:jc w:val="both"/>
        <w:rPr>
          <w:rFonts w:eastAsia="Times New Roman"/>
        </w:rPr>
      </w:pPr>
      <w:r w:rsidRPr="00AE4E99">
        <w:rPr>
          <w:rFonts w:eastAsia="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102D68" w:rsidRPr="00AE4E99" w:rsidRDefault="00102D68" w:rsidP="00102D68">
      <w:pPr>
        <w:widowControl w:val="0"/>
        <w:autoSpaceDE w:val="0"/>
        <w:autoSpaceDN w:val="0"/>
        <w:ind w:firstLine="708"/>
        <w:jc w:val="both"/>
        <w:outlineLvl w:val="2"/>
        <w:rPr>
          <w:rFonts w:eastAsia="Times New Roman"/>
        </w:rPr>
      </w:pPr>
      <w:r w:rsidRPr="00AE4E99">
        <w:rPr>
          <w:rFonts w:eastAsia="Times New Roman"/>
        </w:rPr>
        <w:t>3.2. Особенности выполнения административных процедур в электронной форме.</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3.2.1. Предоставление муниципальной услуги на ЕПГУ и ПГУ ЛО осуществляется в соответствии с Федеральным </w:t>
      </w:r>
      <w:hyperlink r:id="rId68" w:history="1">
        <w:r w:rsidRPr="00AE4E99">
          <w:rPr>
            <w:rFonts w:eastAsia="Times New Roman"/>
          </w:rPr>
          <w:t>законом</w:t>
        </w:r>
      </w:hyperlink>
      <w:r w:rsidRPr="00AE4E99">
        <w:rPr>
          <w:rFonts w:eastAsia="Times New Roman"/>
        </w:rPr>
        <w:t xml:space="preserve"> № 210-ФЗ, Федеральным </w:t>
      </w:r>
      <w:hyperlink r:id="rId69" w:history="1">
        <w:r w:rsidRPr="00AE4E99">
          <w:rPr>
            <w:rFonts w:eastAsia="Times New Roman"/>
          </w:rPr>
          <w:t>законом</w:t>
        </w:r>
      </w:hyperlink>
      <w:r w:rsidRPr="00AE4E99">
        <w:rPr>
          <w:rFonts w:eastAsia="Times New Roman"/>
        </w:rPr>
        <w:t xml:space="preserve"> от 27.07.2006 № 149-ФЗ «Об информации, информационных технологиях и о защите информации», </w:t>
      </w:r>
      <w:hyperlink r:id="rId70" w:history="1">
        <w:r w:rsidRPr="00AE4E99">
          <w:rPr>
            <w:rFonts w:eastAsia="Times New Roman"/>
          </w:rPr>
          <w:t>постановлением</w:t>
        </w:r>
      </w:hyperlink>
      <w:r w:rsidRPr="00AE4E99">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3.2.3. Муниципальная услуга может быть получена через ПГУ ЛО либо через ЕПГУ.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3.2.4. Для подачи заявления через ЕПГУ или через ПГУ ЛО заявитель должен выполнить следующие действия: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пройти идентификацию и аутентификацию в ЕСИА;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lastRenderedPageBreak/>
        <w:t>в личном кабинете на ЕПГУ или на ПГУ ЛО заполнить в электронной форме заявление на оказание муниципальной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3.2.7. В случае поступления всех документов, указанных в </w:t>
      </w:r>
      <w:hyperlink w:anchor="P99" w:history="1">
        <w:r w:rsidRPr="00AE4E99">
          <w:rPr>
            <w:rFonts w:eastAsia="Times New Roman"/>
          </w:rPr>
          <w:t>пункте 2.6</w:t>
        </w:r>
      </w:hyperlink>
      <w:r w:rsidRPr="00AE4E99">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AE4E99">
        <w:rPr>
          <w:rFonts w:eastAsia="Times New Roman"/>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02D68" w:rsidRPr="00AE4E99" w:rsidRDefault="00102D68" w:rsidP="00102D68">
      <w:pPr>
        <w:widowControl w:val="0"/>
        <w:autoSpaceDE w:val="0"/>
        <w:autoSpaceDN w:val="0"/>
        <w:adjustRightInd w:val="0"/>
        <w:ind w:firstLine="709"/>
        <w:jc w:val="both"/>
        <w:rPr>
          <w:rFonts w:eastAsiaTheme="minorEastAsia"/>
        </w:rPr>
      </w:pPr>
    </w:p>
    <w:p w:rsidR="00102D68" w:rsidRPr="00AE4E99" w:rsidRDefault="00102D68" w:rsidP="00102D68">
      <w:pPr>
        <w:autoSpaceDE w:val="0"/>
        <w:autoSpaceDN w:val="0"/>
        <w:adjustRightInd w:val="0"/>
        <w:jc w:val="center"/>
        <w:outlineLvl w:val="0"/>
        <w:rPr>
          <w:rFonts w:eastAsiaTheme="minorEastAsia"/>
        </w:rPr>
      </w:pPr>
      <w:bookmarkStart w:id="58" w:name="Par469"/>
      <w:bookmarkEnd w:id="58"/>
      <w:r w:rsidRPr="00AE4E99">
        <w:rPr>
          <w:rFonts w:eastAsiaTheme="minorEastAsia"/>
        </w:rPr>
        <w:t>4. Формы контроля за исполнением административного регламента</w:t>
      </w:r>
    </w:p>
    <w:p w:rsidR="00102D68" w:rsidRPr="00AE4E99" w:rsidRDefault="00102D68" w:rsidP="00102D68">
      <w:pPr>
        <w:autoSpaceDE w:val="0"/>
        <w:autoSpaceDN w:val="0"/>
        <w:adjustRightInd w:val="0"/>
        <w:jc w:val="center"/>
        <w:outlineLvl w:val="0"/>
        <w:rPr>
          <w:rFonts w:eastAsiaTheme="minorEastAsia"/>
          <w:b/>
        </w:rPr>
      </w:pPr>
    </w:p>
    <w:p w:rsidR="00102D68" w:rsidRPr="00AE4E99" w:rsidRDefault="00102D68" w:rsidP="00102D68">
      <w:pPr>
        <w:widowControl w:val="0"/>
        <w:autoSpaceDE w:val="0"/>
        <w:autoSpaceDN w:val="0"/>
        <w:adjustRightInd w:val="0"/>
        <w:ind w:firstLine="540"/>
        <w:jc w:val="both"/>
      </w:pPr>
      <w:r w:rsidRPr="00AE4E9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2D68" w:rsidRPr="00AE4E99" w:rsidRDefault="00102D68" w:rsidP="00102D68">
      <w:pPr>
        <w:widowControl w:val="0"/>
        <w:autoSpaceDE w:val="0"/>
        <w:autoSpaceDN w:val="0"/>
        <w:adjustRightInd w:val="0"/>
        <w:ind w:firstLine="540"/>
        <w:jc w:val="both"/>
      </w:pPr>
      <w:r w:rsidRPr="00AE4E9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02D68" w:rsidRPr="00AE4E99" w:rsidRDefault="00102D68" w:rsidP="00102D68">
      <w:pPr>
        <w:widowControl w:val="0"/>
        <w:autoSpaceDE w:val="0"/>
        <w:autoSpaceDN w:val="0"/>
        <w:adjustRightInd w:val="0"/>
        <w:ind w:firstLine="540"/>
        <w:jc w:val="both"/>
      </w:pPr>
      <w:r w:rsidRPr="00AE4E99">
        <w:t>4.2. Порядок и периодичность осуществления плановых и внеплановых проверок полноты и качества предоставления муниципальной услуги.</w:t>
      </w:r>
    </w:p>
    <w:p w:rsidR="00102D68" w:rsidRPr="00AE4E99" w:rsidRDefault="00102D68" w:rsidP="00102D68">
      <w:pPr>
        <w:widowControl w:val="0"/>
        <w:autoSpaceDE w:val="0"/>
        <w:autoSpaceDN w:val="0"/>
        <w:adjustRightInd w:val="0"/>
        <w:ind w:firstLine="540"/>
        <w:jc w:val="both"/>
      </w:pPr>
      <w:r w:rsidRPr="00AE4E99">
        <w:t>В целях осуществления контроля за полнотой и качеством предоставления муниципальной услуги проводятся плановые и внеплановые проверки.</w:t>
      </w:r>
    </w:p>
    <w:p w:rsidR="00102D68" w:rsidRPr="00AE4E99" w:rsidRDefault="00102D68" w:rsidP="00102D68">
      <w:pPr>
        <w:widowControl w:val="0"/>
        <w:autoSpaceDE w:val="0"/>
        <w:autoSpaceDN w:val="0"/>
        <w:adjustRightInd w:val="0"/>
        <w:ind w:firstLine="540"/>
        <w:jc w:val="both"/>
      </w:pPr>
      <w:r w:rsidRPr="00AE4E9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02D68" w:rsidRPr="00AE4E99" w:rsidRDefault="00102D68" w:rsidP="00102D68">
      <w:pPr>
        <w:widowControl w:val="0"/>
        <w:autoSpaceDE w:val="0"/>
        <w:autoSpaceDN w:val="0"/>
        <w:adjustRightInd w:val="0"/>
        <w:ind w:firstLine="540"/>
        <w:jc w:val="both"/>
      </w:pPr>
      <w:r w:rsidRPr="00AE4E9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2D68" w:rsidRPr="00AE4E99" w:rsidRDefault="00102D68" w:rsidP="00102D68">
      <w:pPr>
        <w:widowControl w:val="0"/>
        <w:autoSpaceDE w:val="0"/>
        <w:autoSpaceDN w:val="0"/>
        <w:adjustRightInd w:val="0"/>
        <w:ind w:firstLine="540"/>
        <w:jc w:val="both"/>
      </w:pPr>
      <w:r w:rsidRPr="00AE4E9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02D68" w:rsidRPr="00AE4E99" w:rsidRDefault="00102D68" w:rsidP="00102D68">
      <w:pPr>
        <w:widowControl w:val="0"/>
        <w:autoSpaceDE w:val="0"/>
        <w:autoSpaceDN w:val="0"/>
        <w:adjustRightInd w:val="0"/>
        <w:ind w:firstLine="540"/>
        <w:jc w:val="both"/>
      </w:pPr>
      <w:r w:rsidRPr="00AE4E9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02D68" w:rsidRPr="00AE4E99" w:rsidRDefault="00102D68" w:rsidP="00102D68">
      <w:pPr>
        <w:widowControl w:val="0"/>
        <w:autoSpaceDE w:val="0"/>
        <w:autoSpaceDN w:val="0"/>
        <w:adjustRightInd w:val="0"/>
        <w:ind w:firstLine="540"/>
        <w:jc w:val="both"/>
      </w:pPr>
      <w:r w:rsidRPr="00AE4E9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2D68" w:rsidRPr="00AE4E99" w:rsidRDefault="00102D68" w:rsidP="00102D68">
      <w:pPr>
        <w:widowControl w:val="0"/>
        <w:autoSpaceDE w:val="0"/>
        <w:autoSpaceDN w:val="0"/>
        <w:adjustRightInd w:val="0"/>
        <w:ind w:firstLine="540"/>
        <w:jc w:val="both"/>
      </w:pPr>
      <w:r w:rsidRPr="00AE4E99">
        <w:t>По результатам рассмотрения обращений дается письменный ответ.</w:t>
      </w:r>
    </w:p>
    <w:p w:rsidR="00102D68" w:rsidRPr="00AE4E99" w:rsidRDefault="00102D68" w:rsidP="00102D68">
      <w:pPr>
        <w:widowControl w:val="0"/>
        <w:autoSpaceDE w:val="0"/>
        <w:autoSpaceDN w:val="0"/>
        <w:adjustRightInd w:val="0"/>
        <w:ind w:firstLine="540"/>
        <w:jc w:val="both"/>
      </w:pPr>
      <w:r w:rsidRPr="00AE4E9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2D68" w:rsidRPr="00AE4E99" w:rsidRDefault="00102D68" w:rsidP="00102D68">
      <w:pPr>
        <w:widowControl w:val="0"/>
        <w:autoSpaceDE w:val="0"/>
        <w:autoSpaceDN w:val="0"/>
        <w:adjustRightInd w:val="0"/>
        <w:ind w:firstLine="540"/>
        <w:jc w:val="both"/>
      </w:pPr>
      <w:r w:rsidRPr="00AE4E9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2D68" w:rsidRPr="00AE4E99" w:rsidRDefault="00102D68" w:rsidP="00102D68">
      <w:pPr>
        <w:widowControl w:val="0"/>
        <w:autoSpaceDE w:val="0"/>
        <w:autoSpaceDN w:val="0"/>
        <w:adjustRightInd w:val="0"/>
        <w:ind w:firstLine="540"/>
        <w:jc w:val="both"/>
      </w:pPr>
      <w:r w:rsidRPr="00AE4E99">
        <w:t>Руководитель ОМСУ несет персональную ответственность за обеспечение предоставления муниципальной услуги.</w:t>
      </w:r>
    </w:p>
    <w:p w:rsidR="00102D68" w:rsidRPr="00AE4E99" w:rsidRDefault="00102D68" w:rsidP="00102D68">
      <w:pPr>
        <w:widowControl w:val="0"/>
        <w:autoSpaceDE w:val="0"/>
        <w:autoSpaceDN w:val="0"/>
        <w:adjustRightInd w:val="0"/>
        <w:ind w:firstLine="540"/>
        <w:jc w:val="both"/>
      </w:pPr>
      <w:r w:rsidRPr="00AE4E99">
        <w:lastRenderedPageBreak/>
        <w:t>Работники ОМСУ при предоставлении муниципальной услуги несут персональную ответственность:</w:t>
      </w:r>
    </w:p>
    <w:p w:rsidR="00102D68" w:rsidRPr="00AE4E99" w:rsidRDefault="00102D68" w:rsidP="000A0514">
      <w:pPr>
        <w:widowControl w:val="0"/>
        <w:numPr>
          <w:ilvl w:val="0"/>
          <w:numId w:val="26"/>
        </w:numPr>
        <w:autoSpaceDE w:val="0"/>
        <w:autoSpaceDN w:val="0"/>
        <w:adjustRightInd w:val="0"/>
        <w:ind w:left="0" w:firstLine="567"/>
        <w:jc w:val="both"/>
      </w:pPr>
      <w:r w:rsidRPr="00AE4E99">
        <w:t>за неисполнение или ненадлежащее исполнение административных процедур при предоставлении муниципальной услуги;</w:t>
      </w:r>
    </w:p>
    <w:p w:rsidR="00102D68" w:rsidRPr="00AE4E99" w:rsidRDefault="00102D68" w:rsidP="000A0514">
      <w:pPr>
        <w:widowControl w:val="0"/>
        <w:numPr>
          <w:ilvl w:val="0"/>
          <w:numId w:val="26"/>
        </w:numPr>
        <w:autoSpaceDE w:val="0"/>
        <w:autoSpaceDN w:val="0"/>
        <w:adjustRightInd w:val="0"/>
        <w:ind w:left="0" w:firstLine="567"/>
        <w:jc w:val="both"/>
      </w:pPr>
      <w:r w:rsidRPr="00AE4E99">
        <w:t>за действия (бездействие), влекущие нарушение прав и законных интересов физических или юридических лиц, индивидуальных предпринимателей.</w:t>
      </w:r>
    </w:p>
    <w:p w:rsidR="00102D68" w:rsidRPr="00AE4E99" w:rsidRDefault="00102D68" w:rsidP="00102D68">
      <w:pPr>
        <w:widowControl w:val="0"/>
        <w:autoSpaceDE w:val="0"/>
        <w:autoSpaceDN w:val="0"/>
        <w:adjustRightInd w:val="0"/>
        <w:ind w:firstLine="709"/>
        <w:jc w:val="both"/>
      </w:pPr>
      <w:r w:rsidRPr="00AE4E9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2D68" w:rsidRPr="00AE4E99" w:rsidRDefault="00102D68" w:rsidP="00102D68">
      <w:pPr>
        <w:widowControl w:val="0"/>
        <w:autoSpaceDE w:val="0"/>
        <w:autoSpaceDN w:val="0"/>
        <w:adjustRightInd w:val="0"/>
        <w:jc w:val="center"/>
        <w:outlineLvl w:val="1"/>
        <w:rPr>
          <w:rFonts w:eastAsia="Times New Roman"/>
        </w:rPr>
      </w:pPr>
    </w:p>
    <w:p w:rsidR="00102D68" w:rsidRPr="00AE4E99" w:rsidRDefault="00102D68" w:rsidP="00102D68">
      <w:pPr>
        <w:widowControl w:val="0"/>
        <w:autoSpaceDE w:val="0"/>
        <w:autoSpaceDN w:val="0"/>
        <w:adjustRightInd w:val="0"/>
        <w:jc w:val="center"/>
        <w:outlineLvl w:val="1"/>
        <w:rPr>
          <w:rFonts w:eastAsia="Times New Roman"/>
        </w:rPr>
      </w:pPr>
      <w:bookmarkStart w:id="59" w:name="Par491"/>
      <w:bookmarkEnd w:id="59"/>
      <w:r w:rsidRPr="00AE4E99">
        <w:rPr>
          <w:rFonts w:eastAsiaTheme="minorEastAsia"/>
        </w:rPr>
        <w:t>5</w:t>
      </w:r>
      <w:r w:rsidRPr="00AE4E99">
        <w:rPr>
          <w:rFonts w:eastAsia="Times New Roman"/>
        </w:rPr>
        <w:t xml:space="preserve">. </w:t>
      </w:r>
      <w:bookmarkStart w:id="60" w:name="Par540"/>
      <w:bookmarkEnd w:id="60"/>
      <w:r w:rsidRPr="00AE4E99">
        <w:rPr>
          <w:rFonts w:eastAsia="Times New Roman"/>
        </w:rPr>
        <w:t>Досудебный (внесудебный) порядок обжалования решений</w:t>
      </w:r>
      <w:r>
        <w:rPr>
          <w:rFonts w:eastAsia="Times New Roman"/>
        </w:rPr>
        <w:t xml:space="preserve"> </w:t>
      </w:r>
      <w:r w:rsidRPr="00AE4E99">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61" w:name="Par436"/>
      <w:bookmarkEnd w:id="61"/>
      <w:r w:rsidRPr="00AE4E99">
        <w:rPr>
          <w:rFonts w:eastAsia="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02D68" w:rsidRPr="00AE4E99" w:rsidRDefault="00102D68" w:rsidP="00102D68">
      <w:pPr>
        <w:autoSpaceDE w:val="0"/>
        <w:autoSpaceDN w:val="0"/>
        <w:adjustRightInd w:val="0"/>
        <w:jc w:val="center"/>
      </w:pP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E4E99">
        <w:t xml:space="preserve"> </w:t>
      </w:r>
      <w:r w:rsidRPr="00AE4E99">
        <w:rPr>
          <w:rFonts w:eastAsia="Times New Roman"/>
        </w:rPr>
        <w:t>предоставления государственных и муниципальных услуг (далее - многофункциональный центр), работника многофункционального центра являются</w:t>
      </w:r>
      <w:r w:rsidRPr="00AE4E99">
        <w:t xml:space="preserve"> </w:t>
      </w:r>
      <w:r w:rsidRPr="00AE4E99">
        <w:rPr>
          <w:rFonts w:eastAsia="Times New Roman"/>
        </w:rPr>
        <w:t>в том числе следующие случаи:</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 xml:space="preserve">6) затребование с заявителя при предоставлении муниципальной услуги платы, не </w:t>
      </w:r>
      <w:r w:rsidRPr="00AE4E99">
        <w:rPr>
          <w:rFonts w:eastAsia="Times New Roman"/>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8) нарушение срока или порядка выдачи документов по результатам предоставления муниципальной услуги;</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AE4E99">
        <w:rPr>
          <w:rFonts w:eastAsia="Times New Roman"/>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history="1">
        <w:r w:rsidRPr="00AE4E99">
          <w:rPr>
            <w:rFonts w:eastAsia="Times New Roman"/>
          </w:rPr>
          <w:t>ч. 5 ст. 11.2</w:t>
        </w:r>
      </w:hyperlink>
      <w:r w:rsidRPr="00AE4E99">
        <w:rPr>
          <w:rFonts w:eastAsia="Times New Roman"/>
        </w:rPr>
        <w:t xml:space="preserve"> Федерального закона от 27.07.2010 № 210-ФЗ.</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В письменной жалобе в обязательном порядке указываются:</w:t>
      </w:r>
    </w:p>
    <w:p w:rsidR="00102D68" w:rsidRPr="00AE4E99" w:rsidRDefault="00102D68" w:rsidP="00102D68">
      <w:pPr>
        <w:widowControl w:val="0"/>
        <w:autoSpaceDE w:val="0"/>
        <w:autoSpaceDN w:val="0"/>
        <w:adjustRightInd w:val="0"/>
        <w:ind w:firstLine="567"/>
        <w:jc w:val="both"/>
        <w:rPr>
          <w:rFonts w:eastAsia="Times New Roman"/>
        </w:rPr>
      </w:pPr>
      <w:r w:rsidRPr="00AE4E99">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history="1">
        <w:r w:rsidRPr="00AE4E99">
          <w:rPr>
            <w:rFonts w:eastAsia="Times New Roman"/>
          </w:rPr>
          <w:t>ст. 11.1</w:t>
        </w:r>
      </w:hyperlink>
      <w:r w:rsidRPr="00AE4E99">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5.7. По результатам рассмотрения жалобы принимается одно из следующих решений:</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2) в удовлетворении жалобы отказывается.</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AE4E99">
        <w:rPr>
          <w:rFonts w:eastAsia="Times New Roman"/>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D68" w:rsidRPr="00AE4E99" w:rsidRDefault="00102D68" w:rsidP="00102D68">
      <w:pPr>
        <w:widowControl w:val="0"/>
        <w:autoSpaceDE w:val="0"/>
        <w:autoSpaceDN w:val="0"/>
        <w:adjustRightInd w:val="0"/>
        <w:ind w:firstLine="708"/>
        <w:jc w:val="both"/>
        <w:rPr>
          <w:rFonts w:eastAsia="Times New Roman"/>
        </w:rPr>
      </w:pPr>
      <w:r w:rsidRPr="00AE4E99">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2D68" w:rsidRPr="00AE4E99" w:rsidRDefault="00102D68" w:rsidP="00102D68">
      <w:pPr>
        <w:widowControl w:val="0"/>
        <w:autoSpaceDE w:val="0"/>
        <w:autoSpaceDN w:val="0"/>
        <w:adjustRightInd w:val="0"/>
        <w:jc w:val="right"/>
        <w:outlineLvl w:val="1"/>
        <w:rPr>
          <w:rFonts w:eastAsiaTheme="minorEastAsia"/>
        </w:rPr>
      </w:pPr>
    </w:p>
    <w:p w:rsidR="00102D68" w:rsidRPr="00AE4E99" w:rsidRDefault="00102D68" w:rsidP="00102D68">
      <w:pPr>
        <w:widowControl w:val="0"/>
        <w:autoSpaceDE w:val="0"/>
        <w:autoSpaceDN w:val="0"/>
        <w:adjustRightInd w:val="0"/>
        <w:ind w:firstLine="709"/>
        <w:jc w:val="center"/>
        <w:rPr>
          <w:rFonts w:eastAsia="Times New Roman"/>
        </w:rPr>
      </w:pPr>
      <w:r w:rsidRPr="00AE4E99">
        <w:rPr>
          <w:rFonts w:eastAsia="Times New Roman"/>
        </w:rPr>
        <w:t>6. Особенности выполнения административных процедур</w:t>
      </w:r>
    </w:p>
    <w:p w:rsidR="00102D68" w:rsidRPr="00AE4E99" w:rsidRDefault="00102D68" w:rsidP="00102D68">
      <w:pPr>
        <w:widowControl w:val="0"/>
        <w:autoSpaceDE w:val="0"/>
        <w:autoSpaceDN w:val="0"/>
        <w:ind w:firstLine="709"/>
        <w:jc w:val="center"/>
        <w:rPr>
          <w:rFonts w:eastAsia="Times New Roman"/>
        </w:rPr>
      </w:pPr>
      <w:r w:rsidRPr="00AE4E99">
        <w:rPr>
          <w:rFonts w:eastAsia="Times New Roman"/>
        </w:rPr>
        <w:t>в многофункциональных центрах</w:t>
      </w:r>
    </w:p>
    <w:p w:rsidR="00102D68" w:rsidRPr="00AE4E99" w:rsidRDefault="00102D68" w:rsidP="00102D68">
      <w:pPr>
        <w:widowControl w:val="0"/>
        <w:autoSpaceDE w:val="0"/>
        <w:autoSpaceDN w:val="0"/>
        <w:ind w:firstLine="709"/>
        <w:jc w:val="both"/>
        <w:rPr>
          <w:rFonts w:eastAsia="Times New Roman"/>
        </w:rPr>
      </w:pP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б) определяет предмет обращения;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в) проводит проверку правильности заполнения обращения;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г) проводит проверку укомплектованности пакета документов;</w:t>
      </w:r>
    </w:p>
    <w:p w:rsidR="00102D68" w:rsidRPr="00AE4E99" w:rsidRDefault="00102D68" w:rsidP="00102D68">
      <w:pPr>
        <w:widowControl w:val="0"/>
        <w:autoSpaceDE w:val="0"/>
        <w:autoSpaceDN w:val="0"/>
        <w:ind w:firstLine="709"/>
        <w:jc w:val="both"/>
        <w:rPr>
          <w:rFonts w:eastAsia="Times New Roman"/>
        </w:rPr>
      </w:pPr>
      <w:proofErr w:type="spellStart"/>
      <w:r w:rsidRPr="00AE4E99">
        <w:rPr>
          <w:rFonts w:eastAsia="Times New Roman"/>
        </w:rPr>
        <w:t>д</w:t>
      </w:r>
      <w:proofErr w:type="spellEnd"/>
      <w:r w:rsidRPr="00AE4E99">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е) заверяет каждый документ дела своей электронной подписью (далее - ЭП);</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ж) направляет копии документов и реестр документов в Администрацию:</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в электронном виде (в составе пакетов электронных дел) в день обращения заявителя в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По окончании приема документов специалист МФЦ выдает заявителю расписку в приеме документов.</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AE4E99">
          <w:rPr>
            <w:rFonts w:eastAsia="Times New Roman"/>
          </w:rPr>
          <w:t>пункте 2.6</w:t>
        </w:r>
      </w:hyperlink>
      <w:r w:rsidRPr="00AE4E99">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сообщает заявителю, какие необходимые документы им не представлены;</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2D68" w:rsidRPr="00AE4E99" w:rsidRDefault="00102D68" w:rsidP="00102D68">
      <w:pPr>
        <w:pStyle w:val="ConsPlusNormal"/>
        <w:ind w:firstLine="540"/>
        <w:jc w:val="both"/>
        <w:rPr>
          <w:rFonts w:ascii="Times New Roman" w:hAnsi="Times New Roman" w:cs="Times New Roman"/>
          <w:sz w:val="24"/>
          <w:szCs w:val="24"/>
        </w:rPr>
      </w:pPr>
      <w:r w:rsidRPr="00AE4E99">
        <w:rPr>
          <w:rFonts w:ascii="Times New Roman" w:hAnsi="Times New Roman" w:cs="Times New Roman"/>
          <w:sz w:val="24"/>
          <w:szCs w:val="24"/>
        </w:rPr>
        <w:t xml:space="preserve">выдает </w:t>
      </w:r>
      <w:hyperlink r:id="rId73" w:history="1">
        <w:r w:rsidRPr="00AE4E99">
          <w:rPr>
            <w:rFonts w:ascii="Times New Roman" w:hAnsi="Times New Roman" w:cs="Times New Roman"/>
            <w:sz w:val="24"/>
            <w:szCs w:val="24"/>
          </w:rPr>
          <w:t>решение</w:t>
        </w:r>
      </w:hyperlink>
      <w:r w:rsidRPr="00AE4E99">
        <w:rPr>
          <w:rFonts w:ascii="Times New Roman" w:hAnsi="Times New Roman" w:cs="Times New Roman"/>
          <w:sz w:val="24"/>
          <w:szCs w:val="24"/>
        </w:rPr>
        <w:t xml:space="preserve"> об отказе в приеме заявления и документов, необходимых для </w:t>
      </w:r>
      <w:r w:rsidRPr="00AE4E99">
        <w:rPr>
          <w:rFonts w:ascii="Times New Roman" w:hAnsi="Times New Roman" w:cs="Times New Roman"/>
          <w:sz w:val="24"/>
          <w:szCs w:val="24"/>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E4E99">
        <w:rPr>
          <w:rFonts w:ascii="Times New Roman" w:hAnsi="Times New Roman" w:cs="Times New Roman"/>
          <w:sz w:val="24"/>
          <w:szCs w:val="24"/>
          <w:lang w:bidi="ru-RU"/>
        </w:rPr>
        <w:t xml:space="preserve"> к настоящему административному регламенту)</w:t>
      </w:r>
      <w:r w:rsidRPr="00AE4E99">
        <w:rPr>
          <w:rFonts w:ascii="Times New Roman" w:hAnsi="Times New Roman" w:cs="Times New Roman"/>
          <w:sz w:val="24"/>
          <w:szCs w:val="24"/>
        </w:rPr>
        <w:t>.</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2D68" w:rsidRPr="00AE4E99" w:rsidRDefault="00102D68" w:rsidP="00102D68">
      <w:pPr>
        <w:widowControl w:val="0"/>
        <w:autoSpaceDE w:val="0"/>
        <w:autoSpaceDN w:val="0"/>
        <w:ind w:firstLine="709"/>
        <w:jc w:val="both"/>
        <w:rPr>
          <w:rFonts w:eastAsia="Times New Roman"/>
        </w:rPr>
      </w:pPr>
      <w:r w:rsidRPr="00AE4E99">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02D68" w:rsidRPr="00D31703" w:rsidRDefault="00102D68" w:rsidP="00102D68">
      <w:pPr>
        <w:widowControl w:val="0"/>
        <w:autoSpaceDE w:val="0"/>
        <w:autoSpaceDN w:val="0"/>
        <w:ind w:firstLine="709"/>
        <w:jc w:val="both"/>
        <w:rPr>
          <w:rFonts w:eastAsiaTheme="minorEastAsia"/>
        </w:rPr>
        <w:sectPr w:rsidR="00102D68" w:rsidRPr="00D31703" w:rsidSect="00F85913">
          <w:headerReference w:type="default" r:id="rId74"/>
          <w:footerReference w:type="default" r:id="rId75"/>
          <w:pgSz w:w="11906" w:h="16838"/>
          <w:pgMar w:top="1134" w:right="850" w:bottom="1134" w:left="1134" w:header="708" w:footer="708" w:gutter="0"/>
          <w:cols w:space="708"/>
          <w:titlePg/>
          <w:docGrid w:linePitch="360"/>
        </w:sectPr>
      </w:pPr>
    </w:p>
    <w:p w:rsidR="00102D68" w:rsidRPr="00D31703" w:rsidRDefault="00102D68" w:rsidP="00102D68">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102D68" w:rsidRPr="00D31703" w:rsidRDefault="00102D68" w:rsidP="00102D68">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102D68" w:rsidRPr="00D31703" w:rsidRDefault="00102D68" w:rsidP="00102D68">
      <w:pPr>
        <w:widowControl w:val="0"/>
        <w:autoSpaceDE w:val="0"/>
        <w:autoSpaceDN w:val="0"/>
        <w:adjustRightInd w:val="0"/>
        <w:jc w:val="right"/>
        <w:rPr>
          <w:rFonts w:eastAsiaTheme="minorEastAsia"/>
        </w:rPr>
      </w:pP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 xml:space="preserve">В администрацию МО «______________» </w:t>
      </w: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Ленинградской области</w:t>
      </w:r>
    </w:p>
    <w:p w:rsidR="00102D68" w:rsidRPr="00D31703" w:rsidRDefault="00102D68" w:rsidP="00102D68">
      <w:pPr>
        <w:widowControl w:val="0"/>
        <w:autoSpaceDE w:val="0"/>
        <w:autoSpaceDN w:val="0"/>
        <w:adjustRightInd w:val="0"/>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102D68" w:rsidRPr="00D31703" w:rsidRDefault="00102D68" w:rsidP="00102D68">
      <w:pPr>
        <w:widowControl w:val="0"/>
        <w:autoSpaceDE w:val="0"/>
        <w:autoSpaceDN w:val="0"/>
        <w:adjustRightInd w:val="0"/>
        <w:jc w:val="right"/>
        <w:rPr>
          <w:rFonts w:eastAsiaTheme="minorEastAsia"/>
        </w:rPr>
      </w:pPr>
    </w:p>
    <w:p w:rsidR="00102D68" w:rsidRPr="00D31703" w:rsidRDefault="00102D68" w:rsidP="00102D68">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102D68" w:rsidRPr="00D31703" w:rsidRDefault="00102D68" w:rsidP="00102D68">
      <w:pPr>
        <w:widowControl w:val="0"/>
        <w:autoSpaceDE w:val="0"/>
        <w:autoSpaceDN w:val="0"/>
        <w:adjustRightInd w:val="0"/>
        <w:jc w:val="right"/>
        <w:rPr>
          <w:rFonts w:eastAsiaTheme="minorEastAsia"/>
        </w:rPr>
      </w:pP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___________________________</w:t>
      </w:r>
    </w:p>
    <w:p w:rsidR="00102D68" w:rsidRPr="00D31703" w:rsidRDefault="00102D68" w:rsidP="00102D68">
      <w:pPr>
        <w:widowControl w:val="0"/>
        <w:autoSpaceDE w:val="0"/>
        <w:autoSpaceDN w:val="0"/>
        <w:adjustRightInd w:val="0"/>
        <w:jc w:val="right"/>
        <w:rPr>
          <w:rFonts w:eastAsiaTheme="minorEastAsia"/>
        </w:rPr>
      </w:pP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___________________________</w:t>
      </w: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 xml:space="preserve">(для граждан: Ф.И.О, место жительства, </w:t>
      </w: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102D68" w:rsidRDefault="00102D68" w:rsidP="00102D68">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102D68" w:rsidRDefault="00102D68" w:rsidP="00102D68">
      <w:pPr>
        <w:widowControl w:val="0"/>
        <w:autoSpaceDE w:val="0"/>
        <w:autoSpaceDN w:val="0"/>
        <w:adjustRightInd w:val="0"/>
        <w:jc w:val="right"/>
        <w:rPr>
          <w:rFonts w:eastAsiaTheme="minorEastAsia"/>
        </w:rPr>
      </w:pPr>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
    <w:p w:rsidR="00102D68" w:rsidRPr="00D31703" w:rsidRDefault="00102D68" w:rsidP="00102D68">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102D68" w:rsidRPr="00D31703" w:rsidRDefault="00102D68" w:rsidP="00102D68">
      <w:pPr>
        <w:widowControl w:val="0"/>
        <w:autoSpaceDE w:val="0"/>
        <w:autoSpaceDN w:val="0"/>
        <w:adjustRightInd w:val="0"/>
        <w:jc w:val="right"/>
        <w:rPr>
          <w:rFonts w:eastAsiaTheme="minorEastAsia"/>
        </w:rPr>
      </w:pPr>
      <w:r w:rsidRPr="00D31703">
        <w:rPr>
          <w:rFonts w:eastAsiaTheme="minorEastAsia"/>
        </w:rPr>
        <w:t>ОГРН, ИНН, почтовый адрес, телефон)</w:t>
      </w:r>
    </w:p>
    <w:p w:rsidR="00102D68" w:rsidRPr="00D31703" w:rsidRDefault="00102D68" w:rsidP="00102D68">
      <w:pPr>
        <w:autoSpaceDE w:val="0"/>
        <w:autoSpaceDN w:val="0"/>
        <w:adjustRightInd w:val="0"/>
        <w:outlineLvl w:val="0"/>
        <w:rPr>
          <w:rFonts w:ascii="Courier New" w:eastAsiaTheme="minorEastAsia" w:hAnsi="Courier New" w:cs="Courier New"/>
          <w:sz w:val="20"/>
          <w:szCs w:val="20"/>
        </w:rPr>
      </w:pPr>
    </w:p>
    <w:p w:rsidR="00102D68" w:rsidRPr="00D31703" w:rsidRDefault="00102D68" w:rsidP="00102D68">
      <w:pPr>
        <w:autoSpaceDE w:val="0"/>
        <w:autoSpaceDN w:val="0"/>
        <w:adjustRightInd w:val="0"/>
        <w:outlineLvl w:val="0"/>
        <w:rPr>
          <w:rFonts w:ascii="Courier New" w:eastAsiaTheme="minorEastAsia" w:hAnsi="Courier New" w:cs="Courier New"/>
          <w:sz w:val="20"/>
          <w:szCs w:val="20"/>
        </w:rPr>
      </w:pPr>
    </w:p>
    <w:p w:rsidR="00102D68" w:rsidRPr="00485805" w:rsidRDefault="00102D68" w:rsidP="00102D68">
      <w:pPr>
        <w:autoSpaceDE w:val="0"/>
        <w:autoSpaceDN w:val="0"/>
        <w:adjustRightInd w:val="0"/>
        <w:rPr>
          <w:rFonts w:eastAsiaTheme="minorEastAsia"/>
          <w:sz w:val="20"/>
          <w:szCs w:val="20"/>
        </w:rPr>
      </w:pPr>
    </w:p>
    <w:p w:rsidR="00102D68" w:rsidRPr="00485805" w:rsidRDefault="00102D68" w:rsidP="00102D68">
      <w:pPr>
        <w:autoSpaceDE w:val="0"/>
        <w:autoSpaceDN w:val="0"/>
        <w:adjustRightInd w:val="0"/>
        <w:jc w:val="center"/>
        <w:rPr>
          <w:rFonts w:eastAsiaTheme="minorEastAsia"/>
        </w:rPr>
      </w:pPr>
      <w:r w:rsidRPr="00485805">
        <w:rPr>
          <w:rFonts w:eastAsiaTheme="minorEastAsia"/>
        </w:rPr>
        <w:t>ЗАЯВЛЕНИЕ</w:t>
      </w:r>
    </w:p>
    <w:p w:rsidR="00102D68" w:rsidRPr="00485805" w:rsidRDefault="00102D68" w:rsidP="00102D68">
      <w:pPr>
        <w:widowControl w:val="0"/>
        <w:autoSpaceDE w:val="0"/>
        <w:autoSpaceDN w:val="0"/>
        <w:adjustRightInd w:val="0"/>
        <w:jc w:val="center"/>
        <w:rPr>
          <w:rFonts w:eastAsiaTheme="minorEastAsia"/>
        </w:rPr>
      </w:pPr>
      <w:r w:rsidRPr="00485805">
        <w:rPr>
          <w:rFonts w:eastAsiaTheme="minorEastAsia"/>
        </w:rPr>
        <w:t>о предоставлении земельного участка без проведения торгов</w:t>
      </w:r>
    </w:p>
    <w:p w:rsidR="00102D68" w:rsidRPr="00485805" w:rsidRDefault="00102D68" w:rsidP="00102D68">
      <w:pPr>
        <w:widowControl w:val="0"/>
        <w:autoSpaceDE w:val="0"/>
        <w:autoSpaceDN w:val="0"/>
        <w:adjustRightInd w:val="0"/>
        <w:rPr>
          <w:rFonts w:eastAsiaTheme="minorEastAsia"/>
        </w:rPr>
      </w:pPr>
      <w:r w:rsidRPr="00485805">
        <w:rPr>
          <w:rFonts w:eastAsiaTheme="minorEastAsia"/>
        </w:rPr>
        <w:t> </w:t>
      </w:r>
    </w:p>
    <w:p w:rsidR="00102D68" w:rsidRPr="00485805" w:rsidRDefault="00102D68" w:rsidP="00102D68">
      <w:pPr>
        <w:widowControl w:val="0"/>
        <w:autoSpaceDE w:val="0"/>
        <w:autoSpaceDN w:val="0"/>
        <w:adjustRightInd w:val="0"/>
        <w:jc w:val="both"/>
        <w:rPr>
          <w:rFonts w:eastAsiaTheme="minorEastAsia"/>
        </w:rPr>
      </w:pPr>
      <w:r w:rsidRPr="00485805">
        <w:rPr>
          <w:rFonts w:eastAsiaTheme="minorEastAsia"/>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102D68" w:rsidRPr="00485805" w:rsidRDefault="00102D68" w:rsidP="00102D68">
      <w:pPr>
        <w:widowControl w:val="0"/>
        <w:autoSpaceDE w:val="0"/>
        <w:autoSpaceDN w:val="0"/>
        <w:adjustRightInd w:val="0"/>
        <w:jc w:val="center"/>
        <w:rPr>
          <w:rFonts w:eastAsiaTheme="minorEastAsia"/>
        </w:rPr>
      </w:pPr>
      <w:r w:rsidRPr="00485805">
        <w:rPr>
          <w:rFonts w:eastAsiaTheme="minorEastAsia"/>
        </w:rPr>
        <w:t>(кадастровый номер испрашиваемого земельного участка, адрес местоположения)</w:t>
      </w:r>
    </w:p>
    <w:p w:rsidR="00102D68" w:rsidRPr="00485805" w:rsidRDefault="00102D68" w:rsidP="00102D68">
      <w:pPr>
        <w:widowControl w:val="0"/>
        <w:autoSpaceDE w:val="0"/>
        <w:autoSpaceDN w:val="0"/>
        <w:adjustRightInd w:val="0"/>
        <w:rPr>
          <w:rFonts w:eastAsiaTheme="minorEastAsia"/>
        </w:rPr>
      </w:pPr>
      <w:r w:rsidRPr="00485805">
        <w:rPr>
          <w:rFonts w:eastAsiaTheme="minorEastAsia"/>
        </w:rPr>
        <w:t>в __________________________________________________________________________,</w:t>
      </w:r>
    </w:p>
    <w:p w:rsidR="00102D68" w:rsidRPr="00485805" w:rsidRDefault="00102D68" w:rsidP="00102D68">
      <w:pPr>
        <w:widowControl w:val="0"/>
        <w:autoSpaceDE w:val="0"/>
        <w:autoSpaceDN w:val="0"/>
        <w:adjustRightInd w:val="0"/>
        <w:jc w:val="center"/>
        <w:rPr>
          <w:rFonts w:eastAsiaTheme="minorEastAsia"/>
        </w:rPr>
      </w:pPr>
      <w:r w:rsidRPr="00485805">
        <w:rPr>
          <w:rFonts w:eastAsiaTheme="minorEastAsia"/>
        </w:rPr>
        <w:t>(вид права: в собственность (за плату, в аренду (указать срок), в безвозмездное пользование (указать срок), в постоянное (бессрочное) пользование)</w:t>
      </w:r>
    </w:p>
    <w:p w:rsidR="00102D68" w:rsidRPr="00485805" w:rsidRDefault="00102D68" w:rsidP="00102D68">
      <w:pPr>
        <w:widowControl w:val="0"/>
        <w:autoSpaceDE w:val="0"/>
        <w:autoSpaceDN w:val="0"/>
        <w:adjustRightInd w:val="0"/>
        <w:rPr>
          <w:rFonts w:eastAsiaTheme="minorEastAsia"/>
        </w:rPr>
      </w:pPr>
      <w:r w:rsidRPr="00485805">
        <w:rPr>
          <w:rFonts w:eastAsiaTheme="minorEastAsia"/>
        </w:rPr>
        <w:t>в целях _____________________________________________________________________.</w:t>
      </w:r>
    </w:p>
    <w:p w:rsidR="00102D68" w:rsidRPr="00485805" w:rsidRDefault="00102D68" w:rsidP="00102D68">
      <w:pPr>
        <w:widowControl w:val="0"/>
        <w:autoSpaceDE w:val="0"/>
        <w:autoSpaceDN w:val="0"/>
        <w:adjustRightInd w:val="0"/>
        <w:jc w:val="center"/>
        <w:rPr>
          <w:rFonts w:eastAsiaTheme="minorEastAsia"/>
        </w:rPr>
      </w:pPr>
      <w:r w:rsidRPr="00485805">
        <w:rPr>
          <w:rFonts w:eastAsiaTheme="minorEastAsia"/>
        </w:rPr>
        <w:t>(цель использования земельного участка)</w:t>
      </w:r>
    </w:p>
    <w:p w:rsidR="00102D68" w:rsidRPr="00485805" w:rsidRDefault="00102D68" w:rsidP="00102D68">
      <w:pPr>
        <w:widowControl w:val="0"/>
        <w:autoSpaceDE w:val="0"/>
        <w:autoSpaceDN w:val="0"/>
        <w:adjustRightInd w:val="0"/>
        <w:rPr>
          <w:rFonts w:eastAsiaTheme="minorEastAsia"/>
        </w:rPr>
      </w:pPr>
      <w:r w:rsidRPr="00485805">
        <w:rPr>
          <w:rFonts w:eastAsiaTheme="minorEastAsia"/>
        </w:rPr>
        <w:t> </w:t>
      </w:r>
    </w:p>
    <w:p w:rsidR="00102D68" w:rsidRPr="00485805" w:rsidRDefault="00102D68" w:rsidP="00102D68">
      <w:pPr>
        <w:widowControl w:val="0"/>
        <w:autoSpaceDE w:val="0"/>
        <w:autoSpaceDN w:val="0"/>
        <w:adjustRightInd w:val="0"/>
        <w:jc w:val="both"/>
        <w:rPr>
          <w:rFonts w:eastAsiaTheme="minorEastAsia"/>
        </w:rPr>
      </w:pPr>
      <w:r w:rsidRPr="00485805">
        <w:rPr>
          <w:rFonts w:eastAsiaTheme="minorEastAsia"/>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102D68" w:rsidRDefault="00102D68" w:rsidP="00102D68">
      <w:pPr>
        <w:widowControl w:val="0"/>
        <w:autoSpaceDE w:val="0"/>
        <w:autoSpaceDN w:val="0"/>
        <w:adjustRightInd w:val="0"/>
        <w:rPr>
          <w:rFonts w:ascii="ArialMT" w:eastAsiaTheme="minorEastAsia" w:hAnsi="ArialMT" w:cs="ArialMT"/>
          <w:sz w:val="26"/>
          <w:szCs w:val="26"/>
        </w:rPr>
      </w:pPr>
    </w:p>
    <w:tbl>
      <w:tblPr>
        <w:tblStyle w:val="aff"/>
        <w:tblW w:w="0" w:type="auto"/>
        <w:tblLook w:val="04A0"/>
      </w:tblPr>
      <w:tblGrid>
        <w:gridCol w:w="2802"/>
        <w:gridCol w:w="7229"/>
      </w:tblGrid>
      <w:tr w:rsidR="00102D68" w:rsidRPr="00175534" w:rsidTr="00F85913">
        <w:tc>
          <w:tcPr>
            <w:tcW w:w="2802" w:type="dxa"/>
          </w:tcPr>
          <w:p w:rsidR="00102D68" w:rsidRPr="00CB1F7A" w:rsidRDefault="00102D68" w:rsidP="00F85913">
            <w:pPr>
              <w:pStyle w:val="ConsPlusNonformat"/>
              <w:jc w:val="both"/>
              <w:rPr>
                <w:rFonts w:ascii="Times New Roman" w:hAnsi="Times New Roman" w:cs="Times New Roman"/>
                <w:color w:val="000000" w:themeColor="text1"/>
                <w:sz w:val="24"/>
                <w:szCs w:val="24"/>
              </w:rPr>
            </w:pPr>
            <w:r w:rsidRPr="00CB1F7A">
              <w:rPr>
                <w:rFonts w:ascii="Times New Roman" w:hAnsi="Times New Roman" w:cs="Times New Roman"/>
                <w:sz w:val="24"/>
                <w:szCs w:val="24"/>
              </w:rPr>
              <w:t>В случае, если указан вид права «в собственность, продажа» (п.2 ст. 39.3)</w:t>
            </w:r>
          </w:p>
        </w:tc>
        <w:tc>
          <w:tcPr>
            <w:tcW w:w="7229" w:type="dxa"/>
          </w:tcPr>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r w:rsidRPr="00485805">
              <w:rPr>
                <w:rFonts w:eastAsia="Times New Roman"/>
                <w:sz w:val="20"/>
                <w:szCs w:val="20"/>
              </w:rPr>
              <w:lastRenderedPageBreak/>
              <w:t>законом "Об обороте земель сельскохозяйственного назначения";</w:t>
            </w:r>
          </w:p>
          <w:p w:rsidR="00102D68" w:rsidRPr="00485805" w:rsidRDefault="00102D68" w:rsidP="00F85913">
            <w:pPr>
              <w:pStyle w:val="ConsPlusNonformat"/>
              <w:jc w:val="both"/>
              <w:rPr>
                <w:rFonts w:ascii="Times New Roman" w:hAnsi="Times New Roman" w:cs="Times New Roman"/>
                <w:color w:val="000000" w:themeColor="text1"/>
              </w:rPr>
            </w:pPr>
            <w:r w:rsidRPr="00485805">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85805">
              <w:rPr>
                <w:rFonts w:ascii="Times New Roman" w:hAnsi="Times New Roman" w:cs="Times New Roman"/>
              </w:rPr>
              <w:t>неустраненных</w:t>
            </w:r>
            <w:proofErr w:type="spellEnd"/>
            <w:r w:rsidRPr="00485805">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02D68" w:rsidRPr="00175534" w:rsidTr="00F85913">
        <w:tc>
          <w:tcPr>
            <w:tcW w:w="2802" w:type="dxa"/>
          </w:tcPr>
          <w:p w:rsidR="00102D68" w:rsidRPr="00175534" w:rsidRDefault="00102D68" w:rsidP="00F85913">
            <w:pPr>
              <w:pStyle w:val="ConsPlusNonformat"/>
              <w:jc w:val="both"/>
              <w:rPr>
                <w:rFonts w:ascii="Times New Roman" w:hAnsi="Times New Roman" w:cs="Times New Roman"/>
                <w:color w:val="000000" w:themeColor="text1"/>
                <w:sz w:val="28"/>
                <w:szCs w:val="28"/>
              </w:rPr>
            </w:pPr>
            <w:r w:rsidRPr="00CB1F7A">
              <w:rPr>
                <w:rFonts w:ascii="Times New Roman" w:hAnsi="Times New Roman" w:cs="Times New Roman"/>
                <w:sz w:val="24"/>
                <w:szCs w:val="24"/>
              </w:rPr>
              <w:lastRenderedPageBreak/>
              <w:t>В случае, если указан</w:t>
            </w:r>
            <w:r w:rsidRPr="00175534">
              <w:rPr>
                <w:rFonts w:ascii="Times New Roman" w:hAnsi="Times New Roman" w:cs="Times New Roman"/>
                <w:sz w:val="28"/>
                <w:szCs w:val="28"/>
              </w:rPr>
              <w:t xml:space="preserve"> </w:t>
            </w:r>
            <w:r w:rsidRPr="00CB1F7A">
              <w:rPr>
                <w:rFonts w:ascii="Times New Roman" w:hAnsi="Times New Roman" w:cs="Times New Roman"/>
                <w:sz w:val="24"/>
                <w:szCs w:val="24"/>
              </w:rPr>
              <w:t>вид права «аренда» (п. 2 ст. 39.6)</w:t>
            </w:r>
          </w:p>
        </w:tc>
        <w:tc>
          <w:tcPr>
            <w:tcW w:w="7229" w:type="dxa"/>
          </w:tcPr>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4) земельного участка для выполнения международных обязательств Российской </w:t>
            </w:r>
            <w:r w:rsidRPr="00485805">
              <w:rPr>
                <w:rFonts w:eastAsia="Times New Roman"/>
                <w:sz w:val="20"/>
                <w:szCs w:val="20"/>
              </w:rPr>
              <w:lastRenderedPageBreak/>
              <w:t xml:space="preserve">Федерации, а также юридическим лицам для размещения объектов, предназначенных для обеспечения электро-, тепло-, </w:t>
            </w:r>
            <w:proofErr w:type="spellStart"/>
            <w:r w:rsidRPr="00485805">
              <w:rPr>
                <w:rFonts w:eastAsia="Times New Roman"/>
                <w:sz w:val="20"/>
                <w:szCs w:val="20"/>
              </w:rPr>
              <w:t>газо</w:t>
            </w:r>
            <w:proofErr w:type="spellEnd"/>
            <w:r w:rsidRPr="00485805">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02D68" w:rsidRPr="00485805" w:rsidRDefault="00102D68" w:rsidP="00F85913">
            <w:pPr>
              <w:widowControl w:val="0"/>
              <w:contextualSpacing/>
              <w:rPr>
                <w:rFonts w:eastAsia="Times New Roman"/>
                <w:sz w:val="20"/>
                <w:szCs w:val="20"/>
              </w:rPr>
            </w:pPr>
            <w:r w:rsidRPr="00485805">
              <w:rPr>
                <w:rFonts w:eastAsia="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485805">
              <w:rPr>
                <w:rFonts w:eastAsia="Times New Roman"/>
                <w:sz w:val="20"/>
                <w:szCs w:val="20"/>
              </w:rPr>
              <w:t>недропользователю</w:t>
            </w:r>
            <w:proofErr w:type="spellEnd"/>
            <w:r w:rsidRPr="00485805">
              <w:rPr>
                <w:rFonts w:eastAsia="Times New Roman"/>
                <w:sz w:val="20"/>
                <w:szCs w:val="20"/>
              </w:rPr>
              <w:t>;</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w:t>
            </w:r>
            <w:r w:rsidRPr="00485805">
              <w:rPr>
                <w:rFonts w:eastAsia="Times New Roman"/>
                <w:sz w:val="20"/>
                <w:szCs w:val="20"/>
              </w:rPr>
              <w:lastRenderedPageBreak/>
              <w:t>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85805">
              <w:rPr>
                <w:rFonts w:eastAsia="Times New Roman"/>
                <w:sz w:val="20"/>
                <w:szCs w:val="20"/>
              </w:rPr>
              <w:t>муниципально-частном</w:t>
            </w:r>
            <w:proofErr w:type="spellEnd"/>
            <w:r w:rsidRPr="00485805">
              <w:rPr>
                <w:rFonts w:eastAsia="Times New Roman"/>
                <w:sz w:val="20"/>
                <w:szCs w:val="20"/>
              </w:rPr>
              <w:t xml:space="preserve"> партнерстве, лицу, с которым заключены указанные соглашения;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85805">
              <w:rPr>
                <w:rFonts w:eastAsia="Times New Roman"/>
                <w:sz w:val="20"/>
                <w:szCs w:val="20"/>
              </w:rPr>
              <w:t>охотхозяйственное</w:t>
            </w:r>
            <w:proofErr w:type="spellEnd"/>
            <w:r w:rsidRPr="00485805">
              <w:rPr>
                <w:rFonts w:eastAsia="Times New Roman"/>
                <w:sz w:val="20"/>
                <w:szCs w:val="20"/>
              </w:rPr>
              <w:t xml:space="preserve"> соглашение;</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29.1) земельного участка лицу, осуществляющему товарную </w:t>
            </w:r>
            <w:proofErr w:type="spellStart"/>
            <w:r w:rsidRPr="00485805">
              <w:rPr>
                <w:rFonts w:eastAsia="Times New Roman"/>
                <w:sz w:val="20"/>
                <w:szCs w:val="20"/>
              </w:rPr>
              <w:t>аквакультуру</w:t>
            </w:r>
            <w:proofErr w:type="spellEnd"/>
            <w:r w:rsidRPr="00485805">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85805">
              <w:rPr>
                <w:rFonts w:eastAsia="Times New Roman"/>
                <w:sz w:val="20"/>
                <w:szCs w:val="20"/>
              </w:rPr>
              <w:t>неустраненных</w:t>
            </w:r>
            <w:proofErr w:type="spellEnd"/>
            <w:r w:rsidRPr="00485805">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32) земельного участка арендатору (за исключением арендаторов земельных </w:t>
            </w:r>
            <w:r w:rsidRPr="00485805">
              <w:rPr>
                <w:rFonts w:eastAsia="Times New Roman"/>
                <w:sz w:val="20"/>
                <w:szCs w:val="20"/>
              </w:rPr>
              <w:lastRenderedPageBreak/>
              <w:t>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02D68" w:rsidRPr="00485805" w:rsidRDefault="00102D68" w:rsidP="00F85913">
            <w:pPr>
              <w:pStyle w:val="ConsPlusNonformat"/>
              <w:jc w:val="both"/>
              <w:rPr>
                <w:rFonts w:ascii="Times New Roman" w:hAnsi="Times New Roman" w:cs="Times New Roman"/>
                <w:color w:val="000000" w:themeColor="text1"/>
              </w:rPr>
            </w:pPr>
            <w:r w:rsidRPr="00485805">
              <w:rPr>
                <w:rFonts w:ascii="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02D68" w:rsidRPr="00485805" w:rsidRDefault="00102D68" w:rsidP="00F85913">
            <w:pPr>
              <w:pStyle w:val="ConsPlusNonformat"/>
              <w:jc w:val="both"/>
              <w:rPr>
                <w:rFonts w:ascii="Times New Roman" w:hAnsi="Times New Roman" w:cs="Times New Roman"/>
                <w:color w:val="000000" w:themeColor="text1"/>
              </w:rPr>
            </w:pPr>
            <w:r w:rsidRPr="00485805">
              <w:rPr>
                <w:rFonts w:ascii="Times New Roman" w:hAnsi="Times New Roman" w:cs="Times New Roman"/>
                <w:color w:val="000000" w:themeColor="text1"/>
              </w:rPr>
              <w:t xml:space="preserve">42) земельного участка публично-правовой компании "Фонд развития </w:t>
            </w:r>
            <w:r w:rsidRPr="00485805">
              <w:rPr>
                <w:rFonts w:ascii="Times New Roman" w:hAnsi="Times New Roman" w:cs="Times New Roman"/>
                <w:color w:val="000000" w:themeColor="text1"/>
              </w:rPr>
              <w:lastRenderedPageBreak/>
              <w:t>территорий" по основаниям, предусмотренным Федеральным законом от 26 октября 2002 года N 127-ФЗ "О несостоятельности (банкротстве)";</w:t>
            </w:r>
          </w:p>
          <w:p w:rsidR="00102D68" w:rsidRPr="00485805" w:rsidRDefault="00102D68" w:rsidP="00F85913">
            <w:pPr>
              <w:pStyle w:val="ConsPlusNonformat"/>
              <w:jc w:val="both"/>
              <w:rPr>
                <w:rFonts w:ascii="Times New Roman" w:hAnsi="Times New Roman" w:cs="Times New Roman"/>
                <w:color w:val="000000" w:themeColor="text1"/>
              </w:rPr>
            </w:pPr>
            <w:r w:rsidRPr="00485805">
              <w:rPr>
                <w:rFonts w:ascii="Times New Roman" w:hAnsi="Times New Roman" w:cs="Times New Roman"/>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76" w:history="1">
              <w:r w:rsidRPr="00485805">
                <w:rPr>
                  <w:rStyle w:val="a9"/>
                  <w:rFonts w:ascii="Times New Roman" w:hAnsi="Times New Roman" w:cs="Times New Roman"/>
                </w:rPr>
                <w:t>законом</w:t>
              </w:r>
            </w:hyperlink>
            <w:r w:rsidRPr="00485805">
              <w:rPr>
                <w:rFonts w:ascii="Times New Roman" w:hAnsi="Times New Roman" w:cs="Times New Roman"/>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02D68" w:rsidRPr="00175534" w:rsidTr="00F85913">
        <w:tc>
          <w:tcPr>
            <w:tcW w:w="2802" w:type="dxa"/>
          </w:tcPr>
          <w:p w:rsidR="00102D68" w:rsidRPr="00175534" w:rsidRDefault="00102D68" w:rsidP="00F85913">
            <w:pPr>
              <w:pStyle w:val="ConsPlusNonformat"/>
              <w:tabs>
                <w:tab w:val="left" w:pos="1365"/>
              </w:tabs>
              <w:jc w:val="both"/>
              <w:rPr>
                <w:rFonts w:ascii="Times New Roman" w:hAnsi="Times New Roman" w:cs="Times New Roman"/>
                <w:color w:val="000000" w:themeColor="text1"/>
                <w:sz w:val="28"/>
                <w:szCs w:val="28"/>
              </w:rPr>
            </w:pPr>
            <w:r w:rsidRPr="00CB1F7A">
              <w:rPr>
                <w:rFonts w:ascii="Times New Roman" w:hAnsi="Times New Roman" w:cs="Times New Roman"/>
                <w:sz w:val="24"/>
                <w:szCs w:val="24"/>
              </w:rPr>
              <w:lastRenderedPageBreak/>
              <w:t>В случае, если указан</w:t>
            </w:r>
            <w:r w:rsidRPr="00175534">
              <w:rPr>
                <w:rFonts w:ascii="Times New Roman" w:hAnsi="Times New Roman" w:cs="Times New Roman"/>
                <w:sz w:val="28"/>
                <w:szCs w:val="28"/>
              </w:rPr>
              <w:t xml:space="preserve"> </w:t>
            </w:r>
            <w:r>
              <w:rPr>
                <w:rFonts w:ascii="Times New Roman" w:hAnsi="Times New Roman" w:cs="Times New Roman"/>
                <w:sz w:val="24"/>
                <w:szCs w:val="24"/>
              </w:rPr>
              <w:t xml:space="preserve">вид </w:t>
            </w:r>
            <w:r w:rsidRPr="00CB1F7A">
              <w:rPr>
                <w:rFonts w:ascii="Times New Roman" w:hAnsi="Times New Roman" w:cs="Times New Roman"/>
                <w:sz w:val="24"/>
                <w:szCs w:val="24"/>
              </w:rPr>
              <w:t>права «безвозмездное пользование» (п. 2. ст. 39.10)</w:t>
            </w:r>
            <w:r w:rsidRPr="00CB1F7A">
              <w:rPr>
                <w:rFonts w:ascii="Times New Roman" w:hAnsi="Times New Roman" w:cs="Times New Roman"/>
                <w:color w:val="000000" w:themeColor="text1"/>
                <w:sz w:val="24"/>
                <w:szCs w:val="24"/>
              </w:rPr>
              <w:tab/>
            </w:r>
          </w:p>
        </w:tc>
        <w:tc>
          <w:tcPr>
            <w:tcW w:w="7229" w:type="dxa"/>
          </w:tcPr>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 лицам, указанным в пункте 2 статьи 39.9 настоящего Кодекса, на срок до одного года;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 xml:space="preserve">10) гражданам и юридическим лицам для сельскохозяйственного, </w:t>
            </w:r>
            <w:proofErr w:type="spellStart"/>
            <w:r w:rsidRPr="00485805">
              <w:rPr>
                <w:rFonts w:eastAsia="Times New Roman"/>
                <w:sz w:val="20"/>
                <w:szCs w:val="20"/>
              </w:rPr>
              <w:t>охотхозяйственного</w:t>
            </w:r>
            <w:proofErr w:type="spellEnd"/>
            <w:r w:rsidRPr="00485805">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11) садоводческим или огородническим некоммерческим товариществам на срок не более чем пять лет;</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02D68" w:rsidRPr="00485805" w:rsidRDefault="00102D68" w:rsidP="00F85913">
            <w:pPr>
              <w:pStyle w:val="a4"/>
              <w:widowControl w:val="0"/>
              <w:autoSpaceDE w:val="0"/>
              <w:autoSpaceDN w:val="0"/>
              <w:ind w:left="0" w:firstLine="33"/>
              <w:rPr>
                <w:rFonts w:eastAsia="Times New Roman"/>
                <w:sz w:val="20"/>
                <w:szCs w:val="20"/>
              </w:rPr>
            </w:pPr>
            <w:r w:rsidRPr="00485805">
              <w:rPr>
                <w:rFonts w:eastAsia="Times New Roman"/>
                <w:sz w:val="20"/>
                <w:szCs w:val="20"/>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02D68" w:rsidRPr="00485805" w:rsidRDefault="00102D68" w:rsidP="00F85913">
            <w:pPr>
              <w:widowControl w:val="0"/>
              <w:autoSpaceDE w:val="0"/>
              <w:autoSpaceDN w:val="0"/>
              <w:contextualSpacing/>
              <w:rPr>
                <w:rFonts w:eastAsia="Times New Roman"/>
                <w:sz w:val="20"/>
                <w:szCs w:val="20"/>
              </w:rPr>
            </w:pPr>
            <w:r w:rsidRPr="00485805">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02D68" w:rsidRPr="00485805" w:rsidRDefault="00102D68" w:rsidP="00F85913">
            <w:pPr>
              <w:pStyle w:val="ConsPlusNonformat"/>
              <w:jc w:val="both"/>
              <w:rPr>
                <w:rFonts w:ascii="Times New Roman" w:hAnsi="Times New Roman" w:cs="Times New Roman"/>
                <w:color w:val="000000" w:themeColor="text1"/>
              </w:rPr>
            </w:pPr>
            <w:r w:rsidRPr="00485805">
              <w:rPr>
                <w:rFonts w:ascii="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102D68" w:rsidRPr="00D31703" w:rsidRDefault="00102D68" w:rsidP="00102D68">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 </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___________________________________________________________________________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____________________________________________________________________________В случае, если на земельном участке расположен объект недвижимости:</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На земельном участке имеется объект недвижимости:</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Наименование объекта, кадастровый номер объекта_______________________________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____________________________________________________________________________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Основание возникновения права собственности на объект недвижимости:_____________</w:t>
      </w:r>
    </w:p>
    <w:p w:rsidR="00102D68" w:rsidRPr="00CB1F7A" w:rsidRDefault="00102D68" w:rsidP="00102D68">
      <w:pPr>
        <w:widowControl w:val="0"/>
        <w:autoSpaceDE w:val="0"/>
        <w:autoSpaceDN w:val="0"/>
        <w:adjustRightInd w:val="0"/>
        <w:rPr>
          <w:rFonts w:ascii="ArialMT" w:eastAsiaTheme="minorEastAsia" w:hAnsi="ArialMT" w:cs="ArialMT"/>
        </w:rPr>
      </w:pPr>
      <w:r w:rsidRPr="00CB1F7A">
        <w:rPr>
          <w:rFonts w:ascii="ArialMT" w:eastAsiaTheme="minorEastAsia" w:hAnsi="ArialMT" w:cs="ArialMT"/>
        </w:rPr>
        <w:t>____________________________________________________________________________</w:t>
      </w:r>
    </w:p>
    <w:p w:rsidR="00102D68" w:rsidRPr="00D31703" w:rsidRDefault="00102D68" w:rsidP="00102D68">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02D68" w:rsidRPr="00D31703" w:rsidRDefault="00102D68" w:rsidP="00102D68">
      <w:pPr>
        <w:widowControl w:val="0"/>
        <w:autoSpaceDE w:val="0"/>
        <w:autoSpaceDN w:val="0"/>
        <w:adjustRightInd w:val="0"/>
        <w:rPr>
          <w:rFonts w:eastAsiaTheme="minorEastAsia"/>
        </w:rPr>
      </w:pPr>
    </w:p>
    <w:p w:rsidR="00102D68" w:rsidRPr="00D31703" w:rsidRDefault="00102D68" w:rsidP="00102D68">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102D68" w:rsidRPr="00D31703" w:rsidRDefault="00102D68" w:rsidP="00102D68">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02D68" w:rsidRPr="00D31703" w:rsidRDefault="00102D68" w:rsidP="00102D68">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102D68" w:rsidRPr="00D31703" w:rsidRDefault="00102D68" w:rsidP="00102D68">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02D68" w:rsidRPr="00D31703" w:rsidTr="00F85913">
        <w:tc>
          <w:tcPr>
            <w:tcW w:w="534" w:type="dxa"/>
            <w:tcBorders>
              <w:right w:val="single" w:sz="4" w:space="0" w:color="auto"/>
            </w:tcBorders>
            <w:shd w:val="clear" w:color="auto" w:fill="auto"/>
          </w:tcPr>
          <w:p w:rsidR="00102D68" w:rsidRPr="00D31703" w:rsidRDefault="00102D68"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102D68" w:rsidRPr="00EF3A04" w:rsidRDefault="00102D68" w:rsidP="00F85913">
            <w:pPr>
              <w:widowControl w:val="0"/>
              <w:autoSpaceDE w:val="0"/>
              <w:autoSpaceDN w:val="0"/>
              <w:adjustRightInd w:val="0"/>
              <w:rPr>
                <w:rFonts w:eastAsia="Times New Roman"/>
              </w:rPr>
            </w:pPr>
            <w:r w:rsidRPr="00EF3A04">
              <w:rPr>
                <w:rFonts w:eastAsia="Times New Roman"/>
              </w:rPr>
              <w:t>выдать на руки в МФЦ</w:t>
            </w:r>
          </w:p>
        </w:tc>
      </w:tr>
      <w:tr w:rsidR="00102D68" w:rsidRPr="00D31703" w:rsidTr="00F85913">
        <w:trPr>
          <w:trHeight w:val="461"/>
        </w:trPr>
        <w:tc>
          <w:tcPr>
            <w:tcW w:w="534" w:type="dxa"/>
            <w:tcBorders>
              <w:right w:val="single" w:sz="4" w:space="0" w:color="auto"/>
            </w:tcBorders>
            <w:shd w:val="clear" w:color="auto" w:fill="auto"/>
          </w:tcPr>
          <w:p w:rsidR="00102D68" w:rsidRPr="00D31703" w:rsidRDefault="00102D68"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102D68" w:rsidRPr="00EF3A04" w:rsidRDefault="00102D68" w:rsidP="00F85913">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102D68" w:rsidRPr="00D31703" w:rsidTr="00F85913">
        <w:trPr>
          <w:trHeight w:val="461"/>
        </w:trPr>
        <w:tc>
          <w:tcPr>
            <w:tcW w:w="534" w:type="dxa"/>
            <w:tcBorders>
              <w:right w:val="single" w:sz="4" w:space="0" w:color="auto"/>
            </w:tcBorders>
            <w:shd w:val="clear" w:color="auto" w:fill="auto"/>
          </w:tcPr>
          <w:p w:rsidR="00102D68" w:rsidRPr="00D31703" w:rsidRDefault="00102D68"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102D68" w:rsidRPr="00EF3A04" w:rsidRDefault="00102D68" w:rsidP="00F85913">
            <w:pPr>
              <w:widowControl w:val="0"/>
              <w:autoSpaceDE w:val="0"/>
              <w:autoSpaceDN w:val="0"/>
              <w:adjustRightInd w:val="0"/>
              <w:rPr>
                <w:rFonts w:eastAsia="Times New Roman"/>
              </w:rPr>
            </w:pPr>
            <w:r w:rsidRPr="00EF3A04">
              <w:rPr>
                <w:rFonts w:eastAsia="Times New Roman"/>
              </w:rPr>
              <w:t>по электронной почте (e-mail);</w:t>
            </w:r>
          </w:p>
        </w:tc>
      </w:tr>
    </w:tbl>
    <w:p w:rsidR="00102D68" w:rsidRPr="00D31703" w:rsidRDefault="00102D68" w:rsidP="00102D68">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102D68" w:rsidRPr="00D31703" w:rsidRDefault="00102D68" w:rsidP="00102D68">
      <w:pPr>
        <w:widowControl w:val="0"/>
        <w:autoSpaceDE w:val="0"/>
        <w:autoSpaceDN w:val="0"/>
        <w:adjustRightInd w:val="0"/>
        <w:rPr>
          <w:rFonts w:eastAsiaTheme="minorEastAsia"/>
          <w:sz w:val="20"/>
          <w:szCs w:val="20"/>
        </w:rPr>
      </w:pPr>
    </w:p>
    <w:p w:rsidR="00102D68" w:rsidRPr="00D31703" w:rsidRDefault="00102D68" w:rsidP="00102D68">
      <w:pPr>
        <w:widowControl w:val="0"/>
        <w:autoSpaceDE w:val="0"/>
        <w:autoSpaceDN w:val="0"/>
        <w:adjustRightInd w:val="0"/>
        <w:rPr>
          <w:rFonts w:eastAsiaTheme="minorEastAsia"/>
          <w:sz w:val="20"/>
          <w:szCs w:val="20"/>
        </w:rPr>
      </w:pPr>
    </w:p>
    <w:p w:rsidR="00102D68" w:rsidRPr="00D31703" w:rsidRDefault="00102D68" w:rsidP="00102D68">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102D68" w:rsidRPr="00D31703" w:rsidRDefault="00102D68" w:rsidP="00102D68">
      <w:pPr>
        <w:widowControl w:val="0"/>
        <w:autoSpaceDE w:val="0"/>
        <w:autoSpaceDN w:val="0"/>
        <w:adjustRightInd w:val="0"/>
        <w:rPr>
          <w:rFonts w:eastAsiaTheme="minorEastAsia"/>
          <w:sz w:val="20"/>
          <w:szCs w:val="20"/>
        </w:rPr>
      </w:pPr>
    </w:p>
    <w:p w:rsidR="00102D68" w:rsidRPr="00D31703" w:rsidRDefault="00102D68" w:rsidP="00102D68">
      <w:pPr>
        <w:widowControl w:val="0"/>
        <w:autoSpaceDE w:val="0"/>
        <w:autoSpaceDN w:val="0"/>
        <w:adjustRightInd w:val="0"/>
        <w:rPr>
          <w:rFonts w:eastAsiaTheme="minorEastAsia"/>
          <w:sz w:val="20"/>
          <w:szCs w:val="20"/>
        </w:rPr>
      </w:pPr>
    </w:p>
    <w:p w:rsidR="00102D68" w:rsidRPr="00D31703" w:rsidRDefault="00102D68" w:rsidP="00102D68">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102D68" w:rsidRPr="00D31703" w:rsidRDefault="00102D68" w:rsidP="00102D68">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102D68" w:rsidRPr="00D31703" w:rsidRDefault="00102D68" w:rsidP="00102D68">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юр.лица, должность: для юридических лиц</w:t>
      </w:r>
    </w:p>
    <w:p w:rsidR="00102D68" w:rsidRPr="00D31703" w:rsidRDefault="00102D68" w:rsidP="00102D68">
      <w:pPr>
        <w:widowControl w:val="0"/>
        <w:autoSpaceDE w:val="0"/>
        <w:autoSpaceDN w:val="0"/>
        <w:adjustRightInd w:val="0"/>
        <w:jc w:val="right"/>
        <w:outlineLvl w:val="1"/>
        <w:rPr>
          <w:rFonts w:eastAsiaTheme="minorEastAsia"/>
        </w:rPr>
      </w:pPr>
    </w:p>
    <w:p w:rsidR="00102D68" w:rsidRPr="00D31703" w:rsidRDefault="00102D68" w:rsidP="00102D68">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02D68" w:rsidRPr="00D31703" w:rsidRDefault="00102D68" w:rsidP="00102D68">
      <w:pPr>
        <w:widowControl w:val="0"/>
        <w:autoSpaceDE w:val="0"/>
        <w:autoSpaceDN w:val="0"/>
        <w:jc w:val="both"/>
        <w:rPr>
          <w:rFonts w:ascii="Courier New" w:eastAsia="Times New Roman" w:hAnsi="Courier New" w:cs="Courier New"/>
          <w:sz w:val="20"/>
          <w:szCs w:val="20"/>
        </w:rPr>
      </w:pPr>
    </w:p>
    <w:p w:rsidR="00102D68" w:rsidRPr="00D31703" w:rsidRDefault="00102D68" w:rsidP="00102D68">
      <w:pPr>
        <w:widowControl w:val="0"/>
        <w:autoSpaceDE w:val="0"/>
        <w:autoSpaceDN w:val="0"/>
        <w:jc w:val="both"/>
        <w:rPr>
          <w:rFonts w:ascii="Courier New" w:eastAsia="Times New Roman" w:hAnsi="Courier New" w:cs="Courier New"/>
          <w:sz w:val="20"/>
          <w:szCs w:val="20"/>
        </w:rPr>
      </w:pPr>
    </w:p>
    <w:p w:rsidR="00102D68" w:rsidRPr="00D31703" w:rsidRDefault="00102D68" w:rsidP="00102D68">
      <w:pPr>
        <w:widowControl w:val="0"/>
        <w:autoSpaceDE w:val="0"/>
        <w:autoSpaceDN w:val="0"/>
        <w:jc w:val="both"/>
        <w:rPr>
          <w:rFonts w:ascii="Courier New" w:eastAsia="Times New Roman" w:hAnsi="Courier New" w:cs="Courier New"/>
          <w:sz w:val="20"/>
          <w:szCs w:val="20"/>
        </w:rPr>
      </w:pPr>
    </w:p>
    <w:p w:rsidR="00102D68" w:rsidRPr="00D31703" w:rsidRDefault="00102D68" w:rsidP="00102D68">
      <w:pPr>
        <w:widowControl w:val="0"/>
        <w:autoSpaceDE w:val="0"/>
        <w:autoSpaceDN w:val="0"/>
        <w:jc w:val="both"/>
        <w:rPr>
          <w:rFonts w:ascii="Courier New" w:eastAsia="Times New Roman" w:hAnsi="Courier New" w:cs="Courier New"/>
          <w:sz w:val="20"/>
          <w:szCs w:val="20"/>
        </w:rPr>
      </w:pPr>
    </w:p>
    <w:p w:rsidR="00102D68" w:rsidRDefault="00102D68" w:rsidP="00102D68">
      <w:pPr>
        <w:widowControl w:val="0"/>
        <w:autoSpaceDE w:val="0"/>
        <w:autoSpaceDN w:val="0"/>
        <w:outlineLvl w:val="1"/>
        <w:rPr>
          <w:rFonts w:ascii="Courier New" w:eastAsia="Times New Roman" w:hAnsi="Courier New" w:cs="Courier New"/>
          <w:sz w:val="20"/>
          <w:szCs w:val="20"/>
        </w:rPr>
      </w:pPr>
    </w:p>
    <w:p w:rsidR="00102D68" w:rsidRDefault="00102D68" w:rsidP="00102D68">
      <w:pPr>
        <w:widowControl w:val="0"/>
        <w:autoSpaceDE w:val="0"/>
        <w:autoSpaceDN w:val="0"/>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eastAsia="Times New Roman"/>
        </w:rPr>
      </w:pPr>
    </w:p>
    <w:p w:rsidR="00102D68" w:rsidRDefault="00102D68" w:rsidP="00102D68">
      <w:pPr>
        <w:widowControl w:val="0"/>
        <w:autoSpaceDE w:val="0"/>
        <w:autoSpaceDN w:val="0"/>
        <w:jc w:val="right"/>
        <w:outlineLvl w:val="1"/>
        <w:rPr>
          <w:rFonts w:eastAsia="Times New Roman"/>
        </w:rPr>
      </w:pPr>
    </w:p>
    <w:p w:rsidR="00102D68" w:rsidRDefault="00102D68" w:rsidP="00102D68">
      <w:pPr>
        <w:widowControl w:val="0"/>
        <w:autoSpaceDE w:val="0"/>
        <w:autoSpaceDN w:val="0"/>
        <w:jc w:val="right"/>
        <w:outlineLvl w:val="1"/>
        <w:rPr>
          <w:rFonts w:eastAsia="Times New Roman"/>
        </w:rPr>
      </w:pPr>
    </w:p>
    <w:p w:rsidR="00102D68" w:rsidRDefault="00102D68" w:rsidP="00102D68">
      <w:pPr>
        <w:widowControl w:val="0"/>
        <w:autoSpaceDE w:val="0"/>
        <w:autoSpaceDN w:val="0"/>
        <w:jc w:val="right"/>
        <w:outlineLvl w:val="1"/>
        <w:rPr>
          <w:rFonts w:eastAsia="Times New Roman"/>
        </w:rPr>
      </w:pPr>
    </w:p>
    <w:p w:rsidR="00102D68" w:rsidRDefault="00102D68" w:rsidP="00102D68">
      <w:pPr>
        <w:widowControl w:val="0"/>
        <w:autoSpaceDE w:val="0"/>
        <w:autoSpaceDN w:val="0"/>
        <w:jc w:val="right"/>
        <w:outlineLvl w:val="1"/>
        <w:rPr>
          <w:rFonts w:eastAsia="Times New Roman"/>
        </w:rPr>
      </w:pPr>
    </w:p>
    <w:p w:rsidR="00102D68" w:rsidRPr="00A9342A" w:rsidRDefault="00102D68" w:rsidP="00102D68">
      <w:pPr>
        <w:widowControl w:val="0"/>
        <w:autoSpaceDE w:val="0"/>
        <w:autoSpaceDN w:val="0"/>
        <w:jc w:val="right"/>
        <w:outlineLvl w:val="1"/>
        <w:rPr>
          <w:rFonts w:eastAsia="Times New Roman"/>
        </w:rPr>
      </w:pPr>
      <w:r w:rsidRPr="00A9342A">
        <w:rPr>
          <w:rFonts w:eastAsia="Times New Roman"/>
        </w:rPr>
        <w:lastRenderedPageBreak/>
        <w:t>Приложение 2</w:t>
      </w:r>
    </w:p>
    <w:p w:rsidR="00102D68" w:rsidRPr="009F070E" w:rsidRDefault="00102D68" w:rsidP="00102D68">
      <w:pPr>
        <w:widowControl w:val="0"/>
        <w:autoSpaceDE w:val="0"/>
        <w:autoSpaceDN w:val="0"/>
        <w:jc w:val="right"/>
        <w:rPr>
          <w:rFonts w:eastAsia="Times New Roman"/>
        </w:rPr>
      </w:pPr>
      <w:r w:rsidRPr="00A9342A">
        <w:rPr>
          <w:rFonts w:eastAsia="Times New Roman"/>
        </w:rPr>
        <w:t>к административному регламенту</w:t>
      </w:r>
    </w:p>
    <w:p w:rsidR="00102D68" w:rsidRDefault="00102D68" w:rsidP="00102D68">
      <w:pPr>
        <w:widowControl w:val="0"/>
        <w:autoSpaceDE w:val="0"/>
        <w:autoSpaceDN w:val="0"/>
        <w:outlineLvl w:val="1"/>
        <w:rPr>
          <w:rFonts w:ascii="Calibri" w:eastAsia="Times New Roman" w:hAnsi="Calibri" w:cs="Calibri"/>
          <w:szCs w:val="20"/>
          <w:u w:val="single"/>
        </w:rPr>
      </w:pPr>
    </w:p>
    <w:p w:rsidR="00102D68" w:rsidRPr="009F070E" w:rsidRDefault="00102D68" w:rsidP="00102D68">
      <w:pPr>
        <w:widowControl w:val="0"/>
        <w:autoSpaceDE w:val="0"/>
        <w:autoSpaceDN w:val="0"/>
        <w:outlineLvl w:val="1"/>
        <w:rPr>
          <w:rFonts w:eastAsia="Times New Roman"/>
          <w:u w:val="single"/>
        </w:rPr>
      </w:pPr>
      <w:r>
        <w:rPr>
          <w:rFonts w:eastAsia="Times New Roman"/>
          <w:u w:val="single"/>
        </w:rPr>
        <w:t>Типовая</w:t>
      </w:r>
      <w:r w:rsidRPr="009F070E">
        <w:rPr>
          <w:rFonts w:eastAsia="Times New Roman"/>
          <w:u w:val="single"/>
        </w:rPr>
        <w:t xml:space="preserve"> форма</w:t>
      </w:r>
    </w:p>
    <w:p w:rsidR="00102D68" w:rsidRPr="00337D5D" w:rsidRDefault="00102D68" w:rsidP="00102D68">
      <w:pPr>
        <w:widowControl w:val="0"/>
        <w:autoSpaceDE w:val="0"/>
        <w:autoSpaceDN w:val="0"/>
        <w:jc w:val="right"/>
        <w:rPr>
          <w:rFonts w:eastAsia="Times New Roman"/>
        </w:rPr>
      </w:pPr>
    </w:p>
    <w:p w:rsidR="00102D68" w:rsidRPr="00523C4F" w:rsidRDefault="00102D68" w:rsidP="00102D68">
      <w:pPr>
        <w:widowControl w:val="0"/>
        <w:autoSpaceDE w:val="0"/>
        <w:autoSpaceDN w:val="0"/>
        <w:jc w:val="both"/>
        <w:rPr>
          <w:rFonts w:ascii="Courier New" w:eastAsia="Times New Roman" w:hAnsi="Courier New" w:cs="Courier New"/>
          <w:sz w:val="20"/>
          <w:szCs w:val="20"/>
        </w:rPr>
      </w:pPr>
    </w:p>
    <w:p w:rsidR="00102D68" w:rsidRDefault="00102D68" w:rsidP="00102D68">
      <w:pPr>
        <w:pStyle w:val="22"/>
        <w:spacing w:after="300" w:line="259" w:lineRule="auto"/>
        <w:ind w:left="3204" w:firstLine="1191"/>
        <w:rPr>
          <w:b/>
          <w:sz w:val="24"/>
          <w:szCs w:val="24"/>
          <w:lang w:eastAsia="ru-RU"/>
        </w:rPr>
      </w:pPr>
      <w:r w:rsidRPr="00CD11A3">
        <w:rPr>
          <w:b/>
          <w:sz w:val="24"/>
          <w:szCs w:val="24"/>
          <w:lang w:eastAsia="ru-RU"/>
        </w:rPr>
        <w:t>РЕШЕНИЕ</w:t>
      </w:r>
    </w:p>
    <w:p w:rsidR="00102D68" w:rsidRPr="00CD11A3" w:rsidRDefault="00102D68" w:rsidP="00102D68">
      <w:pPr>
        <w:pStyle w:val="22"/>
        <w:spacing w:after="300" w:line="259" w:lineRule="auto"/>
        <w:ind w:left="3204" w:firstLine="336"/>
        <w:rPr>
          <w:b/>
          <w:sz w:val="24"/>
          <w:szCs w:val="24"/>
          <w:lang w:eastAsia="ru-RU"/>
        </w:rPr>
      </w:pPr>
      <w:r w:rsidRPr="00CD11A3">
        <w:rPr>
          <w:b/>
          <w:sz w:val="24"/>
          <w:szCs w:val="24"/>
          <w:lang w:eastAsia="ru-RU"/>
        </w:rPr>
        <w:t>от ___________№_______</w:t>
      </w:r>
    </w:p>
    <w:p w:rsidR="00102D68" w:rsidRDefault="00102D68" w:rsidP="00102D68">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102D68" w:rsidRPr="00C30BD1" w:rsidRDefault="00102D68" w:rsidP="00102D68">
      <w:pPr>
        <w:widowControl w:val="0"/>
        <w:tabs>
          <w:tab w:val="left" w:leader="underscore" w:pos="6964"/>
          <w:tab w:val="left" w:leader="underscore" w:pos="8754"/>
          <w:tab w:val="left" w:pos="8926"/>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По результатам рассмотрения заявления </w:t>
      </w:r>
      <w:proofErr w:type="spellStart"/>
      <w:r w:rsidRPr="00C30BD1">
        <w:rPr>
          <w:rFonts w:eastAsia="Times New Roman"/>
          <w:color w:val="000000"/>
          <w:sz w:val="26"/>
          <w:szCs w:val="26"/>
          <w:lang w:bidi="ru-RU"/>
        </w:rPr>
        <w:t>от</w:t>
      </w:r>
      <w:r>
        <w:rPr>
          <w:rFonts w:eastAsia="Times New Roman"/>
          <w:color w:val="000000"/>
          <w:sz w:val="26"/>
          <w:szCs w:val="26"/>
          <w:lang w:bidi="ru-RU"/>
        </w:rPr>
        <w:t>_______№</w:t>
      </w:r>
      <w:proofErr w:type="spellEnd"/>
      <w:r>
        <w:rPr>
          <w:rFonts w:eastAsia="Times New Roman"/>
          <w:color w:val="000000"/>
          <w:sz w:val="26"/>
          <w:szCs w:val="26"/>
          <w:lang w:bidi="ru-RU"/>
        </w:rPr>
        <w:t xml:space="preserve"> _____</w:t>
      </w:r>
      <w:r w:rsidRPr="00C30BD1">
        <w:rPr>
          <w:rFonts w:eastAsia="Times New Roman"/>
          <w:color w:val="000000"/>
          <w:sz w:val="26"/>
          <w:szCs w:val="26"/>
          <w:lang w:bidi="ru-RU"/>
        </w:rPr>
        <w:t>(</w:t>
      </w:r>
      <w:proofErr w:type="spellStart"/>
      <w:r w:rsidRPr="00C30BD1">
        <w:rPr>
          <w:rFonts w:eastAsia="Times New Roman"/>
          <w:color w:val="000000"/>
          <w:sz w:val="26"/>
          <w:szCs w:val="26"/>
          <w:lang w:bidi="ru-RU"/>
        </w:rPr>
        <w:t>Заявитель:</w:t>
      </w:r>
      <w:r>
        <w:rPr>
          <w:rFonts w:eastAsia="Times New Roman"/>
          <w:color w:val="000000"/>
          <w:sz w:val="26"/>
          <w:szCs w:val="26"/>
          <w:lang w:bidi="ru-RU"/>
        </w:rPr>
        <w:t>____________</w:t>
      </w:r>
      <w:proofErr w:type="spellEnd"/>
      <w:r w:rsidRPr="00C30BD1">
        <w:rPr>
          <w:rFonts w:eastAsia="Times New Roman"/>
          <w:color w:val="000000"/>
          <w:sz w:val="26"/>
          <w:szCs w:val="26"/>
          <w:lang w:bidi="ru-RU"/>
        </w:rPr>
        <w:t>) и приложенных к нему документов</w:t>
      </w:r>
      <w:r>
        <w:rPr>
          <w:rFonts w:eastAsia="Times New Roman"/>
          <w:color w:val="000000"/>
          <w:sz w:val="26"/>
          <w:szCs w:val="26"/>
          <w:lang w:bidi="ru-RU"/>
        </w:rPr>
        <w:t>,</w:t>
      </w:r>
      <w:r w:rsidRPr="00C30BD1">
        <w:rPr>
          <w:rFonts w:eastAsia="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102D68"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Предоставить</w:t>
      </w:r>
      <w:r>
        <w:rPr>
          <w:rFonts w:eastAsia="Times New Roman"/>
          <w:color w:val="000000"/>
          <w:sz w:val="26"/>
          <w:szCs w:val="26"/>
          <w:lang w:bidi="ru-RU"/>
        </w:rPr>
        <w:t>_________________________________________</w:t>
      </w:r>
      <w:r w:rsidRPr="00C30BD1">
        <w:rPr>
          <w:rFonts w:eastAsia="Times New Roman"/>
          <w:color w:val="000000"/>
          <w:sz w:val="26"/>
          <w:szCs w:val="26"/>
          <w:lang w:bidi="ru-RU"/>
        </w:rPr>
        <w:t xml:space="preserve"> (далее - Заявитель)</w:t>
      </w:r>
    </w:p>
    <w:p w:rsidR="00102D68" w:rsidRDefault="00102D68" w:rsidP="00102D68">
      <w:pPr>
        <w:pStyle w:val="afe"/>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102D68"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 в постоянное (бессрочное) пользование земельный участок, находящийся в собственности </w:t>
      </w:r>
      <w:r>
        <w:rPr>
          <w:rFonts w:eastAsia="Times New Roman"/>
          <w:color w:val="000000"/>
          <w:sz w:val="26"/>
          <w:szCs w:val="26"/>
          <w:lang w:bidi="ru-RU"/>
        </w:rPr>
        <w:t>_______________________________________________/</w:t>
      </w:r>
    </w:p>
    <w:p w:rsidR="00102D68" w:rsidRDefault="00102D68" w:rsidP="00102D68">
      <w:pPr>
        <w:pStyle w:val="afe"/>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102D68" w:rsidRPr="00C30BD1"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государственная собственность на который не разграничена (далее - Участок): с кадастровым номером </w:t>
      </w:r>
      <w:r>
        <w:rPr>
          <w:rFonts w:eastAsia="Times New Roman"/>
          <w:color w:val="000000"/>
          <w:sz w:val="26"/>
          <w:szCs w:val="26"/>
          <w:lang w:bidi="ru-RU"/>
        </w:rPr>
        <w:t>______________________</w:t>
      </w:r>
      <w:r w:rsidRPr="00C30BD1">
        <w:rPr>
          <w:rFonts w:eastAsia="Times New Roman"/>
          <w:color w:val="000000"/>
          <w:sz w:val="26"/>
          <w:szCs w:val="26"/>
          <w:lang w:bidi="ru-RU"/>
        </w:rPr>
        <w:t xml:space="preserve">, площадью </w:t>
      </w:r>
      <w:proofErr w:type="spellStart"/>
      <w:r>
        <w:rPr>
          <w:rFonts w:eastAsia="Times New Roman"/>
          <w:color w:val="000000"/>
          <w:sz w:val="26"/>
          <w:szCs w:val="26"/>
          <w:lang w:bidi="ru-RU"/>
        </w:rPr>
        <w:t>_________</w:t>
      </w:r>
      <w:r w:rsidRPr="00C30BD1">
        <w:rPr>
          <w:rFonts w:eastAsia="Times New Roman"/>
          <w:color w:val="000000"/>
          <w:sz w:val="26"/>
          <w:szCs w:val="26"/>
          <w:lang w:bidi="ru-RU"/>
        </w:rPr>
        <w:t>кв</w:t>
      </w:r>
      <w:proofErr w:type="spellEnd"/>
      <w:r w:rsidRPr="00C30BD1">
        <w:rPr>
          <w:rFonts w:eastAsia="Times New Roman"/>
          <w:color w:val="000000"/>
          <w:sz w:val="26"/>
          <w:szCs w:val="26"/>
          <w:lang w:bidi="ru-RU"/>
        </w:rPr>
        <w:t>. м,</w:t>
      </w:r>
      <w:r>
        <w:rPr>
          <w:rFonts w:eastAsia="Times New Roman"/>
          <w:color w:val="000000"/>
          <w:sz w:val="26"/>
          <w:szCs w:val="26"/>
          <w:lang w:bidi="ru-RU"/>
        </w:rPr>
        <w:t xml:space="preserve"> </w:t>
      </w:r>
      <w:r w:rsidRPr="00C30BD1">
        <w:rPr>
          <w:rFonts w:eastAsia="Times New Roman"/>
          <w:color w:val="000000"/>
          <w:sz w:val="26"/>
          <w:szCs w:val="26"/>
          <w:lang w:bidi="ru-RU"/>
        </w:rPr>
        <w:t xml:space="preserve">расположенный по адресу </w:t>
      </w:r>
      <w:r>
        <w:rPr>
          <w:rFonts w:eastAsia="Times New Roman"/>
          <w:color w:val="000000"/>
          <w:sz w:val="26"/>
          <w:szCs w:val="26"/>
          <w:lang w:bidi="ru-RU"/>
        </w:rPr>
        <w:t>_________________________________________________</w:t>
      </w:r>
      <w:r w:rsidRPr="00C30BD1">
        <w:rPr>
          <w:rFonts w:eastAsia="Times New Roman"/>
          <w:color w:val="000000"/>
          <w:sz w:val="26"/>
          <w:szCs w:val="26"/>
          <w:lang w:bidi="ru-RU"/>
        </w:rPr>
        <w:t>(при отсутствии адреса иное описание</w:t>
      </w:r>
      <w:r>
        <w:rPr>
          <w:rFonts w:eastAsia="Times New Roman"/>
          <w:color w:val="000000"/>
          <w:sz w:val="26"/>
          <w:szCs w:val="26"/>
          <w:lang w:bidi="ru-RU"/>
        </w:rPr>
        <w:t xml:space="preserve"> </w:t>
      </w:r>
      <w:r w:rsidRPr="00C30BD1">
        <w:rPr>
          <w:rFonts w:eastAsia="Times New Roman"/>
          <w:color w:val="000000"/>
          <w:sz w:val="26"/>
          <w:szCs w:val="26"/>
          <w:lang w:bidi="ru-RU"/>
        </w:rPr>
        <w:t>местоположения земельного участка).</w:t>
      </w:r>
    </w:p>
    <w:p w:rsidR="00102D68" w:rsidRPr="00C30BD1" w:rsidRDefault="005B77FD"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fldChar w:fldCharType="begin"/>
      </w:r>
      <w:r w:rsidR="00102D68" w:rsidRPr="00C30BD1">
        <w:rPr>
          <w:rFonts w:eastAsia="Times New Roman"/>
          <w:color w:val="000000"/>
          <w:sz w:val="26"/>
          <w:szCs w:val="26"/>
          <w:lang w:bidi="ru-RU"/>
        </w:rPr>
        <w:instrText xml:space="preserve"> TOC \o "1-5" \h \z </w:instrText>
      </w:r>
      <w:r w:rsidRPr="00C30BD1">
        <w:rPr>
          <w:rFonts w:eastAsia="Times New Roman"/>
          <w:color w:val="000000"/>
          <w:sz w:val="26"/>
          <w:szCs w:val="26"/>
          <w:lang w:bidi="ru-RU"/>
        </w:rPr>
        <w:fldChar w:fldCharType="separate"/>
      </w:r>
      <w:r w:rsidR="00102D68" w:rsidRPr="00C30BD1">
        <w:rPr>
          <w:rFonts w:eastAsia="Times New Roman"/>
          <w:color w:val="000000"/>
          <w:sz w:val="26"/>
          <w:szCs w:val="26"/>
          <w:lang w:bidi="ru-RU"/>
        </w:rPr>
        <w:t xml:space="preserve">Вид (виды) разрешенного использования Участка: </w:t>
      </w:r>
      <w:r w:rsidR="00102D68" w:rsidRPr="00C30BD1">
        <w:rPr>
          <w:rFonts w:eastAsia="Times New Roman"/>
          <w:color w:val="000000"/>
          <w:sz w:val="26"/>
          <w:szCs w:val="26"/>
          <w:lang w:bidi="ru-RU"/>
        </w:rPr>
        <w:tab/>
        <w:t>.</w:t>
      </w:r>
    </w:p>
    <w:p w:rsidR="00102D68" w:rsidRPr="00C30BD1"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Участок относится к категории земель "</w:t>
      </w:r>
      <w:r>
        <w:rPr>
          <w:rFonts w:eastAsia="Times New Roman"/>
          <w:color w:val="000000"/>
          <w:sz w:val="26"/>
          <w:szCs w:val="26"/>
          <w:lang w:bidi="ru-RU"/>
        </w:rPr>
        <w:t>___________</w:t>
      </w:r>
      <w:r w:rsidRPr="00C30BD1">
        <w:rPr>
          <w:rFonts w:eastAsia="Times New Roman"/>
          <w:color w:val="000000"/>
          <w:sz w:val="26"/>
          <w:szCs w:val="26"/>
          <w:lang w:bidi="ru-RU"/>
        </w:rPr>
        <w:t>".</w:t>
      </w:r>
    </w:p>
    <w:p w:rsidR="00102D68"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На Участке находятся следующие объекты недвижимого имущества: </w:t>
      </w:r>
      <w:r>
        <w:rPr>
          <w:rFonts w:eastAsia="Times New Roman"/>
          <w:color w:val="000000"/>
          <w:sz w:val="26"/>
          <w:szCs w:val="26"/>
          <w:lang w:bidi="ru-RU"/>
        </w:rPr>
        <w:t>________________________________________________________________________</w:t>
      </w:r>
      <w:r w:rsidR="005B77FD" w:rsidRPr="00C30BD1">
        <w:rPr>
          <w:rFonts w:eastAsia="Times New Roman"/>
          <w:color w:val="000000"/>
          <w:sz w:val="26"/>
          <w:szCs w:val="26"/>
          <w:lang w:bidi="ru-RU"/>
        </w:rPr>
        <w:fldChar w:fldCharType="end"/>
      </w:r>
    </w:p>
    <w:p w:rsidR="00102D68" w:rsidRPr="009F070E" w:rsidRDefault="00102D68" w:rsidP="00102D68">
      <w:pPr>
        <w:widowControl w:val="0"/>
        <w:tabs>
          <w:tab w:val="left" w:leader="underscore" w:pos="1819"/>
          <w:tab w:val="left" w:leader="underscore" w:pos="6274"/>
          <w:tab w:val="left" w:leader="underscore" w:pos="9096"/>
          <w:tab w:val="left" w:pos="9307"/>
        </w:tabs>
        <w:ind w:firstLine="580"/>
        <w:jc w:val="center"/>
        <w:rPr>
          <w:rFonts w:eastAsia="Times New Roman"/>
          <w:color w:val="000000"/>
          <w:sz w:val="20"/>
          <w:szCs w:val="20"/>
          <w:lang w:bidi="ru-RU"/>
        </w:rPr>
      </w:pPr>
      <w:r w:rsidRPr="009F070E">
        <w:rPr>
          <w:rFonts w:eastAsia="Times New Roman"/>
          <w:color w:val="000000"/>
          <w:sz w:val="20"/>
          <w:szCs w:val="20"/>
          <w:lang w:bidi="ru-RU"/>
        </w:rPr>
        <w:t>(указывается при наличии на Участке объектов капитального строительства)</w:t>
      </w:r>
    </w:p>
    <w:p w:rsidR="00102D68" w:rsidRPr="009F070E" w:rsidRDefault="00102D68" w:rsidP="00102D68">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9F070E">
        <w:rPr>
          <w:rFonts w:eastAsia="Times New Roman"/>
          <w:color w:val="000000"/>
          <w:sz w:val="26"/>
          <w:szCs w:val="26"/>
          <w:lang w:bidi="ru-RU"/>
        </w:rPr>
        <w:t>В отношении Участка установлены следующие ограничения и обременения:_____</w:t>
      </w:r>
    </w:p>
    <w:p w:rsidR="00102D68" w:rsidRPr="009F070E" w:rsidRDefault="00102D68" w:rsidP="00102D68">
      <w:pPr>
        <w:widowControl w:val="0"/>
        <w:tabs>
          <w:tab w:val="left" w:leader="underscore" w:pos="1819"/>
          <w:tab w:val="left" w:leader="underscore" w:pos="6274"/>
          <w:tab w:val="left" w:leader="underscore" w:pos="9096"/>
          <w:tab w:val="left" w:pos="9307"/>
        </w:tabs>
        <w:jc w:val="both"/>
        <w:rPr>
          <w:rFonts w:eastAsia="Times New Roman"/>
          <w:color w:val="000000"/>
          <w:sz w:val="26"/>
          <w:szCs w:val="26"/>
          <w:lang w:bidi="ru-RU"/>
        </w:rPr>
      </w:pPr>
      <w:r w:rsidRPr="009F070E">
        <w:rPr>
          <w:rFonts w:eastAsia="Times New Roman"/>
          <w:color w:val="000000"/>
          <w:sz w:val="26"/>
          <w:szCs w:val="26"/>
          <w:lang w:bidi="ru-RU"/>
        </w:rPr>
        <w:t>_______________________________________</w:t>
      </w:r>
      <w:r>
        <w:rPr>
          <w:rFonts w:eastAsia="Times New Roman"/>
          <w:color w:val="000000"/>
          <w:sz w:val="26"/>
          <w:szCs w:val="26"/>
          <w:lang w:bidi="ru-RU"/>
        </w:rPr>
        <w:t>__________________________________</w:t>
      </w:r>
    </w:p>
    <w:p w:rsidR="00102D68" w:rsidRDefault="00102D68" w:rsidP="00102D68">
      <w:pPr>
        <w:widowControl w:val="0"/>
        <w:tabs>
          <w:tab w:val="left" w:leader="underscore" w:pos="5750"/>
          <w:tab w:val="left" w:pos="5917"/>
        </w:tabs>
        <w:jc w:val="both"/>
        <w:rPr>
          <w:rFonts w:eastAsia="Times New Roman"/>
          <w:sz w:val="26"/>
          <w:szCs w:val="26"/>
          <w:lang w:bidi="ru-RU"/>
        </w:rPr>
      </w:pPr>
    </w:p>
    <w:p w:rsidR="00102D68" w:rsidRPr="00C062C5" w:rsidRDefault="00102D68" w:rsidP="00102D68">
      <w:pPr>
        <w:widowControl w:val="0"/>
        <w:tabs>
          <w:tab w:val="left" w:leader="underscore" w:pos="5750"/>
          <w:tab w:val="left" w:pos="5917"/>
        </w:tabs>
        <w:jc w:val="both"/>
        <w:rPr>
          <w:rFonts w:ascii="Courier New" w:eastAsia="Courier New" w:hAnsi="Courier New" w:cs="Courier New"/>
          <w:color w:val="000000"/>
          <w:lang w:bidi="ru-RU"/>
        </w:rPr>
      </w:pPr>
      <w:r w:rsidRPr="00C062C5">
        <w:rPr>
          <w:rFonts w:eastAsia="Times New Roman"/>
          <w:sz w:val="26"/>
          <w:szCs w:val="26"/>
          <w:lang w:bidi="ru-RU"/>
        </w:rPr>
        <w:t>Заявителю обеспечить государственную регистрацию права собственности на Участок.</w:t>
      </w: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Pr="00E233A2" w:rsidRDefault="00102D68" w:rsidP="00102D68">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102D68" w:rsidRDefault="00102D68" w:rsidP="00102D68">
      <w:pPr>
        <w:widowControl w:val="0"/>
        <w:tabs>
          <w:tab w:val="left" w:pos="3260"/>
        </w:tabs>
        <w:autoSpaceDE w:val="0"/>
        <w:autoSpaceDN w:val="0"/>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outlineLvl w:val="1"/>
        <w:rPr>
          <w:rFonts w:ascii="Calibri" w:eastAsia="Times New Roman" w:hAnsi="Calibri" w:cs="Calibri"/>
          <w:szCs w:val="20"/>
        </w:rPr>
        <w:sectPr w:rsidR="00102D68" w:rsidSect="00F85913">
          <w:headerReference w:type="even" r:id="rId77"/>
          <w:headerReference w:type="default" r:id="rId78"/>
          <w:footerReference w:type="even" r:id="rId79"/>
          <w:footerReference w:type="default" r:id="rId80"/>
          <w:pgSz w:w="11906" w:h="16838"/>
          <w:pgMar w:top="1134" w:right="850" w:bottom="1134" w:left="1134" w:header="708" w:footer="708" w:gutter="0"/>
          <w:cols w:space="708"/>
          <w:titlePg/>
          <w:docGrid w:linePitch="360"/>
        </w:sectPr>
      </w:pPr>
    </w:p>
    <w:p w:rsidR="00102D68" w:rsidRPr="00A9342A" w:rsidRDefault="00102D68" w:rsidP="00102D68">
      <w:pPr>
        <w:widowControl w:val="0"/>
        <w:autoSpaceDE w:val="0"/>
        <w:autoSpaceDN w:val="0"/>
        <w:jc w:val="right"/>
        <w:outlineLvl w:val="1"/>
        <w:rPr>
          <w:rFonts w:eastAsia="Times New Roman"/>
        </w:rPr>
      </w:pPr>
      <w:r w:rsidRPr="00A9342A">
        <w:rPr>
          <w:rFonts w:eastAsia="Times New Roman"/>
        </w:rPr>
        <w:lastRenderedPageBreak/>
        <w:t>Приложение 3</w:t>
      </w:r>
    </w:p>
    <w:p w:rsidR="00102D68" w:rsidRPr="009F070E" w:rsidRDefault="00102D68" w:rsidP="00102D68">
      <w:pPr>
        <w:widowControl w:val="0"/>
        <w:autoSpaceDE w:val="0"/>
        <w:autoSpaceDN w:val="0"/>
        <w:jc w:val="right"/>
        <w:rPr>
          <w:rFonts w:eastAsia="Times New Roman"/>
        </w:rPr>
      </w:pPr>
      <w:r w:rsidRPr="00A9342A">
        <w:rPr>
          <w:rFonts w:eastAsia="Times New Roman"/>
        </w:rPr>
        <w:t>к административному регламенту</w:t>
      </w:r>
    </w:p>
    <w:p w:rsidR="00102D68" w:rsidRPr="00D31703" w:rsidRDefault="00102D68" w:rsidP="00102D68">
      <w:pPr>
        <w:widowControl w:val="0"/>
        <w:autoSpaceDE w:val="0"/>
        <w:autoSpaceDN w:val="0"/>
        <w:rPr>
          <w:rFonts w:ascii="Calibri" w:eastAsia="Times New Roman" w:hAnsi="Calibri" w:cs="Calibri"/>
          <w:szCs w:val="20"/>
        </w:rPr>
      </w:pPr>
    </w:p>
    <w:p w:rsidR="00102D68" w:rsidRPr="00337D5D" w:rsidRDefault="00102D68" w:rsidP="00102D68">
      <w:pPr>
        <w:widowControl w:val="0"/>
        <w:autoSpaceDE w:val="0"/>
        <w:autoSpaceDN w:val="0"/>
        <w:jc w:val="right"/>
        <w:rPr>
          <w:rFonts w:eastAsia="Times New Roman"/>
        </w:rPr>
      </w:pPr>
      <w:r w:rsidRPr="00D31703">
        <w:rPr>
          <w:rFonts w:ascii="Courier New" w:eastAsia="Times New Roman" w:hAnsi="Courier New" w:cs="Courier New"/>
          <w:sz w:val="20"/>
          <w:szCs w:val="20"/>
        </w:rPr>
        <w:t xml:space="preserve">                                               </w:t>
      </w:r>
      <w:r w:rsidRPr="00523C4F">
        <w:rPr>
          <w:rFonts w:ascii="Courier New" w:eastAsia="Times New Roman" w:hAnsi="Courier New" w:cs="Courier New"/>
          <w:sz w:val="20"/>
          <w:szCs w:val="20"/>
        </w:rPr>
        <w:t xml:space="preserve">                                               </w:t>
      </w:r>
      <w:r w:rsidRPr="00337D5D">
        <w:rPr>
          <w:rFonts w:eastAsia="Times New Roman"/>
        </w:rPr>
        <w:t>____________________________</w:t>
      </w:r>
    </w:p>
    <w:p w:rsidR="00102D68" w:rsidRPr="00337D5D" w:rsidRDefault="00102D68" w:rsidP="00102D68">
      <w:pPr>
        <w:widowControl w:val="0"/>
        <w:autoSpaceDE w:val="0"/>
        <w:autoSpaceDN w:val="0"/>
        <w:jc w:val="right"/>
        <w:rPr>
          <w:rFonts w:eastAsia="Times New Roman"/>
        </w:rPr>
      </w:pPr>
      <w:r w:rsidRPr="00337D5D">
        <w:rPr>
          <w:rFonts w:eastAsia="Times New Roman"/>
        </w:rPr>
        <w:t xml:space="preserve">                                               ____________________________</w:t>
      </w:r>
    </w:p>
    <w:p w:rsidR="00102D68" w:rsidRPr="00337D5D" w:rsidRDefault="00102D68" w:rsidP="00102D68">
      <w:pPr>
        <w:widowControl w:val="0"/>
        <w:autoSpaceDE w:val="0"/>
        <w:autoSpaceDN w:val="0"/>
        <w:jc w:val="right"/>
        <w:rPr>
          <w:rFonts w:eastAsia="Times New Roman"/>
        </w:rPr>
      </w:pPr>
      <w:r w:rsidRPr="00337D5D">
        <w:rPr>
          <w:rFonts w:eastAsia="Times New Roman"/>
        </w:rPr>
        <w:t xml:space="preserve">                                               ____________________________</w:t>
      </w:r>
    </w:p>
    <w:p w:rsidR="00102D68" w:rsidRPr="00337D5D" w:rsidRDefault="00102D68" w:rsidP="00102D68">
      <w:pPr>
        <w:widowControl w:val="0"/>
        <w:autoSpaceDE w:val="0"/>
        <w:autoSpaceDN w:val="0"/>
        <w:jc w:val="right"/>
        <w:rPr>
          <w:rFonts w:eastAsia="Times New Roman"/>
        </w:rPr>
      </w:pPr>
      <w:r w:rsidRPr="00337D5D">
        <w:rPr>
          <w:rFonts w:eastAsia="Times New Roman"/>
        </w:rPr>
        <w:t xml:space="preserve">                                               ____________________________</w:t>
      </w:r>
    </w:p>
    <w:p w:rsidR="00102D68" w:rsidRPr="00337D5D" w:rsidRDefault="00102D68" w:rsidP="00102D68">
      <w:pPr>
        <w:widowControl w:val="0"/>
        <w:autoSpaceDE w:val="0"/>
        <w:autoSpaceDN w:val="0"/>
        <w:jc w:val="right"/>
        <w:rPr>
          <w:rFonts w:eastAsia="Times New Roman"/>
        </w:rPr>
      </w:pPr>
      <w:r w:rsidRPr="00337D5D">
        <w:rPr>
          <w:rFonts w:eastAsia="Times New Roman"/>
        </w:rPr>
        <w:t xml:space="preserve">                                               (контактные данные заявителя</w:t>
      </w:r>
    </w:p>
    <w:p w:rsidR="00102D68" w:rsidRPr="00337D5D" w:rsidRDefault="00102D68" w:rsidP="00102D68">
      <w:pPr>
        <w:widowControl w:val="0"/>
        <w:autoSpaceDE w:val="0"/>
        <w:autoSpaceDN w:val="0"/>
        <w:jc w:val="right"/>
        <w:rPr>
          <w:rFonts w:eastAsia="Times New Roman"/>
        </w:rPr>
      </w:pPr>
      <w:r w:rsidRPr="00337D5D">
        <w:rPr>
          <w:rFonts w:eastAsia="Times New Roman"/>
        </w:rPr>
        <w:t xml:space="preserve">                                                            адрес, телефон)</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p>
    <w:p w:rsidR="00102D68" w:rsidRPr="00CD11A3" w:rsidRDefault="00102D68" w:rsidP="00102D68">
      <w:pPr>
        <w:widowControl w:val="0"/>
        <w:autoSpaceDE w:val="0"/>
        <w:autoSpaceDN w:val="0"/>
        <w:jc w:val="center"/>
        <w:rPr>
          <w:rFonts w:eastAsia="Times New Roman"/>
          <w:b/>
        </w:rPr>
      </w:pPr>
      <w:r w:rsidRPr="00CD11A3">
        <w:rPr>
          <w:rFonts w:eastAsia="Times New Roman"/>
          <w:b/>
        </w:rPr>
        <w:t>РЕШЕНИЕ</w:t>
      </w:r>
    </w:p>
    <w:p w:rsidR="00102D68" w:rsidRPr="00CD11A3" w:rsidRDefault="00102D68" w:rsidP="00102D68">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102D68" w:rsidRPr="00CD11A3" w:rsidRDefault="00102D68" w:rsidP="00102D68">
      <w:pPr>
        <w:widowControl w:val="0"/>
        <w:autoSpaceDE w:val="0"/>
        <w:autoSpaceDN w:val="0"/>
        <w:jc w:val="center"/>
        <w:rPr>
          <w:rFonts w:eastAsia="Times New Roman"/>
          <w:b/>
        </w:rPr>
      </w:pPr>
      <w:r w:rsidRPr="00CD11A3">
        <w:rPr>
          <w:rFonts w:eastAsia="Times New Roman"/>
          <w:b/>
        </w:rPr>
        <w:t>от ___________№_______</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02D68" w:rsidRPr="00E26141" w:rsidTr="00F85913">
        <w:tc>
          <w:tcPr>
            <w:tcW w:w="9071" w:type="dxa"/>
            <w:tcBorders>
              <w:top w:val="nil"/>
              <w:left w:val="nil"/>
              <w:bottom w:val="nil"/>
              <w:right w:val="nil"/>
            </w:tcBorders>
          </w:tcPr>
          <w:p w:rsidR="00102D68" w:rsidRPr="00E26141" w:rsidRDefault="00102D68" w:rsidP="00F85913">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rPr>
                <w:rFonts w:eastAsia="Times New Roman"/>
              </w:rPr>
              <w:t xml:space="preserve">____ </w:t>
            </w:r>
            <w:r>
              <w:rPr>
                <w:rFonts w:eastAsia="Times New Roman"/>
              </w:rPr>
              <w:t>№</w:t>
            </w:r>
            <w:r w:rsidRPr="00E26141">
              <w:rPr>
                <w:rFonts w:eastAsia="Times New Roman"/>
              </w:rPr>
              <w:t>___ и приложенных к нему документов, принято решение об отказе в предоставлении муниципальной услуги по следующим основаниям:</w:t>
            </w:r>
          </w:p>
        </w:tc>
      </w:tr>
      <w:tr w:rsidR="00102D68" w:rsidRPr="00337D5D" w:rsidTr="00F85913">
        <w:tc>
          <w:tcPr>
            <w:tcW w:w="9071" w:type="dxa"/>
            <w:tcBorders>
              <w:top w:val="nil"/>
              <w:left w:val="nil"/>
              <w:bottom w:val="single" w:sz="4" w:space="0" w:color="auto"/>
              <w:right w:val="nil"/>
            </w:tcBorders>
          </w:tcPr>
          <w:p w:rsidR="00102D68" w:rsidRPr="00337D5D" w:rsidRDefault="00102D68" w:rsidP="00F85913">
            <w:pPr>
              <w:widowControl w:val="0"/>
              <w:autoSpaceDE w:val="0"/>
              <w:autoSpaceDN w:val="0"/>
              <w:jc w:val="center"/>
              <w:rPr>
                <w:rFonts w:eastAsia="Times New Roman"/>
              </w:rPr>
            </w:pPr>
          </w:p>
        </w:tc>
      </w:tr>
      <w:tr w:rsidR="00102D68" w:rsidRPr="00337D5D"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102D68" w:rsidRPr="00337D5D" w:rsidRDefault="00102D68" w:rsidP="00F85913">
            <w:pPr>
              <w:widowControl w:val="0"/>
              <w:autoSpaceDE w:val="0"/>
              <w:autoSpaceDN w:val="0"/>
              <w:jc w:val="center"/>
              <w:rPr>
                <w:rFonts w:eastAsia="Times New Roman"/>
              </w:rPr>
            </w:pPr>
          </w:p>
        </w:tc>
      </w:tr>
      <w:tr w:rsidR="00102D68" w:rsidRPr="00337D5D"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102D68" w:rsidRPr="00337D5D" w:rsidRDefault="00102D68" w:rsidP="00F85913">
            <w:pPr>
              <w:widowControl w:val="0"/>
              <w:autoSpaceDE w:val="0"/>
              <w:autoSpaceDN w:val="0"/>
              <w:jc w:val="center"/>
              <w:rPr>
                <w:rFonts w:eastAsia="Times New Roman"/>
              </w:rPr>
            </w:pPr>
          </w:p>
        </w:tc>
      </w:tr>
      <w:tr w:rsidR="00102D68" w:rsidRPr="00337D5D" w:rsidTr="00F85913">
        <w:tc>
          <w:tcPr>
            <w:tcW w:w="9071" w:type="dxa"/>
            <w:tcBorders>
              <w:top w:val="single" w:sz="4" w:space="0" w:color="auto"/>
              <w:left w:val="nil"/>
              <w:bottom w:val="nil"/>
              <w:right w:val="nil"/>
            </w:tcBorders>
          </w:tcPr>
          <w:p w:rsidR="00102D68" w:rsidRPr="00337D5D" w:rsidRDefault="00102D68" w:rsidP="00F85913">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02D68" w:rsidRPr="00337D5D" w:rsidTr="00F85913">
        <w:tc>
          <w:tcPr>
            <w:tcW w:w="9071" w:type="dxa"/>
            <w:tcBorders>
              <w:top w:val="nil"/>
              <w:left w:val="nil"/>
              <w:bottom w:val="nil"/>
              <w:right w:val="nil"/>
            </w:tcBorders>
          </w:tcPr>
          <w:p w:rsidR="00102D68" w:rsidRPr="00337D5D" w:rsidRDefault="00102D68" w:rsidP="00F85913">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02D68" w:rsidRPr="00337D5D" w:rsidRDefault="00102D68" w:rsidP="00F85913">
            <w:pPr>
              <w:widowControl w:val="0"/>
              <w:autoSpaceDE w:val="0"/>
              <w:autoSpaceDN w:val="0"/>
              <w:ind w:firstLine="709"/>
              <w:jc w:val="both"/>
              <w:rPr>
                <w:rFonts w:eastAsia="Times New Roman"/>
              </w:rPr>
            </w:pPr>
            <w:r w:rsidRPr="00337D5D">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102D68" w:rsidRPr="00337D5D" w:rsidRDefault="00102D68" w:rsidP="00102D68">
      <w:pPr>
        <w:widowControl w:val="0"/>
        <w:autoSpaceDE w:val="0"/>
        <w:autoSpaceDN w:val="0"/>
        <w:jc w:val="both"/>
        <w:rPr>
          <w:rFonts w:eastAsia="Times New Roman"/>
        </w:rPr>
      </w:pPr>
    </w:p>
    <w:p w:rsidR="00102D68" w:rsidRPr="00337D5D" w:rsidRDefault="00102D68" w:rsidP="00102D68">
      <w:pPr>
        <w:widowControl w:val="0"/>
        <w:autoSpaceDE w:val="0"/>
        <w:autoSpaceDN w:val="0"/>
        <w:jc w:val="both"/>
        <w:rPr>
          <w:rFonts w:eastAsia="Times New Roman"/>
        </w:rPr>
      </w:pPr>
    </w:p>
    <w:p w:rsidR="00102D68" w:rsidRPr="00337D5D" w:rsidRDefault="00102D68" w:rsidP="00102D68">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102D68" w:rsidRDefault="00102D68" w:rsidP="00102D68">
      <w:pPr>
        <w:widowControl w:val="0"/>
        <w:autoSpaceDE w:val="0"/>
        <w:autoSpaceDN w:val="0"/>
        <w:jc w:val="both"/>
        <w:rPr>
          <w:rFonts w:ascii="Courier New" w:eastAsia="Times New Roman" w:hAnsi="Courier New" w:cs="Courier New"/>
          <w:sz w:val="20"/>
          <w:szCs w:val="20"/>
        </w:rPr>
        <w:sectPr w:rsidR="00102D68" w:rsidSect="00F85913">
          <w:pgSz w:w="11906" w:h="16838"/>
          <w:pgMar w:top="1134" w:right="850" w:bottom="1134" w:left="1134" w:header="708" w:footer="708" w:gutter="0"/>
          <w:cols w:space="708"/>
          <w:titlePg/>
          <w:docGrid w:linePitch="360"/>
        </w:sectPr>
      </w:pPr>
    </w:p>
    <w:p w:rsidR="00102D68" w:rsidRPr="0043768C" w:rsidRDefault="00102D68" w:rsidP="00102D68">
      <w:pPr>
        <w:widowControl w:val="0"/>
        <w:autoSpaceDE w:val="0"/>
        <w:autoSpaceDN w:val="0"/>
        <w:jc w:val="right"/>
        <w:outlineLvl w:val="1"/>
        <w:rPr>
          <w:rFonts w:eastAsia="Times New Roman"/>
        </w:rPr>
      </w:pPr>
      <w:r w:rsidRPr="0043768C">
        <w:rPr>
          <w:rFonts w:eastAsia="Times New Roman"/>
        </w:rPr>
        <w:lastRenderedPageBreak/>
        <w:t>Приложение 4</w:t>
      </w:r>
    </w:p>
    <w:p w:rsidR="00102D68" w:rsidRPr="009F070E" w:rsidRDefault="00102D68" w:rsidP="00102D68">
      <w:pPr>
        <w:widowControl w:val="0"/>
        <w:autoSpaceDE w:val="0"/>
        <w:autoSpaceDN w:val="0"/>
        <w:jc w:val="right"/>
        <w:rPr>
          <w:rFonts w:eastAsia="Times New Roman"/>
        </w:rPr>
      </w:pPr>
      <w:r w:rsidRPr="0043768C">
        <w:rPr>
          <w:rFonts w:eastAsia="Times New Roman"/>
        </w:rPr>
        <w:t>к административному регламенту</w:t>
      </w:r>
    </w:p>
    <w:p w:rsidR="00102D68" w:rsidRPr="00D31703" w:rsidRDefault="00102D68" w:rsidP="00102D68">
      <w:pPr>
        <w:widowControl w:val="0"/>
        <w:autoSpaceDE w:val="0"/>
        <w:autoSpaceDN w:val="0"/>
        <w:rPr>
          <w:rFonts w:ascii="Calibri" w:eastAsia="Times New Roman" w:hAnsi="Calibri" w:cs="Calibri"/>
          <w:szCs w:val="20"/>
        </w:rPr>
      </w:pPr>
    </w:p>
    <w:p w:rsidR="00102D68" w:rsidRPr="00D31703" w:rsidRDefault="00102D68" w:rsidP="00102D68">
      <w:pPr>
        <w:widowControl w:val="0"/>
        <w:autoSpaceDE w:val="0"/>
        <w:autoSpaceDN w:val="0"/>
        <w:rPr>
          <w:rFonts w:ascii="Calibri" w:eastAsia="Times New Roman" w:hAnsi="Calibri" w:cs="Calibri"/>
          <w:szCs w:val="20"/>
        </w:rPr>
      </w:pPr>
    </w:p>
    <w:p w:rsidR="00102D68" w:rsidRPr="00523C4F" w:rsidRDefault="00102D68" w:rsidP="00102D68">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102D68" w:rsidRPr="002671F9" w:rsidRDefault="00102D68" w:rsidP="00102D68">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r w:rsidRPr="002671F9">
        <w:rPr>
          <w:rFonts w:eastAsia="Times New Roman"/>
        </w:rPr>
        <w:t>(контактные данные заявителя</w:t>
      </w:r>
    </w:p>
    <w:p w:rsidR="00102D68" w:rsidRPr="002671F9" w:rsidRDefault="00102D68" w:rsidP="00102D68">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102D68" w:rsidRPr="002671F9" w:rsidRDefault="00102D68" w:rsidP="00102D68">
      <w:pPr>
        <w:widowControl w:val="0"/>
        <w:autoSpaceDE w:val="0"/>
        <w:autoSpaceDN w:val="0"/>
        <w:jc w:val="both"/>
        <w:rPr>
          <w:rFonts w:eastAsia="Times New Roman"/>
        </w:rPr>
      </w:pPr>
    </w:p>
    <w:p w:rsidR="00102D68" w:rsidRPr="00CD11A3" w:rsidRDefault="00102D68" w:rsidP="00102D68">
      <w:pPr>
        <w:widowControl w:val="0"/>
        <w:autoSpaceDE w:val="0"/>
        <w:autoSpaceDN w:val="0"/>
        <w:jc w:val="center"/>
        <w:rPr>
          <w:rFonts w:eastAsia="Times New Roman"/>
          <w:b/>
        </w:rPr>
      </w:pPr>
      <w:r w:rsidRPr="00CD11A3">
        <w:rPr>
          <w:rFonts w:eastAsia="Times New Roman"/>
          <w:b/>
        </w:rPr>
        <w:t>РЕШЕНИЕ</w:t>
      </w:r>
    </w:p>
    <w:p w:rsidR="00102D68" w:rsidRPr="00CD11A3" w:rsidRDefault="00102D68" w:rsidP="00102D68">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102D68" w:rsidRPr="00CD11A3" w:rsidRDefault="00102D68" w:rsidP="00102D68">
      <w:pPr>
        <w:widowControl w:val="0"/>
        <w:autoSpaceDE w:val="0"/>
        <w:autoSpaceDN w:val="0"/>
        <w:jc w:val="center"/>
        <w:rPr>
          <w:rFonts w:eastAsia="Times New Roman"/>
          <w:b/>
        </w:rPr>
      </w:pPr>
      <w:r w:rsidRPr="00CD11A3">
        <w:rPr>
          <w:rFonts w:eastAsia="Times New Roman"/>
          <w:b/>
        </w:rPr>
        <w:t>и прилагаемых к нему документов</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102D68" w:rsidRPr="00523C4F" w:rsidRDefault="00102D68" w:rsidP="00102D68">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02D68" w:rsidRPr="00BB5B2F" w:rsidTr="00F85913">
        <w:tc>
          <w:tcPr>
            <w:tcW w:w="9071" w:type="dxa"/>
            <w:tcBorders>
              <w:top w:val="nil"/>
              <w:left w:val="nil"/>
              <w:bottom w:val="nil"/>
              <w:right w:val="nil"/>
            </w:tcBorders>
          </w:tcPr>
          <w:p w:rsidR="00102D68" w:rsidRPr="00BB5B2F" w:rsidRDefault="00102D68" w:rsidP="00F85913">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02D68" w:rsidRPr="00BB5B2F" w:rsidTr="00F85913">
        <w:tc>
          <w:tcPr>
            <w:tcW w:w="9071" w:type="dxa"/>
            <w:tcBorders>
              <w:top w:val="nil"/>
              <w:left w:val="nil"/>
              <w:bottom w:val="single" w:sz="4" w:space="0" w:color="auto"/>
              <w:right w:val="nil"/>
            </w:tcBorders>
          </w:tcPr>
          <w:p w:rsidR="00102D68" w:rsidRPr="00BB5B2F" w:rsidRDefault="00102D68" w:rsidP="00F85913">
            <w:pPr>
              <w:widowControl w:val="0"/>
              <w:autoSpaceDE w:val="0"/>
              <w:autoSpaceDN w:val="0"/>
              <w:jc w:val="center"/>
              <w:rPr>
                <w:rFonts w:eastAsia="Times New Roman"/>
              </w:rPr>
            </w:pPr>
          </w:p>
        </w:tc>
      </w:tr>
      <w:tr w:rsidR="00102D68" w:rsidRPr="00BB5B2F"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102D68" w:rsidRPr="00BB5B2F" w:rsidRDefault="00102D68" w:rsidP="00F85913">
            <w:pPr>
              <w:widowControl w:val="0"/>
              <w:autoSpaceDE w:val="0"/>
              <w:autoSpaceDN w:val="0"/>
              <w:jc w:val="center"/>
              <w:rPr>
                <w:rFonts w:eastAsia="Times New Roman"/>
              </w:rPr>
            </w:pPr>
          </w:p>
        </w:tc>
      </w:tr>
      <w:tr w:rsidR="00102D68" w:rsidRPr="00BB5B2F"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102D68" w:rsidRPr="00BB5B2F" w:rsidRDefault="00102D68" w:rsidP="00F85913">
            <w:pPr>
              <w:widowControl w:val="0"/>
              <w:autoSpaceDE w:val="0"/>
              <w:autoSpaceDN w:val="0"/>
              <w:jc w:val="center"/>
              <w:rPr>
                <w:rFonts w:eastAsia="Times New Roman"/>
              </w:rPr>
            </w:pPr>
          </w:p>
        </w:tc>
      </w:tr>
      <w:tr w:rsidR="00102D68" w:rsidRPr="00BB5B2F" w:rsidTr="00F85913">
        <w:tc>
          <w:tcPr>
            <w:tcW w:w="9071" w:type="dxa"/>
            <w:tcBorders>
              <w:top w:val="single" w:sz="4" w:space="0" w:color="auto"/>
              <w:left w:val="nil"/>
              <w:bottom w:val="nil"/>
              <w:right w:val="nil"/>
            </w:tcBorders>
          </w:tcPr>
          <w:p w:rsidR="00102D68" w:rsidRPr="00BB5B2F" w:rsidRDefault="00102D68" w:rsidP="00F85913">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02D68" w:rsidRPr="00BB5B2F" w:rsidTr="00F85913">
        <w:tc>
          <w:tcPr>
            <w:tcW w:w="9071" w:type="dxa"/>
            <w:tcBorders>
              <w:top w:val="nil"/>
              <w:left w:val="nil"/>
              <w:bottom w:val="nil"/>
              <w:right w:val="nil"/>
            </w:tcBorders>
          </w:tcPr>
          <w:p w:rsidR="00102D68" w:rsidRPr="00BB5B2F" w:rsidRDefault="00102D68" w:rsidP="00F85913">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02D68" w:rsidRPr="00BB5B2F" w:rsidRDefault="00102D68" w:rsidP="00F85913">
            <w:pPr>
              <w:widowControl w:val="0"/>
              <w:autoSpaceDE w:val="0"/>
              <w:autoSpaceDN w:val="0"/>
              <w:ind w:firstLine="709"/>
              <w:jc w:val="both"/>
              <w:rPr>
                <w:rFonts w:eastAsia="Times New Roman"/>
              </w:rPr>
            </w:pPr>
            <w:r w:rsidRPr="00BB5B2F">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102D68" w:rsidRPr="00BB5B2F" w:rsidRDefault="00102D68" w:rsidP="00102D68">
      <w:pPr>
        <w:widowControl w:val="0"/>
        <w:autoSpaceDE w:val="0"/>
        <w:autoSpaceDN w:val="0"/>
        <w:jc w:val="both"/>
        <w:rPr>
          <w:rFonts w:eastAsia="Times New Roman"/>
        </w:rPr>
      </w:pPr>
    </w:p>
    <w:p w:rsidR="00102D68" w:rsidRPr="00BB5B2F" w:rsidRDefault="00102D68" w:rsidP="00102D68">
      <w:pPr>
        <w:widowControl w:val="0"/>
        <w:autoSpaceDE w:val="0"/>
        <w:autoSpaceDN w:val="0"/>
        <w:jc w:val="both"/>
        <w:rPr>
          <w:rFonts w:eastAsia="Times New Roman"/>
        </w:rPr>
      </w:pPr>
    </w:p>
    <w:p w:rsidR="00102D68" w:rsidRPr="00BB5B2F" w:rsidRDefault="00102D68" w:rsidP="00102D68">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Default="00102D68" w:rsidP="00102D68">
      <w:pPr>
        <w:widowControl w:val="0"/>
        <w:autoSpaceDE w:val="0"/>
        <w:autoSpaceDN w:val="0"/>
        <w:jc w:val="right"/>
        <w:outlineLvl w:val="1"/>
        <w:rPr>
          <w:rFonts w:ascii="Calibri" w:eastAsia="Times New Roman" w:hAnsi="Calibri" w:cs="Calibri"/>
          <w:szCs w:val="20"/>
        </w:rPr>
      </w:pPr>
    </w:p>
    <w:p w:rsidR="00102D68" w:rsidRPr="0043768C" w:rsidRDefault="00102D68" w:rsidP="00102D68">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102D68" w:rsidRPr="00EB43B8" w:rsidRDefault="00102D68" w:rsidP="00102D68">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02D68" w:rsidRDefault="00102D68" w:rsidP="00102D68">
      <w:pPr>
        <w:autoSpaceDE w:val="0"/>
        <w:autoSpaceDN w:val="0"/>
        <w:adjustRightInd w:val="0"/>
        <w:spacing w:line="360" w:lineRule="auto"/>
        <w:ind w:left="4536"/>
        <w:jc w:val="both"/>
        <w:rPr>
          <w:sz w:val="20"/>
          <w:szCs w:val="20"/>
        </w:rPr>
      </w:pP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102D68" w:rsidRPr="00EB43B8" w:rsidRDefault="00102D68" w:rsidP="00102D68">
      <w:pPr>
        <w:autoSpaceDE w:val="0"/>
        <w:autoSpaceDN w:val="0"/>
        <w:adjustRightInd w:val="0"/>
        <w:jc w:val="center"/>
        <w:rPr>
          <w:sz w:val="26"/>
          <w:szCs w:val="26"/>
        </w:rPr>
      </w:pPr>
    </w:p>
    <w:p w:rsidR="00102D68" w:rsidRPr="00EB43B8" w:rsidRDefault="00102D68" w:rsidP="00102D68">
      <w:pPr>
        <w:autoSpaceDE w:val="0"/>
        <w:autoSpaceDN w:val="0"/>
        <w:adjustRightInd w:val="0"/>
        <w:jc w:val="center"/>
      </w:pPr>
      <w:r w:rsidRPr="00EB43B8">
        <w:t xml:space="preserve">РЕШЕНИЕ </w:t>
      </w:r>
    </w:p>
    <w:p w:rsidR="00102D68" w:rsidRPr="00EB43B8" w:rsidRDefault="00102D68" w:rsidP="00102D68">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102D68" w:rsidRPr="00EB43B8" w:rsidRDefault="00102D68" w:rsidP="00102D68">
      <w:pPr>
        <w:autoSpaceDE w:val="0"/>
        <w:autoSpaceDN w:val="0"/>
        <w:adjustRightInd w:val="0"/>
        <w:ind w:firstLine="709"/>
        <w:jc w:val="both"/>
        <w:rPr>
          <w:sz w:val="26"/>
          <w:szCs w:val="26"/>
        </w:rPr>
      </w:pPr>
    </w:p>
    <w:p w:rsidR="00102D68" w:rsidRPr="00064D69" w:rsidRDefault="00102D68" w:rsidP="00102D68">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w:t>
      </w:r>
      <w:r w:rsidRPr="00C20D40">
        <w:t>Предоставление земельного участка, находящегося в муниципальной собственности, без торгов</w:t>
      </w:r>
      <w:r>
        <w:t>»</w:t>
      </w:r>
      <w:r w:rsidRPr="00C20D40">
        <w:t xml:space="preserve"> </w:t>
      </w:r>
      <w:r w:rsidRPr="00064D69">
        <w:t>были выявлены следующие основания для отказа в приеме документов:</w:t>
      </w:r>
    </w:p>
    <w:p w:rsidR="00102D68" w:rsidRPr="00EB43B8" w:rsidRDefault="00102D68" w:rsidP="00102D68">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102D68" w:rsidRPr="00EB43B8" w:rsidRDefault="00102D68" w:rsidP="00102D68">
      <w:pPr>
        <w:autoSpaceDE w:val="0"/>
        <w:autoSpaceDN w:val="0"/>
        <w:adjustRightInd w:val="0"/>
        <w:ind w:firstLine="709"/>
        <w:jc w:val="both"/>
        <w:rPr>
          <w:sz w:val="26"/>
          <w:szCs w:val="26"/>
        </w:rPr>
      </w:pPr>
    </w:p>
    <w:p w:rsidR="00102D68" w:rsidRPr="00EB43B8" w:rsidRDefault="00102D68" w:rsidP="00102D68">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102D68" w:rsidRPr="00EB43B8" w:rsidRDefault="00102D68" w:rsidP="00102D68">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102D68" w:rsidRPr="00EB43B8" w:rsidRDefault="00102D68" w:rsidP="00102D68">
      <w:pPr>
        <w:autoSpaceDE w:val="0"/>
        <w:autoSpaceDN w:val="0"/>
        <w:adjustRightInd w:val="0"/>
        <w:ind w:firstLine="709"/>
        <w:jc w:val="both"/>
      </w:pPr>
    </w:p>
    <w:p w:rsidR="00102D68" w:rsidRPr="00197140" w:rsidRDefault="00102D68" w:rsidP="00102D68">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102D68" w:rsidRPr="00197140" w:rsidRDefault="00102D68" w:rsidP="00102D68">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102D68" w:rsidRPr="00EB43B8" w:rsidRDefault="00102D68" w:rsidP="00102D68">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102D68" w:rsidRPr="00EB43B8" w:rsidRDefault="00102D68" w:rsidP="00102D68">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rsidR="00102D68" w:rsidRPr="00EB43B8" w:rsidRDefault="00102D68" w:rsidP="00102D68">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102D68" w:rsidRPr="00EB43B8" w:rsidRDefault="00102D68" w:rsidP="00102D68">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102D68" w:rsidRPr="00EB43B8" w:rsidRDefault="00102D68" w:rsidP="00102D68">
      <w:pPr>
        <w:autoSpaceDE w:val="0"/>
        <w:autoSpaceDN w:val="0"/>
        <w:adjustRightInd w:val="0"/>
        <w:rPr>
          <w:sz w:val="16"/>
          <w:szCs w:val="16"/>
        </w:rPr>
      </w:pPr>
      <w:r w:rsidRPr="00EB43B8">
        <w:rPr>
          <w:sz w:val="16"/>
          <w:szCs w:val="16"/>
        </w:rPr>
        <w:t>(должностное лицо (специалист МФЦ)                   (подпись)                                                                 (инициалы, фамилия)                    (дата)</w:t>
      </w:r>
    </w:p>
    <w:p w:rsidR="00102D68" w:rsidRPr="00EB43B8" w:rsidRDefault="00102D68" w:rsidP="00102D68">
      <w:pPr>
        <w:autoSpaceDE w:val="0"/>
        <w:autoSpaceDN w:val="0"/>
        <w:adjustRightInd w:val="0"/>
        <w:rPr>
          <w:sz w:val="20"/>
          <w:szCs w:val="20"/>
        </w:rPr>
      </w:pPr>
    </w:p>
    <w:p w:rsidR="00102D68" w:rsidRPr="00EB43B8" w:rsidRDefault="00102D68" w:rsidP="00102D68">
      <w:pPr>
        <w:autoSpaceDE w:val="0"/>
        <w:autoSpaceDN w:val="0"/>
        <w:adjustRightInd w:val="0"/>
        <w:rPr>
          <w:sz w:val="20"/>
          <w:szCs w:val="20"/>
        </w:rPr>
      </w:pPr>
      <w:r w:rsidRPr="00EB43B8">
        <w:rPr>
          <w:sz w:val="20"/>
          <w:szCs w:val="20"/>
        </w:rPr>
        <w:t>М.П.</w:t>
      </w:r>
    </w:p>
    <w:p w:rsidR="00102D68" w:rsidRPr="00EB43B8" w:rsidRDefault="00102D68" w:rsidP="00102D68">
      <w:pPr>
        <w:autoSpaceDE w:val="0"/>
        <w:autoSpaceDN w:val="0"/>
        <w:adjustRightInd w:val="0"/>
        <w:rPr>
          <w:sz w:val="20"/>
          <w:szCs w:val="20"/>
        </w:rPr>
      </w:pPr>
    </w:p>
    <w:p w:rsidR="00102D68" w:rsidRPr="00EB43B8" w:rsidRDefault="00102D68" w:rsidP="00102D68">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rsidR="00102D68" w:rsidRPr="00EB43B8" w:rsidRDefault="00102D68" w:rsidP="00102D68">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102D68" w:rsidRPr="00D31703" w:rsidRDefault="00102D68" w:rsidP="00102D68">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102D68" w:rsidRDefault="00102D68" w:rsidP="00102D68">
      <w:pPr>
        <w:jc w:val="right"/>
        <w:rPr>
          <w:rFonts w:ascii="Courier New" w:eastAsia="Times New Roman" w:hAnsi="Courier New" w:cs="Courier New"/>
          <w:sz w:val="20"/>
          <w:szCs w:val="20"/>
        </w:rPr>
      </w:pPr>
    </w:p>
    <w:p w:rsidR="00102D68" w:rsidRDefault="00102D68" w:rsidP="00102D68">
      <w:pPr>
        <w:pStyle w:val="ConsPlusNormal"/>
        <w:jc w:val="right"/>
        <w:rPr>
          <w:rFonts w:ascii="Times New Roman" w:hAnsi="Times New Roman" w:cs="Times New Roman"/>
          <w:sz w:val="24"/>
          <w:szCs w:val="24"/>
        </w:rPr>
      </w:pPr>
    </w:p>
    <w:p w:rsidR="00102D68" w:rsidRDefault="00102D68" w:rsidP="00102D68">
      <w:pPr>
        <w:pStyle w:val="ConsPlusNormal"/>
        <w:jc w:val="right"/>
        <w:rPr>
          <w:rFonts w:ascii="Times New Roman" w:hAnsi="Times New Roman" w:cs="Times New Roman"/>
          <w:sz w:val="24"/>
          <w:szCs w:val="24"/>
        </w:rPr>
      </w:pPr>
    </w:p>
    <w:p w:rsidR="00102D68" w:rsidRDefault="00102D68" w:rsidP="00102D68">
      <w:pPr>
        <w:pStyle w:val="ConsPlusNormal"/>
        <w:jc w:val="right"/>
        <w:rPr>
          <w:rFonts w:ascii="Times New Roman" w:hAnsi="Times New Roman" w:cs="Times New Roman"/>
          <w:sz w:val="24"/>
          <w:szCs w:val="24"/>
        </w:rPr>
      </w:pPr>
    </w:p>
    <w:p w:rsidR="00102D68" w:rsidRPr="0043768C" w:rsidRDefault="00102D68" w:rsidP="00102D68">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102D68" w:rsidRPr="00EB43B8" w:rsidRDefault="00102D68" w:rsidP="00102D68">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02D68" w:rsidRDefault="00102D68" w:rsidP="00102D68">
      <w:pPr>
        <w:autoSpaceDE w:val="0"/>
        <w:autoSpaceDN w:val="0"/>
        <w:adjustRightInd w:val="0"/>
        <w:spacing w:line="360" w:lineRule="auto"/>
        <w:ind w:left="4536"/>
        <w:jc w:val="both"/>
        <w:rPr>
          <w:sz w:val="20"/>
          <w:szCs w:val="20"/>
        </w:rPr>
      </w:pPr>
    </w:p>
    <w:p w:rsidR="00102D68" w:rsidRDefault="00102D68" w:rsidP="00102D68">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102D68" w:rsidRPr="00EB43B8" w:rsidRDefault="00102D68" w:rsidP="00102D68">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102D68" w:rsidRDefault="00102D68" w:rsidP="00102D68">
      <w:pPr>
        <w:pStyle w:val="22"/>
        <w:spacing w:after="0"/>
        <w:jc w:val="center"/>
        <w:rPr>
          <w:b/>
          <w:bCs/>
          <w:sz w:val="28"/>
          <w:szCs w:val="28"/>
        </w:rPr>
      </w:pPr>
    </w:p>
    <w:p w:rsidR="00102D68" w:rsidRDefault="00102D68" w:rsidP="00102D68">
      <w:pPr>
        <w:pStyle w:val="22"/>
        <w:spacing w:after="0"/>
        <w:jc w:val="center"/>
        <w:rPr>
          <w:b/>
          <w:bCs/>
          <w:sz w:val="28"/>
          <w:szCs w:val="28"/>
        </w:rPr>
      </w:pPr>
    </w:p>
    <w:p w:rsidR="00102D68" w:rsidRPr="00AD13ED" w:rsidRDefault="00102D68" w:rsidP="00102D68">
      <w:pPr>
        <w:pStyle w:val="22"/>
        <w:spacing w:after="0"/>
        <w:jc w:val="center"/>
        <w:rPr>
          <w:sz w:val="24"/>
          <w:szCs w:val="24"/>
        </w:rPr>
      </w:pPr>
      <w:r w:rsidRPr="00AD13ED">
        <w:rPr>
          <w:bCs/>
          <w:sz w:val="24"/>
          <w:szCs w:val="24"/>
        </w:rPr>
        <w:t>ЗАЯВЛЕНИЕ</w:t>
      </w:r>
    </w:p>
    <w:p w:rsidR="00102D68" w:rsidRPr="00AD13ED" w:rsidRDefault="00102D68" w:rsidP="00102D68">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102D68" w:rsidRDefault="00102D68" w:rsidP="00102D68">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102D68" w:rsidRPr="00AD13ED" w:rsidRDefault="00102D68" w:rsidP="00102D68">
      <w:pPr>
        <w:pStyle w:val="22"/>
        <w:tabs>
          <w:tab w:val="left" w:leader="underscore" w:pos="10002"/>
          <w:tab w:val="left" w:pos="10146"/>
        </w:tabs>
        <w:spacing w:after="0"/>
        <w:rPr>
          <w:sz w:val="24"/>
          <w:szCs w:val="24"/>
        </w:rPr>
      </w:pPr>
      <w:r w:rsidRPr="00AD13ED">
        <w:rPr>
          <w:sz w:val="24"/>
          <w:szCs w:val="24"/>
        </w:rPr>
        <w:tab/>
        <w:t>.</w:t>
      </w:r>
    </w:p>
    <w:p w:rsidR="00102D68" w:rsidRPr="00AD13ED" w:rsidRDefault="00102D68" w:rsidP="00102D68">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102D68" w:rsidRDefault="00102D68" w:rsidP="00102D68">
      <w:pPr>
        <w:pStyle w:val="22"/>
        <w:tabs>
          <w:tab w:val="left" w:leader="underscore" w:pos="10002"/>
        </w:tabs>
        <w:spacing w:after="60"/>
        <w:jc w:val="both"/>
        <w:rPr>
          <w:bCs/>
          <w:sz w:val="24"/>
          <w:szCs w:val="24"/>
        </w:rPr>
      </w:pPr>
    </w:p>
    <w:p w:rsidR="00102D68" w:rsidRPr="00AD13ED" w:rsidRDefault="00102D68" w:rsidP="00102D68">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102D68" w:rsidRPr="00AD13ED" w:rsidRDefault="00102D68" w:rsidP="00102D68">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102D68" w:rsidRPr="00AD13ED" w:rsidRDefault="00102D68" w:rsidP="00102D68">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102D68" w:rsidRDefault="00102D68" w:rsidP="00102D68">
      <w:pPr>
        <w:pStyle w:val="22"/>
        <w:tabs>
          <w:tab w:val="left" w:leader="underscore" w:pos="10002"/>
        </w:tabs>
        <w:spacing w:after="60"/>
        <w:jc w:val="both"/>
        <w:rPr>
          <w:bCs/>
          <w:sz w:val="24"/>
          <w:szCs w:val="24"/>
        </w:rPr>
      </w:pPr>
    </w:p>
    <w:p w:rsidR="00102D68" w:rsidRDefault="00102D68" w:rsidP="00102D68">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102D68" w:rsidRDefault="00102D68" w:rsidP="00102D68">
      <w:pPr>
        <w:pStyle w:val="22"/>
        <w:tabs>
          <w:tab w:val="left" w:leader="underscore" w:pos="10002"/>
        </w:tabs>
        <w:spacing w:after="60"/>
        <w:jc w:val="both"/>
        <w:rPr>
          <w:sz w:val="24"/>
          <w:szCs w:val="24"/>
        </w:rPr>
      </w:pPr>
    </w:p>
    <w:p w:rsidR="00102D68" w:rsidRPr="00AD13ED" w:rsidRDefault="00102D68" w:rsidP="00102D68">
      <w:pPr>
        <w:pStyle w:val="22"/>
        <w:tabs>
          <w:tab w:val="left" w:leader="underscore" w:pos="10002"/>
        </w:tabs>
        <w:spacing w:after="60"/>
        <w:jc w:val="both"/>
        <w:rPr>
          <w:sz w:val="24"/>
          <w:szCs w:val="24"/>
        </w:rPr>
      </w:pPr>
      <w:r>
        <w:rPr>
          <w:sz w:val="24"/>
          <w:szCs w:val="24"/>
        </w:rPr>
        <w:t>М.П. (при наличии)</w:t>
      </w:r>
    </w:p>
    <w:p w:rsidR="00102D68" w:rsidRDefault="00102D68" w:rsidP="008C0158"/>
    <w:p w:rsidR="00102D68" w:rsidRDefault="00102D68" w:rsidP="008C0158"/>
    <w:p w:rsidR="002B6153" w:rsidRDefault="002B6153" w:rsidP="008C0158"/>
    <w:p w:rsidR="002B6153" w:rsidRDefault="002B6153"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8C0158"/>
    <w:p w:rsidR="005610FB" w:rsidRDefault="005610FB" w:rsidP="005610FB">
      <w:pPr>
        <w:jc w:val="center"/>
        <w:rPr>
          <w:sz w:val="32"/>
          <w:szCs w:val="32"/>
        </w:rPr>
      </w:pPr>
      <w:r>
        <w:rPr>
          <w:b/>
          <w:sz w:val="32"/>
          <w:szCs w:val="32"/>
        </w:rPr>
        <w:t>АДМИНИСТРАЦИЯ</w:t>
      </w:r>
    </w:p>
    <w:p w:rsidR="005610FB" w:rsidRDefault="005610FB" w:rsidP="005610FB">
      <w:pPr>
        <w:jc w:val="center"/>
        <w:rPr>
          <w:b/>
          <w:sz w:val="32"/>
          <w:szCs w:val="32"/>
        </w:rPr>
      </w:pPr>
      <w:r>
        <w:rPr>
          <w:b/>
          <w:sz w:val="32"/>
          <w:szCs w:val="32"/>
        </w:rPr>
        <w:t>МУНИЦИПАЛЬНОГО ОБРАЗОВАНИЯ</w:t>
      </w:r>
    </w:p>
    <w:p w:rsidR="005610FB" w:rsidRDefault="005610FB" w:rsidP="005610FB">
      <w:pPr>
        <w:jc w:val="center"/>
        <w:rPr>
          <w:b/>
          <w:sz w:val="32"/>
          <w:szCs w:val="32"/>
        </w:rPr>
      </w:pPr>
      <w:r>
        <w:rPr>
          <w:b/>
          <w:sz w:val="32"/>
          <w:szCs w:val="32"/>
        </w:rPr>
        <w:t>БЕГУНИЦКОЕ СЕЛЬСКОЕ ПОСЕЛЕНИЕ</w:t>
      </w:r>
      <w:r>
        <w:rPr>
          <w:b/>
          <w:sz w:val="32"/>
          <w:szCs w:val="32"/>
        </w:rPr>
        <w:br/>
        <w:t>ВОЛОСОВСКОГО МУНИЦИПАЛЬНОГО РАЙОНА</w:t>
      </w:r>
    </w:p>
    <w:p w:rsidR="005610FB" w:rsidRDefault="005610FB" w:rsidP="005610FB">
      <w:pPr>
        <w:spacing w:line="360" w:lineRule="auto"/>
        <w:jc w:val="center"/>
        <w:rPr>
          <w:b/>
          <w:sz w:val="32"/>
          <w:szCs w:val="32"/>
        </w:rPr>
      </w:pPr>
      <w:r>
        <w:rPr>
          <w:b/>
          <w:sz w:val="32"/>
          <w:szCs w:val="32"/>
        </w:rPr>
        <w:t>ЛЕНИНГРАДСКОЙ ОБЛАСТИ</w:t>
      </w:r>
    </w:p>
    <w:p w:rsidR="005610FB" w:rsidRPr="003D37E8" w:rsidRDefault="005610FB" w:rsidP="005610FB">
      <w:pPr>
        <w:spacing w:line="360" w:lineRule="auto"/>
        <w:jc w:val="center"/>
        <w:rPr>
          <w:b/>
          <w:sz w:val="32"/>
          <w:szCs w:val="32"/>
        </w:rPr>
      </w:pPr>
      <w:r w:rsidRPr="003D37E8">
        <w:rPr>
          <w:b/>
          <w:sz w:val="32"/>
          <w:szCs w:val="32"/>
        </w:rPr>
        <w:t>П О С Т А Н О В Л Е Н И Е</w:t>
      </w:r>
    </w:p>
    <w:p w:rsidR="005610FB" w:rsidRPr="002249DE" w:rsidRDefault="005610FB" w:rsidP="005610FB">
      <w:pPr>
        <w:jc w:val="both"/>
        <w:rPr>
          <w:b/>
        </w:rPr>
      </w:pPr>
    </w:p>
    <w:p w:rsidR="005610FB" w:rsidRPr="003D37E8" w:rsidRDefault="005610FB" w:rsidP="005610FB">
      <w:pPr>
        <w:pStyle w:val="2"/>
        <w:spacing w:before="0" w:after="0"/>
        <w:rPr>
          <w:rFonts w:ascii="Times New Roman" w:hAnsi="Times New Roman"/>
          <w:b w:val="0"/>
          <w:i w:val="0"/>
        </w:rPr>
      </w:pPr>
      <w:r>
        <w:rPr>
          <w:rFonts w:ascii="Times New Roman" w:hAnsi="Times New Roman"/>
          <w:b w:val="0"/>
          <w:i w:val="0"/>
        </w:rPr>
        <w:t xml:space="preserve">от  03.11.2023   </w:t>
      </w:r>
      <w:r w:rsidRPr="003D37E8">
        <w:rPr>
          <w:rFonts w:ascii="Times New Roman" w:hAnsi="Times New Roman"/>
          <w:b w:val="0"/>
          <w:i w:val="0"/>
        </w:rPr>
        <w:t>№</w:t>
      </w:r>
      <w:r>
        <w:rPr>
          <w:rFonts w:ascii="Times New Roman" w:hAnsi="Times New Roman"/>
          <w:b w:val="0"/>
          <w:i w:val="0"/>
        </w:rPr>
        <w:t xml:space="preserve">  361</w:t>
      </w:r>
    </w:p>
    <w:p w:rsidR="005610FB" w:rsidRPr="002249DE" w:rsidRDefault="005610FB" w:rsidP="005610FB"/>
    <w:p w:rsidR="005610FB" w:rsidRPr="00F06443" w:rsidRDefault="005610FB" w:rsidP="005610FB">
      <w:pPr>
        <w:pStyle w:val="2"/>
        <w:spacing w:before="0" w:after="0"/>
        <w:ind w:right="3969"/>
        <w:jc w:val="both"/>
        <w:rPr>
          <w:rFonts w:ascii="Times New Roman" w:hAnsi="Times New Roman"/>
          <w:b w:val="0"/>
          <w:bCs w:val="0"/>
          <w:i w:val="0"/>
          <w:sz w:val="24"/>
          <w:szCs w:val="24"/>
        </w:rPr>
      </w:pPr>
      <w:r>
        <w:rPr>
          <w:rFonts w:ascii="Times New Roman" w:hAnsi="Times New Roman"/>
          <w:b w:val="0"/>
          <w:bCs w:val="0"/>
          <w:i w:val="0"/>
          <w:sz w:val="24"/>
          <w:szCs w:val="24"/>
        </w:rPr>
        <w:t>О внесении изменений в постановление администрации от 30.06. 2017 года № 147 «</w:t>
      </w:r>
      <w:r w:rsidRPr="00F06443">
        <w:rPr>
          <w:rFonts w:ascii="Times New Roman" w:hAnsi="Times New Roman"/>
          <w:b w:val="0"/>
          <w:bCs w:val="0"/>
          <w:i w:val="0"/>
          <w:sz w:val="24"/>
          <w:szCs w:val="24"/>
        </w:rPr>
        <w:t xml:space="preserve">Об утверждении Положения о дисциплинарных взысканиях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муниципального образования </w:t>
      </w:r>
      <w:r w:rsidRPr="00F06443">
        <w:rPr>
          <w:rFonts w:ascii="Times New Roman" w:hAnsi="Times New Roman"/>
          <w:b w:val="0"/>
          <w:i w:val="0"/>
          <w:sz w:val="24"/>
          <w:szCs w:val="24"/>
        </w:rPr>
        <w:t>Бегуницкое сельское поселение</w:t>
      </w:r>
      <w:r>
        <w:rPr>
          <w:rFonts w:ascii="Times New Roman" w:hAnsi="Times New Roman"/>
          <w:b w:val="0"/>
          <w:i w:val="0"/>
          <w:sz w:val="24"/>
          <w:szCs w:val="24"/>
        </w:rPr>
        <w:t>»</w:t>
      </w:r>
    </w:p>
    <w:p w:rsidR="005610FB" w:rsidRDefault="005610FB" w:rsidP="005610FB">
      <w:pPr>
        <w:pStyle w:val="aa"/>
        <w:spacing w:before="0" w:beforeAutospacing="0" w:after="0" w:afterAutospacing="0"/>
        <w:ind w:firstLine="540"/>
        <w:jc w:val="both"/>
      </w:pPr>
    </w:p>
    <w:p w:rsidR="005610FB" w:rsidRPr="0012444B" w:rsidRDefault="005610FB" w:rsidP="005610FB">
      <w:pPr>
        <w:pStyle w:val="aa"/>
        <w:spacing w:before="0" w:beforeAutospacing="0" w:after="0" w:afterAutospacing="0"/>
        <w:ind w:firstLine="540"/>
        <w:jc w:val="both"/>
      </w:pPr>
      <w:r w:rsidRPr="0012444B">
        <w:rPr>
          <w:color w:val="000000"/>
        </w:rPr>
        <w:t xml:space="preserve">В связи с протестом прокуратуры, руководствуясь Федеральным законом </w:t>
      </w:r>
      <w:r w:rsidRPr="0012444B">
        <w:t xml:space="preserve">от 06.10.2003 № 131-ФЗ «Об общих принципах организации местного самоуправления в Российской Федерации», в соответствии со статьями 27, 27.1 Федерального закона от 02.03.2007 № 25-ФЗ «О муниципальной службе в Российской Федерации», Федеральным законом от 25.12.2008 № 273-ФЗ «О противодействии коррупции», </w:t>
      </w:r>
      <w:r w:rsidRPr="0012444B">
        <w:rPr>
          <w:color w:val="000000"/>
        </w:rPr>
        <w:t xml:space="preserve">руководствуясь Уставом МО </w:t>
      </w:r>
      <w:r w:rsidRPr="0012444B">
        <w:t>Бегуницкое сельское поселение Волосовского муниципального района Ленинградской области</w:t>
      </w:r>
      <w:r w:rsidRPr="0012444B">
        <w:rPr>
          <w:color w:val="000000"/>
        </w:rPr>
        <w:t xml:space="preserve"> администрация </w:t>
      </w:r>
      <w:r w:rsidRPr="0012444B">
        <w:t xml:space="preserve">муниципального образования </w:t>
      </w:r>
    </w:p>
    <w:p w:rsidR="005610FB" w:rsidRPr="0012444B" w:rsidRDefault="005610FB" w:rsidP="005610FB">
      <w:pPr>
        <w:autoSpaceDE w:val="0"/>
        <w:autoSpaceDN w:val="0"/>
        <w:adjustRightInd w:val="0"/>
      </w:pPr>
      <w:r w:rsidRPr="0012444B">
        <w:t>ПОСТАНОВЛЯЕТ:</w:t>
      </w:r>
    </w:p>
    <w:p w:rsidR="005610FB" w:rsidRPr="0012444B" w:rsidRDefault="005610FB" w:rsidP="005610FB">
      <w:pPr>
        <w:pStyle w:val="2"/>
        <w:spacing w:before="0" w:after="0"/>
        <w:ind w:right="-5"/>
        <w:jc w:val="both"/>
        <w:rPr>
          <w:rFonts w:ascii="Times New Roman" w:hAnsi="Times New Roman"/>
          <w:b w:val="0"/>
          <w:i w:val="0"/>
          <w:sz w:val="24"/>
          <w:szCs w:val="24"/>
        </w:rPr>
      </w:pPr>
      <w:r w:rsidRPr="0012444B">
        <w:rPr>
          <w:rFonts w:ascii="Times New Roman" w:hAnsi="Times New Roman"/>
          <w:b w:val="0"/>
          <w:i w:val="0"/>
          <w:sz w:val="24"/>
          <w:szCs w:val="24"/>
        </w:rPr>
        <w:t xml:space="preserve"> 1.   Внести в Положение </w:t>
      </w:r>
      <w:r w:rsidRPr="0012444B">
        <w:rPr>
          <w:rFonts w:ascii="Times New Roman" w:hAnsi="Times New Roman"/>
          <w:b w:val="0"/>
          <w:bCs w:val="0"/>
          <w:i w:val="0"/>
          <w:sz w:val="24"/>
          <w:szCs w:val="24"/>
        </w:rPr>
        <w:t xml:space="preserve">«Об утверждении Положения о дисциплинарных взысканиях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муниципального образования </w:t>
      </w:r>
      <w:r w:rsidRPr="0012444B">
        <w:rPr>
          <w:rFonts w:ascii="Times New Roman" w:hAnsi="Times New Roman"/>
          <w:b w:val="0"/>
          <w:i w:val="0"/>
          <w:sz w:val="24"/>
          <w:szCs w:val="24"/>
        </w:rPr>
        <w:t xml:space="preserve">Бегуницкое сельское поселение». утвержденное </w:t>
      </w:r>
      <w:r w:rsidRPr="0012444B">
        <w:rPr>
          <w:rFonts w:ascii="Times New Roman" w:hAnsi="Times New Roman"/>
          <w:b w:val="0"/>
          <w:bCs w:val="0"/>
          <w:i w:val="0"/>
          <w:sz w:val="24"/>
          <w:szCs w:val="24"/>
        </w:rPr>
        <w:t>постановлением администрации от 30.06. 2017 года № 147</w:t>
      </w:r>
      <w:r w:rsidRPr="0012444B">
        <w:rPr>
          <w:rFonts w:ascii="Times New Roman" w:hAnsi="Times New Roman"/>
          <w:b w:val="0"/>
          <w:i w:val="0"/>
          <w:sz w:val="24"/>
          <w:szCs w:val="24"/>
        </w:rPr>
        <w:t>следующие изменения:</w:t>
      </w:r>
    </w:p>
    <w:p w:rsidR="005610FB" w:rsidRPr="0012444B" w:rsidRDefault="005610FB" w:rsidP="005610FB">
      <w:r w:rsidRPr="0012444B">
        <w:t>- подпункт 1 пункта 3.1 изложить в следующей редакции:</w:t>
      </w:r>
    </w:p>
    <w:p w:rsidR="005610FB" w:rsidRPr="0012444B" w:rsidRDefault="005610FB" w:rsidP="005610FB">
      <w:pPr>
        <w:ind w:firstLine="540"/>
        <w:jc w:val="both"/>
        <w:rPr>
          <w:rStyle w:val="blk"/>
        </w:rPr>
      </w:pPr>
      <w:r w:rsidRPr="0012444B">
        <w:t xml:space="preserve">«1) </w:t>
      </w:r>
      <w:r w:rsidRPr="0012444B">
        <w:rPr>
          <w:rFonts w:eastAsia="Times New Roman"/>
        </w:rPr>
        <w:t xml:space="preserve">доклада о результатах проверки, проведенной должностным лицом ответственным за профилактику коррупционных и иных правонарушений в администрации Бегуницкого сельского поселения или в соответствии со </w:t>
      </w:r>
      <w:hyperlink r:id="rId81" w:history="1">
        <w:r w:rsidRPr="0012444B">
          <w:rPr>
            <w:rFonts w:eastAsia="Times New Roman"/>
          </w:rPr>
          <w:t>статьей 13.4</w:t>
        </w:r>
      </w:hyperlink>
      <w:r w:rsidRPr="0012444B">
        <w:rPr>
          <w:rFonts w:eastAsia="Times New Roman"/>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r w:rsidRPr="0012444B">
        <w:rPr>
          <w:rStyle w:val="blk"/>
        </w:rPr>
        <w:t>»</w:t>
      </w:r>
    </w:p>
    <w:p w:rsidR="005610FB" w:rsidRPr="0012444B" w:rsidRDefault="005610FB" w:rsidP="005610FB">
      <w:pPr>
        <w:rPr>
          <w:rStyle w:val="blk"/>
        </w:rPr>
      </w:pPr>
      <w:r w:rsidRPr="0012444B">
        <w:rPr>
          <w:rStyle w:val="blk"/>
        </w:rPr>
        <w:t>- дополнить Положение статьей 5 следующего содержания:</w:t>
      </w:r>
    </w:p>
    <w:p w:rsidR="005610FB" w:rsidRPr="0012444B" w:rsidRDefault="005610FB" w:rsidP="005610FB">
      <w:pPr>
        <w:ind w:firstLine="540"/>
        <w:jc w:val="both"/>
        <w:rPr>
          <w:rFonts w:eastAsia="Times New Roman"/>
        </w:rPr>
      </w:pPr>
      <w:r w:rsidRPr="0012444B">
        <w:rPr>
          <w:rFonts w:eastAsia="Times New Roman"/>
          <w:b/>
          <w:bCs/>
        </w:rPr>
        <w:t>«5. Осуществление проверок в случае увольнения (прекращения полномочий) отдельных категорий лиц</w:t>
      </w:r>
      <w:r w:rsidRPr="0012444B">
        <w:rPr>
          <w:rFonts w:eastAsia="Times New Roman"/>
        </w:rPr>
        <w:t xml:space="preserve"> </w:t>
      </w:r>
    </w:p>
    <w:p w:rsidR="005610FB" w:rsidRPr="0012444B" w:rsidRDefault="005610FB" w:rsidP="005610FB">
      <w:pPr>
        <w:ind w:firstLine="540"/>
        <w:jc w:val="both"/>
        <w:rPr>
          <w:rFonts w:eastAsia="Times New Roman"/>
        </w:rPr>
      </w:pPr>
      <w:bookmarkStart w:id="62" w:name="p3"/>
      <w:bookmarkEnd w:id="62"/>
      <w:r w:rsidRPr="0012444B">
        <w:rPr>
          <w:rFonts w:eastAsia="Times New Roman"/>
        </w:rPr>
        <w:t xml:space="preserve">5.1.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r w:rsidRPr="0012444B">
        <w:rPr>
          <w:rFonts w:eastAsia="Times New Roman"/>
        </w:rPr>
        <w:lastRenderedPageBreak/>
        <w:t xml:space="preserve">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 </w:t>
      </w:r>
    </w:p>
    <w:p w:rsidR="005610FB" w:rsidRPr="0012444B" w:rsidRDefault="005610FB" w:rsidP="005610FB">
      <w:pPr>
        <w:ind w:firstLine="540"/>
        <w:jc w:val="both"/>
        <w:rPr>
          <w:rFonts w:eastAsia="Times New Roman"/>
        </w:rPr>
      </w:pPr>
      <w:bookmarkStart w:id="63" w:name="p4"/>
      <w:bookmarkEnd w:id="63"/>
      <w:r w:rsidRPr="0012444B">
        <w:rPr>
          <w:rFonts w:eastAsia="Times New Roman"/>
        </w:rPr>
        <w:t xml:space="preserve">5.2.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 </w:t>
      </w:r>
    </w:p>
    <w:p w:rsidR="005610FB" w:rsidRPr="0012444B" w:rsidRDefault="005610FB" w:rsidP="005610FB">
      <w:pPr>
        <w:ind w:firstLine="540"/>
        <w:jc w:val="both"/>
        <w:rPr>
          <w:rFonts w:eastAsia="Times New Roman"/>
        </w:rPr>
      </w:pPr>
      <w:bookmarkStart w:id="64" w:name="p5"/>
      <w:bookmarkEnd w:id="64"/>
      <w:r w:rsidRPr="0012444B">
        <w:rPr>
          <w:rFonts w:eastAsia="Times New Roman"/>
        </w:rPr>
        <w:t xml:space="preserve">5.3. В случаях, предусмотренных </w:t>
      </w:r>
      <w:hyperlink w:anchor="p3" w:history="1">
        <w:r w:rsidRPr="0012444B">
          <w:rPr>
            <w:rFonts w:eastAsia="Times New Roman"/>
          </w:rPr>
          <w:t>пунктами 5.1</w:t>
        </w:r>
      </w:hyperlink>
      <w:r w:rsidRPr="0012444B">
        <w:rPr>
          <w:rFonts w:eastAsia="Times New Roman"/>
        </w:rPr>
        <w:t xml:space="preserve"> и 5.</w:t>
      </w:r>
      <w:hyperlink w:anchor="p4" w:history="1">
        <w:r w:rsidRPr="0012444B">
          <w:rPr>
            <w:rFonts w:eastAsia="Times New Roman"/>
          </w:rPr>
          <w:t>2</w:t>
        </w:r>
      </w:hyperlink>
      <w:r w:rsidRPr="0012444B">
        <w:rPr>
          <w:rFonts w:eastAsia="Times New Roman"/>
        </w:rPr>
        <w:t xml:space="preserve"> настоящей статьи, материалы, полученные соответственно после завершения проверки, предусмотренной </w:t>
      </w:r>
      <w:hyperlink w:anchor="p3" w:history="1">
        <w:proofErr w:type="spellStart"/>
        <w:r w:rsidRPr="0012444B">
          <w:rPr>
            <w:rFonts w:eastAsia="Times New Roman"/>
          </w:rPr>
          <w:t>пуктами</w:t>
        </w:r>
        <w:proofErr w:type="spellEnd"/>
        <w:r w:rsidRPr="0012444B">
          <w:rPr>
            <w:rFonts w:eastAsia="Times New Roman"/>
          </w:rPr>
          <w:t xml:space="preserve"> 5.1</w:t>
        </w:r>
      </w:hyperlink>
      <w:r w:rsidRPr="0012444B">
        <w:rPr>
          <w:rFonts w:eastAsia="Times New Roman"/>
        </w:rPr>
        <w:t xml:space="preserve"> и 5.</w:t>
      </w:r>
      <w:hyperlink w:anchor="p4" w:history="1">
        <w:r w:rsidRPr="0012444B">
          <w:rPr>
            <w:rFonts w:eastAsia="Times New Roman"/>
          </w:rPr>
          <w:t>2</w:t>
        </w:r>
      </w:hyperlink>
      <w:r w:rsidRPr="0012444B">
        <w:rPr>
          <w:rFonts w:eastAsia="Times New Roman"/>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3" w:history="1">
        <w:r w:rsidRPr="0012444B">
          <w:rPr>
            <w:rFonts w:eastAsia="Times New Roman"/>
          </w:rPr>
          <w:t>пунктах 5.1</w:t>
        </w:r>
      </w:hyperlink>
      <w:r w:rsidRPr="0012444B">
        <w:rPr>
          <w:rFonts w:eastAsia="Times New Roman"/>
        </w:rPr>
        <w:t xml:space="preserve"> и 5.</w:t>
      </w:r>
      <w:hyperlink w:anchor="p4" w:history="1">
        <w:r w:rsidRPr="0012444B">
          <w:rPr>
            <w:rFonts w:eastAsia="Times New Roman"/>
          </w:rPr>
          <w:t>2</w:t>
        </w:r>
      </w:hyperlink>
      <w:r w:rsidRPr="0012444B">
        <w:rPr>
          <w:rFonts w:eastAsia="Times New Roman"/>
        </w:rPr>
        <w:t xml:space="preserve"> настоящей статьи, направляются лицом, принявшим решение об осуществлении такой проверки, в органы прокуратуры Российской Федерации. </w:t>
      </w:r>
    </w:p>
    <w:p w:rsidR="005610FB" w:rsidRPr="0012444B" w:rsidRDefault="005610FB" w:rsidP="005610FB">
      <w:pPr>
        <w:ind w:firstLine="540"/>
        <w:jc w:val="both"/>
        <w:rPr>
          <w:rFonts w:eastAsia="Times New Roman"/>
        </w:rPr>
      </w:pPr>
      <w:bookmarkStart w:id="65" w:name="p6"/>
      <w:bookmarkEnd w:id="65"/>
      <w:r w:rsidRPr="0012444B">
        <w:rPr>
          <w:rFonts w:eastAsia="Times New Roman"/>
        </w:rPr>
        <w:t xml:space="preserve">5.4. Генеральный прокурор Российской Федерации или подчиненные ему прокуроры не позднее десяти рабочих дней со дня поступления указанных в </w:t>
      </w:r>
      <w:hyperlink w:anchor="p5" w:history="1">
        <w:r w:rsidRPr="0012444B">
          <w:rPr>
            <w:rFonts w:eastAsia="Times New Roman"/>
          </w:rPr>
          <w:t>пункте 5.3</w:t>
        </w:r>
      </w:hyperlink>
      <w:r w:rsidRPr="0012444B">
        <w:rPr>
          <w:rFonts w:eastAsia="Times New Roman"/>
        </w:rPr>
        <w:t xml:space="preserve"> настоящей статьи материалов в отношении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 </w:t>
      </w:r>
    </w:p>
    <w:p w:rsidR="005610FB" w:rsidRPr="0012444B" w:rsidRDefault="005610FB" w:rsidP="005610FB">
      <w:pPr>
        <w:ind w:firstLine="540"/>
        <w:jc w:val="both"/>
        <w:rPr>
          <w:rFonts w:eastAsia="Times New Roman"/>
        </w:rPr>
      </w:pPr>
      <w:bookmarkStart w:id="66" w:name="p7"/>
      <w:bookmarkEnd w:id="66"/>
      <w:r w:rsidRPr="0012444B">
        <w:rPr>
          <w:rFonts w:eastAsia="Times New Roman"/>
        </w:rPr>
        <w:t xml:space="preserve">5.5.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6" w:history="1">
        <w:r w:rsidRPr="0012444B">
          <w:rPr>
            <w:rFonts w:eastAsia="Times New Roman"/>
          </w:rPr>
          <w:t>пункте 5.4</w:t>
        </w:r>
      </w:hyperlink>
      <w:r w:rsidRPr="0012444B">
        <w:rPr>
          <w:rFonts w:eastAsia="Times New Roman"/>
        </w:rPr>
        <w:t xml:space="preserve"> настоящей статьи, обязаны в письменной форме уведомить проверяемое лицо, указанное в </w:t>
      </w:r>
      <w:hyperlink w:anchor="p4" w:history="1">
        <w:r w:rsidRPr="0012444B">
          <w:rPr>
            <w:rFonts w:eastAsia="Times New Roman"/>
          </w:rPr>
          <w:t>пункте 5.2</w:t>
        </w:r>
      </w:hyperlink>
      <w:r w:rsidRPr="0012444B">
        <w:rPr>
          <w:rFonts w:eastAsia="Times New Roman"/>
        </w:rPr>
        <w:t xml:space="preserve"> настоящей статьи, о принятом в отношении его решении. </w:t>
      </w:r>
    </w:p>
    <w:p w:rsidR="005610FB" w:rsidRPr="0012444B" w:rsidRDefault="005610FB" w:rsidP="005610FB">
      <w:pPr>
        <w:ind w:firstLine="540"/>
        <w:jc w:val="both"/>
        <w:rPr>
          <w:rFonts w:eastAsia="Times New Roman"/>
        </w:rPr>
      </w:pPr>
      <w:r w:rsidRPr="0012444B">
        <w:rPr>
          <w:rFonts w:eastAsia="Times New Roman"/>
        </w:rPr>
        <w:t xml:space="preserve">5.6. Проверка, указанная в </w:t>
      </w:r>
      <w:hyperlink w:anchor="p6" w:history="1">
        <w:r w:rsidRPr="0012444B">
          <w:rPr>
            <w:rFonts w:eastAsia="Times New Roman"/>
          </w:rPr>
          <w:t>пункте 5.4</w:t>
        </w:r>
      </w:hyperlink>
      <w:r w:rsidRPr="0012444B">
        <w:rPr>
          <w:rFonts w:eastAsia="Times New Roman"/>
        </w:rPr>
        <w:t xml:space="preserve"> настоящей статьи, проводится прокурорами. </w:t>
      </w:r>
    </w:p>
    <w:p w:rsidR="005610FB" w:rsidRPr="0012444B" w:rsidRDefault="005610FB" w:rsidP="005610FB">
      <w:pPr>
        <w:ind w:firstLine="540"/>
        <w:jc w:val="both"/>
        <w:rPr>
          <w:rFonts w:eastAsia="Times New Roman"/>
        </w:rPr>
      </w:pPr>
      <w:r w:rsidRPr="0012444B">
        <w:rPr>
          <w:rFonts w:eastAsia="Times New Roman"/>
        </w:rPr>
        <w:t xml:space="preserve">5.7. Проверка, указанная в </w:t>
      </w:r>
      <w:hyperlink w:anchor="p6" w:history="1">
        <w:r w:rsidRPr="0012444B">
          <w:rPr>
            <w:rFonts w:eastAsia="Times New Roman"/>
          </w:rPr>
          <w:t>пункте 5.4</w:t>
        </w:r>
      </w:hyperlink>
      <w:r w:rsidRPr="0012444B">
        <w:rPr>
          <w:rFonts w:eastAsia="Times New Roman"/>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5.8. При проведении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проверяемое лицо, указанное в </w:t>
      </w:r>
      <w:hyperlink w:anchor="p4" w:history="1">
        <w:r w:rsidRPr="0012444B">
          <w:rPr>
            <w:rFonts w:eastAsia="Times New Roman"/>
          </w:rPr>
          <w:t>пункте 5.2</w:t>
        </w:r>
      </w:hyperlink>
      <w:r w:rsidRPr="0012444B">
        <w:rPr>
          <w:rFonts w:eastAsia="Times New Roman"/>
        </w:rPr>
        <w:t xml:space="preserve"> настоящей статьи, вправе: </w:t>
      </w:r>
    </w:p>
    <w:p w:rsidR="005610FB" w:rsidRPr="0012444B" w:rsidRDefault="005610FB" w:rsidP="005610FB">
      <w:pPr>
        <w:ind w:firstLine="540"/>
        <w:jc w:val="both"/>
        <w:rPr>
          <w:rFonts w:eastAsia="Times New Roman"/>
        </w:rPr>
      </w:pPr>
      <w:r w:rsidRPr="0012444B">
        <w:rPr>
          <w:rFonts w:eastAsia="Times New Roman"/>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 </w:t>
      </w:r>
    </w:p>
    <w:p w:rsidR="005610FB" w:rsidRPr="0012444B" w:rsidRDefault="005610FB" w:rsidP="005610FB">
      <w:pPr>
        <w:ind w:firstLine="540"/>
        <w:jc w:val="both"/>
        <w:rPr>
          <w:rFonts w:eastAsia="Times New Roman"/>
        </w:rPr>
      </w:pPr>
      <w:r w:rsidRPr="0012444B">
        <w:rPr>
          <w:rFonts w:eastAsia="Times New Roman"/>
        </w:rPr>
        <w:t xml:space="preserve">2) представлять дополнительные материалы и давать по ним пояснения в письменной форме; </w:t>
      </w:r>
    </w:p>
    <w:p w:rsidR="005610FB" w:rsidRPr="0012444B" w:rsidRDefault="005610FB" w:rsidP="005610FB">
      <w:pPr>
        <w:ind w:firstLine="540"/>
        <w:jc w:val="both"/>
        <w:rPr>
          <w:rFonts w:eastAsia="Times New Roman"/>
        </w:rPr>
      </w:pPr>
      <w:bookmarkStart w:id="67" w:name="p13"/>
      <w:bookmarkEnd w:id="67"/>
      <w:r w:rsidRPr="0012444B">
        <w:rPr>
          <w:rFonts w:eastAsia="Times New Roman"/>
        </w:rPr>
        <w:lastRenderedPageBreak/>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t>
      </w:r>
    </w:p>
    <w:p w:rsidR="005610FB" w:rsidRPr="0012444B" w:rsidRDefault="005610FB" w:rsidP="005610FB">
      <w:pPr>
        <w:ind w:firstLine="540"/>
        <w:jc w:val="both"/>
        <w:rPr>
          <w:rFonts w:eastAsia="Times New Roman"/>
        </w:rPr>
      </w:pPr>
      <w:r w:rsidRPr="0012444B">
        <w:rPr>
          <w:rFonts w:eastAsia="Times New Roman"/>
        </w:rPr>
        <w:t xml:space="preserve">5.9. При проведении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проверяемое лицо, указанное в </w:t>
      </w:r>
      <w:hyperlink w:anchor="p4" w:history="1">
        <w:r w:rsidRPr="0012444B">
          <w:rPr>
            <w:rFonts w:eastAsia="Times New Roman"/>
          </w:rPr>
          <w:t>пункте 5.2</w:t>
        </w:r>
      </w:hyperlink>
      <w:r w:rsidRPr="0012444B">
        <w:rPr>
          <w:rFonts w:eastAsia="Times New Roman"/>
        </w:rPr>
        <w:t xml:space="preserve"> настоящей статьи, в течение трех рабочих дней со дня получения уведомления, предусмотренного </w:t>
      </w:r>
      <w:hyperlink w:anchor="p7" w:history="1">
        <w:r w:rsidRPr="0012444B">
          <w:rPr>
            <w:rFonts w:eastAsia="Times New Roman"/>
          </w:rPr>
          <w:t>пунктом 5.5</w:t>
        </w:r>
      </w:hyperlink>
      <w:r w:rsidRPr="0012444B">
        <w:rPr>
          <w:rFonts w:eastAsia="Times New Roman"/>
        </w:rPr>
        <w:t xml:space="preserve"> настоящей статьи, обязано представить прокурору сведения о своем текущем месте работы (службы) и замещаемой (занимаемой) должности. </w:t>
      </w:r>
    </w:p>
    <w:p w:rsidR="005610FB" w:rsidRPr="0012444B" w:rsidRDefault="005610FB" w:rsidP="005610FB">
      <w:pPr>
        <w:ind w:firstLine="540"/>
        <w:jc w:val="both"/>
        <w:rPr>
          <w:rFonts w:eastAsia="Times New Roman"/>
        </w:rPr>
      </w:pPr>
      <w:r w:rsidRPr="0012444B">
        <w:rPr>
          <w:rFonts w:eastAsia="Times New Roman"/>
        </w:rPr>
        <w:t xml:space="preserve">5.10. Генеральный прокурор Российской Федерации или подчиненные ему прокуроры при осуществлении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обязаны: </w:t>
      </w:r>
    </w:p>
    <w:p w:rsidR="005610FB" w:rsidRPr="0012444B" w:rsidRDefault="005610FB" w:rsidP="005610FB">
      <w:pPr>
        <w:ind w:firstLine="540"/>
        <w:jc w:val="both"/>
        <w:rPr>
          <w:rFonts w:eastAsia="Times New Roman"/>
        </w:rPr>
      </w:pPr>
      <w:r w:rsidRPr="0012444B">
        <w:rPr>
          <w:rFonts w:eastAsia="Times New Roman"/>
        </w:rPr>
        <w:t xml:space="preserve">1) изучать дополнительные материалы, представленные проверяемым лицом, указанным в </w:t>
      </w:r>
      <w:hyperlink w:anchor="p4" w:history="1">
        <w:r w:rsidRPr="0012444B">
          <w:rPr>
            <w:rFonts w:eastAsia="Times New Roman"/>
          </w:rPr>
          <w:t>пункте 5.2</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2) провести беседу с проверяемым лицом, указанным в </w:t>
      </w:r>
      <w:hyperlink w:anchor="p4" w:history="1">
        <w:r w:rsidRPr="0012444B">
          <w:rPr>
            <w:rFonts w:eastAsia="Times New Roman"/>
          </w:rPr>
          <w:t>пункте 5.2</w:t>
        </w:r>
      </w:hyperlink>
      <w:r w:rsidRPr="0012444B">
        <w:rPr>
          <w:rFonts w:eastAsia="Times New Roman"/>
        </w:rPr>
        <w:t xml:space="preserve"> настоящей статьи, в случае поступления ходатайства, предусмотренного под</w:t>
      </w:r>
      <w:hyperlink w:anchor="p13" w:history="1">
        <w:r w:rsidRPr="0012444B">
          <w:rPr>
            <w:rFonts w:eastAsia="Times New Roman"/>
          </w:rPr>
          <w:t>пунктом 3 пункта 5.8</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5.11. Генеральный прокурор Российской Федерации или подчиненные ему прокуроры при осуществлении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вправе: </w:t>
      </w:r>
    </w:p>
    <w:p w:rsidR="005610FB" w:rsidRPr="0012444B" w:rsidRDefault="005610FB" w:rsidP="005610FB">
      <w:pPr>
        <w:ind w:firstLine="540"/>
        <w:jc w:val="both"/>
        <w:rPr>
          <w:rFonts w:eastAsia="Times New Roman"/>
        </w:rPr>
      </w:pPr>
      <w:r w:rsidRPr="0012444B">
        <w:rPr>
          <w:rFonts w:eastAsia="Times New Roman"/>
        </w:rPr>
        <w:t xml:space="preserve">1) проводить по своей инициативе беседу с проверяемым лицом, указанным в </w:t>
      </w:r>
      <w:hyperlink w:anchor="p4" w:history="1">
        <w:r w:rsidRPr="0012444B">
          <w:rPr>
            <w:rFonts w:eastAsia="Times New Roman"/>
          </w:rPr>
          <w:t>пункте 5.2</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2) получать от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пояснения по представленным им сведениям и материалам; </w:t>
      </w:r>
    </w:p>
    <w:p w:rsidR="005610FB" w:rsidRPr="0012444B" w:rsidRDefault="005610FB" w:rsidP="005610FB">
      <w:pPr>
        <w:ind w:firstLine="540"/>
        <w:jc w:val="both"/>
        <w:rPr>
          <w:rFonts w:eastAsia="Times New Roman"/>
        </w:rPr>
      </w:pPr>
      <w:bookmarkStart w:id="68" w:name="p21"/>
      <w:bookmarkEnd w:id="68"/>
      <w:r w:rsidRPr="0012444B">
        <w:rPr>
          <w:rFonts w:eastAsia="Times New Roman"/>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 </w:t>
      </w:r>
    </w:p>
    <w:p w:rsidR="005610FB" w:rsidRPr="0012444B" w:rsidRDefault="005610FB" w:rsidP="005610FB">
      <w:pPr>
        <w:ind w:firstLine="540"/>
        <w:jc w:val="both"/>
        <w:rPr>
          <w:rFonts w:eastAsia="Times New Roman"/>
        </w:rPr>
      </w:pPr>
      <w:r w:rsidRPr="0012444B">
        <w:rPr>
          <w:rFonts w:eastAsia="Times New Roman"/>
        </w:rPr>
        <w:t xml:space="preserve">4) наводить справки у физических лиц и получать от них с их согласия информацию. </w:t>
      </w:r>
    </w:p>
    <w:p w:rsidR="005610FB" w:rsidRPr="0012444B" w:rsidRDefault="005610FB" w:rsidP="005610FB">
      <w:pPr>
        <w:ind w:firstLine="540"/>
        <w:jc w:val="both"/>
        <w:rPr>
          <w:rFonts w:eastAsia="Times New Roman"/>
        </w:rPr>
      </w:pPr>
      <w:r w:rsidRPr="0012444B">
        <w:rPr>
          <w:rFonts w:eastAsia="Times New Roman"/>
        </w:rPr>
        <w:t>5.12. Руководители органов публичной власти и организаций, в которые поступил запрос, указанный в под</w:t>
      </w:r>
      <w:hyperlink w:anchor="p21" w:history="1">
        <w:r w:rsidRPr="0012444B">
          <w:rPr>
            <w:rFonts w:eastAsia="Times New Roman"/>
          </w:rPr>
          <w:t>пункте 3 пункта 5.11</w:t>
        </w:r>
      </w:hyperlink>
      <w:r w:rsidRPr="0012444B">
        <w:rPr>
          <w:rFonts w:eastAsia="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 </w:t>
      </w:r>
    </w:p>
    <w:p w:rsidR="005610FB" w:rsidRPr="0012444B" w:rsidRDefault="005610FB" w:rsidP="005610FB">
      <w:pPr>
        <w:ind w:firstLine="540"/>
        <w:jc w:val="both"/>
        <w:rPr>
          <w:rFonts w:eastAsia="Times New Roman"/>
        </w:rPr>
      </w:pPr>
      <w:r w:rsidRPr="0012444B">
        <w:rPr>
          <w:rFonts w:eastAsia="Times New Roman"/>
        </w:rPr>
        <w:t xml:space="preserve">5.13. Порядок рассмотрения материалов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определяется Генеральным прокурором Российской Федерации. </w:t>
      </w:r>
    </w:p>
    <w:p w:rsidR="005610FB" w:rsidRPr="0012444B" w:rsidRDefault="005610FB" w:rsidP="005610FB">
      <w:pPr>
        <w:ind w:firstLine="540"/>
        <w:jc w:val="both"/>
        <w:rPr>
          <w:rFonts w:eastAsia="Times New Roman"/>
        </w:rPr>
      </w:pPr>
      <w:r w:rsidRPr="0012444B">
        <w:rPr>
          <w:rFonts w:eastAsia="Times New Roman"/>
        </w:rPr>
        <w:t xml:space="preserve">5.14.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 w:history="1">
        <w:r w:rsidRPr="0012444B">
          <w:rPr>
            <w:rFonts w:eastAsia="Times New Roman"/>
          </w:rPr>
          <w:t>пунктом 5.3</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5.15. В случае, если Генеральным прокурором Российской Федерации или подчиненными ему прокурорами при проведении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получена информация, указанная в </w:t>
      </w:r>
      <w:hyperlink r:id="rId82" w:history="1">
        <w:r w:rsidRPr="0012444B">
          <w:rPr>
            <w:rFonts w:eastAsia="Times New Roman"/>
          </w:rPr>
          <w:t>части 1 статьи 8.2</w:t>
        </w:r>
      </w:hyperlink>
      <w:r w:rsidRPr="0012444B">
        <w:rPr>
          <w:rFonts w:eastAsia="Times New Roman"/>
        </w:rPr>
        <w:t xml:space="preserve"> Федерального закона от 25.12.2008 N 273-ФЗ "О противодействии коррупции",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r:id="rId83" w:history="1">
        <w:r w:rsidRPr="0012444B">
          <w:rPr>
            <w:rFonts w:eastAsia="Times New Roman"/>
          </w:rPr>
          <w:t>статьей 8.2</w:t>
        </w:r>
      </w:hyperlink>
      <w:r w:rsidRPr="0012444B">
        <w:rPr>
          <w:rFonts w:eastAsia="Times New Roman"/>
        </w:rPr>
        <w:t xml:space="preserve"> вышеуказанного Федерального закона и в порядке, предусмотренном указанной </w:t>
      </w:r>
      <w:hyperlink r:id="rId84" w:history="1">
        <w:r w:rsidRPr="0012444B">
          <w:rPr>
            <w:rFonts w:eastAsia="Times New Roman"/>
          </w:rPr>
          <w:t>статьей</w:t>
        </w:r>
      </w:hyperlink>
      <w:r w:rsidRPr="0012444B">
        <w:rPr>
          <w:rFonts w:eastAsia="Times New Roman"/>
        </w:rPr>
        <w:t xml:space="preserve">, проверки законности </w:t>
      </w:r>
      <w:r w:rsidRPr="0012444B">
        <w:rPr>
          <w:rFonts w:eastAsia="Times New Roman"/>
        </w:rPr>
        <w:lastRenderedPageBreak/>
        <w:t xml:space="preserve">получения денежных средств, указанных в </w:t>
      </w:r>
      <w:hyperlink r:id="rId85" w:history="1">
        <w:r w:rsidRPr="0012444B">
          <w:rPr>
            <w:rFonts w:eastAsia="Times New Roman"/>
          </w:rPr>
          <w:t>части 3 статьи 8.2</w:t>
        </w:r>
      </w:hyperlink>
      <w:r w:rsidRPr="0012444B">
        <w:rPr>
          <w:rFonts w:eastAsia="Times New Roman"/>
        </w:rPr>
        <w:t xml:space="preserve"> вышеуказанного Федерального закона. Решение оформляется в письменной форме отдельно в отношении каждого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Материалы, полученные при проведении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могут быть использованы при осуществлении проверки законности получения денежных средств, указанных в </w:t>
      </w:r>
      <w:hyperlink r:id="rId86" w:history="1">
        <w:r w:rsidRPr="0012444B">
          <w:rPr>
            <w:rFonts w:eastAsia="Times New Roman"/>
          </w:rPr>
          <w:t>части 3 статьи 8.2</w:t>
        </w:r>
      </w:hyperlink>
      <w:r w:rsidRPr="0012444B">
        <w:rPr>
          <w:rFonts w:eastAsia="Times New Roman"/>
        </w:rPr>
        <w:t xml:space="preserve"> настоящего Федерального закона. </w:t>
      </w:r>
    </w:p>
    <w:p w:rsidR="005610FB" w:rsidRPr="0012444B" w:rsidRDefault="005610FB" w:rsidP="005610FB">
      <w:pPr>
        <w:ind w:firstLine="540"/>
        <w:jc w:val="both"/>
        <w:rPr>
          <w:rFonts w:eastAsia="Times New Roman"/>
        </w:rPr>
      </w:pPr>
      <w:bookmarkStart w:id="69" w:name="p27"/>
      <w:bookmarkEnd w:id="69"/>
      <w:r w:rsidRPr="0012444B">
        <w:rPr>
          <w:rFonts w:eastAsia="Times New Roman"/>
        </w:rPr>
        <w:t xml:space="preserve">5.16. Генеральный прокурор Российской Федерации или подчиненные ему прокуроры в пределах своей компетенции, установленной Федеральным </w:t>
      </w:r>
      <w:hyperlink r:id="rId87" w:history="1">
        <w:r w:rsidRPr="0012444B">
          <w:rPr>
            <w:rFonts w:eastAsia="Times New Roman"/>
          </w:rPr>
          <w:t>законом</w:t>
        </w:r>
      </w:hyperlink>
      <w:r w:rsidRPr="0012444B">
        <w:rPr>
          <w:rFonts w:eastAsia="Times New Roman"/>
        </w:rPr>
        <w:t xml:space="preserve"> "О прокуратуре Российской Федерации", рассматривают материалы проверки, указанной в </w:t>
      </w:r>
      <w:hyperlink w:anchor="p6" w:history="1">
        <w:r w:rsidRPr="0012444B">
          <w:rPr>
            <w:rFonts w:eastAsia="Times New Roman"/>
          </w:rPr>
          <w:t>пункте 5.4</w:t>
        </w:r>
      </w:hyperlink>
      <w:r w:rsidRPr="0012444B">
        <w:rPr>
          <w:rFonts w:eastAsia="Times New Roman"/>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 w:history="1">
        <w:r w:rsidRPr="0012444B">
          <w:rPr>
            <w:rFonts w:eastAsia="Times New Roman"/>
          </w:rPr>
          <w:t>пункте 5.2</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bookmarkStart w:id="70" w:name="p28"/>
      <w:bookmarkEnd w:id="70"/>
      <w:r w:rsidRPr="0012444B">
        <w:rPr>
          <w:rFonts w:eastAsia="Times New Roman"/>
        </w:rPr>
        <w:t xml:space="preserve">5.17. Генеральный прокурор Российской Федерации или подчиненные ему прокуроры, получившие указанные в </w:t>
      </w:r>
      <w:hyperlink w:anchor="p5" w:history="1">
        <w:r w:rsidRPr="0012444B">
          <w:rPr>
            <w:rFonts w:eastAsia="Times New Roman"/>
          </w:rPr>
          <w:t>пункте 5.3</w:t>
        </w:r>
      </w:hyperlink>
      <w:r w:rsidRPr="0012444B">
        <w:rPr>
          <w:rFonts w:eastAsia="Times New Roman"/>
        </w:rPr>
        <w:t xml:space="preserve"> настоящей статьи материалы в отношении проверяемого лица, указанного в </w:t>
      </w:r>
      <w:hyperlink w:anchor="p3" w:history="1">
        <w:r w:rsidRPr="0012444B">
          <w:rPr>
            <w:rFonts w:eastAsia="Times New Roman"/>
          </w:rPr>
          <w:t>пункте 5.1</w:t>
        </w:r>
      </w:hyperlink>
      <w:r w:rsidRPr="0012444B">
        <w:rPr>
          <w:rFonts w:eastAsia="Times New Roman"/>
        </w:rPr>
        <w:t xml:space="preserve"> настоящей статьи, рассматривают их в пределах своей компетенции, установленной Федеральным </w:t>
      </w:r>
      <w:hyperlink r:id="rId88" w:history="1">
        <w:r w:rsidRPr="0012444B">
          <w:rPr>
            <w:rFonts w:eastAsia="Times New Roman"/>
          </w:rPr>
          <w:t>законом</w:t>
        </w:r>
      </w:hyperlink>
      <w:r w:rsidRPr="0012444B">
        <w:rPr>
          <w:rFonts w:eastAsia="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3" w:history="1">
        <w:r w:rsidRPr="0012444B">
          <w:rPr>
            <w:rFonts w:eastAsia="Times New Roman"/>
          </w:rPr>
          <w:t>пункте 5.1</w:t>
        </w:r>
      </w:hyperlink>
      <w:r w:rsidRPr="0012444B">
        <w:rPr>
          <w:rFonts w:eastAsia="Times New Roman"/>
        </w:rPr>
        <w:t xml:space="preserve"> настоящей статьи. </w:t>
      </w:r>
    </w:p>
    <w:p w:rsidR="005610FB" w:rsidRPr="0012444B" w:rsidRDefault="005610FB" w:rsidP="005610FB">
      <w:pPr>
        <w:ind w:firstLine="540"/>
        <w:jc w:val="both"/>
        <w:rPr>
          <w:rFonts w:eastAsia="Times New Roman"/>
        </w:rPr>
      </w:pPr>
      <w:r w:rsidRPr="0012444B">
        <w:rPr>
          <w:rFonts w:eastAsia="Times New Roman"/>
        </w:rPr>
        <w:t xml:space="preserve">5.18. В случае удовлетворения судом заявления Генерального прокурора Российской Федерации или подчиненных ему прокуроров, указанного в </w:t>
      </w:r>
      <w:hyperlink w:anchor="p27" w:history="1">
        <w:r w:rsidRPr="0012444B">
          <w:rPr>
            <w:rFonts w:eastAsia="Times New Roman"/>
          </w:rPr>
          <w:t>пункте 5.16</w:t>
        </w:r>
      </w:hyperlink>
      <w:r w:rsidRPr="0012444B">
        <w:rPr>
          <w:rFonts w:eastAsia="Times New Roman"/>
        </w:rPr>
        <w:t xml:space="preserve"> или 5.</w:t>
      </w:r>
      <w:hyperlink w:anchor="p28" w:history="1">
        <w:r w:rsidRPr="0012444B">
          <w:rPr>
            <w:rFonts w:eastAsia="Times New Roman"/>
          </w:rPr>
          <w:t>17</w:t>
        </w:r>
      </w:hyperlink>
      <w:r w:rsidRPr="0012444B">
        <w:rPr>
          <w:rFonts w:eastAsia="Times New Roman"/>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 </w:t>
      </w:r>
    </w:p>
    <w:p w:rsidR="005610FB" w:rsidRPr="0012444B" w:rsidRDefault="005610FB" w:rsidP="005610FB">
      <w:pPr>
        <w:rPr>
          <w:rStyle w:val="blk"/>
        </w:rPr>
      </w:pPr>
    </w:p>
    <w:p w:rsidR="005610FB" w:rsidRPr="0012444B" w:rsidRDefault="005610FB" w:rsidP="005610FB">
      <w:pPr>
        <w:autoSpaceDE w:val="0"/>
        <w:autoSpaceDN w:val="0"/>
        <w:adjustRightInd w:val="0"/>
        <w:spacing w:line="276" w:lineRule="auto"/>
        <w:ind w:firstLine="540"/>
      </w:pPr>
      <w:r w:rsidRPr="0012444B">
        <w:rPr>
          <w:color w:val="000000"/>
        </w:rPr>
        <w:t xml:space="preserve">2. </w:t>
      </w:r>
      <w:r w:rsidRPr="0012444B">
        <w:t>Обнародовать настоящее Постановление в установленном порядке и разместить  на официальном сайте Бегуницкого сельского поселения.</w:t>
      </w:r>
    </w:p>
    <w:p w:rsidR="005610FB" w:rsidRPr="0012444B" w:rsidRDefault="005610FB" w:rsidP="005610FB">
      <w:pPr>
        <w:shd w:val="clear" w:color="auto" w:fill="FFFFFF"/>
        <w:ind w:firstLine="540"/>
        <w:jc w:val="both"/>
        <w:rPr>
          <w:color w:val="000000"/>
        </w:rPr>
      </w:pPr>
      <w:r w:rsidRPr="0012444B">
        <w:rPr>
          <w:color w:val="000000"/>
        </w:rPr>
        <w:t xml:space="preserve">3. </w:t>
      </w:r>
      <w:r w:rsidRPr="0012444B">
        <w:t>Настоящее постановление вступает в силу после официального опубликования.</w:t>
      </w:r>
      <w:r w:rsidRPr="0012444B">
        <w:rPr>
          <w:color w:val="000000"/>
        </w:rPr>
        <w:t> </w:t>
      </w:r>
    </w:p>
    <w:p w:rsidR="005610FB" w:rsidRPr="0012444B" w:rsidRDefault="005610FB" w:rsidP="005610FB">
      <w:pPr>
        <w:shd w:val="clear" w:color="auto" w:fill="FFFFFF"/>
        <w:jc w:val="both"/>
        <w:rPr>
          <w:color w:val="000000"/>
        </w:rPr>
      </w:pPr>
    </w:p>
    <w:p w:rsidR="005610FB" w:rsidRPr="0012444B" w:rsidRDefault="005610FB" w:rsidP="005610FB">
      <w:pPr>
        <w:shd w:val="clear" w:color="auto" w:fill="FFFFFF"/>
        <w:jc w:val="both"/>
        <w:rPr>
          <w:color w:val="000000"/>
        </w:rPr>
      </w:pPr>
    </w:p>
    <w:p w:rsidR="005610FB" w:rsidRPr="0012444B" w:rsidRDefault="005610FB" w:rsidP="005610FB">
      <w:pPr>
        <w:shd w:val="clear" w:color="auto" w:fill="FFFFFF"/>
        <w:jc w:val="both"/>
        <w:rPr>
          <w:color w:val="000000"/>
        </w:rPr>
      </w:pPr>
      <w:r w:rsidRPr="0012444B">
        <w:rPr>
          <w:color w:val="000000"/>
        </w:rPr>
        <w:t>Глава администрации</w:t>
      </w:r>
    </w:p>
    <w:p w:rsidR="005610FB" w:rsidRDefault="005610FB" w:rsidP="005610FB">
      <w:pPr>
        <w:pStyle w:val="aa"/>
        <w:spacing w:before="0" w:beforeAutospacing="0" w:after="0" w:afterAutospacing="0"/>
        <w:jc w:val="both"/>
        <w:rPr>
          <w:color w:val="000000"/>
        </w:rPr>
      </w:pPr>
      <w:r w:rsidRPr="0012444B">
        <w:rPr>
          <w:color w:val="000000"/>
        </w:rPr>
        <w:t>МО Бегуницкое сельское поселение                А.И.Минюк</w:t>
      </w:r>
    </w:p>
    <w:p w:rsidR="00BB7EB5" w:rsidRDefault="00BB7EB5" w:rsidP="005610FB">
      <w:pPr>
        <w:pStyle w:val="aa"/>
        <w:spacing w:before="0" w:beforeAutospacing="0" w:after="0" w:afterAutospacing="0"/>
        <w:jc w:val="both"/>
        <w:rPr>
          <w:color w:val="000000"/>
        </w:rPr>
      </w:pPr>
    </w:p>
    <w:p w:rsidR="00BB7EB5" w:rsidRDefault="00BB7EB5" w:rsidP="00BB7EB5">
      <w:pPr>
        <w:ind w:left="3545" w:firstLine="709"/>
        <w:rPr>
          <w:rFonts w:eastAsia="Times New Roman"/>
          <w:color w:val="000000"/>
        </w:rPr>
      </w:pPr>
    </w:p>
    <w:p w:rsidR="00BB7EB5" w:rsidRDefault="00BB7EB5" w:rsidP="00BB7EB5">
      <w:pPr>
        <w:ind w:left="3545" w:firstLine="709"/>
        <w:rPr>
          <w:rFonts w:eastAsia="Times New Roman"/>
          <w:color w:val="000000"/>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F85913" w:rsidRDefault="00F85913" w:rsidP="00BB7EB5">
      <w:pPr>
        <w:ind w:left="3545" w:firstLine="709"/>
        <w:rPr>
          <w:sz w:val="32"/>
          <w:szCs w:val="32"/>
        </w:rPr>
      </w:pPr>
    </w:p>
    <w:p w:rsidR="00BB7EB5" w:rsidRPr="00B164F3" w:rsidRDefault="00BB7EB5" w:rsidP="00BB7EB5">
      <w:pPr>
        <w:ind w:left="3545" w:firstLine="709"/>
        <w:rPr>
          <w:sz w:val="32"/>
          <w:szCs w:val="32"/>
        </w:rPr>
      </w:pPr>
      <w:r w:rsidRPr="00B164F3">
        <w:rPr>
          <w:sz w:val="32"/>
          <w:szCs w:val="32"/>
        </w:rPr>
        <w:t>Администрация</w:t>
      </w:r>
    </w:p>
    <w:p w:rsidR="00BB7EB5" w:rsidRPr="00B164F3" w:rsidRDefault="00BB7EB5" w:rsidP="00BB7EB5">
      <w:pPr>
        <w:jc w:val="center"/>
        <w:rPr>
          <w:sz w:val="32"/>
          <w:szCs w:val="32"/>
        </w:rPr>
      </w:pPr>
      <w:r w:rsidRPr="00B164F3">
        <w:rPr>
          <w:sz w:val="32"/>
          <w:szCs w:val="32"/>
        </w:rPr>
        <w:t>муниципального образования Бегуницкое сельское поселение</w:t>
      </w:r>
    </w:p>
    <w:p w:rsidR="00BB7EB5" w:rsidRPr="00B164F3" w:rsidRDefault="00BB7EB5" w:rsidP="00BB7EB5">
      <w:pPr>
        <w:jc w:val="center"/>
        <w:rPr>
          <w:sz w:val="32"/>
          <w:szCs w:val="32"/>
        </w:rPr>
      </w:pPr>
      <w:r w:rsidRPr="00B164F3">
        <w:rPr>
          <w:sz w:val="32"/>
          <w:szCs w:val="32"/>
        </w:rPr>
        <w:t>Волосовского муниципального района</w:t>
      </w:r>
    </w:p>
    <w:p w:rsidR="00BB7EB5" w:rsidRPr="00B164F3" w:rsidRDefault="00BB7EB5" w:rsidP="00BB7EB5">
      <w:pPr>
        <w:jc w:val="center"/>
        <w:rPr>
          <w:sz w:val="32"/>
          <w:szCs w:val="32"/>
        </w:rPr>
      </w:pPr>
      <w:r w:rsidRPr="00B164F3">
        <w:rPr>
          <w:sz w:val="32"/>
          <w:szCs w:val="32"/>
        </w:rPr>
        <w:t>Ленинградской области</w:t>
      </w:r>
    </w:p>
    <w:p w:rsidR="00BB7EB5" w:rsidRPr="00970647" w:rsidRDefault="00BB7EB5" w:rsidP="00BB7EB5">
      <w:pPr>
        <w:jc w:val="center"/>
        <w:rPr>
          <w:sz w:val="32"/>
          <w:szCs w:val="32"/>
        </w:rPr>
      </w:pPr>
      <w:r w:rsidRPr="00B164F3">
        <w:rPr>
          <w:b/>
          <w:sz w:val="32"/>
          <w:szCs w:val="32"/>
        </w:rPr>
        <w:t>ПОСТАНОВЛЕНИЕ</w:t>
      </w:r>
    </w:p>
    <w:p w:rsidR="00BB7EB5" w:rsidRPr="00B164F3" w:rsidRDefault="00BB7EB5" w:rsidP="00BB7EB5">
      <w:pPr>
        <w:jc w:val="center"/>
        <w:rPr>
          <w:sz w:val="28"/>
          <w:szCs w:val="28"/>
        </w:rPr>
      </w:pPr>
      <w:r>
        <w:rPr>
          <w:sz w:val="28"/>
          <w:szCs w:val="28"/>
        </w:rPr>
        <w:t>03.11.2023</w:t>
      </w:r>
      <w:r w:rsidRPr="00B164F3">
        <w:rPr>
          <w:sz w:val="28"/>
          <w:szCs w:val="28"/>
        </w:rPr>
        <w:t xml:space="preserve"> г.                                                                          №</w:t>
      </w:r>
      <w:r>
        <w:rPr>
          <w:sz w:val="28"/>
          <w:szCs w:val="28"/>
        </w:rPr>
        <w:t xml:space="preserve"> 362</w:t>
      </w:r>
    </w:p>
    <w:p w:rsidR="00BB7EB5" w:rsidRPr="00B164F3" w:rsidRDefault="00BB7EB5" w:rsidP="00BB7EB5">
      <w:pPr>
        <w:jc w:val="center"/>
      </w:pPr>
      <w:r w:rsidRPr="00B164F3">
        <w:t>д. Бегуницы</w:t>
      </w:r>
    </w:p>
    <w:p w:rsidR="00BB7EB5" w:rsidRPr="00155E3C" w:rsidRDefault="00BB7EB5" w:rsidP="00BB7EB5">
      <w:pPr>
        <w:widowControl w:val="0"/>
        <w:tabs>
          <w:tab w:val="left" w:pos="142"/>
          <w:tab w:val="left" w:pos="284"/>
        </w:tabs>
        <w:autoSpaceDE w:val="0"/>
        <w:autoSpaceDN w:val="0"/>
        <w:adjustRightInd w:val="0"/>
        <w:jc w:val="center"/>
        <w:outlineLvl w:val="0"/>
        <w:rPr>
          <w:sz w:val="28"/>
          <w:szCs w:val="28"/>
        </w:rPr>
      </w:pPr>
      <w:r>
        <w:t>О внесении изменений в постановление главы администрации о 29.03.2023 года № 95 «</w:t>
      </w:r>
      <w:r w:rsidRPr="00B164F3">
        <w:t xml:space="preserve">Об утверждении административного регламента предоставления муниципальной услуги </w:t>
      </w:r>
      <w:r w:rsidRPr="00155E3C">
        <w:rPr>
          <w:sz w:val="28"/>
          <w:szCs w:val="28"/>
        </w:rPr>
        <w:t xml:space="preserve"> </w:t>
      </w:r>
      <w:r w:rsidRPr="009F0FF0">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7EB5" w:rsidRDefault="00BB7EB5" w:rsidP="00BB7EB5"/>
    <w:p w:rsidR="00BB7EB5" w:rsidRPr="00970647" w:rsidRDefault="00BB7EB5" w:rsidP="00BB7EB5">
      <w:pPr>
        <w:ind w:firstLine="708"/>
        <w:jc w:val="both"/>
      </w:pPr>
      <w:r w:rsidRPr="00970647">
        <w:t xml:space="preserve">В </w:t>
      </w:r>
      <w:r>
        <w:t>связи с протестом прокуратуры, в соответствии с</w:t>
      </w:r>
      <w:r w:rsidRPr="00970647">
        <w:t xml:space="preserve"> </w:t>
      </w:r>
      <w:r>
        <w:t>п</w:t>
      </w:r>
      <w:r w:rsidRPr="00970647">
        <w:t>остановлением администрации Бегуницкого сельского поселения от № 5 от 23.01.2012</w:t>
      </w:r>
      <w:r>
        <w:t xml:space="preserve"> </w:t>
      </w:r>
      <w:r w:rsidRPr="00970647">
        <w:t>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B7EB5" w:rsidRDefault="00BB7EB5" w:rsidP="00BB7EB5">
      <w:pPr>
        <w:ind w:firstLine="708"/>
        <w:jc w:val="center"/>
        <w:rPr>
          <w:sz w:val="28"/>
          <w:szCs w:val="28"/>
        </w:rPr>
      </w:pPr>
    </w:p>
    <w:p w:rsidR="00BB7EB5" w:rsidRPr="004A3E5A" w:rsidRDefault="00BB7EB5" w:rsidP="00BB7EB5">
      <w:pPr>
        <w:ind w:firstLine="708"/>
        <w:jc w:val="center"/>
      </w:pPr>
      <w:r w:rsidRPr="004A3E5A">
        <w:t>ПОСТАНОВЛЯЕТ:</w:t>
      </w:r>
    </w:p>
    <w:p w:rsidR="00BB7EB5" w:rsidRPr="004A3E5A" w:rsidRDefault="00BB7EB5" w:rsidP="00BB7EB5">
      <w:pPr>
        <w:widowControl w:val="0"/>
        <w:tabs>
          <w:tab w:val="left" w:pos="142"/>
          <w:tab w:val="left" w:pos="284"/>
        </w:tabs>
        <w:autoSpaceDE w:val="0"/>
        <w:autoSpaceDN w:val="0"/>
        <w:adjustRightInd w:val="0"/>
        <w:jc w:val="both"/>
        <w:outlineLvl w:val="0"/>
      </w:pPr>
      <w:r w:rsidRPr="004A3E5A">
        <w:t>1. Внести в административный регламент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следующие изменения и дополнения:</w:t>
      </w:r>
    </w:p>
    <w:p w:rsidR="00BB7EB5" w:rsidRPr="004A3E5A" w:rsidRDefault="00BB7EB5" w:rsidP="00BB7EB5">
      <w:pPr>
        <w:autoSpaceDE w:val="0"/>
        <w:autoSpaceDN w:val="0"/>
        <w:adjustRightInd w:val="0"/>
        <w:jc w:val="both"/>
      </w:pPr>
      <w:r w:rsidRPr="004A3E5A">
        <w:t>- в пункте 2.5 регламента слова «Приказ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заменить словами «Приказ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BB7EB5" w:rsidRPr="004A3E5A" w:rsidRDefault="00BB7EB5" w:rsidP="00BB7EB5">
      <w:pPr>
        <w:autoSpaceDE w:val="0"/>
        <w:autoSpaceDN w:val="0"/>
        <w:adjustRightInd w:val="0"/>
        <w:jc w:val="both"/>
      </w:pPr>
      <w:r w:rsidRPr="004A3E5A">
        <w:t>- пункт 2.6.1 дополнить подпунктом 4 следующего содержания:</w:t>
      </w:r>
    </w:p>
    <w:p w:rsidR="00BB7EB5" w:rsidRPr="004A3E5A" w:rsidRDefault="00BB7EB5" w:rsidP="00BB7EB5">
      <w:pPr>
        <w:autoSpaceDE w:val="0"/>
        <w:autoSpaceDN w:val="0"/>
        <w:adjustRightInd w:val="0"/>
        <w:jc w:val="both"/>
      </w:pPr>
      <w:r w:rsidRPr="004A3E5A">
        <w:t>«4) письменное согласие членов молодой семьи на обработку персональных данных»</w:t>
      </w:r>
    </w:p>
    <w:p w:rsidR="00BB7EB5" w:rsidRPr="004A3E5A" w:rsidRDefault="00BB7EB5" w:rsidP="00BB7EB5">
      <w:pPr>
        <w:autoSpaceDE w:val="0"/>
        <w:autoSpaceDN w:val="0"/>
        <w:adjustRightInd w:val="0"/>
        <w:jc w:val="both"/>
      </w:pPr>
      <w:r w:rsidRPr="004A3E5A">
        <w:t>- пункт 2.6.2 дополнить подпунктом 5 следующего содержания:</w:t>
      </w:r>
    </w:p>
    <w:p w:rsidR="00BB7EB5" w:rsidRPr="004A3E5A" w:rsidRDefault="00BB7EB5" w:rsidP="00BB7EB5">
      <w:pPr>
        <w:autoSpaceDE w:val="0"/>
        <w:autoSpaceDN w:val="0"/>
        <w:adjustRightInd w:val="0"/>
        <w:jc w:val="both"/>
      </w:pPr>
      <w:r w:rsidRPr="004A3E5A">
        <w:t>«4) письменное согласие членов молодой семьи на обработку персональных данных»</w:t>
      </w:r>
    </w:p>
    <w:p w:rsidR="00BB7EB5" w:rsidRPr="004A3E5A" w:rsidRDefault="00BB7EB5" w:rsidP="00BB7EB5">
      <w:pPr>
        <w:autoSpaceDE w:val="0"/>
        <w:autoSpaceDN w:val="0"/>
        <w:adjustRightInd w:val="0"/>
        <w:jc w:val="both"/>
      </w:pPr>
      <w:r w:rsidRPr="004A3E5A">
        <w:t>- пункт 2.10 дополнить подпунктом «н» следующего содержания:</w:t>
      </w:r>
    </w:p>
    <w:p w:rsidR="00BB7EB5" w:rsidRPr="004A3E5A" w:rsidRDefault="00BB7EB5" w:rsidP="00BB7EB5">
      <w:pPr>
        <w:autoSpaceDE w:val="0"/>
        <w:autoSpaceDN w:val="0"/>
        <w:adjustRightInd w:val="0"/>
        <w:jc w:val="both"/>
      </w:pPr>
      <w:r w:rsidRPr="004A3E5A">
        <w:t xml:space="preserve">«н) несоответствие молодой семьи требованиям, предусмотренным </w:t>
      </w:r>
      <w:hyperlink w:anchor="P261">
        <w:r w:rsidRPr="004A3E5A">
          <w:t xml:space="preserve">пунктом </w:t>
        </w:r>
      </w:hyperlink>
      <w:r w:rsidRPr="004A3E5A">
        <w:t xml:space="preserve">1.2. настоящего Регламента </w:t>
      </w:r>
    </w:p>
    <w:p w:rsidR="00BB7EB5" w:rsidRPr="004A3E5A" w:rsidRDefault="00BB7EB5" w:rsidP="00BB7EB5">
      <w:pPr>
        <w:autoSpaceDE w:val="0"/>
        <w:autoSpaceDN w:val="0"/>
        <w:adjustRightInd w:val="0"/>
        <w:jc w:val="both"/>
      </w:pPr>
      <w:r>
        <w:lastRenderedPageBreak/>
        <w:t>2</w:t>
      </w:r>
      <w:r w:rsidRPr="004A3E5A">
        <w:t>.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B7EB5" w:rsidRPr="004A3E5A" w:rsidRDefault="00BB7EB5" w:rsidP="00BB7EB5">
      <w:pPr>
        <w:widowControl w:val="0"/>
        <w:autoSpaceDE w:val="0"/>
        <w:autoSpaceDN w:val="0"/>
        <w:adjustRightInd w:val="0"/>
        <w:jc w:val="both"/>
      </w:pPr>
      <w:r>
        <w:t>3</w:t>
      </w:r>
      <w:r w:rsidRPr="004A3E5A">
        <w:t>. Постановление вступает в силу после его официального опубликования.</w:t>
      </w:r>
    </w:p>
    <w:p w:rsidR="00BB7EB5" w:rsidRPr="009F0FF0" w:rsidRDefault="00BB7EB5" w:rsidP="00BB7EB5">
      <w:pPr>
        <w:widowControl w:val="0"/>
        <w:autoSpaceDE w:val="0"/>
        <w:autoSpaceDN w:val="0"/>
        <w:adjustRightInd w:val="0"/>
        <w:jc w:val="both"/>
      </w:pPr>
      <w:r>
        <w:rPr>
          <w:bCs/>
        </w:rPr>
        <w:t>4</w:t>
      </w:r>
      <w:r w:rsidRPr="009F0FF0">
        <w:rPr>
          <w:bCs/>
        </w:rPr>
        <w:t>. Контроль за исполнением настоящего постановления оставляю за собой.</w:t>
      </w:r>
    </w:p>
    <w:p w:rsidR="00BB7EB5" w:rsidRPr="009F0FF0" w:rsidRDefault="00BB7EB5" w:rsidP="00BB7EB5"/>
    <w:p w:rsidR="00BB7EB5" w:rsidRPr="009F0FF0" w:rsidRDefault="00BB7EB5" w:rsidP="00BB7EB5"/>
    <w:p w:rsidR="00BB7EB5" w:rsidRPr="009F0FF0" w:rsidRDefault="00BB7EB5" w:rsidP="00BB7EB5">
      <w:r w:rsidRPr="009F0FF0">
        <w:t xml:space="preserve">Глава администрации   МО </w:t>
      </w:r>
    </w:p>
    <w:p w:rsidR="00BB7EB5" w:rsidRPr="009F0FF0" w:rsidRDefault="00BB7EB5" w:rsidP="00BB7EB5">
      <w:r w:rsidRPr="009F0FF0">
        <w:t>Бегуницкое  сельское  поселение                                            А.И. Минюк</w:t>
      </w:r>
    </w:p>
    <w:p w:rsidR="00BB7EB5" w:rsidRDefault="00BB7EB5" w:rsidP="005610FB">
      <w:pPr>
        <w:pStyle w:val="aa"/>
        <w:spacing w:before="0" w:beforeAutospacing="0" w:after="0" w:afterAutospacing="0"/>
        <w:jc w:val="both"/>
        <w:rPr>
          <w:color w:val="000000"/>
        </w:rPr>
      </w:pPr>
    </w:p>
    <w:p w:rsidR="00BB7EB5" w:rsidRPr="0012444B" w:rsidRDefault="00BB7EB5" w:rsidP="005610FB">
      <w:pPr>
        <w:pStyle w:val="aa"/>
        <w:spacing w:before="0" w:beforeAutospacing="0" w:after="0" w:afterAutospacing="0"/>
        <w:jc w:val="both"/>
      </w:pPr>
    </w:p>
    <w:p w:rsidR="005610FB" w:rsidRDefault="005610F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8C0158"/>
    <w:p w:rsidR="00403CCB" w:rsidRDefault="00403CCB" w:rsidP="00403CCB">
      <w:pPr>
        <w:jc w:val="center"/>
        <w:rPr>
          <w:sz w:val="32"/>
          <w:szCs w:val="32"/>
        </w:rPr>
      </w:pPr>
    </w:p>
    <w:p w:rsidR="00403CCB" w:rsidRPr="009501BE" w:rsidRDefault="00403CCB" w:rsidP="00403CCB">
      <w:pPr>
        <w:jc w:val="center"/>
        <w:rPr>
          <w:sz w:val="32"/>
          <w:szCs w:val="32"/>
        </w:rPr>
      </w:pPr>
      <w:r w:rsidRPr="009501BE">
        <w:rPr>
          <w:sz w:val="32"/>
          <w:szCs w:val="32"/>
        </w:rPr>
        <w:t>Администрация</w:t>
      </w:r>
    </w:p>
    <w:p w:rsidR="00403CCB" w:rsidRPr="009501BE" w:rsidRDefault="00403CCB" w:rsidP="00403CCB">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403CCB" w:rsidRPr="009501BE" w:rsidRDefault="00403CCB" w:rsidP="00403CCB">
      <w:pPr>
        <w:jc w:val="center"/>
        <w:rPr>
          <w:sz w:val="32"/>
          <w:szCs w:val="32"/>
        </w:rPr>
      </w:pPr>
      <w:r w:rsidRPr="009501BE">
        <w:rPr>
          <w:sz w:val="32"/>
          <w:szCs w:val="32"/>
        </w:rPr>
        <w:t>Волосовского муниципального района</w:t>
      </w:r>
    </w:p>
    <w:p w:rsidR="00403CCB" w:rsidRPr="009501BE" w:rsidRDefault="00403CCB" w:rsidP="00403CCB">
      <w:pPr>
        <w:jc w:val="center"/>
        <w:rPr>
          <w:sz w:val="32"/>
          <w:szCs w:val="32"/>
        </w:rPr>
      </w:pPr>
      <w:r w:rsidRPr="009501BE">
        <w:rPr>
          <w:sz w:val="32"/>
          <w:szCs w:val="32"/>
        </w:rPr>
        <w:t>Ленинградской области</w:t>
      </w:r>
    </w:p>
    <w:p w:rsidR="00403CCB" w:rsidRPr="009501BE" w:rsidRDefault="00403CCB" w:rsidP="00403CCB">
      <w:pPr>
        <w:jc w:val="center"/>
        <w:rPr>
          <w:sz w:val="32"/>
          <w:szCs w:val="32"/>
        </w:rPr>
      </w:pPr>
      <w:r w:rsidRPr="009501BE">
        <w:rPr>
          <w:b/>
          <w:sz w:val="32"/>
          <w:szCs w:val="32"/>
        </w:rPr>
        <w:t>ПОСТАНОВЛЕНИЕ</w:t>
      </w:r>
    </w:p>
    <w:p w:rsidR="00403CCB" w:rsidRPr="00AB2315" w:rsidRDefault="00403CCB" w:rsidP="00403CCB">
      <w:pPr>
        <w:rPr>
          <w:sz w:val="32"/>
          <w:szCs w:val="32"/>
        </w:rPr>
      </w:pPr>
    </w:p>
    <w:p w:rsidR="00403CCB" w:rsidRPr="00B53978" w:rsidRDefault="00403CCB" w:rsidP="00403CCB">
      <w:pPr>
        <w:rPr>
          <w:sz w:val="28"/>
          <w:szCs w:val="28"/>
        </w:rPr>
      </w:pPr>
      <w:r>
        <w:rPr>
          <w:sz w:val="28"/>
          <w:szCs w:val="28"/>
        </w:rPr>
        <w:t xml:space="preserve">                      03.11.2023</w:t>
      </w:r>
      <w:r w:rsidRPr="00B53978">
        <w:rPr>
          <w:sz w:val="28"/>
          <w:szCs w:val="28"/>
        </w:rPr>
        <w:t xml:space="preserve"> г.                                 </w:t>
      </w:r>
      <w:r>
        <w:rPr>
          <w:sz w:val="28"/>
          <w:szCs w:val="28"/>
        </w:rPr>
        <w:t xml:space="preserve">                                         </w:t>
      </w:r>
      <w:r w:rsidRPr="00137B76">
        <w:rPr>
          <w:sz w:val="28"/>
          <w:szCs w:val="28"/>
        </w:rPr>
        <w:t>№</w:t>
      </w:r>
      <w:r>
        <w:rPr>
          <w:sz w:val="28"/>
          <w:szCs w:val="28"/>
        </w:rPr>
        <w:t xml:space="preserve"> 363</w:t>
      </w:r>
    </w:p>
    <w:p w:rsidR="00403CCB" w:rsidRPr="009501BE" w:rsidRDefault="00403CCB" w:rsidP="00403CCB">
      <w:pPr>
        <w:jc w:val="center"/>
      </w:pPr>
      <w:r w:rsidRPr="009501BE">
        <w:t>д. Бегуницы</w:t>
      </w:r>
    </w:p>
    <w:p w:rsidR="00403CCB" w:rsidRDefault="00403CCB" w:rsidP="00403CCB"/>
    <w:p w:rsidR="00403CCB" w:rsidRPr="00BC62D8" w:rsidRDefault="00403CCB" w:rsidP="00403CCB">
      <w:pPr>
        <w:widowControl w:val="0"/>
        <w:tabs>
          <w:tab w:val="left" w:pos="142"/>
          <w:tab w:val="left" w:pos="284"/>
        </w:tabs>
        <w:autoSpaceDE w:val="0"/>
        <w:autoSpaceDN w:val="0"/>
        <w:adjustRightInd w:val="0"/>
        <w:jc w:val="center"/>
        <w:outlineLvl w:val="0"/>
        <w:rPr>
          <w:b/>
        </w:rPr>
      </w:pPr>
      <w:r>
        <w:t>О внесении изменений в постановление главы администрации от 04.07.2022 года № 195 «</w:t>
      </w: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BC62D8">
        <w:rPr>
          <w:bCs/>
        </w:rPr>
        <w:t>«</w:t>
      </w:r>
      <w:r w:rsidRPr="00BC62D8">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BC62D8">
        <w:rPr>
          <w:bCs/>
        </w:rPr>
        <w:t>»</w:t>
      </w:r>
      <w:r w:rsidRPr="00BC62D8">
        <w:t xml:space="preserve"> </w:t>
      </w:r>
      <w:r w:rsidRPr="00BC62D8">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C62D8">
        <w:rPr>
          <w:b/>
        </w:rPr>
        <w:t xml:space="preserve"> </w:t>
      </w:r>
    </w:p>
    <w:p w:rsidR="00403CCB" w:rsidRDefault="00403CCB" w:rsidP="00403CCB"/>
    <w:p w:rsidR="00403CCB" w:rsidRPr="009B57BE" w:rsidRDefault="00403CCB" w:rsidP="00403CCB">
      <w:pPr>
        <w:ind w:firstLine="708"/>
        <w:jc w:val="both"/>
      </w:pPr>
      <w:r w:rsidRPr="009B57BE">
        <w:t>В связи с протестом прокуратуры, в соответствии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03CCB" w:rsidRPr="00E44246" w:rsidRDefault="00403CCB" w:rsidP="00403CCB">
      <w:pPr>
        <w:ind w:firstLine="708"/>
        <w:jc w:val="both"/>
        <w:rPr>
          <w:sz w:val="28"/>
          <w:szCs w:val="28"/>
        </w:rPr>
      </w:pPr>
    </w:p>
    <w:p w:rsidR="00403CCB" w:rsidRPr="00E44246" w:rsidRDefault="00403CCB" w:rsidP="00403CCB">
      <w:pPr>
        <w:ind w:firstLine="708"/>
        <w:jc w:val="center"/>
        <w:rPr>
          <w:sz w:val="28"/>
          <w:szCs w:val="28"/>
        </w:rPr>
      </w:pPr>
      <w:r w:rsidRPr="00E44246">
        <w:rPr>
          <w:sz w:val="28"/>
          <w:szCs w:val="28"/>
        </w:rPr>
        <w:t>ПОСТАНОВЛЯЕТ:</w:t>
      </w:r>
    </w:p>
    <w:p w:rsidR="00403CCB" w:rsidRPr="002D1167" w:rsidRDefault="00403CCB" w:rsidP="00403CCB">
      <w:pPr>
        <w:ind w:firstLine="708"/>
        <w:jc w:val="center"/>
      </w:pPr>
    </w:p>
    <w:p w:rsidR="00403CCB" w:rsidRPr="004A3E5A" w:rsidRDefault="00403CCB" w:rsidP="00403CCB">
      <w:pPr>
        <w:widowControl w:val="0"/>
        <w:tabs>
          <w:tab w:val="left" w:pos="142"/>
          <w:tab w:val="left" w:pos="284"/>
        </w:tabs>
        <w:autoSpaceDE w:val="0"/>
        <w:autoSpaceDN w:val="0"/>
        <w:adjustRightInd w:val="0"/>
        <w:jc w:val="both"/>
        <w:outlineLvl w:val="0"/>
      </w:pPr>
      <w:r w:rsidRPr="004A3E5A">
        <w:t>1. Внести в административный регламент предоставления муниципальной услуги  «</w:t>
      </w:r>
      <w:r w:rsidRPr="00BC62D8">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BC62D8">
        <w:rPr>
          <w:bCs/>
        </w:rPr>
        <w:t>»</w:t>
      </w:r>
      <w:r w:rsidRPr="00BC62D8">
        <w:t xml:space="preserve"> </w:t>
      </w:r>
      <w:r w:rsidRPr="00BC62D8">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A3E5A">
        <w:t>» следующ</w:t>
      </w:r>
      <w:r>
        <w:t>е</w:t>
      </w:r>
      <w:r w:rsidRPr="004A3E5A">
        <w:t xml:space="preserve">е </w:t>
      </w:r>
      <w:r>
        <w:t>изменение</w:t>
      </w:r>
      <w:r w:rsidRPr="004A3E5A">
        <w:t>:</w:t>
      </w:r>
    </w:p>
    <w:p w:rsidR="00403CCB" w:rsidRDefault="00403CCB" w:rsidP="00403CCB">
      <w:pPr>
        <w:autoSpaceDE w:val="0"/>
        <w:autoSpaceDN w:val="0"/>
        <w:adjustRightInd w:val="0"/>
        <w:jc w:val="both"/>
      </w:pPr>
      <w:r w:rsidRPr="004A3E5A">
        <w:t xml:space="preserve">- </w:t>
      </w:r>
      <w:r>
        <w:t>подпункт 7 пункта 2.6.2.1.</w:t>
      </w:r>
      <w:r w:rsidRPr="004A3E5A">
        <w:t xml:space="preserve"> регламента </w:t>
      </w:r>
      <w:r>
        <w:t>изложить в следующей редакции:</w:t>
      </w:r>
    </w:p>
    <w:p w:rsidR="00403CCB" w:rsidRPr="009B57BE" w:rsidRDefault="00403CCB" w:rsidP="00403CCB">
      <w:pPr>
        <w:pStyle w:val="ConsPlusNormal"/>
        <w:spacing w:before="220"/>
        <w:ind w:firstLine="540"/>
        <w:jc w:val="both"/>
        <w:rPr>
          <w:rFonts w:ascii="Times New Roman" w:hAnsi="Times New Roman" w:cs="Times New Roman"/>
          <w:sz w:val="24"/>
          <w:szCs w:val="24"/>
        </w:rPr>
      </w:pPr>
      <w:r w:rsidRPr="009B57BE">
        <w:rPr>
          <w:rFonts w:ascii="Times New Roman" w:hAnsi="Times New Roman" w:cs="Times New Roman"/>
          <w:sz w:val="24"/>
          <w:szCs w:val="24"/>
        </w:rPr>
        <w:t>«7)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или документ, содержащий сведения о государственной регистрации заявителя в качестве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w:t>
      </w:r>
    </w:p>
    <w:p w:rsidR="00403CCB" w:rsidRPr="009B57BE" w:rsidRDefault="00403CCB" w:rsidP="00403CCB">
      <w:pPr>
        <w:autoSpaceDE w:val="0"/>
        <w:autoSpaceDN w:val="0"/>
        <w:adjustRightInd w:val="0"/>
        <w:jc w:val="both"/>
      </w:pPr>
      <w:r w:rsidRPr="009B57BE">
        <w:lastRenderedPageBreak/>
        <w:t>Граждане, осуществляющие уход за ребенком-инвалидом, представляют сведения из Управления Пенсионного фонда Российской Федерации по месту жительства ребенка-инвалида</w:t>
      </w:r>
      <w:r>
        <w:t>»</w:t>
      </w:r>
    </w:p>
    <w:p w:rsidR="00403CCB" w:rsidRPr="004A3E5A" w:rsidRDefault="00403CCB" w:rsidP="00403CCB">
      <w:pPr>
        <w:autoSpaceDE w:val="0"/>
        <w:autoSpaceDN w:val="0"/>
        <w:adjustRightInd w:val="0"/>
        <w:jc w:val="both"/>
      </w:pPr>
      <w:r>
        <w:t>2</w:t>
      </w:r>
      <w:r w:rsidRPr="004A3E5A">
        <w:t>.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03CCB" w:rsidRPr="004A3E5A" w:rsidRDefault="00403CCB" w:rsidP="00403CCB">
      <w:pPr>
        <w:widowControl w:val="0"/>
        <w:autoSpaceDE w:val="0"/>
        <w:autoSpaceDN w:val="0"/>
        <w:adjustRightInd w:val="0"/>
        <w:jc w:val="both"/>
      </w:pPr>
      <w:r>
        <w:t>3</w:t>
      </w:r>
      <w:r w:rsidRPr="004A3E5A">
        <w:t>. Постановление вступает в силу после его официального опубликования.</w:t>
      </w:r>
    </w:p>
    <w:p w:rsidR="00403CCB" w:rsidRPr="009F0FF0" w:rsidRDefault="00403CCB" w:rsidP="00403CCB">
      <w:pPr>
        <w:widowControl w:val="0"/>
        <w:autoSpaceDE w:val="0"/>
        <w:autoSpaceDN w:val="0"/>
        <w:adjustRightInd w:val="0"/>
        <w:jc w:val="both"/>
      </w:pPr>
      <w:r>
        <w:rPr>
          <w:bCs/>
        </w:rPr>
        <w:t>4</w:t>
      </w:r>
      <w:r w:rsidRPr="009F0FF0">
        <w:rPr>
          <w:bCs/>
        </w:rPr>
        <w:t>. Контроль за исполнением настоящего постановления оставляю за собой.</w:t>
      </w:r>
    </w:p>
    <w:p w:rsidR="00403CCB" w:rsidRPr="009F0FF0" w:rsidRDefault="00403CCB" w:rsidP="00403CCB"/>
    <w:p w:rsidR="00403CCB" w:rsidRPr="009F0FF0" w:rsidRDefault="00403CCB" w:rsidP="00403CCB"/>
    <w:p w:rsidR="00403CCB" w:rsidRPr="009F0FF0" w:rsidRDefault="00403CCB" w:rsidP="00403CCB">
      <w:r w:rsidRPr="009F0FF0">
        <w:t xml:space="preserve">Глава администрации   МО </w:t>
      </w:r>
    </w:p>
    <w:p w:rsidR="00403CCB" w:rsidRPr="009F0FF0" w:rsidRDefault="00403CCB" w:rsidP="00403CCB">
      <w:r w:rsidRPr="009F0FF0">
        <w:t>Бегуницкое  сельское  поселение                                            А.И. Минюк</w:t>
      </w:r>
    </w:p>
    <w:p w:rsidR="00403CCB" w:rsidRDefault="00403CCB"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Default="00CD3810" w:rsidP="008C0158"/>
    <w:p w:rsidR="00CD3810" w:rsidRPr="00392985" w:rsidRDefault="00CD3810" w:rsidP="00CD3810">
      <w:pPr>
        <w:jc w:val="center"/>
        <w:rPr>
          <w:sz w:val="32"/>
          <w:szCs w:val="32"/>
        </w:rPr>
      </w:pPr>
      <w:r w:rsidRPr="00392985">
        <w:rPr>
          <w:sz w:val="32"/>
          <w:szCs w:val="32"/>
        </w:rPr>
        <w:t>Администрация</w:t>
      </w:r>
    </w:p>
    <w:p w:rsidR="00CD3810" w:rsidRPr="00392985" w:rsidRDefault="00CD3810" w:rsidP="00CD3810">
      <w:pPr>
        <w:jc w:val="center"/>
        <w:rPr>
          <w:sz w:val="32"/>
          <w:szCs w:val="32"/>
        </w:rPr>
      </w:pPr>
      <w:r w:rsidRPr="00392985">
        <w:rPr>
          <w:sz w:val="32"/>
          <w:szCs w:val="32"/>
        </w:rPr>
        <w:t>муниципального образования Бегуницкое сельское поселение</w:t>
      </w:r>
    </w:p>
    <w:p w:rsidR="00CD3810" w:rsidRPr="00392985" w:rsidRDefault="00CD3810" w:rsidP="00CD3810">
      <w:pPr>
        <w:jc w:val="center"/>
        <w:rPr>
          <w:sz w:val="32"/>
          <w:szCs w:val="32"/>
        </w:rPr>
      </w:pPr>
      <w:r w:rsidRPr="00392985">
        <w:rPr>
          <w:sz w:val="32"/>
          <w:szCs w:val="32"/>
        </w:rPr>
        <w:t>Волосовского муниципального района</w:t>
      </w:r>
    </w:p>
    <w:p w:rsidR="00CD3810" w:rsidRPr="00392985" w:rsidRDefault="00CD3810" w:rsidP="00CD3810">
      <w:pPr>
        <w:jc w:val="center"/>
        <w:rPr>
          <w:sz w:val="32"/>
          <w:szCs w:val="32"/>
        </w:rPr>
      </w:pPr>
      <w:r w:rsidRPr="00392985">
        <w:rPr>
          <w:sz w:val="32"/>
          <w:szCs w:val="32"/>
        </w:rPr>
        <w:t>Ленинградской области</w:t>
      </w:r>
    </w:p>
    <w:p w:rsidR="00CD3810" w:rsidRPr="00392985" w:rsidRDefault="00CD3810" w:rsidP="00CD3810">
      <w:pPr>
        <w:jc w:val="center"/>
        <w:rPr>
          <w:sz w:val="32"/>
          <w:szCs w:val="32"/>
        </w:rPr>
      </w:pPr>
      <w:r w:rsidRPr="00392985">
        <w:rPr>
          <w:b/>
          <w:sz w:val="32"/>
          <w:szCs w:val="32"/>
        </w:rPr>
        <w:t>ПОСТАНОВЛЕНИЕ</w:t>
      </w:r>
    </w:p>
    <w:p w:rsidR="00CD3810" w:rsidRDefault="00CD3810" w:rsidP="00CD3810">
      <w:pPr>
        <w:rPr>
          <w:sz w:val="28"/>
          <w:szCs w:val="28"/>
        </w:rPr>
      </w:pPr>
      <w:r w:rsidRPr="00392985">
        <w:rPr>
          <w:sz w:val="28"/>
          <w:szCs w:val="28"/>
        </w:rPr>
        <w:t xml:space="preserve">                    </w:t>
      </w:r>
    </w:p>
    <w:p w:rsidR="00CD3810" w:rsidRDefault="00CD3810" w:rsidP="00CD3810">
      <w:pPr>
        <w:rPr>
          <w:sz w:val="28"/>
          <w:szCs w:val="28"/>
        </w:rPr>
      </w:pPr>
    </w:p>
    <w:p w:rsidR="00CD3810" w:rsidRDefault="00CD3810" w:rsidP="00CD3810">
      <w:pPr>
        <w:rPr>
          <w:sz w:val="28"/>
          <w:szCs w:val="28"/>
        </w:rPr>
      </w:pPr>
    </w:p>
    <w:p w:rsidR="00CD3810" w:rsidRPr="00392985" w:rsidRDefault="00CD3810" w:rsidP="00CD3810">
      <w:pPr>
        <w:rPr>
          <w:sz w:val="28"/>
          <w:szCs w:val="28"/>
        </w:rPr>
      </w:pPr>
      <w:r w:rsidRPr="00392985">
        <w:rPr>
          <w:sz w:val="28"/>
          <w:szCs w:val="28"/>
        </w:rPr>
        <w:t xml:space="preserve">  </w:t>
      </w:r>
      <w:r>
        <w:rPr>
          <w:sz w:val="28"/>
          <w:szCs w:val="28"/>
        </w:rPr>
        <w:t>03.11</w:t>
      </w:r>
      <w:r w:rsidRPr="00392985">
        <w:rPr>
          <w:sz w:val="28"/>
          <w:szCs w:val="28"/>
        </w:rPr>
        <w:t>.202</w:t>
      </w:r>
      <w:r>
        <w:rPr>
          <w:sz w:val="28"/>
          <w:szCs w:val="28"/>
        </w:rPr>
        <w:t>3</w:t>
      </w:r>
      <w:r w:rsidRPr="00392985">
        <w:rPr>
          <w:sz w:val="28"/>
          <w:szCs w:val="28"/>
        </w:rPr>
        <w:t xml:space="preserve"> г.                                                                          № </w:t>
      </w:r>
      <w:r>
        <w:rPr>
          <w:sz w:val="28"/>
          <w:szCs w:val="28"/>
        </w:rPr>
        <w:t>364</w:t>
      </w:r>
    </w:p>
    <w:p w:rsidR="00CD3810" w:rsidRDefault="00CD3810" w:rsidP="00CD3810">
      <w:pPr>
        <w:jc w:val="center"/>
      </w:pPr>
    </w:p>
    <w:p w:rsidR="00CD3810" w:rsidRPr="00392985" w:rsidRDefault="00CD3810" w:rsidP="00CD3810">
      <w:pPr>
        <w:jc w:val="center"/>
      </w:pPr>
      <w:r w:rsidRPr="00392985">
        <w:t>д. Бегуницы</w:t>
      </w:r>
    </w:p>
    <w:p w:rsidR="00CD3810" w:rsidRPr="00392985" w:rsidRDefault="00CD3810" w:rsidP="00CD3810">
      <w:pPr>
        <w:autoSpaceDE w:val="0"/>
        <w:autoSpaceDN w:val="0"/>
        <w:adjustRightInd w:val="0"/>
        <w:jc w:val="center"/>
      </w:pPr>
      <w:r>
        <w:t>О внесении изменений в постановление главы администрации от 06.07.2020 года № 156 «</w:t>
      </w:r>
      <w:r w:rsidRPr="00392985">
        <w:t xml:space="preserve">Об утверждении административного регламента предоставления муниципальной услуги </w:t>
      </w:r>
      <w:r w:rsidRPr="00392985">
        <w:rPr>
          <w:bCs/>
        </w:rPr>
        <w:t>«</w:t>
      </w:r>
      <w:r w:rsidRPr="00F13E5B">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92985">
        <w:t>»</w:t>
      </w:r>
    </w:p>
    <w:p w:rsidR="00CD3810" w:rsidRDefault="00CD3810" w:rsidP="00CD3810">
      <w:pPr>
        <w:ind w:firstLine="708"/>
        <w:jc w:val="both"/>
        <w:rPr>
          <w:sz w:val="28"/>
          <w:szCs w:val="28"/>
        </w:rPr>
      </w:pPr>
    </w:p>
    <w:p w:rsidR="00CD3810" w:rsidRDefault="00CD3810" w:rsidP="00CD3810">
      <w:pPr>
        <w:ind w:firstLine="708"/>
        <w:jc w:val="both"/>
        <w:rPr>
          <w:sz w:val="28"/>
          <w:szCs w:val="28"/>
        </w:rPr>
      </w:pPr>
    </w:p>
    <w:p w:rsidR="00CD3810" w:rsidRPr="009F660B" w:rsidRDefault="00CD3810" w:rsidP="00CD3810">
      <w:pPr>
        <w:ind w:firstLine="708"/>
        <w:jc w:val="both"/>
      </w:pPr>
      <w:r w:rsidRPr="009F660B">
        <w:t>В связи с протестом прокуратуры, в соответствии с Постановлением администрации Бегуницкое сельского поселения от 23.01.2012 № 5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 ПОСТАНОВЛЯЕТ:</w:t>
      </w:r>
    </w:p>
    <w:p w:rsidR="00CD3810" w:rsidRPr="009F660B" w:rsidRDefault="00CD3810" w:rsidP="00CD3810">
      <w:pPr>
        <w:widowControl w:val="0"/>
        <w:tabs>
          <w:tab w:val="left" w:pos="142"/>
          <w:tab w:val="left" w:pos="284"/>
        </w:tabs>
        <w:autoSpaceDE w:val="0"/>
        <w:autoSpaceDN w:val="0"/>
        <w:adjustRightInd w:val="0"/>
        <w:jc w:val="both"/>
        <w:outlineLvl w:val="0"/>
      </w:pPr>
    </w:p>
    <w:p w:rsidR="00CD3810" w:rsidRPr="004A3E5A" w:rsidRDefault="00CD3810" w:rsidP="00CD3810">
      <w:pPr>
        <w:widowControl w:val="0"/>
        <w:tabs>
          <w:tab w:val="left" w:pos="142"/>
          <w:tab w:val="left" w:pos="284"/>
        </w:tabs>
        <w:autoSpaceDE w:val="0"/>
        <w:autoSpaceDN w:val="0"/>
        <w:adjustRightInd w:val="0"/>
        <w:jc w:val="both"/>
        <w:outlineLvl w:val="0"/>
      </w:pPr>
      <w:r w:rsidRPr="004A3E5A">
        <w:t>1. Внести в административный регламент предоставления муниципальной услуги  «</w:t>
      </w:r>
      <w:r w:rsidRPr="00392985">
        <w:rPr>
          <w:bCs/>
        </w:rPr>
        <w:t>«</w:t>
      </w:r>
      <w:r w:rsidRPr="00F13E5B">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92985">
        <w:t>»</w:t>
      </w:r>
      <w:r w:rsidRPr="004A3E5A">
        <w:t xml:space="preserve"> следующие изменения и дополнения:</w:t>
      </w:r>
    </w:p>
    <w:p w:rsidR="00CD3810" w:rsidRDefault="00CD3810" w:rsidP="00CD3810">
      <w:pPr>
        <w:autoSpaceDE w:val="0"/>
        <w:autoSpaceDN w:val="0"/>
        <w:adjustRightInd w:val="0"/>
        <w:jc w:val="both"/>
      </w:pPr>
      <w:r w:rsidRPr="004A3E5A">
        <w:t xml:space="preserve">- </w:t>
      </w:r>
      <w:r>
        <w:t>п</w:t>
      </w:r>
      <w:r w:rsidRPr="004A3E5A">
        <w:t>ункт 2.</w:t>
      </w:r>
      <w:r>
        <w:t>6.2.1.</w:t>
      </w:r>
      <w:r w:rsidRPr="004A3E5A">
        <w:t xml:space="preserve"> регламента </w:t>
      </w:r>
      <w:r>
        <w:t>изложить в следующей редакции:</w:t>
      </w:r>
    </w:p>
    <w:p w:rsidR="00CD3810" w:rsidRPr="0085794B" w:rsidRDefault="00CD3810" w:rsidP="00CD3810">
      <w:pPr>
        <w:pStyle w:val="ad"/>
        <w:tabs>
          <w:tab w:val="left" w:pos="142"/>
          <w:tab w:val="left" w:pos="284"/>
        </w:tabs>
        <w:ind w:firstLine="709"/>
        <w:jc w:val="both"/>
        <w:rPr>
          <w:sz w:val="24"/>
        </w:rPr>
      </w:pPr>
      <w:r w:rsidRPr="0085794B">
        <w:rPr>
          <w:sz w:val="24"/>
        </w:rPr>
        <w:t>«2.6.2.1. Перечень документов:</w:t>
      </w:r>
    </w:p>
    <w:p w:rsidR="00CD3810" w:rsidRPr="0085794B" w:rsidRDefault="00CD3810" w:rsidP="00CD3810">
      <w:pPr>
        <w:pStyle w:val="ad"/>
        <w:tabs>
          <w:tab w:val="left" w:pos="142"/>
          <w:tab w:val="left" w:pos="284"/>
        </w:tabs>
        <w:ind w:firstLine="709"/>
        <w:jc w:val="both"/>
        <w:rPr>
          <w:sz w:val="24"/>
        </w:rPr>
      </w:pPr>
      <w:r w:rsidRPr="0085794B">
        <w:rPr>
          <w:sz w:val="24"/>
        </w:rPr>
        <w:t>а) заявление по форме согласно приложению 1 к настоящему административному регламенту.</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Заявление заполняется на основании:</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 паспортных данных заявителя и членов его семьи;</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 сведений о месте проживания заявителя и членов его семьи;</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 сведений о рождении всех детей, браке, разводе, установлении отцовства, инвалидности (при наличии у детей инвалидности);</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б) документы, подтверждающие состав семьи:</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 решение суда о признании членом семьи (вступившее в законную силу);</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lastRenderedPageBreak/>
        <w:t>- решения суда об установлении факта иждивения (вступившее в законную силу);</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в)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муниципального образования Ленинградской области с отметкой о дате вступления в законную силу;</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г) документ, удостоверяющий личность ребенка при рождении ребенка на территории иностранного государства:</w:t>
      </w:r>
    </w:p>
    <w:p w:rsidR="00CD3810" w:rsidRPr="0085794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3810" w:rsidRPr="009F660B" w:rsidRDefault="00CD3810" w:rsidP="00CD3810">
      <w:pPr>
        <w:pStyle w:val="ConsPlusNormal"/>
        <w:ind w:firstLine="540"/>
        <w:jc w:val="both"/>
        <w:rPr>
          <w:rFonts w:ascii="Times New Roman" w:hAnsi="Times New Roman" w:cs="Times New Roman"/>
          <w:sz w:val="24"/>
          <w:szCs w:val="24"/>
        </w:rPr>
      </w:pPr>
      <w:r w:rsidRPr="0085794B">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5794B">
        <w:rPr>
          <w:rFonts w:ascii="Times New Roman" w:hAnsi="Times New Roman" w:cs="Times New Roman"/>
          <w:sz w:val="24"/>
          <w:szCs w:val="24"/>
        </w:rPr>
        <w:t>апостиль</w:t>
      </w:r>
      <w:proofErr w:type="spellEnd"/>
      <w:r w:rsidRPr="0085794B">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w:t>
      </w:r>
      <w:r w:rsidRPr="009F660B">
        <w:rPr>
          <w:rFonts w:ascii="Times New Roman" w:hAnsi="Times New Roman" w:cs="Times New Roman"/>
          <w:sz w:val="24"/>
          <w:szCs w:val="24"/>
        </w:rPr>
        <w:t xml:space="preserve">переводом на русский язык - при рождении ребенка на территории иностранного государства - участника </w:t>
      </w:r>
      <w:hyperlink r:id="rId89">
        <w:r w:rsidRPr="009F660B">
          <w:rPr>
            <w:rFonts w:ascii="Times New Roman" w:hAnsi="Times New Roman" w:cs="Times New Roman"/>
            <w:sz w:val="24"/>
            <w:szCs w:val="24"/>
          </w:rPr>
          <w:t>Конвенции</w:t>
        </w:r>
      </w:hyperlink>
      <w:r w:rsidRPr="009F660B">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90">
        <w:r w:rsidRPr="009F660B">
          <w:rPr>
            <w:rFonts w:ascii="Times New Roman" w:hAnsi="Times New Roman" w:cs="Times New Roman"/>
            <w:sz w:val="24"/>
            <w:szCs w:val="24"/>
          </w:rPr>
          <w:t>Конвенции</w:t>
        </w:r>
      </w:hyperlink>
      <w:r w:rsidRPr="009F660B">
        <w:rPr>
          <w:rFonts w:ascii="Times New Roman" w:hAnsi="Times New Roman" w:cs="Times New Roman"/>
          <w:sz w:val="24"/>
          <w:szCs w:val="24"/>
        </w:rPr>
        <w:t xml:space="preserve"> 1961 г.;</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91">
        <w:r w:rsidRPr="009F660B">
          <w:rPr>
            <w:rFonts w:ascii="Times New Roman" w:hAnsi="Times New Roman" w:cs="Times New Roman"/>
            <w:sz w:val="24"/>
            <w:szCs w:val="24"/>
          </w:rPr>
          <w:t>Конвенции</w:t>
        </w:r>
      </w:hyperlink>
      <w:r w:rsidRPr="009F660B">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CD3810" w:rsidRPr="009F660B" w:rsidRDefault="00CD3810" w:rsidP="00CD3810">
      <w:pPr>
        <w:pStyle w:val="ConsPlusNormal"/>
        <w:ind w:firstLine="540"/>
        <w:jc w:val="both"/>
        <w:rPr>
          <w:rFonts w:ascii="Times New Roman" w:hAnsi="Times New Roman" w:cs="Times New Roman"/>
          <w:sz w:val="24"/>
          <w:szCs w:val="24"/>
        </w:rPr>
      </w:pPr>
      <w:proofErr w:type="spellStart"/>
      <w:r w:rsidRPr="009F660B">
        <w:rPr>
          <w:rFonts w:ascii="Times New Roman" w:hAnsi="Times New Roman" w:cs="Times New Roman"/>
          <w:sz w:val="24"/>
          <w:szCs w:val="24"/>
        </w:rPr>
        <w:t>д</w:t>
      </w:r>
      <w:proofErr w:type="spellEnd"/>
      <w:r w:rsidRPr="009F660B">
        <w:rPr>
          <w:rFonts w:ascii="Times New Roman" w:hAnsi="Times New Roman" w:cs="Times New Roman"/>
          <w:sz w:val="24"/>
          <w:szCs w:val="24"/>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копия выписки по счетам в банках, копии сберегательных книжек;</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xml:space="preserve">- отчет независимой оценки рыночной стоимости, составленным в соответствии с </w:t>
      </w:r>
      <w:r w:rsidRPr="009F660B">
        <w:rPr>
          <w:rFonts w:ascii="Times New Roman" w:hAnsi="Times New Roman" w:cs="Times New Roman"/>
          <w:sz w:val="24"/>
          <w:szCs w:val="24"/>
        </w:rPr>
        <w:lastRenderedPageBreak/>
        <w:t xml:space="preserve">Федеральным </w:t>
      </w:r>
      <w:hyperlink r:id="rId92">
        <w:r w:rsidRPr="009F660B">
          <w:rPr>
            <w:rFonts w:ascii="Times New Roman" w:hAnsi="Times New Roman" w:cs="Times New Roman"/>
            <w:sz w:val="24"/>
            <w:szCs w:val="24"/>
          </w:rPr>
          <w:t>законом</w:t>
        </w:r>
      </w:hyperlink>
      <w:r w:rsidRPr="009F660B">
        <w:rPr>
          <w:rFonts w:ascii="Times New Roman" w:hAnsi="Times New Roman" w:cs="Times New Roman"/>
          <w:sz w:val="24"/>
          <w:szCs w:val="24"/>
        </w:rP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 xml:space="preserve">ж) копию </w:t>
      </w:r>
      <w:hyperlink r:id="rId93">
        <w:r w:rsidRPr="009F660B">
          <w:rPr>
            <w:rFonts w:ascii="Times New Roman" w:hAnsi="Times New Roman" w:cs="Times New Roman"/>
            <w:sz w:val="24"/>
            <w:szCs w:val="24"/>
          </w:rPr>
          <w:t>справки</w:t>
        </w:r>
      </w:hyperlink>
      <w:r w:rsidRPr="009F660B">
        <w:rPr>
          <w:rFonts w:ascii="Times New Roman" w:hAnsi="Times New Roman" w:cs="Times New Roman"/>
          <w:sz w:val="24"/>
          <w:szCs w:val="24"/>
        </w:rPr>
        <w:t xml:space="preserve"> федерального учреждения медико-социальной экспертизы (по форме, утвержденной приказом </w:t>
      </w:r>
      <w:proofErr w:type="spellStart"/>
      <w:r w:rsidRPr="009F660B">
        <w:rPr>
          <w:rFonts w:ascii="Times New Roman" w:hAnsi="Times New Roman" w:cs="Times New Roman"/>
          <w:sz w:val="24"/>
          <w:szCs w:val="24"/>
        </w:rPr>
        <w:t>Минздравсоцразвития</w:t>
      </w:r>
      <w:proofErr w:type="spellEnd"/>
      <w:r w:rsidRPr="009F660B">
        <w:rPr>
          <w:rFonts w:ascii="Times New Roman" w:hAnsi="Times New Roman" w:cs="Times New Roman"/>
          <w:sz w:val="24"/>
          <w:szCs w:val="24"/>
        </w:rPr>
        <w:t xml:space="preserve"> России от 24 ноября 2010 года N 1031н) в случае наличия в составе молодой семьи ребенка-инвалида»;</w:t>
      </w:r>
    </w:p>
    <w:p w:rsidR="00CD3810" w:rsidRPr="009F660B" w:rsidRDefault="00CD3810" w:rsidP="00CD3810">
      <w:pPr>
        <w:autoSpaceDE w:val="0"/>
        <w:autoSpaceDN w:val="0"/>
        <w:adjustRightInd w:val="0"/>
        <w:jc w:val="both"/>
      </w:pPr>
      <w:r w:rsidRPr="009F660B">
        <w:t>- пункт 2.6.2.2. регламента изложить в следующей редакции:</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б) копию договора ипотечного жилищного кредита (займа), в котором одной из сторон (основным заемщиком) является молодой гражданин - заявитель;</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в)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3810" w:rsidRPr="009F660B" w:rsidRDefault="00CD3810" w:rsidP="00CD3810">
      <w:pPr>
        <w:pStyle w:val="ConsPlusNormal"/>
        <w:ind w:firstLine="540"/>
        <w:jc w:val="both"/>
        <w:rPr>
          <w:rFonts w:ascii="Times New Roman" w:hAnsi="Times New Roman" w:cs="Times New Roman"/>
          <w:sz w:val="24"/>
          <w:szCs w:val="24"/>
        </w:rPr>
      </w:pPr>
      <w:r w:rsidRPr="009F660B">
        <w:rPr>
          <w:rFonts w:ascii="Times New Roman" w:hAnsi="Times New Roman" w:cs="Times New Roman"/>
          <w:sz w:val="24"/>
          <w:szCs w:val="24"/>
        </w:rP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CD3810" w:rsidRPr="009F660B" w:rsidRDefault="00CD3810" w:rsidP="00CD3810">
      <w:pPr>
        <w:autoSpaceDE w:val="0"/>
        <w:autoSpaceDN w:val="0"/>
        <w:adjustRightInd w:val="0"/>
        <w:jc w:val="both"/>
      </w:pPr>
      <w:r w:rsidRPr="009F660B">
        <w:t>- пункт 2.7 дополнить подпунктом «е» следующего содержания:</w:t>
      </w:r>
    </w:p>
    <w:p w:rsidR="00CD3810" w:rsidRPr="009F660B" w:rsidRDefault="00CD3810" w:rsidP="00CD3810">
      <w:pPr>
        <w:pStyle w:val="ConsPlusNormal"/>
        <w:ind w:firstLine="539"/>
        <w:jc w:val="both"/>
        <w:rPr>
          <w:rFonts w:ascii="Times New Roman" w:hAnsi="Times New Roman" w:cs="Times New Roman"/>
          <w:sz w:val="24"/>
          <w:szCs w:val="24"/>
        </w:rPr>
      </w:pPr>
      <w:r w:rsidRPr="009F660B">
        <w:rPr>
          <w:rFonts w:ascii="Times New Roman" w:hAnsi="Times New Roman" w:cs="Times New Roman"/>
          <w:sz w:val="24"/>
          <w:szCs w:val="24"/>
        </w:rPr>
        <w:t xml:space="preserve"> «е) справку органа местного самоуправления о том, что молодой гражданин (молодая семья) - заявитель ранее не реализовали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w:t>
      </w:r>
    </w:p>
    <w:p w:rsidR="00CD3810" w:rsidRPr="009F660B" w:rsidRDefault="00CD3810" w:rsidP="00CD3810">
      <w:pPr>
        <w:autoSpaceDE w:val="0"/>
        <w:autoSpaceDN w:val="0"/>
        <w:adjustRightInd w:val="0"/>
        <w:jc w:val="both"/>
      </w:pPr>
      <w:r w:rsidRPr="009F660B">
        <w:t>2.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D3810" w:rsidRPr="009F660B" w:rsidRDefault="00CD3810" w:rsidP="00CD3810">
      <w:pPr>
        <w:widowControl w:val="0"/>
        <w:autoSpaceDE w:val="0"/>
        <w:autoSpaceDN w:val="0"/>
        <w:adjustRightInd w:val="0"/>
        <w:jc w:val="both"/>
      </w:pPr>
      <w:r w:rsidRPr="009F660B">
        <w:t>3. Постановление вступает в силу после его официального опубликования.</w:t>
      </w:r>
    </w:p>
    <w:p w:rsidR="00CD3810" w:rsidRPr="009F660B" w:rsidRDefault="00CD3810" w:rsidP="00CD3810">
      <w:pPr>
        <w:widowControl w:val="0"/>
        <w:autoSpaceDE w:val="0"/>
        <w:autoSpaceDN w:val="0"/>
        <w:adjustRightInd w:val="0"/>
        <w:jc w:val="both"/>
      </w:pPr>
      <w:r w:rsidRPr="009F660B">
        <w:rPr>
          <w:bCs/>
        </w:rPr>
        <w:t>4. Контроль за исполнением настоящего постановления оставляю за собой.</w:t>
      </w:r>
    </w:p>
    <w:p w:rsidR="00CD3810" w:rsidRPr="009F660B" w:rsidRDefault="00CD3810" w:rsidP="00CD3810"/>
    <w:p w:rsidR="00CD3810" w:rsidRPr="009F660B" w:rsidRDefault="00CD3810" w:rsidP="00CD3810"/>
    <w:p w:rsidR="00CD3810" w:rsidRPr="009F660B" w:rsidRDefault="00CD3810" w:rsidP="00CD3810">
      <w:r w:rsidRPr="009F660B">
        <w:t xml:space="preserve">Глава администрации   МО </w:t>
      </w:r>
    </w:p>
    <w:p w:rsidR="00CD3810" w:rsidRDefault="00CD3810" w:rsidP="00CD3810">
      <w:r w:rsidRPr="009F660B">
        <w:t xml:space="preserve">Бегуницкое  сельское  поселение                                       </w:t>
      </w:r>
      <w:r>
        <w:t xml:space="preserve">                          </w:t>
      </w:r>
      <w:r w:rsidRPr="009F660B">
        <w:t xml:space="preserve">     А.И. Минюк</w:t>
      </w:r>
    </w:p>
    <w:p w:rsidR="007E4766" w:rsidRDefault="007E4766" w:rsidP="00CD3810"/>
    <w:p w:rsidR="007E4766" w:rsidRDefault="007E4766" w:rsidP="00CD3810"/>
    <w:p w:rsidR="007E4766" w:rsidRDefault="007E4766" w:rsidP="00CD3810"/>
    <w:p w:rsidR="007E4766" w:rsidRDefault="007E4766" w:rsidP="00CD3810"/>
    <w:p w:rsidR="007E4766" w:rsidRDefault="007E4766" w:rsidP="00CD3810"/>
    <w:p w:rsidR="007E4766" w:rsidRDefault="007E4766" w:rsidP="00CD3810"/>
    <w:p w:rsidR="00F85913" w:rsidRDefault="00F85913" w:rsidP="007E4766">
      <w:pPr>
        <w:jc w:val="center"/>
        <w:rPr>
          <w:sz w:val="28"/>
          <w:szCs w:val="28"/>
        </w:rPr>
      </w:pPr>
    </w:p>
    <w:p w:rsidR="007E4766" w:rsidRPr="00501711" w:rsidRDefault="007E4766" w:rsidP="007E4766">
      <w:pPr>
        <w:jc w:val="center"/>
        <w:rPr>
          <w:sz w:val="28"/>
          <w:szCs w:val="28"/>
        </w:rPr>
      </w:pPr>
      <w:r w:rsidRPr="00501711">
        <w:rPr>
          <w:sz w:val="28"/>
          <w:szCs w:val="28"/>
        </w:rPr>
        <w:t>Администрация</w:t>
      </w:r>
    </w:p>
    <w:p w:rsidR="007E4766" w:rsidRPr="00501711" w:rsidRDefault="007E4766" w:rsidP="007E4766">
      <w:pPr>
        <w:jc w:val="center"/>
        <w:rPr>
          <w:sz w:val="28"/>
          <w:szCs w:val="28"/>
        </w:rPr>
      </w:pPr>
      <w:r w:rsidRPr="00501711">
        <w:rPr>
          <w:sz w:val="28"/>
          <w:szCs w:val="28"/>
        </w:rPr>
        <w:t>муниципального образования Бегуницкое сельское поселение</w:t>
      </w:r>
    </w:p>
    <w:p w:rsidR="007E4766" w:rsidRPr="00501711" w:rsidRDefault="007E4766" w:rsidP="007E4766">
      <w:pPr>
        <w:jc w:val="center"/>
        <w:rPr>
          <w:sz w:val="28"/>
          <w:szCs w:val="28"/>
        </w:rPr>
      </w:pPr>
      <w:r w:rsidRPr="00501711">
        <w:rPr>
          <w:sz w:val="28"/>
          <w:szCs w:val="28"/>
        </w:rPr>
        <w:t>Волосовского муниципального района</w:t>
      </w:r>
    </w:p>
    <w:p w:rsidR="007E4766" w:rsidRPr="00501711" w:rsidRDefault="007E4766" w:rsidP="007E4766">
      <w:pPr>
        <w:jc w:val="center"/>
        <w:rPr>
          <w:sz w:val="28"/>
          <w:szCs w:val="28"/>
        </w:rPr>
      </w:pPr>
      <w:r w:rsidRPr="00501711">
        <w:rPr>
          <w:sz w:val="28"/>
          <w:szCs w:val="28"/>
        </w:rPr>
        <w:t>Ленинградской области</w:t>
      </w:r>
    </w:p>
    <w:p w:rsidR="007E4766" w:rsidRDefault="007E4766" w:rsidP="007E4766">
      <w:pPr>
        <w:jc w:val="center"/>
        <w:rPr>
          <w:b/>
          <w:sz w:val="28"/>
          <w:szCs w:val="28"/>
        </w:rPr>
      </w:pPr>
      <w:r w:rsidRPr="00501711">
        <w:rPr>
          <w:b/>
          <w:sz w:val="28"/>
          <w:szCs w:val="28"/>
        </w:rPr>
        <w:t>ПОСТАНОВЛЕНИЕ</w:t>
      </w:r>
    </w:p>
    <w:p w:rsidR="007E4766" w:rsidRPr="00501711" w:rsidRDefault="007E4766" w:rsidP="007E4766">
      <w:pPr>
        <w:jc w:val="center"/>
        <w:rPr>
          <w:sz w:val="28"/>
          <w:szCs w:val="28"/>
        </w:rPr>
      </w:pPr>
    </w:p>
    <w:p w:rsidR="007E4766" w:rsidRPr="00501711" w:rsidRDefault="007E4766" w:rsidP="007E4766">
      <w:pPr>
        <w:jc w:val="center"/>
        <w:rPr>
          <w:sz w:val="28"/>
          <w:szCs w:val="28"/>
        </w:rPr>
      </w:pPr>
      <w:r>
        <w:rPr>
          <w:sz w:val="28"/>
          <w:szCs w:val="28"/>
        </w:rPr>
        <w:t>13.11</w:t>
      </w:r>
      <w:r w:rsidRPr="00501711">
        <w:rPr>
          <w:sz w:val="28"/>
          <w:szCs w:val="28"/>
        </w:rPr>
        <w:t xml:space="preserve">.2023 г.                                                                          № </w:t>
      </w:r>
      <w:r>
        <w:rPr>
          <w:sz w:val="28"/>
          <w:szCs w:val="28"/>
        </w:rPr>
        <w:t>368</w:t>
      </w:r>
    </w:p>
    <w:p w:rsidR="007E4766" w:rsidRPr="00501711" w:rsidRDefault="007E4766" w:rsidP="007E4766">
      <w:pPr>
        <w:jc w:val="center"/>
        <w:rPr>
          <w:sz w:val="28"/>
          <w:szCs w:val="28"/>
        </w:rPr>
      </w:pPr>
      <w:r w:rsidRPr="00501711">
        <w:rPr>
          <w:sz w:val="28"/>
          <w:szCs w:val="28"/>
        </w:rPr>
        <w:t>д. Бегуницы</w:t>
      </w:r>
    </w:p>
    <w:p w:rsidR="007E4766" w:rsidRPr="00501711" w:rsidRDefault="007E4766" w:rsidP="007E4766">
      <w:pPr>
        <w:widowControl w:val="0"/>
        <w:autoSpaceDE w:val="0"/>
        <w:autoSpaceDN w:val="0"/>
        <w:adjustRightInd w:val="0"/>
        <w:ind w:firstLine="709"/>
        <w:jc w:val="center"/>
        <w:rPr>
          <w:sz w:val="28"/>
          <w:szCs w:val="28"/>
        </w:rPr>
      </w:pPr>
      <w:r w:rsidRPr="00501711">
        <w:rPr>
          <w:sz w:val="28"/>
          <w:szCs w:val="28"/>
        </w:rPr>
        <w:t xml:space="preserve">Об утверждении административного регламента предоставления                                     муниципальной услуги </w:t>
      </w:r>
      <w:r w:rsidRPr="00501711">
        <w:rPr>
          <w:bCs/>
          <w:sz w:val="28"/>
          <w:szCs w:val="28"/>
        </w:rPr>
        <w:t>«</w:t>
      </w:r>
      <w:r w:rsidRPr="00501711">
        <w:rPr>
          <w:rFonts w:eastAsia="Times New Roman"/>
          <w:bCs/>
          <w:sz w:val="28"/>
          <w:szCs w:val="28"/>
        </w:rPr>
        <w:t>Предоставление земельного участка, находящегося в муниципальной собственности, в собственность бесплатно</w:t>
      </w:r>
      <w:r w:rsidRPr="00501711">
        <w:rPr>
          <w:sz w:val="28"/>
          <w:szCs w:val="28"/>
        </w:rPr>
        <w:t>»</w:t>
      </w:r>
    </w:p>
    <w:p w:rsidR="007E4766" w:rsidRPr="00501711" w:rsidRDefault="007E4766" w:rsidP="007E4766">
      <w:pPr>
        <w:widowControl w:val="0"/>
        <w:autoSpaceDE w:val="0"/>
        <w:autoSpaceDN w:val="0"/>
        <w:adjustRightInd w:val="0"/>
        <w:ind w:firstLine="709"/>
        <w:jc w:val="center"/>
        <w:rPr>
          <w:rFonts w:eastAsia="Times New Roman"/>
          <w:bCs/>
          <w:sz w:val="28"/>
          <w:szCs w:val="28"/>
        </w:rPr>
      </w:pPr>
    </w:p>
    <w:p w:rsidR="007E4766" w:rsidRPr="00501711" w:rsidRDefault="007E4766" w:rsidP="007E4766">
      <w:pPr>
        <w:ind w:firstLine="708"/>
        <w:jc w:val="both"/>
        <w:rPr>
          <w:sz w:val="28"/>
          <w:szCs w:val="28"/>
        </w:rPr>
      </w:pPr>
      <w:r w:rsidRPr="00501711">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E4766" w:rsidRPr="00501711" w:rsidRDefault="007E4766" w:rsidP="007E4766">
      <w:pPr>
        <w:ind w:firstLine="708"/>
        <w:jc w:val="center"/>
        <w:rPr>
          <w:sz w:val="28"/>
          <w:szCs w:val="28"/>
        </w:rPr>
      </w:pPr>
      <w:r w:rsidRPr="00501711">
        <w:rPr>
          <w:sz w:val="28"/>
          <w:szCs w:val="28"/>
        </w:rPr>
        <w:t>ПОСТАНОВЛЯЕТ:</w:t>
      </w:r>
    </w:p>
    <w:p w:rsidR="007E4766" w:rsidRPr="00501711" w:rsidRDefault="007E4766" w:rsidP="000A0514">
      <w:pPr>
        <w:pStyle w:val="a4"/>
        <w:widowControl w:val="0"/>
        <w:numPr>
          <w:ilvl w:val="0"/>
          <w:numId w:val="33"/>
        </w:numPr>
        <w:autoSpaceDE w:val="0"/>
        <w:autoSpaceDN w:val="0"/>
        <w:adjustRightInd w:val="0"/>
        <w:ind w:left="0" w:firstLine="0"/>
        <w:jc w:val="both"/>
        <w:rPr>
          <w:rFonts w:eastAsia="Times New Roman"/>
          <w:bCs/>
          <w:sz w:val="28"/>
          <w:szCs w:val="28"/>
        </w:rPr>
      </w:pPr>
      <w:r w:rsidRPr="00501711">
        <w:rPr>
          <w:sz w:val="28"/>
          <w:szCs w:val="28"/>
        </w:rPr>
        <w:t xml:space="preserve"> Утвердить административный регламент предоставления муниципальной услуги </w:t>
      </w:r>
      <w:r w:rsidRPr="00501711">
        <w:rPr>
          <w:bCs/>
          <w:sz w:val="28"/>
          <w:szCs w:val="28"/>
        </w:rPr>
        <w:t>«</w:t>
      </w:r>
      <w:r w:rsidRPr="00501711">
        <w:rPr>
          <w:rFonts w:eastAsiaTheme="minorEastAsia"/>
          <w:sz w:val="28"/>
          <w:szCs w:val="28"/>
        </w:rPr>
        <w:t>Предоставление земельного участка, находящегося в муниципальной собственности, в собственность бесплатно</w:t>
      </w:r>
      <w:r w:rsidRPr="00501711">
        <w:rPr>
          <w:b/>
          <w:sz w:val="28"/>
          <w:szCs w:val="28"/>
        </w:rPr>
        <w:t xml:space="preserve">» </w:t>
      </w:r>
      <w:r w:rsidRPr="00501711">
        <w:rPr>
          <w:sz w:val="28"/>
          <w:szCs w:val="28"/>
        </w:rPr>
        <w:t xml:space="preserve"> согласно приложению.</w:t>
      </w:r>
    </w:p>
    <w:p w:rsidR="007E4766" w:rsidRPr="00501711" w:rsidRDefault="007E4766" w:rsidP="000A0514">
      <w:pPr>
        <w:numPr>
          <w:ilvl w:val="0"/>
          <w:numId w:val="33"/>
        </w:numPr>
        <w:autoSpaceDE w:val="0"/>
        <w:autoSpaceDN w:val="0"/>
        <w:adjustRightInd w:val="0"/>
        <w:ind w:left="0" w:firstLine="0"/>
        <w:jc w:val="both"/>
        <w:rPr>
          <w:sz w:val="28"/>
          <w:szCs w:val="28"/>
        </w:rPr>
      </w:pPr>
      <w:r w:rsidRPr="00501711">
        <w:rPr>
          <w:sz w:val="28"/>
          <w:szCs w:val="28"/>
        </w:rPr>
        <w:t>Постановление № 303 от 03.10.2022 (с</w:t>
      </w:r>
      <w:r>
        <w:rPr>
          <w:sz w:val="28"/>
          <w:szCs w:val="28"/>
        </w:rPr>
        <w:t xml:space="preserve"> изменениями №112 от 03.04.2023</w:t>
      </w:r>
      <w:r w:rsidRPr="00501711">
        <w:rPr>
          <w:sz w:val="28"/>
          <w:szCs w:val="28"/>
        </w:rPr>
        <w:t>) считать утратившим силу.</w:t>
      </w:r>
    </w:p>
    <w:p w:rsidR="007E4766" w:rsidRPr="00501711" w:rsidRDefault="007E4766" w:rsidP="000A0514">
      <w:pPr>
        <w:numPr>
          <w:ilvl w:val="0"/>
          <w:numId w:val="33"/>
        </w:numPr>
        <w:autoSpaceDE w:val="0"/>
        <w:autoSpaceDN w:val="0"/>
        <w:adjustRightInd w:val="0"/>
        <w:ind w:left="0" w:firstLine="0"/>
        <w:jc w:val="both"/>
        <w:rPr>
          <w:sz w:val="28"/>
          <w:szCs w:val="28"/>
        </w:rPr>
      </w:pPr>
      <w:r w:rsidRPr="00501711">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E4766" w:rsidRPr="00501711" w:rsidRDefault="007E4766" w:rsidP="000A0514">
      <w:pPr>
        <w:pStyle w:val="a4"/>
        <w:widowControl w:val="0"/>
        <w:numPr>
          <w:ilvl w:val="0"/>
          <w:numId w:val="33"/>
        </w:numPr>
        <w:autoSpaceDE w:val="0"/>
        <w:autoSpaceDN w:val="0"/>
        <w:adjustRightInd w:val="0"/>
        <w:ind w:left="0" w:firstLine="0"/>
        <w:jc w:val="both"/>
        <w:rPr>
          <w:sz w:val="28"/>
          <w:szCs w:val="28"/>
        </w:rPr>
      </w:pPr>
      <w:r w:rsidRPr="00501711">
        <w:rPr>
          <w:sz w:val="28"/>
          <w:szCs w:val="28"/>
        </w:rPr>
        <w:t>Постановление вступает в силу после его официального опубликования.</w:t>
      </w:r>
    </w:p>
    <w:p w:rsidR="007E4766" w:rsidRPr="00501711" w:rsidRDefault="007E4766" w:rsidP="000A0514">
      <w:pPr>
        <w:pStyle w:val="a4"/>
        <w:widowControl w:val="0"/>
        <w:numPr>
          <w:ilvl w:val="0"/>
          <w:numId w:val="33"/>
        </w:numPr>
        <w:autoSpaceDE w:val="0"/>
        <w:autoSpaceDN w:val="0"/>
        <w:adjustRightInd w:val="0"/>
        <w:ind w:left="0" w:firstLine="0"/>
        <w:jc w:val="both"/>
        <w:rPr>
          <w:sz w:val="28"/>
          <w:szCs w:val="28"/>
        </w:rPr>
      </w:pPr>
      <w:r w:rsidRPr="00501711">
        <w:rPr>
          <w:bCs/>
          <w:sz w:val="28"/>
          <w:szCs w:val="28"/>
        </w:rPr>
        <w:t>Контроль за исполнением настоящего постановления оставляю за собой.</w:t>
      </w:r>
    </w:p>
    <w:p w:rsidR="007E4766" w:rsidRPr="00501711" w:rsidRDefault="007E4766" w:rsidP="007E4766">
      <w:pPr>
        <w:rPr>
          <w:sz w:val="28"/>
          <w:szCs w:val="28"/>
        </w:rPr>
      </w:pPr>
    </w:p>
    <w:p w:rsidR="007E4766" w:rsidRPr="00501711" w:rsidRDefault="007E4766" w:rsidP="007E4766">
      <w:pPr>
        <w:rPr>
          <w:sz w:val="28"/>
          <w:szCs w:val="28"/>
        </w:rPr>
      </w:pPr>
    </w:p>
    <w:p w:rsidR="007E4766" w:rsidRPr="00501711" w:rsidRDefault="007E4766" w:rsidP="007E4766">
      <w:pPr>
        <w:rPr>
          <w:sz w:val="28"/>
          <w:szCs w:val="28"/>
        </w:rPr>
      </w:pPr>
      <w:r w:rsidRPr="00501711">
        <w:rPr>
          <w:sz w:val="28"/>
          <w:szCs w:val="28"/>
        </w:rPr>
        <w:t xml:space="preserve">Глава администрации   МО </w:t>
      </w:r>
    </w:p>
    <w:p w:rsidR="007E4766" w:rsidRPr="00501711" w:rsidRDefault="007E4766" w:rsidP="007E4766">
      <w:pPr>
        <w:rPr>
          <w:sz w:val="28"/>
          <w:szCs w:val="28"/>
        </w:rPr>
      </w:pPr>
      <w:r w:rsidRPr="00501711">
        <w:rPr>
          <w:sz w:val="28"/>
          <w:szCs w:val="28"/>
        </w:rPr>
        <w:t>Бегуницкое  сельское  поселение                                            А.И. Минюк</w:t>
      </w:r>
    </w:p>
    <w:p w:rsidR="007E4766" w:rsidRPr="00501711" w:rsidRDefault="007E4766" w:rsidP="007E4766"/>
    <w:p w:rsidR="007E4766" w:rsidRDefault="007E4766" w:rsidP="007E4766">
      <w:pPr>
        <w:jc w:val="right"/>
      </w:pPr>
    </w:p>
    <w:p w:rsidR="007E4766" w:rsidRDefault="007E4766" w:rsidP="007E4766">
      <w:pPr>
        <w:jc w:val="right"/>
      </w:pPr>
    </w:p>
    <w:p w:rsidR="00F85913" w:rsidRDefault="00F85913" w:rsidP="007E4766">
      <w:pPr>
        <w:jc w:val="right"/>
      </w:pPr>
    </w:p>
    <w:p w:rsidR="007E4766" w:rsidRPr="00501711" w:rsidRDefault="007E4766" w:rsidP="007E4766">
      <w:pPr>
        <w:jc w:val="right"/>
      </w:pPr>
      <w:r w:rsidRPr="00501711">
        <w:t xml:space="preserve">Приложение </w:t>
      </w:r>
    </w:p>
    <w:p w:rsidR="007E4766" w:rsidRPr="00501711" w:rsidRDefault="007E4766" w:rsidP="007E4766">
      <w:pPr>
        <w:jc w:val="right"/>
      </w:pPr>
      <w:r w:rsidRPr="00501711">
        <w:t>к постановлению администрации</w:t>
      </w:r>
    </w:p>
    <w:p w:rsidR="007E4766" w:rsidRPr="00501711" w:rsidRDefault="007E4766" w:rsidP="007E4766">
      <w:pPr>
        <w:jc w:val="right"/>
      </w:pPr>
      <w:r w:rsidRPr="00501711">
        <w:t>муниципального образования</w:t>
      </w:r>
    </w:p>
    <w:p w:rsidR="007E4766" w:rsidRPr="00501711" w:rsidRDefault="007E4766" w:rsidP="007E4766">
      <w:pPr>
        <w:jc w:val="right"/>
      </w:pPr>
      <w:r w:rsidRPr="00501711">
        <w:t>Бегуницкое сельское поселение</w:t>
      </w:r>
    </w:p>
    <w:p w:rsidR="007E4766" w:rsidRPr="00501711" w:rsidRDefault="007E4766" w:rsidP="007E4766">
      <w:pPr>
        <w:ind w:firstLine="708"/>
        <w:jc w:val="center"/>
      </w:pPr>
      <w:r w:rsidRPr="00501711">
        <w:t xml:space="preserve">                                                                                                     от </w:t>
      </w:r>
      <w:r>
        <w:t>13.11</w:t>
      </w:r>
      <w:r w:rsidRPr="00501711">
        <w:t xml:space="preserve">.2023 г.  № </w:t>
      </w:r>
      <w:r>
        <w:t>368</w:t>
      </w:r>
    </w:p>
    <w:p w:rsidR="007E4766" w:rsidRPr="00501711" w:rsidRDefault="007E4766" w:rsidP="007E4766">
      <w:pPr>
        <w:jc w:val="center"/>
        <w:rPr>
          <w:b/>
          <w:bCs/>
        </w:rPr>
      </w:pPr>
    </w:p>
    <w:p w:rsidR="007E4766" w:rsidRPr="00501711" w:rsidRDefault="007E4766" w:rsidP="007E4766">
      <w:pPr>
        <w:jc w:val="center"/>
        <w:rPr>
          <w:b/>
          <w:bCs/>
        </w:rPr>
      </w:pPr>
      <w:r w:rsidRPr="00501711">
        <w:rPr>
          <w:b/>
          <w:bCs/>
        </w:rPr>
        <w:t>АДМИНИСТРАТИВНЫЙ РЕГЛАМЕНТ</w:t>
      </w:r>
    </w:p>
    <w:p w:rsidR="007E4766" w:rsidRPr="00501711" w:rsidRDefault="007E4766" w:rsidP="007E4766">
      <w:pPr>
        <w:pStyle w:val="ConsPlusNormal"/>
        <w:jc w:val="center"/>
        <w:rPr>
          <w:rFonts w:ascii="Times New Roman" w:hAnsi="Times New Roman" w:cs="Times New Roman"/>
          <w:sz w:val="24"/>
          <w:szCs w:val="24"/>
        </w:rPr>
      </w:pPr>
      <w:r w:rsidRPr="00501711">
        <w:rPr>
          <w:rFonts w:ascii="Times New Roman" w:hAnsi="Times New Roman" w:cs="Times New Roman"/>
          <w:sz w:val="24"/>
          <w:szCs w:val="24"/>
        </w:rPr>
        <w:t xml:space="preserve">предоставления муниципальной услуги   </w:t>
      </w:r>
    </w:p>
    <w:p w:rsidR="007E4766" w:rsidRPr="00501711" w:rsidRDefault="007E4766" w:rsidP="007E4766">
      <w:pPr>
        <w:autoSpaceDE w:val="0"/>
        <w:autoSpaceDN w:val="0"/>
        <w:adjustRightInd w:val="0"/>
        <w:jc w:val="center"/>
        <w:rPr>
          <w:rFonts w:eastAsia="Times New Roman"/>
          <w:b/>
          <w:bCs/>
        </w:rPr>
      </w:pPr>
      <w:r w:rsidRPr="00501711">
        <w:rPr>
          <w:rFonts w:eastAsia="Times New Roman"/>
          <w:b/>
          <w:bCs/>
        </w:rPr>
        <w:t xml:space="preserve"> «Предоставление земельного участка, находящегося в муниципальной собственности, в собственность бесплатно»</w:t>
      </w:r>
    </w:p>
    <w:p w:rsidR="007E4766" w:rsidRPr="00501711" w:rsidRDefault="007E4766" w:rsidP="007E4766">
      <w:pPr>
        <w:autoSpaceDE w:val="0"/>
        <w:autoSpaceDN w:val="0"/>
        <w:adjustRightInd w:val="0"/>
        <w:jc w:val="center"/>
        <w:rPr>
          <w:rFonts w:eastAsia="Times New Roman"/>
          <w:b/>
          <w:bCs/>
        </w:rPr>
      </w:pPr>
    </w:p>
    <w:p w:rsidR="007E4766" w:rsidRPr="00501711" w:rsidRDefault="007E4766" w:rsidP="007E4766">
      <w:pPr>
        <w:widowControl w:val="0"/>
        <w:autoSpaceDE w:val="0"/>
        <w:autoSpaceDN w:val="0"/>
        <w:adjustRightInd w:val="0"/>
        <w:ind w:firstLine="540"/>
        <w:jc w:val="center"/>
      </w:pPr>
      <w:r w:rsidRPr="00501711">
        <w:t>Сокращенное наименование: «</w:t>
      </w:r>
      <w:r w:rsidRPr="00501711">
        <w:rPr>
          <w:rFonts w:eastAsiaTheme="minorEastAsia"/>
        </w:rPr>
        <w:t>Предоставление земельного участка, находящегося в муниципальной собственности, в собственность бесплатно</w:t>
      </w:r>
      <w:r w:rsidRPr="00501711">
        <w:t>»</w:t>
      </w:r>
    </w:p>
    <w:p w:rsidR="007E4766" w:rsidRPr="00501711" w:rsidRDefault="007E4766" w:rsidP="007E4766">
      <w:pPr>
        <w:autoSpaceDE w:val="0"/>
        <w:autoSpaceDN w:val="0"/>
        <w:adjustRightInd w:val="0"/>
        <w:jc w:val="center"/>
        <w:rPr>
          <w:rFonts w:eastAsia="Times New Roman"/>
          <w:bCs/>
        </w:rPr>
      </w:pPr>
      <w:r w:rsidRPr="00501711">
        <w:rPr>
          <w:rFonts w:eastAsia="Times New Roman"/>
          <w:bCs/>
        </w:rPr>
        <w:t>(далее – муниципальная услуга, административный регламент)</w:t>
      </w:r>
    </w:p>
    <w:p w:rsidR="007E4766" w:rsidRPr="00501711" w:rsidRDefault="007E4766" w:rsidP="007E4766">
      <w:pPr>
        <w:autoSpaceDE w:val="0"/>
        <w:autoSpaceDN w:val="0"/>
        <w:adjustRightInd w:val="0"/>
        <w:jc w:val="center"/>
        <w:rPr>
          <w:rFonts w:eastAsiaTheme="minorEastAsia"/>
        </w:rPr>
      </w:pPr>
    </w:p>
    <w:p w:rsidR="007E4766" w:rsidRPr="00501711" w:rsidRDefault="007E4766" w:rsidP="007E4766">
      <w:pPr>
        <w:widowControl w:val="0"/>
        <w:autoSpaceDE w:val="0"/>
        <w:autoSpaceDN w:val="0"/>
        <w:adjustRightInd w:val="0"/>
        <w:jc w:val="center"/>
        <w:outlineLvl w:val="1"/>
        <w:rPr>
          <w:rFonts w:eastAsiaTheme="minorEastAsia"/>
        </w:rPr>
      </w:pPr>
      <w:r w:rsidRPr="00501711">
        <w:rPr>
          <w:rFonts w:eastAsiaTheme="minorEastAsia"/>
        </w:rPr>
        <w:t>1. Общие положения</w:t>
      </w:r>
    </w:p>
    <w:p w:rsidR="007E4766" w:rsidRPr="00501711" w:rsidRDefault="007E4766" w:rsidP="007E4766">
      <w:pPr>
        <w:widowControl w:val="0"/>
        <w:autoSpaceDE w:val="0"/>
        <w:autoSpaceDN w:val="0"/>
        <w:adjustRightInd w:val="0"/>
        <w:jc w:val="center"/>
        <w:rPr>
          <w:rFonts w:eastAsiaTheme="minorEastAsia"/>
        </w:rPr>
      </w:pPr>
    </w:p>
    <w:p w:rsidR="007E4766" w:rsidRPr="00501711" w:rsidRDefault="007E4766" w:rsidP="000A0514">
      <w:pPr>
        <w:pStyle w:val="a4"/>
        <w:numPr>
          <w:ilvl w:val="1"/>
          <w:numId w:val="35"/>
        </w:numPr>
        <w:ind w:left="0" w:firstLine="709"/>
        <w:contextualSpacing w:val="0"/>
        <w:jc w:val="both"/>
        <w:rPr>
          <w:rFonts w:eastAsia="Times New Roman"/>
        </w:rPr>
      </w:pPr>
      <w:r w:rsidRPr="00501711">
        <w:rPr>
          <w:rFonts w:eastAsiaTheme="minorEastAsia"/>
        </w:rPr>
        <w:t>Административный р</w:t>
      </w:r>
      <w:r w:rsidRPr="00501711">
        <w:rPr>
          <w:rFonts w:eastAsia="Times New Roman"/>
        </w:rPr>
        <w:t>егламент устанавливает порядок и стандарт предоставления муниципальной услуги</w:t>
      </w:r>
      <w:r w:rsidRPr="00501711">
        <w:t>.</w:t>
      </w:r>
    </w:p>
    <w:p w:rsidR="007E4766" w:rsidRPr="00501711" w:rsidRDefault="007E4766" w:rsidP="007E4766">
      <w:pPr>
        <w:ind w:firstLine="709"/>
        <w:jc w:val="both"/>
        <w:rPr>
          <w:rFonts w:eastAsia="Times New Roman"/>
        </w:rPr>
      </w:pPr>
      <w:r w:rsidRPr="00501711">
        <w:rPr>
          <w:rFonts w:eastAsia="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E4766" w:rsidRPr="00501711" w:rsidRDefault="007E4766" w:rsidP="007E4766">
      <w:pPr>
        <w:ind w:firstLine="709"/>
        <w:jc w:val="both"/>
        <w:rPr>
          <w:rFonts w:eastAsia="Times New Roman"/>
        </w:rPr>
      </w:pPr>
      <w:r w:rsidRPr="00501711">
        <w:rPr>
          <w:rFonts w:eastAsia="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Заявителями, имеющими право на получение муниципальной услуги, являются:</w:t>
      </w:r>
    </w:p>
    <w:p w:rsidR="007E4766" w:rsidRPr="00501711" w:rsidRDefault="007E4766" w:rsidP="000A0514">
      <w:pPr>
        <w:widowControl w:val="0"/>
        <w:numPr>
          <w:ilvl w:val="0"/>
          <w:numId w:val="27"/>
        </w:numPr>
        <w:autoSpaceDE w:val="0"/>
        <w:autoSpaceDN w:val="0"/>
        <w:ind w:left="0" w:firstLine="709"/>
        <w:jc w:val="both"/>
        <w:rPr>
          <w:rFonts w:eastAsia="Times New Roman"/>
        </w:rPr>
      </w:pPr>
      <w:r w:rsidRPr="00501711">
        <w:rPr>
          <w:rFonts w:eastAsia="Times New Roman"/>
        </w:rPr>
        <w:t>физические лица;</w:t>
      </w:r>
    </w:p>
    <w:p w:rsidR="007E4766" w:rsidRPr="00501711" w:rsidRDefault="007E4766" w:rsidP="000A0514">
      <w:pPr>
        <w:widowControl w:val="0"/>
        <w:numPr>
          <w:ilvl w:val="0"/>
          <w:numId w:val="27"/>
        </w:numPr>
        <w:autoSpaceDE w:val="0"/>
        <w:autoSpaceDN w:val="0"/>
        <w:ind w:left="0" w:firstLine="709"/>
        <w:jc w:val="both"/>
        <w:rPr>
          <w:rFonts w:eastAsia="Times New Roman"/>
        </w:rPr>
      </w:pPr>
      <w:r w:rsidRPr="00501711">
        <w:rPr>
          <w:rFonts w:eastAsia="Times New Roman"/>
        </w:rPr>
        <w:t>индивидуальные предприниматели;</w:t>
      </w:r>
    </w:p>
    <w:p w:rsidR="007E4766" w:rsidRPr="00501711" w:rsidRDefault="007E4766" w:rsidP="000A0514">
      <w:pPr>
        <w:widowControl w:val="0"/>
        <w:numPr>
          <w:ilvl w:val="0"/>
          <w:numId w:val="27"/>
        </w:numPr>
        <w:autoSpaceDE w:val="0"/>
        <w:autoSpaceDN w:val="0"/>
        <w:ind w:left="0" w:firstLine="709"/>
        <w:jc w:val="both"/>
        <w:rPr>
          <w:rFonts w:eastAsia="Times New Roman"/>
        </w:rPr>
      </w:pPr>
      <w:r w:rsidRPr="00501711">
        <w:rPr>
          <w:rFonts w:eastAsia="Times New Roman"/>
        </w:rPr>
        <w:t>юридические лица (далее – заявитель).</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Представлять интересы заявителя имеют право: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E4766" w:rsidRPr="00501711" w:rsidRDefault="007E4766" w:rsidP="007E4766">
      <w:pPr>
        <w:ind w:firstLine="709"/>
        <w:jc w:val="both"/>
        <w:rPr>
          <w:rFonts w:eastAsia="Times New Roman"/>
        </w:rPr>
      </w:pPr>
      <w:r w:rsidRPr="00501711">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на сайте Администрации;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01711">
        <w:rPr>
          <w:rFonts w:eastAsia="Times New Roman"/>
        </w:rPr>
        <w:t>www.gu.le</w:t>
      </w:r>
      <w:proofErr w:type="spellEnd"/>
      <w:r w:rsidRPr="00501711">
        <w:rPr>
          <w:rFonts w:eastAsia="Times New Roman"/>
          <w:lang w:val="en-US"/>
        </w:rPr>
        <w:t>n</w:t>
      </w:r>
      <w:proofErr w:type="spellStart"/>
      <w:r w:rsidRPr="00501711">
        <w:rPr>
          <w:rFonts w:eastAsia="Times New Roman"/>
        </w:rPr>
        <w:t>obl.ru</w:t>
      </w:r>
      <w:proofErr w:type="spellEnd"/>
      <w:r w:rsidRPr="00501711">
        <w:rPr>
          <w:rFonts w:eastAsia="Times New Roman"/>
        </w:rPr>
        <w:t>, www.gosuslugi.ru.</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в государственной информационной системе "Реестр государственных и муниципальных </w:t>
      </w:r>
      <w:r w:rsidRPr="00501711">
        <w:rPr>
          <w:rFonts w:eastAsia="Times New Roman"/>
        </w:rPr>
        <w:lastRenderedPageBreak/>
        <w:t>услуг (функций) Ленинградской области (далее - Реестр).</w:t>
      </w:r>
    </w:p>
    <w:p w:rsidR="007E4766" w:rsidRPr="00501711" w:rsidRDefault="007E4766" w:rsidP="007E4766">
      <w:pPr>
        <w:ind w:firstLine="709"/>
        <w:jc w:val="both"/>
        <w:rPr>
          <w:rFonts w:eastAsiaTheme="minorEastAsia"/>
        </w:rPr>
      </w:pPr>
    </w:p>
    <w:p w:rsidR="007E4766" w:rsidRPr="00501711" w:rsidRDefault="007E4766" w:rsidP="007E4766">
      <w:pPr>
        <w:pStyle w:val="a4"/>
        <w:widowControl w:val="0"/>
        <w:autoSpaceDE w:val="0"/>
        <w:autoSpaceDN w:val="0"/>
        <w:adjustRightInd w:val="0"/>
        <w:ind w:left="1365"/>
        <w:jc w:val="center"/>
        <w:outlineLvl w:val="1"/>
        <w:rPr>
          <w:rFonts w:eastAsiaTheme="minorEastAsia"/>
        </w:rPr>
      </w:pPr>
      <w:r w:rsidRPr="00501711">
        <w:rPr>
          <w:rFonts w:eastAsiaTheme="minorEastAsia"/>
        </w:rPr>
        <w:t>2.Стандарт предоставления муниципальной услуги</w:t>
      </w:r>
    </w:p>
    <w:p w:rsidR="007E4766" w:rsidRPr="00501711" w:rsidRDefault="007E4766" w:rsidP="007E4766">
      <w:pPr>
        <w:pStyle w:val="a4"/>
        <w:widowControl w:val="0"/>
        <w:autoSpaceDE w:val="0"/>
        <w:autoSpaceDN w:val="0"/>
        <w:adjustRightInd w:val="0"/>
        <w:ind w:left="0"/>
      </w:pPr>
    </w:p>
    <w:p w:rsidR="007E4766" w:rsidRPr="00501711" w:rsidRDefault="007E4766" w:rsidP="007E4766">
      <w:pPr>
        <w:widowControl w:val="0"/>
        <w:autoSpaceDE w:val="0"/>
        <w:autoSpaceDN w:val="0"/>
        <w:adjustRightInd w:val="0"/>
        <w:ind w:firstLine="709"/>
        <w:jc w:val="both"/>
      </w:pPr>
      <w:r w:rsidRPr="00501711">
        <w:t xml:space="preserve">2.1. Полное наименование муниципальной услуги: </w:t>
      </w:r>
    </w:p>
    <w:p w:rsidR="007E4766" w:rsidRPr="00501711" w:rsidRDefault="007E4766" w:rsidP="007E4766">
      <w:pPr>
        <w:widowControl w:val="0"/>
        <w:autoSpaceDE w:val="0"/>
        <w:autoSpaceDN w:val="0"/>
        <w:adjustRightInd w:val="0"/>
        <w:ind w:firstLine="709"/>
        <w:jc w:val="both"/>
      </w:pPr>
      <w:r w:rsidRPr="00501711">
        <w:t>Предоставление земельного участка, находящегося в муниципальной собственности, в собственность бесплатно.</w:t>
      </w:r>
    </w:p>
    <w:p w:rsidR="007E4766" w:rsidRPr="00501711" w:rsidRDefault="007E4766" w:rsidP="007E4766">
      <w:pPr>
        <w:widowControl w:val="0"/>
        <w:autoSpaceDE w:val="0"/>
        <w:autoSpaceDN w:val="0"/>
        <w:adjustRightInd w:val="0"/>
        <w:ind w:firstLine="709"/>
        <w:jc w:val="both"/>
      </w:pPr>
      <w:r w:rsidRPr="00501711">
        <w:t xml:space="preserve">Сокращенное наименование муниципальной услуги: </w:t>
      </w:r>
    </w:p>
    <w:p w:rsidR="007E4766" w:rsidRPr="00501711" w:rsidRDefault="007E4766" w:rsidP="007E4766">
      <w:pPr>
        <w:widowControl w:val="0"/>
        <w:autoSpaceDE w:val="0"/>
        <w:autoSpaceDN w:val="0"/>
        <w:adjustRightInd w:val="0"/>
        <w:ind w:firstLine="709"/>
        <w:jc w:val="both"/>
      </w:pPr>
      <w:r w:rsidRPr="00501711">
        <w:rPr>
          <w:rFonts w:eastAsiaTheme="minorEastAsia"/>
        </w:rPr>
        <w:t>Предоставление земельного участка, находящегося в муниципальной собственности, в собственность бесплатно</w:t>
      </w:r>
      <w:r w:rsidRPr="00501711">
        <w:t>.</w:t>
      </w:r>
    </w:p>
    <w:p w:rsidR="007E4766" w:rsidRPr="00501711" w:rsidRDefault="007E4766" w:rsidP="007E4766">
      <w:pPr>
        <w:ind w:firstLine="709"/>
        <w:jc w:val="both"/>
      </w:pPr>
      <w:r w:rsidRPr="00501711">
        <w:t>2.2. Муниципальную услугу предоставляют:</w:t>
      </w:r>
    </w:p>
    <w:p w:rsidR="007E4766" w:rsidRPr="00501711" w:rsidRDefault="007E4766" w:rsidP="007E4766">
      <w:pPr>
        <w:ind w:firstLine="709"/>
        <w:jc w:val="both"/>
        <w:rPr>
          <w:color w:val="FF0000"/>
        </w:rPr>
      </w:pPr>
      <w:r w:rsidRPr="00501711">
        <w:t>Администрация МО Бегуницкое сельское поселение Ленинградской области.</w:t>
      </w:r>
    </w:p>
    <w:p w:rsidR="007E4766" w:rsidRPr="00501711" w:rsidRDefault="007E4766" w:rsidP="007E4766">
      <w:pPr>
        <w:ind w:firstLine="709"/>
        <w:jc w:val="both"/>
      </w:pPr>
      <w:r w:rsidRPr="00501711">
        <w:t>В предоставлении муниципальной услуги участвуют:</w:t>
      </w:r>
    </w:p>
    <w:p w:rsidR="007E4766" w:rsidRPr="00501711" w:rsidRDefault="007E4766" w:rsidP="000A0514">
      <w:pPr>
        <w:numPr>
          <w:ilvl w:val="0"/>
          <w:numId w:val="21"/>
        </w:numPr>
        <w:ind w:left="0" w:firstLine="709"/>
        <w:jc w:val="both"/>
      </w:pPr>
      <w:r w:rsidRPr="00501711">
        <w:t>органы Федеральной службы государственной регистрации, кадастра и картографии;</w:t>
      </w:r>
    </w:p>
    <w:p w:rsidR="007E4766" w:rsidRPr="00501711" w:rsidRDefault="007E4766" w:rsidP="000A0514">
      <w:pPr>
        <w:numPr>
          <w:ilvl w:val="0"/>
          <w:numId w:val="21"/>
        </w:numPr>
        <w:ind w:left="0" w:firstLine="709"/>
        <w:jc w:val="both"/>
      </w:pPr>
      <w:r w:rsidRPr="00501711">
        <w:t>органы Федеральной налоговой службы;</w:t>
      </w:r>
    </w:p>
    <w:p w:rsidR="007E4766" w:rsidRPr="00501711" w:rsidRDefault="007E4766" w:rsidP="000A0514">
      <w:pPr>
        <w:numPr>
          <w:ilvl w:val="0"/>
          <w:numId w:val="21"/>
        </w:numPr>
        <w:ind w:left="709" w:firstLine="0"/>
        <w:jc w:val="both"/>
      </w:pPr>
      <w:r w:rsidRPr="00501711">
        <w:t>ГБУ ЛО «МФЦ».</w:t>
      </w:r>
    </w:p>
    <w:p w:rsidR="007E4766" w:rsidRPr="00501711" w:rsidRDefault="007E4766" w:rsidP="007E4766">
      <w:pPr>
        <w:ind w:firstLine="709"/>
        <w:jc w:val="both"/>
        <w:rPr>
          <w:rFonts w:eastAsia="Times New Roman"/>
        </w:rPr>
      </w:pPr>
      <w:r w:rsidRPr="00501711">
        <w:rPr>
          <w:rFonts w:eastAsia="Times New Roman"/>
        </w:rPr>
        <w:t>Заявление на получение муниципальной услуги с комплектом документов принимается:</w:t>
      </w:r>
    </w:p>
    <w:p w:rsidR="007E4766" w:rsidRPr="00501711" w:rsidRDefault="007E4766" w:rsidP="007E4766">
      <w:pPr>
        <w:ind w:firstLine="709"/>
        <w:jc w:val="both"/>
        <w:rPr>
          <w:rFonts w:eastAsia="Times New Roman"/>
        </w:rPr>
      </w:pPr>
      <w:r w:rsidRPr="00501711">
        <w:rPr>
          <w:rFonts w:eastAsia="Times New Roman"/>
        </w:rPr>
        <w:t>1) при личной явке:</w:t>
      </w:r>
    </w:p>
    <w:p w:rsidR="007E4766" w:rsidRPr="00501711" w:rsidRDefault="007E4766" w:rsidP="007E4766">
      <w:pPr>
        <w:ind w:firstLine="709"/>
        <w:jc w:val="both"/>
        <w:rPr>
          <w:rFonts w:eastAsia="Times New Roman"/>
        </w:rPr>
      </w:pPr>
      <w:r w:rsidRPr="00501711">
        <w:rPr>
          <w:rFonts w:eastAsia="Times New Roman"/>
        </w:rPr>
        <w:t>в филиалах, отделах, удаленных рабочих местах ГБУ ЛО «МФЦ»;</w:t>
      </w:r>
    </w:p>
    <w:p w:rsidR="007E4766" w:rsidRPr="00501711" w:rsidRDefault="007E4766" w:rsidP="007E4766">
      <w:pPr>
        <w:ind w:firstLine="709"/>
        <w:jc w:val="both"/>
        <w:rPr>
          <w:rFonts w:eastAsia="Times New Roman"/>
        </w:rPr>
      </w:pPr>
      <w:r w:rsidRPr="00501711">
        <w:rPr>
          <w:rFonts w:eastAsia="Times New Roman"/>
        </w:rPr>
        <w:t>2) без личной явки:</w:t>
      </w:r>
    </w:p>
    <w:p w:rsidR="007E4766" w:rsidRPr="00501711" w:rsidRDefault="007E4766" w:rsidP="007E4766">
      <w:pPr>
        <w:ind w:firstLine="709"/>
        <w:jc w:val="both"/>
        <w:rPr>
          <w:rFonts w:eastAsia="Times New Roman"/>
        </w:rPr>
      </w:pPr>
      <w:r w:rsidRPr="00501711">
        <w:rPr>
          <w:rFonts w:eastAsia="Times New Roman"/>
        </w:rPr>
        <w:t>в электронной форме через личный кабинет заявителя на ПГУ ЛО/ЕПГУ.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Заявитель может записаться на прием для подачи заявления о предоставлении услуги следующими способами: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 посредством ПГУ ЛО/ЕПГУ -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 посредством сайта МФЦ (при технической реализации) -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 по телефону -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7E4766" w:rsidRPr="00501711" w:rsidRDefault="007E4766" w:rsidP="007E4766">
      <w:pPr>
        <w:autoSpaceDE w:val="0"/>
        <w:autoSpaceDN w:val="0"/>
        <w:adjustRightInd w:val="0"/>
        <w:ind w:firstLine="709"/>
        <w:jc w:val="both"/>
      </w:pPr>
      <w:r w:rsidRPr="0050171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4" w:history="1">
        <w:r w:rsidRPr="00501711">
          <w:t>частях 10</w:t>
        </w:r>
      </w:hyperlink>
      <w:r w:rsidRPr="00501711">
        <w:t xml:space="preserve"> и </w:t>
      </w:r>
      <w:hyperlink r:id="rId95" w:history="1">
        <w:r w:rsidRPr="00501711">
          <w:t>11 статьи 7</w:t>
        </w:r>
      </w:hyperlink>
      <w:r w:rsidRPr="00501711">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4766" w:rsidRPr="00501711" w:rsidRDefault="007E4766" w:rsidP="007E4766">
      <w:pPr>
        <w:ind w:firstLine="709"/>
        <w:jc w:val="both"/>
      </w:pPr>
      <w:r w:rsidRPr="00501711">
        <w:rPr>
          <w:rFonts w:eastAsia="Times New Roman"/>
        </w:rPr>
        <w:t xml:space="preserve">2.3. </w:t>
      </w:r>
      <w:r w:rsidRPr="00501711">
        <w:t>Результатом предоставления муниципальной услуги является:</w:t>
      </w:r>
    </w:p>
    <w:p w:rsidR="007E4766" w:rsidRPr="00501711" w:rsidRDefault="007E4766" w:rsidP="000A0514">
      <w:pPr>
        <w:pStyle w:val="a4"/>
        <w:numPr>
          <w:ilvl w:val="0"/>
          <w:numId w:val="22"/>
        </w:numPr>
        <w:tabs>
          <w:tab w:val="left" w:pos="1276"/>
        </w:tabs>
        <w:ind w:left="0" w:firstLine="709"/>
        <w:contextualSpacing w:val="0"/>
        <w:jc w:val="both"/>
        <w:rPr>
          <w:rFonts w:eastAsia="Times New Roman"/>
        </w:rPr>
      </w:pPr>
      <w:r w:rsidRPr="00501711">
        <w:rPr>
          <w:rFonts w:eastAsia="Times New Roman"/>
        </w:rPr>
        <w:t>решение о предоставлении земельного участка в собственность бесплатно (приложение 2 к настоящему административному регламенту);</w:t>
      </w:r>
    </w:p>
    <w:p w:rsidR="007E4766" w:rsidRPr="00501711" w:rsidRDefault="007E4766" w:rsidP="000A0514">
      <w:pPr>
        <w:pStyle w:val="a4"/>
        <w:numPr>
          <w:ilvl w:val="0"/>
          <w:numId w:val="22"/>
        </w:numPr>
        <w:tabs>
          <w:tab w:val="left" w:pos="1276"/>
        </w:tabs>
        <w:ind w:left="0" w:firstLine="709"/>
        <w:contextualSpacing w:val="0"/>
        <w:jc w:val="both"/>
        <w:rPr>
          <w:rFonts w:eastAsia="Times New Roman"/>
        </w:rPr>
      </w:pPr>
      <w:r w:rsidRPr="00501711">
        <w:rPr>
          <w:rFonts w:eastAsia="Times New Roman"/>
        </w:rPr>
        <w:lastRenderedPageBreak/>
        <w:t>решение об отказе в предоставлении муниципальной услуги (приложение 3 к настоящему административному регламенту);</w:t>
      </w:r>
    </w:p>
    <w:p w:rsidR="007E4766" w:rsidRPr="00501711" w:rsidRDefault="007E4766" w:rsidP="000A0514">
      <w:pPr>
        <w:pStyle w:val="a4"/>
        <w:numPr>
          <w:ilvl w:val="0"/>
          <w:numId w:val="22"/>
        </w:numPr>
        <w:tabs>
          <w:tab w:val="left" w:pos="1276"/>
        </w:tabs>
        <w:ind w:left="0" w:firstLine="709"/>
        <w:contextualSpacing w:val="0"/>
        <w:jc w:val="both"/>
        <w:rPr>
          <w:rFonts w:eastAsia="Times New Roman"/>
        </w:rPr>
      </w:pPr>
      <w:r w:rsidRPr="00501711">
        <w:rPr>
          <w:rFonts w:eastAsia="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7E4766" w:rsidRPr="00501711" w:rsidRDefault="007E4766" w:rsidP="007E4766">
      <w:pPr>
        <w:ind w:firstLine="709"/>
        <w:jc w:val="both"/>
        <w:rPr>
          <w:rFonts w:eastAsia="Times New Roman"/>
        </w:rPr>
      </w:pPr>
      <w:r w:rsidRPr="00501711">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4766" w:rsidRPr="00501711" w:rsidRDefault="007E4766" w:rsidP="007E4766">
      <w:pPr>
        <w:ind w:firstLine="709"/>
        <w:jc w:val="both"/>
        <w:rPr>
          <w:rFonts w:eastAsia="Times New Roman"/>
        </w:rPr>
      </w:pPr>
      <w:r w:rsidRPr="00501711">
        <w:rPr>
          <w:rFonts w:eastAsia="Times New Roman"/>
        </w:rPr>
        <w:t>1) при личной явке:</w:t>
      </w:r>
    </w:p>
    <w:p w:rsidR="007E4766" w:rsidRPr="00501711" w:rsidRDefault="007E4766" w:rsidP="007E4766">
      <w:pPr>
        <w:ind w:firstLine="709"/>
        <w:jc w:val="both"/>
        <w:rPr>
          <w:rFonts w:eastAsia="Times New Roman"/>
        </w:rPr>
      </w:pPr>
      <w:r w:rsidRPr="00501711">
        <w:rPr>
          <w:rFonts w:eastAsia="Times New Roman"/>
        </w:rPr>
        <w:t>в филиалах, отделах, удаленных рабочих местах ГБУ ЛО «МФЦ»;</w:t>
      </w:r>
    </w:p>
    <w:p w:rsidR="007E4766" w:rsidRPr="00501711" w:rsidRDefault="007E4766" w:rsidP="007E4766">
      <w:pPr>
        <w:ind w:firstLine="709"/>
        <w:jc w:val="both"/>
        <w:rPr>
          <w:rFonts w:eastAsia="Times New Roman"/>
        </w:rPr>
      </w:pPr>
      <w:r w:rsidRPr="00501711">
        <w:rPr>
          <w:rFonts w:eastAsia="Times New Roman"/>
        </w:rPr>
        <w:t>2) без личной явки:</w:t>
      </w:r>
    </w:p>
    <w:p w:rsidR="007E4766" w:rsidRPr="00501711" w:rsidRDefault="007E4766" w:rsidP="007E4766">
      <w:pPr>
        <w:ind w:firstLine="709"/>
        <w:jc w:val="both"/>
        <w:rPr>
          <w:rFonts w:eastAsia="Times New Roman"/>
        </w:rPr>
      </w:pPr>
      <w:r w:rsidRPr="00501711">
        <w:rPr>
          <w:rFonts w:eastAsia="Times New Roman"/>
        </w:rPr>
        <w:t>почтовым отправлением;</w:t>
      </w:r>
    </w:p>
    <w:p w:rsidR="007E4766" w:rsidRPr="00501711" w:rsidRDefault="007E4766" w:rsidP="007E4766">
      <w:pPr>
        <w:ind w:firstLine="709"/>
        <w:jc w:val="both"/>
        <w:rPr>
          <w:rFonts w:eastAsia="Times New Roman"/>
        </w:rPr>
      </w:pPr>
      <w:r w:rsidRPr="00501711">
        <w:rPr>
          <w:rFonts w:eastAsia="Times New Roman"/>
        </w:rPr>
        <w:t>в электронной форме через личный кабинет заявителя на ПГУ ЛО/ ЕПГУ.</w:t>
      </w:r>
    </w:p>
    <w:p w:rsidR="007E4766" w:rsidRPr="00501711" w:rsidRDefault="007E4766" w:rsidP="007E4766">
      <w:pPr>
        <w:widowControl w:val="0"/>
        <w:autoSpaceDE w:val="0"/>
        <w:autoSpaceDN w:val="0"/>
        <w:adjustRightInd w:val="0"/>
        <w:ind w:firstLine="709"/>
        <w:jc w:val="both"/>
      </w:pPr>
      <w:r w:rsidRPr="00501711">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7E4766" w:rsidRPr="00501711" w:rsidRDefault="007E4766" w:rsidP="007E4766">
      <w:pPr>
        <w:widowControl w:val="0"/>
        <w:tabs>
          <w:tab w:val="left" w:pos="709"/>
        </w:tabs>
        <w:autoSpaceDE w:val="0"/>
        <w:autoSpaceDN w:val="0"/>
        <w:adjustRightInd w:val="0"/>
        <w:ind w:firstLine="709"/>
        <w:jc w:val="both"/>
      </w:pPr>
      <w:r w:rsidRPr="00501711">
        <w:t>2.5. Нормативно-правовые акты, регулирующие предоставление муниципальной услуги:</w:t>
      </w:r>
    </w:p>
    <w:p w:rsidR="007E4766" w:rsidRPr="00501711" w:rsidRDefault="007E4766" w:rsidP="000A0514">
      <w:pPr>
        <w:widowControl w:val="0"/>
        <w:numPr>
          <w:ilvl w:val="0"/>
          <w:numId w:val="19"/>
        </w:numPr>
        <w:tabs>
          <w:tab w:val="left" w:pos="709"/>
        </w:tabs>
        <w:autoSpaceDE w:val="0"/>
        <w:autoSpaceDN w:val="0"/>
        <w:adjustRightInd w:val="0"/>
        <w:ind w:left="0" w:firstLine="709"/>
        <w:jc w:val="both"/>
        <w:rPr>
          <w:rFonts w:eastAsiaTheme="minorEastAsia"/>
        </w:rPr>
      </w:pPr>
      <w:r w:rsidRPr="00501711">
        <w:rPr>
          <w:rFonts w:eastAsiaTheme="minorEastAsia"/>
        </w:rPr>
        <w:t>Гражданский кодекс Российской Федерации (ч</w:t>
      </w:r>
      <w:r>
        <w:rPr>
          <w:rFonts w:eastAsiaTheme="minorEastAsia"/>
        </w:rPr>
        <w:t>асть первая) от 30.11.1994 № 51</w:t>
      </w:r>
      <w:r w:rsidRPr="00501711">
        <w:rPr>
          <w:rFonts w:eastAsiaTheme="minorEastAsia"/>
        </w:rPr>
        <w:t>ФЗ;</w:t>
      </w:r>
    </w:p>
    <w:p w:rsidR="007E4766" w:rsidRPr="00501711" w:rsidRDefault="007E4766" w:rsidP="000A0514">
      <w:pPr>
        <w:widowControl w:val="0"/>
        <w:numPr>
          <w:ilvl w:val="0"/>
          <w:numId w:val="19"/>
        </w:numPr>
        <w:tabs>
          <w:tab w:val="left" w:pos="709"/>
        </w:tabs>
        <w:autoSpaceDE w:val="0"/>
        <w:autoSpaceDN w:val="0"/>
        <w:adjustRightInd w:val="0"/>
        <w:ind w:left="0" w:firstLine="709"/>
        <w:jc w:val="both"/>
        <w:rPr>
          <w:rFonts w:eastAsiaTheme="minorEastAsia"/>
        </w:rPr>
      </w:pPr>
      <w:r w:rsidRPr="00501711">
        <w:rPr>
          <w:rFonts w:eastAsiaTheme="minorEastAsia"/>
        </w:rPr>
        <w:t>Гражданский кодекс Российской Федерации (ч</w:t>
      </w:r>
      <w:r>
        <w:rPr>
          <w:rFonts w:eastAsiaTheme="minorEastAsia"/>
        </w:rPr>
        <w:t>асть вторая) от 26.01.1996 № 14</w:t>
      </w:r>
      <w:r w:rsidRPr="00501711">
        <w:rPr>
          <w:rFonts w:eastAsiaTheme="minorEastAsia"/>
        </w:rPr>
        <w:t>ФЗ;</w:t>
      </w:r>
    </w:p>
    <w:p w:rsidR="007E4766" w:rsidRPr="00501711" w:rsidRDefault="007E4766" w:rsidP="000A0514">
      <w:pPr>
        <w:widowControl w:val="0"/>
        <w:numPr>
          <w:ilvl w:val="0"/>
          <w:numId w:val="19"/>
        </w:numPr>
        <w:tabs>
          <w:tab w:val="left" w:pos="709"/>
        </w:tabs>
        <w:autoSpaceDE w:val="0"/>
        <w:autoSpaceDN w:val="0"/>
        <w:adjustRightInd w:val="0"/>
        <w:ind w:left="0" w:firstLine="709"/>
        <w:jc w:val="both"/>
        <w:rPr>
          <w:rFonts w:eastAsiaTheme="minorEastAsia"/>
        </w:rPr>
      </w:pPr>
      <w:r w:rsidRPr="00501711">
        <w:rPr>
          <w:rFonts w:eastAsiaTheme="minorEastAsia"/>
        </w:rPr>
        <w:t>Земельный кодекс Российской Федерации от 25.10.2001 № 136-ФЗ;</w:t>
      </w:r>
    </w:p>
    <w:p w:rsidR="007E4766" w:rsidRPr="00501711" w:rsidRDefault="007E4766" w:rsidP="000A0514">
      <w:pPr>
        <w:widowControl w:val="0"/>
        <w:numPr>
          <w:ilvl w:val="0"/>
          <w:numId w:val="19"/>
        </w:numPr>
        <w:tabs>
          <w:tab w:val="left" w:pos="709"/>
        </w:tabs>
        <w:autoSpaceDE w:val="0"/>
        <w:autoSpaceDN w:val="0"/>
        <w:adjustRightInd w:val="0"/>
        <w:ind w:left="0" w:firstLine="709"/>
        <w:jc w:val="both"/>
        <w:rPr>
          <w:rFonts w:eastAsiaTheme="minorEastAsia"/>
        </w:rPr>
      </w:pPr>
      <w:r w:rsidRPr="00501711">
        <w:rPr>
          <w:rFonts w:eastAsiaTheme="minorEastAsia"/>
        </w:rPr>
        <w:t>Федеральный закон от 25.10.2001 № 137-ФЗ «О введении в действие Земельного кодекса Российской Федерации»;</w:t>
      </w:r>
    </w:p>
    <w:p w:rsidR="007E4766" w:rsidRPr="00501711" w:rsidRDefault="007E4766" w:rsidP="000A0514">
      <w:pPr>
        <w:numPr>
          <w:ilvl w:val="0"/>
          <w:numId w:val="19"/>
        </w:numPr>
        <w:tabs>
          <w:tab w:val="left" w:pos="709"/>
        </w:tabs>
        <w:autoSpaceDE w:val="0"/>
        <w:autoSpaceDN w:val="0"/>
        <w:adjustRightInd w:val="0"/>
        <w:ind w:left="0" w:firstLine="709"/>
        <w:jc w:val="both"/>
      </w:pPr>
      <w:r w:rsidRPr="00501711">
        <w:t>Федеральный закон от 13.07.2015 № 218-ФЗ «О государственной регистрации недвижимости»;</w:t>
      </w:r>
    </w:p>
    <w:p w:rsidR="007E4766" w:rsidRPr="00501711" w:rsidRDefault="007E4766" w:rsidP="000A0514">
      <w:pPr>
        <w:numPr>
          <w:ilvl w:val="0"/>
          <w:numId w:val="19"/>
        </w:numPr>
        <w:tabs>
          <w:tab w:val="left" w:pos="709"/>
        </w:tabs>
        <w:autoSpaceDE w:val="0"/>
        <w:autoSpaceDN w:val="0"/>
        <w:adjustRightInd w:val="0"/>
        <w:ind w:left="0" w:firstLine="709"/>
        <w:jc w:val="both"/>
      </w:pPr>
      <w:r w:rsidRPr="00501711">
        <w:t>Федеральный закон от 24.07.2007 № 221-ФЗ «О кадастровой деятельности»;</w:t>
      </w:r>
    </w:p>
    <w:p w:rsidR="007E4766" w:rsidRPr="00501711" w:rsidRDefault="007E4766" w:rsidP="000A0514">
      <w:pPr>
        <w:numPr>
          <w:ilvl w:val="0"/>
          <w:numId w:val="19"/>
        </w:numPr>
        <w:tabs>
          <w:tab w:val="left" w:pos="709"/>
        </w:tabs>
        <w:autoSpaceDE w:val="0"/>
        <w:autoSpaceDN w:val="0"/>
        <w:adjustRightInd w:val="0"/>
        <w:ind w:left="0" w:firstLine="709"/>
        <w:jc w:val="both"/>
      </w:pPr>
      <w:r w:rsidRPr="00501711">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7E4766" w:rsidRPr="00501711" w:rsidRDefault="007E4766" w:rsidP="000A0514">
      <w:pPr>
        <w:widowControl w:val="0"/>
        <w:numPr>
          <w:ilvl w:val="0"/>
          <w:numId w:val="19"/>
        </w:numPr>
        <w:tabs>
          <w:tab w:val="left" w:pos="709"/>
        </w:tabs>
        <w:autoSpaceDE w:val="0"/>
        <w:autoSpaceDN w:val="0"/>
        <w:adjustRightInd w:val="0"/>
        <w:ind w:left="0" w:firstLine="709"/>
        <w:jc w:val="both"/>
      </w:pPr>
      <w:r w:rsidRPr="00501711">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7E4766" w:rsidRPr="00501711" w:rsidRDefault="007E4766" w:rsidP="007E4766">
      <w:pPr>
        <w:widowControl w:val="0"/>
        <w:autoSpaceDE w:val="0"/>
        <w:autoSpaceDN w:val="0"/>
        <w:adjustRightInd w:val="0"/>
        <w:ind w:firstLine="709"/>
        <w:jc w:val="both"/>
      </w:pPr>
      <w:r w:rsidRPr="0050171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4766" w:rsidRPr="00501711" w:rsidRDefault="007E4766" w:rsidP="007E4766">
      <w:pPr>
        <w:widowControl w:val="0"/>
        <w:autoSpaceDE w:val="0"/>
        <w:autoSpaceDN w:val="0"/>
        <w:ind w:firstLine="709"/>
        <w:jc w:val="both"/>
        <w:rPr>
          <w:rFonts w:eastAsia="Times New Roman"/>
        </w:rPr>
      </w:pPr>
      <w:r w:rsidRPr="00501711">
        <w:rPr>
          <w:rFonts w:eastAsiaTheme="minorEastAsia"/>
        </w:rPr>
        <w:t xml:space="preserve">1) </w:t>
      </w:r>
      <w:r w:rsidRPr="00501711">
        <w:rPr>
          <w:rFonts w:eastAsia="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лично заявителем на ЕПГУ/ПГУ ЛО;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специалистом МФЦ при личном обращении заявителя (представителя заявителя)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при обращении в МФЦ необходимо предъявить документ, удостоверяющий личность: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01711">
        <w:rPr>
          <w:rFonts w:eastAsiaTheme="minorEastAsia"/>
        </w:rPr>
        <w:t>руководителями (их заместителями) таких организаций;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Заявление о предоставлении земельного участка в собственность бесплатно должно содержать следующую информацию:</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фамилию, имя и отчество (при наличии), место жительства заявителя, реквизиты документа, удостоверяющего личность заявителя (для гражданина);</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кадастровый номер испрашиваемого земельного участка;</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основание предоставления земельного участка без проведения торгов, предусмотренное статьей 39.5 Земельного кодекса Российской Федерации;</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цель использования земельного участка;</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 xml:space="preserve">реквизиты решения об изъятии земельного участка для государственных или </w:t>
      </w:r>
      <w:r w:rsidRPr="00501711">
        <w:rPr>
          <w:rFonts w:eastAsiaTheme="minorEastAsia"/>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4766" w:rsidRPr="00501711" w:rsidRDefault="007E4766" w:rsidP="000A0514">
      <w:pPr>
        <w:widowControl w:val="0"/>
        <w:numPr>
          <w:ilvl w:val="0"/>
          <w:numId w:val="23"/>
        </w:numPr>
        <w:autoSpaceDE w:val="0"/>
        <w:autoSpaceDN w:val="0"/>
        <w:adjustRightInd w:val="0"/>
        <w:ind w:left="0" w:firstLine="709"/>
        <w:jc w:val="both"/>
        <w:rPr>
          <w:rFonts w:eastAsiaTheme="minorEastAsia"/>
        </w:rPr>
      </w:pPr>
      <w:r w:rsidRPr="00501711">
        <w:rPr>
          <w:rFonts w:eastAsiaTheme="minorEastAsia"/>
        </w:rPr>
        <w:t>почтовый адрес и (или) адрес электронной почты для связи с заявителем;</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4766" w:rsidRPr="00501711" w:rsidRDefault="007E4766" w:rsidP="000A0514">
      <w:pPr>
        <w:pStyle w:val="11"/>
        <w:numPr>
          <w:ilvl w:val="0"/>
          <w:numId w:val="36"/>
        </w:numPr>
        <w:tabs>
          <w:tab w:val="left" w:pos="1118"/>
        </w:tabs>
        <w:spacing w:line="240" w:lineRule="auto"/>
        <w:ind w:left="0" w:firstLine="851"/>
        <w:jc w:val="both"/>
        <w:rPr>
          <w:sz w:val="24"/>
          <w:szCs w:val="24"/>
        </w:rPr>
      </w:pPr>
      <w:r w:rsidRPr="00501711">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E4766" w:rsidRPr="00501711" w:rsidRDefault="007E4766" w:rsidP="000A0514">
      <w:pPr>
        <w:pStyle w:val="11"/>
        <w:numPr>
          <w:ilvl w:val="0"/>
          <w:numId w:val="36"/>
        </w:numPr>
        <w:tabs>
          <w:tab w:val="left" w:pos="1118"/>
        </w:tabs>
        <w:spacing w:line="240" w:lineRule="auto"/>
        <w:ind w:left="0" w:firstLine="760"/>
        <w:jc w:val="both"/>
        <w:rPr>
          <w:sz w:val="24"/>
          <w:szCs w:val="24"/>
        </w:rPr>
      </w:pPr>
      <w:r w:rsidRPr="0050171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E4766" w:rsidRPr="00501711" w:rsidRDefault="007E4766" w:rsidP="000A0514">
      <w:pPr>
        <w:pStyle w:val="11"/>
        <w:numPr>
          <w:ilvl w:val="0"/>
          <w:numId w:val="36"/>
        </w:numPr>
        <w:tabs>
          <w:tab w:val="left" w:pos="1118"/>
        </w:tabs>
        <w:spacing w:line="240" w:lineRule="auto"/>
        <w:ind w:left="0" w:firstLine="760"/>
        <w:jc w:val="both"/>
        <w:rPr>
          <w:sz w:val="24"/>
          <w:szCs w:val="24"/>
        </w:rPr>
      </w:pPr>
      <w:r w:rsidRPr="0050171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E4766" w:rsidRPr="00501711" w:rsidRDefault="007E4766" w:rsidP="000A0514">
      <w:pPr>
        <w:pStyle w:val="11"/>
        <w:numPr>
          <w:ilvl w:val="0"/>
          <w:numId w:val="36"/>
        </w:numPr>
        <w:tabs>
          <w:tab w:val="left" w:pos="1254"/>
        </w:tabs>
        <w:spacing w:line="240" w:lineRule="auto"/>
        <w:ind w:left="0" w:firstLine="760"/>
        <w:jc w:val="both"/>
        <w:rPr>
          <w:sz w:val="24"/>
          <w:szCs w:val="24"/>
        </w:rPr>
      </w:pPr>
      <w:r w:rsidRPr="00501711">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7E4766" w:rsidRPr="00501711" w:rsidRDefault="007E4766" w:rsidP="000A0514">
      <w:pPr>
        <w:pStyle w:val="11"/>
        <w:numPr>
          <w:ilvl w:val="0"/>
          <w:numId w:val="37"/>
        </w:numPr>
        <w:tabs>
          <w:tab w:val="left" w:pos="0"/>
        </w:tabs>
        <w:spacing w:line="240" w:lineRule="auto"/>
        <w:ind w:left="0" w:firstLine="851"/>
        <w:jc w:val="both"/>
        <w:rPr>
          <w:sz w:val="24"/>
          <w:szCs w:val="24"/>
        </w:rPr>
      </w:pPr>
      <w:r w:rsidRPr="00501711">
        <w:rPr>
          <w:sz w:val="24"/>
          <w:szCs w:val="24"/>
        </w:rPr>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7E4766" w:rsidRPr="00501711" w:rsidRDefault="007E4766" w:rsidP="007E4766">
      <w:pPr>
        <w:pStyle w:val="11"/>
        <w:ind w:firstLine="740"/>
        <w:jc w:val="both"/>
        <w:rPr>
          <w:sz w:val="24"/>
          <w:szCs w:val="24"/>
        </w:rPr>
      </w:pPr>
      <w:r w:rsidRPr="00501711">
        <w:rPr>
          <w:sz w:val="24"/>
          <w:szCs w:val="24"/>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4766" w:rsidRPr="00501711" w:rsidRDefault="007E4766" w:rsidP="007E4766">
      <w:pPr>
        <w:widowControl w:val="0"/>
        <w:autoSpaceDE w:val="0"/>
        <w:autoSpaceDN w:val="0"/>
        <w:adjustRightInd w:val="0"/>
        <w:ind w:firstLine="709"/>
        <w:jc w:val="both"/>
      </w:pPr>
      <w:r w:rsidRPr="0050171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E4766" w:rsidRPr="00501711" w:rsidRDefault="007E4766" w:rsidP="007E4766">
      <w:pPr>
        <w:autoSpaceDE w:val="0"/>
        <w:autoSpaceDN w:val="0"/>
        <w:adjustRightInd w:val="0"/>
        <w:ind w:firstLine="709"/>
        <w:jc w:val="both"/>
      </w:pPr>
      <w:r w:rsidRPr="00501711">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выписка из Единого государственного реестра недвижимости об объекте недвижимости (ЕГРН);</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выписка из Единого государственного реестра юридических лиц (ЕГРЮЛ);</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выписка из Единого государственного реестра индивидуальных предпринимателей (ЕГРИП);</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7E4766" w:rsidRPr="00501711" w:rsidRDefault="007E4766" w:rsidP="007E4766">
      <w:pPr>
        <w:widowControl w:val="0"/>
        <w:autoSpaceDE w:val="0"/>
        <w:autoSpaceDN w:val="0"/>
        <w:adjustRightInd w:val="0"/>
        <w:ind w:firstLine="709"/>
        <w:jc w:val="both"/>
      </w:pPr>
      <w:r w:rsidRPr="00501711">
        <w:t>Заявитель вправе представить документы, указанные в пункте 2.7 настоящего административного регламента, по собственной инициативе.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2.7.1. При предоставлении муниципальной услуги запрещается требовать от заявителя: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w:t>
      </w:r>
      <w:r w:rsidRPr="00501711">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w:t>
      </w:r>
      <w:r w:rsidRPr="00501711">
        <w:rPr>
          <w:rFonts w:eastAsia="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501711">
        <w:rPr>
          <w:rFonts w:eastAsia="Times New Roman"/>
        </w:rPr>
        <w:lastRenderedPageBreak/>
        <w:t>предоставляющие государственные услуги, и органы, предоставляющие муниципальные услуги, по собственной инициативе;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w:t>
      </w:r>
      <w:r w:rsidRPr="00501711">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01711">
        <w:rPr>
          <w:rFonts w:eastAsiaTheme="minorEastAsia"/>
        </w:rPr>
        <w:t xml:space="preserve">за исключением случаев, </w:t>
      </w:r>
      <w:r w:rsidRPr="00501711">
        <w:rPr>
          <w:rFonts w:eastAsia="Times New Roman"/>
        </w:rPr>
        <w:t>предусмотренных пунктом 4 части 1 статьи 7 Федерального закона № 210-ФЗ;</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2.7.2. При наступлении событий, являющихся основанием для предоставления муниципальной услуги, Администрация вправе: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Основания для приостановления предоставления муниципальной услуги не предусмотрены.</w:t>
      </w:r>
    </w:p>
    <w:p w:rsidR="007E4766" w:rsidRPr="00501711" w:rsidRDefault="007E4766" w:rsidP="007E4766">
      <w:pPr>
        <w:widowControl w:val="0"/>
        <w:autoSpaceDE w:val="0"/>
        <w:autoSpaceDN w:val="0"/>
        <w:adjustRightInd w:val="0"/>
        <w:ind w:firstLine="709"/>
        <w:jc w:val="both"/>
        <w:rPr>
          <w:rFonts w:eastAsiaTheme="minorEastAsia"/>
        </w:rPr>
      </w:pPr>
      <w:r w:rsidRPr="00501711">
        <w:t xml:space="preserve">2.9. Основания для </w:t>
      </w:r>
      <w:r w:rsidRPr="00501711">
        <w:rPr>
          <w:rFonts w:eastAsiaTheme="minorEastAsia"/>
        </w:rPr>
        <w:t>отказа в приеме документов, необходимых для предоставления муниципальной услуги: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заявление подано лицом, не уполномоченным на осуществление таких действий;</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xml:space="preserve">- заявителем не представлены документы, установленные </w:t>
      </w:r>
      <w:hyperlink w:anchor="P112" w:history="1">
        <w:r w:rsidRPr="00501711">
          <w:rPr>
            <w:rFonts w:eastAsiaTheme="minorEastAsia"/>
          </w:rPr>
          <w:t>пунктом 2.6</w:t>
        </w:r>
      </w:hyperlink>
      <w:r w:rsidRPr="00501711">
        <w:rPr>
          <w:rFonts w:eastAsiaTheme="minorEastAsia"/>
        </w:rPr>
        <w:t xml:space="preserve"> административного регламента;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представленные документы утратили силу на момент обращения за услугой;</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lastRenderedPageBreak/>
        <w:t>- неполное заполнение полей в форме заявления, в том числе в интерактивной форме заявления на ЕПГУ/ПГУ ЛО.</w:t>
      </w:r>
    </w:p>
    <w:p w:rsidR="007E4766" w:rsidRPr="00501711" w:rsidRDefault="007E4766" w:rsidP="007E4766">
      <w:pPr>
        <w:widowControl w:val="0"/>
        <w:autoSpaceDE w:val="0"/>
        <w:autoSpaceDN w:val="0"/>
        <w:adjustRightInd w:val="0"/>
        <w:ind w:firstLine="709"/>
        <w:jc w:val="both"/>
        <w:rPr>
          <w:rFonts w:eastAsiaTheme="minorEastAsia"/>
        </w:rPr>
      </w:pPr>
      <w:r w:rsidRPr="00501711">
        <w:t>2.10. Исчерпывающий перечень оснований для отказа в предоставлении муниципальной услуги</w:t>
      </w:r>
      <w:r w:rsidRPr="00501711">
        <w:rPr>
          <w:rFonts w:eastAsiaTheme="minorEastAsia"/>
        </w:rPr>
        <w:t>:</w:t>
      </w:r>
    </w:p>
    <w:p w:rsidR="007E4766" w:rsidRPr="00501711" w:rsidRDefault="007E4766" w:rsidP="007E4766">
      <w:pPr>
        <w:widowControl w:val="0"/>
        <w:autoSpaceDE w:val="0"/>
        <w:autoSpaceDN w:val="0"/>
        <w:adjustRightInd w:val="0"/>
        <w:ind w:firstLine="709"/>
        <w:jc w:val="both"/>
      </w:pPr>
      <w:r w:rsidRPr="00501711">
        <w:t>Отсутствие права на предоставление муниципальной услуги:</w:t>
      </w:r>
    </w:p>
    <w:p w:rsidR="007E4766" w:rsidRPr="00501711" w:rsidRDefault="007E4766" w:rsidP="000A0514">
      <w:pPr>
        <w:pStyle w:val="a4"/>
        <w:widowControl w:val="0"/>
        <w:numPr>
          <w:ilvl w:val="0"/>
          <w:numId w:val="34"/>
        </w:numPr>
        <w:autoSpaceDE w:val="0"/>
        <w:autoSpaceDN w:val="0"/>
        <w:adjustRightInd w:val="0"/>
        <w:ind w:left="0" w:firstLine="709"/>
        <w:contextualSpacing w:val="0"/>
        <w:jc w:val="both"/>
      </w:pPr>
      <w:r w:rsidRPr="00501711">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E4766" w:rsidRPr="00501711" w:rsidRDefault="007E4766" w:rsidP="000A0514">
      <w:pPr>
        <w:pStyle w:val="a4"/>
        <w:numPr>
          <w:ilvl w:val="0"/>
          <w:numId w:val="34"/>
        </w:numPr>
        <w:autoSpaceDE w:val="0"/>
        <w:autoSpaceDN w:val="0"/>
        <w:adjustRightInd w:val="0"/>
        <w:ind w:left="0" w:firstLine="709"/>
        <w:contextualSpacing w:val="0"/>
        <w:jc w:val="both"/>
      </w:pPr>
      <w:r w:rsidRPr="00501711">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E4766" w:rsidRPr="00501711" w:rsidRDefault="007E4766" w:rsidP="000A0514">
      <w:pPr>
        <w:numPr>
          <w:ilvl w:val="0"/>
          <w:numId w:val="34"/>
        </w:numPr>
        <w:autoSpaceDE w:val="0"/>
        <w:autoSpaceDN w:val="0"/>
        <w:adjustRightInd w:val="0"/>
        <w:ind w:left="0" w:firstLine="709"/>
        <w:jc w:val="both"/>
      </w:pPr>
      <w:r w:rsidRPr="0050171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6" w:history="1">
        <w:r w:rsidRPr="00501711">
          <w:t>статьей 39.36</w:t>
        </w:r>
      </w:hyperlink>
      <w:r w:rsidRPr="00501711">
        <w:t xml:space="preserve"> </w:t>
      </w:r>
      <w:r w:rsidRPr="00501711">
        <w:rPr>
          <w:bCs/>
        </w:rPr>
        <w:t>Земельного кодекса Российской Федерации</w:t>
      </w:r>
      <w:r w:rsidRPr="00501711">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7" w:history="1">
        <w:r w:rsidRPr="00501711">
          <w:t>частью 11 статьи 55.32</w:t>
        </w:r>
      </w:hyperlink>
      <w:r w:rsidRPr="00501711">
        <w:t xml:space="preserve"> Градостроительного кодекса Российской Федерации; </w:t>
      </w:r>
    </w:p>
    <w:p w:rsidR="007E4766" w:rsidRPr="00501711" w:rsidRDefault="007E4766" w:rsidP="000A0514">
      <w:pPr>
        <w:numPr>
          <w:ilvl w:val="0"/>
          <w:numId w:val="34"/>
        </w:numPr>
        <w:autoSpaceDE w:val="0"/>
        <w:autoSpaceDN w:val="0"/>
        <w:adjustRightInd w:val="0"/>
        <w:ind w:left="0" w:firstLine="709"/>
        <w:jc w:val="both"/>
      </w:pPr>
      <w:r w:rsidRPr="0050171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8" w:history="1">
        <w:r w:rsidRPr="00501711">
          <w:t>статьей 39.36</w:t>
        </w:r>
      </w:hyperlink>
      <w:r w:rsidRPr="00501711">
        <w:t xml:space="preserve"> </w:t>
      </w:r>
      <w:r w:rsidRPr="00501711">
        <w:rPr>
          <w:bCs/>
        </w:rPr>
        <w:t>Земельного кодекса Российской Федерации</w:t>
      </w:r>
      <w:r w:rsidRPr="00501711">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E4766" w:rsidRPr="00501711" w:rsidRDefault="007E4766" w:rsidP="000A0514">
      <w:pPr>
        <w:widowControl w:val="0"/>
        <w:numPr>
          <w:ilvl w:val="0"/>
          <w:numId w:val="34"/>
        </w:numPr>
        <w:autoSpaceDE w:val="0"/>
        <w:autoSpaceDN w:val="0"/>
        <w:adjustRightInd w:val="0"/>
        <w:ind w:left="0" w:firstLine="709"/>
        <w:jc w:val="both"/>
      </w:pPr>
      <w:r w:rsidRPr="00501711">
        <w:t xml:space="preserve">указанный в заявлении о предоставлении земельного участка земельный участок </w:t>
      </w:r>
      <w:r w:rsidRPr="00501711">
        <w:lastRenderedPageBreak/>
        <w:t>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01711">
        <w:rPr>
          <w:bCs/>
        </w:rPr>
        <w:t xml:space="preserve"> Земельного кодекса Российской Федерации</w:t>
      </w:r>
      <w:r w:rsidRPr="00501711">
        <w:t>;</w:t>
      </w:r>
    </w:p>
    <w:p w:rsidR="007E4766" w:rsidRPr="00501711" w:rsidRDefault="007E4766" w:rsidP="000A0514">
      <w:pPr>
        <w:numPr>
          <w:ilvl w:val="0"/>
          <w:numId w:val="34"/>
        </w:numPr>
        <w:autoSpaceDE w:val="0"/>
        <w:autoSpaceDN w:val="0"/>
        <w:adjustRightInd w:val="0"/>
        <w:ind w:left="0" w:firstLine="709"/>
        <w:jc w:val="both"/>
      </w:pPr>
      <w:r w:rsidRPr="00501711">
        <w:t xml:space="preserve">в отношении земельного участка, указанного в заявлении о его предоставлении, поступило предусмотренное </w:t>
      </w:r>
      <w:hyperlink r:id="rId99" w:history="1">
        <w:r w:rsidRPr="00501711">
          <w:t>подпунктом 6 пункта 4 статьи 39.11</w:t>
        </w:r>
      </w:hyperlink>
      <w:r w:rsidRPr="00501711">
        <w:t xml:space="preserve"> </w:t>
      </w:r>
      <w:r w:rsidRPr="00501711">
        <w:rPr>
          <w:bCs/>
        </w:rPr>
        <w:t>Земельного кодекса Российской Федерации</w:t>
      </w:r>
      <w:r w:rsidRPr="00501711">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0" w:history="1">
        <w:r w:rsidRPr="00501711">
          <w:t>подпунктом 4 пункта 4 статьи 39.11</w:t>
        </w:r>
      </w:hyperlink>
      <w:r w:rsidRPr="00501711">
        <w:t xml:space="preserve"> </w:t>
      </w:r>
      <w:r w:rsidRPr="00501711">
        <w:rPr>
          <w:bCs/>
        </w:rPr>
        <w:t>Земельного кодекса Российской Федерации</w:t>
      </w:r>
      <w:r w:rsidRPr="00501711">
        <w:t xml:space="preserve"> и уполномоченным органом не принято решение об отказе в проведении этого аукциона по основаниям, предусмотренным </w:t>
      </w:r>
      <w:hyperlink r:id="rId101" w:history="1">
        <w:r w:rsidRPr="00501711">
          <w:t>пунктом 8 статьи 39.11</w:t>
        </w:r>
      </w:hyperlink>
      <w:r w:rsidRPr="00501711">
        <w:t xml:space="preserve"> </w:t>
      </w:r>
      <w:r w:rsidRPr="00501711">
        <w:rPr>
          <w:bCs/>
        </w:rPr>
        <w:t>Земельного кодекса Российской Федерации</w:t>
      </w:r>
      <w:r w:rsidRPr="00501711">
        <w:t>;</w:t>
      </w:r>
    </w:p>
    <w:p w:rsidR="007E4766" w:rsidRPr="00501711" w:rsidRDefault="007E4766" w:rsidP="000A0514">
      <w:pPr>
        <w:widowControl w:val="0"/>
        <w:numPr>
          <w:ilvl w:val="0"/>
          <w:numId w:val="34"/>
        </w:numPr>
        <w:autoSpaceDE w:val="0"/>
        <w:autoSpaceDN w:val="0"/>
        <w:adjustRightInd w:val="0"/>
        <w:ind w:left="0" w:firstLine="709"/>
        <w:jc w:val="both"/>
      </w:pPr>
      <w:r w:rsidRPr="00501711">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E4766" w:rsidRPr="00501711" w:rsidRDefault="007E4766" w:rsidP="000A0514">
      <w:pPr>
        <w:widowControl w:val="0"/>
        <w:numPr>
          <w:ilvl w:val="0"/>
          <w:numId w:val="34"/>
        </w:numPr>
        <w:autoSpaceDE w:val="0"/>
        <w:autoSpaceDN w:val="0"/>
        <w:adjustRightInd w:val="0"/>
        <w:ind w:left="0" w:firstLine="709"/>
        <w:jc w:val="both"/>
      </w:pPr>
      <w:r w:rsidRPr="00501711">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4766" w:rsidRPr="00501711" w:rsidRDefault="007E4766" w:rsidP="000A0514">
      <w:pPr>
        <w:widowControl w:val="0"/>
        <w:numPr>
          <w:ilvl w:val="0"/>
          <w:numId w:val="34"/>
        </w:numPr>
        <w:autoSpaceDE w:val="0"/>
        <w:autoSpaceDN w:val="0"/>
        <w:adjustRightInd w:val="0"/>
        <w:ind w:left="0" w:firstLine="709"/>
        <w:jc w:val="both"/>
      </w:pPr>
      <w:r w:rsidRPr="00501711">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E4766" w:rsidRPr="00501711" w:rsidRDefault="007E4766" w:rsidP="000A0514">
      <w:pPr>
        <w:numPr>
          <w:ilvl w:val="0"/>
          <w:numId w:val="34"/>
        </w:numPr>
        <w:autoSpaceDE w:val="0"/>
        <w:autoSpaceDN w:val="0"/>
        <w:adjustRightInd w:val="0"/>
        <w:ind w:left="0" w:firstLine="709"/>
        <w:jc w:val="both"/>
      </w:pPr>
      <w:r w:rsidRPr="00501711">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501711">
        <w:lastRenderedPageBreak/>
        <w:t xml:space="preserve">заявлением о предоставлении земельного участка обратилось лицо, не уполномоченное на строительство этих объектов; </w:t>
      </w:r>
    </w:p>
    <w:p w:rsidR="007E4766" w:rsidRPr="00501711" w:rsidRDefault="007E4766" w:rsidP="000A0514">
      <w:pPr>
        <w:widowControl w:val="0"/>
        <w:numPr>
          <w:ilvl w:val="0"/>
          <w:numId w:val="34"/>
        </w:numPr>
        <w:autoSpaceDE w:val="0"/>
        <w:autoSpaceDN w:val="0"/>
        <w:adjustRightInd w:val="0"/>
        <w:ind w:left="0" w:firstLine="709"/>
        <w:jc w:val="both"/>
      </w:pPr>
      <w:r w:rsidRPr="00501711">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E4766" w:rsidRPr="00501711" w:rsidRDefault="007E4766" w:rsidP="000A0514">
      <w:pPr>
        <w:widowControl w:val="0"/>
        <w:numPr>
          <w:ilvl w:val="0"/>
          <w:numId w:val="34"/>
        </w:numPr>
        <w:autoSpaceDE w:val="0"/>
        <w:autoSpaceDN w:val="0"/>
        <w:adjustRightInd w:val="0"/>
        <w:ind w:left="0" w:firstLine="709"/>
        <w:jc w:val="both"/>
      </w:pPr>
      <w:r w:rsidRPr="00501711">
        <w:t>предоставление земельного участка на заявленном виде прав не допускается;</w:t>
      </w:r>
    </w:p>
    <w:p w:rsidR="007E4766" w:rsidRPr="00501711" w:rsidRDefault="007E4766" w:rsidP="000A0514">
      <w:pPr>
        <w:widowControl w:val="0"/>
        <w:numPr>
          <w:ilvl w:val="0"/>
          <w:numId w:val="34"/>
        </w:numPr>
        <w:autoSpaceDE w:val="0"/>
        <w:autoSpaceDN w:val="0"/>
        <w:adjustRightInd w:val="0"/>
        <w:ind w:left="0" w:firstLine="709"/>
        <w:jc w:val="both"/>
      </w:pPr>
      <w:r w:rsidRPr="00501711">
        <w:t>в отношении земельного участка, указанного в заявлении о его предоставлении, не установлен вид разрешенного использования;</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не отнесен к определенной категории земель;</w:t>
      </w:r>
    </w:p>
    <w:p w:rsidR="007E4766" w:rsidRPr="00501711" w:rsidRDefault="007E4766" w:rsidP="000A0514">
      <w:pPr>
        <w:widowControl w:val="0"/>
        <w:numPr>
          <w:ilvl w:val="0"/>
          <w:numId w:val="34"/>
        </w:numPr>
        <w:autoSpaceDE w:val="0"/>
        <w:autoSpaceDN w:val="0"/>
        <w:adjustRightInd w:val="0"/>
        <w:ind w:left="0" w:firstLine="709"/>
        <w:jc w:val="both"/>
        <w:rPr>
          <w:rFonts w:eastAsiaTheme="minorEastAsia"/>
        </w:rPr>
      </w:pPr>
      <w:r w:rsidRPr="00501711">
        <w:rPr>
          <w:rFonts w:eastAsiaTheme="minorEastAsia"/>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E4766" w:rsidRPr="00501711" w:rsidRDefault="007E4766" w:rsidP="000A0514">
      <w:pPr>
        <w:widowControl w:val="0"/>
        <w:numPr>
          <w:ilvl w:val="0"/>
          <w:numId w:val="34"/>
        </w:numPr>
        <w:autoSpaceDE w:val="0"/>
        <w:autoSpaceDN w:val="0"/>
        <w:adjustRightInd w:val="0"/>
        <w:ind w:left="0" w:firstLine="709"/>
        <w:jc w:val="both"/>
      </w:pPr>
      <w:r w:rsidRPr="00501711">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4766" w:rsidRPr="00501711" w:rsidRDefault="007E4766" w:rsidP="000A0514">
      <w:pPr>
        <w:numPr>
          <w:ilvl w:val="0"/>
          <w:numId w:val="34"/>
        </w:numPr>
        <w:autoSpaceDE w:val="0"/>
        <w:autoSpaceDN w:val="0"/>
        <w:adjustRightInd w:val="0"/>
        <w:ind w:left="0" w:firstLine="709"/>
        <w:jc w:val="both"/>
      </w:pPr>
      <w:r w:rsidRPr="00501711">
        <w:t>границы земельного участка, указанного в заявлении о его предоставлении, подлежат уточнению в соответствии с Федеральным законом </w:t>
      </w:r>
      <w:r w:rsidRPr="00501711">
        <w:rPr>
          <w:lang w:bidi="ru-RU"/>
        </w:rPr>
        <w:t xml:space="preserve">от 13 июля 2015 г. № 218-ФЗ </w:t>
      </w:r>
      <w:r w:rsidRPr="00501711">
        <w:t>«О государственной регистрации недвижимости»;</w:t>
      </w:r>
    </w:p>
    <w:p w:rsidR="007E4766" w:rsidRPr="00501711" w:rsidRDefault="007E4766" w:rsidP="000A0514">
      <w:pPr>
        <w:widowControl w:val="0"/>
        <w:numPr>
          <w:ilvl w:val="0"/>
          <w:numId w:val="34"/>
        </w:numPr>
        <w:autoSpaceDE w:val="0"/>
        <w:autoSpaceDN w:val="0"/>
        <w:adjustRightInd w:val="0"/>
        <w:ind w:left="0" w:firstLine="709"/>
        <w:jc w:val="both"/>
      </w:pPr>
      <w:r w:rsidRPr="00501711">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E4766" w:rsidRPr="00501711" w:rsidRDefault="007E4766" w:rsidP="007E4766">
      <w:pPr>
        <w:widowControl w:val="0"/>
        <w:autoSpaceDE w:val="0"/>
        <w:autoSpaceDN w:val="0"/>
        <w:adjustRightInd w:val="0"/>
        <w:ind w:firstLine="709"/>
        <w:jc w:val="both"/>
      </w:pPr>
      <w:r w:rsidRPr="00501711">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7E4766" w:rsidRPr="00501711" w:rsidRDefault="007E4766" w:rsidP="007E4766">
      <w:pPr>
        <w:widowControl w:val="0"/>
        <w:autoSpaceDE w:val="0"/>
        <w:autoSpaceDN w:val="0"/>
        <w:adjustRightInd w:val="0"/>
        <w:ind w:firstLine="709"/>
        <w:jc w:val="both"/>
      </w:pPr>
      <w:r w:rsidRPr="00501711">
        <w:t>- заявление не соответствует положениям подпункта 1 пункта 2.6 административного регламента или подано в иной уполномоченный орган;</w:t>
      </w:r>
    </w:p>
    <w:p w:rsidR="007E4766" w:rsidRPr="00501711" w:rsidRDefault="007E4766" w:rsidP="007E4766">
      <w:pPr>
        <w:widowControl w:val="0"/>
        <w:autoSpaceDE w:val="0"/>
        <w:autoSpaceDN w:val="0"/>
        <w:adjustRightInd w:val="0"/>
        <w:ind w:firstLine="709"/>
        <w:jc w:val="both"/>
      </w:pPr>
      <w:r w:rsidRPr="00501711">
        <w:t>- к заявлению не приложены документы, предусмотренные подпунктами 1 и 4 - 6 пункта 2 статьи 39.15 Земельного кодекса Российской Федерации.</w:t>
      </w:r>
    </w:p>
    <w:p w:rsidR="007E4766" w:rsidRPr="00501711" w:rsidRDefault="007E4766" w:rsidP="007E4766">
      <w:pPr>
        <w:widowControl w:val="0"/>
        <w:autoSpaceDE w:val="0"/>
        <w:autoSpaceDN w:val="0"/>
        <w:adjustRightInd w:val="0"/>
        <w:ind w:firstLine="709"/>
        <w:jc w:val="both"/>
      </w:pPr>
      <w:r w:rsidRPr="00501711">
        <w:t>Администрацией должны быть указаны причины возврата заявления о предоставлении земельного участка.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2.11. Муниципальная услуга предоставляется бесплатно.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E4766" w:rsidRPr="00501711" w:rsidRDefault="007E4766" w:rsidP="007E4766">
      <w:pPr>
        <w:ind w:firstLine="709"/>
        <w:jc w:val="both"/>
      </w:pPr>
      <w:r w:rsidRPr="00501711">
        <w:t>2.13. Срок регистрации заявления о предоставлении муниципальной услуги составляет:</w:t>
      </w:r>
    </w:p>
    <w:p w:rsidR="007E4766" w:rsidRPr="00501711" w:rsidRDefault="007E4766" w:rsidP="007E4766">
      <w:pPr>
        <w:ind w:firstLine="709"/>
        <w:jc w:val="both"/>
      </w:pPr>
      <w:r w:rsidRPr="00501711">
        <w:t>при обращении заявителя в ГБУ ЛО "МФЦ" - в течение 1 рабочего дня;</w:t>
      </w:r>
    </w:p>
    <w:p w:rsidR="007E4766" w:rsidRPr="00501711" w:rsidRDefault="007E4766" w:rsidP="007E4766">
      <w:pPr>
        <w:ind w:firstLine="709"/>
        <w:jc w:val="both"/>
      </w:pPr>
      <w:r w:rsidRPr="00501711">
        <w:t>при направлении запроса на бумажном носителе из МФЦ в Админи</w:t>
      </w:r>
      <w:r>
        <w:t>страцию</w:t>
      </w:r>
      <w:r w:rsidRPr="00501711">
        <w:t xml:space="preserve"> - в день поступления запроса в Администрацию;</w:t>
      </w:r>
    </w:p>
    <w:p w:rsidR="007E4766" w:rsidRPr="00501711" w:rsidRDefault="007E4766" w:rsidP="007E4766">
      <w:pPr>
        <w:ind w:firstLine="709"/>
        <w:jc w:val="both"/>
      </w:pPr>
      <w:r w:rsidRPr="00501711">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 Предоставление муниципальной услуги осуществляется в специально выделенных для этих целей помещениях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2.14.2. Наличие на территории, прилегающей к зданию,</w:t>
      </w:r>
      <w:r w:rsidRPr="00501711">
        <w:t xml:space="preserve"> </w:t>
      </w:r>
      <w:r w:rsidRPr="00501711">
        <w:rPr>
          <w:rFonts w:eastAsia="Times New Roman"/>
        </w:rPr>
        <w:t xml:space="preserve">в котором размещено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2.14.6. В помещении организуется бесплатный туалет для посетителей, в том числе туалет, предназначенный для инвалидов.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2.15. Показатели доступности и качества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2.15.1. Показатели доступности муниципальной услуги (общие, применимые в отношении всех заявителей):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 транспортная доступность к месту предоставления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2) наличие указателей, обеспечивающих беспрепятственный доступ к помещениям, в </w:t>
      </w:r>
      <w:r w:rsidRPr="00501711">
        <w:rPr>
          <w:rFonts w:eastAsia="Times New Roman"/>
        </w:rPr>
        <w:lastRenderedPageBreak/>
        <w:t>которых предоставляется муниципальная услуга;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 возможность получения полной и достоверной информа</w:t>
      </w:r>
      <w:r>
        <w:rPr>
          <w:rFonts w:eastAsia="Times New Roman"/>
        </w:rPr>
        <w:t xml:space="preserve">ции о муниципальной услуге в </w:t>
      </w:r>
      <w:r w:rsidRPr="00501711">
        <w:rPr>
          <w:rFonts w:eastAsia="Times New Roman"/>
        </w:rPr>
        <w:t>МФЦ по телефону, на официальном сайте;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4) предоставление муниципальной услуги любым доступным способом, предусмотренным действующим законодательством;</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6) возможность получения муниципальной услуги по экстерриториальному принципу.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2.15.2. Показатели доступности муниципальной услуги (специальные, применимые в отношении инвалидов):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1) наличие инфраструктуры, указанной в </w:t>
      </w:r>
      <w:hyperlink w:anchor="P200" w:history="1">
        <w:r w:rsidRPr="00501711">
          <w:rPr>
            <w:rFonts w:eastAsia="Times New Roman"/>
          </w:rPr>
          <w:t>п. 2.14</w:t>
        </w:r>
      </w:hyperlink>
      <w:r w:rsidRPr="00501711">
        <w:rPr>
          <w:rFonts w:eastAsia="Times New Roman"/>
        </w:rPr>
        <w:t xml:space="preserve"> административного регламента;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 исполнение требований доступности услуг для инвалидов;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 обеспечение беспрепятственного доступа инвалидов к помещениям, в которых предоставляется муниципальная услуга.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2.15.3. Показатели качества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1) соблюдение срока предоставления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 соблюдение времени ожидания в очереди при подаче заявления и получении результата;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4) отсутствие жалоб на действия или бездействие должностных лиц Администрации, поданных в установленном порядке.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Согласований, необходимых для получения муниципальной услуги, не требуется.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2.17.1. Предоставление муниципальной услуги по экстерриториальному принципу не предусмотрено.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4766" w:rsidRPr="00501711" w:rsidRDefault="007E4766" w:rsidP="007E4766">
      <w:pPr>
        <w:widowControl w:val="0"/>
        <w:autoSpaceDE w:val="0"/>
        <w:autoSpaceDN w:val="0"/>
        <w:adjustRightInd w:val="0"/>
        <w:ind w:firstLine="540"/>
        <w:jc w:val="both"/>
        <w:rPr>
          <w:rFonts w:eastAsiaTheme="minorEastAsia"/>
        </w:rPr>
      </w:pPr>
    </w:p>
    <w:p w:rsidR="007E4766" w:rsidRPr="00501711" w:rsidRDefault="007E4766" w:rsidP="007E4766">
      <w:pPr>
        <w:widowControl w:val="0"/>
        <w:autoSpaceDE w:val="0"/>
        <w:autoSpaceDN w:val="0"/>
        <w:ind w:firstLine="709"/>
        <w:jc w:val="center"/>
        <w:rPr>
          <w:rFonts w:eastAsia="Times New Roman"/>
        </w:rPr>
      </w:pPr>
      <w:r w:rsidRPr="00501711">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4766" w:rsidRPr="00501711" w:rsidRDefault="007E4766" w:rsidP="007E4766">
      <w:pPr>
        <w:widowControl w:val="0"/>
        <w:autoSpaceDE w:val="0"/>
        <w:autoSpaceDN w:val="0"/>
        <w:adjustRightInd w:val="0"/>
        <w:jc w:val="center"/>
        <w:rPr>
          <w:rFonts w:eastAsiaTheme="minorEastAsia"/>
          <w:b/>
        </w:rPr>
      </w:pP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 Состав, последовательность и сроки выполнения административных процедур, требования к порядку их выполнения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3.1.1. Предоставление муниципальной услуги включает в себя следующие административные процедуры:</w:t>
      </w:r>
    </w:p>
    <w:p w:rsidR="007E4766" w:rsidRPr="00501711" w:rsidRDefault="007E4766" w:rsidP="000A0514">
      <w:pPr>
        <w:pStyle w:val="a4"/>
        <w:widowControl w:val="0"/>
        <w:numPr>
          <w:ilvl w:val="0"/>
          <w:numId w:val="24"/>
        </w:numPr>
        <w:autoSpaceDE w:val="0"/>
        <w:autoSpaceDN w:val="0"/>
        <w:adjustRightInd w:val="0"/>
        <w:ind w:left="0" w:firstLine="1069"/>
        <w:contextualSpacing w:val="0"/>
        <w:jc w:val="both"/>
      </w:pPr>
      <w:r w:rsidRPr="00501711">
        <w:t xml:space="preserve">прием и регистрация заявления и документов о предоставлении муниципальной услуги – 1 день; </w:t>
      </w:r>
    </w:p>
    <w:p w:rsidR="007E4766" w:rsidRPr="00501711" w:rsidRDefault="007E4766" w:rsidP="000A0514">
      <w:pPr>
        <w:pStyle w:val="a4"/>
        <w:widowControl w:val="0"/>
        <w:numPr>
          <w:ilvl w:val="0"/>
          <w:numId w:val="24"/>
        </w:numPr>
        <w:autoSpaceDE w:val="0"/>
        <w:autoSpaceDN w:val="0"/>
        <w:adjustRightInd w:val="0"/>
        <w:ind w:left="0" w:firstLine="1069"/>
        <w:contextualSpacing w:val="0"/>
        <w:jc w:val="both"/>
      </w:pPr>
      <w:r w:rsidRPr="00501711">
        <w:t>рассмотрение заявления и документов о предоставлении муниципальной услуги – 16 дней (в период до 01.01.2024 – 10 дней);</w:t>
      </w:r>
    </w:p>
    <w:p w:rsidR="007E4766" w:rsidRPr="00501711" w:rsidRDefault="007E4766" w:rsidP="007E4766">
      <w:pPr>
        <w:widowControl w:val="0"/>
        <w:autoSpaceDE w:val="0"/>
        <w:autoSpaceDN w:val="0"/>
        <w:adjustRightInd w:val="0"/>
        <w:ind w:firstLine="1134"/>
        <w:jc w:val="both"/>
      </w:pPr>
      <w:r w:rsidRPr="00501711">
        <w:lastRenderedPageBreak/>
        <w:t xml:space="preserve">В случае установления специалистом оснований, перечисленных в пункте 2.10.1 административного регламента - 6 дней. </w:t>
      </w:r>
    </w:p>
    <w:p w:rsidR="007E4766" w:rsidRPr="00501711" w:rsidRDefault="007E4766" w:rsidP="000A0514">
      <w:pPr>
        <w:widowControl w:val="0"/>
        <w:numPr>
          <w:ilvl w:val="0"/>
          <w:numId w:val="24"/>
        </w:numPr>
        <w:autoSpaceDE w:val="0"/>
        <w:autoSpaceDN w:val="0"/>
        <w:adjustRightInd w:val="0"/>
        <w:ind w:left="0" w:firstLine="1069"/>
        <w:jc w:val="both"/>
      </w:pPr>
      <w:r w:rsidRPr="00501711">
        <w:t>принятие решения о предоставлении муниципальной услуги или об отказе в предоставлении муниципальной услуги – 2 дня;</w:t>
      </w:r>
    </w:p>
    <w:p w:rsidR="007E4766" w:rsidRPr="00501711" w:rsidRDefault="007E4766" w:rsidP="000A0514">
      <w:pPr>
        <w:widowControl w:val="0"/>
        <w:numPr>
          <w:ilvl w:val="0"/>
          <w:numId w:val="24"/>
        </w:numPr>
        <w:autoSpaceDE w:val="0"/>
        <w:autoSpaceDN w:val="0"/>
        <w:adjustRightInd w:val="0"/>
        <w:ind w:left="0" w:firstLine="1069"/>
        <w:jc w:val="both"/>
      </w:pPr>
      <w:r w:rsidRPr="00501711">
        <w:t>выдача результата предоставления муниципальной услуги – 1 день.</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 Прием и регистрация заявления и документов о предоставлении муниципальной услуги.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01711">
        <w:rPr>
          <w:rFonts w:eastAsia="Times New Roman"/>
        </w:rPr>
        <w:t>(приложение 4 к настоящему административному регламенту)</w:t>
      </w:r>
      <w:r w:rsidRPr="00501711">
        <w:rPr>
          <w:rFonts w:eastAsiaTheme="minorEastAsia"/>
        </w:rPr>
        <w:t>.</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3.1.2.5. Результат выполнения административной процедуры:</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отказ в приеме заявления о предоставлении муниципальной услуги и прилагаемых к нему документов;</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регистрация заявления о предоставлении муниципальной услуги и прилагаемых к нему документов.</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3.1.3. Рассмотрение заявления и документов о предоставлении муниципальной услуги.</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u w:val="single"/>
        </w:rPr>
        <w:t>1 действие:</w:t>
      </w:r>
      <w:r w:rsidRPr="00501711">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u w:val="single"/>
        </w:rPr>
        <w:t>2 действие:</w:t>
      </w:r>
      <w:r w:rsidRPr="00501711">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01711">
        <w:rPr>
          <w:rFonts w:eastAsiaTheme="minorEastAsia"/>
        </w:rPr>
        <w:t>;</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u w:val="single"/>
        </w:rPr>
        <w:t>3 действие:</w:t>
      </w:r>
      <w:r w:rsidRPr="00501711">
        <w:rPr>
          <w:rFonts w:eastAsiaTheme="minorEastAsia"/>
        </w:rPr>
        <w:t xml:space="preserve"> подготовка и представление проекта решения, а также заявления о </w:t>
      </w:r>
      <w:r w:rsidRPr="00501711">
        <w:rPr>
          <w:rFonts w:eastAsiaTheme="minorEastAsia"/>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3.1.3.3. Критерии принятия решения:</w:t>
      </w:r>
      <w:r w:rsidRPr="00501711">
        <w:t xml:space="preserve"> </w:t>
      </w:r>
      <w:r w:rsidRPr="0050171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4766" w:rsidRPr="00501711" w:rsidRDefault="007E4766" w:rsidP="007E4766">
      <w:pPr>
        <w:widowControl w:val="0"/>
        <w:autoSpaceDE w:val="0"/>
        <w:autoSpaceDN w:val="0"/>
        <w:adjustRightInd w:val="0"/>
        <w:ind w:firstLine="709"/>
        <w:jc w:val="both"/>
        <w:rPr>
          <w:rFonts w:eastAsiaTheme="minorEastAsia"/>
        </w:rPr>
      </w:pPr>
      <w:r w:rsidRPr="00501711">
        <w:rPr>
          <w:rFonts w:eastAsiaTheme="minorEastAsia"/>
        </w:rPr>
        <w:t xml:space="preserve">3.1.3.4. Результат выполнения административной процедуры: </w:t>
      </w:r>
    </w:p>
    <w:p w:rsidR="007E4766" w:rsidRPr="00501711" w:rsidRDefault="007E4766" w:rsidP="000A0514">
      <w:pPr>
        <w:widowControl w:val="0"/>
        <w:numPr>
          <w:ilvl w:val="0"/>
          <w:numId w:val="25"/>
        </w:numPr>
        <w:autoSpaceDE w:val="0"/>
        <w:autoSpaceDN w:val="0"/>
        <w:adjustRightInd w:val="0"/>
        <w:ind w:left="0" w:firstLine="709"/>
        <w:jc w:val="both"/>
      </w:pPr>
      <w:r w:rsidRPr="00501711">
        <w:t>подготовка проекта решения о предоставлении земельного участка в собственность бесплатно;</w:t>
      </w:r>
    </w:p>
    <w:p w:rsidR="007E4766" w:rsidRPr="00501711" w:rsidRDefault="007E4766" w:rsidP="000A0514">
      <w:pPr>
        <w:widowControl w:val="0"/>
        <w:numPr>
          <w:ilvl w:val="0"/>
          <w:numId w:val="25"/>
        </w:numPr>
        <w:autoSpaceDE w:val="0"/>
        <w:autoSpaceDN w:val="0"/>
        <w:adjustRightInd w:val="0"/>
        <w:ind w:left="0" w:firstLine="709"/>
        <w:jc w:val="both"/>
        <w:rPr>
          <w:rFonts w:eastAsia="Times New Roman"/>
        </w:rPr>
      </w:pPr>
      <w:r w:rsidRPr="00501711">
        <w:rPr>
          <w:rFonts w:eastAsia="Times New Roman"/>
        </w:rPr>
        <w:t xml:space="preserve">подготовка проекта </w:t>
      </w:r>
      <w:r w:rsidRPr="00501711">
        <w:t>решения</w:t>
      </w:r>
      <w:r w:rsidRPr="00501711">
        <w:rPr>
          <w:rFonts w:eastAsia="Times New Roman"/>
        </w:rPr>
        <w:t xml:space="preserve"> об </w:t>
      </w:r>
      <w:r w:rsidRPr="00501711">
        <w:t xml:space="preserve">отказе в предоставлении </w:t>
      </w:r>
      <w:r w:rsidRPr="00501711">
        <w:rPr>
          <w:color w:val="000000"/>
        </w:rPr>
        <w:t>муниципальной услуги;</w:t>
      </w:r>
      <w:r w:rsidRPr="00501711">
        <w:rPr>
          <w:rFonts w:eastAsia="Times New Roman"/>
        </w:rPr>
        <w:t xml:space="preserve"> </w:t>
      </w:r>
    </w:p>
    <w:p w:rsidR="007E4766" w:rsidRPr="00501711" w:rsidRDefault="007E4766" w:rsidP="000A0514">
      <w:pPr>
        <w:widowControl w:val="0"/>
        <w:numPr>
          <w:ilvl w:val="0"/>
          <w:numId w:val="25"/>
        </w:numPr>
        <w:autoSpaceDE w:val="0"/>
        <w:autoSpaceDN w:val="0"/>
        <w:adjustRightInd w:val="0"/>
        <w:ind w:left="0" w:firstLine="709"/>
        <w:jc w:val="both"/>
      </w:pPr>
      <w:r w:rsidRPr="00501711">
        <w:t>подготовка проекта решения о возврате заявления о предоставлении муниципальной услуги и прилагаемых к нему документов.</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Общий срок выполнения административной процедуры составляет не более 16 дней (в период до 01.01.2024 – не более 10 дней);</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 Принятие решения о предоставлении муниципальной услуги или об отказе в предоставлении муниципальной услуги.</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3.1.4.4. Критерии принятия решения: наличие/отсутствие у заявителя права на получение муниципальной услуги.</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3.1.4.5. Результат выполнения административной процедуры:</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w:t>
      </w:r>
      <w:r w:rsidRPr="00501711">
        <w:rPr>
          <w:rFonts w:eastAsia="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w:t>
      </w:r>
      <w:r w:rsidRPr="00501711">
        <w:rPr>
          <w:rFonts w:eastAsia="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w:t>
      </w:r>
      <w:r w:rsidRPr="00501711">
        <w:rPr>
          <w:rFonts w:eastAsia="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3.1.5. Выдача результата предоставления муниципальной услуги.</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7E4766" w:rsidRPr="00501711" w:rsidRDefault="007E4766" w:rsidP="007E4766">
      <w:pPr>
        <w:widowControl w:val="0"/>
        <w:autoSpaceDE w:val="0"/>
        <w:autoSpaceDN w:val="0"/>
        <w:adjustRightInd w:val="0"/>
        <w:ind w:firstLine="709"/>
        <w:jc w:val="both"/>
        <w:rPr>
          <w:rFonts w:eastAsia="Times New Roman"/>
        </w:rPr>
      </w:pPr>
      <w:r w:rsidRPr="00501711">
        <w:rPr>
          <w:rFonts w:eastAsia="Times New Roman"/>
        </w:rPr>
        <w:t>3.1.5.3. Лицо, ответственное за выполнение административной процедуры: работник канцелярии Администрации.</w:t>
      </w:r>
    </w:p>
    <w:p w:rsidR="007E4766" w:rsidRPr="00501711" w:rsidRDefault="007E4766" w:rsidP="007E4766">
      <w:pPr>
        <w:widowControl w:val="0"/>
        <w:autoSpaceDE w:val="0"/>
        <w:autoSpaceDN w:val="0"/>
        <w:adjustRightInd w:val="0"/>
        <w:ind w:firstLine="709"/>
        <w:jc w:val="both"/>
      </w:pPr>
      <w:r w:rsidRPr="00501711">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lastRenderedPageBreak/>
        <w:t>3.2. Особенности выполнения административных процедур в электронной форме.</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3.2.1. Предоставление муниципальной услуги на ЕПГУ и ПГУ ЛО осуществляется в соответствии с Федеральным </w:t>
      </w:r>
      <w:hyperlink r:id="rId102" w:history="1">
        <w:r w:rsidRPr="00501711">
          <w:rPr>
            <w:rFonts w:eastAsia="Times New Roman"/>
          </w:rPr>
          <w:t>законом</w:t>
        </w:r>
      </w:hyperlink>
      <w:r w:rsidRPr="00501711">
        <w:rPr>
          <w:rFonts w:eastAsia="Times New Roman"/>
        </w:rPr>
        <w:t xml:space="preserve"> № 210-ФЗ, Федеральным </w:t>
      </w:r>
      <w:hyperlink r:id="rId103" w:history="1">
        <w:r w:rsidRPr="00501711">
          <w:rPr>
            <w:rFonts w:eastAsia="Times New Roman"/>
          </w:rPr>
          <w:t>законом</w:t>
        </w:r>
      </w:hyperlink>
      <w:r w:rsidRPr="00501711">
        <w:rPr>
          <w:rFonts w:eastAsia="Times New Roman"/>
        </w:rPr>
        <w:t xml:space="preserve"> от 27.07.2006 № 149-ФЗ «Об информации, информационных технологиях и о защите информации», </w:t>
      </w:r>
      <w:hyperlink r:id="rId104" w:history="1">
        <w:r w:rsidRPr="00501711">
          <w:rPr>
            <w:rFonts w:eastAsia="Times New Roman"/>
          </w:rPr>
          <w:t>постановлением</w:t>
        </w:r>
      </w:hyperlink>
      <w:r w:rsidRPr="00501711">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3.2.3. Муниципальная услуга может быть получена через ПГУ ЛО либо через ЕПГУ следующими способами: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без личной явки на прием в Администрацию.</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3.2.4. Для подачи заявления через ЕПГУ или через ПГУ ЛО заявитель должен выполнить следующие действия: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пройти идентификацию и аутентификацию в ЕСИА;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 личном кабинете на ЕПГУ или на ПГУ ЛО заполнить в электронной форме заявление на оказание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3.2.7. В случае поступления всех документов, указанных в </w:t>
      </w:r>
      <w:hyperlink w:anchor="P99" w:history="1">
        <w:r w:rsidRPr="00501711">
          <w:rPr>
            <w:rFonts w:eastAsia="Times New Roman"/>
          </w:rPr>
          <w:t>пункте 2.6</w:t>
        </w:r>
      </w:hyperlink>
      <w:r w:rsidRPr="00501711">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Выдача (направление) электронных документов, являющихся результатом </w:t>
      </w:r>
      <w:r w:rsidRPr="00501711">
        <w:rPr>
          <w:rFonts w:eastAsia="Times New Roman"/>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4766" w:rsidRPr="00501711" w:rsidRDefault="007E4766" w:rsidP="007E4766">
      <w:pPr>
        <w:widowControl w:val="0"/>
        <w:autoSpaceDE w:val="0"/>
        <w:autoSpaceDN w:val="0"/>
        <w:ind w:firstLine="709"/>
        <w:jc w:val="both"/>
        <w:rPr>
          <w:rFonts w:eastAsia="Times New Roman"/>
        </w:rPr>
      </w:pPr>
    </w:p>
    <w:p w:rsidR="007E4766" w:rsidRPr="00501711" w:rsidRDefault="007E4766" w:rsidP="007E4766">
      <w:pPr>
        <w:autoSpaceDE w:val="0"/>
        <w:autoSpaceDN w:val="0"/>
        <w:adjustRightInd w:val="0"/>
        <w:jc w:val="center"/>
        <w:outlineLvl w:val="0"/>
        <w:rPr>
          <w:rFonts w:eastAsiaTheme="minorEastAsia"/>
        </w:rPr>
      </w:pPr>
      <w:r w:rsidRPr="00501711">
        <w:rPr>
          <w:rFonts w:eastAsiaTheme="minorEastAsia"/>
        </w:rPr>
        <w:t>4. Формы контроля за исполнением административного регламента</w:t>
      </w:r>
    </w:p>
    <w:p w:rsidR="007E4766" w:rsidRPr="00501711" w:rsidRDefault="007E4766" w:rsidP="007E4766">
      <w:pPr>
        <w:autoSpaceDE w:val="0"/>
        <w:autoSpaceDN w:val="0"/>
        <w:adjustRightInd w:val="0"/>
        <w:jc w:val="center"/>
        <w:outlineLvl w:val="0"/>
        <w:rPr>
          <w:rFonts w:eastAsiaTheme="minorEastAsia"/>
          <w:b/>
        </w:rPr>
      </w:pPr>
    </w:p>
    <w:p w:rsidR="007E4766" w:rsidRPr="00501711" w:rsidRDefault="007E4766" w:rsidP="007E4766">
      <w:pPr>
        <w:widowControl w:val="0"/>
        <w:autoSpaceDE w:val="0"/>
        <w:autoSpaceDN w:val="0"/>
        <w:adjustRightInd w:val="0"/>
        <w:ind w:firstLine="540"/>
        <w:jc w:val="both"/>
      </w:pPr>
      <w:r w:rsidRPr="0050171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4766" w:rsidRPr="00501711" w:rsidRDefault="007E4766" w:rsidP="007E4766">
      <w:pPr>
        <w:widowControl w:val="0"/>
        <w:autoSpaceDE w:val="0"/>
        <w:autoSpaceDN w:val="0"/>
        <w:adjustRightInd w:val="0"/>
        <w:ind w:firstLine="540"/>
        <w:jc w:val="both"/>
      </w:pPr>
      <w:r w:rsidRPr="00501711">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E4766" w:rsidRPr="00501711" w:rsidRDefault="007E4766" w:rsidP="007E4766">
      <w:pPr>
        <w:widowControl w:val="0"/>
        <w:autoSpaceDE w:val="0"/>
        <w:autoSpaceDN w:val="0"/>
        <w:adjustRightInd w:val="0"/>
        <w:ind w:firstLine="540"/>
        <w:jc w:val="both"/>
      </w:pPr>
      <w:r w:rsidRPr="00501711">
        <w:t>4.2. Порядок и периодичность осуществления плановых и внеплановых проверок полноты и качества предоставления муниципальной услуги.</w:t>
      </w:r>
    </w:p>
    <w:p w:rsidR="007E4766" w:rsidRPr="00501711" w:rsidRDefault="007E4766" w:rsidP="007E4766">
      <w:pPr>
        <w:widowControl w:val="0"/>
        <w:autoSpaceDE w:val="0"/>
        <w:autoSpaceDN w:val="0"/>
        <w:adjustRightInd w:val="0"/>
        <w:ind w:firstLine="540"/>
        <w:jc w:val="both"/>
      </w:pPr>
      <w:r w:rsidRPr="00501711">
        <w:t>В целях осуществления контроля за полнотой и качеством предоставления муниципальной услуги проводятся плановые и внеплановые проверки.</w:t>
      </w:r>
    </w:p>
    <w:p w:rsidR="007E4766" w:rsidRPr="00501711" w:rsidRDefault="007E4766" w:rsidP="007E4766">
      <w:pPr>
        <w:widowControl w:val="0"/>
        <w:autoSpaceDE w:val="0"/>
        <w:autoSpaceDN w:val="0"/>
        <w:adjustRightInd w:val="0"/>
        <w:ind w:firstLine="540"/>
        <w:jc w:val="both"/>
      </w:pPr>
      <w:r w:rsidRPr="0050171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E4766" w:rsidRPr="00501711" w:rsidRDefault="007E4766" w:rsidP="007E4766">
      <w:pPr>
        <w:widowControl w:val="0"/>
        <w:autoSpaceDE w:val="0"/>
        <w:autoSpaceDN w:val="0"/>
        <w:adjustRightInd w:val="0"/>
        <w:ind w:firstLine="540"/>
        <w:jc w:val="both"/>
      </w:pPr>
      <w:r w:rsidRPr="0050171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4766" w:rsidRPr="00501711" w:rsidRDefault="007E4766" w:rsidP="007E4766">
      <w:pPr>
        <w:widowControl w:val="0"/>
        <w:autoSpaceDE w:val="0"/>
        <w:autoSpaceDN w:val="0"/>
        <w:adjustRightInd w:val="0"/>
        <w:ind w:firstLine="540"/>
        <w:jc w:val="both"/>
      </w:pPr>
      <w:r w:rsidRPr="0050171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E4766" w:rsidRPr="00501711" w:rsidRDefault="007E4766" w:rsidP="007E4766">
      <w:pPr>
        <w:widowControl w:val="0"/>
        <w:autoSpaceDE w:val="0"/>
        <w:autoSpaceDN w:val="0"/>
        <w:adjustRightInd w:val="0"/>
        <w:ind w:firstLine="540"/>
        <w:jc w:val="both"/>
      </w:pPr>
      <w:r w:rsidRPr="0050171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E4766" w:rsidRPr="00501711" w:rsidRDefault="007E4766" w:rsidP="007E4766">
      <w:pPr>
        <w:widowControl w:val="0"/>
        <w:autoSpaceDE w:val="0"/>
        <w:autoSpaceDN w:val="0"/>
        <w:adjustRightInd w:val="0"/>
        <w:ind w:firstLine="540"/>
        <w:jc w:val="both"/>
      </w:pPr>
      <w:r w:rsidRPr="00501711">
        <w:t xml:space="preserve">По результатам проведения проверки составляется акт, в котором должны быть указаны </w:t>
      </w:r>
      <w:r w:rsidRPr="00501711">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4766" w:rsidRPr="00501711" w:rsidRDefault="007E4766" w:rsidP="007E4766">
      <w:pPr>
        <w:widowControl w:val="0"/>
        <w:autoSpaceDE w:val="0"/>
        <w:autoSpaceDN w:val="0"/>
        <w:adjustRightInd w:val="0"/>
        <w:ind w:firstLine="540"/>
        <w:jc w:val="both"/>
      </w:pPr>
      <w:r w:rsidRPr="00501711">
        <w:t>По результатам рассмотрения обращений дается письменный ответ.</w:t>
      </w:r>
    </w:p>
    <w:p w:rsidR="007E4766" w:rsidRPr="00501711" w:rsidRDefault="007E4766" w:rsidP="007E4766">
      <w:pPr>
        <w:widowControl w:val="0"/>
        <w:autoSpaceDE w:val="0"/>
        <w:autoSpaceDN w:val="0"/>
        <w:adjustRightInd w:val="0"/>
        <w:ind w:firstLine="540"/>
        <w:jc w:val="both"/>
      </w:pPr>
      <w:r w:rsidRPr="0050171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4766" w:rsidRPr="00501711" w:rsidRDefault="007E4766" w:rsidP="007E4766">
      <w:pPr>
        <w:widowControl w:val="0"/>
        <w:autoSpaceDE w:val="0"/>
        <w:autoSpaceDN w:val="0"/>
        <w:adjustRightInd w:val="0"/>
        <w:ind w:firstLine="540"/>
        <w:jc w:val="both"/>
      </w:pPr>
      <w:r w:rsidRPr="0050171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4766" w:rsidRPr="00501711" w:rsidRDefault="007E4766" w:rsidP="007E4766">
      <w:pPr>
        <w:widowControl w:val="0"/>
        <w:autoSpaceDE w:val="0"/>
        <w:autoSpaceDN w:val="0"/>
        <w:adjustRightInd w:val="0"/>
        <w:ind w:firstLine="540"/>
        <w:jc w:val="both"/>
      </w:pPr>
      <w:r w:rsidRPr="00501711">
        <w:t>Руководитель ОМСУ несет персональную ответственность за обеспечение предоставления муниципальной услуги.</w:t>
      </w:r>
    </w:p>
    <w:p w:rsidR="007E4766" w:rsidRPr="00501711" w:rsidRDefault="007E4766" w:rsidP="007E4766">
      <w:pPr>
        <w:widowControl w:val="0"/>
        <w:autoSpaceDE w:val="0"/>
        <w:autoSpaceDN w:val="0"/>
        <w:adjustRightInd w:val="0"/>
        <w:ind w:firstLine="540"/>
        <w:jc w:val="both"/>
      </w:pPr>
      <w:r w:rsidRPr="00501711">
        <w:t>Работники ОМСУ при предоставлении муниципальной услуги несут персональную ответственность:</w:t>
      </w:r>
    </w:p>
    <w:p w:rsidR="007E4766" w:rsidRPr="00501711" w:rsidRDefault="007E4766" w:rsidP="000A0514">
      <w:pPr>
        <w:widowControl w:val="0"/>
        <w:numPr>
          <w:ilvl w:val="0"/>
          <w:numId w:val="26"/>
        </w:numPr>
        <w:autoSpaceDE w:val="0"/>
        <w:autoSpaceDN w:val="0"/>
        <w:adjustRightInd w:val="0"/>
        <w:ind w:left="0" w:firstLine="567"/>
        <w:jc w:val="both"/>
      </w:pPr>
      <w:r w:rsidRPr="00501711">
        <w:t>за неисполнение или ненадлежащее исполнение административных процедур при предоставлении муниципальной услуги;</w:t>
      </w:r>
    </w:p>
    <w:p w:rsidR="007E4766" w:rsidRPr="00501711" w:rsidRDefault="007E4766" w:rsidP="000A0514">
      <w:pPr>
        <w:widowControl w:val="0"/>
        <w:numPr>
          <w:ilvl w:val="0"/>
          <w:numId w:val="26"/>
        </w:numPr>
        <w:autoSpaceDE w:val="0"/>
        <w:autoSpaceDN w:val="0"/>
        <w:adjustRightInd w:val="0"/>
        <w:ind w:left="0" w:firstLine="567"/>
        <w:jc w:val="both"/>
      </w:pPr>
      <w:r w:rsidRPr="00501711">
        <w:t>за действия (бездействие), влекущие нарушение прав и законных интересов физических или юридических лиц, индивидуальных предпринимателей.</w:t>
      </w:r>
    </w:p>
    <w:p w:rsidR="007E4766" w:rsidRPr="00501711" w:rsidRDefault="007E4766" w:rsidP="007E4766">
      <w:pPr>
        <w:widowControl w:val="0"/>
        <w:autoSpaceDE w:val="0"/>
        <w:autoSpaceDN w:val="0"/>
        <w:adjustRightInd w:val="0"/>
        <w:ind w:firstLine="709"/>
        <w:jc w:val="both"/>
      </w:pPr>
      <w:r w:rsidRPr="00501711">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501711">
        <w:rPr>
          <w:rFonts w:eastAsia="Times New Roman"/>
        </w:rPr>
        <w:t>Российской Федерации</w:t>
      </w:r>
      <w:r w:rsidRPr="00501711">
        <w:t>.</w:t>
      </w:r>
    </w:p>
    <w:p w:rsidR="007E4766" w:rsidRPr="00501711" w:rsidRDefault="007E4766" w:rsidP="007E4766">
      <w:pPr>
        <w:widowControl w:val="0"/>
        <w:autoSpaceDE w:val="0"/>
        <w:autoSpaceDN w:val="0"/>
        <w:adjustRightInd w:val="0"/>
        <w:jc w:val="center"/>
        <w:outlineLvl w:val="1"/>
        <w:rPr>
          <w:rFonts w:eastAsia="Times New Roman"/>
        </w:rPr>
      </w:pPr>
    </w:p>
    <w:p w:rsidR="007E4766" w:rsidRPr="00501711" w:rsidRDefault="007E4766" w:rsidP="007E4766">
      <w:pPr>
        <w:widowControl w:val="0"/>
        <w:autoSpaceDE w:val="0"/>
        <w:autoSpaceDN w:val="0"/>
        <w:adjustRightInd w:val="0"/>
        <w:jc w:val="center"/>
        <w:outlineLvl w:val="1"/>
        <w:rPr>
          <w:rFonts w:eastAsia="Times New Roman"/>
        </w:rPr>
      </w:pPr>
      <w:r w:rsidRPr="00501711">
        <w:rPr>
          <w:rFonts w:eastAsiaTheme="minorEastAsia"/>
        </w:rPr>
        <w:t>5</w:t>
      </w:r>
      <w:r w:rsidRPr="00501711">
        <w:rPr>
          <w:rFonts w:eastAsia="Times New Roman"/>
        </w:rPr>
        <w:t>. Досудебный (внесудебный) порядок обжалования решений</w:t>
      </w:r>
      <w:r>
        <w:rPr>
          <w:rFonts w:eastAsia="Times New Roman"/>
        </w:rPr>
        <w:t xml:space="preserve"> </w:t>
      </w:r>
      <w:r w:rsidRPr="00501711">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4766" w:rsidRPr="00501711" w:rsidRDefault="007E4766" w:rsidP="007E4766">
      <w:pPr>
        <w:autoSpaceDE w:val="0"/>
        <w:autoSpaceDN w:val="0"/>
        <w:adjustRightInd w:val="0"/>
        <w:jc w:val="center"/>
      </w:pPr>
    </w:p>
    <w:p w:rsidR="007E4766" w:rsidRPr="00501711" w:rsidRDefault="007E4766" w:rsidP="007E4766">
      <w:pPr>
        <w:autoSpaceDN w:val="0"/>
        <w:ind w:firstLine="709"/>
        <w:jc w:val="both"/>
      </w:pPr>
      <w:r w:rsidRPr="0050171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4766" w:rsidRPr="00501711" w:rsidRDefault="007E4766" w:rsidP="007E4766">
      <w:pPr>
        <w:widowControl w:val="0"/>
        <w:autoSpaceDE w:val="0"/>
        <w:autoSpaceDN w:val="0"/>
        <w:ind w:firstLine="709"/>
        <w:jc w:val="both"/>
        <w:rPr>
          <w:rFonts w:eastAsia="Times New Roman"/>
        </w:rPr>
      </w:pPr>
      <w:r w:rsidRPr="00501711">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01711">
        <w:rPr>
          <w:rFonts w:eastAsia="Times New Roman"/>
        </w:rPr>
        <w:t>являются</w:t>
      </w:r>
      <w:r w:rsidRPr="00501711">
        <w:t xml:space="preserve"> </w:t>
      </w:r>
      <w:r w:rsidRPr="00501711">
        <w:rPr>
          <w:rFonts w:eastAsia="Times New Roman"/>
        </w:rPr>
        <w:t>в том числе следующие случаи:</w:t>
      </w:r>
    </w:p>
    <w:p w:rsidR="007E4766" w:rsidRPr="00501711" w:rsidRDefault="007E4766" w:rsidP="007E4766">
      <w:pPr>
        <w:ind w:firstLine="709"/>
        <w:contextualSpacing/>
        <w:jc w:val="both"/>
      </w:pPr>
      <w:r w:rsidRPr="0050171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4766" w:rsidRPr="00501711" w:rsidRDefault="007E4766" w:rsidP="007E4766">
      <w:pPr>
        <w:autoSpaceDN w:val="0"/>
        <w:ind w:firstLine="709"/>
        <w:jc w:val="both"/>
      </w:pPr>
      <w:r w:rsidRPr="0050171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4766" w:rsidRPr="00501711" w:rsidRDefault="007E4766" w:rsidP="007E4766">
      <w:pPr>
        <w:autoSpaceDN w:val="0"/>
        <w:ind w:firstLine="709"/>
        <w:jc w:val="both"/>
      </w:pPr>
      <w:r w:rsidRPr="00501711">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4766" w:rsidRPr="00501711" w:rsidRDefault="007E4766" w:rsidP="007E4766">
      <w:pPr>
        <w:autoSpaceDN w:val="0"/>
        <w:ind w:firstLine="709"/>
        <w:jc w:val="both"/>
      </w:pPr>
      <w:r w:rsidRPr="0050171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4766" w:rsidRPr="00501711" w:rsidRDefault="007E4766" w:rsidP="007E4766">
      <w:pPr>
        <w:autoSpaceDN w:val="0"/>
        <w:ind w:firstLine="709"/>
        <w:jc w:val="both"/>
      </w:pPr>
      <w:r w:rsidRPr="0050171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4766" w:rsidRPr="00501711" w:rsidRDefault="007E4766" w:rsidP="007E4766">
      <w:pPr>
        <w:autoSpaceDN w:val="0"/>
        <w:ind w:firstLine="709"/>
        <w:jc w:val="both"/>
      </w:pPr>
      <w:r w:rsidRPr="0050171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4766" w:rsidRPr="00501711" w:rsidRDefault="007E4766" w:rsidP="007E4766">
      <w:pPr>
        <w:autoSpaceDN w:val="0"/>
        <w:ind w:firstLine="709"/>
        <w:jc w:val="both"/>
      </w:pPr>
      <w:r w:rsidRPr="0050171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4766" w:rsidRPr="00501711" w:rsidRDefault="007E4766" w:rsidP="007E4766">
      <w:pPr>
        <w:autoSpaceDN w:val="0"/>
        <w:ind w:firstLine="709"/>
        <w:jc w:val="both"/>
      </w:pPr>
      <w:r w:rsidRPr="00501711">
        <w:t>8) нарушение срока или порядка выдачи документов по результатам предоставления муниципальной услуги;</w:t>
      </w:r>
    </w:p>
    <w:p w:rsidR="007E4766" w:rsidRPr="00501711" w:rsidRDefault="007E4766" w:rsidP="007E4766">
      <w:pPr>
        <w:autoSpaceDN w:val="0"/>
        <w:ind w:firstLine="709"/>
        <w:jc w:val="both"/>
      </w:pPr>
      <w:r w:rsidRPr="0050171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01711">
        <w:rPr>
          <w:iCs/>
        </w:rPr>
        <w:t xml:space="preserve"> от 27.07.2010 № 210-ФЗ</w:t>
      </w:r>
      <w:r w:rsidRPr="00501711">
        <w:t>;</w:t>
      </w:r>
    </w:p>
    <w:p w:rsidR="007E4766" w:rsidRPr="00501711" w:rsidRDefault="007E4766" w:rsidP="007E4766">
      <w:pPr>
        <w:ind w:firstLine="709"/>
        <w:contextualSpacing/>
        <w:jc w:val="both"/>
      </w:pPr>
      <w:r w:rsidRPr="0050171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501711">
        <w:lastRenderedPageBreak/>
        <w:t>объеме в порядке, определенном частью 1.3 статьи 16 Федерального закона от 27.07.2010 № 210-ФЗ.</w:t>
      </w:r>
    </w:p>
    <w:p w:rsidR="007E4766" w:rsidRPr="00501711" w:rsidRDefault="007E4766" w:rsidP="007E4766">
      <w:pPr>
        <w:ind w:firstLine="709"/>
        <w:contextualSpacing/>
        <w:jc w:val="both"/>
      </w:pPr>
      <w:r w:rsidRPr="0050171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E4766" w:rsidRPr="00501711" w:rsidRDefault="007E4766" w:rsidP="007E4766">
      <w:pPr>
        <w:ind w:firstLine="709"/>
        <w:contextualSpacing/>
        <w:jc w:val="both"/>
      </w:pPr>
      <w:r w:rsidRPr="0050171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4766" w:rsidRPr="00501711" w:rsidRDefault="007E4766" w:rsidP="007E4766">
      <w:pPr>
        <w:autoSpaceDN w:val="0"/>
        <w:ind w:firstLine="709"/>
        <w:jc w:val="both"/>
      </w:pPr>
      <w:r w:rsidRPr="0050171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5" w:history="1">
        <w:r w:rsidRPr="00501711">
          <w:t>ч. 5 ст. 11.2</w:t>
        </w:r>
      </w:hyperlink>
      <w:r w:rsidRPr="00501711">
        <w:t xml:space="preserve"> Федерального закона от 27.07.2010 № 210-ФЗ.</w:t>
      </w:r>
    </w:p>
    <w:p w:rsidR="007E4766" w:rsidRPr="00501711" w:rsidRDefault="007E4766" w:rsidP="007E4766">
      <w:pPr>
        <w:autoSpaceDN w:val="0"/>
        <w:ind w:firstLine="709"/>
        <w:jc w:val="both"/>
      </w:pPr>
      <w:r w:rsidRPr="00501711">
        <w:t>В письменной жалобе в обязательном порядке указываются:</w:t>
      </w:r>
    </w:p>
    <w:p w:rsidR="007E4766" w:rsidRPr="00501711" w:rsidRDefault="007E4766" w:rsidP="007E4766">
      <w:pPr>
        <w:ind w:firstLine="709"/>
        <w:contextualSpacing/>
        <w:jc w:val="both"/>
      </w:pPr>
      <w:r w:rsidRPr="0050171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E4766" w:rsidRPr="00501711" w:rsidRDefault="007E4766" w:rsidP="007E4766">
      <w:pPr>
        <w:ind w:firstLine="709"/>
        <w:contextualSpacing/>
        <w:jc w:val="both"/>
      </w:pPr>
      <w:r w:rsidRPr="0050171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766" w:rsidRPr="00501711" w:rsidRDefault="007E4766" w:rsidP="007E4766">
      <w:pPr>
        <w:ind w:firstLine="709"/>
        <w:contextualSpacing/>
        <w:jc w:val="both"/>
      </w:pPr>
      <w:r w:rsidRPr="0050171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4766" w:rsidRPr="00501711" w:rsidRDefault="007E4766" w:rsidP="007E4766">
      <w:pPr>
        <w:ind w:firstLine="709"/>
        <w:contextualSpacing/>
        <w:jc w:val="both"/>
      </w:pPr>
      <w:r w:rsidRPr="0050171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4766" w:rsidRPr="00501711" w:rsidRDefault="007E4766" w:rsidP="007E4766">
      <w:pPr>
        <w:autoSpaceDN w:val="0"/>
        <w:ind w:firstLine="709"/>
        <w:jc w:val="both"/>
      </w:pPr>
      <w:r w:rsidRPr="0050171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6" w:history="1">
        <w:r w:rsidRPr="00501711">
          <w:t>ст. 11.1</w:t>
        </w:r>
      </w:hyperlink>
      <w:r w:rsidRPr="0050171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4766" w:rsidRPr="00501711" w:rsidRDefault="007E4766" w:rsidP="007E4766">
      <w:pPr>
        <w:ind w:firstLine="709"/>
        <w:contextualSpacing/>
        <w:jc w:val="both"/>
      </w:pPr>
      <w:r w:rsidRPr="00501711">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4766" w:rsidRPr="00501711" w:rsidRDefault="007E4766" w:rsidP="007E4766">
      <w:pPr>
        <w:autoSpaceDN w:val="0"/>
        <w:ind w:firstLine="709"/>
        <w:jc w:val="both"/>
      </w:pPr>
      <w:r w:rsidRPr="00501711">
        <w:t>5.7. По результатам рассмотрения жалобы принимается одно из следующих решений:</w:t>
      </w:r>
    </w:p>
    <w:p w:rsidR="007E4766" w:rsidRPr="00501711" w:rsidRDefault="007E4766" w:rsidP="007E4766">
      <w:pPr>
        <w:autoSpaceDN w:val="0"/>
        <w:ind w:firstLine="709"/>
        <w:jc w:val="both"/>
      </w:pPr>
      <w:r w:rsidRPr="0050171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E4766" w:rsidRPr="00501711" w:rsidRDefault="007E4766" w:rsidP="007E4766">
      <w:pPr>
        <w:autoSpaceDN w:val="0"/>
        <w:ind w:firstLine="709"/>
        <w:jc w:val="both"/>
      </w:pPr>
      <w:r w:rsidRPr="00501711">
        <w:t>2) в удовлетворении жалобы отказывается.</w:t>
      </w:r>
    </w:p>
    <w:p w:rsidR="007E4766" w:rsidRPr="00501711" w:rsidRDefault="007E4766" w:rsidP="007E4766">
      <w:pPr>
        <w:autoSpaceDN w:val="0"/>
        <w:ind w:firstLine="709"/>
        <w:jc w:val="both"/>
      </w:pPr>
      <w:r w:rsidRPr="0050171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766" w:rsidRPr="00501711" w:rsidRDefault="007E4766" w:rsidP="007E4766">
      <w:pPr>
        <w:autoSpaceDN w:val="0"/>
        <w:ind w:firstLine="709"/>
        <w:jc w:val="both"/>
      </w:pPr>
      <w:r w:rsidRPr="0050171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766" w:rsidRPr="00501711" w:rsidRDefault="007E4766" w:rsidP="007E4766">
      <w:pPr>
        <w:autoSpaceDN w:val="0"/>
        <w:ind w:firstLine="709"/>
        <w:jc w:val="both"/>
      </w:pPr>
      <w:r w:rsidRPr="0050171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4766" w:rsidRPr="00501711" w:rsidRDefault="007E4766" w:rsidP="007E4766">
      <w:pPr>
        <w:autoSpaceDN w:val="0"/>
        <w:ind w:firstLine="709"/>
        <w:jc w:val="both"/>
      </w:pPr>
      <w:r w:rsidRPr="0050171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4766" w:rsidRPr="00501711" w:rsidRDefault="007E4766" w:rsidP="007E4766">
      <w:pPr>
        <w:widowControl w:val="0"/>
        <w:autoSpaceDE w:val="0"/>
        <w:autoSpaceDN w:val="0"/>
        <w:ind w:firstLine="540"/>
        <w:jc w:val="both"/>
        <w:rPr>
          <w:rFonts w:eastAsia="Times New Roman"/>
        </w:rPr>
      </w:pPr>
    </w:p>
    <w:p w:rsidR="007E4766" w:rsidRPr="00501711" w:rsidRDefault="007E4766" w:rsidP="007E4766">
      <w:pPr>
        <w:widowControl w:val="0"/>
        <w:autoSpaceDE w:val="0"/>
        <w:autoSpaceDN w:val="0"/>
        <w:adjustRightInd w:val="0"/>
        <w:ind w:firstLine="709"/>
        <w:jc w:val="center"/>
        <w:rPr>
          <w:rFonts w:eastAsia="Times New Roman"/>
        </w:rPr>
      </w:pPr>
      <w:r w:rsidRPr="00501711">
        <w:rPr>
          <w:rFonts w:eastAsia="Times New Roman"/>
        </w:rPr>
        <w:t>6. Особенности выполнения административных процедур</w:t>
      </w:r>
    </w:p>
    <w:p w:rsidR="007E4766" w:rsidRPr="00501711" w:rsidRDefault="007E4766" w:rsidP="007E4766">
      <w:pPr>
        <w:widowControl w:val="0"/>
        <w:autoSpaceDE w:val="0"/>
        <w:autoSpaceDN w:val="0"/>
        <w:ind w:firstLine="709"/>
        <w:jc w:val="center"/>
        <w:rPr>
          <w:rFonts w:eastAsia="Times New Roman"/>
        </w:rPr>
      </w:pPr>
      <w:r w:rsidRPr="00501711">
        <w:rPr>
          <w:rFonts w:eastAsia="Times New Roman"/>
        </w:rPr>
        <w:t>в многофункциональных центрах</w:t>
      </w:r>
    </w:p>
    <w:p w:rsidR="007E4766" w:rsidRPr="00501711" w:rsidRDefault="007E4766" w:rsidP="007E4766">
      <w:pPr>
        <w:widowControl w:val="0"/>
        <w:autoSpaceDE w:val="0"/>
        <w:autoSpaceDN w:val="0"/>
        <w:ind w:firstLine="709"/>
        <w:jc w:val="both"/>
        <w:rPr>
          <w:rFonts w:eastAsia="Times New Roman"/>
        </w:rPr>
      </w:pP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б) определяет предмет обращения;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в) проводит проверку правильности заполнения обращения;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г) проводит проверку укомплектованности пакета документов;</w:t>
      </w:r>
    </w:p>
    <w:p w:rsidR="007E4766" w:rsidRPr="00501711" w:rsidRDefault="007E4766" w:rsidP="007E4766">
      <w:pPr>
        <w:widowControl w:val="0"/>
        <w:autoSpaceDE w:val="0"/>
        <w:autoSpaceDN w:val="0"/>
        <w:ind w:firstLine="709"/>
        <w:jc w:val="both"/>
        <w:rPr>
          <w:rFonts w:eastAsia="Times New Roman"/>
        </w:rPr>
      </w:pPr>
      <w:proofErr w:type="spellStart"/>
      <w:r w:rsidRPr="00501711">
        <w:rPr>
          <w:rFonts w:eastAsia="Times New Roman"/>
        </w:rPr>
        <w:t>д</w:t>
      </w:r>
      <w:proofErr w:type="spellEnd"/>
      <w:r w:rsidRPr="00501711">
        <w:rPr>
          <w:rFonts w:eastAsia="Times New Roman"/>
        </w:rPr>
        <w:t xml:space="preserve">) осуществляет сканирование представленных документов, формирует электронное </w:t>
      </w:r>
      <w:r w:rsidRPr="00501711">
        <w:rPr>
          <w:rFonts w:eastAsia="Times New Roman"/>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е) заверяет каждый документ дела своей электронной подписью (далее - ЭП);</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ж) направляет копии документов и реестр документов в Администрацию:</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 электронном виде (в составе пакетов электронных дел) в день обращения заявителя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По окончании приема документов специалист МФЦ выдает заявителю расписку в приеме документов.</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501711">
          <w:rPr>
            <w:rFonts w:eastAsia="Times New Roman"/>
          </w:rPr>
          <w:t>пункте 2.6</w:t>
        </w:r>
      </w:hyperlink>
      <w:r w:rsidRPr="00501711">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сообщает заявителю, какие необходимые документы им не представлены;</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E4766" w:rsidRPr="00501711" w:rsidRDefault="007E4766" w:rsidP="007E4766">
      <w:pPr>
        <w:widowControl w:val="0"/>
        <w:autoSpaceDE w:val="0"/>
        <w:autoSpaceDN w:val="0"/>
        <w:adjustRightInd w:val="0"/>
        <w:ind w:firstLine="540"/>
        <w:jc w:val="both"/>
        <w:rPr>
          <w:rFonts w:eastAsiaTheme="minorEastAsia"/>
        </w:rPr>
      </w:pPr>
      <w:r w:rsidRPr="00501711">
        <w:rPr>
          <w:rFonts w:eastAsiaTheme="minorEastAsia"/>
        </w:rPr>
        <w:t xml:space="preserve">выдает </w:t>
      </w:r>
      <w:hyperlink r:id="rId107" w:history="1">
        <w:r w:rsidRPr="00501711">
          <w:rPr>
            <w:rFonts w:eastAsiaTheme="minorEastAsia"/>
          </w:rPr>
          <w:t>решение</w:t>
        </w:r>
      </w:hyperlink>
      <w:r w:rsidRPr="00501711">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01711">
        <w:rPr>
          <w:rFonts w:eastAsiaTheme="minorEastAsia"/>
          <w:lang w:bidi="ru-RU"/>
        </w:rPr>
        <w:t xml:space="preserve"> к настоящему административному регламенту)</w:t>
      </w:r>
      <w:r w:rsidRPr="00501711">
        <w:rPr>
          <w:rFonts w:eastAsiaTheme="minorEastAsia"/>
        </w:rPr>
        <w:t>.</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4766" w:rsidRPr="00501711" w:rsidRDefault="007E4766" w:rsidP="007E4766">
      <w:pPr>
        <w:widowControl w:val="0"/>
        <w:autoSpaceDE w:val="0"/>
        <w:autoSpaceDN w:val="0"/>
        <w:ind w:firstLine="709"/>
        <w:jc w:val="both"/>
        <w:rPr>
          <w:rFonts w:eastAsia="Times New Roman"/>
        </w:rPr>
      </w:pPr>
      <w:r w:rsidRPr="00501711">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E4766" w:rsidRPr="007F2DD8" w:rsidRDefault="007E4766" w:rsidP="007E4766">
      <w:pPr>
        <w:widowControl w:val="0"/>
        <w:autoSpaceDE w:val="0"/>
        <w:autoSpaceDN w:val="0"/>
        <w:ind w:firstLine="709"/>
        <w:jc w:val="both"/>
        <w:rPr>
          <w:rFonts w:eastAsiaTheme="minorEastAsia"/>
        </w:rPr>
        <w:sectPr w:rsidR="007E4766" w:rsidRPr="007F2DD8" w:rsidSect="00F85913">
          <w:headerReference w:type="default" r:id="rId108"/>
          <w:footerReference w:type="default" r:id="rId109"/>
          <w:pgSz w:w="11906" w:h="16838"/>
          <w:pgMar w:top="1134" w:right="850" w:bottom="1134" w:left="1134" w:header="708" w:footer="708" w:gutter="0"/>
          <w:cols w:space="708"/>
          <w:titlePg/>
          <w:docGrid w:linePitch="360"/>
        </w:sectPr>
      </w:pPr>
    </w:p>
    <w:p w:rsidR="007E4766" w:rsidRPr="007F2DD8" w:rsidRDefault="007E4766" w:rsidP="007E4766">
      <w:pPr>
        <w:widowControl w:val="0"/>
        <w:autoSpaceDE w:val="0"/>
        <w:autoSpaceDN w:val="0"/>
        <w:adjustRightInd w:val="0"/>
        <w:jc w:val="right"/>
        <w:outlineLvl w:val="1"/>
        <w:rPr>
          <w:rFonts w:eastAsiaTheme="minorEastAsia"/>
        </w:rPr>
      </w:pPr>
      <w:r w:rsidRPr="007F2DD8">
        <w:rPr>
          <w:rFonts w:eastAsiaTheme="minorEastAsia"/>
        </w:rPr>
        <w:lastRenderedPageBreak/>
        <w:t>Приложение 1</w:t>
      </w:r>
    </w:p>
    <w:p w:rsidR="007E4766" w:rsidRPr="00501711" w:rsidRDefault="007E4766" w:rsidP="007E4766">
      <w:pPr>
        <w:widowControl w:val="0"/>
        <w:autoSpaceDE w:val="0"/>
        <w:autoSpaceDN w:val="0"/>
        <w:adjustRightInd w:val="0"/>
        <w:ind w:left="6372"/>
        <w:jc w:val="both"/>
        <w:rPr>
          <w:rFonts w:ascii="Calibri" w:eastAsiaTheme="minorEastAsia" w:hAnsi="Calibri" w:cs="Calibri"/>
        </w:rPr>
      </w:pPr>
      <w:r w:rsidRPr="007F2DD8">
        <w:rPr>
          <w:rFonts w:eastAsiaTheme="minorEastAsia"/>
        </w:rPr>
        <w:t xml:space="preserve"> к административному регламенту</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 xml:space="preserve">В администрацию МО «______________» </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Ленинградской области</w:t>
      </w:r>
    </w:p>
    <w:p w:rsidR="007E4766" w:rsidRPr="007F2DD8" w:rsidRDefault="007E4766" w:rsidP="007E4766">
      <w:pPr>
        <w:widowControl w:val="0"/>
        <w:autoSpaceDE w:val="0"/>
        <w:autoSpaceDN w:val="0"/>
        <w:adjustRightInd w:val="0"/>
        <w:jc w:val="right"/>
        <w:rPr>
          <w:rFonts w:eastAsiaTheme="minorEastAsia"/>
        </w:rPr>
      </w:pPr>
    </w:p>
    <w:p w:rsidR="007E4766" w:rsidRPr="007F2DD8" w:rsidRDefault="007E4766" w:rsidP="007E4766">
      <w:pPr>
        <w:widowControl w:val="0"/>
        <w:autoSpaceDE w:val="0"/>
        <w:autoSpaceDN w:val="0"/>
        <w:adjustRightInd w:val="0"/>
        <w:jc w:val="right"/>
        <w:rPr>
          <w:rFonts w:ascii="Courier New" w:eastAsiaTheme="minorEastAsia" w:hAnsi="Courier New" w:cs="Courier New"/>
          <w:sz w:val="20"/>
          <w:szCs w:val="20"/>
        </w:rPr>
      </w:pPr>
      <w:r w:rsidRPr="007F2DD8">
        <w:rPr>
          <w:rFonts w:eastAsiaTheme="minorEastAsia"/>
        </w:rPr>
        <w:t>от</w:t>
      </w:r>
      <w:r w:rsidRPr="007F2DD8">
        <w:rPr>
          <w:rFonts w:ascii="Courier New" w:eastAsiaTheme="minorEastAsia" w:hAnsi="Courier New" w:cs="Courier New"/>
          <w:sz w:val="20"/>
          <w:szCs w:val="20"/>
        </w:rPr>
        <w:t>____________________________</w:t>
      </w:r>
    </w:p>
    <w:p w:rsidR="007E4766" w:rsidRPr="007F2DD8" w:rsidRDefault="007E4766" w:rsidP="007E4766">
      <w:pPr>
        <w:widowControl w:val="0"/>
        <w:autoSpaceDE w:val="0"/>
        <w:autoSpaceDN w:val="0"/>
        <w:adjustRightInd w:val="0"/>
        <w:jc w:val="right"/>
        <w:rPr>
          <w:rFonts w:eastAsiaTheme="minorEastAsia"/>
        </w:rPr>
      </w:pP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___________________________</w:t>
      </w:r>
    </w:p>
    <w:p w:rsidR="007E4766" w:rsidRPr="007F2DD8" w:rsidRDefault="007E4766" w:rsidP="007E4766">
      <w:pPr>
        <w:widowControl w:val="0"/>
        <w:autoSpaceDE w:val="0"/>
        <w:autoSpaceDN w:val="0"/>
        <w:adjustRightInd w:val="0"/>
        <w:jc w:val="right"/>
        <w:rPr>
          <w:rFonts w:eastAsiaTheme="minorEastAsia"/>
        </w:rPr>
      </w:pP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___________________________</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 xml:space="preserve">(для граждан: Ф.И.О, место жительства, </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реквизиты документа, удостоверяющего личность заявителя, телефон, почтовый адрес;</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 xml:space="preserve">для юридического лица: наименование, местонахождение, </w:t>
      </w:r>
    </w:p>
    <w:p w:rsidR="007E4766" w:rsidRPr="007F2DD8" w:rsidRDefault="007E4766" w:rsidP="007E4766">
      <w:pPr>
        <w:widowControl w:val="0"/>
        <w:autoSpaceDE w:val="0"/>
        <w:autoSpaceDN w:val="0"/>
        <w:adjustRightInd w:val="0"/>
        <w:jc w:val="right"/>
        <w:rPr>
          <w:rFonts w:eastAsiaTheme="minorEastAsia"/>
        </w:rPr>
      </w:pPr>
      <w:r w:rsidRPr="007F2DD8">
        <w:rPr>
          <w:rFonts w:eastAsiaTheme="minorEastAsia"/>
        </w:rPr>
        <w:t>ОГРН, ИНН, почтовый адрес, телефон)</w:t>
      </w:r>
    </w:p>
    <w:p w:rsidR="007E4766" w:rsidRPr="007F2DD8" w:rsidRDefault="007E4766" w:rsidP="007E4766">
      <w:pPr>
        <w:autoSpaceDE w:val="0"/>
        <w:autoSpaceDN w:val="0"/>
        <w:adjustRightInd w:val="0"/>
        <w:outlineLvl w:val="0"/>
        <w:rPr>
          <w:rFonts w:ascii="Courier New" w:eastAsiaTheme="minorEastAsia" w:hAnsi="Courier New" w:cs="Courier New"/>
          <w:sz w:val="20"/>
          <w:szCs w:val="20"/>
        </w:rPr>
      </w:pPr>
    </w:p>
    <w:p w:rsidR="007E4766" w:rsidRPr="007F2DD8" w:rsidRDefault="007E4766" w:rsidP="007E4766">
      <w:pPr>
        <w:autoSpaceDE w:val="0"/>
        <w:autoSpaceDN w:val="0"/>
        <w:adjustRightInd w:val="0"/>
        <w:rPr>
          <w:rFonts w:ascii="Courier New" w:eastAsiaTheme="minorEastAsia" w:hAnsi="Courier New" w:cs="Courier New"/>
          <w:sz w:val="20"/>
          <w:szCs w:val="20"/>
        </w:rPr>
      </w:pPr>
    </w:p>
    <w:p w:rsidR="007E4766" w:rsidRPr="007F2DD8" w:rsidRDefault="007E4766" w:rsidP="007E4766">
      <w:pPr>
        <w:autoSpaceDE w:val="0"/>
        <w:autoSpaceDN w:val="0"/>
        <w:adjustRightInd w:val="0"/>
        <w:jc w:val="center"/>
        <w:rPr>
          <w:rFonts w:eastAsiaTheme="minorEastAsia"/>
        </w:rPr>
      </w:pPr>
      <w:r w:rsidRPr="007F2DD8">
        <w:rPr>
          <w:rFonts w:eastAsiaTheme="minorEastAsia"/>
        </w:rPr>
        <w:t>ЗАЯВЛЕНИЕ</w:t>
      </w:r>
    </w:p>
    <w:p w:rsidR="007E4766" w:rsidRPr="007F2DD8" w:rsidRDefault="007E4766" w:rsidP="007E4766">
      <w:pPr>
        <w:widowControl w:val="0"/>
        <w:autoSpaceDE w:val="0"/>
        <w:autoSpaceDN w:val="0"/>
        <w:adjustRightInd w:val="0"/>
        <w:jc w:val="center"/>
        <w:rPr>
          <w:rFonts w:ascii="ArialMT" w:eastAsiaTheme="minorEastAsia" w:hAnsi="ArialMT" w:cs="ArialMT"/>
          <w:sz w:val="26"/>
          <w:szCs w:val="26"/>
        </w:rPr>
      </w:pPr>
      <w:r w:rsidRPr="007F2DD8">
        <w:rPr>
          <w:rFonts w:ascii="ArialMT" w:eastAsiaTheme="minorEastAsia" w:hAnsi="ArialMT" w:cs="ArialMT"/>
          <w:sz w:val="26"/>
          <w:szCs w:val="26"/>
        </w:rPr>
        <w:t>о предоставлении земельного участка</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 </w:t>
      </w:r>
    </w:p>
    <w:p w:rsidR="007E4766" w:rsidRPr="00501711" w:rsidRDefault="007E4766" w:rsidP="007E4766">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Основание предоставления земельного участка: __________________________________</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7E4766" w:rsidRPr="007F2DD8" w:rsidRDefault="007E4766" w:rsidP="007E4766">
      <w:pPr>
        <w:widowControl w:val="0"/>
        <w:autoSpaceDE w:val="0"/>
        <w:autoSpaceDN w:val="0"/>
        <w:adjustRightInd w:val="0"/>
        <w:jc w:val="center"/>
        <w:rPr>
          <w:rFonts w:ascii="ArialMT" w:eastAsiaTheme="minorEastAsia" w:hAnsi="ArialMT" w:cs="ArialMT"/>
          <w:sz w:val="16"/>
          <w:szCs w:val="16"/>
        </w:rPr>
      </w:pPr>
      <w:r w:rsidRPr="007F2DD8">
        <w:t>(</w:t>
      </w:r>
      <w:r w:rsidRPr="00501711">
        <w:t xml:space="preserve">из числа оснований, предусмотренных статьей 39.5 Земельного кодекса </w:t>
      </w:r>
      <w:r w:rsidRPr="00501711">
        <w:rPr>
          <w:rFonts w:eastAsia="Times New Roman"/>
        </w:rPr>
        <w:t>Российской Федерации</w:t>
      </w:r>
      <w:r w:rsidRPr="007F2DD8">
        <w:t>)</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Цель использования земельного участка: ________________________________________</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7E4766" w:rsidRPr="00501711" w:rsidRDefault="007E4766" w:rsidP="007E4766">
      <w:pPr>
        <w:widowControl w:val="0"/>
        <w:autoSpaceDE w:val="0"/>
        <w:autoSpaceDN w:val="0"/>
        <w:adjustRightInd w:val="0"/>
      </w:pPr>
      <w:r w:rsidRPr="007F2DD8">
        <w:t>(</w:t>
      </w:r>
      <w:r w:rsidRPr="00501711">
        <w:rPr>
          <w:sz w:val="16"/>
          <w:szCs w:val="16"/>
        </w:rPr>
        <w:t>в случае, если земельный участок предоставляется взамен земельного участка, изымаемого для государственных или муниципальных нужд</w:t>
      </w:r>
      <w:r w:rsidRPr="007F2DD8">
        <w:t>)</w:t>
      </w:r>
    </w:p>
    <w:p w:rsidR="007E4766" w:rsidRPr="007F2DD8" w:rsidRDefault="007E4766" w:rsidP="007E4766">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7E4766" w:rsidRPr="007F2DD8" w:rsidRDefault="007E4766" w:rsidP="007E4766">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7E4766" w:rsidRPr="007F2DD8" w:rsidRDefault="007E4766" w:rsidP="007E4766">
      <w:pPr>
        <w:widowControl w:val="0"/>
        <w:autoSpaceDE w:val="0"/>
        <w:autoSpaceDN w:val="0"/>
        <w:adjustRightInd w:val="0"/>
        <w:jc w:val="center"/>
      </w:pPr>
      <w:r w:rsidRPr="007F2DD8">
        <w:t>(</w:t>
      </w:r>
      <w:r w:rsidRPr="00501711">
        <w:rPr>
          <w:sz w:val="16"/>
          <w:szCs w:val="16"/>
        </w:rPr>
        <w:t>в случае, если земельный участок предоставляется для размещения объектов, предусмотренных этим документом и (или) этим проектом)</w:t>
      </w:r>
    </w:p>
    <w:p w:rsidR="007E4766" w:rsidRPr="007F2DD8" w:rsidRDefault="007E4766" w:rsidP="007E4766">
      <w:pPr>
        <w:widowControl w:val="0"/>
        <w:autoSpaceDE w:val="0"/>
        <w:autoSpaceDN w:val="0"/>
        <w:adjustRightInd w:val="0"/>
        <w:jc w:val="both"/>
        <w:rPr>
          <w:rFonts w:ascii="ArialMT" w:eastAsiaTheme="minorEastAsia" w:hAnsi="ArialMT" w:cs="ArialMT"/>
          <w:sz w:val="26"/>
          <w:szCs w:val="26"/>
        </w:rPr>
      </w:pPr>
    </w:p>
    <w:p w:rsidR="007E4766" w:rsidRPr="007F2DD8" w:rsidRDefault="007E4766" w:rsidP="007E4766">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w:t>
      </w:r>
      <w:r w:rsidRPr="007F2DD8">
        <w:rPr>
          <w:rFonts w:ascii="ArialMT" w:eastAsiaTheme="minorEastAsia" w:hAnsi="ArialMT" w:cs="ArialMT"/>
          <w:sz w:val="26"/>
          <w:szCs w:val="26"/>
        </w:rPr>
        <w:lastRenderedPageBreak/>
        <w:t>__</w:t>
      </w:r>
    </w:p>
    <w:p w:rsidR="007E4766" w:rsidRPr="007F2DD8" w:rsidRDefault="007E4766" w:rsidP="007E4766">
      <w:pPr>
        <w:widowControl w:val="0"/>
        <w:autoSpaceDE w:val="0"/>
        <w:autoSpaceDN w:val="0"/>
        <w:adjustRightInd w:val="0"/>
        <w:jc w:val="center"/>
      </w:pPr>
      <w:r w:rsidRPr="007F2DD8">
        <w:rPr>
          <w:rFonts w:ascii="ArialMT" w:eastAsiaTheme="minorEastAsia" w:hAnsi="ArialMT" w:cs="ArialMT"/>
          <w:sz w:val="26"/>
          <w:szCs w:val="26"/>
        </w:rPr>
        <w:t xml:space="preserve">____________________________________________________________________________ </w:t>
      </w:r>
      <w:r w:rsidRPr="00501711">
        <w:rPr>
          <w:sz w:val="18"/>
          <w:szCs w:val="18"/>
        </w:rPr>
        <w:t>(в случае, если испрашиваемый земельный участок образовывался или его границы уточнялись на основании данного решения</w:t>
      </w:r>
      <w:r w:rsidRPr="007F2DD8">
        <w:t>)</w:t>
      </w:r>
    </w:p>
    <w:p w:rsidR="007E4766" w:rsidRPr="007F2DD8" w:rsidRDefault="007E4766" w:rsidP="007E4766">
      <w:pPr>
        <w:widowControl w:val="0"/>
        <w:autoSpaceDE w:val="0"/>
        <w:autoSpaceDN w:val="0"/>
        <w:adjustRightInd w:val="0"/>
        <w:rPr>
          <w:rFonts w:eastAsiaTheme="minorEastAsia"/>
        </w:rPr>
      </w:pPr>
    </w:p>
    <w:p w:rsidR="007E4766" w:rsidRPr="00501711" w:rsidRDefault="007E4766" w:rsidP="007E4766">
      <w:pPr>
        <w:widowControl w:val="0"/>
        <w:autoSpaceDE w:val="0"/>
        <w:autoSpaceDN w:val="0"/>
        <w:adjustRightInd w:val="0"/>
        <w:rPr>
          <w:rFonts w:eastAsiaTheme="minorEastAsia"/>
        </w:rPr>
      </w:pPr>
      <w:r w:rsidRPr="007F2DD8">
        <w:rPr>
          <w:rFonts w:eastAsiaTheme="minorEastAsia"/>
        </w:rPr>
        <w:t>Приложение:</w:t>
      </w:r>
    </w:p>
    <w:p w:rsidR="007E4766" w:rsidRPr="007F2DD8" w:rsidRDefault="007E4766" w:rsidP="007E4766">
      <w:pPr>
        <w:widowControl w:val="0"/>
        <w:autoSpaceDE w:val="0"/>
        <w:autoSpaceDN w:val="0"/>
        <w:adjustRightInd w:val="0"/>
        <w:rPr>
          <w:rFonts w:eastAsia="Times New Roman"/>
        </w:rPr>
      </w:pPr>
      <w:r w:rsidRPr="007F2DD8">
        <w:rPr>
          <w:rFonts w:eastAsia="Times New Roman"/>
        </w:rPr>
        <w:t>Результат рассмотрения заявления прошу:</w:t>
      </w:r>
    </w:p>
    <w:p w:rsidR="007E4766" w:rsidRPr="007F2DD8" w:rsidRDefault="007E4766" w:rsidP="007E4766">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E4766" w:rsidRPr="007F2DD8" w:rsidTr="00F85913">
        <w:tc>
          <w:tcPr>
            <w:tcW w:w="534" w:type="dxa"/>
            <w:tcBorders>
              <w:right w:val="single" w:sz="4" w:space="0" w:color="auto"/>
            </w:tcBorders>
            <w:shd w:val="clear" w:color="auto" w:fill="auto"/>
          </w:tcPr>
          <w:p w:rsidR="007E4766" w:rsidRPr="007F2DD8" w:rsidRDefault="007E4766"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E4766" w:rsidRPr="007F2DD8" w:rsidRDefault="007E4766" w:rsidP="00F85913">
            <w:pPr>
              <w:widowControl w:val="0"/>
              <w:autoSpaceDE w:val="0"/>
              <w:autoSpaceDN w:val="0"/>
              <w:adjustRightInd w:val="0"/>
              <w:rPr>
                <w:rFonts w:eastAsia="Times New Roman"/>
              </w:rPr>
            </w:pPr>
            <w:r w:rsidRPr="007F2DD8">
              <w:rPr>
                <w:rFonts w:eastAsia="Times New Roman"/>
              </w:rPr>
              <w:t>выдать на руки в МФЦ, расположенном по адресу:__________________________________</w:t>
            </w:r>
          </w:p>
        </w:tc>
      </w:tr>
      <w:tr w:rsidR="007E4766" w:rsidRPr="007F2DD8" w:rsidTr="00F85913">
        <w:tc>
          <w:tcPr>
            <w:tcW w:w="534" w:type="dxa"/>
            <w:tcBorders>
              <w:right w:val="single" w:sz="4" w:space="0" w:color="auto"/>
            </w:tcBorders>
            <w:shd w:val="clear" w:color="auto" w:fill="auto"/>
          </w:tcPr>
          <w:p w:rsidR="007E4766" w:rsidRPr="007F2DD8" w:rsidRDefault="007E4766"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E4766" w:rsidRPr="007F2DD8" w:rsidRDefault="007E4766" w:rsidP="00F85913">
            <w:pPr>
              <w:widowControl w:val="0"/>
              <w:autoSpaceDE w:val="0"/>
              <w:autoSpaceDN w:val="0"/>
              <w:adjustRightInd w:val="0"/>
              <w:rPr>
                <w:rFonts w:eastAsia="Times New Roman"/>
              </w:rPr>
            </w:pPr>
            <w:r w:rsidRPr="007F2DD8">
              <w:rPr>
                <w:rFonts w:eastAsia="Times New Roman"/>
              </w:rPr>
              <w:t>направить по почте</w:t>
            </w:r>
          </w:p>
        </w:tc>
      </w:tr>
      <w:tr w:rsidR="007E4766" w:rsidRPr="007F2DD8" w:rsidTr="00F85913">
        <w:trPr>
          <w:trHeight w:val="461"/>
        </w:trPr>
        <w:tc>
          <w:tcPr>
            <w:tcW w:w="534" w:type="dxa"/>
            <w:tcBorders>
              <w:right w:val="single" w:sz="4" w:space="0" w:color="auto"/>
            </w:tcBorders>
            <w:shd w:val="clear" w:color="auto" w:fill="auto"/>
          </w:tcPr>
          <w:p w:rsidR="007E4766" w:rsidRPr="007F2DD8" w:rsidRDefault="007E4766"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7E4766" w:rsidRPr="007F2DD8" w:rsidRDefault="007E4766" w:rsidP="00F85913">
            <w:pPr>
              <w:widowControl w:val="0"/>
              <w:autoSpaceDE w:val="0"/>
              <w:autoSpaceDN w:val="0"/>
              <w:adjustRightInd w:val="0"/>
              <w:rPr>
                <w:rFonts w:eastAsia="Times New Roman"/>
              </w:rPr>
            </w:pPr>
            <w:r w:rsidRPr="007F2DD8">
              <w:rPr>
                <w:rFonts w:eastAsia="Times New Roman"/>
              </w:rPr>
              <w:t>направить в электронной форме в личный кабинет на ПГУ ЛО/ЕПГУ</w:t>
            </w:r>
          </w:p>
        </w:tc>
      </w:tr>
    </w:tbl>
    <w:p w:rsidR="007E4766" w:rsidRPr="007F2DD8" w:rsidRDefault="007E4766" w:rsidP="007E4766">
      <w:pPr>
        <w:widowControl w:val="0"/>
        <w:autoSpaceDE w:val="0"/>
        <w:autoSpaceDN w:val="0"/>
        <w:adjustRightInd w:val="0"/>
        <w:rPr>
          <w:rFonts w:eastAsiaTheme="minorEastAsia"/>
          <w:sz w:val="20"/>
          <w:szCs w:val="20"/>
        </w:rPr>
      </w:pPr>
      <w:r w:rsidRPr="007F2DD8">
        <w:rPr>
          <w:rFonts w:eastAsiaTheme="minorEastAsia"/>
          <w:sz w:val="20"/>
          <w:szCs w:val="20"/>
        </w:rPr>
        <w:t xml:space="preserve">  </w:t>
      </w:r>
    </w:p>
    <w:p w:rsidR="007E4766" w:rsidRPr="007F2DD8" w:rsidRDefault="007E4766" w:rsidP="007E4766">
      <w:pPr>
        <w:widowControl w:val="0"/>
        <w:autoSpaceDE w:val="0"/>
        <w:autoSpaceDN w:val="0"/>
        <w:adjustRightInd w:val="0"/>
        <w:rPr>
          <w:rFonts w:eastAsiaTheme="minorEastAsia"/>
          <w:sz w:val="20"/>
          <w:szCs w:val="20"/>
        </w:rPr>
      </w:pPr>
    </w:p>
    <w:p w:rsidR="007E4766" w:rsidRPr="007F2DD8" w:rsidRDefault="007E4766" w:rsidP="007E4766">
      <w:pPr>
        <w:widowControl w:val="0"/>
        <w:autoSpaceDE w:val="0"/>
        <w:autoSpaceDN w:val="0"/>
        <w:adjustRightInd w:val="0"/>
        <w:rPr>
          <w:rFonts w:eastAsiaTheme="minorEastAsia"/>
          <w:sz w:val="20"/>
          <w:szCs w:val="20"/>
        </w:rPr>
      </w:pPr>
      <w:r w:rsidRPr="007F2DD8">
        <w:rPr>
          <w:rFonts w:eastAsiaTheme="minorEastAsia"/>
          <w:sz w:val="20"/>
          <w:szCs w:val="20"/>
        </w:rPr>
        <w:t>«__» _________ 20__ год</w:t>
      </w:r>
    </w:p>
    <w:p w:rsidR="007E4766" w:rsidRPr="007F2DD8" w:rsidRDefault="007E4766" w:rsidP="007E4766">
      <w:pPr>
        <w:widowControl w:val="0"/>
        <w:autoSpaceDE w:val="0"/>
        <w:autoSpaceDN w:val="0"/>
        <w:adjustRightInd w:val="0"/>
        <w:rPr>
          <w:rFonts w:eastAsiaTheme="minorEastAsia"/>
          <w:sz w:val="20"/>
          <w:szCs w:val="20"/>
        </w:rPr>
      </w:pPr>
    </w:p>
    <w:p w:rsidR="007E4766" w:rsidRPr="007F2DD8" w:rsidRDefault="007E4766" w:rsidP="007E4766">
      <w:pPr>
        <w:widowControl w:val="0"/>
        <w:autoSpaceDE w:val="0"/>
        <w:autoSpaceDN w:val="0"/>
        <w:adjustRightInd w:val="0"/>
        <w:rPr>
          <w:rFonts w:eastAsiaTheme="minorEastAsia"/>
          <w:sz w:val="20"/>
          <w:szCs w:val="20"/>
        </w:rPr>
      </w:pPr>
      <w:r w:rsidRPr="007F2DD8">
        <w:rPr>
          <w:rFonts w:eastAsiaTheme="minorEastAsia"/>
          <w:sz w:val="20"/>
          <w:szCs w:val="20"/>
        </w:rPr>
        <w:t xml:space="preserve">    ________________                                                                       _________ ____________________________________</w:t>
      </w:r>
    </w:p>
    <w:p w:rsidR="007E4766" w:rsidRPr="007F2DD8" w:rsidRDefault="007E4766" w:rsidP="007E4766">
      <w:pPr>
        <w:widowControl w:val="0"/>
        <w:autoSpaceDE w:val="0"/>
        <w:autoSpaceDN w:val="0"/>
        <w:adjustRightInd w:val="0"/>
        <w:rPr>
          <w:rFonts w:eastAsiaTheme="minorEastAsia"/>
          <w:i/>
          <w:sz w:val="20"/>
          <w:szCs w:val="20"/>
        </w:rPr>
      </w:pPr>
      <w:r w:rsidRPr="007F2DD8">
        <w:rPr>
          <w:rFonts w:eastAsiaTheme="minorEastAsia"/>
          <w:i/>
          <w:sz w:val="20"/>
          <w:szCs w:val="20"/>
        </w:rPr>
        <w:t xml:space="preserve">(подпись заявителя)    </w:t>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t>Ф.И.О. заявителя</w:t>
      </w:r>
    </w:p>
    <w:p w:rsidR="007E4766" w:rsidRPr="007F2DD8" w:rsidRDefault="007E4766" w:rsidP="007E4766">
      <w:pPr>
        <w:widowControl w:val="0"/>
        <w:autoSpaceDE w:val="0"/>
        <w:autoSpaceDN w:val="0"/>
        <w:adjustRightInd w:val="0"/>
        <w:jc w:val="right"/>
        <w:outlineLvl w:val="1"/>
        <w:rPr>
          <w:rFonts w:eastAsiaTheme="minorEastAsia"/>
        </w:rPr>
      </w:pPr>
    </w:p>
    <w:p w:rsidR="007E4766" w:rsidRPr="00501711" w:rsidRDefault="007E4766" w:rsidP="007E4766">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F85913" w:rsidRDefault="00F85913" w:rsidP="007E4766">
      <w:pPr>
        <w:widowControl w:val="0"/>
        <w:autoSpaceDE w:val="0"/>
        <w:autoSpaceDN w:val="0"/>
        <w:adjustRightInd w:val="0"/>
        <w:jc w:val="right"/>
        <w:outlineLvl w:val="1"/>
        <w:rPr>
          <w:rFonts w:eastAsiaTheme="minorEastAsia"/>
        </w:rPr>
      </w:pPr>
    </w:p>
    <w:p w:rsidR="007E4766" w:rsidRPr="007F2DD8" w:rsidRDefault="007E4766" w:rsidP="007E4766">
      <w:pPr>
        <w:widowControl w:val="0"/>
        <w:autoSpaceDE w:val="0"/>
        <w:autoSpaceDN w:val="0"/>
        <w:adjustRightInd w:val="0"/>
        <w:jc w:val="right"/>
        <w:outlineLvl w:val="1"/>
        <w:rPr>
          <w:rFonts w:eastAsiaTheme="minorEastAsia"/>
        </w:rPr>
      </w:pPr>
      <w:r w:rsidRPr="007F2DD8">
        <w:rPr>
          <w:rFonts w:eastAsiaTheme="minorEastAsia"/>
        </w:rPr>
        <w:t>Приложение 2</w:t>
      </w:r>
    </w:p>
    <w:p w:rsidR="007E4766" w:rsidRPr="007F2DD8" w:rsidRDefault="007E4766" w:rsidP="007E4766">
      <w:pPr>
        <w:widowControl w:val="0"/>
        <w:autoSpaceDE w:val="0"/>
        <w:autoSpaceDN w:val="0"/>
        <w:adjustRightInd w:val="0"/>
        <w:ind w:left="6372"/>
        <w:jc w:val="both"/>
        <w:rPr>
          <w:rFonts w:ascii="Calibri" w:eastAsiaTheme="minorEastAsia" w:hAnsi="Calibri" w:cs="Calibri"/>
        </w:rPr>
      </w:pPr>
      <w:r w:rsidRPr="007F2DD8">
        <w:rPr>
          <w:rFonts w:eastAsiaTheme="minorEastAsia"/>
        </w:rPr>
        <w:t xml:space="preserve"> к административному регламенту</w:t>
      </w:r>
    </w:p>
    <w:p w:rsidR="007E4766" w:rsidRPr="007F2DD8" w:rsidRDefault="007E4766" w:rsidP="007E4766">
      <w:pPr>
        <w:widowControl w:val="0"/>
        <w:autoSpaceDE w:val="0"/>
        <w:autoSpaceDN w:val="0"/>
        <w:jc w:val="right"/>
        <w:outlineLvl w:val="1"/>
        <w:rPr>
          <w:rFonts w:ascii="Calibri" w:eastAsia="Times New Roman" w:hAnsi="Calibri" w:cs="Calibri"/>
          <w:szCs w:val="20"/>
        </w:rPr>
      </w:pPr>
    </w:p>
    <w:p w:rsidR="007E4766" w:rsidRPr="007F2DD8" w:rsidRDefault="007E4766" w:rsidP="007E4766">
      <w:pPr>
        <w:widowControl w:val="0"/>
        <w:spacing w:after="40"/>
        <w:jc w:val="center"/>
        <w:rPr>
          <w:rFonts w:eastAsia="Times New Roman"/>
          <w:b/>
          <w:lang w:bidi="ru-RU"/>
        </w:rPr>
      </w:pPr>
      <w:r w:rsidRPr="007F2DD8">
        <w:rPr>
          <w:rFonts w:eastAsia="Times New Roman"/>
          <w:b/>
          <w:bCs/>
          <w:lang w:bidi="ru-RU"/>
        </w:rPr>
        <w:t>РЕШЕНИЕ</w:t>
      </w:r>
    </w:p>
    <w:p w:rsidR="007E4766" w:rsidRPr="007F2DD8" w:rsidRDefault="007E4766" w:rsidP="007E4766">
      <w:pPr>
        <w:widowControl w:val="0"/>
        <w:spacing w:after="300" w:line="262" w:lineRule="auto"/>
        <w:ind w:left="1760"/>
        <w:jc w:val="both"/>
        <w:rPr>
          <w:rFonts w:eastAsia="Times New Roman"/>
          <w:b/>
          <w:lang w:bidi="ru-RU"/>
        </w:rPr>
      </w:pPr>
      <w:r w:rsidRPr="007F2DD8">
        <w:rPr>
          <w:rFonts w:eastAsia="Times New Roman"/>
          <w:b/>
          <w:bCs/>
          <w:lang w:bidi="ru-RU"/>
        </w:rPr>
        <w:t>О предоставлении земельного участка в собственность бесплатно</w:t>
      </w:r>
    </w:p>
    <w:p w:rsidR="007E4766" w:rsidRDefault="007E4766" w:rsidP="007E4766">
      <w:pPr>
        <w:widowControl w:val="0"/>
        <w:tabs>
          <w:tab w:val="left" w:leader="underscore" w:pos="5750"/>
          <w:tab w:val="left" w:pos="5917"/>
        </w:tabs>
        <w:jc w:val="both"/>
        <w:rPr>
          <w:rFonts w:eastAsia="Times New Roman"/>
          <w:sz w:val="26"/>
          <w:szCs w:val="26"/>
          <w:lang w:bidi="ru-RU"/>
        </w:rPr>
      </w:pPr>
    </w:p>
    <w:p w:rsidR="007E4766" w:rsidRDefault="007E4766" w:rsidP="007E4766">
      <w:pPr>
        <w:widowControl w:val="0"/>
        <w:tabs>
          <w:tab w:val="left" w:leader="underscore" w:pos="5750"/>
          <w:tab w:val="left" w:pos="5917"/>
        </w:tabs>
        <w:jc w:val="both"/>
        <w:rPr>
          <w:rFonts w:eastAsia="Times New Roman"/>
          <w:sz w:val="26"/>
          <w:szCs w:val="26"/>
          <w:lang w:bidi="ru-RU"/>
        </w:rPr>
      </w:pPr>
    </w:p>
    <w:p w:rsidR="007E4766" w:rsidRDefault="007E4766" w:rsidP="007E4766">
      <w:pPr>
        <w:widowControl w:val="0"/>
        <w:tabs>
          <w:tab w:val="left" w:leader="underscore" w:pos="5750"/>
          <w:tab w:val="left" w:pos="5917"/>
        </w:tabs>
        <w:jc w:val="both"/>
        <w:rPr>
          <w:rFonts w:eastAsia="Times New Roman"/>
          <w:sz w:val="26"/>
          <w:szCs w:val="26"/>
          <w:lang w:bidi="ru-RU"/>
        </w:rPr>
      </w:pPr>
    </w:p>
    <w:p w:rsidR="007E4766" w:rsidRPr="007F2DD8" w:rsidRDefault="00F85913" w:rsidP="007E4766">
      <w:pPr>
        <w:widowControl w:val="0"/>
        <w:tabs>
          <w:tab w:val="left" w:leader="underscore" w:pos="5750"/>
          <w:tab w:val="left" w:pos="5917"/>
        </w:tabs>
        <w:jc w:val="both"/>
        <w:rPr>
          <w:rFonts w:eastAsia="Times New Roman"/>
          <w:sz w:val="26"/>
          <w:szCs w:val="26"/>
          <w:lang w:bidi="ru-RU"/>
        </w:rPr>
      </w:pPr>
      <w:proofErr w:type="spellStart"/>
      <w:r>
        <w:rPr>
          <w:rFonts w:eastAsia="Times New Roman"/>
          <w:sz w:val="26"/>
          <w:szCs w:val="26"/>
          <w:lang w:bidi="ru-RU"/>
        </w:rPr>
        <w:t>Глава</w:t>
      </w:r>
      <w:r w:rsidR="007E4766" w:rsidRPr="007F2DD8">
        <w:rPr>
          <w:rFonts w:eastAsia="Times New Roman"/>
          <w:sz w:val="26"/>
          <w:szCs w:val="26"/>
          <w:lang w:bidi="ru-RU"/>
        </w:rPr>
        <w:t>Администрации</w:t>
      </w:r>
      <w:proofErr w:type="spellEnd"/>
      <w:r w:rsidR="007E4766" w:rsidRPr="007F2DD8">
        <w:rPr>
          <w:rFonts w:eastAsia="Times New Roman"/>
          <w:sz w:val="26"/>
          <w:szCs w:val="26"/>
          <w:lang w:bidi="ru-RU"/>
        </w:rPr>
        <w:t xml:space="preserve">                                                                _________________________</w:t>
      </w:r>
    </w:p>
    <w:p w:rsidR="007E4766" w:rsidRPr="007F2DD8" w:rsidRDefault="007E4766" w:rsidP="007E4766">
      <w:pPr>
        <w:pStyle w:val="ConsPlusNormal"/>
        <w:jc w:val="right"/>
        <w:rPr>
          <w:rFonts w:ascii="Times New Roman" w:hAnsi="Times New Roman" w:cs="Times New Roman"/>
          <w:sz w:val="24"/>
          <w:szCs w:val="24"/>
        </w:rPr>
      </w:pPr>
    </w:p>
    <w:p w:rsidR="007E4766" w:rsidRPr="007F2DD8" w:rsidRDefault="007E4766" w:rsidP="007E4766">
      <w:pPr>
        <w:pStyle w:val="ConsPlusNormal"/>
        <w:jc w:val="right"/>
        <w:rPr>
          <w:rFonts w:ascii="Times New Roman" w:hAnsi="Times New Roman" w:cs="Times New Roman"/>
          <w:sz w:val="24"/>
          <w:szCs w:val="24"/>
        </w:rPr>
      </w:pPr>
    </w:p>
    <w:p w:rsidR="007E4766" w:rsidRPr="007F2DD8" w:rsidRDefault="007E4766"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7E4766" w:rsidRPr="007F2DD8" w:rsidRDefault="007E4766" w:rsidP="007E4766">
      <w:pPr>
        <w:widowControl w:val="0"/>
        <w:autoSpaceDE w:val="0"/>
        <w:autoSpaceDN w:val="0"/>
        <w:rPr>
          <w:rFonts w:ascii="Calibri" w:eastAsia="Times New Roman" w:hAnsi="Calibri" w:cs="Calibri"/>
          <w:szCs w:val="20"/>
        </w:rPr>
      </w:pPr>
    </w:p>
    <w:p w:rsidR="007E4766" w:rsidRPr="007F2DD8" w:rsidRDefault="007E4766" w:rsidP="007E4766">
      <w:pPr>
        <w:widowControl w:val="0"/>
        <w:autoSpaceDE w:val="0"/>
        <w:autoSpaceDN w:val="0"/>
        <w:jc w:val="right"/>
        <w:rPr>
          <w:rFonts w:eastAsia="Times New Roman"/>
        </w:rPr>
      </w:pPr>
      <w:r w:rsidRPr="007F2DD8">
        <w:rPr>
          <w:rFonts w:ascii="Courier New" w:eastAsia="Times New Roman" w:hAnsi="Courier New" w:cs="Courier New"/>
          <w:sz w:val="20"/>
          <w:szCs w:val="20"/>
        </w:rPr>
        <w:t xml:space="preserve">                                               </w:t>
      </w:r>
      <w:r w:rsidRPr="007F2DD8">
        <w:rPr>
          <w:rFonts w:eastAsia="Times New Roman"/>
        </w:rPr>
        <w:t>____________________________</w:t>
      </w:r>
    </w:p>
    <w:p w:rsidR="007E4766" w:rsidRPr="007F2DD8" w:rsidRDefault="007E4766" w:rsidP="007E4766">
      <w:pPr>
        <w:widowControl w:val="0"/>
        <w:autoSpaceDE w:val="0"/>
        <w:autoSpaceDN w:val="0"/>
        <w:jc w:val="right"/>
        <w:rPr>
          <w:rFonts w:eastAsia="Times New Roman"/>
        </w:rPr>
      </w:pPr>
      <w:r w:rsidRPr="007F2DD8">
        <w:rPr>
          <w:rFonts w:eastAsia="Times New Roman"/>
        </w:rPr>
        <w:t xml:space="preserve">                                               ____________________________</w:t>
      </w:r>
    </w:p>
    <w:p w:rsidR="007E4766" w:rsidRPr="007F2DD8" w:rsidRDefault="007E4766" w:rsidP="007E4766">
      <w:pPr>
        <w:widowControl w:val="0"/>
        <w:autoSpaceDE w:val="0"/>
        <w:autoSpaceDN w:val="0"/>
        <w:jc w:val="right"/>
        <w:rPr>
          <w:rFonts w:eastAsia="Times New Roman"/>
        </w:rPr>
      </w:pPr>
      <w:r w:rsidRPr="007F2DD8">
        <w:rPr>
          <w:rFonts w:eastAsia="Times New Roman"/>
        </w:rPr>
        <w:t xml:space="preserve">                                               ____________________________</w:t>
      </w:r>
    </w:p>
    <w:p w:rsidR="007E4766" w:rsidRPr="007F2DD8" w:rsidRDefault="007E4766" w:rsidP="007E4766">
      <w:pPr>
        <w:widowControl w:val="0"/>
        <w:autoSpaceDE w:val="0"/>
        <w:autoSpaceDN w:val="0"/>
        <w:jc w:val="right"/>
        <w:rPr>
          <w:rFonts w:eastAsia="Times New Roman"/>
        </w:rPr>
      </w:pPr>
      <w:r w:rsidRPr="007F2DD8">
        <w:rPr>
          <w:rFonts w:eastAsia="Times New Roman"/>
        </w:rPr>
        <w:t xml:space="preserve">                                               ____________________________</w:t>
      </w:r>
    </w:p>
    <w:p w:rsidR="007E4766" w:rsidRPr="007F2DD8" w:rsidRDefault="007E4766" w:rsidP="007E4766">
      <w:pPr>
        <w:widowControl w:val="0"/>
        <w:autoSpaceDE w:val="0"/>
        <w:autoSpaceDN w:val="0"/>
        <w:jc w:val="right"/>
        <w:rPr>
          <w:rFonts w:eastAsia="Times New Roman"/>
        </w:rPr>
      </w:pPr>
      <w:r w:rsidRPr="007F2DD8">
        <w:rPr>
          <w:rFonts w:eastAsia="Times New Roman"/>
        </w:rPr>
        <w:t xml:space="preserve">                                               (контактные данные заявителя</w:t>
      </w:r>
    </w:p>
    <w:p w:rsidR="007E4766" w:rsidRPr="007F2DD8" w:rsidRDefault="007E4766" w:rsidP="007E4766">
      <w:pPr>
        <w:widowControl w:val="0"/>
        <w:autoSpaceDE w:val="0"/>
        <w:autoSpaceDN w:val="0"/>
        <w:jc w:val="right"/>
        <w:rPr>
          <w:rFonts w:eastAsia="Times New Roman"/>
        </w:rPr>
      </w:pPr>
      <w:r w:rsidRPr="007F2DD8">
        <w:rPr>
          <w:rFonts w:eastAsia="Times New Roman"/>
        </w:rPr>
        <w:t xml:space="preserve">                                                            адрес, телефон)</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center"/>
        <w:rPr>
          <w:rFonts w:eastAsia="Times New Roman"/>
          <w:b/>
        </w:rPr>
      </w:pPr>
      <w:r w:rsidRPr="007F2DD8">
        <w:rPr>
          <w:rFonts w:eastAsia="Times New Roman"/>
          <w:b/>
        </w:rPr>
        <w:t>РЕШЕНИЕ</w:t>
      </w:r>
    </w:p>
    <w:p w:rsidR="007E4766" w:rsidRPr="007F2DD8" w:rsidRDefault="007E4766" w:rsidP="007E4766">
      <w:pPr>
        <w:widowControl w:val="0"/>
        <w:autoSpaceDE w:val="0"/>
        <w:autoSpaceDN w:val="0"/>
        <w:jc w:val="center"/>
        <w:rPr>
          <w:rFonts w:eastAsia="Times New Roman"/>
          <w:b/>
        </w:rPr>
      </w:pPr>
      <w:r w:rsidRPr="007F2DD8">
        <w:rPr>
          <w:rFonts w:eastAsia="Times New Roman"/>
          <w:b/>
        </w:rPr>
        <w:t>об отказе в предоставлении муниципальной услуги</w:t>
      </w:r>
    </w:p>
    <w:p w:rsidR="007E4766" w:rsidRPr="007F2DD8" w:rsidRDefault="007E4766" w:rsidP="007E4766">
      <w:pPr>
        <w:widowControl w:val="0"/>
        <w:autoSpaceDE w:val="0"/>
        <w:autoSpaceDN w:val="0"/>
        <w:jc w:val="center"/>
        <w:rPr>
          <w:rFonts w:eastAsia="Times New Roman"/>
          <w:b/>
        </w:rPr>
      </w:pPr>
      <w:r w:rsidRPr="007F2DD8">
        <w:rPr>
          <w:rFonts w:eastAsia="Times New Roman"/>
          <w:b/>
        </w:rPr>
        <w:t>от ___________№_______</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7E4766" w:rsidRPr="007F2DD8" w:rsidTr="00F85913">
        <w:tc>
          <w:tcPr>
            <w:tcW w:w="9985" w:type="dxa"/>
            <w:tcBorders>
              <w:top w:val="nil"/>
              <w:left w:val="nil"/>
              <w:bottom w:val="nil"/>
              <w:right w:val="nil"/>
            </w:tcBorders>
          </w:tcPr>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rPr>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sz w:val="28"/>
                <w:szCs w:val="28"/>
              </w:rPr>
              <w:t xml:space="preserve"> </w:t>
            </w:r>
            <w:r w:rsidRPr="007F2DD8">
              <w:rPr>
                <w:rFonts w:eastAsia="Times New Roman"/>
              </w:rPr>
              <w:t xml:space="preserve">от __________ №____ и приложенных к нему документов, </w:t>
            </w:r>
            <w:r w:rsidRPr="007F2DD8">
              <w:rPr>
                <w:rFonts w:eastAsia="Times New Roman"/>
                <w:sz w:val="26"/>
                <w:szCs w:val="26"/>
              </w:rPr>
              <w:t>принято решение об отказе в предоставлении муниципальной услуги по следующим основаниям:</w:t>
            </w:r>
          </w:p>
        </w:tc>
      </w:tr>
      <w:tr w:rsidR="007E4766" w:rsidRPr="007F2DD8" w:rsidTr="00F85913">
        <w:tc>
          <w:tcPr>
            <w:tcW w:w="9985" w:type="dxa"/>
            <w:tcBorders>
              <w:top w:val="nil"/>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blPrEx>
          <w:tblBorders>
            <w:insideH w:val="single" w:sz="4" w:space="0" w:color="auto"/>
          </w:tblBorders>
        </w:tblPrEx>
        <w:tc>
          <w:tcPr>
            <w:tcW w:w="9985" w:type="dxa"/>
            <w:tcBorders>
              <w:top w:val="single" w:sz="4" w:space="0" w:color="auto"/>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blPrEx>
          <w:tblBorders>
            <w:insideH w:val="single" w:sz="4" w:space="0" w:color="auto"/>
          </w:tblBorders>
        </w:tblPrEx>
        <w:tc>
          <w:tcPr>
            <w:tcW w:w="9985" w:type="dxa"/>
            <w:tcBorders>
              <w:top w:val="single" w:sz="4" w:space="0" w:color="auto"/>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c>
          <w:tcPr>
            <w:tcW w:w="9985" w:type="dxa"/>
            <w:tcBorders>
              <w:top w:val="single" w:sz="4" w:space="0" w:color="auto"/>
              <w:left w:val="nil"/>
              <w:bottom w:val="nil"/>
              <w:right w:val="nil"/>
            </w:tcBorders>
          </w:tcPr>
          <w:p w:rsidR="007E4766" w:rsidRPr="007F2DD8" w:rsidRDefault="007E4766" w:rsidP="00F85913">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4766" w:rsidRPr="007F2DD8" w:rsidTr="00F85913">
        <w:tc>
          <w:tcPr>
            <w:tcW w:w="9985" w:type="dxa"/>
            <w:tcBorders>
              <w:top w:val="nil"/>
              <w:left w:val="nil"/>
              <w:bottom w:val="nil"/>
              <w:right w:val="nil"/>
            </w:tcBorders>
          </w:tcPr>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7E4766" w:rsidRPr="007F2DD8" w:rsidRDefault="007E4766" w:rsidP="007E4766">
      <w:pPr>
        <w:widowControl w:val="0"/>
        <w:autoSpaceDE w:val="0"/>
        <w:autoSpaceDN w:val="0"/>
        <w:jc w:val="both"/>
        <w:rPr>
          <w:rFonts w:eastAsia="Times New Roman"/>
        </w:rPr>
      </w:pPr>
    </w:p>
    <w:p w:rsidR="007E4766" w:rsidRPr="007F2DD8" w:rsidRDefault="007E4766" w:rsidP="007E4766">
      <w:pPr>
        <w:widowControl w:val="0"/>
        <w:autoSpaceDE w:val="0"/>
        <w:autoSpaceDN w:val="0"/>
        <w:jc w:val="both"/>
        <w:rPr>
          <w:rFonts w:eastAsia="Times New Roman"/>
        </w:rPr>
      </w:pPr>
    </w:p>
    <w:p w:rsidR="007E4766" w:rsidRPr="007F2DD8" w:rsidRDefault="007E4766" w:rsidP="007E4766">
      <w:pPr>
        <w:widowControl w:val="0"/>
        <w:autoSpaceDE w:val="0"/>
        <w:autoSpaceDN w:val="0"/>
        <w:jc w:val="both"/>
        <w:rPr>
          <w:rFonts w:eastAsia="Times New Roman"/>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____________________________</w:t>
      </w:r>
    </w:p>
    <w:p w:rsidR="007E4766" w:rsidRDefault="007E4766"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F85913" w:rsidRDefault="00F85913" w:rsidP="007E4766">
      <w:pPr>
        <w:pStyle w:val="ConsPlusNormal"/>
        <w:jc w:val="right"/>
        <w:rPr>
          <w:rFonts w:ascii="Times New Roman" w:hAnsi="Times New Roman" w:cs="Times New Roman"/>
          <w:sz w:val="24"/>
          <w:szCs w:val="24"/>
        </w:rPr>
      </w:pP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7E4766" w:rsidRPr="007F2DD8" w:rsidRDefault="007E4766" w:rsidP="007E4766">
      <w:pPr>
        <w:autoSpaceDE w:val="0"/>
        <w:autoSpaceDN w:val="0"/>
        <w:adjustRightInd w:val="0"/>
        <w:spacing w:line="360" w:lineRule="auto"/>
        <w:ind w:left="4536"/>
        <w:jc w:val="both"/>
        <w:rPr>
          <w:sz w:val="20"/>
          <w:szCs w:val="20"/>
        </w:rPr>
      </w:pP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7E4766" w:rsidRPr="007F2DD8" w:rsidRDefault="007E4766" w:rsidP="007E4766">
      <w:pPr>
        <w:autoSpaceDE w:val="0"/>
        <w:autoSpaceDN w:val="0"/>
        <w:adjustRightInd w:val="0"/>
        <w:jc w:val="center"/>
        <w:rPr>
          <w:sz w:val="26"/>
          <w:szCs w:val="26"/>
        </w:rPr>
      </w:pPr>
    </w:p>
    <w:p w:rsidR="007E4766" w:rsidRPr="007F2DD8" w:rsidRDefault="007E4766" w:rsidP="007E4766">
      <w:pPr>
        <w:autoSpaceDE w:val="0"/>
        <w:autoSpaceDN w:val="0"/>
        <w:adjustRightInd w:val="0"/>
        <w:jc w:val="center"/>
        <w:rPr>
          <w:b/>
          <w:sz w:val="26"/>
          <w:szCs w:val="26"/>
        </w:rPr>
      </w:pPr>
      <w:r w:rsidRPr="007F2DD8">
        <w:rPr>
          <w:b/>
          <w:sz w:val="26"/>
          <w:szCs w:val="26"/>
        </w:rPr>
        <w:t xml:space="preserve">РЕШЕНИЕ </w:t>
      </w:r>
    </w:p>
    <w:p w:rsidR="007E4766" w:rsidRPr="007F2DD8" w:rsidRDefault="007E4766" w:rsidP="007E4766">
      <w:pPr>
        <w:autoSpaceDE w:val="0"/>
        <w:autoSpaceDN w:val="0"/>
        <w:adjustRightInd w:val="0"/>
        <w:jc w:val="center"/>
        <w:rPr>
          <w:b/>
          <w:sz w:val="26"/>
          <w:szCs w:val="26"/>
        </w:rPr>
      </w:pPr>
      <w:r w:rsidRPr="007F2DD8">
        <w:rPr>
          <w:b/>
          <w:sz w:val="26"/>
          <w:szCs w:val="26"/>
        </w:rPr>
        <w:t>об отказе в приеме заявления и документов, необходимых</w:t>
      </w:r>
      <w:r w:rsidRPr="007F2DD8">
        <w:rPr>
          <w:b/>
          <w:sz w:val="26"/>
          <w:szCs w:val="26"/>
        </w:rPr>
        <w:br/>
        <w:t>для предоставления муниципальной услуги</w:t>
      </w:r>
    </w:p>
    <w:p w:rsidR="007E4766" w:rsidRPr="007F2DD8" w:rsidRDefault="007E4766" w:rsidP="007E4766">
      <w:pPr>
        <w:autoSpaceDE w:val="0"/>
        <w:autoSpaceDN w:val="0"/>
        <w:adjustRightInd w:val="0"/>
        <w:ind w:firstLine="709"/>
        <w:jc w:val="both"/>
        <w:rPr>
          <w:sz w:val="26"/>
          <w:szCs w:val="26"/>
        </w:rPr>
      </w:pPr>
    </w:p>
    <w:p w:rsidR="007E4766" w:rsidRPr="007F2DD8" w:rsidRDefault="007E4766" w:rsidP="007E4766">
      <w:pPr>
        <w:autoSpaceDE w:val="0"/>
        <w:autoSpaceDN w:val="0"/>
        <w:adjustRightInd w:val="0"/>
        <w:ind w:firstLine="709"/>
        <w:jc w:val="both"/>
        <w:rPr>
          <w:sz w:val="26"/>
          <w:szCs w:val="26"/>
        </w:rPr>
      </w:pPr>
      <w:r w:rsidRPr="007F2DD8">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sz w:val="28"/>
          <w:szCs w:val="28"/>
        </w:rPr>
        <w:t xml:space="preserve"> </w:t>
      </w:r>
      <w:r w:rsidRPr="007F2DD8">
        <w:rPr>
          <w:sz w:val="26"/>
          <w:szCs w:val="26"/>
        </w:rPr>
        <w:t>были выявлены следующие основания для отказа в приеме документов:</w:t>
      </w:r>
    </w:p>
    <w:p w:rsidR="007E4766" w:rsidRPr="007F2DD8" w:rsidRDefault="007E4766" w:rsidP="007E4766">
      <w:pPr>
        <w:autoSpaceDE w:val="0"/>
        <w:autoSpaceDN w:val="0"/>
        <w:adjustRightInd w:val="0"/>
        <w:jc w:val="both"/>
        <w:rPr>
          <w:sz w:val="26"/>
          <w:szCs w:val="26"/>
        </w:rPr>
      </w:pPr>
      <w:r w:rsidRPr="007F2DD8">
        <w:rPr>
          <w:sz w:val="26"/>
          <w:szCs w:val="26"/>
        </w:rPr>
        <w:t>___________________________________________________________________________</w:t>
      </w:r>
    </w:p>
    <w:p w:rsidR="007E4766" w:rsidRPr="007F2DD8" w:rsidRDefault="007E4766" w:rsidP="007E4766">
      <w:pPr>
        <w:autoSpaceDE w:val="0"/>
        <w:autoSpaceDN w:val="0"/>
        <w:adjustRightInd w:val="0"/>
        <w:jc w:val="both"/>
        <w:rPr>
          <w:sz w:val="26"/>
          <w:szCs w:val="26"/>
        </w:rPr>
      </w:pPr>
      <w:r w:rsidRPr="007F2DD8">
        <w:rPr>
          <w:sz w:val="26"/>
          <w:szCs w:val="26"/>
        </w:rPr>
        <w:t>_______________________________________________________________________________________________________________________________________________________</w:t>
      </w:r>
    </w:p>
    <w:p w:rsidR="007E4766" w:rsidRPr="007F2DD8" w:rsidRDefault="007E4766" w:rsidP="007E4766">
      <w:pPr>
        <w:autoSpaceDE w:val="0"/>
        <w:autoSpaceDN w:val="0"/>
        <w:adjustRightInd w:val="0"/>
        <w:jc w:val="center"/>
        <w:rPr>
          <w:sz w:val="26"/>
          <w:szCs w:val="26"/>
        </w:rPr>
      </w:pPr>
      <w:r w:rsidRPr="007F2DD8">
        <w:rPr>
          <w:sz w:val="26"/>
          <w:szCs w:val="26"/>
        </w:rPr>
        <w:t>(указываются основания для отказа в приеме документов, предусмотренные пунктом 2.9 административного регламента)</w:t>
      </w:r>
    </w:p>
    <w:p w:rsidR="007E4766" w:rsidRPr="007F2DD8" w:rsidRDefault="007E4766" w:rsidP="007E4766">
      <w:pPr>
        <w:autoSpaceDE w:val="0"/>
        <w:autoSpaceDN w:val="0"/>
        <w:adjustRightInd w:val="0"/>
        <w:ind w:firstLine="709"/>
        <w:jc w:val="both"/>
        <w:rPr>
          <w:sz w:val="26"/>
          <w:szCs w:val="26"/>
        </w:rPr>
      </w:pPr>
    </w:p>
    <w:p w:rsidR="007E4766" w:rsidRPr="007F2DD8" w:rsidRDefault="007E4766" w:rsidP="007E4766">
      <w:pPr>
        <w:autoSpaceDE w:val="0"/>
        <w:autoSpaceDN w:val="0"/>
        <w:adjustRightInd w:val="0"/>
        <w:ind w:firstLine="709"/>
        <w:jc w:val="both"/>
        <w:rPr>
          <w:sz w:val="26"/>
          <w:szCs w:val="26"/>
        </w:rPr>
      </w:pPr>
      <w:r w:rsidRPr="007F2DD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E4766" w:rsidRPr="007F2DD8" w:rsidRDefault="007E4766" w:rsidP="007E4766">
      <w:pPr>
        <w:autoSpaceDE w:val="0"/>
        <w:autoSpaceDN w:val="0"/>
        <w:adjustRightInd w:val="0"/>
        <w:ind w:firstLine="709"/>
        <w:jc w:val="both"/>
        <w:rPr>
          <w:sz w:val="26"/>
          <w:szCs w:val="26"/>
        </w:rPr>
      </w:pPr>
      <w:r w:rsidRPr="007F2DD8">
        <w:rPr>
          <w:sz w:val="26"/>
          <w:szCs w:val="26"/>
        </w:rPr>
        <w:t>Для получения услуги заявителю необходимо представить следующие документы:</w:t>
      </w:r>
    </w:p>
    <w:p w:rsidR="007E4766" w:rsidRPr="007F2DD8" w:rsidRDefault="007E4766" w:rsidP="007E4766">
      <w:pPr>
        <w:autoSpaceDE w:val="0"/>
        <w:autoSpaceDN w:val="0"/>
        <w:adjustRightInd w:val="0"/>
        <w:spacing w:before="240"/>
        <w:jc w:val="both"/>
        <w:rPr>
          <w:sz w:val="26"/>
          <w:szCs w:val="26"/>
        </w:rPr>
      </w:pPr>
      <w:r w:rsidRPr="007F2DD8">
        <w:rPr>
          <w:sz w:val="26"/>
          <w:szCs w:val="26"/>
        </w:rPr>
        <w:t>____________________________________________________________________________</w:t>
      </w:r>
    </w:p>
    <w:p w:rsidR="007E4766" w:rsidRPr="007F2DD8" w:rsidRDefault="007E4766" w:rsidP="007E4766">
      <w:pPr>
        <w:autoSpaceDE w:val="0"/>
        <w:autoSpaceDN w:val="0"/>
        <w:adjustRightInd w:val="0"/>
        <w:jc w:val="center"/>
        <w:rPr>
          <w:sz w:val="26"/>
          <w:szCs w:val="26"/>
        </w:rPr>
      </w:pPr>
      <w:r w:rsidRPr="007F2DD8">
        <w:rPr>
          <w:sz w:val="26"/>
          <w:szCs w:val="26"/>
        </w:rPr>
        <w:t xml:space="preserve"> (указывается перечень документов в случае, если основанием для отказа является</w:t>
      </w:r>
    </w:p>
    <w:p w:rsidR="007E4766" w:rsidRPr="007F2DD8" w:rsidRDefault="007E4766" w:rsidP="007E4766">
      <w:pPr>
        <w:autoSpaceDE w:val="0"/>
        <w:autoSpaceDN w:val="0"/>
        <w:adjustRightInd w:val="0"/>
        <w:jc w:val="center"/>
        <w:rPr>
          <w:sz w:val="26"/>
          <w:szCs w:val="26"/>
        </w:rPr>
      </w:pPr>
      <w:r w:rsidRPr="007F2DD8">
        <w:rPr>
          <w:sz w:val="26"/>
          <w:szCs w:val="26"/>
        </w:rPr>
        <w:t>представление неполного комплекта документов)</w:t>
      </w:r>
    </w:p>
    <w:p w:rsidR="007E4766" w:rsidRPr="007F2DD8" w:rsidRDefault="007E4766" w:rsidP="007E4766">
      <w:pPr>
        <w:autoSpaceDE w:val="0"/>
        <w:autoSpaceDN w:val="0"/>
        <w:adjustRightInd w:val="0"/>
        <w:spacing w:before="120"/>
        <w:rPr>
          <w:sz w:val="26"/>
          <w:szCs w:val="26"/>
        </w:rPr>
      </w:pPr>
      <w:r w:rsidRPr="007F2DD8">
        <w:rPr>
          <w:sz w:val="26"/>
          <w:szCs w:val="26"/>
        </w:rPr>
        <w:lastRenderedPageBreak/>
        <w:t>___________________________________       _______________     ____________________</w:t>
      </w:r>
    </w:p>
    <w:p w:rsidR="007E4766" w:rsidRPr="007F2DD8" w:rsidRDefault="007E4766" w:rsidP="007E4766">
      <w:pPr>
        <w:autoSpaceDE w:val="0"/>
        <w:autoSpaceDN w:val="0"/>
        <w:adjustRightInd w:val="0"/>
      </w:pPr>
      <w:r w:rsidRPr="007F2DD8">
        <w:t xml:space="preserve">(должностное лицо (специалист МФЦ)                       (подпись)                   (инициалы, фамилия)                    </w:t>
      </w:r>
    </w:p>
    <w:p w:rsidR="007E4766" w:rsidRPr="007F2DD8" w:rsidRDefault="007E4766" w:rsidP="007E4766">
      <w:pPr>
        <w:autoSpaceDE w:val="0"/>
        <w:autoSpaceDN w:val="0"/>
        <w:adjustRightInd w:val="0"/>
        <w:rPr>
          <w:sz w:val="26"/>
          <w:szCs w:val="26"/>
        </w:rPr>
      </w:pPr>
    </w:p>
    <w:p w:rsidR="007E4766" w:rsidRPr="007F2DD8" w:rsidRDefault="007E4766" w:rsidP="007E4766">
      <w:pPr>
        <w:autoSpaceDE w:val="0"/>
        <w:autoSpaceDN w:val="0"/>
        <w:adjustRightInd w:val="0"/>
        <w:rPr>
          <w:sz w:val="26"/>
          <w:szCs w:val="26"/>
        </w:rPr>
      </w:pPr>
      <w:r w:rsidRPr="007F2DD8">
        <w:rPr>
          <w:sz w:val="26"/>
          <w:szCs w:val="26"/>
        </w:rPr>
        <w:t xml:space="preserve">(дата)       </w:t>
      </w:r>
    </w:p>
    <w:p w:rsidR="007E4766" w:rsidRPr="007F2DD8" w:rsidRDefault="007E4766" w:rsidP="007E4766">
      <w:pPr>
        <w:autoSpaceDE w:val="0"/>
        <w:autoSpaceDN w:val="0"/>
        <w:adjustRightInd w:val="0"/>
        <w:rPr>
          <w:sz w:val="26"/>
          <w:szCs w:val="26"/>
        </w:rPr>
      </w:pPr>
    </w:p>
    <w:p w:rsidR="007E4766" w:rsidRPr="007F2DD8" w:rsidRDefault="007E4766" w:rsidP="007E4766">
      <w:pPr>
        <w:autoSpaceDE w:val="0"/>
        <w:autoSpaceDN w:val="0"/>
        <w:adjustRightInd w:val="0"/>
        <w:rPr>
          <w:sz w:val="26"/>
          <w:szCs w:val="26"/>
        </w:rPr>
      </w:pPr>
      <w:r w:rsidRPr="007F2DD8">
        <w:rPr>
          <w:sz w:val="26"/>
          <w:szCs w:val="26"/>
        </w:rPr>
        <w:t>М.П.</w:t>
      </w:r>
    </w:p>
    <w:p w:rsidR="007E4766" w:rsidRPr="007F2DD8" w:rsidRDefault="007E4766" w:rsidP="007E4766">
      <w:pPr>
        <w:autoSpaceDE w:val="0"/>
        <w:autoSpaceDN w:val="0"/>
        <w:adjustRightInd w:val="0"/>
        <w:rPr>
          <w:sz w:val="26"/>
          <w:szCs w:val="26"/>
        </w:rPr>
      </w:pPr>
    </w:p>
    <w:p w:rsidR="007E4766" w:rsidRPr="007F2DD8" w:rsidRDefault="007E4766" w:rsidP="007E4766">
      <w:pPr>
        <w:autoSpaceDE w:val="0"/>
        <w:autoSpaceDN w:val="0"/>
        <w:adjustRightInd w:val="0"/>
        <w:jc w:val="both"/>
      </w:pPr>
      <w:r w:rsidRPr="007F2DD8">
        <w:t>Подпись заявителя, подтверждающая получение решения об отказе в приеме документов:</w:t>
      </w:r>
    </w:p>
    <w:p w:rsidR="007E4766" w:rsidRPr="007F2DD8" w:rsidRDefault="007E4766" w:rsidP="007E4766">
      <w:pPr>
        <w:widowControl w:val="0"/>
        <w:autoSpaceDE w:val="0"/>
        <w:autoSpaceDN w:val="0"/>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7E4766" w:rsidRPr="007F2DD8" w:rsidRDefault="007E4766" w:rsidP="007E4766">
      <w:pPr>
        <w:ind w:firstLine="708"/>
      </w:pPr>
      <w:r w:rsidRPr="007F2DD8">
        <w:t>(подпись)</w:t>
      </w:r>
      <w:r w:rsidRPr="007F2DD8">
        <w:tab/>
      </w:r>
      <w:r w:rsidRPr="007F2DD8">
        <w:tab/>
        <w:t>(Ф.И.О. заявителя/представителя заявителя)</w:t>
      </w:r>
      <w:r w:rsidRPr="007F2DD8">
        <w:tab/>
        <w:t xml:space="preserve">    (дата)</w:t>
      </w: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F85913" w:rsidRDefault="00F85913" w:rsidP="007E4766">
      <w:pPr>
        <w:widowControl w:val="0"/>
        <w:autoSpaceDE w:val="0"/>
        <w:autoSpaceDN w:val="0"/>
        <w:jc w:val="right"/>
        <w:outlineLvl w:val="1"/>
        <w:rPr>
          <w:rFonts w:eastAsia="Times New Roman"/>
        </w:rPr>
      </w:pPr>
    </w:p>
    <w:p w:rsidR="007E4766" w:rsidRPr="007F2DD8" w:rsidRDefault="007E4766" w:rsidP="007E4766">
      <w:pPr>
        <w:widowControl w:val="0"/>
        <w:autoSpaceDE w:val="0"/>
        <w:autoSpaceDN w:val="0"/>
        <w:jc w:val="right"/>
        <w:outlineLvl w:val="1"/>
        <w:rPr>
          <w:rFonts w:eastAsia="Times New Roman"/>
        </w:rPr>
      </w:pPr>
      <w:r w:rsidRPr="007F2DD8">
        <w:rPr>
          <w:rFonts w:eastAsia="Times New Roman"/>
        </w:rPr>
        <w:t>Приложение 5</w:t>
      </w:r>
    </w:p>
    <w:p w:rsidR="007E4766" w:rsidRPr="007F2DD8" w:rsidRDefault="007E4766" w:rsidP="007E4766">
      <w:pPr>
        <w:widowControl w:val="0"/>
        <w:autoSpaceDE w:val="0"/>
        <w:autoSpaceDN w:val="0"/>
        <w:jc w:val="right"/>
        <w:rPr>
          <w:rFonts w:eastAsia="Times New Roman"/>
        </w:rPr>
      </w:pPr>
      <w:r w:rsidRPr="007F2DD8">
        <w:rPr>
          <w:rFonts w:eastAsia="Times New Roman"/>
        </w:rPr>
        <w:t>к административному регламенту</w:t>
      </w:r>
    </w:p>
    <w:p w:rsidR="007E4766" w:rsidRPr="007F2DD8" w:rsidRDefault="007E4766" w:rsidP="007E4766">
      <w:pPr>
        <w:widowControl w:val="0"/>
        <w:autoSpaceDE w:val="0"/>
        <w:autoSpaceDN w:val="0"/>
        <w:rPr>
          <w:rFonts w:ascii="Calibri" w:eastAsia="Times New Roman" w:hAnsi="Calibri" w:cs="Calibri"/>
          <w:szCs w:val="20"/>
        </w:rPr>
      </w:pPr>
    </w:p>
    <w:p w:rsidR="007E4766" w:rsidRPr="007F2DD8" w:rsidRDefault="007E4766" w:rsidP="007E4766">
      <w:pPr>
        <w:widowControl w:val="0"/>
        <w:autoSpaceDE w:val="0"/>
        <w:autoSpaceDN w:val="0"/>
        <w:rPr>
          <w:rFonts w:ascii="Calibri" w:eastAsia="Times New Roman" w:hAnsi="Calibri" w:cs="Calibri"/>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7E4766" w:rsidRPr="007F2DD8" w:rsidRDefault="007E4766" w:rsidP="007E4766">
      <w:pPr>
        <w:widowControl w:val="0"/>
        <w:autoSpaceDE w:val="0"/>
        <w:autoSpaceDN w:val="0"/>
        <w:jc w:val="both"/>
        <w:rPr>
          <w:rFonts w:eastAsia="Times New Roman"/>
        </w:rPr>
      </w:pPr>
      <w:r w:rsidRPr="007F2DD8">
        <w:rPr>
          <w:rFonts w:ascii="Courier New" w:eastAsia="Times New Roman" w:hAnsi="Courier New" w:cs="Courier New"/>
          <w:sz w:val="20"/>
          <w:szCs w:val="20"/>
        </w:rPr>
        <w:t xml:space="preserve">                                               </w:t>
      </w:r>
      <w:r w:rsidRPr="007F2DD8">
        <w:rPr>
          <w:rFonts w:eastAsia="Times New Roman"/>
        </w:rPr>
        <w:t>(контактные данные заявителя</w:t>
      </w:r>
    </w:p>
    <w:p w:rsidR="007E4766" w:rsidRPr="007F2DD8" w:rsidRDefault="007E4766" w:rsidP="007E4766">
      <w:pPr>
        <w:widowControl w:val="0"/>
        <w:autoSpaceDE w:val="0"/>
        <w:autoSpaceDN w:val="0"/>
        <w:ind w:left="4956" w:firstLine="708"/>
        <w:jc w:val="center"/>
        <w:rPr>
          <w:rFonts w:eastAsia="Times New Roman"/>
        </w:rPr>
      </w:pPr>
      <w:r w:rsidRPr="007F2DD8">
        <w:rPr>
          <w:rFonts w:eastAsia="Times New Roman"/>
        </w:rPr>
        <w:t xml:space="preserve">     адрес, телефон)</w:t>
      </w:r>
    </w:p>
    <w:p w:rsidR="007E4766" w:rsidRPr="007F2DD8" w:rsidRDefault="007E4766" w:rsidP="007E4766">
      <w:pPr>
        <w:widowControl w:val="0"/>
        <w:autoSpaceDE w:val="0"/>
        <w:autoSpaceDN w:val="0"/>
        <w:jc w:val="both"/>
        <w:rPr>
          <w:rFonts w:eastAsia="Times New Roman"/>
        </w:rPr>
      </w:pPr>
    </w:p>
    <w:p w:rsidR="007E4766" w:rsidRPr="007F2DD8" w:rsidRDefault="007E4766" w:rsidP="007E4766">
      <w:pPr>
        <w:widowControl w:val="0"/>
        <w:autoSpaceDE w:val="0"/>
        <w:autoSpaceDN w:val="0"/>
        <w:jc w:val="center"/>
        <w:rPr>
          <w:rFonts w:eastAsia="Times New Roman"/>
          <w:b/>
        </w:rPr>
      </w:pPr>
      <w:r w:rsidRPr="007F2DD8">
        <w:rPr>
          <w:rFonts w:eastAsia="Times New Roman"/>
          <w:b/>
        </w:rPr>
        <w:t>РЕШЕНИЕ</w:t>
      </w:r>
    </w:p>
    <w:p w:rsidR="007E4766" w:rsidRPr="007F2DD8" w:rsidRDefault="007E4766" w:rsidP="007E4766">
      <w:pPr>
        <w:widowControl w:val="0"/>
        <w:autoSpaceDE w:val="0"/>
        <w:autoSpaceDN w:val="0"/>
        <w:jc w:val="center"/>
        <w:rPr>
          <w:b/>
        </w:rPr>
      </w:pPr>
      <w:r w:rsidRPr="007F2DD8">
        <w:rPr>
          <w:rFonts w:eastAsia="Times New Roman"/>
          <w:b/>
        </w:rPr>
        <w:t>о возврате заявления о предоставлении земельного участка</w:t>
      </w:r>
      <w:r w:rsidRPr="007F2DD8">
        <w:rPr>
          <w:b/>
        </w:rPr>
        <w:t xml:space="preserve"> </w:t>
      </w:r>
    </w:p>
    <w:p w:rsidR="007E4766" w:rsidRPr="007F2DD8" w:rsidRDefault="007E4766" w:rsidP="007E4766">
      <w:pPr>
        <w:widowControl w:val="0"/>
        <w:autoSpaceDE w:val="0"/>
        <w:autoSpaceDN w:val="0"/>
        <w:jc w:val="center"/>
        <w:rPr>
          <w:rFonts w:eastAsia="Times New Roman"/>
          <w:b/>
        </w:rPr>
      </w:pPr>
      <w:r w:rsidRPr="007F2DD8">
        <w:rPr>
          <w:rFonts w:eastAsia="Times New Roman"/>
          <w:b/>
        </w:rPr>
        <w:t>и прилагаемых к нему документов</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701"/>
      </w:tblGrid>
      <w:tr w:rsidR="007E4766" w:rsidRPr="007F2DD8" w:rsidTr="00F85913">
        <w:tc>
          <w:tcPr>
            <w:tcW w:w="9701" w:type="dxa"/>
            <w:tcBorders>
              <w:top w:val="nil"/>
              <w:left w:val="nil"/>
              <w:bottom w:val="nil"/>
              <w:right w:val="nil"/>
            </w:tcBorders>
          </w:tcPr>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eastAsia="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E4766" w:rsidRPr="007F2DD8" w:rsidTr="00F85913">
        <w:tc>
          <w:tcPr>
            <w:tcW w:w="9701" w:type="dxa"/>
            <w:tcBorders>
              <w:top w:val="nil"/>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blPrEx>
          <w:tblBorders>
            <w:insideH w:val="single" w:sz="4" w:space="0" w:color="auto"/>
          </w:tblBorders>
        </w:tblPrEx>
        <w:tc>
          <w:tcPr>
            <w:tcW w:w="9701" w:type="dxa"/>
            <w:tcBorders>
              <w:top w:val="single" w:sz="4" w:space="0" w:color="auto"/>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blPrEx>
          <w:tblBorders>
            <w:insideH w:val="single" w:sz="4" w:space="0" w:color="auto"/>
          </w:tblBorders>
        </w:tblPrEx>
        <w:tc>
          <w:tcPr>
            <w:tcW w:w="9701" w:type="dxa"/>
            <w:tcBorders>
              <w:top w:val="single" w:sz="4" w:space="0" w:color="auto"/>
              <w:left w:val="nil"/>
              <w:bottom w:val="single" w:sz="4" w:space="0" w:color="auto"/>
              <w:right w:val="nil"/>
            </w:tcBorders>
          </w:tcPr>
          <w:p w:rsidR="007E4766" w:rsidRPr="007F2DD8" w:rsidRDefault="007E4766" w:rsidP="00F85913">
            <w:pPr>
              <w:widowControl w:val="0"/>
              <w:autoSpaceDE w:val="0"/>
              <w:autoSpaceDN w:val="0"/>
              <w:jc w:val="center"/>
              <w:rPr>
                <w:rFonts w:eastAsia="Times New Roman"/>
              </w:rPr>
            </w:pPr>
          </w:p>
        </w:tc>
      </w:tr>
      <w:tr w:rsidR="007E4766" w:rsidRPr="007F2DD8" w:rsidTr="00F85913">
        <w:tc>
          <w:tcPr>
            <w:tcW w:w="9701" w:type="dxa"/>
            <w:tcBorders>
              <w:top w:val="single" w:sz="4" w:space="0" w:color="auto"/>
              <w:left w:val="nil"/>
              <w:bottom w:val="nil"/>
              <w:right w:val="nil"/>
            </w:tcBorders>
          </w:tcPr>
          <w:p w:rsidR="007E4766" w:rsidRPr="007F2DD8" w:rsidRDefault="007E4766" w:rsidP="00F85913">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E4766" w:rsidRPr="007F2DD8" w:rsidTr="00F85913">
        <w:tc>
          <w:tcPr>
            <w:tcW w:w="9701" w:type="dxa"/>
            <w:tcBorders>
              <w:top w:val="nil"/>
              <w:left w:val="nil"/>
              <w:bottom w:val="nil"/>
              <w:right w:val="nil"/>
            </w:tcBorders>
          </w:tcPr>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E4766" w:rsidRPr="007F2DD8" w:rsidRDefault="007E4766" w:rsidP="00F85913">
            <w:pPr>
              <w:widowControl w:val="0"/>
              <w:autoSpaceDE w:val="0"/>
              <w:autoSpaceDN w:val="0"/>
              <w:ind w:firstLine="709"/>
              <w:jc w:val="both"/>
              <w:rPr>
                <w:rFonts w:eastAsia="Times New Roman"/>
              </w:rPr>
            </w:pPr>
            <w:r w:rsidRPr="007F2DD8">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7E4766" w:rsidRPr="007F2DD8" w:rsidRDefault="007E4766" w:rsidP="007E4766">
      <w:pPr>
        <w:widowControl w:val="0"/>
        <w:autoSpaceDE w:val="0"/>
        <w:autoSpaceDN w:val="0"/>
        <w:jc w:val="both"/>
        <w:rPr>
          <w:rFonts w:eastAsia="Times New Roman"/>
        </w:rPr>
      </w:pPr>
    </w:p>
    <w:p w:rsidR="007E4766" w:rsidRPr="007F2DD8" w:rsidRDefault="007E4766" w:rsidP="007E4766">
      <w:pPr>
        <w:widowControl w:val="0"/>
        <w:autoSpaceDE w:val="0"/>
        <w:autoSpaceDN w:val="0"/>
        <w:jc w:val="both"/>
        <w:rPr>
          <w:rFonts w:eastAsia="Times New Roman"/>
        </w:rPr>
      </w:pPr>
    </w:p>
    <w:p w:rsidR="007E4766" w:rsidRPr="007F2DD8" w:rsidRDefault="007E4766" w:rsidP="007E4766">
      <w:pPr>
        <w:widowControl w:val="0"/>
        <w:autoSpaceDE w:val="0"/>
        <w:autoSpaceDN w:val="0"/>
        <w:jc w:val="both"/>
        <w:rPr>
          <w:rFonts w:eastAsia="Times New Roman"/>
          <w:sz w:val="26"/>
          <w:szCs w:val="26"/>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w:t>
      </w:r>
      <w:r w:rsidRPr="007F2DD8">
        <w:rPr>
          <w:rFonts w:eastAsia="Times New Roman"/>
          <w:sz w:val="26"/>
          <w:szCs w:val="26"/>
        </w:rPr>
        <w:t>______________</w:t>
      </w:r>
    </w:p>
    <w:p w:rsidR="007E4766" w:rsidRPr="007F2DD8" w:rsidRDefault="007E4766" w:rsidP="007E4766">
      <w:pPr>
        <w:widowControl w:val="0"/>
        <w:autoSpaceDE w:val="0"/>
        <w:autoSpaceDN w:val="0"/>
        <w:jc w:val="right"/>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widowControl w:val="0"/>
        <w:autoSpaceDE w:val="0"/>
        <w:autoSpaceDN w:val="0"/>
        <w:jc w:val="both"/>
        <w:rPr>
          <w:rFonts w:ascii="Courier New" w:eastAsia="Times New Roman" w:hAnsi="Courier New" w:cs="Courier New"/>
          <w:sz w:val="20"/>
          <w:szCs w:val="20"/>
        </w:rPr>
      </w:pPr>
    </w:p>
    <w:p w:rsidR="007E4766" w:rsidRPr="007F2DD8" w:rsidRDefault="007E4766" w:rsidP="007E4766">
      <w:pPr>
        <w:pStyle w:val="ConsPlusNormal"/>
        <w:jc w:val="right"/>
        <w:rPr>
          <w:rFonts w:ascii="Times New Roman" w:hAnsi="Times New Roman" w:cs="Times New Roman"/>
          <w:sz w:val="24"/>
          <w:szCs w:val="24"/>
        </w:rPr>
      </w:pP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rsidR="007E4766" w:rsidRPr="007F2DD8" w:rsidRDefault="007E4766" w:rsidP="007E476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7E4766" w:rsidRPr="007F2DD8" w:rsidRDefault="007E4766" w:rsidP="007E4766">
      <w:pPr>
        <w:autoSpaceDE w:val="0"/>
        <w:autoSpaceDN w:val="0"/>
        <w:adjustRightInd w:val="0"/>
        <w:spacing w:line="360" w:lineRule="auto"/>
        <w:ind w:left="4536"/>
        <w:jc w:val="both"/>
        <w:rPr>
          <w:sz w:val="20"/>
          <w:szCs w:val="20"/>
        </w:rPr>
      </w:pP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В администрацию 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От:__________________________________________________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7E4766" w:rsidRPr="007F2DD8" w:rsidRDefault="007E4766" w:rsidP="007E4766">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7E4766" w:rsidRPr="007F2DD8" w:rsidRDefault="007E4766" w:rsidP="007E4766">
      <w:pPr>
        <w:pStyle w:val="22"/>
        <w:spacing w:after="0"/>
        <w:jc w:val="center"/>
        <w:rPr>
          <w:b/>
          <w:bCs/>
          <w:sz w:val="28"/>
          <w:szCs w:val="28"/>
        </w:rPr>
      </w:pPr>
    </w:p>
    <w:p w:rsidR="007E4766" w:rsidRPr="007F2DD8" w:rsidRDefault="007E4766" w:rsidP="007E4766">
      <w:pPr>
        <w:pStyle w:val="22"/>
        <w:spacing w:after="0"/>
        <w:jc w:val="center"/>
        <w:rPr>
          <w:b/>
          <w:bCs/>
          <w:sz w:val="28"/>
          <w:szCs w:val="28"/>
        </w:rPr>
      </w:pPr>
    </w:p>
    <w:p w:rsidR="007E4766" w:rsidRPr="007F2DD8" w:rsidRDefault="007E4766" w:rsidP="007E4766">
      <w:pPr>
        <w:pStyle w:val="22"/>
        <w:spacing w:after="0"/>
        <w:jc w:val="center"/>
        <w:rPr>
          <w:sz w:val="24"/>
          <w:szCs w:val="24"/>
        </w:rPr>
      </w:pPr>
      <w:r w:rsidRPr="007F2DD8">
        <w:rPr>
          <w:bCs/>
          <w:sz w:val="24"/>
          <w:szCs w:val="24"/>
        </w:rPr>
        <w:t>ЗАЯВЛЕНИЕ</w:t>
      </w:r>
    </w:p>
    <w:p w:rsidR="007E4766" w:rsidRPr="007F2DD8" w:rsidRDefault="007E4766" w:rsidP="007E4766">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7E4766" w:rsidRPr="007F2DD8" w:rsidRDefault="007E4766" w:rsidP="007E4766">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7E4766" w:rsidRPr="007F2DD8" w:rsidRDefault="007E4766" w:rsidP="007E4766">
      <w:pPr>
        <w:pStyle w:val="22"/>
        <w:tabs>
          <w:tab w:val="left" w:leader="underscore" w:pos="10002"/>
          <w:tab w:val="left" w:pos="10146"/>
        </w:tabs>
        <w:spacing w:after="0"/>
        <w:rPr>
          <w:sz w:val="24"/>
          <w:szCs w:val="24"/>
        </w:rPr>
      </w:pPr>
      <w:r w:rsidRPr="007F2DD8">
        <w:rPr>
          <w:sz w:val="24"/>
          <w:szCs w:val="24"/>
        </w:rPr>
        <w:tab/>
        <w:t>.</w:t>
      </w:r>
    </w:p>
    <w:p w:rsidR="007E4766" w:rsidRPr="007F2DD8" w:rsidRDefault="007E4766" w:rsidP="007E4766">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E4766" w:rsidRPr="007F2DD8" w:rsidRDefault="007E4766" w:rsidP="007E4766">
      <w:pPr>
        <w:pStyle w:val="22"/>
        <w:tabs>
          <w:tab w:val="left" w:leader="underscore" w:pos="10002"/>
        </w:tabs>
        <w:spacing w:after="60"/>
        <w:jc w:val="both"/>
        <w:rPr>
          <w:bCs/>
          <w:sz w:val="24"/>
          <w:szCs w:val="24"/>
        </w:rPr>
      </w:pPr>
    </w:p>
    <w:p w:rsidR="007E4766" w:rsidRPr="007F2DD8" w:rsidRDefault="007E4766" w:rsidP="007E4766">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7E4766" w:rsidRPr="007F2DD8" w:rsidRDefault="007E4766" w:rsidP="007E4766">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7E4766" w:rsidRPr="007F2DD8" w:rsidRDefault="007E4766" w:rsidP="007E4766">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7E4766" w:rsidRPr="007F2DD8" w:rsidRDefault="007E4766" w:rsidP="007E4766">
      <w:pPr>
        <w:pStyle w:val="22"/>
        <w:tabs>
          <w:tab w:val="left" w:leader="underscore" w:pos="10002"/>
        </w:tabs>
        <w:spacing w:after="60"/>
        <w:jc w:val="both"/>
        <w:rPr>
          <w:bCs/>
          <w:sz w:val="24"/>
          <w:szCs w:val="24"/>
        </w:rPr>
      </w:pPr>
    </w:p>
    <w:p w:rsidR="007E4766" w:rsidRPr="007F2DD8" w:rsidRDefault="007E4766" w:rsidP="007E4766">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7E4766" w:rsidRPr="007F2DD8" w:rsidRDefault="007E4766" w:rsidP="007E4766">
      <w:pPr>
        <w:pStyle w:val="22"/>
        <w:tabs>
          <w:tab w:val="left" w:leader="underscore" w:pos="10002"/>
        </w:tabs>
        <w:spacing w:after="60"/>
        <w:jc w:val="both"/>
        <w:rPr>
          <w:sz w:val="24"/>
          <w:szCs w:val="24"/>
        </w:rPr>
      </w:pPr>
    </w:p>
    <w:p w:rsidR="007E4766" w:rsidRPr="00AD13ED" w:rsidRDefault="007E4766" w:rsidP="007E4766">
      <w:pPr>
        <w:pStyle w:val="22"/>
        <w:tabs>
          <w:tab w:val="left" w:leader="underscore" w:pos="10002"/>
        </w:tabs>
        <w:spacing w:after="60"/>
        <w:jc w:val="both"/>
        <w:rPr>
          <w:sz w:val="24"/>
          <w:szCs w:val="24"/>
        </w:rPr>
      </w:pPr>
      <w:r w:rsidRPr="007F2DD8">
        <w:rPr>
          <w:sz w:val="24"/>
          <w:szCs w:val="24"/>
        </w:rPr>
        <w:t>М.П. (при наличии)</w:t>
      </w:r>
    </w:p>
    <w:p w:rsidR="007E4766" w:rsidRPr="009F660B" w:rsidRDefault="007E4766" w:rsidP="00CD3810"/>
    <w:p w:rsidR="00CD3810" w:rsidRDefault="00CD3810" w:rsidP="008C0158"/>
    <w:p w:rsidR="00CF670E" w:rsidRPr="00DC413F" w:rsidRDefault="00CF670E" w:rsidP="00CF670E">
      <w:pPr>
        <w:jc w:val="center"/>
        <w:rPr>
          <w:sz w:val="28"/>
          <w:szCs w:val="28"/>
        </w:rPr>
      </w:pPr>
      <w:r w:rsidRPr="00DC413F">
        <w:rPr>
          <w:sz w:val="28"/>
          <w:szCs w:val="28"/>
        </w:rPr>
        <w:t>Администрация</w:t>
      </w:r>
    </w:p>
    <w:p w:rsidR="00CF670E" w:rsidRPr="00DC413F" w:rsidRDefault="00CF670E" w:rsidP="00CF670E">
      <w:pPr>
        <w:jc w:val="center"/>
        <w:rPr>
          <w:sz w:val="28"/>
          <w:szCs w:val="28"/>
        </w:rPr>
      </w:pPr>
      <w:r w:rsidRPr="00DC413F">
        <w:rPr>
          <w:sz w:val="28"/>
          <w:szCs w:val="28"/>
        </w:rPr>
        <w:t>муниципального образования Бегуницкое сельское поселение</w:t>
      </w:r>
    </w:p>
    <w:p w:rsidR="00CF670E" w:rsidRPr="00DC413F" w:rsidRDefault="00CF670E" w:rsidP="00CF670E">
      <w:pPr>
        <w:jc w:val="center"/>
        <w:rPr>
          <w:sz w:val="28"/>
          <w:szCs w:val="28"/>
        </w:rPr>
      </w:pPr>
      <w:r w:rsidRPr="00DC413F">
        <w:rPr>
          <w:sz w:val="28"/>
          <w:szCs w:val="28"/>
        </w:rPr>
        <w:t>Волосовского муниципального района</w:t>
      </w:r>
    </w:p>
    <w:p w:rsidR="00CF670E" w:rsidRPr="00DC413F" w:rsidRDefault="00CF670E" w:rsidP="00CF670E">
      <w:pPr>
        <w:jc w:val="center"/>
        <w:rPr>
          <w:sz w:val="28"/>
          <w:szCs w:val="28"/>
        </w:rPr>
      </w:pPr>
      <w:r w:rsidRPr="00DC413F">
        <w:rPr>
          <w:sz w:val="28"/>
          <w:szCs w:val="28"/>
        </w:rPr>
        <w:t>Ленинградской области</w:t>
      </w:r>
    </w:p>
    <w:p w:rsidR="00CF670E" w:rsidRPr="00DC413F" w:rsidRDefault="00CF670E" w:rsidP="00CF670E">
      <w:pPr>
        <w:jc w:val="center"/>
        <w:rPr>
          <w:sz w:val="28"/>
          <w:szCs w:val="28"/>
        </w:rPr>
      </w:pPr>
      <w:r w:rsidRPr="00DC413F">
        <w:rPr>
          <w:b/>
          <w:sz w:val="28"/>
          <w:szCs w:val="28"/>
        </w:rPr>
        <w:t>ПОСТАНОВЛЕНИЕ</w:t>
      </w:r>
    </w:p>
    <w:p w:rsidR="00CF670E" w:rsidRPr="00AB2315" w:rsidRDefault="00CF670E" w:rsidP="00CF670E">
      <w:pPr>
        <w:rPr>
          <w:sz w:val="32"/>
          <w:szCs w:val="32"/>
        </w:rPr>
      </w:pPr>
    </w:p>
    <w:p w:rsidR="00CF670E" w:rsidRPr="00B53978" w:rsidRDefault="00CF670E" w:rsidP="00CF670E">
      <w:pPr>
        <w:rPr>
          <w:sz w:val="28"/>
          <w:szCs w:val="28"/>
        </w:rPr>
      </w:pPr>
      <w:r>
        <w:rPr>
          <w:sz w:val="28"/>
          <w:szCs w:val="28"/>
        </w:rPr>
        <w:t xml:space="preserve">                         13.11.2023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369</w:t>
      </w:r>
    </w:p>
    <w:p w:rsidR="00CF670E" w:rsidRPr="004912F8" w:rsidRDefault="00CF670E" w:rsidP="00CF670E">
      <w:pPr>
        <w:jc w:val="center"/>
      </w:pPr>
      <w:r w:rsidRPr="004912F8">
        <w:t>д. Бегуницы</w:t>
      </w:r>
    </w:p>
    <w:p w:rsidR="00CF670E" w:rsidRDefault="00CF670E" w:rsidP="00CF670E">
      <w:pPr>
        <w:jc w:val="center"/>
        <w:rPr>
          <w:rFonts w:eastAsia="Times New Roman"/>
        </w:rPr>
      </w:pPr>
    </w:p>
    <w:p w:rsidR="00CF670E" w:rsidRDefault="00CF670E" w:rsidP="00CF670E">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03.04.2023 г. № 105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B749B0">
        <w:t>Предоставление информации об объектах учета, содержащейся в реестре муниципального имущества</w:t>
      </w:r>
      <w:r w:rsidRPr="00B12DAA">
        <w:rPr>
          <w:rFonts w:eastAsia="Times New Roman"/>
          <w:bCs/>
        </w:rPr>
        <w:t>»</w:t>
      </w:r>
      <w:r>
        <w:rPr>
          <w:rFonts w:eastAsia="Times New Roman"/>
          <w:bCs/>
        </w:rPr>
        <w:t>.</w:t>
      </w:r>
    </w:p>
    <w:p w:rsidR="00CF670E" w:rsidRDefault="00CF670E" w:rsidP="00CF670E">
      <w:pPr>
        <w:ind w:firstLine="708"/>
        <w:jc w:val="both"/>
        <w:rPr>
          <w:rFonts w:eastAsia="Times New Roman"/>
        </w:rPr>
      </w:pPr>
    </w:p>
    <w:p w:rsidR="00CF670E" w:rsidRPr="00143963" w:rsidRDefault="00CF670E" w:rsidP="00CF670E">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CF670E" w:rsidRPr="00143963" w:rsidRDefault="00CF670E" w:rsidP="00CF670E">
      <w:pPr>
        <w:ind w:firstLine="708"/>
        <w:jc w:val="both"/>
      </w:pPr>
    </w:p>
    <w:p w:rsidR="00CF670E" w:rsidRPr="00143963" w:rsidRDefault="00CF670E" w:rsidP="00CF670E">
      <w:pPr>
        <w:ind w:firstLine="708"/>
        <w:jc w:val="both"/>
      </w:pPr>
      <w:r w:rsidRPr="00143963">
        <w:t>ПОСТАНОВЛЯЮ:</w:t>
      </w:r>
    </w:p>
    <w:p w:rsidR="00CF670E" w:rsidRPr="004912F8" w:rsidRDefault="00CF670E" w:rsidP="000A0514">
      <w:pPr>
        <w:pStyle w:val="a4"/>
        <w:numPr>
          <w:ilvl w:val="0"/>
          <w:numId w:val="39"/>
        </w:numPr>
        <w:ind w:left="0" w:firstLine="0"/>
        <w:jc w:val="both"/>
        <w:rPr>
          <w:rFonts w:eastAsia="Times New Roman"/>
          <w:sz w:val="28"/>
          <w:szCs w:val="28"/>
        </w:rPr>
      </w:pPr>
      <w:r w:rsidRPr="004912F8">
        <w:t xml:space="preserve">Внести в Постановление </w:t>
      </w:r>
      <w:r w:rsidRPr="004912F8">
        <w:rPr>
          <w:rFonts w:eastAsia="Times New Roman"/>
        </w:rPr>
        <w:t>от 03.04.2023 г. № 105 «</w:t>
      </w:r>
      <w:r w:rsidRPr="004912F8">
        <w:t xml:space="preserve">Об утверждении административного регламента предоставления муниципальной услуги </w:t>
      </w:r>
      <w:r w:rsidRPr="004912F8">
        <w:rPr>
          <w:rFonts w:eastAsia="Times New Roman"/>
          <w:bCs/>
        </w:rPr>
        <w:t>«</w:t>
      </w:r>
      <w:r w:rsidRPr="004912F8">
        <w:t>Предоставление информации об объектах учета, содержащейся в реестре муниципального имущества</w:t>
      </w:r>
      <w:r w:rsidRPr="004912F8">
        <w:rPr>
          <w:rFonts w:eastAsia="Times New Roman"/>
          <w:bCs/>
        </w:rPr>
        <w:t>»</w:t>
      </w:r>
      <w:r>
        <w:rPr>
          <w:rFonts w:eastAsia="Times New Roman"/>
          <w:bCs/>
        </w:rPr>
        <w:t xml:space="preserve"> </w:t>
      </w:r>
      <w:r w:rsidRPr="004912F8">
        <w:t>следующие изменения:</w:t>
      </w:r>
    </w:p>
    <w:p w:rsidR="00CF670E" w:rsidRDefault="00CF670E" w:rsidP="000A0514">
      <w:pPr>
        <w:pStyle w:val="a4"/>
        <w:numPr>
          <w:ilvl w:val="0"/>
          <w:numId w:val="38"/>
        </w:numPr>
        <w:ind w:left="0" w:firstLine="0"/>
        <w:jc w:val="both"/>
      </w:pPr>
      <w:r>
        <w:t>Р</w:t>
      </w:r>
      <w:r w:rsidRPr="00ED63F2">
        <w:t>аздел 2</w:t>
      </w:r>
      <w:r>
        <w:t xml:space="preserve"> п. 2.2</w:t>
      </w:r>
      <w:r w:rsidRPr="00ED63F2">
        <w:t xml:space="preserve"> изложить в новой редакции:</w:t>
      </w:r>
    </w:p>
    <w:p w:rsidR="00CF670E" w:rsidRPr="004912F8" w:rsidRDefault="00CF670E" w:rsidP="00CF670E">
      <w:pPr>
        <w:pStyle w:val="a4"/>
        <w:ind w:left="0"/>
        <w:jc w:val="both"/>
      </w:pPr>
      <w:r>
        <w:t>«</w:t>
      </w:r>
      <w:r w:rsidRPr="004912F8">
        <w:t>2.2. Муниципальную услугу предоставляют:</w:t>
      </w:r>
    </w:p>
    <w:p w:rsidR="00CF670E" w:rsidRPr="004912F8" w:rsidRDefault="00CF670E" w:rsidP="00CF670E">
      <w:pPr>
        <w:pStyle w:val="a4"/>
        <w:widowControl w:val="0"/>
        <w:autoSpaceDE w:val="0"/>
        <w:autoSpaceDN w:val="0"/>
        <w:adjustRightInd w:val="0"/>
        <w:ind w:left="0" w:firstLine="708"/>
        <w:jc w:val="both"/>
        <w:outlineLvl w:val="2"/>
      </w:pPr>
      <w:r w:rsidRPr="004912F8">
        <w:t>Администрация МО Бегуницкое сельское поселение Ленинградской области</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В предоставлении услуги участвуют:</w:t>
      </w:r>
    </w:p>
    <w:p w:rsidR="00CF670E" w:rsidRPr="006B5D72" w:rsidRDefault="00CF670E" w:rsidP="00CF670E">
      <w:pPr>
        <w:pStyle w:val="ConsPlusNormal"/>
        <w:jc w:val="both"/>
        <w:rPr>
          <w:rFonts w:ascii="Times New Roman" w:hAnsi="Times New Roman" w:cs="Times New Roman"/>
          <w:sz w:val="24"/>
          <w:szCs w:val="24"/>
        </w:rPr>
      </w:pPr>
      <w:r w:rsidRPr="006B5D72">
        <w:rPr>
          <w:rFonts w:ascii="Times New Roman" w:hAnsi="Times New Roman" w:cs="Times New Roman"/>
          <w:sz w:val="24"/>
          <w:szCs w:val="24"/>
        </w:rPr>
        <w:t>- ГБУ ЛО «МФЦ»;</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Заявление на получение муниципальной услуги с комплектом документов принимается:</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1) при личной явке:</w:t>
      </w:r>
    </w:p>
    <w:p w:rsidR="00CF670E" w:rsidRPr="006B5D72" w:rsidRDefault="00CF670E" w:rsidP="00CF670E">
      <w:pPr>
        <w:pStyle w:val="ConsPlusNormal"/>
        <w:jc w:val="both"/>
        <w:rPr>
          <w:rFonts w:ascii="Times New Roman" w:hAnsi="Times New Roman" w:cs="Times New Roman"/>
          <w:sz w:val="24"/>
          <w:szCs w:val="24"/>
        </w:rPr>
      </w:pPr>
      <w:r w:rsidRPr="006B5D72">
        <w:rPr>
          <w:rFonts w:ascii="Times New Roman" w:hAnsi="Times New Roman" w:cs="Times New Roman"/>
          <w:sz w:val="24"/>
          <w:szCs w:val="24"/>
        </w:rPr>
        <w:t>в филиалах, отделах, удаленных рабочих местах ГБУ ЛО «МФЦ» (при наличии соглашения);</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2) без личной явки:</w:t>
      </w:r>
    </w:p>
    <w:p w:rsidR="00CF670E" w:rsidRPr="006B5D72" w:rsidRDefault="00CF670E" w:rsidP="00CF670E">
      <w:pPr>
        <w:pStyle w:val="ConsPlusNormal"/>
        <w:jc w:val="both"/>
        <w:rPr>
          <w:rFonts w:ascii="Times New Roman" w:hAnsi="Times New Roman" w:cs="Times New Roman"/>
          <w:sz w:val="24"/>
          <w:szCs w:val="24"/>
        </w:rPr>
      </w:pPr>
      <w:r w:rsidRPr="006B5D72">
        <w:rPr>
          <w:rFonts w:ascii="Times New Roman" w:hAnsi="Times New Roman" w:cs="Times New Roman"/>
          <w:sz w:val="24"/>
          <w:szCs w:val="24"/>
        </w:rPr>
        <w:t>в электронной форме через личный кабинет заявителя на ПГУ ЛО/ЕПГУ;</w:t>
      </w:r>
    </w:p>
    <w:p w:rsidR="00CF670E" w:rsidRPr="006B5D72" w:rsidRDefault="00CF670E" w:rsidP="00CF670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w:t>
      </w:r>
      <w:r w:rsidRPr="006B5D72">
        <w:rPr>
          <w:rFonts w:ascii="Times New Roman" w:hAnsi="Times New Roman" w:cs="Times New Roman"/>
          <w:sz w:val="24"/>
          <w:szCs w:val="24"/>
        </w:rPr>
        <w:t>аявитель может записаться на прием для подачи заявления о предоставлении услуги следующими способами:</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1) посредством ПГУ ЛО/ЕПГУ - в МФЦ;</w:t>
      </w:r>
    </w:p>
    <w:p w:rsidR="00CF670E" w:rsidRPr="006B5D72" w:rsidRDefault="00CF670E" w:rsidP="00CF670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посредством сайта</w:t>
      </w:r>
      <w:r w:rsidRPr="006B5D72">
        <w:rPr>
          <w:rFonts w:ascii="Times New Roman" w:hAnsi="Times New Roman" w:cs="Times New Roman"/>
          <w:sz w:val="24"/>
          <w:szCs w:val="24"/>
        </w:rPr>
        <w:t xml:space="preserve"> МФЦ (при технической реализации) - в МФЦ;</w:t>
      </w:r>
    </w:p>
    <w:p w:rsidR="00CF670E" w:rsidRPr="006B5D72" w:rsidRDefault="00CF670E" w:rsidP="00CF670E">
      <w:pPr>
        <w:pStyle w:val="ConsPlusNormal"/>
        <w:ind w:firstLine="708"/>
        <w:jc w:val="both"/>
        <w:rPr>
          <w:rFonts w:ascii="Times New Roman" w:hAnsi="Times New Roman" w:cs="Times New Roman"/>
          <w:sz w:val="24"/>
          <w:szCs w:val="24"/>
        </w:rPr>
      </w:pPr>
      <w:r w:rsidRPr="006B5D72">
        <w:rPr>
          <w:rFonts w:ascii="Times New Roman" w:hAnsi="Times New Roman" w:cs="Times New Roman"/>
          <w:sz w:val="24"/>
          <w:szCs w:val="24"/>
        </w:rPr>
        <w:t>3) по телефону - в МФЦ.</w:t>
      </w:r>
    </w:p>
    <w:p w:rsidR="00CF670E" w:rsidRDefault="00CF670E" w:rsidP="00CF670E">
      <w:pPr>
        <w:pStyle w:val="a4"/>
        <w:ind w:left="0" w:firstLine="708"/>
      </w:pPr>
      <w:r w:rsidRPr="006B5D72">
        <w:t>Для записи заявитель выбирает любую свободную для приема дату и время в пределах установленного в МФЦ графика приема заявителей</w:t>
      </w:r>
      <w:r>
        <w:t>»;</w:t>
      </w:r>
    </w:p>
    <w:p w:rsidR="00CF670E" w:rsidRDefault="00CF670E" w:rsidP="000A0514">
      <w:pPr>
        <w:pStyle w:val="a4"/>
        <w:numPr>
          <w:ilvl w:val="0"/>
          <w:numId w:val="38"/>
        </w:numPr>
        <w:ind w:left="0" w:firstLine="0"/>
      </w:pPr>
      <w:r>
        <w:t>В пп.1 п.2.3.1. слова «в Администрации» исключить;</w:t>
      </w:r>
    </w:p>
    <w:p w:rsidR="00CF670E" w:rsidRPr="00E9535A" w:rsidRDefault="00CF670E" w:rsidP="000A0514">
      <w:pPr>
        <w:pStyle w:val="a4"/>
        <w:widowControl w:val="0"/>
        <w:numPr>
          <w:ilvl w:val="0"/>
          <w:numId w:val="38"/>
        </w:numPr>
        <w:autoSpaceDE w:val="0"/>
        <w:autoSpaceDN w:val="0"/>
        <w:ind w:left="0" w:firstLine="0"/>
        <w:jc w:val="both"/>
        <w:rPr>
          <w:rFonts w:eastAsia="Times New Roman"/>
        </w:rPr>
      </w:pPr>
      <w:r w:rsidRPr="00E9535A">
        <w:t xml:space="preserve">Приложение 1. </w:t>
      </w:r>
    </w:p>
    <w:p w:rsidR="00CF670E" w:rsidRPr="00E9535A" w:rsidRDefault="00CF670E" w:rsidP="00CF670E">
      <w:pPr>
        <w:pStyle w:val="a4"/>
        <w:widowControl w:val="0"/>
        <w:autoSpaceDE w:val="0"/>
        <w:autoSpaceDN w:val="0"/>
        <w:ind w:left="0"/>
        <w:jc w:val="both"/>
        <w:rPr>
          <w:rFonts w:eastAsia="Times New Roman"/>
        </w:rPr>
      </w:pPr>
      <w:r w:rsidRPr="00E9535A">
        <w:t>В абзаце «</w:t>
      </w:r>
      <w:r w:rsidRPr="00E9535A">
        <w:rPr>
          <w:rFonts w:eastAsia="Times New Roman"/>
        </w:rPr>
        <w:t>Результат  рассмотрения  заявления  прошу:» слова «выдать на руки уполномоченному лицу в Администрации» исключить.</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Постановление вступает в силу после его официального опубликования.</w:t>
      </w:r>
    </w:p>
    <w:p w:rsidR="00CF670E" w:rsidRPr="00734FFF" w:rsidRDefault="00CF670E" w:rsidP="000A0514">
      <w:pPr>
        <w:pStyle w:val="a4"/>
        <w:widowControl w:val="0"/>
        <w:numPr>
          <w:ilvl w:val="0"/>
          <w:numId w:val="39"/>
        </w:numPr>
        <w:autoSpaceDE w:val="0"/>
        <w:autoSpaceDN w:val="0"/>
        <w:adjustRightInd w:val="0"/>
        <w:ind w:left="0" w:firstLine="0"/>
        <w:jc w:val="both"/>
        <w:rPr>
          <w:sz w:val="28"/>
          <w:szCs w:val="28"/>
        </w:rPr>
      </w:pPr>
      <w:r w:rsidRPr="00ED63F2">
        <w:rPr>
          <w:bCs/>
        </w:rPr>
        <w:lastRenderedPageBreak/>
        <w:t>Контроль исполнения настоящего постановления оставляю за собой</w:t>
      </w:r>
      <w:r w:rsidRPr="00AD4297">
        <w:rPr>
          <w:bCs/>
          <w:sz w:val="28"/>
          <w:szCs w:val="28"/>
        </w:rPr>
        <w:t>.</w:t>
      </w:r>
    </w:p>
    <w:p w:rsidR="00CF670E" w:rsidRDefault="00CF670E" w:rsidP="00CF670E">
      <w:pPr>
        <w:pStyle w:val="3"/>
        <w:rPr>
          <w:b w:val="0"/>
          <w:spacing w:val="-20"/>
        </w:rPr>
      </w:pPr>
    </w:p>
    <w:p w:rsidR="00CF670E" w:rsidRPr="00CF670E" w:rsidRDefault="00CF670E" w:rsidP="00CF670E">
      <w:pPr>
        <w:pStyle w:val="3"/>
        <w:rPr>
          <w:b w:val="0"/>
          <w:color w:val="auto"/>
          <w:spacing w:val="-20"/>
        </w:rPr>
      </w:pPr>
      <w:r w:rsidRPr="00CF670E">
        <w:rPr>
          <w:b w:val="0"/>
          <w:color w:val="auto"/>
          <w:spacing w:val="-20"/>
        </w:rPr>
        <w:t>Глава администрации МО</w:t>
      </w:r>
    </w:p>
    <w:p w:rsidR="00CF670E" w:rsidRPr="00734FFF" w:rsidRDefault="00CF670E" w:rsidP="00CF670E">
      <w:pPr>
        <w:sectPr w:rsidR="00CF670E" w:rsidRPr="00734FFF" w:rsidSect="00F85913">
          <w:pgSz w:w="11906" w:h="16838"/>
          <w:pgMar w:top="709" w:right="851" w:bottom="1134" w:left="1418" w:header="709" w:footer="709" w:gutter="0"/>
          <w:cols w:space="708"/>
          <w:docGrid w:linePitch="360"/>
        </w:sectPr>
      </w:pPr>
      <w:r w:rsidRPr="00734FFF">
        <w:t>Бегуницкое сельское поселение:                                                 А.И. Миню</w:t>
      </w:r>
      <w:r>
        <w:t>к</w:t>
      </w:r>
    </w:p>
    <w:p w:rsidR="00CF670E" w:rsidRDefault="00CF670E" w:rsidP="008C0158"/>
    <w:p w:rsidR="00CF670E" w:rsidRPr="00DC413F" w:rsidRDefault="00CF670E" w:rsidP="00CF670E">
      <w:pPr>
        <w:jc w:val="center"/>
        <w:rPr>
          <w:sz w:val="28"/>
          <w:szCs w:val="28"/>
        </w:rPr>
      </w:pPr>
      <w:r w:rsidRPr="00DC413F">
        <w:rPr>
          <w:sz w:val="28"/>
          <w:szCs w:val="28"/>
        </w:rPr>
        <w:t>Администрация</w:t>
      </w:r>
    </w:p>
    <w:p w:rsidR="00CF670E" w:rsidRPr="00DC413F" w:rsidRDefault="00CF670E" w:rsidP="00CF670E">
      <w:pPr>
        <w:jc w:val="center"/>
        <w:rPr>
          <w:sz w:val="28"/>
          <w:szCs w:val="28"/>
        </w:rPr>
      </w:pPr>
      <w:r w:rsidRPr="00DC413F">
        <w:rPr>
          <w:sz w:val="28"/>
          <w:szCs w:val="28"/>
        </w:rPr>
        <w:t>муниципального образования Бегуницкое сельское поселение</w:t>
      </w:r>
    </w:p>
    <w:p w:rsidR="00CF670E" w:rsidRPr="00DC413F" w:rsidRDefault="00CF670E" w:rsidP="00CF670E">
      <w:pPr>
        <w:jc w:val="center"/>
        <w:rPr>
          <w:sz w:val="28"/>
          <w:szCs w:val="28"/>
        </w:rPr>
      </w:pPr>
      <w:r w:rsidRPr="00DC413F">
        <w:rPr>
          <w:sz w:val="28"/>
          <w:szCs w:val="28"/>
        </w:rPr>
        <w:t>Волосовского муниципального района</w:t>
      </w:r>
    </w:p>
    <w:p w:rsidR="00CF670E" w:rsidRPr="00DC413F" w:rsidRDefault="00CF670E" w:rsidP="00CF670E">
      <w:pPr>
        <w:jc w:val="center"/>
        <w:rPr>
          <w:sz w:val="28"/>
          <w:szCs w:val="28"/>
        </w:rPr>
      </w:pPr>
      <w:r w:rsidRPr="00DC413F">
        <w:rPr>
          <w:sz w:val="28"/>
          <w:szCs w:val="28"/>
        </w:rPr>
        <w:t>Ленинградской области</w:t>
      </w:r>
    </w:p>
    <w:p w:rsidR="00CF670E" w:rsidRPr="00DC413F" w:rsidRDefault="00CF670E" w:rsidP="00CF670E">
      <w:pPr>
        <w:jc w:val="center"/>
        <w:rPr>
          <w:sz w:val="28"/>
          <w:szCs w:val="28"/>
        </w:rPr>
      </w:pPr>
      <w:r w:rsidRPr="00DC413F">
        <w:rPr>
          <w:b/>
          <w:sz w:val="28"/>
          <w:szCs w:val="28"/>
        </w:rPr>
        <w:t>ПОСТАНОВЛЕНИЕ</w:t>
      </w:r>
    </w:p>
    <w:p w:rsidR="00CF670E" w:rsidRPr="00AB2315" w:rsidRDefault="00CF670E" w:rsidP="00CF670E">
      <w:pPr>
        <w:rPr>
          <w:sz w:val="32"/>
          <w:szCs w:val="32"/>
        </w:rPr>
      </w:pPr>
    </w:p>
    <w:p w:rsidR="00CF670E" w:rsidRPr="00B53978" w:rsidRDefault="00CF670E" w:rsidP="00CF670E">
      <w:pPr>
        <w:rPr>
          <w:sz w:val="28"/>
          <w:szCs w:val="28"/>
        </w:rPr>
      </w:pPr>
      <w:r>
        <w:rPr>
          <w:sz w:val="28"/>
          <w:szCs w:val="28"/>
        </w:rPr>
        <w:t xml:space="preserve">                          13.11.2023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370</w:t>
      </w:r>
    </w:p>
    <w:p w:rsidR="00CF670E" w:rsidRPr="004912F8" w:rsidRDefault="00CF670E" w:rsidP="00CF670E">
      <w:pPr>
        <w:jc w:val="center"/>
      </w:pPr>
      <w:r w:rsidRPr="004912F8">
        <w:t>д. Бегуницы</w:t>
      </w:r>
    </w:p>
    <w:p w:rsidR="00CF670E" w:rsidRDefault="00CF670E" w:rsidP="00CF670E">
      <w:pPr>
        <w:jc w:val="center"/>
        <w:rPr>
          <w:rFonts w:eastAsia="Times New Roman"/>
        </w:rPr>
      </w:pPr>
    </w:p>
    <w:p w:rsidR="00CF670E" w:rsidRDefault="00CF670E" w:rsidP="00CF670E">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16.12.2022 г. № 373</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FF59C1">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12DAA">
        <w:rPr>
          <w:rFonts w:eastAsia="Times New Roman"/>
          <w:bCs/>
        </w:rPr>
        <w:t>»</w:t>
      </w:r>
      <w:r>
        <w:rPr>
          <w:rFonts w:eastAsia="Times New Roman"/>
          <w:bCs/>
        </w:rPr>
        <w:t>.</w:t>
      </w:r>
    </w:p>
    <w:p w:rsidR="00CF670E" w:rsidRDefault="00CF670E" w:rsidP="00CF670E">
      <w:pPr>
        <w:ind w:firstLine="708"/>
        <w:jc w:val="both"/>
        <w:rPr>
          <w:rFonts w:eastAsia="Times New Roman"/>
        </w:rPr>
      </w:pPr>
    </w:p>
    <w:p w:rsidR="00CF670E" w:rsidRPr="00143963" w:rsidRDefault="00CF670E" w:rsidP="00CF670E">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CF670E" w:rsidRPr="00143963" w:rsidRDefault="00CF670E" w:rsidP="00CF670E">
      <w:pPr>
        <w:ind w:firstLine="708"/>
        <w:jc w:val="both"/>
      </w:pPr>
    </w:p>
    <w:p w:rsidR="00CF670E" w:rsidRPr="00143963" w:rsidRDefault="00CF670E" w:rsidP="00CF670E">
      <w:pPr>
        <w:ind w:firstLine="708"/>
        <w:jc w:val="both"/>
      </w:pPr>
      <w:r w:rsidRPr="00143963">
        <w:t>ПОСТАНОВЛЯЮ:</w:t>
      </w:r>
    </w:p>
    <w:p w:rsidR="00CF670E" w:rsidRPr="004912F8" w:rsidRDefault="00CF670E" w:rsidP="000A0514">
      <w:pPr>
        <w:pStyle w:val="a4"/>
        <w:numPr>
          <w:ilvl w:val="0"/>
          <w:numId w:val="39"/>
        </w:numPr>
        <w:ind w:left="0" w:firstLine="0"/>
        <w:jc w:val="both"/>
        <w:rPr>
          <w:rFonts w:eastAsia="Times New Roman"/>
          <w:sz w:val="28"/>
          <w:szCs w:val="28"/>
        </w:rPr>
      </w:pPr>
      <w:r w:rsidRPr="004912F8">
        <w:t xml:space="preserve">Внести в Постановление </w:t>
      </w:r>
      <w:r w:rsidRPr="004912F8">
        <w:rPr>
          <w:rFonts w:eastAsia="Times New Roman"/>
        </w:rPr>
        <w:t xml:space="preserve">от </w:t>
      </w:r>
      <w:r>
        <w:rPr>
          <w:rFonts w:eastAsia="Times New Roman"/>
        </w:rPr>
        <w:t>16.12.2022 г. № 373</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FF59C1">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12DAA">
        <w:rPr>
          <w:rFonts w:eastAsia="Times New Roman"/>
          <w:bCs/>
        </w:rPr>
        <w:t>»</w:t>
      </w:r>
      <w:r>
        <w:rPr>
          <w:rFonts w:eastAsia="Times New Roman"/>
          <w:bCs/>
        </w:rPr>
        <w:t xml:space="preserve"> </w:t>
      </w:r>
      <w:r w:rsidRPr="004912F8">
        <w:t>следующие изменения:</w:t>
      </w:r>
    </w:p>
    <w:p w:rsidR="00CF670E" w:rsidRPr="009E1632" w:rsidRDefault="00CF670E" w:rsidP="000A0514">
      <w:pPr>
        <w:pStyle w:val="a4"/>
        <w:numPr>
          <w:ilvl w:val="0"/>
          <w:numId w:val="38"/>
        </w:numPr>
        <w:ind w:left="0" w:firstLine="0"/>
        <w:jc w:val="both"/>
      </w:pPr>
      <w:r w:rsidRPr="009E1632">
        <w:t>Раздел 2 п. 2.2 изложить в новой редакции:</w:t>
      </w:r>
    </w:p>
    <w:p w:rsidR="00CF670E" w:rsidRPr="009E1632" w:rsidRDefault="00CF670E" w:rsidP="00CF670E">
      <w:pPr>
        <w:widowControl w:val="0"/>
        <w:tabs>
          <w:tab w:val="left" w:pos="0"/>
        </w:tabs>
        <w:autoSpaceDE w:val="0"/>
        <w:autoSpaceDN w:val="0"/>
        <w:adjustRightInd w:val="0"/>
        <w:ind w:firstLine="709"/>
        <w:jc w:val="both"/>
      </w:pPr>
      <w:r w:rsidRPr="009E1632">
        <w:t>«2.2. Муниципальную услугу предоставляет: администрация</w:t>
      </w:r>
      <w:r>
        <w:t xml:space="preserve"> муниципального</w:t>
      </w:r>
      <w:r w:rsidRPr="009E1632">
        <w:t xml:space="preserve"> образований </w:t>
      </w:r>
      <w:r>
        <w:t xml:space="preserve">Бегуницкое сельское поселение </w:t>
      </w:r>
      <w:r w:rsidRPr="009E1632">
        <w:t xml:space="preserve">Ленинградской области. </w:t>
      </w:r>
    </w:p>
    <w:p w:rsidR="00CF670E" w:rsidRPr="009E1632" w:rsidRDefault="00CF670E" w:rsidP="00CF670E">
      <w:pPr>
        <w:autoSpaceDE w:val="0"/>
        <w:autoSpaceDN w:val="0"/>
        <w:adjustRightInd w:val="0"/>
        <w:ind w:firstLine="709"/>
        <w:jc w:val="both"/>
      </w:pPr>
      <w:r w:rsidRPr="009E1632">
        <w:t>В предоставлении муниципальной услуги участвуют: ГБУ ЛО «МФЦ».</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Заявление на получение муниципальной услуги с комплектом документов принимаются:</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1) при личной явке:</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в филиалах, отделах, удаленных рабочих местах ГБУ ЛО «МФЦ»;</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2) без личной явки:</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в электронной форме через личный кабинет заявителя на ПГУ ЛО/ ЕПГУ (при технической реализации).</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Заявитель может записаться на прием для подачи заявления о предоставлении услуги следующими способами:</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1) посредством ПГУ/ЕПГУ –</w:t>
      </w:r>
      <w:r>
        <w:t xml:space="preserve"> </w:t>
      </w:r>
      <w:r w:rsidRPr="009E1632">
        <w:t>в МФЦ (при технической реализации);</w:t>
      </w:r>
    </w:p>
    <w:p w:rsidR="00CF670E" w:rsidRPr="009E1632" w:rsidRDefault="00CF670E" w:rsidP="00CF670E">
      <w:pPr>
        <w:widowControl w:val="0"/>
        <w:tabs>
          <w:tab w:val="left" w:pos="142"/>
          <w:tab w:val="left" w:pos="284"/>
        </w:tabs>
        <w:autoSpaceDE w:val="0"/>
        <w:autoSpaceDN w:val="0"/>
        <w:adjustRightInd w:val="0"/>
        <w:ind w:firstLine="709"/>
        <w:jc w:val="both"/>
      </w:pPr>
      <w:r w:rsidRPr="009E1632">
        <w:t>2) по телефону –</w:t>
      </w:r>
      <w:r>
        <w:t xml:space="preserve"> </w:t>
      </w:r>
      <w:r w:rsidRPr="009E1632">
        <w:t>в МФЦ;</w:t>
      </w:r>
    </w:p>
    <w:p w:rsidR="00CF670E" w:rsidRPr="009E1632" w:rsidRDefault="00CF670E" w:rsidP="00CF670E">
      <w:pPr>
        <w:pStyle w:val="ConsPlusNormal"/>
        <w:ind w:firstLine="708"/>
        <w:jc w:val="both"/>
        <w:rPr>
          <w:rFonts w:ascii="Times New Roman" w:hAnsi="Times New Roman" w:cs="Times New Roman"/>
          <w:sz w:val="24"/>
          <w:szCs w:val="24"/>
        </w:rPr>
      </w:pPr>
      <w:r w:rsidRPr="009E1632">
        <w:rPr>
          <w:rFonts w:ascii="Times New Roman" w:hAnsi="Times New Roman" w:cs="Times New Roman"/>
          <w:sz w:val="24"/>
          <w:szCs w:val="24"/>
        </w:rPr>
        <w:t xml:space="preserve">Для записи заявитель выбирает любую </w:t>
      </w:r>
      <w:r w:rsidRPr="009E1632">
        <w:rPr>
          <w:rFonts w:ascii="Times New Roman" w:hAnsi="Times New Roman" w:cs="Times New Roman"/>
          <w:iCs/>
          <w:sz w:val="24"/>
          <w:szCs w:val="24"/>
        </w:rPr>
        <w:t>свободную для приема дату и время в пределах установленного в МФЦ графика приема заявителей</w:t>
      </w:r>
      <w:r>
        <w:rPr>
          <w:rFonts w:ascii="Times New Roman" w:hAnsi="Times New Roman" w:cs="Times New Roman"/>
          <w:sz w:val="24"/>
          <w:szCs w:val="24"/>
        </w:rPr>
        <w:t>»;</w:t>
      </w:r>
    </w:p>
    <w:p w:rsidR="00CF670E" w:rsidRDefault="00CF670E" w:rsidP="000A0514">
      <w:pPr>
        <w:pStyle w:val="ConsPlusNormal"/>
        <w:widowControl/>
        <w:numPr>
          <w:ilvl w:val="0"/>
          <w:numId w:val="38"/>
        </w:numPr>
        <w:adjustRightInd w:val="0"/>
        <w:ind w:left="0" w:firstLine="0"/>
        <w:jc w:val="both"/>
        <w:rPr>
          <w:rFonts w:ascii="Times New Roman" w:hAnsi="Times New Roman"/>
          <w:sz w:val="24"/>
          <w:szCs w:val="24"/>
        </w:rPr>
      </w:pPr>
      <w:r>
        <w:rPr>
          <w:rFonts w:ascii="Times New Roman" w:hAnsi="Times New Roman"/>
          <w:sz w:val="24"/>
          <w:szCs w:val="24"/>
        </w:rPr>
        <w:t>В  п.2.2.1. слово «ОМСУ» исключить;</w:t>
      </w:r>
    </w:p>
    <w:p w:rsidR="00CF670E" w:rsidRDefault="00CF670E" w:rsidP="000A0514">
      <w:pPr>
        <w:pStyle w:val="a4"/>
        <w:numPr>
          <w:ilvl w:val="0"/>
          <w:numId w:val="38"/>
        </w:numPr>
        <w:ind w:left="0" w:firstLine="0"/>
      </w:pPr>
      <w:r>
        <w:t>пп. 1) п. 2.3. слова «в Администрацию» исключить;</w:t>
      </w:r>
    </w:p>
    <w:p w:rsidR="00CF670E" w:rsidRPr="005004A2" w:rsidRDefault="00CF670E" w:rsidP="00CF670E">
      <w:pPr>
        <w:pStyle w:val="ConsPlusNormal"/>
        <w:jc w:val="both"/>
        <w:rPr>
          <w:rFonts w:ascii="Times New Roman" w:hAnsi="Times New Roman" w:cs="Times New Roman"/>
          <w:sz w:val="24"/>
          <w:szCs w:val="24"/>
        </w:rPr>
      </w:pPr>
      <w:r>
        <w:rPr>
          <w:rFonts w:ascii="Times New Roman" w:hAnsi="Times New Roman"/>
          <w:sz w:val="24"/>
          <w:szCs w:val="24"/>
        </w:rPr>
        <w:lastRenderedPageBreak/>
        <w:t>пп. 2) п.2.3. слова «</w:t>
      </w:r>
      <w:r w:rsidRPr="009E1632">
        <w:rPr>
          <w:rFonts w:ascii="Times New Roman" w:hAnsi="Times New Roman" w:cs="Times New Roman"/>
          <w:sz w:val="24"/>
          <w:szCs w:val="24"/>
        </w:rPr>
        <w:t>на адрес электронной почты</w:t>
      </w:r>
      <w:r>
        <w:rPr>
          <w:rFonts w:ascii="Times New Roman" w:hAnsi="Times New Roman" w:cs="Times New Roman"/>
          <w:sz w:val="24"/>
          <w:szCs w:val="24"/>
        </w:rPr>
        <w:t>» исключить;</w:t>
      </w:r>
    </w:p>
    <w:p w:rsidR="00CF670E" w:rsidRDefault="00CF670E" w:rsidP="000A0514">
      <w:pPr>
        <w:pStyle w:val="a4"/>
        <w:numPr>
          <w:ilvl w:val="0"/>
          <w:numId w:val="38"/>
        </w:numPr>
        <w:ind w:left="0" w:firstLine="0"/>
      </w:pPr>
      <w:r>
        <w:t>п. 2.13. изложить в новой редакции:</w:t>
      </w:r>
    </w:p>
    <w:p w:rsidR="00CF670E" w:rsidRPr="009E1632" w:rsidRDefault="00CF670E" w:rsidP="00CF670E">
      <w:pPr>
        <w:pStyle w:val="a4"/>
        <w:ind w:left="0"/>
        <w:jc w:val="both"/>
      </w:pPr>
      <w:r>
        <w:t>«</w:t>
      </w:r>
      <w:r w:rsidRPr="009E1632">
        <w:t>2.13. Срок регистрации запроса заявителя о предоставлении муниципальной услуги составляет в ОМСУ:</w:t>
      </w:r>
    </w:p>
    <w:p w:rsidR="00CF670E" w:rsidRPr="009E1632" w:rsidRDefault="00CF670E" w:rsidP="00CF670E">
      <w:pPr>
        <w:pStyle w:val="a4"/>
        <w:ind w:left="0" w:firstLine="708"/>
        <w:jc w:val="both"/>
      </w:pPr>
      <w:r w:rsidRPr="009E1632">
        <w:t>при направлении запроса на бумажном носителе из МФЦ в ОМСУ – в день поступления запроса в ОМСУ;</w:t>
      </w:r>
    </w:p>
    <w:p w:rsidR="00CF670E" w:rsidRPr="009E1632" w:rsidRDefault="00CF670E" w:rsidP="00CF670E">
      <w:pPr>
        <w:pStyle w:val="a4"/>
        <w:ind w:left="0" w:firstLine="708"/>
        <w:jc w:val="both"/>
      </w:pPr>
      <w:r w:rsidRPr="009E1632">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t>»;</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5) п.2.14.1.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6) п. 2.14.4 слово «</w:t>
      </w:r>
      <w:r w:rsidRPr="005004A2">
        <w:rPr>
          <w:rFonts w:ascii="Times New Roman" w:hAnsi="Times New Roman" w:cs="Times New Roman"/>
          <w:sz w:val="24"/>
          <w:szCs w:val="24"/>
        </w:rPr>
        <w:t>ОМСУ</w:t>
      </w:r>
      <w:r>
        <w:rPr>
          <w:rFonts w:ascii="Times New Roman" w:hAnsi="Times New Roman" w:cs="Times New Roman"/>
          <w:sz w:val="24"/>
          <w:szCs w:val="24"/>
        </w:rPr>
        <w:t>» заменить на «МФЦ»;</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7) п. 2.14.7.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8) пп.3) п.2.15.1.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Pr="00EE2291"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9) пп.3) п.2.15.3.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Pr="00E9535A" w:rsidRDefault="00CF670E" w:rsidP="00CF670E">
      <w:pPr>
        <w:pStyle w:val="a4"/>
        <w:widowControl w:val="0"/>
        <w:autoSpaceDE w:val="0"/>
        <w:autoSpaceDN w:val="0"/>
        <w:ind w:left="0"/>
        <w:jc w:val="both"/>
        <w:rPr>
          <w:rFonts w:eastAsia="Times New Roman"/>
        </w:rPr>
      </w:pPr>
      <w:r>
        <w:t xml:space="preserve">10) </w:t>
      </w:r>
      <w:r w:rsidRPr="00E9535A">
        <w:t xml:space="preserve">Приложение 1. </w:t>
      </w:r>
    </w:p>
    <w:p w:rsidR="00CF670E" w:rsidRPr="00E940E1" w:rsidRDefault="00CF670E" w:rsidP="00CF670E">
      <w:pPr>
        <w:widowControl w:val="0"/>
        <w:autoSpaceDE w:val="0"/>
        <w:autoSpaceDN w:val="0"/>
        <w:adjustRightInd w:val="0"/>
        <w:ind w:firstLine="709"/>
        <w:jc w:val="both"/>
      </w:pPr>
      <w:r w:rsidRPr="00E9535A">
        <w:t>В абзаце «</w:t>
      </w:r>
      <w:r w:rsidRPr="00E940E1">
        <w:t>Документы, являющиеся результатом предоставления муниципальной у</w:t>
      </w:r>
      <w:r>
        <w:t>слуги, прошу выдать (направить)</w:t>
      </w:r>
      <w:r w:rsidRPr="00E9535A">
        <w:rPr>
          <w:rFonts w:eastAsia="Times New Roman"/>
        </w:rPr>
        <w:t>» слова «</w:t>
      </w:r>
      <w:r w:rsidRPr="00E940E1">
        <w:t>в виде бумажного документа при личном обращении в Администрацию</w:t>
      </w:r>
      <w:r w:rsidRPr="00E9535A">
        <w:rPr>
          <w:rFonts w:eastAsia="Times New Roman"/>
        </w:rPr>
        <w:t>» исключить.</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Постановление вступает в силу после его официального опубликования.</w:t>
      </w:r>
    </w:p>
    <w:p w:rsidR="00CF670E" w:rsidRPr="00734FFF" w:rsidRDefault="00CF670E" w:rsidP="000A0514">
      <w:pPr>
        <w:pStyle w:val="a4"/>
        <w:widowControl w:val="0"/>
        <w:numPr>
          <w:ilvl w:val="0"/>
          <w:numId w:val="39"/>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CF670E" w:rsidRDefault="00CF670E" w:rsidP="00CF670E">
      <w:pPr>
        <w:pStyle w:val="3"/>
        <w:rPr>
          <w:b w:val="0"/>
          <w:spacing w:val="-20"/>
        </w:rPr>
      </w:pPr>
    </w:p>
    <w:p w:rsidR="00CF670E" w:rsidRPr="00CF670E" w:rsidRDefault="00CF670E" w:rsidP="00CF670E">
      <w:pPr>
        <w:pStyle w:val="3"/>
        <w:rPr>
          <w:b w:val="0"/>
          <w:color w:val="auto"/>
          <w:spacing w:val="-20"/>
        </w:rPr>
      </w:pPr>
      <w:r w:rsidRPr="00CF670E">
        <w:rPr>
          <w:b w:val="0"/>
          <w:color w:val="auto"/>
          <w:spacing w:val="-20"/>
        </w:rPr>
        <w:t>Глава администрации МО</w:t>
      </w:r>
    </w:p>
    <w:p w:rsidR="00CF670E" w:rsidRDefault="00CF670E" w:rsidP="00CF670E">
      <w:r w:rsidRPr="00734FFF">
        <w:t>Бегуницкое сельское поселение:                                                 А.И. Миню</w:t>
      </w:r>
      <w:r>
        <w:t>к</w:t>
      </w:r>
    </w:p>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Default="00CF670E" w:rsidP="00CF670E"/>
    <w:p w:rsidR="00CF670E" w:rsidRPr="00DC413F" w:rsidRDefault="00CF670E" w:rsidP="00CF670E">
      <w:pPr>
        <w:jc w:val="center"/>
        <w:rPr>
          <w:sz w:val="28"/>
          <w:szCs w:val="28"/>
        </w:rPr>
      </w:pPr>
      <w:r w:rsidRPr="00DC413F">
        <w:rPr>
          <w:sz w:val="28"/>
          <w:szCs w:val="28"/>
        </w:rPr>
        <w:lastRenderedPageBreak/>
        <w:t>Администрация</w:t>
      </w:r>
    </w:p>
    <w:p w:rsidR="00CF670E" w:rsidRPr="00DC413F" w:rsidRDefault="00CF670E" w:rsidP="00CF670E">
      <w:pPr>
        <w:jc w:val="center"/>
        <w:rPr>
          <w:sz w:val="28"/>
          <w:szCs w:val="28"/>
        </w:rPr>
      </w:pPr>
      <w:r w:rsidRPr="00DC413F">
        <w:rPr>
          <w:sz w:val="28"/>
          <w:szCs w:val="28"/>
        </w:rPr>
        <w:t>муниципального образования Бегуницкое сельское поселение</w:t>
      </w:r>
    </w:p>
    <w:p w:rsidR="00CF670E" w:rsidRPr="00DC413F" w:rsidRDefault="00CF670E" w:rsidP="00CF670E">
      <w:pPr>
        <w:jc w:val="center"/>
        <w:rPr>
          <w:sz w:val="28"/>
          <w:szCs w:val="28"/>
        </w:rPr>
      </w:pPr>
      <w:r w:rsidRPr="00DC413F">
        <w:rPr>
          <w:sz w:val="28"/>
          <w:szCs w:val="28"/>
        </w:rPr>
        <w:t>Волосовского муниципального района</w:t>
      </w:r>
    </w:p>
    <w:p w:rsidR="00CF670E" w:rsidRPr="00DC413F" w:rsidRDefault="00CF670E" w:rsidP="00CF670E">
      <w:pPr>
        <w:jc w:val="center"/>
        <w:rPr>
          <w:sz w:val="28"/>
          <w:szCs w:val="28"/>
        </w:rPr>
      </w:pPr>
      <w:r w:rsidRPr="00DC413F">
        <w:rPr>
          <w:sz w:val="28"/>
          <w:szCs w:val="28"/>
        </w:rPr>
        <w:t>Ленинградской области</w:t>
      </w:r>
    </w:p>
    <w:p w:rsidR="00CF670E" w:rsidRPr="00DC413F" w:rsidRDefault="00CF670E" w:rsidP="00CF670E">
      <w:pPr>
        <w:jc w:val="center"/>
        <w:rPr>
          <w:sz w:val="28"/>
          <w:szCs w:val="28"/>
        </w:rPr>
      </w:pPr>
      <w:r w:rsidRPr="00DC413F">
        <w:rPr>
          <w:b/>
          <w:sz w:val="28"/>
          <w:szCs w:val="28"/>
        </w:rPr>
        <w:t>ПОСТАНОВЛЕНИЕ</w:t>
      </w:r>
    </w:p>
    <w:p w:rsidR="00CF670E" w:rsidRPr="00AB2315" w:rsidRDefault="00CF670E" w:rsidP="00CF670E">
      <w:pPr>
        <w:rPr>
          <w:sz w:val="32"/>
          <w:szCs w:val="32"/>
        </w:rPr>
      </w:pPr>
    </w:p>
    <w:p w:rsidR="00CF670E" w:rsidRPr="00B53978" w:rsidRDefault="00CF670E" w:rsidP="00CF670E">
      <w:pPr>
        <w:rPr>
          <w:sz w:val="28"/>
          <w:szCs w:val="28"/>
        </w:rPr>
      </w:pPr>
      <w:r>
        <w:rPr>
          <w:sz w:val="28"/>
          <w:szCs w:val="28"/>
        </w:rPr>
        <w:t xml:space="preserve">                          13.11.2023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371</w:t>
      </w:r>
    </w:p>
    <w:p w:rsidR="00CF670E" w:rsidRPr="004912F8" w:rsidRDefault="00CF670E" w:rsidP="00CF670E">
      <w:pPr>
        <w:jc w:val="center"/>
      </w:pPr>
      <w:r w:rsidRPr="004912F8">
        <w:t>д. Бегуницы</w:t>
      </w:r>
    </w:p>
    <w:p w:rsidR="00CF670E" w:rsidRDefault="00CF670E" w:rsidP="00CF670E">
      <w:pPr>
        <w:jc w:val="center"/>
        <w:rPr>
          <w:rFonts w:eastAsia="Times New Roman"/>
        </w:rPr>
      </w:pPr>
    </w:p>
    <w:p w:rsidR="00CF670E" w:rsidRDefault="00CF670E" w:rsidP="00CF670E">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17.07.2023 г. № 235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2DAA">
        <w:rPr>
          <w:rFonts w:eastAsia="Times New Roman"/>
          <w:bCs/>
        </w:rPr>
        <w:t>»</w:t>
      </w:r>
      <w:r>
        <w:rPr>
          <w:rFonts w:eastAsia="Times New Roman"/>
          <w:bCs/>
        </w:rPr>
        <w:t>.</w:t>
      </w:r>
    </w:p>
    <w:p w:rsidR="00CF670E" w:rsidRDefault="00CF670E" w:rsidP="00CF670E">
      <w:pPr>
        <w:ind w:firstLine="708"/>
        <w:jc w:val="both"/>
        <w:rPr>
          <w:rFonts w:eastAsia="Times New Roman"/>
        </w:rPr>
      </w:pPr>
    </w:p>
    <w:p w:rsidR="00CF670E" w:rsidRPr="00143963" w:rsidRDefault="00CF670E" w:rsidP="00CF670E">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CF670E" w:rsidRPr="00143963" w:rsidRDefault="00CF670E" w:rsidP="00CF670E">
      <w:pPr>
        <w:ind w:firstLine="708"/>
        <w:jc w:val="both"/>
      </w:pPr>
    </w:p>
    <w:p w:rsidR="00CF670E" w:rsidRPr="00143963" w:rsidRDefault="00CF670E" w:rsidP="00CF670E">
      <w:pPr>
        <w:ind w:firstLine="708"/>
        <w:jc w:val="both"/>
      </w:pPr>
      <w:r w:rsidRPr="00143963">
        <w:t>ПОСТАНОВЛЯЮ:</w:t>
      </w:r>
    </w:p>
    <w:p w:rsidR="00CF670E" w:rsidRPr="004912F8" w:rsidRDefault="00CF670E" w:rsidP="000A0514">
      <w:pPr>
        <w:pStyle w:val="a4"/>
        <w:numPr>
          <w:ilvl w:val="0"/>
          <w:numId w:val="39"/>
        </w:numPr>
        <w:ind w:left="0" w:firstLine="0"/>
        <w:jc w:val="both"/>
        <w:rPr>
          <w:rFonts w:eastAsia="Times New Roman"/>
          <w:sz w:val="28"/>
          <w:szCs w:val="28"/>
        </w:rPr>
      </w:pPr>
      <w:r w:rsidRPr="004912F8">
        <w:t xml:space="preserve">Внести в Постановление </w:t>
      </w:r>
      <w:r w:rsidRPr="004912F8">
        <w:rPr>
          <w:rFonts w:eastAsia="Times New Roman"/>
        </w:rPr>
        <w:t xml:space="preserve">от </w:t>
      </w:r>
      <w:r>
        <w:rPr>
          <w:rFonts w:eastAsia="Times New Roman"/>
        </w:rPr>
        <w:t>17.07.2023 г. № 235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2DAA">
        <w:rPr>
          <w:rFonts w:eastAsia="Times New Roman"/>
          <w:bCs/>
        </w:rPr>
        <w:t>»</w:t>
      </w:r>
      <w:r>
        <w:rPr>
          <w:rFonts w:eastAsia="Times New Roman"/>
          <w:bCs/>
        </w:rPr>
        <w:t xml:space="preserve"> </w:t>
      </w:r>
      <w:r w:rsidRPr="004912F8">
        <w:t>следующие изменения:</w:t>
      </w:r>
    </w:p>
    <w:p w:rsidR="00CF670E" w:rsidRDefault="00CF670E" w:rsidP="000A0514">
      <w:pPr>
        <w:pStyle w:val="a4"/>
        <w:numPr>
          <w:ilvl w:val="0"/>
          <w:numId w:val="38"/>
        </w:numPr>
        <w:ind w:left="0" w:firstLine="0"/>
        <w:jc w:val="both"/>
      </w:pPr>
      <w:r>
        <w:t>Р</w:t>
      </w:r>
      <w:r w:rsidRPr="00ED63F2">
        <w:t>аздел 2</w:t>
      </w:r>
      <w:r>
        <w:t xml:space="preserve"> п. 2.2</w:t>
      </w:r>
      <w:r w:rsidRPr="00ED63F2">
        <w:t xml:space="preserve"> изложить в новой редакции:</w:t>
      </w:r>
    </w:p>
    <w:p w:rsidR="00CF670E" w:rsidRPr="005004A2" w:rsidRDefault="00CF670E" w:rsidP="00CF670E">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5004A2">
        <w:rPr>
          <w:rFonts w:ascii="Times New Roman" w:hAnsi="Times New Roman" w:cs="Times New Roman"/>
          <w:sz w:val="24"/>
          <w:szCs w:val="24"/>
        </w:rPr>
        <w:t>2.2. Муниципальную услугу предоставляет: ОМСУ.</w:t>
      </w:r>
    </w:p>
    <w:p w:rsidR="00CF670E" w:rsidRPr="005004A2" w:rsidRDefault="00CF670E" w:rsidP="00CF670E">
      <w:pPr>
        <w:pStyle w:val="ConsPlusNormal"/>
        <w:jc w:val="both"/>
        <w:rPr>
          <w:rFonts w:ascii="Times New Roman" w:hAnsi="Times New Roman" w:cs="Times New Roman"/>
          <w:bCs/>
          <w:sz w:val="24"/>
          <w:szCs w:val="24"/>
        </w:rPr>
      </w:pPr>
      <w:r w:rsidRPr="005004A2">
        <w:rPr>
          <w:rFonts w:ascii="Times New Roman" w:hAnsi="Times New Roman" w:cs="Times New Roman"/>
          <w:bCs/>
          <w:sz w:val="24"/>
          <w:szCs w:val="24"/>
        </w:rPr>
        <w:t>В предоставлении муниципальной услуги участвует</w:t>
      </w:r>
      <w:r w:rsidRPr="005004A2">
        <w:rPr>
          <w:rFonts w:ascii="Times New Roman" w:hAnsi="Times New Roman" w:cs="Times New Roman"/>
          <w:sz w:val="24"/>
          <w:szCs w:val="24"/>
        </w:rPr>
        <w:t xml:space="preserve"> </w:t>
      </w:r>
      <w:r w:rsidRPr="005004A2">
        <w:rPr>
          <w:rFonts w:ascii="Times New Roman" w:hAnsi="Times New Roman" w:cs="Times New Roman"/>
          <w:bCs/>
          <w:sz w:val="24"/>
          <w:szCs w:val="24"/>
        </w:rPr>
        <w:t>ГБУ ЛО «МФЦ».</w:t>
      </w:r>
    </w:p>
    <w:p w:rsidR="00CF670E" w:rsidRPr="005004A2" w:rsidRDefault="00CF670E" w:rsidP="00CF670E">
      <w:pPr>
        <w:pStyle w:val="ConsPlusNormal"/>
        <w:ind w:firstLine="708"/>
        <w:jc w:val="both"/>
        <w:rPr>
          <w:rFonts w:ascii="Times New Roman" w:hAnsi="Times New Roman" w:cs="Times New Roman"/>
          <w:sz w:val="24"/>
          <w:szCs w:val="24"/>
        </w:rPr>
      </w:pPr>
      <w:r w:rsidRPr="005004A2">
        <w:rPr>
          <w:rFonts w:ascii="Times New Roman" w:hAnsi="Times New Roman" w:cs="Times New Roman"/>
          <w:sz w:val="24"/>
          <w:szCs w:val="24"/>
        </w:rPr>
        <w:t>Заявление на получение муниципальной услуги с комплектом документов принимается:</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1) при личной явке:</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в филиалах, отделах, удаленных рабочих местах ГБУ ЛО «МФЦ»;</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2) без личной явки:</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в электронной форме через личный кабинет заявителя на ПГУ ЛО/ЕПГУ;</w:t>
      </w:r>
    </w:p>
    <w:p w:rsidR="00CF670E" w:rsidRPr="005004A2" w:rsidRDefault="00CF670E" w:rsidP="00CF670E">
      <w:pPr>
        <w:pStyle w:val="ConsPlusNormal"/>
        <w:ind w:firstLine="708"/>
        <w:jc w:val="both"/>
        <w:rPr>
          <w:rFonts w:ascii="Times New Roman" w:hAnsi="Times New Roman" w:cs="Times New Roman"/>
          <w:sz w:val="24"/>
          <w:szCs w:val="24"/>
        </w:rPr>
      </w:pPr>
      <w:r w:rsidRPr="005004A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1) посредством ПГУ ЛО/ЕПГУ - в МФЦ (при технической реализации);</w:t>
      </w:r>
    </w:p>
    <w:p w:rsidR="00CF670E" w:rsidRPr="005004A2" w:rsidRDefault="00CF670E" w:rsidP="00CF670E">
      <w:pPr>
        <w:pStyle w:val="ConsPlusNormal"/>
        <w:jc w:val="both"/>
        <w:rPr>
          <w:rFonts w:ascii="Times New Roman" w:hAnsi="Times New Roman" w:cs="Times New Roman"/>
          <w:sz w:val="24"/>
          <w:szCs w:val="24"/>
        </w:rPr>
      </w:pPr>
      <w:r w:rsidRPr="005004A2">
        <w:rPr>
          <w:rFonts w:ascii="Times New Roman" w:hAnsi="Times New Roman" w:cs="Times New Roman"/>
          <w:sz w:val="24"/>
          <w:szCs w:val="24"/>
        </w:rPr>
        <w:t>2) по телефону - в МФЦ;</w:t>
      </w:r>
    </w:p>
    <w:p w:rsidR="00CF670E" w:rsidRDefault="00CF670E" w:rsidP="00CF670E">
      <w:pPr>
        <w:pStyle w:val="ConsPlusNormal"/>
        <w:ind w:firstLine="708"/>
        <w:jc w:val="both"/>
        <w:rPr>
          <w:rFonts w:ascii="Times New Roman" w:hAnsi="Times New Roman" w:cs="Times New Roman"/>
          <w:sz w:val="24"/>
          <w:szCs w:val="24"/>
        </w:rPr>
      </w:pPr>
      <w:r w:rsidRPr="005004A2">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4"/>
          <w:szCs w:val="24"/>
        </w:rPr>
        <w:t>МФЦ графика приема заявителей»;</w:t>
      </w:r>
    </w:p>
    <w:p w:rsidR="00CF670E" w:rsidRDefault="00CF670E" w:rsidP="000A0514">
      <w:pPr>
        <w:pStyle w:val="a4"/>
        <w:numPr>
          <w:ilvl w:val="0"/>
          <w:numId w:val="38"/>
        </w:numPr>
        <w:ind w:left="0" w:firstLine="0"/>
      </w:pPr>
      <w:r>
        <w:t>В  п.2.2.1. слово «ОМСУ» исключить;</w:t>
      </w:r>
    </w:p>
    <w:p w:rsidR="00CF670E" w:rsidRDefault="00CF670E" w:rsidP="000A0514">
      <w:pPr>
        <w:pStyle w:val="a4"/>
        <w:numPr>
          <w:ilvl w:val="0"/>
          <w:numId w:val="38"/>
        </w:numPr>
        <w:ind w:left="0" w:firstLine="0"/>
      </w:pPr>
      <w:r>
        <w:t>пп. 1) п. 2.3. слова «ОМСУ» исключить;</w:t>
      </w:r>
    </w:p>
    <w:p w:rsidR="00CF670E" w:rsidRPr="005004A2" w:rsidRDefault="00CF670E" w:rsidP="00CF670E">
      <w:pPr>
        <w:pStyle w:val="ConsPlusNormal"/>
        <w:jc w:val="both"/>
        <w:rPr>
          <w:rFonts w:ascii="Times New Roman" w:hAnsi="Times New Roman" w:cs="Times New Roman"/>
          <w:sz w:val="24"/>
          <w:szCs w:val="24"/>
        </w:rPr>
      </w:pPr>
      <w:r>
        <w:rPr>
          <w:rFonts w:ascii="Times New Roman" w:hAnsi="Times New Roman"/>
          <w:sz w:val="24"/>
          <w:szCs w:val="24"/>
        </w:rPr>
        <w:t>пп. 2) п.2.3. слова «</w:t>
      </w:r>
      <w:r w:rsidRPr="005004A2">
        <w:rPr>
          <w:rFonts w:ascii="Times New Roman" w:hAnsi="Times New Roman" w:cs="Times New Roman"/>
          <w:sz w:val="24"/>
          <w:szCs w:val="24"/>
        </w:rPr>
        <w:t>в электронной форме через сайт ОМСУ (при технической реализации)</w:t>
      </w:r>
      <w:r>
        <w:rPr>
          <w:rFonts w:ascii="Times New Roman" w:hAnsi="Times New Roman" w:cs="Times New Roman"/>
          <w:sz w:val="24"/>
          <w:szCs w:val="24"/>
        </w:rPr>
        <w:t>» исключить;</w:t>
      </w:r>
    </w:p>
    <w:p w:rsidR="00CF670E" w:rsidRDefault="00CF670E" w:rsidP="000A0514">
      <w:pPr>
        <w:pStyle w:val="a4"/>
        <w:numPr>
          <w:ilvl w:val="0"/>
          <w:numId w:val="38"/>
        </w:numPr>
        <w:ind w:left="0" w:firstLine="0"/>
      </w:pPr>
      <w:r>
        <w:t>пп.1) п. 2.6. последний абзац исключить;</w:t>
      </w:r>
    </w:p>
    <w:p w:rsidR="00CF670E" w:rsidRDefault="00CF670E" w:rsidP="000A0514">
      <w:pPr>
        <w:pStyle w:val="a4"/>
        <w:numPr>
          <w:ilvl w:val="0"/>
          <w:numId w:val="38"/>
        </w:numPr>
        <w:ind w:left="0" w:firstLine="0"/>
      </w:pPr>
      <w:r>
        <w:t>п. 2.13. изложить в новой редакции:</w:t>
      </w:r>
    </w:p>
    <w:p w:rsidR="00CF670E" w:rsidRPr="005004A2"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004A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F670E" w:rsidRPr="005004A2"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04A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04A2">
        <w:rPr>
          <w:rFonts w:ascii="Times New Roman" w:hAnsi="Times New Roman" w:cs="Times New Roman"/>
          <w:sz w:val="24"/>
          <w:szCs w:val="24"/>
        </w:rPr>
        <w:t xml:space="preserve">при направлении запроса в форме электронного документа посредством ЕПГУ или ПГУ </w:t>
      </w:r>
      <w:r>
        <w:rPr>
          <w:rFonts w:ascii="Times New Roman" w:hAnsi="Times New Roman" w:cs="Times New Roman"/>
          <w:sz w:val="24"/>
          <w:szCs w:val="24"/>
        </w:rPr>
        <w:t xml:space="preserve">ЛО </w:t>
      </w:r>
      <w:r w:rsidRPr="005004A2">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4"/>
          <w:szCs w:val="24"/>
        </w:rPr>
        <w:t>»;</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6) п.2.14.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7) п. 2.14.4 слово «</w:t>
      </w:r>
      <w:r w:rsidRPr="005004A2">
        <w:rPr>
          <w:rFonts w:ascii="Times New Roman" w:hAnsi="Times New Roman" w:cs="Times New Roman"/>
          <w:sz w:val="24"/>
          <w:szCs w:val="24"/>
        </w:rPr>
        <w:t>ОМСУ</w:t>
      </w:r>
      <w:r>
        <w:rPr>
          <w:rFonts w:ascii="Times New Roman" w:hAnsi="Times New Roman" w:cs="Times New Roman"/>
          <w:sz w:val="24"/>
          <w:szCs w:val="24"/>
        </w:rPr>
        <w:t>» заменить на «МФЦ»;</w:t>
      </w:r>
    </w:p>
    <w:p w:rsidR="00CF670E"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8) п. 2.14.7.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Pr="00EE2291" w:rsidRDefault="00CF670E" w:rsidP="00CF670E">
      <w:pPr>
        <w:pStyle w:val="ConsPlusNormal"/>
        <w:jc w:val="both"/>
        <w:rPr>
          <w:rFonts w:ascii="Times New Roman" w:hAnsi="Times New Roman" w:cs="Times New Roman"/>
          <w:sz w:val="24"/>
          <w:szCs w:val="24"/>
        </w:rPr>
      </w:pPr>
      <w:r>
        <w:rPr>
          <w:rFonts w:ascii="Times New Roman" w:hAnsi="Times New Roman" w:cs="Times New Roman"/>
          <w:sz w:val="24"/>
          <w:szCs w:val="24"/>
        </w:rPr>
        <w:t>9) пп.3) п.2.15.3. слово «</w:t>
      </w:r>
      <w:r w:rsidRPr="005004A2">
        <w:rPr>
          <w:rFonts w:ascii="Times New Roman" w:hAnsi="Times New Roman" w:cs="Times New Roman"/>
          <w:sz w:val="24"/>
          <w:szCs w:val="24"/>
        </w:rPr>
        <w:t>ОМСУ</w:t>
      </w:r>
      <w:r>
        <w:rPr>
          <w:rFonts w:ascii="Times New Roman" w:hAnsi="Times New Roman" w:cs="Times New Roman"/>
          <w:sz w:val="24"/>
          <w:szCs w:val="24"/>
        </w:rPr>
        <w:t>» исключить;</w:t>
      </w:r>
    </w:p>
    <w:p w:rsidR="00CF670E" w:rsidRPr="00E9535A" w:rsidRDefault="00CF670E" w:rsidP="00CF670E">
      <w:pPr>
        <w:pStyle w:val="a4"/>
        <w:widowControl w:val="0"/>
        <w:autoSpaceDE w:val="0"/>
        <w:autoSpaceDN w:val="0"/>
        <w:ind w:left="0"/>
        <w:jc w:val="both"/>
        <w:rPr>
          <w:rFonts w:eastAsia="Times New Roman"/>
        </w:rPr>
      </w:pPr>
      <w:r>
        <w:t xml:space="preserve">10) </w:t>
      </w:r>
      <w:r w:rsidRPr="00E9535A">
        <w:t xml:space="preserve">Приложение 1. </w:t>
      </w:r>
    </w:p>
    <w:p w:rsidR="00CF670E" w:rsidRPr="00E9535A" w:rsidRDefault="00CF670E" w:rsidP="00CF670E">
      <w:pPr>
        <w:pStyle w:val="a4"/>
        <w:widowControl w:val="0"/>
        <w:autoSpaceDE w:val="0"/>
        <w:autoSpaceDN w:val="0"/>
        <w:ind w:left="0"/>
        <w:jc w:val="both"/>
        <w:rPr>
          <w:rFonts w:eastAsia="Times New Roman"/>
        </w:rPr>
      </w:pPr>
      <w:r w:rsidRPr="00E9535A">
        <w:t>В абзаце «</w:t>
      </w:r>
      <w:r w:rsidRPr="00E9535A">
        <w:rPr>
          <w:rFonts w:eastAsia="Times New Roman"/>
        </w:rPr>
        <w:t>Результат  рассмотрения  заявления  прошу:» слова «</w:t>
      </w:r>
      <w:r w:rsidRPr="005004A2">
        <w:t>выдать на руки в ОМСУ</w:t>
      </w:r>
      <w:r w:rsidRPr="00E9535A">
        <w:rPr>
          <w:rFonts w:eastAsia="Times New Roman"/>
        </w:rPr>
        <w:t>» исключить.</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
    <w:p w:rsidR="00CF670E" w:rsidRPr="00ED63F2" w:rsidRDefault="00CF670E" w:rsidP="000A0514">
      <w:pPr>
        <w:pStyle w:val="a4"/>
        <w:widowControl w:val="0"/>
        <w:numPr>
          <w:ilvl w:val="0"/>
          <w:numId w:val="39"/>
        </w:numPr>
        <w:autoSpaceDE w:val="0"/>
        <w:autoSpaceDN w:val="0"/>
        <w:adjustRightInd w:val="0"/>
        <w:ind w:left="0" w:firstLine="0"/>
        <w:jc w:val="both"/>
      </w:pPr>
      <w:r w:rsidRPr="00ED63F2">
        <w:t>Постановление вступает в силу после его официального опубликования.</w:t>
      </w:r>
    </w:p>
    <w:p w:rsidR="00CF670E" w:rsidRPr="00734FFF" w:rsidRDefault="00CF670E" w:rsidP="000A0514">
      <w:pPr>
        <w:pStyle w:val="a4"/>
        <w:widowControl w:val="0"/>
        <w:numPr>
          <w:ilvl w:val="0"/>
          <w:numId w:val="39"/>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CF670E" w:rsidRDefault="00CF670E" w:rsidP="00CF670E">
      <w:pPr>
        <w:pStyle w:val="3"/>
        <w:rPr>
          <w:b w:val="0"/>
          <w:spacing w:val="-20"/>
        </w:rPr>
      </w:pPr>
    </w:p>
    <w:p w:rsidR="00CF670E" w:rsidRPr="00CF670E" w:rsidRDefault="00CF670E" w:rsidP="00CF670E">
      <w:pPr>
        <w:pStyle w:val="3"/>
        <w:rPr>
          <w:b w:val="0"/>
          <w:color w:val="auto"/>
          <w:spacing w:val="-20"/>
        </w:rPr>
      </w:pPr>
      <w:r w:rsidRPr="00CF670E">
        <w:rPr>
          <w:b w:val="0"/>
          <w:color w:val="auto"/>
          <w:spacing w:val="-20"/>
        </w:rPr>
        <w:t>Глава администрации МО</w:t>
      </w:r>
    </w:p>
    <w:p w:rsidR="00CF670E" w:rsidRDefault="00CF670E" w:rsidP="00CF670E">
      <w:r w:rsidRPr="00CF670E">
        <w:t xml:space="preserve">Бегуницкое сельское поселение:  </w:t>
      </w:r>
      <w:r w:rsidRPr="00734FFF">
        <w:t xml:space="preserve">                                               А.И. Миню</w:t>
      </w:r>
      <w:r>
        <w:t>к</w:t>
      </w:r>
    </w:p>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6A43D8" w:rsidRDefault="006A43D8" w:rsidP="00CF670E"/>
    <w:p w:rsidR="00F85913" w:rsidRDefault="00F85913" w:rsidP="006A43D8">
      <w:pPr>
        <w:ind w:left="2832" w:firstLine="708"/>
        <w:rPr>
          <w:sz w:val="28"/>
          <w:szCs w:val="28"/>
        </w:rPr>
      </w:pPr>
    </w:p>
    <w:p w:rsidR="00F85913" w:rsidRDefault="00F85913" w:rsidP="006A43D8">
      <w:pPr>
        <w:ind w:left="2832" w:firstLine="708"/>
        <w:rPr>
          <w:sz w:val="28"/>
          <w:szCs w:val="28"/>
        </w:rPr>
      </w:pPr>
    </w:p>
    <w:p w:rsidR="006A43D8" w:rsidRPr="004048B8" w:rsidRDefault="006A43D8" w:rsidP="006A43D8">
      <w:pPr>
        <w:ind w:left="2832" w:firstLine="708"/>
        <w:rPr>
          <w:sz w:val="28"/>
          <w:szCs w:val="28"/>
        </w:rPr>
      </w:pPr>
      <w:r w:rsidRPr="004048B8">
        <w:rPr>
          <w:sz w:val="28"/>
          <w:szCs w:val="28"/>
        </w:rPr>
        <w:t>Администрация</w:t>
      </w:r>
    </w:p>
    <w:p w:rsidR="006A43D8" w:rsidRPr="004048B8" w:rsidRDefault="006A43D8" w:rsidP="006A43D8">
      <w:pPr>
        <w:jc w:val="center"/>
        <w:rPr>
          <w:sz w:val="28"/>
          <w:szCs w:val="28"/>
        </w:rPr>
      </w:pPr>
      <w:r w:rsidRPr="004048B8">
        <w:rPr>
          <w:sz w:val="28"/>
          <w:szCs w:val="28"/>
        </w:rPr>
        <w:t>муниципального образования Бегуницкое сельское поселение</w:t>
      </w:r>
    </w:p>
    <w:p w:rsidR="006A43D8" w:rsidRPr="004048B8" w:rsidRDefault="006A43D8" w:rsidP="006A43D8">
      <w:pPr>
        <w:jc w:val="center"/>
        <w:rPr>
          <w:sz w:val="28"/>
          <w:szCs w:val="28"/>
        </w:rPr>
      </w:pPr>
      <w:r w:rsidRPr="004048B8">
        <w:rPr>
          <w:sz w:val="28"/>
          <w:szCs w:val="28"/>
        </w:rPr>
        <w:t>Волосовского муниципального района</w:t>
      </w:r>
    </w:p>
    <w:p w:rsidR="006A43D8" w:rsidRPr="004048B8" w:rsidRDefault="006A43D8" w:rsidP="006A43D8">
      <w:pPr>
        <w:jc w:val="center"/>
        <w:rPr>
          <w:sz w:val="28"/>
          <w:szCs w:val="28"/>
        </w:rPr>
      </w:pPr>
      <w:r w:rsidRPr="004048B8">
        <w:rPr>
          <w:sz w:val="28"/>
          <w:szCs w:val="28"/>
        </w:rPr>
        <w:t>Ленинградской области</w:t>
      </w:r>
    </w:p>
    <w:p w:rsidR="006A43D8" w:rsidRPr="004048B8" w:rsidRDefault="006A43D8" w:rsidP="006A43D8">
      <w:pPr>
        <w:jc w:val="center"/>
        <w:rPr>
          <w:sz w:val="28"/>
          <w:szCs w:val="28"/>
        </w:rPr>
      </w:pPr>
      <w:r w:rsidRPr="004048B8">
        <w:rPr>
          <w:b/>
          <w:sz w:val="28"/>
          <w:szCs w:val="28"/>
        </w:rPr>
        <w:t>ПОСТАНОВЛЕНИЕ</w:t>
      </w:r>
    </w:p>
    <w:p w:rsidR="006A43D8" w:rsidRPr="004048B8" w:rsidRDefault="006A43D8" w:rsidP="006A43D8">
      <w:pPr>
        <w:jc w:val="center"/>
      </w:pPr>
    </w:p>
    <w:p w:rsidR="006A43D8" w:rsidRPr="004048B8" w:rsidRDefault="006A43D8" w:rsidP="006A43D8">
      <w:pPr>
        <w:jc w:val="center"/>
      </w:pPr>
      <w:r>
        <w:t>13.11.</w:t>
      </w:r>
      <w:r w:rsidRPr="004048B8">
        <w:t xml:space="preserve">2023 г.                                            </w:t>
      </w:r>
      <w:r>
        <w:t xml:space="preserve">                              № 372</w:t>
      </w:r>
    </w:p>
    <w:p w:rsidR="006A43D8" w:rsidRPr="004048B8" w:rsidRDefault="006A43D8" w:rsidP="006A43D8">
      <w:pPr>
        <w:jc w:val="center"/>
      </w:pPr>
      <w:r w:rsidRPr="004048B8">
        <w:t>д. Бегуницы</w:t>
      </w:r>
    </w:p>
    <w:p w:rsidR="006A43D8" w:rsidRPr="004048B8" w:rsidRDefault="006A43D8" w:rsidP="006A43D8">
      <w:pPr>
        <w:widowControl w:val="0"/>
        <w:tabs>
          <w:tab w:val="left" w:pos="142"/>
          <w:tab w:val="left" w:pos="284"/>
        </w:tabs>
        <w:autoSpaceDE w:val="0"/>
        <w:autoSpaceDN w:val="0"/>
        <w:adjustRightInd w:val="0"/>
        <w:jc w:val="center"/>
        <w:outlineLvl w:val="0"/>
      </w:pPr>
      <w:r w:rsidRPr="004048B8">
        <w:t xml:space="preserve">Об утверждении административного регламента предоставления                                     муниципальной услуги  </w:t>
      </w:r>
      <w:r w:rsidRPr="004048B8">
        <w:rPr>
          <w:color w:val="000000" w:themeColor="text1"/>
        </w:rPr>
        <w:t>«</w:t>
      </w:r>
      <w:r w:rsidRPr="004048B8">
        <w:rPr>
          <w:color w:val="000000" w:themeColor="text1"/>
          <w:spacing w:val="3"/>
        </w:rPr>
        <w:t xml:space="preserve">Предоставление земельных участков, </w:t>
      </w:r>
      <w:r w:rsidRPr="004048B8">
        <w:rPr>
          <w:color w:val="000000" w:themeColor="text1"/>
        </w:rPr>
        <w:t>находящихся в муниципальной собственности</w:t>
      </w:r>
      <w:r>
        <w:rPr>
          <w:color w:val="000000" w:themeColor="text1"/>
          <w:spacing w:val="3"/>
        </w:rPr>
        <w:t xml:space="preserve">, </w:t>
      </w:r>
      <w:r w:rsidRPr="004048B8">
        <w:rPr>
          <w:color w:val="000000" w:themeColor="text1"/>
          <w:spacing w:val="3"/>
        </w:rPr>
        <w:t>на торгах»</w:t>
      </w:r>
    </w:p>
    <w:p w:rsidR="006A43D8" w:rsidRPr="004048B8" w:rsidRDefault="006A43D8" w:rsidP="006A43D8">
      <w:pPr>
        <w:tabs>
          <w:tab w:val="left" w:pos="6015"/>
        </w:tabs>
      </w:pPr>
      <w:r>
        <w:tab/>
      </w:r>
    </w:p>
    <w:p w:rsidR="006A43D8" w:rsidRPr="00DA3B0E" w:rsidRDefault="006A43D8" w:rsidP="006A43D8">
      <w:pPr>
        <w:ind w:firstLine="708"/>
        <w:jc w:val="both"/>
        <w:rPr>
          <w:sz w:val="28"/>
          <w:szCs w:val="28"/>
        </w:rPr>
      </w:pPr>
      <w:r w:rsidRPr="00DA3B0E">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6A43D8" w:rsidRPr="00DA3B0E" w:rsidRDefault="006A43D8" w:rsidP="006A43D8">
      <w:pPr>
        <w:ind w:firstLine="708"/>
        <w:jc w:val="center"/>
        <w:rPr>
          <w:sz w:val="28"/>
          <w:szCs w:val="28"/>
        </w:rPr>
      </w:pPr>
    </w:p>
    <w:p w:rsidR="006A43D8" w:rsidRPr="00DA3B0E" w:rsidRDefault="006A43D8" w:rsidP="006A43D8">
      <w:pPr>
        <w:ind w:firstLine="708"/>
        <w:jc w:val="center"/>
        <w:rPr>
          <w:sz w:val="28"/>
          <w:szCs w:val="28"/>
        </w:rPr>
      </w:pPr>
      <w:r w:rsidRPr="00DA3B0E">
        <w:rPr>
          <w:sz w:val="28"/>
          <w:szCs w:val="28"/>
        </w:rPr>
        <w:t>ПОСТАНОВЛЯЕТ:</w:t>
      </w:r>
    </w:p>
    <w:p w:rsidR="006A43D8" w:rsidRPr="00DA3B0E" w:rsidRDefault="006A43D8" w:rsidP="006A43D8">
      <w:pPr>
        <w:widowControl w:val="0"/>
        <w:tabs>
          <w:tab w:val="left" w:pos="142"/>
          <w:tab w:val="left" w:pos="284"/>
        </w:tabs>
        <w:autoSpaceDE w:val="0"/>
        <w:autoSpaceDN w:val="0"/>
        <w:adjustRightInd w:val="0"/>
        <w:jc w:val="both"/>
        <w:outlineLvl w:val="0"/>
        <w:rPr>
          <w:sz w:val="28"/>
          <w:szCs w:val="28"/>
        </w:rPr>
      </w:pPr>
      <w:r w:rsidRPr="00DA3B0E">
        <w:rPr>
          <w:sz w:val="28"/>
          <w:szCs w:val="28"/>
        </w:rPr>
        <w:t xml:space="preserve">1. Утвердить административный регламент предоставления муниципальной услуги  </w:t>
      </w:r>
      <w:r w:rsidRPr="00DA3B0E">
        <w:rPr>
          <w:color w:val="000000" w:themeColor="text1"/>
          <w:sz w:val="28"/>
          <w:szCs w:val="28"/>
        </w:rPr>
        <w:t>«</w:t>
      </w:r>
      <w:r w:rsidRPr="00DA3B0E">
        <w:rPr>
          <w:color w:val="000000" w:themeColor="text1"/>
          <w:spacing w:val="3"/>
          <w:sz w:val="28"/>
          <w:szCs w:val="28"/>
        </w:rPr>
        <w:t xml:space="preserve">Предоставление земельных участков, </w:t>
      </w:r>
      <w:r w:rsidRPr="00DA3B0E">
        <w:rPr>
          <w:color w:val="000000" w:themeColor="text1"/>
          <w:sz w:val="28"/>
          <w:szCs w:val="28"/>
        </w:rPr>
        <w:t>находящихся в муниципальной собственности</w:t>
      </w:r>
      <w:r>
        <w:rPr>
          <w:color w:val="000000" w:themeColor="text1"/>
          <w:spacing w:val="3"/>
          <w:sz w:val="28"/>
          <w:szCs w:val="28"/>
        </w:rPr>
        <w:t xml:space="preserve">, </w:t>
      </w:r>
      <w:r w:rsidRPr="00DA3B0E">
        <w:rPr>
          <w:color w:val="000000" w:themeColor="text1"/>
          <w:spacing w:val="3"/>
          <w:sz w:val="28"/>
          <w:szCs w:val="28"/>
        </w:rPr>
        <w:t xml:space="preserve">на торгах» </w:t>
      </w:r>
      <w:r w:rsidRPr="00DA3B0E">
        <w:rPr>
          <w:sz w:val="28"/>
          <w:szCs w:val="28"/>
        </w:rPr>
        <w:t>согласно приложению.</w:t>
      </w:r>
    </w:p>
    <w:p w:rsidR="006A43D8" w:rsidRPr="00DA3B0E" w:rsidRDefault="006A43D8" w:rsidP="006A43D8">
      <w:pPr>
        <w:autoSpaceDE w:val="0"/>
        <w:autoSpaceDN w:val="0"/>
        <w:adjustRightInd w:val="0"/>
        <w:jc w:val="both"/>
        <w:rPr>
          <w:sz w:val="28"/>
          <w:szCs w:val="28"/>
        </w:rPr>
      </w:pPr>
      <w:r w:rsidRPr="00DA3B0E">
        <w:rPr>
          <w:sz w:val="28"/>
          <w:szCs w:val="28"/>
        </w:rPr>
        <w:t>2. Постановление № 103 от 03.04.2023 г. (с изменениями № 215 от 06.07.2023) считать утратившим силу.</w:t>
      </w:r>
    </w:p>
    <w:p w:rsidR="006A43D8" w:rsidRPr="00DA3B0E" w:rsidRDefault="006A43D8" w:rsidP="006A43D8">
      <w:pPr>
        <w:autoSpaceDE w:val="0"/>
        <w:autoSpaceDN w:val="0"/>
        <w:adjustRightInd w:val="0"/>
        <w:jc w:val="both"/>
        <w:rPr>
          <w:sz w:val="28"/>
          <w:szCs w:val="28"/>
        </w:rPr>
      </w:pPr>
      <w:r w:rsidRPr="00DA3B0E">
        <w:rPr>
          <w:sz w:val="28"/>
          <w:szCs w:val="28"/>
        </w:rPr>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A43D8" w:rsidRPr="00DA3B0E" w:rsidRDefault="006A43D8" w:rsidP="006A43D8">
      <w:pPr>
        <w:widowControl w:val="0"/>
        <w:autoSpaceDE w:val="0"/>
        <w:autoSpaceDN w:val="0"/>
        <w:adjustRightInd w:val="0"/>
        <w:jc w:val="both"/>
        <w:rPr>
          <w:sz w:val="28"/>
          <w:szCs w:val="28"/>
        </w:rPr>
      </w:pPr>
      <w:r w:rsidRPr="00DA3B0E">
        <w:rPr>
          <w:sz w:val="28"/>
          <w:szCs w:val="28"/>
        </w:rPr>
        <w:t>4. Постановление вступает в силу после его официального опубликования.</w:t>
      </w:r>
    </w:p>
    <w:p w:rsidR="006A43D8" w:rsidRPr="00DA3B0E" w:rsidRDefault="006A43D8" w:rsidP="006A43D8">
      <w:pPr>
        <w:widowControl w:val="0"/>
        <w:autoSpaceDE w:val="0"/>
        <w:autoSpaceDN w:val="0"/>
        <w:adjustRightInd w:val="0"/>
        <w:jc w:val="both"/>
        <w:rPr>
          <w:sz w:val="28"/>
          <w:szCs w:val="28"/>
        </w:rPr>
      </w:pPr>
      <w:r w:rsidRPr="00DA3B0E">
        <w:rPr>
          <w:bCs/>
          <w:sz w:val="28"/>
          <w:szCs w:val="28"/>
        </w:rPr>
        <w:t>5. Контроль за исполнением настоящего постановления оставляю за собой.</w:t>
      </w:r>
    </w:p>
    <w:p w:rsidR="006A43D8" w:rsidRPr="00DA3B0E" w:rsidRDefault="006A43D8" w:rsidP="006A43D8">
      <w:pPr>
        <w:rPr>
          <w:sz w:val="28"/>
          <w:szCs w:val="28"/>
        </w:rPr>
      </w:pPr>
    </w:p>
    <w:p w:rsidR="006A43D8" w:rsidRPr="00DA3B0E" w:rsidRDefault="006A43D8" w:rsidP="006A43D8">
      <w:pPr>
        <w:rPr>
          <w:sz w:val="28"/>
          <w:szCs w:val="28"/>
        </w:rPr>
      </w:pPr>
    </w:p>
    <w:p w:rsidR="006A43D8" w:rsidRPr="00DA3B0E" w:rsidRDefault="006A43D8" w:rsidP="006A43D8">
      <w:pPr>
        <w:rPr>
          <w:sz w:val="28"/>
          <w:szCs w:val="28"/>
        </w:rPr>
      </w:pPr>
    </w:p>
    <w:p w:rsidR="006A43D8" w:rsidRPr="00DA3B0E" w:rsidRDefault="006A43D8" w:rsidP="006A43D8">
      <w:pPr>
        <w:rPr>
          <w:sz w:val="28"/>
          <w:szCs w:val="28"/>
        </w:rPr>
      </w:pPr>
      <w:r w:rsidRPr="00DA3B0E">
        <w:rPr>
          <w:sz w:val="28"/>
          <w:szCs w:val="28"/>
        </w:rPr>
        <w:t xml:space="preserve">Глава администрации   МО </w:t>
      </w:r>
    </w:p>
    <w:p w:rsidR="006A43D8" w:rsidRPr="00DA3B0E" w:rsidRDefault="006A43D8" w:rsidP="006A43D8">
      <w:pPr>
        <w:rPr>
          <w:sz w:val="28"/>
          <w:szCs w:val="28"/>
        </w:rPr>
      </w:pPr>
      <w:r w:rsidRPr="00DA3B0E">
        <w:rPr>
          <w:sz w:val="28"/>
          <w:szCs w:val="28"/>
        </w:rPr>
        <w:t>Бегуницкое  сельское  поселение                                            А.И. Минюк</w:t>
      </w:r>
    </w:p>
    <w:p w:rsidR="006A43D8" w:rsidRPr="004048B8" w:rsidRDefault="006A43D8" w:rsidP="006A43D8"/>
    <w:p w:rsidR="006A43D8" w:rsidRDefault="006A43D8" w:rsidP="006A43D8"/>
    <w:p w:rsidR="006A43D8" w:rsidRDefault="006A43D8" w:rsidP="006A43D8"/>
    <w:p w:rsidR="006A43D8" w:rsidRDefault="006A43D8" w:rsidP="006A43D8"/>
    <w:p w:rsidR="006A43D8" w:rsidRPr="004048B8" w:rsidRDefault="006A43D8" w:rsidP="006A43D8">
      <w:pPr>
        <w:jc w:val="right"/>
      </w:pPr>
      <w:r w:rsidRPr="004048B8">
        <w:t xml:space="preserve">Приложение </w:t>
      </w:r>
    </w:p>
    <w:p w:rsidR="006A43D8" w:rsidRPr="004048B8" w:rsidRDefault="006A43D8" w:rsidP="006A43D8">
      <w:pPr>
        <w:jc w:val="right"/>
      </w:pPr>
      <w:r w:rsidRPr="004048B8">
        <w:t>к постановлению администрации</w:t>
      </w:r>
    </w:p>
    <w:p w:rsidR="006A43D8" w:rsidRPr="004048B8" w:rsidRDefault="006A43D8" w:rsidP="006A43D8">
      <w:pPr>
        <w:jc w:val="right"/>
      </w:pPr>
      <w:r w:rsidRPr="004048B8">
        <w:t>муниципального образования</w:t>
      </w:r>
    </w:p>
    <w:p w:rsidR="006A43D8" w:rsidRPr="004048B8" w:rsidRDefault="006A43D8" w:rsidP="006A43D8">
      <w:pPr>
        <w:jc w:val="right"/>
      </w:pPr>
      <w:r w:rsidRPr="004048B8">
        <w:t>Бегуницкое сельское поселение</w:t>
      </w:r>
    </w:p>
    <w:p w:rsidR="006A43D8" w:rsidRPr="004048B8" w:rsidRDefault="006A43D8" w:rsidP="006A43D8">
      <w:pPr>
        <w:ind w:firstLine="708"/>
        <w:jc w:val="center"/>
      </w:pPr>
      <w:r w:rsidRPr="004048B8">
        <w:t xml:space="preserve">                                                                                                     от  </w:t>
      </w:r>
      <w:r>
        <w:t>13.11.2023 г.  № 372</w:t>
      </w:r>
    </w:p>
    <w:p w:rsidR="006A43D8" w:rsidRPr="004048B8" w:rsidRDefault="006A43D8" w:rsidP="006A43D8">
      <w:pPr>
        <w:jc w:val="center"/>
        <w:rPr>
          <w:b/>
          <w:bCs/>
        </w:rPr>
      </w:pPr>
    </w:p>
    <w:p w:rsidR="006A43D8" w:rsidRPr="004048B8" w:rsidRDefault="006A43D8" w:rsidP="006A43D8">
      <w:pPr>
        <w:jc w:val="center"/>
        <w:rPr>
          <w:b/>
          <w:bCs/>
        </w:rPr>
      </w:pPr>
      <w:r w:rsidRPr="004048B8">
        <w:rPr>
          <w:b/>
          <w:bCs/>
        </w:rPr>
        <w:t>АДМИНИСТРАТИВНЫЙ РЕГЛАМЕНТ</w:t>
      </w:r>
    </w:p>
    <w:p w:rsidR="006A43D8" w:rsidRPr="004048B8" w:rsidRDefault="006A43D8" w:rsidP="006A43D8">
      <w:pPr>
        <w:pStyle w:val="ConsPlusNormal"/>
        <w:jc w:val="center"/>
        <w:rPr>
          <w:rFonts w:ascii="Times New Roman" w:hAnsi="Times New Roman" w:cs="Times New Roman"/>
          <w:sz w:val="24"/>
          <w:szCs w:val="24"/>
        </w:rPr>
      </w:pPr>
      <w:r w:rsidRPr="004048B8">
        <w:rPr>
          <w:rFonts w:ascii="Times New Roman" w:hAnsi="Times New Roman" w:cs="Times New Roman"/>
          <w:sz w:val="24"/>
          <w:szCs w:val="24"/>
        </w:rPr>
        <w:t xml:space="preserve">предоставления муниципальной услуги   </w:t>
      </w:r>
    </w:p>
    <w:p w:rsidR="006A43D8" w:rsidRPr="00DA3B0E" w:rsidRDefault="006A43D8" w:rsidP="006A43D8">
      <w:pPr>
        <w:pStyle w:val="1"/>
        <w:shd w:val="clear" w:color="auto" w:fill="FFFFFF"/>
        <w:jc w:val="center"/>
        <w:textAlignment w:val="baseline"/>
        <w:rPr>
          <w:rFonts w:ascii="Times New Roman" w:hAnsi="Times New Roman" w:cs="Times New Roman"/>
          <w:b w:val="0"/>
          <w:color w:val="000000" w:themeColor="text1"/>
          <w:spacing w:val="3"/>
        </w:rPr>
      </w:pPr>
      <w:r w:rsidRPr="00DA3B0E">
        <w:rPr>
          <w:rFonts w:ascii="Times New Roman" w:hAnsi="Times New Roman" w:cs="Times New Roman"/>
          <w:b w:val="0"/>
          <w:color w:val="000000" w:themeColor="text1"/>
        </w:rPr>
        <w:t xml:space="preserve"> «</w:t>
      </w:r>
      <w:r w:rsidRPr="00DA3B0E">
        <w:rPr>
          <w:rFonts w:ascii="Times New Roman" w:hAnsi="Times New Roman" w:cs="Times New Roman"/>
          <w:b w:val="0"/>
          <w:color w:val="000000" w:themeColor="text1"/>
          <w:spacing w:val="3"/>
        </w:rPr>
        <w:t xml:space="preserve">Предоставление земельных участков, </w:t>
      </w:r>
      <w:r w:rsidRPr="00DA3B0E">
        <w:rPr>
          <w:rFonts w:ascii="Times New Roman" w:hAnsi="Times New Roman" w:cs="Times New Roman"/>
          <w:b w:val="0"/>
          <w:color w:val="000000" w:themeColor="text1"/>
        </w:rPr>
        <w:t>находящихся в муниципальной собственности</w:t>
      </w:r>
      <w:r w:rsidRPr="00DA3B0E">
        <w:rPr>
          <w:rFonts w:ascii="Times New Roman" w:hAnsi="Times New Roman" w:cs="Times New Roman"/>
          <w:b w:val="0"/>
          <w:color w:val="000000" w:themeColor="text1"/>
          <w:spacing w:val="3"/>
        </w:rPr>
        <w:t>, на торгах»</w:t>
      </w:r>
    </w:p>
    <w:p w:rsidR="006A43D8" w:rsidRPr="00DA3B0E" w:rsidRDefault="006A43D8" w:rsidP="006A43D8">
      <w:pPr>
        <w:pStyle w:val="ConsPlusTitle"/>
        <w:widowControl/>
        <w:jc w:val="center"/>
        <w:rPr>
          <w:b w:val="0"/>
        </w:rPr>
      </w:pPr>
      <w:r w:rsidRPr="00DA3B0E">
        <w:rPr>
          <w:b w:val="0"/>
        </w:rPr>
        <w:t>(Сокращенное наименование – Предоставление земельных участков на торгах)</w:t>
      </w:r>
    </w:p>
    <w:p w:rsidR="006A43D8" w:rsidRPr="00DA3B0E" w:rsidRDefault="006A43D8" w:rsidP="006A43D8">
      <w:pPr>
        <w:pStyle w:val="ConsPlusTitle"/>
        <w:widowControl/>
        <w:jc w:val="center"/>
        <w:rPr>
          <w:b w:val="0"/>
        </w:rPr>
      </w:pPr>
      <w:r w:rsidRPr="00DA3B0E">
        <w:rPr>
          <w:b w:val="0"/>
        </w:rPr>
        <w:t>(далее – административный регламент, муниципальная услуга)</w:t>
      </w:r>
    </w:p>
    <w:p w:rsidR="006A43D8" w:rsidRPr="00DA3B0E" w:rsidRDefault="006A43D8" w:rsidP="006A43D8">
      <w:pPr>
        <w:widowControl w:val="0"/>
        <w:autoSpaceDE w:val="0"/>
        <w:autoSpaceDN w:val="0"/>
        <w:adjustRightInd w:val="0"/>
      </w:pPr>
    </w:p>
    <w:p w:rsidR="006A43D8" w:rsidRPr="00DA3B0E" w:rsidRDefault="006A43D8" w:rsidP="006A43D8">
      <w:pPr>
        <w:pStyle w:val="ConsPlusNormal"/>
        <w:jc w:val="center"/>
        <w:outlineLvl w:val="1"/>
        <w:rPr>
          <w:rFonts w:ascii="Times New Roman" w:hAnsi="Times New Roman" w:cs="Times New Roman"/>
          <w:sz w:val="24"/>
          <w:szCs w:val="24"/>
        </w:rPr>
      </w:pPr>
      <w:r w:rsidRPr="00DA3B0E">
        <w:rPr>
          <w:rFonts w:ascii="Times New Roman" w:hAnsi="Times New Roman" w:cs="Times New Roman"/>
          <w:sz w:val="24"/>
          <w:szCs w:val="24"/>
        </w:rPr>
        <w:t>1. Общие положения</w:t>
      </w:r>
    </w:p>
    <w:p w:rsidR="006A43D8" w:rsidRPr="00DA3B0E" w:rsidRDefault="006A43D8" w:rsidP="006A43D8">
      <w:pPr>
        <w:pStyle w:val="ConsPlusNormal"/>
        <w:ind w:firstLine="540"/>
        <w:jc w:val="both"/>
        <w:rPr>
          <w:rFonts w:ascii="Times New Roman" w:hAnsi="Times New Roman" w:cs="Times New Roman"/>
          <w:sz w:val="24"/>
          <w:szCs w:val="24"/>
        </w:rPr>
      </w:pPr>
    </w:p>
    <w:p w:rsidR="006A43D8" w:rsidRPr="00DA3B0E" w:rsidRDefault="006A43D8" w:rsidP="006A43D8">
      <w:pPr>
        <w:widowControl w:val="0"/>
        <w:autoSpaceDE w:val="0"/>
        <w:autoSpaceDN w:val="0"/>
        <w:ind w:firstLine="709"/>
        <w:jc w:val="both"/>
        <w:rPr>
          <w:rFonts w:eastAsia="Times New Roman"/>
        </w:rPr>
      </w:pPr>
      <w:r w:rsidRPr="00DA3B0E">
        <w:rPr>
          <w:rFonts w:eastAsia="Times New Roman"/>
        </w:rPr>
        <w:t>1.1. Административный регламент устанавливает порядок и стандарт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1.2. Заявителями, имеющими право на получение муниципальной услуги, являются: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физические лица;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юридические лица;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индивидуальные предприниматели (далее – заявитель).</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Представлять интересы заявителя могут:</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 представители, действующие от имени заявителя в силу полномочий </w:t>
      </w:r>
      <w:r w:rsidRPr="00DA3B0E">
        <w:rPr>
          <w:rFonts w:ascii="Times New Roman" w:hAnsi="Times New Roman" w:cs="Times New Roman"/>
          <w:sz w:val="24"/>
          <w:szCs w:val="24"/>
        </w:rPr>
        <w:br/>
        <w:t>на основании доверенности или договора.</w:t>
      </w:r>
    </w:p>
    <w:p w:rsidR="006A43D8" w:rsidRPr="00DA3B0E" w:rsidRDefault="006A43D8" w:rsidP="006A43D8">
      <w:pPr>
        <w:pStyle w:val="ConsPlusNormal"/>
        <w:ind w:firstLine="539"/>
        <w:jc w:val="both"/>
        <w:rPr>
          <w:rFonts w:ascii="Times New Roman" w:hAnsi="Times New Roman" w:cs="Times New Roman"/>
          <w:sz w:val="24"/>
          <w:szCs w:val="24"/>
        </w:rPr>
      </w:pPr>
      <w:r w:rsidRPr="00DA3B0E">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на сайте Администрации;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A3B0E">
        <w:rPr>
          <w:rFonts w:ascii="Times New Roman" w:hAnsi="Times New Roman" w:cs="Times New Roman"/>
          <w:sz w:val="24"/>
          <w:szCs w:val="24"/>
        </w:rPr>
        <w:br/>
        <w:t>и муниципальных услуг» (далее – ГБУ ЛО «МФЦ», МФЦ): http://mfc47.ru/;</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0" w:history="1">
        <w:r w:rsidRPr="00DA3B0E">
          <w:rPr>
            <w:rStyle w:val="a9"/>
            <w:rFonts w:ascii="Times New Roman" w:hAnsi="Times New Roman" w:cs="Times New Roman"/>
            <w:sz w:val="24"/>
            <w:szCs w:val="24"/>
          </w:rPr>
          <w:t>www.gosuslugi.ru</w:t>
        </w:r>
      </w:hyperlink>
      <w:r w:rsidRPr="00DA3B0E">
        <w:rPr>
          <w:rFonts w:ascii="Times New Roman" w:hAnsi="Times New Roman" w:cs="Times New Roman"/>
          <w:sz w:val="24"/>
          <w:szCs w:val="24"/>
        </w:rPr>
        <w:t>;</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в государственной информационной системе «Реестр государственных </w:t>
      </w:r>
      <w:r w:rsidRPr="00DA3B0E">
        <w:rPr>
          <w:rFonts w:ascii="Times New Roman" w:hAnsi="Times New Roman" w:cs="Times New Roman"/>
          <w:sz w:val="24"/>
          <w:szCs w:val="24"/>
        </w:rPr>
        <w:br/>
        <w:t>и муниципальных услуг (функций) Ленинградской области» (далее – Реестр).</w:t>
      </w:r>
    </w:p>
    <w:p w:rsidR="006A43D8" w:rsidRPr="00DA3B0E" w:rsidRDefault="006A43D8" w:rsidP="006A43D8">
      <w:pPr>
        <w:widowControl w:val="0"/>
        <w:autoSpaceDE w:val="0"/>
        <w:autoSpaceDN w:val="0"/>
        <w:adjustRightInd w:val="0"/>
        <w:jc w:val="center"/>
        <w:outlineLvl w:val="1"/>
      </w:pPr>
    </w:p>
    <w:p w:rsidR="006A43D8" w:rsidRPr="00DA3B0E" w:rsidRDefault="006A43D8" w:rsidP="006A43D8">
      <w:pPr>
        <w:pStyle w:val="ConsPlusNormal"/>
        <w:ind w:firstLine="709"/>
        <w:jc w:val="center"/>
        <w:rPr>
          <w:rFonts w:ascii="Times New Roman" w:hAnsi="Times New Roman" w:cs="Times New Roman"/>
          <w:sz w:val="24"/>
          <w:szCs w:val="24"/>
        </w:rPr>
      </w:pPr>
      <w:r w:rsidRPr="00DA3B0E">
        <w:rPr>
          <w:rFonts w:ascii="Times New Roman" w:hAnsi="Times New Roman" w:cs="Times New Roman"/>
          <w:sz w:val="24"/>
          <w:szCs w:val="24"/>
        </w:rPr>
        <w:t>2. Стандарт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 Полное наименование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Сокращенное наименование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Предоставление земельных участков на торгах.</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2.2. Муниципальную услугу предоставляют:</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Администрация  Бегуницкого сельского поселения Ленинградской области.</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В предоставлении муниципальной услуги участвует</w:t>
      </w:r>
      <w:r w:rsidRPr="00DA3B0E">
        <w:rPr>
          <w:rFonts w:ascii="Times New Roman" w:hAnsi="Times New Roman" w:cs="Times New Roman"/>
          <w:sz w:val="24"/>
          <w:szCs w:val="24"/>
        </w:rPr>
        <w:t xml:space="preserve"> </w:t>
      </w:r>
      <w:r w:rsidRPr="00DA3B0E">
        <w:rPr>
          <w:rFonts w:ascii="Times New Roman" w:hAnsi="Times New Roman" w:cs="Times New Roman"/>
          <w:bCs/>
          <w:sz w:val="24"/>
          <w:szCs w:val="24"/>
        </w:rPr>
        <w:t>ГБУ ЛО «МФЦ».</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 xml:space="preserve">При предоставлении муниципальной услуги ОМСУ взаимодействует с: </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 xml:space="preserve">4) </w:t>
      </w:r>
      <w:proofErr w:type="spellStart"/>
      <w:r w:rsidRPr="00DA3B0E">
        <w:rPr>
          <w:rFonts w:ascii="Times New Roman" w:hAnsi="Times New Roman" w:cs="Times New Roman"/>
          <w:bCs/>
          <w:sz w:val="24"/>
          <w:szCs w:val="24"/>
        </w:rPr>
        <w:t>Ресурсоснабжающими</w:t>
      </w:r>
      <w:proofErr w:type="spellEnd"/>
      <w:r w:rsidRPr="00DA3B0E">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A43D8" w:rsidRPr="00DA3B0E" w:rsidRDefault="006A43D8" w:rsidP="006A43D8">
      <w:pPr>
        <w:autoSpaceDE w:val="0"/>
        <w:autoSpaceDN w:val="0"/>
        <w:adjustRightInd w:val="0"/>
        <w:ind w:firstLine="709"/>
        <w:jc w:val="both"/>
        <w:rPr>
          <w:bCs/>
        </w:rPr>
      </w:pPr>
      <w:r w:rsidRPr="00DA3B0E">
        <w:rPr>
          <w:bCs/>
        </w:rPr>
        <w:t xml:space="preserve">6) </w:t>
      </w:r>
      <w:r w:rsidRPr="00DA3B0E">
        <w:t xml:space="preserve">Министерство экономического развития Российской Федерации в части оператора </w:t>
      </w:r>
      <w:r w:rsidRPr="00DA3B0E">
        <w:rPr>
          <w:bCs/>
        </w:rPr>
        <w:t>Федеральной государственной информационной системы территориального планирования.</w:t>
      </w:r>
    </w:p>
    <w:p w:rsidR="006A43D8" w:rsidRPr="00DA3B0E" w:rsidRDefault="006A43D8" w:rsidP="006A43D8">
      <w:pPr>
        <w:pStyle w:val="ConsPlusNormal"/>
        <w:ind w:firstLine="709"/>
        <w:jc w:val="both"/>
        <w:rPr>
          <w:rFonts w:ascii="Times New Roman" w:hAnsi="Times New Roman" w:cs="Times New Roman"/>
          <w:bCs/>
          <w:sz w:val="24"/>
          <w:szCs w:val="24"/>
        </w:rPr>
      </w:pPr>
      <w:r w:rsidRPr="00DA3B0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при личной явке:</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филиалах, отделах, удаленных рабочих местах ГБУ ЛО «МФЦ» (при наличии соглашения);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без личной явки: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посредством ПГУ ЛО/ЕПГУ - в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посредством сайта МФЦ (при технической реализации) – в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 по телефону - в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A43D8" w:rsidRPr="00DA3B0E" w:rsidRDefault="006A43D8" w:rsidP="006A43D8">
      <w:pPr>
        <w:autoSpaceDE w:val="0"/>
        <w:autoSpaceDN w:val="0"/>
        <w:adjustRightInd w:val="0"/>
        <w:ind w:firstLine="567"/>
        <w:jc w:val="both"/>
      </w:pPr>
      <w:r w:rsidRPr="00DA3B0E">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1" w:history="1">
        <w:r w:rsidRPr="00DA3B0E">
          <w:t>частью 18 статьи 14.1</w:t>
        </w:r>
      </w:hyperlink>
      <w:r w:rsidRPr="00DA3B0E">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A43D8" w:rsidRPr="00DA3B0E" w:rsidRDefault="006A43D8" w:rsidP="006A43D8">
      <w:pPr>
        <w:autoSpaceDE w:val="0"/>
        <w:autoSpaceDN w:val="0"/>
        <w:adjustRightInd w:val="0"/>
        <w:ind w:firstLine="539"/>
        <w:jc w:val="both"/>
      </w:pPr>
      <w:r w:rsidRPr="00DA3B0E">
        <w:t>2.2.2. При предоставлении государственной услуги в электронной форме идентификация и аутентификация могут осуществляться посредством:</w:t>
      </w:r>
    </w:p>
    <w:p w:rsidR="006A43D8" w:rsidRPr="00DA3B0E" w:rsidRDefault="006A43D8" w:rsidP="006A43D8">
      <w:pPr>
        <w:autoSpaceDE w:val="0"/>
        <w:autoSpaceDN w:val="0"/>
        <w:adjustRightInd w:val="0"/>
        <w:ind w:firstLine="539"/>
        <w:jc w:val="both"/>
      </w:pPr>
      <w:r w:rsidRPr="00DA3B0E">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w:t>
      </w:r>
      <w:r>
        <w:t xml:space="preserve"> обеспечивают </w:t>
      </w:r>
      <w:r w:rsidRPr="00DA3B0E">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43D8" w:rsidRPr="00DA3B0E" w:rsidRDefault="006A43D8" w:rsidP="006A43D8">
      <w:pPr>
        <w:autoSpaceDE w:val="0"/>
        <w:autoSpaceDN w:val="0"/>
        <w:adjustRightInd w:val="0"/>
        <w:ind w:firstLine="540"/>
        <w:jc w:val="both"/>
      </w:pPr>
      <w:r w:rsidRPr="00DA3B0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2.3. Промежуточным результатом предоставления муниципальной услуги является:</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xml:space="preserve">Результатом предоставления муниципальной услуги являются: </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rsidR="006A43D8" w:rsidRPr="00DA3B0E" w:rsidRDefault="006A43D8" w:rsidP="006A43D8">
      <w:pPr>
        <w:pStyle w:val="ConsPlusNormal"/>
        <w:ind w:left="567"/>
        <w:jc w:val="both"/>
        <w:rPr>
          <w:rFonts w:ascii="Times New Roman" w:hAnsi="Times New Roman" w:cs="Times New Roman"/>
          <w:sz w:val="24"/>
          <w:szCs w:val="24"/>
        </w:rPr>
      </w:pPr>
      <w:r w:rsidRPr="00DA3B0E">
        <w:rPr>
          <w:rFonts w:ascii="Times New Roman" w:hAnsi="Times New Roman" w:cs="Times New Roman"/>
          <w:sz w:val="24"/>
          <w:szCs w:val="24"/>
        </w:rPr>
        <w:t>2.3.1. Результат предоставления муниципальной услуги предоставляется:</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1) при личной явке:</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в филиалах, отделах, удаленных рабочих местах ГБУ ЛО «МФЦ»;</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 без личной явки:</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посредством ПГУ ЛО/ЕПГУ (при технической реализации);</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почтовым отправлением.</w:t>
      </w:r>
    </w:p>
    <w:p w:rsidR="006A43D8" w:rsidRPr="00DA3B0E" w:rsidRDefault="006A43D8" w:rsidP="006A43D8">
      <w:pPr>
        <w:widowControl w:val="0"/>
        <w:autoSpaceDE w:val="0"/>
        <w:autoSpaceDN w:val="0"/>
        <w:adjustRightInd w:val="0"/>
        <w:ind w:firstLine="567"/>
        <w:jc w:val="both"/>
        <w:rPr>
          <w:lang w:bidi="ru-RU"/>
        </w:rPr>
      </w:pPr>
      <w:r w:rsidRPr="00DA3B0E">
        <w:t xml:space="preserve">2.4. </w:t>
      </w:r>
      <w:r w:rsidRPr="00DA3B0E">
        <w:rPr>
          <w:lang w:bidi="ru-RU"/>
        </w:rPr>
        <w:t>Срок предоставления муниципальной услуги определяется в соответствии с Земельным кодексом Российской Федерации:</w:t>
      </w:r>
    </w:p>
    <w:p w:rsidR="006A43D8" w:rsidRPr="00DA3B0E" w:rsidRDefault="006A43D8" w:rsidP="006A43D8">
      <w:pPr>
        <w:widowControl w:val="0"/>
        <w:autoSpaceDE w:val="0"/>
        <w:autoSpaceDN w:val="0"/>
        <w:adjustRightInd w:val="0"/>
        <w:ind w:firstLine="567"/>
        <w:jc w:val="both"/>
      </w:pPr>
      <w:r w:rsidRPr="00DA3B0E">
        <w:rPr>
          <w:lang w:bidi="ru-RU"/>
        </w:rPr>
        <w:t xml:space="preserve">1) </w:t>
      </w:r>
      <w:r w:rsidRPr="00DA3B0E">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6A43D8" w:rsidRPr="00DA3B0E" w:rsidRDefault="006A43D8" w:rsidP="006A43D8">
      <w:pPr>
        <w:widowControl w:val="0"/>
        <w:autoSpaceDE w:val="0"/>
        <w:autoSpaceDN w:val="0"/>
        <w:adjustRightInd w:val="0"/>
        <w:ind w:firstLine="567"/>
        <w:jc w:val="both"/>
      </w:pPr>
      <w:r w:rsidRPr="00DA3B0E">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6A43D8" w:rsidRPr="00DA3B0E" w:rsidRDefault="006A43D8" w:rsidP="006A43D8">
      <w:pPr>
        <w:widowControl w:val="0"/>
        <w:autoSpaceDE w:val="0"/>
        <w:autoSpaceDN w:val="0"/>
        <w:adjustRightInd w:val="0"/>
        <w:ind w:firstLine="567"/>
        <w:jc w:val="both"/>
      </w:pPr>
      <w:r w:rsidRPr="00DA3B0E">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2.5. Правовые основания 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Конституция Российской Федерации от 12.12.1993;</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Земельный кодекс Российской Федерации;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 Федеральный закон от 13.07.2015 № 218-ФЗ «О государственной регистрации недвижимости»;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Федеральный закон от 24.07.2007 № 221-ФЗ «О кадастровой деятельности»;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A43D8" w:rsidRPr="00DA3B0E" w:rsidRDefault="006A43D8" w:rsidP="006A43D8">
      <w:pPr>
        <w:widowControl w:val="0"/>
        <w:autoSpaceDE w:val="0"/>
        <w:autoSpaceDN w:val="0"/>
        <w:ind w:firstLine="708"/>
        <w:jc w:val="both"/>
        <w:rPr>
          <w:rFonts w:eastAsia="Times New Roman"/>
        </w:rPr>
      </w:pPr>
      <w:r w:rsidRPr="00DA3B0E">
        <w:rPr>
          <w:rFonts w:eastAsia="Times New Roman"/>
        </w:rPr>
        <w:t>- Постановление Правительства РФ от 09.04.2022 № 629 «Об особенностях регулирования земельных отношений в Российской Федерации в 2022 и 2023 годах»;</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 </w:t>
      </w:r>
      <w:hyperlink r:id="rId112" w:history="1">
        <w:r w:rsidRPr="00DA3B0E">
          <w:rPr>
            <w:rStyle w:val="a9"/>
            <w:rFonts w:ascii="Times New Roman" w:hAnsi="Times New Roman" w:cs="Times New Roman"/>
            <w:sz w:val="24"/>
            <w:szCs w:val="24"/>
          </w:rPr>
          <w:t>Приказ</w:t>
        </w:r>
      </w:hyperlink>
      <w:r w:rsidRPr="00DA3B0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нормативные правовые акты органов местного самоуправления.</w:t>
      </w:r>
    </w:p>
    <w:p w:rsidR="006A43D8" w:rsidRPr="00DA3B0E" w:rsidRDefault="006A43D8" w:rsidP="006A43D8">
      <w:pPr>
        <w:widowControl w:val="0"/>
        <w:autoSpaceDE w:val="0"/>
        <w:autoSpaceDN w:val="0"/>
        <w:adjustRightInd w:val="0"/>
        <w:ind w:firstLine="567"/>
        <w:jc w:val="both"/>
      </w:pPr>
      <w:r w:rsidRPr="00DA3B0E">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A43D8" w:rsidRPr="00DA3B0E" w:rsidRDefault="006A43D8" w:rsidP="006A43D8">
      <w:pPr>
        <w:widowControl w:val="0"/>
        <w:autoSpaceDE w:val="0"/>
        <w:autoSpaceDN w:val="0"/>
        <w:adjustRightInd w:val="0"/>
        <w:ind w:firstLine="567"/>
        <w:jc w:val="both"/>
      </w:pPr>
      <w:r w:rsidRPr="00DA3B0E">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6A43D8" w:rsidRPr="00DA3B0E" w:rsidRDefault="006A43D8" w:rsidP="006A43D8">
      <w:pPr>
        <w:widowControl w:val="0"/>
        <w:autoSpaceDE w:val="0"/>
        <w:autoSpaceDN w:val="0"/>
        <w:adjustRightInd w:val="0"/>
        <w:ind w:firstLine="567"/>
        <w:jc w:val="both"/>
      </w:pPr>
      <w:r w:rsidRPr="00DA3B0E">
        <w:t xml:space="preserve">В случае направления заявления посредством ЕПГУ/ПГУ ЛО </w:t>
      </w:r>
      <w:r w:rsidRPr="00DA3B0E">
        <w:rPr>
          <w:lang w:bidi="ru-RU"/>
        </w:rPr>
        <w:t>(при технической реализации)</w:t>
      </w:r>
      <w:r w:rsidRPr="00DA3B0E">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6A43D8" w:rsidRPr="00DA3B0E" w:rsidRDefault="006A43D8" w:rsidP="006A43D8">
      <w:pPr>
        <w:widowControl w:val="0"/>
        <w:autoSpaceDE w:val="0"/>
        <w:autoSpaceDN w:val="0"/>
        <w:adjustRightInd w:val="0"/>
        <w:ind w:firstLine="567"/>
        <w:jc w:val="both"/>
      </w:pPr>
      <w:r w:rsidRPr="00DA3B0E">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A43D8" w:rsidRPr="00DA3B0E" w:rsidRDefault="006A43D8" w:rsidP="006A43D8">
      <w:pPr>
        <w:widowControl w:val="0"/>
        <w:autoSpaceDE w:val="0"/>
        <w:autoSpaceDN w:val="0"/>
        <w:adjustRightInd w:val="0"/>
        <w:ind w:firstLine="567"/>
        <w:jc w:val="both"/>
      </w:pPr>
      <w:r w:rsidRPr="00DA3B0E">
        <w:t xml:space="preserve">в форме электронного документа в личном кабинете на ЕПГУ/ПГУ ЛО; </w:t>
      </w:r>
    </w:p>
    <w:p w:rsidR="006A43D8" w:rsidRPr="00DA3B0E" w:rsidRDefault="006A43D8" w:rsidP="006A43D8">
      <w:pPr>
        <w:widowControl w:val="0"/>
        <w:autoSpaceDE w:val="0"/>
        <w:autoSpaceDN w:val="0"/>
        <w:adjustRightInd w:val="0"/>
        <w:ind w:firstLine="567"/>
        <w:jc w:val="both"/>
      </w:pPr>
      <w:r w:rsidRPr="00DA3B0E">
        <w:t xml:space="preserve">на бумажном носителе в виде распечатанного экземпляра электронного документа в МФЦ; </w:t>
      </w:r>
    </w:p>
    <w:p w:rsidR="006A43D8" w:rsidRPr="00DA3B0E" w:rsidRDefault="006A43D8" w:rsidP="006A43D8">
      <w:pPr>
        <w:widowControl w:val="0"/>
        <w:autoSpaceDE w:val="0"/>
        <w:autoSpaceDN w:val="0"/>
        <w:adjustRightInd w:val="0"/>
        <w:ind w:firstLine="567"/>
        <w:jc w:val="both"/>
      </w:pPr>
      <w:r w:rsidRPr="00DA3B0E">
        <w:t xml:space="preserve">на бумажном носителе в МФЦ. </w:t>
      </w:r>
    </w:p>
    <w:p w:rsidR="006A43D8" w:rsidRPr="00DA3B0E" w:rsidRDefault="006A43D8" w:rsidP="006A43D8">
      <w:pPr>
        <w:widowControl w:val="0"/>
        <w:autoSpaceDE w:val="0"/>
        <w:autoSpaceDN w:val="0"/>
        <w:adjustRightInd w:val="0"/>
        <w:ind w:firstLine="567"/>
        <w:jc w:val="both"/>
      </w:pPr>
      <w:r w:rsidRPr="00DA3B0E">
        <w:t xml:space="preserve">2) Документ, удостоверяющий личность заявителя, представителя. </w:t>
      </w:r>
    </w:p>
    <w:p w:rsidR="006A43D8" w:rsidRPr="00DA3B0E" w:rsidRDefault="006A43D8" w:rsidP="006A43D8">
      <w:pPr>
        <w:widowControl w:val="0"/>
        <w:autoSpaceDE w:val="0"/>
        <w:autoSpaceDN w:val="0"/>
        <w:adjustRightInd w:val="0"/>
        <w:ind w:firstLine="567"/>
        <w:jc w:val="both"/>
      </w:pPr>
      <w:r w:rsidRPr="00DA3B0E">
        <w:t xml:space="preserve">В случае направления заявления посредством ЕПГУ/ПГУ ЛО </w:t>
      </w:r>
      <w:r w:rsidRPr="00DA3B0E">
        <w:rPr>
          <w:lang w:bidi="ru-RU"/>
        </w:rPr>
        <w:t>(при технической реализации)</w:t>
      </w:r>
      <w:r w:rsidRPr="00DA3B0E">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w:t>
      </w:r>
      <w:r w:rsidRPr="00DA3B0E">
        <w:lastRenderedPageBreak/>
        <w:t xml:space="preserve">записи и могут быть проверены путем направления запроса с использованием системы межведомственного электронного взаимодействия. </w:t>
      </w:r>
    </w:p>
    <w:p w:rsidR="006A43D8" w:rsidRPr="00DA3B0E" w:rsidRDefault="006A43D8" w:rsidP="006A43D8">
      <w:pPr>
        <w:widowControl w:val="0"/>
        <w:autoSpaceDE w:val="0"/>
        <w:autoSpaceDN w:val="0"/>
        <w:adjustRightInd w:val="0"/>
        <w:ind w:firstLine="567"/>
        <w:jc w:val="both"/>
      </w:pPr>
      <w:r w:rsidRPr="00DA3B0E">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6A43D8" w:rsidRPr="00DA3B0E" w:rsidRDefault="006A43D8" w:rsidP="006A43D8">
      <w:pPr>
        <w:widowControl w:val="0"/>
        <w:autoSpaceDE w:val="0"/>
        <w:autoSpaceDN w:val="0"/>
        <w:adjustRightInd w:val="0"/>
        <w:ind w:firstLine="567"/>
        <w:jc w:val="both"/>
      </w:pPr>
      <w:r w:rsidRPr="00DA3B0E">
        <w:t xml:space="preserve">3) Схема расположения земельного участка (в случае направления заявления об утверждении схемы расположения земельного участка). </w:t>
      </w:r>
    </w:p>
    <w:p w:rsidR="006A43D8" w:rsidRPr="00DA3B0E" w:rsidRDefault="006A43D8" w:rsidP="006A43D8">
      <w:pPr>
        <w:widowControl w:val="0"/>
        <w:autoSpaceDE w:val="0"/>
        <w:autoSpaceDN w:val="0"/>
        <w:adjustRightInd w:val="0"/>
        <w:ind w:firstLine="567"/>
        <w:jc w:val="both"/>
      </w:pPr>
      <w:r w:rsidRPr="00DA3B0E">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6A43D8" w:rsidRPr="00DA3B0E" w:rsidRDefault="006A43D8" w:rsidP="006A43D8">
      <w:pPr>
        <w:widowControl w:val="0"/>
        <w:autoSpaceDE w:val="0"/>
        <w:autoSpaceDN w:val="0"/>
        <w:adjustRightInd w:val="0"/>
        <w:ind w:firstLine="567"/>
        <w:jc w:val="both"/>
      </w:pPr>
      <w:r w:rsidRPr="00DA3B0E">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A43D8" w:rsidRPr="00DA3B0E" w:rsidRDefault="006A43D8" w:rsidP="006A43D8">
      <w:pPr>
        <w:widowControl w:val="0"/>
        <w:autoSpaceDE w:val="0"/>
        <w:autoSpaceDN w:val="0"/>
        <w:adjustRightInd w:val="0"/>
        <w:ind w:firstLine="567"/>
        <w:jc w:val="both"/>
      </w:pPr>
      <w:r w:rsidRPr="00DA3B0E">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6A43D8" w:rsidRPr="00DA3B0E" w:rsidRDefault="006A43D8" w:rsidP="006A43D8">
      <w:pPr>
        <w:widowControl w:val="0"/>
        <w:autoSpaceDE w:val="0"/>
        <w:autoSpaceDN w:val="0"/>
        <w:adjustRightInd w:val="0"/>
        <w:ind w:firstLine="567"/>
        <w:jc w:val="both"/>
      </w:pPr>
      <w:r w:rsidRPr="00DA3B0E">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A43D8" w:rsidRPr="00DA3B0E" w:rsidRDefault="006A43D8" w:rsidP="006A43D8">
      <w:pPr>
        <w:widowControl w:val="0"/>
        <w:autoSpaceDE w:val="0"/>
        <w:autoSpaceDN w:val="0"/>
        <w:adjustRightInd w:val="0"/>
        <w:ind w:firstLine="567"/>
        <w:jc w:val="both"/>
      </w:pPr>
      <w:r w:rsidRPr="00DA3B0E">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A43D8" w:rsidRPr="00DA3B0E" w:rsidRDefault="006A43D8" w:rsidP="006A43D8">
      <w:pPr>
        <w:autoSpaceDE w:val="0"/>
        <w:autoSpaceDN w:val="0"/>
        <w:adjustRightInd w:val="0"/>
        <w:ind w:firstLine="567"/>
        <w:jc w:val="both"/>
      </w:pPr>
      <w:r w:rsidRPr="00DA3B0E">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6A43D8" w:rsidRPr="00DA3B0E" w:rsidRDefault="006A43D8" w:rsidP="006A43D8">
      <w:pPr>
        <w:pStyle w:val="ConsPlusNormal"/>
        <w:ind w:firstLine="540"/>
        <w:jc w:val="both"/>
        <w:rPr>
          <w:rFonts w:ascii="Times New Roman" w:hAnsi="Times New Roman" w:cs="Times New Roman"/>
          <w:sz w:val="24"/>
          <w:szCs w:val="24"/>
        </w:rPr>
      </w:pPr>
      <w:r w:rsidRPr="00DA3B0E">
        <w:rPr>
          <w:rFonts w:ascii="Times New Roman" w:hAnsi="Times New Roman" w:cs="Times New Roman"/>
          <w:spacing w:val="3"/>
          <w:sz w:val="24"/>
          <w:szCs w:val="24"/>
          <w:lang w:bidi="ru-RU"/>
        </w:rPr>
        <w:t>7</w:t>
      </w:r>
      <w:r w:rsidRPr="00DA3B0E">
        <w:rPr>
          <w:rFonts w:ascii="Times New Roman" w:hAnsi="Times New Roman" w:cs="Times New Roman"/>
          <w:sz w:val="24"/>
          <w:szCs w:val="24"/>
        </w:rPr>
        <w:t xml:space="preserve">) согласование схемы расположения земельного участка от органа исполнительной </w:t>
      </w:r>
      <w:r w:rsidRPr="00DA3B0E">
        <w:rPr>
          <w:rFonts w:ascii="Times New Roman" w:hAnsi="Times New Roman" w:cs="Times New Roman"/>
          <w:sz w:val="24"/>
          <w:szCs w:val="24"/>
        </w:rPr>
        <w:lastRenderedPageBreak/>
        <w:t>власти субъекта Российской Федерации, уполномоченного в области лесных отношений.</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 xml:space="preserve">2.7.1. Заявитель вправе представить документы, указанные в пункте 2.7, </w:t>
      </w:r>
      <w:r w:rsidRPr="00DA3B0E">
        <w:rPr>
          <w:rFonts w:ascii="Times New Roman" w:hAnsi="Times New Roman" w:cs="Times New Roman"/>
          <w:sz w:val="24"/>
          <w:szCs w:val="24"/>
        </w:rPr>
        <w:br/>
        <w:t>по собственной инициативе.</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2.7.2. Органы, предоставляющие муниципальную услугу, не вправе требовать от заявителя:</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1)</w:t>
      </w:r>
      <w:r w:rsidRPr="00DA3B0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2)</w:t>
      </w:r>
      <w:r w:rsidRPr="00DA3B0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43D8" w:rsidRPr="00DA3B0E" w:rsidRDefault="006A43D8" w:rsidP="006A43D8">
      <w:pPr>
        <w:pStyle w:val="ConsPlusNormal"/>
        <w:ind w:firstLine="567"/>
        <w:jc w:val="both"/>
        <w:rPr>
          <w:rFonts w:ascii="Times New Roman" w:hAnsi="Times New Roman" w:cs="Times New Roman"/>
          <w:sz w:val="24"/>
          <w:szCs w:val="24"/>
        </w:rPr>
      </w:pPr>
      <w:r w:rsidRPr="00DA3B0E">
        <w:rPr>
          <w:rFonts w:ascii="Times New Roman" w:hAnsi="Times New Roman" w:cs="Times New Roman"/>
          <w:sz w:val="24"/>
          <w:szCs w:val="24"/>
        </w:rPr>
        <w:t>3)</w:t>
      </w:r>
      <w:r w:rsidRPr="00DA3B0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DA3B0E">
        <w:rPr>
          <w:rFonts w:ascii="Times New Roman" w:hAnsi="Times New Roman" w:cs="Times New Roman"/>
          <w:sz w:val="24"/>
          <w:szCs w:val="24"/>
        </w:rPr>
        <w:lastRenderedPageBreak/>
        <w:t>уведомляется заявитель, а также приносятся извинения за доставленные неудобства;</w:t>
      </w:r>
    </w:p>
    <w:p w:rsidR="006A43D8" w:rsidRPr="00DA3B0E" w:rsidRDefault="006A43D8" w:rsidP="006A43D8">
      <w:pPr>
        <w:autoSpaceDE w:val="0"/>
        <w:autoSpaceDN w:val="0"/>
        <w:adjustRightInd w:val="0"/>
        <w:ind w:firstLine="709"/>
        <w:jc w:val="both"/>
      </w:pPr>
      <w:r w:rsidRPr="00DA3B0E">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DA3B0E">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43D8" w:rsidRPr="00DA3B0E" w:rsidRDefault="006A43D8" w:rsidP="006A43D8">
      <w:pPr>
        <w:autoSpaceDE w:val="0"/>
        <w:autoSpaceDN w:val="0"/>
        <w:adjustRightInd w:val="0"/>
        <w:ind w:firstLine="540"/>
        <w:jc w:val="both"/>
      </w:pPr>
      <w:r w:rsidRPr="00DA3B0E">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A43D8" w:rsidRPr="00DA3B0E" w:rsidRDefault="006A43D8" w:rsidP="006A43D8">
      <w:pPr>
        <w:autoSpaceDE w:val="0"/>
        <w:autoSpaceDN w:val="0"/>
        <w:adjustRightInd w:val="0"/>
        <w:ind w:firstLine="540"/>
        <w:jc w:val="both"/>
      </w:pPr>
      <w:r w:rsidRPr="00DA3B0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A43D8" w:rsidRPr="00DA3B0E" w:rsidRDefault="006A43D8" w:rsidP="006A43D8">
      <w:pPr>
        <w:autoSpaceDE w:val="0"/>
        <w:autoSpaceDN w:val="0"/>
        <w:adjustRightInd w:val="0"/>
        <w:ind w:firstLine="540"/>
        <w:jc w:val="both"/>
      </w:pPr>
      <w:r w:rsidRPr="00DA3B0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2.8. Основания для приостановления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2.9. Основания для отказа в приеме документов, необходимых </w:t>
      </w:r>
      <w:r w:rsidRPr="00DA3B0E">
        <w:rPr>
          <w:rFonts w:ascii="Times New Roman" w:hAnsi="Times New Roman" w:cs="Times New Roman"/>
          <w:sz w:val="24"/>
          <w:szCs w:val="24"/>
        </w:rPr>
        <w:br/>
        <w:t>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 представление неполного комплекта документов;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 представленные документы утратили силу на момент обращения за услугой;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4) представленные в электронной форме документы содержат повреждения, наличие </w:t>
      </w:r>
      <w:r w:rsidRPr="00DA3B0E">
        <w:rPr>
          <w:rFonts w:ascii="Times New Roman" w:hAnsi="Times New Roman" w:cs="Times New Roman"/>
          <w:sz w:val="24"/>
          <w:szCs w:val="24"/>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 Заявление подано лицом, не уполномоченным на осуществление таких действий: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7) Запрос подан лицом, не имеющим полномочий представлять интересы Заявителя.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8) обращение за предоставлением иной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6A43D8" w:rsidRPr="00DA3B0E" w:rsidRDefault="006A43D8" w:rsidP="006A43D8">
      <w:pPr>
        <w:autoSpaceDE w:val="0"/>
        <w:autoSpaceDN w:val="0"/>
        <w:adjustRightInd w:val="0"/>
        <w:ind w:firstLine="709"/>
        <w:jc w:val="both"/>
      </w:pPr>
      <w:r w:rsidRPr="00DA3B0E">
        <w:t>Представленные заявителем документы не отвечают требованиям, установленным административным регламентом: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6A43D8" w:rsidRPr="00DA3B0E" w:rsidRDefault="006A43D8" w:rsidP="006A43D8">
      <w:pPr>
        <w:autoSpaceDE w:val="0"/>
        <w:autoSpaceDN w:val="0"/>
        <w:adjustRightInd w:val="0"/>
        <w:ind w:firstLine="709"/>
        <w:jc w:val="both"/>
      </w:pPr>
      <w:r w:rsidRPr="00DA3B0E">
        <w:t>Отсутствие права на предоставление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A43D8" w:rsidRPr="00DA3B0E" w:rsidRDefault="006A43D8" w:rsidP="006A43D8">
      <w:pPr>
        <w:autoSpaceDE w:val="0"/>
        <w:autoSpaceDN w:val="0"/>
        <w:adjustRightInd w:val="0"/>
        <w:ind w:firstLine="709"/>
        <w:jc w:val="both"/>
      </w:pPr>
      <w:r w:rsidRPr="00DA3B0E">
        <w:t>Представленные заявителем документы не отвечают требованиям, установленным административным регламентом: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6A43D8" w:rsidRPr="00DA3B0E" w:rsidRDefault="006A43D8" w:rsidP="006A43D8">
      <w:pPr>
        <w:autoSpaceDE w:val="0"/>
        <w:autoSpaceDN w:val="0"/>
        <w:adjustRightInd w:val="0"/>
        <w:ind w:firstLine="709"/>
        <w:jc w:val="both"/>
      </w:pPr>
      <w:r w:rsidRPr="00DA3B0E">
        <w:t xml:space="preserve">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w:t>
      </w:r>
      <w:r w:rsidRPr="00DA3B0E">
        <w:lastRenderedPageBreak/>
        <w:t>согласовании документации (условий и др.), в случае если указанное согласование требуется для предоставления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A43D8" w:rsidRPr="00DA3B0E" w:rsidRDefault="006A43D8" w:rsidP="006A43D8">
      <w:pPr>
        <w:autoSpaceDE w:val="0"/>
        <w:autoSpaceDN w:val="0"/>
        <w:adjustRightInd w:val="0"/>
        <w:ind w:firstLine="709"/>
        <w:jc w:val="both"/>
      </w:pPr>
      <w:r w:rsidRPr="00DA3B0E">
        <w:t>Отсутствие права на предоставление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7) земельный участок не отнесен к определенной категории земель;</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15) в отношении земельного участка поступило заявление о предварительном </w:t>
      </w:r>
      <w:r w:rsidRPr="00DA3B0E">
        <w:rPr>
          <w:rFonts w:ascii="Times New Roman" w:hAnsi="Times New Roman" w:cs="Times New Roman"/>
          <w:sz w:val="24"/>
          <w:szCs w:val="24"/>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6A43D8" w:rsidRPr="00DA3B0E" w:rsidRDefault="006A43D8" w:rsidP="006A43D8">
      <w:pPr>
        <w:autoSpaceDE w:val="0"/>
        <w:autoSpaceDN w:val="0"/>
        <w:adjustRightInd w:val="0"/>
        <w:ind w:firstLine="709"/>
        <w:jc w:val="both"/>
      </w:pPr>
      <w:r w:rsidRPr="00DA3B0E">
        <w:t>Отсутствие права на предоставление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4) земельный участок не отнесен к определенной категории земель;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2.11. Муниципальная услуга предоставляется Администрацией бесплатно.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2.12. Максимальный срок ожидания в очереди при подаче заявления </w:t>
      </w:r>
      <w:r w:rsidRPr="00DA3B0E">
        <w:rPr>
          <w:rFonts w:ascii="Times New Roman" w:hAnsi="Times New Roman" w:cs="Times New Roman"/>
          <w:sz w:val="24"/>
          <w:szCs w:val="24"/>
        </w:rPr>
        <w:br/>
        <w:t xml:space="preserve">о предоставлении муниципальной услуги и при получении результата предоставления </w:t>
      </w:r>
      <w:r w:rsidRPr="00DA3B0E">
        <w:rPr>
          <w:rFonts w:ascii="Times New Roman" w:hAnsi="Times New Roman" w:cs="Times New Roman"/>
          <w:sz w:val="24"/>
          <w:szCs w:val="24"/>
        </w:rPr>
        <w:lastRenderedPageBreak/>
        <w:t>муниципальной услуги составляет не более 15 минут.</w:t>
      </w:r>
    </w:p>
    <w:p w:rsidR="006A43D8" w:rsidRPr="00DA3B0E" w:rsidRDefault="006A43D8" w:rsidP="006A43D8">
      <w:pPr>
        <w:ind w:firstLine="709"/>
        <w:jc w:val="both"/>
      </w:pPr>
      <w:r w:rsidRPr="00DA3B0E">
        <w:t>2.13. Срок регистрации заявления заявителя в Администрации:</w:t>
      </w:r>
    </w:p>
    <w:p w:rsidR="006A43D8" w:rsidRPr="00DA3B0E" w:rsidRDefault="006A43D8" w:rsidP="006A43D8">
      <w:pPr>
        <w:ind w:firstLine="709"/>
        <w:jc w:val="both"/>
      </w:pPr>
      <w:r w:rsidRPr="00DA3B0E">
        <w:t>при направлении запроса на бумажном носителе из МФЦ в Администрацию (при наличии соглашения) - в день поступления запроса в Администрацию;</w:t>
      </w:r>
    </w:p>
    <w:p w:rsidR="006A43D8" w:rsidRPr="00DA3B0E" w:rsidRDefault="006A43D8" w:rsidP="006A43D8">
      <w:pPr>
        <w:ind w:firstLine="709"/>
        <w:jc w:val="both"/>
      </w:pPr>
      <w:r w:rsidRPr="00DA3B0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A43D8" w:rsidRPr="00DA3B0E" w:rsidRDefault="006A43D8" w:rsidP="006A43D8">
      <w:pPr>
        <w:ind w:firstLine="709"/>
        <w:jc w:val="both"/>
        <w:rPr>
          <w:lang w:bidi="ru-RU"/>
        </w:rPr>
      </w:pPr>
      <w:r w:rsidRPr="00DA3B0E">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DA3B0E">
        <w:rPr>
          <w:rFonts w:ascii="Times New Roman" w:hAnsi="Times New Roman" w:cs="Times New Roman"/>
          <w:sz w:val="24"/>
          <w:szCs w:val="24"/>
        </w:rPr>
        <w:br/>
        <w:t>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2.14.1. Предоставление муниципальной услуги осуществляется </w:t>
      </w:r>
      <w:r w:rsidRPr="00DA3B0E">
        <w:rPr>
          <w:rFonts w:ascii="Times New Roman" w:hAnsi="Times New Roman" w:cs="Times New Roman"/>
          <w:sz w:val="24"/>
          <w:szCs w:val="24"/>
        </w:rPr>
        <w:br/>
        <w:t>в специально выделенных для этих целей помещениях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2.14.2. Наличие на территории, прилегающей к зданию, не менее </w:t>
      </w:r>
      <w:r w:rsidRPr="00DA3B0E">
        <w:rPr>
          <w:rFonts w:ascii="Times New Roman" w:hAnsi="Times New Roman" w:cs="Times New Roman"/>
          <w:sz w:val="24"/>
          <w:szCs w:val="24"/>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их работы.</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2.14.6. В помещении организуется бесплатный туалет для посетителей, </w:t>
      </w:r>
      <w:r w:rsidRPr="00DA3B0E">
        <w:rPr>
          <w:rFonts w:ascii="Times New Roman" w:hAnsi="Times New Roman" w:cs="Times New Roman"/>
          <w:sz w:val="24"/>
          <w:szCs w:val="24"/>
        </w:rPr>
        <w:br/>
        <w:t>в том числе туалет, предназначенный для инвалидов.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2.15. Показатели доступности и качества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транспортная доступность к месту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6) возможность получения муниципальной услуги по экстерриториальному принципу;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 наличие инфраструктуры, указанной в </w:t>
      </w:r>
      <w:hyperlink w:anchor="P200" w:history="1">
        <w:r w:rsidRPr="00DA3B0E">
          <w:rPr>
            <w:rFonts w:ascii="Times New Roman" w:hAnsi="Times New Roman" w:cs="Times New Roman"/>
            <w:sz w:val="24"/>
            <w:szCs w:val="24"/>
          </w:rPr>
          <w:t>п. 2.14</w:t>
        </w:r>
      </w:hyperlink>
      <w:r w:rsidRPr="00DA3B0E">
        <w:rPr>
          <w:rFonts w:ascii="Times New Roman" w:hAnsi="Times New Roman" w:cs="Times New Roman"/>
          <w:sz w:val="24"/>
          <w:szCs w:val="24"/>
        </w:rPr>
        <w:t xml:space="preserve"> регламента;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исполнение требований доступности услуг для инвалидов;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 обеспечение беспрепятственного доступа инвалидов к помещениям, </w:t>
      </w:r>
      <w:r w:rsidRPr="00DA3B0E">
        <w:rPr>
          <w:rFonts w:ascii="Times New Roman" w:hAnsi="Times New Roman" w:cs="Times New Roman"/>
          <w:sz w:val="24"/>
          <w:szCs w:val="24"/>
        </w:rPr>
        <w:br/>
        <w:t>в которых предоставляется муниципальная услуга.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2.16.3. Показатели качества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соблюдение срока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Согласований, необходимых для получения муниципальной услуги, не требуется.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2.17.1. Предоставление услуги по экстерриториальному принципу не предусмотрено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2.17.2. Предоставление муниципальной услуги в электронной форме осуществляется </w:t>
      </w:r>
      <w:r w:rsidRPr="00DA3B0E">
        <w:rPr>
          <w:rFonts w:ascii="Times New Roman" w:hAnsi="Times New Roman" w:cs="Times New Roman"/>
          <w:sz w:val="24"/>
          <w:szCs w:val="24"/>
        </w:rPr>
        <w:lastRenderedPageBreak/>
        <w:t>при технической реализации услуги посредством ПГУ ЛО</w:t>
      </w:r>
      <w:r>
        <w:rPr>
          <w:rFonts w:ascii="Times New Roman" w:hAnsi="Times New Roman" w:cs="Times New Roman"/>
          <w:sz w:val="24"/>
          <w:szCs w:val="24"/>
        </w:rPr>
        <w:t xml:space="preserve"> </w:t>
      </w:r>
      <w:r w:rsidRPr="00DA3B0E">
        <w:rPr>
          <w:rFonts w:ascii="Times New Roman" w:hAnsi="Times New Roman" w:cs="Times New Roman"/>
          <w:sz w:val="24"/>
          <w:szCs w:val="24"/>
        </w:rPr>
        <w:t>и (или) ЕПГУ.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2.17.3 </w:t>
      </w:r>
      <w:r w:rsidRPr="00DA3B0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DA3B0E">
        <w:rPr>
          <w:rStyle w:val="apple-converted-space"/>
          <w:rFonts w:ascii="Times New Roman" w:hAnsi="Times New Roman" w:cs="Times New Roman"/>
          <w:spacing w:val="3"/>
          <w:sz w:val="24"/>
          <w:szCs w:val="24"/>
          <w:shd w:val="clear" w:color="auto" w:fill="FFFFFF"/>
        </w:rPr>
        <w:t> </w:t>
      </w:r>
      <w:hyperlink r:id="rId113" w:history="1">
        <w:r w:rsidRPr="00DA3B0E">
          <w:rPr>
            <w:rStyle w:val="a9"/>
            <w:rFonts w:ascii="Times New Roman" w:hAnsi="Times New Roman" w:cs="Times New Roman"/>
            <w:spacing w:val="3"/>
            <w:sz w:val="24"/>
            <w:szCs w:val="24"/>
            <w:shd w:val="clear" w:color="auto" w:fill="FFFFFF"/>
          </w:rPr>
          <w:t>ЗК РФ</w:t>
        </w:r>
      </w:hyperlink>
      <w:r w:rsidRPr="00DA3B0E">
        <w:rPr>
          <w:rFonts w:ascii="Times New Roman" w:hAnsi="Times New Roman" w:cs="Times New Roman"/>
          <w:spacing w:val="3"/>
          <w:sz w:val="24"/>
          <w:szCs w:val="24"/>
          <w:shd w:val="clear" w:color="auto" w:fill="FFFFFF"/>
        </w:rPr>
        <w:t>.</w:t>
      </w:r>
    </w:p>
    <w:p w:rsidR="006A43D8" w:rsidRPr="00DA3B0E" w:rsidRDefault="006A43D8" w:rsidP="006A43D8">
      <w:pPr>
        <w:widowControl w:val="0"/>
        <w:autoSpaceDE w:val="0"/>
        <w:autoSpaceDN w:val="0"/>
        <w:adjustRightInd w:val="0"/>
        <w:jc w:val="center"/>
        <w:outlineLvl w:val="1"/>
      </w:pPr>
    </w:p>
    <w:p w:rsidR="006A43D8" w:rsidRPr="00DA3B0E" w:rsidRDefault="006A43D8" w:rsidP="006A43D8">
      <w:pPr>
        <w:pStyle w:val="ConsPlusNormal"/>
        <w:ind w:firstLine="709"/>
        <w:jc w:val="center"/>
        <w:rPr>
          <w:rFonts w:ascii="Times New Roman" w:hAnsi="Times New Roman" w:cs="Times New Roman"/>
          <w:sz w:val="24"/>
          <w:szCs w:val="24"/>
        </w:rPr>
      </w:pPr>
      <w:r w:rsidRPr="00DA3B0E">
        <w:rPr>
          <w:rFonts w:ascii="Times New Roman" w:hAnsi="Times New Roman" w:cs="Times New Roman"/>
          <w:sz w:val="24"/>
          <w:szCs w:val="24"/>
        </w:rPr>
        <w:t>3. Состав, последовательность и сроки выполнения администрати</w:t>
      </w:r>
      <w:r>
        <w:rPr>
          <w:rFonts w:ascii="Times New Roman" w:hAnsi="Times New Roman" w:cs="Times New Roman"/>
          <w:sz w:val="24"/>
          <w:szCs w:val="24"/>
        </w:rPr>
        <w:t xml:space="preserve">вных процедур, </w:t>
      </w:r>
      <w:r w:rsidRPr="00DA3B0E">
        <w:rPr>
          <w:rFonts w:ascii="Times New Roman" w:hAnsi="Times New Roman" w:cs="Times New Roman"/>
          <w:sz w:val="24"/>
          <w:szCs w:val="24"/>
        </w:rPr>
        <w:t>требования к порядку их выполнения, в том числе особенности выполнения административных процедур в электронной форме, а также</w:t>
      </w:r>
      <w:r>
        <w:rPr>
          <w:rFonts w:ascii="Times New Roman" w:hAnsi="Times New Roman" w:cs="Times New Roman"/>
          <w:sz w:val="24"/>
          <w:szCs w:val="24"/>
        </w:rPr>
        <w:t xml:space="preserve"> </w:t>
      </w:r>
      <w:r w:rsidRPr="00DA3B0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DA3B0E">
        <w:rPr>
          <w:rFonts w:ascii="Times New Roman" w:hAnsi="Times New Roman" w:cs="Times New Roman"/>
          <w:sz w:val="24"/>
          <w:szCs w:val="24"/>
        </w:rPr>
        <w:t>в многофункциональных центрах</w:t>
      </w:r>
    </w:p>
    <w:p w:rsidR="006A43D8" w:rsidRPr="00DA3B0E" w:rsidRDefault="006A43D8" w:rsidP="006A43D8">
      <w:pPr>
        <w:pStyle w:val="ConsPlusNormal"/>
        <w:ind w:firstLine="709"/>
        <w:jc w:val="center"/>
        <w:rPr>
          <w:rFonts w:ascii="Times New Roman" w:hAnsi="Times New Roman" w:cs="Times New Roman"/>
          <w:sz w:val="24"/>
          <w:szCs w:val="24"/>
        </w:rPr>
      </w:pP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bookmarkStart w:id="71" w:name="Par454"/>
      <w:bookmarkEnd w:id="71"/>
      <w:r w:rsidRPr="00DA3B0E">
        <w:rPr>
          <w:rFonts w:ascii="Times New Roman" w:hAnsi="Times New Roman" w:cs="Times New Roman"/>
          <w:sz w:val="24"/>
          <w:szCs w:val="24"/>
        </w:rPr>
        <w:t>.</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 xml:space="preserve">3.1.1. Предоставление муниципальной услуги включает в себя следующие административные процедуры: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проверка документов и регистрация заявления </w:t>
      </w:r>
      <w:r w:rsidRPr="00DA3B0E">
        <w:rPr>
          <w:spacing w:val="3"/>
          <w:lang w:bidi="ru-RU"/>
        </w:rPr>
        <w:t xml:space="preserve">- </w:t>
      </w:r>
      <w:r w:rsidRPr="00DA3B0E">
        <w:rPr>
          <w:spacing w:val="3"/>
        </w:rPr>
        <w:t>1 рабочий день</w:t>
      </w:r>
      <w:r w:rsidRPr="00DA3B0E">
        <w:rPr>
          <w:spacing w:val="3"/>
          <w:lang w:bidi="ru-RU"/>
        </w:rPr>
        <w:t>;</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принятие решения о предоставлении услуги</w:t>
      </w:r>
      <w:r w:rsidRPr="00DA3B0E">
        <w:rPr>
          <w:spacing w:val="3"/>
          <w:lang w:bidi="ru-RU"/>
        </w:rPr>
        <w:t xml:space="preserve">- </w:t>
      </w:r>
      <w:r w:rsidRPr="00DA3B0E">
        <w:rPr>
          <w:spacing w:val="3"/>
        </w:rPr>
        <w:t>1 рабочий день</w:t>
      </w:r>
      <w:r w:rsidRPr="00DA3B0E">
        <w:rPr>
          <w:spacing w:val="3"/>
          <w:lang w:bidi="ru-RU"/>
        </w:rPr>
        <w:t>;</w:t>
      </w:r>
      <w:r w:rsidRPr="00DA3B0E">
        <w:rPr>
          <w:spacing w:val="3"/>
        </w:rPr>
        <w:t xml:space="preserve">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выдача результата на бумажном носителе (опционально)</w:t>
      </w:r>
      <w:r w:rsidRPr="00DA3B0E">
        <w:rPr>
          <w:lang w:bidi="ru-RU"/>
        </w:rPr>
        <w:t xml:space="preserve"> </w:t>
      </w:r>
      <w:r w:rsidRPr="00DA3B0E">
        <w:rPr>
          <w:spacing w:val="3"/>
          <w:lang w:bidi="ru-RU"/>
        </w:rPr>
        <w:t xml:space="preserve">- </w:t>
      </w:r>
      <w:r w:rsidRPr="00DA3B0E">
        <w:rPr>
          <w:spacing w:val="3"/>
        </w:rPr>
        <w:t>1 рабочий день.</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3.1.2.1. </w:t>
      </w:r>
      <w:r w:rsidRPr="00DA3B0E">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Критерии принятия решения</w:t>
      </w:r>
      <w:r w:rsidRPr="00DA3B0E">
        <w:rPr>
          <w:rFonts w:eastAsia="Arial Unicode MS"/>
          <w:color w:val="000000"/>
          <w:lang w:bidi="ru-RU"/>
        </w:rPr>
        <w:t xml:space="preserve"> - </w:t>
      </w:r>
      <w:r w:rsidRPr="00DA3B0E">
        <w:rPr>
          <w:spacing w:val="3"/>
          <w:lang w:bidi="ru-RU"/>
        </w:rPr>
        <w:t>наличие/отсутствие оснований для отказа в приеме документов, предусмотренных пунктом 2.9 административного регламента.</w:t>
      </w:r>
    </w:p>
    <w:p w:rsidR="006A43D8" w:rsidRPr="00DA3B0E" w:rsidRDefault="006A43D8" w:rsidP="006A43D8">
      <w:pPr>
        <w:pStyle w:val="formattext"/>
        <w:spacing w:before="0" w:beforeAutospacing="0" w:after="0" w:afterAutospacing="0"/>
        <w:ind w:firstLine="709"/>
        <w:jc w:val="both"/>
        <w:rPr>
          <w:spacing w:val="3"/>
          <w:lang w:bidi="ru-RU"/>
        </w:rPr>
      </w:pPr>
      <w:r w:rsidRPr="00DA3B0E">
        <w:rPr>
          <w:spacing w:val="3"/>
          <w:lang w:bidi="ru-RU"/>
        </w:rPr>
        <w:t>Результат административного действия, способ фиксации:  регистрация заявления.</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3.1.2.2. </w:t>
      </w:r>
      <w:r w:rsidRPr="00DA3B0E">
        <w:rPr>
          <w:spacing w:val="3"/>
          <w:lang w:bidi="ru-RU"/>
        </w:rPr>
        <w:t>Проверка заявления и документов представленных для получения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Основанием для начала административной процедуры является</w:t>
      </w:r>
      <w:r w:rsidRPr="00DA3B0E">
        <w:rPr>
          <w:rFonts w:eastAsiaTheme="minorEastAsia"/>
          <w:spacing w:val="3"/>
          <w:lang w:bidi="ru-RU"/>
        </w:rPr>
        <w:t xml:space="preserve"> </w:t>
      </w:r>
      <w:r w:rsidRPr="00DA3B0E">
        <w:rPr>
          <w:spacing w:val="3"/>
          <w:lang w:bidi="ru-RU"/>
        </w:rPr>
        <w:t>регистрация заявления.</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lastRenderedPageBreak/>
        <w:t xml:space="preserve">1 действие: Проверка заявления и документов представленных для получения муниципальной услуги.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6A43D8" w:rsidRPr="00DA3B0E" w:rsidRDefault="006A43D8" w:rsidP="006A43D8">
      <w:pPr>
        <w:pStyle w:val="formattext"/>
        <w:spacing w:before="0" w:beforeAutospacing="0" w:after="0" w:afterAutospacing="0"/>
        <w:ind w:firstLine="709"/>
        <w:jc w:val="both"/>
        <w:rPr>
          <w:spacing w:val="3"/>
          <w:lang w:bidi="ru-RU"/>
        </w:rPr>
      </w:pPr>
      <w:r w:rsidRPr="00DA3B0E">
        <w:rPr>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6A43D8" w:rsidRPr="00DA3B0E" w:rsidRDefault="006A43D8" w:rsidP="006A43D8">
      <w:pPr>
        <w:pStyle w:val="formattext"/>
        <w:spacing w:before="0" w:beforeAutospacing="0" w:after="0" w:afterAutospacing="0"/>
        <w:ind w:firstLine="709"/>
        <w:jc w:val="both"/>
        <w:rPr>
          <w:spacing w:val="3"/>
          <w:lang w:bidi="ru-RU"/>
        </w:rPr>
      </w:pPr>
      <w:r w:rsidRPr="00DA3B0E">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3.1.2.3. </w:t>
      </w:r>
      <w:r w:rsidRPr="00DA3B0E">
        <w:rPr>
          <w:spacing w:val="3"/>
          <w:lang w:bidi="ru-RU"/>
        </w:rPr>
        <w:t>Получение сведений посредством СМЭВ.</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1 действие: </w:t>
      </w:r>
      <w:r w:rsidRPr="00DA3B0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rPr>
        <w:t xml:space="preserve">2 действие: </w:t>
      </w:r>
      <w:r w:rsidRPr="00DA3B0E">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A3B0E">
        <w:rPr>
          <w:lang w:bidi="ru-RU"/>
        </w:rPr>
        <w:t xml:space="preserve"> </w:t>
      </w:r>
      <w:r w:rsidRPr="00DA3B0E">
        <w:rPr>
          <w:spacing w:val="3"/>
          <w:lang w:bidi="ru-RU"/>
        </w:rPr>
        <w:t>если иные сроки не предусмотрены законодательством Российской Федерации или Ленинградской области.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3.1.2.4. Рассмотрение документов и сведений.</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Основанием для начала административной процедуры является</w:t>
      </w:r>
      <w:r w:rsidRPr="00DA3B0E">
        <w:rPr>
          <w:color w:val="000000"/>
          <w:lang w:bidi="ru-RU"/>
        </w:rPr>
        <w:t xml:space="preserve"> </w:t>
      </w:r>
      <w:r w:rsidRPr="00DA3B0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lang w:bidi="ru-RU"/>
        </w:rPr>
      </w:pPr>
      <w:r w:rsidRPr="00DA3B0E">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DA3B0E">
        <w:rPr>
          <w:rFonts w:eastAsia="Arial Unicode MS"/>
          <w:color w:val="000000"/>
          <w:lang w:bidi="ru-RU"/>
        </w:rPr>
        <w:t xml:space="preserve"> </w:t>
      </w:r>
      <w:r w:rsidRPr="00DA3B0E">
        <w:rPr>
          <w:spacing w:val="3"/>
          <w:lang w:bidi="ru-RU"/>
        </w:rPr>
        <w:t>в день получения ответов на межведомственные запросы.</w:t>
      </w:r>
    </w:p>
    <w:p w:rsidR="006A43D8" w:rsidRPr="00DA3B0E" w:rsidRDefault="006A43D8" w:rsidP="006A43D8">
      <w:pPr>
        <w:pStyle w:val="formattext"/>
        <w:spacing w:before="0" w:beforeAutospacing="0" w:after="0" w:afterAutospacing="0"/>
        <w:ind w:firstLine="709"/>
        <w:jc w:val="both"/>
        <w:rPr>
          <w:spacing w:val="3"/>
          <w:lang w:bidi="ru-RU"/>
        </w:rPr>
      </w:pPr>
      <w:r w:rsidRPr="00DA3B0E">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6A43D8" w:rsidRPr="00DA3B0E" w:rsidRDefault="006A43D8" w:rsidP="006A43D8">
      <w:pPr>
        <w:pStyle w:val="formattext"/>
        <w:spacing w:before="0" w:beforeAutospacing="0" w:after="0" w:afterAutospacing="0"/>
        <w:ind w:firstLine="709"/>
        <w:jc w:val="both"/>
        <w:rPr>
          <w:spacing w:val="3"/>
          <w:lang w:bidi="ru-RU"/>
        </w:rPr>
      </w:pPr>
      <w:r w:rsidRPr="00DA3B0E">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DA3B0E">
        <w:rPr>
          <w:color w:val="000000"/>
          <w:lang w:bidi="ru-RU"/>
        </w:rPr>
        <w:t xml:space="preserve"> с </w:t>
      </w:r>
      <w:r w:rsidRPr="00DA3B0E">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3.1.2.5. Принятие решения.</w:t>
      </w:r>
    </w:p>
    <w:p w:rsidR="006A43D8" w:rsidRPr="00DA3B0E" w:rsidRDefault="006A43D8" w:rsidP="006A43D8">
      <w:pPr>
        <w:pStyle w:val="formattext"/>
        <w:shd w:val="clear" w:color="auto" w:fill="FFFFFF"/>
        <w:spacing w:before="0" w:beforeAutospacing="0" w:after="0" w:afterAutospacing="0"/>
        <w:ind w:firstLine="709"/>
        <w:jc w:val="both"/>
        <w:textAlignment w:val="baseline"/>
        <w:rPr>
          <w:spacing w:val="3"/>
        </w:rPr>
      </w:pPr>
      <w:r w:rsidRPr="00DA3B0E">
        <w:rPr>
          <w:spacing w:val="3"/>
        </w:rPr>
        <w:t>Основанием для начала административной процедуры является п</w:t>
      </w:r>
      <w:r w:rsidRPr="00DA3B0E">
        <w:rPr>
          <w:spacing w:val="3"/>
          <w:lang w:bidi="ru-RU"/>
        </w:rPr>
        <w:t>роект результата предоставления муниципальной услуги, согласно приложениям № 1, № 2, № 3, № 4 к административному регламенту.</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Срок административной процедуры 1 рабочий день.</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A3B0E">
        <w:rPr>
          <w:rFonts w:ascii="Times New Roman" w:eastAsia="Arial Unicode MS" w:hAnsi="Times New Roman" w:cs="Times New Roman"/>
          <w:color w:val="000000"/>
          <w:sz w:val="24"/>
          <w:szCs w:val="24"/>
          <w:lang w:bidi="ru-RU"/>
        </w:rPr>
        <w:t xml:space="preserve"> </w:t>
      </w:r>
      <w:r w:rsidRPr="00DA3B0E">
        <w:rPr>
          <w:rFonts w:ascii="Times New Roman" w:hAnsi="Times New Roman" w:cs="Times New Roman"/>
          <w:sz w:val="24"/>
          <w:szCs w:val="24"/>
          <w:lang w:bidi="ru-RU"/>
        </w:rPr>
        <w:t xml:space="preserve">Руководитель ОМСУ или иное уполномоченное им лицо. </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6A43D8" w:rsidRPr="00DA3B0E" w:rsidRDefault="006A43D8" w:rsidP="006A43D8">
      <w:pPr>
        <w:pStyle w:val="ConsPlusNormal"/>
        <w:ind w:firstLine="709"/>
        <w:jc w:val="both"/>
        <w:rPr>
          <w:rFonts w:ascii="Times New Roman" w:eastAsia="Arial Unicode MS" w:hAnsi="Times New Roman" w:cs="Times New Roman"/>
          <w:sz w:val="24"/>
          <w:szCs w:val="24"/>
          <w:lang w:bidi="ru-RU"/>
        </w:rPr>
      </w:pPr>
      <w:r w:rsidRPr="00DA3B0E">
        <w:rPr>
          <w:rFonts w:ascii="Times New Roman" w:hAnsi="Times New Roman" w:cs="Times New Roman"/>
          <w:sz w:val="24"/>
          <w:szCs w:val="24"/>
          <w:lang w:bidi="ru-RU"/>
        </w:rPr>
        <w:t>3.1.2.6.</w:t>
      </w:r>
      <w:r w:rsidRPr="00DA3B0E">
        <w:rPr>
          <w:rFonts w:ascii="Times New Roman" w:eastAsia="Arial Unicode MS" w:hAnsi="Times New Roman" w:cs="Times New Roman"/>
          <w:sz w:val="24"/>
          <w:szCs w:val="24"/>
          <w:lang w:bidi="ru-RU"/>
        </w:rPr>
        <w:t xml:space="preserve"> Выдача результата.</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A3B0E">
        <w:rPr>
          <w:rFonts w:ascii="Times New Roman" w:eastAsia="Arial Unicode MS" w:hAnsi="Times New Roman" w:cs="Times New Roman"/>
          <w:sz w:val="24"/>
          <w:szCs w:val="24"/>
          <w:lang w:bidi="ru-RU"/>
        </w:rPr>
        <w:t xml:space="preserve"> </w:t>
      </w:r>
      <w:r w:rsidRPr="00DA3B0E">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DA3B0E">
        <w:rPr>
          <w:rFonts w:ascii="Times New Roman" w:eastAsia="Arial Unicode MS" w:hAnsi="Times New Roman" w:cs="Times New Roman"/>
          <w:sz w:val="24"/>
          <w:szCs w:val="24"/>
          <w:lang w:bidi="ru-RU"/>
        </w:rPr>
        <w:t xml:space="preserve"> </w:t>
      </w:r>
      <w:r w:rsidRPr="00DA3B0E">
        <w:rPr>
          <w:rFonts w:ascii="Times New Roman" w:hAnsi="Times New Roman" w:cs="Times New Roman"/>
          <w:sz w:val="24"/>
          <w:szCs w:val="24"/>
          <w:lang w:bidi="ru-RU"/>
        </w:rPr>
        <w:t>в день регистрации результата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 xml:space="preserve">Результат административного действия, способ фиксации: </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lang w:bidi="ru-RU"/>
        </w:rPr>
      </w:pPr>
      <w:r w:rsidRPr="00DA3B0E">
        <w:rPr>
          <w:rFonts w:ascii="Times New Roman" w:hAnsi="Times New Roman" w:cs="Times New Roman"/>
          <w:sz w:val="24"/>
          <w:szCs w:val="24"/>
        </w:rPr>
        <w:t>2)</w:t>
      </w:r>
      <w:r w:rsidRPr="00DA3B0E">
        <w:rPr>
          <w:rFonts w:ascii="Times New Roman" w:eastAsia="Arial Unicode MS" w:hAnsi="Times New Roman" w:cs="Times New Roman"/>
          <w:sz w:val="24"/>
          <w:szCs w:val="24"/>
          <w:lang w:bidi="ru-RU"/>
        </w:rPr>
        <w:t xml:space="preserve"> </w:t>
      </w:r>
      <w:r w:rsidRPr="00DA3B0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 Особенности выполнения административных процедур в электронной форме.</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без личной явки на прием в Администрацию.</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пройти идентификацию и аутентификацию в ЕСИА;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3.3. Порядок исправления допущенных опечаток и ошибок в выданных </w:t>
      </w:r>
      <w:r w:rsidRPr="00DA3B0E">
        <w:rPr>
          <w:rFonts w:ascii="Times New Roman" w:hAnsi="Times New Roman" w:cs="Times New Roman"/>
          <w:sz w:val="24"/>
          <w:szCs w:val="24"/>
        </w:rPr>
        <w:br/>
        <w:t>в результате предоставления муниципальной услуги документах.</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3.3.2. В течение 3 (трех) рабочих дней со дня регистрации заявления </w:t>
      </w:r>
      <w:r w:rsidRPr="00DA3B0E">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w:t>
      </w:r>
      <w:r w:rsidRPr="00DA3B0E">
        <w:rPr>
          <w:rFonts w:ascii="Times New Roman" w:hAnsi="Times New Roman" w:cs="Times New Roman"/>
          <w:sz w:val="24"/>
          <w:szCs w:val="24"/>
        </w:rPr>
        <w:lastRenderedPageBreak/>
        <w:t>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A43D8" w:rsidRPr="00DA3B0E" w:rsidRDefault="006A43D8" w:rsidP="006A43D8">
      <w:pPr>
        <w:pStyle w:val="ConsPlusNormal"/>
        <w:ind w:firstLine="709"/>
        <w:jc w:val="both"/>
        <w:rPr>
          <w:rFonts w:ascii="Times New Roman" w:hAnsi="Times New Roman" w:cs="Times New Roman"/>
          <w:sz w:val="24"/>
          <w:szCs w:val="24"/>
        </w:rPr>
      </w:pPr>
    </w:p>
    <w:p w:rsidR="006A43D8" w:rsidRPr="00DA3B0E" w:rsidRDefault="006A43D8" w:rsidP="006A43D8">
      <w:pPr>
        <w:pStyle w:val="ConsPlusNormal"/>
        <w:ind w:firstLine="709"/>
        <w:jc w:val="center"/>
        <w:rPr>
          <w:rFonts w:ascii="Times New Roman" w:hAnsi="Times New Roman" w:cs="Times New Roman"/>
          <w:sz w:val="24"/>
          <w:szCs w:val="24"/>
        </w:rPr>
      </w:pPr>
      <w:r w:rsidRPr="00DA3B0E">
        <w:rPr>
          <w:rFonts w:ascii="Times New Roman" w:hAnsi="Times New Roman" w:cs="Times New Roman"/>
          <w:sz w:val="24"/>
          <w:szCs w:val="24"/>
        </w:rPr>
        <w:t>4. Формы контроля за исполнением административного регламента</w:t>
      </w:r>
    </w:p>
    <w:p w:rsidR="006A43D8" w:rsidRPr="00DA3B0E" w:rsidRDefault="006A43D8" w:rsidP="006A43D8">
      <w:pPr>
        <w:pStyle w:val="ConsPlusNormal"/>
        <w:ind w:firstLine="709"/>
        <w:jc w:val="both"/>
        <w:rPr>
          <w:rFonts w:ascii="Times New Roman" w:hAnsi="Times New Roman" w:cs="Times New Roman"/>
          <w:sz w:val="24"/>
          <w:szCs w:val="24"/>
        </w:rPr>
      </w:pP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4.1. Порядок осуществления текущего контроля за соблюдением </w:t>
      </w:r>
      <w:r w:rsidRPr="00DA3B0E">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Плановые проверки предоставления муниципальной услуги проводятся </w:t>
      </w:r>
      <w:r w:rsidRPr="00DA3B0E">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По результатам рассмотрения обращений обратившемуся дается письменный ответ.</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DA3B0E">
        <w:rPr>
          <w:rFonts w:ascii="Times New Roman" w:hAnsi="Times New Roman" w:cs="Times New Roman"/>
          <w:sz w:val="24"/>
          <w:szCs w:val="24"/>
        </w:rPr>
        <w:lastRenderedPageBreak/>
        <w:t>поведения с заявителями, сохранность документов.</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43D8" w:rsidRPr="00DA3B0E" w:rsidRDefault="006A43D8" w:rsidP="006A43D8">
      <w:pPr>
        <w:pStyle w:val="ConsPlusNormal"/>
        <w:ind w:firstLine="709"/>
        <w:jc w:val="both"/>
        <w:rPr>
          <w:rFonts w:ascii="Times New Roman" w:hAnsi="Times New Roman" w:cs="Times New Roman"/>
          <w:sz w:val="24"/>
          <w:szCs w:val="24"/>
        </w:rPr>
      </w:pPr>
    </w:p>
    <w:p w:rsidR="006A43D8" w:rsidRPr="00DA3B0E" w:rsidRDefault="006A43D8" w:rsidP="006A43D8">
      <w:pPr>
        <w:autoSpaceDE w:val="0"/>
        <w:autoSpaceDN w:val="0"/>
        <w:adjustRightInd w:val="0"/>
        <w:jc w:val="center"/>
      </w:pPr>
      <w:r w:rsidRPr="00DA3B0E">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43D8" w:rsidRPr="00DA3B0E" w:rsidRDefault="006A43D8" w:rsidP="006A43D8">
      <w:pPr>
        <w:autoSpaceDE w:val="0"/>
        <w:autoSpaceDN w:val="0"/>
        <w:adjustRightInd w:val="0"/>
        <w:ind w:firstLine="709"/>
        <w:jc w:val="both"/>
      </w:pP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A3B0E">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43D8" w:rsidRPr="00DA3B0E" w:rsidRDefault="006A43D8" w:rsidP="006A43D8">
      <w:pPr>
        <w:autoSpaceDE w:val="0"/>
        <w:autoSpaceDN w:val="0"/>
        <w:adjustRightInd w:val="0"/>
        <w:ind w:firstLine="709"/>
        <w:jc w:val="both"/>
      </w:pPr>
      <w:r w:rsidRPr="00DA3B0E">
        <w:t xml:space="preserve">5.3. Жалоба подается в письменной форме на бумажном носителе, </w:t>
      </w:r>
      <w:r w:rsidRPr="00DA3B0E">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4" w:history="1">
        <w:r w:rsidRPr="00DA3B0E">
          <w:rPr>
            <w:rFonts w:ascii="Times New Roman" w:hAnsi="Times New Roman" w:cs="Times New Roman"/>
            <w:sz w:val="24"/>
            <w:szCs w:val="24"/>
          </w:rPr>
          <w:t>ч. 5 ст. 11.2</w:t>
        </w:r>
      </w:hyperlink>
      <w:r w:rsidRPr="00DA3B0E">
        <w:rPr>
          <w:rFonts w:ascii="Times New Roman" w:hAnsi="Times New Roman" w:cs="Times New Roman"/>
          <w:sz w:val="24"/>
          <w:szCs w:val="24"/>
        </w:rPr>
        <w:t xml:space="preserve"> Федерального закона от 27.07.2010 № 210-ФЗ.</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письменной жалобе в обязательном порядке указываются: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 доводы, на основании которых заявитель не согласен с решением </w:t>
      </w:r>
      <w:r w:rsidRPr="00DA3B0E">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5" w:history="1">
        <w:r w:rsidRPr="00DA3B0E">
          <w:rPr>
            <w:rFonts w:ascii="Times New Roman" w:hAnsi="Times New Roman" w:cs="Times New Roman"/>
            <w:sz w:val="24"/>
            <w:szCs w:val="24"/>
          </w:rPr>
          <w:t>ст. 11.1</w:t>
        </w:r>
      </w:hyperlink>
      <w:r w:rsidRPr="00DA3B0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43D8" w:rsidRPr="00DA3B0E" w:rsidRDefault="006A43D8" w:rsidP="006A43D8">
      <w:pPr>
        <w:autoSpaceDE w:val="0"/>
        <w:autoSpaceDN w:val="0"/>
        <w:adjustRightInd w:val="0"/>
        <w:ind w:firstLine="709"/>
        <w:jc w:val="both"/>
      </w:pPr>
      <w:r w:rsidRPr="00DA3B0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5.7. По результатам рассмотрения жалобы принимается одно из следующих решений:</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A3B0E">
        <w:rPr>
          <w:rFonts w:ascii="Times New Roman" w:hAnsi="Times New Roman" w:cs="Times New Roman"/>
          <w:sz w:val="24"/>
          <w:szCs w:val="24"/>
        </w:rPr>
        <w:lastRenderedPageBreak/>
        <w:t xml:space="preserve">нормативными правовыми актами Ленинградской области, муниципальными правовыми актами; </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2) в удовлетворении жалобы отказывается.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3D8" w:rsidRPr="00DA3B0E" w:rsidRDefault="006A43D8" w:rsidP="006A43D8">
      <w:pPr>
        <w:pStyle w:val="ConsPlusNormal"/>
        <w:ind w:firstLine="709"/>
        <w:jc w:val="both"/>
        <w:rPr>
          <w:rFonts w:ascii="Times New Roman" w:hAnsi="Times New Roman" w:cs="Times New Roman"/>
          <w:sz w:val="24"/>
          <w:szCs w:val="24"/>
        </w:rPr>
      </w:pPr>
      <w:r w:rsidRPr="00DA3B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43D8" w:rsidRPr="00DA3B0E" w:rsidRDefault="006A43D8" w:rsidP="006A43D8">
      <w:pPr>
        <w:autoSpaceDE w:val="0"/>
        <w:autoSpaceDN w:val="0"/>
        <w:adjustRightInd w:val="0"/>
        <w:ind w:firstLine="540"/>
        <w:jc w:val="center"/>
        <w:outlineLvl w:val="2"/>
      </w:pPr>
    </w:p>
    <w:p w:rsidR="006A43D8" w:rsidRPr="00DA3B0E" w:rsidRDefault="006A43D8" w:rsidP="006A43D8">
      <w:pPr>
        <w:autoSpaceDE w:val="0"/>
        <w:autoSpaceDN w:val="0"/>
        <w:adjustRightInd w:val="0"/>
        <w:ind w:firstLine="540"/>
        <w:jc w:val="center"/>
        <w:outlineLvl w:val="2"/>
      </w:pPr>
      <w:r w:rsidRPr="00DA3B0E">
        <w:tab/>
        <w:t xml:space="preserve">6. Особенности выполнения административных процедур </w:t>
      </w:r>
      <w:r w:rsidRPr="00DA3B0E">
        <w:br/>
        <w:t>в многофункциональных центрах.</w:t>
      </w:r>
    </w:p>
    <w:p w:rsidR="006A43D8" w:rsidRPr="00DA3B0E" w:rsidRDefault="006A43D8" w:rsidP="006A43D8">
      <w:pPr>
        <w:autoSpaceDE w:val="0"/>
        <w:autoSpaceDN w:val="0"/>
        <w:adjustRightInd w:val="0"/>
        <w:ind w:firstLine="540"/>
        <w:jc w:val="center"/>
        <w:outlineLvl w:val="2"/>
      </w:pPr>
    </w:p>
    <w:p w:rsidR="006A43D8" w:rsidRPr="00DA3B0E" w:rsidRDefault="006A43D8" w:rsidP="006A43D8">
      <w:pPr>
        <w:autoSpaceDE w:val="0"/>
        <w:autoSpaceDN w:val="0"/>
        <w:adjustRightInd w:val="0"/>
        <w:ind w:firstLine="539"/>
        <w:jc w:val="both"/>
      </w:pPr>
      <w:r w:rsidRPr="00DA3B0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43D8" w:rsidRPr="00DA3B0E" w:rsidRDefault="006A43D8" w:rsidP="006A43D8">
      <w:pPr>
        <w:autoSpaceDE w:val="0"/>
        <w:autoSpaceDN w:val="0"/>
        <w:adjustRightInd w:val="0"/>
        <w:ind w:firstLine="539"/>
        <w:jc w:val="both"/>
      </w:pPr>
      <w:r w:rsidRPr="00DA3B0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43D8" w:rsidRPr="00DA3B0E" w:rsidRDefault="006A43D8" w:rsidP="006A43D8">
      <w:pPr>
        <w:autoSpaceDE w:val="0"/>
        <w:autoSpaceDN w:val="0"/>
        <w:adjustRightInd w:val="0"/>
        <w:ind w:firstLine="539"/>
        <w:jc w:val="both"/>
      </w:pPr>
      <w:r w:rsidRPr="00DA3B0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A43D8" w:rsidRPr="00DA3B0E" w:rsidRDefault="006A43D8" w:rsidP="006A43D8">
      <w:pPr>
        <w:autoSpaceDE w:val="0"/>
        <w:autoSpaceDN w:val="0"/>
        <w:adjustRightInd w:val="0"/>
        <w:ind w:firstLine="539"/>
        <w:jc w:val="both"/>
      </w:pPr>
      <w:r w:rsidRPr="00DA3B0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A43D8" w:rsidRPr="00DA3B0E" w:rsidRDefault="006A43D8" w:rsidP="006A43D8">
      <w:pPr>
        <w:autoSpaceDE w:val="0"/>
        <w:autoSpaceDN w:val="0"/>
        <w:adjustRightInd w:val="0"/>
        <w:ind w:firstLine="539"/>
        <w:jc w:val="both"/>
      </w:pPr>
      <w:r w:rsidRPr="00DA3B0E">
        <w:t>б) определяет предмет обращения;</w:t>
      </w:r>
    </w:p>
    <w:p w:rsidR="006A43D8" w:rsidRPr="00DA3B0E" w:rsidRDefault="006A43D8" w:rsidP="006A43D8">
      <w:pPr>
        <w:autoSpaceDE w:val="0"/>
        <w:autoSpaceDN w:val="0"/>
        <w:adjustRightInd w:val="0"/>
        <w:ind w:firstLine="539"/>
        <w:jc w:val="both"/>
      </w:pPr>
      <w:r w:rsidRPr="00DA3B0E">
        <w:t>в) проводит проверку правильности заполнения обращения;</w:t>
      </w:r>
    </w:p>
    <w:p w:rsidR="006A43D8" w:rsidRPr="00DA3B0E" w:rsidRDefault="006A43D8" w:rsidP="006A43D8">
      <w:pPr>
        <w:autoSpaceDE w:val="0"/>
        <w:autoSpaceDN w:val="0"/>
        <w:adjustRightInd w:val="0"/>
        <w:ind w:firstLine="539"/>
        <w:jc w:val="both"/>
      </w:pPr>
      <w:r w:rsidRPr="00DA3B0E">
        <w:t>г) проводит проверку укомплектованности пакета документов;</w:t>
      </w:r>
    </w:p>
    <w:p w:rsidR="006A43D8" w:rsidRPr="00DA3B0E" w:rsidRDefault="006A43D8" w:rsidP="006A43D8">
      <w:pPr>
        <w:autoSpaceDE w:val="0"/>
        <w:autoSpaceDN w:val="0"/>
        <w:adjustRightInd w:val="0"/>
        <w:ind w:firstLine="539"/>
        <w:jc w:val="both"/>
      </w:pPr>
      <w:proofErr w:type="spellStart"/>
      <w:r w:rsidRPr="00DA3B0E">
        <w:t>д</w:t>
      </w:r>
      <w:proofErr w:type="spellEnd"/>
      <w:r w:rsidRPr="00DA3B0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43D8" w:rsidRPr="00DA3B0E" w:rsidRDefault="006A43D8" w:rsidP="006A43D8">
      <w:pPr>
        <w:autoSpaceDE w:val="0"/>
        <w:autoSpaceDN w:val="0"/>
        <w:adjustRightInd w:val="0"/>
        <w:ind w:firstLine="539"/>
        <w:jc w:val="both"/>
      </w:pPr>
      <w:r w:rsidRPr="00DA3B0E">
        <w:t>е) заверяет каждый документ дела своей электронной подписью (далее – ЭП);</w:t>
      </w:r>
    </w:p>
    <w:p w:rsidR="006A43D8" w:rsidRPr="00DA3B0E" w:rsidRDefault="006A43D8" w:rsidP="006A43D8">
      <w:pPr>
        <w:autoSpaceDE w:val="0"/>
        <w:autoSpaceDN w:val="0"/>
        <w:adjustRightInd w:val="0"/>
        <w:ind w:firstLine="539"/>
        <w:jc w:val="both"/>
      </w:pPr>
      <w:r w:rsidRPr="00DA3B0E">
        <w:t>ж) направляет копии документов и реестр документов в комитет:</w:t>
      </w:r>
    </w:p>
    <w:p w:rsidR="006A43D8" w:rsidRPr="00DA3B0E" w:rsidRDefault="006A43D8" w:rsidP="006A43D8">
      <w:pPr>
        <w:autoSpaceDE w:val="0"/>
        <w:autoSpaceDN w:val="0"/>
        <w:adjustRightInd w:val="0"/>
        <w:ind w:firstLine="539"/>
        <w:jc w:val="both"/>
      </w:pPr>
      <w:r w:rsidRPr="00DA3B0E">
        <w:t>- в электронном виде (в составе пакетов электронных дел) в день обращения заявителя в МФЦ;</w:t>
      </w:r>
    </w:p>
    <w:p w:rsidR="006A43D8" w:rsidRPr="00DA3B0E" w:rsidRDefault="006A43D8" w:rsidP="006A43D8">
      <w:pPr>
        <w:autoSpaceDE w:val="0"/>
        <w:autoSpaceDN w:val="0"/>
        <w:adjustRightInd w:val="0"/>
        <w:ind w:firstLine="539"/>
        <w:jc w:val="both"/>
      </w:pPr>
      <w:r w:rsidRPr="00DA3B0E">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DA3B0E">
        <w:lastRenderedPageBreak/>
        <w:t>даты, количества листов, фамилии, должнос</w:t>
      </w:r>
      <w:r>
        <w:t xml:space="preserve">ти и подписанные уполномоченным </w:t>
      </w:r>
      <w:r w:rsidRPr="00DA3B0E">
        <w:t>специалистом МФЦ.</w:t>
      </w:r>
    </w:p>
    <w:p w:rsidR="006A43D8" w:rsidRPr="00DA3B0E" w:rsidRDefault="006A43D8" w:rsidP="006A43D8">
      <w:pPr>
        <w:autoSpaceDE w:val="0"/>
        <w:autoSpaceDN w:val="0"/>
        <w:adjustRightInd w:val="0"/>
        <w:ind w:firstLine="539"/>
        <w:jc w:val="both"/>
      </w:pPr>
      <w:r w:rsidRPr="00DA3B0E">
        <w:t>По окончании приема документов специалист МФЦ выдает заявителю расписку в приеме документов.</w:t>
      </w:r>
    </w:p>
    <w:p w:rsidR="006A43D8" w:rsidRPr="00DA3B0E" w:rsidRDefault="006A43D8" w:rsidP="006A43D8">
      <w:pPr>
        <w:widowControl w:val="0"/>
        <w:autoSpaceDE w:val="0"/>
        <w:autoSpaceDN w:val="0"/>
        <w:ind w:firstLine="709"/>
        <w:jc w:val="both"/>
        <w:rPr>
          <w:rFonts w:eastAsia="Times New Roman"/>
        </w:rPr>
      </w:pPr>
      <w:r w:rsidRPr="00DA3B0E">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DA3B0E">
          <w:rPr>
            <w:rFonts w:eastAsia="Times New Roman"/>
          </w:rPr>
          <w:t>пункте 2.6</w:t>
        </w:r>
      </w:hyperlink>
      <w:r w:rsidRPr="00DA3B0E">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A43D8" w:rsidRPr="00DA3B0E" w:rsidRDefault="006A43D8" w:rsidP="006A43D8">
      <w:pPr>
        <w:widowControl w:val="0"/>
        <w:autoSpaceDE w:val="0"/>
        <w:autoSpaceDN w:val="0"/>
        <w:ind w:firstLine="709"/>
        <w:jc w:val="both"/>
        <w:rPr>
          <w:rFonts w:eastAsia="Times New Roman"/>
        </w:rPr>
      </w:pPr>
      <w:r w:rsidRPr="00DA3B0E">
        <w:rPr>
          <w:rFonts w:eastAsia="Times New Roman"/>
        </w:rPr>
        <w:t>сообщает заявителю, какие необходимые документы им не представлены;</w:t>
      </w:r>
    </w:p>
    <w:p w:rsidR="006A43D8" w:rsidRPr="00DA3B0E" w:rsidRDefault="006A43D8" w:rsidP="006A43D8">
      <w:pPr>
        <w:widowControl w:val="0"/>
        <w:autoSpaceDE w:val="0"/>
        <w:autoSpaceDN w:val="0"/>
        <w:ind w:firstLine="709"/>
        <w:jc w:val="both"/>
        <w:rPr>
          <w:rFonts w:eastAsia="Times New Roman"/>
        </w:rPr>
      </w:pPr>
      <w:r w:rsidRPr="00DA3B0E">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A43D8" w:rsidRPr="00DA3B0E" w:rsidRDefault="006A43D8" w:rsidP="006A43D8">
      <w:pPr>
        <w:widowControl w:val="0"/>
        <w:autoSpaceDE w:val="0"/>
        <w:autoSpaceDN w:val="0"/>
        <w:adjustRightInd w:val="0"/>
        <w:ind w:firstLine="540"/>
        <w:jc w:val="both"/>
      </w:pPr>
      <w:r w:rsidRPr="00DA3B0E">
        <w:t xml:space="preserve">выдает </w:t>
      </w:r>
      <w:hyperlink r:id="rId116" w:history="1">
        <w:r w:rsidRPr="00DA3B0E">
          <w:t>решение</w:t>
        </w:r>
      </w:hyperlink>
      <w:r w:rsidRPr="00DA3B0E">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DA3B0E">
        <w:rPr>
          <w:lang w:bidi="ru-RU"/>
        </w:rPr>
        <w:t xml:space="preserve"> к настоящему административному регламенту)</w:t>
      </w:r>
      <w:r w:rsidRPr="00DA3B0E">
        <w:t>.</w:t>
      </w:r>
    </w:p>
    <w:p w:rsidR="006A43D8" w:rsidRPr="00DA3B0E" w:rsidRDefault="006A43D8" w:rsidP="006A43D8">
      <w:pPr>
        <w:autoSpaceDE w:val="0"/>
        <w:autoSpaceDN w:val="0"/>
        <w:adjustRightInd w:val="0"/>
        <w:ind w:firstLine="539"/>
        <w:jc w:val="both"/>
      </w:pPr>
      <w:r w:rsidRPr="00DA3B0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A43D8" w:rsidRPr="00DA3B0E" w:rsidRDefault="006A43D8" w:rsidP="006A43D8">
      <w:pPr>
        <w:autoSpaceDE w:val="0"/>
        <w:autoSpaceDN w:val="0"/>
        <w:adjustRightInd w:val="0"/>
        <w:ind w:firstLine="539"/>
        <w:jc w:val="both"/>
      </w:pPr>
      <w:r w:rsidRPr="00DA3B0E">
        <w:t xml:space="preserve">- в электронном виде в течение 1 рабочего дня со дня принятия решения </w:t>
      </w:r>
      <w:r w:rsidRPr="00DA3B0E">
        <w:br/>
        <w:t>о предоставлении (отказе в предоставлении) муниципальной услуги заявителю;</w:t>
      </w:r>
    </w:p>
    <w:p w:rsidR="006A43D8" w:rsidRPr="00DA3B0E" w:rsidRDefault="006A43D8" w:rsidP="006A43D8">
      <w:pPr>
        <w:autoSpaceDE w:val="0"/>
        <w:autoSpaceDN w:val="0"/>
        <w:adjustRightInd w:val="0"/>
        <w:ind w:firstLine="539"/>
        <w:jc w:val="both"/>
      </w:pPr>
      <w:r w:rsidRPr="00DA3B0E">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A43D8" w:rsidRPr="00DA3B0E" w:rsidRDefault="006A43D8" w:rsidP="006A43D8">
      <w:pPr>
        <w:autoSpaceDE w:val="0"/>
        <w:autoSpaceDN w:val="0"/>
        <w:adjustRightInd w:val="0"/>
        <w:ind w:firstLine="540"/>
        <w:jc w:val="both"/>
      </w:pPr>
      <w:r w:rsidRPr="00DA3B0E">
        <w:t xml:space="preserve">Специалист МФЦ, ответственный за выдачу документов, полученных </w:t>
      </w:r>
      <w:r w:rsidRPr="00DA3B0E">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43D8" w:rsidRPr="00DA3B0E" w:rsidRDefault="006A43D8" w:rsidP="006A43D8">
      <w:pPr>
        <w:autoSpaceDE w:val="0"/>
        <w:autoSpaceDN w:val="0"/>
        <w:adjustRightInd w:val="0"/>
        <w:ind w:firstLine="540"/>
        <w:jc w:val="both"/>
        <w:outlineLvl w:val="0"/>
      </w:pPr>
      <w:r w:rsidRPr="00DA3B0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A43D8" w:rsidRDefault="006A43D8" w:rsidP="006A43D8">
      <w:pPr>
        <w:autoSpaceDE w:val="0"/>
        <w:autoSpaceDN w:val="0"/>
        <w:adjustRightInd w:val="0"/>
        <w:ind w:firstLine="540"/>
        <w:jc w:val="both"/>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ind w:firstLine="540"/>
        <w:jc w:val="right"/>
        <w:outlineLvl w:val="0"/>
        <w:rPr>
          <w:sz w:val="28"/>
          <w:szCs w:val="28"/>
        </w:rPr>
      </w:pPr>
    </w:p>
    <w:p w:rsidR="006A43D8" w:rsidRDefault="006A43D8" w:rsidP="006A43D8">
      <w:pPr>
        <w:autoSpaceDE w:val="0"/>
        <w:autoSpaceDN w:val="0"/>
        <w:adjustRightInd w:val="0"/>
        <w:outlineLvl w:val="0"/>
        <w:rPr>
          <w:sz w:val="28"/>
          <w:szCs w:val="28"/>
        </w:rPr>
      </w:pPr>
    </w:p>
    <w:p w:rsidR="006A43D8" w:rsidRDefault="006A43D8" w:rsidP="006A43D8">
      <w:pPr>
        <w:autoSpaceDE w:val="0"/>
        <w:autoSpaceDN w:val="0"/>
        <w:adjustRightInd w:val="0"/>
        <w:outlineLvl w:val="0"/>
      </w:pPr>
    </w:p>
    <w:p w:rsidR="006A43D8" w:rsidRPr="00D41FCC" w:rsidRDefault="006A43D8" w:rsidP="006A43D8">
      <w:pPr>
        <w:autoSpaceDE w:val="0"/>
        <w:autoSpaceDN w:val="0"/>
        <w:adjustRightInd w:val="0"/>
        <w:ind w:firstLine="540"/>
        <w:jc w:val="right"/>
        <w:outlineLvl w:val="0"/>
      </w:pPr>
      <w:r w:rsidRPr="00D41FCC">
        <w:lastRenderedPageBreak/>
        <w:t>Приложение № 1</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Pr="00D41FCC" w:rsidRDefault="006A43D8" w:rsidP="006A43D8">
      <w:pPr>
        <w:jc w:val="right"/>
      </w:pPr>
    </w:p>
    <w:tbl>
      <w:tblPr>
        <w:tblStyle w:val="aff"/>
        <w:tblW w:w="0" w:type="auto"/>
        <w:tblLook w:val="04A0"/>
      </w:tblPr>
      <w:tblGrid>
        <w:gridCol w:w="2959"/>
        <w:gridCol w:w="3395"/>
        <w:gridCol w:w="3500"/>
      </w:tblGrid>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jc w:val="center"/>
              <w:rPr>
                <w:b/>
                <w:sz w:val="24"/>
                <w:szCs w:val="24"/>
              </w:rPr>
            </w:pPr>
            <w:r w:rsidRPr="00D41FCC">
              <w:rPr>
                <w:b/>
                <w:sz w:val="24"/>
                <w:szCs w:val="24"/>
              </w:rPr>
              <w:t>Форма решения об утверждении схемы расположения земельного участка</w:t>
            </w:r>
          </w:p>
          <w:p w:rsidR="006A43D8" w:rsidRPr="00D41FCC" w:rsidRDefault="006A43D8" w:rsidP="00F85913">
            <w:pPr>
              <w:spacing w:line="276" w:lineRule="auto"/>
              <w:jc w:val="center"/>
              <w:rPr>
                <w:sz w:val="24"/>
                <w:szCs w:val="24"/>
              </w:rPr>
            </w:pPr>
            <w:r w:rsidRPr="00D41FCC">
              <w:rPr>
                <w:sz w:val="24"/>
                <w:szCs w:val="24"/>
              </w:rPr>
              <w:t>_____________________________________________________________</w:t>
            </w:r>
          </w:p>
          <w:p w:rsidR="006A43D8" w:rsidRPr="00D41FCC" w:rsidRDefault="006A43D8" w:rsidP="00F85913">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6A43D8" w:rsidRPr="00D41FCC" w:rsidTr="00F85913">
        <w:tc>
          <w:tcPr>
            <w:tcW w:w="2969" w:type="dxa"/>
            <w:tcBorders>
              <w:top w:val="nil"/>
              <w:left w:val="nil"/>
              <w:bottom w:val="nil"/>
              <w:right w:val="nil"/>
            </w:tcBorders>
          </w:tcPr>
          <w:p w:rsidR="006A43D8" w:rsidRPr="00D41FCC" w:rsidRDefault="006A43D8" w:rsidP="00F85913">
            <w:pPr>
              <w:spacing w:line="276" w:lineRule="auto"/>
              <w:jc w:val="right"/>
              <w:rPr>
                <w:sz w:val="24"/>
                <w:szCs w:val="24"/>
              </w:rPr>
            </w:pPr>
          </w:p>
        </w:tc>
        <w:tc>
          <w:tcPr>
            <w:tcW w:w="3420" w:type="dxa"/>
            <w:tcBorders>
              <w:top w:val="nil"/>
              <w:left w:val="nil"/>
              <w:bottom w:val="nil"/>
              <w:right w:val="nil"/>
            </w:tcBorders>
          </w:tcPr>
          <w:p w:rsidR="006A43D8" w:rsidRPr="00D41FCC" w:rsidRDefault="006A43D8" w:rsidP="00F85913">
            <w:pPr>
              <w:spacing w:line="276" w:lineRule="auto"/>
              <w:jc w:val="right"/>
              <w:rPr>
                <w:sz w:val="24"/>
                <w:szCs w:val="24"/>
              </w:rPr>
            </w:pPr>
          </w:p>
        </w:tc>
        <w:tc>
          <w:tcPr>
            <w:tcW w:w="3500" w:type="dxa"/>
            <w:tcBorders>
              <w:top w:val="nil"/>
              <w:left w:val="nil"/>
              <w:bottom w:val="nil"/>
              <w:right w:val="nil"/>
            </w:tcBorders>
          </w:tcPr>
          <w:p w:rsidR="006A43D8" w:rsidRPr="00D41FCC" w:rsidRDefault="006A43D8" w:rsidP="00F85913">
            <w:pPr>
              <w:spacing w:line="276" w:lineRule="auto"/>
              <w:rPr>
                <w:sz w:val="24"/>
                <w:szCs w:val="24"/>
              </w:rPr>
            </w:pPr>
            <w:r w:rsidRPr="00D41FCC">
              <w:rPr>
                <w:sz w:val="24"/>
                <w:szCs w:val="24"/>
              </w:rPr>
              <w:t xml:space="preserve">Кому: _________________ Контактные данные: _______________________ /Представитель: ___________ Контактные данные представителя: _______________________ </w:t>
            </w:r>
          </w:p>
          <w:p w:rsidR="006A43D8" w:rsidRPr="00D41FCC" w:rsidRDefault="006A43D8" w:rsidP="00F85913">
            <w:pPr>
              <w:spacing w:line="276" w:lineRule="auto"/>
              <w:jc w:val="right"/>
              <w:rPr>
                <w:sz w:val="24"/>
                <w:szCs w:val="24"/>
              </w:rPr>
            </w:pPr>
          </w:p>
        </w:tc>
      </w:tr>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jc w:val="center"/>
              <w:rPr>
                <w:b/>
                <w:sz w:val="24"/>
                <w:szCs w:val="24"/>
              </w:rPr>
            </w:pPr>
            <w:r w:rsidRPr="00D41FCC">
              <w:rPr>
                <w:b/>
                <w:sz w:val="24"/>
                <w:szCs w:val="24"/>
              </w:rPr>
              <w:t>РЕШЕНИЕ</w:t>
            </w:r>
          </w:p>
          <w:p w:rsidR="006A43D8" w:rsidRPr="00D41FCC" w:rsidRDefault="006A43D8" w:rsidP="00F85913">
            <w:pPr>
              <w:spacing w:line="276" w:lineRule="auto"/>
              <w:jc w:val="center"/>
              <w:rPr>
                <w:sz w:val="24"/>
                <w:szCs w:val="24"/>
              </w:rPr>
            </w:pPr>
            <w:r w:rsidRPr="00D41FCC">
              <w:rPr>
                <w:b/>
                <w:sz w:val="24"/>
                <w:szCs w:val="24"/>
              </w:rPr>
              <w:t>От_________ №_________</w:t>
            </w:r>
          </w:p>
          <w:p w:rsidR="006A43D8" w:rsidRPr="00D41FCC" w:rsidRDefault="006A43D8" w:rsidP="00F85913">
            <w:pPr>
              <w:spacing w:line="276" w:lineRule="auto"/>
              <w:jc w:val="center"/>
              <w:rPr>
                <w:sz w:val="24"/>
                <w:szCs w:val="24"/>
              </w:rPr>
            </w:pPr>
            <w:r w:rsidRPr="00D41FCC">
              <w:rPr>
                <w:b/>
                <w:sz w:val="24"/>
                <w:szCs w:val="24"/>
              </w:rPr>
              <w:t>Об утверждении схемы расположения земельного участка (земельных участков) на кадастровом плане территории</w:t>
            </w:r>
          </w:p>
        </w:tc>
      </w:tr>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jc w:val="both"/>
              <w:rPr>
                <w:sz w:val="24"/>
                <w:szCs w:val="24"/>
              </w:rPr>
            </w:pPr>
          </w:p>
          <w:p w:rsidR="006A43D8" w:rsidRPr="00D41FCC" w:rsidRDefault="006A43D8" w:rsidP="00F85913">
            <w:pPr>
              <w:spacing w:line="276" w:lineRule="auto"/>
              <w:ind w:firstLine="851"/>
              <w:jc w:val="both"/>
              <w:rPr>
                <w:sz w:val="24"/>
                <w:szCs w:val="24"/>
              </w:rPr>
            </w:pPr>
            <w:r w:rsidRPr="00D41FCC">
              <w:rPr>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ind w:firstLine="851"/>
              <w:jc w:val="both"/>
              <w:rPr>
                <w:sz w:val="24"/>
                <w:szCs w:val="24"/>
              </w:rPr>
            </w:pPr>
            <w:r w:rsidRPr="00D41FCC">
              <w:rPr>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rPr>
                <w:sz w:val="24"/>
                <w:szCs w:val="24"/>
              </w:rPr>
              <w:t>___________из</w:t>
            </w:r>
            <w:proofErr w:type="spellEnd"/>
            <w:r w:rsidRPr="00D41FCC">
              <w:rPr>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rPr>
                <w:sz w:val="24"/>
                <w:szCs w:val="24"/>
              </w:rPr>
              <w:t>___________путем</w:t>
            </w:r>
            <w:proofErr w:type="spellEnd"/>
            <w:r w:rsidRPr="00D41FCC">
              <w:rPr>
                <w:sz w:val="24"/>
                <w:szCs w:val="24"/>
              </w:rPr>
              <w:t xml:space="preserve"> __________.</w:t>
            </w:r>
          </w:p>
        </w:tc>
      </w:tr>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ind w:firstLine="851"/>
              <w:jc w:val="both"/>
              <w:rPr>
                <w:sz w:val="24"/>
                <w:szCs w:val="24"/>
              </w:rPr>
            </w:pPr>
            <w:r w:rsidRPr="00D41FCC">
              <w:rPr>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A43D8" w:rsidRPr="00D41FCC" w:rsidTr="00F85913">
        <w:tc>
          <w:tcPr>
            <w:tcW w:w="9889" w:type="dxa"/>
            <w:gridSpan w:val="3"/>
            <w:tcBorders>
              <w:top w:val="nil"/>
              <w:left w:val="nil"/>
              <w:bottom w:val="nil"/>
              <w:right w:val="nil"/>
            </w:tcBorders>
          </w:tcPr>
          <w:p w:rsidR="006A43D8" w:rsidRPr="00D41FCC" w:rsidRDefault="006A43D8" w:rsidP="00F85913">
            <w:pPr>
              <w:spacing w:line="276" w:lineRule="auto"/>
              <w:jc w:val="both"/>
              <w:rPr>
                <w:sz w:val="24"/>
                <w:szCs w:val="24"/>
              </w:rPr>
            </w:pPr>
            <w:r w:rsidRPr="00D41FCC">
              <w:rPr>
                <w:sz w:val="24"/>
                <w:szCs w:val="24"/>
              </w:rPr>
              <w:t>3. Срок действия настоящего решения составляет два года.</w:t>
            </w:r>
          </w:p>
        </w:tc>
      </w:tr>
    </w:tbl>
    <w:p w:rsidR="006A43D8" w:rsidRPr="00D41FCC" w:rsidRDefault="006A43D8" w:rsidP="006A43D8">
      <w:pPr>
        <w:jc w:val="both"/>
      </w:pPr>
    </w:p>
    <w:p w:rsidR="006A43D8" w:rsidRPr="00D41FCC" w:rsidRDefault="006A43D8" w:rsidP="006A43D8">
      <w:pPr>
        <w:jc w:val="both"/>
      </w:pPr>
      <w:r w:rsidRPr="00D41FCC">
        <w:t>Должность уполномоченного лица                                           Ф.И.О. уполномоченного лица</w:t>
      </w:r>
    </w:p>
    <w:p w:rsidR="006A43D8" w:rsidRPr="00D41FCC" w:rsidRDefault="006A43D8" w:rsidP="006A43D8">
      <w:pPr>
        <w:jc w:val="both"/>
      </w:pPr>
    </w:p>
    <w:p w:rsidR="006A43D8" w:rsidRPr="00D41FCC" w:rsidRDefault="006A43D8" w:rsidP="006A43D8">
      <w:pPr>
        <w:ind w:firstLine="851"/>
        <w:jc w:val="center"/>
        <w:rPr>
          <w:sz w:val="20"/>
          <w:szCs w:val="20"/>
        </w:rPr>
      </w:pPr>
      <w:r w:rsidRPr="00D41FCC">
        <w:rPr>
          <w:sz w:val="20"/>
          <w:szCs w:val="20"/>
        </w:rPr>
        <w:t>Электронная подпись</w:t>
      </w:r>
    </w:p>
    <w:p w:rsidR="006A43D8" w:rsidRPr="00D41FCC" w:rsidRDefault="006A43D8" w:rsidP="006A43D8">
      <w:pPr>
        <w:jc w:val="right"/>
      </w:pPr>
    </w:p>
    <w:p w:rsidR="006A43D8" w:rsidRDefault="006A43D8" w:rsidP="006A43D8">
      <w:pPr>
        <w:jc w:val="right"/>
      </w:pPr>
    </w:p>
    <w:p w:rsidR="00F85913" w:rsidRDefault="00F85913" w:rsidP="006A43D8">
      <w:pPr>
        <w:jc w:val="right"/>
      </w:pPr>
    </w:p>
    <w:p w:rsidR="00F85913" w:rsidRDefault="00F85913" w:rsidP="006A43D8">
      <w:pPr>
        <w:jc w:val="right"/>
      </w:pPr>
    </w:p>
    <w:p w:rsidR="006A43D8" w:rsidRPr="00D41FCC" w:rsidRDefault="006A43D8" w:rsidP="006A43D8">
      <w:pPr>
        <w:jc w:val="right"/>
      </w:pPr>
      <w:r w:rsidRPr="00D41FCC">
        <w:t>Приложение № 2</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Default="006A43D8" w:rsidP="006A43D8">
      <w:pPr>
        <w:jc w:val="right"/>
      </w:pPr>
    </w:p>
    <w:p w:rsidR="006A43D8" w:rsidRPr="00D41FCC" w:rsidRDefault="006A43D8" w:rsidP="006A43D8">
      <w:pPr>
        <w:jc w:val="right"/>
      </w:pPr>
    </w:p>
    <w:p w:rsidR="006A43D8" w:rsidRPr="00D41FCC" w:rsidRDefault="006A43D8" w:rsidP="006A43D8">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6A43D8" w:rsidRPr="00D41FCC" w:rsidTr="00F85913">
        <w:tc>
          <w:tcPr>
            <w:tcW w:w="9571" w:type="dxa"/>
            <w:gridSpan w:val="4"/>
          </w:tcPr>
          <w:p w:rsidR="006A43D8" w:rsidRPr="00D41FCC" w:rsidRDefault="006A43D8" w:rsidP="00F85913">
            <w:pPr>
              <w:spacing w:line="276" w:lineRule="auto"/>
              <w:jc w:val="center"/>
              <w:rPr>
                <w:sz w:val="24"/>
                <w:szCs w:val="24"/>
              </w:rPr>
            </w:pPr>
            <w:r w:rsidRPr="00D41FCC">
              <w:rPr>
                <w:b/>
                <w:sz w:val="24"/>
                <w:szCs w:val="24"/>
              </w:rPr>
              <w:t>Форма решения об отказе в утверждении схемы расположения земельного участка на кадастровом плане территории</w:t>
            </w:r>
          </w:p>
          <w:p w:rsidR="006A43D8" w:rsidRPr="00D41FCC" w:rsidRDefault="006A43D8" w:rsidP="00F85913">
            <w:pPr>
              <w:spacing w:line="276" w:lineRule="auto"/>
              <w:jc w:val="center"/>
              <w:rPr>
                <w:sz w:val="24"/>
                <w:szCs w:val="24"/>
              </w:rPr>
            </w:pPr>
            <w:r w:rsidRPr="00D41FCC">
              <w:rPr>
                <w:sz w:val="24"/>
                <w:szCs w:val="24"/>
              </w:rPr>
              <w:t>___________________________________________________</w:t>
            </w:r>
            <w:r>
              <w:rPr>
                <w:sz w:val="24"/>
                <w:szCs w:val="24"/>
              </w:rPr>
              <w:t>__________________________</w:t>
            </w:r>
          </w:p>
          <w:p w:rsidR="006A43D8" w:rsidRPr="00D41FCC" w:rsidRDefault="006A43D8" w:rsidP="00F85913">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6A43D8" w:rsidRPr="00D41FCC" w:rsidTr="00F85913">
        <w:tc>
          <w:tcPr>
            <w:tcW w:w="2833" w:type="dxa"/>
          </w:tcPr>
          <w:p w:rsidR="006A43D8" w:rsidRPr="00D41FCC" w:rsidRDefault="006A43D8" w:rsidP="00F85913">
            <w:pPr>
              <w:spacing w:line="276" w:lineRule="auto"/>
              <w:jc w:val="right"/>
              <w:rPr>
                <w:sz w:val="24"/>
                <w:szCs w:val="24"/>
              </w:rPr>
            </w:pPr>
          </w:p>
        </w:tc>
        <w:tc>
          <w:tcPr>
            <w:tcW w:w="3522" w:type="dxa"/>
            <w:gridSpan w:val="2"/>
          </w:tcPr>
          <w:p w:rsidR="006A43D8" w:rsidRPr="00D41FCC" w:rsidRDefault="006A43D8" w:rsidP="00F85913">
            <w:pPr>
              <w:spacing w:line="276" w:lineRule="auto"/>
              <w:jc w:val="right"/>
              <w:rPr>
                <w:sz w:val="24"/>
                <w:szCs w:val="24"/>
              </w:rPr>
            </w:pPr>
          </w:p>
        </w:tc>
        <w:tc>
          <w:tcPr>
            <w:tcW w:w="3216" w:type="dxa"/>
          </w:tcPr>
          <w:p w:rsidR="006A43D8" w:rsidRPr="00D41FCC" w:rsidRDefault="006A43D8" w:rsidP="00F85913">
            <w:pPr>
              <w:spacing w:line="276" w:lineRule="auto"/>
              <w:jc w:val="right"/>
              <w:rPr>
                <w:sz w:val="24"/>
                <w:szCs w:val="24"/>
              </w:rPr>
            </w:pPr>
          </w:p>
          <w:p w:rsidR="006A43D8" w:rsidRPr="00D41FCC" w:rsidRDefault="006A43D8" w:rsidP="00F85913">
            <w:pPr>
              <w:spacing w:line="276" w:lineRule="auto"/>
              <w:rPr>
                <w:sz w:val="24"/>
                <w:szCs w:val="24"/>
              </w:rPr>
            </w:pPr>
            <w:r w:rsidRPr="00D41FCC">
              <w:rPr>
                <w:sz w:val="24"/>
                <w:szCs w:val="24"/>
              </w:rPr>
              <w:t>Кому: ___________ Контактные данные: _________________________ /Представитель: ___________ Контактные данные представителя: ________________________</w:t>
            </w:r>
          </w:p>
        </w:tc>
      </w:tr>
      <w:tr w:rsidR="006A43D8" w:rsidRPr="00D41FCC" w:rsidTr="00F85913">
        <w:tc>
          <w:tcPr>
            <w:tcW w:w="9571" w:type="dxa"/>
            <w:gridSpan w:val="4"/>
          </w:tcPr>
          <w:p w:rsidR="006A43D8" w:rsidRPr="00D41FCC" w:rsidRDefault="006A43D8" w:rsidP="00F85913">
            <w:pPr>
              <w:spacing w:line="276" w:lineRule="auto"/>
              <w:jc w:val="center"/>
              <w:rPr>
                <w:b/>
                <w:sz w:val="24"/>
                <w:szCs w:val="24"/>
              </w:rPr>
            </w:pPr>
            <w:r w:rsidRPr="00D41FCC">
              <w:rPr>
                <w:b/>
                <w:sz w:val="24"/>
                <w:szCs w:val="24"/>
              </w:rPr>
              <w:t>Решение об отказе в утверждении схемы расположения земельного участка на кадастровом плане территории</w:t>
            </w:r>
          </w:p>
          <w:p w:rsidR="006A43D8" w:rsidRPr="00D41FCC" w:rsidRDefault="006A43D8" w:rsidP="00F85913">
            <w:pPr>
              <w:spacing w:line="276" w:lineRule="auto"/>
              <w:jc w:val="center"/>
              <w:rPr>
                <w:sz w:val="24"/>
                <w:szCs w:val="24"/>
              </w:rPr>
            </w:pPr>
            <w:r w:rsidRPr="00D41FCC">
              <w:rPr>
                <w:sz w:val="24"/>
                <w:szCs w:val="24"/>
              </w:rPr>
              <w:t>От___________№____________</w:t>
            </w:r>
          </w:p>
        </w:tc>
      </w:tr>
      <w:tr w:rsidR="006A43D8" w:rsidRPr="00D41FCC" w:rsidTr="00F85913">
        <w:tc>
          <w:tcPr>
            <w:tcW w:w="9571" w:type="dxa"/>
            <w:gridSpan w:val="4"/>
          </w:tcPr>
          <w:p w:rsidR="006A43D8" w:rsidRPr="00D41FCC" w:rsidRDefault="006A43D8" w:rsidP="00F85913">
            <w:pPr>
              <w:spacing w:line="276" w:lineRule="auto"/>
              <w:ind w:firstLine="851"/>
              <w:jc w:val="both"/>
              <w:rPr>
                <w:sz w:val="24"/>
                <w:szCs w:val="24"/>
              </w:rPr>
            </w:pPr>
          </w:p>
          <w:p w:rsidR="006A43D8" w:rsidRPr="00D41FCC" w:rsidRDefault="006A43D8" w:rsidP="00F85913">
            <w:pPr>
              <w:spacing w:line="276" w:lineRule="auto"/>
              <w:ind w:firstLine="851"/>
              <w:jc w:val="both"/>
              <w:rPr>
                <w:sz w:val="24"/>
                <w:szCs w:val="24"/>
              </w:rPr>
            </w:pPr>
            <w:r w:rsidRPr="00D41FCC">
              <w:rPr>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A43D8" w:rsidRPr="00D41FCC" w:rsidTr="00F85913">
        <w:tc>
          <w:tcPr>
            <w:tcW w:w="4219" w:type="dxa"/>
            <w:gridSpan w:val="2"/>
          </w:tcPr>
          <w:p w:rsidR="006A43D8" w:rsidRPr="00D41FCC" w:rsidRDefault="006A43D8" w:rsidP="00F85913">
            <w:pPr>
              <w:spacing w:line="276" w:lineRule="auto"/>
              <w:rPr>
                <w:sz w:val="24"/>
                <w:szCs w:val="24"/>
              </w:rPr>
            </w:pPr>
            <w:r w:rsidRPr="00D41FCC">
              <w:rPr>
                <w:sz w:val="24"/>
                <w:szCs w:val="24"/>
              </w:rPr>
              <w:t xml:space="preserve">___________. </w:t>
            </w:r>
          </w:p>
          <w:p w:rsidR="006A43D8" w:rsidRPr="00D41FCC" w:rsidRDefault="006A43D8" w:rsidP="00F85913">
            <w:pPr>
              <w:spacing w:line="276" w:lineRule="auto"/>
              <w:rPr>
                <w:sz w:val="24"/>
                <w:szCs w:val="24"/>
              </w:rPr>
            </w:pPr>
            <w:r w:rsidRPr="00D41FCC">
              <w:rPr>
                <w:sz w:val="24"/>
                <w:szCs w:val="24"/>
              </w:rPr>
              <w:t xml:space="preserve">Разъяснение причин отказа: ___________. </w:t>
            </w:r>
          </w:p>
          <w:p w:rsidR="006A43D8" w:rsidRPr="00D41FCC" w:rsidRDefault="006A43D8" w:rsidP="00F85913">
            <w:pPr>
              <w:spacing w:line="276" w:lineRule="auto"/>
              <w:rPr>
                <w:sz w:val="24"/>
                <w:szCs w:val="24"/>
              </w:rPr>
            </w:pPr>
          </w:p>
          <w:p w:rsidR="006A43D8" w:rsidRPr="00D41FCC" w:rsidRDefault="006A43D8" w:rsidP="00F85913">
            <w:pPr>
              <w:spacing w:line="276" w:lineRule="auto"/>
              <w:rPr>
                <w:sz w:val="24"/>
                <w:szCs w:val="24"/>
              </w:rPr>
            </w:pPr>
            <w:r w:rsidRPr="00D41FCC">
              <w:rPr>
                <w:sz w:val="24"/>
                <w:szCs w:val="24"/>
              </w:rPr>
              <w:t>Дополнительно информируем: __________</w:t>
            </w:r>
          </w:p>
        </w:tc>
        <w:tc>
          <w:tcPr>
            <w:tcW w:w="2136" w:type="dxa"/>
          </w:tcPr>
          <w:p w:rsidR="006A43D8" w:rsidRPr="00D41FCC" w:rsidRDefault="006A43D8" w:rsidP="00F85913">
            <w:pPr>
              <w:spacing w:line="276" w:lineRule="auto"/>
              <w:jc w:val="right"/>
              <w:rPr>
                <w:sz w:val="24"/>
                <w:szCs w:val="24"/>
              </w:rPr>
            </w:pP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4219" w:type="dxa"/>
            <w:gridSpan w:val="2"/>
          </w:tcPr>
          <w:p w:rsidR="006A43D8" w:rsidRPr="00D41FCC" w:rsidRDefault="006A43D8" w:rsidP="00F85913">
            <w:pPr>
              <w:spacing w:line="276" w:lineRule="auto"/>
              <w:rPr>
                <w:sz w:val="24"/>
                <w:szCs w:val="24"/>
              </w:rPr>
            </w:pPr>
          </w:p>
        </w:tc>
        <w:tc>
          <w:tcPr>
            <w:tcW w:w="2136" w:type="dxa"/>
          </w:tcPr>
          <w:p w:rsidR="006A43D8" w:rsidRPr="00D41FCC" w:rsidRDefault="006A43D8" w:rsidP="00F85913">
            <w:pPr>
              <w:spacing w:line="276" w:lineRule="auto"/>
              <w:jc w:val="right"/>
              <w:rPr>
                <w:sz w:val="24"/>
                <w:szCs w:val="24"/>
              </w:rPr>
            </w:pP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4219" w:type="dxa"/>
            <w:gridSpan w:val="2"/>
          </w:tcPr>
          <w:p w:rsidR="006A43D8" w:rsidRPr="00D41FCC" w:rsidRDefault="006A43D8" w:rsidP="00F85913">
            <w:pPr>
              <w:spacing w:line="276" w:lineRule="auto"/>
              <w:rPr>
                <w:sz w:val="24"/>
                <w:szCs w:val="24"/>
              </w:rPr>
            </w:pPr>
            <w:r w:rsidRPr="00D41FCC">
              <w:rPr>
                <w:sz w:val="24"/>
                <w:szCs w:val="24"/>
              </w:rPr>
              <w:t>Должность уполномоченного лица</w:t>
            </w:r>
          </w:p>
        </w:tc>
        <w:tc>
          <w:tcPr>
            <w:tcW w:w="2136" w:type="dxa"/>
          </w:tcPr>
          <w:p w:rsidR="006A43D8" w:rsidRPr="00D41FCC" w:rsidRDefault="006A43D8" w:rsidP="00F85913">
            <w:pPr>
              <w:spacing w:line="276" w:lineRule="auto"/>
              <w:jc w:val="right"/>
              <w:rPr>
                <w:sz w:val="24"/>
                <w:szCs w:val="24"/>
              </w:rPr>
            </w:pPr>
          </w:p>
        </w:tc>
        <w:tc>
          <w:tcPr>
            <w:tcW w:w="3216" w:type="dxa"/>
          </w:tcPr>
          <w:p w:rsidR="006A43D8" w:rsidRPr="00D41FCC" w:rsidRDefault="006A43D8" w:rsidP="00F85913">
            <w:pPr>
              <w:spacing w:line="276" w:lineRule="auto"/>
              <w:jc w:val="right"/>
              <w:rPr>
                <w:sz w:val="24"/>
                <w:szCs w:val="24"/>
              </w:rPr>
            </w:pPr>
            <w:r w:rsidRPr="00D41FCC">
              <w:rPr>
                <w:sz w:val="24"/>
                <w:szCs w:val="24"/>
              </w:rPr>
              <w:t>Ф.И.О. уполномоченного лица</w:t>
            </w:r>
          </w:p>
        </w:tc>
      </w:tr>
      <w:tr w:rsidR="006A43D8" w:rsidRPr="00D41FCC" w:rsidTr="00F85913">
        <w:tc>
          <w:tcPr>
            <w:tcW w:w="4219" w:type="dxa"/>
            <w:gridSpan w:val="2"/>
          </w:tcPr>
          <w:p w:rsidR="006A43D8" w:rsidRPr="00D41FCC" w:rsidRDefault="006A43D8" w:rsidP="00F85913">
            <w:pPr>
              <w:spacing w:line="276" w:lineRule="auto"/>
              <w:jc w:val="right"/>
              <w:rPr>
                <w:sz w:val="24"/>
                <w:szCs w:val="24"/>
              </w:rPr>
            </w:pPr>
          </w:p>
        </w:tc>
        <w:tc>
          <w:tcPr>
            <w:tcW w:w="2136" w:type="dxa"/>
          </w:tcPr>
          <w:p w:rsidR="006A43D8" w:rsidRPr="00D41FCC" w:rsidRDefault="006A43D8" w:rsidP="00F85913">
            <w:pPr>
              <w:spacing w:line="276" w:lineRule="auto"/>
              <w:jc w:val="right"/>
              <w:rPr>
                <w:sz w:val="20"/>
                <w:szCs w:val="20"/>
              </w:rPr>
            </w:pPr>
            <w:r w:rsidRPr="00D41FCC">
              <w:rPr>
                <w:sz w:val="20"/>
                <w:szCs w:val="20"/>
              </w:rPr>
              <w:t>Электронная подпись</w:t>
            </w:r>
          </w:p>
        </w:tc>
        <w:tc>
          <w:tcPr>
            <w:tcW w:w="3216" w:type="dxa"/>
          </w:tcPr>
          <w:p w:rsidR="006A43D8" w:rsidRPr="00D41FCC" w:rsidRDefault="006A43D8" w:rsidP="00F85913">
            <w:pPr>
              <w:spacing w:line="276" w:lineRule="auto"/>
              <w:jc w:val="right"/>
              <w:rPr>
                <w:sz w:val="24"/>
                <w:szCs w:val="24"/>
              </w:rPr>
            </w:pPr>
          </w:p>
        </w:tc>
      </w:tr>
    </w:tbl>
    <w:p w:rsidR="006A43D8" w:rsidRPr="00D41FCC" w:rsidRDefault="006A43D8" w:rsidP="006A43D8">
      <w:pPr>
        <w:jc w:val="right"/>
      </w:pPr>
    </w:p>
    <w:p w:rsidR="006A43D8" w:rsidRPr="00D41FCC" w:rsidRDefault="006A43D8" w:rsidP="006A43D8">
      <w:pPr>
        <w:rPr>
          <w:sz w:val="20"/>
          <w:szCs w:val="20"/>
        </w:rPr>
      </w:pPr>
      <w:r w:rsidRPr="00D41FCC">
        <w:rPr>
          <w:sz w:val="20"/>
          <w:szCs w:val="20"/>
        </w:rPr>
        <w:t>__________________________________</w:t>
      </w:r>
    </w:p>
    <w:p w:rsidR="006A43D8" w:rsidRPr="00D41FCC" w:rsidRDefault="006A43D8" w:rsidP="006A43D8">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A43D8" w:rsidRPr="00D41FCC" w:rsidRDefault="006A43D8" w:rsidP="006A43D8">
      <w:pPr>
        <w:jc w:val="right"/>
        <w:sectPr w:rsidR="006A43D8" w:rsidRPr="00D41FCC" w:rsidSect="00F85913">
          <w:headerReference w:type="default" r:id="rId117"/>
          <w:footerReference w:type="default" r:id="rId118"/>
          <w:footerReference w:type="first" r:id="rId119"/>
          <w:pgSz w:w="11906" w:h="16838"/>
          <w:pgMar w:top="1134" w:right="850" w:bottom="1134" w:left="1418" w:header="708" w:footer="708" w:gutter="0"/>
          <w:cols w:space="708"/>
          <w:titlePg/>
          <w:docGrid w:linePitch="360"/>
        </w:sectPr>
      </w:pPr>
    </w:p>
    <w:p w:rsidR="00F85913" w:rsidRDefault="00F85913" w:rsidP="006A43D8">
      <w:pPr>
        <w:jc w:val="right"/>
      </w:pPr>
    </w:p>
    <w:p w:rsidR="006A43D8" w:rsidRPr="00D41FCC" w:rsidRDefault="006A43D8" w:rsidP="006A43D8">
      <w:pPr>
        <w:jc w:val="right"/>
      </w:pPr>
      <w:r w:rsidRPr="00D41FCC">
        <w:t>Приложение № 3</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Default="006A43D8" w:rsidP="006A43D8">
      <w:pPr>
        <w:jc w:val="right"/>
        <w:rPr>
          <w:sz w:val="20"/>
          <w:szCs w:val="20"/>
        </w:rPr>
      </w:pPr>
    </w:p>
    <w:p w:rsidR="006A43D8" w:rsidRPr="00D41FCC" w:rsidRDefault="006A43D8" w:rsidP="006A43D8">
      <w:pPr>
        <w:jc w:val="right"/>
        <w:rPr>
          <w:sz w:val="20"/>
          <w:szCs w:val="20"/>
        </w:rPr>
      </w:pPr>
    </w:p>
    <w:tbl>
      <w:tblPr>
        <w:tblStyle w:val="aff"/>
        <w:tblW w:w="0" w:type="auto"/>
        <w:tblLook w:val="04A0"/>
      </w:tblPr>
      <w:tblGrid>
        <w:gridCol w:w="3167"/>
        <w:gridCol w:w="3166"/>
        <w:gridCol w:w="3238"/>
      </w:tblGrid>
      <w:tr w:rsidR="006A43D8" w:rsidRPr="00D41FCC" w:rsidTr="00F85913">
        <w:tc>
          <w:tcPr>
            <w:tcW w:w="9995" w:type="dxa"/>
            <w:gridSpan w:val="3"/>
            <w:tcBorders>
              <w:top w:val="nil"/>
              <w:left w:val="nil"/>
              <w:bottom w:val="nil"/>
              <w:right w:val="nil"/>
            </w:tcBorders>
          </w:tcPr>
          <w:p w:rsidR="006A43D8" w:rsidRPr="00D41FCC" w:rsidRDefault="006A43D8" w:rsidP="00F85913">
            <w:pPr>
              <w:jc w:val="center"/>
              <w:rPr>
                <w:sz w:val="20"/>
                <w:szCs w:val="20"/>
              </w:rPr>
            </w:pPr>
            <w:r w:rsidRPr="00D41FCC">
              <w:rPr>
                <w:b/>
                <w:sz w:val="24"/>
                <w:szCs w:val="24"/>
              </w:rPr>
              <w:t>Форма решения о проведении аукциона</w:t>
            </w:r>
          </w:p>
        </w:tc>
      </w:tr>
      <w:tr w:rsidR="006A43D8" w:rsidRPr="00D41FCC" w:rsidTr="00F85913">
        <w:tc>
          <w:tcPr>
            <w:tcW w:w="9995" w:type="dxa"/>
            <w:gridSpan w:val="3"/>
            <w:tcBorders>
              <w:top w:val="nil"/>
              <w:left w:val="nil"/>
              <w:bottom w:val="nil"/>
              <w:right w:val="nil"/>
            </w:tcBorders>
          </w:tcPr>
          <w:p w:rsidR="006A43D8" w:rsidRPr="00D41FCC" w:rsidRDefault="006A43D8" w:rsidP="00F85913">
            <w:pPr>
              <w:jc w:val="center"/>
              <w:rPr>
                <w:b/>
                <w:sz w:val="24"/>
                <w:szCs w:val="24"/>
              </w:rPr>
            </w:pPr>
          </w:p>
          <w:p w:rsidR="006A43D8" w:rsidRPr="00D41FCC" w:rsidRDefault="006A43D8" w:rsidP="00F85913">
            <w:pPr>
              <w:jc w:val="center"/>
              <w:rPr>
                <w:b/>
                <w:sz w:val="24"/>
                <w:szCs w:val="24"/>
              </w:rPr>
            </w:pPr>
            <w:r w:rsidRPr="00D41FCC">
              <w:rPr>
                <w:b/>
                <w:sz w:val="24"/>
                <w:szCs w:val="24"/>
              </w:rPr>
              <w:t xml:space="preserve">Решение о проведении аукциона </w:t>
            </w:r>
          </w:p>
          <w:p w:rsidR="006A43D8" w:rsidRPr="00D41FCC" w:rsidRDefault="006A43D8" w:rsidP="00F85913">
            <w:pPr>
              <w:jc w:val="center"/>
              <w:rPr>
                <w:sz w:val="20"/>
                <w:szCs w:val="20"/>
              </w:rPr>
            </w:pPr>
            <w:r w:rsidRPr="00D41FCC">
              <w:rPr>
                <w:b/>
                <w:sz w:val="24"/>
                <w:szCs w:val="24"/>
              </w:rPr>
              <w:t>от ____________ №____________</w:t>
            </w:r>
          </w:p>
        </w:tc>
      </w:tr>
      <w:tr w:rsidR="006A43D8" w:rsidRPr="00D41FCC" w:rsidTr="00F85913">
        <w:tc>
          <w:tcPr>
            <w:tcW w:w="9995" w:type="dxa"/>
            <w:gridSpan w:val="3"/>
            <w:tcBorders>
              <w:top w:val="nil"/>
              <w:left w:val="nil"/>
              <w:bottom w:val="nil"/>
              <w:right w:val="nil"/>
            </w:tcBorders>
          </w:tcPr>
          <w:p w:rsidR="006A43D8" w:rsidRPr="00D41FCC" w:rsidRDefault="006A43D8" w:rsidP="00F85913">
            <w:pPr>
              <w:ind w:firstLine="851"/>
              <w:jc w:val="both"/>
              <w:rPr>
                <w:sz w:val="24"/>
                <w:szCs w:val="24"/>
              </w:rPr>
            </w:pPr>
          </w:p>
          <w:p w:rsidR="006A43D8" w:rsidRPr="00D41FCC" w:rsidRDefault="006A43D8" w:rsidP="00F85913">
            <w:pPr>
              <w:ind w:firstLine="851"/>
              <w:jc w:val="both"/>
              <w:rPr>
                <w:sz w:val="24"/>
                <w:szCs w:val="24"/>
              </w:rPr>
            </w:pPr>
            <w:r w:rsidRPr="00D41FCC">
              <w:rPr>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A43D8" w:rsidRPr="00D41FCC" w:rsidTr="00F85913">
        <w:tc>
          <w:tcPr>
            <w:tcW w:w="3331" w:type="dxa"/>
            <w:tcBorders>
              <w:top w:val="nil"/>
              <w:left w:val="nil"/>
              <w:bottom w:val="nil"/>
              <w:right w:val="nil"/>
            </w:tcBorders>
          </w:tcPr>
          <w:p w:rsidR="006A43D8" w:rsidRPr="00D41FCC" w:rsidRDefault="006A43D8" w:rsidP="00F85913">
            <w:pPr>
              <w:jc w:val="both"/>
              <w:rPr>
                <w:sz w:val="20"/>
                <w:szCs w:val="20"/>
              </w:rPr>
            </w:pPr>
          </w:p>
        </w:tc>
        <w:tc>
          <w:tcPr>
            <w:tcW w:w="3332" w:type="dxa"/>
            <w:tcBorders>
              <w:top w:val="nil"/>
              <w:left w:val="nil"/>
              <w:bottom w:val="nil"/>
              <w:right w:val="nil"/>
            </w:tcBorders>
          </w:tcPr>
          <w:p w:rsidR="006A43D8" w:rsidRPr="00D41FCC" w:rsidRDefault="006A43D8" w:rsidP="00F85913">
            <w:pPr>
              <w:jc w:val="both"/>
              <w:rPr>
                <w:sz w:val="20"/>
                <w:szCs w:val="20"/>
              </w:rPr>
            </w:pPr>
          </w:p>
        </w:tc>
        <w:tc>
          <w:tcPr>
            <w:tcW w:w="3332" w:type="dxa"/>
            <w:tcBorders>
              <w:top w:val="nil"/>
              <w:left w:val="nil"/>
              <w:bottom w:val="nil"/>
              <w:right w:val="nil"/>
            </w:tcBorders>
          </w:tcPr>
          <w:p w:rsidR="006A43D8" w:rsidRPr="00D41FCC" w:rsidRDefault="006A43D8" w:rsidP="00F85913">
            <w:pPr>
              <w:jc w:val="center"/>
              <w:rPr>
                <w:sz w:val="24"/>
                <w:szCs w:val="24"/>
              </w:rPr>
            </w:pPr>
            <w:r w:rsidRPr="00D41FCC">
              <w:rPr>
                <w:sz w:val="24"/>
                <w:szCs w:val="24"/>
              </w:rPr>
              <w:t>Сведения</w:t>
            </w:r>
          </w:p>
          <w:p w:rsidR="006A43D8" w:rsidRPr="00D41FCC" w:rsidRDefault="006A43D8" w:rsidP="00F85913">
            <w:pPr>
              <w:jc w:val="center"/>
              <w:rPr>
                <w:sz w:val="24"/>
                <w:szCs w:val="24"/>
              </w:rPr>
            </w:pPr>
            <w:r w:rsidRPr="00D41FCC">
              <w:rPr>
                <w:sz w:val="24"/>
                <w:szCs w:val="24"/>
              </w:rPr>
              <w:t>о сертификате</w:t>
            </w:r>
          </w:p>
          <w:p w:rsidR="006A43D8" w:rsidRPr="00D41FCC" w:rsidRDefault="006A43D8" w:rsidP="00F85913">
            <w:pPr>
              <w:jc w:val="center"/>
              <w:rPr>
                <w:sz w:val="24"/>
                <w:szCs w:val="24"/>
              </w:rPr>
            </w:pPr>
            <w:r w:rsidRPr="00D41FCC">
              <w:rPr>
                <w:sz w:val="24"/>
                <w:szCs w:val="24"/>
              </w:rPr>
              <w:t>электронной подписи</w:t>
            </w:r>
          </w:p>
        </w:tc>
      </w:tr>
    </w:tbl>
    <w:p w:rsidR="006A43D8" w:rsidRPr="00D41FCC" w:rsidRDefault="006A43D8" w:rsidP="006A43D8">
      <w:pPr>
        <w:jc w:val="right"/>
      </w:pPr>
    </w:p>
    <w:p w:rsidR="006A43D8" w:rsidRPr="00D41FCC" w:rsidRDefault="006A43D8" w:rsidP="006A43D8">
      <w:pPr>
        <w:jc w:val="right"/>
        <w:sectPr w:rsidR="006A43D8" w:rsidRPr="00D41FCC" w:rsidSect="00F85913">
          <w:pgSz w:w="11906" w:h="16838"/>
          <w:pgMar w:top="1134" w:right="850" w:bottom="1134" w:left="1701" w:header="708" w:footer="708" w:gutter="0"/>
          <w:cols w:space="708"/>
          <w:titlePg/>
          <w:docGrid w:linePitch="360"/>
        </w:sectPr>
      </w:pPr>
    </w:p>
    <w:p w:rsidR="006A43D8" w:rsidRPr="00D41FCC" w:rsidRDefault="006A43D8" w:rsidP="006A43D8">
      <w:pPr>
        <w:jc w:val="right"/>
      </w:pPr>
      <w:r w:rsidRPr="00D41FCC">
        <w:lastRenderedPageBreak/>
        <w:t>Приложение № 4</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Pr="00D41FCC" w:rsidRDefault="006A43D8" w:rsidP="006A43D8">
      <w:pPr>
        <w:jc w:val="both"/>
      </w:pPr>
    </w:p>
    <w:tbl>
      <w:tblPr>
        <w:tblStyle w:val="aff"/>
        <w:tblW w:w="0" w:type="auto"/>
        <w:tblLook w:val="04A0"/>
      </w:tblPr>
      <w:tblGrid>
        <w:gridCol w:w="803"/>
        <w:gridCol w:w="5792"/>
        <w:gridCol w:w="2976"/>
      </w:tblGrid>
      <w:tr w:rsidR="006A43D8" w:rsidRPr="00D41FCC" w:rsidTr="00F85913">
        <w:tc>
          <w:tcPr>
            <w:tcW w:w="9995" w:type="dxa"/>
            <w:gridSpan w:val="3"/>
            <w:tcBorders>
              <w:top w:val="nil"/>
              <w:left w:val="nil"/>
              <w:bottom w:val="nil"/>
              <w:right w:val="nil"/>
            </w:tcBorders>
          </w:tcPr>
          <w:p w:rsidR="006A43D8" w:rsidRPr="00D41FCC" w:rsidRDefault="006A43D8" w:rsidP="00F85913">
            <w:pPr>
              <w:jc w:val="center"/>
              <w:rPr>
                <w:sz w:val="24"/>
                <w:szCs w:val="24"/>
              </w:rPr>
            </w:pPr>
            <w:r w:rsidRPr="00D41FCC">
              <w:rPr>
                <w:b/>
                <w:sz w:val="24"/>
                <w:szCs w:val="24"/>
              </w:rPr>
              <w:t>Форма решения об отказе в предоставлении услуги</w:t>
            </w:r>
            <w:r w:rsidRPr="00D41FCC">
              <w:rPr>
                <w:sz w:val="24"/>
                <w:szCs w:val="24"/>
              </w:rPr>
              <w:t xml:space="preserve"> ____________________________________________________ </w:t>
            </w:r>
          </w:p>
          <w:p w:rsidR="006A43D8" w:rsidRPr="00D41FCC" w:rsidRDefault="006A43D8" w:rsidP="00F85913">
            <w:pPr>
              <w:jc w:val="center"/>
              <w:rPr>
                <w:sz w:val="24"/>
                <w:szCs w:val="24"/>
              </w:rPr>
            </w:pPr>
            <w:r w:rsidRPr="00D41FCC">
              <w:rPr>
                <w:i/>
                <w:sz w:val="20"/>
                <w:szCs w:val="20"/>
              </w:rPr>
              <w:t>(наименование уполномоченного органа местного самоуправления)</w:t>
            </w:r>
          </w:p>
        </w:tc>
      </w:tr>
      <w:tr w:rsidR="006A43D8" w:rsidRPr="00D41FCC" w:rsidTr="00F85913">
        <w:tc>
          <w:tcPr>
            <w:tcW w:w="803" w:type="dxa"/>
            <w:tcBorders>
              <w:top w:val="nil"/>
              <w:left w:val="nil"/>
              <w:bottom w:val="nil"/>
              <w:right w:val="nil"/>
            </w:tcBorders>
          </w:tcPr>
          <w:p w:rsidR="006A43D8" w:rsidRPr="00D41FCC" w:rsidRDefault="006A43D8" w:rsidP="00F85913">
            <w:pPr>
              <w:jc w:val="both"/>
              <w:rPr>
                <w:sz w:val="24"/>
                <w:szCs w:val="24"/>
              </w:rPr>
            </w:pPr>
          </w:p>
        </w:tc>
        <w:tc>
          <w:tcPr>
            <w:tcW w:w="6216" w:type="dxa"/>
            <w:tcBorders>
              <w:top w:val="nil"/>
              <w:left w:val="nil"/>
              <w:bottom w:val="nil"/>
              <w:right w:val="nil"/>
            </w:tcBorders>
          </w:tcPr>
          <w:p w:rsidR="006A43D8" w:rsidRPr="00D41FCC" w:rsidRDefault="006A43D8" w:rsidP="00F85913">
            <w:pPr>
              <w:jc w:val="both"/>
              <w:rPr>
                <w:sz w:val="24"/>
                <w:szCs w:val="24"/>
              </w:rPr>
            </w:pPr>
          </w:p>
        </w:tc>
        <w:tc>
          <w:tcPr>
            <w:tcW w:w="2976" w:type="dxa"/>
            <w:tcBorders>
              <w:top w:val="nil"/>
              <w:left w:val="nil"/>
              <w:bottom w:val="nil"/>
              <w:right w:val="nil"/>
            </w:tcBorders>
          </w:tcPr>
          <w:p w:rsidR="006A43D8" w:rsidRPr="00D41FCC" w:rsidRDefault="006A43D8" w:rsidP="00F85913">
            <w:pPr>
              <w:jc w:val="both"/>
              <w:rPr>
                <w:sz w:val="24"/>
                <w:szCs w:val="24"/>
              </w:rPr>
            </w:pPr>
            <w:r w:rsidRPr="00D41FCC">
              <w:rPr>
                <w:sz w:val="24"/>
                <w:szCs w:val="24"/>
              </w:rPr>
              <w:t>Кому: _________________ Контактные данные: ____ _______________________</w:t>
            </w:r>
          </w:p>
        </w:tc>
      </w:tr>
      <w:tr w:rsidR="006A43D8" w:rsidRPr="00D41FCC" w:rsidTr="00F85913">
        <w:tc>
          <w:tcPr>
            <w:tcW w:w="9995" w:type="dxa"/>
            <w:gridSpan w:val="3"/>
            <w:tcBorders>
              <w:top w:val="nil"/>
              <w:left w:val="nil"/>
              <w:bottom w:val="nil"/>
              <w:right w:val="nil"/>
            </w:tcBorders>
          </w:tcPr>
          <w:p w:rsidR="006A43D8" w:rsidRPr="00D41FCC" w:rsidRDefault="006A43D8" w:rsidP="00F85913">
            <w:pPr>
              <w:jc w:val="center"/>
              <w:rPr>
                <w:b/>
                <w:sz w:val="24"/>
                <w:szCs w:val="24"/>
              </w:rPr>
            </w:pPr>
            <w:r w:rsidRPr="00D41FCC">
              <w:rPr>
                <w:b/>
                <w:sz w:val="24"/>
                <w:szCs w:val="24"/>
              </w:rPr>
              <w:t xml:space="preserve">РЕШЕНИЕ </w:t>
            </w:r>
          </w:p>
          <w:p w:rsidR="006A43D8" w:rsidRPr="00D41FCC" w:rsidRDefault="006A43D8" w:rsidP="00F85913">
            <w:pPr>
              <w:jc w:val="center"/>
              <w:rPr>
                <w:b/>
                <w:sz w:val="24"/>
                <w:szCs w:val="24"/>
              </w:rPr>
            </w:pPr>
            <w:r w:rsidRPr="00D41FCC">
              <w:rPr>
                <w:b/>
                <w:sz w:val="24"/>
                <w:szCs w:val="24"/>
              </w:rPr>
              <w:t xml:space="preserve">Об отказе в предоставлении услуги </w:t>
            </w:r>
          </w:p>
          <w:p w:rsidR="006A43D8" w:rsidRPr="00D41FCC" w:rsidRDefault="006A43D8" w:rsidP="00F85913">
            <w:pPr>
              <w:jc w:val="center"/>
              <w:rPr>
                <w:b/>
                <w:sz w:val="24"/>
                <w:szCs w:val="24"/>
              </w:rPr>
            </w:pPr>
            <w:r w:rsidRPr="00D41FCC">
              <w:rPr>
                <w:b/>
                <w:sz w:val="24"/>
                <w:szCs w:val="24"/>
              </w:rPr>
              <w:t>№ __________ от ____________</w:t>
            </w:r>
          </w:p>
        </w:tc>
      </w:tr>
      <w:tr w:rsidR="006A43D8" w:rsidRPr="00D41FCC" w:rsidTr="00F85913">
        <w:tc>
          <w:tcPr>
            <w:tcW w:w="803" w:type="dxa"/>
            <w:tcBorders>
              <w:top w:val="nil"/>
              <w:left w:val="nil"/>
              <w:bottom w:val="nil"/>
              <w:right w:val="nil"/>
            </w:tcBorders>
          </w:tcPr>
          <w:p w:rsidR="006A43D8" w:rsidRPr="00D41FCC" w:rsidRDefault="006A43D8" w:rsidP="00F85913">
            <w:pPr>
              <w:jc w:val="both"/>
              <w:rPr>
                <w:sz w:val="24"/>
                <w:szCs w:val="24"/>
              </w:rPr>
            </w:pPr>
          </w:p>
        </w:tc>
        <w:tc>
          <w:tcPr>
            <w:tcW w:w="6216" w:type="dxa"/>
            <w:tcBorders>
              <w:top w:val="nil"/>
              <w:left w:val="nil"/>
              <w:bottom w:val="nil"/>
              <w:right w:val="nil"/>
            </w:tcBorders>
          </w:tcPr>
          <w:p w:rsidR="006A43D8" w:rsidRPr="00D41FCC" w:rsidRDefault="006A43D8" w:rsidP="00F85913">
            <w:pPr>
              <w:jc w:val="both"/>
              <w:rPr>
                <w:sz w:val="24"/>
                <w:szCs w:val="24"/>
              </w:rPr>
            </w:pPr>
          </w:p>
        </w:tc>
        <w:tc>
          <w:tcPr>
            <w:tcW w:w="2976" w:type="dxa"/>
            <w:tcBorders>
              <w:top w:val="nil"/>
              <w:left w:val="nil"/>
              <w:bottom w:val="nil"/>
              <w:right w:val="nil"/>
            </w:tcBorders>
          </w:tcPr>
          <w:p w:rsidR="006A43D8" w:rsidRPr="00D41FCC" w:rsidRDefault="006A43D8" w:rsidP="00F85913">
            <w:pPr>
              <w:jc w:val="both"/>
              <w:rPr>
                <w:sz w:val="24"/>
                <w:szCs w:val="24"/>
              </w:rPr>
            </w:pPr>
          </w:p>
        </w:tc>
      </w:tr>
      <w:tr w:rsidR="006A43D8" w:rsidRPr="00D41FCC" w:rsidTr="00F85913">
        <w:tc>
          <w:tcPr>
            <w:tcW w:w="9995" w:type="dxa"/>
            <w:gridSpan w:val="3"/>
            <w:tcBorders>
              <w:top w:val="nil"/>
              <w:left w:val="nil"/>
              <w:bottom w:val="nil"/>
              <w:right w:val="nil"/>
            </w:tcBorders>
          </w:tcPr>
          <w:p w:rsidR="006A43D8" w:rsidRPr="00D41FCC" w:rsidRDefault="006A43D8" w:rsidP="00F85913">
            <w:pPr>
              <w:ind w:firstLine="851"/>
              <w:jc w:val="both"/>
              <w:rPr>
                <w:sz w:val="24"/>
                <w:szCs w:val="24"/>
              </w:rPr>
            </w:pPr>
            <w:r w:rsidRPr="00D41FCC">
              <w:rPr>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rPr>
                <w:sz w:val="24"/>
                <w:szCs w:val="24"/>
              </w:rPr>
              <w:t>______________и</w:t>
            </w:r>
            <w:proofErr w:type="spellEnd"/>
            <w:r w:rsidRPr="00D41FCC">
              <w:rPr>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rPr>
                <w:sz w:val="24"/>
                <w:szCs w:val="24"/>
              </w:rPr>
              <w:t>c</w:t>
            </w:r>
            <w:proofErr w:type="spellEnd"/>
            <w:r w:rsidRPr="00D41FCC">
              <w:rPr>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6A43D8" w:rsidRPr="00D41FCC" w:rsidTr="00F85913">
        <w:tc>
          <w:tcPr>
            <w:tcW w:w="803" w:type="dxa"/>
            <w:tcBorders>
              <w:top w:val="nil"/>
              <w:left w:val="nil"/>
              <w:bottom w:val="nil"/>
              <w:right w:val="nil"/>
            </w:tcBorders>
          </w:tcPr>
          <w:p w:rsidR="006A43D8" w:rsidRPr="00D41FCC" w:rsidRDefault="006A43D8" w:rsidP="00F85913">
            <w:pPr>
              <w:jc w:val="both"/>
              <w:rPr>
                <w:sz w:val="24"/>
                <w:szCs w:val="24"/>
              </w:rPr>
            </w:pPr>
          </w:p>
        </w:tc>
        <w:tc>
          <w:tcPr>
            <w:tcW w:w="6216" w:type="dxa"/>
            <w:tcBorders>
              <w:top w:val="nil"/>
              <w:left w:val="nil"/>
              <w:bottom w:val="nil"/>
              <w:right w:val="nil"/>
            </w:tcBorders>
          </w:tcPr>
          <w:p w:rsidR="006A43D8" w:rsidRPr="00D41FCC" w:rsidRDefault="006A43D8" w:rsidP="00F85913">
            <w:pPr>
              <w:jc w:val="both"/>
              <w:rPr>
                <w:sz w:val="24"/>
                <w:szCs w:val="24"/>
              </w:rPr>
            </w:pPr>
          </w:p>
        </w:tc>
        <w:tc>
          <w:tcPr>
            <w:tcW w:w="2976" w:type="dxa"/>
            <w:tcBorders>
              <w:top w:val="nil"/>
              <w:left w:val="nil"/>
            </w:tcBorders>
          </w:tcPr>
          <w:p w:rsidR="006A43D8" w:rsidRPr="00D41FCC" w:rsidRDefault="006A43D8" w:rsidP="00F85913">
            <w:pPr>
              <w:jc w:val="center"/>
              <w:rPr>
                <w:sz w:val="24"/>
                <w:szCs w:val="24"/>
              </w:rPr>
            </w:pPr>
            <w:r w:rsidRPr="00D41FCC">
              <w:rPr>
                <w:sz w:val="24"/>
                <w:szCs w:val="24"/>
              </w:rPr>
              <w:t>Сведения</w:t>
            </w:r>
          </w:p>
          <w:p w:rsidR="006A43D8" w:rsidRPr="00D41FCC" w:rsidRDefault="006A43D8" w:rsidP="00F85913">
            <w:pPr>
              <w:jc w:val="center"/>
              <w:rPr>
                <w:sz w:val="24"/>
                <w:szCs w:val="24"/>
              </w:rPr>
            </w:pPr>
            <w:r w:rsidRPr="00D41FCC">
              <w:rPr>
                <w:sz w:val="24"/>
                <w:szCs w:val="24"/>
              </w:rPr>
              <w:t>о сертификате электронной подписи</w:t>
            </w:r>
          </w:p>
        </w:tc>
      </w:tr>
    </w:tbl>
    <w:p w:rsidR="006A43D8" w:rsidRPr="00D41FCC" w:rsidRDefault="006A43D8" w:rsidP="006A43D8">
      <w:pPr>
        <w:sectPr w:rsidR="006A43D8" w:rsidRPr="00D41FCC" w:rsidSect="00F85913">
          <w:pgSz w:w="11906" w:h="16838"/>
          <w:pgMar w:top="1134" w:right="850" w:bottom="1134" w:left="1701" w:header="708" w:footer="708" w:gutter="0"/>
          <w:cols w:space="708"/>
          <w:titlePg/>
          <w:docGrid w:linePitch="360"/>
        </w:sectPr>
      </w:pPr>
    </w:p>
    <w:p w:rsidR="006A43D8" w:rsidRPr="00D41FCC" w:rsidRDefault="006A43D8" w:rsidP="006A43D8">
      <w:pPr>
        <w:jc w:val="right"/>
      </w:pPr>
      <w:r w:rsidRPr="00D41FCC">
        <w:lastRenderedPageBreak/>
        <w:t>Приложение № 5</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Pr="00D41FCC" w:rsidRDefault="006A43D8" w:rsidP="006A43D8">
      <w:pPr>
        <w:jc w:val="right"/>
      </w:pPr>
    </w:p>
    <w:tbl>
      <w:tblPr>
        <w:tblStyle w:val="aff"/>
        <w:tblW w:w="0" w:type="auto"/>
        <w:tblLook w:val="04A0"/>
      </w:tblPr>
      <w:tblGrid>
        <w:gridCol w:w="817"/>
        <w:gridCol w:w="2264"/>
        <w:gridCol w:w="1114"/>
        <w:gridCol w:w="1560"/>
        <w:gridCol w:w="3816"/>
      </w:tblGrid>
      <w:tr w:rsidR="006A43D8" w:rsidRPr="00D41FCC" w:rsidTr="00F85913">
        <w:tc>
          <w:tcPr>
            <w:tcW w:w="9571" w:type="dxa"/>
            <w:gridSpan w:val="5"/>
            <w:tcBorders>
              <w:top w:val="nil"/>
              <w:left w:val="nil"/>
              <w:bottom w:val="nil"/>
              <w:right w:val="nil"/>
            </w:tcBorders>
          </w:tcPr>
          <w:p w:rsidR="006A43D8" w:rsidRPr="00D41FCC" w:rsidRDefault="006A43D8" w:rsidP="00F85913">
            <w:pPr>
              <w:spacing w:line="276" w:lineRule="auto"/>
              <w:jc w:val="center"/>
              <w:rPr>
                <w:b/>
                <w:sz w:val="24"/>
                <w:szCs w:val="24"/>
              </w:rPr>
            </w:pPr>
            <w:r w:rsidRPr="00D41FCC">
              <w:rPr>
                <w:b/>
                <w:sz w:val="24"/>
                <w:szCs w:val="24"/>
              </w:rPr>
              <w:t>Форма заявления об утверждении схемы расположения земельного участка на кадастровом плане территории</w:t>
            </w:r>
          </w:p>
        </w:tc>
      </w:tr>
      <w:tr w:rsidR="006A43D8" w:rsidRPr="00D41FCC" w:rsidTr="00F85913">
        <w:tc>
          <w:tcPr>
            <w:tcW w:w="4785" w:type="dxa"/>
            <w:gridSpan w:val="3"/>
            <w:tcBorders>
              <w:top w:val="nil"/>
              <w:left w:val="nil"/>
              <w:bottom w:val="nil"/>
              <w:right w:val="nil"/>
            </w:tcBorders>
          </w:tcPr>
          <w:p w:rsidR="006A43D8" w:rsidRPr="00D41FCC" w:rsidRDefault="006A43D8" w:rsidP="00F85913">
            <w:pPr>
              <w:spacing w:line="276" w:lineRule="auto"/>
              <w:jc w:val="right"/>
              <w:rPr>
                <w:b/>
                <w:sz w:val="24"/>
                <w:szCs w:val="24"/>
              </w:rPr>
            </w:pPr>
          </w:p>
        </w:tc>
        <w:tc>
          <w:tcPr>
            <w:tcW w:w="4786" w:type="dxa"/>
            <w:gridSpan w:val="2"/>
            <w:tcBorders>
              <w:top w:val="nil"/>
              <w:left w:val="nil"/>
              <w:bottom w:val="nil"/>
              <w:right w:val="nil"/>
            </w:tcBorders>
          </w:tcPr>
          <w:p w:rsidR="006A43D8" w:rsidRPr="00D41FCC" w:rsidRDefault="006A43D8" w:rsidP="00F85913">
            <w:pPr>
              <w:spacing w:line="276" w:lineRule="auto"/>
              <w:rPr>
                <w:b/>
                <w:sz w:val="24"/>
                <w:szCs w:val="24"/>
              </w:rPr>
            </w:pPr>
          </w:p>
          <w:p w:rsidR="006A43D8" w:rsidRPr="00D41FCC" w:rsidRDefault="006A43D8" w:rsidP="00F85913">
            <w:pPr>
              <w:spacing w:line="276" w:lineRule="auto"/>
              <w:rPr>
                <w:b/>
                <w:sz w:val="24"/>
                <w:szCs w:val="24"/>
              </w:rPr>
            </w:pPr>
            <w:r w:rsidRPr="00D41FCC">
              <w:rPr>
                <w:b/>
                <w:sz w:val="24"/>
                <w:szCs w:val="24"/>
              </w:rPr>
              <w:t>В администрацию ______________________________________                                    ______________________________________</w:t>
            </w:r>
          </w:p>
          <w:p w:rsidR="006A43D8" w:rsidRPr="00D41FCC" w:rsidRDefault="006A43D8" w:rsidP="00F85913">
            <w:pPr>
              <w:spacing w:line="276" w:lineRule="auto"/>
              <w:rPr>
                <w:b/>
                <w:sz w:val="24"/>
                <w:szCs w:val="24"/>
              </w:rPr>
            </w:pPr>
            <w:r w:rsidRPr="00D41FCC">
              <w:rPr>
                <w:b/>
                <w:sz w:val="24"/>
                <w:szCs w:val="24"/>
              </w:rPr>
              <w:t xml:space="preserve"> 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6A43D8" w:rsidRPr="00D41FCC" w:rsidTr="00F85913">
        <w:tc>
          <w:tcPr>
            <w:tcW w:w="9571" w:type="dxa"/>
            <w:gridSpan w:val="5"/>
            <w:tcBorders>
              <w:top w:val="nil"/>
            </w:tcBorders>
          </w:tcPr>
          <w:p w:rsidR="006A43D8" w:rsidRPr="00D41FCC" w:rsidRDefault="006A43D8" w:rsidP="00F85913">
            <w:pPr>
              <w:jc w:val="center"/>
              <w:rPr>
                <w:b/>
                <w:sz w:val="24"/>
                <w:szCs w:val="24"/>
              </w:rPr>
            </w:pPr>
          </w:p>
          <w:p w:rsidR="006A43D8" w:rsidRPr="00D41FCC" w:rsidRDefault="006A43D8" w:rsidP="00F85913">
            <w:pPr>
              <w:jc w:val="center"/>
              <w:rPr>
                <w:sz w:val="24"/>
                <w:szCs w:val="24"/>
              </w:rPr>
            </w:pPr>
            <w:r w:rsidRPr="00D41FCC">
              <w:rPr>
                <w:b/>
                <w:sz w:val="24"/>
                <w:szCs w:val="24"/>
              </w:rPr>
              <w:t>Заявление об утверждении схемы расположения земельного участка на кадастровом плане территории</w:t>
            </w:r>
          </w:p>
        </w:tc>
      </w:tr>
      <w:tr w:rsidR="006A43D8" w:rsidRPr="00D41FCC" w:rsidTr="00F85913">
        <w:tc>
          <w:tcPr>
            <w:tcW w:w="3190" w:type="dxa"/>
            <w:gridSpan w:val="2"/>
          </w:tcPr>
          <w:p w:rsidR="006A43D8" w:rsidRPr="00D41FCC" w:rsidRDefault="006A43D8" w:rsidP="00F85913">
            <w:pPr>
              <w:jc w:val="right"/>
              <w:rPr>
                <w:sz w:val="24"/>
                <w:szCs w:val="24"/>
              </w:rPr>
            </w:pPr>
          </w:p>
        </w:tc>
        <w:tc>
          <w:tcPr>
            <w:tcW w:w="3165" w:type="dxa"/>
            <w:gridSpan w:val="2"/>
          </w:tcPr>
          <w:p w:rsidR="006A43D8" w:rsidRPr="00D41FCC" w:rsidRDefault="006A43D8" w:rsidP="00F85913">
            <w:pPr>
              <w:jc w:val="center"/>
              <w:rPr>
                <w:sz w:val="24"/>
                <w:szCs w:val="24"/>
              </w:rPr>
            </w:pPr>
          </w:p>
        </w:tc>
        <w:tc>
          <w:tcPr>
            <w:tcW w:w="3216" w:type="dxa"/>
          </w:tcPr>
          <w:p w:rsidR="006A43D8" w:rsidRPr="00D41FCC" w:rsidRDefault="006A43D8" w:rsidP="00F85913">
            <w:pPr>
              <w:jc w:val="center"/>
              <w:rPr>
                <w:sz w:val="24"/>
                <w:szCs w:val="24"/>
              </w:rPr>
            </w:pPr>
            <w:r w:rsidRPr="00D41FCC">
              <w:rPr>
                <w:sz w:val="24"/>
                <w:szCs w:val="24"/>
              </w:rPr>
              <w:t>«__» __________ 20___ г.</w:t>
            </w:r>
          </w:p>
        </w:tc>
      </w:tr>
      <w:tr w:rsidR="006A43D8" w:rsidRPr="00D41FCC" w:rsidTr="00F85913">
        <w:tc>
          <w:tcPr>
            <w:tcW w:w="9571" w:type="dxa"/>
            <w:gridSpan w:val="5"/>
          </w:tcPr>
          <w:p w:rsidR="006A43D8" w:rsidRPr="00D41FCC" w:rsidRDefault="006A43D8" w:rsidP="00F85913">
            <w:pPr>
              <w:jc w:val="right"/>
              <w:rPr>
                <w:sz w:val="24"/>
                <w:szCs w:val="24"/>
              </w:rPr>
            </w:pPr>
            <w:r w:rsidRPr="00D41FCC">
              <w:rPr>
                <w:sz w:val="24"/>
                <w:szCs w:val="24"/>
              </w:rPr>
              <w:t>____________________________________________________________________________</w:t>
            </w:r>
          </w:p>
          <w:p w:rsidR="006A43D8" w:rsidRPr="00D41FCC" w:rsidRDefault="006A43D8" w:rsidP="00F85913">
            <w:pPr>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6A43D8" w:rsidRPr="00D41FCC" w:rsidTr="00F85913">
        <w:tc>
          <w:tcPr>
            <w:tcW w:w="3190" w:type="dxa"/>
            <w:gridSpan w:val="2"/>
          </w:tcPr>
          <w:p w:rsidR="006A43D8" w:rsidRPr="00D41FCC" w:rsidRDefault="006A43D8" w:rsidP="00F85913">
            <w:pPr>
              <w:jc w:val="right"/>
              <w:rPr>
                <w:sz w:val="24"/>
                <w:szCs w:val="24"/>
              </w:rPr>
            </w:pPr>
          </w:p>
        </w:tc>
        <w:tc>
          <w:tcPr>
            <w:tcW w:w="3165" w:type="dxa"/>
            <w:gridSpan w:val="2"/>
          </w:tcPr>
          <w:p w:rsidR="006A43D8" w:rsidRPr="00D41FCC" w:rsidRDefault="006A43D8" w:rsidP="00F85913">
            <w:pPr>
              <w:jc w:val="right"/>
              <w:rPr>
                <w:sz w:val="24"/>
                <w:szCs w:val="24"/>
              </w:rPr>
            </w:pPr>
          </w:p>
        </w:tc>
        <w:tc>
          <w:tcPr>
            <w:tcW w:w="3216" w:type="dxa"/>
          </w:tcPr>
          <w:p w:rsidR="006A43D8" w:rsidRPr="00D41FCC" w:rsidRDefault="006A43D8" w:rsidP="00F85913">
            <w:pPr>
              <w:jc w:val="right"/>
              <w:rPr>
                <w:sz w:val="24"/>
                <w:szCs w:val="24"/>
              </w:rPr>
            </w:pPr>
          </w:p>
        </w:tc>
      </w:tr>
      <w:tr w:rsidR="006A43D8" w:rsidRPr="00D41FCC" w:rsidTr="00F85913">
        <w:tc>
          <w:tcPr>
            <w:tcW w:w="9571" w:type="dxa"/>
            <w:gridSpan w:val="5"/>
          </w:tcPr>
          <w:p w:rsidR="006A43D8" w:rsidRPr="00D41FCC" w:rsidRDefault="006A43D8" w:rsidP="00F85913">
            <w:pPr>
              <w:ind w:firstLine="851"/>
              <w:jc w:val="both"/>
              <w:rPr>
                <w:sz w:val="24"/>
                <w:szCs w:val="24"/>
              </w:rPr>
            </w:pPr>
            <w:r w:rsidRPr="00D41FCC">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A43D8" w:rsidRPr="00D41FCC" w:rsidTr="00F85913">
        <w:tc>
          <w:tcPr>
            <w:tcW w:w="3190" w:type="dxa"/>
            <w:gridSpan w:val="2"/>
          </w:tcPr>
          <w:p w:rsidR="006A43D8" w:rsidRPr="00D41FCC" w:rsidRDefault="006A43D8" w:rsidP="00F85913">
            <w:pPr>
              <w:jc w:val="right"/>
              <w:rPr>
                <w:sz w:val="24"/>
                <w:szCs w:val="24"/>
              </w:rPr>
            </w:pPr>
          </w:p>
        </w:tc>
        <w:tc>
          <w:tcPr>
            <w:tcW w:w="3165" w:type="dxa"/>
            <w:gridSpan w:val="2"/>
          </w:tcPr>
          <w:p w:rsidR="006A43D8" w:rsidRPr="00D41FCC" w:rsidRDefault="006A43D8" w:rsidP="00F85913">
            <w:pPr>
              <w:jc w:val="right"/>
              <w:rPr>
                <w:sz w:val="24"/>
                <w:szCs w:val="24"/>
              </w:rPr>
            </w:pPr>
          </w:p>
        </w:tc>
        <w:tc>
          <w:tcPr>
            <w:tcW w:w="3216" w:type="dxa"/>
          </w:tcPr>
          <w:p w:rsidR="006A43D8" w:rsidRPr="00D41FCC" w:rsidRDefault="006A43D8" w:rsidP="00F85913">
            <w:pPr>
              <w:jc w:val="right"/>
              <w:rPr>
                <w:sz w:val="24"/>
                <w:szCs w:val="24"/>
              </w:rPr>
            </w:pPr>
          </w:p>
        </w:tc>
      </w:tr>
      <w:tr w:rsidR="006A43D8" w:rsidRPr="00D41FCC" w:rsidTr="00F85913">
        <w:tc>
          <w:tcPr>
            <w:tcW w:w="9571" w:type="dxa"/>
            <w:gridSpan w:val="5"/>
          </w:tcPr>
          <w:p w:rsidR="006A43D8" w:rsidRPr="00D41FCC" w:rsidRDefault="006A43D8" w:rsidP="00F85913">
            <w:pPr>
              <w:jc w:val="right"/>
              <w:rPr>
                <w:b/>
                <w:sz w:val="24"/>
                <w:szCs w:val="24"/>
              </w:rPr>
            </w:pPr>
            <w:r w:rsidRPr="00D41FCC">
              <w:rPr>
                <w:b/>
                <w:sz w:val="24"/>
                <w:szCs w:val="24"/>
              </w:rPr>
              <w:t>1. Сведения о заявителе (в случае, если заявитель обращается через представителя)</w:t>
            </w: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w:t>
            </w:r>
          </w:p>
        </w:tc>
        <w:tc>
          <w:tcPr>
            <w:tcW w:w="5538" w:type="dxa"/>
            <w:gridSpan w:val="3"/>
          </w:tcPr>
          <w:p w:rsidR="006A43D8" w:rsidRPr="00D41FCC" w:rsidRDefault="006A43D8" w:rsidP="00F85913">
            <w:pPr>
              <w:rPr>
                <w:sz w:val="24"/>
                <w:szCs w:val="24"/>
              </w:rPr>
            </w:pPr>
            <w:r w:rsidRPr="00D41FCC">
              <w:rPr>
                <w:sz w:val="24"/>
                <w:szCs w:val="24"/>
              </w:rPr>
              <w:t>Сведения о физическом лице, в случае если заявитель является физическое лицо:</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1.1.1</w:t>
            </w:r>
          </w:p>
        </w:tc>
        <w:tc>
          <w:tcPr>
            <w:tcW w:w="5538" w:type="dxa"/>
            <w:gridSpan w:val="3"/>
          </w:tcPr>
          <w:p w:rsidR="006A43D8" w:rsidRPr="00D41FCC" w:rsidRDefault="006A43D8" w:rsidP="00F85913">
            <w:pPr>
              <w:rPr>
                <w:sz w:val="24"/>
                <w:szCs w:val="24"/>
              </w:rPr>
            </w:pPr>
            <w:r w:rsidRPr="00D41FCC">
              <w:rPr>
                <w:sz w:val="24"/>
                <w:szCs w:val="24"/>
              </w:rPr>
              <w:t>Фамилия, имя, отчество (при наличии)</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1.1.2</w:t>
            </w:r>
          </w:p>
        </w:tc>
        <w:tc>
          <w:tcPr>
            <w:tcW w:w="5538" w:type="dxa"/>
            <w:gridSpan w:val="3"/>
          </w:tcPr>
          <w:p w:rsidR="006A43D8" w:rsidRPr="00D41FCC" w:rsidRDefault="006A43D8" w:rsidP="00F85913">
            <w:pPr>
              <w:rPr>
                <w:sz w:val="24"/>
                <w:szCs w:val="24"/>
              </w:rPr>
            </w:pPr>
            <w:r w:rsidRPr="00D41FCC">
              <w:rPr>
                <w:sz w:val="24"/>
                <w:szCs w:val="24"/>
              </w:rPr>
              <w:t>Реквизиты документа, удостоверяющего личность</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1.1.3</w:t>
            </w:r>
          </w:p>
        </w:tc>
        <w:tc>
          <w:tcPr>
            <w:tcW w:w="5538" w:type="dxa"/>
            <w:gridSpan w:val="3"/>
          </w:tcPr>
          <w:p w:rsidR="006A43D8" w:rsidRPr="00D41FCC" w:rsidRDefault="006A43D8" w:rsidP="00F85913">
            <w:pPr>
              <w:rPr>
                <w:sz w:val="24"/>
                <w:szCs w:val="24"/>
              </w:rPr>
            </w:pPr>
            <w:r w:rsidRPr="00D41FCC">
              <w:rPr>
                <w:sz w:val="24"/>
                <w:szCs w:val="24"/>
              </w:rPr>
              <w:t>Адрес регистрации</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1.1.4</w:t>
            </w:r>
          </w:p>
        </w:tc>
        <w:tc>
          <w:tcPr>
            <w:tcW w:w="5538" w:type="dxa"/>
            <w:gridSpan w:val="3"/>
          </w:tcPr>
          <w:p w:rsidR="006A43D8" w:rsidRPr="00D41FCC" w:rsidRDefault="006A43D8" w:rsidP="00F85913">
            <w:pPr>
              <w:rPr>
                <w:sz w:val="24"/>
                <w:szCs w:val="24"/>
              </w:rPr>
            </w:pPr>
            <w:r w:rsidRPr="00D41FCC">
              <w:rPr>
                <w:sz w:val="24"/>
                <w:szCs w:val="24"/>
              </w:rPr>
              <w:t>Адрес проживания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1.1.5</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1.1.6</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w:t>
            </w:r>
          </w:p>
        </w:tc>
        <w:tc>
          <w:tcPr>
            <w:tcW w:w="5538" w:type="dxa"/>
            <w:gridSpan w:val="3"/>
          </w:tcPr>
          <w:p w:rsidR="006A43D8" w:rsidRPr="00D41FCC" w:rsidRDefault="006A43D8" w:rsidP="00F85913">
            <w:pPr>
              <w:rPr>
                <w:sz w:val="24"/>
                <w:szCs w:val="24"/>
              </w:rPr>
            </w:pPr>
            <w:r w:rsidRPr="00D41FCC">
              <w:rPr>
                <w:sz w:val="24"/>
                <w:szCs w:val="24"/>
              </w:rPr>
              <w:t xml:space="preserve">Сведения об индивидуальном предпринимателе, в случае если заявитель </w:t>
            </w:r>
            <w:r w:rsidRPr="00D41FCC">
              <w:rPr>
                <w:sz w:val="24"/>
                <w:szCs w:val="24"/>
              </w:rPr>
              <w:lastRenderedPageBreak/>
              <w:t>является индивидуальным предпринимателем:</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lastRenderedPageBreak/>
              <w:t>1.2.1</w:t>
            </w:r>
          </w:p>
        </w:tc>
        <w:tc>
          <w:tcPr>
            <w:tcW w:w="5538" w:type="dxa"/>
            <w:gridSpan w:val="3"/>
          </w:tcPr>
          <w:p w:rsidR="006A43D8" w:rsidRPr="00D41FCC" w:rsidRDefault="006A43D8" w:rsidP="00F85913">
            <w:pPr>
              <w:rPr>
                <w:sz w:val="24"/>
                <w:szCs w:val="24"/>
              </w:rPr>
            </w:pPr>
            <w:r w:rsidRPr="00D41FCC">
              <w:rPr>
                <w:sz w:val="24"/>
                <w:szCs w:val="24"/>
              </w:rPr>
              <w:t>ФИО индивидуального предпринимателя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1.2.2</w:t>
            </w:r>
          </w:p>
        </w:tc>
        <w:tc>
          <w:tcPr>
            <w:tcW w:w="5538" w:type="dxa"/>
            <w:gridSpan w:val="3"/>
          </w:tcPr>
          <w:p w:rsidR="006A43D8" w:rsidRPr="00D41FCC" w:rsidRDefault="006A43D8" w:rsidP="00F85913">
            <w:pPr>
              <w:rPr>
                <w:sz w:val="24"/>
                <w:szCs w:val="24"/>
              </w:rPr>
            </w:pPr>
            <w:r w:rsidRPr="00D41FCC">
              <w:rPr>
                <w:sz w:val="24"/>
                <w:szCs w:val="24"/>
              </w:rPr>
              <w:t>Идентификационный номер налогоплательщика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1.2.3</w:t>
            </w:r>
          </w:p>
        </w:tc>
        <w:tc>
          <w:tcPr>
            <w:tcW w:w="5538" w:type="dxa"/>
            <w:gridSpan w:val="3"/>
          </w:tcPr>
          <w:p w:rsidR="006A43D8" w:rsidRPr="00D41FCC" w:rsidRDefault="006A43D8" w:rsidP="00F85913">
            <w:pPr>
              <w:rPr>
                <w:sz w:val="24"/>
                <w:szCs w:val="24"/>
              </w:rPr>
            </w:pPr>
            <w:r w:rsidRPr="00D41FCC">
              <w:rPr>
                <w:sz w:val="24"/>
                <w:szCs w:val="24"/>
              </w:rPr>
              <w:t>Основной государственный регистрационный номер индивидуального предпринимателя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1.2.4</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1.2.5</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w:t>
            </w:r>
          </w:p>
        </w:tc>
        <w:tc>
          <w:tcPr>
            <w:tcW w:w="5538" w:type="dxa"/>
            <w:gridSpan w:val="3"/>
          </w:tcPr>
          <w:p w:rsidR="006A43D8" w:rsidRPr="00D41FCC" w:rsidRDefault="006A43D8" w:rsidP="00F85913">
            <w:pPr>
              <w:rPr>
                <w:sz w:val="24"/>
                <w:szCs w:val="24"/>
              </w:rPr>
            </w:pPr>
            <w:r w:rsidRPr="00D41FCC">
              <w:rPr>
                <w:sz w:val="24"/>
                <w:szCs w:val="24"/>
              </w:rPr>
              <w:t>Сведения о юридическом лице:</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1.3.1</w:t>
            </w:r>
          </w:p>
        </w:tc>
        <w:tc>
          <w:tcPr>
            <w:tcW w:w="5538" w:type="dxa"/>
            <w:gridSpan w:val="3"/>
          </w:tcPr>
          <w:p w:rsidR="006A43D8" w:rsidRPr="00D41FCC" w:rsidRDefault="006A43D8" w:rsidP="00F85913">
            <w:pPr>
              <w:rPr>
                <w:sz w:val="24"/>
                <w:szCs w:val="24"/>
              </w:rPr>
            </w:pPr>
            <w:r w:rsidRPr="00D41FCC">
              <w:rPr>
                <w:sz w:val="24"/>
                <w:szCs w:val="24"/>
              </w:rPr>
              <w:t>Полное наименование юридического лица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1.3.2</w:t>
            </w:r>
          </w:p>
        </w:tc>
        <w:tc>
          <w:tcPr>
            <w:tcW w:w="5538" w:type="dxa"/>
            <w:gridSpan w:val="3"/>
          </w:tcPr>
          <w:p w:rsidR="006A43D8" w:rsidRPr="00D41FCC" w:rsidRDefault="006A43D8" w:rsidP="00F85913">
            <w:pPr>
              <w:rPr>
                <w:sz w:val="24"/>
                <w:szCs w:val="24"/>
              </w:rPr>
            </w:pPr>
            <w:r w:rsidRPr="00D41FCC">
              <w:rPr>
                <w:sz w:val="24"/>
                <w:szCs w:val="24"/>
              </w:rPr>
              <w:t>Основной государственный регистрационный номер</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1.3.3</w:t>
            </w:r>
          </w:p>
        </w:tc>
        <w:tc>
          <w:tcPr>
            <w:tcW w:w="5538" w:type="dxa"/>
            <w:gridSpan w:val="3"/>
          </w:tcPr>
          <w:p w:rsidR="006A43D8" w:rsidRPr="00D41FCC" w:rsidRDefault="006A43D8" w:rsidP="00F85913">
            <w:pPr>
              <w:rPr>
                <w:sz w:val="24"/>
                <w:szCs w:val="24"/>
              </w:rPr>
            </w:pPr>
            <w:r w:rsidRPr="00D41FCC">
              <w:rPr>
                <w:sz w:val="24"/>
                <w:szCs w:val="24"/>
              </w:rPr>
              <w:t>Идентификационный номер налогоплательщика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1.3.4</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1.3.5</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9571" w:type="dxa"/>
            <w:gridSpan w:val="5"/>
          </w:tcPr>
          <w:p w:rsidR="006A43D8" w:rsidRPr="00D41FCC" w:rsidRDefault="006A43D8" w:rsidP="00F85913">
            <w:pPr>
              <w:jc w:val="center"/>
              <w:rPr>
                <w:sz w:val="24"/>
                <w:szCs w:val="24"/>
              </w:rPr>
            </w:pPr>
            <w:r w:rsidRPr="00D41FCC">
              <w:rPr>
                <w:b/>
                <w:sz w:val="24"/>
                <w:szCs w:val="24"/>
              </w:rPr>
              <w:t>2. Сведения о заявителе</w:t>
            </w: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w:t>
            </w:r>
          </w:p>
        </w:tc>
        <w:tc>
          <w:tcPr>
            <w:tcW w:w="5538" w:type="dxa"/>
            <w:gridSpan w:val="3"/>
          </w:tcPr>
          <w:p w:rsidR="006A43D8" w:rsidRPr="00D41FCC" w:rsidRDefault="006A43D8" w:rsidP="00F85913">
            <w:pPr>
              <w:rPr>
                <w:sz w:val="24"/>
                <w:szCs w:val="24"/>
              </w:rPr>
            </w:pPr>
            <w:r w:rsidRPr="00D41FCC">
              <w:rPr>
                <w:sz w:val="24"/>
                <w:szCs w:val="24"/>
              </w:rPr>
              <w:t>Сведения о физическом лице, в случае если заявитель является физическое лицо:</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lang w:val="en-US"/>
              </w:rPr>
            </w:pPr>
            <w:r w:rsidRPr="00D41FCC">
              <w:rPr>
                <w:sz w:val="24"/>
                <w:szCs w:val="24"/>
              </w:rPr>
              <w:t>2.1.1</w:t>
            </w:r>
          </w:p>
        </w:tc>
        <w:tc>
          <w:tcPr>
            <w:tcW w:w="5538" w:type="dxa"/>
            <w:gridSpan w:val="3"/>
          </w:tcPr>
          <w:p w:rsidR="006A43D8" w:rsidRPr="00D41FCC" w:rsidRDefault="006A43D8" w:rsidP="00F85913">
            <w:pPr>
              <w:rPr>
                <w:sz w:val="24"/>
                <w:szCs w:val="24"/>
              </w:rPr>
            </w:pPr>
            <w:r w:rsidRPr="00D41FCC">
              <w:rPr>
                <w:sz w:val="24"/>
                <w:szCs w:val="24"/>
              </w:rPr>
              <w:t>Фамилия, имя, отчество (при наличии)</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2.1.2</w:t>
            </w:r>
          </w:p>
        </w:tc>
        <w:tc>
          <w:tcPr>
            <w:tcW w:w="5538" w:type="dxa"/>
            <w:gridSpan w:val="3"/>
          </w:tcPr>
          <w:p w:rsidR="006A43D8" w:rsidRPr="00D41FCC" w:rsidRDefault="006A43D8" w:rsidP="00F85913">
            <w:pPr>
              <w:rPr>
                <w:sz w:val="24"/>
                <w:szCs w:val="24"/>
              </w:rPr>
            </w:pPr>
            <w:r w:rsidRPr="00D41FCC">
              <w:rPr>
                <w:sz w:val="24"/>
                <w:szCs w:val="24"/>
              </w:rPr>
              <w:t>Реквизиты документа, удостоверяющего личность</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2.1.3</w:t>
            </w:r>
          </w:p>
        </w:tc>
        <w:tc>
          <w:tcPr>
            <w:tcW w:w="5538" w:type="dxa"/>
            <w:gridSpan w:val="3"/>
          </w:tcPr>
          <w:p w:rsidR="006A43D8" w:rsidRPr="00D41FCC" w:rsidRDefault="006A43D8" w:rsidP="00F85913">
            <w:pPr>
              <w:rPr>
                <w:sz w:val="24"/>
                <w:szCs w:val="24"/>
              </w:rPr>
            </w:pPr>
            <w:r w:rsidRPr="00D41FCC">
              <w:rPr>
                <w:sz w:val="24"/>
                <w:szCs w:val="24"/>
              </w:rPr>
              <w:t>Адрес регистрации</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2.1.4</w:t>
            </w:r>
          </w:p>
        </w:tc>
        <w:tc>
          <w:tcPr>
            <w:tcW w:w="5538" w:type="dxa"/>
            <w:gridSpan w:val="3"/>
          </w:tcPr>
          <w:p w:rsidR="006A43D8" w:rsidRPr="00D41FCC" w:rsidRDefault="006A43D8" w:rsidP="00F85913">
            <w:pPr>
              <w:rPr>
                <w:sz w:val="24"/>
                <w:szCs w:val="24"/>
              </w:rPr>
            </w:pPr>
            <w:r w:rsidRPr="00D41FCC">
              <w:rPr>
                <w:sz w:val="24"/>
                <w:szCs w:val="24"/>
              </w:rPr>
              <w:t>Адрес проживания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2.1.5</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2.1.6</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w:t>
            </w:r>
          </w:p>
        </w:tc>
        <w:tc>
          <w:tcPr>
            <w:tcW w:w="5538" w:type="dxa"/>
            <w:gridSpan w:val="3"/>
          </w:tcPr>
          <w:p w:rsidR="006A43D8" w:rsidRPr="00D41FCC" w:rsidRDefault="006A43D8" w:rsidP="00F85913">
            <w:pPr>
              <w:rPr>
                <w:sz w:val="24"/>
                <w:szCs w:val="24"/>
              </w:rPr>
            </w:pPr>
            <w:r w:rsidRPr="00D41FCC">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2.2.1</w:t>
            </w:r>
          </w:p>
        </w:tc>
        <w:tc>
          <w:tcPr>
            <w:tcW w:w="5538" w:type="dxa"/>
            <w:gridSpan w:val="3"/>
          </w:tcPr>
          <w:p w:rsidR="006A43D8" w:rsidRPr="00D41FCC" w:rsidRDefault="006A43D8" w:rsidP="00F85913">
            <w:pPr>
              <w:rPr>
                <w:sz w:val="24"/>
                <w:szCs w:val="24"/>
              </w:rPr>
            </w:pPr>
            <w:r w:rsidRPr="00D41FCC">
              <w:rPr>
                <w:sz w:val="24"/>
                <w:szCs w:val="24"/>
              </w:rPr>
              <w:t>ФИО индивидуального предпринимателя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2.2.2</w:t>
            </w:r>
          </w:p>
        </w:tc>
        <w:tc>
          <w:tcPr>
            <w:tcW w:w="5538" w:type="dxa"/>
            <w:gridSpan w:val="3"/>
          </w:tcPr>
          <w:p w:rsidR="006A43D8" w:rsidRPr="00D41FCC" w:rsidRDefault="006A43D8" w:rsidP="00F85913">
            <w:pPr>
              <w:rPr>
                <w:sz w:val="24"/>
                <w:szCs w:val="24"/>
              </w:rPr>
            </w:pPr>
            <w:r w:rsidRPr="00D41FCC">
              <w:rPr>
                <w:sz w:val="24"/>
                <w:szCs w:val="24"/>
              </w:rPr>
              <w:t>Идентификационный номер налогоплательщика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2.2.3</w:t>
            </w:r>
          </w:p>
        </w:tc>
        <w:tc>
          <w:tcPr>
            <w:tcW w:w="5538" w:type="dxa"/>
            <w:gridSpan w:val="3"/>
          </w:tcPr>
          <w:p w:rsidR="006A43D8" w:rsidRPr="00D41FCC" w:rsidRDefault="006A43D8" w:rsidP="00F85913">
            <w:pPr>
              <w:rPr>
                <w:sz w:val="24"/>
                <w:szCs w:val="24"/>
              </w:rPr>
            </w:pPr>
            <w:r w:rsidRPr="00D41FCC">
              <w:rPr>
                <w:sz w:val="24"/>
                <w:szCs w:val="24"/>
              </w:rPr>
              <w:t>Основной государственный регистрационный номер индивидуального предпринимателя</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2.2.4</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2.2.5</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2.3</w:t>
            </w:r>
          </w:p>
        </w:tc>
        <w:tc>
          <w:tcPr>
            <w:tcW w:w="5538" w:type="dxa"/>
            <w:gridSpan w:val="3"/>
          </w:tcPr>
          <w:p w:rsidR="006A43D8" w:rsidRPr="00D41FCC" w:rsidRDefault="006A43D8" w:rsidP="00F85913">
            <w:pPr>
              <w:rPr>
                <w:sz w:val="24"/>
                <w:szCs w:val="24"/>
              </w:rPr>
            </w:pPr>
            <w:r w:rsidRPr="00D41FCC">
              <w:rPr>
                <w:sz w:val="24"/>
                <w:szCs w:val="24"/>
              </w:rPr>
              <w:t>Сведения о юридическом лице:</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2.3.1</w:t>
            </w:r>
          </w:p>
        </w:tc>
        <w:tc>
          <w:tcPr>
            <w:tcW w:w="5538" w:type="dxa"/>
            <w:gridSpan w:val="3"/>
          </w:tcPr>
          <w:p w:rsidR="006A43D8" w:rsidRPr="00D41FCC" w:rsidRDefault="006A43D8" w:rsidP="00F85913">
            <w:pPr>
              <w:rPr>
                <w:sz w:val="24"/>
                <w:szCs w:val="24"/>
              </w:rPr>
            </w:pPr>
            <w:r w:rsidRPr="00D41FCC">
              <w:rPr>
                <w:sz w:val="24"/>
                <w:szCs w:val="24"/>
              </w:rPr>
              <w:t>Полное наименование юридического лица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1.2.2</w:t>
            </w:r>
          </w:p>
        </w:tc>
        <w:tc>
          <w:tcPr>
            <w:tcW w:w="5538" w:type="dxa"/>
            <w:gridSpan w:val="3"/>
          </w:tcPr>
          <w:p w:rsidR="006A43D8" w:rsidRPr="00D41FCC" w:rsidRDefault="006A43D8" w:rsidP="00F85913">
            <w:pPr>
              <w:rPr>
                <w:sz w:val="24"/>
                <w:szCs w:val="24"/>
              </w:rPr>
            </w:pPr>
            <w:r w:rsidRPr="00D41FCC">
              <w:rPr>
                <w:sz w:val="24"/>
                <w:szCs w:val="24"/>
              </w:rPr>
              <w:t>Основной государственный регистрационный номер</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2.3.3</w:t>
            </w:r>
          </w:p>
        </w:tc>
        <w:tc>
          <w:tcPr>
            <w:tcW w:w="5538" w:type="dxa"/>
            <w:gridSpan w:val="3"/>
          </w:tcPr>
          <w:p w:rsidR="006A43D8" w:rsidRPr="00D41FCC" w:rsidRDefault="006A43D8" w:rsidP="00F85913">
            <w:pPr>
              <w:rPr>
                <w:sz w:val="24"/>
                <w:szCs w:val="24"/>
              </w:rPr>
            </w:pPr>
            <w:r w:rsidRPr="00D41FCC">
              <w:rPr>
                <w:sz w:val="24"/>
                <w:szCs w:val="24"/>
              </w:rPr>
              <w:t>Идентификационный номер налогоплательщика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2.3.4</w:t>
            </w:r>
          </w:p>
        </w:tc>
        <w:tc>
          <w:tcPr>
            <w:tcW w:w="5538" w:type="dxa"/>
            <w:gridSpan w:val="3"/>
          </w:tcPr>
          <w:p w:rsidR="006A43D8" w:rsidRPr="00D41FCC" w:rsidRDefault="006A43D8" w:rsidP="00F85913">
            <w:pPr>
              <w:rPr>
                <w:sz w:val="24"/>
                <w:szCs w:val="24"/>
              </w:rPr>
            </w:pPr>
            <w:r w:rsidRPr="00D41FCC">
              <w:rPr>
                <w:sz w:val="24"/>
                <w:szCs w:val="24"/>
              </w:rPr>
              <w:t>Номер телефона</w:t>
            </w:r>
          </w:p>
        </w:tc>
        <w:tc>
          <w:tcPr>
            <w:tcW w:w="3216" w:type="dxa"/>
          </w:tcPr>
          <w:p w:rsidR="006A43D8" w:rsidRPr="00D41FCC" w:rsidRDefault="006A43D8" w:rsidP="00F85913">
            <w:pPr>
              <w:jc w:val="right"/>
              <w:rPr>
                <w:sz w:val="24"/>
                <w:szCs w:val="24"/>
              </w:rPr>
            </w:pPr>
          </w:p>
        </w:tc>
      </w:tr>
      <w:tr w:rsidR="006A43D8" w:rsidRPr="00D41FCC" w:rsidTr="00F85913">
        <w:tc>
          <w:tcPr>
            <w:tcW w:w="817" w:type="dxa"/>
          </w:tcPr>
          <w:p w:rsidR="006A43D8" w:rsidRPr="00D41FCC" w:rsidRDefault="006A43D8" w:rsidP="00F85913">
            <w:pPr>
              <w:jc w:val="center"/>
              <w:rPr>
                <w:sz w:val="24"/>
                <w:szCs w:val="24"/>
              </w:rPr>
            </w:pPr>
            <w:r w:rsidRPr="00D41FCC">
              <w:rPr>
                <w:sz w:val="24"/>
                <w:szCs w:val="24"/>
              </w:rPr>
              <w:t>2.3.5</w:t>
            </w:r>
          </w:p>
        </w:tc>
        <w:tc>
          <w:tcPr>
            <w:tcW w:w="5538" w:type="dxa"/>
            <w:gridSpan w:val="3"/>
          </w:tcPr>
          <w:p w:rsidR="006A43D8" w:rsidRPr="00D41FCC" w:rsidRDefault="006A43D8" w:rsidP="00F85913">
            <w:pPr>
              <w:rPr>
                <w:sz w:val="24"/>
                <w:szCs w:val="24"/>
              </w:rPr>
            </w:pPr>
            <w:r w:rsidRPr="00D41FCC">
              <w:rPr>
                <w:sz w:val="24"/>
                <w:szCs w:val="24"/>
              </w:rPr>
              <w:t>Адрес электронной почты</w:t>
            </w:r>
          </w:p>
        </w:tc>
        <w:tc>
          <w:tcPr>
            <w:tcW w:w="3216" w:type="dxa"/>
          </w:tcPr>
          <w:p w:rsidR="006A43D8" w:rsidRPr="00D41FCC" w:rsidRDefault="006A43D8" w:rsidP="00F85913">
            <w:pPr>
              <w:jc w:val="right"/>
              <w:rPr>
                <w:sz w:val="24"/>
                <w:szCs w:val="24"/>
              </w:rPr>
            </w:pPr>
          </w:p>
        </w:tc>
      </w:tr>
      <w:tr w:rsidR="006A43D8" w:rsidRPr="00D41FCC" w:rsidTr="00F85913">
        <w:tc>
          <w:tcPr>
            <w:tcW w:w="9571" w:type="dxa"/>
            <w:gridSpan w:val="5"/>
          </w:tcPr>
          <w:p w:rsidR="006A43D8" w:rsidRPr="00D41FCC" w:rsidRDefault="006A43D8" w:rsidP="00F85913">
            <w:pPr>
              <w:spacing w:line="276" w:lineRule="auto"/>
              <w:jc w:val="center"/>
              <w:rPr>
                <w:sz w:val="24"/>
                <w:szCs w:val="24"/>
              </w:rPr>
            </w:pPr>
            <w:r w:rsidRPr="00D41FCC">
              <w:rPr>
                <w:b/>
                <w:sz w:val="24"/>
                <w:szCs w:val="24"/>
              </w:rPr>
              <w:t>3. Сведения по услуге</w:t>
            </w: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3.1</w:t>
            </w:r>
          </w:p>
        </w:tc>
        <w:tc>
          <w:tcPr>
            <w:tcW w:w="5538" w:type="dxa"/>
            <w:gridSpan w:val="3"/>
          </w:tcPr>
          <w:p w:rsidR="006A43D8" w:rsidRPr="00D41FCC" w:rsidRDefault="006A43D8" w:rsidP="00F85913">
            <w:pPr>
              <w:spacing w:line="276" w:lineRule="auto"/>
              <w:rPr>
                <w:sz w:val="24"/>
                <w:szCs w:val="24"/>
              </w:rPr>
            </w:pPr>
            <w:r w:rsidRPr="00D41FCC">
              <w:rPr>
                <w:sz w:val="24"/>
                <w:szCs w:val="24"/>
              </w:rPr>
              <w:t xml:space="preserve">В результате чего образуется земельный </w:t>
            </w:r>
            <w:r w:rsidRPr="00D41FCC">
              <w:rPr>
                <w:sz w:val="24"/>
                <w:szCs w:val="24"/>
              </w:rPr>
              <w:lastRenderedPageBreak/>
              <w:t>участок? (Раздел/Объединение)</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lastRenderedPageBreak/>
              <w:t>3.2</w:t>
            </w:r>
          </w:p>
        </w:tc>
        <w:tc>
          <w:tcPr>
            <w:tcW w:w="5538" w:type="dxa"/>
            <w:gridSpan w:val="3"/>
          </w:tcPr>
          <w:p w:rsidR="006A43D8" w:rsidRPr="00D41FCC" w:rsidRDefault="006A43D8" w:rsidP="00F85913">
            <w:pPr>
              <w:rPr>
                <w:sz w:val="24"/>
                <w:szCs w:val="24"/>
              </w:rPr>
            </w:pPr>
            <w:r w:rsidRPr="00D41FCC">
              <w:rPr>
                <w:sz w:val="24"/>
                <w:szCs w:val="24"/>
              </w:rPr>
              <w:t>Право заявителя на земельный участок зарегистрировано в ЕГРН?</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3.3</w:t>
            </w:r>
          </w:p>
        </w:tc>
        <w:tc>
          <w:tcPr>
            <w:tcW w:w="5538" w:type="dxa"/>
            <w:gridSpan w:val="3"/>
          </w:tcPr>
          <w:p w:rsidR="006A43D8" w:rsidRPr="00D41FCC" w:rsidRDefault="006A43D8" w:rsidP="00F85913">
            <w:pPr>
              <w:rPr>
                <w:sz w:val="24"/>
                <w:szCs w:val="24"/>
              </w:rPr>
            </w:pPr>
            <w:r w:rsidRPr="00D41FCC">
              <w:rPr>
                <w:sz w:val="24"/>
                <w:szCs w:val="24"/>
              </w:rPr>
              <w:t>Сколько землепользователей у исходного земельного участка?</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3.4</w:t>
            </w:r>
          </w:p>
        </w:tc>
        <w:tc>
          <w:tcPr>
            <w:tcW w:w="5538" w:type="dxa"/>
            <w:gridSpan w:val="3"/>
          </w:tcPr>
          <w:p w:rsidR="006A43D8" w:rsidRPr="00D41FCC" w:rsidRDefault="006A43D8" w:rsidP="00F85913">
            <w:pPr>
              <w:rPr>
                <w:sz w:val="24"/>
                <w:szCs w:val="24"/>
              </w:rPr>
            </w:pPr>
            <w:r w:rsidRPr="00D41FCC">
              <w:rPr>
                <w:sz w:val="24"/>
                <w:szCs w:val="24"/>
              </w:rPr>
              <w:t>Исходный земельный участок находится в залоге?</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9571" w:type="dxa"/>
            <w:gridSpan w:val="5"/>
          </w:tcPr>
          <w:p w:rsidR="006A43D8" w:rsidRPr="00D41FCC" w:rsidRDefault="006A43D8" w:rsidP="00F85913">
            <w:pPr>
              <w:jc w:val="center"/>
              <w:rPr>
                <w:sz w:val="24"/>
                <w:szCs w:val="24"/>
              </w:rPr>
            </w:pPr>
            <w:r w:rsidRPr="00D41FCC">
              <w:rPr>
                <w:b/>
                <w:sz w:val="24"/>
                <w:szCs w:val="24"/>
              </w:rPr>
              <w:t>4. Сведения о земельном участке(-ах)</w:t>
            </w: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4.1</w:t>
            </w:r>
          </w:p>
        </w:tc>
        <w:tc>
          <w:tcPr>
            <w:tcW w:w="5538" w:type="dxa"/>
            <w:gridSpan w:val="3"/>
          </w:tcPr>
          <w:p w:rsidR="006A43D8" w:rsidRPr="00D41FCC" w:rsidRDefault="006A43D8" w:rsidP="00F85913">
            <w:pPr>
              <w:rPr>
                <w:sz w:val="24"/>
                <w:szCs w:val="24"/>
              </w:rPr>
            </w:pPr>
            <w:r w:rsidRPr="00D41FCC">
              <w:rPr>
                <w:sz w:val="24"/>
                <w:szCs w:val="24"/>
              </w:rPr>
              <w:t>Кадастровый номер земельного участка</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4.2</w:t>
            </w:r>
          </w:p>
        </w:tc>
        <w:tc>
          <w:tcPr>
            <w:tcW w:w="5538" w:type="dxa"/>
            <w:gridSpan w:val="3"/>
          </w:tcPr>
          <w:p w:rsidR="006A43D8" w:rsidRPr="00D41FCC" w:rsidRDefault="006A43D8" w:rsidP="00F85913">
            <w:pPr>
              <w:rPr>
                <w:sz w:val="24"/>
                <w:szCs w:val="24"/>
              </w:rPr>
            </w:pPr>
            <w:r w:rsidRPr="00D41FCC">
              <w:rPr>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9571" w:type="dxa"/>
            <w:gridSpan w:val="5"/>
          </w:tcPr>
          <w:p w:rsidR="006A43D8" w:rsidRPr="00D41FCC" w:rsidRDefault="006A43D8" w:rsidP="00F85913">
            <w:pPr>
              <w:spacing w:line="276" w:lineRule="auto"/>
              <w:jc w:val="center"/>
              <w:rPr>
                <w:sz w:val="24"/>
                <w:szCs w:val="24"/>
              </w:rPr>
            </w:pPr>
            <w:r w:rsidRPr="00D41FCC">
              <w:rPr>
                <w:b/>
                <w:sz w:val="24"/>
                <w:szCs w:val="24"/>
              </w:rPr>
              <w:t>5. Прикладываемые документы</w:t>
            </w: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w:t>
            </w:r>
          </w:p>
        </w:tc>
        <w:tc>
          <w:tcPr>
            <w:tcW w:w="5538" w:type="dxa"/>
            <w:gridSpan w:val="3"/>
          </w:tcPr>
          <w:p w:rsidR="006A43D8" w:rsidRPr="00D41FCC" w:rsidRDefault="006A43D8" w:rsidP="00F85913">
            <w:pPr>
              <w:spacing w:line="276" w:lineRule="auto"/>
              <w:jc w:val="center"/>
              <w:rPr>
                <w:sz w:val="24"/>
                <w:szCs w:val="24"/>
              </w:rPr>
            </w:pPr>
            <w:r w:rsidRPr="00D41FCC">
              <w:rPr>
                <w:sz w:val="24"/>
                <w:szCs w:val="24"/>
              </w:rPr>
              <w:t>Наименование документа</w:t>
            </w:r>
          </w:p>
        </w:tc>
        <w:tc>
          <w:tcPr>
            <w:tcW w:w="3216" w:type="dxa"/>
          </w:tcPr>
          <w:p w:rsidR="006A43D8" w:rsidRPr="00D41FCC" w:rsidRDefault="006A43D8" w:rsidP="00F85913">
            <w:pPr>
              <w:spacing w:line="276" w:lineRule="auto"/>
              <w:jc w:val="center"/>
              <w:rPr>
                <w:sz w:val="24"/>
                <w:szCs w:val="24"/>
              </w:rPr>
            </w:pPr>
            <w:r w:rsidRPr="00D41FCC">
              <w:rPr>
                <w:sz w:val="24"/>
                <w:szCs w:val="24"/>
              </w:rPr>
              <w:t>Наименование прикладываемого документа</w:t>
            </w:r>
          </w:p>
        </w:tc>
      </w:tr>
      <w:tr w:rsidR="006A43D8" w:rsidRPr="00D41FCC" w:rsidTr="00F85913">
        <w:tc>
          <w:tcPr>
            <w:tcW w:w="817" w:type="dxa"/>
          </w:tcPr>
          <w:p w:rsidR="006A43D8" w:rsidRPr="00D41FCC" w:rsidRDefault="006A43D8" w:rsidP="00F85913">
            <w:pPr>
              <w:spacing w:line="276" w:lineRule="auto"/>
              <w:jc w:val="center"/>
              <w:rPr>
                <w:sz w:val="24"/>
                <w:szCs w:val="24"/>
              </w:rPr>
            </w:pPr>
            <w:r w:rsidRPr="00D41FCC">
              <w:rPr>
                <w:sz w:val="24"/>
                <w:szCs w:val="24"/>
              </w:rPr>
              <w:t>1</w:t>
            </w:r>
          </w:p>
        </w:tc>
        <w:tc>
          <w:tcPr>
            <w:tcW w:w="5538" w:type="dxa"/>
            <w:gridSpan w:val="3"/>
          </w:tcPr>
          <w:p w:rsidR="006A43D8" w:rsidRPr="00D41FCC" w:rsidRDefault="006A43D8" w:rsidP="00F85913">
            <w:pPr>
              <w:rPr>
                <w:sz w:val="24"/>
                <w:szCs w:val="24"/>
              </w:rPr>
            </w:pPr>
            <w:r w:rsidRPr="00D41FCC">
              <w:rPr>
                <w:sz w:val="24"/>
                <w:szCs w:val="24"/>
              </w:rPr>
              <w:t>Документ, подтверждающий полномочия представителя</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lang w:val="en-US"/>
              </w:rPr>
            </w:pPr>
            <w:r w:rsidRPr="00D41FCC">
              <w:rPr>
                <w:sz w:val="24"/>
                <w:szCs w:val="24"/>
                <w:lang w:val="en-US"/>
              </w:rPr>
              <w:t>2</w:t>
            </w:r>
          </w:p>
        </w:tc>
        <w:tc>
          <w:tcPr>
            <w:tcW w:w="5538" w:type="dxa"/>
            <w:gridSpan w:val="3"/>
          </w:tcPr>
          <w:p w:rsidR="006A43D8" w:rsidRPr="00D41FCC" w:rsidRDefault="006A43D8" w:rsidP="00F85913">
            <w:pPr>
              <w:rPr>
                <w:sz w:val="24"/>
                <w:szCs w:val="24"/>
              </w:rPr>
            </w:pPr>
            <w:r w:rsidRPr="00D41FCC">
              <w:rPr>
                <w:sz w:val="24"/>
                <w:szCs w:val="24"/>
              </w:rPr>
              <w:t>Схема расположения земельного участка или земельных участков на кадастровом плане территории</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lang w:val="en-US"/>
              </w:rPr>
            </w:pPr>
            <w:r w:rsidRPr="00D41FCC">
              <w:rPr>
                <w:sz w:val="24"/>
                <w:szCs w:val="24"/>
                <w:lang w:val="en-US"/>
              </w:rPr>
              <w:t>3</w:t>
            </w:r>
          </w:p>
        </w:tc>
        <w:tc>
          <w:tcPr>
            <w:tcW w:w="5538" w:type="dxa"/>
            <w:gridSpan w:val="3"/>
          </w:tcPr>
          <w:p w:rsidR="006A43D8" w:rsidRPr="00D41FCC" w:rsidRDefault="006A43D8" w:rsidP="00F85913">
            <w:pPr>
              <w:rPr>
                <w:sz w:val="24"/>
                <w:szCs w:val="24"/>
              </w:rPr>
            </w:pPr>
            <w:r w:rsidRPr="00D41FCC">
              <w:rPr>
                <w:sz w:val="24"/>
                <w:szCs w:val="24"/>
              </w:rPr>
              <w:t>Правоустанавливающий документ на объект недвижимости</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lang w:val="en-US"/>
              </w:rPr>
            </w:pPr>
            <w:r w:rsidRPr="00D41FCC">
              <w:rPr>
                <w:sz w:val="24"/>
                <w:szCs w:val="24"/>
                <w:lang w:val="en-US"/>
              </w:rPr>
              <w:t>4</w:t>
            </w:r>
          </w:p>
        </w:tc>
        <w:tc>
          <w:tcPr>
            <w:tcW w:w="5538" w:type="dxa"/>
            <w:gridSpan w:val="3"/>
          </w:tcPr>
          <w:p w:rsidR="006A43D8" w:rsidRPr="00D41FCC" w:rsidRDefault="006A43D8" w:rsidP="00F85913">
            <w:pPr>
              <w:spacing w:line="276" w:lineRule="auto"/>
              <w:rPr>
                <w:sz w:val="24"/>
                <w:szCs w:val="24"/>
              </w:rPr>
            </w:pPr>
            <w:r w:rsidRPr="00D41FCC">
              <w:rPr>
                <w:sz w:val="24"/>
                <w:szCs w:val="24"/>
              </w:rPr>
              <w:t>Согласие залогодержателей</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817" w:type="dxa"/>
          </w:tcPr>
          <w:p w:rsidR="006A43D8" w:rsidRPr="00D41FCC" w:rsidRDefault="006A43D8" w:rsidP="00F85913">
            <w:pPr>
              <w:spacing w:line="276" w:lineRule="auto"/>
              <w:jc w:val="center"/>
              <w:rPr>
                <w:sz w:val="24"/>
                <w:szCs w:val="24"/>
                <w:lang w:val="en-US"/>
              </w:rPr>
            </w:pPr>
            <w:r w:rsidRPr="00D41FCC">
              <w:rPr>
                <w:sz w:val="24"/>
                <w:szCs w:val="24"/>
                <w:lang w:val="en-US"/>
              </w:rPr>
              <w:t>5</w:t>
            </w:r>
          </w:p>
        </w:tc>
        <w:tc>
          <w:tcPr>
            <w:tcW w:w="5538" w:type="dxa"/>
            <w:gridSpan w:val="3"/>
          </w:tcPr>
          <w:p w:rsidR="006A43D8" w:rsidRPr="00D41FCC" w:rsidRDefault="006A43D8" w:rsidP="00F85913">
            <w:pPr>
              <w:spacing w:line="276" w:lineRule="auto"/>
              <w:rPr>
                <w:sz w:val="24"/>
                <w:szCs w:val="24"/>
              </w:rPr>
            </w:pPr>
            <w:r w:rsidRPr="00D41FCC">
              <w:rPr>
                <w:sz w:val="24"/>
                <w:szCs w:val="24"/>
              </w:rPr>
              <w:t>Согласие землепользователей</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6355" w:type="dxa"/>
            <w:gridSpan w:val="4"/>
          </w:tcPr>
          <w:p w:rsidR="006A43D8" w:rsidRPr="00D41FCC" w:rsidRDefault="006A43D8" w:rsidP="00F85913">
            <w:pPr>
              <w:spacing w:line="276" w:lineRule="auto"/>
              <w:rPr>
                <w:sz w:val="24"/>
                <w:szCs w:val="24"/>
              </w:rPr>
            </w:pPr>
            <w:r w:rsidRPr="00D41FCC">
              <w:rPr>
                <w:sz w:val="24"/>
                <w:szCs w:val="24"/>
              </w:rPr>
              <w:t>Результат предоставления услуги прошу:</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6355" w:type="dxa"/>
            <w:gridSpan w:val="4"/>
          </w:tcPr>
          <w:p w:rsidR="006A43D8" w:rsidRPr="00D41FCC" w:rsidRDefault="006A43D8" w:rsidP="00F85913">
            <w:pPr>
              <w:spacing w:line="276" w:lineRule="auto"/>
              <w:rPr>
                <w:sz w:val="24"/>
                <w:szCs w:val="24"/>
              </w:rPr>
            </w:pPr>
            <w:r w:rsidRPr="00D41FCC">
              <w:rPr>
                <w:sz w:val="24"/>
                <w:szCs w:val="24"/>
              </w:rPr>
              <w:t>направить в форме электронного документа в Личный кабинет на ЕПГУ/РПГУ</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6355" w:type="dxa"/>
            <w:gridSpan w:val="4"/>
          </w:tcPr>
          <w:p w:rsidR="006A43D8" w:rsidRPr="00D41FCC" w:rsidRDefault="006A43D8" w:rsidP="00F85913">
            <w:pPr>
              <w:spacing w:line="276" w:lineRule="auto"/>
              <w:rPr>
                <w:sz w:val="24"/>
                <w:szCs w:val="24"/>
              </w:rPr>
            </w:pPr>
            <w:r w:rsidRPr="00D41FCC">
              <w:rPr>
                <w:sz w:val="24"/>
                <w:szCs w:val="24"/>
              </w:rPr>
              <w:t>на адрес электронной почты</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6355" w:type="dxa"/>
            <w:gridSpan w:val="4"/>
          </w:tcPr>
          <w:p w:rsidR="006A43D8" w:rsidRPr="00D41FCC" w:rsidRDefault="006A43D8" w:rsidP="00F85913">
            <w:pPr>
              <w:spacing w:line="276" w:lineRule="auto"/>
              <w:rPr>
                <w:sz w:val="24"/>
                <w:szCs w:val="24"/>
              </w:rPr>
            </w:pPr>
            <w:r w:rsidRPr="00D41FCC">
              <w:rPr>
                <w:sz w:val="24"/>
                <w:szCs w:val="24"/>
              </w:rPr>
              <w:t>выдать на бумажном носителе при личном обращении в МФЦ, расположенном по адресу*:______________________________________</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6355" w:type="dxa"/>
            <w:gridSpan w:val="4"/>
          </w:tcPr>
          <w:p w:rsidR="006A43D8" w:rsidRPr="00D41FCC" w:rsidRDefault="006A43D8" w:rsidP="00F85913">
            <w:pPr>
              <w:spacing w:line="276" w:lineRule="auto"/>
              <w:rPr>
                <w:sz w:val="24"/>
                <w:szCs w:val="24"/>
              </w:rPr>
            </w:pPr>
            <w:r w:rsidRPr="00D41FCC">
              <w:rPr>
                <w:sz w:val="24"/>
                <w:szCs w:val="24"/>
              </w:rPr>
              <w:t>направить на бумажном носителе на почтовый адрес (указать адрес): _________________________</w:t>
            </w:r>
          </w:p>
        </w:tc>
        <w:tc>
          <w:tcPr>
            <w:tcW w:w="3216" w:type="dxa"/>
          </w:tcPr>
          <w:p w:rsidR="006A43D8" w:rsidRPr="00D41FCC" w:rsidRDefault="006A43D8" w:rsidP="00F85913">
            <w:pPr>
              <w:spacing w:line="276" w:lineRule="auto"/>
              <w:jc w:val="right"/>
              <w:rPr>
                <w:sz w:val="24"/>
                <w:szCs w:val="24"/>
              </w:rPr>
            </w:pPr>
          </w:p>
        </w:tc>
      </w:tr>
      <w:tr w:rsidR="006A43D8" w:rsidRPr="00D41FCC" w:rsidTr="00F85913">
        <w:tc>
          <w:tcPr>
            <w:tcW w:w="9571" w:type="dxa"/>
            <w:gridSpan w:val="5"/>
            <w:tcBorders>
              <w:bottom w:val="nil"/>
            </w:tcBorders>
          </w:tcPr>
          <w:p w:rsidR="006A43D8" w:rsidRPr="00D41FCC" w:rsidRDefault="006A43D8" w:rsidP="00F85913">
            <w:pPr>
              <w:spacing w:line="276" w:lineRule="auto"/>
              <w:jc w:val="center"/>
              <w:rPr>
                <w:sz w:val="24"/>
                <w:szCs w:val="24"/>
              </w:rPr>
            </w:pPr>
            <w:r w:rsidRPr="00D41FCC">
              <w:rPr>
                <w:i/>
                <w:sz w:val="24"/>
                <w:szCs w:val="24"/>
              </w:rPr>
              <w:t>Указывается один из перечисленных способов</w:t>
            </w:r>
          </w:p>
        </w:tc>
      </w:tr>
      <w:tr w:rsidR="006A43D8" w:rsidRPr="00D41FCC" w:rsidTr="00F85913">
        <w:tc>
          <w:tcPr>
            <w:tcW w:w="6355" w:type="dxa"/>
            <w:gridSpan w:val="4"/>
            <w:tcBorders>
              <w:top w:val="nil"/>
              <w:left w:val="nil"/>
              <w:bottom w:val="nil"/>
              <w:right w:val="nil"/>
            </w:tcBorders>
          </w:tcPr>
          <w:p w:rsidR="006A43D8" w:rsidRPr="00D41FCC" w:rsidRDefault="006A43D8" w:rsidP="00F85913">
            <w:pPr>
              <w:spacing w:line="276" w:lineRule="auto"/>
              <w:rPr>
                <w:sz w:val="24"/>
                <w:szCs w:val="24"/>
              </w:rPr>
            </w:pPr>
            <w:r w:rsidRPr="00D41FCC">
              <w:rPr>
                <w:sz w:val="24"/>
                <w:szCs w:val="24"/>
              </w:rPr>
              <w:t xml:space="preserve">                                  _________</w:t>
            </w:r>
          </w:p>
          <w:p w:rsidR="006A43D8" w:rsidRPr="00D41FCC" w:rsidRDefault="006A43D8" w:rsidP="00F85913">
            <w:pPr>
              <w:spacing w:line="276" w:lineRule="auto"/>
              <w:rPr>
                <w:sz w:val="20"/>
                <w:szCs w:val="20"/>
              </w:rPr>
            </w:pPr>
            <w:r w:rsidRPr="00D41FCC">
              <w:rPr>
                <w:sz w:val="20"/>
                <w:szCs w:val="20"/>
              </w:rPr>
              <w:t xml:space="preserve">                                            (подпись)</w:t>
            </w:r>
          </w:p>
        </w:tc>
        <w:tc>
          <w:tcPr>
            <w:tcW w:w="3216" w:type="dxa"/>
            <w:tcBorders>
              <w:top w:val="nil"/>
              <w:left w:val="nil"/>
              <w:bottom w:val="nil"/>
              <w:right w:val="nil"/>
            </w:tcBorders>
          </w:tcPr>
          <w:p w:rsidR="006A43D8" w:rsidRPr="00D41FCC" w:rsidRDefault="006A43D8" w:rsidP="00F85913">
            <w:pPr>
              <w:spacing w:line="276" w:lineRule="auto"/>
              <w:jc w:val="right"/>
              <w:rPr>
                <w:sz w:val="24"/>
                <w:szCs w:val="24"/>
              </w:rPr>
            </w:pPr>
            <w:r w:rsidRPr="00D41FCC">
              <w:rPr>
                <w:sz w:val="24"/>
                <w:szCs w:val="24"/>
              </w:rPr>
              <w:t>______________________________</w:t>
            </w:r>
          </w:p>
          <w:p w:rsidR="006A43D8" w:rsidRPr="00D41FCC" w:rsidRDefault="006A43D8" w:rsidP="00F85913">
            <w:pPr>
              <w:spacing w:line="276" w:lineRule="auto"/>
              <w:jc w:val="center"/>
              <w:rPr>
                <w:sz w:val="20"/>
                <w:szCs w:val="20"/>
              </w:rPr>
            </w:pPr>
            <w:r w:rsidRPr="00D41FCC">
              <w:rPr>
                <w:sz w:val="20"/>
                <w:szCs w:val="20"/>
              </w:rPr>
              <w:t>(фамилия, имя, отчество (последнее - при наличии)</w:t>
            </w:r>
          </w:p>
        </w:tc>
      </w:tr>
      <w:tr w:rsidR="006A43D8" w:rsidRPr="00D41FCC" w:rsidTr="00F85913">
        <w:tc>
          <w:tcPr>
            <w:tcW w:w="6355" w:type="dxa"/>
            <w:gridSpan w:val="4"/>
            <w:tcBorders>
              <w:top w:val="nil"/>
              <w:left w:val="nil"/>
              <w:bottom w:val="nil"/>
              <w:right w:val="nil"/>
            </w:tcBorders>
          </w:tcPr>
          <w:p w:rsidR="006A43D8" w:rsidRPr="00D41FCC" w:rsidRDefault="006A43D8" w:rsidP="00F85913">
            <w:pPr>
              <w:spacing w:line="276" w:lineRule="auto"/>
              <w:jc w:val="center"/>
              <w:rPr>
                <w:sz w:val="24"/>
                <w:szCs w:val="24"/>
              </w:rPr>
            </w:pPr>
            <w:r w:rsidRPr="00D41FCC">
              <w:rPr>
                <w:sz w:val="24"/>
                <w:szCs w:val="24"/>
              </w:rPr>
              <w:t>Дата</w:t>
            </w:r>
          </w:p>
        </w:tc>
        <w:tc>
          <w:tcPr>
            <w:tcW w:w="3216" w:type="dxa"/>
            <w:tcBorders>
              <w:top w:val="nil"/>
              <w:left w:val="nil"/>
              <w:bottom w:val="nil"/>
              <w:right w:val="nil"/>
            </w:tcBorders>
          </w:tcPr>
          <w:p w:rsidR="006A43D8" w:rsidRPr="00D41FCC" w:rsidRDefault="006A43D8" w:rsidP="00F85913">
            <w:pPr>
              <w:spacing w:line="276" w:lineRule="auto"/>
              <w:jc w:val="right"/>
              <w:rPr>
                <w:sz w:val="24"/>
                <w:szCs w:val="24"/>
              </w:rPr>
            </w:pPr>
          </w:p>
        </w:tc>
      </w:tr>
    </w:tbl>
    <w:p w:rsidR="006A43D8" w:rsidRPr="00D41FCC" w:rsidRDefault="006A43D8" w:rsidP="006A43D8">
      <w:pPr>
        <w:jc w:val="right"/>
      </w:pPr>
    </w:p>
    <w:p w:rsidR="006A43D8" w:rsidRPr="00D41FCC" w:rsidRDefault="006A43D8" w:rsidP="006A43D8">
      <w:pPr>
        <w:rPr>
          <w:sz w:val="20"/>
          <w:szCs w:val="20"/>
        </w:rPr>
      </w:pPr>
      <w:r w:rsidRPr="00D41FCC">
        <w:rPr>
          <w:sz w:val="20"/>
          <w:szCs w:val="20"/>
        </w:rPr>
        <w:t>--------------------------------</w:t>
      </w:r>
    </w:p>
    <w:p w:rsidR="006A43D8" w:rsidRPr="00D41FCC" w:rsidRDefault="006A43D8" w:rsidP="006A43D8">
      <w:pPr>
        <w:rPr>
          <w:sz w:val="20"/>
          <w:szCs w:val="20"/>
        </w:rPr>
      </w:pPr>
      <w:r w:rsidRPr="00D41FCC">
        <w:rPr>
          <w:sz w:val="20"/>
          <w:szCs w:val="20"/>
        </w:rPr>
        <w:t>&lt;*&gt; Адрес МФЦ указывается при подаче документов посредством ПГУ ЛО/ЕПГУ.</w:t>
      </w:r>
    </w:p>
    <w:p w:rsidR="006A43D8" w:rsidRPr="00D41FCC" w:rsidRDefault="006A43D8" w:rsidP="006A43D8">
      <w:pPr>
        <w:jc w:val="right"/>
        <w:sectPr w:rsidR="006A43D8" w:rsidRPr="00D41FCC" w:rsidSect="00F85913">
          <w:pgSz w:w="11906" w:h="16838"/>
          <w:pgMar w:top="1134" w:right="850" w:bottom="1134" w:left="1701" w:header="708" w:footer="708" w:gutter="0"/>
          <w:cols w:space="708"/>
          <w:titlePg/>
          <w:docGrid w:linePitch="360"/>
        </w:sectPr>
      </w:pPr>
    </w:p>
    <w:p w:rsidR="006A43D8" w:rsidRPr="00D41FCC" w:rsidRDefault="006A43D8" w:rsidP="006A43D8">
      <w:pPr>
        <w:jc w:val="right"/>
      </w:pPr>
      <w:r w:rsidRPr="00D41FCC">
        <w:lastRenderedPageBreak/>
        <w:t>Приложение № 6</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Pr="000652C6" w:rsidRDefault="006A43D8" w:rsidP="006A43D8">
      <w:pPr>
        <w:jc w:val="right"/>
      </w:pPr>
    </w:p>
    <w:p w:rsidR="006A43D8" w:rsidRPr="00D41FCC" w:rsidRDefault="006A43D8" w:rsidP="006A43D8">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A43D8" w:rsidRPr="00D41FCC" w:rsidTr="00F85913">
        <w:tc>
          <w:tcPr>
            <w:tcW w:w="9995" w:type="dxa"/>
            <w:gridSpan w:val="3"/>
          </w:tcPr>
          <w:p w:rsidR="006A43D8" w:rsidRPr="00D41FCC" w:rsidRDefault="006A43D8" w:rsidP="00F85913">
            <w:pPr>
              <w:jc w:val="center"/>
              <w:rPr>
                <w:sz w:val="24"/>
                <w:szCs w:val="24"/>
              </w:rPr>
            </w:pPr>
            <w:r w:rsidRPr="00D41FCC">
              <w:rPr>
                <w:b/>
                <w:sz w:val="24"/>
                <w:szCs w:val="24"/>
              </w:rPr>
              <w:t>Форма заявления о проведении аукциона</w:t>
            </w:r>
          </w:p>
        </w:tc>
      </w:tr>
      <w:tr w:rsidR="006A43D8" w:rsidRPr="00D41FCC" w:rsidTr="00F85913">
        <w:tc>
          <w:tcPr>
            <w:tcW w:w="4859" w:type="dxa"/>
          </w:tcPr>
          <w:p w:rsidR="006A43D8" w:rsidRPr="00D41FCC" w:rsidRDefault="006A43D8" w:rsidP="00F85913">
            <w:pPr>
              <w:jc w:val="right"/>
              <w:rPr>
                <w:sz w:val="24"/>
                <w:szCs w:val="24"/>
              </w:rPr>
            </w:pPr>
          </w:p>
        </w:tc>
        <w:tc>
          <w:tcPr>
            <w:tcW w:w="5136" w:type="dxa"/>
            <w:gridSpan w:val="2"/>
          </w:tcPr>
          <w:p w:rsidR="006A43D8" w:rsidRPr="00D41FCC" w:rsidRDefault="006A43D8" w:rsidP="00F85913">
            <w:pPr>
              <w:jc w:val="right"/>
              <w:rPr>
                <w:sz w:val="24"/>
                <w:szCs w:val="24"/>
              </w:rPr>
            </w:pPr>
          </w:p>
        </w:tc>
      </w:tr>
      <w:tr w:rsidR="006A43D8" w:rsidRPr="00D41FCC" w:rsidTr="00F85913">
        <w:tc>
          <w:tcPr>
            <w:tcW w:w="4859" w:type="dxa"/>
          </w:tcPr>
          <w:p w:rsidR="006A43D8" w:rsidRPr="00D41FCC" w:rsidRDefault="006A43D8" w:rsidP="00F85913">
            <w:pPr>
              <w:jc w:val="right"/>
              <w:rPr>
                <w:sz w:val="24"/>
                <w:szCs w:val="24"/>
              </w:rPr>
            </w:pPr>
          </w:p>
        </w:tc>
        <w:tc>
          <w:tcPr>
            <w:tcW w:w="5136" w:type="dxa"/>
            <w:gridSpan w:val="2"/>
          </w:tcPr>
          <w:p w:rsidR="006A43D8" w:rsidRPr="00D41FCC" w:rsidRDefault="006A43D8" w:rsidP="00F85913">
            <w:pPr>
              <w:rPr>
                <w:sz w:val="24"/>
                <w:szCs w:val="24"/>
              </w:rPr>
            </w:pPr>
            <w:r w:rsidRPr="00D41FCC">
              <w:rPr>
                <w:sz w:val="24"/>
                <w:szCs w:val="24"/>
              </w:rPr>
              <w:t xml:space="preserve">кому: ___________________________________ ___________________________________ </w:t>
            </w:r>
            <w:r w:rsidRPr="00D41FCC">
              <w:rPr>
                <w:sz w:val="20"/>
                <w:szCs w:val="20"/>
              </w:rPr>
              <w:t>(наименование уполномоченного органа)</w:t>
            </w:r>
            <w:r w:rsidRPr="00D41FCC">
              <w:rPr>
                <w:sz w:val="24"/>
                <w:szCs w:val="24"/>
              </w:rPr>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rPr>
                <w:sz w:val="24"/>
                <w:szCs w:val="24"/>
              </w:rPr>
              <w:t xml:space="preserve"> ___________________________________ ___________________________________ </w:t>
            </w:r>
            <w:r w:rsidRPr="00D41FCC">
              <w:rPr>
                <w:sz w:val="20"/>
                <w:szCs w:val="20"/>
              </w:rPr>
              <w:t>(контактный телефон, электронная почта, почтовый адрес)</w:t>
            </w:r>
            <w:r w:rsidRPr="00D41FCC">
              <w:rPr>
                <w:sz w:val="24"/>
                <w:szCs w:val="24"/>
              </w:rPr>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sz w:val="24"/>
                <w:szCs w:val="24"/>
              </w:rPr>
              <w:t xml:space="preserve"> _________________________________________ _________________________________________ </w:t>
            </w:r>
            <w:r w:rsidRPr="00D41FCC">
              <w:rPr>
                <w:sz w:val="20"/>
                <w:szCs w:val="20"/>
              </w:rPr>
              <w:t>(данные представителя заявителя)</w:t>
            </w:r>
          </w:p>
        </w:tc>
      </w:tr>
      <w:tr w:rsidR="006A43D8" w:rsidRPr="00D41FCC" w:rsidTr="00F85913">
        <w:tc>
          <w:tcPr>
            <w:tcW w:w="9995" w:type="dxa"/>
            <w:gridSpan w:val="3"/>
          </w:tcPr>
          <w:p w:rsidR="006A43D8" w:rsidRPr="00D41FCC" w:rsidRDefault="006A43D8" w:rsidP="00F85913">
            <w:pPr>
              <w:jc w:val="center"/>
              <w:rPr>
                <w:b/>
                <w:sz w:val="24"/>
                <w:szCs w:val="24"/>
              </w:rPr>
            </w:pPr>
          </w:p>
          <w:p w:rsidR="006A43D8" w:rsidRPr="00D41FCC" w:rsidRDefault="006A43D8" w:rsidP="00F85913">
            <w:pPr>
              <w:jc w:val="center"/>
              <w:rPr>
                <w:b/>
                <w:sz w:val="24"/>
                <w:szCs w:val="24"/>
              </w:rPr>
            </w:pPr>
            <w:r w:rsidRPr="00D41FCC">
              <w:rPr>
                <w:b/>
                <w:sz w:val="24"/>
                <w:szCs w:val="24"/>
              </w:rPr>
              <w:t>Заявление об организации аукциона на право заключения договора аренды или купли-продажи земельного участка</w:t>
            </w:r>
          </w:p>
        </w:tc>
      </w:tr>
      <w:tr w:rsidR="006A43D8" w:rsidRPr="00D41FCC" w:rsidTr="00F85913">
        <w:tc>
          <w:tcPr>
            <w:tcW w:w="4859" w:type="dxa"/>
          </w:tcPr>
          <w:p w:rsidR="006A43D8" w:rsidRPr="00D41FCC" w:rsidRDefault="006A43D8" w:rsidP="00F85913">
            <w:pPr>
              <w:jc w:val="right"/>
              <w:rPr>
                <w:sz w:val="24"/>
                <w:szCs w:val="24"/>
              </w:rPr>
            </w:pPr>
          </w:p>
        </w:tc>
        <w:tc>
          <w:tcPr>
            <w:tcW w:w="5136" w:type="dxa"/>
            <w:gridSpan w:val="2"/>
          </w:tcPr>
          <w:p w:rsidR="006A43D8" w:rsidRPr="00D41FCC" w:rsidRDefault="006A43D8" w:rsidP="00F85913">
            <w:pPr>
              <w:jc w:val="right"/>
              <w:rPr>
                <w:sz w:val="24"/>
                <w:szCs w:val="24"/>
              </w:rPr>
            </w:pPr>
          </w:p>
        </w:tc>
      </w:tr>
      <w:tr w:rsidR="006A43D8" w:rsidRPr="00D41FCC" w:rsidTr="00F85913">
        <w:tc>
          <w:tcPr>
            <w:tcW w:w="9995" w:type="dxa"/>
            <w:gridSpan w:val="3"/>
          </w:tcPr>
          <w:p w:rsidR="006A43D8" w:rsidRPr="00D41FCC" w:rsidRDefault="006A43D8" w:rsidP="00F85913">
            <w:pPr>
              <w:ind w:firstLine="851"/>
              <w:jc w:val="both"/>
              <w:rPr>
                <w:sz w:val="24"/>
                <w:szCs w:val="24"/>
              </w:rPr>
            </w:pPr>
            <w:r w:rsidRPr="00D41FCC">
              <w:rPr>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6A43D8" w:rsidRPr="00D41FCC" w:rsidRDefault="006A43D8" w:rsidP="00F85913">
            <w:pPr>
              <w:ind w:firstLine="851"/>
              <w:jc w:val="both"/>
              <w:rPr>
                <w:sz w:val="24"/>
                <w:szCs w:val="24"/>
              </w:rPr>
            </w:pPr>
            <w:r w:rsidRPr="00D41FCC">
              <w:rPr>
                <w:sz w:val="24"/>
                <w:szCs w:val="24"/>
              </w:rPr>
              <w:t xml:space="preserve"> </w:t>
            </w:r>
            <w:r w:rsidRPr="00D41FCC">
              <w:rPr>
                <w:i/>
                <w:sz w:val="20"/>
                <w:szCs w:val="20"/>
              </w:rPr>
              <w:t>(цель использования земельного участка)</w:t>
            </w:r>
            <w:r w:rsidRPr="00D41FCC">
              <w:rPr>
                <w:sz w:val="24"/>
                <w:szCs w:val="24"/>
              </w:rPr>
              <w:t xml:space="preserve"> </w:t>
            </w:r>
          </w:p>
          <w:p w:rsidR="006A43D8" w:rsidRPr="00D41FCC" w:rsidRDefault="006A43D8" w:rsidP="00F85913">
            <w:pPr>
              <w:ind w:firstLine="851"/>
              <w:jc w:val="both"/>
              <w:rPr>
                <w:sz w:val="24"/>
                <w:szCs w:val="24"/>
              </w:rPr>
            </w:pPr>
            <w:r w:rsidRPr="00D41FCC">
              <w:rPr>
                <w:sz w:val="24"/>
                <w:szCs w:val="24"/>
              </w:rPr>
              <w:t>Кадастровый номер земельного участка: ________________________________________.</w:t>
            </w:r>
          </w:p>
        </w:tc>
      </w:tr>
      <w:tr w:rsidR="006A43D8" w:rsidRPr="00D41FCC" w:rsidTr="00F85913">
        <w:tc>
          <w:tcPr>
            <w:tcW w:w="4997" w:type="dxa"/>
            <w:gridSpan w:val="2"/>
          </w:tcPr>
          <w:p w:rsidR="006A43D8" w:rsidRPr="00D41FCC" w:rsidRDefault="006A43D8" w:rsidP="00F85913">
            <w:pPr>
              <w:ind w:firstLine="851"/>
              <w:rPr>
                <w:sz w:val="24"/>
                <w:szCs w:val="24"/>
              </w:rPr>
            </w:pPr>
            <w:r w:rsidRPr="00D41FCC">
              <w:rPr>
                <w:sz w:val="20"/>
                <w:szCs w:val="20"/>
              </w:rPr>
              <w:t xml:space="preserve">Дата </w:t>
            </w:r>
            <w:r w:rsidRPr="00D41FCC">
              <w:rPr>
                <w:sz w:val="24"/>
                <w:szCs w:val="24"/>
              </w:rPr>
              <w:t>________</w:t>
            </w:r>
          </w:p>
        </w:tc>
        <w:tc>
          <w:tcPr>
            <w:tcW w:w="4998" w:type="dxa"/>
          </w:tcPr>
          <w:p w:rsidR="006A43D8" w:rsidRPr="00D41FCC" w:rsidRDefault="006A43D8" w:rsidP="00F85913">
            <w:pPr>
              <w:ind w:firstLine="851"/>
              <w:jc w:val="center"/>
              <w:rPr>
                <w:sz w:val="20"/>
                <w:szCs w:val="20"/>
              </w:rPr>
            </w:pPr>
            <w:r w:rsidRPr="00D41FCC">
              <w:rPr>
                <w:sz w:val="20"/>
                <w:szCs w:val="20"/>
              </w:rPr>
              <w:t>_________________(подпись)</w:t>
            </w:r>
          </w:p>
        </w:tc>
      </w:tr>
      <w:tr w:rsidR="006A43D8" w:rsidRPr="00D41FCC" w:rsidTr="00F85913">
        <w:tc>
          <w:tcPr>
            <w:tcW w:w="4859" w:type="dxa"/>
          </w:tcPr>
          <w:p w:rsidR="006A43D8" w:rsidRPr="00D41FCC" w:rsidRDefault="006A43D8" w:rsidP="00F85913">
            <w:pPr>
              <w:jc w:val="both"/>
              <w:rPr>
                <w:sz w:val="20"/>
                <w:szCs w:val="20"/>
              </w:rPr>
            </w:pPr>
          </w:p>
        </w:tc>
        <w:tc>
          <w:tcPr>
            <w:tcW w:w="5136" w:type="dxa"/>
            <w:gridSpan w:val="2"/>
          </w:tcPr>
          <w:p w:rsidR="006A43D8" w:rsidRPr="00D41FCC" w:rsidRDefault="006A43D8" w:rsidP="00F85913">
            <w:pPr>
              <w:jc w:val="right"/>
              <w:rPr>
                <w:sz w:val="24"/>
                <w:szCs w:val="24"/>
              </w:rPr>
            </w:pPr>
          </w:p>
        </w:tc>
      </w:tr>
    </w:tbl>
    <w:p w:rsidR="006A43D8" w:rsidRPr="00D41FCC" w:rsidRDefault="006A43D8" w:rsidP="006A43D8">
      <w:pPr>
        <w:sectPr w:rsidR="006A43D8" w:rsidRPr="00D41FCC" w:rsidSect="00F85913">
          <w:pgSz w:w="11906" w:h="16838"/>
          <w:pgMar w:top="1134" w:right="850" w:bottom="1134" w:left="1701" w:header="708" w:footer="708" w:gutter="0"/>
          <w:cols w:space="708"/>
          <w:titlePg/>
          <w:docGrid w:linePitch="360"/>
        </w:sectPr>
      </w:pPr>
    </w:p>
    <w:p w:rsidR="006A43D8" w:rsidRPr="000652C6" w:rsidRDefault="006A43D8" w:rsidP="006A43D8">
      <w:pPr>
        <w:widowControl w:val="0"/>
        <w:autoSpaceDE w:val="0"/>
        <w:autoSpaceDN w:val="0"/>
        <w:adjustRightInd w:val="0"/>
        <w:jc w:val="right"/>
      </w:pPr>
      <w:r w:rsidRPr="000652C6">
        <w:lastRenderedPageBreak/>
        <w:t xml:space="preserve">Приложение № </w:t>
      </w:r>
      <w:r>
        <w:t>7</w:t>
      </w:r>
    </w:p>
    <w:p w:rsidR="006A43D8" w:rsidRPr="000652C6" w:rsidRDefault="006A43D8" w:rsidP="006A43D8">
      <w:pPr>
        <w:widowControl w:val="0"/>
        <w:autoSpaceDE w:val="0"/>
        <w:autoSpaceDN w:val="0"/>
        <w:adjustRightInd w:val="0"/>
        <w:jc w:val="right"/>
      </w:pPr>
      <w:r w:rsidRPr="000652C6">
        <w:t>к Административному регламенту</w:t>
      </w:r>
    </w:p>
    <w:p w:rsidR="006A43D8" w:rsidRPr="000652C6" w:rsidRDefault="006A43D8" w:rsidP="006A43D8">
      <w:pPr>
        <w:widowControl w:val="0"/>
        <w:autoSpaceDE w:val="0"/>
        <w:autoSpaceDN w:val="0"/>
        <w:adjustRightInd w:val="0"/>
        <w:jc w:val="right"/>
      </w:pPr>
      <w:r w:rsidRPr="000652C6">
        <w:t>по предоставлению</w:t>
      </w:r>
    </w:p>
    <w:p w:rsidR="006A43D8" w:rsidRDefault="006A43D8" w:rsidP="006A43D8">
      <w:pPr>
        <w:widowControl w:val="0"/>
        <w:autoSpaceDE w:val="0"/>
        <w:autoSpaceDN w:val="0"/>
        <w:adjustRightInd w:val="0"/>
        <w:jc w:val="right"/>
      </w:pPr>
      <w:r w:rsidRPr="000652C6">
        <w:t>муниципальной услуги</w:t>
      </w:r>
    </w:p>
    <w:p w:rsidR="006A43D8" w:rsidRPr="000652C6" w:rsidRDefault="006A43D8" w:rsidP="006A43D8">
      <w:pPr>
        <w:widowControl w:val="0"/>
        <w:autoSpaceDE w:val="0"/>
        <w:autoSpaceDN w:val="0"/>
        <w:adjustRightInd w:val="0"/>
        <w:jc w:val="right"/>
      </w:pPr>
    </w:p>
    <w:p w:rsidR="006A43D8" w:rsidRPr="000652C6" w:rsidRDefault="006A43D8" w:rsidP="006A43D8">
      <w:pPr>
        <w:widowControl w:val="0"/>
        <w:autoSpaceDE w:val="0"/>
        <w:autoSpaceDN w:val="0"/>
        <w:adjustRightInd w:val="0"/>
        <w:jc w:val="right"/>
      </w:pP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6A43D8" w:rsidRPr="000652C6" w:rsidRDefault="006A43D8" w:rsidP="006A43D8">
      <w:pPr>
        <w:autoSpaceDE w:val="0"/>
        <w:autoSpaceDN w:val="0"/>
        <w:adjustRightInd w:val="0"/>
        <w:spacing w:line="360" w:lineRule="auto"/>
        <w:ind w:left="4536"/>
        <w:jc w:val="both"/>
        <w:rPr>
          <w:sz w:val="20"/>
          <w:szCs w:val="20"/>
        </w:rPr>
      </w:pPr>
      <w:r w:rsidRPr="000652C6">
        <w:rPr>
          <w:sz w:val="20"/>
          <w:szCs w:val="20"/>
        </w:rPr>
        <w:t>эл. почта ______________________________________________</w:t>
      </w:r>
    </w:p>
    <w:p w:rsidR="006A43D8" w:rsidRPr="000652C6" w:rsidRDefault="006A43D8" w:rsidP="006A43D8">
      <w:pPr>
        <w:autoSpaceDE w:val="0"/>
        <w:autoSpaceDN w:val="0"/>
        <w:adjustRightInd w:val="0"/>
        <w:jc w:val="center"/>
        <w:rPr>
          <w:sz w:val="26"/>
          <w:szCs w:val="26"/>
        </w:rPr>
      </w:pPr>
    </w:p>
    <w:p w:rsidR="006A43D8" w:rsidRPr="000652C6" w:rsidRDefault="006A43D8" w:rsidP="006A43D8">
      <w:pPr>
        <w:autoSpaceDE w:val="0"/>
        <w:autoSpaceDN w:val="0"/>
        <w:adjustRightInd w:val="0"/>
        <w:jc w:val="center"/>
      </w:pPr>
      <w:r w:rsidRPr="000652C6">
        <w:t xml:space="preserve">РЕШЕНИЕ </w:t>
      </w:r>
    </w:p>
    <w:p w:rsidR="006A43D8" w:rsidRPr="000652C6" w:rsidRDefault="006A43D8" w:rsidP="006A43D8">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6A43D8" w:rsidRPr="000652C6" w:rsidRDefault="006A43D8" w:rsidP="006A43D8">
      <w:pPr>
        <w:autoSpaceDE w:val="0"/>
        <w:autoSpaceDN w:val="0"/>
        <w:adjustRightInd w:val="0"/>
        <w:ind w:firstLine="709"/>
        <w:jc w:val="both"/>
        <w:rPr>
          <w:sz w:val="26"/>
          <w:szCs w:val="26"/>
        </w:rPr>
      </w:pPr>
    </w:p>
    <w:p w:rsidR="006A43D8" w:rsidRPr="000652C6" w:rsidRDefault="006A43D8" w:rsidP="006A43D8">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6A43D8" w:rsidRPr="000652C6" w:rsidRDefault="006A43D8" w:rsidP="006A43D8">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6A43D8" w:rsidRPr="000652C6" w:rsidRDefault="006A43D8" w:rsidP="006A43D8">
      <w:pPr>
        <w:autoSpaceDE w:val="0"/>
        <w:autoSpaceDN w:val="0"/>
        <w:adjustRightInd w:val="0"/>
        <w:ind w:firstLine="709"/>
        <w:jc w:val="both"/>
      </w:pPr>
      <w:r w:rsidRPr="000652C6">
        <w:t>были выявлены следующие основания для отказа в приеме документов:</w:t>
      </w:r>
    </w:p>
    <w:p w:rsidR="006A43D8" w:rsidRPr="000652C6" w:rsidRDefault="006A43D8" w:rsidP="006A43D8">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6A43D8" w:rsidRPr="000652C6" w:rsidRDefault="006A43D8" w:rsidP="006A43D8">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6A43D8" w:rsidRPr="000652C6" w:rsidRDefault="006A43D8" w:rsidP="006A43D8">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6A43D8" w:rsidRPr="000652C6" w:rsidRDefault="006A43D8" w:rsidP="006A43D8">
      <w:pPr>
        <w:autoSpaceDE w:val="0"/>
        <w:autoSpaceDN w:val="0"/>
        <w:adjustRightInd w:val="0"/>
        <w:ind w:firstLine="709"/>
        <w:jc w:val="both"/>
      </w:pPr>
    </w:p>
    <w:p w:rsidR="006A43D8" w:rsidRPr="000652C6" w:rsidRDefault="006A43D8" w:rsidP="006A43D8">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6A43D8" w:rsidRPr="000652C6" w:rsidRDefault="006A43D8" w:rsidP="006A43D8">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6A43D8" w:rsidRPr="000652C6" w:rsidRDefault="006A43D8" w:rsidP="006A43D8">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6A43D8" w:rsidRPr="000652C6" w:rsidRDefault="006A43D8" w:rsidP="006A43D8">
      <w:pPr>
        <w:autoSpaceDE w:val="0"/>
        <w:autoSpaceDN w:val="0"/>
        <w:adjustRightInd w:val="0"/>
        <w:jc w:val="center"/>
        <w:rPr>
          <w:sz w:val="16"/>
          <w:szCs w:val="16"/>
        </w:rPr>
      </w:pPr>
      <w:r w:rsidRPr="000652C6">
        <w:rPr>
          <w:sz w:val="16"/>
          <w:szCs w:val="16"/>
        </w:rPr>
        <w:t xml:space="preserve"> (указывается перечень документов в случае, если основанием для отказа является</w:t>
      </w:r>
    </w:p>
    <w:p w:rsidR="006A43D8" w:rsidRPr="000652C6" w:rsidRDefault="006A43D8" w:rsidP="006A43D8">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6A43D8" w:rsidRPr="000652C6" w:rsidRDefault="006A43D8" w:rsidP="006A43D8">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6A43D8" w:rsidRPr="000652C6" w:rsidRDefault="006A43D8" w:rsidP="006A43D8">
      <w:pPr>
        <w:autoSpaceDE w:val="0"/>
        <w:autoSpaceDN w:val="0"/>
        <w:adjustRightInd w:val="0"/>
        <w:rPr>
          <w:sz w:val="16"/>
          <w:szCs w:val="16"/>
        </w:rPr>
      </w:pPr>
      <w:r w:rsidRPr="000652C6">
        <w:rPr>
          <w:sz w:val="16"/>
          <w:szCs w:val="16"/>
        </w:rPr>
        <w:t>(должностное лицо (специалист МФЦ)                   (подпись)                                                                 (инициалы, фамилия)                    (дата)</w:t>
      </w:r>
    </w:p>
    <w:p w:rsidR="006A43D8" w:rsidRPr="000652C6" w:rsidRDefault="006A43D8" w:rsidP="006A43D8">
      <w:pPr>
        <w:autoSpaceDE w:val="0"/>
        <w:autoSpaceDN w:val="0"/>
        <w:adjustRightInd w:val="0"/>
        <w:rPr>
          <w:sz w:val="20"/>
          <w:szCs w:val="20"/>
        </w:rPr>
      </w:pPr>
    </w:p>
    <w:p w:rsidR="006A43D8" w:rsidRPr="000652C6" w:rsidRDefault="006A43D8" w:rsidP="006A43D8">
      <w:pPr>
        <w:autoSpaceDE w:val="0"/>
        <w:autoSpaceDN w:val="0"/>
        <w:adjustRightInd w:val="0"/>
        <w:rPr>
          <w:sz w:val="20"/>
          <w:szCs w:val="20"/>
        </w:rPr>
      </w:pPr>
      <w:r w:rsidRPr="000652C6">
        <w:rPr>
          <w:sz w:val="20"/>
          <w:szCs w:val="20"/>
        </w:rPr>
        <w:t>М.П.</w:t>
      </w:r>
    </w:p>
    <w:p w:rsidR="006A43D8" w:rsidRPr="000652C6" w:rsidRDefault="006A43D8" w:rsidP="006A43D8">
      <w:pPr>
        <w:autoSpaceDE w:val="0"/>
        <w:autoSpaceDN w:val="0"/>
        <w:adjustRightInd w:val="0"/>
        <w:rPr>
          <w:sz w:val="20"/>
          <w:szCs w:val="20"/>
        </w:rPr>
      </w:pPr>
    </w:p>
    <w:p w:rsidR="006A43D8" w:rsidRPr="000652C6" w:rsidRDefault="006A43D8" w:rsidP="006A43D8">
      <w:pPr>
        <w:autoSpaceDE w:val="0"/>
        <w:autoSpaceDN w:val="0"/>
        <w:adjustRightInd w:val="0"/>
      </w:pPr>
      <w:r w:rsidRPr="000652C6">
        <w:t>Подпись заявителя, подтверждающая получение решения об отказе в приеме документов</w:t>
      </w:r>
    </w:p>
    <w:p w:rsidR="006A43D8" w:rsidRPr="000652C6" w:rsidRDefault="006A43D8" w:rsidP="006A43D8">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6A43D8" w:rsidRPr="000652C6" w:rsidRDefault="006A43D8" w:rsidP="006A43D8">
      <w:pPr>
        <w:rPr>
          <w:sz w:val="16"/>
          <w:szCs w:val="16"/>
        </w:rPr>
      </w:pPr>
      <w:r w:rsidRPr="000652C6">
        <w:rPr>
          <w:sz w:val="16"/>
          <w:szCs w:val="16"/>
        </w:rPr>
        <w:t xml:space="preserve">         (подпись)                                        (Ф.И.О. заявителя/представителя заявителя)                                                         (дата)</w:t>
      </w:r>
    </w:p>
    <w:p w:rsidR="006A43D8" w:rsidRPr="00D41FCC" w:rsidRDefault="006A43D8" w:rsidP="006A43D8">
      <w:pPr>
        <w:jc w:val="right"/>
        <w:sectPr w:rsidR="006A43D8" w:rsidRPr="00D41FCC" w:rsidSect="00F85913">
          <w:pgSz w:w="11906" w:h="16838"/>
          <w:pgMar w:top="1134" w:right="850" w:bottom="1134" w:left="1701" w:header="708" w:footer="708" w:gutter="0"/>
          <w:cols w:space="708"/>
          <w:titlePg/>
          <w:docGrid w:linePitch="360"/>
        </w:sectPr>
      </w:pPr>
    </w:p>
    <w:p w:rsidR="006A43D8" w:rsidRPr="00D41FCC" w:rsidRDefault="006A43D8" w:rsidP="006A43D8">
      <w:pPr>
        <w:jc w:val="right"/>
      </w:pPr>
      <w:r w:rsidRPr="00D41FCC">
        <w:lastRenderedPageBreak/>
        <w:t>Приложение № 8</w:t>
      </w:r>
    </w:p>
    <w:p w:rsidR="006A43D8" w:rsidRPr="00D41FCC" w:rsidRDefault="006A43D8" w:rsidP="006A43D8">
      <w:pPr>
        <w:jc w:val="right"/>
      </w:pPr>
      <w:r w:rsidRPr="00D41FCC">
        <w:t>к Административному регламенту</w:t>
      </w:r>
    </w:p>
    <w:p w:rsidR="006A43D8" w:rsidRPr="00D41FCC" w:rsidRDefault="006A43D8" w:rsidP="006A43D8">
      <w:pPr>
        <w:jc w:val="right"/>
      </w:pPr>
      <w:r w:rsidRPr="00D41FCC">
        <w:t>по предоставлению</w:t>
      </w:r>
    </w:p>
    <w:p w:rsidR="006A43D8" w:rsidRPr="00D41FCC" w:rsidRDefault="006A43D8" w:rsidP="006A43D8">
      <w:pPr>
        <w:jc w:val="right"/>
      </w:pPr>
      <w:r w:rsidRPr="00D41FCC">
        <w:t>муниципальной услуги</w:t>
      </w:r>
    </w:p>
    <w:p w:rsidR="006A43D8" w:rsidRPr="000652C6" w:rsidRDefault="006A43D8" w:rsidP="006A43D8">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6A43D8" w:rsidRPr="00D41FCC" w:rsidTr="00F85913">
        <w:tc>
          <w:tcPr>
            <w:tcW w:w="4591" w:type="dxa"/>
            <w:gridSpan w:val="2"/>
          </w:tcPr>
          <w:p w:rsidR="006A43D8" w:rsidRPr="00D41FCC" w:rsidRDefault="006A43D8" w:rsidP="00F85913">
            <w:pPr>
              <w:jc w:val="both"/>
              <w:rPr>
                <w:sz w:val="28"/>
                <w:szCs w:val="28"/>
              </w:rPr>
            </w:pPr>
          </w:p>
        </w:tc>
        <w:tc>
          <w:tcPr>
            <w:tcW w:w="4980" w:type="dxa"/>
          </w:tcPr>
          <w:p w:rsidR="006A43D8" w:rsidRPr="00D41FCC" w:rsidRDefault="006A43D8" w:rsidP="00F85913">
            <w:pPr>
              <w:jc w:val="both"/>
              <w:rPr>
                <w:sz w:val="28"/>
                <w:szCs w:val="28"/>
              </w:rPr>
            </w:pPr>
          </w:p>
        </w:tc>
      </w:tr>
      <w:tr w:rsidR="006A43D8" w:rsidRPr="00D41FCC" w:rsidTr="00F85913">
        <w:tc>
          <w:tcPr>
            <w:tcW w:w="4591" w:type="dxa"/>
            <w:gridSpan w:val="2"/>
          </w:tcPr>
          <w:p w:rsidR="006A43D8" w:rsidRPr="00D41FCC" w:rsidRDefault="006A43D8" w:rsidP="00F85913">
            <w:pPr>
              <w:jc w:val="both"/>
              <w:rPr>
                <w:sz w:val="28"/>
                <w:szCs w:val="28"/>
              </w:rPr>
            </w:pPr>
          </w:p>
        </w:tc>
        <w:tc>
          <w:tcPr>
            <w:tcW w:w="4980" w:type="dxa"/>
          </w:tcPr>
          <w:p w:rsidR="006A43D8" w:rsidRPr="00D41FCC" w:rsidRDefault="006A43D8" w:rsidP="00F85913">
            <w:pPr>
              <w:jc w:val="both"/>
              <w:rPr>
                <w:sz w:val="28"/>
                <w:szCs w:val="28"/>
              </w:rPr>
            </w:pPr>
            <w:r w:rsidRPr="00D41FCC">
              <w:rPr>
                <w:sz w:val="24"/>
                <w:szCs w:val="24"/>
              </w:rPr>
              <w:t>кому:</w:t>
            </w:r>
            <w:r w:rsidRPr="00D41FCC">
              <w:rPr>
                <w:sz w:val="28"/>
                <w:szCs w:val="28"/>
              </w:rPr>
              <w:t xml:space="preserve"> _________________________________ </w:t>
            </w:r>
            <w:r w:rsidRPr="00D41FCC">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rPr>
                <w:sz w:val="24"/>
                <w:szCs w:val="24"/>
              </w:rPr>
              <w:t>куда:</w:t>
            </w:r>
            <w:r w:rsidRPr="00D41FCC">
              <w:rPr>
                <w:sz w:val="28"/>
                <w:szCs w:val="28"/>
              </w:rPr>
              <w:t xml:space="preserve"> ______________________________ </w:t>
            </w:r>
          </w:p>
          <w:p w:rsidR="006A43D8" w:rsidRPr="00D41FCC" w:rsidRDefault="006A43D8" w:rsidP="00F85913">
            <w:pPr>
              <w:jc w:val="both"/>
              <w:rPr>
                <w:sz w:val="28"/>
                <w:szCs w:val="28"/>
              </w:rPr>
            </w:pPr>
            <w:r w:rsidRPr="00D41FCC">
              <w:rPr>
                <w:sz w:val="20"/>
                <w:szCs w:val="20"/>
              </w:rPr>
              <w:t>(его почтовый индекс и адрес, телефон, адрес электронной почты)</w:t>
            </w:r>
          </w:p>
        </w:tc>
      </w:tr>
      <w:tr w:rsidR="006A43D8" w:rsidRPr="00D41FCC" w:rsidTr="00F85913">
        <w:tc>
          <w:tcPr>
            <w:tcW w:w="9571" w:type="dxa"/>
            <w:gridSpan w:val="3"/>
          </w:tcPr>
          <w:p w:rsidR="006A43D8" w:rsidRPr="00D41FCC" w:rsidRDefault="006A43D8" w:rsidP="00F85913">
            <w:pPr>
              <w:jc w:val="center"/>
              <w:rPr>
                <w:b/>
                <w:sz w:val="24"/>
                <w:szCs w:val="24"/>
              </w:rPr>
            </w:pPr>
          </w:p>
          <w:p w:rsidR="006A43D8" w:rsidRPr="00D41FCC" w:rsidRDefault="006A43D8" w:rsidP="00F85913">
            <w:pPr>
              <w:jc w:val="center"/>
              <w:rPr>
                <w:b/>
                <w:sz w:val="24"/>
                <w:szCs w:val="24"/>
              </w:rPr>
            </w:pPr>
            <w:r w:rsidRPr="00D41FCC">
              <w:rPr>
                <w:b/>
                <w:sz w:val="24"/>
                <w:szCs w:val="24"/>
              </w:rPr>
              <w:t>РЕШЕНИЕ</w:t>
            </w:r>
          </w:p>
          <w:p w:rsidR="006A43D8" w:rsidRPr="00D41FCC" w:rsidRDefault="006A43D8" w:rsidP="00F85913">
            <w:pPr>
              <w:jc w:val="center"/>
              <w:rPr>
                <w:sz w:val="28"/>
                <w:szCs w:val="28"/>
              </w:rPr>
            </w:pPr>
            <w:r w:rsidRPr="00D41FCC">
              <w:rPr>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6A43D8" w:rsidRPr="00D41FCC" w:rsidTr="00F85913">
        <w:tc>
          <w:tcPr>
            <w:tcW w:w="4591" w:type="dxa"/>
            <w:gridSpan w:val="2"/>
          </w:tcPr>
          <w:p w:rsidR="006A43D8" w:rsidRPr="00D41FCC" w:rsidRDefault="006A43D8" w:rsidP="00F85913">
            <w:pPr>
              <w:jc w:val="both"/>
              <w:rPr>
                <w:sz w:val="28"/>
                <w:szCs w:val="28"/>
              </w:rPr>
            </w:pPr>
          </w:p>
        </w:tc>
        <w:tc>
          <w:tcPr>
            <w:tcW w:w="4980" w:type="dxa"/>
          </w:tcPr>
          <w:p w:rsidR="006A43D8" w:rsidRPr="00D41FCC" w:rsidRDefault="006A43D8" w:rsidP="00F85913">
            <w:pPr>
              <w:jc w:val="both"/>
              <w:rPr>
                <w:sz w:val="28"/>
                <w:szCs w:val="28"/>
              </w:rPr>
            </w:pPr>
          </w:p>
        </w:tc>
      </w:tr>
      <w:tr w:rsidR="006A43D8" w:rsidRPr="00D41FCC" w:rsidTr="00F85913">
        <w:tc>
          <w:tcPr>
            <w:tcW w:w="9571" w:type="dxa"/>
            <w:gridSpan w:val="3"/>
          </w:tcPr>
          <w:p w:rsidR="006A43D8" w:rsidRPr="00D41FCC" w:rsidRDefault="006A43D8" w:rsidP="00F85913">
            <w:pPr>
              <w:ind w:firstLine="851"/>
              <w:jc w:val="both"/>
              <w:rPr>
                <w:sz w:val="24"/>
                <w:szCs w:val="24"/>
              </w:rPr>
            </w:pPr>
            <w:r w:rsidRPr="00D41FCC">
              <w:rPr>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6A43D8" w:rsidRPr="00D41FCC" w:rsidRDefault="006A43D8" w:rsidP="00F85913">
            <w:pPr>
              <w:jc w:val="center"/>
              <w:rPr>
                <w:sz w:val="24"/>
                <w:szCs w:val="24"/>
              </w:rPr>
            </w:pPr>
            <w:r w:rsidRPr="00D41FCC">
              <w:rPr>
                <w:i/>
                <w:sz w:val="20"/>
                <w:szCs w:val="20"/>
              </w:rPr>
              <w:t>(наименование уполномоченного органа)</w:t>
            </w:r>
          </w:p>
          <w:p w:rsidR="006A43D8" w:rsidRPr="00D41FCC" w:rsidRDefault="006A43D8" w:rsidP="00F85913">
            <w:pPr>
              <w:jc w:val="both"/>
              <w:rPr>
                <w:sz w:val="24"/>
                <w:szCs w:val="24"/>
              </w:rPr>
            </w:pPr>
            <w:r w:rsidRPr="00D41FCC">
              <w:rPr>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6A43D8" w:rsidRPr="00D41FCC" w:rsidRDefault="006A43D8" w:rsidP="00F85913">
            <w:pPr>
              <w:ind w:firstLine="851"/>
              <w:jc w:val="both"/>
              <w:rPr>
                <w:sz w:val="24"/>
                <w:szCs w:val="24"/>
              </w:rPr>
            </w:pPr>
            <w:r w:rsidRPr="00D41FCC">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6A43D8" w:rsidRPr="00D41FCC" w:rsidRDefault="006A43D8" w:rsidP="00F85913">
            <w:pPr>
              <w:ind w:firstLine="851"/>
              <w:jc w:val="both"/>
              <w:rPr>
                <w:sz w:val="24"/>
                <w:szCs w:val="24"/>
              </w:rPr>
            </w:pPr>
          </w:p>
          <w:p w:rsidR="006A43D8" w:rsidRPr="00D41FCC" w:rsidRDefault="006A43D8" w:rsidP="00F85913">
            <w:pPr>
              <w:ind w:firstLine="851"/>
              <w:jc w:val="both"/>
              <w:rPr>
                <w:sz w:val="24"/>
                <w:szCs w:val="24"/>
              </w:rPr>
            </w:pPr>
            <w:r w:rsidRPr="00D41FCC">
              <w:rPr>
                <w:sz w:val="24"/>
                <w:szCs w:val="24"/>
              </w:rPr>
              <w:t>Дополнительно информируем: ___________</w:t>
            </w:r>
          </w:p>
        </w:tc>
      </w:tr>
      <w:tr w:rsidR="006A43D8" w:rsidRPr="00D41FCC" w:rsidTr="00F85913">
        <w:tc>
          <w:tcPr>
            <w:tcW w:w="2127" w:type="dxa"/>
          </w:tcPr>
          <w:p w:rsidR="006A43D8" w:rsidRPr="00D41FCC" w:rsidRDefault="006A43D8" w:rsidP="00F85913">
            <w:pPr>
              <w:jc w:val="both"/>
              <w:rPr>
                <w:sz w:val="28"/>
                <w:szCs w:val="28"/>
              </w:rPr>
            </w:pPr>
            <w:r w:rsidRPr="00D41FCC">
              <w:rPr>
                <w:sz w:val="28"/>
                <w:szCs w:val="28"/>
              </w:rPr>
              <w:t>_____________</w:t>
            </w:r>
          </w:p>
          <w:p w:rsidR="006A43D8" w:rsidRPr="00D41FCC" w:rsidRDefault="006A43D8" w:rsidP="00F85913">
            <w:pPr>
              <w:jc w:val="center"/>
              <w:rPr>
                <w:sz w:val="20"/>
                <w:szCs w:val="20"/>
              </w:rPr>
            </w:pPr>
            <w:r w:rsidRPr="00D41FCC">
              <w:rPr>
                <w:sz w:val="20"/>
                <w:szCs w:val="20"/>
              </w:rPr>
              <w:t>(должность)</w:t>
            </w:r>
          </w:p>
        </w:tc>
        <w:tc>
          <w:tcPr>
            <w:tcW w:w="2464" w:type="dxa"/>
          </w:tcPr>
          <w:p w:rsidR="006A43D8" w:rsidRPr="00D41FCC" w:rsidRDefault="006A43D8" w:rsidP="00F85913">
            <w:pPr>
              <w:jc w:val="both"/>
              <w:rPr>
                <w:sz w:val="28"/>
                <w:szCs w:val="28"/>
              </w:rPr>
            </w:pPr>
            <w:r w:rsidRPr="00D41FCC">
              <w:rPr>
                <w:sz w:val="28"/>
                <w:szCs w:val="28"/>
              </w:rPr>
              <w:t>________________</w:t>
            </w:r>
          </w:p>
          <w:p w:rsidR="006A43D8" w:rsidRPr="00D41FCC" w:rsidRDefault="006A43D8" w:rsidP="00F85913">
            <w:pPr>
              <w:jc w:val="center"/>
              <w:rPr>
                <w:sz w:val="20"/>
                <w:szCs w:val="20"/>
              </w:rPr>
            </w:pPr>
            <w:r w:rsidRPr="00D41FCC">
              <w:rPr>
                <w:sz w:val="20"/>
                <w:szCs w:val="20"/>
              </w:rPr>
              <w:t>(подпись)</w:t>
            </w:r>
          </w:p>
        </w:tc>
        <w:tc>
          <w:tcPr>
            <w:tcW w:w="4980" w:type="dxa"/>
          </w:tcPr>
          <w:p w:rsidR="006A43D8" w:rsidRPr="00D41FCC" w:rsidRDefault="006A43D8" w:rsidP="00F85913">
            <w:pPr>
              <w:jc w:val="both"/>
              <w:rPr>
                <w:sz w:val="28"/>
                <w:szCs w:val="28"/>
              </w:rPr>
            </w:pPr>
            <w:r w:rsidRPr="00D41FCC">
              <w:rPr>
                <w:sz w:val="28"/>
                <w:szCs w:val="28"/>
              </w:rPr>
              <w:t>__________________________________</w:t>
            </w:r>
          </w:p>
          <w:p w:rsidR="006A43D8" w:rsidRPr="00D41FCC" w:rsidRDefault="006A43D8" w:rsidP="00F85913">
            <w:pPr>
              <w:jc w:val="center"/>
              <w:rPr>
                <w:sz w:val="20"/>
                <w:szCs w:val="20"/>
              </w:rPr>
            </w:pPr>
            <w:r w:rsidRPr="00D41FCC">
              <w:rPr>
                <w:sz w:val="20"/>
                <w:szCs w:val="20"/>
              </w:rPr>
              <w:t>(фамилия, имя, отчество (последнее - при наличии))</w:t>
            </w:r>
          </w:p>
        </w:tc>
      </w:tr>
      <w:tr w:rsidR="006A43D8" w:rsidRPr="00D41FCC" w:rsidTr="00F85913">
        <w:tc>
          <w:tcPr>
            <w:tcW w:w="4591" w:type="dxa"/>
            <w:gridSpan w:val="2"/>
          </w:tcPr>
          <w:p w:rsidR="006A43D8" w:rsidRPr="00D41FCC" w:rsidRDefault="006A43D8" w:rsidP="00F85913">
            <w:pPr>
              <w:jc w:val="both"/>
              <w:rPr>
                <w:sz w:val="20"/>
                <w:szCs w:val="20"/>
              </w:rPr>
            </w:pPr>
            <w:r w:rsidRPr="00D41FCC">
              <w:rPr>
                <w:sz w:val="20"/>
                <w:szCs w:val="20"/>
              </w:rPr>
              <w:t>Дата</w:t>
            </w:r>
          </w:p>
          <w:p w:rsidR="006A43D8" w:rsidRPr="00D41FCC" w:rsidRDefault="006A43D8" w:rsidP="00F85913">
            <w:pPr>
              <w:jc w:val="both"/>
              <w:rPr>
                <w:sz w:val="20"/>
                <w:szCs w:val="20"/>
              </w:rPr>
            </w:pPr>
          </w:p>
        </w:tc>
        <w:tc>
          <w:tcPr>
            <w:tcW w:w="4980" w:type="dxa"/>
          </w:tcPr>
          <w:p w:rsidR="006A43D8" w:rsidRPr="00D41FCC" w:rsidRDefault="006A43D8" w:rsidP="00F85913">
            <w:pPr>
              <w:jc w:val="both"/>
              <w:rPr>
                <w:sz w:val="28"/>
                <w:szCs w:val="28"/>
              </w:rPr>
            </w:pPr>
          </w:p>
        </w:tc>
      </w:tr>
    </w:tbl>
    <w:p w:rsidR="006A43D8" w:rsidRDefault="006A43D8"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Default="00B93FCF" w:rsidP="00CF670E"/>
    <w:p w:rsidR="00B93FCF" w:rsidRPr="00A7015E" w:rsidRDefault="00B93FCF" w:rsidP="00B93FCF">
      <w:pPr>
        <w:rPr>
          <w:sz w:val="28"/>
          <w:szCs w:val="28"/>
        </w:rPr>
      </w:pPr>
      <w:r>
        <w:rPr>
          <w:sz w:val="28"/>
          <w:szCs w:val="28"/>
        </w:rPr>
        <w:t xml:space="preserve">                                                       </w:t>
      </w:r>
      <w:r w:rsidRPr="00A7015E">
        <w:rPr>
          <w:sz w:val="28"/>
          <w:szCs w:val="28"/>
        </w:rPr>
        <w:t>Администрация</w:t>
      </w:r>
    </w:p>
    <w:p w:rsidR="00B93FCF" w:rsidRPr="00A7015E" w:rsidRDefault="00B93FCF" w:rsidP="00B93FCF">
      <w:pPr>
        <w:jc w:val="center"/>
        <w:rPr>
          <w:sz w:val="28"/>
          <w:szCs w:val="28"/>
        </w:rPr>
      </w:pPr>
      <w:r w:rsidRPr="00A7015E">
        <w:rPr>
          <w:sz w:val="28"/>
          <w:szCs w:val="28"/>
        </w:rPr>
        <w:t>муниципального образования Бегуницкое сельское поселение</w:t>
      </w:r>
    </w:p>
    <w:p w:rsidR="00B93FCF" w:rsidRPr="00A7015E" w:rsidRDefault="00B93FCF" w:rsidP="00B93FCF">
      <w:pPr>
        <w:jc w:val="center"/>
        <w:rPr>
          <w:sz w:val="28"/>
          <w:szCs w:val="28"/>
        </w:rPr>
      </w:pPr>
      <w:r w:rsidRPr="00A7015E">
        <w:rPr>
          <w:sz w:val="28"/>
          <w:szCs w:val="28"/>
        </w:rPr>
        <w:t>Волосовского муниципального района</w:t>
      </w:r>
    </w:p>
    <w:p w:rsidR="00B93FCF" w:rsidRPr="00A7015E" w:rsidRDefault="00B93FCF" w:rsidP="00B93FCF">
      <w:pPr>
        <w:jc w:val="center"/>
        <w:rPr>
          <w:sz w:val="28"/>
          <w:szCs w:val="28"/>
        </w:rPr>
      </w:pPr>
      <w:r w:rsidRPr="00A7015E">
        <w:rPr>
          <w:sz w:val="28"/>
          <w:szCs w:val="28"/>
        </w:rPr>
        <w:t>Ленинградской области</w:t>
      </w:r>
    </w:p>
    <w:p w:rsidR="00B93FCF" w:rsidRPr="00A7015E" w:rsidRDefault="00B93FCF" w:rsidP="00B93FCF">
      <w:pPr>
        <w:jc w:val="center"/>
        <w:rPr>
          <w:sz w:val="28"/>
          <w:szCs w:val="28"/>
        </w:rPr>
      </w:pPr>
      <w:r w:rsidRPr="00A7015E">
        <w:rPr>
          <w:b/>
          <w:sz w:val="28"/>
          <w:szCs w:val="28"/>
        </w:rPr>
        <w:t>ПОСТАНОВЛЕНИЕ</w:t>
      </w:r>
    </w:p>
    <w:p w:rsidR="00B93FCF" w:rsidRDefault="00B93FCF" w:rsidP="00B93FCF">
      <w:pPr>
        <w:rPr>
          <w:sz w:val="28"/>
          <w:szCs w:val="28"/>
        </w:rPr>
      </w:pPr>
      <w:r>
        <w:rPr>
          <w:sz w:val="28"/>
          <w:szCs w:val="28"/>
        </w:rPr>
        <w:t xml:space="preserve"> </w:t>
      </w:r>
    </w:p>
    <w:p w:rsidR="00B93FCF" w:rsidRPr="00BB534C" w:rsidRDefault="00B93FCF" w:rsidP="00B93FCF">
      <w:pPr>
        <w:jc w:val="center"/>
      </w:pPr>
      <w:r>
        <w:t xml:space="preserve"> 13.11.2023</w:t>
      </w:r>
      <w:r w:rsidRPr="00BB534C">
        <w:t xml:space="preserve"> г.                                               </w:t>
      </w:r>
      <w:r>
        <w:t xml:space="preserve">                           № 373</w:t>
      </w:r>
    </w:p>
    <w:p w:rsidR="00B93FCF" w:rsidRPr="00BB534C" w:rsidRDefault="00B93FCF" w:rsidP="00B93FCF">
      <w:pPr>
        <w:jc w:val="center"/>
      </w:pPr>
      <w:r w:rsidRPr="00BB534C">
        <w:t>д. Бегуницы</w:t>
      </w:r>
    </w:p>
    <w:p w:rsidR="00B93FCF" w:rsidRPr="004D5FBA" w:rsidRDefault="00B93FCF" w:rsidP="00B93FCF">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753E88">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BB534C">
        <w:t>»</w:t>
      </w:r>
    </w:p>
    <w:p w:rsidR="00B93FCF" w:rsidRPr="00167A52" w:rsidRDefault="00B93FCF" w:rsidP="00B93FCF">
      <w:pPr>
        <w:ind w:firstLine="708"/>
        <w:jc w:val="both"/>
      </w:pPr>
      <w:r w:rsidRPr="00167A52">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93FCF" w:rsidRPr="004D5FBA" w:rsidRDefault="00B93FCF" w:rsidP="00B93FCF">
      <w:pPr>
        <w:ind w:firstLine="708"/>
        <w:jc w:val="center"/>
        <w:rPr>
          <w:sz w:val="28"/>
          <w:szCs w:val="28"/>
        </w:rPr>
      </w:pPr>
      <w:r w:rsidRPr="004D5FBA">
        <w:rPr>
          <w:sz w:val="28"/>
          <w:szCs w:val="28"/>
        </w:rPr>
        <w:t>ПОСТАНОВЛЯЕТ:</w:t>
      </w:r>
    </w:p>
    <w:p w:rsidR="00B93FCF" w:rsidRPr="00977EC2" w:rsidRDefault="00B93FCF" w:rsidP="000A0514">
      <w:pPr>
        <w:pStyle w:val="a4"/>
        <w:widowControl w:val="0"/>
        <w:numPr>
          <w:ilvl w:val="0"/>
          <w:numId w:val="33"/>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B84918">
        <w:rPr>
          <w:rFonts w:eastAsia="Times New Roman"/>
          <w:sz w:val="28"/>
          <w:szCs w:val="28"/>
        </w:rPr>
        <w:t xml:space="preserve">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B93FCF" w:rsidRPr="004D5FBA" w:rsidRDefault="00B93FCF" w:rsidP="000A0514">
      <w:pPr>
        <w:numPr>
          <w:ilvl w:val="0"/>
          <w:numId w:val="33"/>
        </w:numPr>
        <w:autoSpaceDE w:val="0"/>
        <w:autoSpaceDN w:val="0"/>
        <w:adjustRightInd w:val="0"/>
        <w:ind w:left="0" w:firstLine="0"/>
        <w:jc w:val="both"/>
        <w:rPr>
          <w:sz w:val="28"/>
          <w:szCs w:val="28"/>
        </w:rPr>
      </w:pPr>
      <w:r>
        <w:rPr>
          <w:sz w:val="28"/>
          <w:szCs w:val="28"/>
        </w:rPr>
        <w:t>Постановление № 378 от 16.12.2022</w:t>
      </w:r>
      <w:r w:rsidRPr="004D5FBA">
        <w:rPr>
          <w:sz w:val="28"/>
          <w:szCs w:val="28"/>
        </w:rPr>
        <w:t xml:space="preserve"> г.</w:t>
      </w:r>
      <w:r>
        <w:rPr>
          <w:sz w:val="28"/>
          <w:szCs w:val="28"/>
        </w:rPr>
        <w:t xml:space="preserve"> (с изменениями № 108 от 03.04.2023, № 243 от 19.07.2023) </w:t>
      </w:r>
      <w:r w:rsidRPr="004D5FBA">
        <w:rPr>
          <w:sz w:val="28"/>
          <w:szCs w:val="28"/>
        </w:rPr>
        <w:t>считать утратившим силу.</w:t>
      </w:r>
    </w:p>
    <w:p w:rsidR="00B93FCF" w:rsidRPr="004D5FBA" w:rsidRDefault="00B93FCF" w:rsidP="000A0514">
      <w:pPr>
        <w:numPr>
          <w:ilvl w:val="0"/>
          <w:numId w:val="3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93FCF" w:rsidRPr="00977EC2" w:rsidRDefault="00B93FCF" w:rsidP="000A0514">
      <w:pPr>
        <w:pStyle w:val="a4"/>
        <w:widowControl w:val="0"/>
        <w:numPr>
          <w:ilvl w:val="0"/>
          <w:numId w:val="33"/>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B93FCF" w:rsidRPr="00977EC2" w:rsidRDefault="00B93FCF" w:rsidP="000A0514">
      <w:pPr>
        <w:pStyle w:val="a4"/>
        <w:widowControl w:val="0"/>
        <w:numPr>
          <w:ilvl w:val="0"/>
          <w:numId w:val="33"/>
        </w:numPr>
        <w:autoSpaceDE w:val="0"/>
        <w:autoSpaceDN w:val="0"/>
        <w:adjustRightInd w:val="0"/>
        <w:ind w:left="0" w:firstLine="0"/>
        <w:jc w:val="both"/>
        <w:rPr>
          <w:sz w:val="28"/>
          <w:szCs w:val="28"/>
        </w:rPr>
      </w:pPr>
      <w:r w:rsidRPr="00977EC2">
        <w:rPr>
          <w:bCs/>
          <w:sz w:val="28"/>
          <w:szCs w:val="28"/>
        </w:rPr>
        <w:t>Контроль за исполнением настоящего постановления оставляю за собой.</w:t>
      </w:r>
    </w:p>
    <w:p w:rsidR="00B93FCF" w:rsidRPr="00B164F3" w:rsidRDefault="00B93FCF" w:rsidP="00B93FCF">
      <w:pPr>
        <w:rPr>
          <w:sz w:val="28"/>
          <w:szCs w:val="28"/>
        </w:rPr>
      </w:pPr>
    </w:p>
    <w:p w:rsidR="00B93FCF" w:rsidRPr="004D5FBA" w:rsidRDefault="00B93FCF" w:rsidP="00B93FCF">
      <w:pPr>
        <w:rPr>
          <w:sz w:val="28"/>
          <w:szCs w:val="28"/>
        </w:rPr>
      </w:pPr>
      <w:r w:rsidRPr="004D5FBA">
        <w:rPr>
          <w:sz w:val="28"/>
          <w:szCs w:val="28"/>
        </w:rPr>
        <w:t xml:space="preserve">Глава администрации   МО </w:t>
      </w:r>
    </w:p>
    <w:p w:rsidR="00B93FCF" w:rsidRPr="004D5FBA" w:rsidRDefault="00B93FCF" w:rsidP="00B93FCF">
      <w:pPr>
        <w:rPr>
          <w:sz w:val="28"/>
          <w:szCs w:val="28"/>
        </w:rPr>
      </w:pPr>
      <w:r w:rsidRPr="004D5FBA">
        <w:rPr>
          <w:sz w:val="28"/>
          <w:szCs w:val="28"/>
        </w:rPr>
        <w:t>Бегуницкое  сельское  поселение                                            А.И. Минюк</w:t>
      </w:r>
    </w:p>
    <w:p w:rsidR="00B93FCF" w:rsidRDefault="00B93FCF" w:rsidP="00B93FCF">
      <w:pPr>
        <w:jc w:val="right"/>
      </w:pPr>
    </w:p>
    <w:p w:rsidR="00B93FCF" w:rsidRDefault="00B93FCF" w:rsidP="00B93FCF"/>
    <w:p w:rsidR="00B93FCF" w:rsidRDefault="00B93FCF" w:rsidP="00B93FCF">
      <w:pPr>
        <w:jc w:val="right"/>
      </w:pPr>
    </w:p>
    <w:p w:rsidR="00B93FCF" w:rsidRDefault="00B93FCF" w:rsidP="00B93FCF">
      <w:pPr>
        <w:jc w:val="right"/>
      </w:pPr>
    </w:p>
    <w:p w:rsidR="00F85913" w:rsidRDefault="00F85913" w:rsidP="00B93FCF">
      <w:pPr>
        <w:jc w:val="right"/>
      </w:pPr>
    </w:p>
    <w:p w:rsidR="00F85913" w:rsidRDefault="00F85913" w:rsidP="00B93FCF">
      <w:pPr>
        <w:jc w:val="right"/>
      </w:pPr>
    </w:p>
    <w:p w:rsidR="00F85913" w:rsidRDefault="00F85913" w:rsidP="00B93FCF">
      <w:pPr>
        <w:jc w:val="right"/>
      </w:pPr>
    </w:p>
    <w:p w:rsidR="00F85913" w:rsidRDefault="00F85913" w:rsidP="00B93FCF">
      <w:pPr>
        <w:jc w:val="right"/>
      </w:pPr>
    </w:p>
    <w:p w:rsidR="00F85913" w:rsidRDefault="00F85913" w:rsidP="00B93FCF">
      <w:pPr>
        <w:jc w:val="right"/>
      </w:pPr>
    </w:p>
    <w:p w:rsidR="00B93FCF" w:rsidRPr="00BB534C" w:rsidRDefault="00B93FCF" w:rsidP="00B93FCF">
      <w:pPr>
        <w:jc w:val="right"/>
      </w:pPr>
      <w:r w:rsidRPr="00BB534C">
        <w:t xml:space="preserve">Приложение </w:t>
      </w:r>
    </w:p>
    <w:p w:rsidR="00B93FCF" w:rsidRPr="00BB534C" w:rsidRDefault="00B93FCF" w:rsidP="00B93FCF">
      <w:pPr>
        <w:jc w:val="right"/>
      </w:pPr>
      <w:r w:rsidRPr="00BB534C">
        <w:t>к постановлению администрации</w:t>
      </w:r>
    </w:p>
    <w:p w:rsidR="00B93FCF" w:rsidRPr="00BB534C" w:rsidRDefault="00B93FCF" w:rsidP="00B93FCF">
      <w:pPr>
        <w:jc w:val="right"/>
      </w:pPr>
      <w:r w:rsidRPr="00BB534C">
        <w:t>муниципального образования</w:t>
      </w:r>
    </w:p>
    <w:p w:rsidR="00B93FCF" w:rsidRPr="00BB534C" w:rsidRDefault="00B93FCF" w:rsidP="00B93FCF">
      <w:pPr>
        <w:jc w:val="right"/>
      </w:pPr>
      <w:r w:rsidRPr="00BB534C">
        <w:t>Бегуницкое сельское поселение</w:t>
      </w:r>
    </w:p>
    <w:p w:rsidR="00B93FCF" w:rsidRPr="00BB534C" w:rsidRDefault="00B93FCF" w:rsidP="00B93FCF">
      <w:pPr>
        <w:ind w:firstLine="708"/>
        <w:jc w:val="center"/>
      </w:pPr>
      <w:r w:rsidRPr="00BB534C">
        <w:t xml:space="preserve">                                                                                                     </w:t>
      </w:r>
      <w:r>
        <w:t>о</w:t>
      </w:r>
      <w:r w:rsidRPr="00BB534C">
        <w:t>т</w:t>
      </w:r>
      <w:r>
        <w:t xml:space="preserve"> </w:t>
      </w:r>
      <w:r w:rsidRPr="00BB534C">
        <w:t xml:space="preserve"> </w:t>
      </w:r>
      <w:r>
        <w:t xml:space="preserve">13.11.2023 </w:t>
      </w:r>
      <w:r w:rsidRPr="00BB534C">
        <w:t xml:space="preserve">г.  № </w:t>
      </w:r>
      <w:r>
        <w:t>373</w:t>
      </w:r>
    </w:p>
    <w:p w:rsidR="00B93FCF" w:rsidRPr="00B164F3" w:rsidRDefault="00B93FCF" w:rsidP="00B93FCF"/>
    <w:p w:rsidR="00B93FCF" w:rsidRPr="00A7015E" w:rsidRDefault="00B93FCF" w:rsidP="00B93FCF">
      <w:pPr>
        <w:jc w:val="center"/>
        <w:rPr>
          <w:b/>
          <w:bCs/>
        </w:rPr>
      </w:pPr>
      <w:r w:rsidRPr="00A7015E">
        <w:rPr>
          <w:b/>
          <w:bCs/>
        </w:rPr>
        <w:t>АДМИНИСТРАТИВНЫЙ РЕГЛАМЕНТ</w:t>
      </w:r>
    </w:p>
    <w:p w:rsidR="00B93FCF" w:rsidRPr="00A7015E" w:rsidRDefault="00B93FCF" w:rsidP="00B93FCF">
      <w:pPr>
        <w:widowControl w:val="0"/>
        <w:autoSpaceDE w:val="0"/>
        <w:autoSpaceDN w:val="0"/>
        <w:jc w:val="center"/>
        <w:rPr>
          <w:b/>
          <w:bCs/>
        </w:rPr>
      </w:pPr>
      <w:r w:rsidRPr="00A7015E">
        <w:rPr>
          <w:bCs/>
        </w:rPr>
        <w:t xml:space="preserve">предоставления муниципальной услуги        </w:t>
      </w:r>
      <w:r w:rsidRPr="00A7015E">
        <w:rPr>
          <w:b/>
          <w:bCs/>
        </w:rPr>
        <w:t xml:space="preserve">           </w:t>
      </w:r>
    </w:p>
    <w:p w:rsidR="00B93FCF" w:rsidRPr="00A7015E" w:rsidRDefault="00B93FCF" w:rsidP="00B93FCF">
      <w:pPr>
        <w:widowControl w:val="0"/>
        <w:autoSpaceDE w:val="0"/>
        <w:autoSpaceDN w:val="0"/>
        <w:jc w:val="center"/>
        <w:rPr>
          <w:b/>
        </w:rPr>
      </w:pPr>
      <w:r w:rsidRPr="00BB534C">
        <w:rPr>
          <w:b/>
          <w:bCs/>
          <w:sz w:val="28"/>
          <w:szCs w:val="28"/>
        </w:rPr>
        <w:t xml:space="preserve"> </w:t>
      </w:r>
      <w:r w:rsidRPr="00A7015E">
        <w:rPr>
          <w:b/>
        </w:rPr>
        <w:t>«Выдача разрешения на использование земель или земельного участка, находящихся в муниципальной собственности</w:t>
      </w:r>
      <w:r>
        <w:rPr>
          <w:b/>
        </w:rPr>
        <w:t>,</w:t>
      </w:r>
      <w:r w:rsidRPr="00A7015E">
        <w:rPr>
          <w:b/>
        </w:rPr>
        <w:t xml:space="preserve"> без предоставления земельного участка и установления сервитута, публичного сервитута»</w:t>
      </w:r>
      <w:r w:rsidRPr="00A7015E">
        <w:rPr>
          <w:rFonts w:eastAsia="Times New Roman"/>
        </w:rPr>
        <w:t xml:space="preserve"> </w:t>
      </w:r>
    </w:p>
    <w:p w:rsidR="00B93FCF" w:rsidRPr="00A7015E" w:rsidRDefault="00B93FCF" w:rsidP="00B93FCF">
      <w:pPr>
        <w:widowControl w:val="0"/>
        <w:autoSpaceDE w:val="0"/>
        <w:autoSpaceDN w:val="0"/>
        <w:ind w:firstLine="540"/>
        <w:jc w:val="center"/>
        <w:rPr>
          <w:rFonts w:eastAsia="Times New Roman"/>
        </w:rPr>
      </w:pPr>
      <w:r w:rsidRPr="00A7015E">
        <w:rPr>
          <w:rFonts w:eastAsia="Times New Roman"/>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B93FCF" w:rsidRPr="00A7015E" w:rsidRDefault="00B93FCF" w:rsidP="00B93FCF">
      <w:pPr>
        <w:widowControl w:val="0"/>
        <w:autoSpaceDE w:val="0"/>
        <w:autoSpaceDN w:val="0"/>
        <w:ind w:firstLine="540"/>
        <w:jc w:val="center"/>
        <w:rPr>
          <w:rFonts w:eastAsia="Times New Roman"/>
        </w:rPr>
      </w:pPr>
      <w:r w:rsidRPr="00A7015E">
        <w:rPr>
          <w:rFonts w:eastAsia="Times New Roman"/>
        </w:rPr>
        <w:t>(далее – административный регламент, муниципальная услуга)</w:t>
      </w:r>
    </w:p>
    <w:p w:rsidR="00B93FCF" w:rsidRPr="00A7015E" w:rsidRDefault="00B93FCF" w:rsidP="00B93FCF">
      <w:pPr>
        <w:widowControl w:val="0"/>
        <w:autoSpaceDE w:val="0"/>
        <w:autoSpaceDN w:val="0"/>
        <w:adjustRightInd w:val="0"/>
        <w:jc w:val="both"/>
      </w:pPr>
    </w:p>
    <w:p w:rsidR="00B93FCF" w:rsidRPr="00A7015E" w:rsidRDefault="00B93FCF" w:rsidP="00B93FCF">
      <w:pPr>
        <w:widowControl w:val="0"/>
        <w:autoSpaceDE w:val="0"/>
        <w:autoSpaceDN w:val="0"/>
        <w:adjustRightInd w:val="0"/>
        <w:jc w:val="center"/>
        <w:outlineLvl w:val="1"/>
      </w:pPr>
      <w:r w:rsidRPr="00A7015E">
        <w:t>1. Общие положения</w:t>
      </w:r>
    </w:p>
    <w:p w:rsidR="00B93FCF" w:rsidRPr="00A7015E" w:rsidRDefault="00B93FCF" w:rsidP="00B93FCF">
      <w:pPr>
        <w:widowControl w:val="0"/>
        <w:autoSpaceDE w:val="0"/>
        <w:autoSpaceDN w:val="0"/>
        <w:adjustRightInd w:val="0"/>
        <w:jc w:val="both"/>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1.1. Административный регламент устанавливает порядок и стандарт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Возможные цели обращения:</w:t>
      </w:r>
    </w:p>
    <w:p w:rsidR="00B93FCF" w:rsidRPr="00A7015E" w:rsidRDefault="00B93FCF" w:rsidP="000A0514">
      <w:pPr>
        <w:widowControl w:val="0"/>
        <w:numPr>
          <w:ilvl w:val="0"/>
          <w:numId w:val="40"/>
        </w:numPr>
        <w:autoSpaceDE w:val="0"/>
        <w:autoSpaceDN w:val="0"/>
        <w:ind w:left="1429" w:hanging="360"/>
        <w:jc w:val="both"/>
        <w:rPr>
          <w:rFonts w:eastAsia="Times New Roman"/>
          <w:lang w:bidi="ru-RU"/>
        </w:rPr>
      </w:pPr>
      <w:r w:rsidRPr="00A7015E">
        <w:rPr>
          <w:rFonts w:eastAsia="Times New Roman"/>
          <w:lang w:bidi="ru-RU"/>
        </w:rPr>
        <w:t>получение разрешения на использование земель или земельного участка, которые находятся в муниципальной собственности</w:t>
      </w:r>
      <w:r>
        <w:rPr>
          <w:rFonts w:eastAsia="Times New Roman"/>
          <w:lang w:bidi="ru-RU"/>
        </w:rPr>
        <w:t xml:space="preserve"> </w:t>
      </w:r>
      <w:r w:rsidRPr="00A7015E">
        <w:rPr>
          <w:rFonts w:eastAsia="Times New Roman"/>
          <w:lang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93FCF" w:rsidRPr="00A7015E" w:rsidRDefault="00B93FCF" w:rsidP="000A0514">
      <w:pPr>
        <w:widowControl w:val="0"/>
        <w:numPr>
          <w:ilvl w:val="0"/>
          <w:numId w:val="40"/>
        </w:numPr>
        <w:autoSpaceDE w:val="0"/>
        <w:autoSpaceDN w:val="0"/>
        <w:ind w:left="1429" w:hanging="360"/>
        <w:jc w:val="both"/>
        <w:rPr>
          <w:rFonts w:eastAsia="Times New Roman"/>
          <w:lang w:bidi="ru-RU"/>
        </w:rPr>
      </w:pPr>
      <w:r w:rsidRPr="00A7015E">
        <w:rPr>
          <w:rFonts w:eastAsia="Times New Roman"/>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Pr>
          <w:rFonts w:eastAsia="Times New Roman"/>
          <w:lang w:bidi="ru-RU"/>
        </w:rPr>
        <w:t xml:space="preserve"> </w:t>
      </w:r>
      <w:r w:rsidRPr="00A7015E">
        <w:rPr>
          <w:rFonts w:eastAsia="Times New Roman"/>
          <w:lang w:bidi="ru-RU"/>
        </w:rPr>
        <w:t>и не предоставлены гражданам или юридическим лицам (получение разрешения на размещение объектов).</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1.2. Заявителями, имеющими право на получение муниципальной услуги, являются: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физические лица;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юридические лица;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lang w:bidi="ru-RU"/>
        </w:rPr>
        <w:t xml:space="preserve">- индивидуальные предприниматели </w:t>
      </w:r>
      <w:r w:rsidRPr="00A7015E">
        <w:rPr>
          <w:rFonts w:eastAsia="Times New Roman"/>
        </w:rPr>
        <w:t>(далее – заявитель).</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Представлять интересы заявителя имеют право:</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B93FCF" w:rsidRPr="00A7015E" w:rsidRDefault="00B93FCF" w:rsidP="00B93FCF">
      <w:pPr>
        <w:widowControl w:val="0"/>
        <w:autoSpaceDE w:val="0"/>
        <w:autoSpaceDN w:val="0"/>
        <w:ind w:firstLine="709"/>
        <w:jc w:val="both"/>
      </w:pPr>
      <w:r w:rsidRPr="00A7015E">
        <w:rPr>
          <w:rFonts w:eastAsia="Times New Roman"/>
        </w:rPr>
        <w:t xml:space="preserve">1.3. </w:t>
      </w:r>
      <w:r w:rsidRPr="00A7015E">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A7015E">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на сайте Администраций;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0" w:history="1">
        <w:r w:rsidRPr="00A7015E">
          <w:rPr>
            <w:rStyle w:val="a9"/>
          </w:rPr>
          <w:t>http://mfc47.ru/</w:t>
        </w:r>
      </w:hyperlink>
      <w:r w:rsidRPr="00A7015E">
        <w:rPr>
          <w:rFonts w:eastAsia="Times New Roman"/>
        </w:rPr>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7015E">
        <w:rPr>
          <w:rFonts w:eastAsia="Times New Roman"/>
        </w:rPr>
        <w:t>www.gu.le</w:t>
      </w:r>
      <w:proofErr w:type="spellEnd"/>
      <w:r w:rsidRPr="00A7015E">
        <w:rPr>
          <w:rFonts w:eastAsia="Times New Roman"/>
          <w:lang w:val="en-US"/>
        </w:rPr>
        <w:t>n</w:t>
      </w:r>
      <w:proofErr w:type="spellStart"/>
      <w:r w:rsidRPr="00A7015E">
        <w:rPr>
          <w:rFonts w:eastAsia="Times New Roman"/>
        </w:rPr>
        <w:t>obl.ru</w:t>
      </w:r>
      <w:proofErr w:type="spellEnd"/>
      <w:r w:rsidRPr="00A7015E">
        <w:rPr>
          <w:rFonts w:eastAsia="Times New Roman"/>
        </w:rPr>
        <w:t>, www.gosuslugi.ru;</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государственной информационной системе «Реестр государственных и муниципальных услуг (функций) Ленинградской области».</w:t>
      </w:r>
    </w:p>
    <w:p w:rsidR="00B93FCF" w:rsidRPr="00A7015E" w:rsidRDefault="00B93FCF" w:rsidP="00B93FCF">
      <w:pPr>
        <w:widowControl w:val="0"/>
        <w:autoSpaceDE w:val="0"/>
        <w:autoSpaceDN w:val="0"/>
        <w:adjustRightInd w:val="0"/>
      </w:pPr>
    </w:p>
    <w:p w:rsidR="00B93FCF" w:rsidRPr="00A7015E" w:rsidRDefault="00B93FCF" w:rsidP="00B93FCF">
      <w:pPr>
        <w:widowControl w:val="0"/>
        <w:tabs>
          <w:tab w:val="left" w:pos="992"/>
          <w:tab w:val="center" w:pos="4677"/>
        </w:tabs>
        <w:autoSpaceDE w:val="0"/>
        <w:autoSpaceDN w:val="0"/>
        <w:jc w:val="center"/>
        <w:outlineLvl w:val="1"/>
        <w:rPr>
          <w:rFonts w:eastAsia="Times New Roman"/>
        </w:rPr>
      </w:pPr>
      <w:r w:rsidRPr="00A7015E">
        <w:rPr>
          <w:rFonts w:eastAsia="Times New Roman"/>
        </w:rPr>
        <w:t>2. Стандарт предоставления муниципальной услуги</w:t>
      </w:r>
    </w:p>
    <w:p w:rsidR="00B93FCF" w:rsidRPr="00A7015E" w:rsidRDefault="00B93FCF" w:rsidP="00B93FCF">
      <w:pPr>
        <w:widowControl w:val="0"/>
        <w:autoSpaceDE w:val="0"/>
        <w:autoSpaceDN w:val="0"/>
        <w:ind w:firstLine="540"/>
        <w:jc w:val="both"/>
        <w:rPr>
          <w:rFonts w:eastAsia="Times New Roman"/>
        </w:rPr>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2.1. Полное наименование муниципальной услуги: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Выдача разрешения на использование земель или земельного участка, находящихс</w:t>
      </w:r>
      <w:r>
        <w:rPr>
          <w:rFonts w:eastAsia="Times New Roman"/>
        </w:rPr>
        <w:t>я в муниципальной собственности</w:t>
      </w:r>
      <w:r w:rsidRPr="00A7015E">
        <w:rPr>
          <w:rFonts w:eastAsia="Times New Roman"/>
        </w:rPr>
        <w:t>, без предоставления земельного участка и установления сервитута, публичного сервитута</w:t>
      </w:r>
      <w:r w:rsidRPr="00A7015E">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Сокращенное наименование муниципальной услуги: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2.2. Муниципальную услугу предоставляет:</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Администрация МО </w:t>
      </w:r>
      <w:r>
        <w:rPr>
          <w:rFonts w:eastAsia="Times New Roman"/>
        </w:rPr>
        <w:t>Бегуницкое сельское поселение</w:t>
      </w:r>
      <w:r w:rsidRPr="00A7015E">
        <w:rPr>
          <w:rFonts w:eastAsia="Times New Roman"/>
        </w:rPr>
        <w:t xml:space="preserve"> Ленинградской области.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предоставлении услуги участвуют:</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ГБУ ЛО «МФЦ»;</w:t>
      </w:r>
    </w:p>
    <w:p w:rsidR="00B93FCF" w:rsidRPr="00A7015E" w:rsidRDefault="00B93FCF" w:rsidP="00B93FCF">
      <w:pPr>
        <w:pStyle w:val="a4"/>
        <w:widowControl w:val="0"/>
        <w:autoSpaceDE w:val="0"/>
        <w:autoSpaceDN w:val="0"/>
        <w:ind w:left="0" w:firstLine="709"/>
        <w:jc w:val="both"/>
        <w:rPr>
          <w:rFonts w:eastAsia="Times New Roman"/>
        </w:rPr>
      </w:pPr>
      <w:r w:rsidRPr="00A7015E">
        <w:rPr>
          <w:rFonts w:eastAsia="Times New Roman"/>
        </w:rPr>
        <w:t>При предоставлении муниципальной услуги орган местного самоуправления взаимодействует с:</w:t>
      </w:r>
    </w:p>
    <w:p w:rsidR="00B93FCF" w:rsidRPr="00A7015E" w:rsidRDefault="00B93FCF" w:rsidP="00B93FCF">
      <w:pPr>
        <w:pStyle w:val="a4"/>
        <w:widowControl w:val="0"/>
        <w:autoSpaceDE w:val="0"/>
        <w:autoSpaceDN w:val="0"/>
        <w:ind w:left="0" w:firstLine="709"/>
        <w:jc w:val="both"/>
        <w:rPr>
          <w:rFonts w:eastAsia="Times New Roman"/>
        </w:rPr>
      </w:pPr>
      <w:r w:rsidRPr="00A7015E">
        <w:rPr>
          <w:rFonts w:eastAsia="Times New Roman"/>
        </w:rPr>
        <w:t xml:space="preserve">- </w:t>
      </w:r>
      <w:r w:rsidRPr="00A7015E">
        <w:rPr>
          <w:rFonts w:eastAsia="Times New Roman"/>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xml:space="preserve">- Федеральным агентством по </w:t>
      </w:r>
      <w:proofErr w:type="spellStart"/>
      <w:r w:rsidRPr="00A7015E">
        <w:rPr>
          <w:rFonts w:eastAsia="Times New Roman"/>
          <w:lang w:bidi="ru-RU"/>
        </w:rPr>
        <w:t>недропользованию</w:t>
      </w:r>
      <w:proofErr w:type="spellEnd"/>
      <w:r w:rsidRPr="00A7015E">
        <w:rPr>
          <w:rFonts w:eastAsia="Times New Roman"/>
          <w:lang w:bidi="ru-RU"/>
        </w:rPr>
        <w:t xml:space="preserve"> в части получения сведений о выдачи лицензии, удостоверяющей право проведения работ по геологическому изучению недр</w:t>
      </w:r>
      <w:r w:rsidRPr="00A7015E">
        <w:rPr>
          <w:rFonts w:eastAsia="Times New Roman"/>
        </w:rPr>
        <w:t xml:space="preserve">.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при личной явке:</w:t>
      </w:r>
    </w:p>
    <w:p w:rsidR="00B93FCF" w:rsidRPr="00A7015E" w:rsidRDefault="00B93FCF" w:rsidP="00B93FCF">
      <w:pPr>
        <w:widowControl w:val="0"/>
        <w:autoSpaceDE w:val="0"/>
        <w:autoSpaceDN w:val="0"/>
        <w:ind w:firstLine="709"/>
        <w:jc w:val="both"/>
        <w:rPr>
          <w:rFonts w:eastAsia="Times New Roman"/>
          <w:strike/>
        </w:rPr>
      </w:pPr>
      <w:r w:rsidRPr="00A7015E">
        <w:rPr>
          <w:rFonts w:eastAsia="Times New Roman"/>
        </w:rPr>
        <w:t>в филиалах, отделах, удаленных рабочих местах ГБУ ЛО «МФЦ»</w:t>
      </w:r>
      <w:r w:rsidRPr="00A7015E">
        <w:rPr>
          <w:rFonts w:eastAsia="Times New Roman"/>
          <w:strike/>
        </w:rPr>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без личной явки: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электронной форме через личный кабинет заявителя на ПГУ ЛО/ЕПГУ.</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Заявитель может записаться на прием для подачи заявления о предоставлении услуги следующими способами: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посредством ПГУ ЛО/ЕПГУ –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посредством сайта МФЦ (при технической реализации) –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 по телефону –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2.2.1. В целях предоставления муниципальной услуги установление личности заявителя </w:t>
      </w:r>
      <w:r w:rsidRPr="00A7015E">
        <w:rPr>
          <w:rFonts w:eastAsia="Times New Roman"/>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2.3. Результатом предоставления муниципальной услуги является:</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 по форме согласно приложению 1 к настоящему административному регламенту; </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rPr>
        <w:t>- решение об отказе в предоставлении муниципальной услуги</w:t>
      </w:r>
      <w:r w:rsidRPr="00A7015E">
        <w:rPr>
          <w:rFonts w:eastAsia="Times New Roman"/>
          <w:lang w:bidi="ru-RU"/>
        </w:rPr>
        <w:t xml:space="preserve"> по форме согласно приложению 3 к настоящему административному регламенту.</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Результат предоставления муниципальной услуги выдается: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при личной явке: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филиалах, отделах, удаленных рабочих местах ГБУ ЛО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без личной явки: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посредством ПГУ ЛО/ЕПГУ (при технической реализации);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почтовым отправлением (заказным письмом с приложением представленных документов).</w:t>
      </w:r>
    </w:p>
    <w:p w:rsidR="00B93FCF" w:rsidRPr="00A7015E" w:rsidRDefault="00B93FCF" w:rsidP="00B93FCF">
      <w:pPr>
        <w:autoSpaceDE w:val="0"/>
        <w:autoSpaceDN w:val="0"/>
        <w:adjustRightInd w:val="0"/>
        <w:ind w:firstLine="708"/>
        <w:jc w:val="both"/>
      </w:pPr>
      <w:r w:rsidRPr="00A7015E">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2.4. Срок предоставления муниципальной услуги составляет:</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 - </w:t>
      </w:r>
      <w:r w:rsidRPr="00A7015E">
        <w:rPr>
          <w:rFonts w:eastAsia="Times New Roman"/>
        </w:rPr>
        <w:t>не более 22 рабочих (25 календарных + 3 рабочих) дней со дня поступления заявления в Администрацию;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б) в случае рассмотрения заявления о выдаче разрешения на размещение</w:t>
      </w:r>
      <w:r w:rsidRPr="00A7015E">
        <w:rPr>
          <w:rFonts w:eastAsia="Times New Roman"/>
          <w:lang w:bidi="ru-RU"/>
        </w:rPr>
        <w:t xml:space="preserve"> объекта на землях, земельном участке или части земельного участка - </w:t>
      </w:r>
      <w:r w:rsidRPr="00A7015E">
        <w:rPr>
          <w:rFonts w:eastAsia="Times New Roman"/>
        </w:rPr>
        <w:t>не более 10 рабочих дней со дня поступления заявления в Администрацию.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2.5. Правовые основания для предоставления муниципальной услуги.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lastRenderedPageBreak/>
        <w:t>- Земельный кодекс Российской Федерации (далее – ЗК РФ);</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Федеральный закон от 24.07.2007 № 221-ФЗ «О кадастровой деятельности»;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Федеральный закон от 13.07.2015 № 218-ФЗ «О государственной регистрации недвижимости»;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Федеральный закон от 25.10.2001 № 137-ФЗ «О введении в действие Земельного кодекса Российской Федерации»;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A7015E">
        <w:rPr>
          <w:rFonts w:eastAsia="Times New Roman"/>
          <w:lang w:bidi="ru-RU"/>
        </w:rPr>
        <w:t>№ 1244</w:t>
      </w:r>
      <w:r w:rsidRPr="00A7015E">
        <w:rPr>
          <w:rFonts w:eastAsia="Times New Roman"/>
        </w:rPr>
        <w:t>);</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 </w:t>
      </w:r>
      <w:r w:rsidRPr="00A7015E">
        <w:rPr>
          <w:rFonts w:eastAsia="Times New Roman"/>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B93FCF" w:rsidRPr="00A7015E" w:rsidRDefault="00B93FCF" w:rsidP="00B93FCF">
      <w:pPr>
        <w:widowControl w:val="0"/>
        <w:shd w:val="clear" w:color="auto" w:fill="FFFFFF" w:themeFill="background1"/>
        <w:autoSpaceDE w:val="0"/>
        <w:autoSpaceDN w:val="0"/>
        <w:adjustRightInd w:val="0"/>
        <w:ind w:firstLine="709"/>
        <w:jc w:val="both"/>
      </w:pPr>
      <w:r w:rsidRPr="00A7015E">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B93FCF" w:rsidRPr="00A7015E" w:rsidRDefault="00B93FCF" w:rsidP="00B93FCF">
      <w:pPr>
        <w:widowControl w:val="0"/>
        <w:autoSpaceDE w:val="0"/>
        <w:autoSpaceDN w:val="0"/>
        <w:ind w:firstLine="708"/>
        <w:jc w:val="both"/>
        <w:rPr>
          <w:rFonts w:eastAsia="Times New Roman"/>
        </w:rPr>
      </w:pPr>
      <w:r w:rsidRPr="00A7015E">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3FCF" w:rsidRPr="00A7015E" w:rsidRDefault="00B93FCF" w:rsidP="00B93FCF">
      <w:pPr>
        <w:widowControl w:val="0"/>
        <w:autoSpaceDE w:val="0"/>
        <w:autoSpaceDN w:val="0"/>
        <w:ind w:firstLine="709"/>
        <w:jc w:val="both"/>
        <w:rPr>
          <w:rFonts w:eastAsia="Times New Roman"/>
        </w:rPr>
      </w:pPr>
      <w:r w:rsidRPr="00A7015E">
        <w:rPr>
          <w:rFonts w:eastAsiaTheme="minorEastAsia"/>
        </w:rPr>
        <w:t>Д</w:t>
      </w:r>
      <w:r w:rsidRPr="00A7015E">
        <w:rPr>
          <w:rFonts w:eastAsia="Times New Roman"/>
        </w:rPr>
        <w:t xml:space="preserve">ля предоставления муниципальной услуги заполняется заявление </w:t>
      </w:r>
      <w:r w:rsidRPr="00A7015E">
        <w:rPr>
          <w:rFonts w:eastAsiaTheme="minorEastAsia"/>
        </w:rPr>
        <w:t>(по форме согласно приложению 4 к настоящему административному регламенту):</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лично заявителем (представителем заявителя) на ЕПГУ/ПГУ ЛО;</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специалистом МФЦ при личном обращении заявителя (представителя заявителя) в МФЦ.</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При обращении в МФЦ необходимо предъявить документ, удостоверяющий личность: </w:t>
      </w:r>
    </w:p>
    <w:p w:rsidR="00B93FCF" w:rsidRPr="00A7015E" w:rsidRDefault="00B93FCF" w:rsidP="00B93FCF">
      <w:pPr>
        <w:autoSpaceDE w:val="0"/>
        <w:autoSpaceDN w:val="0"/>
        <w:adjustRightInd w:val="0"/>
        <w:ind w:firstLine="709"/>
        <w:jc w:val="both"/>
      </w:pPr>
      <w:r w:rsidRPr="00A7015E">
        <w:rPr>
          <w:rFonts w:eastAsia="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A7015E">
        <w:t>Приказом МВД России от 16.11.2020 № 773</w:t>
      </w:r>
      <w:r w:rsidRPr="00A7015E">
        <w:rPr>
          <w:rFonts w:eastAsia="Times New Roman"/>
        </w:rPr>
        <w:t>, удостоверение личности военнослужащего Российской Федерации);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A7015E">
        <w:rPr>
          <w:rFonts w:eastAsia="Times New Roman"/>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imes New Roman"/>
        </w:rPr>
        <w:t>2.6.1. З</w:t>
      </w:r>
      <w:r w:rsidRPr="00A7015E">
        <w:t xml:space="preserve">аявление </w:t>
      </w:r>
      <w:r w:rsidRPr="00A7015E">
        <w:rPr>
          <w:rFonts w:eastAsiaTheme="minorEastAsia"/>
        </w:rPr>
        <w:t>должно содержать следующую информацию:</w:t>
      </w:r>
    </w:p>
    <w:p w:rsidR="00B93FCF" w:rsidRPr="00A7015E" w:rsidRDefault="00B93FCF" w:rsidP="00B93FCF">
      <w:pPr>
        <w:widowControl w:val="0"/>
        <w:autoSpaceDE w:val="0"/>
        <w:autoSpaceDN w:val="0"/>
        <w:ind w:firstLine="708"/>
        <w:jc w:val="both"/>
        <w:rPr>
          <w:rFonts w:eastAsia="Times New Roman"/>
          <w:strike/>
        </w:rPr>
      </w:pPr>
      <w:r w:rsidRPr="00A7015E">
        <w:rPr>
          <w:rFonts w:eastAsia="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A7015E">
        <w:rPr>
          <w:rFonts w:eastAsia="Times New Roman"/>
          <w:strike/>
        </w:rPr>
        <w:t>;</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г) почтовый адрес, адрес электронной почты, номер телефона для связи с заявителем или представителем заявителя;</w:t>
      </w:r>
    </w:p>
    <w:p w:rsidR="00B93FCF" w:rsidRPr="00A7015E" w:rsidRDefault="00B93FCF" w:rsidP="00B93FCF">
      <w:pPr>
        <w:widowControl w:val="0"/>
        <w:autoSpaceDE w:val="0"/>
        <w:autoSpaceDN w:val="0"/>
        <w:adjustRightInd w:val="0"/>
        <w:ind w:firstLine="708"/>
        <w:jc w:val="both"/>
        <w:rPr>
          <w:rFonts w:eastAsia="Times New Roman"/>
        </w:rPr>
      </w:pPr>
      <w:proofErr w:type="spellStart"/>
      <w:r w:rsidRPr="00A7015E">
        <w:rPr>
          <w:rFonts w:eastAsia="Times New Roman"/>
        </w:rPr>
        <w:t>д</w:t>
      </w:r>
      <w:proofErr w:type="spellEnd"/>
      <w:r w:rsidRPr="00A7015E">
        <w:rPr>
          <w:rFonts w:eastAsia="Times New Roman"/>
        </w:rPr>
        <w:t xml:space="preserve">) предполагаемые цели использования земель или земельного участка в соответствии с </w:t>
      </w:r>
      <w:hyperlink r:id="rId121" w:history="1">
        <w:r w:rsidRPr="00A7015E">
          <w:rPr>
            <w:rFonts w:eastAsia="Times New Roman"/>
          </w:rPr>
          <w:t>пунктом 1 статьи 39.34</w:t>
        </w:r>
      </w:hyperlink>
      <w:r w:rsidRPr="00A7015E">
        <w:rPr>
          <w:rFonts w:eastAsia="Times New Roman"/>
        </w:rPr>
        <w:t xml:space="preserve"> ЗК РФ;</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е) кадастровый номер земельного участка – в случае, если планируется использование всего земельного участка или его части;</w:t>
      </w:r>
    </w:p>
    <w:p w:rsidR="00B93FCF" w:rsidRPr="00A7015E" w:rsidRDefault="00B93FCF" w:rsidP="00B93FCF">
      <w:pPr>
        <w:pStyle w:val="a4"/>
        <w:widowControl w:val="0"/>
        <w:autoSpaceDE w:val="0"/>
        <w:autoSpaceDN w:val="0"/>
        <w:adjustRightInd w:val="0"/>
        <w:ind w:left="0" w:firstLine="709"/>
        <w:jc w:val="both"/>
        <w:rPr>
          <w:rFonts w:eastAsiaTheme="minorEastAsia"/>
        </w:rPr>
      </w:pPr>
      <w:r w:rsidRPr="00A7015E">
        <w:rPr>
          <w:rFonts w:eastAsia="Times New Roman"/>
        </w:rPr>
        <w:t xml:space="preserve">ж) </w:t>
      </w:r>
      <w:r w:rsidRPr="00A7015E">
        <w:rPr>
          <w:rFonts w:eastAsiaTheme="minorEastAsia"/>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w:t>
      </w:r>
      <w:r w:rsidRPr="00A7015E">
        <w:rPr>
          <w:rFonts w:eastAsiaTheme="minorEastAsia"/>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з) срок использования земель или земельного участка (в пределах сроков, установленных </w:t>
      </w:r>
      <w:hyperlink r:id="rId122" w:history="1">
        <w:r w:rsidRPr="00A7015E">
          <w:rPr>
            <w:rFonts w:eastAsia="Times New Roman"/>
          </w:rPr>
          <w:t>пунктом 1 статьи 39.34</w:t>
        </w:r>
      </w:hyperlink>
      <w:r w:rsidRPr="00A7015E">
        <w:rPr>
          <w:rFonts w:eastAsia="Times New Roman"/>
        </w:rPr>
        <w:t xml:space="preserve"> ЗК РФ);</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imes New Roman"/>
        </w:rPr>
        <w:t xml:space="preserve">2.6.2. </w:t>
      </w:r>
      <w:r w:rsidRPr="00A7015E">
        <w:rPr>
          <w:rFonts w:eastAsiaTheme="minorEastAsia"/>
        </w:rPr>
        <w:t>К заявлению прилагаются следующие документы:</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93FCF" w:rsidRPr="00A7015E" w:rsidRDefault="00B93FCF" w:rsidP="00B93FCF">
      <w:pPr>
        <w:widowControl w:val="0"/>
        <w:autoSpaceDE w:val="0"/>
        <w:autoSpaceDN w:val="0"/>
        <w:adjustRightInd w:val="0"/>
        <w:ind w:firstLine="708"/>
        <w:jc w:val="both"/>
        <w:rPr>
          <w:rFonts w:eastAsia="Times New Roman"/>
        </w:rPr>
      </w:pPr>
      <w:r w:rsidRPr="00A7015E">
        <w:rPr>
          <w:rFonts w:eastAsia="Times New Roman"/>
        </w:rPr>
        <w:t xml:space="preserve">Графическая информация формируется в виде файла в формате PDF в </w:t>
      </w:r>
      <w:proofErr w:type="spellStart"/>
      <w:r w:rsidRPr="00A7015E">
        <w:rPr>
          <w:rFonts w:eastAsia="Times New Roman"/>
        </w:rPr>
        <w:t>полноцветном</w:t>
      </w:r>
      <w:proofErr w:type="spellEnd"/>
      <w:r w:rsidRPr="00A7015E">
        <w:rPr>
          <w:rFonts w:eastAsia="Times New Roman"/>
        </w:rPr>
        <w:t xml:space="preserve"> режиме с разрешением не менее 300 </w:t>
      </w:r>
      <w:proofErr w:type="spellStart"/>
      <w:r w:rsidRPr="00A7015E">
        <w:rPr>
          <w:rFonts w:eastAsia="Times New Roman"/>
        </w:rPr>
        <w:t>dpi</w:t>
      </w:r>
      <w:proofErr w:type="spellEnd"/>
      <w:r w:rsidRPr="00A7015E">
        <w:rPr>
          <w:rFonts w:eastAsia="Times New Roman"/>
        </w:rPr>
        <w:t>, качество которого должно позволять в полном объеме прочитать (распознать) графическую информацию.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выписку из Единого государственного реестра юридических лиц</w:t>
      </w:r>
      <w:r w:rsidRPr="00A7015E">
        <w:t xml:space="preserve"> </w:t>
      </w:r>
      <w:r w:rsidRPr="00A7015E">
        <w:rPr>
          <w:rFonts w:eastAsia="Times New Roman"/>
        </w:rPr>
        <w:t xml:space="preserve">в случае, </w:t>
      </w:r>
      <w:r w:rsidRPr="00A7015E">
        <w:t xml:space="preserve"> </w:t>
      </w:r>
      <w:r w:rsidRPr="00A7015E">
        <w:rPr>
          <w:rFonts w:eastAsia="Times New Roman"/>
        </w:rPr>
        <w:t>если заявителем является юридическое лицо;</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lastRenderedPageBreak/>
        <w:t>- выписку из Единого государственного реестра недвижимости (далее - ЕГРН);</w:t>
      </w:r>
    </w:p>
    <w:p w:rsidR="00B93FCF" w:rsidRPr="00A7015E" w:rsidRDefault="00B93FCF" w:rsidP="00B93FCF">
      <w:pPr>
        <w:widowControl w:val="0"/>
        <w:autoSpaceDE w:val="0"/>
        <w:autoSpaceDN w:val="0"/>
        <w:ind w:firstLine="709"/>
        <w:jc w:val="both"/>
      </w:pPr>
      <w:r w:rsidRPr="00A7015E">
        <w:t>- сведения о выдаче лицензии, удостоверяющей право проведения работ по геологическому изучению недр;</w:t>
      </w:r>
    </w:p>
    <w:p w:rsidR="00B93FCF" w:rsidRPr="00A7015E" w:rsidRDefault="00B93FCF" w:rsidP="00B93FCF">
      <w:pPr>
        <w:widowControl w:val="0"/>
        <w:autoSpaceDE w:val="0"/>
        <w:autoSpaceDN w:val="0"/>
        <w:ind w:firstLine="708"/>
        <w:jc w:val="both"/>
      </w:pPr>
      <w:r w:rsidRPr="00A7015E">
        <w:t>- иные документы, подтверждающие основания для использования земель или земельного участка в целях, предусмотренных пунктом 1 статьи 39.34 ЗК РФ.</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Заявитель вправе представить документы, указанные в настоящем пункте, по собственной инициативе.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2.7.1. При предоставлении муниципальной услуги запрещается требовать от заявителя: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w:t>
      </w:r>
      <w:r w:rsidRPr="00A7015E">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w:t>
      </w:r>
      <w:r w:rsidRPr="00A7015E">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w:t>
      </w:r>
      <w:r w:rsidRPr="00A7015E">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93FCF" w:rsidRPr="00A7015E" w:rsidRDefault="00B93FCF" w:rsidP="00B93FCF">
      <w:pPr>
        <w:pStyle w:val="ConsPlusNormal"/>
        <w:ind w:firstLine="709"/>
        <w:jc w:val="both"/>
        <w:rPr>
          <w:rFonts w:ascii="Times New Roman" w:hAnsi="Times New Roman" w:cs="Times New Roman"/>
          <w:sz w:val="24"/>
          <w:szCs w:val="24"/>
        </w:rPr>
      </w:pPr>
      <w:r w:rsidRPr="00A7015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93FCF" w:rsidRPr="00A7015E" w:rsidRDefault="00B93FCF" w:rsidP="00B93FCF">
      <w:pPr>
        <w:widowControl w:val="0"/>
        <w:autoSpaceDE w:val="0"/>
        <w:autoSpaceDN w:val="0"/>
        <w:adjustRightInd w:val="0"/>
        <w:ind w:firstLine="709"/>
        <w:jc w:val="both"/>
        <w:rPr>
          <w:rFonts w:eastAsia="Times New Roman"/>
        </w:rPr>
      </w:pPr>
      <w:r w:rsidRPr="00A7015E">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2.7.2. При наступлении событий, являющихся основанием для предоставления муниципальной услуги, Администрация вправе: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A7015E">
        <w:rPr>
          <w:rFonts w:eastAsia="Times New Roman"/>
        </w:rPr>
        <w:lastRenderedPageBreak/>
        <w:t>проведенных мероприятиях.</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Основания для приостановления предоставления муниципальной услуги не предусмотрены.</w:t>
      </w:r>
    </w:p>
    <w:p w:rsidR="00B93FCF" w:rsidRPr="00A7015E" w:rsidRDefault="00B93FCF" w:rsidP="00B93FCF">
      <w:pPr>
        <w:widowControl w:val="0"/>
        <w:autoSpaceDE w:val="0"/>
        <w:autoSpaceDN w:val="0"/>
        <w:ind w:firstLine="709"/>
        <w:jc w:val="both"/>
      </w:pPr>
      <w:r w:rsidRPr="00A7015E">
        <w:t>2.9. Исчерпывающий перечень оснований для отказа в приеме документов, необходимых для предоставления муниципальной услуги: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Основаниями для отказа в приеме к рассмотрению документов, необходимых для предоставления муниципальной услуги, являются:</w:t>
      </w:r>
    </w:p>
    <w:p w:rsidR="00B93FCF" w:rsidRPr="00A7015E" w:rsidRDefault="00B93FCF" w:rsidP="00B93FCF">
      <w:pPr>
        <w:widowControl w:val="0"/>
        <w:autoSpaceDE w:val="0"/>
        <w:autoSpaceDN w:val="0"/>
        <w:ind w:left="708"/>
        <w:jc w:val="both"/>
        <w:rPr>
          <w:rFonts w:eastAsia="Times New Roman"/>
          <w:lang w:bidi="ru-RU"/>
        </w:rPr>
      </w:pPr>
      <w:r w:rsidRPr="00A7015E">
        <w:rPr>
          <w:rFonts w:eastAsia="Times New Roman"/>
          <w:lang w:bidi="ru-RU"/>
        </w:rPr>
        <w:t>1) представление неполного комплекта документов;</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2) представленные документы утратили силу на момент обращения за услугой;</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7) неполное заполнение полей в форме заявления, в том числе в интерактивной форме заявления на ЕПГУ/ПГУ ЛО.</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2.10. Исчерпывающий перечень оснований для отказа в предоставлении муниципальной услуги: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Основания для отказа в предоставлении муниципальной услуги: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1) заявление подано с нарушением требований, установленных пп.1 п. 2.6 настоящего административного регламента;</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2) к заявлению не приложены документы, указанные в пп. 2-4 п. 2.6</w:t>
      </w:r>
      <w:r w:rsidRPr="00A7015E">
        <w:t xml:space="preserve"> </w:t>
      </w:r>
      <w:r w:rsidRPr="00A7015E">
        <w:rPr>
          <w:rFonts w:eastAsia="Times New Roman"/>
          <w:lang w:bidi="ru-RU"/>
        </w:rPr>
        <w:t xml:space="preserve">настоящего административного регламента; </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93FCF" w:rsidRPr="00A7015E" w:rsidRDefault="00B93FCF" w:rsidP="00B93FCF">
      <w:pPr>
        <w:widowControl w:val="0"/>
        <w:autoSpaceDE w:val="0"/>
        <w:autoSpaceDN w:val="0"/>
        <w:ind w:firstLine="708"/>
        <w:jc w:val="both"/>
        <w:rPr>
          <w:rFonts w:eastAsia="Times New Roman"/>
          <w:lang w:bidi="ru-RU"/>
        </w:rPr>
      </w:pPr>
      <w:r w:rsidRPr="00A7015E">
        <w:rPr>
          <w:rFonts w:eastAsia="Times New Roman"/>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lang w:bidi="ru-RU"/>
        </w:rPr>
        <w:lastRenderedPageBreak/>
        <w:t xml:space="preserve">8) </w:t>
      </w:r>
      <w:r w:rsidRPr="00A7015E">
        <w:rPr>
          <w:rFonts w:eastAsia="Times New Roman"/>
        </w:rPr>
        <w:t>в заявлении указаны объекты, не предусмотренные в Перечне № 1300;</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3" w:history="1">
        <w:r w:rsidRPr="00A7015E">
          <w:rPr>
            <w:rStyle w:val="a9"/>
            <w:lang w:bidi="ru-RU"/>
          </w:rPr>
          <w:t>п. 4</w:t>
        </w:r>
      </w:hyperlink>
      <w:r w:rsidRPr="00A7015E">
        <w:rPr>
          <w:rFonts w:eastAsia="Times New Roman"/>
          <w:lang w:bidi="ru-RU"/>
        </w:rPr>
        <w:t xml:space="preserve"> и </w:t>
      </w:r>
      <w:hyperlink r:id="rId124" w:history="1">
        <w:r w:rsidRPr="00A7015E">
          <w:rPr>
            <w:rStyle w:val="a9"/>
            <w:lang w:bidi="ru-RU"/>
          </w:rPr>
          <w:t>5</w:t>
        </w:r>
      </w:hyperlink>
      <w:r w:rsidRPr="00A7015E">
        <w:rPr>
          <w:rFonts w:eastAsia="Times New Roman"/>
          <w:lang w:bidi="ru-RU"/>
        </w:rPr>
        <w:t xml:space="preserve"> Порядка № 301;</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25" w:history="1">
        <w:r w:rsidRPr="00A7015E">
          <w:rPr>
            <w:rStyle w:val="a9"/>
            <w:lang w:bidi="ru-RU"/>
          </w:rPr>
          <w:t>статьей 39.15</w:t>
        </w:r>
      </w:hyperlink>
      <w:r w:rsidRPr="00A7015E">
        <w:rPr>
          <w:rFonts w:eastAsia="Times New Roman"/>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26" w:history="1">
        <w:r w:rsidRPr="00A7015E">
          <w:rPr>
            <w:rStyle w:val="a9"/>
            <w:lang w:bidi="ru-RU"/>
          </w:rPr>
          <w:t>статьей 39.11</w:t>
        </w:r>
      </w:hyperlink>
      <w:r w:rsidRPr="00A7015E">
        <w:rPr>
          <w:rFonts w:eastAsia="Times New Roman"/>
          <w:lang w:bidi="ru-RU"/>
        </w:rPr>
        <w:t xml:space="preserve"> ЗК РФ;</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2.11. Муниципальная услуга предоставляется бесплатно.</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3FCF" w:rsidRPr="00A7015E" w:rsidRDefault="00B93FCF" w:rsidP="00B93FCF">
      <w:pPr>
        <w:ind w:firstLine="709"/>
        <w:jc w:val="both"/>
      </w:pPr>
      <w:r w:rsidRPr="00A7015E">
        <w:t>2.13. Срок регистрации заявления о предоставлении муниципальной услуги составляет в Администрации:</w:t>
      </w:r>
    </w:p>
    <w:p w:rsidR="00B93FCF" w:rsidRPr="00A7015E" w:rsidRDefault="00B93FCF" w:rsidP="00B93FCF">
      <w:pPr>
        <w:ind w:firstLine="709"/>
        <w:jc w:val="both"/>
      </w:pPr>
      <w:r w:rsidRPr="00A7015E">
        <w:t>при направлении запроса на бумажном носителе из МФЦ в Администрацию – в день поступления запроса в Администрацию;</w:t>
      </w:r>
    </w:p>
    <w:p w:rsidR="00B93FCF" w:rsidRPr="00A7015E" w:rsidRDefault="00B93FCF" w:rsidP="00B93FCF">
      <w:pPr>
        <w:ind w:firstLine="709"/>
        <w:jc w:val="both"/>
      </w:pPr>
      <w:r w:rsidRPr="00A7015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2.14.1. Предоставление муниципальной услуги осуществляется в специально выделенных для этих целей помещениях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lastRenderedPageBreak/>
        <w:t xml:space="preserve">2.14.4. Здание (помещение) оборудуется информационной табличкой (вывеской), содержащей полное наименование </w:t>
      </w:r>
      <w:r>
        <w:rPr>
          <w:rFonts w:eastAsia="Times New Roman"/>
        </w:rPr>
        <w:t>МФЦ</w:t>
      </w:r>
      <w:r w:rsidRPr="00A7015E">
        <w:rPr>
          <w:rFonts w:eastAsia="Times New Roman"/>
        </w:rPr>
        <w:t>, а также информацию о режиме ее работы.</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2.14.6. В помещении организуется бесплатный туалет для посетителей, в том числе туалет, предназначенный для инвалидов.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2.14.7. Пр</w:t>
      </w:r>
      <w:r>
        <w:rPr>
          <w:rFonts w:eastAsia="Times New Roman"/>
        </w:rPr>
        <w:t xml:space="preserve">и необходимости работником МФЦ </w:t>
      </w:r>
      <w:r w:rsidRPr="00A7015E">
        <w:rPr>
          <w:rFonts w:eastAsia="Times New Roman"/>
        </w:rPr>
        <w:t>инвалиду оказывается помощь в преодолении барьеров, мешающих получению им услуг наравне с другими лицами.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2.15. Показатели доступности и качества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2.15.1. Показатели доступности муниципальной услуги (общие, применимые в отношении всех заявителей):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транспортная доступность к месту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 предоставление муниципальной услуги любым доступным способом, предусмотренным действующим законодательством;</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6) возможность получения муниципальной услуги по экстерриториальному принципу.</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2.15.2. Показатели доступности муниципальной услуги (специальные, применимые в отношении инвалидов):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1) наличие инфраструктуры, указанной в </w:t>
      </w:r>
      <w:hyperlink w:anchor="P200" w:history="1">
        <w:r w:rsidRPr="00A7015E">
          <w:rPr>
            <w:rFonts w:eastAsia="Times New Roman"/>
          </w:rPr>
          <w:t>п. 2.14</w:t>
        </w:r>
      </w:hyperlink>
      <w:r w:rsidRPr="00A7015E">
        <w:rPr>
          <w:rFonts w:eastAsia="Times New Roman"/>
        </w:rPr>
        <w:t xml:space="preserve"> административного регламента;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исполнение требований доступности услуг для инвалидов;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 обеспечение беспрепятственного доступа инвалидов к помещениям, в которых предоставляется муниципальная услуга.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2.15.3. Показатели качества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lastRenderedPageBreak/>
        <w:t>1) соблюдение срока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соблюдение времени ожидания в очереди при подаче заявления и получении результата;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 отсутствие жалоб на действия или бездействие должностных лиц Администрации, поданных в установленном порядке.</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Согласований, необходимых для получения муниципальной услуги, не требуется.</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3FCF" w:rsidRDefault="00B93FCF" w:rsidP="00B93FCF">
      <w:pPr>
        <w:widowControl w:val="0"/>
        <w:autoSpaceDE w:val="0"/>
        <w:autoSpaceDN w:val="0"/>
        <w:ind w:firstLine="709"/>
        <w:jc w:val="center"/>
        <w:rPr>
          <w:rFonts w:eastAsia="Times New Roman"/>
        </w:rPr>
      </w:pPr>
      <w:bookmarkStart w:id="72" w:name="Par315"/>
      <w:bookmarkEnd w:id="72"/>
    </w:p>
    <w:p w:rsidR="00B93FCF" w:rsidRPr="00A7015E" w:rsidRDefault="00B93FCF" w:rsidP="00B93FCF">
      <w:pPr>
        <w:widowControl w:val="0"/>
        <w:autoSpaceDE w:val="0"/>
        <w:autoSpaceDN w:val="0"/>
        <w:ind w:firstLine="709"/>
        <w:jc w:val="center"/>
        <w:rPr>
          <w:rFonts w:eastAsia="Times New Roman"/>
        </w:rPr>
      </w:pPr>
      <w:r w:rsidRPr="00A7015E">
        <w:rPr>
          <w:rFonts w:eastAsia="Times New Roman"/>
        </w:rPr>
        <w:t>3. Состав, последовательность и сроки выполнения</w:t>
      </w:r>
      <w:r>
        <w:rPr>
          <w:rFonts w:eastAsia="Times New Roman"/>
        </w:rPr>
        <w:t xml:space="preserve"> </w:t>
      </w:r>
      <w:r w:rsidRPr="00A7015E">
        <w:rPr>
          <w:rFonts w:eastAsia="Times New Roman"/>
        </w:rPr>
        <w:t>административных процедур, требования к порядку их</w:t>
      </w:r>
      <w:r>
        <w:rPr>
          <w:rFonts w:eastAsia="Times New Roman"/>
        </w:rPr>
        <w:t xml:space="preserve"> </w:t>
      </w:r>
      <w:r w:rsidRPr="00A7015E">
        <w:rPr>
          <w:rFonts w:eastAsia="Times New Roman"/>
        </w:rPr>
        <w:t>выполнения, в том числе особенности выполнения</w:t>
      </w:r>
    </w:p>
    <w:p w:rsidR="00B93FCF" w:rsidRPr="00A7015E" w:rsidRDefault="00B93FCF" w:rsidP="00B93FCF">
      <w:pPr>
        <w:widowControl w:val="0"/>
        <w:autoSpaceDE w:val="0"/>
        <w:autoSpaceDN w:val="0"/>
        <w:ind w:firstLine="709"/>
        <w:jc w:val="center"/>
        <w:rPr>
          <w:rFonts w:eastAsia="Times New Roman"/>
        </w:rPr>
      </w:pPr>
      <w:r w:rsidRPr="00A7015E">
        <w:rPr>
          <w:rFonts w:eastAsia="Times New Roman"/>
        </w:rPr>
        <w:t>административных процедур в электронной форме</w:t>
      </w:r>
    </w:p>
    <w:p w:rsidR="00B93FCF" w:rsidRPr="00A7015E" w:rsidRDefault="00B93FCF" w:rsidP="00B93FCF">
      <w:pPr>
        <w:widowControl w:val="0"/>
        <w:autoSpaceDE w:val="0"/>
        <w:autoSpaceDN w:val="0"/>
        <w:ind w:firstLine="540"/>
        <w:jc w:val="both"/>
        <w:rPr>
          <w:rFonts w:eastAsia="Times New Roman"/>
        </w:rPr>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 Состав, последовательность и сроки выполнения административных процедур, требования к порядку их выполнения.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3.1.1. Предоставление муниципальной услуги включает в себя следующие административные процедуры:</w:t>
      </w:r>
    </w:p>
    <w:p w:rsidR="00B93FCF" w:rsidRPr="00A7015E" w:rsidRDefault="00B93FCF" w:rsidP="00B93FCF">
      <w:pPr>
        <w:widowControl w:val="0"/>
        <w:autoSpaceDE w:val="0"/>
        <w:autoSpaceDN w:val="0"/>
        <w:ind w:firstLine="708"/>
        <w:jc w:val="both"/>
        <w:rPr>
          <w:rFonts w:eastAsiaTheme="minorEastAsia"/>
        </w:rPr>
      </w:pPr>
      <w:r w:rsidRPr="00A7015E">
        <w:rPr>
          <w:rFonts w:eastAsia="Times New Roman"/>
        </w:rPr>
        <w:t xml:space="preserve">1) </w:t>
      </w:r>
      <w:r w:rsidRPr="00A7015E">
        <w:rPr>
          <w:rFonts w:eastAsiaTheme="minorEastAsia"/>
        </w:rPr>
        <w:t>прием и регистрация заявления и документов о предоставлении муниципальной услуги – не более 1 рабочего дня;</w:t>
      </w:r>
    </w:p>
    <w:p w:rsidR="00B93FCF" w:rsidRPr="00A7015E" w:rsidRDefault="00B93FCF" w:rsidP="00B93FCF">
      <w:pPr>
        <w:widowControl w:val="0"/>
        <w:autoSpaceDE w:val="0"/>
        <w:autoSpaceDN w:val="0"/>
        <w:ind w:firstLine="708"/>
        <w:jc w:val="both"/>
        <w:rPr>
          <w:rFonts w:eastAsia="Times New Roman"/>
        </w:rPr>
      </w:pPr>
      <w:r w:rsidRPr="00A7015E">
        <w:rPr>
          <w:rFonts w:eastAsiaTheme="minorEastAsia"/>
        </w:rPr>
        <w:t>2) р</w:t>
      </w:r>
      <w:r w:rsidRPr="00A7015E">
        <w:rPr>
          <w:rFonts w:eastAsia="Times New Roman"/>
        </w:rPr>
        <w:t>ассмотрение заявления и документов о предоставлении муниципальной услуги:</w:t>
      </w:r>
    </w:p>
    <w:p w:rsidR="00B93FCF" w:rsidRPr="00A7015E" w:rsidRDefault="00B93FCF" w:rsidP="00B93FCF">
      <w:pPr>
        <w:widowControl w:val="0"/>
        <w:autoSpaceDE w:val="0"/>
        <w:autoSpaceDN w:val="0"/>
        <w:ind w:firstLine="708"/>
        <w:jc w:val="both"/>
        <w:rPr>
          <w:rFonts w:eastAsia="Times New Roman"/>
        </w:rPr>
      </w:pPr>
      <w:r w:rsidRPr="00A7015E">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 – не более 16 рабочих</w:t>
      </w:r>
      <w:r w:rsidRPr="00A7015E">
        <w:rPr>
          <w:rFonts w:eastAsia="Times New Roman"/>
        </w:rPr>
        <w:t xml:space="preserve"> дней,</w:t>
      </w:r>
    </w:p>
    <w:p w:rsidR="00B93FCF" w:rsidRPr="00A7015E" w:rsidRDefault="00B93FCF" w:rsidP="00B93FCF">
      <w:pPr>
        <w:widowControl w:val="0"/>
        <w:autoSpaceDE w:val="0"/>
        <w:autoSpaceDN w:val="0"/>
        <w:ind w:firstLine="708"/>
        <w:jc w:val="both"/>
        <w:rPr>
          <w:rFonts w:eastAsia="Times New Roman"/>
        </w:rPr>
      </w:pPr>
      <w:r w:rsidRPr="00A7015E">
        <w:rPr>
          <w:rFonts w:eastAsia="Times New Roman"/>
        </w:rPr>
        <w:t>б) в случае рассмотрения заявления о выдаче разрешения на размещение</w:t>
      </w:r>
      <w:r w:rsidRPr="00A7015E">
        <w:rPr>
          <w:rFonts w:eastAsia="Times New Roman"/>
          <w:lang w:bidi="ru-RU"/>
        </w:rPr>
        <w:t xml:space="preserve"> объекта на землях, земельном участке или части земельного участка – не более</w:t>
      </w:r>
      <w:r w:rsidRPr="00A7015E">
        <w:rPr>
          <w:rFonts w:eastAsia="Times New Roman"/>
        </w:rPr>
        <w:t xml:space="preserve"> 6 рабочих дней,</w:t>
      </w:r>
    </w:p>
    <w:p w:rsidR="00B93FCF" w:rsidRPr="00A7015E" w:rsidRDefault="00B93FCF" w:rsidP="00B93FCF">
      <w:pPr>
        <w:widowControl w:val="0"/>
        <w:autoSpaceDE w:val="0"/>
        <w:autoSpaceDN w:val="0"/>
        <w:ind w:firstLine="708"/>
        <w:jc w:val="both"/>
        <w:rPr>
          <w:rFonts w:eastAsia="Times New Roman"/>
        </w:rPr>
      </w:pPr>
      <w:r w:rsidRPr="00A7015E">
        <w:rPr>
          <w:rFonts w:eastAsia="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B93FCF" w:rsidRPr="00A7015E" w:rsidRDefault="00B93FCF" w:rsidP="000A0514">
      <w:pPr>
        <w:pStyle w:val="a4"/>
        <w:widowControl w:val="0"/>
        <w:numPr>
          <w:ilvl w:val="0"/>
          <w:numId w:val="41"/>
        </w:numPr>
        <w:autoSpaceDE w:val="0"/>
        <w:autoSpaceDN w:val="0"/>
        <w:ind w:left="0" w:firstLine="709"/>
        <w:jc w:val="both"/>
        <w:rPr>
          <w:rFonts w:eastAsia="Times New Roman"/>
        </w:rPr>
      </w:pPr>
      <w:r w:rsidRPr="00A7015E">
        <w:rPr>
          <w:rFonts w:eastAsia="Times New Roman"/>
        </w:rPr>
        <w:t>выдача результата оказания муниципальной услуги</w:t>
      </w:r>
      <w:r w:rsidRPr="00A7015E">
        <w:rPr>
          <w:rFonts w:eastAsia="Times New Roman"/>
          <w:lang w:bidi="ru-RU"/>
        </w:rPr>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lastRenderedPageBreak/>
        <w:t xml:space="preserve">3.1.2. </w:t>
      </w:r>
      <w:r w:rsidRPr="00A7015E">
        <w:rPr>
          <w:rFonts w:eastAsia="Times New Roman"/>
          <w:lang w:bidi="ru-RU"/>
        </w:rPr>
        <w:t>Прием и регистрация заявления и документов о предоставлении муниципальной услуги</w:t>
      </w:r>
      <w:r w:rsidRPr="00A7015E">
        <w:rPr>
          <w:rFonts w:eastAsia="Times New Roman"/>
        </w:rPr>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3.1.2.5. Результат выполнения административной процедуры:</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 отказ в приеме заявления о предоставлении муниципальной услуги и прилагаемых к нему документов;</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 регистрация заявления о предоставлении муниципальной услуги и прилагаемых к нему документов.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3.1.3. Рассмотрение заявления и документов о предоставлении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B93FCF" w:rsidRPr="00A7015E" w:rsidRDefault="00B93FCF" w:rsidP="00B93FCF">
      <w:pPr>
        <w:widowControl w:val="0"/>
        <w:autoSpaceDE w:val="0"/>
        <w:autoSpaceDN w:val="0"/>
        <w:adjustRightInd w:val="0"/>
        <w:ind w:firstLine="709"/>
        <w:jc w:val="both"/>
      </w:pPr>
      <w:r w:rsidRPr="00A7015E">
        <w:rPr>
          <w:rFonts w:eastAsiaTheme="minorEastAsia"/>
          <w:u w:val="single"/>
        </w:rPr>
        <w:t>1 действие:</w:t>
      </w:r>
      <w:r w:rsidRPr="00A7015E">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A7015E">
        <w:t xml:space="preserve">их соответствия требованиям и условиям на получение муниципальной услуги; </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u w:val="single"/>
        </w:rPr>
        <w:t xml:space="preserve">2 действие: </w:t>
      </w:r>
      <w:r w:rsidRPr="00A7015E">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93FCF" w:rsidRPr="00A7015E" w:rsidRDefault="00B93FCF" w:rsidP="00B93FCF">
      <w:pPr>
        <w:widowControl w:val="0"/>
        <w:autoSpaceDE w:val="0"/>
        <w:autoSpaceDN w:val="0"/>
        <w:adjustRightInd w:val="0"/>
        <w:ind w:firstLine="709"/>
        <w:jc w:val="both"/>
        <w:rPr>
          <w:rFonts w:eastAsiaTheme="minorEastAsia"/>
        </w:rPr>
      </w:pPr>
      <w:r w:rsidRPr="00A7015E">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u w:val="single"/>
        </w:rPr>
        <w:t>3 действие:</w:t>
      </w:r>
      <w:r w:rsidRPr="00A7015E">
        <w:rPr>
          <w:rFonts w:eastAsia="Times New Roman"/>
        </w:rPr>
        <w:t xml:space="preserve"> </w:t>
      </w:r>
      <w:r w:rsidRPr="00A7015E">
        <w:rPr>
          <w:rFonts w:eastAsia="Times New Roman"/>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A7015E">
        <w:rPr>
          <w:rFonts w:eastAsia="Times New Roman"/>
        </w:rPr>
        <w:t>;</w:t>
      </w:r>
    </w:p>
    <w:p w:rsidR="00B93FCF" w:rsidRPr="00A7015E" w:rsidRDefault="00B93FCF" w:rsidP="00B93FCF">
      <w:pPr>
        <w:pStyle w:val="a4"/>
        <w:widowControl w:val="0"/>
        <w:autoSpaceDE w:val="0"/>
        <w:autoSpaceDN w:val="0"/>
        <w:ind w:left="709"/>
        <w:jc w:val="both"/>
        <w:rPr>
          <w:rFonts w:eastAsia="Times New Roman"/>
        </w:rPr>
      </w:pPr>
      <w:r w:rsidRPr="00A7015E">
        <w:rPr>
          <w:rFonts w:eastAsia="Times New Roman"/>
        </w:rPr>
        <w:t>Срок административных действий составляет:</w:t>
      </w:r>
    </w:p>
    <w:p w:rsidR="00B93FCF" w:rsidRPr="00A7015E" w:rsidRDefault="00B93FCF" w:rsidP="00B93FCF">
      <w:pPr>
        <w:pStyle w:val="a4"/>
        <w:widowControl w:val="0"/>
        <w:autoSpaceDE w:val="0"/>
        <w:autoSpaceDN w:val="0"/>
        <w:ind w:left="0" w:firstLine="709"/>
        <w:jc w:val="both"/>
        <w:rPr>
          <w:rFonts w:eastAsia="Times New Roman"/>
          <w:lang w:bidi="ru-RU"/>
        </w:rPr>
      </w:pPr>
      <w:r w:rsidRPr="00A7015E">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w:t>
      </w:r>
      <w:r w:rsidRPr="00A7015E">
        <w:rPr>
          <w:rFonts w:eastAsia="Times New Roman"/>
        </w:rPr>
        <w:t xml:space="preserve"> - не более 16 рабочих дней</w:t>
      </w:r>
      <w:r w:rsidRPr="00A7015E">
        <w:rPr>
          <w:rFonts w:eastAsia="Times New Roman"/>
          <w:lang w:bidi="ru-RU"/>
        </w:rPr>
        <w:t>;</w:t>
      </w:r>
    </w:p>
    <w:p w:rsidR="00B93FCF" w:rsidRPr="00A7015E" w:rsidRDefault="00B93FCF" w:rsidP="00B93FCF">
      <w:pPr>
        <w:pStyle w:val="a4"/>
        <w:ind w:left="0" w:firstLine="709"/>
        <w:jc w:val="both"/>
        <w:rPr>
          <w:rFonts w:eastAsia="Times New Roman"/>
        </w:rPr>
      </w:pPr>
      <w:r w:rsidRPr="00A7015E">
        <w:rPr>
          <w:rFonts w:eastAsia="Times New Roman"/>
        </w:rPr>
        <w:lastRenderedPageBreak/>
        <w:t>б) в случае рассмотрения заявления о выдаче разрешения на размещение</w:t>
      </w:r>
      <w:r w:rsidRPr="00A7015E">
        <w:rPr>
          <w:rFonts w:eastAsia="Times New Roman"/>
          <w:lang w:bidi="ru-RU"/>
        </w:rPr>
        <w:t xml:space="preserve"> объекта на землях, земельном участке или части земельного участка</w:t>
      </w:r>
      <w:r w:rsidRPr="00A7015E">
        <w:t xml:space="preserve"> - </w:t>
      </w:r>
      <w:r w:rsidRPr="00A7015E">
        <w:rPr>
          <w:rFonts w:eastAsia="Times New Roman"/>
          <w:lang w:bidi="ru-RU"/>
        </w:rPr>
        <w:t>не более 6 рабочих дней</w:t>
      </w:r>
      <w:r w:rsidRPr="00A7015E">
        <w:rPr>
          <w:rFonts w:eastAsia="Times New Roman"/>
        </w:rPr>
        <w:t>.</w:t>
      </w:r>
    </w:p>
    <w:p w:rsidR="00B93FCF" w:rsidRPr="00A7015E" w:rsidRDefault="00B93FCF" w:rsidP="00B93FCF">
      <w:pPr>
        <w:pStyle w:val="a4"/>
        <w:ind w:left="0" w:firstLine="709"/>
        <w:jc w:val="both"/>
        <w:rPr>
          <w:rFonts w:eastAsia="Times New Roman"/>
        </w:rPr>
      </w:pPr>
      <w:r w:rsidRPr="00A7015E">
        <w:rPr>
          <w:rFonts w:eastAsia="Times New Roman"/>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3.1.3.5. Результат выполнения административной процедуры:</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 </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rPr>
        <w:t xml:space="preserve">- </w:t>
      </w:r>
      <w:r w:rsidRPr="00A7015E">
        <w:rPr>
          <w:rFonts w:eastAsia="Times New Roman"/>
          <w:lang w:bidi="ru-RU"/>
        </w:rPr>
        <w:t xml:space="preserve">подготовка проекта </w:t>
      </w:r>
      <w:r w:rsidRPr="00A7015E">
        <w:rPr>
          <w:rFonts w:eastAsia="Times New Roman"/>
        </w:rPr>
        <w:t>решения об отказе в предоставлении муниципальной услуги</w:t>
      </w:r>
      <w:r w:rsidRPr="00A7015E">
        <w:rPr>
          <w:rFonts w:eastAsia="Times New Roman"/>
          <w:lang w:bidi="ru-RU"/>
        </w:rPr>
        <w:t>.</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 Принятие решения о предоставлении муниципальной услуги или об отказе в предоставлении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3.1.4.4. Критерии принятия решения: наличие (отсутствие) у заявителя права на получение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3.1.4.5. Результат выполнения административной процедуры:</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A7015E">
        <w:rPr>
          <w:rFonts w:eastAsia="Times New Roman"/>
          <w:lang w:bidi="ru-RU"/>
        </w:rPr>
        <w:t xml:space="preserve"> публичного сервитута; </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93FCF" w:rsidRPr="00A7015E" w:rsidRDefault="00B93FCF" w:rsidP="00B93FCF">
      <w:pPr>
        <w:widowControl w:val="0"/>
        <w:autoSpaceDE w:val="0"/>
        <w:autoSpaceDN w:val="0"/>
        <w:ind w:firstLine="709"/>
        <w:jc w:val="both"/>
        <w:rPr>
          <w:rFonts w:eastAsia="Times New Roman"/>
          <w:lang w:bidi="ru-RU"/>
        </w:rPr>
      </w:pPr>
      <w:r w:rsidRPr="00A7015E">
        <w:rPr>
          <w:rFonts w:eastAsia="Times New Roman"/>
        </w:rPr>
        <w:t>- подписание решения об отказе в предоставлении муниципальной услуги</w:t>
      </w:r>
      <w:r w:rsidRPr="00A7015E">
        <w:rPr>
          <w:rFonts w:eastAsia="Times New Roman"/>
          <w:lang w:bidi="ru-RU"/>
        </w:rPr>
        <w:t>.</w:t>
      </w:r>
    </w:p>
    <w:p w:rsidR="00B93FCF" w:rsidRPr="00A7015E" w:rsidRDefault="00B93FCF" w:rsidP="00B93FCF">
      <w:pPr>
        <w:widowControl w:val="0"/>
        <w:autoSpaceDE w:val="0"/>
        <w:autoSpaceDN w:val="0"/>
        <w:ind w:firstLine="709"/>
        <w:jc w:val="both"/>
        <w:rPr>
          <w:rFonts w:eastAsia="Times New Roman"/>
          <w:strike/>
        </w:rPr>
      </w:pPr>
      <w:r w:rsidRPr="00A7015E">
        <w:rPr>
          <w:rFonts w:eastAsia="Times New Roman"/>
        </w:rPr>
        <w:t xml:space="preserve">3.1.5. Выдача результата предоставления муниципальной услуги.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3.1.5.2. Содержание административного действия, продолжительность и (или) максимальный срок его выполнения:</w:t>
      </w:r>
    </w:p>
    <w:p w:rsidR="00B93FCF" w:rsidRPr="00A7015E" w:rsidRDefault="00B93FCF" w:rsidP="00B93FCF">
      <w:pPr>
        <w:widowControl w:val="0"/>
        <w:autoSpaceDE w:val="0"/>
        <w:autoSpaceDN w:val="0"/>
        <w:ind w:firstLine="709"/>
        <w:jc w:val="both"/>
        <w:rPr>
          <w:rFonts w:eastAsia="Times New Roman"/>
          <w:u w:val="single"/>
        </w:rPr>
      </w:pPr>
      <w:r w:rsidRPr="00A7015E">
        <w:rPr>
          <w:rFonts w:eastAsia="Times New Roman"/>
          <w:u w:val="single"/>
        </w:rPr>
        <w:t xml:space="preserve">1 действие: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w:t>
      </w:r>
      <w:r w:rsidRPr="00A7015E">
        <w:rPr>
          <w:rFonts w:eastAsia="Times New Roman"/>
        </w:rPr>
        <w:lastRenderedPageBreak/>
        <w:t>результата предоставления муниципальной услуги способом, указанным в заявлении, в течение не более 1 рабочего дня;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u w:val="single"/>
        </w:rPr>
        <w:t>2 действие</w:t>
      </w:r>
      <w:r w:rsidRPr="00A7015E">
        <w:rPr>
          <w:rFonts w:eastAsia="Times New Roman"/>
        </w:rPr>
        <w:t>:</w:t>
      </w:r>
      <w:r w:rsidRPr="00A7015E">
        <w:t xml:space="preserve"> </w:t>
      </w:r>
      <w:r w:rsidRPr="00A7015E">
        <w:rPr>
          <w:rFonts w:eastAsia="Times New Roman"/>
        </w:rPr>
        <w:t>внесение результата предоставления муниципальной услуги в реестр решений (в случае ведения реестра решений в Администрации).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3.1.5.3. Лицо, ответственное за выполнение административной процедуры: работник канцелярии Администрации.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A7015E">
        <w:rPr>
          <w:rFonts w:eastAsia="Times New Roman"/>
          <w:lang w:bidi="ru-RU"/>
        </w:rPr>
        <w:t>несение результата предоставления муниципальной услуги в реестр решений (в случае ведения реестра решений в Администрации)</w:t>
      </w:r>
      <w:r w:rsidRPr="00A7015E">
        <w:rPr>
          <w:rFonts w:eastAsia="Times New Roman"/>
        </w:rPr>
        <w:t>.</w:t>
      </w:r>
    </w:p>
    <w:p w:rsidR="00B93FCF" w:rsidRPr="00A7015E" w:rsidRDefault="00B93FCF" w:rsidP="00B93FCF">
      <w:pPr>
        <w:autoSpaceDE w:val="0"/>
        <w:autoSpaceDN w:val="0"/>
        <w:adjustRightInd w:val="0"/>
        <w:ind w:firstLine="709"/>
        <w:jc w:val="both"/>
        <w:outlineLvl w:val="0"/>
      </w:pPr>
      <w:r w:rsidRPr="00A7015E">
        <w:t>3.2. Особенности выполнения административных процедур в электронной форме</w:t>
      </w:r>
    </w:p>
    <w:p w:rsidR="00B93FCF" w:rsidRPr="00A7015E" w:rsidRDefault="00B93FCF" w:rsidP="00B93FCF">
      <w:pPr>
        <w:autoSpaceDE w:val="0"/>
        <w:autoSpaceDN w:val="0"/>
        <w:ind w:firstLine="709"/>
        <w:jc w:val="both"/>
      </w:pPr>
      <w:bookmarkStart w:id="73" w:name="Par368"/>
      <w:bookmarkEnd w:id="73"/>
      <w:r w:rsidRPr="00A7015E">
        <w:t xml:space="preserve">3.2.1. Предоставление муниципальной услуги на ЕПГУ и ПГУ ЛО осуществляется в соответствии с Федеральным </w:t>
      </w:r>
      <w:hyperlink r:id="rId127" w:history="1">
        <w:r w:rsidRPr="00A7015E">
          <w:rPr>
            <w:rStyle w:val="a9"/>
          </w:rPr>
          <w:t>законом</w:t>
        </w:r>
      </w:hyperlink>
      <w:r w:rsidRPr="00A7015E">
        <w:t xml:space="preserve"> № 210-ФЗ, Федеральным </w:t>
      </w:r>
      <w:hyperlink r:id="rId128" w:history="1">
        <w:r w:rsidRPr="00A7015E">
          <w:rPr>
            <w:rStyle w:val="a9"/>
          </w:rPr>
          <w:t>законом</w:t>
        </w:r>
      </w:hyperlink>
      <w:r w:rsidRPr="00A7015E">
        <w:t xml:space="preserve"> от 27.07.2006 № 149-ФЗ «Об информации, информационных технологиях и о защите информации», </w:t>
      </w:r>
      <w:hyperlink r:id="rId129" w:history="1">
        <w:r w:rsidRPr="00A7015E">
          <w:rPr>
            <w:rStyle w:val="a9"/>
          </w:rPr>
          <w:t>постановлением</w:t>
        </w:r>
      </w:hyperlink>
      <w:r w:rsidRPr="00A7015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3FCF" w:rsidRPr="00A7015E" w:rsidRDefault="00B93FCF" w:rsidP="00B93FCF">
      <w:pPr>
        <w:autoSpaceDE w:val="0"/>
        <w:autoSpaceDN w:val="0"/>
        <w:ind w:firstLine="709"/>
        <w:jc w:val="both"/>
      </w:pPr>
      <w:r w:rsidRPr="00A7015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93FCF" w:rsidRPr="00A7015E" w:rsidRDefault="00B93FCF" w:rsidP="00B93FCF">
      <w:pPr>
        <w:autoSpaceDE w:val="0"/>
        <w:autoSpaceDN w:val="0"/>
        <w:ind w:firstLine="709"/>
        <w:jc w:val="both"/>
      </w:pPr>
      <w:r w:rsidRPr="00A7015E">
        <w:t>3.2.3. Муниципальная услуга может быть получена через ПГУ ЛО либо через ЕПГУ без личной явки на прием в Администрацию.</w:t>
      </w:r>
    </w:p>
    <w:p w:rsidR="00B93FCF" w:rsidRPr="00A7015E" w:rsidRDefault="00B93FCF" w:rsidP="00B93FCF">
      <w:pPr>
        <w:autoSpaceDE w:val="0"/>
        <w:autoSpaceDN w:val="0"/>
        <w:ind w:firstLine="709"/>
        <w:jc w:val="both"/>
      </w:pPr>
      <w:r w:rsidRPr="00A7015E">
        <w:t>3.2.4. Для подачи заявления через ЕПГУ или через ПГУ ЛО заявитель должен выполнить следующие действия:</w:t>
      </w:r>
    </w:p>
    <w:p w:rsidR="00B93FCF" w:rsidRPr="00A7015E" w:rsidRDefault="00B93FCF" w:rsidP="00B93FCF">
      <w:pPr>
        <w:autoSpaceDE w:val="0"/>
        <w:autoSpaceDN w:val="0"/>
        <w:ind w:firstLine="709"/>
        <w:jc w:val="both"/>
      </w:pPr>
      <w:r w:rsidRPr="00A7015E">
        <w:t>пройти идентификацию и аутентификацию в ЕСИА;</w:t>
      </w:r>
    </w:p>
    <w:p w:rsidR="00B93FCF" w:rsidRPr="00A7015E" w:rsidRDefault="00B93FCF" w:rsidP="00B93FCF">
      <w:pPr>
        <w:autoSpaceDE w:val="0"/>
        <w:autoSpaceDN w:val="0"/>
        <w:ind w:firstLine="709"/>
        <w:jc w:val="both"/>
      </w:pPr>
      <w:r w:rsidRPr="00A7015E">
        <w:t>в личном кабинете на ЕПГУ или на ПГУ ЛО заполнить в электронной форме заявление на оказание муниципальной услуги;</w:t>
      </w:r>
    </w:p>
    <w:p w:rsidR="00B93FCF" w:rsidRPr="00A7015E" w:rsidRDefault="00B93FCF" w:rsidP="00B93FCF">
      <w:pPr>
        <w:autoSpaceDE w:val="0"/>
        <w:autoSpaceDN w:val="0"/>
        <w:ind w:firstLine="709"/>
        <w:jc w:val="both"/>
      </w:pPr>
      <w:r w:rsidRPr="00A7015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93FCF" w:rsidRPr="00A7015E" w:rsidRDefault="00B93FCF" w:rsidP="00B93FCF">
      <w:pPr>
        <w:autoSpaceDE w:val="0"/>
        <w:autoSpaceDN w:val="0"/>
        <w:ind w:firstLine="709"/>
        <w:jc w:val="both"/>
      </w:pPr>
      <w:r w:rsidRPr="00A7015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93FCF" w:rsidRPr="00A7015E" w:rsidRDefault="00B93FCF" w:rsidP="00B93FCF">
      <w:pPr>
        <w:autoSpaceDE w:val="0"/>
        <w:autoSpaceDN w:val="0"/>
        <w:ind w:firstLine="709"/>
        <w:jc w:val="both"/>
      </w:pPr>
      <w:r w:rsidRPr="00A7015E">
        <w:t>3.2.6. При предоставлении муниципальной услуги через ПГУ ЛО либо через ЕПГУ, должностное лицо Администрации выполняет следующие действия:</w:t>
      </w:r>
    </w:p>
    <w:p w:rsidR="00B93FCF" w:rsidRPr="00A7015E" w:rsidRDefault="00B93FCF" w:rsidP="00B93FCF">
      <w:pPr>
        <w:autoSpaceDE w:val="0"/>
        <w:autoSpaceDN w:val="0"/>
        <w:ind w:firstLine="709"/>
        <w:jc w:val="both"/>
      </w:pPr>
      <w:r w:rsidRPr="00A7015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3FCF" w:rsidRPr="00A7015E" w:rsidRDefault="00B93FCF" w:rsidP="00B93FCF">
      <w:pPr>
        <w:autoSpaceDE w:val="0"/>
        <w:autoSpaceDN w:val="0"/>
        <w:ind w:firstLine="709"/>
        <w:jc w:val="both"/>
      </w:pPr>
      <w:r w:rsidRPr="00A7015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93FCF" w:rsidRPr="00A7015E" w:rsidRDefault="00B93FCF" w:rsidP="00B93FCF">
      <w:pPr>
        <w:autoSpaceDE w:val="0"/>
        <w:autoSpaceDN w:val="0"/>
        <w:ind w:firstLine="709"/>
        <w:jc w:val="both"/>
      </w:pPr>
      <w:r w:rsidRPr="00A7015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93FCF" w:rsidRPr="00A7015E" w:rsidRDefault="00B93FCF" w:rsidP="00B93FCF">
      <w:pPr>
        <w:autoSpaceDE w:val="0"/>
        <w:autoSpaceDN w:val="0"/>
        <w:ind w:firstLine="709"/>
        <w:jc w:val="both"/>
      </w:pPr>
      <w:r w:rsidRPr="00A7015E">
        <w:t xml:space="preserve">3.2.7. В случае поступления всех документов, указанных в </w:t>
      </w:r>
      <w:hyperlink w:anchor="P99" w:history="1">
        <w:r w:rsidRPr="00A7015E">
          <w:rPr>
            <w:rStyle w:val="a9"/>
          </w:rPr>
          <w:t>пункте 2.6</w:t>
        </w:r>
      </w:hyperlink>
      <w:r w:rsidRPr="00A7015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93FCF" w:rsidRPr="00A7015E" w:rsidRDefault="00B93FCF" w:rsidP="00B93FCF">
      <w:pPr>
        <w:autoSpaceDE w:val="0"/>
        <w:autoSpaceDN w:val="0"/>
        <w:ind w:firstLine="709"/>
        <w:jc w:val="both"/>
      </w:pPr>
      <w:r w:rsidRPr="00A7015E">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93FCF" w:rsidRPr="00A7015E" w:rsidRDefault="00B93FCF" w:rsidP="00B93FCF">
      <w:pPr>
        <w:autoSpaceDE w:val="0"/>
        <w:autoSpaceDN w:val="0"/>
        <w:ind w:firstLine="709"/>
        <w:jc w:val="both"/>
      </w:pPr>
      <w:r w:rsidRPr="00A7015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3FCF" w:rsidRPr="00A7015E" w:rsidRDefault="00B93FCF" w:rsidP="00B93FCF">
      <w:pPr>
        <w:widowControl w:val="0"/>
        <w:autoSpaceDE w:val="0"/>
        <w:autoSpaceDN w:val="0"/>
        <w:ind w:firstLine="709"/>
        <w:jc w:val="both"/>
      </w:pPr>
      <w:r w:rsidRPr="00A7015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93FCF" w:rsidRPr="00A7015E" w:rsidRDefault="00B93FCF" w:rsidP="00B93FCF">
      <w:pPr>
        <w:widowControl w:val="0"/>
        <w:autoSpaceDE w:val="0"/>
        <w:autoSpaceDN w:val="0"/>
        <w:ind w:firstLine="540"/>
        <w:jc w:val="both"/>
        <w:rPr>
          <w:rFonts w:eastAsia="Times New Roman"/>
        </w:rPr>
      </w:pPr>
    </w:p>
    <w:p w:rsidR="00B93FCF" w:rsidRPr="00A7015E" w:rsidRDefault="00B93FCF" w:rsidP="00B93FCF">
      <w:pPr>
        <w:widowControl w:val="0"/>
        <w:autoSpaceDE w:val="0"/>
        <w:autoSpaceDN w:val="0"/>
        <w:jc w:val="center"/>
        <w:rPr>
          <w:rFonts w:eastAsia="Times New Roman"/>
        </w:rPr>
      </w:pPr>
      <w:r w:rsidRPr="00A7015E">
        <w:rPr>
          <w:rFonts w:eastAsia="Times New Roman"/>
        </w:rPr>
        <w:t>4. Формы контроля за исполнением административного регламента</w:t>
      </w:r>
    </w:p>
    <w:p w:rsidR="00B93FCF" w:rsidRPr="00A7015E" w:rsidRDefault="00B93FCF" w:rsidP="00B93FCF">
      <w:pPr>
        <w:widowControl w:val="0"/>
        <w:autoSpaceDE w:val="0"/>
        <w:autoSpaceDN w:val="0"/>
        <w:ind w:firstLine="540"/>
        <w:jc w:val="both"/>
        <w:rPr>
          <w:rFonts w:eastAsia="Times New Roman"/>
        </w:rPr>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При проверке могут рассматриваться все вопросы, связанные с предоставлением </w:t>
      </w:r>
      <w:r w:rsidRPr="00A7015E">
        <w:rPr>
          <w:rFonts w:eastAsia="Times New Roman"/>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По результатам рассмотрения обращений обратившемуся дается письменный ответ.</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Руководитель Администрации несет ответственность за обеспечение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Работники Администрации при предоставлении муниципальной услуги несут ответственность:</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за неисполнение или ненадлежащее исполнение административных процедур при предоставлении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93FCF" w:rsidRPr="00A7015E" w:rsidRDefault="00B93FCF" w:rsidP="00B93FCF">
      <w:pPr>
        <w:widowControl w:val="0"/>
        <w:autoSpaceDE w:val="0"/>
        <w:autoSpaceDN w:val="0"/>
        <w:ind w:firstLine="540"/>
        <w:jc w:val="both"/>
        <w:rPr>
          <w:rFonts w:eastAsia="Times New Roman"/>
        </w:rPr>
      </w:pPr>
    </w:p>
    <w:p w:rsidR="00B93FCF" w:rsidRPr="00A7015E" w:rsidRDefault="00B93FCF" w:rsidP="00B93FCF">
      <w:pPr>
        <w:autoSpaceDE w:val="0"/>
        <w:autoSpaceDN w:val="0"/>
        <w:adjustRightInd w:val="0"/>
        <w:jc w:val="center"/>
        <w:outlineLvl w:val="0"/>
      </w:pPr>
      <w:r w:rsidRPr="00A7015E">
        <w:t>5. Досудебный (внесудебный) порядок обжалования решений</w:t>
      </w:r>
      <w:r>
        <w:t xml:space="preserve"> </w:t>
      </w:r>
      <w:r w:rsidRPr="00A7015E">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3FCF" w:rsidRPr="00A7015E" w:rsidRDefault="00B93FCF" w:rsidP="00B93FCF">
      <w:pPr>
        <w:autoSpaceDE w:val="0"/>
        <w:autoSpaceDN w:val="0"/>
        <w:adjustRightInd w:val="0"/>
        <w:jc w:val="center"/>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w:t>
      </w:r>
      <w:r w:rsidRPr="00A7015E">
        <w:rPr>
          <w:rFonts w:eastAsia="Times New Roman"/>
        </w:rPr>
        <w:lastRenderedPageBreak/>
        <w:t>том числе следующие случаи: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8) нарушение срока или порядка выдачи документов по результатам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7015E">
        <w:rPr>
          <w:rFonts w:eastAsia="Times New Roman"/>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0" w:history="1">
        <w:r w:rsidRPr="00A7015E">
          <w:rPr>
            <w:rFonts w:eastAsia="Times New Roman"/>
          </w:rPr>
          <w:t>ч. 5 ст. 11.2</w:t>
        </w:r>
      </w:hyperlink>
      <w:r w:rsidRPr="00A7015E">
        <w:rPr>
          <w:rFonts w:eastAsia="Times New Roman"/>
        </w:rPr>
        <w:t xml:space="preserve"> Федерального закона от 27.07.2010 № 210-ФЗ.</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письменной жалобе в обязательном порядке указываются: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A7015E">
        <w:rPr>
          <w:rFonts w:eastAsia="Times New Roman"/>
        </w:rPr>
        <w:lastRenderedPageBreak/>
        <w:t>отдела, удаленного рабочего места ГБУ ЛО «МФЦ», его работника;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1" w:history="1">
        <w:r w:rsidRPr="00A7015E">
          <w:rPr>
            <w:rFonts w:eastAsia="Times New Roman"/>
          </w:rPr>
          <w:t>ст. 11.1</w:t>
        </w:r>
      </w:hyperlink>
      <w:r w:rsidRPr="00A7015E">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5.7. По результатам рассмотрения жалобы принимается одно из следующих решений: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2) в удовлетворении жалобы отказывается.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FCF" w:rsidRPr="00A7015E" w:rsidRDefault="00B93FCF" w:rsidP="00B93FCF">
      <w:pPr>
        <w:widowControl w:val="0"/>
        <w:autoSpaceDE w:val="0"/>
        <w:autoSpaceDN w:val="0"/>
        <w:jc w:val="right"/>
        <w:outlineLvl w:val="1"/>
        <w:rPr>
          <w:rFonts w:eastAsia="Times New Roman"/>
        </w:rPr>
      </w:pPr>
    </w:p>
    <w:p w:rsidR="00B93FCF" w:rsidRPr="00A7015E" w:rsidRDefault="00B93FCF" w:rsidP="00B93FCF">
      <w:pPr>
        <w:widowControl w:val="0"/>
        <w:autoSpaceDE w:val="0"/>
        <w:autoSpaceDN w:val="0"/>
        <w:adjustRightInd w:val="0"/>
        <w:ind w:firstLine="709"/>
        <w:jc w:val="center"/>
        <w:rPr>
          <w:rFonts w:eastAsia="Times New Roman"/>
        </w:rPr>
      </w:pPr>
      <w:r w:rsidRPr="00A7015E">
        <w:rPr>
          <w:rFonts w:eastAsia="Times New Roman"/>
        </w:rPr>
        <w:t>6. Особенности выполнения административных процедур</w:t>
      </w:r>
    </w:p>
    <w:p w:rsidR="00B93FCF" w:rsidRPr="00A7015E" w:rsidRDefault="00B93FCF" w:rsidP="00B93FCF">
      <w:pPr>
        <w:widowControl w:val="0"/>
        <w:autoSpaceDE w:val="0"/>
        <w:autoSpaceDN w:val="0"/>
        <w:ind w:firstLine="709"/>
        <w:jc w:val="center"/>
        <w:rPr>
          <w:rFonts w:eastAsia="Times New Roman"/>
        </w:rPr>
      </w:pPr>
      <w:r w:rsidRPr="00A7015E">
        <w:rPr>
          <w:rFonts w:eastAsia="Times New Roman"/>
        </w:rPr>
        <w:t>в многофункциональных центрах</w:t>
      </w:r>
    </w:p>
    <w:p w:rsidR="00B93FCF" w:rsidRPr="00A7015E" w:rsidRDefault="00B93FCF" w:rsidP="00B93FCF">
      <w:pPr>
        <w:widowControl w:val="0"/>
        <w:autoSpaceDE w:val="0"/>
        <w:autoSpaceDN w:val="0"/>
        <w:ind w:firstLine="709"/>
        <w:jc w:val="both"/>
        <w:rPr>
          <w:rFonts w:eastAsia="Times New Roman"/>
        </w:rPr>
      </w:pP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б) определяет предмет обращения;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в) проводит проверку правильности заполнения обращения;</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г) проводит проверку укомплектованности пакета документов;</w:t>
      </w:r>
    </w:p>
    <w:p w:rsidR="00B93FCF" w:rsidRPr="00A7015E" w:rsidRDefault="00B93FCF" w:rsidP="00B93FCF">
      <w:pPr>
        <w:widowControl w:val="0"/>
        <w:autoSpaceDE w:val="0"/>
        <w:autoSpaceDN w:val="0"/>
        <w:ind w:firstLine="709"/>
        <w:jc w:val="both"/>
        <w:rPr>
          <w:rFonts w:eastAsia="Times New Roman"/>
        </w:rPr>
      </w:pPr>
      <w:proofErr w:type="spellStart"/>
      <w:r w:rsidRPr="00A7015E">
        <w:rPr>
          <w:rFonts w:eastAsia="Times New Roman"/>
        </w:rPr>
        <w:t>д</w:t>
      </w:r>
      <w:proofErr w:type="spellEnd"/>
      <w:r w:rsidRPr="00A7015E">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е) заверяет каждый документ дела своей электронной подписью (далее - ЭП);</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ж) направляет копии документов и реестр документов в Администрацию: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в электронном виде (в составе пакетов электронных дел) в день обращения заявителя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По окончании приема документов специалист МФЦ выдает заявителю расписку в приеме документов.</w:t>
      </w:r>
    </w:p>
    <w:p w:rsidR="00B93FCF" w:rsidRPr="00A7015E" w:rsidRDefault="00B93FCF" w:rsidP="00B93FCF">
      <w:pPr>
        <w:autoSpaceDE w:val="0"/>
        <w:autoSpaceDN w:val="0"/>
        <w:adjustRightInd w:val="0"/>
        <w:ind w:firstLine="539"/>
        <w:jc w:val="both"/>
        <w:rPr>
          <w:rFonts w:eastAsiaTheme="minorEastAsia"/>
        </w:rPr>
      </w:pPr>
      <w:r w:rsidRPr="00A7015E">
        <w:rPr>
          <w:rFonts w:eastAsiaTheme="minorEastAsia"/>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B93FCF" w:rsidRPr="00A7015E" w:rsidRDefault="00B93FCF" w:rsidP="00B93FCF">
      <w:pPr>
        <w:autoSpaceDE w:val="0"/>
        <w:autoSpaceDN w:val="0"/>
        <w:adjustRightInd w:val="0"/>
        <w:ind w:firstLine="539"/>
        <w:jc w:val="both"/>
        <w:rPr>
          <w:rFonts w:eastAsiaTheme="minorEastAsia"/>
        </w:rPr>
      </w:pPr>
      <w:r w:rsidRPr="00A7015E">
        <w:rPr>
          <w:rFonts w:eastAsiaTheme="minorEastAsia"/>
        </w:rPr>
        <w:t>сообщает заявителю о наличии оснований для отказа в приеме заявления и документов;</w:t>
      </w:r>
    </w:p>
    <w:p w:rsidR="00B93FCF" w:rsidRPr="00A7015E" w:rsidRDefault="00B93FCF" w:rsidP="00B93FCF">
      <w:pPr>
        <w:autoSpaceDE w:val="0"/>
        <w:autoSpaceDN w:val="0"/>
        <w:adjustRightInd w:val="0"/>
        <w:ind w:firstLine="539"/>
        <w:jc w:val="both"/>
      </w:pPr>
      <w:r w:rsidRPr="00A7015E">
        <w:t xml:space="preserve">выдает заявителю </w:t>
      </w:r>
      <w:hyperlink r:id="rId132" w:history="1">
        <w:r w:rsidRPr="00A7015E">
          <w:t>решение</w:t>
        </w:r>
      </w:hyperlink>
      <w:r w:rsidRPr="00A7015E">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3FCF" w:rsidRPr="00A7015E" w:rsidRDefault="00B93FCF" w:rsidP="00B93FCF">
      <w:pPr>
        <w:widowControl w:val="0"/>
        <w:autoSpaceDE w:val="0"/>
        <w:autoSpaceDN w:val="0"/>
        <w:ind w:firstLine="709"/>
        <w:jc w:val="both"/>
        <w:rPr>
          <w:rFonts w:eastAsia="Times New Roman"/>
        </w:rPr>
      </w:pPr>
      <w:r w:rsidRPr="00A7015E">
        <w:rPr>
          <w:rFonts w:eastAsia="Times New Roman"/>
        </w:rPr>
        <w:t xml:space="preserve">6.5. При вводе безбумажного электронного документооборота административные </w:t>
      </w:r>
      <w:r w:rsidRPr="00A7015E">
        <w:rPr>
          <w:rFonts w:eastAsia="Times New Roman"/>
        </w:rPr>
        <w:lastRenderedPageBreak/>
        <w:t>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B93FCF" w:rsidRDefault="00B93FCF" w:rsidP="00B93FCF">
      <w:pPr>
        <w:widowControl w:val="0"/>
        <w:autoSpaceDE w:val="0"/>
        <w:autoSpaceDN w:val="0"/>
        <w:jc w:val="center"/>
        <w:rPr>
          <w:rFonts w:eastAsia="Times New Roman"/>
        </w:rPr>
      </w:pPr>
    </w:p>
    <w:p w:rsidR="00B93FCF" w:rsidRDefault="00B93FCF" w:rsidP="00B93FCF">
      <w:pPr>
        <w:widowControl w:val="0"/>
        <w:autoSpaceDE w:val="0"/>
        <w:autoSpaceDN w:val="0"/>
        <w:jc w:val="center"/>
        <w:rPr>
          <w:rFonts w:eastAsia="Times New Roman"/>
        </w:rPr>
      </w:pPr>
    </w:p>
    <w:p w:rsidR="00B93FCF" w:rsidRDefault="00B93FCF" w:rsidP="00B93FCF">
      <w:pPr>
        <w:widowControl w:val="0"/>
        <w:autoSpaceDE w:val="0"/>
        <w:autoSpaceDN w:val="0"/>
        <w:jc w:val="center"/>
        <w:rPr>
          <w:rFonts w:eastAsia="Times New Roman"/>
        </w:rPr>
      </w:pPr>
    </w:p>
    <w:p w:rsidR="00B93FCF" w:rsidRDefault="00B93FCF" w:rsidP="00B93FCF">
      <w:pPr>
        <w:widowControl w:val="0"/>
        <w:autoSpaceDE w:val="0"/>
        <w:autoSpaceDN w:val="0"/>
        <w:jc w:val="center"/>
        <w:rPr>
          <w:rFonts w:eastAsia="Times New Roman"/>
        </w:rPr>
      </w:pPr>
    </w:p>
    <w:p w:rsidR="00B93FCF" w:rsidRPr="007B4BF1" w:rsidRDefault="00B93FCF" w:rsidP="00B93FCF">
      <w:pPr>
        <w:pStyle w:val="11"/>
        <w:spacing w:line="254" w:lineRule="auto"/>
        <w:ind w:left="5720"/>
        <w:jc w:val="right"/>
      </w:pPr>
      <w:r>
        <w:rPr>
          <w:sz w:val="24"/>
          <w:szCs w:val="24"/>
          <w:lang w:eastAsia="ru-RU"/>
        </w:rPr>
        <w:br w:type="column"/>
      </w:r>
      <w:r w:rsidRPr="007B4BF1">
        <w:lastRenderedPageBreak/>
        <w:t xml:space="preserve">Приложение 1 </w:t>
      </w:r>
    </w:p>
    <w:p w:rsidR="00B93FCF" w:rsidRPr="007B4BF1" w:rsidRDefault="00B93FCF" w:rsidP="00B93FCF">
      <w:pPr>
        <w:pStyle w:val="11"/>
        <w:spacing w:line="254" w:lineRule="auto"/>
        <w:ind w:left="5720"/>
        <w:jc w:val="right"/>
      </w:pPr>
      <w:r w:rsidRPr="007B4BF1">
        <w:t xml:space="preserve">к административному регламенту </w:t>
      </w:r>
    </w:p>
    <w:p w:rsidR="00B93FCF" w:rsidRPr="007B4BF1" w:rsidRDefault="00B93FCF" w:rsidP="00B93FCF">
      <w:pPr>
        <w:pStyle w:val="11"/>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B93FCF" w:rsidRPr="007B4BF1" w:rsidRDefault="00B93FCF" w:rsidP="00B93FCF">
      <w:pPr>
        <w:pStyle w:val="11"/>
        <w:jc w:val="center"/>
      </w:pPr>
      <w:r w:rsidRPr="007B4BF1">
        <w:t xml:space="preserve">РАЗРЕШЕНИЕ </w:t>
      </w:r>
      <w:r w:rsidRPr="007B4BF1">
        <w:rPr>
          <w:vertAlign w:val="superscript"/>
        </w:rPr>
        <w:footnoteReference w:id="1"/>
      </w:r>
    </w:p>
    <w:p w:rsidR="00B93FCF" w:rsidRPr="007B4BF1" w:rsidRDefault="00B93FCF" w:rsidP="00B93FCF">
      <w:pPr>
        <w:pStyle w:val="11"/>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B93FCF" w:rsidRPr="007B4BF1" w:rsidRDefault="00B93FCF" w:rsidP="00B93FCF">
      <w:pPr>
        <w:pStyle w:val="11"/>
        <w:tabs>
          <w:tab w:val="left" w:leader="underscore" w:pos="3221"/>
          <w:tab w:val="left" w:pos="3380"/>
          <w:tab w:val="left" w:leader="underscore" w:pos="5069"/>
        </w:tabs>
        <w:jc w:val="center"/>
      </w:pPr>
      <w:r w:rsidRPr="007B4BF1">
        <w:t>Дата выдачи</w:t>
      </w:r>
      <w:r w:rsidRPr="007B4BF1">
        <w:tab/>
      </w:r>
      <w:r w:rsidRPr="007B4BF1">
        <w:tab/>
        <w:t>№</w:t>
      </w:r>
      <w:r w:rsidRPr="007B4BF1">
        <w:tab/>
      </w:r>
    </w:p>
    <w:p w:rsidR="00B93FCF" w:rsidRPr="007B4BF1" w:rsidRDefault="00B93FCF" w:rsidP="00B93FCF">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sz w:val="28"/>
          <w:szCs w:val="28"/>
        </w:rPr>
        <w:t xml:space="preserve">Разрешает </w:t>
      </w:r>
      <w:r w:rsidRPr="007B4BF1">
        <w:rPr>
          <w:sz w:val="28"/>
          <w:szCs w:val="28"/>
        </w:rPr>
        <w:tab/>
      </w:r>
    </w:p>
    <w:p w:rsidR="00B93FCF" w:rsidRPr="007B4BF1" w:rsidRDefault="00B93FCF" w:rsidP="00B93FCF">
      <w:pPr>
        <w:pStyle w:val="22"/>
        <w:spacing w:after="0" w:line="346" w:lineRule="auto"/>
      </w:pPr>
      <w:r w:rsidRPr="007B4BF1">
        <w:t>(наименование заявителя, телефон, адрес электронной почты)</w:t>
      </w:r>
    </w:p>
    <w:p w:rsidR="00B93FCF" w:rsidRPr="007B4BF1" w:rsidRDefault="00B93FCF" w:rsidP="00B93FCF">
      <w:pPr>
        <w:pStyle w:val="11"/>
        <w:tabs>
          <w:tab w:val="left" w:leader="underscore" w:pos="10018"/>
        </w:tabs>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B93FCF" w:rsidRPr="007B4BF1" w:rsidRDefault="00B93FCF" w:rsidP="00B93FCF">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sz w:val="28"/>
          <w:szCs w:val="28"/>
        </w:rPr>
        <w:t>на землях</w:t>
      </w:r>
      <w:r w:rsidRPr="007B4BF1">
        <w:rPr>
          <w:sz w:val="28"/>
          <w:szCs w:val="28"/>
        </w:rPr>
        <w:tab/>
        <w:t>.</w:t>
      </w:r>
    </w:p>
    <w:p w:rsidR="00B93FCF" w:rsidRPr="007B4BF1" w:rsidRDefault="00B93FCF" w:rsidP="00B93FCF">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B93FCF" w:rsidRPr="007B4BF1" w:rsidRDefault="00B93FCF" w:rsidP="00B93FCF">
      <w:pPr>
        <w:pStyle w:val="11"/>
        <w:tabs>
          <w:tab w:val="left" w:leader="underscore" w:pos="10018"/>
        </w:tabs>
        <w:jc w:val="both"/>
      </w:pPr>
      <w:r w:rsidRPr="007B4BF1">
        <w:t xml:space="preserve">Местоположение </w:t>
      </w:r>
      <w:r w:rsidRPr="007B4BF1">
        <w:tab/>
      </w:r>
    </w:p>
    <w:p w:rsidR="00B93FCF" w:rsidRPr="007B4BF1" w:rsidRDefault="00B93FCF" w:rsidP="00B93FCF">
      <w:pPr>
        <w:pStyle w:val="22"/>
        <w:spacing w:after="0"/>
      </w:pPr>
      <w:r w:rsidRPr="007B4BF1">
        <w:t>(адрес места размещения объекта)</w:t>
      </w:r>
    </w:p>
    <w:p w:rsidR="00B93FCF" w:rsidRPr="00C45F85" w:rsidRDefault="00B93FCF" w:rsidP="00B93FCF">
      <w:pPr>
        <w:autoSpaceDE w:val="0"/>
        <w:autoSpaceDN w:val="0"/>
        <w:adjustRightInd w:val="0"/>
        <w:jc w:val="both"/>
        <w:rPr>
          <w:sz w:val="28"/>
          <w:szCs w:val="28"/>
        </w:rPr>
      </w:pPr>
      <w:r w:rsidRPr="00C45F85">
        <w:rPr>
          <w:rFonts w:eastAsia="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EE62C9">
        <w:rPr>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sidRPr="00EE62C9">
        <w:rPr>
          <w:sz w:val="28"/>
          <w:szCs w:val="28"/>
        </w:rPr>
        <w:softHyphen/>
      </w:r>
      <w:r>
        <w:rPr>
          <w:sz w:val="28"/>
          <w:szCs w:val="28"/>
        </w:rPr>
        <w:t>_____________________________________________</w:t>
      </w:r>
    </w:p>
    <w:p w:rsidR="00B93FCF" w:rsidRPr="007B4BF1" w:rsidRDefault="00B93FCF" w:rsidP="00B93FCF">
      <w:pPr>
        <w:pStyle w:val="11"/>
        <w:tabs>
          <w:tab w:val="left" w:leader="underscore" w:pos="10018"/>
        </w:tabs>
        <w:jc w:val="both"/>
      </w:pPr>
      <w:r w:rsidRPr="007B4BF1">
        <w:t>Разрешение выдано на срок</w:t>
      </w:r>
      <w:r w:rsidRPr="007B4BF1">
        <w:tab/>
      </w:r>
    </w:p>
    <w:p w:rsidR="00B93FCF" w:rsidRPr="007B4BF1" w:rsidRDefault="00B93FCF" w:rsidP="00B93FCF">
      <w:pPr>
        <w:pStyle w:val="11"/>
        <w:tabs>
          <w:tab w:val="left" w:leader="underscore" w:pos="10018"/>
        </w:tabs>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B93FCF" w:rsidRPr="007B4BF1" w:rsidRDefault="00B93FCF" w:rsidP="00B93FCF">
      <w:pPr>
        <w:pStyle w:val="11"/>
        <w:tabs>
          <w:tab w:val="left" w:leader="underscore" w:pos="10018"/>
        </w:tabs>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93FCF" w:rsidRPr="007B4BF1" w:rsidRDefault="00B93FCF" w:rsidP="00B93FCF">
      <w:pPr>
        <w:pStyle w:val="11"/>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B93FCF" w:rsidRPr="007B4BF1" w:rsidRDefault="00B93FCF" w:rsidP="00B93FCF">
      <w:pPr>
        <w:pStyle w:val="11"/>
        <w:tabs>
          <w:tab w:val="left" w:leader="underscore" w:pos="9929"/>
        </w:tabs>
      </w:pPr>
      <w:r w:rsidRPr="007B4BF1">
        <w:t>уполномоченным органом заявителю уведомления о предоставлении земельного участка таким лицам</w:t>
      </w:r>
      <w:r w:rsidRPr="007B4BF1">
        <w:tab/>
      </w:r>
    </w:p>
    <w:p w:rsidR="00B93FCF" w:rsidRPr="007B4BF1" w:rsidRDefault="00B93FCF" w:rsidP="00B93FCF">
      <w:pPr>
        <w:pStyle w:val="11"/>
        <w:pBdr>
          <w:bottom w:val="single" w:sz="4" w:space="0" w:color="auto"/>
        </w:pBdr>
        <w:tabs>
          <w:tab w:val="left" w:leader="underscore" w:pos="9929"/>
        </w:tabs>
      </w:pPr>
      <w:r w:rsidRPr="007B4BF1">
        <w:t>Дополнительные условия использования участка</w:t>
      </w:r>
    </w:p>
    <w:p w:rsidR="00B93FCF" w:rsidRPr="007B4BF1" w:rsidRDefault="00B93FCF" w:rsidP="00B93FCF">
      <w:pPr>
        <w:pStyle w:val="11"/>
      </w:pPr>
      <w:r w:rsidRPr="007B4BF1">
        <w:t>Приложение: схема границ предполагаемых к использованию земель или части</w:t>
      </w:r>
    </w:p>
    <w:p w:rsidR="00B93FCF" w:rsidRPr="007B4BF1" w:rsidRDefault="00B93FCF" w:rsidP="00B93FCF">
      <w:pPr>
        <w:pStyle w:val="11"/>
      </w:pPr>
      <w:r w:rsidRPr="007B4BF1">
        <w:t>земельного участка на кадастровом плане территории</w:t>
      </w:r>
      <w:r w:rsidRPr="007B4BF1">
        <w:rPr>
          <w:vertAlign w:val="superscript"/>
        </w:rPr>
        <w:footnoteReference w:id="3"/>
      </w:r>
    </w:p>
    <w:p w:rsidR="00B93FCF" w:rsidRPr="007B4BF1" w:rsidRDefault="00B93FCF" w:rsidP="00B93FCF">
      <w:pPr>
        <w:pStyle w:val="11"/>
        <w:spacing w:line="254" w:lineRule="auto"/>
        <w:ind w:left="5720"/>
        <w:jc w:val="right"/>
      </w:pPr>
    </w:p>
    <w:p w:rsidR="00B93FCF" w:rsidRPr="007B4BF1" w:rsidRDefault="00B93FCF" w:rsidP="00B93FCF">
      <w:pPr>
        <w:pStyle w:val="11"/>
        <w:spacing w:line="254" w:lineRule="auto"/>
        <w:ind w:left="5720"/>
        <w:jc w:val="right"/>
      </w:pPr>
      <w:r w:rsidRPr="007B4BF1">
        <w:t xml:space="preserve">Приложение 2 </w:t>
      </w:r>
    </w:p>
    <w:p w:rsidR="00B93FCF" w:rsidRPr="007B4BF1" w:rsidRDefault="00B93FCF" w:rsidP="00B93FCF">
      <w:pPr>
        <w:pStyle w:val="11"/>
        <w:spacing w:line="254" w:lineRule="auto"/>
        <w:ind w:left="5720"/>
        <w:jc w:val="right"/>
      </w:pPr>
      <w:r w:rsidRPr="007B4BF1">
        <w:t xml:space="preserve">к административному регламенту </w:t>
      </w:r>
    </w:p>
    <w:p w:rsidR="00B93FCF" w:rsidRPr="007B4BF1" w:rsidRDefault="00B93FCF" w:rsidP="00B93FCF">
      <w:pPr>
        <w:pStyle w:val="11"/>
        <w:spacing w:line="254" w:lineRule="auto"/>
        <w:ind w:left="5720"/>
        <w:jc w:val="right"/>
      </w:pPr>
    </w:p>
    <w:p w:rsidR="00B93FCF" w:rsidRPr="007B4BF1" w:rsidRDefault="00B93FCF" w:rsidP="00B93FCF">
      <w:pPr>
        <w:pStyle w:val="11"/>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B93FCF" w:rsidRPr="007B4BF1" w:rsidRDefault="00B93FCF" w:rsidP="00B93FCF">
      <w:pPr>
        <w:pStyle w:val="11"/>
        <w:jc w:val="center"/>
      </w:pPr>
    </w:p>
    <w:p w:rsidR="00B93FCF" w:rsidRPr="007B4BF1" w:rsidRDefault="00B93FCF" w:rsidP="00B93FCF">
      <w:pPr>
        <w:pStyle w:val="11"/>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B93FCF" w:rsidRPr="007B4BF1" w:rsidRDefault="00B93FCF" w:rsidP="00B93FCF">
      <w:pPr>
        <w:pStyle w:val="11"/>
        <w:tabs>
          <w:tab w:val="left" w:leader="underscore" w:pos="3221"/>
          <w:tab w:val="left" w:pos="3363"/>
          <w:tab w:val="left" w:leader="underscore" w:pos="5069"/>
        </w:tabs>
        <w:jc w:val="center"/>
      </w:pPr>
      <w:r w:rsidRPr="007B4BF1">
        <w:t>Дата выдачи</w:t>
      </w:r>
      <w:r w:rsidRPr="007B4BF1">
        <w:tab/>
      </w:r>
      <w:r w:rsidRPr="007B4BF1">
        <w:tab/>
        <w:t>№</w:t>
      </w:r>
      <w:r w:rsidRPr="007B4BF1">
        <w:tab/>
      </w:r>
    </w:p>
    <w:p w:rsidR="00B93FCF" w:rsidRPr="007B4BF1" w:rsidRDefault="00B93FCF" w:rsidP="00B93FCF">
      <w:pPr>
        <w:pStyle w:val="22"/>
        <w:spacing w:after="0" w:line="293" w:lineRule="auto"/>
      </w:pPr>
      <w:r w:rsidRPr="007B4BF1">
        <w:t>(наименование уполномоченного органа, осуществляющего выдачу разрешения)</w:t>
      </w:r>
    </w:p>
    <w:p w:rsidR="00B93FCF" w:rsidRPr="007B4BF1" w:rsidRDefault="00B93FCF" w:rsidP="00B93FCF">
      <w:pPr>
        <w:pStyle w:val="11"/>
        <w:pBdr>
          <w:bottom w:val="single" w:sz="4" w:space="0" w:color="auto"/>
        </w:pBdr>
        <w:tabs>
          <w:tab w:val="left" w:leader="underscore" w:pos="10007"/>
        </w:tabs>
        <w:jc w:val="both"/>
      </w:pPr>
      <w:r w:rsidRPr="007B4BF1">
        <w:t xml:space="preserve">Разрешает </w:t>
      </w:r>
      <w:r w:rsidRPr="007B4BF1">
        <w:tab/>
      </w:r>
    </w:p>
    <w:p w:rsidR="00B93FCF" w:rsidRPr="007B4BF1" w:rsidRDefault="00B93FCF" w:rsidP="00B93FCF">
      <w:pPr>
        <w:pStyle w:val="11"/>
        <w:tabs>
          <w:tab w:val="left" w:leader="underscore" w:pos="10007"/>
        </w:tabs>
        <w:spacing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B93FCF" w:rsidRPr="007B4BF1" w:rsidRDefault="00B93FCF" w:rsidP="00B93FCF">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sz w:val="28"/>
          <w:szCs w:val="28"/>
        </w:rPr>
        <w:t>на землях</w:t>
      </w:r>
      <w:r w:rsidRPr="007B4BF1">
        <w:rPr>
          <w:sz w:val="28"/>
          <w:szCs w:val="28"/>
        </w:rPr>
        <w:tab/>
        <w:t>.</w:t>
      </w:r>
    </w:p>
    <w:p w:rsidR="00B93FCF" w:rsidRPr="007B4BF1" w:rsidRDefault="00B93FCF" w:rsidP="00B93FCF">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B93FCF" w:rsidRPr="007B4BF1" w:rsidRDefault="00B93FCF" w:rsidP="00B93FCF">
      <w:pPr>
        <w:pStyle w:val="11"/>
        <w:tabs>
          <w:tab w:val="left" w:leader="underscore" w:pos="10007"/>
        </w:tabs>
        <w:jc w:val="both"/>
      </w:pPr>
      <w:r w:rsidRPr="007B4BF1">
        <w:t xml:space="preserve">Местоположение </w:t>
      </w:r>
      <w:r w:rsidRPr="007B4BF1">
        <w:tab/>
      </w:r>
    </w:p>
    <w:p w:rsidR="00B93FCF" w:rsidRPr="007B4BF1" w:rsidRDefault="00B93FCF" w:rsidP="00B93FCF">
      <w:pPr>
        <w:pStyle w:val="22"/>
        <w:spacing w:after="0" w:line="293" w:lineRule="auto"/>
      </w:pPr>
      <w:r w:rsidRPr="007B4BF1">
        <w:t>(адрес места размещения объекта)</w:t>
      </w:r>
    </w:p>
    <w:p w:rsidR="00B93FCF" w:rsidRPr="007B4BF1" w:rsidRDefault="00B93FCF" w:rsidP="00B93FCF">
      <w:pPr>
        <w:pStyle w:val="11"/>
        <w:tabs>
          <w:tab w:val="left" w:leader="underscore" w:pos="10007"/>
        </w:tabs>
        <w:jc w:val="both"/>
      </w:pPr>
      <w:r w:rsidRPr="007B4BF1">
        <w:t>Кадастровый номер земельного участка</w:t>
      </w:r>
      <w:r w:rsidRPr="007B4BF1">
        <w:rPr>
          <w:vertAlign w:val="superscript"/>
        </w:rPr>
        <w:footnoteReference w:id="5"/>
      </w:r>
      <w:r w:rsidRPr="007B4BF1">
        <w:tab/>
      </w:r>
    </w:p>
    <w:p w:rsidR="00B93FCF" w:rsidRPr="007B4BF1" w:rsidRDefault="00B93FCF" w:rsidP="00B93FCF">
      <w:pPr>
        <w:pStyle w:val="11"/>
        <w:tabs>
          <w:tab w:val="left" w:leader="underscore" w:pos="10007"/>
        </w:tabs>
        <w:jc w:val="both"/>
      </w:pPr>
      <w:r w:rsidRPr="007B4BF1">
        <w:t>Разрешение выдано на срок</w:t>
      </w:r>
      <w:r w:rsidRPr="007B4BF1">
        <w:tab/>
      </w:r>
    </w:p>
    <w:p w:rsidR="00B93FCF" w:rsidRPr="007B4BF1" w:rsidRDefault="00B93FCF" w:rsidP="00B93FCF">
      <w:pPr>
        <w:pStyle w:val="11"/>
        <w:tabs>
          <w:tab w:val="left" w:leader="underscore" w:pos="10007"/>
        </w:tabs>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93FCF" w:rsidRPr="007B4BF1" w:rsidRDefault="00B93FCF" w:rsidP="00B93FCF">
      <w:pPr>
        <w:pStyle w:val="11"/>
        <w:pBdr>
          <w:bottom w:val="single" w:sz="4" w:space="0" w:color="auto"/>
        </w:pBdr>
        <w:tabs>
          <w:tab w:val="left" w:leader="underscore" w:pos="9936"/>
        </w:tabs>
      </w:pPr>
      <w:r w:rsidRPr="007B4BF1">
        <w:t>Дополнительные условия использования участка</w:t>
      </w:r>
    </w:p>
    <w:p w:rsidR="00B93FCF" w:rsidRPr="007B4BF1" w:rsidRDefault="00B93FCF" w:rsidP="00B93FCF">
      <w:pPr>
        <w:pStyle w:val="11"/>
        <w:pBdr>
          <w:bottom w:val="single" w:sz="4" w:space="0" w:color="auto"/>
        </w:pBdr>
        <w:tabs>
          <w:tab w:val="left" w:leader="underscore" w:pos="9936"/>
        </w:tabs>
      </w:pPr>
    </w:p>
    <w:p w:rsidR="00B93FCF" w:rsidRPr="00EE62C9" w:rsidRDefault="00B93FCF" w:rsidP="00B93FCF">
      <w:pPr>
        <w:pStyle w:val="11"/>
      </w:pPr>
      <w:r w:rsidRPr="00EE62C9">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F85913" w:rsidRDefault="00F85913" w:rsidP="00B93FCF">
      <w:pPr>
        <w:pStyle w:val="11"/>
        <w:jc w:val="right"/>
        <w:rPr>
          <w:sz w:val="24"/>
          <w:szCs w:val="24"/>
        </w:rPr>
      </w:pPr>
    </w:p>
    <w:p w:rsidR="00B93FCF" w:rsidRPr="00EE62C9" w:rsidRDefault="00B93FCF" w:rsidP="00B93FCF">
      <w:pPr>
        <w:pStyle w:val="11"/>
        <w:jc w:val="right"/>
        <w:rPr>
          <w:sz w:val="24"/>
          <w:szCs w:val="24"/>
        </w:rPr>
      </w:pPr>
      <w:r w:rsidRPr="00EE62C9">
        <w:rPr>
          <w:sz w:val="24"/>
          <w:szCs w:val="24"/>
        </w:rPr>
        <w:t>Приложение 3</w:t>
      </w:r>
    </w:p>
    <w:p w:rsidR="00B93FCF" w:rsidRPr="00EE62C9" w:rsidRDefault="00B93FCF" w:rsidP="00B93FCF">
      <w:pPr>
        <w:pStyle w:val="11"/>
        <w:ind w:left="5720"/>
        <w:jc w:val="right"/>
        <w:rPr>
          <w:sz w:val="24"/>
          <w:szCs w:val="24"/>
        </w:rPr>
      </w:pPr>
      <w:r w:rsidRPr="00EE62C9">
        <w:rPr>
          <w:sz w:val="24"/>
          <w:szCs w:val="24"/>
        </w:rPr>
        <w:t xml:space="preserve">к административному регламенту </w:t>
      </w:r>
    </w:p>
    <w:p w:rsidR="00B93FCF" w:rsidRPr="00EE62C9" w:rsidRDefault="00B93FCF" w:rsidP="00B93FCF">
      <w:pPr>
        <w:pStyle w:val="24"/>
        <w:keepNext/>
        <w:keepLines/>
        <w:pBdr>
          <w:bottom w:val="single" w:sz="4" w:space="0" w:color="auto"/>
        </w:pBdr>
        <w:spacing w:after="0" w:line="240" w:lineRule="auto"/>
        <w:rPr>
          <w:sz w:val="24"/>
          <w:szCs w:val="24"/>
        </w:rPr>
      </w:pPr>
      <w:bookmarkStart w:id="74" w:name="bookmark0"/>
      <w:r w:rsidRPr="00EE62C9">
        <w:rPr>
          <w:sz w:val="24"/>
          <w:szCs w:val="24"/>
        </w:rPr>
        <w:t>Форма решения об отказе в предоставлении услуги</w:t>
      </w:r>
      <w:bookmarkEnd w:id="74"/>
    </w:p>
    <w:p w:rsidR="00B93FCF" w:rsidRPr="00EE62C9" w:rsidRDefault="00B93FCF" w:rsidP="00B93FCF">
      <w:pPr>
        <w:pStyle w:val="22"/>
        <w:spacing w:after="0"/>
        <w:rPr>
          <w:sz w:val="24"/>
          <w:szCs w:val="24"/>
        </w:rPr>
      </w:pPr>
      <w:r w:rsidRPr="00EE62C9">
        <w:rPr>
          <w:sz w:val="24"/>
          <w:szCs w:val="24"/>
        </w:rPr>
        <w:t>(наименование уполномоченного органа местного самоуправления)</w:t>
      </w:r>
    </w:p>
    <w:p w:rsidR="00B93FCF" w:rsidRPr="00EE62C9" w:rsidRDefault="00B93FCF" w:rsidP="00B93FCF">
      <w:pPr>
        <w:pStyle w:val="11"/>
        <w:tabs>
          <w:tab w:val="left" w:leader="underscore" w:pos="3168"/>
        </w:tabs>
        <w:spacing w:after="60"/>
        <w:ind w:right="220"/>
        <w:jc w:val="right"/>
        <w:rPr>
          <w:sz w:val="24"/>
          <w:szCs w:val="24"/>
        </w:rPr>
      </w:pPr>
      <w:r w:rsidRPr="00EE62C9">
        <w:rPr>
          <w:sz w:val="24"/>
          <w:szCs w:val="24"/>
        </w:rPr>
        <w:t xml:space="preserve">Кому: </w:t>
      </w:r>
      <w:r w:rsidRPr="00EE62C9">
        <w:rPr>
          <w:sz w:val="24"/>
          <w:szCs w:val="24"/>
        </w:rPr>
        <w:tab/>
      </w:r>
    </w:p>
    <w:p w:rsidR="00B93FCF" w:rsidRPr="00EE62C9" w:rsidRDefault="00B93FCF" w:rsidP="00B93FCF">
      <w:pPr>
        <w:pStyle w:val="11"/>
        <w:pBdr>
          <w:bottom w:val="single" w:sz="4" w:space="0" w:color="auto"/>
        </w:pBdr>
        <w:tabs>
          <w:tab w:val="left" w:leader="underscore" w:pos="9853"/>
        </w:tabs>
        <w:spacing w:after="320"/>
        <w:ind w:left="6820"/>
        <w:rPr>
          <w:sz w:val="24"/>
          <w:szCs w:val="24"/>
        </w:rPr>
      </w:pPr>
      <w:r w:rsidRPr="00EE62C9">
        <w:rPr>
          <w:sz w:val="24"/>
          <w:szCs w:val="24"/>
        </w:rPr>
        <w:t xml:space="preserve">Контактные данные: </w:t>
      </w:r>
    </w:p>
    <w:p w:rsidR="00B93FCF" w:rsidRPr="00EE62C9" w:rsidRDefault="00B93FCF" w:rsidP="00B93FCF">
      <w:pPr>
        <w:pStyle w:val="11"/>
        <w:tabs>
          <w:tab w:val="left" w:leader="underscore" w:pos="1973"/>
          <w:tab w:val="left" w:pos="2138"/>
          <w:tab w:val="left" w:leader="underscore" w:pos="4022"/>
        </w:tabs>
        <w:jc w:val="center"/>
        <w:rPr>
          <w:sz w:val="24"/>
          <w:szCs w:val="24"/>
        </w:rPr>
      </w:pPr>
      <w:r w:rsidRPr="00EE62C9">
        <w:rPr>
          <w:sz w:val="24"/>
          <w:szCs w:val="24"/>
        </w:rPr>
        <w:t>РЕШЕНИЕ</w:t>
      </w:r>
      <w:r w:rsidRPr="00EE62C9">
        <w:rPr>
          <w:sz w:val="24"/>
          <w:szCs w:val="24"/>
        </w:rPr>
        <w:br/>
        <w:t>об отказе в предоставлении услуги</w:t>
      </w:r>
      <w:r w:rsidRPr="00EE62C9">
        <w:rPr>
          <w:sz w:val="24"/>
          <w:szCs w:val="24"/>
        </w:rPr>
        <w:br/>
        <w:t xml:space="preserve">№ </w:t>
      </w:r>
      <w:r w:rsidRPr="00EE62C9">
        <w:rPr>
          <w:sz w:val="24"/>
          <w:szCs w:val="24"/>
        </w:rPr>
        <w:tab/>
      </w:r>
      <w:r w:rsidRPr="00EE62C9">
        <w:rPr>
          <w:sz w:val="24"/>
          <w:szCs w:val="24"/>
        </w:rPr>
        <w:tab/>
        <w:t xml:space="preserve">от </w:t>
      </w:r>
      <w:r w:rsidRPr="00EE62C9">
        <w:rPr>
          <w:sz w:val="24"/>
          <w:szCs w:val="24"/>
        </w:rPr>
        <w:tab/>
      </w:r>
    </w:p>
    <w:p w:rsidR="00B93FCF" w:rsidRPr="00EE62C9" w:rsidRDefault="00B93FCF" w:rsidP="00B93FCF">
      <w:pPr>
        <w:pStyle w:val="11"/>
        <w:tabs>
          <w:tab w:val="left" w:leader="underscore" w:pos="9853"/>
          <w:tab w:val="left" w:pos="9938"/>
        </w:tabs>
        <w:ind w:firstLine="720"/>
        <w:jc w:val="both"/>
        <w:rPr>
          <w:sz w:val="20"/>
          <w:szCs w:val="20"/>
        </w:rPr>
      </w:pPr>
      <w:r w:rsidRPr="00EE62C9">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EE62C9">
        <w:rPr>
          <w:sz w:val="24"/>
          <w:szCs w:val="24"/>
        </w:rPr>
        <w:t>от____________№</w:t>
      </w:r>
      <w:proofErr w:type="spellEnd"/>
      <w:r w:rsidRPr="00EE62C9">
        <w:rPr>
          <w:sz w:val="24"/>
          <w:szCs w:val="24"/>
        </w:rPr>
        <w:t xml:space="preserve"> </w:t>
      </w:r>
      <w:proofErr w:type="spellStart"/>
      <w:r w:rsidRPr="00EE62C9">
        <w:rPr>
          <w:sz w:val="24"/>
          <w:szCs w:val="24"/>
        </w:rPr>
        <w:t>_________и</w:t>
      </w:r>
      <w:proofErr w:type="spellEnd"/>
      <w:r w:rsidRPr="00EE62C9">
        <w:rPr>
          <w:sz w:val="24"/>
          <w:szCs w:val="24"/>
        </w:rPr>
        <w:t xml:space="preserve"> приложенных к нему документов, на основании </w:t>
      </w:r>
      <w:proofErr w:type="spellStart"/>
      <w:r w:rsidRPr="00EE62C9">
        <w:rPr>
          <w:sz w:val="24"/>
          <w:szCs w:val="24"/>
        </w:rPr>
        <w:t>_______________органом</w:t>
      </w:r>
      <w:proofErr w:type="spellEnd"/>
      <w:r w:rsidRPr="00EE62C9">
        <w:rPr>
          <w:sz w:val="24"/>
          <w:szCs w:val="24"/>
        </w:rPr>
        <w:t xml:space="preserve">, уполномоченным на предоставление услуги, принято решение об отказе </w:t>
      </w:r>
      <w:r w:rsidRPr="00EE62C9">
        <w:rPr>
          <w:sz w:val="20"/>
          <w:szCs w:val="20"/>
        </w:rPr>
        <w:t>в предоставлении услуги, по следующим основаниям:</w:t>
      </w:r>
    </w:p>
    <w:tbl>
      <w:tblPr>
        <w:tblOverlap w:val="never"/>
        <w:tblW w:w="10066" w:type="dxa"/>
        <w:jc w:val="center"/>
        <w:tblLayout w:type="fixed"/>
        <w:tblCellMar>
          <w:left w:w="10" w:type="dxa"/>
          <w:right w:w="10" w:type="dxa"/>
        </w:tblCellMar>
        <w:tblLook w:val="0000"/>
      </w:tblPr>
      <w:tblGrid>
        <w:gridCol w:w="1337"/>
        <w:gridCol w:w="3900"/>
        <w:gridCol w:w="4829"/>
      </w:tblGrid>
      <w:tr w:rsidR="00B93FCF" w:rsidRPr="00EE62C9" w:rsidTr="00F85913">
        <w:trPr>
          <w:trHeight w:hRule="exact" w:val="2150"/>
          <w:jc w:val="center"/>
        </w:trPr>
        <w:tc>
          <w:tcPr>
            <w:tcW w:w="1337" w:type="dxa"/>
            <w:tcBorders>
              <w:top w:val="single" w:sz="4" w:space="0" w:color="auto"/>
              <w:left w:val="single" w:sz="4" w:space="0" w:color="auto"/>
            </w:tcBorders>
            <w:shd w:val="clear" w:color="auto" w:fill="auto"/>
            <w:vAlign w:val="center"/>
          </w:tcPr>
          <w:p w:rsidR="00B93FCF" w:rsidRPr="00EE62C9" w:rsidRDefault="00B93FCF" w:rsidP="00F85913">
            <w:pPr>
              <w:pStyle w:val="aff5"/>
              <w:spacing w:after="0"/>
              <w:jc w:val="center"/>
              <w:rPr>
                <w:sz w:val="20"/>
                <w:szCs w:val="20"/>
              </w:rPr>
            </w:pPr>
            <w:r w:rsidRPr="00EE62C9">
              <w:rPr>
                <w:sz w:val="20"/>
                <w:szCs w:val="20"/>
              </w:rPr>
              <w:t xml:space="preserve">№ пункта админис </w:t>
            </w:r>
            <w:proofErr w:type="spellStart"/>
            <w:r w:rsidRPr="00EE62C9">
              <w:rPr>
                <w:sz w:val="20"/>
                <w:szCs w:val="20"/>
              </w:rPr>
              <w:t>тративного</w:t>
            </w:r>
            <w:proofErr w:type="spellEnd"/>
            <w:r w:rsidRPr="00EE62C9">
              <w:rPr>
                <w:sz w:val="20"/>
                <w:szCs w:val="20"/>
              </w:rPr>
              <w:t xml:space="preserve"> регламента</w:t>
            </w:r>
          </w:p>
        </w:tc>
        <w:tc>
          <w:tcPr>
            <w:tcW w:w="3900" w:type="dxa"/>
            <w:tcBorders>
              <w:top w:val="single" w:sz="4" w:space="0" w:color="auto"/>
              <w:left w:val="single" w:sz="4" w:space="0" w:color="auto"/>
            </w:tcBorders>
            <w:shd w:val="clear" w:color="auto" w:fill="auto"/>
          </w:tcPr>
          <w:p w:rsidR="00B93FCF" w:rsidRPr="00EE62C9" w:rsidRDefault="00B93FCF" w:rsidP="00F85913">
            <w:pPr>
              <w:pStyle w:val="aff5"/>
              <w:spacing w:before="120" w:after="0" w:line="233" w:lineRule="auto"/>
              <w:jc w:val="center"/>
              <w:rPr>
                <w:sz w:val="20"/>
                <w:szCs w:val="20"/>
              </w:rPr>
            </w:pPr>
            <w:r w:rsidRPr="00EE62C9">
              <w:rPr>
                <w:sz w:val="20"/>
                <w:szCs w:val="2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93FCF" w:rsidRPr="00EE62C9" w:rsidRDefault="00B93FCF" w:rsidP="00F85913">
            <w:pPr>
              <w:pStyle w:val="aff5"/>
              <w:spacing w:before="100" w:after="0"/>
              <w:jc w:val="center"/>
              <w:rPr>
                <w:sz w:val="20"/>
                <w:szCs w:val="20"/>
              </w:rPr>
            </w:pPr>
            <w:r w:rsidRPr="00EE62C9">
              <w:rPr>
                <w:sz w:val="20"/>
                <w:szCs w:val="20"/>
              </w:rPr>
              <w:t>Разъяснение причин отказа в предоставлении услуги</w:t>
            </w:r>
          </w:p>
        </w:tc>
      </w:tr>
      <w:tr w:rsidR="00B93FCF" w:rsidRPr="00EE62C9" w:rsidTr="00F85913">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B93FCF" w:rsidRPr="00EE62C9" w:rsidRDefault="00B93FCF" w:rsidP="00F85913">
            <w:pPr>
              <w:pStyle w:val="aff5"/>
              <w:spacing w:before="100" w:after="0"/>
              <w:rPr>
                <w:sz w:val="20"/>
                <w:szCs w:val="20"/>
              </w:rPr>
            </w:pPr>
            <w:r w:rsidRPr="00EE62C9">
              <w:rPr>
                <w:sz w:val="20"/>
                <w:szCs w:val="20"/>
              </w:rPr>
              <w:t>Указывается соответствующий (</w:t>
            </w:r>
            <w:proofErr w:type="spellStart"/>
            <w:r w:rsidRPr="00EE62C9">
              <w:rPr>
                <w:sz w:val="20"/>
                <w:szCs w:val="20"/>
              </w:rPr>
              <w:t>ие</w:t>
            </w:r>
            <w:proofErr w:type="spellEnd"/>
            <w:r w:rsidRPr="00EE62C9">
              <w:rPr>
                <w:sz w:val="20"/>
                <w:szCs w:val="20"/>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B93FCF" w:rsidRPr="00EE62C9" w:rsidRDefault="00B93FCF" w:rsidP="00F85913">
            <w:pPr>
              <w:pStyle w:val="aff5"/>
              <w:spacing w:after="0"/>
              <w:ind w:left="260"/>
              <w:rPr>
                <w:sz w:val="20"/>
                <w:szCs w:val="20"/>
              </w:rPr>
            </w:pPr>
            <w:r w:rsidRPr="00EE62C9">
              <w:rPr>
                <w:sz w:val="20"/>
                <w:szCs w:val="20"/>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93FCF" w:rsidRPr="00EE62C9" w:rsidRDefault="00B93FCF" w:rsidP="00F85913">
            <w:pPr>
              <w:pStyle w:val="aff5"/>
              <w:spacing w:before="100" w:after="0"/>
              <w:rPr>
                <w:sz w:val="20"/>
                <w:szCs w:val="20"/>
              </w:rPr>
            </w:pPr>
            <w:r w:rsidRPr="00EE62C9">
              <w:rPr>
                <w:sz w:val="20"/>
                <w:szCs w:val="20"/>
              </w:rPr>
              <w:t>Указываются основания такого вывода</w:t>
            </w:r>
          </w:p>
        </w:tc>
      </w:tr>
    </w:tbl>
    <w:p w:rsidR="00B93FCF" w:rsidRPr="00EE62C9" w:rsidRDefault="00B93FCF" w:rsidP="00B93FCF">
      <w:pPr>
        <w:pStyle w:val="11"/>
        <w:tabs>
          <w:tab w:val="left" w:leader="underscore" w:pos="9926"/>
        </w:tabs>
        <w:jc w:val="both"/>
        <w:rPr>
          <w:sz w:val="24"/>
          <w:szCs w:val="24"/>
        </w:rPr>
      </w:pPr>
      <w:r w:rsidRPr="00EE62C9">
        <w:rPr>
          <w:sz w:val="24"/>
          <w:szCs w:val="24"/>
        </w:rPr>
        <w:t xml:space="preserve">Дополнительно информируем: </w:t>
      </w:r>
      <w:r w:rsidRPr="00EE62C9">
        <w:rPr>
          <w:sz w:val="24"/>
          <w:szCs w:val="24"/>
        </w:rPr>
        <w:tab/>
        <w:t>.</w:t>
      </w:r>
    </w:p>
    <w:p w:rsidR="00B93FCF" w:rsidRPr="00EE62C9" w:rsidRDefault="00B93FCF" w:rsidP="00B93FCF">
      <w:pPr>
        <w:pStyle w:val="11"/>
        <w:ind w:firstLine="720"/>
        <w:jc w:val="both"/>
        <w:rPr>
          <w:sz w:val="24"/>
          <w:szCs w:val="24"/>
        </w:rPr>
      </w:pPr>
      <w:r w:rsidRPr="00EE62C9">
        <w:rPr>
          <w:sz w:val="24"/>
          <w:szCs w:val="24"/>
        </w:rPr>
        <w:t>Вы вправе повторно обратиться с заявлением о предоставлении услуги после</w:t>
      </w:r>
      <w:r>
        <w:rPr>
          <w:sz w:val="24"/>
          <w:szCs w:val="24"/>
        </w:rPr>
        <w:t xml:space="preserve"> </w:t>
      </w:r>
      <w:r w:rsidRPr="00EE62C9">
        <w:rPr>
          <w:sz w:val="24"/>
          <w:szCs w:val="24"/>
        </w:rPr>
        <w:t>устранения указанных нарушений.</w:t>
      </w:r>
    </w:p>
    <w:p w:rsidR="00B93FCF" w:rsidRPr="00EE62C9" w:rsidRDefault="00B93FCF" w:rsidP="00B93FCF">
      <w:pPr>
        <w:pStyle w:val="11"/>
        <w:spacing w:after="60"/>
        <w:ind w:firstLine="720"/>
        <w:jc w:val="both"/>
        <w:rPr>
          <w:sz w:val="24"/>
          <w:szCs w:val="24"/>
        </w:rPr>
      </w:pPr>
      <w:r w:rsidRPr="00EE62C9">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w:t>
      </w:r>
      <w:r>
        <w:rPr>
          <w:sz w:val="24"/>
          <w:szCs w:val="24"/>
        </w:rPr>
        <w:t xml:space="preserve"> </w:t>
      </w:r>
      <w:r w:rsidRPr="00EE62C9">
        <w:rPr>
          <w:sz w:val="24"/>
          <w:szCs w:val="24"/>
        </w:rPr>
        <w:t>земельного участка и установления сервитута, публичного сервитута», а</w:t>
      </w:r>
      <w:r>
        <w:rPr>
          <w:sz w:val="24"/>
          <w:szCs w:val="24"/>
        </w:rPr>
        <w:t xml:space="preserve"> </w:t>
      </w:r>
      <w:r w:rsidRPr="00EE62C9">
        <w:rPr>
          <w:sz w:val="24"/>
          <w:szCs w:val="24"/>
        </w:rPr>
        <w:t>также в судебном порядке.</w:t>
      </w:r>
    </w:p>
    <w:p w:rsidR="00B93FCF" w:rsidRPr="00EE62C9" w:rsidRDefault="00B93FCF" w:rsidP="00B93FCF">
      <w:pPr>
        <w:spacing w:line="1" w:lineRule="exact"/>
        <w:rPr>
          <w:sz w:val="20"/>
          <w:szCs w:val="20"/>
        </w:rPr>
      </w:pPr>
      <w:r w:rsidRPr="00EE62C9">
        <w:rPr>
          <w:sz w:val="20"/>
          <w:szCs w:val="20"/>
        </w:rPr>
        <w:br w:type="page"/>
      </w:r>
    </w:p>
    <w:p w:rsidR="00B93FCF" w:rsidRPr="00A807B5" w:rsidRDefault="00B93FCF" w:rsidP="00B93FCF">
      <w:pPr>
        <w:pStyle w:val="11"/>
        <w:spacing w:line="254" w:lineRule="auto"/>
        <w:ind w:left="5738"/>
        <w:jc w:val="right"/>
      </w:pPr>
      <w:r w:rsidRPr="00A807B5">
        <w:lastRenderedPageBreak/>
        <w:t xml:space="preserve">Приложение 4 </w:t>
      </w:r>
    </w:p>
    <w:p w:rsidR="00B93FCF" w:rsidRPr="00A807B5" w:rsidRDefault="00B93FCF" w:rsidP="00B93FCF">
      <w:pPr>
        <w:pStyle w:val="11"/>
        <w:spacing w:line="254" w:lineRule="auto"/>
        <w:ind w:left="5738"/>
        <w:jc w:val="right"/>
      </w:pPr>
      <w:r w:rsidRPr="00A807B5">
        <w:t xml:space="preserve">к административному регламенту </w:t>
      </w:r>
    </w:p>
    <w:p w:rsidR="00B93FCF" w:rsidRPr="00A807B5" w:rsidRDefault="00B93FCF" w:rsidP="00B93FCF">
      <w:pPr>
        <w:pStyle w:val="11"/>
        <w:spacing w:line="254" w:lineRule="auto"/>
        <w:ind w:left="5738"/>
        <w:jc w:val="right"/>
      </w:pPr>
    </w:p>
    <w:p w:rsidR="00B93FCF" w:rsidRPr="00A807B5" w:rsidRDefault="00B93FCF" w:rsidP="00B93FCF">
      <w:pPr>
        <w:pStyle w:val="24"/>
        <w:keepNext/>
        <w:keepLines/>
        <w:spacing w:after="360" w:line="254" w:lineRule="auto"/>
      </w:pPr>
      <w:bookmarkStart w:id="75" w:name="bookmark5"/>
      <w:r w:rsidRPr="00A807B5">
        <w:t>Форма заявления о предоставлении услуги</w:t>
      </w:r>
      <w:bookmarkEnd w:id="75"/>
    </w:p>
    <w:p w:rsidR="00B93FCF" w:rsidRPr="00A807B5" w:rsidRDefault="00B93FCF" w:rsidP="00B93FCF">
      <w:pPr>
        <w:pStyle w:val="11"/>
        <w:spacing w:line="254" w:lineRule="auto"/>
        <w:ind w:left="5120"/>
      </w:pPr>
      <w:r w:rsidRPr="00A807B5">
        <w:t>кому:</w:t>
      </w:r>
    </w:p>
    <w:p w:rsidR="00B93FCF" w:rsidRPr="00A807B5" w:rsidRDefault="00B93FCF" w:rsidP="00B93FCF">
      <w:pPr>
        <w:pStyle w:val="22"/>
        <w:spacing w:after="0"/>
        <w:ind w:left="5120"/>
        <w:rPr>
          <w:i/>
          <w:iCs/>
        </w:rPr>
      </w:pPr>
      <w:r w:rsidRPr="00A807B5">
        <w:t>_________________________</w:t>
      </w:r>
      <w:r w:rsidR="00F85913">
        <w:t>___________</w:t>
      </w:r>
    </w:p>
    <w:p w:rsidR="00B93FCF" w:rsidRPr="00A807B5" w:rsidRDefault="00B93FCF" w:rsidP="00B93FCF">
      <w:pPr>
        <w:pStyle w:val="22"/>
        <w:spacing w:before="240" w:after="0"/>
        <w:ind w:left="5120"/>
      </w:pPr>
      <w:r w:rsidRPr="00A807B5">
        <w:t>_________________________________________________________(наименование уполномоченного органа, осуществляющего</w:t>
      </w:r>
      <w:r w:rsidRPr="00A807B5">
        <w:br/>
        <w:t>выдачу разрешения на размещение объекта)</w:t>
      </w:r>
    </w:p>
    <w:p w:rsidR="00B93FCF" w:rsidRPr="00A807B5" w:rsidRDefault="00B93FCF" w:rsidP="00B93FCF">
      <w:pPr>
        <w:pStyle w:val="11"/>
        <w:spacing w:line="221" w:lineRule="auto"/>
        <w:ind w:left="5120"/>
      </w:pPr>
      <w:r w:rsidRPr="00A807B5">
        <w:t>от кого: _____________________________</w:t>
      </w:r>
    </w:p>
    <w:p w:rsidR="00B93FCF" w:rsidRPr="00A807B5" w:rsidRDefault="00B93FCF" w:rsidP="00F85913">
      <w:pPr>
        <w:pStyle w:val="11"/>
        <w:spacing w:line="221" w:lineRule="auto"/>
        <w:ind w:firstLine="0"/>
      </w:pPr>
    </w:p>
    <w:p w:rsidR="00B93FCF" w:rsidRPr="00A807B5" w:rsidRDefault="00B93FCF" w:rsidP="00B93FCF">
      <w:pPr>
        <w:pStyle w:val="22"/>
        <w:spacing w:after="0"/>
        <w:ind w:left="5120"/>
      </w:pPr>
      <w:r w:rsidRPr="00A807B5">
        <w:t>(полное наименование, ИНН, ОГРН юридического лица, ИП)</w:t>
      </w:r>
    </w:p>
    <w:p w:rsidR="00B93FCF" w:rsidRPr="00A807B5" w:rsidRDefault="00B93FCF" w:rsidP="00B93FCF">
      <w:pPr>
        <w:pStyle w:val="22"/>
        <w:spacing w:after="0"/>
        <w:ind w:left="5120"/>
      </w:pPr>
    </w:p>
    <w:p w:rsidR="00B93FCF" w:rsidRPr="00A807B5" w:rsidRDefault="00B93FCF" w:rsidP="00B93FCF">
      <w:pPr>
        <w:pStyle w:val="22"/>
        <w:ind w:left="5120"/>
        <w:rPr>
          <w:i/>
          <w:iCs/>
        </w:rPr>
      </w:pPr>
      <w:r w:rsidRPr="00A807B5">
        <w:t>_________________________</w:t>
      </w:r>
      <w:r w:rsidR="00F85913">
        <w:t>___________</w:t>
      </w:r>
    </w:p>
    <w:p w:rsidR="00B93FCF" w:rsidRPr="00A807B5" w:rsidRDefault="00B93FCF" w:rsidP="00B93FCF">
      <w:pPr>
        <w:pStyle w:val="22"/>
        <w:ind w:left="5120"/>
      </w:pPr>
      <w:r w:rsidRPr="00A807B5">
        <w:t>_________________________</w:t>
      </w:r>
      <w:r w:rsidR="00F85913">
        <w:t>__________</w:t>
      </w:r>
    </w:p>
    <w:p w:rsidR="00B93FCF" w:rsidRPr="00A807B5" w:rsidRDefault="00B93FCF" w:rsidP="00B93FCF">
      <w:pPr>
        <w:pStyle w:val="22"/>
        <w:spacing w:after="0"/>
        <w:ind w:left="5120"/>
      </w:pPr>
      <w:r w:rsidRPr="00A807B5">
        <w:t>(контактный телефон, электронная почта, почтовый адрес)</w:t>
      </w:r>
    </w:p>
    <w:p w:rsidR="00B93FCF" w:rsidRPr="00A807B5" w:rsidRDefault="00B93FCF" w:rsidP="00B93FCF">
      <w:pPr>
        <w:pStyle w:val="22"/>
        <w:spacing w:after="0"/>
        <w:ind w:left="5120"/>
        <w:rPr>
          <w:i/>
          <w:iCs/>
        </w:rPr>
      </w:pPr>
      <w:r w:rsidRPr="00A807B5">
        <w:t>________________________</w:t>
      </w:r>
      <w:r w:rsidR="00F85913">
        <w:t>____________</w:t>
      </w:r>
    </w:p>
    <w:p w:rsidR="00B93FCF" w:rsidRPr="00A807B5" w:rsidRDefault="00B93FCF" w:rsidP="00B93FCF">
      <w:pPr>
        <w:pStyle w:val="22"/>
        <w:spacing w:after="0"/>
        <w:ind w:left="5120"/>
      </w:pPr>
    </w:p>
    <w:p w:rsidR="00B93FCF" w:rsidRPr="00A807B5" w:rsidRDefault="00B93FCF" w:rsidP="00B93FCF">
      <w:pPr>
        <w:pStyle w:val="22"/>
        <w:spacing w:after="0"/>
        <w:ind w:left="5120"/>
      </w:pPr>
      <w:r w:rsidRPr="00A807B5">
        <w:t>_________________________</w:t>
      </w:r>
      <w:r w:rsidR="00F85913">
        <w:t>___________</w:t>
      </w:r>
    </w:p>
    <w:p w:rsidR="00B93FCF" w:rsidRPr="00A807B5" w:rsidRDefault="00B93FCF" w:rsidP="00B93FCF">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B93FCF" w:rsidRPr="00A807B5" w:rsidRDefault="00B93FCF" w:rsidP="00B93FCF">
      <w:pPr>
        <w:pStyle w:val="22"/>
        <w:spacing w:after="0"/>
        <w:ind w:left="5120" w:right="52"/>
        <w:rPr>
          <w:i/>
          <w:iCs/>
        </w:rPr>
      </w:pPr>
      <w:r w:rsidRPr="00A807B5">
        <w:t>________________________</w:t>
      </w:r>
      <w:r w:rsidR="00F85913">
        <w:t>_________</w:t>
      </w:r>
    </w:p>
    <w:p w:rsidR="00B93FCF" w:rsidRPr="00A807B5" w:rsidRDefault="00B93FCF" w:rsidP="00B93FCF">
      <w:pPr>
        <w:pStyle w:val="22"/>
        <w:spacing w:after="0"/>
        <w:ind w:left="5120" w:right="52"/>
        <w:rPr>
          <w:i/>
          <w:iCs/>
        </w:rPr>
      </w:pPr>
    </w:p>
    <w:p w:rsidR="00B93FCF" w:rsidRPr="00A807B5" w:rsidRDefault="00B93FCF" w:rsidP="00B93FCF">
      <w:pPr>
        <w:pStyle w:val="22"/>
        <w:spacing w:after="0"/>
        <w:ind w:left="5120" w:right="52"/>
      </w:pPr>
      <w:r w:rsidRPr="00A807B5">
        <w:t>________________________</w:t>
      </w:r>
      <w:r w:rsidR="00F85913">
        <w:t>___________</w:t>
      </w:r>
    </w:p>
    <w:p w:rsidR="00B93FCF" w:rsidRPr="00A807B5" w:rsidRDefault="00B93FCF" w:rsidP="00B93FCF">
      <w:pPr>
        <w:pStyle w:val="22"/>
        <w:spacing w:after="0"/>
        <w:ind w:left="5120" w:right="52"/>
      </w:pPr>
      <w:r w:rsidRPr="00A807B5">
        <w:t>(данные представителя заявителя)</w:t>
      </w:r>
    </w:p>
    <w:p w:rsidR="00B93FCF" w:rsidRPr="00A807B5" w:rsidRDefault="00B93FCF"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F85913" w:rsidRDefault="00F85913" w:rsidP="00B93FCF">
      <w:pPr>
        <w:pStyle w:val="32"/>
        <w:ind w:left="3980"/>
        <w:rPr>
          <w:b/>
          <w:bCs/>
        </w:rPr>
      </w:pPr>
    </w:p>
    <w:p w:rsidR="00B93FCF" w:rsidRPr="00A807B5" w:rsidRDefault="00B93FCF" w:rsidP="00B93FCF">
      <w:pPr>
        <w:pStyle w:val="32"/>
        <w:ind w:left="3980"/>
      </w:pPr>
      <w:r w:rsidRPr="00A807B5">
        <w:rPr>
          <w:b/>
          <w:bCs/>
        </w:rPr>
        <w:t>Заявление</w:t>
      </w:r>
    </w:p>
    <w:p w:rsidR="00B93FCF" w:rsidRPr="00A807B5" w:rsidRDefault="00B93FCF" w:rsidP="00B93FCF">
      <w:pPr>
        <w:pStyle w:val="32"/>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B93FCF" w:rsidRPr="00A807B5" w:rsidRDefault="00B93FCF" w:rsidP="00B93FCF">
      <w:pPr>
        <w:pStyle w:val="32"/>
        <w:spacing w:after="160"/>
        <w:ind w:left="3700"/>
      </w:pPr>
      <w:r w:rsidRPr="00A807B5">
        <w:rPr>
          <w:b/>
          <w:bCs/>
        </w:rPr>
        <w:t>собственности</w:t>
      </w:r>
      <w:r w:rsidRPr="00A807B5">
        <w:rPr>
          <w:rStyle w:val="afb"/>
        </w:rPr>
        <w:footnoteReference w:id="6"/>
      </w:r>
    </w:p>
    <w:p w:rsidR="00B93FCF" w:rsidRPr="00A807B5" w:rsidRDefault="00B93FCF" w:rsidP="00B93FCF">
      <w:pPr>
        <w:pStyle w:val="32"/>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(либо в соответствии со статьей 39.36 Земельного кодекса Российской Федерации, постановлением Правительства Ленинградской области от 03.08.2015 № 301), прошу выдать разрешение на использование земельного участка (части земельного участка</w:t>
      </w:r>
      <w:r w:rsidRPr="00A807B5">
        <w:rPr>
          <w:rStyle w:val="afb"/>
        </w:rPr>
        <w:footnoteReference w:id="7"/>
      </w:r>
      <w:r w:rsidRPr="00A807B5">
        <w:t xml:space="preserve">, земель государственной </w:t>
      </w:r>
      <w:proofErr w:type="spellStart"/>
      <w:r w:rsidRPr="00A807B5">
        <w:t>неразграниченной</w:t>
      </w:r>
      <w:proofErr w:type="spellEnd"/>
      <w:r w:rsidRPr="00A807B5">
        <w:t xml:space="preserve"> собственности) с целью:</w:t>
      </w:r>
    </w:p>
    <w:p w:rsidR="00B93FCF" w:rsidRPr="00A807B5" w:rsidRDefault="00B93FCF" w:rsidP="00B93FCF">
      <w:pPr>
        <w:pStyle w:val="32"/>
        <w:jc w:val="center"/>
        <w:rPr>
          <w:sz w:val="16"/>
        </w:rPr>
      </w:pPr>
      <w:r w:rsidRPr="00A807B5">
        <w:t>_____________________________________________________________________________________</w:t>
      </w:r>
      <w:r w:rsidRPr="00A807B5">
        <w:rPr>
          <w:sz w:val="16"/>
        </w:rPr>
        <w:t>(цель использования земельного участка, вид объекта, предполагаемого к размещению на землях или земельном участке)</w:t>
      </w:r>
    </w:p>
    <w:p w:rsidR="00B93FCF" w:rsidRPr="00A807B5" w:rsidRDefault="00B93FCF" w:rsidP="00B93FCF">
      <w:pPr>
        <w:pStyle w:val="32"/>
        <w:tabs>
          <w:tab w:val="left" w:leader="underscore" w:pos="8395"/>
        </w:tabs>
        <w:spacing w:line="271" w:lineRule="auto"/>
      </w:pPr>
      <w:r w:rsidRPr="00A807B5">
        <w:t xml:space="preserve">на землях </w:t>
      </w:r>
      <w:r w:rsidRPr="00A807B5">
        <w:rPr>
          <w:vertAlign w:val="superscript"/>
        </w:rPr>
        <w:tab/>
      </w:r>
    </w:p>
    <w:p w:rsidR="00B93FCF" w:rsidRPr="00A807B5" w:rsidRDefault="00B93FCF" w:rsidP="00B93FCF">
      <w:pPr>
        <w:pStyle w:val="60"/>
        <w:ind w:left="0"/>
        <w:jc w:val="center"/>
        <w:rPr>
          <w:sz w:val="14"/>
        </w:rPr>
      </w:pPr>
      <w:r w:rsidRPr="00A807B5">
        <w:rPr>
          <w:sz w:val="14"/>
        </w:rPr>
        <w:t xml:space="preserve">(муниципальной собственности, собственности субъекта Российской Федерации, государственной </w:t>
      </w:r>
      <w:proofErr w:type="spellStart"/>
      <w:r w:rsidRPr="00A807B5">
        <w:rPr>
          <w:sz w:val="14"/>
        </w:rPr>
        <w:t>неразграниченной</w:t>
      </w:r>
      <w:proofErr w:type="spellEnd"/>
      <w:r w:rsidRPr="00A807B5">
        <w:rPr>
          <w:sz w:val="14"/>
        </w:rPr>
        <w:t xml:space="preserve"> собственности)</w:t>
      </w:r>
    </w:p>
    <w:p w:rsidR="00B93FCF" w:rsidRPr="00A807B5" w:rsidRDefault="00B93FCF" w:rsidP="00B93FCF">
      <w:pPr>
        <w:pStyle w:val="32"/>
        <w:pBdr>
          <w:bottom w:val="single" w:sz="4" w:space="0" w:color="auto"/>
        </w:pBdr>
      </w:pPr>
    </w:p>
    <w:p w:rsidR="00B93FCF" w:rsidRPr="00A807B5" w:rsidRDefault="00B93FCF" w:rsidP="00B93FCF">
      <w:pPr>
        <w:pStyle w:val="afe"/>
        <w:tabs>
          <w:tab w:val="left" w:leader="underscore" w:pos="10056"/>
        </w:tabs>
        <w:jc w:val="both"/>
        <w:rPr>
          <w:sz w:val="24"/>
          <w:szCs w:val="24"/>
        </w:rPr>
      </w:pPr>
    </w:p>
    <w:p w:rsidR="00B93FCF" w:rsidRPr="00A807B5" w:rsidRDefault="00B93FCF" w:rsidP="00B93FCF">
      <w:pPr>
        <w:pStyle w:val="afe"/>
        <w:tabs>
          <w:tab w:val="left" w:leader="underscore" w:pos="10056"/>
        </w:tabs>
        <w:jc w:val="both"/>
        <w:rPr>
          <w:sz w:val="24"/>
          <w:szCs w:val="24"/>
        </w:rPr>
      </w:pPr>
      <w:r w:rsidRPr="00A807B5">
        <w:rPr>
          <w:sz w:val="24"/>
          <w:szCs w:val="24"/>
        </w:rPr>
        <w:t xml:space="preserve">на срок </w:t>
      </w:r>
      <w:r w:rsidRPr="00A807B5">
        <w:rPr>
          <w:sz w:val="24"/>
          <w:szCs w:val="24"/>
        </w:rPr>
        <w:tab/>
      </w:r>
    </w:p>
    <w:p w:rsidR="00B93FCF" w:rsidRPr="00A807B5" w:rsidRDefault="00B93FCF" w:rsidP="00B93FCF">
      <w:pPr>
        <w:pStyle w:val="afe"/>
        <w:spacing w:after="320"/>
        <w:jc w:val="center"/>
        <w:rPr>
          <w:sz w:val="16"/>
          <w:szCs w:val="16"/>
        </w:rPr>
      </w:pPr>
      <w:r w:rsidRPr="00A807B5">
        <w:rPr>
          <w:i/>
          <w:iCs/>
          <w:sz w:val="16"/>
          <w:szCs w:val="16"/>
        </w:rPr>
        <w:t>(Указать количество месяцев)</w:t>
      </w:r>
    </w:p>
    <w:p w:rsidR="00B93FCF" w:rsidRPr="00A807B5" w:rsidRDefault="00B93FCF" w:rsidP="00B93FCF">
      <w:pPr>
        <w:pStyle w:val="32"/>
        <w:pBdr>
          <w:bottom w:val="single" w:sz="4" w:space="0" w:color="auto"/>
        </w:pBdr>
      </w:pPr>
      <w:r w:rsidRPr="00A807B5">
        <w:t>Кадастровый номер земельного участка (при наличии) _____________________________________</w:t>
      </w:r>
    </w:p>
    <w:p w:rsidR="00B93FCF" w:rsidRPr="00A807B5" w:rsidRDefault="00B93FCF" w:rsidP="00B93FCF">
      <w:pPr>
        <w:pStyle w:val="32"/>
        <w:pBdr>
          <w:bottom w:val="single" w:sz="4" w:space="0" w:color="auto"/>
        </w:pBdr>
      </w:pPr>
    </w:p>
    <w:p w:rsidR="00B93FCF" w:rsidRPr="00A807B5" w:rsidRDefault="00B93FCF" w:rsidP="00B93FCF">
      <w:pPr>
        <w:pStyle w:val="32"/>
        <w:pBdr>
          <w:bottom w:val="single" w:sz="4" w:space="0" w:color="auto"/>
        </w:pBdr>
        <w:rPr>
          <w:vertAlign w:val="superscript"/>
        </w:rPr>
      </w:pPr>
      <w:r w:rsidRPr="00A807B5">
        <w:t>Сведения о планируемой вырубке деревьев (при наличии)</w:t>
      </w:r>
      <w:r w:rsidRPr="00A807B5">
        <w:rPr>
          <w:rStyle w:val="afb"/>
        </w:rPr>
        <w:footnoteReference w:id="8"/>
      </w:r>
    </w:p>
    <w:p w:rsidR="00B93FCF" w:rsidRPr="00A807B5" w:rsidRDefault="00B93FCF" w:rsidP="00B93FCF">
      <w:pPr>
        <w:pStyle w:val="32"/>
        <w:pBdr>
          <w:bottom w:val="single" w:sz="4" w:space="0" w:color="auto"/>
        </w:pBdr>
      </w:pPr>
    </w:p>
    <w:p w:rsidR="00B93FCF" w:rsidRPr="00A807B5" w:rsidRDefault="00B93FCF" w:rsidP="00B93FCF">
      <w:pPr>
        <w:pStyle w:val="32"/>
        <w:tabs>
          <w:tab w:val="left" w:leader="underscore" w:pos="9941"/>
        </w:tabs>
      </w:pPr>
    </w:p>
    <w:p w:rsidR="00B93FCF" w:rsidRPr="00A807B5" w:rsidRDefault="00B93FCF" w:rsidP="00B93FCF">
      <w:pPr>
        <w:pStyle w:val="32"/>
        <w:tabs>
          <w:tab w:val="left" w:leader="underscore" w:pos="9941"/>
        </w:tabs>
      </w:pPr>
      <w:r w:rsidRPr="00A807B5">
        <w:t>Приложение: _________________________________________________________________________</w:t>
      </w:r>
    </w:p>
    <w:p w:rsidR="00B93FCF" w:rsidRPr="00A807B5" w:rsidRDefault="00B93FCF" w:rsidP="00B93FCF">
      <w:pPr>
        <w:pStyle w:val="32"/>
        <w:tabs>
          <w:tab w:val="left" w:leader="underscore" w:pos="9941"/>
        </w:tabs>
        <w:jc w:val="center"/>
        <w:rPr>
          <w:i w:val="0"/>
          <w:iCs w:val="0"/>
          <w:sz w:val="16"/>
          <w:szCs w:val="16"/>
        </w:rPr>
      </w:pPr>
      <w:r w:rsidRPr="00A807B5">
        <w:rPr>
          <w:sz w:val="16"/>
          <w:szCs w:val="16"/>
        </w:rPr>
        <w:t>(документы, которые представил заявитель)</w:t>
      </w:r>
    </w:p>
    <w:p w:rsidR="00B93FCF" w:rsidRPr="00A807B5" w:rsidRDefault="00B93FCF" w:rsidP="00B93FCF">
      <w:pPr>
        <w:spacing w:line="1" w:lineRule="exact"/>
      </w:pPr>
      <w:r w:rsidRPr="00A807B5">
        <w:t>П</w:t>
      </w:r>
    </w:p>
    <w:p w:rsidR="00B93FCF" w:rsidRPr="00A807B5" w:rsidRDefault="00B93FCF" w:rsidP="00B93FCF">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Заявление принял: ____________________________ «___» _____________ 20__ г.</w:t>
      </w:r>
    </w:p>
    <w:p w:rsidR="00B93FCF" w:rsidRPr="00A807B5" w:rsidRDefault="00B93FCF" w:rsidP="00B93FCF">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___________________________________________________________________________</w:t>
      </w:r>
    </w:p>
    <w:p w:rsidR="00B93FCF" w:rsidRPr="00A807B5" w:rsidRDefault="00B93FCF" w:rsidP="00B93FCF">
      <w:pPr>
        <w:autoSpaceDE w:val="0"/>
        <w:autoSpaceDN w:val="0"/>
        <w:adjustRightInd w:val="0"/>
        <w:jc w:val="both"/>
        <w:rPr>
          <w:rFonts w:ascii="Courier New" w:hAnsi="Courier New" w:cs="Courier New"/>
          <w:sz w:val="16"/>
          <w:szCs w:val="16"/>
        </w:rPr>
      </w:pPr>
      <w:r w:rsidRPr="00A807B5">
        <w:rPr>
          <w:rFonts w:ascii="Courier New" w:hAnsi="Courier New" w:cs="Courier New"/>
          <w:sz w:val="20"/>
          <w:szCs w:val="20"/>
        </w:rPr>
        <w:t xml:space="preserve">             </w:t>
      </w:r>
      <w:r w:rsidRPr="00A807B5">
        <w:rPr>
          <w:rFonts w:ascii="Courier New" w:hAnsi="Courier New" w:cs="Courier New"/>
          <w:sz w:val="16"/>
          <w:szCs w:val="16"/>
        </w:rPr>
        <w:t>(Ф.И.О., подпись сотрудника, принявшего заявление)</w:t>
      </w:r>
    </w:p>
    <w:p w:rsidR="00B93FCF" w:rsidRPr="00A807B5" w:rsidRDefault="00B93FCF" w:rsidP="00B93FCF">
      <w:pPr>
        <w:widowControl w:val="0"/>
        <w:autoSpaceDE w:val="0"/>
        <w:autoSpaceDN w:val="0"/>
        <w:adjustRightInd w:val="0"/>
        <w:rPr>
          <w:rFonts w:eastAsia="Times New Roman"/>
        </w:rPr>
      </w:pPr>
    </w:p>
    <w:p w:rsidR="00B93FCF" w:rsidRPr="00A807B5" w:rsidRDefault="00B93FCF" w:rsidP="00B93FCF">
      <w:pPr>
        <w:autoSpaceDE w:val="0"/>
        <w:autoSpaceDN w:val="0"/>
        <w:adjustRightInd w:val="0"/>
        <w:ind w:right="283"/>
        <w:jc w:val="both"/>
      </w:pPr>
      <w:r w:rsidRPr="00A807B5">
        <w:t>Результат рассмотрения заявления прошу:</w:t>
      </w:r>
    </w:p>
    <w:p w:rsidR="00B93FCF" w:rsidRPr="00A807B5" w:rsidRDefault="00B93FCF" w:rsidP="00B93FCF">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B93FCF" w:rsidRPr="00A807B5" w:rsidTr="00F85913">
        <w:tc>
          <w:tcPr>
            <w:tcW w:w="534" w:type="dxa"/>
            <w:tcBorders>
              <w:top w:val="single" w:sz="4" w:space="0" w:color="auto"/>
              <w:left w:val="single" w:sz="4" w:space="0" w:color="auto"/>
              <w:bottom w:val="single" w:sz="4" w:space="0" w:color="auto"/>
              <w:right w:val="single" w:sz="4" w:space="0" w:color="auto"/>
            </w:tcBorders>
          </w:tcPr>
          <w:p w:rsidR="00B93FCF" w:rsidRPr="00A807B5" w:rsidRDefault="00B93FCF" w:rsidP="00F85913">
            <w:pPr>
              <w:autoSpaceDE w:val="0"/>
              <w:autoSpaceDN w:val="0"/>
              <w:adjustRightInd w:val="0"/>
              <w:ind w:right="283"/>
              <w:jc w:val="both"/>
            </w:pPr>
          </w:p>
          <w:p w:rsidR="00B93FCF" w:rsidRPr="00A807B5" w:rsidRDefault="00B93FCF"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B93FCF" w:rsidRPr="00A807B5" w:rsidRDefault="00B93FCF" w:rsidP="00F85913">
            <w:pPr>
              <w:autoSpaceDE w:val="0"/>
              <w:autoSpaceDN w:val="0"/>
              <w:adjustRightInd w:val="0"/>
              <w:ind w:right="283"/>
              <w:jc w:val="both"/>
            </w:pPr>
            <w:r w:rsidRPr="00A807B5">
              <w:t>выдать на руки заявителю или уполномоченному лицу в МФЦ, расположенном по адресу:</w:t>
            </w:r>
          </w:p>
        </w:tc>
      </w:tr>
      <w:tr w:rsidR="00B93FCF" w:rsidRPr="00A807B5" w:rsidTr="00F85913">
        <w:tc>
          <w:tcPr>
            <w:tcW w:w="534" w:type="dxa"/>
            <w:tcBorders>
              <w:top w:val="single" w:sz="4" w:space="0" w:color="auto"/>
              <w:left w:val="single" w:sz="4" w:space="0" w:color="auto"/>
              <w:bottom w:val="single" w:sz="4" w:space="0" w:color="auto"/>
              <w:right w:val="single" w:sz="4" w:space="0" w:color="auto"/>
            </w:tcBorders>
          </w:tcPr>
          <w:p w:rsidR="00B93FCF" w:rsidRPr="00A807B5" w:rsidRDefault="00B93FCF" w:rsidP="00F85913">
            <w:pPr>
              <w:autoSpaceDE w:val="0"/>
              <w:autoSpaceDN w:val="0"/>
              <w:adjustRightInd w:val="0"/>
              <w:ind w:right="283"/>
              <w:jc w:val="both"/>
            </w:pPr>
          </w:p>
          <w:p w:rsidR="00B93FCF" w:rsidRPr="00A807B5" w:rsidRDefault="00B93FCF"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B93FCF" w:rsidRPr="00A807B5" w:rsidRDefault="00B93FCF" w:rsidP="00F85913">
            <w:pPr>
              <w:autoSpaceDE w:val="0"/>
              <w:autoSpaceDN w:val="0"/>
              <w:adjustRightInd w:val="0"/>
              <w:ind w:right="283"/>
              <w:jc w:val="both"/>
            </w:pPr>
            <w:r w:rsidRPr="00A807B5">
              <w:t>направить по почте по адресу:</w:t>
            </w:r>
          </w:p>
        </w:tc>
      </w:tr>
      <w:tr w:rsidR="00B93FCF" w:rsidRPr="00A807B5" w:rsidTr="00F85913">
        <w:tc>
          <w:tcPr>
            <w:tcW w:w="534" w:type="dxa"/>
            <w:tcBorders>
              <w:top w:val="single" w:sz="4" w:space="0" w:color="auto"/>
              <w:left w:val="single" w:sz="4" w:space="0" w:color="auto"/>
              <w:bottom w:val="single" w:sz="4" w:space="0" w:color="auto"/>
              <w:right w:val="single" w:sz="4" w:space="0" w:color="auto"/>
            </w:tcBorders>
          </w:tcPr>
          <w:p w:rsidR="00B93FCF" w:rsidRPr="00A807B5" w:rsidRDefault="00B93FCF" w:rsidP="00F85913">
            <w:pPr>
              <w:autoSpaceDE w:val="0"/>
              <w:autoSpaceDN w:val="0"/>
              <w:adjustRightInd w:val="0"/>
              <w:ind w:right="283"/>
              <w:jc w:val="both"/>
            </w:pPr>
          </w:p>
          <w:p w:rsidR="00B93FCF" w:rsidRPr="00A807B5" w:rsidRDefault="00B93FCF" w:rsidP="00F85913">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B93FCF" w:rsidRPr="00A807B5" w:rsidRDefault="00B93FCF" w:rsidP="00F85913">
            <w:pPr>
              <w:autoSpaceDE w:val="0"/>
              <w:autoSpaceDN w:val="0"/>
              <w:adjustRightInd w:val="0"/>
              <w:ind w:right="283"/>
              <w:jc w:val="both"/>
            </w:pPr>
            <w:r w:rsidRPr="00A807B5">
              <w:t>направить в электронной форме в личный кабинет на ПГУ ЛО / ЕПГУ</w:t>
            </w:r>
          </w:p>
        </w:tc>
      </w:tr>
    </w:tbl>
    <w:p w:rsidR="00B93FCF" w:rsidRPr="00A807B5" w:rsidRDefault="00B93FCF" w:rsidP="00B93FCF">
      <w:pPr>
        <w:widowControl w:val="0"/>
        <w:autoSpaceDE w:val="0"/>
        <w:autoSpaceDN w:val="0"/>
        <w:adjustRightInd w:val="0"/>
        <w:rPr>
          <w:rFonts w:eastAsia="Times New Roman"/>
          <w:sz w:val="20"/>
          <w:szCs w:val="20"/>
        </w:rPr>
      </w:pPr>
    </w:p>
    <w:p w:rsidR="00B93FCF" w:rsidRPr="00A807B5" w:rsidRDefault="00B93FCF" w:rsidP="00B93FCF">
      <w:pPr>
        <w:pStyle w:val="11"/>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B93FCF" w:rsidRPr="00A807B5" w:rsidRDefault="00B93FCF" w:rsidP="00B93FCF">
      <w:pPr>
        <w:pStyle w:val="11"/>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B93FCF" w:rsidRPr="00A807B5" w:rsidRDefault="00B93FCF" w:rsidP="00B93FCF">
      <w:pPr>
        <w:pStyle w:val="11"/>
        <w:ind w:left="6372" w:firstLine="708"/>
        <w:jc w:val="both"/>
        <w:rPr>
          <w:i/>
          <w:iCs/>
          <w:sz w:val="16"/>
          <w:szCs w:val="16"/>
        </w:rPr>
      </w:pPr>
      <w:r w:rsidRPr="00A807B5">
        <w:rPr>
          <w:i/>
          <w:iCs/>
          <w:sz w:val="16"/>
          <w:szCs w:val="16"/>
        </w:rPr>
        <w:t>организации, направляющей заявление</w:t>
      </w:r>
    </w:p>
    <w:p w:rsidR="00B93FCF" w:rsidRPr="00A807B5" w:rsidRDefault="00B93FCF" w:rsidP="00B93FCF">
      <w:pPr>
        <w:pStyle w:val="11"/>
        <w:ind w:left="5738"/>
        <w:jc w:val="right"/>
      </w:pPr>
    </w:p>
    <w:p w:rsidR="00B93FCF" w:rsidRPr="00A807B5" w:rsidRDefault="00B93FCF" w:rsidP="00B93FCF">
      <w:pPr>
        <w:pStyle w:val="11"/>
        <w:jc w:val="both"/>
      </w:pPr>
      <w:r w:rsidRPr="00A807B5">
        <w:rPr>
          <w:sz w:val="22"/>
          <w:szCs w:val="22"/>
        </w:rPr>
        <w:t>Дата</w:t>
      </w:r>
      <w:r w:rsidRPr="00A807B5">
        <w:t xml:space="preserve"> ____________</w:t>
      </w:r>
    </w:p>
    <w:p w:rsidR="00B93FCF" w:rsidRPr="00A807B5" w:rsidRDefault="00B93FCF" w:rsidP="00B93FCF">
      <w:pPr>
        <w:pStyle w:val="11"/>
        <w:ind w:left="5738"/>
        <w:jc w:val="right"/>
      </w:pPr>
    </w:p>
    <w:p w:rsidR="00B93FCF" w:rsidRPr="00A807B5" w:rsidRDefault="00B93FCF" w:rsidP="00B93FCF">
      <w:pPr>
        <w:pStyle w:val="11"/>
        <w:ind w:left="5738"/>
        <w:jc w:val="right"/>
      </w:pPr>
    </w:p>
    <w:p w:rsidR="00B93FCF" w:rsidRPr="00A807B5" w:rsidRDefault="00B93FCF" w:rsidP="00B93FCF">
      <w:pPr>
        <w:pStyle w:val="11"/>
        <w:ind w:left="5738"/>
        <w:jc w:val="right"/>
      </w:pPr>
    </w:p>
    <w:p w:rsidR="00B93FCF" w:rsidRDefault="00B93FCF" w:rsidP="00B93FCF">
      <w:pPr>
        <w:pStyle w:val="11"/>
      </w:pPr>
    </w:p>
    <w:p w:rsidR="00B93FCF" w:rsidRPr="00A807B5" w:rsidRDefault="00B93FCF" w:rsidP="00B93FCF">
      <w:pPr>
        <w:pStyle w:val="11"/>
      </w:pPr>
    </w:p>
    <w:p w:rsidR="00B93FCF" w:rsidRPr="00A807B5" w:rsidRDefault="00B93FCF" w:rsidP="00B93FCF">
      <w:pPr>
        <w:pStyle w:val="11"/>
        <w:ind w:left="5738"/>
        <w:jc w:val="right"/>
      </w:pPr>
      <w:r w:rsidRPr="00A807B5">
        <w:t xml:space="preserve">Приложение 5 </w:t>
      </w:r>
    </w:p>
    <w:p w:rsidR="00B93FCF" w:rsidRPr="00A807B5" w:rsidRDefault="00B93FCF" w:rsidP="00B93FCF">
      <w:pPr>
        <w:pStyle w:val="11"/>
        <w:ind w:left="5738"/>
        <w:jc w:val="right"/>
      </w:pPr>
      <w:r w:rsidRPr="00A807B5">
        <w:t xml:space="preserve">к административному регламенту </w:t>
      </w:r>
    </w:p>
    <w:p w:rsidR="00B93FCF" w:rsidRPr="00A807B5" w:rsidRDefault="00B93FCF" w:rsidP="00B93FCF">
      <w:pPr>
        <w:pStyle w:val="24"/>
        <w:keepNext/>
        <w:keepLines/>
        <w:spacing w:after="700" w:line="240" w:lineRule="auto"/>
      </w:pPr>
      <w:bookmarkStart w:id="76" w:name="bookmark7"/>
    </w:p>
    <w:p w:rsidR="00B93FCF" w:rsidRPr="00A807B5" w:rsidRDefault="00B93FCF" w:rsidP="00B93FCF">
      <w:pPr>
        <w:pStyle w:val="24"/>
        <w:keepNext/>
        <w:keepLines/>
        <w:spacing w:after="700" w:line="240" w:lineRule="auto"/>
      </w:pPr>
      <w:r w:rsidRPr="00A807B5">
        <w:t>Форма решения об отказе в приеме документов</w:t>
      </w:r>
      <w:bookmarkEnd w:id="76"/>
    </w:p>
    <w:p w:rsidR="00B93FCF" w:rsidRPr="00A807B5" w:rsidRDefault="00B93FCF" w:rsidP="00B93FCF">
      <w:pPr>
        <w:pStyle w:val="22"/>
        <w:pBdr>
          <w:top w:val="single" w:sz="4" w:space="0" w:color="auto"/>
        </w:pBdr>
        <w:spacing w:after="380"/>
      </w:pPr>
      <w:r w:rsidRPr="00A807B5">
        <w:t>(наименование уполномоченного органа местного самоуправления)</w:t>
      </w:r>
    </w:p>
    <w:p w:rsidR="00B93FCF" w:rsidRPr="00A807B5" w:rsidRDefault="00B93FCF" w:rsidP="00B93FCF">
      <w:pPr>
        <w:pStyle w:val="11"/>
        <w:tabs>
          <w:tab w:val="left" w:leader="underscore" w:pos="3422"/>
        </w:tabs>
        <w:spacing w:after="700"/>
        <w:jc w:val="right"/>
      </w:pPr>
      <w:r w:rsidRPr="00A807B5">
        <w:rPr>
          <w:i/>
        </w:rPr>
        <w:t>Кому</w:t>
      </w:r>
      <w:r w:rsidRPr="00A807B5">
        <w:t xml:space="preserve">: </w:t>
      </w:r>
      <w:r w:rsidRPr="00A807B5">
        <w:tab/>
      </w:r>
    </w:p>
    <w:p w:rsidR="00B93FCF" w:rsidRPr="00A807B5" w:rsidRDefault="00B93FCF" w:rsidP="00B93FCF">
      <w:pPr>
        <w:pStyle w:val="11"/>
        <w:jc w:val="center"/>
      </w:pPr>
      <w:r w:rsidRPr="00A807B5">
        <w:t>РЕШЕНИЕ</w:t>
      </w:r>
    </w:p>
    <w:p w:rsidR="00B93FCF" w:rsidRPr="00A807B5" w:rsidRDefault="00B93FCF" w:rsidP="00B93FCF">
      <w:pPr>
        <w:pStyle w:val="1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B93FCF" w:rsidRPr="00A807B5" w:rsidRDefault="00B93FCF" w:rsidP="00B93FCF">
      <w:pPr>
        <w:pStyle w:val="11"/>
        <w:tabs>
          <w:tab w:val="left" w:leader="underscore" w:pos="9833"/>
          <w:tab w:val="left" w:pos="9944"/>
        </w:tabs>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B93FCF" w:rsidRPr="00A807B5" w:rsidTr="00F85913">
        <w:trPr>
          <w:trHeight w:hRule="exact" w:val="2150"/>
          <w:jc w:val="center"/>
        </w:trPr>
        <w:tc>
          <w:tcPr>
            <w:tcW w:w="1324" w:type="dxa"/>
            <w:tcBorders>
              <w:top w:val="single" w:sz="4" w:space="0" w:color="auto"/>
              <w:left w:val="single" w:sz="4" w:space="0" w:color="auto"/>
            </w:tcBorders>
            <w:shd w:val="clear" w:color="auto" w:fill="auto"/>
            <w:vAlign w:val="center"/>
          </w:tcPr>
          <w:p w:rsidR="00B93FCF" w:rsidRPr="00A807B5" w:rsidRDefault="00B93FCF" w:rsidP="00F85913">
            <w:pPr>
              <w:pStyle w:val="aff5"/>
              <w:spacing w:after="0"/>
              <w:jc w:val="center"/>
              <w:rPr>
                <w:sz w:val="24"/>
                <w:szCs w:val="24"/>
              </w:rPr>
            </w:pPr>
            <w:r w:rsidRPr="00A807B5">
              <w:rPr>
                <w:sz w:val="24"/>
                <w:szCs w:val="24"/>
              </w:rPr>
              <w:t xml:space="preserve">№ пункта админис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B93FCF" w:rsidRPr="00A807B5" w:rsidRDefault="00B93FCF" w:rsidP="00F85913">
            <w:pPr>
              <w:pStyle w:val="aff5"/>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B93FCF" w:rsidRPr="00A807B5" w:rsidRDefault="00B93FCF" w:rsidP="00F85913">
            <w:pPr>
              <w:pStyle w:val="aff5"/>
              <w:spacing w:before="100" w:after="0"/>
              <w:jc w:val="center"/>
              <w:rPr>
                <w:sz w:val="24"/>
                <w:szCs w:val="24"/>
              </w:rPr>
            </w:pPr>
            <w:r w:rsidRPr="00A807B5">
              <w:rPr>
                <w:sz w:val="24"/>
                <w:szCs w:val="24"/>
              </w:rPr>
              <w:t>Разъяснение причин отказа в предоставлении услуги</w:t>
            </w:r>
          </w:p>
        </w:tc>
      </w:tr>
      <w:tr w:rsidR="00B93FCF" w:rsidRPr="00A807B5" w:rsidTr="00F85913">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B93FCF" w:rsidRPr="00A807B5" w:rsidRDefault="00B93FCF" w:rsidP="00F85913">
            <w:pPr>
              <w:pStyle w:val="aff5"/>
              <w:spacing w:before="100" w:after="0"/>
              <w:rPr>
                <w:sz w:val="24"/>
                <w:szCs w:val="24"/>
              </w:rPr>
            </w:pPr>
            <w:r w:rsidRPr="00A807B5">
              <w:rPr>
                <w:sz w:val="24"/>
                <w:szCs w:val="24"/>
              </w:rPr>
              <w:lastRenderedPageBreak/>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B93FCF" w:rsidRPr="00A807B5" w:rsidRDefault="00B93FCF" w:rsidP="00F85913">
            <w:pPr>
              <w:pStyle w:val="aff5"/>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B93FCF" w:rsidRPr="00A807B5" w:rsidRDefault="00B93FCF" w:rsidP="00F85913">
            <w:pPr>
              <w:pStyle w:val="aff5"/>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B93FCF" w:rsidRPr="00A807B5" w:rsidRDefault="00B93FCF" w:rsidP="00F85913">
            <w:pPr>
              <w:pStyle w:val="aff5"/>
              <w:spacing w:after="0"/>
              <w:rPr>
                <w:sz w:val="24"/>
                <w:szCs w:val="24"/>
              </w:rPr>
            </w:pPr>
          </w:p>
        </w:tc>
      </w:tr>
      <w:tr w:rsidR="00B93FCF" w:rsidRPr="00A807B5" w:rsidTr="00F85913">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93FCF" w:rsidRPr="00A807B5" w:rsidRDefault="00B93FCF" w:rsidP="00F85913">
            <w:pPr>
              <w:pStyle w:val="aff5"/>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B93FCF" w:rsidRPr="00A807B5" w:rsidRDefault="00B93FCF" w:rsidP="00F85913">
            <w:pPr>
              <w:pStyle w:val="aff5"/>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93FCF" w:rsidRPr="00A807B5" w:rsidRDefault="00B93FCF" w:rsidP="00F85913">
            <w:pPr>
              <w:pStyle w:val="aff5"/>
              <w:spacing w:after="0"/>
              <w:rPr>
                <w:sz w:val="24"/>
                <w:szCs w:val="24"/>
              </w:rPr>
            </w:pPr>
          </w:p>
        </w:tc>
      </w:tr>
    </w:tbl>
    <w:p w:rsidR="00B93FCF" w:rsidRPr="00A807B5" w:rsidRDefault="00B93FCF" w:rsidP="00B93FCF">
      <w:pPr>
        <w:spacing w:after="59" w:line="1" w:lineRule="exact"/>
      </w:pPr>
    </w:p>
    <w:p w:rsidR="00B93FCF" w:rsidRPr="00A807B5" w:rsidRDefault="00B93FCF" w:rsidP="00B93FCF">
      <w:pPr>
        <w:pStyle w:val="11"/>
        <w:tabs>
          <w:tab w:val="left" w:leader="underscore" w:pos="9907"/>
        </w:tabs>
        <w:spacing w:after="60"/>
      </w:pPr>
      <w:r w:rsidRPr="00A807B5">
        <w:t xml:space="preserve">Дополнительно информируем: </w:t>
      </w:r>
      <w:r w:rsidRPr="00A807B5">
        <w:tab/>
      </w:r>
    </w:p>
    <w:p w:rsidR="00B93FCF" w:rsidRPr="00A807B5" w:rsidRDefault="00B93FCF" w:rsidP="00B93FCF">
      <w:pPr>
        <w:pStyle w:val="11"/>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B93FCF" w:rsidRPr="00A807B5" w:rsidRDefault="00B93FCF" w:rsidP="00B93FCF">
      <w:pPr>
        <w:pStyle w:val="11"/>
        <w:tabs>
          <w:tab w:val="left" w:leader="underscore" w:pos="9907"/>
        </w:tabs>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B93FCF" w:rsidRPr="00A807B5" w:rsidRDefault="00B93FCF" w:rsidP="00B93FCF">
      <w:pPr>
        <w:pStyle w:val="11"/>
        <w:spacing w:after="240" w:line="254" w:lineRule="auto"/>
        <w:ind w:left="5760"/>
        <w:jc w:val="right"/>
      </w:pPr>
    </w:p>
    <w:p w:rsidR="00F85913" w:rsidRDefault="00F85913" w:rsidP="00B93FCF">
      <w:pPr>
        <w:widowControl w:val="0"/>
        <w:autoSpaceDE w:val="0"/>
        <w:autoSpaceDN w:val="0"/>
        <w:adjustRightInd w:val="0"/>
        <w:jc w:val="right"/>
        <w:rPr>
          <w:rFonts w:eastAsiaTheme="minorEastAsia"/>
        </w:rPr>
      </w:pPr>
    </w:p>
    <w:p w:rsidR="00F85913" w:rsidRDefault="00F85913" w:rsidP="00B93FCF">
      <w:pPr>
        <w:widowControl w:val="0"/>
        <w:autoSpaceDE w:val="0"/>
        <w:autoSpaceDN w:val="0"/>
        <w:adjustRightInd w:val="0"/>
        <w:jc w:val="right"/>
        <w:rPr>
          <w:rFonts w:eastAsiaTheme="minorEastAsia"/>
        </w:rPr>
      </w:pPr>
    </w:p>
    <w:p w:rsidR="00F85913" w:rsidRDefault="00F85913" w:rsidP="00B93FCF">
      <w:pPr>
        <w:widowControl w:val="0"/>
        <w:autoSpaceDE w:val="0"/>
        <w:autoSpaceDN w:val="0"/>
        <w:adjustRightInd w:val="0"/>
        <w:jc w:val="right"/>
        <w:rPr>
          <w:rFonts w:eastAsiaTheme="minorEastAsia"/>
        </w:rPr>
      </w:pPr>
    </w:p>
    <w:p w:rsidR="00F85913" w:rsidRDefault="00F85913" w:rsidP="00B93FCF">
      <w:pPr>
        <w:widowControl w:val="0"/>
        <w:autoSpaceDE w:val="0"/>
        <w:autoSpaceDN w:val="0"/>
        <w:adjustRightInd w:val="0"/>
        <w:jc w:val="right"/>
        <w:rPr>
          <w:rFonts w:eastAsiaTheme="minorEastAsia"/>
        </w:rPr>
      </w:pPr>
    </w:p>
    <w:p w:rsidR="00F85913" w:rsidRDefault="00F85913" w:rsidP="00B93FCF">
      <w:pPr>
        <w:widowControl w:val="0"/>
        <w:autoSpaceDE w:val="0"/>
        <w:autoSpaceDN w:val="0"/>
        <w:adjustRightInd w:val="0"/>
        <w:jc w:val="right"/>
        <w:rPr>
          <w:rFonts w:eastAsiaTheme="minorEastAsia"/>
        </w:rPr>
      </w:pPr>
    </w:p>
    <w:p w:rsidR="00F85913" w:rsidRDefault="00F85913" w:rsidP="00B93FCF">
      <w:pPr>
        <w:widowControl w:val="0"/>
        <w:autoSpaceDE w:val="0"/>
        <w:autoSpaceDN w:val="0"/>
        <w:adjustRightInd w:val="0"/>
        <w:jc w:val="right"/>
        <w:rPr>
          <w:rFonts w:eastAsiaTheme="minorEastAsia"/>
        </w:rPr>
      </w:pPr>
    </w:p>
    <w:p w:rsidR="00B93FCF" w:rsidRPr="00A807B5" w:rsidRDefault="00B93FCF" w:rsidP="00B93FCF">
      <w:pPr>
        <w:widowControl w:val="0"/>
        <w:autoSpaceDE w:val="0"/>
        <w:autoSpaceDN w:val="0"/>
        <w:adjustRightInd w:val="0"/>
        <w:jc w:val="right"/>
        <w:rPr>
          <w:rFonts w:eastAsiaTheme="minorEastAsia"/>
        </w:rPr>
      </w:pPr>
      <w:r w:rsidRPr="00A807B5">
        <w:rPr>
          <w:rFonts w:eastAsiaTheme="minorEastAsia"/>
        </w:rPr>
        <w:t>Приложение 6</w:t>
      </w:r>
    </w:p>
    <w:p w:rsidR="00B93FCF" w:rsidRPr="00A807B5" w:rsidRDefault="00B93FCF" w:rsidP="00B93FCF">
      <w:pPr>
        <w:widowControl w:val="0"/>
        <w:autoSpaceDE w:val="0"/>
        <w:autoSpaceDN w:val="0"/>
        <w:adjustRightInd w:val="0"/>
        <w:jc w:val="right"/>
        <w:rPr>
          <w:rFonts w:eastAsiaTheme="minorEastAsia"/>
        </w:rPr>
      </w:pPr>
      <w:r w:rsidRPr="00A807B5">
        <w:rPr>
          <w:rFonts w:eastAsiaTheme="minorEastAsia"/>
        </w:rPr>
        <w:t>к административному регламенту</w:t>
      </w:r>
    </w:p>
    <w:p w:rsidR="00B93FCF" w:rsidRPr="00A807B5" w:rsidRDefault="00B93FCF" w:rsidP="00B93FCF">
      <w:pPr>
        <w:autoSpaceDE w:val="0"/>
        <w:autoSpaceDN w:val="0"/>
        <w:adjustRightInd w:val="0"/>
        <w:spacing w:line="360" w:lineRule="auto"/>
        <w:ind w:left="4536"/>
        <w:jc w:val="both"/>
        <w:rPr>
          <w:sz w:val="20"/>
          <w:szCs w:val="20"/>
        </w:rPr>
      </w:pP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В администрацию ___________________________________</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От:__________________________________________________</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(Ф.И.О. физического лица и адрес проживания / наименование организации и ИНН)</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 xml:space="preserve">_____________________________________________________ </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(Ф.И.О. представителя заявителя и реквизиты доверенности)</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_____________________________________________________</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Контактная информация:</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тел. __________________________________________________</w:t>
      </w:r>
    </w:p>
    <w:p w:rsidR="00B93FCF" w:rsidRPr="00A807B5" w:rsidRDefault="00B93FCF" w:rsidP="00B93FCF">
      <w:pPr>
        <w:autoSpaceDE w:val="0"/>
        <w:autoSpaceDN w:val="0"/>
        <w:adjustRightInd w:val="0"/>
        <w:spacing w:line="360" w:lineRule="auto"/>
        <w:ind w:left="4536"/>
        <w:jc w:val="both"/>
        <w:rPr>
          <w:sz w:val="20"/>
          <w:szCs w:val="20"/>
        </w:rPr>
      </w:pPr>
      <w:r w:rsidRPr="00A807B5">
        <w:rPr>
          <w:sz w:val="20"/>
          <w:szCs w:val="20"/>
        </w:rPr>
        <w:t>эл. почта _____________________________________________</w:t>
      </w:r>
    </w:p>
    <w:p w:rsidR="00B93FCF" w:rsidRPr="00A807B5" w:rsidRDefault="00B93FCF" w:rsidP="00B93FCF">
      <w:pPr>
        <w:widowControl w:val="0"/>
        <w:jc w:val="center"/>
        <w:rPr>
          <w:rFonts w:eastAsia="Times New Roman"/>
          <w:b/>
          <w:bCs/>
          <w:sz w:val="28"/>
          <w:szCs w:val="28"/>
        </w:rPr>
      </w:pPr>
    </w:p>
    <w:p w:rsidR="00B93FCF" w:rsidRPr="00A807B5" w:rsidRDefault="00B93FCF" w:rsidP="00B93FCF">
      <w:pPr>
        <w:widowControl w:val="0"/>
        <w:jc w:val="center"/>
        <w:rPr>
          <w:rFonts w:eastAsia="Times New Roman"/>
          <w:b/>
          <w:bCs/>
          <w:sz w:val="28"/>
          <w:szCs w:val="28"/>
        </w:rPr>
      </w:pPr>
    </w:p>
    <w:p w:rsidR="00B93FCF" w:rsidRPr="00A807B5" w:rsidRDefault="00B93FCF" w:rsidP="00B93FCF">
      <w:pPr>
        <w:widowControl w:val="0"/>
        <w:jc w:val="center"/>
        <w:rPr>
          <w:rFonts w:eastAsia="Times New Roman"/>
          <w:b/>
        </w:rPr>
      </w:pPr>
      <w:r w:rsidRPr="00A807B5">
        <w:rPr>
          <w:rFonts w:eastAsia="Times New Roman"/>
          <w:b/>
          <w:bCs/>
        </w:rPr>
        <w:t>ЗАЯВЛЕНИЕ</w:t>
      </w:r>
    </w:p>
    <w:p w:rsidR="00B93FCF" w:rsidRPr="00A807B5" w:rsidRDefault="00B93FCF" w:rsidP="00B93FCF">
      <w:pPr>
        <w:widowControl w:val="0"/>
        <w:spacing w:after="620"/>
        <w:jc w:val="center"/>
        <w:rPr>
          <w:rFonts w:eastAsia="Times New Roman"/>
        </w:rPr>
      </w:pPr>
      <w:r w:rsidRPr="00A807B5">
        <w:rPr>
          <w:rFonts w:eastAsia="Times New Roman"/>
          <w:bCs/>
        </w:rPr>
        <w:t>об исправлении допущенных опечаток и (или) ошибок в выданных в</w:t>
      </w:r>
      <w:r w:rsidRPr="00A807B5">
        <w:rPr>
          <w:rFonts w:eastAsia="Times New Roman"/>
          <w:bCs/>
        </w:rPr>
        <w:br/>
        <w:t>результате предоставления муниципальной услуги документах</w:t>
      </w:r>
    </w:p>
    <w:p w:rsidR="00B93FCF" w:rsidRPr="00A807B5" w:rsidRDefault="00B93FCF" w:rsidP="00B93FCF">
      <w:pPr>
        <w:widowControl w:val="0"/>
        <w:tabs>
          <w:tab w:val="left" w:leader="underscore" w:pos="10002"/>
          <w:tab w:val="left" w:pos="10146"/>
        </w:tabs>
        <w:rPr>
          <w:rFonts w:eastAsia="Times New Roman"/>
        </w:rPr>
      </w:pPr>
      <w:r w:rsidRPr="00A807B5">
        <w:rPr>
          <w:rFonts w:eastAsia="Times New Roman"/>
          <w:bCs/>
        </w:rPr>
        <w:t>Прошу исправить опечатку и (или) ошибку в</w:t>
      </w:r>
      <w:r w:rsidRPr="00A807B5">
        <w:rPr>
          <w:rFonts w:eastAsia="Times New Roman"/>
        </w:rPr>
        <w:t xml:space="preserve"> </w:t>
      </w:r>
      <w:r w:rsidRPr="00A807B5">
        <w:rPr>
          <w:rFonts w:eastAsia="Times New Roman"/>
        </w:rPr>
        <w:tab/>
      </w:r>
    </w:p>
    <w:p w:rsidR="00B93FCF" w:rsidRPr="00A807B5" w:rsidRDefault="00B93FCF" w:rsidP="00B93FCF">
      <w:pPr>
        <w:widowControl w:val="0"/>
        <w:tabs>
          <w:tab w:val="left" w:leader="underscore" w:pos="10002"/>
          <w:tab w:val="left" w:pos="10146"/>
        </w:tabs>
        <w:rPr>
          <w:rFonts w:eastAsia="Times New Roman"/>
        </w:rPr>
      </w:pPr>
      <w:r w:rsidRPr="00A807B5">
        <w:rPr>
          <w:rFonts w:eastAsia="Times New Roman"/>
        </w:rPr>
        <w:tab/>
        <w:t>.</w:t>
      </w:r>
    </w:p>
    <w:p w:rsidR="00B93FCF" w:rsidRPr="00A807B5" w:rsidRDefault="00B93FCF" w:rsidP="00B93FCF">
      <w:pPr>
        <w:widowControl w:val="0"/>
        <w:spacing w:after="120"/>
        <w:jc w:val="center"/>
        <w:rPr>
          <w:rFonts w:eastAsia="Times New Roman"/>
          <w:i/>
          <w:iCs/>
          <w:sz w:val="20"/>
          <w:szCs w:val="20"/>
        </w:rPr>
      </w:pPr>
      <w:r w:rsidRPr="00A807B5">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93FCF" w:rsidRPr="00A807B5" w:rsidRDefault="00B93FCF" w:rsidP="00B93FCF">
      <w:pPr>
        <w:widowControl w:val="0"/>
        <w:tabs>
          <w:tab w:val="left" w:leader="underscore" w:pos="10002"/>
        </w:tabs>
        <w:spacing w:after="60"/>
        <w:jc w:val="both"/>
        <w:rPr>
          <w:rFonts w:eastAsia="Times New Roman"/>
          <w:bCs/>
        </w:rPr>
      </w:pPr>
    </w:p>
    <w:p w:rsidR="00B93FCF" w:rsidRPr="00A807B5" w:rsidRDefault="00B93FCF" w:rsidP="00B93FCF">
      <w:pPr>
        <w:widowControl w:val="0"/>
        <w:tabs>
          <w:tab w:val="left" w:leader="underscore" w:pos="10002"/>
        </w:tabs>
        <w:spacing w:after="60"/>
        <w:jc w:val="both"/>
        <w:rPr>
          <w:rFonts w:eastAsia="Times New Roman"/>
        </w:rPr>
      </w:pPr>
      <w:r w:rsidRPr="00A807B5">
        <w:rPr>
          <w:rFonts w:eastAsia="Times New Roman"/>
          <w:bCs/>
        </w:rPr>
        <w:t>Приложение (при наличии):</w:t>
      </w:r>
      <w:r w:rsidRPr="00A807B5">
        <w:rPr>
          <w:rFonts w:eastAsia="Times New Roman"/>
        </w:rPr>
        <w:t xml:space="preserve"> </w:t>
      </w:r>
      <w:r w:rsidRPr="00A807B5">
        <w:rPr>
          <w:rFonts w:eastAsia="Times New Roman"/>
        </w:rPr>
        <w:tab/>
        <w:t>.</w:t>
      </w:r>
    </w:p>
    <w:p w:rsidR="00B93FCF" w:rsidRPr="00A807B5" w:rsidRDefault="00B93FCF" w:rsidP="00B93FCF">
      <w:pPr>
        <w:widowControl w:val="0"/>
        <w:spacing w:after="700"/>
        <w:ind w:left="2124" w:right="600"/>
        <w:jc w:val="both"/>
        <w:rPr>
          <w:rFonts w:eastAsia="Times New Roman"/>
          <w:i/>
          <w:iCs/>
          <w:sz w:val="20"/>
          <w:szCs w:val="20"/>
        </w:rPr>
      </w:pPr>
      <w:r w:rsidRPr="00A807B5">
        <w:rPr>
          <w:rFonts w:eastAsia="Times New Roman"/>
          <w:sz w:val="20"/>
          <w:szCs w:val="20"/>
        </w:rPr>
        <w:t xml:space="preserve">      (прилагаются материалы, обосновывающие наличие опечатки и (или) ошибки)</w:t>
      </w:r>
    </w:p>
    <w:p w:rsidR="00B93FCF" w:rsidRPr="00A807B5" w:rsidRDefault="00B93FCF" w:rsidP="00B93FCF">
      <w:pPr>
        <w:widowControl w:val="0"/>
        <w:tabs>
          <w:tab w:val="left" w:leader="underscore" w:pos="10002"/>
        </w:tabs>
        <w:spacing w:after="60"/>
        <w:jc w:val="both"/>
        <w:rPr>
          <w:rFonts w:eastAsia="Times New Roman"/>
          <w:bCs/>
        </w:rPr>
      </w:pPr>
      <w:r w:rsidRPr="00A807B5">
        <w:rPr>
          <w:rFonts w:eastAsia="Times New Roman"/>
          <w:bCs/>
        </w:rPr>
        <w:t xml:space="preserve">Подпись заявителя </w:t>
      </w:r>
      <w:r w:rsidRPr="00A807B5">
        <w:rPr>
          <w:rFonts w:eastAsia="Times New Roman"/>
          <w:bCs/>
        </w:rPr>
        <w:tab/>
      </w:r>
    </w:p>
    <w:p w:rsidR="00B93FCF" w:rsidRPr="00A807B5" w:rsidRDefault="00B93FCF" w:rsidP="00B93FCF">
      <w:pPr>
        <w:widowControl w:val="0"/>
        <w:tabs>
          <w:tab w:val="left" w:leader="underscore" w:pos="10002"/>
        </w:tabs>
        <w:spacing w:after="60"/>
        <w:jc w:val="both"/>
        <w:rPr>
          <w:rFonts w:eastAsia="Times New Roman"/>
          <w:bCs/>
        </w:rPr>
      </w:pPr>
    </w:p>
    <w:p w:rsidR="00B93FCF" w:rsidRPr="00A807B5" w:rsidRDefault="00B93FCF" w:rsidP="00B93FCF">
      <w:pPr>
        <w:widowControl w:val="0"/>
        <w:tabs>
          <w:tab w:val="left" w:leader="underscore" w:pos="10002"/>
        </w:tabs>
        <w:spacing w:after="60"/>
        <w:jc w:val="both"/>
        <w:rPr>
          <w:rFonts w:eastAsia="Times New Roman"/>
        </w:rPr>
      </w:pPr>
      <w:r w:rsidRPr="00A807B5">
        <w:rPr>
          <w:rFonts w:eastAsia="Times New Roman"/>
          <w:bCs/>
        </w:rPr>
        <w:t>Дата</w:t>
      </w:r>
      <w:r w:rsidRPr="00A807B5">
        <w:rPr>
          <w:rFonts w:eastAsia="Times New Roman"/>
        </w:rPr>
        <w:t xml:space="preserve"> _______</w:t>
      </w:r>
    </w:p>
    <w:p w:rsidR="00B93FCF" w:rsidRPr="00A807B5" w:rsidRDefault="00B93FCF" w:rsidP="00B93FCF">
      <w:pPr>
        <w:widowControl w:val="0"/>
        <w:tabs>
          <w:tab w:val="left" w:leader="underscore" w:pos="10002"/>
        </w:tabs>
        <w:spacing w:after="60"/>
        <w:jc w:val="both"/>
        <w:rPr>
          <w:rFonts w:eastAsia="Times New Roman"/>
        </w:rPr>
      </w:pPr>
    </w:p>
    <w:p w:rsidR="00B93FCF" w:rsidRPr="00C94F78" w:rsidRDefault="00B93FCF" w:rsidP="00B93FCF">
      <w:pPr>
        <w:widowControl w:val="0"/>
        <w:tabs>
          <w:tab w:val="left" w:leader="underscore" w:pos="10002"/>
        </w:tabs>
        <w:spacing w:after="60"/>
        <w:jc w:val="both"/>
        <w:rPr>
          <w:rFonts w:eastAsia="Times New Roman"/>
        </w:rPr>
      </w:pPr>
      <w:r w:rsidRPr="00A807B5">
        <w:rPr>
          <w:rFonts w:eastAsia="Times New Roman"/>
        </w:rPr>
        <w:t>М.П. (при наличии)</w:t>
      </w:r>
    </w:p>
    <w:p w:rsidR="00B93FCF" w:rsidRDefault="00B93FCF" w:rsidP="00CF670E"/>
    <w:p w:rsidR="00DD6125" w:rsidRDefault="00DD6125" w:rsidP="00CF670E"/>
    <w:p w:rsidR="00DD6125" w:rsidRDefault="00DD6125" w:rsidP="00CF670E"/>
    <w:p w:rsidR="00DD6125" w:rsidRDefault="00DD6125" w:rsidP="00CF670E"/>
    <w:p w:rsidR="00DD6125" w:rsidRDefault="00DD6125" w:rsidP="00CF670E"/>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F85913" w:rsidRDefault="00F85913" w:rsidP="00DD6125">
      <w:pPr>
        <w:jc w:val="center"/>
        <w:rPr>
          <w:sz w:val="28"/>
          <w:szCs w:val="28"/>
        </w:rPr>
      </w:pPr>
    </w:p>
    <w:p w:rsidR="00DD6125" w:rsidRPr="001A3109" w:rsidRDefault="00DD6125" w:rsidP="00DD6125">
      <w:pPr>
        <w:jc w:val="center"/>
        <w:rPr>
          <w:sz w:val="28"/>
          <w:szCs w:val="28"/>
        </w:rPr>
      </w:pPr>
      <w:r w:rsidRPr="001A3109">
        <w:rPr>
          <w:sz w:val="28"/>
          <w:szCs w:val="28"/>
        </w:rPr>
        <w:t>Администрация</w:t>
      </w:r>
    </w:p>
    <w:p w:rsidR="00DD6125" w:rsidRPr="001A3109" w:rsidRDefault="00DD6125" w:rsidP="00DD6125">
      <w:pPr>
        <w:jc w:val="center"/>
        <w:rPr>
          <w:sz w:val="28"/>
          <w:szCs w:val="28"/>
        </w:rPr>
      </w:pPr>
      <w:r w:rsidRPr="001A3109">
        <w:rPr>
          <w:sz w:val="28"/>
          <w:szCs w:val="28"/>
        </w:rPr>
        <w:t>муниципального образования Бегуницкое сельское поселение</w:t>
      </w:r>
    </w:p>
    <w:p w:rsidR="00DD6125" w:rsidRPr="001A3109" w:rsidRDefault="00DD6125" w:rsidP="00DD6125">
      <w:pPr>
        <w:jc w:val="center"/>
        <w:rPr>
          <w:sz w:val="28"/>
          <w:szCs w:val="28"/>
        </w:rPr>
      </w:pPr>
      <w:r w:rsidRPr="001A3109">
        <w:rPr>
          <w:sz w:val="28"/>
          <w:szCs w:val="28"/>
        </w:rPr>
        <w:t>Волосовского муниципального района</w:t>
      </w:r>
    </w:p>
    <w:p w:rsidR="00DD6125" w:rsidRPr="001A3109" w:rsidRDefault="00DD6125" w:rsidP="00DD6125">
      <w:pPr>
        <w:jc w:val="center"/>
        <w:rPr>
          <w:sz w:val="28"/>
          <w:szCs w:val="28"/>
        </w:rPr>
      </w:pPr>
      <w:r w:rsidRPr="001A3109">
        <w:rPr>
          <w:sz w:val="28"/>
          <w:szCs w:val="28"/>
        </w:rPr>
        <w:t>Ленинградской области</w:t>
      </w:r>
    </w:p>
    <w:p w:rsidR="00DD6125" w:rsidRPr="001A3109" w:rsidRDefault="00DD6125" w:rsidP="00DD6125">
      <w:pPr>
        <w:jc w:val="center"/>
        <w:rPr>
          <w:sz w:val="28"/>
          <w:szCs w:val="28"/>
        </w:rPr>
      </w:pPr>
      <w:r w:rsidRPr="001A3109">
        <w:rPr>
          <w:b/>
          <w:sz w:val="28"/>
          <w:szCs w:val="28"/>
        </w:rPr>
        <w:t>ПОСТАНОВЛЕНИЕ</w:t>
      </w:r>
    </w:p>
    <w:p w:rsidR="00DD6125" w:rsidRPr="00B164F3" w:rsidRDefault="00DD6125" w:rsidP="00DD6125">
      <w:pPr>
        <w:jc w:val="center"/>
        <w:rPr>
          <w:sz w:val="28"/>
          <w:szCs w:val="28"/>
        </w:rPr>
      </w:pPr>
      <w:r>
        <w:rPr>
          <w:sz w:val="28"/>
          <w:szCs w:val="28"/>
        </w:rPr>
        <w:t>13.11.2023</w:t>
      </w:r>
      <w:r w:rsidRPr="00B164F3">
        <w:rPr>
          <w:sz w:val="28"/>
          <w:szCs w:val="28"/>
        </w:rPr>
        <w:t xml:space="preserve"> г.                                                                          №</w:t>
      </w:r>
      <w:r>
        <w:rPr>
          <w:sz w:val="28"/>
          <w:szCs w:val="28"/>
        </w:rPr>
        <w:t xml:space="preserve"> 374</w:t>
      </w:r>
    </w:p>
    <w:p w:rsidR="00DD6125" w:rsidRPr="00B164F3" w:rsidRDefault="00DD6125" w:rsidP="00DD6125">
      <w:pPr>
        <w:jc w:val="center"/>
      </w:pPr>
      <w:r w:rsidRPr="00B164F3">
        <w:t>д. Бегуницы</w:t>
      </w:r>
    </w:p>
    <w:p w:rsidR="00DD6125" w:rsidRDefault="00DD6125" w:rsidP="00DD6125">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514CC7">
        <w:rPr>
          <w:rFonts w:eastAsia="Times New Roman"/>
          <w:bCs/>
        </w:rPr>
        <w:t xml:space="preserve">Предварительное согласование предоставления </w:t>
      </w:r>
      <w:r w:rsidRPr="000118CF">
        <w:rPr>
          <w:rFonts w:eastAsia="Times New Roman"/>
          <w:bCs/>
        </w:rPr>
        <w:t>земельного участка, находящегося в муниципальной собственности</w:t>
      </w:r>
      <w:r w:rsidRPr="00B164F3">
        <w:t>»</w:t>
      </w:r>
    </w:p>
    <w:p w:rsidR="00DD6125" w:rsidRPr="00970647" w:rsidRDefault="00DD6125" w:rsidP="00DD6125">
      <w:pPr>
        <w:widowControl w:val="0"/>
        <w:autoSpaceDE w:val="0"/>
        <w:autoSpaceDN w:val="0"/>
        <w:adjustRightInd w:val="0"/>
        <w:ind w:firstLine="709"/>
        <w:jc w:val="center"/>
        <w:rPr>
          <w:rFonts w:eastAsia="Times New Roman"/>
          <w:bCs/>
        </w:rPr>
      </w:pPr>
    </w:p>
    <w:p w:rsidR="00DD6125" w:rsidRPr="001A3109" w:rsidRDefault="00DD6125" w:rsidP="00DD6125">
      <w:pPr>
        <w:ind w:firstLine="708"/>
        <w:jc w:val="both"/>
        <w:rPr>
          <w:sz w:val="28"/>
          <w:szCs w:val="28"/>
        </w:rPr>
      </w:pPr>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D6125" w:rsidRPr="00B164F3" w:rsidRDefault="00DD6125" w:rsidP="00DD6125">
      <w:pPr>
        <w:ind w:firstLine="708"/>
        <w:jc w:val="center"/>
        <w:rPr>
          <w:sz w:val="28"/>
          <w:szCs w:val="28"/>
        </w:rPr>
      </w:pPr>
      <w:r w:rsidRPr="00B164F3">
        <w:rPr>
          <w:sz w:val="28"/>
          <w:szCs w:val="28"/>
        </w:rPr>
        <w:t>ПОСТАНОВЛЯЕТ:</w:t>
      </w:r>
    </w:p>
    <w:p w:rsidR="00DD6125" w:rsidRPr="00202B12" w:rsidRDefault="00DD6125" w:rsidP="000A0514">
      <w:pPr>
        <w:pStyle w:val="a4"/>
        <w:widowControl w:val="0"/>
        <w:numPr>
          <w:ilvl w:val="0"/>
          <w:numId w:val="33"/>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040673">
        <w:rPr>
          <w:sz w:val="28"/>
          <w:szCs w:val="28"/>
        </w:rPr>
        <w:t>Предварительное согласование предоставления земельного участка</w:t>
      </w:r>
      <w:r w:rsidRPr="00B164F3">
        <w:rPr>
          <w:b/>
          <w:sz w:val="28"/>
          <w:szCs w:val="28"/>
        </w:rPr>
        <w:t xml:space="preserve">» </w:t>
      </w:r>
      <w:r w:rsidRPr="00B164F3">
        <w:rPr>
          <w:sz w:val="28"/>
          <w:szCs w:val="28"/>
        </w:rPr>
        <w:t xml:space="preserve"> согласно приложению.</w:t>
      </w:r>
    </w:p>
    <w:p w:rsidR="00DD6125" w:rsidRPr="000118CF" w:rsidRDefault="00DD6125" w:rsidP="000A0514">
      <w:pPr>
        <w:pStyle w:val="a4"/>
        <w:widowControl w:val="0"/>
        <w:numPr>
          <w:ilvl w:val="0"/>
          <w:numId w:val="33"/>
        </w:numPr>
        <w:autoSpaceDE w:val="0"/>
        <w:autoSpaceDN w:val="0"/>
        <w:adjustRightInd w:val="0"/>
        <w:ind w:left="0" w:firstLine="0"/>
        <w:jc w:val="both"/>
        <w:rPr>
          <w:rFonts w:eastAsia="Times New Roman"/>
          <w:bCs/>
          <w:sz w:val="28"/>
          <w:szCs w:val="28"/>
        </w:rPr>
      </w:pPr>
      <w:r>
        <w:rPr>
          <w:sz w:val="28"/>
          <w:szCs w:val="28"/>
        </w:rPr>
        <w:t>Постановление № 365 от 16.12.2022 (с изменениями № 106 от 03.04.2023) считать утратившим силу.</w:t>
      </w:r>
    </w:p>
    <w:p w:rsidR="00DD6125" w:rsidRPr="00B164F3" w:rsidRDefault="00DD6125" w:rsidP="000A0514">
      <w:pPr>
        <w:numPr>
          <w:ilvl w:val="0"/>
          <w:numId w:val="33"/>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D6125" w:rsidRPr="00B164F3" w:rsidRDefault="00DD6125" w:rsidP="000A0514">
      <w:pPr>
        <w:pStyle w:val="a4"/>
        <w:widowControl w:val="0"/>
        <w:numPr>
          <w:ilvl w:val="0"/>
          <w:numId w:val="33"/>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DD6125" w:rsidRPr="00970647" w:rsidRDefault="00DD6125" w:rsidP="000A0514">
      <w:pPr>
        <w:pStyle w:val="a4"/>
        <w:widowControl w:val="0"/>
        <w:numPr>
          <w:ilvl w:val="0"/>
          <w:numId w:val="33"/>
        </w:numPr>
        <w:autoSpaceDE w:val="0"/>
        <w:autoSpaceDN w:val="0"/>
        <w:adjustRightInd w:val="0"/>
        <w:ind w:left="0" w:firstLine="0"/>
        <w:jc w:val="both"/>
        <w:rPr>
          <w:sz w:val="28"/>
          <w:szCs w:val="28"/>
        </w:rPr>
      </w:pPr>
      <w:r w:rsidRPr="00B164F3">
        <w:rPr>
          <w:bCs/>
          <w:sz w:val="28"/>
          <w:szCs w:val="28"/>
        </w:rPr>
        <w:t>Контроль за исполнением настоящего постановления оставляю за собой.</w:t>
      </w:r>
    </w:p>
    <w:p w:rsidR="00DD6125" w:rsidRDefault="00DD6125" w:rsidP="00DD6125">
      <w:pPr>
        <w:rPr>
          <w:sz w:val="28"/>
          <w:szCs w:val="28"/>
        </w:rPr>
      </w:pPr>
    </w:p>
    <w:p w:rsidR="00DD6125" w:rsidRDefault="00DD6125" w:rsidP="00DD6125">
      <w:pPr>
        <w:rPr>
          <w:sz w:val="28"/>
          <w:szCs w:val="28"/>
        </w:rPr>
      </w:pPr>
    </w:p>
    <w:p w:rsidR="00DD6125" w:rsidRPr="00B164F3" w:rsidRDefault="00DD6125" w:rsidP="00DD6125">
      <w:pPr>
        <w:rPr>
          <w:sz w:val="28"/>
          <w:szCs w:val="28"/>
        </w:rPr>
      </w:pPr>
      <w:r w:rsidRPr="00B164F3">
        <w:rPr>
          <w:sz w:val="28"/>
          <w:szCs w:val="28"/>
        </w:rPr>
        <w:t xml:space="preserve">Глава администрации   МО </w:t>
      </w:r>
    </w:p>
    <w:p w:rsidR="00DD6125" w:rsidRPr="00202B12" w:rsidRDefault="00DD6125" w:rsidP="00DD6125">
      <w:pPr>
        <w:rPr>
          <w:sz w:val="28"/>
          <w:szCs w:val="28"/>
        </w:rPr>
      </w:pPr>
      <w:r w:rsidRPr="00B164F3">
        <w:rPr>
          <w:sz w:val="28"/>
          <w:szCs w:val="28"/>
        </w:rPr>
        <w:t>Бегуницкое  сельское  поселение                                            А.И. Миню</w:t>
      </w:r>
      <w:r>
        <w:rPr>
          <w:sz w:val="28"/>
          <w:szCs w:val="28"/>
        </w:rPr>
        <w:t>к</w:t>
      </w:r>
    </w:p>
    <w:p w:rsidR="00DD6125" w:rsidRDefault="00DD6125" w:rsidP="00DD6125">
      <w:pPr>
        <w:jc w:val="right"/>
      </w:pPr>
    </w:p>
    <w:p w:rsidR="00DD6125" w:rsidRDefault="00DD6125" w:rsidP="00DD6125">
      <w:pPr>
        <w:jc w:val="right"/>
      </w:pPr>
    </w:p>
    <w:p w:rsidR="00DD6125" w:rsidRDefault="00DD6125" w:rsidP="00DD6125">
      <w:pPr>
        <w:jc w:val="right"/>
      </w:pPr>
    </w:p>
    <w:p w:rsidR="00DD6125" w:rsidRDefault="00DD6125" w:rsidP="00DD6125"/>
    <w:p w:rsidR="00DD6125" w:rsidRDefault="00DD6125" w:rsidP="00DD6125"/>
    <w:p w:rsidR="00DD6125" w:rsidRPr="00B164F3" w:rsidRDefault="00DD6125" w:rsidP="00DD6125">
      <w:pPr>
        <w:jc w:val="right"/>
      </w:pPr>
      <w:r w:rsidRPr="00B164F3">
        <w:t xml:space="preserve">Приложение </w:t>
      </w:r>
    </w:p>
    <w:p w:rsidR="00DD6125" w:rsidRPr="00B164F3" w:rsidRDefault="00DD6125" w:rsidP="00DD6125">
      <w:pPr>
        <w:jc w:val="right"/>
      </w:pPr>
      <w:r w:rsidRPr="00B164F3">
        <w:t>к постановлению администрации</w:t>
      </w:r>
    </w:p>
    <w:p w:rsidR="00DD6125" w:rsidRPr="00B164F3" w:rsidRDefault="00DD6125" w:rsidP="00DD6125">
      <w:pPr>
        <w:jc w:val="right"/>
      </w:pPr>
      <w:r w:rsidRPr="00B164F3">
        <w:t>муниципального образования</w:t>
      </w:r>
    </w:p>
    <w:p w:rsidR="00DD6125" w:rsidRPr="00B164F3" w:rsidRDefault="00DD6125" w:rsidP="00DD6125">
      <w:pPr>
        <w:jc w:val="right"/>
      </w:pPr>
      <w:r w:rsidRPr="00B164F3">
        <w:t>Бегуницкое сельское поселение</w:t>
      </w:r>
    </w:p>
    <w:p w:rsidR="00DD6125" w:rsidRPr="00B164F3" w:rsidRDefault="00DD6125" w:rsidP="00DD6125">
      <w:pPr>
        <w:ind w:firstLine="708"/>
        <w:jc w:val="center"/>
      </w:pPr>
      <w:r w:rsidRPr="00B164F3">
        <w:t xml:space="preserve">                                                                         </w:t>
      </w:r>
      <w:r>
        <w:t xml:space="preserve">                            от 13.11.2023</w:t>
      </w:r>
      <w:r w:rsidRPr="00B164F3">
        <w:t xml:space="preserve"> г.  №</w:t>
      </w:r>
      <w:r>
        <w:t xml:space="preserve"> 374</w:t>
      </w:r>
    </w:p>
    <w:p w:rsidR="00DD6125" w:rsidRDefault="00DD6125" w:rsidP="00DD6125">
      <w:pPr>
        <w:jc w:val="center"/>
        <w:rPr>
          <w:b/>
          <w:bCs/>
          <w:sz w:val="28"/>
          <w:szCs w:val="28"/>
        </w:rPr>
      </w:pPr>
    </w:p>
    <w:p w:rsidR="00DD6125" w:rsidRPr="00097639" w:rsidRDefault="00DD6125" w:rsidP="00DD6125">
      <w:pPr>
        <w:jc w:val="center"/>
        <w:rPr>
          <w:b/>
          <w:bCs/>
        </w:rPr>
      </w:pPr>
      <w:r w:rsidRPr="00097639">
        <w:rPr>
          <w:b/>
          <w:bCs/>
        </w:rPr>
        <w:t>АДМИНИСТРАТИВНЫЙ РЕГЛАМЕНТ</w:t>
      </w:r>
    </w:p>
    <w:p w:rsidR="00DD6125" w:rsidRDefault="00DD6125" w:rsidP="00DD6125">
      <w:pPr>
        <w:autoSpaceDE w:val="0"/>
        <w:autoSpaceDN w:val="0"/>
        <w:adjustRightInd w:val="0"/>
        <w:jc w:val="center"/>
      </w:pPr>
      <w:r w:rsidRPr="00097639">
        <w:t xml:space="preserve">предоставления муниципальной услуги   </w:t>
      </w:r>
    </w:p>
    <w:p w:rsidR="00DD6125" w:rsidRPr="003119F9" w:rsidRDefault="00DD6125" w:rsidP="00DD6125">
      <w:pPr>
        <w:autoSpaceDE w:val="0"/>
        <w:autoSpaceDN w:val="0"/>
        <w:adjustRightInd w:val="0"/>
        <w:jc w:val="center"/>
        <w:rPr>
          <w:rFonts w:eastAsia="Times New Roman"/>
          <w:b/>
          <w:bCs/>
        </w:rPr>
      </w:pPr>
      <w:r w:rsidRPr="003119F9">
        <w:rPr>
          <w:rFonts w:eastAsia="Times New Roman"/>
          <w:b/>
          <w:bCs/>
        </w:rPr>
        <w:t>«Предварительное согласование предоставления земельного участка, находящегося в муниципальной собственности»</w:t>
      </w:r>
    </w:p>
    <w:p w:rsidR="00DD6125" w:rsidRPr="003119F9" w:rsidRDefault="00DD6125" w:rsidP="00DD6125">
      <w:pPr>
        <w:autoSpaceDE w:val="0"/>
        <w:autoSpaceDN w:val="0"/>
        <w:adjustRightInd w:val="0"/>
        <w:jc w:val="center"/>
      </w:pPr>
    </w:p>
    <w:p w:rsidR="00DD6125" w:rsidRPr="003119F9" w:rsidRDefault="00DD6125" w:rsidP="00DD6125">
      <w:pPr>
        <w:autoSpaceDE w:val="0"/>
        <w:autoSpaceDN w:val="0"/>
        <w:adjustRightInd w:val="0"/>
        <w:jc w:val="center"/>
      </w:pPr>
      <w:r w:rsidRPr="003119F9">
        <w:t xml:space="preserve">(Сокращенное наименование: «Предварительное согласование предоставления земельного участка») </w:t>
      </w:r>
    </w:p>
    <w:p w:rsidR="00DD6125" w:rsidRPr="003119F9" w:rsidRDefault="00DD6125" w:rsidP="00DD6125">
      <w:pPr>
        <w:autoSpaceDE w:val="0"/>
        <w:autoSpaceDN w:val="0"/>
        <w:adjustRightInd w:val="0"/>
        <w:ind w:firstLine="709"/>
        <w:jc w:val="center"/>
      </w:pPr>
      <w:r w:rsidRPr="003119F9">
        <w:t>(далее – административный регламент, муниципальная услуга)</w:t>
      </w:r>
    </w:p>
    <w:p w:rsidR="00DD6125" w:rsidRPr="00040673" w:rsidRDefault="00DD6125" w:rsidP="00DD6125">
      <w:pPr>
        <w:pStyle w:val="ConsPlusNormal"/>
        <w:outlineLvl w:val="1"/>
        <w:rPr>
          <w:rFonts w:ascii="Times New Roman" w:hAnsi="Times New Roman" w:cs="Times New Roman"/>
          <w:sz w:val="28"/>
          <w:szCs w:val="28"/>
        </w:rPr>
      </w:pPr>
    </w:p>
    <w:p w:rsidR="00DD6125" w:rsidRPr="00D1319B" w:rsidRDefault="00DD6125" w:rsidP="00DD6125">
      <w:pPr>
        <w:pStyle w:val="ConsPlusNormal"/>
        <w:jc w:val="center"/>
        <w:outlineLvl w:val="1"/>
        <w:rPr>
          <w:rFonts w:ascii="Times New Roman" w:hAnsi="Times New Roman" w:cs="Times New Roman"/>
          <w:sz w:val="24"/>
          <w:szCs w:val="24"/>
        </w:rPr>
      </w:pPr>
      <w:r w:rsidRPr="00D1319B">
        <w:rPr>
          <w:rFonts w:ascii="Times New Roman" w:hAnsi="Times New Roman" w:cs="Times New Roman"/>
          <w:sz w:val="24"/>
          <w:szCs w:val="24"/>
        </w:rPr>
        <w:t>1. Общие положения</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widowControl w:val="0"/>
        <w:autoSpaceDE w:val="0"/>
        <w:autoSpaceDN w:val="0"/>
        <w:ind w:firstLine="709"/>
        <w:jc w:val="both"/>
        <w:rPr>
          <w:rFonts w:eastAsia="Times New Roman"/>
        </w:rPr>
      </w:pPr>
      <w:r w:rsidRPr="00D1319B">
        <w:t xml:space="preserve">1.1. </w:t>
      </w:r>
      <w:r w:rsidRPr="00D1319B">
        <w:rPr>
          <w:rFonts w:eastAsia="Times New Roman"/>
        </w:rPr>
        <w:t>Административный регламент устанавливает порядок и стандарт 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Возможные цели обращения заявителя в рамках</w:t>
      </w:r>
      <w:r w:rsidRPr="00D1319B">
        <w:t xml:space="preserve"> </w:t>
      </w:r>
      <w:r w:rsidRPr="00D1319B">
        <w:rPr>
          <w:rFonts w:eastAsia="Times New Roman"/>
        </w:rPr>
        <w:t>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предварительное согласование предоставления земельного участка в собственность за плату без проведения торгов;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предварительное согласование предоставления земельного участка в собственность бесплатно;</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предварительное согласование предоставления земельного участка в аренду без проведения торгов;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предварительное согласование предоставления земельного участка в постоянное бессрочное пользование;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предварительное согласование предоставления земельного участка в безвозмездное пользование.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1.2. Заявителями, имеющими право на получение муниципальной услуги, являются:</w:t>
      </w:r>
    </w:p>
    <w:p w:rsidR="00DD6125" w:rsidRPr="00D1319B" w:rsidRDefault="00DD6125" w:rsidP="000A0514">
      <w:pPr>
        <w:pStyle w:val="ConsPlusNormal"/>
        <w:numPr>
          <w:ilvl w:val="0"/>
          <w:numId w:val="27"/>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физические лица;</w:t>
      </w:r>
    </w:p>
    <w:p w:rsidR="00DD6125" w:rsidRPr="00D1319B" w:rsidRDefault="00DD6125" w:rsidP="000A0514">
      <w:pPr>
        <w:pStyle w:val="ConsPlusNormal"/>
        <w:numPr>
          <w:ilvl w:val="0"/>
          <w:numId w:val="27"/>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индивидуальные предприниматели;</w:t>
      </w:r>
    </w:p>
    <w:p w:rsidR="00DD6125" w:rsidRPr="00D1319B" w:rsidRDefault="00DD6125" w:rsidP="000A0514">
      <w:pPr>
        <w:pStyle w:val="ConsPlusNormal"/>
        <w:numPr>
          <w:ilvl w:val="0"/>
          <w:numId w:val="27"/>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юридические лица (далее – заявитель).</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Представлять интересы заявителя имеют право: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1.3. Информация о месте нахождения органов местного самоуправления Ленинградской </w:t>
      </w:r>
      <w:r w:rsidRPr="00D1319B">
        <w:rPr>
          <w:rFonts w:ascii="Times New Roman" w:hAnsi="Times New Roman" w:cs="Times New Roman"/>
          <w:sz w:val="24"/>
          <w:szCs w:val="24"/>
        </w:rPr>
        <w:lastRenderedPageBreak/>
        <w:t>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на сайте Администраций;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1319B">
        <w:rPr>
          <w:rFonts w:ascii="Times New Roman" w:hAnsi="Times New Roman" w:cs="Times New Roman"/>
          <w:sz w:val="24"/>
          <w:szCs w:val="24"/>
        </w:rPr>
        <w:t>www.gu.le</w:t>
      </w:r>
      <w:proofErr w:type="spellEnd"/>
      <w:r w:rsidRPr="00D1319B">
        <w:rPr>
          <w:rFonts w:ascii="Times New Roman" w:hAnsi="Times New Roman" w:cs="Times New Roman"/>
          <w:sz w:val="24"/>
          <w:szCs w:val="24"/>
          <w:lang w:val="en-US"/>
        </w:rPr>
        <w:t>n</w:t>
      </w:r>
      <w:proofErr w:type="spellStart"/>
      <w:r w:rsidRPr="00D1319B">
        <w:rPr>
          <w:rFonts w:ascii="Times New Roman" w:hAnsi="Times New Roman" w:cs="Times New Roman"/>
          <w:sz w:val="24"/>
          <w:szCs w:val="24"/>
        </w:rPr>
        <w:t>obl.ru</w:t>
      </w:r>
      <w:proofErr w:type="spellEnd"/>
      <w:r w:rsidRPr="00D1319B">
        <w:rPr>
          <w:rFonts w:ascii="Times New Roman" w:hAnsi="Times New Roman" w:cs="Times New Roman"/>
          <w:sz w:val="24"/>
          <w:szCs w:val="24"/>
        </w:rPr>
        <w:t>, www.gosuslugi.ru.</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D6125" w:rsidRPr="00D1319B" w:rsidRDefault="00DD6125" w:rsidP="00DD6125">
      <w:pPr>
        <w:pStyle w:val="ConsPlusNormal"/>
        <w:jc w:val="both"/>
        <w:rPr>
          <w:rFonts w:ascii="Times New Roman" w:hAnsi="Times New Roman" w:cs="Times New Roman"/>
          <w:sz w:val="24"/>
          <w:szCs w:val="24"/>
        </w:rPr>
      </w:pPr>
    </w:p>
    <w:p w:rsidR="00DD6125" w:rsidRPr="00D1319B" w:rsidRDefault="00DD6125" w:rsidP="00DD6125">
      <w:pPr>
        <w:pStyle w:val="ConsPlusNormal"/>
        <w:jc w:val="center"/>
        <w:outlineLvl w:val="1"/>
        <w:rPr>
          <w:rFonts w:ascii="Times New Roman" w:hAnsi="Times New Roman" w:cs="Times New Roman"/>
          <w:sz w:val="24"/>
          <w:szCs w:val="24"/>
        </w:rPr>
      </w:pPr>
      <w:r w:rsidRPr="00D1319B">
        <w:rPr>
          <w:rFonts w:ascii="Times New Roman" w:hAnsi="Times New Roman" w:cs="Times New Roman"/>
          <w:sz w:val="24"/>
          <w:szCs w:val="24"/>
        </w:rPr>
        <w:t>2. Стандарт предоставления муниципальной услуги</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2.1. Полное наименование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Сокращенное наименование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Предварительное согласование предоставления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2.2. Муниципальную услугу предоставляют:</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Администрация МО Бегуницкое сельское поселение Ленинградской области.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предоставлении услуги участвуют:</w:t>
      </w:r>
    </w:p>
    <w:p w:rsidR="00DD6125" w:rsidRPr="00D1319B" w:rsidRDefault="00DD6125" w:rsidP="00DD6125">
      <w:pPr>
        <w:pStyle w:val="ConsPlusNormal"/>
        <w:ind w:firstLine="709"/>
        <w:jc w:val="both"/>
        <w:rPr>
          <w:rFonts w:ascii="Times New Roman" w:hAnsi="Times New Roman" w:cs="Times New Roman"/>
          <w:strike/>
          <w:sz w:val="24"/>
          <w:szCs w:val="24"/>
        </w:rPr>
      </w:pPr>
      <w:r w:rsidRPr="00D1319B">
        <w:rPr>
          <w:rFonts w:ascii="Times New Roman" w:hAnsi="Times New Roman" w:cs="Times New Roman"/>
          <w:sz w:val="24"/>
          <w:szCs w:val="24"/>
        </w:rPr>
        <w:t>ГБУ ЛО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органы Федеральной налоговой службы.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Заявление на получение муниципальной услуги с комплектом документов принимается: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при личной явке: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филиалах, отделах, удаленных рабочих местах ГБУ ЛО «МФЦ» (при наличии соглашения);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без личной явки: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посредством ПГУ ЛО/ЕПГУ - в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посредством сайта МФЦ (при технической реализации) - в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 по телефону - в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w:t>
      </w:r>
      <w:r w:rsidRPr="00D1319B">
        <w:rPr>
          <w:rFonts w:eastAsia="Times New Roman"/>
        </w:rPr>
        <w:lastRenderedPageBreak/>
        <w:t>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2.3. Результатом предоставления муниципальной услуги является:</w:t>
      </w:r>
    </w:p>
    <w:p w:rsidR="00DD6125" w:rsidRPr="00D1319B" w:rsidRDefault="00DD6125" w:rsidP="000A0514">
      <w:pPr>
        <w:pStyle w:val="ConsPlusNormal"/>
        <w:numPr>
          <w:ilvl w:val="0"/>
          <w:numId w:val="42"/>
        </w:numPr>
        <w:tabs>
          <w:tab w:val="left" w:pos="1134"/>
        </w:tabs>
        <w:ind w:left="0" w:firstLine="709"/>
        <w:jc w:val="both"/>
        <w:rPr>
          <w:rFonts w:ascii="Times New Roman" w:hAnsi="Times New Roman" w:cs="Times New Roman"/>
          <w:sz w:val="24"/>
          <w:szCs w:val="24"/>
        </w:rPr>
      </w:pPr>
      <w:r w:rsidRPr="00D1319B">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DD6125" w:rsidRPr="00D1319B" w:rsidRDefault="00DD6125" w:rsidP="000A0514">
      <w:pPr>
        <w:pStyle w:val="ConsPlusNormal"/>
        <w:numPr>
          <w:ilvl w:val="0"/>
          <w:numId w:val="42"/>
        </w:numPr>
        <w:tabs>
          <w:tab w:val="left" w:pos="1134"/>
        </w:tabs>
        <w:ind w:left="0" w:firstLine="709"/>
        <w:jc w:val="both"/>
        <w:rPr>
          <w:rFonts w:ascii="Times New Roman" w:hAnsi="Times New Roman" w:cs="Times New Roman"/>
          <w:sz w:val="24"/>
          <w:szCs w:val="24"/>
        </w:rPr>
      </w:pPr>
      <w:r w:rsidRPr="00D1319B">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DD6125" w:rsidRPr="00D1319B" w:rsidRDefault="00DD6125" w:rsidP="000A0514">
      <w:pPr>
        <w:pStyle w:val="ConsPlusNormal"/>
        <w:numPr>
          <w:ilvl w:val="0"/>
          <w:numId w:val="42"/>
        </w:numPr>
        <w:tabs>
          <w:tab w:val="left" w:pos="1134"/>
        </w:tabs>
        <w:ind w:left="0" w:firstLine="709"/>
        <w:jc w:val="both"/>
        <w:rPr>
          <w:rFonts w:ascii="Times New Roman" w:hAnsi="Times New Roman" w:cs="Times New Roman"/>
          <w:sz w:val="24"/>
          <w:szCs w:val="24"/>
        </w:rPr>
      </w:pPr>
      <w:r w:rsidRPr="00D1319B">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Результат предоставления муниципальной услуги предоставляется: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при личной явке: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филиалах, отделах, удаленных рабочих местах ГБУ ЛО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без личной явки: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 электронной почте (e-mail);</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посредством ПГУ ЛО/ЕПГУ (при технической реализации).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2.4. Срок предоставления муниципальной услуги составляет 14</w:t>
      </w:r>
      <w:r w:rsidRPr="00D1319B">
        <w:rPr>
          <w:rFonts w:ascii="Times New Roman" w:hAnsi="Times New Roman" w:cs="Times New Roman"/>
          <w:strike/>
          <w:sz w:val="24"/>
          <w:szCs w:val="24"/>
        </w:rPr>
        <w:t xml:space="preserve"> </w:t>
      </w:r>
      <w:r w:rsidRPr="00D1319B">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3" w:history="1">
        <w:r w:rsidRPr="00D1319B">
          <w:rPr>
            <w:rFonts w:ascii="Times New Roman" w:hAnsi="Times New Roman" w:cs="Times New Roman"/>
            <w:sz w:val="24"/>
            <w:szCs w:val="24"/>
          </w:rPr>
          <w:t>статьей 3.5</w:t>
        </w:r>
      </w:hyperlink>
      <w:r w:rsidRPr="00D1319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2.5. Правовые основания для предоставления муниципальной услуги:</w:t>
      </w:r>
    </w:p>
    <w:p w:rsidR="00DD6125" w:rsidRPr="00D1319B" w:rsidRDefault="00DD6125" w:rsidP="000A0514">
      <w:pPr>
        <w:pStyle w:val="ConsPlusNormal"/>
        <w:numPr>
          <w:ilvl w:val="0"/>
          <w:numId w:val="30"/>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Земельный </w:t>
      </w:r>
      <w:hyperlink r:id="rId134" w:history="1">
        <w:r w:rsidRPr="00D1319B">
          <w:rPr>
            <w:rFonts w:ascii="Times New Roman" w:hAnsi="Times New Roman" w:cs="Times New Roman"/>
            <w:sz w:val="24"/>
            <w:szCs w:val="24"/>
          </w:rPr>
          <w:t>кодекс</w:t>
        </w:r>
      </w:hyperlink>
      <w:r w:rsidRPr="00D1319B">
        <w:rPr>
          <w:rFonts w:ascii="Times New Roman" w:hAnsi="Times New Roman" w:cs="Times New Roman"/>
          <w:sz w:val="24"/>
          <w:szCs w:val="24"/>
        </w:rPr>
        <w:t xml:space="preserve"> Российской Федерации;</w:t>
      </w:r>
    </w:p>
    <w:p w:rsidR="00DD6125" w:rsidRPr="00D1319B" w:rsidRDefault="00DD6125" w:rsidP="000A0514">
      <w:pPr>
        <w:pStyle w:val="ConsPlusNormal"/>
        <w:numPr>
          <w:ilvl w:val="0"/>
          <w:numId w:val="30"/>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Федеральный </w:t>
      </w:r>
      <w:hyperlink r:id="rId135" w:history="1">
        <w:r w:rsidRPr="00D1319B">
          <w:rPr>
            <w:rFonts w:ascii="Times New Roman" w:hAnsi="Times New Roman" w:cs="Times New Roman"/>
            <w:sz w:val="24"/>
            <w:szCs w:val="24"/>
          </w:rPr>
          <w:t>закон</w:t>
        </w:r>
      </w:hyperlink>
      <w:r w:rsidRPr="00D1319B">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DD6125" w:rsidRPr="00D1319B" w:rsidRDefault="00DD6125" w:rsidP="000A0514">
      <w:pPr>
        <w:pStyle w:val="ConsPlusNormal"/>
        <w:numPr>
          <w:ilvl w:val="0"/>
          <w:numId w:val="30"/>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DD6125" w:rsidRPr="00D1319B" w:rsidRDefault="00DD6125" w:rsidP="000A0514">
      <w:pPr>
        <w:pStyle w:val="ConsPlusNormal"/>
        <w:numPr>
          <w:ilvl w:val="0"/>
          <w:numId w:val="30"/>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 </w:t>
      </w:r>
      <w:r w:rsidRPr="00D1319B">
        <w:rPr>
          <w:rFonts w:ascii="Times New Roman" w:hAnsi="Times New Roman" w:cs="Times New Roman"/>
          <w:sz w:val="24"/>
          <w:szCs w:val="24"/>
        </w:rPr>
        <w:tab/>
        <w:t xml:space="preserve">Приказ Росреестра от 02.09.2020 № П/0321 «Об утверждении перечня документов, подтверждающих право заявителя на приобретение земельного участка без </w:t>
      </w:r>
      <w:r w:rsidRPr="00D1319B">
        <w:rPr>
          <w:rFonts w:ascii="Times New Roman" w:hAnsi="Times New Roman" w:cs="Times New Roman"/>
          <w:sz w:val="24"/>
          <w:szCs w:val="24"/>
        </w:rPr>
        <w:lastRenderedPageBreak/>
        <w:t>проведения торгов»;</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 </w:t>
      </w:r>
      <w:r w:rsidRPr="00D1319B">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6125" w:rsidRPr="00D1319B" w:rsidRDefault="00DD6125" w:rsidP="00DD6125">
      <w:pPr>
        <w:pStyle w:val="ConsPlusNormal"/>
        <w:ind w:firstLine="709"/>
        <w:jc w:val="both"/>
        <w:rPr>
          <w:rFonts w:ascii="Times New Roman" w:hAnsi="Times New Roman" w:cs="Times New Roman"/>
          <w:strike/>
          <w:sz w:val="24"/>
          <w:szCs w:val="24"/>
        </w:rPr>
      </w:pPr>
      <w:r w:rsidRPr="00D1319B">
        <w:rPr>
          <w:rFonts w:ascii="Times New Roman" w:hAnsi="Times New Roman" w:cs="Times New Roman"/>
          <w:sz w:val="24"/>
          <w:szCs w:val="24"/>
        </w:rPr>
        <w:t xml:space="preserve">1) для предоставления муниципальной услуги заполняется заявление согласно приложению 1 к административному регламенту: </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лично заявителем на ЕПГУ/ПГУ ЛО;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специалистом МФЦ при личном обращении заявителя (представителя заявителя) в МФЦ.</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DD6125" w:rsidRPr="00D1319B" w:rsidRDefault="00DD6125" w:rsidP="00DD6125">
      <w:pPr>
        <w:pStyle w:val="a4"/>
        <w:widowControl w:val="0"/>
        <w:autoSpaceDE w:val="0"/>
        <w:autoSpaceDN w:val="0"/>
        <w:adjustRightInd w:val="0"/>
        <w:ind w:left="0" w:firstLine="709"/>
        <w:jc w:val="both"/>
        <w:rPr>
          <w:rFonts w:eastAsiaTheme="minorEastAsia"/>
        </w:rPr>
      </w:pPr>
      <w:r w:rsidRPr="00D1319B">
        <w:t xml:space="preserve">- </w:t>
      </w:r>
      <w:r w:rsidRPr="00D1319B">
        <w:rPr>
          <w:rFonts w:eastAsiaTheme="minorEastAsia"/>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6" w:history="1">
        <w:r w:rsidRPr="00D1319B">
          <w:rPr>
            <w:rFonts w:ascii="Times New Roman" w:hAnsi="Times New Roman" w:cs="Times New Roman"/>
            <w:sz w:val="24"/>
            <w:szCs w:val="24"/>
          </w:rPr>
          <w:t>законом</w:t>
        </w:r>
      </w:hyperlink>
      <w:r w:rsidRPr="00D1319B">
        <w:rPr>
          <w:rFonts w:ascii="Times New Roman" w:hAnsi="Times New Roman" w:cs="Times New Roman"/>
          <w:sz w:val="24"/>
          <w:szCs w:val="24"/>
        </w:rPr>
        <w:t xml:space="preserve"> от 13.07.2015 № 218-ФЗ «О государственной регистрации недвижимости»;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37" w:history="1">
        <w:r w:rsidRPr="00D1319B">
          <w:rPr>
            <w:rFonts w:ascii="Times New Roman" w:hAnsi="Times New Roman" w:cs="Times New Roman"/>
            <w:sz w:val="24"/>
            <w:szCs w:val="24"/>
          </w:rPr>
          <w:t>пунктом 2 статьи 39.3</w:t>
        </w:r>
      </w:hyperlink>
      <w:r w:rsidRPr="00D1319B">
        <w:rPr>
          <w:rFonts w:ascii="Times New Roman" w:hAnsi="Times New Roman" w:cs="Times New Roman"/>
          <w:sz w:val="24"/>
          <w:szCs w:val="24"/>
        </w:rPr>
        <w:t xml:space="preserve">, </w:t>
      </w:r>
      <w:hyperlink r:id="rId138" w:history="1">
        <w:r w:rsidRPr="00D1319B">
          <w:rPr>
            <w:rFonts w:ascii="Times New Roman" w:hAnsi="Times New Roman" w:cs="Times New Roman"/>
            <w:sz w:val="24"/>
            <w:szCs w:val="24"/>
          </w:rPr>
          <w:t>статьей 39.5</w:t>
        </w:r>
      </w:hyperlink>
      <w:r w:rsidRPr="00D1319B">
        <w:rPr>
          <w:rFonts w:ascii="Times New Roman" w:hAnsi="Times New Roman" w:cs="Times New Roman"/>
          <w:sz w:val="24"/>
          <w:szCs w:val="24"/>
        </w:rPr>
        <w:t xml:space="preserve">, </w:t>
      </w:r>
      <w:hyperlink r:id="rId139" w:history="1">
        <w:r w:rsidRPr="00D1319B">
          <w:rPr>
            <w:rFonts w:ascii="Times New Roman" w:hAnsi="Times New Roman" w:cs="Times New Roman"/>
            <w:sz w:val="24"/>
            <w:szCs w:val="24"/>
          </w:rPr>
          <w:t>пунктом 2 статьи 39.6</w:t>
        </w:r>
      </w:hyperlink>
      <w:r w:rsidRPr="00D1319B">
        <w:rPr>
          <w:rFonts w:ascii="Times New Roman" w:hAnsi="Times New Roman" w:cs="Times New Roman"/>
          <w:sz w:val="24"/>
          <w:szCs w:val="24"/>
        </w:rPr>
        <w:t xml:space="preserve"> или </w:t>
      </w:r>
      <w:hyperlink r:id="rId140" w:history="1">
        <w:r w:rsidRPr="00D1319B">
          <w:rPr>
            <w:rFonts w:ascii="Times New Roman" w:hAnsi="Times New Roman" w:cs="Times New Roman"/>
            <w:sz w:val="24"/>
            <w:szCs w:val="24"/>
          </w:rPr>
          <w:t>пунктом 2 статьи 39.10</w:t>
        </w:r>
      </w:hyperlink>
      <w:r w:rsidRPr="00D1319B">
        <w:rPr>
          <w:rFonts w:ascii="Times New Roman" w:hAnsi="Times New Roman" w:cs="Times New Roman"/>
          <w:sz w:val="24"/>
          <w:szCs w:val="24"/>
        </w:rPr>
        <w:t xml:space="preserve"> Земельного кодекса Российской Федерации;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цель использования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DD6125" w:rsidRPr="00D1319B" w:rsidRDefault="00DD6125" w:rsidP="000A0514">
      <w:pPr>
        <w:pStyle w:val="11"/>
        <w:numPr>
          <w:ilvl w:val="0"/>
          <w:numId w:val="45"/>
        </w:numPr>
        <w:tabs>
          <w:tab w:val="left" w:pos="1114"/>
        </w:tabs>
        <w:spacing w:line="240" w:lineRule="auto"/>
        <w:ind w:left="0" w:firstLine="851"/>
        <w:jc w:val="both"/>
        <w:rPr>
          <w:sz w:val="24"/>
          <w:szCs w:val="24"/>
        </w:rPr>
      </w:pPr>
      <w:r w:rsidRPr="00D1319B">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6125" w:rsidRPr="00D1319B" w:rsidRDefault="00DD6125" w:rsidP="00DD6125">
      <w:pPr>
        <w:autoSpaceDE w:val="0"/>
        <w:autoSpaceDN w:val="0"/>
        <w:adjustRightInd w:val="0"/>
        <w:ind w:firstLine="708"/>
        <w:jc w:val="both"/>
      </w:pPr>
      <w:r w:rsidRPr="00D1319B">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D1319B">
        <w:t>полноцветном</w:t>
      </w:r>
      <w:proofErr w:type="spellEnd"/>
      <w:r w:rsidRPr="00D1319B">
        <w:t xml:space="preserve"> режиме с разрешением не менее 300 </w:t>
      </w:r>
      <w:proofErr w:type="spellStart"/>
      <w:r w:rsidRPr="00D1319B">
        <w:t>dpi</w:t>
      </w:r>
      <w:proofErr w:type="spellEnd"/>
      <w:r w:rsidRPr="00D1319B">
        <w:t>, качество которого должно позволять в полном объеме прочитать (распознать) графическую информацию;</w:t>
      </w:r>
    </w:p>
    <w:p w:rsidR="00DD6125" w:rsidRPr="00D1319B" w:rsidRDefault="00DD6125" w:rsidP="000A0514">
      <w:pPr>
        <w:pStyle w:val="11"/>
        <w:numPr>
          <w:ilvl w:val="0"/>
          <w:numId w:val="44"/>
        </w:numPr>
        <w:tabs>
          <w:tab w:val="left" w:pos="1100"/>
        </w:tabs>
        <w:spacing w:line="240" w:lineRule="auto"/>
        <w:ind w:firstLine="760"/>
        <w:jc w:val="both"/>
        <w:rPr>
          <w:sz w:val="24"/>
          <w:szCs w:val="24"/>
        </w:rPr>
      </w:pPr>
      <w:r w:rsidRPr="00D1319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125" w:rsidRPr="00D1319B" w:rsidRDefault="00DD6125" w:rsidP="000A0514">
      <w:pPr>
        <w:pStyle w:val="11"/>
        <w:numPr>
          <w:ilvl w:val="0"/>
          <w:numId w:val="44"/>
        </w:numPr>
        <w:tabs>
          <w:tab w:val="left" w:pos="1110"/>
        </w:tabs>
        <w:spacing w:line="240" w:lineRule="auto"/>
        <w:ind w:firstLine="760"/>
        <w:jc w:val="both"/>
        <w:rPr>
          <w:sz w:val="24"/>
          <w:szCs w:val="24"/>
        </w:rPr>
      </w:pPr>
      <w:r w:rsidRPr="00D1319B">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DD6125" w:rsidRPr="00D1319B" w:rsidRDefault="00DD6125" w:rsidP="000A0514">
      <w:pPr>
        <w:pStyle w:val="11"/>
        <w:numPr>
          <w:ilvl w:val="0"/>
          <w:numId w:val="44"/>
        </w:numPr>
        <w:tabs>
          <w:tab w:val="left" w:pos="1105"/>
        </w:tabs>
        <w:spacing w:line="240" w:lineRule="auto"/>
        <w:ind w:firstLine="760"/>
        <w:jc w:val="both"/>
        <w:rPr>
          <w:sz w:val="24"/>
          <w:szCs w:val="24"/>
        </w:rPr>
      </w:pPr>
      <w:r w:rsidRPr="00D1319B">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D6125" w:rsidRPr="00D1319B" w:rsidRDefault="00DD6125" w:rsidP="000A0514">
      <w:pPr>
        <w:pStyle w:val="11"/>
        <w:numPr>
          <w:ilvl w:val="0"/>
          <w:numId w:val="44"/>
        </w:numPr>
        <w:tabs>
          <w:tab w:val="left" w:pos="1110"/>
        </w:tabs>
        <w:spacing w:line="240" w:lineRule="auto"/>
        <w:ind w:firstLine="760"/>
        <w:jc w:val="both"/>
        <w:rPr>
          <w:sz w:val="24"/>
          <w:szCs w:val="24"/>
        </w:rPr>
      </w:pPr>
      <w:r w:rsidRPr="00D1319B">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D6125" w:rsidRPr="00D1319B" w:rsidRDefault="00DD6125" w:rsidP="000A0514">
      <w:pPr>
        <w:pStyle w:val="11"/>
        <w:numPr>
          <w:ilvl w:val="0"/>
          <w:numId w:val="44"/>
        </w:numPr>
        <w:tabs>
          <w:tab w:val="left" w:pos="1262"/>
        </w:tabs>
        <w:spacing w:line="240" w:lineRule="auto"/>
        <w:ind w:firstLine="760"/>
        <w:jc w:val="both"/>
        <w:rPr>
          <w:sz w:val="24"/>
          <w:szCs w:val="24"/>
        </w:rPr>
      </w:pPr>
      <w:r w:rsidRPr="00D1319B">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w:t>
      </w:r>
      <w:r w:rsidRPr="00D1319B">
        <w:rPr>
          <w:sz w:val="24"/>
          <w:szCs w:val="24"/>
        </w:rPr>
        <w:lastRenderedPageBreak/>
        <w:t>или сооружения за предоставлением в собственность бесплатно;</w:t>
      </w:r>
    </w:p>
    <w:p w:rsidR="00DD6125" w:rsidRPr="00D1319B" w:rsidRDefault="00DD6125" w:rsidP="000A0514">
      <w:pPr>
        <w:pStyle w:val="11"/>
        <w:numPr>
          <w:ilvl w:val="0"/>
          <w:numId w:val="44"/>
        </w:numPr>
        <w:tabs>
          <w:tab w:val="left" w:pos="1283"/>
        </w:tabs>
        <w:spacing w:line="240" w:lineRule="auto"/>
        <w:ind w:firstLine="760"/>
        <w:jc w:val="both"/>
        <w:rPr>
          <w:sz w:val="24"/>
          <w:szCs w:val="24"/>
        </w:rPr>
      </w:pPr>
      <w:r w:rsidRPr="00D1319B">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DD6125" w:rsidRPr="00D1319B" w:rsidRDefault="00DD6125" w:rsidP="000A0514">
      <w:pPr>
        <w:pStyle w:val="11"/>
        <w:numPr>
          <w:ilvl w:val="0"/>
          <w:numId w:val="44"/>
        </w:numPr>
        <w:tabs>
          <w:tab w:val="left" w:pos="1283"/>
        </w:tabs>
        <w:spacing w:line="240" w:lineRule="auto"/>
        <w:ind w:firstLine="760"/>
        <w:jc w:val="both"/>
        <w:rPr>
          <w:sz w:val="24"/>
          <w:szCs w:val="24"/>
        </w:rPr>
      </w:pPr>
      <w:r w:rsidRPr="00D1319B">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D6125" w:rsidRPr="00D1319B" w:rsidRDefault="00DD6125" w:rsidP="000A0514">
      <w:pPr>
        <w:pStyle w:val="11"/>
        <w:numPr>
          <w:ilvl w:val="0"/>
          <w:numId w:val="44"/>
        </w:numPr>
        <w:tabs>
          <w:tab w:val="left" w:pos="1283"/>
        </w:tabs>
        <w:spacing w:line="240" w:lineRule="auto"/>
        <w:ind w:firstLine="760"/>
        <w:jc w:val="both"/>
        <w:rPr>
          <w:sz w:val="24"/>
          <w:szCs w:val="24"/>
        </w:rPr>
      </w:pPr>
      <w:r w:rsidRPr="00D1319B">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DD6125" w:rsidRPr="00D1319B" w:rsidRDefault="00DD6125" w:rsidP="000A0514">
      <w:pPr>
        <w:pStyle w:val="11"/>
        <w:numPr>
          <w:ilvl w:val="0"/>
          <w:numId w:val="44"/>
        </w:numPr>
        <w:tabs>
          <w:tab w:val="left" w:pos="1283"/>
        </w:tabs>
        <w:spacing w:line="240" w:lineRule="auto"/>
        <w:ind w:firstLine="760"/>
        <w:jc w:val="both"/>
        <w:rPr>
          <w:sz w:val="24"/>
          <w:szCs w:val="24"/>
        </w:rPr>
      </w:pPr>
      <w:r w:rsidRPr="00D1319B">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w:t>
      </w:r>
      <w:r w:rsidRPr="00D1319B">
        <w:rPr>
          <w:sz w:val="24"/>
          <w:szCs w:val="24"/>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DD6125" w:rsidRPr="00D1319B" w:rsidRDefault="00DD6125" w:rsidP="000A0514">
      <w:pPr>
        <w:pStyle w:val="11"/>
        <w:numPr>
          <w:ilvl w:val="0"/>
          <w:numId w:val="44"/>
        </w:numPr>
        <w:tabs>
          <w:tab w:val="left" w:pos="1234"/>
        </w:tabs>
        <w:spacing w:line="240" w:lineRule="auto"/>
        <w:ind w:firstLine="760"/>
        <w:jc w:val="both"/>
        <w:rPr>
          <w:sz w:val="24"/>
          <w:szCs w:val="24"/>
        </w:rPr>
      </w:pPr>
      <w:r w:rsidRPr="00D1319B">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D6125" w:rsidRPr="00D1319B" w:rsidRDefault="00DD6125" w:rsidP="000A0514">
      <w:pPr>
        <w:pStyle w:val="11"/>
        <w:numPr>
          <w:ilvl w:val="0"/>
          <w:numId w:val="44"/>
        </w:numPr>
        <w:tabs>
          <w:tab w:val="left" w:pos="1378"/>
        </w:tabs>
        <w:spacing w:line="240" w:lineRule="auto"/>
        <w:ind w:firstLine="760"/>
        <w:jc w:val="both"/>
        <w:rPr>
          <w:sz w:val="24"/>
          <w:szCs w:val="24"/>
        </w:rPr>
      </w:pPr>
      <w:r w:rsidRPr="00D1319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D6125" w:rsidRPr="00D1319B" w:rsidRDefault="00DD6125" w:rsidP="000A0514">
      <w:pPr>
        <w:pStyle w:val="11"/>
        <w:numPr>
          <w:ilvl w:val="0"/>
          <w:numId w:val="44"/>
        </w:numPr>
        <w:tabs>
          <w:tab w:val="left" w:pos="1239"/>
          <w:tab w:val="left" w:pos="9202"/>
        </w:tabs>
        <w:spacing w:line="240" w:lineRule="auto"/>
        <w:ind w:firstLine="709"/>
        <w:jc w:val="both"/>
        <w:rPr>
          <w:sz w:val="24"/>
          <w:szCs w:val="24"/>
        </w:rPr>
      </w:pPr>
      <w:r w:rsidRPr="00D1319B">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proofErr w:type="spellStart"/>
      <w:r w:rsidRPr="00D1319B">
        <w:rPr>
          <w:sz w:val="24"/>
          <w:szCs w:val="24"/>
        </w:rPr>
        <w:t>охотхозяйственное</w:t>
      </w:r>
      <w:proofErr w:type="spellEnd"/>
      <w:r w:rsidRPr="00D1319B">
        <w:rPr>
          <w:sz w:val="24"/>
          <w:szCs w:val="24"/>
        </w:rPr>
        <w:t xml:space="preserve"> соглашение, если обращается лицо, с которым заключено </w:t>
      </w:r>
      <w:proofErr w:type="spellStart"/>
      <w:r w:rsidRPr="00D1319B">
        <w:rPr>
          <w:sz w:val="24"/>
          <w:szCs w:val="24"/>
        </w:rPr>
        <w:t>охотхозяйственное</w:t>
      </w:r>
      <w:proofErr w:type="spellEnd"/>
      <w:r w:rsidRPr="00D1319B">
        <w:rPr>
          <w:sz w:val="24"/>
          <w:szCs w:val="24"/>
        </w:rPr>
        <w:t xml:space="preserve"> соглашение, за предоставлением в аренду;</w:t>
      </w:r>
    </w:p>
    <w:p w:rsidR="00DD6125" w:rsidRPr="00D1319B" w:rsidRDefault="00DD6125" w:rsidP="000A0514">
      <w:pPr>
        <w:pStyle w:val="11"/>
        <w:numPr>
          <w:ilvl w:val="0"/>
          <w:numId w:val="44"/>
        </w:numPr>
        <w:tabs>
          <w:tab w:val="left" w:pos="1469"/>
        </w:tabs>
        <w:spacing w:line="240" w:lineRule="auto"/>
        <w:ind w:firstLine="760"/>
        <w:jc w:val="both"/>
        <w:rPr>
          <w:sz w:val="24"/>
          <w:szCs w:val="24"/>
        </w:rPr>
      </w:pPr>
      <w:r w:rsidRPr="00D1319B">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w:t>
      </w:r>
      <w:r w:rsidRPr="00D1319B">
        <w:rPr>
          <w:sz w:val="24"/>
          <w:szCs w:val="24"/>
        </w:rPr>
        <w:lastRenderedPageBreak/>
        <w:t>резидентов такой зоны, за предоставлением в аренду;</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D1319B">
        <w:rPr>
          <w:sz w:val="24"/>
          <w:szCs w:val="24"/>
        </w:rPr>
        <w:t>недропользователь</w:t>
      </w:r>
      <w:proofErr w:type="spellEnd"/>
      <w:r w:rsidRPr="00D1319B">
        <w:rPr>
          <w:sz w:val="24"/>
          <w:szCs w:val="24"/>
        </w:rPr>
        <w:t xml:space="preserve">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D6125" w:rsidRPr="00D1319B" w:rsidRDefault="00DD6125" w:rsidP="000A0514">
      <w:pPr>
        <w:pStyle w:val="11"/>
        <w:numPr>
          <w:ilvl w:val="0"/>
          <w:numId w:val="44"/>
        </w:numPr>
        <w:tabs>
          <w:tab w:val="left" w:pos="1239"/>
        </w:tabs>
        <w:spacing w:line="240" w:lineRule="auto"/>
        <w:ind w:firstLine="760"/>
        <w:jc w:val="both"/>
        <w:rPr>
          <w:sz w:val="24"/>
          <w:szCs w:val="24"/>
        </w:rPr>
      </w:pPr>
      <w:r w:rsidRPr="00D1319B">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D6125" w:rsidRPr="00D1319B" w:rsidRDefault="00DD6125" w:rsidP="000A0514">
      <w:pPr>
        <w:pStyle w:val="11"/>
        <w:numPr>
          <w:ilvl w:val="0"/>
          <w:numId w:val="44"/>
        </w:numPr>
        <w:tabs>
          <w:tab w:val="left" w:pos="1375"/>
        </w:tabs>
        <w:spacing w:line="240" w:lineRule="auto"/>
        <w:ind w:firstLine="760"/>
        <w:jc w:val="both"/>
        <w:rPr>
          <w:sz w:val="24"/>
          <w:szCs w:val="24"/>
        </w:rPr>
      </w:pPr>
      <w:r w:rsidRPr="00D1319B">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DD6125" w:rsidRPr="00D1319B" w:rsidRDefault="00DD6125" w:rsidP="000A0514">
      <w:pPr>
        <w:pStyle w:val="11"/>
        <w:numPr>
          <w:ilvl w:val="0"/>
          <w:numId w:val="44"/>
        </w:numPr>
        <w:tabs>
          <w:tab w:val="left" w:pos="1244"/>
        </w:tabs>
        <w:spacing w:line="240" w:lineRule="auto"/>
        <w:ind w:firstLine="760"/>
        <w:jc w:val="both"/>
        <w:rPr>
          <w:sz w:val="24"/>
          <w:szCs w:val="24"/>
        </w:rPr>
      </w:pPr>
      <w:r w:rsidRPr="00D1319B">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DD6125" w:rsidRPr="00D1319B" w:rsidRDefault="00DD6125" w:rsidP="00DD6125">
      <w:pPr>
        <w:autoSpaceDE w:val="0"/>
        <w:autoSpaceDN w:val="0"/>
        <w:adjustRightInd w:val="0"/>
        <w:ind w:firstLine="708"/>
        <w:jc w:val="both"/>
      </w:pPr>
      <w:bookmarkStart w:id="77" w:name="P112"/>
      <w:bookmarkEnd w:id="77"/>
      <w:r w:rsidRPr="00D1319B">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D1319B">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D6125" w:rsidRPr="00D1319B" w:rsidRDefault="00DD6125" w:rsidP="00DD6125">
      <w:pPr>
        <w:autoSpaceDE w:val="0"/>
        <w:autoSpaceDN w:val="0"/>
        <w:adjustRightInd w:val="0"/>
        <w:ind w:firstLine="708"/>
        <w:jc w:val="both"/>
      </w:pPr>
      <w:r w:rsidRPr="00D1319B">
        <w:t>Для физических лиц:</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Для юридических лиц:</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6125" w:rsidRPr="00D1319B" w:rsidRDefault="00DD6125" w:rsidP="000A0514">
      <w:pPr>
        <w:pStyle w:val="ConsPlusNormal"/>
        <w:numPr>
          <w:ilvl w:val="0"/>
          <w:numId w:val="43"/>
        </w:numPr>
        <w:ind w:left="0" w:firstLine="710"/>
        <w:jc w:val="both"/>
        <w:rPr>
          <w:rFonts w:ascii="Times New Roman" w:hAnsi="Times New Roman" w:cs="Times New Roman"/>
          <w:sz w:val="24"/>
          <w:szCs w:val="24"/>
        </w:rPr>
      </w:pPr>
      <w:r w:rsidRPr="00D1319B">
        <w:rPr>
          <w:rFonts w:ascii="Times New Roman" w:hAnsi="Times New Roman" w:cs="Times New Roman"/>
          <w:sz w:val="24"/>
          <w:szCs w:val="24"/>
        </w:rPr>
        <w:t>выписка из Единого государственного реестра юридических лиц (ЕГРЮЛ);</w:t>
      </w:r>
    </w:p>
    <w:p w:rsidR="00DD6125" w:rsidRPr="00D1319B" w:rsidRDefault="00DD6125" w:rsidP="000A0514">
      <w:pPr>
        <w:pStyle w:val="ConsPlusNormal"/>
        <w:numPr>
          <w:ilvl w:val="0"/>
          <w:numId w:val="43"/>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DD6125" w:rsidRPr="00D1319B" w:rsidRDefault="00DD6125" w:rsidP="000A0514">
      <w:pPr>
        <w:pStyle w:val="ConsPlusNormal"/>
        <w:numPr>
          <w:ilvl w:val="0"/>
          <w:numId w:val="43"/>
        </w:numPr>
        <w:ind w:left="0" w:firstLine="709"/>
        <w:jc w:val="both"/>
        <w:rPr>
          <w:rFonts w:ascii="Times New Roman" w:hAnsi="Times New Roman" w:cs="Times New Roman"/>
          <w:sz w:val="24"/>
          <w:szCs w:val="24"/>
        </w:rPr>
      </w:pPr>
      <w:r w:rsidRPr="00D1319B">
        <w:rPr>
          <w:rFonts w:ascii="Times New Roman" w:hAnsi="Times New Roman" w:cs="Times New Roman"/>
          <w:sz w:val="24"/>
          <w:szCs w:val="24"/>
        </w:rPr>
        <w:t>выписка из Единого государственного реестра недвижимости (ЕГРН);</w:t>
      </w:r>
    </w:p>
    <w:p w:rsidR="00DD6125" w:rsidRPr="00D1319B" w:rsidRDefault="00DD6125" w:rsidP="000A0514">
      <w:pPr>
        <w:pStyle w:val="11"/>
        <w:numPr>
          <w:ilvl w:val="0"/>
          <w:numId w:val="43"/>
        </w:numPr>
        <w:tabs>
          <w:tab w:val="left" w:pos="0"/>
        </w:tabs>
        <w:spacing w:line="240" w:lineRule="auto"/>
        <w:ind w:left="0" w:firstLine="710"/>
        <w:jc w:val="both"/>
        <w:rPr>
          <w:sz w:val="24"/>
          <w:szCs w:val="24"/>
        </w:rPr>
      </w:pPr>
      <w:r w:rsidRPr="00D1319B">
        <w:rPr>
          <w:sz w:val="24"/>
          <w:szCs w:val="24"/>
        </w:rPr>
        <w:t xml:space="preserve">документ о предоставлении исходного земельного участка садоводческому </w:t>
      </w:r>
      <w:r w:rsidRPr="00D1319B">
        <w:rPr>
          <w:sz w:val="24"/>
          <w:szCs w:val="24"/>
        </w:rPr>
        <w:lastRenderedPageBreak/>
        <w:t>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DD6125" w:rsidRPr="00D1319B" w:rsidRDefault="00DD6125" w:rsidP="000A0514">
      <w:pPr>
        <w:pStyle w:val="11"/>
        <w:numPr>
          <w:ilvl w:val="0"/>
          <w:numId w:val="43"/>
        </w:numPr>
        <w:tabs>
          <w:tab w:val="left" w:pos="0"/>
        </w:tabs>
        <w:spacing w:line="240" w:lineRule="auto"/>
        <w:ind w:left="0" w:firstLine="710"/>
        <w:jc w:val="both"/>
        <w:rPr>
          <w:sz w:val="24"/>
          <w:szCs w:val="24"/>
        </w:rPr>
      </w:pPr>
      <w:r w:rsidRPr="00D1319B">
        <w:rPr>
          <w:sz w:val="24"/>
          <w:szCs w:val="24"/>
        </w:rPr>
        <w:t>утвержденный проект межевания территории, если обращается член садоводческого</w:t>
      </w:r>
      <w:r w:rsidRPr="00D1319B">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6125" w:rsidRPr="00D1319B" w:rsidRDefault="00DD6125" w:rsidP="000A0514">
      <w:pPr>
        <w:pStyle w:val="11"/>
        <w:numPr>
          <w:ilvl w:val="0"/>
          <w:numId w:val="43"/>
        </w:numPr>
        <w:spacing w:line="240" w:lineRule="auto"/>
        <w:ind w:left="0" w:firstLine="710"/>
        <w:jc w:val="both"/>
        <w:rPr>
          <w:sz w:val="24"/>
          <w:szCs w:val="24"/>
        </w:rPr>
      </w:pPr>
      <w:r w:rsidRPr="00D1319B">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6125" w:rsidRPr="00D1319B" w:rsidRDefault="00DD6125" w:rsidP="000A0514">
      <w:pPr>
        <w:pStyle w:val="11"/>
        <w:numPr>
          <w:ilvl w:val="0"/>
          <w:numId w:val="43"/>
        </w:numPr>
        <w:spacing w:line="240" w:lineRule="auto"/>
        <w:ind w:left="0" w:firstLine="710"/>
        <w:jc w:val="both"/>
        <w:rPr>
          <w:sz w:val="24"/>
          <w:szCs w:val="24"/>
        </w:rPr>
      </w:pPr>
      <w:r w:rsidRPr="00D1319B">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DD6125" w:rsidRPr="00D1319B" w:rsidRDefault="00DD6125" w:rsidP="000A0514">
      <w:pPr>
        <w:pStyle w:val="11"/>
        <w:numPr>
          <w:ilvl w:val="0"/>
          <w:numId w:val="43"/>
        </w:numPr>
        <w:spacing w:line="240" w:lineRule="auto"/>
        <w:ind w:left="0" w:firstLine="710"/>
        <w:jc w:val="both"/>
        <w:rPr>
          <w:sz w:val="24"/>
          <w:szCs w:val="24"/>
        </w:rPr>
      </w:pPr>
      <w:r w:rsidRPr="00D1319B">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D6125" w:rsidRPr="00D1319B" w:rsidRDefault="00DD6125" w:rsidP="000A0514">
      <w:pPr>
        <w:pStyle w:val="11"/>
        <w:numPr>
          <w:ilvl w:val="0"/>
          <w:numId w:val="43"/>
        </w:numPr>
        <w:spacing w:line="240" w:lineRule="auto"/>
        <w:ind w:left="0" w:firstLine="710"/>
        <w:jc w:val="both"/>
        <w:rPr>
          <w:sz w:val="24"/>
          <w:szCs w:val="24"/>
        </w:rPr>
      </w:pPr>
      <w:r w:rsidRPr="00D1319B">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D6125" w:rsidRPr="00D1319B" w:rsidRDefault="00DD6125" w:rsidP="000A0514">
      <w:pPr>
        <w:pStyle w:val="11"/>
        <w:numPr>
          <w:ilvl w:val="0"/>
          <w:numId w:val="43"/>
        </w:numPr>
        <w:tabs>
          <w:tab w:val="left" w:pos="1220"/>
        </w:tabs>
        <w:spacing w:line="240" w:lineRule="auto"/>
        <w:ind w:left="0" w:firstLine="710"/>
        <w:jc w:val="both"/>
        <w:rPr>
          <w:sz w:val="24"/>
          <w:szCs w:val="24"/>
        </w:rPr>
      </w:pPr>
      <w:r w:rsidRPr="00D1319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D6125" w:rsidRPr="00D1319B" w:rsidRDefault="00DD6125" w:rsidP="000A0514">
      <w:pPr>
        <w:pStyle w:val="11"/>
        <w:numPr>
          <w:ilvl w:val="0"/>
          <w:numId w:val="43"/>
        </w:numPr>
        <w:tabs>
          <w:tab w:val="left" w:pos="1215"/>
        </w:tabs>
        <w:spacing w:line="240" w:lineRule="auto"/>
        <w:ind w:left="0" w:firstLine="710"/>
        <w:jc w:val="both"/>
        <w:rPr>
          <w:sz w:val="24"/>
          <w:szCs w:val="24"/>
        </w:rPr>
      </w:pPr>
      <w:r w:rsidRPr="00D1319B">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D6125" w:rsidRPr="00D1319B" w:rsidRDefault="00DD6125" w:rsidP="000A0514">
      <w:pPr>
        <w:pStyle w:val="11"/>
        <w:numPr>
          <w:ilvl w:val="0"/>
          <w:numId w:val="43"/>
        </w:numPr>
        <w:tabs>
          <w:tab w:val="left" w:pos="1225"/>
        </w:tabs>
        <w:spacing w:line="240" w:lineRule="auto"/>
        <w:ind w:left="0" w:firstLine="710"/>
        <w:jc w:val="both"/>
        <w:rPr>
          <w:sz w:val="24"/>
          <w:szCs w:val="24"/>
        </w:rPr>
      </w:pPr>
      <w:r w:rsidRPr="00D1319B">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D6125" w:rsidRPr="00D1319B" w:rsidRDefault="00DD6125" w:rsidP="000A0514">
      <w:pPr>
        <w:pStyle w:val="11"/>
        <w:numPr>
          <w:ilvl w:val="0"/>
          <w:numId w:val="43"/>
        </w:numPr>
        <w:tabs>
          <w:tab w:val="left" w:pos="1215"/>
        </w:tabs>
        <w:spacing w:line="240" w:lineRule="auto"/>
        <w:ind w:left="0" w:firstLine="710"/>
        <w:jc w:val="both"/>
        <w:rPr>
          <w:sz w:val="24"/>
          <w:szCs w:val="24"/>
        </w:rPr>
      </w:pPr>
      <w:r w:rsidRPr="00D1319B">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D6125" w:rsidRPr="00D1319B" w:rsidRDefault="00DD6125" w:rsidP="000A0514">
      <w:pPr>
        <w:pStyle w:val="11"/>
        <w:numPr>
          <w:ilvl w:val="0"/>
          <w:numId w:val="43"/>
        </w:numPr>
        <w:tabs>
          <w:tab w:val="left" w:pos="1220"/>
        </w:tabs>
        <w:spacing w:line="240" w:lineRule="auto"/>
        <w:ind w:left="0" w:firstLine="710"/>
        <w:jc w:val="both"/>
        <w:rPr>
          <w:sz w:val="24"/>
          <w:szCs w:val="24"/>
        </w:rPr>
      </w:pPr>
      <w:r w:rsidRPr="00D1319B">
        <w:rPr>
          <w:sz w:val="24"/>
          <w:szCs w:val="24"/>
        </w:rPr>
        <w:lastRenderedPageBreak/>
        <w:t xml:space="preserve">договор пользования рыбоводным участком, если обращается лицо, осуществляющее товарную </w:t>
      </w:r>
      <w:proofErr w:type="spellStart"/>
      <w:r w:rsidRPr="00D1319B">
        <w:rPr>
          <w:sz w:val="24"/>
          <w:szCs w:val="24"/>
        </w:rPr>
        <w:t>аквакультуру</w:t>
      </w:r>
      <w:proofErr w:type="spellEnd"/>
      <w:r w:rsidRPr="00D1319B">
        <w:rPr>
          <w:sz w:val="24"/>
          <w:szCs w:val="24"/>
        </w:rPr>
        <w:t xml:space="preserve"> (товарное рыбоводство), за предоставлением в аренду;</w:t>
      </w:r>
    </w:p>
    <w:p w:rsidR="00DD6125" w:rsidRPr="00D1319B" w:rsidRDefault="00DD6125" w:rsidP="000A0514">
      <w:pPr>
        <w:pStyle w:val="11"/>
        <w:numPr>
          <w:ilvl w:val="0"/>
          <w:numId w:val="43"/>
        </w:numPr>
        <w:tabs>
          <w:tab w:val="left" w:pos="1225"/>
        </w:tabs>
        <w:spacing w:line="240" w:lineRule="auto"/>
        <w:ind w:left="0" w:firstLine="710"/>
        <w:jc w:val="both"/>
        <w:rPr>
          <w:sz w:val="24"/>
          <w:szCs w:val="24"/>
        </w:rPr>
      </w:pPr>
      <w:r w:rsidRPr="00D1319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D6125" w:rsidRPr="00D1319B" w:rsidRDefault="00DD6125" w:rsidP="000A0514">
      <w:pPr>
        <w:pStyle w:val="11"/>
        <w:numPr>
          <w:ilvl w:val="0"/>
          <w:numId w:val="43"/>
        </w:numPr>
        <w:tabs>
          <w:tab w:val="left" w:pos="1225"/>
        </w:tabs>
        <w:spacing w:line="240" w:lineRule="auto"/>
        <w:ind w:left="0" w:firstLine="710"/>
        <w:jc w:val="both"/>
        <w:rPr>
          <w:sz w:val="24"/>
          <w:szCs w:val="24"/>
        </w:rPr>
      </w:pPr>
      <w:r w:rsidRPr="00D1319B">
        <w:rPr>
          <w:sz w:val="24"/>
          <w:szCs w:val="24"/>
        </w:rPr>
        <w:t>сведения о трудовой деятельности за периоды после  1 января 2020 года;</w:t>
      </w:r>
    </w:p>
    <w:p w:rsidR="00DD6125" w:rsidRPr="00D1319B" w:rsidRDefault="00DD6125" w:rsidP="000A0514">
      <w:pPr>
        <w:pStyle w:val="11"/>
        <w:numPr>
          <w:ilvl w:val="0"/>
          <w:numId w:val="43"/>
        </w:numPr>
        <w:tabs>
          <w:tab w:val="left" w:pos="1239"/>
        </w:tabs>
        <w:spacing w:line="240" w:lineRule="auto"/>
        <w:ind w:left="0" w:firstLine="709"/>
        <w:jc w:val="both"/>
        <w:rPr>
          <w:sz w:val="24"/>
          <w:szCs w:val="24"/>
        </w:rPr>
      </w:pPr>
      <w:r w:rsidRPr="00D1319B">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D6125" w:rsidRPr="00D1319B" w:rsidRDefault="00DD6125" w:rsidP="000A0514">
      <w:pPr>
        <w:pStyle w:val="11"/>
        <w:numPr>
          <w:ilvl w:val="0"/>
          <w:numId w:val="43"/>
        </w:numPr>
        <w:tabs>
          <w:tab w:val="left" w:pos="1296"/>
        </w:tabs>
        <w:spacing w:line="240" w:lineRule="auto"/>
        <w:ind w:left="0" w:firstLine="709"/>
        <w:jc w:val="both"/>
        <w:rPr>
          <w:sz w:val="24"/>
          <w:szCs w:val="24"/>
        </w:rPr>
      </w:pPr>
      <w:r w:rsidRPr="00D1319B">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6125" w:rsidRPr="00D1319B" w:rsidRDefault="00DD6125" w:rsidP="000A0514">
      <w:pPr>
        <w:pStyle w:val="11"/>
        <w:numPr>
          <w:ilvl w:val="0"/>
          <w:numId w:val="43"/>
        </w:numPr>
        <w:tabs>
          <w:tab w:val="left" w:pos="1239"/>
        </w:tabs>
        <w:spacing w:line="240" w:lineRule="auto"/>
        <w:ind w:left="0" w:firstLine="709"/>
        <w:jc w:val="both"/>
        <w:rPr>
          <w:sz w:val="24"/>
          <w:szCs w:val="24"/>
        </w:rPr>
      </w:pPr>
      <w:r w:rsidRPr="00D1319B">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D6125" w:rsidRPr="00D1319B" w:rsidRDefault="00DD6125" w:rsidP="000A0514">
      <w:pPr>
        <w:pStyle w:val="11"/>
        <w:numPr>
          <w:ilvl w:val="0"/>
          <w:numId w:val="43"/>
        </w:numPr>
        <w:tabs>
          <w:tab w:val="left" w:pos="1239"/>
        </w:tabs>
        <w:spacing w:line="240" w:lineRule="auto"/>
        <w:ind w:left="0" w:firstLine="709"/>
        <w:jc w:val="both"/>
        <w:rPr>
          <w:sz w:val="24"/>
          <w:szCs w:val="24"/>
        </w:rPr>
      </w:pPr>
      <w:r w:rsidRPr="00D1319B">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D6125" w:rsidRPr="00D1319B" w:rsidRDefault="00DD6125" w:rsidP="00DD6125">
      <w:pPr>
        <w:pStyle w:val="11"/>
        <w:tabs>
          <w:tab w:val="left" w:pos="1225"/>
        </w:tabs>
        <w:ind w:firstLine="709"/>
        <w:jc w:val="both"/>
        <w:rPr>
          <w:sz w:val="24"/>
          <w:szCs w:val="24"/>
        </w:rPr>
      </w:pPr>
      <w:r w:rsidRPr="00D1319B">
        <w:rPr>
          <w:sz w:val="24"/>
          <w:szCs w:val="24"/>
        </w:rPr>
        <w:t>Заявитель вправе представить документы, указанные в настоящем пункте, по собственной инициативе.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2.7.1. При предоставлении муниципальной услуги запрещается требовать от заявителя: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1.</w:t>
      </w:r>
      <w:r w:rsidRPr="00D1319B">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w:t>
      </w:r>
      <w:r w:rsidRPr="00D1319B">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w:t>
      </w:r>
      <w:r w:rsidRPr="00D1319B">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t xml:space="preserve">4. Представления документов и информации, отсутствие и (или) недостоверность </w:t>
      </w:r>
      <w:r w:rsidRPr="00D1319B">
        <w:rPr>
          <w:rFonts w:eastAsia="Times New Roman"/>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319B">
        <w:rPr>
          <w:rFonts w:eastAsiaTheme="minorEastAsia"/>
        </w:rPr>
        <w:t xml:space="preserve">за исключением случаев, </w:t>
      </w:r>
      <w:r w:rsidRPr="00D1319B">
        <w:rPr>
          <w:rFonts w:eastAsia="Times New Roman"/>
        </w:rPr>
        <w:t>предусмотренных пунктом 4 части 1 статьи 7 Федерального закона № 210-ФЗ.</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u w:val="single"/>
        </w:rPr>
      </w:pPr>
      <w:r w:rsidRPr="00D1319B">
        <w:rPr>
          <w:rFonts w:ascii="Times New Roman" w:hAnsi="Times New Roman" w:cs="Times New Roman"/>
          <w:sz w:val="24"/>
          <w:szCs w:val="24"/>
          <w:u w:val="single"/>
        </w:rPr>
        <w:t>Отсутствие права на предоставление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заявление подано лицом, не уполномоченным на осуществление таких действий;</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 xml:space="preserve">2) заявителем не представлены документы, установленные </w:t>
      </w:r>
      <w:hyperlink w:anchor="P112" w:history="1">
        <w:r w:rsidRPr="00D1319B">
          <w:rPr>
            <w:rFonts w:eastAsiaTheme="minorEastAsia"/>
          </w:rPr>
          <w:t>пунктом 2.6</w:t>
        </w:r>
      </w:hyperlink>
      <w:r w:rsidRPr="00D1319B">
        <w:rPr>
          <w:rFonts w:eastAsiaTheme="minorEastAsia"/>
        </w:rPr>
        <w:t xml:space="preserve"> административного регламента;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5) представленные в электронной форме документы содержат повреждения, наличие </w:t>
      </w:r>
      <w:r w:rsidRPr="00D1319B">
        <w:rPr>
          <w:rFonts w:ascii="Times New Roman" w:hAnsi="Times New Roman" w:cs="Times New Roman"/>
          <w:sz w:val="24"/>
          <w:szCs w:val="24"/>
        </w:rPr>
        <w:lastRenderedPageBreak/>
        <w:t>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D6125" w:rsidRPr="00D1319B" w:rsidRDefault="00DD6125" w:rsidP="00DD6125">
      <w:pPr>
        <w:autoSpaceDE w:val="0"/>
        <w:autoSpaceDN w:val="0"/>
        <w:adjustRightInd w:val="0"/>
        <w:ind w:firstLine="540"/>
        <w:jc w:val="both"/>
        <w:rPr>
          <w:u w:val="single"/>
        </w:rPr>
      </w:pPr>
      <w:r w:rsidRPr="00D1319B">
        <w:rPr>
          <w:u w:val="single"/>
        </w:rPr>
        <w:t>Отсутствие права на предоставление муниципальной услуги:</w:t>
      </w:r>
    </w:p>
    <w:p w:rsidR="00DD6125" w:rsidRPr="00D1319B" w:rsidRDefault="00DD6125" w:rsidP="00DD6125">
      <w:pPr>
        <w:autoSpaceDE w:val="0"/>
        <w:autoSpaceDN w:val="0"/>
        <w:adjustRightInd w:val="0"/>
        <w:ind w:firstLine="540"/>
        <w:jc w:val="both"/>
      </w:pPr>
      <w:r w:rsidRPr="00D1319B">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1" w:history="1">
        <w:r w:rsidRPr="00D1319B">
          <w:t>пункте 16 статьи 11.10</w:t>
        </w:r>
      </w:hyperlink>
      <w:r w:rsidRPr="00D1319B">
        <w:t xml:space="preserve"> Земельного кодекса Российской Федерации;</w:t>
      </w:r>
    </w:p>
    <w:p w:rsidR="00DD6125" w:rsidRPr="00D1319B" w:rsidRDefault="00DD6125" w:rsidP="00DD6125">
      <w:pPr>
        <w:autoSpaceDE w:val="0"/>
        <w:autoSpaceDN w:val="0"/>
        <w:adjustRightInd w:val="0"/>
        <w:ind w:firstLine="540"/>
        <w:jc w:val="both"/>
      </w:pPr>
      <w:r w:rsidRPr="00D1319B">
        <w:t xml:space="preserve">2) земельный участок, который предстоит образовать, не может быть предоставлен заявителю по основаниям, указанным в </w:t>
      </w:r>
      <w:hyperlink r:id="rId142" w:history="1">
        <w:r w:rsidRPr="00D1319B">
          <w:t>подпунктах 1</w:t>
        </w:r>
      </w:hyperlink>
      <w:r w:rsidRPr="00D1319B">
        <w:t xml:space="preserve"> - </w:t>
      </w:r>
      <w:hyperlink r:id="rId143" w:history="1">
        <w:r w:rsidRPr="00D1319B">
          <w:t>13</w:t>
        </w:r>
      </w:hyperlink>
      <w:r w:rsidRPr="00D1319B">
        <w:t xml:space="preserve">, </w:t>
      </w:r>
      <w:hyperlink r:id="rId144" w:history="1">
        <w:r w:rsidRPr="00D1319B">
          <w:t>14.1</w:t>
        </w:r>
      </w:hyperlink>
      <w:r w:rsidRPr="00D1319B">
        <w:t xml:space="preserve"> - </w:t>
      </w:r>
      <w:hyperlink r:id="rId145" w:history="1">
        <w:r w:rsidRPr="00D1319B">
          <w:t>19</w:t>
        </w:r>
      </w:hyperlink>
      <w:r w:rsidRPr="00D1319B">
        <w:t xml:space="preserve">, </w:t>
      </w:r>
      <w:hyperlink r:id="rId146" w:history="1">
        <w:r w:rsidRPr="00D1319B">
          <w:t>22</w:t>
        </w:r>
      </w:hyperlink>
      <w:r w:rsidRPr="00D1319B">
        <w:t xml:space="preserve"> и </w:t>
      </w:r>
      <w:hyperlink r:id="rId147" w:history="1">
        <w:r w:rsidRPr="00D1319B">
          <w:t>23 статьи 39.16</w:t>
        </w:r>
      </w:hyperlink>
      <w:r w:rsidRPr="00D1319B">
        <w:t xml:space="preserve"> Земельного кодекса Российской Федерации;</w:t>
      </w:r>
    </w:p>
    <w:p w:rsidR="00DD6125" w:rsidRPr="00D1319B" w:rsidRDefault="00DD6125" w:rsidP="00DD6125">
      <w:pPr>
        <w:autoSpaceDE w:val="0"/>
        <w:autoSpaceDN w:val="0"/>
        <w:adjustRightInd w:val="0"/>
        <w:ind w:firstLine="540"/>
        <w:jc w:val="both"/>
      </w:pPr>
      <w:r w:rsidRPr="00D1319B">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148" w:history="1">
        <w:r w:rsidRPr="00D1319B">
          <w:t>подпунктах 1</w:t>
        </w:r>
      </w:hyperlink>
      <w:r w:rsidRPr="00D1319B">
        <w:t xml:space="preserve"> - </w:t>
      </w:r>
      <w:hyperlink r:id="rId149" w:history="1">
        <w:r w:rsidRPr="00D1319B">
          <w:t>23 статьи 39.16</w:t>
        </w:r>
      </w:hyperlink>
      <w:r w:rsidRPr="00D1319B">
        <w:t xml:space="preserve"> Земельного кодекса Российской Федерации.</w:t>
      </w:r>
    </w:p>
    <w:p w:rsidR="00DD6125" w:rsidRPr="00D1319B" w:rsidRDefault="00DD6125" w:rsidP="00DD6125">
      <w:pPr>
        <w:autoSpaceDE w:val="0"/>
        <w:autoSpaceDN w:val="0"/>
        <w:adjustRightInd w:val="0"/>
        <w:ind w:firstLine="709"/>
        <w:jc w:val="both"/>
      </w:pPr>
      <w:r w:rsidRPr="00D1319B">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заявление не соответствует требованиям подпункта 1 пункта 2.6 регламента;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заявление подано в иной уполномоченный орган;</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 к заявлению не приложены документы, предусмотренные подпунктами 2 - 43 пункта 2.6 регламента;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2.11. Муниципальная услуга предоставляется бесплатно.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D6125" w:rsidRPr="00D1319B" w:rsidRDefault="00DD6125" w:rsidP="00DD6125">
      <w:pPr>
        <w:ind w:firstLine="709"/>
        <w:jc w:val="both"/>
      </w:pPr>
      <w:r w:rsidRPr="00D1319B">
        <w:t>2.13. Срок регистрации заявления о предоставлении муниципальной услуги составляет:</w:t>
      </w:r>
    </w:p>
    <w:p w:rsidR="00DD6125" w:rsidRPr="00D1319B" w:rsidRDefault="00DD6125" w:rsidP="00DD6125">
      <w:pPr>
        <w:ind w:firstLine="709"/>
        <w:jc w:val="both"/>
      </w:pPr>
      <w:r w:rsidRPr="00D1319B">
        <w:t>при обращении заявителя в ГБУ ЛО "МФЦ" - в течение 1 рабочего дня;</w:t>
      </w:r>
    </w:p>
    <w:p w:rsidR="00DD6125" w:rsidRPr="00D1319B" w:rsidRDefault="00DD6125" w:rsidP="00DD6125">
      <w:pPr>
        <w:ind w:firstLine="709"/>
        <w:jc w:val="both"/>
      </w:pPr>
      <w:r w:rsidRPr="00D1319B">
        <w:t>при направлении запроса на бумажном носителе из МФЦ в Администрацию (при наличии соглашения) - в день поступления запроса в Администрацию;</w:t>
      </w:r>
    </w:p>
    <w:p w:rsidR="00DD6125" w:rsidRPr="00D1319B" w:rsidRDefault="00DD6125" w:rsidP="00DD6125">
      <w:pPr>
        <w:ind w:firstLine="709"/>
        <w:jc w:val="both"/>
      </w:pPr>
      <w:r w:rsidRPr="00D1319B">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 Предоставление муниципальной услуги осуществляется в специально выделенных для этих целей помещениях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2.14.2. Наличие на территории, прилегающей к зданию,</w:t>
      </w:r>
      <w:r w:rsidRPr="00D1319B">
        <w:t xml:space="preserve"> </w:t>
      </w:r>
      <w:r w:rsidRPr="00D1319B">
        <w:rPr>
          <w:rFonts w:eastAsia="Times New Roman"/>
        </w:rPr>
        <w:t xml:space="preserve">в котором размещено МФЦ, не менее 10 процентов мест (но не менее одного места) для парковки специальных </w:t>
      </w:r>
      <w:r w:rsidRPr="00D1319B">
        <w:rPr>
          <w:rFonts w:eastAsia="Times New Roman"/>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2.14.6. В помещении организуется бесплатный туалет для посетителей, в том числе туалет, предназначенный для инвалидов.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2.15. Показатели доступности и качества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2.15.1. Показатели доступности муниципальной услуги (общие, применимые в отношении всех заявителей):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1) транспортная доступность к месту 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4) предоставление муниципальной услуги любым доступным способом, предусмотренным действующим законодательством;</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lastRenderedPageBreak/>
        <w:t>6) возможность получения муниципальной услуги по экстерриториальному принципу.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2.15.2. Показатели доступности муниципальной услуги (специальные, применимые в отношении инвалидов):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1) наличие инфраструктуры, указанной в </w:t>
      </w:r>
      <w:hyperlink w:anchor="P200" w:history="1">
        <w:r w:rsidRPr="00D1319B">
          <w:rPr>
            <w:rFonts w:eastAsia="Times New Roman"/>
          </w:rPr>
          <w:t>п. 2.14</w:t>
        </w:r>
      </w:hyperlink>
      <w:r w:rsidRPr="00D1319B">
        <w:rPr>
          <w:rFonts w:eastAsia="Times New Roman"/>
        </w:rPr>
        <w:t xml:space="preserve"> административного регламента;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 исполнение требований доступности муниципальной услуги для инвалидов;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 обеспечение беспрепятственного доступа инвалидов к помещениям, в которых предоставляется муниципальная услуга.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2.15.3. Показатели качества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1) соблюдение срока 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 соблюдение времени ожидания в очереди при подаче заявления и получении результата;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4) отсутствие жалоб на действия или бездействие должностных лиц Администрации, МФЦ, поданных в установленном порядке.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Согласований, необходимых для получения муниципальной услуги, не требуется.</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2.17.1. Предоставление муниципальной услуги по экстерриториальному принципу не предусмотрено.</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widowControl w:val="0"/>
        <w:autoSpaceDE w:val="0"/>
        <w:autoSpaceDN w:val="0"/>
        <w:ind w:firstLine="709"/>
        <w:jc w:val="center"/>
        <w:rPr>
          <w:rFonts w:eastAsia="Times New Roman"/>
        </w:rPr>
      </w:pPr>
      <w:r w:rsidRPr="00D1319B">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DD6125" w:rsidRPr="00D1319B" w:rsidRDefault="00DD6125" w:rsidP="00DD6125">
      <w:pPr>
        <w:pStyle w:val="ConsPlusNormal"/>
        <w:ind w:firstLine="709"/>
        <w:jc w:val="both"/>
        <w:rPr>
          <w:rFonts w:ascii="Times New Roman" w:hAnsi="Times New Roman" w:cs="Times New Roman"/>
          <w:strike/>
          <w:sz w:val="24"/>
          <w:szCs w:val="24"/>
        </w:rPr>
      </w:pPr>
      <w:r w:rsidRPr="00D1319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0" w:history="1">
        <w:r w:rsidRPr="00D1319B">
          <w:rPr>
            <w:rFonts w:ascii="Times New Roman" w:hAnsi="Times New Roman" w:cs="Times New Roman"/>
            <w:sz w:val="24"/>
            <w:szCs w:val="24"/>
          </w:rPr>
          <w:t>статьей 3.5</w:t>
        </w:r>
      </w:hyperlink>
      <w:r w:rsidRPr="00D1319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w:t>
      </w:r>
      <w:r w:rsidRPr="00D1319B">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lastRenderedPageBreak/>
        <w:t>4) выдача результата предоставления муниципальной услуги - не более 1 рабочего дня.</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3.1.2. Прием и регистрация заявления и документов о предоставлении муниципальной услуги.</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D6125" w:rsidRPr="00D1319B" w:rsidRDefault="00DD6125" w:rsidP="00DD6125">
      <w:pPr>
        <w:widowControl w:val="0"/>
        <w:autoSpaceDE w:val="0"/>
        <w:autoSpaceDN w:val="0"/>
        <w:adjustRightInd w:val="0"/>
        <w:ind w:firstLine="709"/>
        <w:jc w:val="both"/>
        <w:rPr>
          <w:rFonts w:eastAsiaTheme="minorEastAsia"/>
        </w:rPr>
      </w:pPr>
      <w:r w:rsidRPr="00D1319B">
        <w:rPr>
          <w:rFonts w:eastAsiaTheme="minorEastAsia"/>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3.1.2.5. Результат выполнения административной процедуры: </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прием заявления и документов о предоставлении муниципальной услуги к рассмотрению на бумажном носителе либо в АИС «Межвед ЛО».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3.1.3. Рассмотрение заявления и документов о предоставлении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t xml:space="preserve">3.1.3.1. Основание для начала административной процедуры: </w:t>
      </w:r>
      <w:r w:rsidRPr="00D1319B">
        <w:rPr>
          <w:rFonts w:eastAsia="Times New Roman"/>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u w:val="single"/>
        </w:rPr>
        <w:t>1 действие:</w:t>
      </w:r>
      <w:r w:rsidRPr="00D1319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u w:val="single"/>
        </w:rPr>
        <w:t>2 действие:</w:t>
      </w:r>
      <w:r w:rsidRPr="00D1319B">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u w:val="single"/>
        </w:rPr>
        <w:t>3 действие:</w:t>
      </w:r>
      <w:r w:rsidRPr="00D1319B">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Общий срок выполнения административных действий: не более 10 рабочих дней (в </w:t>
      </w:r>
      <w:r w:rsidRPr="00D1319B">
        <w:rPr>
          <w:rFonts w:ascii="Times New Roman" w:hAnsi="Times New Roman" w:cs="Times New Roman"/>
          <w:sz w:val="24"/>
          <w:szCs w:val="24"/>
        </w:rPr>
        <w:lastRenderedPageBreak/>
        <w:t>период до 01.01.2024 - не более 6 рабочих дней).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1" w:history="1">
        <w:r w:rsidRPr="00D1319B">
          <w:rPr>
            <w:rFonts w:ascii="Times New Roman" w:hAnsi="Times New Roman" w:cs="Times New Roman"/>
            <w:sz w:val="24"/>
            <w:szCs w:val="24"/>
          </w:rPr>
          <w:t>статьей 3.5</w:t>
        </w:r>
      </w:hyperlink>
      <w:r w:rsidRPr="00D1319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D1319B">
          <w:rPr>
            <w:rFonts w:ascii="Times New Roman" w:hAnsi="Times New Roman" w:cs="Times New Roman"/>
            <w:sz w:val="24"/>
            <w:szCs w:val="24"/>
          </w:rPr>
          <w:t>пункте 2.8</w:t>
        </w:r>
      </w:hyperlink>
      <w:r w:rsidRPr="00D1319B">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D1319B">
          <w:rPr>
            <w:rFonts w:ascii="Times New Roman" w:hAnsi="Times New Roman" w:cs="Times New Roman"/>
            <w:sz w:val="24"/>
            <w:szCs w:val="24"/>
          </w:rPr>
          <w:t>пункте 2.10.1</w:t>
        </w:r>
      </w:hyperlink>
      <w:r w:rsidRPr="00D1319B">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3.1.3.8. Результат выполнения административной процедуры: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D6125" w:rsidRPr="00D1319B" w:rsidRDefault="00DD6125" w:rsidP="00DD6125">
      <w:pPr>
        <w:widowControl w:val="0"/>
        <w:autoSpaceDE w:val="0"/>
        <w:autoSpaceDN w:val="0"/>
        <w:adjustRightInd w:val="0"/>
        <w:ind w:firstLine="709"/>
        <w:jc w:val="both"/>
        <w:rPr>
          <w:rFonts w:eastAsia="Times New Roman"/>
        </w:rPr>
      </w:pPr>
      <w:r w:rsidRPr="00D1319B">
        <w:rPr>
          <w:rFonts w:eastAsia="Times New Roman"/>
        </w:rPr>
        <w:lastRenderedPageBreak/>
        <w:t>3.1.4.4. Критерии принятия решения: наличие (отсутствие) у заявителя права на получение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3.1.4.5. Результат выполнения административной процедуры: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подписание решения об отказе в предоставлении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3.1.5. Выдача результата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3.2. Особенности выполнения административных процедур в электронной форме.</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3.2.1. Предоставление муниципальной услуги на ЕПГУ и ПГУ ЛО осуществляется в соответствии с Федеральным </w:t>
      </w:r>
      <w:hyperlink r:id="rId152" w:history="1">
        <w:r w:rsidRPr="00D1319B">
          <w:rPr>
            <w:rFonts w:eastAsia="Times New Roman"/>
          </w:rPr>
          <w:t>законом</w:t>
        </w:r>
      </w:hyperlink>
      <w:r w:rsidRPr="00D1319B">
        <w:rPr>
          <w:rFonts w:eastAsia="Times New Roman"/>
        </w:rPr>
        <w:t xml:space="preserve"> № 210-ФЗ, Федеральным </w:t>
      </w:r>
      <w:hyperlink r:id="rId153" w:history="1">
        <w:r w:rsidRPr="00D1319B">
          <w:rPr>
            <w:rFonts w:eastAsia="Times New Roman"/>
          </w:rPr>
          <w:t>законом</w:t>
        </w:r>
      </w:hyperlink>
      <w:r w:rsidRPr="00D1319B">
        <w:rPr>
          <w:rFonts w:eastAsia="Times New Roman"/>
        </w:rPr>
        <w:t xml:space="preserve"> от 27.07.2006 № 149-ФЗ «Об информации, информационных технологиях и о защите информации», </w:t>
      </w:r>
      <w:hyperlink r:id="rId154" w:history="1">
        <w:r w:rsidRPr="00D1319B">
          <w:rPr>
            <w:rFonts w:eastAsia="Times New Roman"/>
          </w:rPr>
          <w:t>постановлением</w:t>
        </w:r>
      </w:hyperlink>
      <w:r w:rsidRPr="00D1319B">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3.2.3. Муниципальная услуга может быть получена через ПГУ ЛО либо через ЕПГУ следующими способами: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без личной явки на прием в Администрацию.</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3.2.4. Для подачи заявления через ЕПГУ или через ПГУ ЛО заявитель должен выполнить следующие действия: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пройти идентификацию и аутентификацию в ЕСИА;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в личном кабинете на ЕПГУ или на ПГУ ЛО заполнить в электронной форме заявление на оказание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3.2.7. В случае поступления всех документов, указанных в </w:t>
      </w:r>
      <w:hyperlink w:anchor="P99" w:history="1">
        <w:r w:rsidRPr="00D1319B">
          <w:rPr>
            <w:rFonts w:eastAsia="Times New Roman"/>
          </w:rPr>
          <w:t>пункте 2.6</w:t>
        </w:r>
      </w:hyperlink>
      <w:r w:rsidRPr="00D1319B">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D6125" w:rsidRPr="00D1319B" w:rsidRDefault="00DD6125" w:rsidP="00DD6125">
      <w:pPr>
        <w:pStyle w:val="ConsPlusNormal"/>
        <w:ind w:firstLine="709"/>
        <w:jc w:val="both"/>
        <w:rPr>
          <w:rFonts w:ascii="Times New Roman" w:hAnsi="Times New Roman" w:cs="Times New Roman"/>
          <w:sz w:val="24"/>
          <w:szCs w:val="24"/>
        </w:rPr>
      </w:pPr>
    </w:p>
    <w:p w:rsidR="00DD6125" w:rsidRPr="00D1319B" w:rsidRDefault="00DD6125" w:rsidP="00DD6125">
      <w:pPr>
        <w:pStyle w:val="ConsPlusNormal"/>
        <w:jc w:val="center"/>
        <w:outlineLvl w:val="1"/>
        <w:rPr>
          <w:rFonts w:ascii="Times New Roman" w:hAnsi="Times New Roman" w:cs="Times New Roman"/>
          <w:sz w:val="24"/>
          <w:szCs w:val="24"/>
        </w:rPr>
      </w:pPr>
      <w:r w:rsidRPr="00D1319B">
        <w:rPr>
          <w:rFonts w:ascii="Times New Roman" w:hAnsi="Times New Roman" w:cs="Times New Roman"/>
          <w:sz w:val="24"/>
          <w:szCs w:val="24"/>
        </w:rPr>
        <w:t>4. Формы контроля за исполнением административного регламента</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w:t>
      </w:r>
      <w:r w:rsidRPr="00D1319B">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По результатам рассмотрения обращений обратившемуся дается письменный ответ.</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D6125" w:rsidRPr="00D1319B" w:rsidRDefault="00DD6125" w:rsidP="00DD6125">
      <w:pPr>
        <w:pStyle w:val="ConsPlusNormal"/>
        <w:ind w:firstLine="709"/>
        <w:jc w:val="both"/>
        <w:rPr>
          <w:rFonts w:ascii="Times New Roman" w:hAnsi="Times New Roman" w:cs="Times New Roman"/>
          <w:sz w:val="24"/>
          <w:szCs w:val="24"/>
        </w:rPr>
      </w:pPr>
      <w:r w:rsidRPr="00D1319B">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autoSpaceDE w:val="0"/>
        <w:autoSpaceDN w:val="0"/>
        <w:adjustRightInd w:val="0"/>
        <w:jc w:val="center"/>
        <w:outlineLvl w:val="0"/>
      </w:pPr>
      <w:r w:rsidRPr="00D1319B">
        <w:t>5. Досудебный (внесудебный) порядок обжалования решений</w:t>
      </w:r>
      <w:r>
        <w:t xml:space="preserve"> </w:t>
      </w:r>
      <w:r w:rsidRPr="00D1319B">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D1319B">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6125" w:rsidRPr="00D1319B" w:rsidRDefault="00DD6125" w:rsidP="00DD6125">
      <w:pPr>
        <w:autoSpaceDE w:val="0"/>
        <w:autoSpaceDN w:val="0"/>
        <w:adjustRightInd w:val="0"/>
        <w:jc w:val="center"/>
      </w:pPr>
    </w:p>
    <w:p w:rsidR="00DD6125" w:rsidRPr="00D1319B" w:rsidRDefault="00DD6125" w:rsidP="00DD6125">
      <w:pPr>
        <w:autoSpaceDN w:val="0"/>
        <w:ind w:firstLine="709"/>
        <w:jc w:val="both"/>
      </w:pPr>
      <w:r w:rsidRPr="00D1319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6125" w:rsidRPr="00D1319B" w:rsidRDefault="00DD6125" w:rsidP="00DD6125">
      <w:pPr>
        <w:widowControl w:val="0"/>
        <w:autoSpaceDE w:val="0"/>
        <w:autoSpaceDN w:val="0"/>
        <w:ind w:firstLine="709"/>
        <w:jc w:val="both"/>
        <w:rPr>
          <w:rFonts w:eastAsia="Times New Roman"/>
        </w:rPr>
      </w:pPr>
      <w:r w:rsidRPr="00D1319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1319B">
        <w:rPr>
          <w:rFonts w:eastAsia="Times New Roman"/>
        </w:rPr>
        <w:t>являются</w:t>
      </w:r>
      <w:r w:rsidRPr="00D1319B">
        <w:t xml:space="preserve"> </w:t>
      </w:r>
      <w:r w:rsidRPr="00D1319B">
        <w:rPr>
          <w:rFonts w:eastAsia="Times New Roman"/>
        </w:rPr>
        <w:t>в том числе следующие случаи:</w:t>
      </w:r>
    </w:p>
    <w:p w:rsidR="00DD6125" w:rsidRPr="00D1319B" w:rsidRDefault="00DD6125" w:rsidP="00DD6125">
      <w:pPr>
        <w:pStyle w:val="a4"/>
        <w:ind w:left="0" w:firstLine="709"/>
        <w:jc w:val="both"/>
      </w:pPr>
      <w:r w:rsidRPr="00D1319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6125" w:rsidRPr="00D1319B" w:rsidRDefault="00DD6125" w:rsidP="00DD6125">
      <w:pPr>
        <w:autoSpaceDN w:val="0"/>
        <w:ind w:firstLine="709"/>
        <w:jc w:val="both"/>
      </w:pPr>
      <w:r w:rsidRPr="00D1319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125" w:rsidRPr="00D1319B" w:rsidRDefault="00DD6125" w:rsidP="00DD6125">
      <w:pPr>
        <w:autoSpaceDN w:val="0"/>
        <w:ind w:firstLine="709"/>
        <w:jc w:val="both"/>
      </w:pPr>
      <w:r w:rsidRPr="00D1319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6125" w:rsidRPr="00D1319B" w:rsidRDefault="00DD6125" w:rsidP="00DD6125">
      <w:pPr>
        <w:autoSpaceDN w:val="0"/>
        <w:ind w:firstLine="709"/>
        <w:jc w:val="both"/>
      </w:pPr>
      <w:r w:rsidRPr="00D1319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6125" w:rsidRPr="00D1319B" w:rsidRDefault="00DD6125" w:rsidP="00DD6125">
      <w:pPr>
        <w:autoSpaceDN w:val="0"/>
        <w:ind w:firstLine="709"/>
        <w:jc w:val="both"/>
      </w:pPr>
      <w:r w:rsidRPr="00D1319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125" w:rsidRPr="00D1319B" w:rsidRDefault="00DD6125" w:rsidP="00DD6125">
      <w:pPr>
        <w:autoSpaceDN w:val="0"/>
        <w:ind w:firstLine="709"/>
        <w:jc w:val="both"/>
      </w:pPr>
      <w:r w:rsidRPr="00D1319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6125" w:rsidRPr="00D1319B" w:rsidRDefault="00DD6125" w:rsidP="00DD6125">
      <w:pPr>
        <w:autoSpaceDN w:val="0"/>
        <w:ind w:firstLine="709"/>
        <w:jc w:val="both"/>
      </w:pPr>
      <w:r w:rsidRPr="00D1319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6125" w:rsidRPr="00D1319B" w:rsidRDefault="00DD6125" w:rsidP="00DD6125">
      <w:pPr>
        <w:autoSpaceDN w:val="0"/>
        <w:ind w:firstLine="709"/>
        <w:jc w:val="both"/>
      </w:pPr>
      <w:r w:rsidRPr="00D1319B">
        <w:lastRenderedPageBreak/>
        <w:t>8) нарушение срока или порядка выдачи документов по результатам предоставления муниципальной услуги;</w:t>
      </w:r>
    </w:p>
    <w:p w:rsidR="00DD6125" w:rsidRPr="00D1319B" w:rsidRDefault="00DD6125" w:rsidP="00DD6125">
      <w:pPr>
        <w:autoSpaceDN w:val="0"/>
        <w:ind w:firstLine="709"/>
        <w:jc w:val="both"/>
      </w:pPr>
      <w:r w:rsidRPr="00D1319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1319B">
        <w:rPr>
          <w:iCs/>
        </w:rPr>
        <w:t xml:space="preserve"> от 27.07.2010 № 210-ФЗ</w:t>
      </w:r>
      <w:r w:rsidRPr="00D1319B">
        <w:t>;</w:t>
      </w:r>
    </w:p>
    <w:p w:rsidR="00DD6125" w:rsidRPr="00D1319B" w:rsidRDefault="00DD6125" w:rsidP="00DD6125">
      <w:pPr>
        <w:pStyle w:val="a4"/>
        <w:ind w:left="0" w:firstLine="709"/>
        <w:jc w:val="both"/>
      </w:pPr>
      <w:r w:rsidRPr="00D1319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125" w:rsidRPr="00D1319B" w:rsidRDefault="00DD6125" w:rsidP="00DD6125">
      <w:pPr>
        <w:pStyle w:val="a4"/>
        <w:ind w:left="0" w:firstLine="709"/>
        <w:jc w:val="both"/>
      </w:pPr>
      <w:r w:rsidRPr="00D1319B">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D6125" w:rsidRPr="00D1319B" w:rsidRDefault="00DD6125" w:rsidP="00DD6125">
      <w:pPr>
        <w:pStyle w:val="a4"/>
        <w:ind w:left="0" w:firstLine="709"/>
        <w:jc w:val="both"/>
      </w:pPr>
      <w:r w:rsidRPr="00D1319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6125" w:rsidRPr="00D1319B" w:rsidRDefault="00DD6125" w:rsidP="00DD6125">
      <w:pPr>
        <w:autoSpaceDN w:val="0"/>
        <w:ind w:firstLine="709"/>
        <w:jc w:val="both"/>
      </w:pPr>
      <w:r w:rsidRPr="00D1319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5" w:history="1">
        <w:r w:rsidRPr="00D1319B">
          <w:t>ч. 5 ст. 11.2</w:t>
        </w:r>
      </w:hyperlink>
      <w:r w:rsidRPr="00D1319B">
        <w:t xml:space="preserve"> Федерального закона от 27.07.2010 № 210-ФЗ.</w:t>
      </w:r>
    </w:p>
    <w:p w:rsidR="00DD6125" w:rsidRPr="00D1319B" w:rsidRDefault="00DD6125" w:rsidP="00DD6125">
      <w:pPr>
        <w:autoSpaceDN w:val="0"/>
        <w:ind w:firstLine="709"/>
        <w:jc w:val="both"/>
      </w:pPr>
      <w:r w:rsidRPr="00D1319B">
        <w:t>В письменной жалобе в обязательном порядке указываются:</w:t>
      </w:r>
    </w:p>
    <w:p w:rsidR="00DD6125" w:rsidRPr="00D1319B" w:rsidRDefault="00DD6125" w:rsidP="00DD6125">
      <w:pPr>
        <w:pStyle w:val="a4"/>
        <w:ind w:left="0" w:firstLine="709"/>
        <w:jc w:val="both"/>
      </w:pPr>
      <w:r w:rsidRPr="00D1319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D1319B">
        <w:lastRenderedPageBreak/>
        <w:t>отдела, удаленного рабочего места ГБУ ЛО «МФЦ», его руководителя и(или) работника, решения и действия (бездействие) которых обжалуются;</w:t>
      </w:r>
    </w:p>
    <w:p w:rsidR="00DD6125" w:rsidRPr="00D1319B" w:rsidRDefault="00DD6125" w:rsidP="00DD6125">
      <w:pPr>
        <w:pStyle w:val="a4"/>
        <w:ind w:left="0" w:firstLine="709"/>
        <w:jc w:val="both"/>
      </w:pPr>
      <w:r w:rsidRPr="00D1319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125" w:rsidRPr="00D1319B" w:rsidRDefault="00DD6125" w:rsidP="00DD6125">
      <w:pPr>
        <w:pStyle w:val="a4"/>
        <w:ind w:left="0" w:firstLine="709"/>
        <w:jc w:val="both"/>
      </w:pPr>
      <w:r w:rsidRPr="00D1319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6125" w:rsidRPr="00D1319B" w:rsidRDefault="00DD6125" w:rsidP="00DD6125">
      <w:pPr>
        <w:pStyle w:val="a4"/>
        <w:ind w:left="0" w:firstLine="709"/>
        <w:jc w:val="both"/>
      </w:pPr>
      <w:r w:rsidRPr="00D1319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6125" w:rsidRPr="00D1319B" w:rsidRDefault="00DD6125" w:rsidP="00DD6125">
      <w:pPr>
        <w:autoSpaceDN w:val="0"/>
        <w:ind w:firstLine="709"/>
        <w:jc w:val="both"/>
      </w:pPr>
      <w:r w:rsidRPr="00D1319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6" w:history="1">
        <w:r w:rsidRPr="00D1319B">
          <w:t>ст. 11.1</w:t>
        </w:r>
      </w:hyperlink>
      <w:r w:rsidRPr="00D1319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6125" w:rsidRPr="00D1319B" w:rsidRDefault="00DD6125" w:rsidP="00DD6125">
      <w:pPr>
        <w:pStyle w:val="a4"/>
        <w:ind w:left="0" w:firstLine="709"/>
        <w:jc w:val="both"/>
      </w:pPr>
      <w:r w:rsidRPr="00D1319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6125" w:rsidRPr="00D1319B" w:rsidRDefault="00DD6125" w:rsidP="00DD6125">
      <w:pPr>
        <w:autoSpaceDN w:val="0"/>
        <w:ind w:firstLine="709"/>
        <w:jc w:val="both"/>
      </w:pPr>
      <w:r w:rsidRPr="00D1319B">
        <w:t>5.7. По результатам рассмотрения жалобы принимается одно из следующих решений:</w:t>
      </w:r>
    </w:p>
    <w:p w:rsidR="00DD6125" w:rsidRPr="00D1319B" w:rsidRDefault="00DD6125" w:rsidP="00DD6125">
      <w:pPr>
        <w:autoSpaceDN w:val="0"/>
        <w:ind w:firstLine="709"/>
        <w:jc w:val="both"/>
      </w:pPr>
      <w:r w:rsidRPr="00D1319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D6125" w:rsidRPr="00D1319B" w:rsidRDefault="00DD6125" w:rsidP="00DD6125">
      <w:pPr>
        <w:autoSpaceDN w:val="0"/>
        <w:ind w:firstLine="709"/>
        <w:jc w:val="both"/>
      </w:pPr>
      <w:r w:rsidRPr="00D1319B">
        <w:t>2) в удовлетворении жалобы отказывается.</w:t>
      </w:r>
    </w:p>
    <w:p w:rsidR="00DD6125" w:rsidRPr="00D1319B" w:rsidRDefault="00DD6125" w:rsidP="00DD6125">
      <w:pPr>
        <w:autoSpaceDN w:val="0"/>
        <w:ind w:firstLine="709"/>
        <w:jc w:val="both"/>
      </w:pPr>
      <w:r w:rsidRPr="00D1319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6125" w:rsidRPr="00D1319B" w:rsidRDefault="00DD6125" w:rsidP="00DD6125">
      <w:pPr>
        <w:autoSpaceDN w:val="0"/>
        <w:ind w:firstLine="709"/>
        <w:jc w:val="both"/>
      </w:pPr>
      <w:r w:rsidRPr="00D1319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6125" w:rsidRPr="00D1319B" w:rsidRDefault="00DD6125" w:rsidP="00DD6125">
      <w:pPr>
        <w:autoSpaceDN w:val="0"/>
        <w:ind w:firstLine="709"/>
        <w:jc w:val="both"/>
      </w:pPr>
      <w:r w:rsidRPr="00D1319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6125" w:rsidRPr="00D1319B" w:rsidRDefault="00DD6125" w:rsidP="00DD6125">
      <w:pPr>
        <w:autoSpaceDN w:val="0"/>
        <w:ind w:firstLine="709"/>
        <w:jc w:val="both"/>
      </w:pPr>
      <w:r w:rsidRPr="00D1319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6125" w:rsidRPr="00D1319B" w:rsidRDefault="00DD6125" w:rsidP="00DD6125">
      <w:pPr>
        <w:pStyle w:val="ConsPlusNormal"/>
        <w:ind w:firstLine="540"/>
        <w:jc w:val="both"/>
        <w:rPr>
          <w:rFonts w:ascii="Times New Roman" w:hAnsi="Times New Roman" w:cs="Times New Roman"/>
          <w:sz w:val="24"/>
          <w:szCs w:val="24"/>
        </w:rPr>
      </w:pPr>
    </w:p>
    <w:p w:rsidR="00DD6125" w:rsidRPr="00D1319B" w:rsidRDefault="00DD6125" w:rsidP="00DD6125">
      <w:pPr>
        <w:widowControl w:val="0"/>
        <w:autoSpaceDE w:val="0"/>
        <w:autoSpaceDN w:val="0"/>
        <w:adjustRightInd w:val="0"/>
        <w:ind w:firstLine="709"/>
        <w:jc w:val="center"/>
        <w:rPr>
          <w:rFonts w:eastAsia="Times New Roman"/>
        </w:rPr>
      </w:pPr>
      <w:r w:rsidRPr="00D1319B">
        <w:rPr>
          <w:rFonts w:eastAsia="Times New Roman"/>
        </w:rPr>
        <w:lastRenderedPageBreak/>
        <w:t>6. Особенности выполнения административных процедур</w:t>
      </w:r>
    </w:p>
    <w:p w:rsidR="00DD6125" w:rsidRPr="00D1319B" w:rsidRDefault="00DD6125" w:rsidP="00DD6125">
      <w:pPr>
        <w:widowControl w:val="0"/>
        <w:autoSpaceDE w:val="0"/>
        <w:autoSpaceDN w:val="0"/>
        <w:ind w:firstLine="709"/>
        <w:jc w:val="center"/>
        <w:rPr>
          <w:rFonts w:eastAsia="Times New Roman"/>
        </w:rPr>
      </w:pPr>
      <w:r w:rsidRPr="00D1319B">
        <w:rPr>
          <w:rFonts w:eastAsia="Times New Roman"/>
        </w:rPr>
        <w:t>в многофункциональных центрах</w:t>
      </w:r>
    </w:p>
    <w:p w:rsidR="00DD6125" w:rsidRPr="00D1319B" w:rsidRDefault="00DD6125" w:rsidP="00DD6125">
      <w:pPr>
        <w:widowControl w:val="0"/>
        <w:autoSpaceDE w:val="0"/>
        <w:autoSpaceDN w:val="0"/>
        <w:ind w:firstLine="709"/>
        <w:jc w:val="both"/>
        <w:rPr>
          <w:rFonts w:eastAsia="Times New Roman"/>
        </w:rPr>
      </w:pP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б) определяет предмет обращения;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в) проводит проверку правильности заполнения обращения;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г) проводит проверку укомплектованности пакета документов;</w:t>
      </w:r>
    </w:p>
    <w:p w:rsidR="00DD6125" w:rsidRPr="00D1319B" w:rsidRDefault="00DD6125" w:rsidP="00DD6125">
      <w:pPr>
        <w:widowControl w:val="0"/>
        <w:autoSpaceDE w:val="0"/>
        <w:autoSpaceDN w:val="0"/>
        <w:ind w:firstLine="709"/>
        <w:jc w:val="both"/>
        <w:rPr>
          <w:rFonts w:eastAsia="Times New Roman"/>
        </w:rPr>
      </w:pPr>
      <w:proofErr w:type="spellStart"/>
      <w:r w:rsidRPr="00D1319B">
        <w:rPr>
          <w:rFonts w:eastAsia="Times New Roman"/>
        </w:rPr>
        <w:t>д</w:t>
      </w:r>
      <w:proofErr w:type="spellEnd"/>
      <w:r w:rsidRPr="00D1319B">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е) заверяет каждый документ дела своей электронной подписью (далее - ЭП);</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ж) направляет копии документов и реестр документов в Администрацию:</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в электронном виде (в составе пакетов электронных дел) в день обращения заявителя в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По окончании приема документов специалист МФЦ выдает заявителю расписку в приеме документов.</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D1319B">
          <w:rPr>
            <w:rFonts w:eastAsia="Times New Roman"/>
          </w:rPr>
          <w:t>пункте 2.6</w:t>
        </w:r>
      </w:hyperlink>
      <w:r w:rsidRPr="00D1319B">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сообщает заявителю, какие необходимые документы им не представлены;</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D6125" w:rsidRPr="00D1319B" w:rsidRDefault="00DD6125" w:rsidP="00DD6125">
      <w:pPr>
        <w:widowControl w:val="0"/>
        <w:autoSpaceDE w:val="0"/>
        <w:autoSpaceDN w:val="0"/>
        <w:adjustRightInd w:val="0"/>
        <w:ind w:firstLine="540"/>
        <w:jc w:val="both"/>
        <w:rPr>
          <w:rFonts w:eastAsiaTheme="minorEastAsia"/>
        </w:rPr>
      </w:pPr>
      <w:r w:rsidRPr="00D1319B">
        <w:rPr>
          <w:rFonts w:eastAsiaTheme="minorEastAsia"/>
        </w:rPr>
        <w:t xml:space="preserve">выдает </w:t>
      </w:r>
      <w:hyperlink r:id="rId157" w:history="1">
        <w:r w:rsidRPr="00D1319B">
          <w:rPr>
            <w:rFonts w:eastAsiaTheme="minorEastAsia"/>
          </w:rPr>
          <w:t>решение</w:t>
        </w:r>
      </w:hyperlink>
      <w:r w:rsidRPr="00D1319B">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D1319B">
        <w:rPr>
          <w:rFonts w:eastAsiaTheme="minorEastAsia"/>
          <w:lang w:bidi="ru-RU"/>
        </w:rPr>
        <w:t xml:space="preserve"> к настоящему административному регламенту)</w:t>
      </w:r>
      <w:r w:rsidRPr="00D1319B">
        <w:rPr>
          <w:rFonts w:eastAsiaTheme="minorEastAsia"/>
        </w:rPr>
        <w:t>.</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6125" w:rsidRPr="00D1319B" w:rsidRDefault="00DD6125" w:rsidP="00DD6125">
      <w:pPr>
        <w:widowControl w:val="0"/>
        <w:autoSpaceDE w:val="0"/>
        <w:autoSpaceDN w:val="0"/>
        <w:ind w:firstLine="709"/>
        <w:jc w:val="both"/>
        <w:rPr>
          <w:rFonts w:eastAsia="Times New Roman"/>
        </w:rPr>
      </w:pPr>
      <w:r w:rsidRPr="00D1319B">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D6125" w:rsidRPr="00040673" w:rsidRDefault="00DD6125" w:rsidP="00DD6125">
      <w:pPr>
        <w:sectPr w:rsidR="00DD6125" w:rsidRPr="00040673" w:rsidSect="00F85913">
          <w:pgSz w:w="11906" w:h="16838"/>
          <w:pgMar w:top="1134" w:right="850" w:bottom="1134" w:left="1134" w:header="708" w:footer="708" w:gutter="0"/>
          <w:cols w:space="708"/>
          <w:docGrid w:linePitch="360"/>
        </w:sectPr>
      </w:pPr>
    </w:p>
    <w:p w:rsidR="00DD6125" w:rsidRPr="00040673" w:rsidRDefault="00DD6125" w:rsidP="00DD6125">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DD6125" w:rsidRPr="00040673" w:rsidRDefault="00DD6125" w:rsidP="00DD6125">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DD6125" w:rsidRPr="00040673" w:rsidRDefault="00DD6125" w:rsidP="00DD6125">
      <w:pPr>
        <w:pStyle w:val="ConsPlusNormal"/>
        <w:jc w:val="right"/>
        <w:rPr>
          <w:rFonts w:ascii="Times New Roman" w:hAnsi="Times New Roman" w:cs="Times New Roman"/>
          <w:sz w:val="24"/>
          <w:szCs w:val="24"/>
        </w:rPr>
      </w:pPr>
    </w:p>
    <w:p w:rsidR="00DD6125" w:rsidRPr="00E232A4" w:rsidRDefault="00DD6125" w:rsidP="00DD6125">
      <w:pPr>
        <w:pStyle w:val="ConsPlusNormal"/>
        <w:ind w:firstLine="540"/>
        <w:jc w:val="right"/>
        <w:rPr>
          <w:rFonts w:ascii="Times New Roman" w:hAnsi="Times New Roman" w:cs="Times New Roman"/>
          <w:sz w:val="20"/>
        </w:rPr>
      </w:pPr>
      <w:r w:rsidRPr="00E232A4">
        <w:rPr>
          <w:rFonts w:ascii="Times New Roman" w:hAnsi="Times New Roman" w:cs="Times New Roman"/>
          <w:sz w:val="20"/>
        </w:rPr>
        <w:t>Форма №1 (для физических лиц и индивидуальных предпринимателей)</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В ______________________________</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________________________________</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________________________________</w:t>
      </w:r>
    </w:p>
    <w:p w:rsidR="00DD6125" w:rsidRPr="00E232A4" w:rsidRDefault="00DD6125" w:rsidP="00DD6125">
      <w:pPr>
        <w:pStyle w:val="ConsPlusNonformat"/>
        <w:jc w:val="right"/>
        <w:rPr>
          <w:rFonts w:ascii="Times New Roman" w:hAnsi="Times New Roman" w:cs="Times New Roman"/>
        </w:rPr>
      </w:pP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от _____________________________</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________________________________</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________________________________</w:t>
      </w:r>
    </w:p>
    <w:p w:rsidR="00DD6125" w:rsidRPr="00E232A4" w:rsidRDefault="00DD6125" w:rsidP="00DD6125">
      <w:pPr>
        <w:pStyle w:val="ConsPlusNonformat"/>
        <w:ind w:left="3540" w:firstLine="708"/>
        <w:jc w:val="right"/>
        <w:rPr>
          <w:rFonts w:ascii="Times New Roman" w:hAnsi="Times New Roman" w:cs="Times New Roman"/>
        </w:rPr>
      </w:pPr>
      <w:r w:rsidRPr="00E232A4">
        <w:rPr>
          <w:rFonts w:ascii="Times New Roman" w:hAnsi="Times New Roman" w:cs="Times New Roman"/>
        </w:rPr>
        <w:t>(для физических лиц и индивидуальных предпринимателей)</w:t>
      </w:r>
    </w:p>
    <w:p w:rsidR="00DD6125" w:rsidRPr="00E232A4" w:rsidRDefault="00DD6125" w:rsidP="00DD6125">
      <w:pPr>
        <w:pStyle w:val="ConsPlusNonformat"/>
        <w:jc w:val="center"/>
        <w:rPr>
          <w:rFonts w:ascii="Times New Roman" w:hAnsi="Times New Roman" w:cs="Times New Roman"/>
        </w:rPr>
      </w:pPr>
      <w:bookmarkStart w:id="78" w:name="P439"/>
      <w:bookmarkEnd w:id="78"/>
      <w:r w:rsidRPr="00E232A4">
        <w:rPr>
          <w:rFonts w:ascii="Times New Roman" w:hAnsi="Times New Roman" w:cs="Times New Roman"/>
        </w:rPr>
        <w:t>Заявление</w:t>
      </w:r>
    </w:p>
    <w:p w:rsidR="00DD6125" w:rsidRPr="00E232A4" w:rsidRDefault="00DD6125" w:rsidP="00DD6125">
      <w:pPr>
        <w:pStyle w:val="ConsPlusNonformat"/>
        <w:jc w:val="center"/>
        <w:rPr>
          <w:rFonts w:ascii="Times New Roman" w:hAnsi="Times New Roman" w:cs="Times New Roman"/>
        </w:rPr>
      </w:pPr>
      <w:r w:rsidRPr="00E232A4">
        <w:rPr>
          <w:rFonts w:ascii="Times New Roman" w:hAnsi="Times New Roman" w:cs="Times New Roman"/>
        </w:rPr>
        <w:t xml:space="preserve">о предварительном согласовании </w:t>
      </w:r>
      <w:proofErr w:type="spellStart"/>
      <w:r w:rsidRPr="00E232A4">
        <w:rPr>
          <w:rFonts w:ascii="Times New Roman" w:hAnsi="Times New Roman" w:cs="Times New Roman"/>
        </w:rPr>
        <w:t>предоставленияземельного</w:t>
      </w:r>
      <w:proofErr w:type="spellEnd"/>
      <w:r w:rsidRPr="00E232A4">
        <w:rPr>
          <w:rFonts w:ascii="Times New Roman" w:hAnsi="Times New Roman" w:cs="Times New Roman"/>
        </w:rPr>
        <w:t xml:space="preserve"> участка</w:t>
      </w:r>
    </w:p>
    <w:p w:rsidR="00DD6125" w:rsidRPr="00E232A4" w:rsidRDefault="00DD6125" w:rsidP="00DD6125">
      <w:pPr>
        <w:pStyle w:val="ConsPlusNonformat"/>
        <w:jc w:val="both"/>
        <w:rPr>
          <w:rFonts w:ascii="Times New Roman" w:hAnsi="Times New Roman" w:cs="Times New Roman"/>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Заявитель: ________________________________________________________________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Для физических лиц:</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адрес регистрации 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преимущественного</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пребывания        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адрес электронной 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почты (если имеется):</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Реквизиты документа, ______ серия, _________ номер удостоверяющего личность</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заявителя:        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(паспорт) дата выдачи ________________ код подразделения 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Телефон 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Для юридических лиц:</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Место нахождения заявителя: 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Государственный регистрационный номер записи о государственной  регистрации</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юридического лица в ЕГРЮЛ, в ЕГРИП: 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Почтовый адрес и(или) адрес</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электронной почты _________________________________________________________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Телефон _____________________</w:t>
      </w:r>
    </w:p>
    <w:p w:rsidR="00DD6125" w:rsidRPr="00E232A4" w:rsidRDefault="00DD6125" w:rsidP="00DD6125">
      <w:pPr>
        <w:pStyle w:val="ConsPlusNonformat"/>
        <w:jc w:val="both"/>
        <w:rPr>
          <w:rFonts w:ascii="Times New Roman" w:hAnsi="Times New Roman" w:cs="Times New Roman"/>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Прошу предварительно согласовать предоставление земельного участка</w:t>
      </w:r>
    </w:p>
    <w:p w:rsidR="00DD6125" w:rsidRPr="00E232A4" w:rsidRDefault="00DD6125" w:rsidP="00DD6125">
      <w:pPr>
        <w:pStyle w:val="ConsPlusNormal"/>
        <w:rPr>
          <w:rFonts w:ascii="Times New Roman" w:hAnsi="Times New Roman" w:cs="Times New Roman"/>
          <w:sz w:val="2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662"/>
      </w:tblGrid>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Вид права: собственность (продажа или бесплатно), аренда (указать срок аренды), безвозмездное пользование</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Цель использования земельного участка</w:t>
            </w:r>
            <w:r w:rsidRPr="00E232A4">
              <w:rPr>
                <w:rStyle w:val="afb"/>
                <w:rFonts w:ascii="Times New Roman" w:hAnsi="Times New Roman" w:cs="Times New Roman"/>
                <w:sz w:val="20"/>
              </w:rPr>
              <w:footnoteReference w:id="9"/>
            </w:r>
            <w:r w:rsidRPr="00E232A4">
              <w:rPr>
                <w:rFonts w:ascii="Times New Roman" w:hAnsi="Times New Roman" w:cs="Times New Roman"/>
                <w:sz w:val="20"/>
              </w:rPr>
              <w:t>:</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Основание предоставления земельного участка: (</w:t>
            </w:r>
            <w:hyperlink r:id="rId158" w:history="1">
              <w:r w:rsidRPr="00E232A4">
                <w:rPr>
                  <w:rFonts w:ascii="Times New Roman" w:hAnsi="Times New Roman" w:cs="Times New Roman"/>
                  <w:sz w:val="20"/>
                </w:rPr>
                <w:t>п. 2 ст. 39.3</w:t>
              </w:r>
            </w:hyperlink>
            <w:r w:rsidRPr="00E232A4">
              <w:rPr>
                <w:rFonts w:ascii="Times New Roman" w:hAnsi="Times New Roman" w:cs="Times New Roman"/>
                <w:sz w:val="20"/>
              </w:rPr>
              <w:t xml:space="preserve">; </w:t>
            </w:r>
            <w:hyperlink r:id="rId159" w:history="1">
              <w:r w:rsidRPr="00E232A4">
                <w:rPr>
                  <w:rFonts w:ascii="Times New Roman" w:hAnsi="Times New Roman" w:cs="Times New Roman"/>
                  <w:sz w:val="20"/>
                </w:rPr>
                <w:t>ст. 39.5</w:t>
              </w:r>
            </w:hyperlink>
            <w:r w:rsidRPr="00E232A4">
              <w:rPr>
                <w:rFonts w:ascii="Times New Roman" w:hAnsi="Times New Roman" w:cs="Times New Roman"/>
                <w:sz w:val="20"/>
              </w:rPr>
              <w:t xml:space="preserve">; </w:t>
            </w:r>
            <w:hyperlink r:id="rId160" w:history="1">
              <w:r w:rsidRPr="00E232A4">
                <w:rPr>
                  <w:rFonts w:ascii="Times New Roman" w:hAnsi="Times New Roman" w:cs="Times New Roman"/>
                  <w:sz w:val="20"/>
                </w:rPr>
                <w:t>п. 2 ст. 39.6</w:t>
              </w:r>
            </w:hyperlink>
            <w:r w:rsidRPr="00E232A4">
              <w:rPr>
                <w:rFonts w:ascii="Times New Roman" w:hAnsi="Times New Roman" w:cs="Times New Roman"/>
                <w:sz w:val="20"/>
              </w:rPr>
              <w:t xml:space="preserve">; </w:t>
            </w:r>
            <w:hyperlink r:id="rId161" w:history="1">
              <w:r w:rsidRPr="00E232A4">
                <w:rPr>
                  <w:rFonts w:ascii="Times New Roman" w:hAnsi="Times New Roman" w:cs="Times New Roman"/>
                  <w:sz w:val="20"/>
                </w:rPr>
                <w:t>п. 2 ст. 39.10</w:t>
              </w:r>
            </w:hyperlink>
            <w:r w:rsidRPr="00E232A4">
              <w:rPr>
                <w:rFonts w:ascii="Times New Roman" w:hAnsi="Times New Roman" w:cs="Times New Roman"/>
                <w:sz w:val="20"/>
              </w:rPr>
              <w:t xml:space="preserve"> Земельного кодекса РФ):</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В  случае, если указан вид права «в собственность, продажа» (п.2 ст. 39.3)</w:t>
            </w:r>
          </w:p>
        </w:tc>
        <w:tc>
          <w:tcPr>
            <w:tcW w:w="6662" w:type="dxa"/>
          </w:tcPr>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232A4">
              <w:rPr>
                <w:rFonts w:ascii="Times New Roman" w:hAnsi="Times New Roman" w:cs="Times New Roman"/>
                <w:sz w:val="20"/>
              </w:rPr>
              <w:t>неустраненных</w:t>
            </w:r>
            <w:proofErr w:type="spellEnd"/>
            <w:r w:rsidRPr="00E232A4">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D6125" w:rsidRPr="00E232A4" w:rsidTr="00F85913">
        <w:tc>
          <w:tcPr>
            <w:tcW w:w="3544" w:type="dxa"/>
          </w:tcPr>
          <w:p w:rsidR="00DD6125" w:rsidRPr="00E232A4" w:rsidRDefault="00DD6125" w:rsidP="00F85913">
            <w:pPr>
              <w:pStyle w:val="ConsPlusNormal"/>
              <w:tabs>
                <w:tab w:val="left" w:pos="1037"/>
              </w:tabs>
              <w:rPr>
                <w:rFonts w:ascii="Times New Roman" w:hAnsi="Times New Roman" w:cs="Times New Roman"/>
                <w:sz w:val="20"/>
              </w:rPr>
            </w:pPr>
            <w:r w:rsidRPr="00E232A4">
              <w:rPr>
                <w:rFonts w:ascii="Times New Roman" w:hAnsi="Times New Roman" w:cs="Times New Roman"/>
                <w:sz w:val="20"/>
              </w:rPr>
              <w:lastRenderedPageBreak/>
              <w:t>В случае, если указан вид права «в собственность, бесплатно» (ст. 39.5)</w:t>
            </w:r>
            <w:r w:rsidRPr="00E232A4">
              <w:rPr>
                <w:rFonts w:ascii="Times New Roman" w:hAnsi="Times New Roman" w:cs="Times New Roman"/>
                <w:sz w:val="20"/>
              </w:rPr>
              <w:tab/>
            </w:r>
          </w:p>
        </w:tc>
        <w:tc>
          <w:tcPr>
            <w:tcW w:w="6662" w:type="dxa"/>
          </w:tcPr>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 земельного участка,</w:t>
            </w:r>
            <w:r>
              <w:rPr>
                <w:rFonts w:ascii="Times New Roman" w:hAnsi="Times New Roman" w:cs="Times New Roman"/>
                <w:sz w:val="20"/>
              </w:rPr>
              <w:t xml:space="preserve"> образованного в соответствии </w:t>
            </w:r>
            <w:proofErr w:type="spellStart"/>
            <w:r>
              <w:rPr>
                <w:rFonts w:ascii="Times New Roman" w:hAnsi="Times New Roman" w:cs="Times New Roman"/>
                <w:sz w:val="20"/>
              </w:rPr>
              <w:t>с</w:t>
            </w:r>
            <w:r w:rsidRPr="00E232A4">
              <w:rPr>
                <w:rFonts w:ascii="Times New Roman" w:hAnsi="Times New Roman" w:cs="Times New Roman"/>
                <w:sz w:val="20"/>
              </w:rPr>
              <w:t>проектом</w:t>
            </w:r>
            <w:proofErr w:type="spellEnd"/>
            <w:r w:rsidRPr="00E232A4">
              <w:rPr>
                <w:rFonts w:ascii="Times New Roman" w:hAnsi="Times New Roman" w:cs="Times New Roman"/>
                <w:sz w:val="20"/>
              </w:rPr>
              <w:t xml:space="preserve">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7) земельного участка иным не указанным в подпункте 6 настоящей статьи </w:t>
            </w:r>
            <w:r w:rsidRPr="00E232A4">
              <w:rPr>
                <w:rFonts w:ascii="Times New Roman" w:hAnsi="Times New Roman" w:cs="Times New Roman"/>
                <w:sz w:val="20"/>
              </w:rPr>
              <w:lastRenderedPageBreak/>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11) земельного участка в соответствии с Федеральным законом от 24 июля 2008 года N 161-ФЗ "О содействии развитию жилищного строительства";</w:t>
            </w: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lastRenderedPageBreak/>
              <w:t>В случае, если указан вид права «аренда» (п. 2 ст. 39.6)</w:t>
            </w:r>
          </w:p>
        </w:tc>
        <w:tc>
          <w:tcPr>
            <w:tcW w:w="6662" w:type="dxa"/>
          </w:tcPr>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18) земельного участка лицу, которое в соответствии с настоящим </w:t>
            </w:r>
            <w:r w:rsidRPr="00E232A4">
              <w:rPr>
                <w:rFonts w:ascii="Times New Roman" w:hAnsi="Times New Roman" w:cs="Times New Roman"/>
                <w:sz w:val="20"/>
              </w:rPr>
              <w:lastRenderedPageBreak/>
              <w:t>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20) земельного участка, необходимого для проведения работ, связанных с пользованием недрами, </w:t>
            </w:r>
            <w:proofErr w:type="spellStart"/>
            <w:r w:rsidRPr="00E232A4">
              <w:rPr>
                <w:rFonts w:ascii="Times New Roman" w:hAnsi="Times New Roman" w:cs="Times New Roman"/>
                <w:sz w:val="20"/>
              </w:rPr>
              <w:t>недропользователю</w:t>
            </w:r>
            <w:proofErr w:type="spellEnd"/>
            <w:r w:rsidRPr="00E232A4">
              <w:rPr>
                <w:rFonts w:ascii="Times New Roman" w:hAnsi="Times New Roman" w:cs="Times New Roman"/>
                <w:sz w:val="20"/>
              </w:rPr>
              <w:t>;</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232A4">
              <w:rPr>
                <w:rFonts w:ascii="Times New Roman" w:hAnsi="Times New Roman" w:cs="Times New Roman"/>
                <w:sz w:val="20"/>
              </w:rPr>
              <w:t>муниципально-частном</w:t>
            </w:r>
            <w:proofErr w:type="spellEnd"/>
            <w:r w:rsidRPr="00E232A4">
              <w:rPr>
                <w:rFonts w:ascii="Times New Roman" w:hAnsi="Times New Roman" w:cs="Times New Roman"/>
                <w:sz w:val="20"/>
              </w:rPr>
              <w:t xml:space="preserve"> партнерстве, лицу, с которым заключены указанные соглашения;</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232A4">
              <w:rPr>
                <w:rFonts w:ascii="Times New Roman" w:hAnsi="Times New Roman" w:cs="Times New Roman"/>
                <w:sz w:val="20"/>
              </w:rPr>
              <w:t>охотхозяйственное</w:t>
            </w:r>
            <w:proofErr w:type="spellEnd"/>
            <w:r w:rsidRPr="00E232A4">
              <w:rPr>
                <w:rFonts w:ascii="Times New Roman" w:hAnsi="Times New Roman" w:cs="Times New Roman"/>
                <w:sz w:val="20"/>
              </w:rPr>
              <w:t xml:space="preserve"> соглашение;</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29.1) земельного участка лицу, осуществляющему товарную </w:t>
            </w:r>
            <w:proofErr w:type="spellStart"/>
            <w:r w:rsidRPr="00E232A4">
              <w:rPr>
                <w:rFonts w:ascii="Times New Roman" w:hAnsi="Times New Roman" w:cs="Times New Roman"/>
                <w:sz w:val="20"/>
              </w:rPr>
              <w:t>аквакультуру</w:t>
            </w:r>
            <w:proofErr w:type="spellEnd"/>
            <w:r w:rsidRPr="00E232A4">
              <w:rPr>
                <w:rFonts w:ascii="Times New Roman" w:hAnsi="Times New Roman" w:cs="Times New Roman"/>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232A4">
              <w:rPr>
                <w:rFonts w:ascii="Times New Roman" w:hAnsi="Times New Roman" w:cs="Times New Roman"/>
                <w:sz w:val="20"/>
              </w:rPr>
              <w:t>неустраненных</w:t>
            </w:r>
            <w:proofErr w:type="spellEnd"/>
            <w:r w:rsidRPr="00E232A4">
              <w:rPr>
                <w:rFonts w:ascii="Times New Roman" w:hAnsi="Times New Roman" w:cs="Times New Roman"/>
                <w:sz w:val="20"/>
              </w:rPr>
              <w:t xml:space="preserve"> нарушениях законодательства Российской Федерации при использовании такого </w:t>
            </w:r>
            <w:r w:rsidRPr="00E232A4">
              <w:rPr>
                <w:rFonts w:ascii="Times New Roman" w:hAnsi="Times New Roman" w:cs="Times New Roman"/>
                <w:sz w:val="20"/>
              </w:rPr>
              <w:lastRenderedPageBreak/>
              <w:t>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lastRenderedPageBreak/>
              <w:t>В случае, если указан вид права «безвозмездное пользование» (п. 2. ст. 39.10)</w:t>
            </w:r>
          </w:p>
        </w:tc>
        <w:tc>
          <w:tcPr>
            <w:tcW w:w="6662" w:type="dxa"/>
          </w:tcPr>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7) для индивидуального жилищного строительства или ведения личного подсобного хозяйства в муниципальных образованиях, определенных </w:t>
            </w:r>
            <w:r w:rsidRPr="00E232A4">
              <w:rPr>
                <w:rFonts w:ascii="Times New Roman" w:hAnsi="Times New Roman" w:cs="Times New Roman"/>
                <w:sz w:val="20"/>
              </w:rPr>
              <w:lastRenderedPageBreak/>
              <w:t>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 xml:space="preserve">10) гражданам и юридическим лицам для сельскохозяйственного, </w:t>
            </w:r>
            <w:proofErr w:type="spellStart"/>
            <w:r w:rsidRPr="00E232A4">
              <w:rPr>
                <w:rFonts w:ascii="Times New Roman" w:hAnsi="Times New Roman" w:cs="Times New Roman"/>
                <w:sz w:val="20"/>
              </w:rPr>
              <w:t>охотхозяйственного</w:t>
            </w:r>
            <w:proofErr w:type="spellEnd"/>
            <w:r w:rsidRPr="00E232A4">
              <w:rPr>
                <w:rFonts w:ascii="Times New Roman" w:hAnsi="Times New Roman" w:cs="Times New Roman"/>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D6125" w:rsidRPr="00E232A4" w:rsidRDefault="00DD6125" w:rsidP="00F85913">
            <w:pPr>
              <w:pStyle w:val="ConsPlusNormal"/>
              <w:jc w:val="both"/>
              <w:rPr>
                <w:rFonts w:ascii="Times New Roman" w:hAnsi="Times New Roman" w:cs="Times New Roman"/>
                <w:sz w:val="20"/>
              </w:rPr>
            </w:pPr>
            <w:r w:rsidRPr="00E232A4">
              <w:rPr>
                <w:rFonts w:ascii="Times New Roman" w:hAnsi="Times New Roman" w:cs="Times New Roman"/>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lastRenderedPageBreak/>
              <w:t xml:space="preserve">Кадастровый номер земельного участка: (если границы подлежат уточнению в соответствии с </w:t>
            </w:r>
            <w:hyperlink r:id="rId162" w:history="1">
              <w:r w:rsidRPr="00E232A4">
                <w:rPr>
                  <w:rFonts w:ascii="Times New Roman" w:hAnsi="Times New Roman" w:cs="Times New Roman"/>
                  <w:sz w:val="20"/>
                </w:rPr>
                <w:t>ФЗ</w:t>
              </w:r>
            </w:hyperlink>
            <w:r w:rsidRPr="00E232A4">
              <w:rPr>
                <w:rFonts w:ascii="Times New Roman" w:hAnsi="Times New Roman" w:cs="Times New Roman"/>
                <w:sz w:val="20"/>
              </w:rPr>
              <w:t xml:space="preserve"> «О государственной регистрации недвижимости»)</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 xml:space="preserve">Кадастровый(е) номер (номера) земельного участка: (из которого(ых) предусмотрено образование </w:t>
            </w:r>
            <w:r w:rsidRPr="00E232A4">
              <w:rPr>
                <w:rFonts w:ascii="Times New Roman" w:hAnsi="Times New Roman" w:cs="Times New Roman"/>
                <w:sz w:val="20"/>
              </w:rPr>
              <w:lastRenderedPageBreak/>
              <w:t>испрашиваемого земельного участка, если сведения о таких земельных участках внесены в государственный кадастр недвижимости)</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662" w:type="dxa"/>
          </w:tcPr>
          <w:p w:rsidR="00DD6125" w:rsidRPr="00E232A4" w:rsidRDefault="00DD6125" w:rsidP="00F85913">
            <w:pPr>
              <w:pStyle w:val="ConsPlusNormal"/>
              <w:jc w:val="both"/>
              <w:rPr>
                <w:rFonts w:ascii="Times New Roman" w:hAnsi="Times New Roman" w:cs="Times New Roman"/>
                <w:sz w:val="20"/>
              </w:rPr>
            </w:pPr>
          </w:p>
        </w:tc>
      </w:tr>
      <w:tr w:rsidR="00DD6125" w:rsidRPr="00E232A4" w:rsidTr="00F85913">
        <w:tc>
          <w:tcPr>
            <w:tcW w:w="3544" w:type="dxa"/>
          </w:tcPr>
          <w:p w:rsidR="00DD6125" w:rsidRPr="00E232A4" w:rsidRDefault="00DD6125" w:rsidP="00F85913">
            <w:pPr>
              <w:pStyle w:val="ConsPlusNormal"/>
              <w:rPr>
                <w:rFonts w:ascii="Times New Roman" w:hAnsi="Times New Roman" w:cs="Times New Roman"/>
                <w:sz w:val="20"/>
              </w:rPr>
            </w:pPr>
            <w:r w:rsidRPr="00E232A4">
              <w:rPr>
                <w:rFonts w:ascii="Times New Roman" w:hAnsi="Times New Roman" w:cs="Times New Roman"/>
                <w:sz w:val="20"/>
              </w:rPr>
              <w:t xml:space="preserve">Реквизиты решения об изъятии земельного участка для </w:t>
            </w:r>
            <w:proofErr w:type="spellStart"/>
            <w:r w:rsidRPr="00E232A4">
              <w:rPr>
                <w:rFonts w:ascii="Times New Roman" w:hAnsi="Times New Roman" w:cs="Times New Roman"/>
                <w:sz w:val="20"/>
              </w:rPr>
              <w:t>госуд</w:t>
            </w:r>
            <w:proofErr w:type="spellEnd"/>
            <w:r w:rsidRPr="00E232A4">
              <w:rPr>
                <w:rFonts w:ascii="Times New Roman" w:hAnsi="Times New Roman" w:cs="Times New Roman"/>
                <w:sz w:val="20"/>
              </w:rPr>
              <w:t>. или муниципальных нужд: (если участок предоставляется взамен изымаемого)</w:t>
            </w:r>
          </w:p>
        </w:tc>
        <w:tc>
          <w:tcPr>
            <w:tcW w:w="6662" w:type="dxa"/>
          </w:tcPr>
          <w:p w:rsidR="00DD6125" w:rsidRPr="00E232A4" w:rsidRDefault="00DD6125" w:rsidP="00F85913">
            <w:pPr>
              <w:pStyle w:val="ConsPlusNormal"/>
              <w:jc w:val="both"/>
              <w:rPr>
                <w:rFonts w:ascii="Times New Roman" w:hAnsi="Times New Roman" w:cs="Times New Roman"/>
                <w:sz w:val="20"/>
              </w:rPr>
            </w:pPr>
          </w:p>
        </w:tc>
      </w:tr>
    </w:tbl>
    <w:p w:rsidR="00DD6125" w:rsidRPr="00E232A4" w:rsidRDefault="00DD6125" w:rsidP="00DD6125">
      <w:pPr>
        <w:pStyle w:val="ConsPlusNormal"/>
        <w:ind w:firstLine="540"/>
        <w:jc w:val="both"/>
        <w:rPr>
          <w:rFonts w:ascii="Times New Roman" w:hAnsi="Times New Roman" w:cs="Times New Roman"/>
          <w:sz w:val="20"/>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С утверждением иного варианта схемы расположения земельного участка согласен.</w:t>
      </w:r>
    </w:p>
    <w:p w:rsidR="00DD6125" w:rsidRPr="00E232A4" w:rsidRDefault="00DD6125" w:rsidP="00DD6125">
      <w:pPr>
        <w:pStyle w:val="ConsPlusNonformat"/>
        <w:jc w:val="both"/>
        <w:rPr>
          <w:rFonts w:ascii="Times New Roman" w:hAnsi="Times New Roman" w:cs="Times New Roman"/>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Результат рассмотрения заявления прошу:</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    </w:t>
      </w:r>
      <w:proofErr w:type="spellStart"/>
      <w:r w:rsidRPr="00E232A4">
        <w:rPr>
          <w:rFonts w:ascii="Times New Roman" w:hAnsi="Times New Roman" w:cs="Times New Roman"/>
        </w:rPr>
        <w:t>│</w:t>
      </w:r>
      <w:proofErr w:type="spellEnd"/>
      <w:r w:rsidRPr="00E232A4">
        <w:rPr>
          <w:rFonts w:ascii="Times New Roman" w:hAnsi="Times New Roman" w:cs="Times New Roman"/>
        </w:rPr>
        <w:t xml:space="preserve"> выдать на руки в МФЦ, расположенном по адресу:_________________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    </w:t>
      </w:r>
      <w:proofErr w:type="spellStart"/>
      <w:r w:rsidRPr="00E232A4">
        <w:rPr>
          <w:rFonts w:ascii="Times New Roman" w:hAnsi="Times New Roman" w:cs="Times New Roman"/>
        </w:rPr>
        <w:t>│</w:t>
      </w:r>
      <w:proofErr w:type="spellEnd"/>
      <w:r w:rsidRPr="00E232A4">
        <w:rPr>
          <w:rFonts w:ascii="Times New Roman" w:hAnsi="Times New Roman" w:cs="Times New Roman"/>
        </w:rPr>
        <w:t xml:space="preserve"> по электронной почте (e-mail)</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    </w:t>
      </w:r>
      <w:proofErr w:type="spellStart"/>
      <w:r w:rsidRPr="00E232A4">
        <w:rPr>
          <w:rFonts w:ascii="Times New Roman" w:hAnsi="Times New Roman" w:cs="Times New Roman"/>
        </w:rPr>
        <w:t>│</w:t>
      </w:r>
      <w:proofErr w:type="spellEnd"/>
      <w:r w:rsidRPr="00E232A4">
        <w:rPr>
          <w:rFonts w:ascii="Times New Roman" w:hAnsi="Times New Roman" w:cs="Times New Roman"/>
        </w:rPr>
        <w:t xml:space="preserve"> направить в электронной форме в личный кабинет на ПГУ ЛО/ЕПГУ</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w:t>
      </w:r>
    </w:p>
    <w:p w:rsidR="00DD6125" w:rsidRPr="00E232A4" w:rsidRDefault="00DD6125" w:rsidP="00DD6125">
      <w:pPr>
        <w:pStyle w:val="ConsPlusNonformat"/>
        <w:jc w:val="both"/>
        <w:rPr>
          <w:rFonts w:ascii="Times New Roman" w:hAnsi="Times New Roman" w:cs="Times New Roman"/>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Приложение: документы в соответствии с пунктом 2.6 настоящего Административного регламента.</w:t>
      </w:r>
    </w:p>
    <w:p w:rsidR="00DD6125" w:rsidRPr="00E232A4" w:rsidRDefault="00DD6125" w:rsidP="00DD6125">
      <w:pPr>
        <w:pStyle w:val="ConsPlusNonformat"/>
        <w:jc w:val="both"/>
        <w:rPr>
          <w:rFonts w:ascii="Times New Roman" w:hAnsi="Times New Roman" w:cs="Times New Roman"/>
        </w:rPr>
      </w:pP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______________________________ _________________ __________________________</w:t>
      </w:r>
    </w:p>
    <w:p w:rsidR="00DD6125" w:rsidRPr="00E232A4" w:rsidRDefault="00DD6125" w:rsidP="00DD6125">
      <w:pPr>
        <w:pStyle w:val="ConsPlusNonformat"/>
        <w:jc w:val="both"/>
        <w:rPr>
          <w:rFonts w:ascii="Times New Roman" w:hAnsi="Times New Roman" w:cs="Times New Roman"/>
        </w:rPr>
      </w:pPr>
      <w:r w:rsidRPr="00E232A4">
        <w:rPr>
          <w:rFonts w:ascii="Times New Roman" w:hAnsi="Times New Roman" w:cs="Times New Roman"/>
        </w:rPr>
        <w:t xml:space="preserve">   (наименование должности)         (подпись)              (ФИО)</w:t>
      </w:r>
    </w:p>
    <w:p w:rsidR="00DD6125" w:rsidRPr="00E232A4" w:rsidRDefault="00DD6125" w:rsidP="00DD6125">
      <w:pPr>
        <w:pStyle w:val="ConsPlusNormal"/>
        <w:ind w:firstLine="540"/>
        <w:jc w:val="both"/>
        <w:rPr>
          <w:rFonts w:ascii="Times New Roman" w:hAnsi="Times New Roman" w:cs="Times New Roman"/>
          <w:sz w:val="20"/>
        </w:rPr>
      </w:pPr>
    </w:p>
    <w:p w:rsidR="00DD6125" w:rsidRDefault="00DD6125" w:rsidP="00DD6125">
      <w:pPr>
        <w:pStyle w:val="ConsPlusNonformat"/>
        <w:jc w:val="both"/>
      </w:pPr>
      <w:r w:rsidRPr="00040673">
        <w:t xml:space="preserve">                 </w:t>
      </w: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Default="00DD6125" w:rsidP="00DD6125">
      <w:pPr>
        <w:pStyle w:val="ConsPlusNormal"/>
        <w:ind w:firstLine="540"/>
        <w:jc w:val="both"/>
      </w:pPr>
    </w:p>
    <w:p w:rsidR="00DD6125" w:rsidRPr="00E232A4" w:rsidRDefault="00DD6125" w:rsidP="00DD6125">
      <w:pPr>
        <w:pStyle w:val="ConsPlusNormal"/>
        <w:ind w:firstLine="540"/>
        <w:jc w:val="right"/>
        <w:rPr>
          <w:rFonts w:ascii="Times New Roman" w:hAnsi="Times New Roman" w:cs="Times New Roman"/>
          <w:sz w:val="20"/>
        </w:rPr>
      </w:pPr>
      <w:r w:rsidRPr="00E232A4">
        <w:rPr>
          <w:rFonts w:ascii="Times New Roman" w:hAnsi="Times New Roman" w:cs="Times New Roman"/>
          <w:sz w:val="20"/>
        </w:rPr>
        <w:t>Форма №2 (для юридических лиц)</w:t>
      </w:r>
    </w:p>
    <w:p w:rsidR="00DD6125" w:rsidRPr="00E232A4" w:rsidRDefault="00DD6125" w:rsidP="00DD6125">
      <w:pPr>
        <w:pStyle w:val="ConsPlusNonformat"/>
        <w:jc w:val="right"/>
        <w:rPr>
          <w:rFonts w:ascii="Times New Roman" w:hAnsi="Times New Roman" w:cs="Times New Roman"/>
        </w:rPr>
      </w:pPr>
      <w:r w:rsidRPr="00E232A4">
        <w:rPr>
          <w:rFonts w:ascii="Times New Roman" w:hAnsi="Times New Roman" w:cs="Times New Roman"/>
        </w:rPr>
        <w:t xml:space="preserve">                                               В ___________________</w:t>
      </w:r>
    </w:p>
    <w:p w:rsidR="00DD6125" w:rsidRPr="00E232A4" w:rsidRDefault="00DD6125" w:rsidP="00DD6125">
      <w:pPr>
        <w:widowControl w:val="0"/>
        <w:autoSpaceDE w:val="0"/>
        <w:autoSpaceDN w:val="0"/>
        <w:jc w:val="right"/>
        <w:rPr>
          <w:rFonts w:eastAsia="Times New Roman"/>
          <w:sz w:val="20"/>
          <w:szCs w:val="20"/>
        </w:rPr>
      </w:pPr>
      <w:r w:rsidRPr="00E232A4">
        <w:rPr>
          <w:rFonts w:eastAsia="Times New Roman"/>
          <w:sz w:val="20"/>
          <w:szCs w:val="20"/>
        </w:rPr>
        <w:t xml:space="preserve">                                                       ____________________</w:t>
      </w:r>
    </w:p>
    <w:p w:rsidR="00DD6125" w:rsidRPr="00E232A4" w:rsidRDefault="00DD6125" w:rsidP="00DD6125">
      <w:pPr>
        <w:widowControl w:val="0"/>
        <w:autoSpaceDE w:val="0"/>
        <w:autoSpaceDN w:val="0"/>
        <w:jc w:val="right"/>
        <w:rPr>
          <w:rFonts w:eastAsia="Times New Roman"/>
          <w:sz w:val="20"/>
          <w:szCs w:val="20"/>
        </w:rPr>
      </w:pPr>
      <w:r w:rsidRPr="00E232A4">
        <w:rPr>
          <w:rFonts w:eastAsia="Times New Roman"/>
          <w:sz w:val="20"/>
          <w:szCs w:val="20"/>
        </w:rPr>
        <w:t xml:space="preserve">                                                       ____________________</w:t>
      </w:r>
    </w:p>
    <w:p w:rsidR="00DD6125" w:rsidRPr="00E232A4" w:rsidRDefault="00DD6125" w:rsidP="00DD6125">
      <w:pPr>
        <w:widowControl w:val="0"/>
        <w:autoSpaceDE w:val="0"/>
        <w:autoSpaceDN w:val="0"/>
        <w:jc w:val="right"/>
        <w:rPr>
          <w:rFonts w:eastAsia="Times New Roman"/>
          <w:sz w:val="20"/>
          <w:szCs w:val="20"/>
        </w:rPr>
      </w:pPr>
      <w:r w:rsidRPr="00E232A4">
        <w:rPr>
          <w:rFonts w:eastAsia="Times New Roman"/>
          <w:sz w:val="20"/>
          <w:szCs w:val="20"/>
        </w:rPr>
        <w:t xml:space="preserve">                                                    от ____________________</w:t>
      </w:r>
    </w:p>
    <w:p w:rsidR="00DD6125" w:rsidRPr="00E232A4" w:rsidRDefault="00DD6125" w:rsidP="00DD6125">
      <w:pPr>
        <w:widowControl w:val="0"/>
        <w:autoSpaceDE w:val="0"/>
        <w:autoSpaceDN w:val="0"/>
        <w:jc w:val="right"/>
        <w:rPr>
          <w:rFonts w:eastAsia="Times New Roman"/>
          <w:sz w:val="20"/>
          <w:szCs w:val="20"/>
        </w:rPr>
      </w:pPr>
      <w:r w:rsidRPr="00E232A4">
        <w:rPr>
          <w:rFonts w:eastAsia="Times New Roman"/>
          <w:sz w:val="20"/>
          <w:szCs w:val="20"/>
        </w:rPr>
        <w:t xml:space="preserve">                                                       ____________________</w:t>
      </w:r>
    </w:p>
    <w:p w:rsidR="00DD6125" w:rsidRPr="00E232A4" w:rsidRDefault="00DD6125" w:rsidP="00DD6125">
      <w:pPr>
        <w:widowControl w:val="0"/>
        <w:autoSpaceDE w:val="0"/>
        <w:autoSpaceDN w:val="0"/>
        <w:jc w:val="right"/>
        <w:rPr>
          <w:rFonts w:eastAsia="Times New Roman"/>
          <w:sz w:val="20"/>
          <w:szCs w:val="20"/>
        </w:rPr>
      </w:pPr>
      <w:r w:rsidRPr="00E232A4">
        <w:rPr>
          <w:rFonts w:eastAsia="Times New Roman"/>
          <w:sz w:val="20"/>
          <w:szCs w:val="20"/>
        </w:rPr>
        <w:t xml:space="preserve">                                                      (для юридических лиц)</w:t>
      </w:r>
    </w:p>
    <w:p w:rsidR="00DD6125" w:rsidRPr="00E232A4" w:rsidRDefault="00DD6125" w:rsidP="00DD6125">
      <w:pPr>
        <w:widowControl w:val="0"/>
        <w:autoSpaceDE w:val="0"/>
        <w:autoSpaceDN w:val="0"/>
        <w:jc w:val="center"/>
        <w:rPr>
          <w:rFonts w:eastAsia="Times New Roman"/>
          <w:sz w:val="20"/>
          <w:szCs w:val="20"/>
        </w:rPr>
      </w:pPr>
    </w:p>
    <w:p w:rsidR="00DD6125" w:rsidRPr="00E232A4" w:rsidRDefault="00DD6125" w:rsidP="00DD6125">
      <w:pPr>
        <w:widowControl w:val="0"/>
        <w:autoSpaceDE w:val="0"/>
        <w:autoSpaceDN w:val="0"/>
        <w:jc w:val="center"/>
        <w:rPr>
          <w:rFonts w:eastAsia="Times New Roman"/>
          <w:sz w:val="20"/>
          <w:szCs w:val="20"/>
        </w:rPr>
      </w:pPr>
      <w:r w:rsidRPr="00E232A4">
        <w:rPr>
          <w:rFonts w:eastAsia="Times New Roman"/>
          <w:sz w:val="20"/>
          <w:szCs w:val="20"/>
        </w:rPr>
        <w:t>ЗАЯВЛЕНИЕ</w:t>
      </w:r>
    </w:p>
    <w:p w:rsidR="00DD6125" w:rsidRPr="00E232A4" w:rsidRDefault="00DD6125" w:rsidP="00DD6125">
      <w:pPr>
        <w:widowControl w:val="0"/>
        <w:autoSpaceDE w:val="0"/>
        <w:autoSpaceDN w:val="0"/>
        <w:jc w:val="center"/>
        <w:rPr>
          <w:rFonts w:eastAsia="Times New Roman"/>
          <w:sz w:val="20"/>
          <w:szCs w:val="20"/>
        </w:rPr>
      </w:pPr>
      <w:r w:rsidRPr="00E232A4">
        <w:rPr>
          <w:rFonts w:eastAsia="Times New Roman"/>
          <w:sz w:val="20"/>
          <w:szCs w:val="20"/>
        </w:rPr>
        <w:t>о предварительном согласовании предоставления земельного участка</w:t>
      </w:r>
    </w:p>
    <w:p w:rsidR="00DD6125" w:rsidRPr="00E232A4" w:rsidRDefault="00DD6125" w:rsidP="00DD6125">
      <w:pPr>
        <w:widowControl w:val="0"/>
        <w:autoSpaceDE w:val="0"/>
        <w:autoSpaceDN w:val="0"/>
        <w:jc w:val="both"/>
        <w:rPr>
          <w:rFonts w:eastAsia="Times New Roman"/>
          <w:sz w:val="20"/>
          <w:szCs w:val="20"/>
        </w:rPr>
      </w:pP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Заявитель: ________________________________________________________________</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(Полное наименование юридического лица в соответствии</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с учредительными документами)</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DD6125" w:rsidRPr="00E232A4" w:rsidTr="00F85913">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Pr>
          <w:p w:rsidR="00DD6125" w:rsidRPr="00E232A4" w:rsidRDefault="00DD6125" w:rsidP="00F85913">
            <w:pPr>
              <w:widowControl w:val="0"/>
              <w:autoSpaceDE w:val="0"/>
              <w:autoSpaceDN w:val="0"/>
              <w:rPr>
                <w:rFonts w:eastAsia="Times New Roman"/>
                <w:sz w:val="20"/>
                <w:szCs w:val="20"/>
              </w:rPr>
            </w:pPr>
          </w:p>
        </w:tc>
        <w:tc>
          <w:tcPr>
            <w:tcW w:w="340" w:type="dxa"/>
            <w:tcBorders>
              <w:bottom w:val="nil"/>
              <w:right w:val="nil"/>
            </w:tcBorders>
          </w:tcPr>
          <w:p w:rsidR="00DD6125" w:rsidRPr="00E232A4" w:rsidRDefault="00DD6125" w:rsidP="00F85913">
            <w:pPr>
              <w:widowControl w:val="0"/>
              <w:autoSpaceDE w:val="0"/>
              <w:autoSpaceDN w:val="0"/>
              <w:rPr>
                <w:rFonts w:eastAsia="Times New Roman"/>
                <w:sz w:val="20"/>
                <w:szCs w:val="20"/>
              </w:rPr>
            </w:pPr>
          </w:p>
        </w:tc>
        <w:tc>
          <w:tcPr>
            <w:tcW w:w="3742" w:type="dxa"/>
            <w:tcBorders>
              <w:left w:val="nil"/>
            </w:tcBorders>
          </w:tcPr>
          <w:p w:rsidR="00DD6125" w:rsidRPr="00E232A4" w:rsidRDefault="00DD6125" w:rsidP="00F85913">
            <w:pPr>
              <w:widowControl w:val="0"/>
              <w:autoSpaceDE w:val="0"/>
              <w:autoSpaceDN w:val="0"/>
              <w:jc w:val="both"/>
              <w:rPr>
                <w:rFonts w:eastAsia="Times New Roman"/>
                <w:sz w:val="20"/>
                <w:szCs w:val="20"/>
              </w:rPr>
            </w:pPr>
          </w:p>
        </w:tc>
      </w:tr>
    </w:tbl>
    <w:p w:rsidR="00DD6125" w:rsidRPr="00E232A4" w:rsidRDefault="00DD6125" w:rsidP="00DD6125">
      <w:pPr>
        <w:widowControl w:val="0"/>
        <w:autoSpaceDE w:val="0"/>
        <w:autoSpaceDN w:val="0"/>
        <w:rPr>
          <w:rFonts w:eastAsia="Times New Roman"/>
          <w:sz w:val="20"/>
          <w:szCs w:val="20"/>
        </w:rPr>
      </w:pPr>
    </w:p>
    <w:p w:rsidR="00DD6125" w:rsidRPr="00E232A4" w:rsidRDefault="00DD6125" w:rsidP="00DD6125">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DD6125" w:rsidRPr="00E232A4" w:rsidTr="00F85913">
        <w:tc>
          <w:tcPr>
            <w:tcW w:w="3600" w:type="dxa"/>
            <w:tcBorders>
              <w:top w:val="single" w:sz="4" w:space="0" w:color="auto"/>
              <w:bottom w:val="single" w:sz="4" w:space="0" w:color="auto"/>
            </w:tcBorders>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DD6125" w:rsidRPr="00E232A4" w:rsidRDefault="00DD6125" w:rsidP="00F85913">
            <w:pPr>
              <w:widowControl w:val="0"/>
              <w:autoSpaceDE w:val="0"/>
              <w:autoSpaceDN w:val="0"/>
              <w:rPr>
                <w:rFonts w:eastAsia="Times New Roman"/>
                <w:sz w:val="20"/>
                <w:szCs w:val="20"/>
              </w:rPr>
            </w:pPr>
          </w:p>
        </w:tc>
      </w:tr>
    </w:tbl>
    <w:p w:rsidR="00DD6125" w:rsidRPr="00E232A4" w:rsidRDefault="00DD6125" w:rsidP="00DD6125">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DD6125" w:rsidRPr="00E232A4" w:rsidTr="00F85913">
        <w:tc>
          <w:tcPr>
            <w:tcW w:w="3600" w:type="dxa"/>
            <w:tcBorders>
              <w:top w:val="single" w:sz="4" w:space="0" w:color="auto"/>
              <w:bottom w:val="single" w:sz="4" w:space="0" w:color="auto"/>
            </w:tcBorders>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Идентификационный номер налогоплательщика (ИНН):</w:t>
            </w:r>
          </w:p>
        </w:tc>
        <w:tc>
          <w:tcPr>
            <w:tcW w:w="5473" w:type="dxa"/>
            <w:tcBorders>
              <w:top w:val="single" w:sz="4" w:space="0" w:color="auto"/>
              <w:bottom w:val="single" w:sz="4" w:space="0" w:color="auto"/>
            </w:tcBorders>
          </w:tcPr>
          <w:p w:rsidR="00DD6125" w:rsidRPr="00E232A4" w:rsidRDefault="00DD6125" w:rsidP="00F85913">
            <w:pPr>
              <w:widowControl w:val="0"/>
              <w:autoSpaceDE w:val="0"/>
              <w:autoSpaceDN w:val="0"/>
              <w:rPr>
                <w:rFonts w:eastAsia="Times New Roman"/>
                <w:sz w:val="20"/>
                <w:szCs w:val="20"/>
              </w:rPr>
            </w:pPr>
          </w:p>
        </w:tc>
      </w:tr>
    </w:tbl>
    <w:p w:rsidR="00DD6125" w:rsidRPr="00E232A4" w:rsidRDefault="00DD6125" w:rsidP="00DD6125">
      <w:pPr>
        <w:widowControl w:val="0"/>
        <w:autoSpaceDE w:val="0"/>
        <w:autoSpaceDN w:val="0"/>
        <w:rPr>
          <w:rFonts w:eastAsia="Times New Roman"/>
          <w:sz w:val="20"/>
          <w:szCs w:val="20"/>
        </w:rPr>
      </w:pPr>
    </w:p>
    <w:p w:rsidR="00DD6125" w:rsidRPr="00E232A4" w:rsidRDefault="00DD6125" w:rsidP="00DD6125">
      <w:pPr>
        <w:widowControl w:val="0"/>
        <w:autoSpaceDE w:val="0"/>
        <w:autoSpaceDN w:val="0"/>
        <w:ind w:firstLine="540"/>
        <w:jc w:val="both"/>
        <w:rPr>
          <w:rFonts w:eastAsia="Times New Roman"/>
          <w:sz w:val="20"/>
          <w:szCs w:val="20"/>
        </w:rPr>
      </w:pPr>
      <w:r w:rsidRPr="00E232A4">
        <w:rPr>
          <w:rFonts w:eastAsia="Times New Roman"/>
          <w:sz w:val="20"/>
          <w:szCs w:val="20"/>
        </w:rPr>
        <w:t>Прошу (просим) предварительно согласовать предоставление земельного участка</w:t>
      </w:r>
    </w:p>
    <w:p w:rsidR="00DD6125" w:rsidRPr="00E232A4" w:rsidRDefault="00DD6125" w:rsidP="00DD6125">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Вид права: собственность (продажа или бесплатно), аренда (указать срок аренды), безвозмездное пользование</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Цель использования земельного участка</w:t>
            </w:r>
            <w:r w:rsidRPr="00E232A4">
              <w:rPr>
                <w:rStyle w:val="afb"/>
                <w:rFonts w:eastAsia="Times New Roman"/>
                <w:sz w:val="20"/>
                <w:szCs w:val="20"/>
              </w:rPr>
              <w:footnoteReference w:id="10"/>
            </w:r>
            <w:r w:rsidRPr="00E232A4">
              <w:rPr>
                <w:rFonts w:eastAsia="Times New Roman"/>
                <w:sz w:val="20"/>
                <w:szCs w:val="20"/>
              </w:rPr>
              <w:t>:</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Основание предоставления земельного участка:</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w:t>
            </w:r>
            <w:hyperlink r:id="rId163" w:history="1">
              <w:r w:rsidRPr="00E232A4">
                <w:rPr>
                  <w:rFonts w:eastAsia="Times New Roman"/>
                  <w:color w:val="0000FF"/>
                  <w:sz w:val="20"/>
                  <w:szCs w:val="20"/>
                </w:rPr>
                <w:t>п. 2 ст. 39.3</w:t>
              </w:r>
            </w:hyperlink>
            <w:r w:rsidRPr="00E232A4">
              <w:rPr>
                <w:rFonts w:eastAsia="Times New Roman"/>
                <w:sz w:val="20"/>
                <w:szCs w:val="20"/>
              </w:rPr>
              <w:t xml:space="preserve">; </w:t>
            </w:r>
            <w:hyperlink r:id="rId164" w:history="1">
              <w:r w:rsidRPr="00E232A4">
                <w:rPr>
                  <w:rFonts w:eastAsia="Times New Roman"/>
                  <w:color w:val="0000FF"/>
                  <w:sz w:val="20"/>
                  <w:szCs w:val="20"/>
                </w:rPr>
                <w:t>ст. 39.5</w:t>
              </w:r>
            </w:hyperlink>
            <w:r w:rsidRPr="00E232A4">
              <w:rPr>
                <w:rFonts w:eastAsia="Times New Roman"/>
                <w:sz w:val="20"/>
                <w:szCs w:val="20"/>
              </w:rPr>
              <w:t xml:space="preserve">; </w:t>
            </w:r>
            <w:hyperlink r:id="rId165" w:history="1">
              <w:r w:rsidRPr="00E232A4">
                <w:rPr>
                  <w:rFonts w:eastAsia="Times New Roman"/>
                  <w:color w:val="0000FF"/>
                  <w:sz w:val="20"/>
                  <w:szCs w:val="20"/>
                </w:rPr>
                <w:t>п. 2 ст. 39.6</w:t>
              </w:r>
            </w:hyperlink>
            <w:r w:rsidRPr="00E232A4">
              <w:rPr>
                <w:rFonts w:eastAsia="Times New Roman"/>
                <w:sz w:val="20"/>
                <w:szCs w:val="20"/>
              </w:rPr>
              <w:t xml:space="preserve">; </w:t>
            </w:r>
            <w:hyperlink r:id="rId166" w:history="1">
              <w:r w:rsidRPr="00E232A4">
                <w:rPr>
                  <w:rFonts w:eastAsia="Times New Roman"/>
                  <w:color w:val="0000FF"/>
                  <w:sz w:val="20"/>
                  <w:szCs w:val="20"/>
                </w:rPr>
                <w:t>п. 2. ст. 39.10</w:t>
              </w:r>
            </w:hyperlink>
            <w:r w:rsidRPr="00E232A4">
              <w:rPr>
                <w:rFonts w:eastAsia="Times New Roman"/>
                <w:sz w:val="20"/>
                <w:szCs w:val="20"/>
              </w:rPr>
              <w:t xml:space="preserve"> Земельного кодекса РФ):</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В  случае, если указан вид права «в собственность, продажа» (п.2 ст. 39.3)</w:t>
            </w:r>
          </w:p>
        </w:tc>
        <w:tc>
          <w:tcPr>
            <w:tcW w:w="6379" w:type="dxa"/>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6) земельных участков, на которых расположены здания, сооружения, </w:t>
            </w:r>
            <w:r w:rsidRPr="00E232A4">
              <w:rPr>
                <w:rFonts w:eastAsia="Times New Roman"/>
                <w:sz w:val="20"/>
                <w:szCs w:val="20"/>
              </w:rPr>
              <w:lastRenderedPageBreak/>
              <w:t>собственникам таких зданий, сооружений либо помещений в них в случаях, предусмотренных статьей 39.20 настоящего Кодекса;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232A4">
              <w:rPr>
                <w:rFonts w:eastAsia="Times New Roman"/>
                <w:sz w:val="20"/>
                <w:szCs w:val="20"/>
              </w:rPr>
              <w:t>неустраненных</w:t>
            </w:r>
            <w:proofErr w:type="spellEnd"/>
            <w:r w:rsidRPr="00E232A4">
              <w:rPr>
                <w:rFonts w:eastAsia="Times New Roman"/>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lastRenderedPageBreak/>
              <w:t>В случае, если указан вид права «в собственность, бесплатно» (ст. 39.5)</w:t>
            </w:r>
          </w:p>
        </w:tc>
        <w:tc>
          <w:tcPr>
            <w:tcW w:w="6379" w:type="dxa"/>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В случае, если указан вид права «аренда» (п. 2 ст. 39.6)</w:t>
            </w:r>
          </w:p>
        </w:tc>
        <w:tc>
          <w:tcPr>
            <w:tcW w:w="6379" w:type="dxa"/>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w:t>
            </w:r>
            <w:r w:rsidRPr="00E232A4">
              <w:rPr>
                <w:rFonts w:eastAsia="Times New Roman"/>
                <w:sz w:val="20"/>
                <w:szCs w:val="20"/>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w:t>
            </w:r>
            <w:proofErr w:type="spellStart"/>
            <w:r w:rsidRPr="00E232A4">
              <w:rPr>
                <w:rFonts w:eastAsia="Times New Roman"/>
                <w:sz w:val="20"/>
                <w:szCs w:val="20"/>
              </w:rPr>
              <w:t>газо</w:t>
            </w:r>
            <w:proofErr w:type="spellEnd"/>
            <w:r w:rsidRPr="00E232A4">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Pr="00E232A4">
              <w:rPr>
                <w:rFonts w:eastAsia="Times New Roman"/>
                <w:sz w:val="20"/>
                <w:szCs w:val="20"/>
              </w:rPr>
              <w:lastRenderedPageBreak/>
              <w:t>настоящего Кодекса, на праве оперативного управления;</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E232A4">
              <w:rPr>
                <w:rFonts w:eastAsia="Times New Roman"/>
                <w:sz w:val="20"/>
                <w:szCs w:val="20"/>
              </w:rPr>
              <w:t>недропользователю</w:t>
            </w:r>
            <w:proofErr w:type="spellEnd"/>
            <w:r w:rsidRPr="00E232A4">
              <w:rPr>
                <w:rFonts w:eastAsia="Times New Roman"/>
                <w:sz w:val="20"/>
                <w:szCs w:val="20"/>
              </w:rPr>
              <w:t>;</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23) земельного участка, необходимого для осуществления деятельности, </w:t>
            </w:r>
            <w:r w:rsidRPr="00D1319B">
              <w:rPr>
                <w:rFonts w:eastAsia="Times New Roman"/>
                <w:sz w:val="20"/>
                <w:szCs w:val="20"/>
              </w:rPr>
              <w:lastRenderedPageBreak/>
              <w:t xml:space="preserve">предусмотренной концессионным соглашением, соглашением о государственно-частном партнерстве, соглашением о </w:t>
            </w:r>
            <w:proofErr w:type="spellStart"/>
            <w:r w:rsidRPr="00D1319B">
              <w:rPr>
                <w:rFonts w:eastAsia="Times New Roman"/>
                <w:sz w:val="20"/>
                <w:szCs w:val="20"/>
              </w:rPr>
              <w:t>муниципально-частном</w:t>
            </w:r>
            <w:proofErr w:type="spellEnd"/>
            <w:r w:rsidRPr="00D1319B">
              <w:rPr>
                <w:rFonts w:eastAsia="Times New Roman"/>
                <w:sz w:val="20"/>
                <w:szCs w:val="20"/>
              </w:rPr>
              <w:t xml:space="preserve"> партнерстве, лицу, с которым заключены указанные соглашения;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1319B">
              <w:rPr>
                <w:rFonts w:eastAsia="Times New Roman"/>
                <w:sz w:val="20"/>
                <w:szCs w:val="20"/>
              </w:rPr>
              <w:t>охотхозяйственное</w:t>
            </w:r>
            <w:proofErr w:type="spellEnd"/>
            <w:r w:rsidRPr="00D1319B">
              <w:rPr>
                <w:rFonts w:eastAsia="Times New Roman"/>
                <w:sz w:val="20"/>
                <w:szCs w:val="20"/>
              </w:rPr>
              <w:t xml:space="preserve"> соглашение;</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29.1) земельного участка лицу, осуществляющему товарную </w:t>
            </w:r>
            <w:proofErr w:type="spellStart"/>
            <w:r w:rsidRPr="00D1319B">
              <w:rPr>
                <w:rFonts w:eastAsia="Times New Roman"/>
                <w:sz w:val="20"/>
                <w:szCs w:val="20"/>
              </w:rPr>
              <w:t>аквакультуру</w:t>
            </w:r>
            <w:proofErr w:type="spellEnd"/>
            <w:r w:rsidRPr="00D1319B">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1319B">
              <w:rPr>
                <w:rFonts w:eastAsia="Times New Roman"/>
                <w:sz w:val="20"/>
                <w:szCs w:val="20"/>
              </w:rPr>
              <w:t>неустраненных</w:t>
            </w:r>
            <w:proofErr w:type="spellEnd"/>
            <w:r w:rsidRPr="00D1319B">
              <w:rPr>
                <w:rFonts w:eastAsia="Times New Roman"/>
                <w:sz w:val="20"/>
                <w:szCs w:val="20"/>
              </w:rPr>
              <w:t xml:space="preserve"> нарушениях законодательства Российской Федерации </w:t>
            </w:r>
            <w:r w:rsidRPr="00D1319B">
              <w:rPr>
                <w:rFonts w:eastAsia="Times New Roman"/>
                <w:sz w:val="20"/>
                <w:szCs w:val="20"/>
              </w:rPr>
              <w:lastRenderedPageBreak/>
              <w:t>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w:t>
            </w:r>
            <w:r w:rsidRPr="00D1319B">
              <w:rPr>
                <w:rFonts w:eastAsia="Times New Roman"/>
                <w:sz w:val="20"/>
                <w:szCs w:val="20"/>
              </w:rPr>
              <w:lastRenderedPageBreak/>
              <w:t>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D6125" w:rsidRPr="00E232A4" w:rsidTr="00F85913">
        <w:tc>
          <w:tcPr>
            <w:tcW w:w="3606" w:type="dxa"/>
          </w:tcPr>
          <w:p w:rsidR="00DD6125" w:rsidRPr="00E232A4" w:rsidRDefault="00DD6125" w:rsidP="00F85913">
            <w:pPr>
              <w:widowControl w:val="0"/>
              <w:tabs>
                <w:tab w:val="left" w:pos="1221"/>
              </w:tabs>
              <w:autoSpaceDE w:val="0"/>
              <w:autoSpaceDN w:val="0"/>
              <w:jc w:val="both"/>
              <w:rPr>
                <w:rFonts w:eastAsia="Times New Roman"/>
                <w:sz w:val="20"/>
                <w:szCs w:val="20"/>
              </w:rPr>
            </w:pPr>
            <w:r w:rsidRPr="00E232A4">
              <w:rPr>
                <w:rFonts w:eastAsia="Times New Roman"/>
                <w:sz w:val="20"/>
                <w:szCs w:val="20"/>
              </w:rPr>
              <w:lastRenderedPageBreak/>
              <w:t>В случае, если указан вид права «безвозмездное пользование» (п. 2. ст. 39.10)</w:t>
            </w:r>
            <w:r w:rsidRPr="00E232A4">
              <w:rPr>
                <w:rFonts w:eastAsia="Times New Roman"/>
                <w:sz w:val="20"/>
                <w:szCs w:val="20"/>
              </w:rPr>
              <w:tab/>
            </w:r>
          </w:p>
        </w:tc>
        <w:tc>
          <w:tcPr>
            <w:tcW w:w="6379" w:type="dxa"/>
          </w:tcPr>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 лицам, указанным в пункте 2 статьи 39.9 настоящего Кодекса, на срок до одного года;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10) гражданам и юридическим лицам для сельскохозяйственного, </w:t>
            </w:r>
            <w:proofErr w:type="spellStart"/>
            <w:r w:rsidRPr="00D1319B">
              <w:rPr>
                <w:rFonts w:eastAsia="Times New Roman"/>
                <w:sz w:val="20"/>
                <w:szCs w:val="20"/>
              </w:rPr>
              <w:t>охотхозяйственного</w:t>
            </w:r>
            <w:proofErr w:type="spellEnd"/>
            <w:r w:rsidRPr="00D1319B">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11) садоводческим или огородническим некоммерческим товариществам на срок не более чем пять лет;</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w:t>
            </w:r>
            <w:r w:rsidRPr="00D1319B">
              <w:rPr>
                <w:rFonts w:eastAsia="Times New Roman"/>
                <w:sz w:val="20"/>
                <w:szCs w:val="20"/>
              </w:rPr>
              <w:lastRenderedPageBreak/>
              <w:t>срок не более чем десять лет;</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rsidRPr="00D1319B">
              <w:rPr>
                <w:rFonts w:eastAsia="Times New Roman"/>
                <w:sz w:val="20"/>
                <w:szCs w:val="20"/>
              </w:rPr>
              <w:lastRenderedPageBreak/>
              <w:t>отдельные законодательные акты Российской Федерации";</w:t>
            </w:r>
          </w:p>
          <w:p w:rsidR="00DD6125" w:rsidRPr="00D1319B" w:rsidRDefault="00DD6125" w:rsidP="00F85913">
            <w:pPr>
              <w:widowControl w:val="0"/>
              <w:autoSpaceDE w:val="0"/>
              <w:autoSpaceDN w:val="0"/>
              <w:rPr>
                <w:rFonts w:eastAsia="Times New Roman"/>
                <w:sz w:val="20"/>
                <w:szCs w:val="20"/>
              </w:rPr>
            </w:pPr>
            <w:r w:rsidRPr="00D1319B">
              <w:rPr>
                <w:rFonts w:eastAsia="Times New Roman"/>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lastRenderedPageBreak/>
              <w:t>Кадастровый номер земельного участка:</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(если границы подлежат уточнению)</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Кадастровый(</w:t>
            </w:r>
            <w:proofErr w:type="spellStart"/>
            <w:r w:rsidRPr="00E232A4">
              <w:rPr>
                <w:rFonts w:eastAsia="Times New Roman"/>
                <w:sz w:val="20"/>
                <w:szCs w:val="20"/>
              </w:rPr>
              <w:t>ые</w:t>
            </w:r>
            <w:proofErr w:type="spellEnd"/>
            <w:r w:rsidRPr="00E232A4">
              <w:rPr>
                <w:rFonts w:eastAsia="Times New Roman"/>
                <w:sz w:val="20"/>
                <w:szCs w:val="20"/>
              </w:rPr>
              <w:t>) номер (номера) земельного участка:</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Реквизиты решения об утверждении проекта межевания территории:</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(если образование земельного участка предусмотрено проектом)</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Реквизиты решения об утверждении документа территориального планирования и(или) проекта планировки территории:</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(если участок предоставляется для размещения объектов, предусмотренных указанным документом)</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Реквизиты решения об изъятии земельного участка для государственных или муниципальных нужд:</w:t>
            </w:r>
          </w:p>
          <w:p w:rsidR="00DD6125" w:rsidRPr="00E232A4" w:rsidRDefault="00DD6125" w:rsidP="00F85913">
            <w:pPr>
              <w:widowControl w:val="0"/>
              <w:autoSpaceDE w:val="0"/>
              <w:autoSpaceDN w:val="0"/>
              <w:jc w:val="both"/>
              <w:rPr>
                <w:rFonts w:eastAsia="Times New Roman"/>
                <w:sz w:val="20"/>
                <w:szCs w:val="20"/>
              </w:rPr>
            </w:pPr>
            <w:r w:rsidRPr="00E232A4">
              <w:rPr>
                <w:rFonts w:eastAsia="Times New Roman"/>
                <w:sz w:val="20"/>
                <w:szCs w:val="20"/>
              </w:rPr>
              <w:t>(если участок предоставляется взамен изымаемого)</w:t>
            </w:r>
          </w:p>
        </w:tc>
        <w:tc>
          <w:tcPr>
            <w:tcW w:w="6379" w:type="dxa"/>
          </w:tcPr>
          <w:p w:rsidR="00DD6125" w:rsidRPr="00E232A4" w:rsidRDefault="00DD6125" w:rsidP="00F85913">
            <w:pPr>
              <w:widowControl w:val="0"/>
              <w:autoSpaceDE w:val="0"/>
              <w:autoSpaceDN w:val="0"/>
              <w:rPr>
                <w:rFonts w:eastAsia="Times New Roman"/>
                <w:sz w:val="20"/>
                <w:szCs w:val="20"/>
              </w:rPr>
            </w:pPr>
          </w:p>
        </w:tc>
      </w:tr>
      <w:tr w:rsidR="00DD6125" w:rsidRPr="00E232A4" w:rsidTr="00F85913">
        <w:tc>
          <w:tcPr>
            <w:tcW w:w="3606" w:type="dxa"/>
          </w:tcPr>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Почтовый адрес и(или) адрес электронной почты</w:t>
            </w:r>
          </w:p>
          <w:p w:rsidR="00DD6125" w:rsidRPr="00E232A4" w:rsidRDefault="00DD6125" w:rsidP="00F85913">
            <w:pPr>
              <w:widowControl w:val="0"/>
              <w:autoSpaceDE w:val="0"/>
              <w:autoSpaceDN w:val="0"/>
              <w:rPr>
                <w:rFonts w:eastAsia="Times New Roman"/>
                <w:sz w:val="20"/>
                <w:szCs w:val="20"/>
              </w:rPr>
            </w:pPr>
            <w:r w:rsidRPr="00E232A4">
              <w:rPr>
                <w:rFonts w:eastAsia="Times New Roman"/>
                <w:sz w:val="20"/>
                <w:szCs w:val="20"/>
              </w:rPr>
              <w:t>Телефон</w:t>
            </w:r>
          </w:p>
        </w:tc>
        <w:tc>
          <w:tcPr>
            <w:tcW w:w="6379" w:type="dxa"/>
          </w:tcPr>
          <w:p w:rsidR="00DD6125" w:rsidRPr="00E232A4" w:rsidRDefault="00DD6125" w:rsidP="00F85913">
            <w:pPr>
              <w:widowControl w:val="0"/>
              <w:autoSpaceDE w:val="0"/>
              <w:autoSpaceDN w:val="0"/>
              <w:rPr>
                <w:rFonts w:eastAsia="Times New Roman"/>
                <w:sz w:val="20"/>
                <w:szCs w:val="20"/>
              </w:rPr>
            </w:pPr>
          </w:p>
        </w:tc>
      </w:tr>
    </w:tbl>
    <w:p w:rsidR="00DD6125" w:rsidRPr="00E232A4" w:rsidRDefault="00DD6125" w:rsidP="00DD6125">
      <w:pPr>
        <w:widowControl w:val="0"/>
        <w:autoSpaceDE w:val="0"/>
        <w:autoSpaceDN w:val="0"/>
        <w:rPr>
          <w:rFonts w:eastAsia="Times New Roman"/>
          <w:sz w:val="20"/>
          <w:szCs w:val="20"/>
        </w:rPr>
      </w:pP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С   утверждением  иного  варианта  схемы  расположения  земельного  участка</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согласен.</w:t>
      </w:r>
    </w:p>
    <w:p w:rsidR="00DD6125" w:rsidRPr="00E232A4" w:rsidRDefault="00DD6125" w:rsidP="00DD6125">
      <w:pPr>
        <w:widowControl w:val="0"/>
        <w:autoSpaceDE w:val="0"/>
        <w:autoSpaceDN w:val="0"/>
        <w:jc w:val="both"/>
        <w:rPr>
          <w:rFonts w:eastAsia="Times New Roman"/>
          <w:sz w:val="20"/>
          <w:szCs w:val="20"/>
        </w:rPr>
      </w:pP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Результат рассмотрения заявления прошу:</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w:t>
      </w:r>
      <w:proofErr w:type="spellStart"/>
      <w:r w:rsidRPr="00E232A4">
        <w:rPr>
          <w:rFonts w:eastAsia="Times New Roman"/>
          <w:sz w:val="20"/>
          <w:szCs w:val="20"/>
        </w:rPr>
        <w:t>│</w:t>
      </w:r>
      <w:proofErr w:type="spellEnd"/>
      <w:r w:rsidRPr="00E232A4">
        <w:rPr>
          <w:rFonts w:eastAsia="Times New Roman"/>
          <w:sz w:val="20"/>
          <w:szCs w:val="20"/>
        </w:rPr>
        <w:t xml:space="preserve">  выдать на руки в ГБУ ЛО "МФЦ"</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w:t>
      </w:r>
      <w:proofErr w:type="spellStart"/>
      <w:r w:rsidRPr="00E232A4">
        <w:rPr>
          <w:rFonts w:eastAsia="Times New Roman"/>
          <w:sz w:val="20"/>
          <w:szCs w:val="20"/>
        </w:rPr>
        <w:t>│</w:t>
      </w:r>
      <w:proofErr w:type="spellEnd"/>
      <w:r w:rsidRPr="00E232A4">
        <w:rPr>
          <w:rFonts w:eastAsia="Times New Roman"/>
          <w:sz w:val="20"/>
          <w:szCs w:val="20"/>
        </w:rPr>
        <w:t xml:space="preserve">  направить в электронной форме в личный кабинет на ПГУ ЛО/ЕПГУ</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w:t>
      </w:r>
      <w:proofErr w:type="spellStart"/>
      <w:r w:rsidRPr="00E232A4">
        <w:rPr>
          <w:rFonts w:eastAsia="Times New Roman"/>
          <w:sz w:val="20"/>
          <w:szCs w:val="20"/>
        </w:rPr>
        <w:t>│</w:t>
      </w:r>
      <w:proofErr w:type="spellEnd"/>
      <w:r w:rsidRPr="00E232A4">
        <w:rPr>
          <w:rFonts w:eastAsia="Times New Roman"/>
          <w:sz w:val="20"/>
          <w:szCs w:val="20"/>
        </w:rPr>
        <w:t xml:space="preserve">  по электронной почте (e-mail)</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w:t>
      </w:r>
    </w:p>
    <w:p w:rsidR="00DD6125" w:rsidRPr="00E232A4" w:rsidRDefault="00DD6125" w:rsidP="00DD6125">
      <w:pPr>
        <w:widowControl w:val="0"/>
        <w:autoSpaceDE w:val="0"/>
        <w:autoSpaceDN w:val="0"/>
        <w:jc w:val="both"/>
        <w:rPr>
          <w:rFonts w:eastAsia="Times New Roman"/>
          <w:sz w:val="20"/>
          <w:szCs w:val="20"/>
        </w:rPr>
      </w:pP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_____________________        __________________________      ______________</w:t>
      </w: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 xml:space="preserve">       подпись                           ФИО                     дата</w:t>
      </w:r>
    </w:p>
    <w:p w:rsidR="00DD6125" w:rsidRPr="00E232A4" w:rsidRDefault="00DD6125" w:rsidP="00DD6125">
      <w:pPr>
        <w:widowControl w:val="0"/>
        <w:autoSpaceDE w:val="0"/>
        <w:autoSpaceDN w:val="0"/>
        <w:jc w:val="both"/>
        <w:rPr>
          <w:rFonts w:eastAsia="Times New Roman"/>
          <w:sz w:val="20"/>
          <w:szCs w:val="20"/>
        </w:rPr>
      </w:pPr>
    </w:p>
    <w:p w:rsidR="00DD6125" w:rsidRPr="00E232A4" w:rsidRDefault="00DD6125" w:rsidP="00DD6125">
      <w:pPr>
        <w:widowControl w:val="0"/>
        <w:autoSpaceDE w:val="0"/>
        <w:autoSpaceDN w:val="0"/>
        <w:jc w:val="both"/>
        <w:rPr>
          <w:rFonts w:eastAsia="Times New Roman"/>
          <w:sz w:val="20"/>
          <w:szCs w:val="20"/>
        </w:rPr>
      </w:pPr>
      <w:r w:rsidRPr="00E232A4">
        <w:rPr>
          <w:rFonts w:eastAsia="Times New Roman"/>
          <w:sz w:val="20"/>
          <w:szCs w:val="20"/>
        </w:rPr>
        <w:t>Приложение к заявлению: документы в соответствии с пунктом 2.6 настоящего Административного регламента</w:t>
      </w:r>
    </w:p>
    <w:p w:rsidR="00DD6125" w:rsidRPr="00E232A4" w:rsidRDefault="00DD6125" w:rsidP="00DD6125">
      <w:pPr>
        <w:widowControl w:val="0"/>
        <w:autoSpaceDE w:val="0"/>
        <w:autoSpaceDN w:val="0"/>
        <w:rPr>
          <w:rFonts w:eastAsia="Times New Roman"/>
          <w:sz w:val="20"/>
          <w:szCs w:val="20"/>
        </w:rPr>
      </w:pPr>
    </w:p>
    <w:p w:rsidR="00DD6125" w:rsidRPr="00E232A4" w:rsidRDefault="00DD6125" w:rsidP="00DD6125">
      <w:pPr>
        <w:pStyle w:val="ConsPlusNormal"/>
        <w:tabs>
          <w:tab w:val="left" w:pos="8778"/>
        </w:tabs>
        <w:ind w:firstLine="540"/>
        <w:jc w:val="both"/>
        <w:rPr>
          <w:rFonts w:ascii="Times New Roman" w:hAnsi="Times New Roman" w:cs="Times New Roman"/>
          <w:sz w:val="20"/>
        </w:rPr>
      </w:pPr>
    </w:p>
    <w:p w:rsidR="00DD6125" w:rsidRPr="00E232A4" w:rsidRDefault="00DD6125" w:rsidP="00DD6125">
      <w:pPr>
        <w:pStyle w:val="ConsPlusNormal"/>
        <w:ind w:firstLine="540"/>
        <w:jc w:val="both"/>
        <w:rPr>
          <w:rFonts w:ascii="Times New Roman" w:hAnsi="Times New Roman" w:cs="Times New Roman"/>
          <w:sz w:val="20"/>
        </w:rPr>
      </w:pPr>
    </w:p>
    <w:p w:rsidR="00DD6125" w:rsidRPr="00E232A4" w:rsidRDefault="00DD6125" w:rsidP="00DD6125">
      <w:pPr>
        <w:pStyle w:val="ConsPlusNormal"/>
        <w:ind w:firstLine="540"/>
        <w:jc w:val="both"/>
        <w:rPr>
          <w:rFonts w:ascii="Times New Roman" w:hAnsi="Times New Roman" w:cs="Times New Roman"/>
          <w:sz w:val="20"/>
        </w:rPr>
      </w:pPr>
    </w:p>
    <w:p w:rsidR="00DD6125" w:rsidRPr="00E232A4" w:rsidRDefault="00DD6125" w:rsidP="00DD6125">
      <w:pPr>
        <w:pStyle w:val="ConsPlusNormal"/>
        <w:jc w:val="right"/>
        <w:outlineLvl w:val="1"/>
        <w:rPr>
          <w:rFonts w:ascii="Times New Roman" w:hAnsi="Times New Roman" w:cs="Times New Roman"/>
          <w:sz w:val="20"/>
        </w:rPr>
      </w:pPr>
    </w:p>
    <w:p w:rsidR="00DD6125" w:rsidRPr="00E232A4" w:rsidRDefault="00DD6125" w:rsidP="00DD6125">
      <w:pPr>
        <w:pStyle w:val="ConsPlusNormal"/>
        <w:jc w:val="right"/>
        <w:outlineLvl w:val="1"/>
        <w:rPr>
          <w:rFonts w:ascii="Times New Roman" w:hAnsi="Times New Roman" w:cs="Times New Roman"/>
          <w:sz w:val="20"/>
        </w:rPr>
      </w:pPr>
    </w:p>
    <w:p w:rsidR="00DD6125" w:rsidRPr="00E232A4" w:rsidRDefault="00DD6125" w:rsidP="00DD6125">
      <w:pPr>
        <w:pStyle w:val="ConsPlusNormal"/>
        <w:jc w:val="right"/>
        <w:outlineLvl w:val="1"/>
        <w:rPr>
          <w:rFonts w:ascii="Times New Roman" w:hAnsi="Times New Roman" w:cs="Times New Roman"/>
          <w:sz w:val="20"/>
        </w:rPr>
      </w:pPr>
    </w:p>
    <w:p w:rsidR="00DD6125" w:rsidRPr="00E232A4" w:rsidRDefault="00DD6125" w:rsidP="00DD6125">
      <w:pPr>
        <w:pStyle w:val="ConsPlusNormal"/>
        <w:jc w:val="right"/>
        <w:outlineLvl w:val="1"/>
        <w:rPr>
          <w:rFonts w:ascii="Times New Roman" w:hAnsi="Times New Roman" w:cs="Times New Roman"/>
          <w:sz w:val="20"/>
        </w:rPr>
      </w:pPr>
    </w:p>
    <w:p w:rsidR="00DD6125" w:rsidRPr="00E232A4" w:rsidRDefault="00DD6125" w:rsidP="00DD6125">
      <w:pPr>
        <w:pStyle w:val="ConsPlusNormal"/>
        <w:outlineLvl w:val="1"/>
        <w:rPr>
          <w:rFonts w:ascii="Times New Roman" w:hAnsi="Times New Roman" w:cs="Times New Roman"/>
          <w:sz w:val="20"/>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DD6125" w:rsidRPr="00040673"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Pr="00FC6CC6" w:rsidRDefault="00DD6125" w:rsidP="00DD6125">
      <w:pPr>
        <w:widowControl w:val="0"/>
        <w:autoSpaceDE w:val="0"/>
        <w:autoSpaceDN w:val="0"/>
        <w:jc w:val="right"/>
        <w:rPr>
          <w:rFonts w:eastAsia="Times New Roman"/>
        </w:rPr>
      </w:pPr>
    </w:p>
    <w:p w:rsidR="00DD6125" w:rsidRDefault="00DD6125" w:rsidP="00DD6125">
      <w:pPr>
        <w:pStyle w:val="22"/>
        <w:spacing w:after="300" w:line="259" w:lineRule="auto"/>
        <w:ind w:left="3204" w:firstLine="1191"/>
        <w:rPr>
          <w:b/>
          <w:sz w:val="24"/>
          <w:szCs w:val="24"/>
          <w:lang w:eastAsia="ru-RU"/>
        </w:rPr>
      </w:pPr>
      <w:r w:rsidRPr="00CD11A3">
        <w:rPr>
          <w:b/>
          <w:sz w:val="24"/>
          <w:szCs w:val="24"/>
          <w:lang w:eastAsia="ru-RU"/>
        </w:rPr>
        <w:t>РЕШЕНИЕ</w:t>
      </w:r>
    </w:p>
    <w:p w:rsidR="00DD6125" w:rsidRPr="00CD11A3" w:rsidRDefault="00DD6125" w:rsidP="00DD6125">
      <w:pPr>
        <w:pStyle w:val="22"/>
        <w:spacing w:after="300" w:line="259" w:lineRule="auto"/>
        <w:ind w:left="3204" w:firstLine="336"/>
        <w:rPr>
          <w:b/>
          <w:sz w:val="24"/>
          <w:szCs w:val="24"/>
          <w:lang w:eastAsia="ru-RU"/>
        </w:rPr>
      </w:pPr>
      <w:r w:rsidRPr="00CD11A3">
        <w:rPr>
          <w:b/>
          <w:sz w:val="24"/>
          <w:szCs w:val="24"/>
          <w:lang w:eastAsia="ru-RU"/>
        </w:rPr>
        <w:t>от ___________№_______</w:t>
      </w:r>
    </w:p>
    <w:p w:rsidR="00DD6125" w:rsidRDefault="00DD6125" w:rsidP="00DD6125">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DD6125" w:rsidRPr="00A91D0B" w:rsidRDefault="00DD6125" w:rsidP="00DD6125">
      <w:pPr>
        <w:widowControl w:val="0"/>
        <w:spacing w:line="300" w:lineRule="auto"/>
        <w:jc w:val="both"/>
        <w:rPr>
          <w:rFonts w:eastAsia="Times New Roman"/>
          <w:color w:val="000000"/>
          <w:sz w:val="26"/>
          <w:szCs w:val="26"/>
          <w:lang w:bidi="ru-RU"/>
        </w:rPr>
      </w:pPr>
    </w:p>
    <w:p w:rsidR="00DD6125" w:rsidRPr="00E233A2" w:rsidRDefault="00DD6125" w:rsidP="00DD6125">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DD6125" w:rsidRDefault="00DD6125" w:rsidP="00DD6125">
      <w:pPr>
        <w:pStyle w:val="ConsPlusNormal"/>
        <w:jc w:val="right"/>
        <w:outlineLvl w:val="1"/>
        <w:rPr>
          <w:rFonts w:ascii="Times New Roman" w:hAnsi="Times New Roman" w:cs="Times New Roman"/>
          <w:sz w:val="24"/>
          <w:szCs w:val="24"/>
          <w:highlight w:val="green"/>
        </w:rPr>
      </w:pPr>
    </w:p>
    <w:p w:rsidR="00DD6125" w:rsidRDefault="00DD6125" w:rsidP="00DD6125">
      <w:pPr>
        <w:pStyle w:val="ConsPlusNormal"/>
        <w:jc w:val="right"/>
        <w:outlineLvl w:val="1"/>
        <w:rPr>
          <w:rFonts w:ascii="Times New Roman" w:hAnsi="Times New Roman" w:cs="Times New Roman"/>
          <w:sz w:val="24"/>
          <w:szCs w:val="24"/>
          <w:highlight w:val="green"/>
        </w:rPr>
      </w:pPr>
    </w:p>
    <w:p w:rsidR="00DD6125" w:rsidRDefault="00DD6125" w:rsidP="00DD6125">
      <w:pPr>
        <w:pStyle w:val="ConsPlusNormal"/>
        <w:outlineLvl w:val="1"/>
        <w:rPr>
          <w:rFonts w:ascii="Times New Roman" w:hAnsi="Times New Roman" w:cs="Times New Roman"/>
          <w:sz w:val="24"/>
          <w:szCs w:val="24"/>
          <w:highlight w:val="green"/>
        </w:rPr>
      </w:pPr>
    </w:p>
    <w:p w:rsidR="00DD6125" w:rsidRPr="00F70ABF" w:rsidRDefault="00DD61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DD6125" w:rsidRPr="00040673"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Default="00DD6125" w:rsidP="00DD6125">
      <w:pPr>
        <w:widowControl w:val="0"/>
        <w:autoSpaceDE w:val="0"/>
        <w:autoSpaceDN w:val="0"/>
        <w:jc w:val="right"/>
        <w:outlineLvl w:val="1"/>
        <w:rPr>
          <w:rFonts w:eastAsia="Times New Roman"/>
          <w:sz w:val="28"/>
          <w:szCs w:val="28"/>
        </w:rPr>
      </w:pPr>
    </w:p>
    <w:p w:rsidR="00DD6125" w:rsidRPr="00523C4F" w:rsidRDefault="00DD6125" w:rsidP="00DD6125">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DD6125" w:rsidRPr="002671F9" w:rsidRDefault="00DD6125" w:rsidP="00DD6125">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r w:rsidRPr="002671F9">
        <w:rPr>
          <w:rFonts w:eastAsia="Times New Roman"/>
        </w:rPr>
        <w:t>(контактные данные заявителя</w:t>
      </w:r>
    </w:p>
    <w:p w:rsidR="00DD6125" w:rsidRPr="002671F9" w:rsidRDefault="00DD6125" w:rsidP="00DD6125">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DD6125" w:rsidRPr="002671F9" w:rsidRDefault="00DD6125" w:rsidP="00DD6125">
      <w:pPr>
        <w:widowControl w:val="0"/>
        <w:autoSpaceDE w:val="0"/>
        <w:autoSpaceDN w:val="0"/>
        <w:jc w:val="both"/>
        <w:rPr>
          <w:rFonts w:eastAsia="Times New Roman"/>
        </w:rPr>
      </w:pPr>
    </w:p>
    <w:p w:rsidR="00DD6125" w:rsidRPr="00CD11A3" w:rsidRDefault="00DD6125" w:rsidP="00DD6125">
      <w:pPr>
        <w:widowControl w:val="0"/>
        <w:autoSpaceDE w:val="0"/>
        <w:autoSpaceDN w:val="0"/>
        <w:jc w:val="center"/>
        <w:rPr>
          <w:rFonts w:eastAsia="Times New Roman"/>
          <w:b/>
        </w:rPr>
      </w:pPr>
      <w:r w:rsidRPr="00CD11A3">
        <w:rPr>
          <w:rFonts w:eastAsia="Times New Roman"/>
          <w:b/>
        </w:rPr>
        <w:t>РЕШЕНИЕ</w:t>
      </w:r>
    </w:p>
    <w:p w:rsidR="00DD6125" w:rsidRPr="00CD11A3" w:rsidRDefault="00DD6125" w:rsidP="00DD6125">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DD6125" w:rsidRPr="00CD11A3" w:rsidRDefault="00DD6125" w:rsidP="00DD6125">
      <w:pPr>
        <w:widowControl w:val="0"/>
        <w:autoSpaceDE w:val="0"/>
        <w:autoSpaceDN w:val="0"/>
        <w:jc w:val="center"/>
        <w:rPr>
          <w:rFonts w:eastAsia="Times New Roman"/>
          <w:b/>
        </w:rPr>
      </w:pPr>
      <w:r w:rsidRPr="00CD11A3">
        <w:rPr>
          <w:rFonts w:eastAsia="Times New Roman"/>
          <w:b/>
        </w:rPr>
        <w:t>и прилагаемых к нему документов</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D6125" w:rsidRPr="00BB5B2F" w:rsidTr="00F85913">
        <w:tc>
          <w:tcPr>
            <w:tcW w:w="9071" w:type="dxa"/>
            <w:tcBorders>
              <w:top w:val="nil"/>
              <w:left w:val="nil"/>
              <w:bottom w:val="nil"/>
              <w:right w:val="nil"/>
            </w:tcBorders>
          </w:tcPr>
          <w:p w:rsidR="00DD6125" w:rsidRPr="00BB5B2F" w:rsidRDefault="00DD6125" w:rsidP="00F85913">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w:t>
            </w:r>
            <w:r>
              <w:t xml:space="preserve">Предварительное согласование предоставления </w:t>
            </w:r>
            <w:r w:rsidRPr="00F718C6">
              <w:t>земельного участка, находящегося в муниципальной собственности (государственная собственность на который не разграничена*)»</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D6125" w:rsidRPr="00BB5B2F" w:rsidTr="00F85913">
        <w:tc>
          <w:tcPr>
            <w:tcW w:w="9071" w:type="dxa"/>
            <w:tcBorders>
              <w:top w:val="nil"/>
              <w:left w:val="nil"/>
              <w:bottom w:val="single" w:sz="4" w:space="0" w:color="auto"/>
              <w:right w:val="nil"/>
            </w:tcBorders>
          </w:tcPr>
          <w:p w:rsidR="00DD6125" w:rsidRPr="00BB5B2F" w:rsidRDefault="00DD6125" w:rsidP="00F85913">
            <w:pPr>
              <w:widowControl w:val="0"/>
              <w:autoSpaceDE w:val="0"/>
              <w:autoSpaceDN w:val="0"/>
              <w:rPr>
                <w:rFonts w:eastAsia="Times New Roman"/>
              </w:rPr>
            </w:pPr>
          </w:p>
        </w:tc>
      </w:tr>
      <w:tr w:rsidR="00DD6125" w:rsidRPr="00BB5B2F"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DD6125" w:rsidRPr="00BB5B2F" w:rsidRDefault="00DD6125" w:rsidP="00F85913">
            <w:pPr>
              <w:widowControl w:val="0"/>
              <w:autoSpaceDE w:val="0"/>
              <w:autoSpaceDN w:val="0"/>
              <w:jc w:val="center"/>
              <w:rPr>
                <w:rFonts w:eastAsia="Times New Roman"/>
              </w:rPr>
            </w:pPr>
          </w:p>
        </w:tc>
      </w:tr>
      <w:tr w:rsidR="00DD6125" w:rsidRPr="00BB5B2F"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DD6125" w:rsidRPr="00BB5B2F" w:rsidRDefault="00DD6125" w:rsidP="00F85913">
            <w:pPr>
              <w:widowControl w:val="0"/>
              <w:autoSpaceDE w:val="0"/>
              <w:autoSpaceDN w:val="0"/>
              <w:jc w:val="center"/>
              <w:rPr>
                <w:rFonts w:eastAsia="Times New Roman"/>
              </w:rPr>
            </w:pPr>
          </w:p>
        </w:tc>
      </w:tr>
      <w:tr w:rsidR="00DD6125" w:rsidRPr="00BB5B2F" w:rsidTr="00F85913">
        <w:tc>
          <w:tcPr>
            <w:tcW w:w="9071" w:type="dxa"/>
            <w:tcBorders>
              <w:top w:val="single" w:sz="4" w:space="0" w:color="auto"/>
              <w:left w:val="nil"/>
              <w:bottom w:val="nil"/>
              <w:right w:val="nil"/>
            </w:tcBorders>
          </w:tcPr>
          <w:p w:rsidR="00DD6125" w:rsidRPr="00BB5B2F" w:rsidRDefault="00DD6125" w:rsidP="00F85913">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D6125" w:rsidRPr="00BB5B2F" w:rsidTr="00F85913">
        <w:tc>
          <w:tcPr>
            <w:tcW w:w="9071" w:type="dxa"/>
            <w:tcBorders>
              <w:top w:val="nil"/>
              <w:left w:val="nil"/>
              <w:bottom w:val="nil"/>
              <w:right w:val="nil"/>
            </w:tcBorders>
          </w:tcPr>
          <w:p w:rsidR="00DD6125" w:rsidRPr="00BB5B2F" w:rsidRDefault="00DD6125" w:rsidP="00F85913">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D6125" w:rsidRPr="00BB5B2F" w:rsidRDefault="00DD6125" w:rsidP="00F85913">
            <w:pPr>
              <w:widowControl w:val="0"/>
              <w:autoSpaceDE w:val="0"/>
              <w:autoSpaceDN w:val="0"/>
              <w:ind w:firstLine="709"/>
              <w:jc w:val="both"/>
              <w:rPr>
                <w:rFonts w:eastAsia="Times New Roman"/>
              </w:rPr>
            </w:pPr>
            <w:r w:rsidRPr="00BB5B2F">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DD6125" w:rsidRPr="00BB5B2F" w:rsidRDefault="00DD6125" w:rsidP="00DD6125">
      <w:pPr>
        <w:widowControl w:val="0"/>
        <w:autoSpaceDE w:val="0"/>
        <w:autoSpaceDN w:val="0"/>
        <w:jc w:val="both"/>
        <w:rPr>
          <w:rFonts w:eastAsia="Times New Roman"/>
        </w:rPr>
      </w:pPr>
    </w:p>
    <w:p w:rsidR="00DD6125" w:rsidRPr="00BB5B2F" w:rsidRDefault="00DD6125" w:rsidP="00DD6125">
      <w:pPr>
        <w:widowControl w:val="0"/>
        <w:autoSpaceDE w:val="0"/>
        <w:autoSpaceDN w:val="0"/>
        <w:jc w:val="both"/>
        <w:rPr>
          <w:rFonts w:eastAsia="Times New Roman"/>
        </w:rPr>
      </w:pPr>
    </w:p>
    <w:p w:rsidR="00DD6125" w:rsidRPr="00D1319B" w:rsidRDefault="00DD6125" w:rsidP="00DD6125">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DD6125" w:rsidRDefault="00DD6125" w:rsidP="00DD6125">
      <w:pPr>
        <w:pStyle w:val="ConsPlusNormal"/>
        <w:jc w:val="right"/>
        <w:outlineLvl w:val="1"/>
        <w:rPr>
          <w:rFonts w:ascii="Times New Roman" w:hAnsi="Times New Roman" w:cs="Times New Roman"/>
          <w:sz w:val="24"/>
          <w:szCs w:val="24"/>
          <w:highlight w:val="green"/>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DD6125" w:rsidRPr="00040673"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Default="00DD6125" w:rsidP="00DD6125">
      <w:pPr>
        <w:widowControl w:val="0"/>
        <w:autoSpaceDE w:val="0"/>
        <w:autoSpaceDN w:val="0"/>
        <w:jc w:val="right"/>
        <w:rPr>
          <w:rFonts w:eastAsia="Times New Roman"/>
        </w:rPr>
      </w:pPr>
    </w:p>
    <w:p w:rsidR="00DD6125" w:rsidRPr="00337D5D" w:rsidRDefault="00DD6125" w:rsidP="00DD6125">
      <w:pPr>
        <w:widowControl w:val="0"/>
        <w:autoSpaceDE w:val="0"/>
        <w:autoSpaceDN w:val="0"/>
        <w:jc w:val="right"/>
        <w:rPr>
          <w:rFonts w:eastAsia="Times New Roman"/>
        </w:rPr>
      </w:pPr>
      <w:r w:rsidRPr="00337D5D">
        <w:rPr>
          <w:rFonts w:eastAsia="Times New Roman"/>
        </w:rPr>
        <w:t>____________________________</w:t>
      </w:r>
    </w:p>
    <w:p w:rsidR="00DD6125" w:rsidRPr="00337D5D" w:rsidRDefault="00DD6125" w:rsidP="00DD6125">
      <w:pPr>
        <w:widowControl w:val="0"/>
        <w:autoSpaceDE w:val="0"/>
        <w:autoSpaceDN w:val="0"/>
        <w:jc w:val="right"/>
        <w:rPr>
          <w:rFonts w:eastAsia="Times New Roman"/>
        </w:rPr>
      </w:pPr>
      <w:r w:rsidRPr="00337D5D">
        <w:rPr>
          <w:rFonts w:eastAsia="Times New Roman"/>
        </w:rPr>
        <w:t xml:space="preserve">                                               ____________________________</w:t>
      </w:r>
    </w:p>
    <w:p w:rsidR="00DD6125" w:rsidRPr="00337D5D" w:rsidRDefault="00DD6125" w:rsidP="00DD6125">
      <w:pPr>
        <w:widowControl w:val="0"/>
        <w:autoSpaceDE w:val="0"/>
        <w:autoSpaceDN w:val="0"/>
        <w:jc w:val="right"/>
        <w:rPr>
          <w:rFonts w:eastAsia="Times New Roman"/>
        </w:rPr>
      </w:pPr>
      <w:r w:rsidRPr="00337D5D">
        <w:rPr>
          <w:rFonts w:eastAsia="Times New Roman"/>
        </w:rPr>
        <w:t xml:space="preserve">                                               ____________________________</w:t>
      </w:r>
    </w:p>
    <w:p w:rsidR="00DD6125" w:rsidRPr="00337D5D" w:rsidRDefault="00DD6125" w:rsidP="00DD6125">
      <w:pPr>
        <w:widowControl w:val="0"/>
        <w:autoSpaceDE w:val="0"/>
        <w:autoSpaceDN w:val="0"/>
        <w:jc w:val="right"/>
        <w:rPr>
          <w:rFonts w:eastAsia="Times New Roman"/>
        </w:rPr>
      </w:pPr>
      <w:r w:rsidRPr="00337D5D">
        <w:rPr>
          <w:rFonts w:eastAsia="Times New Roman"/>
        </w:rPr>
        <w:t xml:space="preserve">                                               ____________________________</w:t>
      </w:r>
    </w:p>
    <w:p w:rsidR="00DD6125" w:rsidRPr="00337D5D" w:rsidRDefault="00DD6125" w:rsidP="00DD6125">
      <w:pPr>
        <w:widowControl w:val="0"/>
        <w:autoSpaceDE w:val="0"/>
        <w:autoSpaceDN w:val="0"/>
        <w:jc w:val="right"/>
        <w:rPr>
          <w:rFonts w:eastAsia="Times New Roman"/>
        </w:rPr>
      </w:pPr>
      <w:r w:rsidRPr="00337D5D">
        <w:rPr>
          <w:rFonts w:eastAsia="Times New Roman"/>
        </w:rPr>
        <w:t xml:space="preserve">                                               (контактные данные заявителя</w:t>
      </w:r>
    </w:p>
    <w:p w:rsidR="00DD6125" w:rsidRPr="00337D5D" w:rsidRDefault="00DD6125" w:rsidP="00DD6125">
      <w:pPr>
        <w:widowControl w:val="0"/>
        <w:autoSpaceDE w:val="0"/>
        <w:autoSpaceDN w:val="0"/>
        <w:jc w:val="right"/>
        <w:rPr>
          <w:rFonts w:eastAsia="Times New Roman"/>
        </w:rPr>
      </w:pPr>
      <w:r w:rsidRPr="00337D5D">
        <w:rPr>
          <w:rFonts w:eastAsia="Times New Roman"/>
        </w:rPr>
        <w:t xml:space="preserve">                                                            адрес, телефон)</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p>
    <w:p w:rsidR="00DD6125" w:rsidRPr="00CD11A3" w:rsidRDefault="00DD6125" w:rsidP="00DD6125">
      <w:pPr>
        <w:widowControl w:val="0"/>
        <w:autoSpaceDE w:val="0"/>
        <w:autoSpaceDN w:val="0"/>
        <w:jc w:val="center"/>
        <w:rPr>
          <w:rFonts w:eastAsia="Times New Roman"/>
          <w:b/>
        </w:rPr>
      </w:pPr>
      <w:r w:rsidRPr="00CD11A3">
        <w:rPr>
          <w:rFonts w:eastAsia="Times New Roman"/>
          <w:b/>
        </w:rPr>
        <w:t>РЕШЕНИЕ</w:t>
      </w:r>
    </w:p>
    <w:p w:rsidR="00DD6125" w:rsidRPr="00CD11A3" w:rsidRDefault="00DD6125" w:rsidP="00DD6125">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DD6125" w:rsidRPr="00CD11A3" w:rsidRDefault="00DD6125" w:rsidP="00DD6125">
      <w:pPr>
        <w:widowControl w:val="0"/>
        <w:autoSpaceDE w:val="0"/>
        <w:autoSpaceDN w:val="0"/>
        <w:jc w:val="center"/>
        <w:rPr>
          <w:rFonts w:eastAsia="Times New Roman"/>
          <w:b/>
        </w:rPr>
      </w:pPr>
      <w:r w:rsidRPr="00CD11A3">
        <w:rPr>
          <w:rFonts w:eastAsia="Times New Roman"/>
          <w:b/>
        </w:rPr>
        <w:t>от ___________№_______</w:t>
      </w:r>
    </w:p>
    <w:p w:rsidR="00DD6125" w:rsidRPr="00523C4F" w:rsidRDefault="00DD6125" w:rsidP="00DD6125">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D6125" w:rsidRPr="00E26141" w:rsidTr="00F85913">
        <w:tc>
          <w:tcPr>
            <w:tcW w:w="9071" w:type="dxa"/>
            <w:tcBorders>
              <w:top w:val="nil"/>
              <w:left w:val="nil"/>
              <w:bottom w:val="nil"/>
              <w:right w:val="nil"/>
            </w:tcBorders>
          </w:tcPr>
          <w:p w:rsidR="00DD6125" w:rsidRPr="00E26141" w:rsidRDefault="00DD6125" w:rsidP="00F85913">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w:t>
            </w:r>
            <w:r w:rsidRPr="00F718C6">
              <w:t>«</w:t>
            </w:r>
            <w:r>
              <w:t xml:space="preserve">Предварительное согласование предоставления </w:t>
            </w:r>
            <w:r w:rsidRPr="00F718C6">
              <w:t>земельного участка, находящегося в муниципальной собственности (государственная собственность на который не разграничена*)»</w:t>
            </w:r>
            <w:r w:rsidRPr="00BB5B2F">
              <w:t xml:space="preserve"> </w:t>
            </w:r>
            <w:r>
              <w:t>от</w:t>
            </w:r>
            <w:r w:rsidRPr="00E26141">
              <w:rPr>
                <w:rFonts w:eastAsia="Times New Roman"/>
              </w:rPr>
              <w:t xml:space="preserve"> ____</w:t>
            </w:r>
            <w:r>
              <w:rPr>
                <w:rFonts w:eastAsia="Times New Roman"/>
              </w:rPr>
              <w:t>_____ №</w:t>
            </w:r>
            <w:r w:rsidRPr="00E26141">
              <w:rPr>
                <w:rFonts w:eastAsia="Times New Roman"/>
              </w:rPr>
              <w:t>______ и приложенных к нему документов, принято решение об отказе в предоставлении муниципальной услуги по следующим основаниям:</w:t>
            </w:r>
          </w:p>
        </w:tc>
      </w:tr>
      <w:tr w:rsidR="00DD6125" w:rsidRPr="00337D5D" w:rsidTr="00F85913">
        <w:tc>
          <w:tcPr>
            <w:tcW w:w="9071" w:type="dxa"/>
            <w:tcBorders>
              <w:top w:val="nil"/>
              <w:left w:val="nil"/>
              <w:bottom w:val="single" w:sz="4" w:space="0" w:color="auto"/>
              <w:right w:val="nil"/>
            </w:tcBorders>
          </w:tcPr>
          <w:p w:rsidR="00DD6125" w:rsidRPr="00337D5D" w:rsidRDefault="00DD6125" w:rsidP="00F85913">
            <w:pPr>
              <w:widowControl w:val="0"/>
              <w:autoSpaceDE w:val="0"/>
              <w:autoSpaceDN w:val="0"/>
              <w:jc w:val="center"/>
              <w:rPr>
                <w:rFonts w:eastAsia="Times New Roman"/>
              </w:rPr>
            </w:pPr>
          </w:p>
        </w:tc>
      </w:tr>
      <w:tr w:rsidR="00DD6125" w:rsidRPr="00337D5D"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DD6125" w:rsidRPr="00337D5D" w:rsidRDefault="00DD6125" w:rsidP="00F85913">
            <w:pPr>
              <w:widowControl w:val="0"/>
              <w:autoSpaceDE w:val="0"/>
              <w:autoSpaceDN w:val="0"/>
              <w:jc w:val="center"/>
              <w:rPr>
                <w:rFonts w:eastAsia="Times New Roman"/>
              </w:rPr>
            </w:pPr>
          </w:p>
        </w:tc>
      </w:tr>
      <w:tr w:rsidR="00DD6125" w:rsidRPr="00337D5D"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DD6125" w:rsidRPr="00337D5D" w:rsidRDefault="00DD6125" w:rsidP="00F85913">
            <w:pPr>
              <w:widowControl w:val="0"/>
              <w:autoSpaceDE w:val="0"/>
              <w:autoSpaceDN w:val="0"/>
              <w:jc w:val="center"/>
              <w:rPr>
                <w:rFonts w:eastAsia="Times New Roman"/>
              </w:rPr>
            </w:pPr>
          </w:p>
        </w:tc>
      </w:tr>
      <w:tr w:rsidR="00DD6125" w:rsidRPr="00337D5D" w:rsidTr="00F85913">
        <w:tc>
          <w:tcPr>
            <w:tcW w:w="9071" w:type="dxa"/>
            <w:tcBorders>
              <w:top w:val="single" w:sz="4" w:space="0" w:color="auto"/>
              <w:left w:val="nil"/>
              <w:bottom w:val="nil"/>
              <w:right w:val="nil"/>
            </w:tcBorders>
          </w:tcPr>
          <w:p w:rsidR="00DD6125" w:rsidRPr="00337D5D" w:rsidRDefault="00DD6125" w:rsidP="00F85913">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D6125" w:rsidRPr="00337D5D" w:rsidTr="00F85913">
        <w:tc>
          <w:tcPr>
            <w:tcW w:w="9071" w:type="dxa"/>
            <w:tcBorders>
              <w:top w:val="nil"/>
              <w:left w:val="nil"/>
              <w:bottom w:val="nil"/>
              <w:right w:val="nil"/>
            </w:tcBorders>
          </w:tcPr>
          <w:p w:rsidR="00DD6125" w:rsidRPr="00337D5D" w:rsidRDefault="00DD6125" w:rsidP="00F85913">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D6125" w:rsidRPr="00337D5D" w:rsidRDefault="00DD6125" w:rsidP="00F85913">
            <w:pPr>
              <w:widowControl w:val="0"/>
              <w:autoSpaceDE w:val="0"/>
              <w:autoSpaceDN w:val="0"/>
              <w:ind w:firstLine="709"/>
              <w:jc w:val="both"/>
              <w:rPr>
                <w:rFonts w:eastAsia="Times New Roman"/>
              </w:rPr>
            </w:pPr>
            <w:r w:rsidRPr="00337D5D">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DD6125" w:rsidRPr="00337D5D" w:rsidRDefault="00DD6125" w:rsidP="00DD6125">
      <w:pPr>
        <w:widowControl w:val="0"/>
        <w:autoSpaceDE w:val="0"/>
        <w:autoSpaceDN w:val="0"/>
        <w:jc w:val="both"/>
        <w:rPr>
          <w:rFonts w:eastAsia="Times New Roman"/>
        </w:rPr>
      </w:pPr>
    </w:p>
    <w:p w:rsidR="00DD6125" w:rsidRPr="00337D5D" w:rsidRDefault="00DD6125" w:rsidP="00DD6125">
      <w:pPr>
        <w:widowControl w:val="0"/>
        <w:autoSpaceDE w:val="0"/>
        <w:autoSpaceDN w:val="0"/>
        <w:jc w:val="both"/>
        <w:rPr>
          <w:rFonts w:eastAsia="Times New Roman"/>
        </w:rPr>
      </w:pPr>
    </w:p>
    <w:p w:rsidR="00DD6125" w:rsidRPr="00337D5D" w:rsidRDefault="00DD6125" w:rsidP="00DD6125">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DD6125" w:rsidRDefault="00DD6125" w:rsidP="00DD6125">
      <w:pPr>
        <w:widowControl w:val="0"/>
        <w:autoSpaceDE w:val="0"/>
        <w:autoSpaceDN w:val="0"/>
        <w:jc w:val="both"/>
        <w:rPr>
          <w:rFonts w:ascii="Courier New" w:eastAsia="Times New Roman" w:hAnsi="Courier New" w:cs="Courier New"/>
          <w:sz w:val="20"/>
          <w:szCs w:val="20"/>
        </w:rPr>
        <w:sectPr w:rsidR="00DD6125" w:rsidSect="00F85913">
          <w:pgSz w:w="11906" w:h="16838"/>
          <w:pgMar w:top="1134" w:right="850" w:bottom="1134" w:left="1134" w:header="708" w:footer="708" w:gutter="0"/>
          <w:cols w:space="708"/>
          <w:titlePg/>
          <w:docGrid w:linePitch="360"/>
        </w:sect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DD6125" w:rsidRPr="00040673"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Default="00DD6125" w:rsidP="00DD6125">
      <w:pPr>
        <w:widowControl w:val="0"/>
        <w:autoSpaceDE w:val="0"/>
        <w:autoSpaceDN w:val="0"/>
        <w:jc w:val="right"/>
        <w:outlineLvl w:val="1"/>
        <w:rPr>
          <w:rFonts w:eastAsia="Times New Roman"/>
          <w:sz w:val="28"/>
          <w:szCs w:val="28"/>
        </w:rPr>
      </w:pPr>
    </w:p>
    <w:p w:rsidR="00DD6125" w:rsidRPr="00204222" w:rsidRDefault="00DD6125" w:rsidP="00DD6125">
      <w:pPr>
        <w:widowControl w:val="0"/>
        <w:spacing w:after="580"/>
        <w:jc w:val="center"/>
        <w:rPr>
          <w:rFonts w:eastAsia="Times New Roman"/>
          <w:color w:val="000000"/>
          <w:sz w:val="28"/>
          <w:szCs w:val="28"/>
          <w:lang w:bidi="ru-RU"/>
        </w:rPr>
      </w:pPr>
      <w:r w:rsidRPr="00204222">
        <w:rPr>
          <w:rFonts w:eastAsia="Times New Roman"/>
          <w:b/>
          <w:bCs/>
          <w:color w:val="000000"/>
          <w:sz w:val="28"/>
          <w:szCs w:val="28"/>
          <w:lang w:bidi="ru-RU"/>
        </w:rPr>
        <w:t>РЕШЕНИЕ</w:t>
      </w:r>
      <w:r w:rsidRPr="00204222">
        <w:rPr>
          <w:rFonts w:eastAsia="Times New Roman"/>
          <w:b/>
          <w:bCs/>
          <w:color w:val="000000"/>
          <w:sz w:val="28"/>
          <w:szCs w:val="28"/>
          <w:lang w:bidi="ru-RU"/>
        </w:rPr>
        <w:br/>
        <w:t>о приостановлении рассмотрения заявления о предварительном согласовании</w:t>
      </w:r>
      <w:r>
        <w:rPr>
          <w:rFonts w:eastAsia="Times New Roman"/>
          <w:b/>
          <w:bCs/>
          <w:color w:val="000000"/>
          <w:sz w:val="28"/>
          <w:szCs w:val="28"/>
          <w:lang w:bidi="ru-RU"/>
        </w:rPr>
        <w:t xml:space="preserve"> </w:t>
      </w:r>
      <w:r w:rsidRPr="00204222">
        <w:rPr>
          <w:rFonts w:eastAsia="Times New Roman"/>
          <w:b/>
          <w:bCs/>
          <w:color w:val="000000"/>
          <w:sz w:val="28"/>
          <w:szCs w:val="28"/>
          <w:lang w:bidi="ru-RU"/>
        </w:rPr>
        <w:t>предоставления земельного участка</w:t>
      </w:r>
    </w:p>
    <w:p w:rsidR="00DD6125" w:rsidRPr="00204222" w:rsidRDefault="00DD6125" w:rsidP="00DD6125">
      <w:pPr>
        <w:widowControl w:val="0"/>
        <w:tabs>
          <w:tab w:val="left" w:leader="underscore" w:pos="6043"/>
          <w:tab w:val="left" w:pos="6365"/>
          <w:tab w:val="left" w:pos="6955"/>
          <w:tab w:val="left" w:leader="underscore" w:pos="8506"/>
        </w:tabs>
        <w:ind w:firstLine="720"/>
        <w:jc w:val="both"/>
        <w:rPr>
          <w:rFonts w:eastAsia="Times New Roman"/>
          <w:color w:val="000000"/>
          <w:lang w:bidi="ru-RU"/>
        </w:rPr>
      </w:pPr>
      <w:r w:rsidRPr="00204222">
        <w:rPr>
          <w:rFonts w:eastAsia="Times New Roman"/>
          <w:color w:val="000000"/>
          <w:lang w:bidi="ru-RU"/>
        </w:rPr>
        <w:t>Рассмотрев заявление от ___________№_____ (</w:t>
      </w:r>
      <w:proofErr w:type="spellStart"/>
      <w:r w:rsidRPr="00204222">
        <w:rPr>
          <w:rFonts w:eastAsia="Times New Roman"/>
          <w:color w:val="000000"/>
          <w:lang w:bidi="ru-RU"/>
        </w:rPr>
        <w:t>Заявитель:_________</w:t>
      </w:r>
      <w:proofErr w:type="spellEnd"/>
      <w:r w:rsidRPr="00204222">
        <w:rPr>
          <w:rFonts w:eastAsia="Times New Roman"/>
          <w:color w:val="000000"/>
          <w:lang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D6125" w:rsidRPr="00204222" w:rsidRDefault="00DD6125" w:rsidP="00DD6125">
      <w:pPr>
        <w:widowControl w:val="0"/>
        <w:tabs>
          <w:tab w:val="left" w:leader="underscore" w:pos="8285"/>
          <w:tab w:val="left" w:pos="8435"/>
          <w:tab w:val="left" w:leader="underscore" w:pos="10200"/>
        </w:tabs>
        <w:ind w:firstLine="720"/>
        <w:jc w:val="both"/>
        <w:rPr>
          <w:rFonts w:eastAsia="Times New Roman"/>
          <w:color w:val="000000"/>
          <w:lang w:bidi="ru-RU"/>
        </w:rPr>
      </w:pPr>
      <w:r w:rsidRPr="00204222">
        <w:rPr>
          <w:rFonts w:eastAsia="Times New Roman"/>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DD6125" w:rsidRPr="00204222" w:rsidRDefault="00DD6125" w:rsidP="00DD6125">
      <w:pPr>
        <w:widowControl w:val="0"/>
        <w:tabs>
          <w:tab w:val="left" w:leader="underscore" w:pos="8285"/>
          <w:tab w:val="left" w:pos="8435"/>
          <w:tab w:val="left" w:leader="underscore" w:pos="10200"/>
        </w:tabs>
        <w:ind w:firstLine="720"/>
        <w:jc w:val="both"/>
        <w:rPr>
          <w:rFonts w:eastAsia="Times New Roman"/>
          <w:color w:val="000000"/>
          <w:lang w:bidi="ru-RU"/>
        </w:rPr>
      </w:pPr>
      <w:r w:rsidRPr="00204222">
        <w:rPr>
          <w:rFonts w:eastAsia="Times New Roman"/>
          <w:color w:val="000000"/>
          <w:lang w:bidi="ru-RU"/>
        </w:rPr>
        <w:t>Дополнительно информируем:</w:t>
      </w:r>
    </w:p>
    <w:p w:rsidR="00DD6125" w:rsidRDefault="00DD6125" w:rsidP="00DD6125">
      <w:pPr>
        <w:widowControl w:val="0"/>
        <w:autoSpaceDE w:val="0"/>
        <w:autoSpaceDN w:val="0"/>
        <w:jc w:val="both"/>
        <w:rPr>
          <w:rFonts w:eastAsia="Times New Roman"/>
        </w:rPr>
      </w:pPr>
    </w:p>
    <w:p w:rsidR="00DD6125" w:rsidRDefault="00DD6125" w:rsidP="00DD6125">
      <w:pPr>
        <w:widowControl w:val="0"/>
        <w:autoSpaceDE w:val="0"/>
        <w:autoSpaceDN w:val="0"/>
        <w:jc w:val="both"/>
        <w:rPr>
          <w:rFonts w:eastAsia="Times New Roman"/>
        </w:rPr>
      </w:pPr>
    </w:p>
    <w:p w:rsidR="00DD6125" w:rsidRPr="00337D5D" w:rsidRDefault="00DD6125" w:rsidP="00DD6125">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DD6125" w:rsidRDefault="00DD6125" w:rsidP="00DD6125">
      <w:pPr>
        <w:widowControl w:val="0"/>
        <w:autoSpaceDE w:val="0"/>
        <w:autoSpaceDN w:val="0"/>
        <w:jc w:val="both"/>
        <w:rPr>
          <w:rFonts w:ascii="Courier New" w:eastAsia="Times New Roman" w:hAnsi="Courier New" w:cs="Courier New"/>
          <w:sz w:val="20"/>
          <w:szCs w:val="20"/>
        </w:rPr>
        <w:sectPr w:rsidR="00DD6125" w:rsidSect="00F85913">
          <w:pgSz w:w="11906" w:h="16838"/>
          <w:pgMar w:top="1134" w:right="850" w:bottom="1134" w:left="1134" w:header="708" w:footer="708" w:gutter="0"/>
          <w:cols w:space="708"/>
          <w:titlePg/>
          <w:docGrid w:linePitch="360"/>
        </w:sectPr>
      </w:pPr>
    </w:p>
    <w:p w:rsidR="00DD6125" w:rsidRDefault="00DD6125" w:rsidP="00DD6125">
      <w:pPr>
        <w:widowControl w:val="0"/>
        <w:autoSpaceDE w:val="0"/>
        <w:autoSpaceDN w:val="0"/>
        <w:jc w:val="right"/>
        <w:outlineLvl w:val="1"/>
        <w:rPr>
          <w:rFonts w:eastAsia="Times New Roman"/>
          <w:sz w:val="28"/>
          <w:szCs w:val="28"/>
        </w:r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DD6125" w:rsidRPr="00040673"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Default="00DD6125" w:rsidP="00DD6125">
      <w:pPr>
        <w:autoSpaceDE w:val="0"/>
        <w:autoSpaceDN w:val="0"/>
        <w:adjustRightInd w:val="0"/>
        <w:spacing w:line="360" w:lineRule="auto"/>
        <w:ind w:left="4536"/>
        <w:jc w:val="both"/>
        <w:rPr>
          <w:sz w:val="20"/>
          <w:szCs w:val="20"/>
        </w:rPr>
      </w:pP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DD6125" w:rsidRPr="00EB43B8" w:rsidRDefault="00DD6125" w:rsidP="00DD6125">
      <w:pPr>
        <w:autoSpaceDE w:val="0"/>
        <w:autoSpaceDN w:val="0"/>
        <w:adjustRightInd w:val="0"/>
        <w:jc w:val="center"/>
        <w:rPr>
          <w:sz w:val="26"/>
          <w:szCs w:val="26"/>
        </w:rPr>
      </w:pPr>
    </w:p>
    <w:p w:rsidR="00DD6125" w:rsidRPr="00EB43B8" w:rsidRDefault="00DD6125" w:rsidP="00DD6125">
      <w:pPr>
        <w:autoSpaceDE w:val="0"/>
        <w:autoSpaceDN w:val="0"/>
        <w:adjustRightInd w:val="0"/>
        <w:jc w:val="center"/>
      </w:pPr>
      <w:r w:rsidRPr="00EB43B8">
        <w:t xml:space="preserve">РЕШЕНИЕ </w:t>
      </w:r>
    </w:p>
    <w:p w:rsidR="00DD6125" w:rsidRPr="00EB43B8" w:rsidRDefault="00DD6125" w:rsidP="00DD6125">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DD6125" w:rsidRPr="00EB43B8" w:rsidRDefault="00DD6125" w:rsidP="00DD6125">
      <w:pPr>
        <w:autoSpaceDE w:val="0"/>
        <w:autoSpaceDN w:val="0"/>
        <w:adjustRightInd w:val="0"/>
        <w:ind w:firstLine="709"/>
        <w:jc w:val="both"/>
        <w:rPr>
          <w:sz w:val="26"/>
          <w:szCs w:val="26"/>
        </w:rPr>
      </w:pPr>
    </w:p>
    <w:p w:rsidR="00DD6125" w:rsidRPr="00064D69" w:rsidRDefault="00DD6125" w:rsidP="00DD6125">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________________________________________________</w:t>
      </w:r>
      <w:r w:rsidRPr="00064D69">
        <w:t xml:space="preserve"> были выявлены следующие основания для отказа в приеме документов:</w:t>
      </w:r>
    </w:p>
    <w:p w:rsidR="00DD6125" w:rsidRPr="00EB43B8" w:rsidRDefault="00DD6125" w:rsidP="00DD6125">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DD6125" w:rsidRPr="00EB43B8" w:rsidRDefault="00DD6125" w:rsidP="00DD6125">
      <w:pPr>
        <w:autoSpaceDE w:val="0"/>
        <w:autoSpaceDN w:val="0"/>
        <w:adjustRightInd w:val="0"/>
        <w:ind w:firstLine="709"/>
        <w:jc w:val="both"/>
        <w:rPr>
          <w:sz w:val="26"/>
          <w:szCs w:val="26"/>
        </w:rPr>
      </w:pPr>
    </w:p>
    <w:p w:rsidR="00DD6125" w:rsidRPr="00EB43B8" w:rsidRDefault="00DD6125" w:rsidP="00DD6125">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DD6125" w:rsidRPr="00EB43B8" w:rsidRDefault="00DD6125" w:rsidP="00DD6125">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DD6125" w:rsidRPr="00EB43B8" w:rsidRDefault="00DD6125" w:rsidP="00DD6125">
      <w:pPr>
        <w:autoSpaceDE w:val="0"/>
        <w:autoSpaceDN w:val="0"/>
        <w:adjustRightInd w:val="0"/>
        <w:ind w:firstLine="709"/>
        <w:jc w:val="both"/>
      </w:pPr>
    </w:p>
    <w:p w:rsidR="00DD6125" w:rsidRPr="00197140" w:rsidRDefault="00DD6125" w:rsidP="00DD6125">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DD6125" w:rsidRPr="00197140" w:rsidRDefault="00DD6125" w:rsidP="00DD6125">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DD6125" w:rsidRPr="00EB43B8" w:rsidRDefault="00DD6125" w:rsidP="00DD6125">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DD6125" w:rsidRPr="00EB43B8" w:rsidRDefault="00DD6125" w:rsidP="00DD6125">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rsidR="00DD6125" w:rsidRPr="00EB43B8" w:rsidRDefault="00DD6125" w:rsidP="00DD6125">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DD6125" w:rsidRPr="00EB43B8" w:rsidRDefault="00DD6125" w:rsidP="00DD6125">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DD6125" w:rsidRPr="00EB43B8" w:rsidRDefault="00DD6125" w:rsidP="00DD6125">
      <w:pPr>
        <w:autoSpaceDE w:val="0"/>
        <w:autoSpaceDN w:val="0"/>
        <w:adjustRightInd w:val="0"/>
        <w:rPr>
          <w:sz w:val="16"/>
          <w:szCs w:val="16"/>
        </w:rPr>
      </w:pPr>
      <w:r w:rsidRPr="00EB43B8">
        <w:rPr>
          <w:sz w:val="16"/>
          <w:szCs w:val="16"/>
        </w:rPr>
        <w:t>(должностное лицо (специалист МФЦ)                   (подпись)                                                                 (инициалы, фамилия)                    (дата)</w:t>
      </w:r>
    </w:p>
    <w:p w:rsidR="00DD6125" w:rsidRPr="00EB43B8" w:rsidRDefault="00DD6125" w:rsidP="00DD6125">
      <w:pPr>
        <w:autoSpaceDE w:val="0"/>
        <w:autoSpaceDN w:val="0"/>
        <w:adjustRightInd w:val="0"/>
        <w:rPr>
          <w:sz w:val="20"/>
          <w:szCs w:val="20"/>
        </w:rPr>
      </w:pPr>
    </w:p>
    <w:p w:rsidR="00DD6125" w:rsidRPr="00EB43B8" w:rsidRDefault="00DD6125" w:rsidP="00DD6125">
      <w:pPr>
        <w:autoSpaceDE w:val="0"/>
        <w:autoSpaceDN w:val="0"/>
        <w:adjustRightInd w:val="0"/>
        <w:rPr>
          <w:sz w:val="20"/>
          <w:szCs w:val="20"/>
        </w:rPr>
      </w:pPr>
      <w:r w:rsidRPr="00EB43B8">
        <w:rPr>
          <w:sz w:val="20"/>
          <w:szCs w:val="20"/>
        </w:rPr>
        <w:t>М.П.</w:t>
      </w:r>
    </w:p>
    <w:p w:rsidR="00DD6125" w:rsidRPr="00EB43B8" w:rsidRDefault="00DD6125" w:rsidP="00DD6125">
      <w:pPr>
        <w:autoSpaceDE w:val="0"/>
        <w:autoSpaceDN w:val="0"/>
        <w:adjustRightInd w:val="0"/>
        <w:rPr>
          <w:sz w:val="20"/>
          <w:szCs w:val="20"/>
        </w:rPr>
      </w:pPr>
    </w:p>
    <w:p w:rsidR="00DD6125" w:rsidRPr="00EB43B8" w:rsidRDefault="00DD6125" w:rsidP="00DD6125">
      <w:pPr>
        <w:autoSpaceDE w:val="0"/>
        <w:autoSpaceDN w:val="0"/>
        <w:adjustRightInd w:val="0"/>
      </w:pPr>
      <w:r w:rsidRPr="00EB43B8">
        <w:t>Подпись заявителя, подтверждающая получение решения об отказе в приеме документов</w:t>
      </w:r>
    </w:p>
    <w:p w:rsidR="00DD6125" w:rsidRPr="00EB43B8" w:rsidRDefault="00DD6125" w:rsidP="00DD6125">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DD6125" w:rsidRPr="00D31703" w:rsidRDefault="00DD6125" w:rsidP="00DD6125">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DD6125" w:rsidRDefault="00DD6125" w:rsidP="00DD6125">
      <w:pPr>
        <w:widowControl w:val="0"/>
        <w:autoSpaceDE w:val="0"/>
        <w:autoSpaceDN w:val="0"/>
        <w:jc w:val="right"/>
        <w:outlineLvl w:val="1"/>
        <w:rPr>
          <w:rFonts w:eastAsia="Times New Roman"/>
          <w:sz w:val="28"/>
          <w:szCs w:val="28"/>
        </w:rPr>
      </w:pPr>
    </w:p>
    <w:p w:rsidR="00DD6125" w:rsidRDefault="00DD6125" w:rsidP="00DD6125">
      <w:pPr>
        <w:widowControl w:val="0"/>
        <w:autoSpaceDE w:val="0"/>
        <w:autoSpaceDN w:val="0"/>
        <w:jc w:val="right"/>
        <w:outlineLvl w:val="1"/>
        <w:rPr>
          <w:rFonts w:eastAsia="Times New Roman"/>
          <w:sz w:val="28"/>
          <w:szCs w:val="28"/>
        </w:rPr>
      </w:pPr>
    </w:p>
    <w:p w:rsidR="00DD6125" w:rsidRDefault="00DD6125" w:rsidP="00DD6125">
      <w:pPr>
        <w:widowControl w:val="0"/>
        <w:autoSpaceDE w:val="0"/>
        <w:autoSpaceDN w:val="0"/>
        <w:jc w:val="right"/>
        <w:outlineLvl w:val="1"/>
        <w:rPr>
          <w:rFonts w:eastAsia="Times New Roman"/>
          <w:sz w:val="28"/>
          <w:szCs w:val="28"/>
        </w:rPr>
      </w:pPr>
    </w:p>
    <w:p w:rsidR="00DD6125" w:rsidRDefault="00DD6125" w:rsidP="00DD6125">
      <w:pPr>
        <w:widowControl w:val="0"/>
        <w:autoSpaceDE w:val="0"/>
        <w:autoSpaceDN w:val="0"/>
        <w:jc w:val="right"/>
        <w:outlineLvl w:val="1"/>
        <w:rPr>
          <w:rFonts w:eastAsia="Times New Roman"/>
          <w:sz w:val="28"/>
          <w:szCs w:val="28"/>
        </w:rPr>
      </w:pPr>
    </w:p>
    <w:p w:rsidR="00DD6125" w:rsidRDefault="00DD6125" w:rsidP="00DD6125">
      <w:pPr>
        <w:widowControl w:val="0"/>
        <w:autoSpaceDE w:val="0"/>
        <w:autoSpaceDN w:val="0"/>
        <w:jc w:val="right"/>
        <w:outlineLvl w:val="1"/>
        <w:rPr>
          <w:rFonts w:eastAsia="Times New Roman"/>
          <w:sz w:val="28"/>
          <w:szCs w:val="28"/>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C77C25" w:rsidRDefault="00C77C25" w:rsidP="00DD6125">
      <w:pPr>
        <w:pStyle w:val="ConsPlusNormal"/>
        <w:jc w:val="right"/>
        <w:outlineLvl w:val="1"/>
        <w:rPr>
          <w:rFonts w:ascii="Times New Roman" w:hAnsi="Times New Roman" w:cs="Times New Roman"/>
          <w:sz w:val="24"/>
          <w:szCs w:val="24"/>
        </w:rPr>
      </w:pPr>
    </w:p>
    <w:p w:rsidR="00DD6125" w:rsidRPr="00F70ABF"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DD6125" w:rsidRDefault="00DD6125" w:rsidP="00DD6125">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D6125" w:rsidRDefault="00DD6125" w:rsidP="00DD6125">
      <w:pPr>
        <w:pStyle w:val="ConsPlusNormal"/>
        <w:jc w:val="right"/>
        <w:outlineLvl w:val="1"/>
        <w:rPr>
          <w:rFonts w:ascii="Times New Roman" w:hAnsi="Times New Roman" w:cs="Times New Roman"/>
          <w:sz w:val="24"/>
          <w:szCs w:val="24"/>
        </w:rPr>
      </w:pPr>
    </w:p>
    <w:p w:rsidR="00DD6125" w:rsidRPr="00040673" w:rsidRDefault="00DD6125" w:rsidP="00DD6125">
      <w:pPr>
        <w:pStyle w:val="ConsPlusNormal"/>
        <w:jc w:val="right"/>
        <w:outlineLvl w:val="1"/>
        <w:rPr>
          <w:rFonts w:ascii="Times New Roman" w:hAnsi="Times New Roman" w:cs="Times New Roman"/>
          <w:sz w:val="24"/>
          <w:szCs w:val="24"/>
        </w:rPr>
      </w:pPr>
    </w:p>
    <w:p w:rsidR="00DD6125" w:rsidRDefault="00DD6125" w:rsidP="00DD6125">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DD6125" w:rsidRPr="00EB43B8" w:rsidRDefault="00DD6125" w:rsidP="00DD6125">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DD6125" w:rsidRDefault="00DD6125" w:rsidP="00DD6125">
      <w:pPr>
        <w:pStyle w:val="22"/>
        <w:spacing w:after="0"/>
        <w:jc w:val="center"/>
        <w:rPr>
          <w:b/>
          <w:bCs/>
          <w:sz w:val="28"/>
          <w:szCs w:val="28"/>
        </w:rPr>
      </w:pPr>
    </w:p>
    <w:p w:rsidR="00DD6125" w:rsidRDefault="00DD6125" w:rsidP="00DD6125">
      <w:pPr>
        <w:pStyle w:val="22"/>
        <w:spacing w:after="0"/>
        <w:jc w:val="center"/>
        <w:rPr>
          <w:b/>
          <w:bCs/>
          <w:sz w:val="28"/>
          <w:szCs w:val="28"/>
        </w:rPr>
      </w:pPr>
    </w:p>
    <w:p w:rsidR="00DD6125" w:rsidRPr="00AD13ED" w:rsidRDefault="00DD6125" w:rsidP="00DD6125">
      <w:pPr>
        <w:pStyle w:val="22"/>
        <w:spacing w:after="0"/>
        <w:jc w:val="center"/>
        <w:rPr>
          <w:sz w:val="24"/>
          <w:szCs w:val="24"/>
        </w:rPr>
      </w:pPr>
      <w:r w:rsidRPr="00AD13ED">
        <w:rPr>
          <w:bCs/>
          <w:sz w:val="24"/>
          <w:szCs w:val="24"/>
        </w:rPr>
        <w:t>ЗАЯВЛЕНИЕ</w:t>
      </w:r>
    </w:p>
    <w:p w:rsidR="00DD6125" w:rsidRPr="00AD13ED" w:rsidRDefault="00DD6125" w:rsidP="00DD6125">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DD6125" w:rsidRDefault="00DD6125" w:rsidP="00DD6125">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DD6125" w:rsidRPr="00AD13ED" w:rsidRDefault="00DD6125" w:rsidP="00DD6125">
      <w:pPr>
        <w:pStyle w:val="22"/>
        <w:tabs>
          <w:tab w:val="left" w:leader="underscore" w:pos="10002"/>
          <w:tab w:val="left" w:pos="10146"/>
        </w:tabs>
        <w:spacing w:after="0"/>
        <w:rPr>
          <w:sz w:val="24"/>
          <w:szCs w:val="24"/>
        </w:rPr>
      </w:pPr>
      <w:r w:rsidRPr="00AD13ED">
        <w:rPr>
          <w:sz w:val="24"/>
          <w:szCs w:val="24"/>
        </w:rPr>
        <w:tab/>
        <w:t>.</w:t>
      </w:r>
    </w:p>
    <w:p w:rsidR="00DD6125" w:rsidRPr="00AD13ED" w:rsidRDefault="00DD6125" w:rsidP="00DD6125">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DD6125" w:rsidRDefault="00DD6125" w:rsidP="00DD6125">
      <w:pPr>
        <w:pStyle w:val="22"/>
        <w:tabs>
          <w:tab w:val="left" w:leader="underscore" w:pos="10002"/>
        </w:tabs>
        <w:spacing w:after="60"/>
        <w:jc w:val="both"/>
        <w:rPr>
          <w:bCs/>
          <w:sz w:val="24"/>
          <w:szCs w:val="24"/>
        </w:rPr>
      </w:pPr>
    </w:p>
    <w:p w:rsidR="00DD6125" w:rsidRPr="00AD13ED" w:rsidRDefault="00DD6125" w:rsidP="00DD6125">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DD6125" w:rsidRPr="00AD13ED" w:rsidRDefault="00DD6125" w:rsidP="00DD6125">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DD6125" w:rsidRPr="00AD13ED" w:rsidRDefault="00DD6125" w:rsidP="00DD6125">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DD6125" w:rsidRDefault="00DD6125" w:rsidP="00DD6125">
      <w:pPr>
        <w:pStyle w:val="22"/>
        <w:tabs>
          <w:tab w:val="left" w:leader="underscore" w:pos="10002"/>
        </w:tabs>
        <w:spacing w:after="60"/>
        <w:jc w:val="both"/>
        <w:rPr>
          <w:bCs/>
          <w:sz w:val="24"/>
          <w:szCs w:val="24"/>
        </w:rPr>
      </w:pPr>
    </w:p>
    <w:p w:rsidR="00DD6125" w:rsidRDefault="00DD6125" w:rsidP="00DD6125">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DD6125" w:rsidRDefault="00DD6125" w:rsidP="00DD6125">
      <w:pPr>
        <w:pStyle w:val="22"/>
        <w:tabs>
          <w:tab w:val="left" w:leader="underscore" w:pos="10002"/>
        </w:tabs>
        <w:spacing w:after="60"/>
        <w:jc w:val="both"/>
        <w:rPr>
          <w:sz w:val="24"/>
          <w:szCs w:val="24"/>
        </w:rPr>
      </w:pPr>
    </w:p>
    <w:p w:rsidR="00DD6125" w:rsidRPr="00AD13ED" w:rsidRDefault="00DD6125" w:rsidP="00DD6125">
      <w:pPr>
        <w:pStyle w:val="22"/>
        <w:tabs>
          <w:tab w:val="left" w:leader="underscore" w:pos="10002"/>
        </w:tabs>
        <w:spacing w:after="60"/>
        <w:jc w:val="both"/>
        <w:rPr>
          <w:sz w:val="24"/>
          <w:szCs w:val="24"/>
        </w:rPr>
      </w:pPr>
      <w:r>
        <w:rPr>
          <w:sz w:val="24"/>
          <w:szCs w:val="24"/>
        </w:rPr>
        <w:t>М.П. (при наличии)</w:t>
      </w:r>
    </w:p>
    <w:p w:rsidR="00DD6125" w:rsidRPr="00040673" w:rsidRDefault="00DD6125" w:rsidP="00DD6125">
      <w:pPr>
        <w:widowControl w:val="0"/>
        <w:autoSpaceDE w:val="0"/>
        <w:autoSpaceDN w:val="0"/>
        <w:jc w:val="right"/>
        <w:outlineLvl w:val="1"/>
        <w:rPr>
          <w:rFonts w:eastAsia="Times New Roman"/>
          <w:sz w:val="28"/>
          <w:szCs w:val="28"/>
        </w:rPr>
      </w:pPr>
    </w:p>
    <w:p w:rsidR="00DD6125" w:rsidRPr="00F11CF7" w:rsidRDefault="00DD6125" w:rsidP="00DD6125">
      <w:pPr>
        <w:pStyle w:val="ConsPlusNonformat"/>
        <w:jc w:val="both"/>
      </w:pPr>
    </w:p>
    <w:p w:rsidR="00DD6125" w:rsidRDefault="00DD6125" w:rsidP="00CF670E"/>
    <w:p w:rsidR="00DD6125" w:rsidRDefault="00DD6125" w:rsidP="00CF670E"/>
    <w:p w:rsidR="003F4119" w:rsidRDefault="003F4119" w:rsidP="00CF670E"/>
    <w:p w:rsidR="003F4119" w:rsidRDefault="003F4119" w:rsidP="00CF670E"/>
    <w:p w:rsidR="003F4119" w:rsidRDefault="003F4119" w:rsidP="00CF670E"/>
    <w:p w:rsidR="003F4119" w:rsidRDefault="003F4119" w:rsidP="00CF670E"/>
    <w:p w:rsidR="003F4119" w:rsidRDefault="003F4119" w:rsidP="00CF670E"/>
    <w:p w:rsidR="003F4119" w:rsidRDefault="003F4119" w:rsidP="00CF670E"/>
    <w:p w:rsidR="00C77C25" w:rsidRDefault="00C77C25" w:rsidP="00C77C25"/>
    <w:p w:rsidR="003F4119" w:rsidRPr="00F10EC7" w:rsidRDefault="00C77C25" w:rsidP="00C77C25">
      <w:pPr>
        <w:rPr>
          <w:sz w:val="28"/>
          <w:szCs w:val="28"/>
        </w:rPr>
      </w:pPr>
      <w:r>
        <w:t xml:space="preserve">                                                               </w:t>
      </w:r>
      <w:r w:rsidR="003F4119">
        <w:rPr>
          <w:sz w:val="28"/>
          <w:szCs w:val="28"/>
        </w:rPr>
        <w:t xml:space="preserve"> </w:t>
      </w:r>
      <w:r w:rsidR="003F4119" w:rsidRPr="00F10EC7">
        <w:rPr>
          <w:sz w:val="28"/>
          <w:szCs w:val="28"/>
        </w:rPr>
        <w:t>Администрация</w:t>
      </w:r>
    </w:p>
    <w:p w:rsidR="003F4119" w:rsidRPr="00F10EC7" w:rsidRDefault="003F4119" w:rsidP="003F4119">
      <w:pPr>
        <w:jc w:val="center"/>
        <w:rPr>
          <w:sz w:val="28"/>
          <w:szCs w:val="28"/>
        </w:rPr>
      </w:pPr>
      <w:r w:rsidRPr="00F10EC7">
        <w:rPr>
          <w:sz w:val="28"/>
          <w:szCs w:val="28"/>
        </w:rPr>
        <w:t>муниципального образования Бегуницкое сельское поселение</w:t>
      </w:r>
    </w:p>
    <w:p w:rsidR="003F4119" w:rsidRPr="00F10EC7" w:rsidRDefault="003F4119" w:rsidP="003F4119">
      <w:pPr>
        <w:jc w:val="center"/>
        <w:rPr>
          <w:sz w:val="28"/>
          <w:szCs w:val="28"/>
        </w:rPr>
      </w:pPr>
      <w:r w:rsidRPr="00F10EC7">
        <w:rPr>
          <w:sz w:val="28"/>
          <w:szCs w:val="28"/>
        </w:rPr>
        <w:t>Волосовского муниципального района</w:t>
      </w:r>
    </w:p>
    <w:p w:rsidR="003F4119" w:rsidRPr="00F10EC7" w:rsidRDefault="003F4119" w:rsidP="003F4119">
      <w:pPr>
        <w:jc w:val="center"/>
        <w:rPr>
          <w:sz w:val="28"/>
          <w:szCs w:val="28"/>
        </w:rPr>
      </w:pPr>
      <w:r w:rsidRPr="00F10EC7">
        <w:rPr>
          <w:sz w:val="28"/>
          <w:szCs w:val="28"/>
        </w:rPr>
        <w:t>Ленинградской области</w:t>
      </w:r>
    </w:p>
    <w:p w:rsidR="003F4119" w:rsidRPr="00F10EC7" w:rsidRDefault="003F4119" w:rsidP="003F4119">
      <w:pPr>
        <w:jc w:val="center"/>
        <w:rPr>
          <w:sz w:val="28"/>
          <w:szCs w:val="28"/>
        </w:rPr>
      </w:pPr>
      <w:r w:rsidRPr="00F10EC7">
        <w:rPr>
          <w:b/>
          <w:sz w:val="28"/>
          <w:szCs w:val="28"/>
        </w:rPr>
        <w:t>ПОСТАНОВЛЕНИЕ</w:t>
      </w:r>
    </w:p>
    <w:p w:rsidR="003F4119" w:rsidRPr="00F10EC7" w:rsidRDefault="003F4119" w:rsidP="003F4119">
      <w:pPr>
        <w:tabs>
          <w:tab w:val="left" w:pos="5565"/>
        </w:tabs>
        <w:rPr>
          <w:sz w:val="28"/>
          <w:szCs w:val="28"/>
        </w:rPr>
      </w:pPr>
      <w:r w:rsidRPr="00F10EC7">
        <w:rPr>
          <w:sz w:val="28"/>
          <w:szCs w:val="28"/>
        </w:rPr>
        <w:t xml:space="preserve"> </w:t>
      </w:r>
      <w:r w:rsidRPr="00F10EC7">
        <w:rPr>
          <w:sz w:val="28"/>
          <w:szCs w:val="28"/>
        </w:rPr>
        <w:tab/>
      </w:r>
    </w:p>
    <w:p w:rsidR="003F4119" w:rsidRPr="00F10EC7" w:rsidRDefault="003F4119" w:rsidP="003F4119">
      <w:pPr>
        <w:jc w:val="center"/>
        <w:rPr>
          <w:sz w:val="28"/>
          <w:szCs w:val="28"/>
        </w:rPr>
      </w:pPr>
      <w:r w:rsidRPr="00F10EC7">
        <w:rPr>
          <w:sz w:val="28"/>
          <w:szCs w:val="28"/>
        </w:rPr>
        <w:t xml:space="preserve">   </w:t>
      </w:r>
      <w:r>
        <w:rPr>
          <w:sz w:val="28"/>
          <w:szCs w:val="28"/>
        </w:rPr>
        <w:t>13.11</w:t>
      </w:r>
      <w:r w:rsidRPr="00F10EC7">
        <w:rPr>
          <w:sz w:val="28"/>
          <w:szCs w:val="28"/>
        </w:rPr>
        <w:t xml:space="preserve">.2023 г.                                                                          № </w:t>
      </w:r>
      <w:r>
        <w:rPr>
          <w:sz w:val="28"/>
          <w:szCs w:val="28"/>
        </w:rPr>
        <w:t>375</w:t>
      </w:r>
    </w:p>
    <w:p w:rsidR="003F4119" w:rsidRPr="00F10EC7" w:rsidRDefault="003F4119" w:rsidP="003F4119">
      <w:pPr>
        <w:jc w:val="center"/>
        <w:rPr>
          <w:sz w:val="28"/>
          <w:szCs w:val="28"/>
        </w:rPr>
      </w:pPr>
      <w:r w:rsidRPr="00F10EC7">
        <w:rPr>
          <w:sz w:val="28"/>
          <w:szCs w:val="28"/>
        </w:rPr>
        <w:t>д. Бегуницы</w:t>
      </w:r>
    </w:p>
    <w:p w:rsidR="003F4119" w:rsidRPr="00F10EC7" w:rsidRDefault="003F4119" w:rsidP="003F4119">
      <w:pPr>
        <w:widowControl w:val="0"/>
        <w:autoSpaceDE w:val="0"/>
        <w:autoSpaceDN w:val="0"/>
        <w:adjustRightInd w:val="0"/>
        <w:ind w:firstLine="709"/>
        <w:jc w:val="center"/>
      </w:pPr>
      <w:r w:rsidRPr="00F10EC7">
        <w:t xml:space="preserve">Об утверждении административного регламента предоставления                                     муниципальной услуги </w:t>
      </w:r>
      <w:r w:rsidRPr="00F10EC7">
        <w:rPr>
          <w:bC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F10EC7">
        <w:t>»</w:t>
      </w:r>
    </w:p>
    <w:p w:rsidR="003F4119" w:rsidRPr="00F10EC7" w:rsidRDefault="003F4119" w:rsidP="003F4119">
      <w:pPr>
        <w:ind w:firstLine="708"/>
        <w:jc w:val="both"/>
        <w:rPr>
          <w:sz w:val="28"/>
          <w:szCs w:val="28"/>
        </w:rPr>
      </w:pPr>
    </w:p>
    <w:p w:rsidR="003F4119" w:rsidRPr="00C77C25" w:rsidRDefault="003F4119" w:rsidP="003F4119">
      <w:pPr>
        <w:ind w:firstLine="708"/>
        <w:jc w:val="both"/>
      </w:pPr>
      <w:r w:rsidRPr="00C77C25">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F4119" w:rsidRPr="00C77C25" w:rsidRDefault="003F4119" w:rsidP="003F4119">
      <w:pPr>
        <w:ind w:firstLine="708"/>
        <w:jc w:val="center"/>
      </w:pPr>
      <w:r w:rsidRPr="00C77C25">
        <w:t>ПОСТАНОВЛЯЕТ:</w:t>
      </w:r>
    </w:p>
    <w:p w:rsidR="003F4119" w:rsidRPr="00C77C25" w:rsidRDefault="003F4119" w:rsidP="000A0514">
      <w:pPr>
        <w:pStyle w:val="a4"/>
        <w:widowControl w:val="0"/>
        <w:numPr>
          <w:ilvl w:val="0"/>
          <w:numId w:val="33"/>
        </w:numPr>
        <w:autoSpaceDE w:val="0"/>
        <w:autoSpaceDN w:val="0"/>
        <w:adjustRightInd w:val="0"/>
        <w:ind w:left="0" w:firstLine="0"/>
        <w:jc w:val="both"/>
        <w:rPr>
          <w:bCs/>
        </w:rPr>
      </w:pPr>
      <w:r w:rsidRPr="00C77C25">
        <w:t xml:space="preserve"> Утвердить административный регламент предоставления муниципальной услуги </w:t>
      </w:r>
      <w:r w:rsidRPr="00C77C25">
        <w:rPr>
          <w:bC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77C25">
        <w:t>» согласно приложению.</w:t>
      </w:r>
    </w:p>
    <w:p w:rsidR="003F4119" w:rsidRPr="00C77C25" w:rsidRDefault="003F4119" w:rsidP="000A0514">
      <w:pPr>
        <w:numPr>
          <w:ilvl w:val="0"/>
          <w:numId w:val="33"/>
        </w:numPr>
        <w:autoSpaceDE w:val="0"/>
        <w:autoSpaceDN w:val="0"/>
        <w:adjustRightInd w:val="0"/>
        <w:ind w:left="0" w:firstLine="0"/>
        <w:jc w:val="both"/>
      </w:pPr>
      <w:r w:rsidRPr="00C77C25">
        <w:t>Постановление № 104 от 03.04.2023 г. считать утратившим силу.</w:t>
      </w:r>
    </w:p>
    <w:p w:rsidR="003F4119" w:rsidRPr="00C77C25" w:rsidRDefault="003F4119" w:rsidP="000A0514">
      <w:pPr>
        <w:numPr>
          <w:ilvl w:val="0"/>
          <w:numId w:val="33"/>
        </w:numPr>
        <w:autoSpaceDE w:val="0"/>
        <w:autoSpaceDN w:val="0"/>
        <w:adjustRightInd w:val="0"/>
        <w:ind w:left="0" w:firstLine="0"/>
        <w:jc w:val="both"/>
      </w:pPr>
      <w:r w:rsidRPr="00C77C25">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F4119" w:rsidRPr="00C77C25" w:rsidRDefault="003F4119" w:rsidP="000A0514">
      <w:pPr>
        <w:pStyle w:val="a4"/>
        <w:widowControl w:val="0"/>
        <w:numPr>
          <w:ilvl w:val="0"/>
          <w:numId w:val="33"/>
        </w:numPr>
        <w:autoSpaceDE w:val="0"/>
        <w:autoSpaceDN w:val="0"/>
        <w:adjustRightInd w:val="0"/>
        <w:ind w:left="0" w:firstLine="0"/>
        <w:jc w:val="both"/>
      </w:pPr>
      <w:r w:rsidRPr="00C77C25">
        <w:t>Постановление вступает в силу после его официального опубликования.</w:t>
      </w:r>
    </w:p>
    <w:p w:rsidR="003F4119" w:rsidRPr="00C77C25" w:rsidRDefault="003F4119" w:rsidP="000A0514">
      <w:pPr>
        <w:pStyle w:val="a4"/>
        <w:widowControl w:val="0"/>
        <w:numPr>
          <w:ilvl w:val="0"/>
          <w:numId w:val="33"/>
        </w:numPr>
        <w:autoSpaceDE w:val="0"/>
        <w:autoSpaceDN w:val="0"/>
        <w:adjustRightInd w:val="0"/>
        <w:ind w:left="0" w:firstLine="0"/>
        <w:jc w:val="both"/>
      </w:pPr>
      <w:r w:rsidRPr="00C77C25">
        <w:rPr>
          <w:bCs/>
        </w:rPr>
        <w:t>Контроль за исполнением настоящего постановления оставляю за собой.</w:t>
      </w:r>
    </w:p>
    <w:p w:rsidR="003F4119" w:rsidRPr="00C77C25" w:rsidRDefault="003F4119" w:rsidP="003F4119"/>
    <w:p w:rsidR="003F4119" w:rsidRPr="00C77C25" w:rsidRDefault="003F4119" w:rsidP="003F4119">
      <w:r w:rsidRPr="00C77C25">
        <w:t xml:space="preserve">Глава администрации   МО </w:t>
      </w:r>
    </w:p>
    <w:p w:rsidR="003F4119" w:rsidRPr="00F10EC7" w:rsidRDefault="003F4119" w:rsidP="003F4119">
      <w:pPr>
        <w:rPr>
          <w:sz w:val="28"/>
          <w:szCs w:val="28"/>
        </w:rPr>
      </w:pPr>
      <w:r w:rsidRPr="00C77C25">
        <w:t>Бегуницкое  сельское  поселение                                            А.И. Минюк</w:t>
      </w:r>
    </w:p>
    <w:p w:rsidR="00C77C25" w:rsidRDefault="00C77C25" w:rsidP="003F4119">
      <w:pPr>
        <w:jc w:val="right"/>
      </w:pPr>
    </w:p>
    <w:p w:rsidR="00C77C25" w:rsidRDefault="00C77C25" w:rsidP="003F4119">
      <w:pPr>
        <w:jc w:val="right"/>
      </w:pPr>
    </w:p>
    <w:p w:rsidR="00C77C25" w:rsidRDefault="00C77C25" w:rsidP="003F4119">
      <w:pPr>
        <w:jc w:val="right"/>
      </w:pPr>
    </w:p>
    <w:p w:rsidR="00C77C25" w:rsidRDefault="00C77C25" w:rsidP="003F4119">
      <w:pPr>
        <w:jc w:val="right"/>
      </w:pPr>
    </w:p>
    <w:p w:rsidR="00C77C25" w:rsidRDefault="00C77C25" w:rsidP="003F4119">
      <w:pPr>
        <w:jc w:val="right"/>
      </w:pPr>
    </w:p>
    <w:p w:rsidR="00C77C25" w:rsidRDefault="00C77C25" w:rsidP="003F4119">
      <w:pPr>
        <w:jc w:val="right"/>
      </w:pPr>
    </w:p>
    <w:p w:rsidR="00C77C25" w:rsidRDefault="00C77C25" w:rsidP="003F4119">
      <w:pPr>
        <w:jc w:val="right"/>
      </w:pPr>
    </w:p>
    <w:p w:rsidR="00C77C25" w:rsidRDefault="00C77C25" w:rsidP="003F4119">
      <w:pPr>
        <w:jc w:val="right"/>
      </w:pPr>
    </w:p>
    <w:p w:rsidR="003F4119" w:rsidRPr="00BB534C" w:rsidRDefault="003F4119" w:rsidP="003F4119">
      <w:pPr>
        <w:jc w:val="right"/>
      </w:pPr>
      <w:r w:rsidRPr="00BB534C">
        <w:t xml:space="preserve">Приложение </w:t>
      </w:r>
    </w:p>
    <w:p w:rsidR="003F4119" w:rsidRPr="00BB534C" w:rsidRDefault="003F4119" w:rsidP="003F4119">
      <w:pPr>
        <w:jc w:val="right"/>
      </w:pPr>
      <w:r w:rsidRPr="00BB534C">
        <w:t>к постановлению администрации</w:t>
      </w:r>
    </w:p>
    <w:p w:rsidR="003F4119" w:rsidRPr="00BB534C" w:rsidRDefault="003F4119" w:rsidP="003F4119">
      <w:pPr>
        <w:jc w:val="right"/>
      </w:pPr>
      <w:r w:rsidRPr="00BB534C">
        <w:t>муниципального образования</w:t>
      </w:r>
    </w:p>
    <w:p w:rsidR="003F4119" w:rsidRPr="00BB534C" w:rsidRDefault="003F4119" w:rsidP="003F4119">
      <w:pPr>
        <w:jc w:val="right"/>
      </w:pPr>
      <w:r w:rsidRPr="00BB534C">
        <w:t>Бегуницкое сельское поселение</w:t>
      </w:r>
    </w:p>
    <w:p w:rsidR="003F4119" w:rsidRPr="00BB534C" w:rsidRDefault="003F4119" w:rsidP="003F4119">
      <w:pPr>
        <w:ind w:firstLine="708"/>
        <w:jc w:val="center"/>
      </w:pPr>
      <w:r w:rsidRPr="00BB534C">
        <w:t xml:space="preserve">                                                                                                     от  </w:t>
      </w:r>
      <w:r>
        <w:t xml:space="preserve">13.11.2023 </w:t>
      </w:r>
      <w:r w:rsidRPr="00BB534C">
        <w:t xml:space="preserve">г.  № </w:t>
      </w:r>
      <w:r>
        <w:t>375</w:t>
      </w:r>
    </w:p>
    <w:p w:rsidR="003F4119" w:rsidRPr="00B164F3" w:rsidRDefault="003F4119" w:rsidP="003F4119"/>
    <w:p w:rsidR="003F4119" w:rsidRPr="002C3FD4" w:rsidRDefault="003F4119" w:rsidP="003F4119">
      <w:pPr>
        <w:jc w:val="center"/>
        <w:rPr>
          <w:b/>
          <w:bCs/>
        </w:rPr>
      </w:pPr>
      <w:r w:rsidRPr="002C3FD4">
        <w:rPr>
          <w:b/>
          <w:bCs/>
        </w:rPr>
        <w:t>АДМИНИСТРАТИВНЫЙ РЕГЛАМЕНТ</w:t>
      </w:r>
    </w:p>
    <w:p w:rsidR="003F4119" w:rsidRDefault="003F4119" w:rsidP="003F4119">
      <w:pPr>
        <w:pStyle w:val="ConsPlusNormal"/>
        <w:jc w:val="center"/>
        <w:rPr>
          <w:rFonts w:ascii="Times New Roman" w:hAnsi="Times New Roman" w:cs="Times New Roman"/>
          <w:b/>
          <w:bCs/>
          <w:sz w:val="28"/>
          <w:szCs w:val="28"/>
        </w:rPr>
      </w:pPr>
      <w:r w:rsidRPr="002C3FD4">
        <w:rPr>
          <w:rFonts w:ascii="Times New Roman" w:hAnsi="Times New Roman" w:cs="Times New Roman"/>
          <w:bCs/>
          <w:sz w:val="24"/>
          <w:szCs w:val="24"/>
        </w:rPr>
        <w:t>предоставления муниципальной услуги</w:t>
      </w:r>
      <w:r w:rsidRPr="00CA5430">
        <w:rPr>
          <w:rFonts w:ascii="Times New Roman" w:hAnsi="Times New Roman" w:cs="Times New Roman"/>
          <w:b/>
          <w:bCs/>
          <w:sz w:val="28"/>
          <w:szCs w:val="28"/>
        </w:rPr>
        <w:t xml:space="preserve"> </w:t>
      </w:r>
    </w:p>
    <w:p w:rsidR="003F4119" w:rsidRPr="00041C1E" w:rsidRDefault="003F4119" w:rsidP="003F4119">
      <w:pPr>
        <w:pStyle w:val="ConsPlusNormal"/>
        <w:jc w:val="center"/>
        <w:rPr>
          <w:rFonts w:ascii="Times New Roman" w:hAnsi="Times New Roman" w:cs="Times New Roman"/>
          <w:b/>
          <w:bCs/>
          <w:sz w:val="24"/>
          <w:szCs w:val="24"/>
        </w:rPr>
      </w:pPr>
      <w:r w:rsidRPr="00041C1E">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41C1E">
        <w:rPr>
          <w:sz w:val="24"/>
          <w:szCs w:val="24"/>
        </w:rPr>
        <w:t xml:space="preserve"> </w:t>
      </w:r>
      <w:r w:rsidRPr="00041C1E">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3F4119" w:rsidRPr="00041C1E" w:rsidRDefault="003F4119" w:rsidP="003F4119">
      <w:pPr>
        <w:pStyle w:val="ConsPlusNormal"/>
        <w:jc w:val="center"/>
        <w:rPr>
          <w:rFonts w:ascii="Times New Roman" w:hAnsi="Times New Roman" w:cs="Times New Roman"/>
          <w:bCs/>
          <w:sz w:val="24"/>
          <w:szCs w:val="24"/>
        </w:rPr>
      </w:pPr>
      <w:r w:rsidRPr="00041C1E">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041C1E">
        <w:rPr>
          <w:rFonts w:ascii="Times New Roman" w:hAnsi="Times New Roman" w:cs="Times New Roman"/>
          <w:sz w:val="24"/>
          <w:szCs w:val="24"/>
        </w:rPr>
        <w:t xml:space="preserve"> регламент, регламент</w:t>
      </w:r>
      <w:r w:rsidRPr="00041C1E">
        <w:rPr>
          <w:rFonts w:ascii="Times New Roman" w:hAnsi="Times New Roman" w:cs="Times New Roman"/>
          <w:bCs/>
          <w:sz w:val="24"/>
          <w:szCs w:val="24"/>
        </w:rPr>
        <w:t>)</w:t>
      </w:r>
    </w:p>
    <w:p w:rsidR="003F4119" w:rsidRPr="00041C1E" w:rsidRDefault="003F4119" w:rsidP="003F4119">
      <w:pPr>
        <w:pStyle w:val="ConsPlusNormal"/>
        <w:jc w:val="both"/>
        <w:rPr>
          <w:rFonts w:ascii="Times New Roman" w:hAnsi="Times New Roman" w:cs="Times New Roman"/>
          <w:bCs/>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t>1. Общие положения</w:t>
      </w:r>
    </w:p>
    <w:p w:rsidR="003F4119" w:rsidRPr="00041C1E" w:rsidRDefault="003F4119" w:rsidP="003F4119">
      <w:pPr>
        <w:pStyle w:val="ConsPlusNormal"/>
        <w:rPr>
          <w:rFonts w:ascii="Times New Roman" w:hAnsi="Times New Roman" w:cs="Times New Roman"/>
          <w:sz w:val="24"/>
          <w:szCs w:val="24"/>
        </w:rPr>
      </w:pP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bookmarkStart w:id="79" w:name="P52"/>
      <w:bookmarkEnd w:id="79"/>
      <w:r w:rsidRPr="00041C1E">
        <w:rPr>
          <w:rFonts w:ascii="Times New Roman" w:hAnsi="Times New Roman" w:cs="Times New Roman"/>
          <w:sz w:val="24"/>
          <w:szCs w:val="24"/>
        </w:rPr>
        <w:t>1.2. Заявителями, имеющими право на получение муниципаль</w:t>
      </w:r>
      <w:r>
        <w:rPr>
          <w:rFonts w:ascii="Times New Roman" w:hAnsi="Times New Roman" w:cs="Times New Roman"/>
          <w:sz w:val="24"/>
          <w:szCs w:val="24"/>
        </w:rPr>
        <w:t>ной услуги (далее -</w:t>
      </w:r>
      <w:r w:rsidRPr="00041C1E">
        <w:rPr>
          <w:rFonts w:ascii="Times New Roman" w:hAnsi="Times New Roman" w:cs="Times New Roman"/>
          <w:sz w:val="24"/>
          <w:szCs w:val="24"/>
        </w:rPr>
        <w:t>заявитель) являются:</w:t>
      </w:r>
    </w:p>
    <w:p w:rsidR="003F4119" w:rsidRPr="00041C1E" w:rsidRDefault="003F4119" w:rsidP="003F4119">
      <w:pPr>
        <w:pStyle w:val="ConsPlusNormal"/>
        <w:ind w:firstLine="540"/>
        <w:rPr>
          <w:rFonts w:ascii="Times New Roman" w:hAnsi="Times New Roman" w:cs="Times New Roman"/>
          <w:sz w:val="24"/>
          <w:szCs w:val="24"/>
        </w:rPr>
      </w:pPr>
      <w:r w:rsidRPr="00041C1E">
        <w:rPr>
          <w:rFonts w:ascii="Times New Roman" w:hAnsi="Times New Roman" w:cs="Times New Roman"/>
          <w:sz w:val="24"/>
          <w:szCs w:val="24"/>
        </w:rPr>
        <w:t>- физические лица;</w:t>
      </w:r>
    </w:p>
    <w:p w:rsidR="003F4119" w:rsidRPr="00041C1E" w:rsidRDefault="003F4119" w:rsidP="003F4119">
      <w:pPr>
        <w:pStyle w:val="ConsPlusNormal"/>
        <w:ind w:firstLine="540"/>
        <w:rPr>
          <w:rFonts w:ascii="Times New Roman" w:hAnsi="Times New Roman" w:cs="Times New Roman"/>
          <w:sz w:val="24"/>
          <w:szCs w:val="24"/>
        </w:rPr>
      </w:pPr>
      <w:r w:rsidRPr="00041C1E">
        <w:rPr>
          <w:rFonts w:ascii="Times New Roman" w:hAnsi="Times New Roman" w:cs="Times New Roman"/>
          <w:sz w:val="24"/>
          <w:szCs w:val="24"/>
        </w:rPr>
        <w:t>- крестьянские (фермерские) хозяйства (далее – заявители).</w:t>
      </w:r>
    </w:p>
    <w:p w:rsidR="003F4119" w:rsidRPr="00041C1E" w:rsidRDefault="003F4119" w:rsidP="003F4119">
      <w:pPr>
        <w:pStyle w:val="ConsPlusNormal"/>
        <w:ind w:firstLine="540"/>
        <w:jc w:val="both"/>
        <w:rPr>
          <w:rFonts w:ascii="Times New Roman" w:hAnsi="Times New Roman" w:cs="Times New Roman"/>
          <w:sz w:val="24"/>
          <w:szCs w:val="24"/>
        </w:rPr>
      </w:pPr>
      <w:bookmarkStart w:id="80" w:name="Par0"/>
      <w:bookmarkEnd w:id="80"/>
      <w:r w:rsidRPr="00041C1E">
        <w:rPr>
          <w:rFonts w:ascii="Times New Roman" w:hAnsi="Times New Roman" w:cs="Times New Roman"/>
          <w:sz w:val="24"/>
          <w:szCs w:val="24"/>
        </w:rPr>
        <w:t>Представлять интересы заявителя имеют право:</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от имени физических лиц: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опекуны недееспособных граждан;</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от имени крестьянского (фермерского) хозяйства: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041C1E">
        <w:rPr>
          <w:rFonts w:ascii="Times New Roman" w:eastAsiaTheme="minorHAnsi" w:hAnsi="Times New Roman" w:cs="Times New Roman"/>
          <w:sz w:val="24"/>
          <w:szCs w:val="24"/>
          <w:lang w:eastAsia="en-US"/>
        </w:rPr>
        <w:t xml:space="preserve"> </w:t>
      </w:r>
      <w:r w:rsidRPr="00041C1E">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на сайте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041C1E">
        <w:rPr>
          <w:rFonts w:ascii="Times New Roman" w:hAnsi="Times New Roman" w:cs="Times New Roman"/>
          <w:sz w:val="24"/>
          <w:szCs w:val="24"/>
        </w:rPr>
        <w:lastRenderedPageBreak/>
        <w:t>(далее – ПГУ ЛО)/на Едином портале государственных услуг (далее - ЕПГУ): www.gu.lenobl.ru / www.gosuslugi.ru;</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t>2. Стандарт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 Полное наименование муниципальной услуги:</w:t>
      </w:r>
    </w:p>
    <w:p w:rsidR="003F4119" w:rsidRPr="00041C1E" w:rsidRDefault="003F4119" w:rsidP="003F4119">
      <w:pPr>
        <w:pStyle w:val="ConsPlusNormal"/>
        <w:tabs>
          <w:tab w:val="left" w:pos="567"/>
        </w:tabs>
        <w:ind w:firstLine="540"/>
        <w:jc w:val="both"/>
        <w:rPr>
          <w:rFonts w:ascii="Times New Roman" w:hAnsi="Times New Roman" w:cs="Times New Roman"/>
          <w:sz w:val="24"/>
          <w:szCs w:val="24"/>
        </w:rPr>
      </w:pPr>
      <w:r w:rsidRPr="00041C1E">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41C1E">
        <w:rPr>
          <w:sz w:val="24"/>
          <w:szCs w:val="24"/>
        </w:rPr>
        <w:t xml:space="preserve"> </w:t>
      </w:r>
      <w:r w:rsidRPr="00041C1E">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41C1E">
        <w:rPr>
          <w:rFonts w:ascii="Times New Roman" w:hAnsi="Times New Roman" w:cs="Times New Roman"/>
          <w:sz w:val="24"/>
          <w:szCs w:val="24"/>
        </w:rPr>
        <w:t>»</w:t>
      </w:r>
      <w:r w:rsidRPr="00041C1E">
        <w:rPr>
          <w:rFonts w:ascii="Times New Roman" w:hAnsi="Times New Roman" w:cs="Times New Roman"/>
          <w:bCs/>
          <w:sz w:val="24"/>
          <w:szCs w:val="24"/>
        </w:rPr>
        <w:t>.</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Сокращенное наименование муниципальной услуги: </w:t>
      </w:r>
      <w:r w:rsidRPr="00041C1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41C1E">
        <w:rPr>
          <w:rFonts w:ascii="Times New Roman" w:hAnsi="Times New Roman" w:cs="Times New Roman"/>
          <w:sz w:val="24"/>
          <w:szCs w:val="24"/>
        </w:rPr>
        <w:t>.</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sz w:val="24"/>
          <w:szCs w:val="24"/>
        </w:rPr>
        <w:t>2.2. Муниципальную услугу предоставляет: ОМСУ.</w:t>
      </w:r>
      <w:r w:rsidRPr="00041C1E">
        <w:rPr>
          <w:rFonts w:ascii="Times New Roman" w:hAnsi="Times New Roman" w:cs="Times New Roman"/>
          <w:b/>
          <w:bCs/>
          <w:sz w:val="24"/>
          <w:szCs w:val="24"/>
        </w:rPr>
        <w:t xml:space="preserve"> </w:t>
      </w:r>
      <w:r w:rsidRPr="00041C1E">
        <w:rPr>
          <w:rFonts w:ascii="Times New Roman" w:hAnsi="Times New Roman" w:cs="Times New Roman"/>
          <w:bCs/>
          <w:sz w:val="24"/>
          <w:szCs w:val="24"/>
        </w:rPr>
        <w:t>В предоставлении муниципальной услуги участвует</w:t>
      </w:r>
      <w:r w:rsidRPr="00041C1E">
        <w:rPr>
          <w:rFonts w:ascii="Times New Roman" w:eastAsiaTheme="minorHAnsi" w:hAnsi="Times New Roman" w:cs="Times New Roman"/>
          <w:sz w:val="24"/>
          <w:szCs w:val="24"/>
          <w:lang w:eastAsia="en-US"/>
        </w:rPr>
        <w:t xml:space="preserve"> </w:t>
      </w:r>
      <w:r w:rsidRPr="00041C1E">
        <w:rPr>
          <w:rFonts w:ascii="Times New Roman" w:hAnsi="Times New Roman" w:cs="Times New Roman"/>
          <w:bCs/>
          <w:sz w:val="24"/>
          <w:szCs w:val="24"/>
        </w:rPr>
        <w:t>ГБУ ЛО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Заявление на получение муниципальной услуги с комплектом документов принимается: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при личной явке: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филиалах, отделах, удаленных рабочих местах ГБУ ЛО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без личной явки: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электронной форме через личный кабинет заявителя на ПГУ ЛО/ЕПГУ;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МФЦ</w:t>
      </w:r>
      <w:r w:rsidRPr="00041C1E">
        <w:rPr>
          <w:rFonts w:ascii="Times New Roman" w:hAnsi="Times New Roman" w:cs="Times New Roman"/>
          <w:sz w:val="24"/>
          <w:szCs w:val="24"/>
        </w:rPr>
        <w:t xml:space="preserve"> (при технической реализации).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посредством ПГУ ЛО/ЕПГУ – в МФЦ (при технической реализации);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по телефону – в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Pr="00041C1E">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41C1E">
        <w:rPr>
          <w:rFonts w:ascii="Times New Roman" w:hAnsi="Times New Roman" w:cs="Times New Roman"/>
          <w:bCs/>
          <w:sz w:val="24"/>
          <w:szCs w:val="24"/>
        </w:rPr>
        <w:t>(при наличии технической возможности).</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2.3. Результатом предоставления муниципальной услуги является: </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договор купли-продажи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 xml:space="preserve">- </w:t>
      </w:r>
      <w:r w:rsidRPr="00041C1E">
        <w:rPr>
          <w:rFonts w:ascii="Times New Roman" w:hAnsi="Times New Roman" w:cs="Times New Roman"/>
          <w:sz w:val="24"/>
          <w:szCs w:val="24"/>
        </w:rPr>
        <w:tab/>
        <w:t>договор аренды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уведомление об отказе в предоставлении муниципальной услуги, в том числе: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решение об отказе в предоставлении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w:t>
      </w:r>
      <w:r w:rsidRPr="00041C1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Организация и проведение аукциона осуществляется в соответствии ЗК РФ. </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при личной явке: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филиалах, отделах, удаленных рабочих местах ГБУ ЛО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без личной явки: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почтовым отправлением;</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на адрес электронной почты;</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электронной форме через личный кабинет заявителя на ПГУ ЛО/ЕПГУ;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2.5. Правовые основания для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Гражданский кодекс Российской Федерации (части первая, вторая, третья);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Земельный кодекс Российской Федерации;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Федеральный закон от 18.06.2001 № 78-ФЗ «О землеустройстве»;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Федеральный закон от 24.07.2007 № 221-ФЗ «О кадастровой деятельности»;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w:t>
      </w:r>
      <w:r w:rsidRPr="00041C1E">
        <w:rPr>
          <w:sz w:val="24"/>
          <w:szCs w:val="24"/>
        </w:rPr>
        <w:t xml:space="preserve"> </w:t>
      </w:r>
      <w:r w:rsidRPr="00041C1E">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нормативные правовые акты органов местного самоуправления.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http://begunici.ru/ и в Реестре.</w:t>
      </w:r>
    </w:p>
    <w:p w:rsidR="003F4119" w:rsidRPr="00041C1E" w:rsidRDefault="003F4119" w:rsidP="003F4119">
      <w:pPr>
        <w:pStyle w:val="ConsPlusNormal"/>
        <w:ind w:firstLine="540"/>
        <w:jc w:val="both"/>
        <w:rPr>
          <w:rFonts w:ascii="Times New Roman" w:hAnsi="Times New Roman" w:cs="Times New Roman"/>
          <w:sz w:val="24"/>
          <w:szCs w:val="24"/>
        </w:rPr>
      </w:pPr>
      <w:bookmarkStart w:id="81" w:name="P167"/>
      <w:bookmarkEnd w:id="81"/>
      <w:r w:rsidRPr="00041C1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1) </w:t>
      </w:r>
      <w:hyperlink w:anchor="P612" w:history="1">
        <w:r w:rsidRPr="00041C1E">
          <w:rPr>
            <w:rFonts w:ascii="Times New Roman" w:hAnsi="Times New Roman" w:cs="Times New Roman"/>
            <w:sz w:val="24"/>
            <w:szCs w:val="24"/>
          </w:rPr>
          <w:t>заявление</w:t>
        </w:r>
      </w:hyperlink>
      <w:r w:rsidRPr="00041C1E">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F4119" w:rsidRPr="00041C1E" w:rsidRDefault="003F4119" w:rsidP="003F4119">
      <w:pPr>
        <w:autoSpaceDE w:val="0"/>
        <w:autoSpaceDN w:val="0"/>
        <w:adjustRightInd w:val="0"/>
        <w:ind w:firstLine="567"/>
        <w:jc w:val="both"/>
      </w:pPr>
      <w:r w:rsidRPr="00041C1E">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 учредительные документы (при обращении юридического лица);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67" w:history="1">
        <w:r w:rsidRPr="00041C1E">
          <w:rPr>
            <w:rStyle w:val="a9"/>
            <w:rFonts w:ascii="Times New Roman" w:hAnsi="Times New Roman" w:cs="Times New Roman"/>
            <w:color w:val="auto"/>
            <w:sz w:val="24"/>
            <w:szCs w:val="24"/>
            <w:u w:val="none"/>
          </w:rPr>
          <w:t>пунктом 2 статьи 185.1</w:t>
        </w:r>
      </w:hyperlink>
      <w:r w:rsidRPr="00041C1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 при предварительном согласовании предоставления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w:t>
      </w:r>
      <w:r w:rsidRPr="00041C1E">
        <w:rPr>
          <w:rFonts w:ascii="Times New Roman" w:hAnsi="Times New Roman" w:cs="Times New Roman"/>
          <w:sz w:val="24"/>
          <w:szCs w:val="24"/>
        </w:rPr>
        <w:lastRenderedPageBreak/>
        <w:t>межведомственного информационного взаимодействия;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 при предоставлении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3F4119" w:rsidRPr="00041C1E" w:rsidRDefault="003F4119" w:rsidP="003F4119">
      <w:pPr>
        <w:pStyle w:val="ConsPlusNormal"/>
        <w:ind w:firstLine="540"/>
        <w:jc w:val="both"/>
        <w:rPr>
          <w:rFonts w:ascii="Times New Roman" w:hAnsi="Times New Roman" w:cs="Times New Roman"/>
          <w:sz w:val="24"/>
          <w:szCs w:val="24"/>
        </w:rPr>
      </w:pPr>
      <w:bookmarkStart w:id="82" w:name="P215"/>
      <w:bookmarkEnd w:id="82"/>
      <w:r w:rsidRPr="00041C1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w:t>
      </w:r>
      <w:r w:rsidRPr="00041C1E">
        <w:rPr>
          <w:rFonts w:ascii="Times New Roman" w:eastAsiaTheme="minorEastAsia" w:hAnsi="Times New Roman" w:cs="Times New Roman"/>
          <w:sz w:val="24"/>
          <w:szCs w:val="24"/>
        </w:rPr>
        <w:t xml:space="preserve"> </w:t>
      </w:r>
      <w:r w:rsidRPr="00041C1E">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041C1E">
        <w:rPr>
          <w:rFonts w:ascii="Times New Roman" w:eastAsiaTheme="minorHAnsi" w:hAnsi="Times New Roman" w:cs="Times New Roman"/>
          <w:sz w:val="24"/>
          <w:szCs w:val="24"/>
          <w:lang w:eastAsia="en-US"/>
        </w:rPr>
        <w:t xml:space="preserve"> </w:t>
      </w:r>
      <w:r w:rsidRPr="00041C1E">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41C1E">
          <w:rPr>
            <w:rFonts w:ascii="Times New Roman" w:hAnsi="Times New Roman" w:cs="Times New Roman"/>
            <w:sz w:val="24"/>
            <w:szCs w:val="24"/>
          </w:rPr>
          <w:t>пункте 2.7</w:t>
        </w:r>
      </w:hyperlink>
      <w:r w:rsidRPr="00041C1E">
        <w:rPr>
          <w:rFonts w:ascii="Times New Roman" w:hAnsi="Times New Roman" w:cs="Times New Roman"/>
          <w:sz w:val="24"/>
          <w:szCs w:val="24"/>
        </w:rPr>
        <w:t xml:space="preserve"> настоящего регламента, по собственной инициативе.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2.7.2. При предоставлении муниципальной услуги запрещается требовать от заявителя: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8" w:history="1">
        <w:r w:rsidRPr="00041C1E">
          <w:rPr>
            <w:rFonts w:ascii="Times New Roman" w:hAnsi="Times New Roman" w:cs="Times New Roman"/>
            <w:sz w:val="24"/>
            <w:szCs w:val="24"/>
          </w:rPr>
          <w:t>части 6 статьи 7</w:t>
        </w:r>
      </w:hyperlink>
      <w:r w:rsidRPr="00041C1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9" w:history="1">
        <w:r w:rsidRPr="00041C1E">
          <w:rPr>
            <w:rFonts w:ascii="Times New Roman" w:hAnsi="Times New Roman" w:cs="Times New Roman"/>
            <w:sz w:val="24"/>
            <w:szCs w:val="24"/>
          </w:rPr>
          <w:t>части 1 статьи 9</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0" w:history="1">
        <w:r w:rsidRPr="00041C1E">
          <w:rPr>
            <w:rStyle w:val="a9"/>
            <w:rFonts w:ascii="Times New Roman" w:hAnsi="Times New Roman" w:cs="Times New Roman"/>
            <w:bCs/>
            <w:color w:val="auto"/>
            <w:sz w:val="24"/>
            <w:szCs w:val="24"/>
            <w:u w:val="none"/>
          </w:rPr>
          <w:t>пунктом 7.2 части 1 статьи 16</w:t>
        </w:r>
      </w:hyperlink>
      <w:r w:rsidRPr="00041C1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041C1E">
        <w:rPr>
          <w:rFonts w:ascii="Times New Roman" w:hAnsi="Times New Roman" w:cs="Times New Roman"/>
          <w:bCs/>
          <w:sz w:val="24"/>
          <w:szCs w:val="24"/>
        </w:rPr>
        <w:lastRenderedPageBreak/>
        <w:t>муниципальной услуги, и иных случаев, установленных федеральными законами.</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4119" w:rsidRPr="00041C1E" w:rsidRDefault="003F4119" w:rsidP="003F4119">
      <w:pPr>
        <w:pStyle w:val="ConsPlusNormal"/>
        <w:ind w:firstLine="540"/>
        <w:jc w:val="both"/>
        <w:rPr>
          <w:rFonts w:ascii="Times New Roman" w:hAnsi="Times New Roman" w:cs="Times New Roman"/>
          <w:bCs/>
          <w:sz w:val="24"/>
          <w:szCs w:val="24"/>
        </w:rPr>
      </w:pPr>
      <w:r w:rsidRPr="00041C1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F4119" w:rsidRPr="00041C1E" w:rsidRDefault="003F4119" w:rsidP="003F4119">
      <w:pPr>
        <w:pStyle w:val="ConsPlusNormal"/>
        <w:ind w:firstLine="540"/>
        <w:jc w:val="both"/>
        <w:rPr>
          <w:rFonts w:ascii="Times New Roman" w:hAnsi="Times New Roman" w:cs="Times New Roman"/>
          <w:sz w:val="24"/>
          <w:szCs w:val="24"/>
        </w:rPr>
      </w:pPr>
      <w:bookmarkStart w:id="83" w:name="P249"/>
      <w:bookmarkEnd w:id="83"/>
      <w:r w:rsidRPr="00041C1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bCs/>
          <w:sz w:val="24"/>
          <w:szCs w:val="24"/>
        </w:rPr>
        <w:t>2.10.1. Отсутствие права на предоставление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4) заявление подано лицом, не уполномоченным на осуществление таких действий;</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1" w:history="1">
        <w:r w:rsidRPr="00041C1E">
          <w:rPr>
            <w:rStyle w:val="a9"/>
            <w:rFonts w:ascii="Times New Roman" w:hAnsi="Times New Roman" w:cs="Times New Roman"/>
            <w:color w:val="auto"/>
            <w:sz w:val="24"/>
            <w:szCs w:val="24"/>
            <w:u w:val="none"/>
          </w:rPr>
          <w:t>пункте 16 статьи 11.10</w:t>
        </w:r>
      </w:hyperlink>
      <w:r w:rsidRPr="00041C1E">
        <w:rPr>
          <w:rFonts w:ascii="Times New Roman" w:hAnsi="Times New Roman" w:cs="Times New Roman"/>
          <w:sz w:val="24"/>
          <w:szCs w:val="24"/>
        </w:rPr>
        <w:t xml:space="preserve"> ЗК РФ, а именно в случае:</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 несоответствия схемы расположения земельного участка ее форме, формату или </w:t>
      </w:r>
      <w:r w:rsidRPr="00041C1E">
        <w:rPr>
          <w:rFonts w:ascii="Times New Roman" w:hAnsi="Times New Roman" w:cs="Times New Roman"/>
          <w:sz w:val="24"/>
          <w:szCs w:val="24"/>
        </w:rPr>
        <w:lastRenderedPageBreak/>
        <w:t xml:space="preserve">требованиям к ее подготовке, которые установлены в соответствии с </w:t>
      </w:r>
      <w:hyperlink r:id="rId172" w:history="1">
        <w:r w:rsidRPr="00041C1E">
          <w:rPr>
            <w:rStyle w:val="a9"/>
            <w:rFonts w:ascii="Times New Roman" w:hAnsi="Times New Roman" w:cs="Times New Roman"/>
            <w:color w:val="auto"/>
            <w:sz w:val="24"/>
            <w:szCs w:val="24"/>
            <w:u w:val="none"/>
          </w:rPr>
          <w:t>пунктом 12</w:t>
        </w:r>
      </w:hyperlink>
      <w:r w:rsidRPr="00041C1E">
        <w:rPr>
          <w:rFonts w:ascii="Times New Roman" w:hAnsi="Times New Roman" w:cs="Times New Roman"/>
          <w:sz w:val="24"/>
          <w:szCs w:val="24"/>
        </w:rPr>
        <w:t xml:space="preserve"> статьи 11.10 ЗК РФ;</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73" w:history="1">
        <w:r w:rsidRPr="00041C1E">
          <w:rPr>
            <w:rStyle w:val="a9"/>
            <w:rFonts w:ascii="Times New Roman" w:hAnsi="Times New Roman" w:cs="Times New Roman"/>
            <w:color w:val="auto"/>
            <w:sz w:val="24"/>
            <w:szCs w:val="24"/>
            <w:u w:val="none"/>
          </w:rPr>
          <w:t>статьей 11.9</w:t>
        </w:r>
      </w:hyperlink>
      <w:r w:rsidRPr="00041C1E">
        <w:rPr>
          <w:rFonts w:ascii="Times New Roman" w:hAnsi="Times New Roman" w:cs="Times New Roman"/>
          <w:sz w:val="24"/>
          <w:szCs w:val="24"/>
        </w:rPr>
        <w:t xml:space="preserve"> ЗК РФ требований к образуемым земельным участкам;</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4" w:history="1">
        <w:r w:rsidRPr="00041C1E">
          <w:rPr>
            <w:rStyle w:val="a9"/>
            <w:rFonts w:ascii="Times New Roman" w:hAnsi="Times New Roman" w:cs="Times New Roman"/>
            <w:color w:val="auto"/>
            <w:sz w:val="24"/>
            <w:szCs w:val="24"/>
            <w:u w:val="none"/>
          </w:rPr>
          <w:t>подпунктах 1</w:t>
        </w:r>
      </w:hyperlink>
      <w:r w:rsidRPr="00041C1E">
        <w:rPr>
          <w:rFonts w:ascii="Times New Roman" w:hAnsi="Times New Roman" w:cs="Times New Roman"/>
          <w:sz w:val="24"/>
          <w:szCs w:val="24"/>
        </w:rPr>
        <w:t xml:space="preserve"> - </w:t>
      </w:r>
      <w:hyperlink r:id="rId175" w:history="1">
        <w:r w:rsidRPr="00041C1E">
          <w:rPr>
            <w:rStyle w:val="a9"/>
            <w:rFonts w:ascii="Times New Roman" w:hAnsi="Times New Roman" w:cs="Times New Roman"/>
            <w:color w:val="auto"/>
            <w:sz w:val="24"/>
            <w:szCs w:val="24"/>
            <w:u w:val="none"/>
          </w:rPr>
          <w:t>13</w:t>
        </w:r>
      </w:hyperlink>
      <w:r w:rsidRPr="00041C1E">
        <w:rPr>
          <w:rFonts w:ascii="Times New Roman" w:hAnsi="Times New Roman" w:cs="Times New Roman"/>
          <w:sz w:val="24"/>
          <w:szCs w:val="24"/>
        </w:rPr>
        <w:t xml:space="preserve">, </w:t>
      </w:r>
      <w:hyperlink r:id="rId176" w:history="1">
        <w:r w:rsidRPr="00041C1E">
          <w:rPr>
            <w:rStyle w:val="a9"/>
            <w:rFonts w:ascii="Times New Roman" w:hAnsi="Times New Roman" w:cs="Times New Roman"/>
            <w:color w:val="auto"/>
            <w:sz w:val="24"/>
            <w:szCs w:val="24"/>
            <w:u w:val="none"/>
          </w:rPr>
          <w:t>14.1</w:t>
        </w:r>
      </w:hyperlink>
      <w:r w:rsidRPr="00041C1E">
        <w:rPr>
          <w:rFonts w:ascii="Times New Roman" w:hAnsi="Times New Roman" w:cs="Times New Roman"/>
          <w:sz w:val="24"/>
          <w:szCs w:val="24"/>
        </w:rPr>
        <w:t xml:space="preserve"> - </w:t>
      </w:r>
      <w:hyperlink r:id="rId177" w:history="1">
        <w:r w:rsidRPr="00041C1E">
          <w:rPr>
            <w:rStyle w:val="a9"/>
            <w:rFonts w:ascii="Times New Roman" w:hAnsi="Times New Roman" w:cs="Times New Roman"/>
            <w:color w:val="auto"/>
            <w:sz w:val="24"/>
            <w:szCs w:val="24"/>
            <w:u w:val="none"/>
          </w:rPr>
          <w:t>19</w:t>
        </w:r>
      </w:hyperlink>
      <w:r w:rsidRPr="00041C1E">
        <w:rPr>
          <w:rFonts w:ascii="Times New Roman" w:hAnsi="Times New Roman" w:cs="Times New Roman"/>
          <w:sz w:val="24"/>
          <w:szCs w:val="24"/>
        </w:rPr>
        <w:t xml:space="preserve">, </w:t>
      </w:r>
      <w:hyperlink r:id="rId178" w:history="1">
        <w:r w:rsidRPr="00041C1E">
          <w:rPr>
            <w:rStyle w:val="a9"/>
            <w:rFonts w:ascii="Times New Roman" w:hAnsi="Times New Roman" w:cs="Times New Roman"/>
            <w:color w:val="auto"/>
            <w:sz w:val="24"/>
            <w:szCs w:val="24"/>
            <w:u w:val="none"/>
          </w:rPr>
          <w:t>22</w:t>
        </w:r>
      </w:hyperlink>
      <w:r w:rsidRPr="00041C1E">
        <w:rPr>
          <w:rFonts w:ascii="Times New Roman" w:hAnsi="Times New Roman" w:cs="Times New Roman"/>
          <w:sz w:val="24"/>
          <w:szCs w:val="24"/>
        </w:rPr>
        <w:t xml:space="preserve"> и </w:t>
      </w:r>
      <w:hyperlink r:id="rId179" w:history="1">
        <w:r w:rsidRPr="00041C1E">
          <w:rPr>
            <w:rStyle w:val="a9"/>
            <w:rFonts w:ascii="Times New Roman" w:hAnsi="Times New Roman" w:cs="Times New Roman"/>
            <w:color w:val="auto"/>
            <w:sz w:val="24"/>
            <w:szCs w:val="24"/>
            <w:u w:val="none"/>
          </w:rPr>
          <w:t>23 статьи 39.16</w:t>
        </w:r>
      </w:hyperlink>
      <w:r w:rsidRPr="00041C1E">
        <w:rPr>
          <w:rFonts w:ascii="Times New Roman" w:hAnsi="Times New Roman" w:cs="Times New Roman"/>
          <w:sz w:val="24"/>
          <w:szCs w:val="24"/>
        </w:rPr>
        <w:t xml:space="preserve"> ЗК РФ (</w:t>
      </w:r>
      <w:hyperlink r:id="rId180" w:history="1">
        <w:r w:rsidRPr="00041C1E">
          <w:rPr>
            <w:rStyle w:val="a9"/>
            <w:rFonts w:ascii="Times New Roman" w:hAnsi="Times New Roman" w:cs="Times New Roman"/>
            <w:color w:val="auto"/>
            <w:sz w:val="24"/>
            <w:szCs w:val="24"/>
            <w:u w:val="none"/>
          </w:rPr>
          <w:t>подпункты 1</w:t>
        </w:r>
      </w:hyperlink>
      <w:r w:rsidRPr="00041C1E">
        <w:rPr>
          <w:rFonts w:ascii="Times New Roman" w:hAnsi="Times New Roman" w:cs="Times New Roman"/>
          <w:sz w:val="24"/>
          <w:szCs w:val="24"/>
        </w:rPr>
        <w:t xml:space="preserve"> - </w:t>
      </w:r>
      <w:r w:rsidRPr="00041C1E">
        <w:rPr>
          <w:rStyle w:val="a9"/>
          <w:rFonts w:ascii="Times New Roman" w:hAnsi="Times New Roman" w:cs="Times New Roman"/>
          <w:color w:val="auto"/>
          <w:sz w:val="24"/>
          <w:szCs w:val="24"/>
          <w:u w:val="none"/>
        </w:rPr>
        <w:t>13</w:t>
      </w:r>
      <w:r w:rsidRPr="00041C1E">
        <w:rPr>
          <w:rFonts w:ascii="Times New Roman" w:hAnsi="Times New Roman" w:cs="Times New Roman"/>
          <w:sz w:val="24"/>
          <w:szCs w:val="24"/>
        </w:rPr>
        <w:t xml:space="preserve">, </w:t>
      </w:r>
      <w:hyperlink r:id="rId181" w:history="1">
        <w:r w:rsidRPr="00041C1E">
          <w:rPr>
            <w:rStyle w:val="a9"/>
            <w:rFonts w:ascii="Times New Roman" w:hAnsi="Times New Roman" w:cs="Times New Roman"/>
            <w:color w:val="auto"/>
            <w:sz w:val="24"/>
            <w:szCs w:val="24"/>
            <w:u w:val="none"/>
          </w:rPr>
          <w:t>1</w:t>
        </w:r>
      </w:hyperlink>
      <w:r w:rsidRPr="00041C1E">
        <w:rPr>
          <w:rFonts w:ascii="Times New Roman" w:hAnsi="Times New Roman" w:cs="Times New Roman"/>
          <w:sz w:val="24"/>
          <w:szCs w:val="24"/>
        </w:rPr>
        <w:t xml:space="preserve">5 - 20, </w:t>
      </w:r>
      <w:hyperlink r:id="rId182" w:history="1">
        <w:r w:rsidRPr="00041C1E">
          <w:rPr>
            <w:rStyle w:val="a9"/>
            <w:rFonts w:ascii="Times New Roman" w:hAnsi="Times New Roman" w:cs="Times New Roman"/>
            <w:color w:val="auto"/>
            <w:sz w:val="24"/>
            <w:szCs w:val="24"/>
            <w:u w:val="none"/>
          </w:rPr>
          <w:t>2</w:t>
        </w:r>
      </w:hyperlink>
      <w:r w:rsidRPr="00041C1E">
        <w:rPr>
          <w:rFonts w:ascii="Times New Roman" w:hAnsi="Times New Roman" w:cs="Times New Roman"/>
          <w:sz w:val="24"/>
          <w:szCs w:val="24"/>
        </w:rPr>
        <w:t xml:space="preserve">3 и </w:t>
      </w:r>
      <w:hyperlink r:id="rId183" w:history="1">
        <w:r w:rsidRPr="00041C1E">
          <w:rPr>
            <w:rStyle w:val="a9"/>
            <w:rFonts w:ascii="Times New Roman" w:hAnsi="Times New Roman" w:cs="Times New Roman"/>
            <w:color w:val="auto"/>
            <w:sz w:val="24"/>
            <w:szCs w:val="24"/>
            <w:u w:val="none"/>
          </w:rPr>
          <w:t xml:space="preserve">24 </w:t>
        </w:r>
      </w:hyperlink>
      <w:r w:rsidRPr="00041C1E">
        <w:rPr>
          <w:rFonts w:ascii="Times New Roman" w:hAnsi="Times New Roman" w:cs="Times New Roman"/>
          <w:sz w:val="24"/>
          <w:szCs w:val="24"/>
        </w:rPr>
        <w:t>пункта 2.10.3. настоящего регламента);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84" w:history="1">
        <w:r w:rsidRPr="00041C1E">
          <w:rPr>
            <w:rStyle w:val="a9"/>
            <w:rFonts w:ascii="Times New Roman" w:hAnsi="Times New Roman" w:cs="Times New Roman"/>
            <w:color w:val="auto"/>
            <w:sz w:val="24"/>
            <w:szCs w:val="24"/>
            <w:u w:val="none"/>
          </w:rPr>
          <w:t>законом</w:t>
        </w:r>
      </w:hyperlink>
      <w:r w:rsidRPr="00041C1E">
        <w:rPr>
          <w:rFonts w:ascii="Times New Roman" w:hAnsi="Times New Roman" w:cs="Times New Roman"/>
          <w:sz w:val="24"/>
          <w:szCs w:val="24"/>
        </w:rPr>
        <w:t xml:space="preserve"> № 218-ФЗ, не может быть предоставлен заявителю по основаниям, указанным в </w:t>
      </w:r>
      <w:hyperlink r:id="rId185" w:history="1">
        <w:r w:rsidRPr="00041C1E">
          <w:rPr>
            <w:rStyle w:val="a9"/>
            <w:rFonts w:ascii="Times New Roman" w:hAnsi="Times New Roman" w:cs="Times New Roman"/>
            <w:color w:val="auto"/>
            <w:sz w:val="24"/>
            <w:szCs w:val="24"/>
            <w:u w:val="none"/>
          </w:rPr>
          <w:t>подпунктах 1</w:t>
        </w:r>
      </w:hyperlink>
      <w:r w:rsidRPr="00041C1E">
        <w:rPr>
          <w:rFonts w:ascii="Times New Roman" w:hAnsi="Times New Roman" w:cs="Times New Roman"/>
          <w:sz w:val="24"/>
          <w:szCs w:val="24"/>
        </w:rPr>
        <w:t xml:space="preserve"> - </w:t>
      </w:r>
      <w:hyperlink r:id="rId186" w:history="1">
        <w:r w:rsidRPr="00041C1E">
          <w:rPr>
            <w:rStyle w:val="a9"/>
            <w:rFonts w:ascii="Times New Roman" w:hAnsi="Times New Roman" w:cs="Times New Roman"/>
            <w:color w:val="auto"/>
            <w:sz w:val="24"/>
            <w:szCs w:val="24"/>
            <w:u w:val="none"/>
          </w:rPr>
          <w:t>23 статьи 39.16</w:t>
        </w:r>
      </w:hyperlink>
      <w:r w:rsidRPr="00041C1E">
        <w:rPr>
          <w:rFonts w:ascii="Times New Roman" w:hAnsi="Times New Roman" w:cs="Times New Roman"/>
          <w:sz w:val="24"/>
          <w:szCs w:val="24"/>
        </w:rPr>
        <w:t xml:space="preserve"> ЗК РФ (</w:t>
      </w:r>
      <w:hyperlink r:id="rId187" w:history="1">
        <w:r w:rsidRPr="00041C1E">
          <w:rPr>
            <w:rStyle w:val="a9"/>
            <w:rFonts w:ascii="Times New Roman" w:hAnsi="Times New Roman" w:cs="Times New Roman"/>
            <w:color w:val="auto"/>
            <w:sz w:val="24"/>
            <w:szCs w:val="24"/>
            <w:u w:val="none"/>
          </w:rPr>
          <w:t>подпункты 1</w:t>
        </w:r>
      </w:hyperlink>
      <w:r w:rsidRPr="00041C1E">
        <w:rPr>
          <w:rFonts w:ascii="Times New Roman" w:hAnsi="Times New Roman" w:cs="Times New Roman"/>
          <w:sz w:val="24"/>
          <w:szCs w:val="24"/>
        </w:rPr>
        <w:t xml:space="preserve"> - </w:t>
      </w:r>
      <w:hyperlink r:id="rId188" w:history="1">
        <w:r w:rsidRPr="00041C1E">
          <w:rPr>
            <w:rStyle w:val="a9"/>
            <w:rFonts w:ascii="Times New Roman" w:hAnsi="Times New Roman" w:cs="Times New Roman"/>
            <w:color w:val="auto"/>
            <w:sz w:val="24"/>
            <w:szCs w:val="24"/>
            <w:u w:val="none"/>
          </w:rPr>
          <w:t xml:space="preserve">24 </w:t>
        </w:r>
      </w:hyperlink>
      <w:r w:rsidRPr="00041C1E">
        <w:rPr>
          <w:rFonts w:ascii="Times New Roman" w:hAnsi="Times New Roman" w:cs="Times New Roman"/>
          <w:sz w:val="24"/>
          <w:szCs w:val="24"/>
        </w:rPr>
        <w:t>пункта 2.10.3. настоящего регламента).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9" w:history="1">
        <w:r w:rsidRPr="00041C1E">
          <w:rPr>
            <w:rStyle w:val="a9"/>
            <w:rFonts w:ascii="Times New Roman" w:hAnsi="Times New Roman" w:cs="Times New Roman"/>
            <w:color w:val="auto"/>
            <w:sz w:val="24"/>
            <w:szCs w:val="24"/>
            <w:u w:val="none"/>
          </w:rPr>
          <w:t>подпунктом 10 пункта 2 статьи 39.10</w:t>
        </w:r>
      </w:hyperlink>
      <w:r w:rsidRPr="00041C1E">
        <w:rPr>
          <w:rFonts w:ascii="Times New Roman" w:hAnsi="Times New Roman" w:cs="Times New Roman"/>
          <w:sz w:val="24"/>
          <w:szCs w:val="24"/>
        </w:rPr>
        <w:t xml:space="preserve"> ЗК РФ)</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0" w:history="1">
        <w:r w:rsidRPr="00041C1E">
          <w:rPr>
            <w:rStyle w:val="a9"/>
            <w:rFonts w:ascii="Times New Roman" w:hAnsi="Times New Roman" w:cs="Times New Roman"/>
            <w:color w:val="auto"/>
            <w:sz w:val="24"/>
            <w:szCs w:val="24"/>
            <w:u w:val="none"/>
          </w:rPr>
          <w:t>статьей 39.36</w:t>
        </w:r>
      </w:hyperlink>
      <w:r w:rsidRPr="00041C1E">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041C1E">
        <w:rPr>
          <w:rFonts w:ascii="Times New Roman" w:hAnsi="Times New Roman" w:cs="Times New Roman"/>
          <w:sz w:val="24"/>
          <w:szCs w:val="24"/>
        </w:rP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1" w:history="1">
        <w:r w:rsidRPr="00041C1E">
          <w:rPr>
            <w:rStyle w:val="a9"/>
            <w:rFonts w:ascii="Times New Roman" w:hAnsi="Times New Roman" w:cs="Times New Roman"/>
            <w:color w:val="auto"/>
            <w:sz w:val="24"/>
            <w:szCs w:val="24"/>
            <w:u w:val="none"/>
          </w:rPr>
          <w:t>частью 11 статьи 55.32</w:t>
        </w:r>
      </w:hyperlink>
      <w:r w:rsidRPr="00041C1E">
        <w:rPr>
          <w:rFonts w:ascii="Times New Roman" w:hAnsi="Times New Roman" w:cs="Times New Roman"/>
          <w:sz w:val="24"/>
          <w:szCs w:val="24"/>
        </w:rPr>
        <w:t xml:space="preserve"> Градостроительного кодекса Российской Федерации;</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2" w:history="1">
        <w:r w:rsidRPr="00041C1E">
          <w:rPr>
            <w:rStyle w:val="a9"/>
            <w:rFonts w:ascii="Times New Roman" w:hAnsi="Times New Roman" w:cs="Times New Roman"/>
            <w:color w:val="auto"/>
            <w:sz w:val="24"/>
            <w:szCs w:val="24"/>
            <w:u w:val="none"/>
          </w:rPr>
          <w:t>статьей 39.36</w:t>
        </w:r>
      </w:hyperlink>
      <w:r w:rsidRPr="00041C1E">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3" w:history="1">
        <w:r w:rsidRPr="00041C1E">
          <w:rPr>
            <w:rStyle w:val="a9"/>
            <w:rFonts w:ascii="Times New Roman" w:hAnsi="Times New Roman" w:cs="Times New Roman"/>
            <w:color w:val="auto"/>
            <w:sz w:val="24"/>
            <w:szCs w:val="24"/>
            <w:u w:val="none"/>
          </w:rPr>
          <w:t>пунктом 19 статьи 39.11</w:t>
        </w:r>
      </w:hyperlink>
      <w:r w:rsidRPr="00041C1E">
        <w:rPr>
          <w:rFonts w:ascii="Times New Roman" w:hAnsi="Times New Roman" w:cs="Times New Roman"/>
          <w:sz w:val="24"/>
          <w:szCs w:val="24"/>
        </w:rPr>
        <w:t xml:space="preserve"> ЗК РФ;</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4" w:history="1">
        <w:r w:rsidRPr="00041C1E">
          <w:rPr>
            <w:rStyle w:val="a9"/>
            <w:rFonts w:ascii="Times New Roman" w:hAnsi="Times New Roman" w:cs="Times New Roman"/>
            <w:color w:val="auto"/>
            <w:sz w:val="24"/>
            <w:szCs w:val="24"/>
            <w:u w:val="none"/>
          </w:rPr>
          <w:t>подпунктом 6 пункта 4 статьи 39.11</w:t>
        </w:r>
      </w:hyperlink>
      <w:r w:rsidRPr="00041C1E">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5" w:history="1">
        <w:r w:rsidRPr="00041C1E">
          <w:rPr>
            <w:rStyle w:val="a9"/>
            <w:rFonts w:ascii="Times New Roman" w:hAnsi="Times New Roman" w:cs="Times New Roman"/>
            <w:color w:val="auto"/>
            <w:sz w:val="24"/>
            <w:szCs w:val="24"/>
            <w:u w:val="none"/>
          </w:rPr>
          <w:t>подпунктом 4 пункта 4 статьи 39.11</w:t>
        </w:r>
      </w:hyperlink>
      <w:r w:rsidRPr="00041C1E">
        <w:rPr>
          <w:rFonts w:ascii="Times New Roman" w:hAnsi="Times New Roman" w:cs="Times New Roman"/>
          <w:sz w:val="24"/>
          <w:szCs w:val="24"/>
        </w:rPr>
        <w:t xml:space="preserve"> </w:t>
      </w:r>
      <w:r w:rsidRPr="00041C1E">
        <w:rPr>
          <w:rFonts w:ascii="Times New Roman" w:hAnsi="Times New Roman" w:cs="Times New Roman"/>
          <w:sz w:val="24"/>
          <w:szCs w:val="24"/>
        </w:rPr>
        <w:lastRenderedPageBreak/>
        <w:t xml:space="preserve">ЗК РФ и уполномоченным органом не принято решение об отказе в проведении этого аукциона по основаниям, предусмотренным </w:t>
      </w:r>
      <w:hyperlink r:id="rId196" w:history="1">
        <w:r w:rsidRPr="00041C1E">
          <w:rPr>
            <w:rStyle w:val="a9"/>
            <w:rFonts w:ascii="Times New Roman" w:hAnsi="Times New Roman" w:cs="Times New Roman"/>
            <w:color w:val="auto"/>
            <w:sz w:val="24"/>
            <w:szCs w:val="24"/>
            <w:u w:val="none"/>
          </w:rPr>
          <w:t>пунктом 8 статьи 39.11</w:t>
        </w:r>
      </w:hyperlink>
      <w:r w:rsidRPr="00041C1E">
        <w:rPr>
          <w:rFonts w:ascii="Times New Roman" w:hAnsi="Times New Roman" w:cs="Times New Roman"/>
          <w:sz w:val="24"/>
          <w:szCs w:val="24"/>
        </w:rPr>
        <w:t xml:space="preserve"> ЗК РФ;</w:t>
      </w:r>
    </w:p>
    <w:p w:rsidR="003F4119" w:rsidRPr="00041C1E" w:rsidRDefault="003F4119" w:rsidP="003F4119">
      <w:pPr>
        <w:pStyle w:val="ConsPlusNormal"/>
        <w:ind w:firstLine="709"/>
        <w:jc w:val="both"/>
        <w:rPr>
          <w:rFonts w:ascii="Times New Roman" w:hAnsi="Times New Roman"/>
          <w:sz w:val="24"/>
          <w:szCs w:val="24"/>
        </w:rPr>
      </w:pPr>
      <w:r w:rsidRPr="00041C1E">
        <w:rPr>
          <w:rFonts w:ascii="Times New Roman" w:hAnsi="Times New Roman" w:cs="Times New Roman"/>
          <w:sz w:val="24"/>
          <w:szCs w:val="24"/>
        </w:rPr>
        <w:t xml:space="preserve">13) </w:t>
      </w:r>
      <w:r w:rsidRPr="00041C1E">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97" w:history="1">
        <w:r w:rsidRPr="00041C1E">
          <w:rPr>
            <w:rFonts w:ascii="Times New Roman" w:hAnsi="Times New Roman"/>
            <w:sz w:val="24"/>
            <w:szCs w:val="24"/>
          </w:rPr>
          <w:t>подпунктом 1 пункта 1 статьи 39.18</w:t>
        </w:r>
      </w:hyperlink>
      <w:r w:rsidRPr="00041C1E">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198" w:history="1">
        <w:r w:rsidRPr="00041C1E">
          <w:rPr>
            <w:rStyle w:val="a9"/>
            <w:rFonts w:ascii="Times New Roman" w:hAnsi="Times New Roman" w:cs="Times New Roman"/>
            <w:color w:val="auto"/>
            <w:sz w:val="24"/>
            <w:szCs w:val="24"/>
            <w:u w:val="none"/>
          </w:rPr>
          <w:t>порядке</w:t>
        </w:r>
      </w:hyperlink>
      <w:r w:rsidRPr="00041C1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9" w:history="1">
        <w:r w:rsidRPr="00041C1E">
          <w:rPr>
            <w:rStyle w:val="a9"/>
            <w:rFonts w:ascii="Times New Roman" w:hAnsi="Times New Roman" w:cs="Times New Roman"/>
            <w:color w:val="auto"/>
            <w:sz w:val="24"/>
            <w:szCs w:val="24"/>
            <w:u w:val="none"/>
          </w:rPr>
          <w:t>подпунктом 10 пункта 2 статьи 39.10</w:t>
        </w:r>
      </w:hyperlink>
      <w:r w:rsidRPr="00041C1E">
        <w:rPr>
          <w:rFonts w:ascii="Times New Roman" w:hAnsi="Times New Roman" w:cs="Times New Roman"/>
          <w:sz w:val="24"/>
          <w:szCs w:val="24"/>
        </w:rPr>
        <w:t xml:space="preserve"> ЗК РФ;</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0" w:history="1">
        <w:r w:rsidRPr="00041C1E">
          <w:rPr>
            <w:rStyle w:val="a9"/>
            <w:rFonts w:ascii="Times New Roman" w:hAnsi="Times New Roman" w:cs="Times New Roman"/>
            <w:color w:val="auto"/>
            <w:sz w:val="24"/>
            <w:szCs w:val="24"/>
            <w:u w:val="none"/>
          </w:rPr>
          <w:t>пунктом 6 статьи 39.10</w:t>
        </w:r>
      </w:hyperlink>
      <w:r w:rsidRPr="00041C1E">
        <w:rPr>
          <w:rFonts w:ascii="Times New Roman" w:hAnsi="Times New Roman" w:cs="Times New Roman"/>
          <w:sz w:val="24"/>
          <w:szCs w:val="24"/>
        </w:rPr>
        <w:t xml:space="preserve"> ЗК РФ;</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20) предоставление земельного участка на заявленном виде прав не допускается;</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041C1E">
        <w:rPr>
          <w:rFonts w:ascii="Times New Roman" w:hAnsi="Times New Roman" w:cs="Times New Roman"/>
          <w:sz w:val="24"/>
          <w:szCs w:val="24"/>
        </w:rPr>
        <w:lastRenderedPageBreak/>
        <w:t>реконструкции;</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201" w:history="1">
        <w:r w:rsidRPr="00041C1E">
          <w:rPr>
            <w:rStyle w:val="a9"/>
            <w:rFonts w:ascii="Times New Roman" w:hAnsi="Times New Roman" w:cs="Times New Roman"/>
            <w:color w:val="auto"/>
            <w:sz w:val="24"/>
            <w:szCs w:val="24"/>
            <w:u w:val="none"/>
          </w:rPr>
          <w:t>законом</w:t>
        </w:r>
      </w:hyperlink>
      <w:r w:rsidRPr="00041C1E">
        <w:rPr>
          <w:rFonts w:ascii="Times New Roman" w:hAnsi="Times New Roman" w:cs="Times New Roman"/>
          <w:sz w:val="24"/>
          <w:szCs w:val="24"/>
        </w:rPr>
        <w:t xml:space="preserve"> № 218-ФЗ;</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4119" w:rsidRPr="00041C1E" w:rsidRDefault="003F4119" w:rsidP="003F4119">
      <w:pPr>
        <w:pStyle w:val="ConsPlusNormal"/>
        <w:ind w:firstLine="709"/>
        <w:jc w:val="both"/>
        <w:rPr>
          <w:rFonts w:ascii="Times New Roman" w:hAnsi="Times New Roman" w:cs="Times New Roman"/>
          <w:sz w:val="24"/>
          <w:szCs w:val="24"/>
        </w:rPr>
      </w:pPr>
      <w:r w:rsidRPr="00041C1E">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2" w:history="1">
        <w:r w:rsidRPr="00041C1E">
          <w:rPr>
            <w:rStyle w:val="a9"/>
            <w:rFonts w:ascii="Times New Roman" w:hAnsi="Times New Roman" w:cs="Times New Roman"/>
            <w:color w:val="auto"/>
            <w:sz w:val="24"/>
            <w:szCs w:val="24"/>
            <w:u w:val="none"/>
          </w:rPr>
          <w:t>частью 4 статьи 18</w:t>
        </w:r>
      </w:hyperlink>
      <w:r w:rsidRPr="00041C1E">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3" w:history="1">
        <w:r w:rsidRPr="00041C1E">
          <w:rPr>
            <w:rStyle w:val="a9"/>
            <w:rFonts w:ascii="Times New Roman" w:hAnsi="Times New Roman" w:cs="Times New Roman"/>
            <w:color w:val="auto"/>
            <w:sz w:val="24"/>
            <w:szCs w:val="24"/>
            <w:u w:val="none"/>
          </w:rPr>
          <w:t>частью 3 статьи 14</w:t>
        </w:r>
      </w:hyperlink>
      <w:r w:rsidRPr="00041C1E">
        <w:rPr>
          <w:rFonts w:ascii="Times New Roman" w:hAnsi="Times New Roman" w:cs="Times New Roman"/>
          <w:sz w:val="24"/>
          <w:szCs w:val="24"/>
        </w:rPr>
        <w:t xml:space="preserve"> указанного Федерального закона.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2.11.1. Муниципальная услуга предоставляется бесплатно.</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Pr>
          <w:rFonts w:ascii="Times New Roman" w:hAnsi="Times New Roman" w:cs="Times New Roman"/>
          <w:sz w:val="24"/>
          <w:szCs w:val="24"/>
        </w:rPr>
        <w:t>МФЦ</w:t>
      </w:r>
      <w:r w:rsidRPr="00041C1E">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4119" w:rsidRPr="00041C1E" w:rsidRDefault="003F4119" w:rsidP="003F4119">
      <w:pPr>
        <w:pStyle w:val="ConsPlusNormal"/>
        <w:ind w:firstLine="540"/>
        <w:jc w:val="both"/>
        <w:rPr>
          <w:rFonts w:ascii="Times New Roman" w:hAnsi="Times New Roman" w:cs="Times New Roman"/>
          <w:sz w:val="24"/>
          <w:szCs w:val="24"/>
        </w:rPr>
      </w:pPr>
      <w:bookmarkStart w:id="84" w:name="P289"/>
      <w:bookmarkEnd w:id="84"/>
      <w:r w:rsidRPr="00041C1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МФЦ</w:t>
      </w:r>
      <w:r w:rsidRPr="00041C1E">
        <w:rPr>
          <w:rFonts w:ascii="Times New Roman" w:hAnsi="Times New Roman" w:cs="Times New Roman"/>
          <w:sz w:val="24"/>
          <w:szCs w:val="24"/>
        </w:rPr>
        <w:t>, а также информацию о режиме его работы.</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2.14.7. При не</w:t>
      </w:r>
      <w:r>
        <w:rPr>
          <w:rFonts w:ascii="Times New Roman" w:hAnsi="Times New Roman" w:cs="Times New Roman"/>
          <w:sz w:val="24"/>
          <w:szCs w:val="24"/>
        </w:rPr>
        <w:t xml:space="preserve">обходимости работником МФЦ </w:t>
      </w:r>
      <w:r w:rsidRPr="00041C1E">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2.15. Показатели доступности и качества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транспортная доступность к месту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ascii="Times New Roman" w:hAnsi="Times New Roman" w:cs="Times New Roman"/>
          <w:sz w:val="24"/>
          <w:szCs w:val="24"/>
        </w:rPr>
        <w:t>МФЦ</w:t>
      </w:r>
      <w:r w:rsidRPr="00041C1E">
        <w:rPr>
          <w:rFonts w:ascii="Times New Roman" w:hAnsi="Times New Roman" w:cs="Times New Roman"/>
          <w:sz w:val="24"/>
          <w:szCs w:val="24"/>
        </w:rPr>
        <w:t xml:space="preserve"> по телефону, на официальном сайте органа, предоставляющего услугу, посредством ЕПГУ либо ПГУ ЛО;</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 возможность получения муниципальной услуги по экстерриториальному принципу.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1) наличие инфраструктуры, указанной в </w:t>
      </w:r>
      <w:hyperlink w:anchor="P289" w:history="1">
        <w:r w:rsidRPr="00041C1E">
          <w:rPr>
            <w:rFonts w:ascii="Times New Roman" w:hAnsi="Times New Roman" w:cs="Times New Roman"/>
            <w:sz w:val="24"/>
            <w:szCs w:val="24"/>
          </w:rPr>
          <w:t>пункте 2.14</w:t>
        </w:r>
      </w:hyperlink>
      <w:r w:rsidRPr="00041C1E">
        <w:rPr>
          <w:rFonts w:ascii="Times New Roman" w:hAnsi="Times New Roman" w:cs="Times New Roman"/>
          <w:sz w:val="24"/>
          <w:szCs w:val="24"/>
        </w:rPr>
        <w:t>;</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исполнение требований доступности услуг для инвалидов;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2.15.3. Показатели качества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соблюдение срока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соблюдение времени ожидания в очереди при подаче запроса и получении результата;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2.17.1. Предоставление услуги по экстерриториальному принципу не предусмотрено.</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sz w:val="24"/>
          <w:szCs w:val="24"/>
        </w:rPr>
        <w:t xml:space="preserve"> </w:t>
      </w:r>
      <w:r w:rsidRPr="00041C1E">
        <w:rPr>
          <w:rFonts w:ascii="Times New Roman" w:hAnsi="Times New Roman" w:cs="Times New Roman"/>
          <w:sz w:val="24"/>
          <w:szCs w:val="24"/>
        </w:rPr>
        <w:t>административных процедур в электронной форме</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ind w:firstLine="540"/>
        <w:jc w:val="both"/>
        <w:outlineLvl w:val="2"/>
        <w:rPr>
          <w:rFonts w:ascii="Times New Roman" w:hAnsi="Times New Roman" w:cs="Times New Roman"/>
          <w:sz w:val="24"/>
          <w:szCs w:val="24"/>
        </w:rPr>
      </w:pPr>
      <w:r w:rsidRPr="00041C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прием и регистрация заявления о предоставлении муниципальной услуги – не более 1 рабочего дня;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выдача результата - не более 1 календарного дня.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3.1.2. Прием и регистрация заявления о предоставлении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3.1.2.1. Основание для начала административной процедуры: </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204" w:history="1">
        <w:r w:rsidRPr="00041C1E">
          <w:rPr>
            <w:rStyle w:val="a9"/>
            <w:rFonts w:ascii="Times New Roman" w:hAnsi="Times New Roman" w:cs="Times New Roman"/>
            <w:color w:val="auto"/>
            <w:sz w:val="24"/>
            <w:szCs w:val="24"/>
            <w:u w:val="none"/>
          </w:rPr>
          <w:t>п. 2.</w:t>
        </w:r>
      </w:hyperlink>
      <w:r w:rsidRPr="00041C1E">
        <w:rPr>
          <w:rFonts w:ascii="Times New Roman" w:hAnsi="Times New Roman" w:cs="Times New Roman"/>
          <w:sz w:val="24"/>
          <w:szCs w:val="24"/>
        </w:rPr>
        <w:t>6 настоящего административного регламента;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041C1E">
        <w:rPr>
          <w:rFonts w:ascii="Times New Roman" w:eastAsiaTheme="minorHAnsi" w:hAnsi="Times New Roman" w:cs="Times New Roman"/>
          <w:sz w:val="24"/>
          <w:szCs w:val="24"/>
          <w:lang w:eastAsia="en-US"/>
        </w:rPr>
        <w:t xml:space="preserve"> </w:t>
      </w:r>
      <w:r w:rsidRPr="00041C1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3.1.2.3. Лицо, ответственное за выполнение административной процедуры: должностное </w:t>
      </w:r>
      <w:r w:rsidRPr="00041C1E">
        <w:rPr>
          <w:rFonts w:ascii="Times New Roman" w:hAnsi="Times New Roman" w:cs="Times New Roman"/>
          <w:sz w:val="24"/>
          <w:szCs w:val="24"/>
        </w:rPr>
        <w:lastRenderedPageBreak/>
        <w:t>лицо, ответственное за делопроизводство.</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3.1.3. Рассмотрение документов о предоставлении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F4119" w:rsidRPr="00041C1E" w:rsidRDefault="003F4119" w:rsidP="003F4119">
      <w:pPr>
        <w:pStyle w:val="ConsPlusNormal"/>
        <w:ind w:firstLine="567"/>
        <w:jc w:val="both"/>
        <w:rPr>
          <w:rFonts w:ascii="Times New Roman" w:hAnsi="Times New Roman" w:cs="Times New Roman"/>
          <w:strike/>
          <w:sz w:val="24"/>
          <w:szCs w:val="24"/>
        </w:rPr>
      </w:pPr>
      <w:r w:rsidRPr="00041C1E">
        <w:rPr>
          <w:rFonts w:ascii="Times New Roman" w:hAnsi="Times New Roman" w:cs="Times New Roman"/>
          <w:sz w:val="24"/>
          <w:szCs w:val="24"/>
          <w:u w:val="single"/>
        </w:rPr>
        <w:t>1 действие:</w:t>
      </w:r>
      <w:r w:rsidRPr="00041C1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u w:val="single"/>
        </w:rPr>
        <w:t>2 действие:</w:t>
      </w:r>
      <w:r w:rsidRPr="00041C1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41C1E">
          <w:rPr>
            <w:rStyle w:val="a9"/>
            <w:rFonts w:ascii="Times New Roman" w:hAnsi="Times New Roman" w:cs="Times New Roman"/>
            <w:color w:val="auto"/>
            <w:sz w:val="24"/>
            <w:szCs w:val="24"/>
            <w:u w:val="none"/>
          </w:rPr>
          <w:t>пунктом 2.7</w:t>
        </w:r>
      </w:hyperlink>
      <w:r w:rsidRPr="00041C1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u w:val="single"/>
        </w:rPr>
        <w:t>3 действие:</w:t>
      </w:r>
      <w:r w:rsidRPr="00041C1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F4119" w:rsidRPr="00041C1E" w:rsidRDefault="003F4119" w:rsidP="003F4119">
      <w:pPr>
        <w:autoSpaceDE w:val="0"/>
        <w:autoSpaceDN w:val="0"/>
        <w:adjustRightInd w:val="0"/>
        <w:jc w:val="both"/>
      </w:pPr>
      <w:r w:rsidRPr="00041C1E">
        <w:rPr>
          <w:u w:val="single"/>
        </w:rPr>
        <w:t>4 действие:</w:t>
      </w:r>
      <w:r w:rsidRPr="00041C1E">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lastRenderedPageBreak/>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F4119" w:rsidRPr="00041C1E" w:rsidRDefault="003F4119" w:rsidP="003F4119">
      <w:pPr>
        <w:widowControl w:val="0"/>
        <w:autoSpaceDE w:val="0"/>
        <w:autoSpaceDN w:val="0"/>
        <w:ind w:firstLine="709"/>
        <w:jc w:val="both"/>
        <w:rPr>
          <w:rFonts w:eastAsia="Times New Roman"/>
        </w:rPr>
      </w:pPr>
      <w:r w:rsidRPr="00041C1E">
        <w:rPr>
          <w:rFonts w:eastAsia="Times New Roman"/>
        </w:rPr>
        <w:t xml:space="preserve">3.1.3.3. В случае установления специалистом оснований, перечисленных в </w:t>
      </w:r>
      <w:hyperlink w:anchor="P125" w:history="1">
        <w:r w:rsidRPr="00041C1E">
          <w:rPr>
            <w:rFonts w:eastAsia="Times New Roman"/>
          </w:rPr>
          <w:t>пункте 2.8</w:t>
        </w:r>
      </w:hyperlink>
      <w:r w:rsidRPr="00041C1E">
        <w:rPr>
          <w:rFonts w:eastAsia="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F4119" w:rsidRPr="00041C1E" w:rsidRDefault="003F4119" w:rsidP="003F4119">
      <w:pPr>
        <w:widowControl w:val="0"/>
        <w:autoSpaceDE w:val="0"/>
        <w:autoSpaceDN w:val="0"/>
        <w:ind w:firstLine="709"/>
        <w:jc w:val="both"/>
        <w:rPr>
          <w:rFonts w:eastAsia="Times New Roman"/>
        </w:rPr>
      </w:pPr>
      <w:r w:rsidRPr="00041C1E">
        <w:rPr>
          <w:rFonts w:eastAsia="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F4119" w:rsidRPr="00041C1E" w:rsidRDefault="003F4119" w:rsidP="003F4119">
      <w:pPr>
        <w:widowControl w:val="0"/>
        <w:autoSpaceDE w:val="0"/>
        <w:autoSpaceDN w:val="0"/>
        <w:ind w:firstLine="709"/>
        <w:jc w:val="both"/>
        <w:rPr>
          <w:rFonts w:eastAsia="Times New Roman"/>
        </w:rPr>
      </w:pPr>
      <w:r w:rsidRPr="00041C1E">
        <w:rPr>
          <w:rFonts w:eastAsia="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F4119" w:rsidRPr="00041C1E" w:rsidRDefault="003F4119" w:rsidP="003F4119">
      <w:pPr>
        <w:widowControl w:val="0"/>
        <w:autoSpaceDE w:val="0"/>
        <w:autoSpaceDN w:val="0"/>
        <w:ind w:firstLine="709"/>
        <w:jc w:val="both"/>
        <w:rPr>
          <w:rFonts w:eastAsia="Times New Roman"/>
        </w:rPr>
      </w:pPr>
      <w:r w:rsidRPr="00041C1E">
        <w:rPr>
          <w:rFonts w:eastAsia="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w:t>
      </w:r>
      <w:proofErr w:type="spellStart"/>
      <w:r w:rsidRPr="00041C1E">
        <w:rPr>
          <w:rFonts w:ascii="Times New Roman" w:hAnsi="Times New Roman" w:cs="Times New Roman"/>
          <w:sz w:val="24"/>
          <w:szCs w:val="24"/>
        </w:rPr>
        <w:t>непоступление</w:t>
      </w:r>
      <w:proofErr w:type="spellEnd"/>
      <w:r w:rsidRPr="00041C1E">
        <w:rPr>
          <w:rFonts w:ascii="Times New Roman" w:hAnsi="Times New Roman" w:cs="Times New Roman"/>
          <w:sz w:val="24"/>
          <w:szCs w:val="24"/>
        </w:rPr>
        <w:t xml:space="preserve"> заявлений иных заинтересованных лиц о намерении участвовать в аукционе.</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договора купли-продажи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договора аренды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уведомления об отказе в предоставлении муниципальной услуги, в том числе:</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решения об отказе в предоставлении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3.1.5. Выдача результата.</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F4119" w:rsidRPr="00041C1E" w:rsidRDefault="003F4119" w:rsidP="003F4119">
      <w:pPr>
        <w:pStyle w:val="ConsPlusNormal"/>
        <w:ind w:firstLine="567"/>
        <w:jc w:val="both"/>
        <w:rPr>
          <w:rFonts w:ascii="Times New Roman" w:hAnsi="Times New Roman" w:cs="Times New Roman"/>
          <w:sz w:val="24"/>
          <w:szCs w:val="24"/>
        </w:rPr>
      </w:pPr>
      <w:r w:rsidRPr="00041C1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85" w:name="P441"/>
      <w:bookmarkEnd w:id="85"/>
    </w:p>
    <w:p w:rsidR="003F4119" w:rsidRPr="00041C1E" w:rsidRDefault="003F4119" w:rsidP="003F4119">
      <w:pPr>
        <w:autoSpaceDE w:val="0"/>
        <w:autoSpaceDN w:val="0"/>
        <w:adjustRightInd w:val="0"/>
        <w:ind w:firstLine="709"/>
        <w:jc w:val="both"/>
        <w:outlineLvl w:val="0"/>
      </w:pPr>
      <w:r w:rsidRPr="00041C1E">
        <w:t>3.2. Особенности выполнения административных процедур в электронной форме</w:t>
      </w:r>
    </w:p>
    <w:p w:rsidR="003F4119" w:rsidRPr="00041C1E" w:rsidRDefault="003F4119" w:rsidP="003F4119">
      <w:pPr>
        <w:autoSpaceDE w:val="0"/>
        <w:autoSpaceDN w:val="0"/>
        <w:ind w:firstLine="709"/>
        <w:jc w:val="both"/>
      </w:pPr>
      <w:r w:rsidRPr="00041C1E">
        <w:t xml:space="preserve">3.2.1. Предоставление муниципальной услуги на ЕПГУ и ПГУ ЛО осуществляется в соответствии с Федеральным </w:t>
      </w:r>
      <w:hyperlink r:id="rId205" w:history="1">
        <w:r w:rsidRPr="00041C1E">
          <w:rPr>
            <w:rStyle w:val="a9"/>
            <w:color w:val="auto"/>
            <w:u w:val="none"/>
          </w:rPr>
          <w:t>законом</w:t>
        </w:r>
      </w:hyperlink>
      <w:r w:rsidRPr="00041C1E">
        <w:t xml:space="preserve"> № 210-ФЗ, Федеральным </w:t>
      </w:r>
      <w:hyperlink r:id="rId206" w:history="1">
        <w:r w:rsidRPr="00041C1E">
          <w:rPr>
            <w:rStyle w:val="a9"/>
            <w:color w:val="auto"/>
            <w:u w:val="none"/>
          </w:rPr>
          <w:t>законом</w:t>
        </w:r>
      </w:hyperlink>
      <w:r w:rsidRPr="00041C1E">
        <w:t xml:space="preserve"> от 27.07.2006 № 149-ФЗ «Об информации, информационных технологиях и о защите информации», </w:t>
      </w:r>
      <w:hyperlink r:id="rId207" w:history="1">
        <w:r w:rsidRPr="00041C1E">
          <w:rPr>
            <w:rStyle w:val="a9"/>
            <w:color w:val="auto"/>
            <w:u w:val="none"/>
          </w:rPr>
          <w:t>постановлением</w:t>
        </w:r>
      </w:hyperlink>
      <w:r w:rsidRPr="00041C1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4119" w:rsidRPr="00041C1E" w:rsidRDefault="003F4119" w:rsidP="003F4119">
      <w:pPr>
        <w:autoSpaceDE w:val="0"/>
        <w:autoSpaceDN w:val="0"/>
        <w:ind w:firstLine="709"/>
        <w:jc w:val="both"/>
      </w:pPr>
      <w:r w:rsidRPr="00041C1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4119" w:rsidRPr="00041C1E" w:rsidRDefault="003F4119" w:rsidP="003F4119">
      <w:pPr>
        <w:autoSpaceDE w:val="0"/>
        <w:autoSpaceDN w:val="0"/>
        <w:ind w:firstLine="709"/>
        <w:jc w:val="both"/>
      </w:pPr>
      <w:r w:rsidRPr="00041C1E">
        <w:t>3.2.3. Муниципальная услуга может быть получена через ПГУ ЛО либо через ЕПГУ следующими способами:</w:t>
      </w:r>
    </w:p>
    <w:p w:rsidR="003F4119" w:rsidRPr="00041C1E" w:rsidRDefault="003F4119" w:rsidP="003F4119">
      <w:pPr>
        <w:autoSpaceDE w:val="0"/>
        <w:autoSpaceDN w:val="0"/>
        <w:ind w:firstLine="709"/>
        <w:jc w:val="both"/>
      </w:pPr>
      <w:r w:rsidRPr="00041C1E">
        <w:t>без личной явки на прием в Администрацию.</w:t>
      </w:r>
    </w:p>
    <w:p w:rsidR="003F4119" w:rsidRPr="00041C1E" w:rsidRDefault="003F4119" w:rsidP="003F4119">
      <w:pPr>
        <w:autoSpaceDE w:val="0"/>
        <w:autoSpaceDN w:val="0"/>
        <w:ind w:firstLine="709"/>
        <w:jc w:val="both"/>
      </w:pPr>
      <w:r w:rsidRPr="00041C1E">
        <w:t>3.2.4. Для подачи заявления через ЕПГУ или через ПГУ ЛО заявитель должен выполнить следующие действия:</w:t>
      </w:r>
    </w:p>
    <w:p w:rsidR="003F4119" w:rsidRPr="00041C1E" w:rsidRDefault="003F4119" w:rsidP="003F4119">
      <w:pPr>
        <w:autoSpaceDE w:val="0"/>
        <w:autoSpaceDN w:val="0"/>
        <w:ind w:firstLine="709"/>
        <w:jc w:val="both"/>
      </w:pPr>
      <w:r w:rsidRPr="00041C1E">
        <w:t>пройти идентификацию и аутентификацию в ЕСИА;</w:t>
      </w:r>
    </w:p>
    <w:p w:rsidR="003F4119" w:rsidRPr="00041C1E" w:rsidRDefault="003F4119" w:rsidP="003F4119">
      <w:pPr>
        <w:autoSpaceDE w:val="0"/>
        <w:autoSpaceDN w:val="0"/>
        <w:ind w:firstLine="709"/>
        <w:jc w:val="both"/>
      </w:pPr>
      <w:r w:rsidRPr="00041C1E">
        <w:t>в личном кабинете на ЕПГУ или на ПГУ ЛО заполнить в электронной форме заявление на оказание муниципальной услуги;</w:t>
      </w:r>
    </w:p>
    <w:p w:rsidR="003F4119" w:rsidRPr="00041C1E" w:rsidRDefault="003F4119" w:rsidP="003F4119">
      <w:pPr>
        <w:autoSpaceDE w:val="0"/>
        <w:autoSpaceDN w:val="0"/>
        <w:ind w:firstLine="709"/>
        <w:jc w:val="both"/>
      </w:pPr>
      <w:r w:rsidRPr="00041C1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4119" w:rsidRPr="00041C1E" w:rsidRDefault="003F4119" w:rsidP="003F4119">
      <w:pPr>
        <w:autoSpaceDE w:val="0"/>
        <w:autoSpaceDN w:val="0"/>
        <w:ind w:firstLine="709"/>
        <w:jc w:val="both"/>
      </w:pPr>
      <w:r w:rsidRPr="00041C1E">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041C1E">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4119" w:rsidRPr="00041C1E" w:rsidRDefault="003F4119" w:rsidP="003F4119">
      <w:pPr>
        <w:autoSpaceDE w:val="0"/>
        <w:autoSpaceDN w:val="0"/>
        <w:ind w:firstLine="709"/>
        <w:jc w:val="both"/>
      </w:pPr>
      <w:r w:rsidRPr="00041C1E">
        <w:t>3.2.6. При предоставлении муниципальной услуги через ПГУ ЛО либо через ЕПГУ, должностное лицо Администрации выполняет следующие действия:</w:t>
      </w:r>
    </w:p>
    <w:p w:rsidR="003F4119" w:rsidRPr="00041C1E" w:rsidRDefault="003F4119" w:rsidP="003F4119">
      <w:pPr>
        <w:autoSpaceDE w:val="0"/>
        <w:autoSpaceDN w:val="0"/>
        <w:ind w:firstLine="709"/>
        <w:jc w:val="both"/>
      </w:pPr>
      <w:r w:rsidRPr="00041C1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4119" w:rsidRPr="00041C1E" w:rsidRDefault="003F4119" w:rsidP="003F4119">
      <w:pPr>
        <w:autoSpaceDE w:val="0"/>
        <w:autoSpaceDN w:val="0"/>
        <w:ind w:firstLine="709"/>
        <w:jc w:val="both"/>
      </w:pPr>
      <w:r w:rsidRPr="00041C1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4119" w:rsidRPr="00041C1E" w:rsidRDefault="003F4119" w:rsidP="003F4119">
      <w:pPr>
        <w:autoSpaceDE w:val="0"/>
        <w:autoSpaceDN w:val="0"/>
        <w:ind w:firstLine="709"/>
        <w:jc w:val="both"/>
      </w:pPr>
      <w:r w:rsidRPr="00041C1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4119" w:rsidRPr="00041C1E" w:rsidRDefault="003F4119" w:rsidP="003F4119">
      <w:pPr>
        <w:autoSpaceDE w:val="0"/>
        <w:autoSpaceDN w:val="0"/>
        <w:ind w:firstLine="709"/>
        <w:jc w:val="both"/>
      </w:pPr>
      <w:r w:rsidRPr="00041C1E">
        <w:t xml:space="preserve">3.2.7. В случае поступления всех документов, указанных в </w:t>
      </w:r>
      <w:hyperlink w:anchor="P99" w:history="1">
        <w:r w:rsidRPr="00041C1E">
          <w:rPr>
            <w:rStyle w:val="a9"/>
          </w:rPr>
          <w:t>пункте 2.6</w:t>
        </w:r>
      </w:hyperlink>
      <w:r w:rsidRPr="00041C1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4119" w:rsidRPr="00041C1E" w:rsidRDefault="003F4119" w:rsidP="003F4119">
      <w:pPr>
        <w:autoSpaceDE w:val="0"/>
        <w:autoSpaceDN w:val="0"/>
        <w:ind w:firstLine="709"/>
        <w:jc w:val="both"/>
      </w:pPr>
      <w:r w:rsidRPr="00041C1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4119" w:rsidRPr="00041C1E" w:rsidRDefault="003F4119" w:rsidP="003F4119">
      <w:pPr>
        <w:autoSpaceDE w:val="0"/>
        <w:autoSpaceDN w:val="0"/>
        <w:ind w:firstLine="709"/>
        <w:jc w:val="both"/>
      </w:pPr>
      <w:r w:rsidRPr="00041C1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4119" w:rsidRPr="00041C1E" w:rsidRDefault="003F4119" w:rsidP="003F4119">
      <w:pPr>
        <w:autoSpaceDE w:val="0"/>
        <w:autoSpaceDN w:val="0"/>
        <w:ind w:firstLine="709"/>
        <w:jc w:val="both"/>
      </w:pPr>
      <w:r w:rsidRPr="00041C1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4119" w:rsidRPr="00041C1E" w:rsidRDefault="003F4119" w:rsidP="003F4119">
      <w:pPr>
        <w:pStyle w:val="ConsPlusNormal"/>
        <w:ind w:firstLine="540"/>
        <w:jc w:val="both"/>
        <w:outlineLvl w:val="2"/>
        <w:rPr>
          <w:rFonts w:ascii="Times New Roman" w:hAnsi="Times New Roman" w:cs="Times New Roman"/>
          <w:sz w:val="24"/>
          <w:szCs w:val="24"/>
        </w:rPr>
      </w:pPr>
      <w:r w:rsidRPr="00041C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t>4. Формы контроля за исполнением административного регламента</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По результатам рассмотрения обращений дается письменный ответ.</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041C1E">
        <w:rPr>
          <w:rFonts w:ascii="Times New Roman" w:hAnsi="Times New Roman" w:cs="Times New Roman"/>
          <w:sz w:val="24"/>
          <w:szCs w:val="24"/>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r>
        <w:rPr>
          <w:rFonts w:ascii="Times New Roman" w:hAnsi="Times New Roman" w:cs="Times New Roman"/>
          <w:sz w:val="24"/>
          <w:szCs w:val="24"/>
        </w:rPr>
        <w:t xml:space="preserve"> </w:t>
      </w:r>
      <w:r w:rsidRPr="00041C1E">
        <w:rPr>
          <w:rFonts w:ascii="Times New Roman" w:hAnsi="Times New Roman" w:cs="Times New Roman"/>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w:t>
      </w:r>
      <w:r>
        <w:rPr>
          <w:rFonts w:ascii="Times New Roman" w:hAnsi="Times New Roman" w:cs="Times New Roman"/>
          <w:sz w:val="24"/>
          <w:szCs w:val="24"/>
        </w:rPr>
        <w:t xml:space="preserve"> </w:t>
      </w:r>
      <w:r w:rsidRPr="00041C1E">
        <w:rPr>
          <w:rFonts w:ascii="Times New Roman" w:hAnsi="Times New Roman" w:cs="Times New Roman"/>
          <w:sz w:val="24"/>
          <w:szCs w:val="24"/>
        </w:rPr>
        <w:t>предоставления государственных и муниципальных услуг</w:t>
      </w:r>
    </w:p>
    <w:p w:rsidR="003F4119" w:rsidRPr="00041C1E" w:rsidRDefault="003F4119" w:rsidP="003F4119">
      <w:pPr>
        <w:pStyle w:val="ConsPlusNormal"/>
        <w:ind w:firstLine="540"/>
        <w:jc w:val="both"/>
        <w:rPr>
          <w:rFonts w:ascii="Times New Roman" w:hAnsi="Times New Roman" w:cs="Times New Roman"/>
          <w:sz w:val="24"/>
          <w:szCs w:val="24"/>
        </w:rPr>
      </w:pP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8" w:history="1">
        <w:r w:rsidRPr="00041C1E">
          <w:rPr>
            <w:rFonts w:ascii="Times New Roman" w:hAnsi="Times New Roman" w:cs="Times New Roman"/>
            <w:sz w:val="24"/>
            <w:szCs w:val="24"/>
          </w:rPr>
          <w:t>статье 15.1</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9" w:history="1">
        <w:r w:rsidRPr="00041C1E">
          <w:rPr>
            <w:rFonts w:ascii="Times New Roman" w:hAnsi="Times New Roman" w:cs="Times New Roman"/>
            <w:sz w:val="24"/>
            <w:szCs w:val="24"/>
          </w:rPr>
          <w:t>частью 1.3 статьи 16</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0" w:history="1">
        <w:r w:rsidRPr="00041C1E">
          <w:rPr>
            <w:rFonts w:ascii="Times New Roman" w:hAnsi="Times New Roman" w:cs="Times New Roman"/>
            <w:sz w:val="24"/>
            <w:szCs w:val="24"/>
          </w:rPr>
          <w:t>частью 1.3 статьи 16</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41C1E">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1" w:history="1">
        <w:r w:rsidRPr="00041C1E">
          <w:rPr>
            <w:rFonts w:ascii="Times New Roman" w:hAnsi="Times New Roman" w:cs="Times New Roman"/>
            <w:sz w:val="24"/>
            <w:szCs w:val="24"/>
          </w:rPr>
          <w:t>частью 1.3 статьи 16</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2" w:history="1">
        <w:r w:rsidRPr="00041C1E">
          <w:rPr>
            <w:rFonts w:ascii="Times New Roman" w:hAnsi="Times New Roman" w:cs="Times New Roman"/>
            <w:sz w:val="24"/>
            <w:szCs w:val="24"/>
          </w:rPr>
          <w:t>частью 1.3 статьи 16</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3" w:history="1">
        <w:r w:rsidRPr="00041C1E">
          <w:rPr>
            <w:rFonts w:ascii="Times New Roman" w:hAnsi="Times New Roman" w:cs="Times New Roman"/>
            <w:sz w:val="24"/>
            <w:szCs w:val="24"/>
          </w:rPr>
          <w:t>пунктом 4 части 1 статьи 7</w:t>
        </w:r>
      </w:hyperlink>
      <w:r w:rsidRPr="00041C1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4" w:history="1">
        <w:r w:rsidRPr="00041C1E">
          <w:rPr>
            <w:rFonts w:ascii="Times New Roman" w:hAnsi="Times New Roman" w:cs="Times New Roman"/>
            <w:sz w:val="24"/>
            <w:szCs w:val="24"/>
          </w:rPr>
          <w:t>частью 1.3 статьи 16</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5" w:history="1">
        <w:r w:rsidRPr="00041C1E">
          <w:rPr>
            <w:rFonts w:ascii="Times New Roman" w:hAnsi="Times New Roman" w:cs="Times New Roman"/>
            <w:sz w:val="24"/>
            <w:szCs w:val="24"/>
          </w:rPr>
          <w:t>части 5 статьи 11.2</w:t>
        </w:r>
      </w:hyperlink>
      <w:r w:rsidRPr="00041C1E">
        <w:rPr>
          <w:rFonts w:ascii="Times New Roman" w:hAnsi="Times New Roman" w:cs="Times New Roman"/>
          <w:sz w:val="24"/>
          <w:szCs w:val="24"/>
        </w:rPr>
        <w:t xml:space="preserve"> Федерального закона № 210-ФЗ.</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письменной жалобе в обязательном порядке указываются: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041C1E">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6" w:history="1">
        <w:r w:rsidRPr="00041C1E">
          <w:rPr>
            <w:rFonts w:ascii="Times New Roman" w:hAnsi="Times New Roman" w:cs="Times New Roman"/>
            <w:sz w:val="24"/>
            <w:szCs w:val="24"/>
          </w:rPr>
          <w:t>статьей 11.1</w:t>
        </w:r>
      </w:hyperlink>
      <w:r w:rsidRPr="00041C1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5.7. По результатам рассмотрения жалобы принимается одно из следующих решений: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2) в удовлетворении жалобы отказывается.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4119" w:rsidRPr="00041C1E" w:rsidRDefault="003F4119" w:rsidP="003F4119">
      <w:pPr>
        <w:pStyle w:val="ConsPlusNormal"/>
        <w:rPr>
          <w:rFonts w:ascii="Times New Roman" w:hAnsi="Times New Roman" w:cs="Times New Roman"/>
          <w:sz w:val="24"/>
          <w:szCs w:val="24"/>
        </w:rPr>
      </w:pPr>
    </w:p>
    <w:p w:rsidR="003F4119" w:rsidRPr="00041C1E" w:rsidRDefault="003F4119" w:rsidP="003F4119">
      <w:pPr>
        <w:pStyle w:val="ConsPlusNormal"/>
        <w:jc w:val="center"/>
        <w:outlineLvl w:val="1"/>
        <w:rPr>
          <w:rFonts w:ascii="Times New Roman" w:hAnsi="Times New Roman" w:cs="Times New Roman"/>
          <w:sz w:val="24"/>
          <w:szCs w:val="24"/>
        </w:rPr>
      </w:pPr>
      <w:r w:rsidRPr="00041C1E">
        <w:rPr>
          <w:rFonts w:ascii="Times New Roman" w:hAnsi="Times New Roman" w:cs="Times New Roman"/>
          <w:sz w:val="24"/>
          <w:szCs w:val="24"/>
        </w:rPr>
        <w:lastRenderedPageBreak/>
        <w:t>6. Особенности выполнения административных процедур</w:t>
      </w:r>
    </w:p>
    <w:p w:rsidR="003F4119" w:rsidRPr="00041C1E" w:rsidRDefault="003F4119" w:rsidP="003F4119">
      <w:pPr>
        <w:pStyle w:val="ConsPlusNormal"/>
        <w:jc w:val="center"/>
        <w:rPr>
          <w:rFonts w:ascii="Times New Roman" w:hAnsi="Times New Roman" w:cs="Times New Roman"/>
          <w:sz w:val="24"/>
          <w:szCs w:val="24"/>
        </w:rPr>
      </w:pPr>
      <w:r w:rsidRPr="00041C1E">
        <w:rPr>
          <w:rFonts w:ascii="Times New Roman" w:hAnsi="Times New Roman" w:cs="Times New Roman"/>
          <w:sz w:val="24"/>
          <w:szCs w:val="24"/>
        </w:rPr>
        <w:t>в многофункциональных центрах</w:t>
      </w:r>
    </w:p>
    <w:p w:rsidR="003F4119" w:rsidRPr="00041C1E" w:rsidRDefault="003F4119" w:rsidP="003F4119">
      <w:pPr>
        <w:pStyle w:val="ConsPlusNormal"/>
        <w:jc w:val="center"/>
        <w:rPr>
          <w:rFonts w:ascii="Times New Roman" w:hAnsi="Times New Roman" w:cs="Times New Roman"/>
          <w:sz w:val="24"/>
          <w:szCs w:val="24"/>
        </w:rPr>
      </w:pP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б) определяет предмет обращения;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в) проводит проверку правильности заполнения обращения;</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г) проводит проверку укомплектованности пакета документов;</w:t>
      </w:r>
    </w:p>
    <w:p w:rsidR="003F4119" w:rsidRPr="00041C1E" w:rsidRDefault="003F4119" w:rsidP="003F4119">
      <w:pPr>
        <w:pStyle w:val="ConsPlusNormal"/>
        <w:ind w:firstLine="540"/>
        <w:jc w:val="both"/>
        <w:rPr>
          <w:rFonts w:ascii="Times New Roman" w:hAnsi="Times New Roman" w:cs="Times New Roman"/>
          <w:sz w:val="24"/>
          <w:szCs w:val="24"/>
        </w:rPr>
      </w:pPr>
      <w:proofErr w:type="spellStart"/>
      <w:r w:rsidRPr="00041C1E">
        <w:rPr>
          <w:rFonts w:ascii="Times New Roman" w:hAnsi="Times New Roman" w:cs="Times New Roman"/>
          <w:sz w:val="24"/>
          <w:szCs w:val="24"/>
        </w:rPr>
        <w:t>д</w:t>
      </w:r>
      <w:proofErr w:type="spellEnd"/>
      <w:r w:rsidRPr="00041C1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е) заверяет каждый документ дела своей электронной подписью (далее - ЭП);</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ж) направляет копии документов и реестр документов в ОМСУ:</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7" w:history="1">
        <w:r w:rsidRPr="00041C1E">
          <w:rPr>
            <w:rStyle w:val="a9"/>
            <w:rFonts w:ascii="Times New Roman" w:hAnsi="Times New Roman" w:cs="Times New Roman"/>
            <w:color w:val="auto"/>
            <w:sz w:val="24"/>
            <w:szCs w:val="24"/>
            <w:u w:val="none"/>
          </w:rPr>
          <w:t>требованиями</w:t>
        </w:r>
      </w:hyperlink>
      <w:r w:rsidRPr="00041C1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Pr="00041C1E">
        <w:rPr>
          <w:rFonts w:ascii="Times New Roman" w:hAnsi="Times New Roman" w:cs="Times New Roman"/>
          <w:sz w:val="24"/>
          <w:szCs w:val="24"/>
        </w:rPr>
        <w:lastRenderedPageBreak/>
        <w:t xml:space="preserve">и заверение выписок из указанных информационных систем, утвержденными постановлением Правительства РФ от 18.03.2015 № 250; </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4119" w:rsidRPr="00041C1E" w:rsidRDefault="003F4119" w:rsidP="003F4119">
      <w:pPr>
        <w:pStyle w:val="ConsPlusNormal"/>
        <w:ind w:firstLine="540"/>
        <w:jc w:val="both"/>
        <w:rPr>
          <w:rFonts w:ascii="Times New Roman" w:hAnsi="Times New Roman" w:cs="Times New Roman"/>
          <w:sz w:val="24"/>
          <w:szCs w:val="24"/>
        </w:rPr>
      </w:pPr>
      <w:r w:rsidRPr="00041C1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F4119" w:rsidRPr="00A53241" w:rsidRDefault="003F4119" w:rsidP="003F4119">
      <w:pPr>
        <w:pStyle w:val="ConsPlusNormal"/>
        <w:rPr>
          <w:rFonts w:ascii="Times New Roman" w:hAnsi="Times New Roman" w:cs="Times New Roman"/>
          <w:sz w:val="28"/>
          <w:szCs w:val="28"/>
        </w:rPr>
      </w:pPr>
    </w:p>
    <w:p w:rsidR="003F4119" w:rsidRPr="00A53241" w:rsidRDefault="003F4119" w:rsidP="003F4119">
      <w:pPr>
        <w:pStyle w:val="ConsPlusNormal"/>
        <w:rPr>
          <w:rFonts w:ascii="Times New Roman" w:hAnsi="Times New Roman" w:cs="Times New Roman"/>
          <w:sz w:val="28"/>
          <w:szCs w:val="28"/>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3F4119" w:rsidRDefault="003F4119"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C77C25" w:rsidRDefault="00C77C25" w:rsidP="003F4119">
      <w:pPr>
        <w:pStyle w:val="ConsPlusNormal"/>
        <w:jc w:val="right"/>
        <w:outlineLvl w:val="1"/>
        <w:rPr>
          <w:rFonts w:ascii="Times New Roman" w:hAnsi="Times New Roman" w:cs="Times New Roman"/>
          <w:sz w:val="24"/>
          <w:szCs w:val="24"/>
        </w:rPr>
      </w:pPr>
    </w:p>
    <w:p w:rsidR="003F4119" w:rsidRPr="009A718A" w:rsidRDefault="003F4119" w:rsidP="003F411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3F4119" w:rsidRPr="009A718A" w:rsidRDefault="003F4119" w:rsidP="003F411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jc w:val="center"/>
        <w:rPr>
          <w:rFonts w:ascii="Times New Roman" w:hAnsi="Times New Roman" w:cs="Times New Roman"/>
          <w:sz w:val="24"/>
          <w:szCs w:val="24"/>
        </w:rPr>
      </w:pP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3F4119" w:rsidRPr="00AE2D63" w:rsidRDefault="003F4119" w:rsidP="003F4119">
      <w:pPr>
        <w:pStyle w:val="ConsPlusNonformat"/>
        <w:tabs>
          <w:tab w:val="left" w:pos="5670"/>
        </w:tabs>
        <w:jc w:val="center"/>
        <w:rPr>
          <w:rFonts w:ascii="Times New Roman" w:hAnsi="Times New Roman" w:cs="Times New Roman"/>
          <w:sz w:val="24"/>
          <w:szCs w:val="24"/>
        </w:rPr>
      </w:pP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9"/>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9"/>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9"/>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9"/>
            <w:rFonts w:ascii="Times New Roman" w:hAnsi="Times New Roman" w:cs="Times New Roman"/>
            <w:sz w:val="24"/>
            <w:szCs w:val="24"/>
          </w:rPr>
          <w:t>&lt;4&gt;</w:t>
        </w:r>
      </w:hyperlink>
      <w:r w:rsidRPr="00AE2D63">
        <w:rPr>
          <w:rFonts w:ascii="Times New Roman" w:hAnsi="Times New Roman" w:cs="Times New Roman"/>
          <w:sz w:val="24"/>
          <w:szCs w:val="24"/>
        </w:rPr>
        <w:t>,</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9"/>
            <w:rFonts w:ascii="Times New Roman" w:hAnsi="Times New Roman" w:cs="Times New Roman"/>
            <w:sz w:val="24"/>
            <w:szCs w:val="24"/>
          </w:rPr>
          <w:t>&lt;5&gt;</w:t>
        </w:r>
      </w:hyperlink>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3F4119" w:rsidRPr="00C355FB"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218" w:history="1">
        <w:r w:rsidRPr="00AE2D63">
          <w:rPr>
            <w:rStyle w:val="a9"/>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219" w:history="1">
        <w:r w:rsidRPr="00C355FB">
          <w:rPr>
            <w:rStyle w:val="a9"/>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220" w:history="1">
        <w:r w:rsidRPr="00C355FB">
          <w:rPr>
            <w:rStyle w:val="a9"/>
            <w:rFonts w:ascii="Times New Roman" w:hAnsi="Times New Roman" w:cs="Times New Roman"/>
            <w:color w:val="auto"/>
            <w:sz w:val="24"/>
            <w:szCs w:val="24"/>
            <w:u w:val="none"/>
          </w:rPr>
          <w:t>пунктом 2 статьи</w:t>
        </w:r>
      </w:hyperlink>
    </w:p>
    <w:p w:rsidR="003F4119" w:rsidRPr="00C355FB" w:rsidRDefault="003F4119" w:rsidP="003F4119">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221" w:history="1">
        <w:r w:rsidRPr="00C355FB">
          <w:rPr>
            <w:rStyle w:val="a9"/>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3F4119" w:rsidRPr="00AE2D63" w:rsidRDefault="003F4119" w:rsidP="003F411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3F4119" w:rsidRPr="00AE2D63" w:rsidRDefault="003F4119" w:rsidP="003F411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3F4119" w:rsidRPr="00AE2D63" w:rsidRDefault="003F4119" w:rsidP="003F4119">
      <w:pPr>
        <w:pStyle w:val="ConsPlusNonformat"/>
        <w:tabs>
          <w:tab w:val="left" w:pos="5670"/>
        </w:tabs>
        <w:jc w:val="right"/>
        <w:rPr>
          <w:rFonts w:ascii="Times New Roman" w:hAnsi="Times New Roman" w:cs="Times New Roman"/>
          <w:sz w:val="24"/>
          <w:szCs w:val="24"/>
        </w:rPr>
      </w:pP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3F4119" w:rsidRPr="00AE2D63" w:rsidRDefault="003F4119" w:rsidP="003F4119">
      <w:pPr>
        <w:pStyle w:val="ConsPlusNonformat"/>
        <w:tabs>
          <w:tab w:val="left" w:pos="5670"/>
        </w:tabs>
        <w:rPr>
          <w:rFonts w:ascii="Times New Roman" w:hAnsi="Times New Roman" w:cs="Times New Roman"/>
          <w:sz w:val="24"/>
          <w:szCs w:val="24"/>
        </w:rPr>
      </w:pP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3F4119" w:rsidRPr="00AE2D63" w:rsidRDefault="003F4119" w:rsidP="003F4119">
      <w:pPr>
        <w:pStyle w:val="ConsPlusNonformat"/>
        <w:tabs>
          <w:tab w:val="left" w:pos="5670"/>
        </w:tabs>
        <w:rPr>
          <w:rFonts w:ascii="Times New Roman" w:hAnsi="Times New Roman" w:cs="Times New Roman"/>
          <w:sz w:val="24"/>
          <w:szCs w:val="24"/>
        </w:rPr>
      </w:pPr>
      <w:bookmarkStart w:id="86" w:name="P481"/>
      <w:bookmarkEnd w:id="86"/>
      <w:r w:rsidRPr="00AE2D63">
        <w:rPr>
          <w:rFonts w:ascii="Times New Roman" w:hAnsi="Times New Roman" w:cs="Times New Roman"/>
          <w:sz w:val="24"/>
          <w:szCs w:val="24"/>
        </w:rPr>
        <w:t>&lt;1&gt; - указывается при наличии сведений.</w:t>
      </w:r>
    </w:p>
    <w:p w:rsidR="003F4119" w:rsidRPr="00AE2D63" w:rsidRDefault="003F4119" w:rsidP="003F4119">
      <w:pPr>
        <w:pStyle w:val="ConsPlusNonformat"/>
        <w:tabs>
          <w:tab w:val="left" w:pos="5670"/>
        </w:tabs>
        <w:rPr>
          <w:rFonts w:ascii="Times New Roman" w:hAnsi="Times New Roman" w:cs="Times New Roman"/>
          <w:sz w:val="24"/>
          <w:szCs w:val="24"/>
        </w:rPr>
      </w:pPr>
      <w:bookmarkStart w:id="87" w:name="P482"/>
      <w:bookmarkEnd w:id="87"/>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22" w:history="1">
        <w:r w:rsidRPr="007D4FF0">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3F4119" w:rsidRPr="00AE2D63" w:rsidRDefault="003F4119" w:rsidP="003F4119">
      <w:pPr>
        <w:pStyle w:val="ConsPlusNonformat"/>
        <w:tabs>
          <w:tab w:val="left" w:pos="5670"/>
        </w:tabs>
        <w:rPr>
          <w:rFonts w:ascii="Times New Roman" w:hAnsi="Times New Roman" w:cs="Times New Roman"/>
          <w:sz w:val="24"/>
          <w:szCs w:val="24"/>
        </w:rPr>
      </w:pPr>
      <w:bookmarkStart w:id="88" w:name="P483"/>
      <w:bookmarkEnd w:id="88"/>
      <w:r w:rsidRPr="00AE2D63">
        <w:rPr>
          <w:rFonts w:ascii="Times New Roman" w:hAnsi="Times New Roman" w:cs="Times New Roman"/>
          <w:sz w:val="24"/>
          <w:szCs w:val="24"/>
        </w:rPr>
        <w:t>&lt;3&gt; - указывается при наличии сведений.</w:t>
      </w:r>
    </w:p>
    <w:p w:rsidR="003F4119" w:rsidRPr="00AE2D63" w:rsidRDefault="003F4119" w:rsidP="003F4119">
      <w:pPr>
        <w:pStyle w:val="ConsPlusNonformat"/>
        <w:tabs>
          <w:tab w:val="left" w:pos="5670"/>
        </w:tabs>
        <w:rPr>
          <w:rFonts w:ascii="Times New Roman" w:hAnsi="Times New Roman" w:cs="Times New Roman"/>
          <w:sz w:val="24"/>
          <w:szCs w:val="24"/>
        </w:rPr>
      </w:pPr>
      <w:bookmarkStart w:id="89" w:name="P484"/>
      <w:bookmarkEnd w:id="89"/>
      <w:r w:rsidRPr="00AE2D63">
        <w:rPr>
          <w:rFonts w:ascii="Times New Roman" w:hAnsi="Times New Roman" w:cs="Times New Roman"/>
          <w:sz w:val="24"/>
          <w:szCs w:val="24"/>
        </w:rPr>
        <w:t>&lt;4&gt; - вид права, на котором заявитель желает приобрести земельный участок.</w:t>
      </w:r>
    </w:p>
    <w:p w:rsidR="003F4119" w:rsidRPr="00AE2D63" w:rsidRDefault="003F4119" w:rsidP="003F4119">
      <w:pPr>
        <w:pStyle w:val="ConsPlusNonformat"/>
        <w:tabs>
          <w:tab w:val="left" w:pos="5670"/>
        </w:tabs>
        <w:rPr>
          <w:rFonts w:ascii="Times New Roman" w:hAnsi="Times New Roman" w:cs="Times New Roman"/>
          <w:sz w:val="24"/>
          <w:szCs w:val="24"/>
        </w:rPr>
      </w:pPr>
      <w:bookmarkStart w:id="90" w:name="P485"/>
      <w:bookmarkEnd w:id="90"/>
      <w:r w:rsidRPr="00AE2D63">
        <w:rPr>
          <w:rFonts w:ascii="Times New Roman" w:hAnsi="Times New Roman" w:cs="Times New Roman"/>
          <w:sz w:val="24"/>
          <w:szCs w:val="24"/>
        </w:rPr>
        <w:t>&lt;5&gt; - указать цель использования земельного участка.</w:t>
      </w:r>
    </w:p>
    <w:p w:rsidR="003F4119" w:rsidRPr="00AE2D63" w:rsidRDefault="003F4119" w:rsidP="003F4119">
      <w:pPr>
        <w:pStyle w:val="ConsPlusNonformat"/>
        <w:tabs>
          <w:tab w:val="left" w:pos="5670"/>
        </w:tabs>
        <w:rPr>
          <w:rFonts w:ascii="Times New Roman" w:hAnsi="Times New Roman" w:cs="Times New Roman"/>
          <w:sz w:val="24"/>
          <w:szCs w:val="24"/>
        </w:rPr>
      </w:pPr>
    </w:p>
    <w:p w:rsidR="003F4119" w:rsidRPr="00AE2D63" w:rsidRDefault="003F4119" w:rsidP="003F411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3F4119" w:rsidRPr="00AE2D63" w:rsidRDefault="003F4119" w:rsidP="003F4119">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F4119" w:rsidRPr="00AE2D63" w:rsidTr="00F85913">
        <w:tc>
          <w:tcPr>
            <w:tcW w:w="534" w:type="dxa"/>
            <w:tcBorders>
              <w:right w:val="single" w:sz="4" w:space="0" w:color="auto"/>
            </w:tcBorders>
            <w:shd w:val="clear" w:color="auto" w:fill="auto"/>
          </w:tcPr>
          <w:p w:rsidR="003F4119" w:rsidRPr="00AE2D63" w:rsidRDefault="003F4119" w:rsidP="00F85913">
            <w:pPr>
              <w:pStyle w:val="ConsPlusNonformat"/>
              <w:tabs>
                <w:tab w:val="left" w:pos="5670"/>
              </w:tabs>
              <w:jc w:val="right"/>
              <w:rPr>
                <w:rFonts w:ascii="Times New Roman" w:hAnsi="Times New Roman" w:cs="Times New Roman"/>
                <w:sz w:val="24"/>
                <w:szCs w:val="24"/>
              </w:rPr>
            </w:pPr>
          </w:p>
          <w:p w:rsidR="003F4119" w:rsidRPr="00AE2D63" w:rsidRDefault="003F4119" w:rsidP="00F8591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F4119" w:rsidRPr="00AE2D63" w:rsidRDefault="003F4119" w:rsidP="00F8591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3F4119" w:rsidRPr="00AE2D63" w:rsidTr="00F85913">
        <w:tc>
          <w:tcPr>
            <w:tcW w:w="534" w:type="dxa"/>
            <w:tcBorders>
              <w:right w:val="single" w:sz="4" w:space="0" w:color="auto"/>
            </w:tcBorders>
            <w:shd w:val="clear" w:color="auto" w:fill="auto"/>
          </w:tcPr>
          <w:p w:rsidR="003F4119" w:rsidRPr="00AE2D63" w:rsidRDefault="003F4119" w:rsidP="00F85913">
            <w:pPr>
              <w:pStyle w:val="ConsPlusNonformat"/>
              <w:tabs>
                <w:tab w:val="left" w:pos="5670"/>
              </w:tabs>
              <w:jc w:val="right"/>
              <w:rPr>
                <w:rFonts w:ascii="Times New Roman" w:hAnsi="Times New Roman" w:cs="Times New Roman"/>
                <w:sz w:val="24"/>
                <w:szCs w:val="24"/>
              </w:rPr>
            </w:pPr>
          </w:p>
          <w:p w:rsidR="003F4119" w:rsidRPr="00AE2D63" w:rsidRDefault="003F4119" w:rsidP="00F8591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F4119" w:rsidRPr="00AE2D63" w:rsidRDefault="003F4119" w:rsidP="00F8591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3F4119" w:rsidRPr="00AE2D63" w:rsidTr="00F85913">
        <w:trPr>
          <w:trHeight w:val="461"/>
        </w:trPr>
        <w:tc>
          <w:tcPr>
            <w:tcW w:w="534" w:type="dxa"/>
            <w:tcBorders>
              <w:right w:val="single" w:sz="4" w:space="0" w:color="auto"/>
            </w:tcBorders>
            <w:shd w:val="clear" w:color="auto" w:fill="auto"/>
          </w:tcPr>
          <w:p w:rsidR="003F4119" w:rsidRPr="00AE2D63" w:rsidRDefault="003F4119" w:rsidP="00F85913">
            <w:pPr>
              <w:pStyle w:val="ConsPlusNonformat"/>
              <w:tabs>
                <w:tab w:val="left" w:pos="5670"/>
              </w:tabs>
              <w:jc w:val="right"/>
              <w:rPr>
                <w:rFonts w:ascii="Times New Roman" w:hAnsi="Times New Roman" w:cs="Times New Roman"/>
                <w:b/>
                <w:sz w:val="24"/>
                <w:szCs w:val="24"/>
              </w:rPr>
            </w:pPr>
          </w:p>
          <w:p w:rsidR="003F4119" w:rsidRPr="00AE2D63" w:rsidRDefault="003F4119" w:rsidP="00F8591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F4119" w:rsidRPr="00AE2D63" w:rsidRDefault="003F4119" w:rsidP="00F8591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3F4119" w:rsidRDefault="003F4119" w:rsidP="003F4119">
      <w:pPr>
        <w:pStyle w:val="ConsPlusNonformat"/>
        <w:tabs>
          <w:tab w:val="left" w:pos="5670"/>
        </w:tabs>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Default="003F4119" w:rsidP="003F4119">
      <w:pPr>
        <w:pStyle w:val="ConsPlusNonformat"/>
        <w:tabs>
          <w:tab w:val="left" w:pos="5670"/>
        </w:tabs>
        <w:jc w:val="right"/>
        <w:rPr>
          <w:rFonts w:ascii="Times New Roman" w:hAnsi="Times New Roman" w:cs="Times New Roman"/>
          <w:sz w:val="24"/>
          <w:szCs w:val="24"/>
        </w:rPr>
      </w:pP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3F4119" w:rsidRPr="00AE2D63"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3F4119" w:rsidRPr="007D4FF0" w:rsidRDefault="003F4119" w:rsidP="003F411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3F4119" w:rsidRPr="007D4FF0"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jc w:val="center"/>
        <w:rPr>
          <w:rFonts w:ascii="Times New Roman" w:hAnsi="Times New Roman" w:cs="Times New Roman"/>
          <w:sz w:val="24"/>
          <w:szCs w:val="24"/>
        </w:rPr>
      </w:pPr>
      <w:bookmarkStart w:id="91" w:name="P537"/>
      <w:bookmarkEnd w:id="91"/>
      <w:r w:rsidRPr="007D4FF0">
        <w:rPr>
          <w:rFonts w:ascii="Times New Roman" w:hAnsi="Times New Roman" w:cs="Times New Roman"/>
          <w:sz w:val="24"/>
          <w:szCs w:val="24"/>
        </w:rPr>
        <w:t>ЗАЯВЛЕНИЕ</w:t>
      </w:r>
    </w:p>
    <w:p w:rsidR="003F4119" w:rsidRPr="007D4FF0" w:rsidRDefault="003F4119" w:rsidP="003F4119">
      <w:pPr>
        <w:pStyle w:val="ConsPlusNonformat"/>
        <w:tabs>
          <w:tab w:val="left" w:pos="5670"/>
        </w:tabs>
        <w:jc w:val="center"/>
        <w:rPr>
          <w:rFonts w:ascii="Times New Roman" w:hAnsi="Times New Roman" w:cs="Times New Roman"/>
          <w:sz w:val="24"/>
          <w:szCs w:val="24"/>
        </w:rPr>
      </w:pP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3F4119" w:rsidRPr="007D4FF0" w:rsidRDefault="003F4119" w:rsidP="003F4119">
      <w:pPr>
        <w:pStyle w:val="ConsPlusNonformat"/>
        <w:tabs>
          <w:tab w:val="left" w:pos="5670"/>
        </w:tabs>
        <w:rPr>
          <w:rFonts w:ascii="Times New Roman" w:hAnsi="Times New Roman" w:cs="Times New Roman"/>
          <w:sz w:val="24"/>
          <w:szCs w:val="24"/>
        </w:rPr>
      </w:pP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3F4119" w:rsidRPr="007D4FF0" w:rsidRDefault="003F4119" w:rsidP="003F411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9"/>
            <w:rFonts w:ascii="Times New Roman" w:hAnsi="Times New Roman" w:cs="Times New Roman"/>
            <w:sz w:val="24"/>
            <w:szCs w:val="24"/>
          </w:rPr>
          <w:t>&lt;1&gt;</w:t>
        </w:r>
      </w:hyperlink>
      <w:r w:rsidRPr="007D4FF0">
        <w:rPr>
          <w:rFonts w:ascii="Times New Roman" w:hAnsi="Times New Roman" w:cs="Times New Roman"/>
          <w:sz w:val="24"/>
          <w:szCs w:val="24"/>
        </w:rPr>
        <w:t>,</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9"/>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9"/>
            <w:rFonts w:ascii="Times New Roman" w:hAnsi="Times New Roman" w:cs="Times New Roman"/>
            <w:sz w:val="24"/>
            <w:szCs w:val="24"/>
          </w:rPr>
          <w:t>&lt;3&gt;</w:t>
        </w:r>
      </w:hyperlink>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9"/>
            <w:rFonts w:ascii="Times New Roman" w:hAnsi="Times New Roman" w:cs="Times New Roman"/>
            <w:sz w:val="24"/>
            <w:szCs w:val="24"/>
          </w:rPr>
          <w:t>&lt;4&gt;</w:t>
        </w:r>
      </w:hyperlink>
      <w:r w:rsidRPr="007D4FF0">
        <w:rPr>
          <w:rFonts w:ascii="Times New Roman" w:hAnsi="Times New Roman" w:cs="Times New Roman"/>
          <w:sz w:val="24"/>
          <w:szCs w:val="24"/>
        </w:rPr>
        <w:t>,</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9"/>
            <w:rFonts w:ascii="Times New Roman" w:hAnsi="Times New Roman" w:cs="Times New Roman"/>
            <w:sz w:val="24"/>
            <w:szCs w:val="24"/>
          </w:rPr>
          <w:t>&lt;5&gt;</w:t>
        </w:r>
      </w:hyperlink>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3F4119" w:rsidRPr="00C355FB"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223" w:history="1">
        <w:r w:rsidRPr="007D4FF0">
          <w:rPr>
            <w:rStyle w:val="a9"/>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224" w:history="1">
        <w:r w:rsidRPr="00C355FB">
          <w:rPr>
            <w:rStyle w:val="a9"/>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225" w:history="1">
        <w:r w:rsidRPr="00C355FB">
          <w:rPr>
            <w:rStyle w:val="a9"/>
            <w:rFonts w:ascii="Times New Roman" w:hAnsi="Times New Roman" w:cs="Times New Roman"/>
            <w:color w:val="auto"/>
            <w:sz w:val="24"/>
            <w:szCs w:val="24"/>
            <w:u w:val="none"/>
          </w:rPr>
          <w:t>пунктом 2 статьи</w:t>
        </w:r>
      </w:hyperlink>
    </w:p>
    <w:p w:rsidR="003F4119" w:rsidRPr="00C355FB" w:rsidRDefault="003F4119" w:rsidP="003F4119">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226" w:history="1">
        <w:r w:rsidRPr="00C355FB">
          <w:rPr>
            <w:rStyle w:val="a9"/>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3F4119" w:rsidRPr="007D4FF0" w:rsidRDefault="003F4119" w:rsidP="003F411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3F4119" w:rsidRPr="007D4FF0" w:rsidRDefault="003F4119" w:rsidP="003F4119">
      <w:pPr>
        <w:pStyle w:val="ConsPlusNonformat"/>
        <w:tabs>
          <w:tab w:val="left" w:pos="5670"/>
        </w:tabs>
        <w:jc w:val="both"/>
        <w:rPr>
          <w:rFonts w:ascii="Times New Roman" w:hAnsi="Times New Roman" w:cs="Times New Roman"/>
          <w:sz w:val="24"/>
          <w:szCs w:val="24"/>
        </w:rPr>
      </w:pPr>
      <w:bookmarkStart w:id="92" w:name="P587"/>
      <w:bookmarkEnd w:id="92"/>
      <w:r w:rsidRPr="007D4FF0">
        <w:rPr>
          <w:rFonts w:ascii="Times New Roman" w:hAnsi="Times New Roman" w:cs="Times New Roman"/>
          <w:sz w:val="24"/>
          <w:szCs w:val="24"/>
        </w:rPr>
        <w:t>&lt;1&gt; - указывается при наличии сведений</w:t>
      </w:r>
    </w:p>
    <w:p w:rsidR="003F4119" w:rsidRPr="007D4FF0" w:rsidRDefault="003F4119" w:rsidP="003F411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27" w:history="1">
        <w:r w:rsidRPr="007D4FF0">
          <w:rPr>
            <w:rStyle w:val="a9"/>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3F4119" w:rsidRPr="007D4FF0" w:rsidRDefault="003F4119" w:rsidP="003F4119">
      <w:pPr>
        <w:pStyle w:val="ConsPlusNonformat"/>
        <w:tabs>
          <w:tab w:val="left" w:pos="5670"/>
        </w:tabs>
        <w:jc w:val="both"/>
        <w:rPr>
          <w:rFonts w:ascii="Times New Roman" w:hAnsi="Times New Roman" w:cs="Times New Roman"/>
          <w:sz w:val="24"/>
          <w:szCs w:val="24"/>
        </w:rPr>
      </w:pPr>
      <w:bookmarkStart w:id="93" w:name="P589"/>
      <w:bookmarkEnd w:id="93"/>
      <w:r w:rsidRPr="007D4FF0">
        <w:rPr>
          <w:rFonts w:ascii="Times New Roman" w:hAnsi="Times New Roman" w:cs="Times New Roman"/>
          <w:sz w:val="24"/>
          <w:szCs w:val="24"/>
        </w:rPr>
        <w:t>&lt;3&gt; - указывается при наличии сведений.</w:t>
      </w:r>
    </w:p>
    <w:p w:rsidR="003F4119" w:rsidRPr="007D4FF0" w:rsidRDefault="003F4119" w:rsidP="003F4119">
      <w:pPr>
        <w:pStyle w:val="ConsPlusNonformat"/>
        <w:tabs>
          <w:tab w:val="left" w:pos="5670"/>
        </w:tabs>
        <w:jc w:val="both"/>
        <w:rPr>
          <w:rFonts w:ascii="Times New Roman" w:hAnsi="Times New Roman" w:cs="Times New Roman"/>
          <w:sz w:val="24"/>
          <w:szCs w:val="24"/>
        </w:rPr>
      </w:pPr>
      <w:bookmarkStart w:id="94" w:name="P590"/>
      <w:bookmarkEnd w:id="94"/>
      <w:r w:rsidRPr="007D4FF0">
        <w:rPr>
          <w:rFonts w:ascii="Times New Roman" w:hAnsi="Times New Roman" w:cs="Times New Roman"/>
          <w:sz w:val="24"/>
          <w:szCs w:val="24"/>
        </w:rPr>
        <w:t>&lt;4&gt; - вид права, на котором заявитель желает приобрести земельный участок.</w:t>
      </w:r>
    </w:p>
    <w:p w:rsidR="003F4119" w:rsidRPr="007D4FF0" w:rsidRDefault="003F4119" w:rsidP="003F4119">
      <w:pPr>
        <w:pStyle w:val="ConsPlusNonformat"/>
        <w:tabs>
          <w:tab w:val="left" w:pos="5670"/>
        </w:tabs>
        <w:jc w:val="both"/>
        <w:rPr>
          <w:rFonts w:ascii="Times New Roman" w:hAnsi="Times New Roman" w:cs="Times New Roman"/>
          <w:sz w:val="24"/>
          <w:szCs w:val="24"/>
        </w:rPr>
      </w:pPr>
      <w:bookmarkStart w:id="95" w:name="P591"/>
      <w:bookmarkEnd w:id="95"/>
      <w:r w:rsidRPr="007D4FF0">
        <w:rPr>
          <w:rFonts w:ascii="Times New Roman" w:hAnsi="Times New Roman" w:cs="Times New Roman"/>
          <w:sz w:val="24"/>
          <w:szCs w:val="24"/>
        </w:rPr>
        <w:t>&lt;5&gt; - указать цель использования земельного участка.</w:t>
      </w:r>
    </w:p>
    <w:p w:rsidR="003F4119" w:rsidRPr="007D4FF0" w:rsidRDefault="003F4119" w:rsidP="003F4119">
      <w:pPr>
        <w:pStyle w:val="ConsPlusNonformat"/>
        <w:tabs>
          <w:tab w:val="left" w:pos="5670"/>
        </w:tabs>
        <w:jc w:val="both"/>
        <w:rPr>
          <w:rFonts w:ascii="Times New Roman" w:hAnsi="Times New Roman" w:cs="Times New Roman"/>
          <w:sz w:val="24"/>
          <w:szCs w:val="24"/>
        </w:rPr>
      </w:pPr>
    </w:p>
    <w:p w:rsidR="003F4119" w:rsidRPr="007D4FF0" w:rsidRDefault="003F4119" w:rsidP="003F411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F4119" w:rsidRPr="007D4FF0" w:rsidTr="00F85913">
        <w:tc>
          <w:tcPr>
            <w:tcW w:w="534" w:type="dxa"/>
            <w:tcBorders>
              <w:right w:val="single" w:sz="4" w:space="0" w:color="auto"/>
            </w:tcBorders>
            <w:shd w:val="clear" w:color="auto" w:fill="auto"/>
          </w:tcPr>
          <w:p w:rsidR="003F4119" w:rsidRPr="007D4FF0" w:rsidRDefault="003F4119" w:rsidP="00F85913">
            <w:pPr>
              <w:pStyle w:val="ConsPlusNonformat"/>
              <w:jc w:val="both"/>
              <w:rPr>
                <w:rFonts w:ascii="Times New Roman" w:hAnsi="Times New Roman" w:cs="Times New Roman"/>
                <w:sz w:val="24"/>
                <w:szCs w:val="24"/>
              </w:rPr>
            </w:pPr>
          </w:p>
          <w:p w:rsidR="003F4119" w:rsidRPr="007D4FF0" w:rsidRDefault="003F4119" w:rsidP="00F8591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F4119" w:rsidRPr="007D4FF0" w:rsidRDefault="003F4119" w:rsidP="00F8591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3F4119" w:rsidRPr="007D4FF0" w:rsidTr="00F85913">
        <w:tc>
          <w:tcPr>
            <w:tcW w:w="534" w:type="dxa"/>
            <w:tcBorders>
              <w:right w:val="single" w:sz="4" w:space="0" w:color="auto"/>
            </w:tcBorders>
            <w:shd w:val="clear" w:color="auto" w:fill="auto"/>
          </w:tcPr>
          <w:p w:rsidR="003F4119" w:rsidRPr="007D4FF0" w:rsidRDefault="003F4119" w:rsidP="00F85913">
            <w:pPr>
              <w:pStyle w:val="ConsPlusNonformat"/>
              <w:jc w:val="both"/>
              <w:rPr>
                <w:rFonts w:ascii="Times New Roman" w:hAnsi="Times New Roman" w:cs="Times New Roman"/>
                <w:sz w:val="24"/>
                <w:szCs w:val="24"/>
              </w:rPr>
            </w:pPr>
          </w:p>
          <w:p w:rsidR="003F4119" w:rsidRPr="007D4FF0" w:rsidRDefault="003F4119" w:rsidP="00F8591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F4119" w:rsidRPr="007D4FF0" w:rsidRDefault="003F4119" w:rsidP="00F8591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3F4119" w:rsidRPr="007D4FF0" w:rsidTr="00F85913">
        <w:trPr>
          <w:trHeight w:val="461"/>
        </w:trPr>
        <w:tc>
          <w:tcPr>
            <w:tcW w:w="534" w:type="dxa"/>
            <w:tcBorders>
              <w:right w:val="single" w:sz="4" w:space="0" w:color="auto"/>
            </w:tcBorders>
            <w:shd w:val="clear" w:color="auto" w:fill="auto"/>
          </w:tcPr>
          <w:p w:rsidR="003F4119" w:rsidRPr="007D4FF0" w:rsidRDefault="003F4119" w:rsidP="00F85913">
            <w:pPr>
              <w:pStyle w:val="ConsPlusNonformat"/>
              <w:jc w:val="both"/>
              <w:rPr>
                <w:rFonts w:ascii="Times New Roman" w:hAnsi="Times New Roman" w:cs="Times New Roman"/>
                <w:b/>
                <w:sz w:val="24"/>
                <w:szCs w:val="24"/>
              </w:rPr>
            </w:pPr>
          </w:p>
          <w:p w:rsidR="003F4119" w:rsidRPr="007D4FF0" w:rsidRDefault="003F4119" w:rsidP="00F85913">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F4119" w:rsidRPr="007D4FF0" w:rsidRDefault="003F4119" w:rsidP="00F8591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3F4119" w:rsidRDefault="003F4119" w:rsidP="003F4119">
      <w:pPr>
        <w:pStyle w:val="ConsPlusNonformat"/>
        <w:tabs>
          <w:tab w:val="left" w:pos="5670"/>
        </w:tabs>
        <w:jc w:val="both"/>
        <w:rPr>
          <w:rFonts w:ascii="Times New Roman" w:hAnsi="Times New Roman" w:cs="Times New Roman"/>
          <w:sz w:val="24"/>
          <w:szCs w:val="24"/>
        </w:rPr>
      </w:pPr>
    </w:p>
    <w:p w:rsidR="003F4119" w:rsidRDefault="003F4119" w:rsidP="003F4119"/>
    <w:p w:rsidR="003F4119" w:rsidRDefault="003F4119"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Pr="004D5FBA" w:rsidRDefault="008C6B5B" w:rsidP="008C6B5B">
      <w:pPr>
        <w:ind w:left="2832" w:firstLine="708"/>
        <w:rPr>
          <w:sz w:val="32"/>
          <w:szCs w:val="32"/>
        </w:rPr>
      </w:pPr>
      <w:r w:rsidRPr="004D5FBA">
        <w:rPr>
          <w:sz w:val="32"/>
          <w:szCs w:val="32"/>
        </w:rPr>
        <w:t>Администрация</w:t>
      </w:r>
    </w:p>
    <w:p w:rsidR="008C6B5B" w:rsidRPr="004D5FBA" w:rsidRDefault="008C6B5B" w:rsidP="008C6B5B">
      <w:pPr>
        <w:jc w:val="center"/>
        <w:rPr>
          <w:sz w:val="32"/>
          <w:szCs w:val="32"/>
        </w:rPr>
      </w:pPr>
      <w:r w:rsidRPr="004D5FBA">
        <w:rPr>
          <w:sz w:val="32"/>
          <w:szCs w:val="32"/>
        </w:rPr>
        <w:t>муниципального образования Бегуницкое сельское поселение</w:t>
      </w:r>
    </w:p>
    <w:p w:rsidR="008C6B5B" w:rsidRPr="004D5FBA" w:rsidRDefault="008C6B5B" w:rsidP="008C6B5B">
      <w:pPr>
        <w:jc w:val="center"/>
        <w:rPr>
          <w:sz w:val="32"/>
          <w:szCs w:val="32"/>
        </w:rPr>
      </w:pPr>
      <w:r w:rsidRPr="004D5FBA">
        <w:rPr>
          <w:sz w:val="32"/>
          <w:szCs w:val="32"/>
        </w:rPr>
        <w:t>Волосовского муниципального района</w:t>
      </w:r>
    </w:p>
    <w:p w:rsidR="008C6B5B" w:rsidRPr="004D5FBA" w:rsidRDefault="008C6B5B" w:rsidP="008C6B5B">
      <w:pPr>
        <w:jc w:val="center"/>
        <w:rPr>
          <w:sz w:val="32"/>
          <w:szCs w:val="32"/>
        </w:rPr>
      </w:pPr>
      <w:r w:rsidRPr="004D5FBA">
        <w:rPr>
          <w:sz w:val="32"/>
          <w:szCs w:val="32"/>
        </w:rPr>
        <w:t>Ленинградской области</w:t>
      </w:r>
    </w:p>
    <w:p w:rsidR="008C6B5B" w:rsidRPr="00BB534C" w:rsidRDefault="008C6B5B" w:rsidP="008C6B5B">
      <w:pPr>
        <w:jc w:val="center"/>
        <w:rPr>
          <w:sz w:val="32"/>
          <w:szCs w:val="32"/>
        </w:rPr>
      </w:pPr>
      <w:r w:rsidRPr="00BB534C">
        <w:rPr>
          <w:b/>
          <w:sz w:val="32"/>
          <w:szCs w:val="32"/>
        </w:rPr>
        <w:t>ПОСТАНОВЛЕНИЕ</w:t>
      </w:r>
    </w:p>
    <w:p w:rsidR="008C6B5B" w:rsidRDefault="008C6B5B" w:rsidP="008C6B5B">
      <w:pPr>
        <w:tabs>
          <w:tab w:val="center" w:pos="4961"/>
        </w:tabs>
        <w:rPr>
          <w:sz w:val="28"/>
          <w:szCs w:val="28"/>
        </w:rPr>
      </w:pPr>
      <w:r>
        <w:rPr>
          <w:sz w:val="28"/>
          <w:szCs w:val="28"/>
        </w:rPr>
        <w:t xml:space="preserve"> </w:t>
      </w:r>
      <w:r>
        <w:rPr>
          <w:sz w:val="28"/>
          <w:szCs w:val="28"/>
        </w:rPr>
        <w:tab/>
      </w:r>
    </w:p>
    <w:p w:rsidR="008C6B5B" w:rsidRPr="00BB534C" w:rsidRDefault="008C6B5B" w:rsidP="008C6B5B">
      <w:pPr>
        <w:jc w:val="center"/>
      </w:pPr>
      <w:r>
        <w:t xml:space="preserve">   13.11.2023</w:t>
      </w:r>
      <w:r w:rsidRPr="00BB534C">
        <w:t xml:space="preserve"> г.                                               </w:t>
      </w:r>
      <w:r>
        <w:t xml:space="preserve">                           № 376</w:t>
      </w:r>
    </w:p>
    <w:p w:rsidR="008C6B5B" w:rsidRPr="00BB534C" w:rsidRDefault="008C6B5B" w:rsidP="008C6B5B">
      <w:pPr>
        <w:jc w:val="center"/>
      </w:pPr>
      <w:r w:rsidRPr="00BB534C">
        <w:t>д. Бегуницы</w:t>
      </w:r>
    </w:p>
    <w:p w:rsidR="008C6B5B" w:rsidRDefault="008C6B5B" w:rsidP="008C6B5B">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w:t>
      </w:r>
      <w:r w:rsidRPr="0031275B">
        <w:rPr>
          <w:rFonts w:eastAsia="Times New Roman"/>
          <w:bCs/>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524A1">
        <w:rPr>
          <w:rFonts w:eastAsia="Times New Roman"/>
          <w:bCs/>
        </w:rPr>
        <w:t>»</w:t>
      </w:r>
      <w:r>
        <w:rPr>
          <w:rFonts w:eastAsia="Times New Roman"/>
          <w:b/>
          <w:bCs/>
          <w:sz w:val="28"/>
          <w:szCs w:val="28"/>
        </w:rPr>
        <w:t xml:space="preserve"> </w:t>
      </w:r>
    </w:p>
    <w:p w:rsidR="008C6B5B" w:rsidRPr="004D5FBA" w:rsidRDefault="008C6B5B" w:rsidP="008C6B5B">
      <w:pPr>
        <w:widowControl w:val="0"/>
        <w:autoSpaceDE w:val="0"/>
        <w:autoSpaceDN w:val="0"/>
        <w:adjustRightInd w:val="0"/>
        <w:ind w:firstLine="709"/>
        <w:jc w:val="center"/>
      </w:pPr>
    </w:p>
    <w:p w:rsidR="008C6B5B" w:rsidRDefault="008C6B5B" w:rsidP="008C6B5B">
      <w:pPr>
        <w:ind w:firstLine="708"/>
        <w:jc w:val="both"/>
        <w:rPr>
          <w:sz w:val="28"/>
          <w:szCs w:val="28"/>
        </w:rPr>
      </w:pPr>
    </w:p>
    <w:p w:rsidR="008C6B5B" w:rsidRPr="004D5FBA" w:rsidRDefault="008C6B5B" w:rsidP="008C6B5B">
      <w:pPr>
        <w:pStyle w:val="aa"/>
        <w:ind w:firstLine="708"/>
        <w:jc w:val="both"/>
        <w:rPr>
          <w:sz w:val="28"/>
          <w:szCs w:val="28"/>
        </w:rPr>
      </w:pPr>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
    <w:p w:rsidR="008C6B5B" w:rsidRPr="004D5FBA" w:rsidRDefault="008C6B5B" w:rsidP="008C6B5B">
      <w:pPr>
        <w:ind w:firstLine="708"/>
        <w:jc w:val="center"/>
        <w:rPr>
          <w:sz w:val="28"/>
          <w:szCs w:val="28"/>
        </w:rPr>
      </w:pPr>
      <w:r w:rsidRPr="004D5FBA">
        <w:rPr>
          <w:sz w:val="28"/>
          <w:szCs w:val="28"/>
        </w:rPr>
        <w:t>ПОСТАНОВЛЯЕТ:</w:t>
      </w:r>
    </w:p>
    <w:p w:rsidR="008C6B5B" w:rsidRPr="00CE21B6" w:rsidRDefault="008C6B5B" w:rsidP="000A0514">
      <w:pPr>
        <w:pStyle w:val="a4"/>
        <w:widowControl w:val="0"/>
        <w:numPr>
          <w:ilvl w:val="0"/>
          <w:numId w:val="33"/>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Pr>
          <w:sz w:val="28"/>
          <w:szCs w:val="28"/>
        </w:rPr>
        <w:t>П</w:t>
      </w:r>
      <w:r w:rsidRPr="00F24C28">
        <w:rPr>
          <w:rFonts w:eastAsiaTheme="minorEastAsia"/>
          <w:sz w:val="28"/>
          <w:szCs w:val="28"/>
        </w:rPr>
        <w:t>редоставление гражданину в собственность бесплатно земельного участка, на котором расположен гараж</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8C6B5B" w:rsidRPr="00CE21B6" w:rsidRDefault="008C6B5B" w:rsidP="000A0514">
      <w:pPr>
        <w:pStyle w:val="a4"/>
        <w:widowControl w:val="0"/>
        <w:numPr>
          <w:ilvl w:val="0"/>
          <w:numId w:val="33"/>
        </w:numPr>
        <w:autoSpaceDE w:val="0"/>
        <w:autoSpaceDN w:val="0"/>
        <w:adjustRightInd w:val="0"/>
        <w:ind w:left="0" w:firstLine="0"/>
        <w:jc w:val="both"/>
        <w:rPr>
          <w:bCs/>
          <w:sz w:val="28"/>
          <w:szCs w:val="28"/>
        </w:rPr>
      </w:pPr>
      <w:r>
        <w:rPr>
          <w:sz w:val="28"/>
          <w:szCs w:val="28"/>
        </w:rPr>
        <w:t>Постановление № 287 от 19.09.2022</w:t>
      </w:r>
      <w:r w:rsidRPr="00CE21B6">
        <w:rPr>
          <w:sz w:val="28"/>
          <w:szCs w:val="28"/>
        </w:rPr>
        <w:t xml:space="preserve"> г. </w:t>
      </w:r>
      <w:r>
        <w:rPr>
          <w:sz w:val="28"/>
          <w:szCs w:val="28"/>
        </w:rPr>
        <w:t xml:space="preserve">(с изменениями № 111 от 03.04.2023, № 166 от 25.05.2023) </w:t>
      </w:r>
      <w:r w:rsidRPr="00CE21B6">
        <w:rPr>
          <w:sz w:val="28"/>
          <w:szCs w:val="28"/>
        </w:rPr>
        <w:t>считать утратившим силу.</w:t>
      </w:r>
    </w:p>
    <w:p w:rsidR="008C6B5B" w:rsidRPr="004D5FBA" w:rsidRDefault="008C6B5B" w:rsidP="000A0514">
      <w:pPr>
        <w:numPr>
          <w:ilvl w:val="0"/>
          <w:numId w:val="3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C6B5B" w:rsidRPr="00977EC2" w:rsidRDefault="008C6B5B" w:rsidP="000A0514">
      <w:pPr>
        <w:pStyle w:val="a4"/>
        <w:widowControl w:val="0"/>
        <w:numPr>
          <w:ilvl w:val="0"/>
          <w:numId w:val="33"/>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8C6B5B" w:rsidRPr="00977EC2" w:rsidRDefault="008C6B5B" w:rsidP="000A0514">
      <w:pPr>
        <w:pStyle w:val="a4"/>
        <w:widowControl w:val="0"/>
        <w:numPr>
          <w:ilvl w:val="0"/>
          <w:numId w:val="33"/>
        </w:numPr>
        <w:autoSpaceDE w:val="0"/>
        <w:autoSpaceDN w:val="0"/>
        <w:adjustRightInd w:val="0"/>
        <w:ind w:left="0" w:firstLine="0"/>
        <w:jc w:val="both"/>
        <w:rPr>
          <w:sz w:val="28"/>
          <w:szCs w:val="28"/>
        </w:rPr>
      </w:pPr>
      <w:r w:rsidRPr="00977EC2">
        <w:rPr>
          <w:bCs/>
          <w:sz w:val="28"/>
          <w:szCs w:val="28"/>
        </w:rPr>
        <w:t>Контроль за исполнением настоящего постановления оставляю за собой.</w:t>
      </w:r>
    </w:p>
    <w:p w:rsidR="008C6B5B" w:rsidRPr="00B164F3" w:rsidRDefault="008C6B5B" w:rsidP="008C6B5B">
      <w:pPr>
        <w:rPr>
          <w:sz w:val="28"/>
          <w:szCs w:val="28"/>
        </w:rPr>
      </w:pPr>
    </w:p>
    <w:p w:rsidR="008C6B5B" w:rsidRPr="004D5FBA" w:rsidRDefault="008C6B5B" w:rsidP="008C6B5B">
      <w:pPr>
        <w:rPr>
          <w:sz w:val="28"/>
          <w:szCs w:val="28"/>
        </w:rPr>
      </w:pPr>
      <w:r w:rsidRPr="004D5FBA">
        <w:rPr>
          <w:sz w:val="28"/>
          <w:szCs w:val="28"/>
        </w:rPr>
        <w:t xml:space="preserve">Глава администрации   МО </w:t>
      </w:r>
    </w:p>
    <w:p w:rsidR="008C6B5B" w:rsidRPr="00BE1F47" w:rsidRDefault="008C6B5B" w:rsidP="008C6B5B">
      <w:pPr>
        <w:rPr>
          <w:sz w:val="28"/>
          <w:szCs w:val="28"/>
        </w:rPr>
      </w:pPr>
      <w:r w:rsidRPr="004D5FBA">
        <w:rPr>
          <w:sz w:val="28"/>
          <w:szCs w:val="28"/>
        </w:rPr>
        <w:t xml:space="preserve">Бегуницкое  сельское  поселение                      </w:t>
      </w:r>
      <w:r>
        <w:rPr>
          <w:sz w:val="28"/>
          <w:szCs w:val="28"/>
        </w:rPr>
        <w:t xml:space="preserve">                      А.И. Минюк</w:t>
      </w:r>
    </w:p>
    <w:p w:rsidR="008C6B5B" w:rsidRDefault="008C6B5B" w:rsidP="008C6B5B"/>
    <w:p w:rsidR="008C6B5B" w:rsidRDefault="008C6B5B" w:rsidP="008C6B5B">
      <w:pPr>
        <w:jc w:val="right"/>
      </w:pPr>
    </w:p>
    <w:p w:rsidR="008C6B5B" w:rsidRDefault="008C6B5B" w:rsidP="008C6B5B">
      <w:pPr>
        <w:jc w:val="right"/>
      </w:pPr>
    </w:p>
    <w:p w:rsidR="008C6B5B" w:rsidRDefault="008C6B5B" w:rsidP="008C6B5B">
      <w:pPr>
        <w:jc w:val="right"/>
      </w:pPr>
    </w:p>
    <w:p w:rsidR="008C6B5B" w:rsidRDefault="008C6B5B" w:rsidP="008C6B5B">
      <w:pPr>
        <w:jc w:val="right"/>
      </w:pPr>
    </w:p>
    <w:p w:rsidR="008C6B5B" w:rsidRDefault="008C6B5B" w:rsidP="008C6B5B">
      <w:pPr>
        <w:jc w:val="right"/>
      </w:pPr>
    </w:p>
    <w:p w:rsidR="008C6B5B" w:rsidRPr="00BB534C" w:rsidRDefault="008C6B5B" w:rsidP="008C6B5B">
      <w:pPr>
        <w:jc w:val="right"/>
      </w:pPr>
      <w:r w:rsidRPr="00BB534C">
        <w:lastRenderedPageBreak/>
        <w:t xml:space="preserve">Приложение </w:t>
      </w:r>
    </w:p>
    <w:p w:rsidR="008C6B5B" w:rsidRPr="00BB534C" w:rsidRDefault="008C6B5B" w:rsidP="008C6B5B">
      <w:pPr>
        <w:jc w:val="right"/>
      </w:pPr>
      <w:r w:rsidRPr="00BB534C">
        <w:t>к постановлению администрации</w:t>
      </w:r>
    </w:p>
    <w:p w:rsidR="008C6B5B" w:rsidRPr="00BB534C" w:rsidRDefault="008C6B5B" w:rsidP="008C6B5B">
      <w:pPr>
        <w:jc w:val="right"/>
      </w:pPr>
      <w:r w:rsidRPr="00BB534C">
        <w:t>муниципального образования</w:t>
      </w:r>
    </w:p>
    <w:p w:rsidR="008C6B5B" w:rsidRPr="00BB534C" w:rsidRDefault="008C6B5B" w:rsidP="008C6B5B">
      <w:pPr>
        <w:jc w:val="right"/>
      </w:pPr>
      <w:r w:rsidRPr="00BB534C">
        <w:t>Бегуницкое сельское поселение</w:t>
      </w:r>
    </w:p>
    <w:p w:rsidR="008C6B5B" w:rsidRPr="00BB534C" w:rsidRDefault="008C6B5B" w:rsidP="008C6B5B">
      <w:pPr>
        <w:ind w:firstLine="708"/>
        <w:jc w:val="center"/>
      </w:pPr>
      <w:r w:rsidRPr="00BB534C">
        <w:t xml:space="preserve">                                                                                                     </w:t>
      </w:r>
      <w:r>
        <w:t>О</w:t>
      </w:r>
      <w:r w:rsidRPr="00BB534C">
        <w:t>т</w:t>
      </w:r>
      <w:r>
        <w:t xml:space="preserve"> 13.11.2023 </w:t>
      </w:r>
      <w:r w:rsidRPr="00BB534C">
        <w:t xml:space="preserve">г.  № </w:t>
      </w:r>
      <w:r>
        <w:t>376</w:t>
      </w:r>
    </w:p>
    <w:p w:rsidR="008C6B5B" w:rsidRPr="00B164F3" w:rsidRDefault="008C6B5B" w:rsidP="008C6B5B"/>
    <w:p w:rsidR="008C6B5B" w:rsidRPr="0092382C" w:rsidRDefault="008C6B5B" w:rsidP="008C6B5B">
      <w:pPr>
        <w:jc w:val="center"/>
        <w:rPr>
          <w:b/>
          <w:bCs/>
        </w:rPr>
      </w:pPr>
      <w:r w:rsidRPr="0092382C">
        <w:rPr>
          <w:b/>
          <w:bCs/>
        </w:rPr>
        <w:t>АДМИНИСТРАТИВНЫЙ РЕГЛАМЕНТ</w:t>
      </w:r>
    </w:p>
    <w:p w:rsidR="008C6B5B" w:rsidRPr="0092382C" w:rsidRDefault="008C6B5B" w:rsidP="008C6B5B">
      <w:pPr>
        <w:autoSpaceDE w:val="0"/>
        <w:autoSpaceDN w:val="0"/>
        <w:adjustRightInd w:val="0"/>
        <w:jc w:val="center"/>
        <w:rPr>
          <w:b/>
          <w:bCs/>
        </w:rPr>
      </w:pPr>
      <w:r w:rsidRPr="0092382C">
        <w:rPr>
          <w:bCs/>
        </w:rPr>
        <w:t xml:space="preserve">предоставления муниципальной услуги        </w:t>
      </w:r>
      <w:r w:rsidRPr="0092382C">
        <w:rPr>
          <w:b/>
          <w:bCs/>
        </w:rPr>
        <w:t xml:space="preserve">          </w:t>
      </w:r>
    </w:p>
    <w:p w:rsidR="008C6B5B" w:rsidRPr="0092382C" w:rsidRDefault="008C6B5B" w:rsidP="008C6B5B">
      <w:pPr>
        <w:autoSpaceDE w:val="0"/>
        <w:autoSpaceDN w:val="0"/>
        <w:adjustRightInd w:val="0"/>
        <w:jc w:val="center"/>
        <w:rPr>
          <w:rFonts w:eastAsia="Times New Roman"/>
          <w:b/>
          <w:bCs/>
        </w:rPr>
      </w:pPr>
      <w:r w:rsidRPr="0092382C">
        <w:rPr>
          <w:rFonts w:eastAsia="Times New Roman"/>
          <w:b/>
          <w:bCs/>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8C6B5B" w:rsidRPr="0092382C" w:rsidRDefault="008C6B5B" w:rsidP="008C6B5B">
      <w:pPr>
        <w:autoSpaceDE w:val="0"/>
        <w:autoSpaceDN w:val="0"/>
        <w:adjustRightInd w:val="0"/>
        <w:jc w:val="center"/>
        <w:rPr>
          <w:rFonts w:eastAsia="Times New Roman"/>
          <w:bCs/>
        </w:rPr>
      </w:pPr>
      <w:r w:rsidRPr="0092382C">
        <w:t>Сокращенное наименование: «П</w:t>
      </w:r>
      <w:r w:rsidRPr="0092382C">
        <w:rPr>
          <w:rFonts w:eastAsiaTheme="minorEastAsia"/>
        </w:rPr>
        <w:t>редоставление гражданину в собственность бесплатно земельного участка, на котором расположен гараж</w:t>
      </w:r>
      <w:r w:rsidRPr="0092382C">
        <w:t xml:space="preserve">» </w:t>
      </w:r>
      <w:r w:rsidRPr="0092382C">
        <w:rPr>
          <w:rFonts w:eastAsia="Times New Roman"/>
          <w:bCs/>
        </w:rPr>
        <w:t>(далее – муниципальная услуга, административный регламент)</w:t>
      </w:r>
    </w:p>
    <w:p w:rsidR="008C6B5B" w:rsidRPr="0092382C" w:rsidRDefault="008C6B5B" w:rsidP="008C6B5B">
      <w:pPr>
        <w:widowControl w:val="0"/>
        <w:autoSpaceDE w:val="0"/>
        <w:autoSpaceDN w:val="0"/>
        <w:adjustRightInd w:val="0"/>
        <w:jc w:val="center"/>
        <w:rPr>
          <w:rFonts w:eastAsiaTheme="minorEastAsia"/>
        </w:rPr>
      </w:pPr>
    </w:p>
    <w:p w:rsidR="008C6B5B" w:rsidRPr="0092382C" w:rsidRDefault="008C6B5B" w:rsidP="008C6B5B">
      <w:pPr>
        <w:widowControl w:val="0"/>
        <w:autoSpaceDE w:val="0"/>
        <w:autoSpaceDN w:val="0"/>
        <w:adjustRightInd w:val="0"/>
        <w:jc w:val="center"/>
        <w:outlineLvl w:val="1"/>
        <w:rPr>
          <w:rFonts w:eastAsiaTheme="minorEastAsia"/>
        </w:rPr>
      </w:pPr>
      <w:r w:rsidRPr="0092382C">
        <w:rPr>
          <w:rFonts w:eastAsiaTheme="minorEastAsia"/>
        </w:rPr>
        <w:t>1. Общие положения</w:t>
      </w:r>
    </w:p>
    <w:p w:rsidR="008C6B5B" w:rsidRPr="0092382C" w:rsidRDefault="008C6B5B" w:rsidP="008C6B5B">
      <w:pPr>
        <w:widowControl w:val="0"/>
        <w:autoSpaceDE w:val="0"/>
        <w:autoSpaceDN w:val="0"/>
        <w:adjustRightInd w:val="0"/>
        <w:jc w:val="center"/>
        <w:rPr>
          <w:rFonts w:eastAsiaTheme="minorEastAsia"/>
        </w:rPr>
      </w:pPr>
    </w:p>
    <w:p w:rsidR="008C6B5B" w:rsidRPr="0092382C" w:rsidRDefault="008C6B5B" w:rsidP="000A0514">
      <w:pPr>
        <w:pStyle w:val="a4"/>
        <w:numPr>
          <w:ilvl w:val="1"/>
          <w:numId w:val="35"/>
        </w:numPr>
        <w:ind w:left="0" w:firstLine="709"/>
        <w:contextualSpacing w:val="0"/>
        <w:jc w:val="both"/>
        <w:rPr>
          <w:rFonts w:eastAsia="Times New Roman"/>
        </w:rPr>
      </w:pPr>
      <w:r w:rsidRPr="0092382C">
        <w:rPr>
          <w:rFonts w:eastAsiaTheme="minorEastAsia"/>
        </w:rPr>
        <w:t>Административный р</w:t>
      </w:r>
      <w:r w:rsidRPr="0092382C">
        <w:rPr>
          <w:rFonts w:eastAsia="Times New Roman"/>
        </w:rPr>
        <w:t>егламент устанавливает порядок и стандарт предоставления муниципальной услуги.</w:t>
      </w:r>
    </w:p>
    <w:p w:rsidR="008C6B5B" w:rsidRPr="0092382C" w:rsidRDefault="008C6B5B" w:rsidP="008C6B5B">
      <w:pPr>
        <w:ind w:firstLine="709"/>
        <w:jc w:val="both"/>
        <w:rPr>
          <w:rFonts w:eastAsia="Times New Roman"/>
        </w:rPr>
      </w:pPr>
      <w:r w:rsidRPr="0092382C">
        <w:rPr>
          <w:rFonts w:eastAsia="Times New Roman"/>
        </w:rPr>
        <w:t>1.2. Заявителями, имеющими право на получение муниципальной услуги, являются следующие граждане Российской Федерации:</w:t>
      </w:r>
    </w:p>
    <w:p w:rsidR="008C6B5B" w:rsidRPr="0092382C" w:rsidRDefault="008C6B5B" w:rsidP="008C6B5B">
      <w:pPr>
        <w:autoSpaceDE w:val="0"/>
        <w:autoSpaceDN w:val="0"/>
        <w:adjustRightInd w:val="0"/>
        <w:ind w:firstLine="540"/>
        <w:jc w:val="both"/>
      </w:pPr>
      <w:r w:rsidRPr="0092382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28" w:history="1">
        <w:r w:rsidRPr="0092382C">
          <w:t>кодекса</w:t>
        </w:r>
      </w:hyperlink>
      <w:r w:rsidRPr="0092382C">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C6B5B" w:rsidRPr="0092382C" w:rsidRDefault="008C6B5B" w:rsidP="008C6B5B">
      <w:pPr>
        <w:autoSpaceDE w:val="0"/>
        <w:autoSpaceDN w:val="0"/>
        <w:adjustRightInd w:val="0"/>
        <w:ind w:firstLine="540"/>
        <w:jc w:val="both"/>
      </w:pPr>
      <w:r w:rsidRPr="0092382C">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C6B5B" w:rsidRPr="0092382C" w:rsidRDefault="008C6B5B" w:rsidP="008C6B5B">
      <w:pPr>
        <w:autoSpaceDE w:val="0"/>
        <w:autoSpaceDN w:val="0"/>
        <w:adjustRightInd w:val="0"/>
        <w:ind w:firstLine="540"/>
        <w:jc w:val="both"/>
      </w:pPr>
      <w:r w:rsidRPr="0092382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C6B5B" w:rsidRPr="0092382C" w:rsidRDefault="008C6B5B" w:rsidP="008C6B5B">
      <w:pPr>
        <w:autoSpaceDE w:val="0"/>
        <w:autoSpaceDN w:val="0"/>
        <w:adjustRightInd w:val="0"/>
        <w:ind w:firstLine="540"/>
        <w:jc w:val="both"/>
      </w:pPr>
      <w:r w:rsidRPr="0092382C">
        <w:t>1.2.2. Наследник гражданина, указанного в п. 1.2.1 административного регламента.</w:t>
      </w:r>
    </w:p>
    <w:p w:rsidR="008C6B5B" w:rsidRPr="0092382C" w:rsidRDefault="008C6B5B" w:rsidP="008C6B5B">
      <w:pPr>
        <w:autoSpaceDE w:val="0"/>
        <w:autoSpaceDN w:val="0"/>
        <w:adjustRightInd w:val="0"/>
        <w:ind w:firstLine="540"/>
        <w:jc w:val="both"/>
      </w:pPr>
      <w:r w:rsidRPr="0092382C">
        <w:t>1.2.3. Физическое лицо, являющееся приобретателем гаража у гражданина, указанного в п.1.2.1 административного регламента.</w:t>
      </w:r>
    </w:p>
    <w:p w:rsidR="008C6B5B" w:rsidRPr="0092382C" w:rsidRDefault="008C6B5B" w:rsidP="008C6B5B">
      <w:pPr>
        <w:autoSpaceDE w:val="0"/>
        <w:autoSpaceDN w:val="0"/>
        <w:adjustRightInd w:val="0"/>
        <w:ind w:firstLine="540"/>
        <w:jc w:val="both"/>
      </w:pPr>
      <w:r w:rsidRPr="0092382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C6B5B" w:rsidRPr="0092382C" w:rsidRDefault="008C6B5B" w:rsidP="008C6B5B">
      <w:pPr>
        <w:autoSpaceDE w:val="0"/>
        <w:autoSpaceDN w:val="0"/>
        <w:adjustRightInd w:val="0"/>
        <w:ind w:firstLine="567"/>
        <w:jc w:val="both"/>
      </w:pPr>
      <w:r w:rsidRPr="0092382C">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92382C">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C6B5B" w:rsidRPr="0092382C" w:rsidRDefault="008C6B5B" w:rsidP="008C6B5B">
      <w:pPr>
        <w:ind w:firstLine="709"/>
        <w:jc w:val="both"/>
        <w:rPr>
          <w:rFonts w:eastAsia="Times New Roman"/>
        </w:rPr>
      </w:pPr>
      <w:r w:rsidRPr="0092382C">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на сайте Администрации;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2382C">
        <w:rPr>
          <w:rFonts w:eastAsia="Times New Roman"/>
        </w:rPr>
        <w:t>www.gu.le</w:t>
      </w:r>
      <w:proofErr w:type="spellEnd"/>
      <w:r w:rsidRPr="0092382C">
        <w:rPr>
          <w:rFonts w:eastAsia="Times New Roman"/>
          <w:lang w:val="en-US"/>
        </w:rPr>
        <w:t>n</w:t>
      </w:r>
      <w:proofErr w:type="spellStart"/>
      <w:r w:rsidRPr="0092382C">
        <w:rPr>
          <w:rFonts w:eastAsia="Times New Roman"/>
        </w:rPr>
        <w:t>obl.ru</w:t>
      </w:r>
      <w:proofErr w:type="spellEnd"/>
      <w:r w:rsidRPr="0092382C">
        <w:rPr>
          <w:rFonts w:eastAsia="Times New Roman"/>
        </w:rPr>
        <w:t>, www.gosuslugi.ru.</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C6B5B" w:rsidRPr="0092382C" w:rsidRDefault="008C6B5B" w:rsidP="008C6B5B">
      <w:pPr>
        <w:ind w:firstLine="709"/>
        <w:jc w:val="both"/>
        <w:rPr>
          <w:rFonts w:eastAsiaTheme="minorEastAsia"/>
        </w:rPr>
      </w:pPr>
    </w:p>
    <w:p w:rsidR="008C6B5B" w:rsidRPr="0092382C" w:rsidRDefault="008C6B5B" w:rsidP="008C6B5B">
      <w:pPr>
        <w:widowControl w:val="0"/>
        <w:autoSpaceDE w:val="0"/>
        <w:autoSpaceDN w:val="0"/>
        <w:adjustRightInd w:val="0"/>
        <w:jc w:val="center"/>
      </w:pPr>
      <w:r w:rsidRPr="0092382C">
        <w:t>2. Стандарт предоставления муниципальной услуги</w:t>
      </w:r>
    </w:p>
    <w:p w:rsidR="008C6B5B" w:rsidRPr="0092382C" w:rsidRDefault="008C6B5B" w:rsidP="008C6B5B">
      <w:pPr>
        <w:widowControl w:val="0"/>
        <w:autoSpaceDE w:val="0"/>
        <w:autoSpaceDN w:val="0"/>
        <w:adjustRightInd w:val="0"/>
        <w:ind w:firstLine="851"/>
        <w:jc w:val="both"/>
      </w:pPr>
    </w:p>
    <w:p w:rsidR="008C6B5B" w:rsidRPr="0092382C" w:rsidRDefault="008C6B5B" w:rsidP="008C6B5B">
      <w:pPr>
        <w:widowControl w:val="0"/>
        <w:autoSpaceDE w:val="0"/>
        <w:autoSpaceDN w:val="0"/>
        <w:adjustRightInd w:val="0"/>
        <w:ind w:firstLine="851"/>
        <w:jc w:val="both"/>
      </w:pPr>
      <w:r w:rsidRPr="0092382C">
        <w:t>2.1. Полное наименование муниципальной услуги:</w:t>
      </w:r>
    </w:p>
    <w:p w:rsidR="008C6B5B" w:rsidRPr="0092382C" w:rsidRDefault="008C6B5B" w:rsidP="008C6B5B">
      <w:pPr>
        <w:widowControl w:val="0"/>
        <w:autoSpaceDE w:val="0"/>
        <w:autoSpaceDN w:val="0"/>
        <w:adjustRightInd w:val="0"/>
        <w:ind w:firstLine="851"/>
        <w:jc w:val="both"/>
      </w:pPr>
      <w:r w:rsidRPr="0092382C">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8C6B5B" w:rsidRPr="0092382C" w:rsidRDefault="008C6B5B" w:rsidP="008C6B5B">
      <w:pPr>
        <w:widowControl w:val="0"/>
        <w:autoSpaceDE w:val="0"/>
        <w:autoSpaceDN w:val="0"/>
        <w:adjustRightInd w:val="0"/>
        <w:ind w:firstLine="709"/>
        <w:jc w:val="both"/>
      </w:pPr>
      <w:r w:rsidRPr="0092382C">
        <w:t xml:space="preserve">Сокращенное наименование муниципальной услуги: </w:t>
      </w:r>
    </w:p>
    <w:p w:rsidR="008C6B5B" w:rsidRPr="0092382C" w:rsidRDefault="008C6B5B" w:rsidP="008C6B5B">
      <w:pPr>
        <w:widowControl w:val="0"/>
        <w:autoSpaceDE w:val="0"/>
        <w:autoSpaceDN w:val="0"/>
        <w:adjustRightInd w:val="0"/>
        <w:ind w:firstLine="709"/>
        <w:jc w:val="both"/>
      </w:pPr>
      <w:r w:rsidRPr="0092382C">
        <w:rPr>
          <w:rFonts w:eastAsiaTheme="minorEastAsia"/>
        </w:rPr>
        <w:t>Предоставление гражданину в собственность бесплатно земельного участка, на котором расположен гараж</w:t>
      </w:r>
      <w:r w:rsidRPr="0092382C">
        <w:t>.</w:t>
      </w:r>
    </w:p>
    <w:p w:rsidR="008C6B5B" w:rsidRPr="0092382C" w:rsidRDefault="008C6B5B" w:rsidP="008C6B5B">
      <w:pPr>
        <w:ind w:firstLine="709"/>
        <w:jc w:val="both"/>
      </w:pPr>
      <w:r w:rsidRPr="0092382C">
        <w:t>2.2. Муниципальную услугу предоставляют:</w:t>
      </w:r>
    </w:p>
    <w:p w:rsidR="008C6B5B" w:rsidRPr="0092382C" w:rsidRDefault="008C6B5B" w:rsidP="008C6B5B">
      <w:pPr>
        <w:ind w:firstLine="709"/>
        <w:jc w:val="both"/>
        <w:rPr>
          <w:color w:val="FF0000"/>
        </w:rPr>
      </w:pPr>
      <w:r w:rsidRPr="0092382C">
        <w:t>Администрация МО Бегуницкое сельское поселение Ленинградской области.</w:t>
      </w:r>
    </w:p>
    <w:p w:rsidR="008C6B5B" w:rsidRPr="0092382C" w:rsidRDefault="008C6B5B" w:rsidP="008C6B5B">
      <w:pPr>
        <w:ind w:firstLine="709"/>
        <w:jc w:val="both"/>
      </w:pPr>
      <w:r w:rsidRPr="0092382C">
        <w:t>В предоставлении муниципальной услуги участвуют:</w:t>
      </w:r>
    </w:p>
    <w:p w:rsidR="008C6B5B" w:rsidRPr="0092382C" w:rsidRDefault="008C6B5B" w:rsidP="000A0514">
      <w:pPr>
        <w:numPr>
          <w:ilvl w:val="0"/>
          <w:numId w:val="21"/>
        </w:numPr>
        <w:ind w:left="0" w:firstLine="709"/>
        <w:jc w:val="both"/>
      </w:pPr>
      <w:r w:rsidRPr="0092382C">
        <w:t>органы Федеральной службы государственной регистрации, кадастра и картографии;</w:t>
      </w:r>
    </w:p>
    <w:p w:rsidR="008C6B5B" w:rsidRPr="0092382C" w:rsidRDefault="008C6B5B" w:rsidP="000A0514">
      <w:pPr>
        <w:numPr>
          <w:ilvl w:val="0"/>
          <w:numId w:val="21"/>
        </w:numPr>
        <w:ind w:left="0" w:firstLine="709"/>
        <w:jc w:val="both"/>
      </w:pPr>
      <w:r w:rsidRPr="0092382C">
        <w:t>ГБУ ЛО «МФЦ».</w:t>
      </w:r>
    </w:p>
    <w:p w:rsidR="008C6B5B" w:rsidRPr="0092382C" w:rsidRDefault="008C6B5B" w:rsidP="008C6B5B">
      <w:pPr>
        <w:ind w:firstLine="709"/>
        <w:jc w:val="both"/>
        <w:rPr>
          <w:rFonts w:eastAsia="Times New Roman"/>
        </w:rPr>
      </w:pPr>
      <w:r w:rsidRPr="0092382C">
        <w:rPr>
          <w:rFonts w:eastAsia="Times New Roman"/>
        </w:rPr>
        <w:t>Заявление на получение муниципальной услуги с комплектом документов принимается:</w:t>
      </w:r>
    </w:p>
    <w:p w:rsidR="008C6B5B" w:rsidRPr="0092382C" w:rsidRDefault="008C6B5B" w:rsidP="008C6B5B">
      <w:pPr>
        <w:ind w:firstLine="709"/>
        <w:jc w:val="both"/>
        <w:rPr>
          <w:rFonts w:eastAsia="Times New Roman"/>
        </w:rPr>
      </w:pPr>
      <w:r w:rsidRPr="0092382C">
        <w:rPr>
          <w:rFonts w:eastAsia="Times New Roman"/>
        </w:rPr>
        <w:t>1) при личной явке:</w:t>
      </w:r>
    </w:p>
    <w:p w:rsidR="008C6B5B" w:rsidRPr="0092382C" w:rsidRDefault="008C6B5B" w:rsidP="008C6B5B">
      <w:pPr>
        <w:ind w:firstLine="709"/>
        <w:jc w:val="both"/>
        <w:rPr>
          <w:rFonts w:eastAsia="Times New Roman"/>
        </w:rPr>
      </w:pPr>
      <w:r w:rsidRPr="0092382C">
        <w:rPr>
          <w:rFonts w:eastAsia="Times New Roman"/>
        </w:rPr>
        <w:t>в филиалах, отделах, удаленных рабочих местах ГБУ ЛО «МФЦ»;</w:t>
      </w:r>
    </w:p>
    <w:p w:rsidR="008C6B5B" w:rsidRPr="0092382C" w:rsidRDefault="008C6B5B" w:rsidP="008C6B5B">
      <w:pPr>
        <w:ind w:firstLine="709"/>
        <w:jc w:val="both"/>
        <w:rPr>
          <w:rFonts w:eastAsia="Times New Roman"/>
        </w:rPr>
      </w:pPr>
      <w:r w:rsidRPr="0092382C">
        <w:rPr>
          <w:rFonts w:eastAsia="Times New Roman"/>
        </w:rPr>
        <w:t>2) без личной явки:</w:t>
      </w:r>
    </w:p>
    <w:p w:rsidR="008C6B5B" w:rsidRPr="0092382C" w:rsidRDefault="008C6B5B" w:rsidP="008C6B5B">
      <w:pPr>
        <w:ind w:firstLine="709"/>
        <w:jc w:val="both"/>
        <w:rPr>
          <w:rFonts w:eastAsia="Times New Roman"/>
        </w:rPr>
      </w:pPr>
      <w:r w:rsidRPr="0092382C">
        <w:rPr>
          <w:rFonts w:eastAsia="Times New Roman"/>
        </w:rPr>
        <w:t>в электронной форме через личный кабинет заявителя на ПГУ ЛО/ЕПГУ.</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Заявитель может записаться на прием для подачи заявления о предоставлении услуги следующими способами: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1) посредством ПГУ ЛО/ЕПГУ - в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посредством сайта МФЦ (при технической реализации) - в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 по телефону - в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Для записи заявитель выбирает любую свободную для приема дату и время в пределах </w:t>
      </w:r>
      <w:r w:rsidRPr="0092382C">
        <w:rPr>
          <w:rFonts w:eastAsia="Times New Roman"/>
        </w:rPr>
        <w:lastRenderedPageBreak/>
        <w:t>установленного в МФЦ графика приема заявителей.</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6B5B" w:rsidRPr="0092382C" w:rsidRDefault="008C6B5B" w:rsidP="008C6B5B">
      <w:pPr>
        <w:ind w:firstLine="709"/>
        <w:jc w:val="both"/>
      </w:pPr>
      <w:r w:rsidRPr="0092382C">
        <w:rPr>
          <w:rFonts w:eastAsia="Times New Roman"/>
        </w:rPr>
        <w:t xml:space="preserve">2.3. </w:t>
      </w:r>
      <w:r w:rsidRPr="0092382C">
        <w:t>Результатом предоставления муниципальной услуги является:</w:t>
      </w:r>
    </w:p>
    <w:p w:rsidR="008C6B5B" w:rsidRPr="0092382C" w:rsidRDefault="008C6B5B" w:rsidP="000A0514">
      <w:pPr>
        <w:widowControl w:val="0"/>
        <w:numPr>
          <w:ilvl w:val="0"/>
          <w:numId w:val="22"/>
        </w:numPr>
        <w:autoSpaceDE w:val="0"/>
        <w:autoSpaceDN w:val="0"/>
        <w:adjustRightInd w:val="0"/>
        <w:ind w:left="0" w:firstLine="709"/>
        <w:jc w:val="both"/>
        <w:rPr>
          <w:rFonts w:eastAsia="Times New Roman"/>
        </w:rPr>
      </w:pPr>
      <w:r w:rsidRPr="0092382C">
        <w:rPr>
          <w:rFonts w:eastAsia="Times New Roman"/>
        </w:rPr>
        <w:t xml:space="preserve">решение о предоставлении в собственность бесплатно земельного участка, на котором расположен гараж </w:t>
      </w:r>
      <w:r w:rsidRPr="0092382C">
        <w:t>(по форме согласно приложению 2 к административному регламенту);</w:t>
      </w:r>
      <w:r w:rsidRPr="0092382C">
        <w:rPr>
          <w:rFonts w:eastAsia="Times New Roman"/>
        </w:rPr>
        <w:t xml:space="preserve"> </w:t>
      </w:r>
    </w:p>
    <w:p w:rsidR="008C6B5B" w:rsidRPr="0092382C" w:rsidRDefault="008C6B5B" w:rsidP="000A0514">
      <w:pPr>
        <w:pStyle w:val="a4"/>
        <w:numPr>
          <w:ilvl w:val="0"/>
          <w:numId w:val="22"/>
        </w:numPr>
        <w:tabs>
          <w:tab w:val="left" w:pos="1276"/>
        </w:tabs>
        <w:ind w:left="0" w:firstLine="709"/>
        <w:contextualSpacing w:val="0"/>
        <w:jc w:val="both"/>
        <w:rPr>
          <w:rFonts w:eastAsia="Times New Roman"/>
        </w:rPr>
      </w:pPr>
      <w:r w:rsidRPr="0092382C">
        <w:rPr>
          <w:rFonts w:eastAsia="Times New Roman"/>
        </w:rPr>
        <w:t xml:space="preserve">решение об отказе в предоставлении муниципальной услуги (по форме согласно приложению 3 к административному регламенту). </w:t>
      </w:r>
    </w:p>
    <w:p w:rsidR="008C6B5B" w:rsidRPr="0092382C" w:rsidRDefault="008C6B5B" w:rsidP="008C6B5B">
      <w:pPr>
        <w:ind w:firstLine="709"/>
        <w:jc w:val="both"/>
        <w:rPr>
          <w:rFonts w:eastAsia="Times New Roman"/>
        </w:rPr>
      </w:pPr>
      <w:r w:rsidRPr="0092382C">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6B5B" w:rsidRPr="0092382C" w:rsidRDefault="008C6B5B" w:rsidP="008C6B5B">
      <w:pPr>
        <w:ind w:firstLine="709"/>
        <w:jc w:val="both"/>
        <w:rPr>
          <w:rFonts w:eastAsia="Times New Roman"/>
        </w:rPr>
      </w:pPr>
      <w:r w:rsidRPr="0092382C">
        <w:rPr>
          <w:rFonts w:eastAsia="Times New Roman"/>
        </w:rPr>
        <w:t>1) при личной явке:</w:t>
      </w:r>
    </w:p>
    <w:p w:rsidR="008C6B5B" w:rsidRPr="0092382C" w:rsidRDefault="008C6B5B" w:rsidP="008C6B5B">
      <w:pPr>
        <w:ind w:firstLine="709"/>
        <w:jc w:val="both"/>
        <w:rPr>
          <w:rFonts w:eastAsia="Times New Roman"/>
        </w:rPr>
      </w:pPr>
      <w:r w:rsidRPr="0092382C">
        <w:rPr>
          <w:rFonts w:eastAsia="Times New Roman"/>
        </w:rPr>
        <w:t>в филиалах, отделах, удаленных рабочих местах ГБУ ЛО «МФЦ»;</w:t>
      </w:r>
    </w:p>
    <w:p w:rsidR="008C6B5B" w:rsidRPr="0092382C" w:rsidRDefault="008C6B5B" w:rsidP="008C6B5B">
      <w:pPr>
        <w:ind w:firstLine="709"/>
        <w:jc w:val="both"/>
        <w:rPr>
          <w:rFonts w:eastAsia="Times New Roman"/>
        </w:rPr>
      </w:pPr>
      <w:r w:rsidRPr="0092382C">
        <w:rPr>
          <w:rFonts w:eastAsia="Times New Roman"/>
        </w:rPr>
        <w:t>2) без личной явки:</w:t>
      </w:r>
    </w:p>
    <w:p w:rsidR="008C6B5B" w:rsidRPr="0092382C" w:rsidRDefault="008C6B5B" w:rsidP="008C6B5B">
      <w:pPr>
        <w:ind w:firstLine="709"/>
        <w:jc w:val="both"/>
        <w:rPr>
          <w:rFonts w:eastAsia="Times New Roman"/>
        </w:rPr>
      </w:pPr>
      <w:r w:rsidRPr="0092382C">
        <w:rPr>
          <w:rFonts w:eastAsia="Times New Roman"/>
        </w:rPr>
        <w:t>в электронной форме через личный кабинет заявителя на ПГУ ЛО/ ЕПГУ.</w:t>
      </w:r>
    </w:p>
    <w:p w:rsidR="008C6B5B" w:rsidRPr="0092382C" w:rsidRDefault="008C6B5B" w:rsidP="008C6B5B">
      <w:pPr>
        <w:widowControl w:val="0"/>
        <w:autoSpaceDE w:val="0"/>
        <w:autoSpaceDN w:val="0"/>
        <w:adjustRightInd w:val="0"/>
        <w:ind w:firstLine="709"/>
        <w:jc w:val="both"/>
      </w:pPr>
      <w:r w:rsidRPr="0092382C">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C6B5B" w:rsidRPr="0092382C" w:rsidRDefault="008C6B5B" w:rsidP="008C6B5B">
      <w:pPr>
        <w:widowControl w:val="0"/>
        <w:autoSpaceDE w:val="0"/>
        <w:autoSpaceDN w:val="0"/>
        <w:ind w:firstLine="709"/>
        <w:jc w:val="both"/>
      </w:pPr>
      <w:r w:rsidRPr="0092382C">
        <w:t>2.5. Нормативно-правовые акты, регулирующие предоставление муниципальной услуги:</w:t>
      </w:r>
    </w:p>
    <w:p w:rsidR="008C6B5B" w:rsidRPr="0092382C" w:rsidRDefault="008C6B5B" w:rsidP="000A0514">
      <w:pPr>
        <w:widowControl w:val="0"/>
        <w:numPr>
          <w:ilvl w:val="0"/>
          <w:numId w:val="19"/>
        </w:numPr>
        <w:tabs>
          <w:tab w:val="left" w:pos="709"/>
        </w:tabs>
        <w:autoSpaceDE w:val="0"/>
        <w:autoSpaceDN w:val="0"/>
        <w:adjustRightInd w:val="0"/>
        <w:ind w:left="0" w:firstLine="709"/>
        <w:jc w:val="both"/>
        <w:rPr>
          <w:rFonts w:eastAsiaTheme="minorEastAsia"/>
        </w:rPr>
      </w:pPr>
      <w:r w:rsidRPr="0092382C">
        <w:rPr>
          <w:rFonts w:eastAsiaTheme="minorEastAsia"/>
        </w:rPr>
        <w:t>Земельный кодекс Российской Федерации от 25.10.2001 № 136-ФЗ;</w:t>
      </w:r>
    </w:p>
    <w:p w:rsidR="008C6B5B" w:rsidRPr="0092382C" w:rsidRDefault="008C6B5B" w:rsidP="000A0514">
      <w:pPr>
        <w:widowControl w:val="0"/>
        <w:numPr>
          <w:ilvl w:val="0"/>
          <w:numId w:val="19"/>
        </w:numPr>
        <w:tabs>
          <w:tab w:val="left" w:pos="709"/>
        </w:tabs>
        <w:autoSpaceDE w:val="0"/>
        <w:autoSpaceDN w:val="0"/>
        <w:adjustRightInd w:val="0"/>
        <w:ind w:left="0" w:firstLine="709"/>
        <w:jc w:val="both"/>
        <w:rPr>
          <w:rFonts w:eastAsiaTheme="minorEastAsia"/>
        </w:rPr>
      </w:pPr>
      <w:r w:rsidRPr="0092382C">
        <w:rPr>
          <w:rFonts w:eastAsiaTheme="minorEastAsia"/>
        </w:rPr>
        <w:t>Федеральный закон от 25.10.2001 № 137-ФЗ «О введении в действие Земельного кодекса Российской Федерации»;</w:t>
      </w:r>
    </w:p>
    <w:p w:rsidR="008C6B5B" w:rsidRPr="0092382C" w:rsidRDefault="008C6B5B" w:rsidP="000A0514">
      <w:pPr>
        <w:numPr>
          <w:ilvl w:val="0"/>
          <w:numId w:val="19"/>
        </w:numPr>
        <w:tabs>
          <w:tab w:val="left" w:pos="709"/>
        </w:tabs>
        <w:autoSpaceDE w:val="0"/>
        <w:autoSpaceDN w:val="0"/>
        <w:adjustRightInd w:val="0"/>
        <w:ind w:left="0" w:firstLine="709"/>
        <w:jc w:val="both"/>
      </w:pPr>
      <w:r w:rsidRPr="0092382C">
        <w:t>Федеральный закон от 13.07.2015 № 218-ФЗ «О государственной регистрации недвижимости»;</w:t>
      </w:r>
    </w:p>
    <w:p w:rsidR="008C6B5B" w:rsidRPr="0092382C" w:rsidRDefault="008C6B5B" w:rsidP="000A0514">
      <w:pPr>
        <w:numPr>
          <w:ilvl w:val="0"/>
          <w:numId w:val="19"/>
        </w:numPr>
        <w:tabs>
          <w:tab w:val="left" w:pos="709"/>
        </w:tabs>
        <w:autoSpaceDE w:val="0"/>
        <w:autoSpaceDN w:val="0"/>
        <w:adjustRightInd w:val="0"/>
        <w:ind w:left="0" w:firstLine="709"/>
        <w:jc w:val="both"/>
      </w:pPr>
      <w:r w:rsidRPr="0092382C">
        <w:t>Федеральный закон от 05.04.2021 № 79-ФЗ «О внесении изменений в отдельные законодательные акты Российской Федерации»;</w:t>
      </w:r>
    </w:p>
    <w:p w:rsidR="008C6B5B" w:rsidRPr="0092382C" w:rsidRDefault="008C6B5B" w:rsidP="000A0514">
      <w:pPr>
        <w:pStyle w:val="ConsPlusNormal"/>
        <w:numPr>
          <w:ilvl w:val="0"/>
          <w:numId w:val="30"/>
        </w:numPr>
        <w:ind w:left="0" w:firstLine="709"/>
        <w:jc w:val="both"/>
        <w:rPr>
          <w:rFonts w:ascii="Times New Roman" w:hAnsi="Times New Roman" w:cs="Times New Roman"/>
          <w:sz w:val="24"/>
          <w:szCs w:val="24"/>
        </w:rPr>
      </w:pPr>
      <w:r w:rsidRPr="0092382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8C6B5B" w:rsidRPr="0092382C" w:rsidRDefault="008C6B5B" w:rsidP="008C6B5B">
      <w:pPr>
        <w:widowControl w:val="0"/>
        <w:autoSpaceDE w:val="0"/>
        <w:autoSpaceDN w:val="0"/>
        <w:adjustRightInd w:val="0"/>
        <w:ind w:firstLine="709"/>
        <w:jc w:val="both"/>
      </w:pPr>
      <w:r w:rsidRPr="0092382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6B5B" w:rsidRPr="0092382C" w:rsidRDefault="008C6B5B" w:rsidP="008C6B5B">
      <w:pPr>
        <w:widowControl w:val="0"/>
        <w:autoSpaceDE w:val="0"/>
        <w:autoSpaceDN w:val="0"/>
        <w:ind w:firstLine="709"/>
        <w:jc w:val="both"/>
        <w:rPr>
          <w:rFonts w:eastAsiaTheme="minorEastAsia"/>
        </w:rPr>
      </w:pPr>
      <w:r w:rsidRPr="0092382C">
        <w:rPr>
          <w:rFonts w:eastAsiaTheme="minorEastAsia"/>
        </w:rPr>
        <w:t>Д</w:t>
      </w:r>
      <w:r w:rsidRPr="0092382C">
        <w:rPr>
          <w:rFonts w:eastAsia="Times New Roman"/>
        </w:rPr>
        <w:t xml:space="preserve">ля предоставления муниципальной услуги заполняется заявление </w:t>
      </w:r>
      <w:r w:rsidRPr="0092382C">
        <w:rPr>
          <w:rFonts w:eastAsiaTheme="minorEastAsia"/>
        </w:rPr>
        <w:t>по форме согласно приложению 1 к административному регламенту:</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лично заявителем (представителем заявителя) на ЕПГУ/ПГУ ЛО;</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lastRenderedPageBreak/>
        <w:t>- специалистом МФЦ при личном обращении заявителя (представителя заявителя) в МФЦ.</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При обращении в МФЦ необходимо предъявить документ, удостоверяющий личность: </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 xml:space="preserve">фамилию, имя и отчество (при наличии), место жительства заявителя, реквизиты </w:t>
      </w:r>
      <w:r w:rsidRPr="0092382C">
        <w:rPr>
          <w:rFonts w:eastAsiaTheme="minorEastAsia"/>
        </w:rPr>
        <w:lastRenderedPageBreak/>
        <w:t>документа, удостоверяющего личность заявителя;</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strike/>
        </w:rPr>
      </w:pPr>
      <w:r w:rsidRPr="0092382C">
        <w:rPr>
          <w:rFonts w:eastAsiaTheme="minorEastAsia"/>
        </w:rPr>
        <w:t>кадастровый номер испрашиваемого земельного участка;</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цель использования земельного участка;</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площадь испрашиваемого земельного участка;</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почтовый адрес и (или) адрес электронной почты для связи с заявителем;</w:t>
      </w:r>
    </w:p>
    <w:p w:rsidR="008C6B5B" w:rsidRPr="0092382C" w:rsidRDefault="008C6B5B" w:rsidP="000A0514">
      <w:pPr>
        <w:widowControl w:val="0"/>
        <w:numPr>
          <w:ilvl w:val="0"/>
          <w:numId w:val="23"/>
        </w:numPr>
        <w:autoSpaceDE w:val="0"/>
        <w:autoSpaceDN w:val="0"/>
        <w:adjustRightInd w:val="0"/>
        <w:ind w:left="0" w:firstLine="709"/>
        <w:jc w:val="both"/>
        <w:rPr>
          <w:rFonts w:eastAsiaTheme="minorEastAsia"/>
        </w:rPr>
      </w:pPr>
      <w:r w:rsidRPr="0092382C">
        <w:rPr>
          <w:rFonts w:eastAsiaTheme="minorEastAsia"/>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2.6.2. К заявлению о предоставлении земельного участка прилагаются следующие документы:</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C6B5B" w:rsidRPr="0092382C" w:rsidRDefault="008C6B5B" w:rsidP="008C6B5B">
      <w:pPr>
        <w:autoSpaceDE w:val="0"/>
        <w:autoSpaceDN w:val="0"/>
        <w:adjustRightInd w:val="0"/>
        <w:ind w:firstLine="709"/>
        <w:jc w:val="both"/>
      </w:pPr>
      <w:r w:rsidRPr="0092382C">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C6B5B" w:rsidRPr="0092382C" w:rsidRDefault="008C6B5B" w:rsidP="008C6B5B">
      <w:pPr>
        <w:autoSpaceDE w:val="0"/>
        <w:autoSpaceDN w:val="0"/>
        <w:adjustRightInd w:val="0"/>
        <w:ind w:firstLine="709"/>
        <w:jc w:val="both"/>
      </w:pPr>
      <w:r w:rsidRPr="0092382C">
        <w:t xml:space="preserve">- заключенные до дня введения в действие Градостроительного </w:t>
      </w:r>
      <w:hyperlink r:id="rId229" w:history="1">
        <w:r w:rsidRPr="0092382C">
          <w:t>кодекса</w:t>
        </w:r>
      </w:hyperlink>
      <w:r w:rsidRPr="0092382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B5B" w:rsidRPr="0092382C" w:rsidRDefault="008C6B5B" w:rsidP="008C6B5B">
      <w:pPr>
        <w:autoSpaceDE w:val="0"/>
        <w:autoSpaceDN w:val="0"/>
        <w:adjustRightInd w:val="0"/>
        <w:ind w:firstLine="709"/>
        <w:jc w:val="both"/>
      </w:pPr>
      <w:r w:rsidRPr="0092382C">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30" w:history="1">
        <w:r w:rsidRPr="0092382C">
          <w:t>кодекса</w:t>
        </w:r>
      </w:hyperlink>
      <w:r w:rsidRPr="0092382C">
        <w:t xml:space="preserve"> Российской Федерации.</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w:t>
      </w:r>
      <w:r w:rsidRPr="0092382C">
        <w:rPr>
          <w:rFonts w:eastAsiaTheme="minorEastAsia"/>
        </w:rPr>
        <w:lastRenderedPageBreak/>
        <w:t>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C6B5B" w:rsidRPr="0092382C" w:rsidRDefault="008C6B5B" w:rsidP="008C6B5B">
      <w:pPr>
        <w:autoSpaceDE w:val="0"/>
        <w:autoSpaceDN w:val="0"/>
        <w:adjustRightInd w:val="0"/>
        <w:ind w:firstLine="709"/>
        <w:jc w:val="both"/>
      </w:pPr>
      <w:r w:rsidRPr="0092382C">
        <w:t xml:space="preserve">- заключенные до дня введения в действие Градостроительного </w:t>
      </w:r>
      <w:hyperlink r:id="rId231" w:history="1">
        <w:r w:rsidRPr="0092382C">
          <w:t>кодекса</w:t>
        </w:r>
      </w:hyperlink>
      <w:r w:rsidRPr="0092382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B5B" w:rsidRPr="0092382C" w:rsidRDefault="008C6B5B" w:rsidP="008C6B5B">
      <w:pPr>
        <w:autoSpaceDE w:val="0"/>
        <w:autoSpaceDN w:val="0"/>
        <w:adjustRightInd w:val="0"/>
        <w:ind w:firstLine="709"/>
        <w:jc w:val="both"/>
      </w:pPr>
      <w:r w:rsidRPr="0092382C">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32" w:history="1">
        <w:r w:rsidRPr="0092382C">
          <w:t>кодекса</w:t>
        </w:r>
      </w:hyperlink>
      <w:r w:rsidRPr="0092382C">
        <w:t xml:space="preserve"> Российской Федерации.</w:t>
      </w:r>
    </w:p>
    <w:p w:rsidR="008C6B5B" w:rsidRPr="0092382C" w:rsidRDefault="008C6B5B" w:rsidP="008C6B5B">
      <w:pPr>
        <w:autoSpaceDE w:val="0"/>
        <w:autoSpaceDN w:val="0"/>
        <w:adjustRightInd w:val="0"/>
        <w:ind w:firstLine="540"/>
        <w:jc w:val="both"/>
      </w:pPr>
      <w:r w:rsidRPr="0092382C">
        <w:t xml:space="preserve">Заявитель вправе не представлять документы, предусмотренные </w:t>
      </w:r>
      <w:hyperlink r:id="rId233" w:history="1">
        <w:r w:rsidRPr="0092382C">
          <w:t>абзацами вторым</w:t>
        </w:r>
      </w:hyperlink>
      <w:r w:rsidRPr="0092382C">
        <w:t xml:space="preserve"> и </w:t>
      </w:r>
      <w:hyperlink r:id="rId234" w:history="1">
        <w:r w:rsidRPr="0092382C">
          <w:t>третьим</w:t>
        </w:r>
      </w:hyperlink>
      <w:r w:rsidRPr="0092382C">
        <w:t xml:space="preserve"> настоящего подпункта, если ранее они представлялись иными членами гаражного кооператива.</w:t>
      </w:r>
    </w:p>
    <w:p w:rsidR="008C6B5B" w:rsidRPr="0092382C" w:rsidRDefault="008C6B5B" w:rsidP="008C6B5B">
      <w:pPr>
        <w:widowControl w:val="0"/>
        <w:autoSpaceDE w:val="0"/>
        <w:autoSpaceDN w:val="0"/>
        <w:adjustRightInd w:val="0"/>
        <w:ind w:firstLine="710"/>
        <w:jc w:val="both"/>
        <w:rPr>
          <w:rFonts w:eastAsiaTheme="minorEastAsia"/>
        </w:rPr>
      </w:pPr>
      <w:r w:rsidRPr="0092382C">
        <w:rPr>
          <w:rFonts w:eastAsiaTheme="minorEastAsia"/>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92382C">
        <w:rPr>
          <w:rFonts w:eastAsiaTheme="minorEastAsia"/>
        </w:rPr>
        <w:tab/>
        <w:t xml:space="preserve"> технический учет гаража был осуществлен);</w:t>
      </w:r>
    </w:p>
    <w:p w:rsidR="008C6B5B" w:rsidRPr="0092382C" w:rsidRDefault="008C6B5B" w:rsidP="008C6B5B">
      <w:pPr>
        <w:widowControl w:val="0"/>
        <w:autoSpaceDE w:val="0"/>
        <w:autoSpaceDN w:val="0"/>
        <w:adjustRightInd w:val="0"/>
        <w:ind w:firstLine="710"/>
        <w:jc w:val="both"/>
        <w:rPr>
          <w:rFonts w:eastAsiaTheme="minorEastAsia"/>
        </w:rPr>
      </w:pPr>
      <w:r w:rsidRPr="0092382C">
        <w:rPr>
          <w:rFonts w:eastAsiaTheme="minorEastAsia"/>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C6B5B" w:rsidRPr="0092382C" w:rsidRDefault="008C6B5B" w:rsidP="008C6B5B">
      <w:pPr>
        <w:widowControl w:val="0"/>
        <w:autoSpaceDE w:val="0"/>
        <w:autoSpaceDN w:val="0"/>
        <w:adjustRightInd w:val="0"/>
        <w:ind w:firstLine="710"/>
        <w:jc w:val="both"/>
        <w:rPr>
          <w:rFonts w:eastAsiaTheme="minorEastAsia"/>
        </w:rPr>
      </w:pPr>
      <w:r w:rsidRPr="0092382C">
        <w:rPr>
          <w:rFonts w:eastAsiaTheme="minorEastAsia"/>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C6B5B" w:rsidRPr="0092382C" w:rsidRDefault="008C6B5B" w:rsidP="008C6B5B">
      <w:pPr>
        <w:widowControl w:val="0"/>
        <w:autoSpaceDE w:val="0"/>
        <w:autoSpaceDN w:val="0"/>
        <w:adjustRightInd w:val="0"/>
        <w:ind w:firstLine="710"/>
        <w:jc w:val="both"/>
        <w:rPr>
          <w:rFonts w:eastAsiaTheme="minorEastAsia"/>
        </w:rPr>
      </w:pPr>
      <w:r w:rsidRPr="0092382C">
        <w:rPr>
          <w:rFonts w:eastAsiaTheme="minorEastAsia"/>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C6B5B" w:rsidRPr="0092382C" w:rsidRDefault="008C6B5B" w:rsidP="008C6B5B">
      <w:pPr>
        <w:autoSpaceDE w:val="0"/>
        <w:autoSpaceDN w:val="0"/>
        <w:adjustRightInd w:val="0"/>
        <w:ind w:firstLine="709"/>
        <w:jc w:val="both"/>
      </w:pPr>
      <w:r w:rsidRPr="0092382C">
        <w:rPr>
          <w:rFonts w:eastAsiaTheme="minorEastAsia"/>
        </w:rPr>
        <w:t>2.6.3.</w:t>
      </w:r>
      <w:r w:rsidRPr="0092382C">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Pr="0092382C">
        <w:lastRenderedPageBreak/>
        <w:t>кооператива из единого государственного реестра юридических лиц в связи с прекращением деятельности юридического лица.</w:t>
      </w:r>
    </w:p>
    <w:p w:rsidR="008C6B5B" w:rsidRPr="0092382C" w:rsidRDefault="008C6B5B" w:rsidP="008C6B5B">
      <w:pPr>
        <w:autoSpaceDE w:val="0"/>
        <w:autoSpaceDN w:val="0"/>
        <w:adjustRightInd w:val="0"/>
        <w:ind w:firstLine="709"/>
        <w:jc w:val="both"/>
        <w:rPr>
          <w:rFonts w:eastAsiaTheme="minorEastAsia"/>
        </w:rPr>
      </w:pPr>
      <w:r w:rsidRPr="0092382C">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C6B5B" w:rsidRPr="0092382C" w:rsidRDefault="008C6B5B" w:rsidP="008C6B5B">
      <w:pPr>
        <w:autoSpaceDE w:val="0"/>
        <w:autoSpaceDN w:val="0"/>
        <w:adjustRightInd w:val="0"/>
        <w:ind w:firstLine="709"/>
        <w:jc w:val="both"/>
      </w:pPr>
      <w:r w:rsidRPr="0092382C">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C6B5B" w:rsidRPr="0092382C" w:rsidRDefault="008C6B5B" w:rsidP="008C6B5B">
      <w:pPr>
        <w:widowControl w:val="0"/>
        <w:autoSpaceDE w:val="0"/>
        <w:autoSpaceDN w:val="0"/>
        <w:adjustRightInd w:val="0"/>
        <w:ind w:firstLine="709"/>
        <w:jc w:val="both"/>
      </w:pPr>
      <w:r w:rsidRPr="0092382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6B5B" w:rsidRPr="0092382C" w:rsidRDefault="008C6B5B" w:rsidP="008C6B5B">
      <w:pPr>
        <w:autoSpaceDE w:val="0"/>
        <w:autoSpaceDN w:val="0"/>
        <w:adjustRightInd w:val="0"/>
        <w:ind w:firstLine="709"/>
        <w:jc w:val="both"/>
      </w:pPr>
      <w:r w:rsidRPr="0092382C">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сведения о регистрации по месту жительства, по месту пребывания гражданина Российской Федерации;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сведения о регистрации иностранного гражданина или лица без гражданства по месту жительства;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выписка из Единого государственного реестра недвижимости об объекте недвижимости (ЕГРН).</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C6B5B" w:rsidRPr="0092382C" w:rsidRDefault="008C6B5B" w:rsidP="008C6B5B">
      <w:pPr>
        <w:widowControl w:val="0"/>
        <w:autoSpaceDE w:val="0"/>
        <w:autoSpaceDN w:val="0"/>
        <w:adjustRightInd w:val="0"/>
        <w:ind w:firstLine="709"/>
        <w:jc w:val="both"/>
      </w:pPr>
      <w:r w:rsidRPr="0092382C">
        <w:t>Заявитель вправе представить документы, указанные в пункте 2.7 настоящего административного регламента, по собственной инициативе.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2.7.1. При предоставлении муниципальной услуги запрещается требовать от заявителя: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1) </w:t>
      </w:r>
      <w:r w:rsidRPr="0092382C">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w:t>
      </w:r>
      <w:r w:rsidRPr="0092382C">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w:t>
      </w:r>
      <w:r w:rsidRPr="0092382C">
        <w:rPr>
          <w:rFonts w:eastAsia="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92382C">
        <w:rPr>
          <w:rFonts w:eastAsia="Times New Roman"/>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6B5B" w:rsidRPr="0092382C" w:rsidRDefault="008C6B5B" w:rsidP="008C6B5B">
      <w:pPr>
        <w:widowControl w:val="0"/>
        <w:autoSpaceDE w:val="0"/>
        <w:autoSpaceDN w:val="0"/>
        <w:adjustRightInd w:val="0"/>
        <w:ind w:firstLine="709"/>
        <w:jc w:val="both"/>
        <w:rPr>
          <w:rFonts w:eastAsia="Times New Roman"/>
        </w:rPr>
      </w:pPr>
      <w:r w:rsidRPr="0092382C">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2382C">
        <w:rPr>
          <w:rFonts w:eastAsiaTheme="minorEastAsia"/>
        </w:rPr>
        <w:t xml:space="preserve">за исключением случаев, </w:t>
      </w:r>
      <w:r w:rsidRPr="0092382C">
        <w:rPr>
          <w:rFonts w:eastAsia="Times New Roman"/>
        </w:rPr>
        <w:t>предусмотренных пунктом 4 части 1 статьи 7 Федерального закона № 210-ФЗ;</w:t>
      </w:r>
    </w:p>
    <w:p w:rsidR="008C6B5B" w:rsidRPr="0092382C" w:rsidRDefault="008C6B5B" w:rsidP="008C6B5B">
      <w:pPr>
        <w:widowControl w:val="0"/>
        <w:autoSpaceDE w:val="0"/>
        <w:autoSpaceDN w:val="0"/>
        <w:adjustRightInd w:val="0"/>
        <w:ind w:firstLine="709"/>
        <w:jc w:val="both"/>
        <w:rPr>
          <w:rFonts w:eastAsia="Times New Roman"/>
        </w:rPr>
      </w:pPr>
      <w:r w:rsidRPr="0092382C">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2.7.2. При наступлении событий, являющихся основанием для предоставления муниципальной услуги, Администрация вправе: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Основания для приостановления предоставления муниципальной услуги не предусмотрены.</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2.9. Основания для отказа в приеме документов, необходимых для предоставления государственной услуги, отсутствуют.</w:t>
      </w:r>
    </w:p>
    <w:p w:rsidR="008C6B5B" w:rsidRPr="0092382C" w:rsidRDefault="008C6B5B" w:rsidP="008C6B5B">
      <w:pPr>
        <w:widowControl w:val="0"/>
        <w:autoSpaceDE w:val="0"/>
        <w:autoSpaceDN w:val="0"/>
        <w:adjustRightInd w:val="0"/>
        <w:ind w:firstLine="709"/>
        <w:jc w:val="both"/>
        <w:rPr>
          <w:rFonts w:eastAsiaTheme="minorEastAsia"/>
        </w:rPr>
      </w:pPr>
      <w:r w:rsidRPr="0092382C">
        <w:t>2.10. Исчерпывающий перечень оснований для отказа в предоставлении муниципальной услуги</w:t>
      </w:r>
      <w:r w:rsidRPr="0092382C">
        <w:rPr>
          <w:rFonts w:eastAsiaTheme="minorEastAsia"/>
        </w:rPr>
        <w:t>:</w:t>
      </w:r>
    </w:p>
    <w:p w:rsidR="008C6B5B" w:rsidRPr="0092382C" w:rsidRDefault="008C6B5B" w:rsidP="008C6B5B">
      <w:pPr>
        <w:widowControl w:val="0"/>
        <w:autoSpaceDE w:val="0"/>
        <w:autoSpaceDN w:val="0"/>
        <w:adjustRightInd w:val="0"/>
        <w:ind w:firstLine="709"/>
        <w:jc w:val="both"/>
      </w:pPr>
      <w:r w:rsidRPr="0092382C">
        <w:t>Отсутствие права на предоставление муниципальной услуги:</w:t>
      </w:r>
    </w:p>
    <w:p w:rsidR="008C6B5B" w:rsidRPr="0092382C" w:rsidRDefault="008C6B5B" w:rsidP="000A0514">
      <w:pPr>
        <w:pStyle w:val="a4"/>
        <w:widowControl w:val="0"/>
        <w:numPr>
          <w:ilvl w:val="0"/>
          <w:numId w:val="34"/>
        </w:numPr>
        <w:autoSpaceDE w:val="0"/>
        <w:autoSpaceDN w:val="0"/>
        <w:adjustRightInd w:val="0"/>
        <w:ind w:left="0" w:firstLine="709"/>
        <w:contextualSpacing w:val="0"/>
        <w:jc w:val="both"/>
      </w:pPr>
      <w:r w:rsidRPr="0092382C">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C6B5B" w:rsidRPr="0092382C" w:rsidRDefault="008C6B5B" w:rsidP="000A0514">
      <w:pPr>
        <w:numPr>
          <w:ilvl w:val="0"/>
          <w:numId w:val="34"/>
        </w:numPr>
        <w:autoSpaceDE w:val="0"/>
        <w:autoSpaceDN w:val="0"/>
        <w:adjustRightInd w:val="0"/>
        <w:ind w:left="0" w:firstLine="709"/>
        <w:jc w:val="both"/>
      </w:pPr>
      <w:r w:rsidRPr="0092382C">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92382C">
        <w:lastRenderedPageBreak/>
        <w:t xml:space="preserve">сервитута, или объекты, размещенные в соответствии со </w:t>
      </w:r>
      <w:hyperlink r:id="rId235" w:history="1">
        <w:r w:rsidRPr="0092382C">
          <w:t>статьей 39.36</w:t>
        </w:r>
      </w:hyperlink>
      <w:r w:rsidRPr="0092382C">
        <w:t xml:space="preserve"> </w:t>
      </w:r>
      <w:r w:rsidRPr="0092382C">
        <w:rPr>
          <w:bCs/>
        </w:rPr>
        <w:t>Земельного кодекса Российской Федерации</w:t>
      </w:r>
      <w:r w:rsidRPr="0092382C">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6" w:history="1">
        <w:r w:rsidRPr="0092382C">
          <w:t>частью 11 статьи 55.32</w:t>
        </w:r>
      </w:hyperlink>
      <w:r w:rsidRPr="0092382C">
        <w:t xml:space="preserve"> Градостроительного кодекса Российской Федерации; </w:t>
      </w:r>
    </w:p>
    <w:p w:rsidR="008C6B5B" w:rsidRPr="0092382C" w:rsidRDefault="008C6B5B" w:rsidP="000A0514">
      <w:pPr>
        <w:numPr>
          <w:ilvl w:val="0"/>
          <w:numId w:val="34"/>
        </w:numPr>
        <w:autoSpaceDE w:val="0"/>
        <w:autoSpaceDN w:val="0"/>
        <w:adjustRightInd w:val="0"/>
        <w:ind w:left="0" w:firstLine="709"/>
        <w:jc w:val="both"/>
      </w:pPr>
      <w:r w:rsidRPr="0092382C">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7" w:history="1">
        <w:r w:rsidRPr="0092382C">
          <w:t>статьей 39.36</w:t>
        </w:r>
      </w:hyperlink>
      <w:r w:rsidRPr="0092382C">
        <w:t xml:space="preserve"> </w:t>
      </w:r>
      <w:r w:rsidRPr="0092382C">
        <w:rPr>
          <w:bCs/>
        </w:rPr>
        <w:t>Земельного кодекса Российской Федерации</w:t>
      </w:r>
      <w:r w:rsidRPr="0092382C">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92382C">
        <w:rPr>
          <w:bCs/>
        </w:rPr>
        <w:t xml:space="preserve"> Земельного кодекса Российской Федерации</w:t>
      </w:r>
      <w:r w:rsidRPr="0092382C">
        <w:t>;</w:t>
      </w:r>
    </w:p>
    <w:p w:rsidR="008C6B5B" w:rsidRPr="0092382C" w:rsidRDefault="008C6B5B" w:rsidP="000A0514">
      <w:pPr>
        <w:numPr>
          <w:ilvl w:val="0"/>
          <w:numId w:val="34"/>
        </w:numPr>
        <w:autoSpaceDE w:val="0"/>
        <w:autoSpaceDN w:val="0"/>
        <w:adjustRightInd w:val="0"/>
        <w:ind w:left="0" w:firstLine="709"/>
        <w:jc w:val="both"/>
      </w:pPr>
      <w:r w:rsidRPr="0092382C">
        <w:t xml:space="preserve">в отношении земельного участка, указанного в заявлении о его предоставлении, поступило предусмотренное </w:t>
      </w:r>
      <w:hyperlink r:id="rId238" w:history="1">
        <w:r w:rsidRPr="0092382C">
          <w:t>подпунктом 6 пункта 4 статьи 39.11</w:t>
        </w:r>
      </w:hyperlink>
      <w:r w:rsidRPr="0092382C">
        <w:t xml:space="preserve"> </w:t>
      </w:r>
      <w:r w:rsidRPr="0092382C">
        <w:rPr>
          <w:bCs/>
        </w:rPr>
        <w:t>Земельного кодекса Российской Федерации</w:t>
      </w:r>
      <w:r w:rsidRPr="0092382C">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92382C">
        <w:lastRenderedPageBreak/>
        <w:t xml:space="preserve">соответствии с </w:t>
      </w:r>
      <w:hyperlink r:id="rId239" w:history="1">
        <w:r w:rsidRPr="0092382C">
          <w:t>подпунктом 4 пункта 4 статьи 39.11</w:t>
        </w:r>
      </w:hyperlink>
      <w:r w:rsidRPr="0092382C">
        <w:t xml:space="preserve"> </w:t>
      </w:r>
      <w:r w:rsidRPr="0092382C">
        <w:rPr>
          <w:bCs/>
        </w:rPr>
        <w:t>Земельного кодекса Российской Федерации</w:t>
      </w:r>
      <w:r w:rsidRPr="0092382C">
        <w:t xml:space="preserve"> и уполномоченным органом не принято решение об отказе в проведении этого аукциона по основаниям, предусмотренным </w:t>
      </w:r>
      <w:hyperlink r:id="rId240" w:history="1">
        <w:r w:rsidRPr="0092382C">
          <w:t>пунктом 8 статьи 39.11</w:t>
        </w:r>
      </w:hyperlink>
      <w:r w:rsidRPr="0092382C">
        <w:t xml:space="preserve"> </w:t>
      </w:r>
      <w:r w:rsidRPr="0092382C">
        <w:rPr>
          <w:bCs/>
        </w:rPr>
        <w:t>Земельного кодекса Российской Федерации</w:t>
      </w:r>
      <w:r w:rsidRPr="0092382C">
        <w:t>;</w:t>
      </w:r>
    </w:p>
    <w:p w:rsidR="008C6B5B" w:rsidRPr="0092382C" w:rsidRDefault="008C6B5B" w:rsidP="000A0514">
      <w:pPr>
        <w:numPr>
          <w:ilvl w:val="0"/>
          <w:numId w:val="34"/>
        </w:numPr>
        <w:autoSpaceDE w:val="0"/>
        <w:autoSpaceDN w:val="0"/>
        <w:adjustRightInd w:val="0"/>
        <w:ind w:left="0" w:firstLine="709"/>
        <w:jc w:val="both"/>
      </w:pPr>
      <w:r w:rsidRPr="0092382C">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C6B5B" w:rsidRPr="0092382C" w:rsidRDefault="008C6B5B" w:rsidP="000A0514">
      <w:pPr>
        <w:widowControl w:val="0"/>
        <w:numPr>
          <w:ilvl w:val="0"/>
          <w:numId w:val="34"/>
        </w:numPr>
        <w:autoSpaceDE w:val="0"/>
        <w:autoSpaceDN w:val="0"/>
        <w:adjustRightInd w:val="0"/>
        <w:ind w:left="0" w:firstLine="709"/>
        <w:jc w:val="both"/>
      </w:pPr>
      <w:r w:rsidRPr="0092382C">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C6B5B" w:rsidRPr="0092382C" w:rsidRDefault="008C6B5B" w:rsidP="000A0514">
      <w:pPr>
        <w:widowControl w:val="0"/>
        <w:numPr>
          <w:ilvl w:val="0"/>
          <w:numId w:val="34"/>
        </w:numPr>
        <w:autoSpaceDE w:val="0"/>
        <w:autoSpaceDN w:val="0"/>
        <w:adjustRightInd w:val="0"/>
        <w:ind w:left="0" w:firstLine="709"/>
        <w:jc w:val="both"/>
      </w:pPr>
      <w:r w:rsidRPr="0092382C">
        <w:t>предоставление земельного участка на заявленном виде прав не допускается;</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не отнесен к определенной категории земель;</w:t>
      </w:r>
    </w:p>
    <w:p w:rsidR="008C6B5B" w:rsidRPr="0092382C" w:rsidRDefault="008C6B5B" w:rsidP="000A0514">
      <w:pPr>
        <w:widowControl w:val="0"/>
        <w:numPr>
          <w:ilvl w:val="0"/>
          <w:numId w:val="34"/>
        </w:numPr>
        <w:autoSpaceDE w:val="0"/>
        <w:autoSpaceDN w:val="0"/>
        <w:adjustRightInd w:val="0"/>
        <w:ind w:left="0" w:firstLine="709"/>
        <w:jc w:val="both"/>
        <w:rPr>
          <w:rFonts w:eastAsiaTheme="minorEastAsia"/>
        </w:rPr>
      </w:pPr>
      <w:r w:rsidRPr="0092382C">
        <w:rPr>
          <w:rFonts w:eastAsiaTheme="minorEastAsia"/>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C6B5B" w:rsidRPr="0092382C" w:rsidRDefault="008C6B5B" w:rsidP="000A0514">
      <w:pPr>
        <w:widowControl w:val="0"/>
        <w:numPr>
          <w:ilvl w:val="0"/>
          <w:numId w:val="34"/>
        </w:numPr>
        <w:autoSpaceDE w:val="0"/>
        <w:autoSpaceDN w:val="0"/>
        <w:adjustRightInd w:val="0"/>
        <w:ind w:left="0" w:firstLine="709"/>
        <w:jc w:val="both"/>
      </w:pPr>
      <w:r w:rsidRPr="0092382C">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6B5B" w:rsidRPr="0092382C" w:rsidRDefault="008C6B5B" w:rsidP="000A0514">
      <w:pPr>
        <w:numPr>
          <w:ilvl w:val="0"/>
          <w:numId w:val="34"/>
        </w:numPr>
        <w:autoSpaceDE w:val="0"/>
        <w:autoSpaceDN w:val="0"/>
        <w:adjustRightInd w:val="0"/>
        <w:ind w:left="0" w:firstLine="709"/>
        <w:jc w:val="both"/>
      </w:pPr>
      <w:r w:rsidRPr="0092382C">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8C6B5B" w:rsidRPr="0092382C" w:rsidRDefault="008C6B5B" w:rsidP="000A0514">
      <w:pPr>
        <w:widowControl w:val="0"/>
        <w:numPr>
          <w:ilvl w:val="0"/>
          <w:numId w:val="34"/>
        </w:numPr>
        <w:autoSpaceDE w:val="0"/>
        <w:autoSpaceDN w:val="0"/>
        <w:adjustRightInd w:val="0"/>
        <w:ind w:left="0" w:firstLine="709"/>
        <w:jc w:val="both"/>
      </w:pPr>
      <w:r w:rsidRPr="0092382C">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C6B5B" w:rsidRPr="0092382C" w:rsidRDefault="008C6B5B" w:rsidP="000A0514">
      <w:pPr>
        <w:numPr>
          <w:ilvl w:val="0"/>
          <w:numId w:val="34"/>
        </w:numPr>
        <w:autoSpaceDE w:val="0"/>
        <w:autoSpaceDN w:val="0"/>
        <w:adjustRightInd w:val="0"/>
        <w:ind w:left="0" w:firstLine="709"/>
        <w:jc w:val="both"/>
      </w:pPr>
      <w:r w:rsidRPr="0092382C">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C6B5B" w:rsidRPr="0092382C" w:rsidRDefault="008C6B5B" w:rsidP="000A0514">
      <w:pPr>
        <w:numPr>
          <w:ilvl w:val="0"/>
          <w:numId w:val="34"/>
        </w:numPr>
        <w:autoSpaceDE w:val="0"/>
        <w:autoSpaceDN w:val="0"/>
        <w:adjustRightInd w:val="0"/>
        <w:ind w:left="0" w:firstLine="709"/>
        <w:jc w:val="both"/>
      </w:pPr>
      <w:r w:rsidRPr="0092382C">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8C6B5B" w:rsidRPr="0092382C" w:rsidRDefault="008C6B5B" w:rsidP="008C6B5B">
      <w:pPr>
        <w:autoSpaceDE w:val="0"/>
        <w:autoSpaceDN w:val="0"/>
        <w:adjustRightInd w:val="0"/>
        <w:ind w:firstLine="709"/>
        <w:jc w:val="both"/>
      </w:pPr>
      <w:r w:rsidRPr="0092382C">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8C6B5B" w:rsidRPr="0092382C" w:rsidRDefault="008C6B5B" w:rsidP="008C6B5B">
      <w:pPr>
        <w:widowControl w:val="0"/>
        <w:autoSpaceDE w:val="0"/>
        <w:autoSpaceDN w:val="0"/>
        <w:adjustRightInd w:val="0"/>
        <w:ind w:firstLine="709"/>
        <w:jc w:val="both"/>
      </w:pPr>
      <w:r w:rsidRPr="0092382C">
        <w:t>2.11. Муниципальная услуга предоставляется бесплатно.</w:t>
      </w:r>
    </w:p>
    <w:p w:rsidR="008C6B5B" w:rsidRPr="0092382C" w:rsidRDefault="008C6B5B" w:rsidP="008C6B5B">
      <w:pPr>
        <w:widowControl w:val="0"/>
        <w:autoSpaceDE w:val="0"/>
        <w:autoSpaceDN w:val="0"/>
        <w:adjustRightInd w:val="0"/>
        <w:ind w:firstLine="709"/>
        <w:jc w:val="both"/>
      </w:pPr>
      <w:r w:rsidRPr="0092382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6B5B" w:rsidRPr="0092382C" w:rsidRDefault="008C6B5B" w:rsidP="008C6B5B">
      <w:pPr>
        <w:widowControl w:val="0"/>
        <w:autoSpaceDE w:val="0"/>
        <w:autoSpaceDN w:val="0"/>
        <w:adjustRightInd w:val="0"/>
        <w:ind w:firstLine="709"/>
        <w:jc w:val="both"/>
      </w:pPr>
      <w:r w:rsidRPr="0092382C">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C6B5B" w:rsidRPr="0092382C" w:rsidRDefault="008C6B5B" w:rsidP="008C6B5B">
      <w:pPr>
        <w:ind w:firstLine="709"/>
        <w:jc w:val="both"/>
      </w:pPr>
      <w:r w:rsidRPr="0092382C">
        <w:t>2.13. Срок регистрации заявления о предоставлении муниципальной услуги составляет в Администрации:</w:t>
      </w:r>
    </w:p>
    <w:p w:rsidR="008C6B5B" w:rsidRPr="0092382C" w:rsidRDefault="008C6B5B" w:rsidP="008C6B5B">
      <w:pPr>
        <w:ind w:firstLine="709"/>
        <w:jc w:val="both"/>
      </w:pPr>
      <w:r w:rsidRPr="0092382C">
        <w:t>при направлении запроса на бумажном носителе из МФЦ в Администрацию (при наличии соглашения) - в день поступления запроса в Администрацию;</w:t>
      </w:r>
    </w:p>
    <w:p w:rsidR="008C6B5B" w:rsidRPr="0092382C" w:rsidRDefault="008C6B5B" w:rsidP="008C6B5B">
      <w:pPr>
        <w:ind w:firstLine="709"/>
        <w:jc w:val="both"/>
      </w:pPr>
      <w:r w:rsidRPr="0092382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C6B5B" w:rsidRPr="0092382C" w:rsidRDefault="008C6B5B" w:rsidP="008C6B5B">
      <w:pPr>
        <w:widowControl w:val="0"/>
        <w:autoSpaceDE w:val="0"/>
        <w:autoSpaceDN w:val="0"/>
        <w:adjustRightInd w:val="0"/>
        <w:ind w:firstLine="709"/>
        <w:jc w:val="both"/>
      </w:pPr>
      <w:r w:rsidRPr="0092382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B5B" w:rsidRPr="0092382C" w:rsidRDefault="008C6B5B" w:rsidP="008C6B5B">
      <w:pPr>
        <w:widowControl w:val="0"/>
        <w:autoSpaceDE w:val="0"/>
        <w:autoSpaceDN w:val="0"/>
        <w:adjustRightInd w:val="0"/>
        <w:ind w:firstLine="709"/>
        <w:jc w:val="both"/>
        <w:rPr>
          <w:rFonts w:eastAsiaTheme="minorEastAsia"/>
        </w:rPr>
      </w:pPr>
      <w:bookmarkStart w:id="96" w:name="Par290"/>
      <w:bookmarkStart w:id="97" w:name="Par304"/>
      <w:bookmarkEnd w:id="96"/>
      <w:bookmarkEnd w:id="97"/>
      <w:r w:rsidRPr="0092382C">
        <w:rPr>
          <w:rFonts w:eastAsiaTheme="minorEastAsia"/>
        </w:rPr>
        <w:t>2.14.1. Предоставление муниципальной услуги осуществляется в специально выделенных для этих целей помещениях МФЦ.</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2.14.4. Здание (помещение) оборудуется информационной табличкой (вывеской), содержащей полное наименование МФЦ, а также информацию о режиме ее работы.</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2.14.6. В помещении организуется бесплатный туалет для посетителей, в том числе туалет, предназначенный для инвалидов.</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92382C">
        <w:rPr>
          <w:rFonts w:eastAsiaTheme="minorEastAsia"/>
        </w:rPr>
        <w:lastRenderedPageBreak/>
        <w:t>и исчерпывающую информацию, необходимую для получения муниципальной услуги, и информацию о часах приема заявлений.</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B5B" w:rsidRPr="0092382C" w:rsidRDefault="008C6B5B" w:rsidP="008C6B5B">
      <w:pPr>
        <w:widowControl w:val="0"/>
        <w:autoSpaceDE w:val="0"/>
        <w:autoSpaceDN w:val="0"/>
        <w:adjustRightInd w:val="0"/>
        <w:ind w:firstLine="709"/>
        <w:jc w:val="both"/>
      </w:pPr>
      <w:r w:rsidRPr="0092382C">
        <w:rPr>
          <w:rFonts w:eastAsiaTheme="minorEastAsia"/>
        </w:rPr>
        <w:t>2.15.</w:t>
      </w:r>
      <w:r w:rsidRPr="0092382C">
        <w:t xml:space="preserve"> Показатели доступности и качества муниципальной услуги:</w:t>
      </w:r>
    </w:p>
    <w:p w:rsidR="008C6B5B" w:rsidRPr="0092382C" w:rsidRDefault="008C6B5B" w:rsidP="008C6B5B">
      <w:pPr>
        <w:widowControl w:val="0"/>
        <w:autoSpaceDE w:val="0"/>
        <w:autoSpaceDN w:val="0"/>
        <w:adjustRightInd w:val="0"/>
        <w:ind w:firstLine="709"/>
        <w:jc w:val="both"/>
        <w:rPr>
          <w:rFonts w:eastAsiaTheme="minorEastAsia"/>
        </w:rPr>
      </w:pPr>
      <w:bookmarkStart w:id="98" w:name="Par329"/>
      <w:bookmarkEnd w:id="98"/>
      <w:r w:rsidRPr="0092382C">
        <w:rPr>
          <w:rFonts w:eastAsiaTheme="minorEastAsia"/>
        </w:rPr>
        <w:t>2.15.1. Показатели доступности муниципальной услуги (общие, применимые в отношении всех заявителей):</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1) транспортная доступность к месту предоставления муниципальной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наличие указателей, обеспечивающих беспрепятственный доступ к помещениям, в которых предоставляется услуга;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4) предоставление муниципальной услуги любым доступным способом, предусмотренным действующим законодательством;</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2.15.2. Показатели доступности муниципальной услуги (специальные, применимые в отношении инвалидов):</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1) наличие инфраструктуры, указанной в </w:t>
      </w:r>
      <w:hyperlink w:anchor="P200" w:history="1">
        <w:r w:rsidRPr="0092382C">
          <w:rPr>
            <w:rFonts w:eastAsia="Times New Roman"/>
          </w:rPr>
          <w:t>п. 2.14</w:t>
        </w:r>
      </w:hyperlink>
      <w:r w:rsidRPr="0092382C">
        <w:rPr>
          <w:rFonts w:eastAsia="Times New Roman"/>
        </w:rPr>
        <w:t xml:space="preserve"> административного регламента;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исполнение требований доступности услуг для инвалидов;</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 обеспечение беспрепятственного доступа инвалидов к помещениям, в которых предоставляется муниципальная услуга.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2.15.3. Показатели качества муниципальной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1) соблюдение срока предоставления муниципальной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 соблюдение времени ожидания в очереди при подаче заявления и получении результата;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4) отсутствие жалоб на действия или бездействие должностных лиц Администрации, поданных в установленном порядке.</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Согласований, необходимых для получения муниципальной услуги, не требуется.</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2.17.1. Предоставление услуги по экстерриториальному принципу не предусмотрено.</w:t>
      </w:r>
    </w:p>
    <w:p w:rsidR="008C6B5B" w:rsidRPr="0092382C" w:rsidRDefault="008C6B5B" w:rsidP="008C6B5B">
      <w:pPr>
        <w:widowControl w:val="0"/>
        <w:autoSpaceDE w:val="0"/>
        <w:autoSpaceDN w:val="0"/>
        <w:adjustRightInd w:val="0"/>
        <w:ind w:firstLine="709"/>
        <w:jc w:val="both"/>
      </w:pPr>
      <w:r w:rsidRPr="0092382C">
        <w:t>2.17.2. Предоставление муниципальной услуги в электронном виде осуществляется при технической реализации услуги посредством ПГУ ЛО и/или ЕПГУ.</w:t>
      </w:r>
    </w:p>
    <w:p w:rsidR="008C6B5B" w:rsidRPr="0092382C" w:rsidRDefault="008C6B5B" w:rsidP="008C6B5B">
      <w:pPr>
        <w:widowControl w:val="0"/>
        <w:autoSpaceDE w:val="0"/>
        <w:autoSpaceDN w:val="0"/>
        <w:adjustRightInd w:val="0"/>
        <w:ind w:firstLine="540"/>
        <w:jc w:val="both"/>
        <w:rPr>
          <w:rFonts w:eastAsiaTheme="minorEastAsia"/>
        </w:rPr>
      </w:pPr>
    </w:p>
    <w:p w:rsidR="008C6B5B" w:rsidRPr="0092382C" w:rsidRDefault="008C6B5B" w:rsidP="008C6B5B">
      <w:pPr>
        <w:widowControl w:val="0"/>
        <w:autoSpaceDE w:val="0"/>
        <w:autoSpaceDN w:val="0"/>
        <w:ind w:firstLine="709"/>
        <w:jc w:val="center"/>
        <w:rPr>
          <w:rFonts w:eastAsia="Times New Roman"/>
        </w:rPr>
      </w:pPr>
      <w:r w:rsidRPr="0092382C">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B5B" w:rsidRPr="0092382C" w:rsidRDefault="008C6B5B" w:rsidP="008C6B5B">
      <w:pPr>
        <w:widowControl w:val="0"/>
        <w:autoSpaceDE w:val="0"/>
        <w:autoSpaceDN w:val="0"/>
        <w:adjustRightInd w:val="0"/>
        <w:jc w:val="center"/>
        <w:rPr>
          <w:rFonts w:eastAsiaTheme="minorEastAsia"/>
          <w:b/>
        </w:rPr>
      </w:pP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lastRenderedPageBreak/>
        <w:t>3.1. Состав, последовательность и сроки выполнения административных процедур, требования к порядку их выполнения</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3.1.1. Предоставления муниципальной услуги включает в себя следующие административные процедуры:</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1)</w:t>
      </w:r>
      <w:r w:rsidRPr="0092382C">
        <w:rPr>
          <w:rFonts w:eastAsiaTheme="minorEastAsia"/>
        </w:rPr>
        <w:tab/>
        <w:t xml:space="preserve">прием и регистрация заявления и документов о предоставлении муниципальной услуги – 1 рабочий день; </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2)</w:t>
      </w:r>
      <w:r w:rsidRPr="0092382C">
        <w:rPr>
          <w:rFonts w:eastAsiaTheme="minorEastAsia"/>
        </w:rPr>
        <w:tab/>
        <w:t>рассмотрение заявления и документов о предоставлении муниципальной услуги –  16 календарных дней (в период до 01.01.2024 – 10 календарных дней).</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3)</w:t>
      </w:r>
      <w:r w:rsidRPr="0092382C">
        <w:rPr>
          <w:rFonts w:eastAsiaTheme="minorEastAsia"/>
        </w:rPr>
        <w:tab/>
        <w:t>принятие решения о предоставлении муниципальной услуги или об отказе в предоставлении муниципальной услуги – 2 календарных дня;</w:t>
      </w:r>
    </w:p>
    <w:p w:rsidR="008C6B5B" w:rsidRPr="0092382C" w:rsidRDefault="008C6B5B" w:rsidP="008C6B5B">
      <w:pPr>
        <w:widowControl w:val="0"/>
        <w:autoSpaceDE w:val="0"/>
        <w:autoSpaceDN w:val="0"/>
        <w:adjustRightInd w:val="0"/>
        <w:ind w:firstLine="709"/>
        <w:jc w:val="both"/>
        <w:rPr>
          <w:rFonts w:eastAsiaTheme="minorEastAsia"/>
        </w:rPr>
      </w:pPr>
      <w:r w:rsidRPr="0092382C">
        <w:rPr>
          <w:rFonts w:eastAsiaTheme="minorEastAsia"/>
        </w:rPr>
        <w:t>4)</w:t>
      </w:r>
      <w:r w:rsidRPr="0092382C">
        <w:rPr>
          <w:rFonts w:eastAsiaTheme="minorEastAsia"/>
        </w:rPr>
        <w:tab/>
        <w:t>выдача результата предоставления муниципальной услуги –</w:t>
      </w:r>
      <w:r w:rsidRPr="0092382C">
        <w:rPr>
          <w:rFonts w:eastAsiaTheme="minorEastAsia"/>
        </w:rPr>
        <w:br/>
        <w:t>1 календарный день.</w:t>
      </w:r>
    </w:p>
    <w:p w:rsidR="008C6B5B" w:rsidRPr="0092382C" w:rsidRDefault="008C6B5B" w:rsidP="008C6B5B">
      <w:pPr>
        <w:widowControl w:val="0"/>
        <w:autoSpaceDE w:val="0"/>
        <w:autoSpaceDN w:val="0"/>
        <w:adjustRightInd w:val="0"/>
        <w:ind w:firstLine="709"/>
        <w:jc w:val="both"/>
      </w:pPr>
      <w:r w:rsidRPr="0092382C">
        <w:t>3.1.2. Прием и регистрация заявления и документов о предоставлении муниципальной услуги.</w:t>
      </w:r>
    </w:p>
    <w:p w:rsidR="008C6B5B" w:rsidRPr="0092382C" w:rsidRDefault="008C6B5B" w:rsidP="008C6B5B">
      <w:pPr>
        <w:widowControl w:val="0"/>
        <w:autoSpaceDE w:val="0"/>
        <w:autoSpaceDN w:val="0"/>
        <w:adjustRightInd w:val="0"/>
        <w:ind w:firstLine="709"/>
        <w:jc w:val="both"/>
      </w:pPr>
      <w:r w:rsidRPr="0092382C">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C6B5B" w:rsidRPr="0092382C" w:rsidRDefault="008C6B5B" w:rsidP="008C6B5B">
      <w:pPr>
        <w:widowControl w:val="0"/>
        <w:autoSpaceDE w:val="0"/>
        <w:autoSpaceDN w:val="0"/>
        <w:adjustRightInd w:val="0"/>
        <w:ind w:firstLine="709"/>
        <w:jc w:val="both"/>
      </w:pPr>
      <w:r w:rsidRPr="0092382C">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92382C">
        <w:br/>
        <w:t>1 рабочего дня.</w:t>
      </w:r>
    </w:p>
    <w:p w:rsidR="008C6B5B" w:rsidRPr="0092382C" w:rsidRDefault="008C6B5B" w:rsidP="008C6B5B">
      <w:pPr>
        <w:widowControl w:val="0"/>
        <w:autoSpaceDE w:val="0"/>
        <w:autoSpaceDN w:val="0"/>
        <w:adjustRightInd w:val="0"/>
        <w:ind w:firstLine="709"/>
        <w:jc w:val="both"/>
      </w:pPr>
      <w:r w:rsidRPr="0092382C">
        <w:t>3.1.2.3. Лицо, ответственное за выполнение административной процедуры: работник Администрации, ответственный за обработку входящих документов.</w:t>
      </w:r>
    </w:p>
    <w:p w:rsidR="008C6B5B" w:rsidRPr="0092382C" w:rsidRDefault="008C6B5B" w:rsidP="008C6B5B">
      <w:pPr>
        <w:widowControl w:val="0"/>
        <w:autoSpaceDE w:val="0"/>
        <w:autoSpaceDN w:val="0"/>
        <w:adjustRightInd w:val="0"/>
        <w:ind w:firstLine="709"/>
        <w:jc w:val="both"/>
      </w:pPr>
      <w:r w:rsidRPr="0092382C">
        <w:t xml:space="preserve">3.1.2.4. Критерий принятия решения: </w:t>
      </w:r>
      <w:r w:rsidRPr="0092382C">
        <w:rPr>
          <w:rFonts w:eastAsiaTheme="minorEastAsia"/>
        </w:rPr>
        <w:t>поступление в Администрацию заявления и документов, предусмотренных административным регламентом.</w:t>
      </w:r>
    </w:p>
    <w:p w:rsidR="008C6B5B" w:rsidRPr="0092382C" w:rsidRDefault="008C6B5B" w:rsidP="008C6B5B">
      <w:pPr>
        <w:widowControl w:val="0"/>
        <w:autoSpaceDE w:val="0"/>
        <w:autoSpaceDN w:val="0"/>
        <w:adjustRightInd w:val="0"/>
        <w:ind w:firstLine="709"/>
        <w:jc w:val="both"/>
      </w:pPr>
      <w:r w:rsidRPr="0092382C">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C6B5B" w:rsidRPr="0092382C" w:rsidRDefault="008C6B5B" w:rsidP="008C6B5B">
      <w:pPr>
        <w:widowControl w:val="0"/>
        <w:autoSpaceDE w:val="0"/>
        <w:autoSpaceDN w:val="0"/>
        <w:adjustRightInd w:val="0"/>
        <w:ind w:firstLine="709"/>
        <w:jc w:val="both"/>
      </w:pPr>
      <w:r w:rsidRPr="0092382C">
        <w:t>3.1.3. Рассмотрение заявления и документов о предоставлении муниципальной услуги.</w:t>
      </w:r>
    </w:p>
    <w:p w:rsidR="008C6B5B" w:rsidRPr="0092382C" w:rsidRDefault="008C6B5B" w:rsidP="008C6B5B">
      <w:pPr>
        <w:widowControl w:val="0"/>
        <w:autoSpaceDE w:val="0"/>
        <w:autoSpaceDN w:val="0"/>
        <w:adjustRightInd w:val="0"/>
        <w:ind w:firstLine="709"/>
        <w:jc w:val="both"/>
      </w:pPr>
      <w:r w:rsidRPr="0092382C">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C6B5B" w:rsidRPr="0092382C" w:rsidRDefault="008C6B5B" w:rsidP="008C6B5B">
      <w:pPr>
        <w:widowControl w:val="0"/>
        <w:autoSpaceDE w:val="0"/>
        <w:autoSpaceDN w:val="0"/>
        <w:adjustRightInd w:val="0"/>
        <w:ind w:firstLine="709"/>
        <w:jc w:val="both"/>
      </w:pPr>
      <w:r w:rsidRPr="0092382C">
        <w:t>Содержание административного действия (административных действий), продолжительность и(или) максимальный срок его (их) выполнения:</w:t>
      </w:r>
    </w:p>
    <w:p w:rsidR="008C6B5B" w:rsidRPr="0092382C" w:rsidRDefault="008C6B5B" w:rsidP="008C6B5B">
      <w:pPr>
        <w:widowControl w:val="0"/>
        <w:autoSpaceDE w:val="0"/>
        <w:autoSpaceDN w:val="0"/>
        <w:adjustRightInd w:val="0"/>
        <w:ind w:firstLine="709"/>
        <w:jc w:val="both"/>
      </w:pPr>
      <w:r w:rsidRPr="0092382C">
        <w:rPr>
          <w:u w:val="single"/>
        </w:rPr>
        <w:t>1 действие:</w:t>
      </w:r>
      <w:r w:rsidRPr="0092382C">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C6B5B" w:rsidRPr="0092382C" w:rsidRDefault="008C6B5B" w:rsidP="008C6B5B">
      <w:pPr>
        <w:widowControl w:val="0"/>
        <w:autoSpaceDE w:val="0"/>
        <w:autoSpaceDN w:val="0"/>
        <w:adjustRightInd w:val="0"/>
        <w:ind w:firstLine="709"/>
        <w:jc w:val="both"/>
      </w:pPr>
      <w:r w:rsidRPr="0092382C">
        <w:rPr>
          <w:u w:val="single"/>
        </w:rPr>
        <w:t>2 действие:</w:t>
      </w:r>
      <w:r w:rsidRPr="0092382C">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C6B5B" w:rsidRPr="0092382C" w:rsidRDefault="008C6B5B" w:rsidP="008C6B5B">
      <w:pPr>
        <w:widowControl w:val="0"/>
        <w:autoSpaceDE w:val="0"/>
        <w:autoSpaceDN w:val="0"/>
        <w:adjustRightInd w:val="0"/>
        <w:ind w:firstLine="709"/>
        <w:jc w:val="both"/>
      </w:pPr>
      <w:r w:rsidRPr="0092382C">
        <w:rPr>
          <w:u w:val="single"/>
        </w:rPr>
        <w:t>3 действие:</w:t>
      </w:r>
      <w:r w:rsidRPr="0092382C">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C6B5B" w:rsidRPr="0092382C" w:rsidRDefault="008C6B5B" w:rsidP="008C6B5B">
      <w:pPr>
        <w:widowControl w:val="0"/>
        <w:autoSpaceDE w:val="0"/>
        <w:autoSpaceDN w:val="0"/>
        <w:adjustRightInd w:val="0"/>
        <w:ind w:firstLine="709"/>
        <w:jc w:val="both"/>
      </w:pPr>
      <w:r w:rsidRPr="0092382C">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C6B5B" w:rsidRPr="0092382C" w:rsidRDefault="008C6B5B" w:rsidP="008C6B5B">
      <w:pPr>
        <w:widowControl w:val="0"/>
        <w:autoSpaceDE w:val="0"/>
        <w:autoSpaceDN w:val="0"/>
        <w:adjustRightInd w:val="0"/>
        <w:ind w:firstLine="709"/>
        <w:jc w:val="both"/>
      </w:pPr>
      <w:r w:rsidRPr="0092382C">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8C6B5B" w:rsidRPr="0092382C" w:rsidRDefault="008C6B5B" w:rsidP="008C6B5B">
      <w:pPr>
        <w:widowControl w:val="0"/>
        <w:autoSpaceDE w:val="0"/>
        <w:autoSpaceDN w:val="0"/>
        <w:adjustRightInd w:val="0"/>
        <w:ind w:firstLine="709"/>
        <w:jc w:val="both"/>
      </w:pPr>
      <w:r w:rsidRPr="0092382C">
        <w:t xml:space="preserve">3.1.3.4. Результат выполнения административной процедуры: </w:t>
      </w:r>
    </w:p>
    <w:p w:rsidR="008C6B5B" w:rsidRPr="0092382C" w:rsidRDefault="008C6B5B" w:rsidP="000A0514">
      <w:pPr>
        <w:pStyle w:val="a4"/>
        <w:widowControl w:val="0"/>
        <w:numPr>
          <w:ilvl w:val="0"/>
          <w:numId w:val="46"/>
        </w:numPr>
        <w:autoSpaceDE w:val="0"/>
        <w:autoSpaceDN w:val="0"/>
        <w:adjustRightInd w:val="0"/>
        <w:ind w:left="0" w:firstLine="709"/>
        <w:contextualSpacing w:val="0"/>
        <w:jc w:val="both"/>
      </w:pPr>
      <w:r w:rsidRPr="0092382C">
        <w:lastRenderedPageBreak/>
        <w:t>подготовка проекта решения о предоставлении земельного участка, на котором расположен гараж, в собственность бесплатно;</w:t>
      </w:r>
    </w:p>
    <w:p w:rsidR="008C6B5B" w:rsidRPr="0092382C" w:rsidRDefault="008C6B5B" w:rsidP="000A0514">
      <w:pPr>
        <w:pStyle w:val="a4"/>
        <w:widowControl w:val="0"/>
        <w:numPr>
          <w:ilvl w:val="0"/>
          <w:numId w:val="46"/>
        </w:numPr>
        <w:autoSpaceDE w:val="0"/>
        <w:autoSpaceDN w:val="0"/>
        <w:adjustRightInd w:val="0"/>
        <w:ind w:left="0" w:firstLine="709"/>
        <w:contextualSpacing w:val="0"/>
        <w:jc w:val="both"/>
      </w:pPr>
      <w:r w:rsidRPr="0092382C">
        <w:t xml:space="preserve">подготовка проекта решения об отказе в предоставлении муниципальной услуги. </w:t>
      </w:r>
    </w:p>
    <w:p w:rsidR="008C6B5B" w:rsidRPr="0092382C" w:rsidRDefault="008C6B5B" w:rsidP="008C6B5B">
      <w:pPr>
        <w:widowControl w:val="0"/>
        <w:autoSpaceDE w:val="0"/>
        <w:autoSpaceDN w:val="0"/>
        <w:adjustRightInd w:val="0"/>
        <w:ind w:firstLine="709"/>
        <w:jc w:val="both"/>
      </w:pPr>
      <w:r w:rsidRPr="0092382C">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C6B5B" w:rsidRPr="0092382C" w:rsidRDefault="008C6B5B" w:rsidP="008C6B5B">
      <w:pPr>
        <w:widowControl w:val="0"/>
        <w:autoSpaceDE w:val="0"/>
        <w:autoSpaceDN w:val="0"/>
        <w:adjustRightInd w:val="0"/>
        <w:ind w:firstLine="709"/>
        <w:jc w:val="both"/>
      </w:pPr>
      <w:r w:rsidRPr="0092382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C6B5B" w:rsidRPr="0092382C" w:rsidRDefault="008C6B5B" w:rsidP="008C6B5B">
      <w:pPr>
        <w:widowControl w:val="0"/>
        <w:autoSpaceDE w:val="0"/>
        <w:autoSpaceDN w:val="0"/>
        <w:adjustRightInd w:val="0"/>
        <w:ind w:firstLine="709"/>
        <w:jc w:val="both"/>
      </w:pPr>
      <w:r w:rsidRPr="0092382C">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C6B5B" w:rsidRPr="0092382C" w:rsidRDefault="008C6B5B" w:rsidP="008C6B5B">
      <w:pPr>
        <w:widowControl w:val="0"/>
        <w:autoSpaceDE w:val="0"/>
        <w:autoSpaceDN w:val="0"/>
        <w:adjustRightInd w:val="0"/>
        <w:ind w:firstLine="709"/>
        <w:jc w:val="both"/>
      </w:pPr>
      <w:r w:rsidRPr="0092382C">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C6B5B" w:rsidRPr="0092382C" w:rsidRDefault="008C6B5B" w:rsidP="008C6B5B">
      <w:pPr>
        <w:widowControl w:val="0"/>
        <w:autoSpaceDE w:val="0"/>
        <w:autoSpaceDN w:val="0"/>
        <w:adjustRightInd w:val="0"/>
        <w:ind w:firstLine="709"/>
        <w:jc w:val="both"/>
      </w:pPr>
      <w:r w:rsidRPr="0092382C">
        <w:t xml:space="preserve">3.1.4.4. Критерии принятия решения: </w:t>
      </w:r>
      <w:r w:rsidRPr="0092382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rsidR="008C6B5B" w:rsidRPr="0092382C" w:rsidRDefault="008C6B5B" w:rsidP="008C6B5B">
      <w:pPr>
        <w:widowControl w:val="0"/>
        <w:autoSpaceDE w:val="0"/>
        <w:autoSpaceDN w:val="0"/>
        <w:adjustRightInd w:val="0"/>
        <w:ind w:firstLine="709"/>
        <w:jc w:val="both"/>
      </w:pPr>
      <w:r w:rsidRPr="0092382C">
        <w:t>3.1.4.5. Результат выполнения административной процедуры:</w:t>
      </w:r>
    </w:p>
    <w:p w:rsidR="008C6B5B" w:rsidRPr="0092382C" w:rsidRDefault="008C6B5B" w:rsidP="008C6B5B">
      <w:pPr>
        <w:widowControl w:val="0"/>
        <w:autoSpaceDE w:val="0"/>
        <w:autoSpaceDN w:val="0"/>
        <w:adjustRightInd w:val="0"/>
        <w:ind w:firstLine="709"/>
        <w:jc w:val="both"/>
      </w:pPr>
      <w:r w:rsidRPr="0092382C">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8C6B5B" w:rsidRPr="0092382C" w:rsidRDefault="008C6B5B" w:rsidP="008C6B5B">
      <w:pPr>
        <w:widowControl w:val="0"/>
        <w:autoSpaceDE w:val="0"/>
        <w:autoSpaceDN w:val="0"/>
        <w:adjustRightInd w:val="0"/>
        <w:ind w:firstLine="709"/>
        <w:jc w:val="both"/>
      </w:pPr>
      <w:r w:rsidRPr="0092382C">
        <w:t>-</w:t>
      </w:r>
      <w:r w:rsidRPr="0092382C">
        <w:tab/>
        <w:t xml:space="preserve">подписание решения об отказе в предоставлении муниципальной услуги (приложение 3 к административному регламенту). </w:t>
      </w:r>
    </w:p>
    <w:p w:rsidR="008C6B5B" w:rsidRPr="0092382C" w:rsidRDefault="008C6B5B" w:rsidP="008C6B5B">
      <w:pPr>
        <w:widowControl w:val="0"/>
        <w:autoSpaceDE w:val="0"/>
        <w:autoSpaceDN w:val="0"/>
        <w:adjustRightInd w:val="0"/>
        <w:ind w:firstLine="709"/>
        <w:jc w:val="both"/>
      </w:pPr>
      <w:r w:rsidRPr="0092382C">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C6B5B" w:rsidRPr="0092382C" w:rsidRDefault="008C6B5B" w:rsidP="008C6B5B">
      <w:pPr>
        <w:widowControl w:val="0"/>
        <w:autoSpaceDE w:val="0"/>
        <w:autoSpaceDN w:val="0"/>
        <w:adjustRightInd w:val="0"/>
        <w:ind w:firstLine="709"/>
        <w:jc w:val="both"/>
      </w:pPr>
      <w:r w:rsidRPr="0092382C">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C6B5B" w:rsidRPr="0092382C" w:rsidRDefault="008C6B5B" w:rsidP="008C6B5B">
      <w:pPr>
        <w:widowControl w:val="0"/>
        <w:autoSpaceDE w:val="0"/>
        <w:autoSpaceDN w:val="0"/>
        <w:adjustRightInd w:val="0"/>
        <w:ind w:firstLine="709"/>
        <w:jc w:val="both"/>
      </w:pPr>
      <w:r w:rsidRPr="0092382C">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C6B5B" w:rsidRPr="0092382C" w:rsidRDefault="008C6B5B" w:rsidP="008C6B5B">
      <w:pPr>
        <w:widowControl w:val="0"/>
        <w:autoSpaceDE w:val="0"/>
        <w:autoSpaceDN w:val="0"/>
        <w:adjustRightInd w:val="0"/>
        <w:ind w:firstLine="709"/>
        <w:jc w:val="both"/>
      </w:pPr>
      <w:r w:rsidRPr="0092382C">
        <w:t>3.1.5.3. Лицо, ответственное за выполнение административной процедуры: работник канцелярии Администрации.</w:t>
      </w:r>
    </w:p>
    <w:p w:rsidR="008C6B5B" w:rsidRPr="0092382C" w:rsidRDefault="008C6B5B" w:rsidP="008C6B5B">
      <w:pPr>
        <w:widowControl w:val="0"/>
        <w:autoSpaceDE w:val="0"/>
        <w:autoSpaceDN w:val="0"/>
        <w:adjustRightInd w:val="0"/>
        <w:ind w:firstLine="709"/>
        <w:jc w:val="both"/>
      </w:pPr>
      <w:r w:rsidRPr="0092382C">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C6B5B" w:rsidRPr="0092382C" w:rsidRDefault="008C6B5B" w:rsidP="008C6B5B">
      <w:pPr>
        <w:widowControl w:val="0"/>
        <w:autoSpaceDE w:val="0"/>
        <w:autoSpaceDN w:val="0"/>
        <w:ind w:firstLine="709"/>
        <w:jc w:val="both"/>
      </w:pPr>
      <w:r w:rsidRPr="0092382C">
        <w:t>3.2. Особенности выполнения административных процедур в электронной форме.</w:t>
      </w:r>
    </w:p>
    <w:p w:rsidR="008C6B5B" w:rsidRPr="0092382C" w:rsidRDefault="008C6B5B" w:rsidP="008C6B5B">
      <w:pPr>
        <w:widowControl w:val="0"/>
        <w:autoSpaceDE w:val="0"/>
        <w:autoSpaceDN w:val="0"/>
        <w:ind w:firstLine="709"/>
        <w:jc w:val="both"/>
      </w:pPr>
      <w:r w:rsidRPr="0092382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B5B" w:rsidRPr="0092382C" w:rsidRDefault="008C6B5B" w:rsidP="008C6B5B">
      <w:pPr>
        <w:widowControl w:val="0"/>
        <w:autoSpaceDE w:val="0"/>
        <w:autoSpaceDN w:val="0"/>
        <w:ind w:firstLine="709"/>
        <w:jc w:val="both"/>
      </w:pPr>
      <w:r w:rsidRPr="0092382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6B5B" w:rsidRPr="0092382C" w:rsidRDefault="008C6B5B" w:rsidP="008C6B5B">
      <w:pPr>
        <w:widowControl w:val="0"/>
        <w:autoSpaceDE w:val="0"/>
        <w:autoSpaceDN w:val="0"/>
        <w:ind w:firstLine="709"/>
        <w:jc w:val="both"/>
      </w:pPr>
      <w:r w:rsidRPr="0092382C">
        <w:t>3.2.3. Муниципальная услуга может быть получена через ПГУ ЛО либо через ЕПГУ следующими способами:</w:t>
      </w:r>
    </w:p>
    <w:p w:rsidR="008C6B5B" w:rsidRPr="0092382C" w:rsidRDefault="008C6B5B" w:rsidP="008C6B5B">
      <w:pPr>
        <w:widowControl w:val="0"/>
        <w:autoSpaceDE w:val="0"/>
        <w:autoSpaceDN w:val="0"/>
        <w:ind w:firstLine="709"/>
        <w:jc w:val="both"/>
      </w:pPr>
      <w:r w:rsidRPr="0092382C">
        <w:t>без личной явки на прием в Администрацию.</w:t>
      </w:r>
    </w:p>
    <w:p w:rsidR="008C6B5B" w:rsidRPr="0092382C" w:rsidRDefault="008C6B5B" w:rsidP="008C6B5B">
      <w:pPr>
        <w:widowControl w:val="0"/>
        <w:autoSpaceDE w:val="0"/>
        <w:autoSpaceDN w:val="0"/>
        <w:ind w:firstLine="709"/>
        <w:jc w:val="both"/>
      </w:pPr>
      <w:r w:rsidRPr="0092382C">
        <w:t>3.2.4. Для подачи заявления через ЕПГУ или через ПГУ ЛО заявитель должен выполнить следующие действия:</w:t>
      </w:r>
    </w:p>
    <w:p w:rsidR="008C6B5B" w:rsidRPr="0092382C" w:rsidRDefault="008C6B5B" w:rsidP="008C6B5B">
      <w:pPr>
        <w:widowControl w:val="0"/>
        <w:autoSpaceDE w:val="0"/>
        <w:autoSpaceDN w:val="0"/>
        <w:ind w:firstLine="709"/>
        <w:jc w:val="both"/>
      </w:pPr>
      <w:r w:rsidRPr="0092382C">
        <w:t>пройти идентификацию и аутентификацию в ЕСИА;</w:t>
      </w:r>
    </w:p>
    <w:p w:rsidR="008C6B5B" w:rsidRPr="0092382C" w:rsidRDefault="008C6B5B" w:rsidP="008C6B5B">
      <w:pPr>
        <w:widowControl w:val="0"/>
        <w:autoSpaceDE w:val="0"/>
        <w:autoSpaceDN w:val="0"/>
        <w:ind w:firstLine="709"/>
        <w:jc w:val="both"/>
      </w:pPr>
      <w:r w:rsidRPr="0092382C">
        <w:t>в личном кабинете на ЕПГУ или на ПГУ ЛО заполнить в электронной форме заявление на оказание муниципальной услуги;</w:t>
      </w:r>
    </w:p>
    <w:p w:rsidR="008C6B5B" w:rsidRPr="0092382C" w:rsidRDefault="008C6B5B" w:rsidP="008C6B5B">
      <w:pPr>
        <w:widowControl w:val="0"/>
        <w:autoSpaceDE w:val="0"/>
        <w:autoSpaceDN w:val="0"/>
        <w:ind w:firstLine="709"/>
        <w:jc w:val="both"/>
      </w:pPr>
      <w:r w:rsidRPr="0092382C">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6B5B" w:rsidRPr="0092382C" w:rsidRDefault="008C6B5B" w:rsidP="008C6B5B">
      <w:pPr>
        <w:widowControl w:val="0"/>
        <w:autoSpaceDE w:val="0"/>
        <w:autoSpaceDN w:val="0"/>
        <w:ind w:firstLine="709"/>
        <w:jc w:val="both"/>
      </w:pPr>
      <w:r w:rsidRPr="0092382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6B5B" w:rsidRPr="0092382C" w:rsidRDefault="008C6B5B" w:rsidP="008C6B5B">
      <w:pPr>
        <w:widowControl w:val="0"/>
        <w:autoSpaceDE w:val="0"/>
        <w:autoSpaceDN w:val="0"/>
        <w:ind w:firstLine="709"/>
        <w:jc w:val="both"/>
      </w:pPr>
      <w:r w:rsidRPr="0092382C">
        <w:t>3.2.6. При предоставлении муниципальной услуги через ПГУ ЛО либо через ЕПГУ, должностное лицо Администрации выполняет следующие действия:</w:t>
      </w:r>
    </w:p>
    <w:p w:rsidR="008C6B5B" w:rsidRPr="0092382C" w:rsidRDefault="008C6B5B" w:rsidP="008C6B5B">
      <w:pPr>
        <w:widowControl w:val="0"/>
        <w:autoSpaceDE w:val="0"/>
        <w:autoSpaceDN w:val="0"/>
        <w:ind w:firstLine="709"/>
        <w:jc w:val="both"/>
      </w:pPr>
      <w:r w:rsidRPr="0092382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6B5B" w:rsidRPr="0092382C" w:rsidRDefault="008C6B5B" w:rsidP="008C6B5B">
      <w:pPr>
        <w:widowControl w:val="0"/>
        <w:autoSpaceDE w:val="0"/>
        <w:autoSpaceDN w:val="0"/>
        <w:ind w:firstLine="709"/>
        <w:jc w:val="both"/>
      </w:pPr>
      <w:r w:rsidRPr="0092382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6B5B" w:rsidRPr="0092382C" w:rsidRDefault="008C6B5B" w:rsidP="008C6B5B">
      <w:pPr>
        <w:widowControl w:val="0"/>
        <w:autoSpaceDE w:val="0"/>
        <w:autoSpaceDN w:val="0"/>
        <w:ind w:firstLine="709"/>
        <w:jc w:val="both"/>
      </w:pPr>
      <w:r w:rsidRPr="0092382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6B5B" w:rsidRPr="0092382C" w:rsidRDefault="008C6B5B" w:rsidP="008C6B5B">
      <w:pPr>
        <w:widowControl w:val="0"/>
        <w:autoSpaceDE w:val="0"/>
        <w:autoSpaceDN w:val="0"/>
        <w:ind w:firstLine="709"/>
        <w:jc w:val="both"/>
      </w:pPr>
      <w:r w:rsidRPr="0092382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6B5B" w:rsidRPr="0092382C" w:rsidRDefault="008C6B5B" w:rsidP="008C6B5B">
      <w:pPr>
        <w:widowControl w:val="0"/>
        <w:autoSpaceDE w:val="0"/>
        <w:autoSpaceDN w:val="0"/>
        <w:ind w:firstLine="709"/>
        <w:jc w:val="both"/>
      </w:pPr>
      <w:r w:rsidRPr="0092382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6B5B" w:rsidRPr="0092382C" w:rsidRDefault="008C6B5B" w:rsidP="008C6B5B">
      <w:pPr>
        <w:widowControl w:val="0"/>
        <w:autoSpaceDE w:val="0"/>
        <w:autoSpaceDN w:val="0"/>
        <w:ind w:firstLine="709"/>
        <w:jc w:val="both"/>
      </w:pPr>
      <w:r w:rsidRPr="0092382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6B5B" w:rsidRPr="0092382C" w:rsidRDefault="008C6B5B" w:rsidP="008C6B5B">
      <w:pPr>
        <w:widowControl w:val="0"/>
        <w:autoSpaceDE w:val="0"/>
        <w:autoSpaceDN w:val="0"/>
        <w:ind w:firstLine="709"/>
        <w:jc w:val="both"/>
      </w:pPr>
      <w:r w:rsidRPr="0092382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92382C">
        <w:rPr>
          <w:rFonts w:eastAsia="Times New Roman"/>
        </w:rPr>
        <w:lastRenderedPageBreak/>
        <w:t>заявлении о необходимости исправления допущенных опечаток и(или) ошибок.</w:t>
      </w:r>
    </w:p>
    <w:p w:rsidR="008C6B5B" w:rsidRPr="0092382C" w:rsidRDefault="008C6B5B" w:rsidP="008C6B5B">
      <w:pPr>
        <w:widowControl w:val="0"/>
        <w:autoSpaceDE w:val="0"/>
        <w:autoSpaceDN w:val="0"/>
        <w:adjustRightInd w:val="0"/>
        <w:ind w:firstLine="709"/>
        <w:jc w:val="both"/>
        <w:rPr>
          <w:rFonts w:eastAsiaTheme="minorEastAsia"/>
        </w:rPr>
      </w:pPr>
    </w:p>
    <w:p w:rsidR="008C6B5B" w:rsidRPr="0092382C" w:rsidRDefault="008C6B5B" w:rsidP="008C6B5B">
      <w:pPr>
        <w:autoSpaceDE w:val="0"/>
        <w:autoSpaceDN w:val="0"/>
        <w:adjustRightInd w:val="0"/>
        <w:jc w:val="center"/>
        <w:outlineLvl w:val="0"/>
        <w:rPr>
          <w:rFonts w:eastAsiaTheme="minorEastAsia"/>
        </w:rPr>
      </w:pPr>
      <w:r w:rsidRPr="0092382C">
        <w:rPr>
          <w:rFonts w:eastAsiaTheme="minorEastAsia"/>
        </w:rPr>
        <w:t>4. Формы контроля за исполнением административного регламента</w:t>
      </w:r>
    </w:p>
    <w:p w:rsidR="008C6B5B" w:rsidRPr="0092382C" w:rsidRDefault="008C6B5B" w:rsidP="008C6B5B">
      <w:pPr>
        <w:autoSpaceDE w:val="0"/>
        <w:autoSpaceDN w:val="0"/>
        <w:adjustRightInd w:val="0"/>
        <w:jc w:val="center"/>
        <w:outlineLvl w:val="0"/>
        <w:rPr>
          <w:rFonts w:eastAsiaTheme="minorEastAsia"/>
          <w:b/>
        </w:rPr>
      </w:pPr>
    </w:p>
    <w:p w:rsidR="008C6B5B" w:rsidRPr="0092382C" w:rsidRDefault="008C6B5B" w:rsidP="008C6B5B">
      <w:pPr>
        <w:widowControl w:val="0"/>
        <w:autoSpaceDE w:val="0"/>
        <w:autoSpaceDN w:val="0"/>
        <w:adjustRightInd w:val="0"/>
        <w:ind w:firstLine="540"/>
        <w:jc w:val="both"/>
      </w:pPr>
      <w:r w:rsidRPr="0092382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6B5B" w:rsidRPr="0092382C" w:rsidRDefault="008C6B5B" w:rsidP="008C6B5B">
      <w:pPr>
        <w:widowControl w:val="0"/>
        <w:autoSpaceDE w:val="0"/>
        <w:autoSpaceDN w:val="0"/>
        <w:adjustRightInd w:val="0"/>
        <w:ind w:firstLine="540"/>
        <w:jc w:val="both"/>
      </w:pPr>
      <w:r w:rsidRPr="0092382C">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C6B5B" w:rsidRPr="0092382C" w:rsidRDefault="008C6B5B" w:rsidP="008C6B5B">
      <w:pPr>
        <w:widowControl w:val="0"/>
        <w:autoSpaceDE w:val="0"/>
        <w:autoSpaceDN w:val="0"/>
        <w:adjustRightInd w:val="0"/>
        <w:ind w:firstLine="540"/>
        <w:jc w:val="both"/>
      </w:pPr>
      <w:r w:rsidRPr="0092382C">
        <w:t>4.2. Порядок и периодичность осуществления плановых и внеплановых проверок полноты и качества предоставления муниципальной услуги.</w:t>
      </w:r>
    </w:p>
    <w:p w:rsidR="008C6B5B" w:rsidRPr="0092382C" w:rsidRDefault="008C6B5B" w:rsidP="008C6B5B">
      <w:pPr>
        <w:widowControl w:val="0"/>
        <w:autoSpaceDE w:val="0"/>
        <w:autoSpaceDN w:val="0"/>
        <w:adjustRightInd w:val="0"/>
        <w:ind w:firstLine="540"/>
        <w:jc w:val="both"/>
      </w:pPr>
      <w:r w:rsidRPr="0092382C">
        <w:t>В целях осуществления контроля за полнотой и качеством предоставления муниципальной услуги проводятся плановые и внеплановые проверки.</w:t>
      </w:r>
    </w:p>
    <w:p w:rsidR="008C6B5B" w:rsidRPr="0092382C" w:rsidRDefault="008C6B5B" w:rsidP="008C6B5B">
      <w:pPr>
        <w:widowControl w:val="0"/>
        <w:autoSpaceDE w:val="0"/>
        <w:autoSpaceDN w:val="0"/>
        <w:adjustRightInd w:val="0"/>
        <w:ind w:firstLine="540"/>
        <w:jc w:val="both"/>
      </w:pPr>
      <w:r w:rsidRPr="0092382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6B5B" w:rsidRPr="0092382C" w:rsidRDefault="008C6B5B" w:rsidP="008C6B5B">
      <w:pPr>
        <w:widowControl w:val="0"/>
        <w:autoSpaceDE w:val="0"/>
        <w:autoSpaceDN w:val="0"/>
        <w:adjustRightInd w:val="0"/>
        <w:ind w:firstLine="540"/>
        <w:jc w:val="both"/>
      </w:pPr>
      <w:r w:rsidRPr="0092382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6B5B" w:rsidRPr="0092382C" w:rsidRDefault="008C6B5B" w:rsidP="008C6B5B">
      <w:pPr>
        <w:widowControl w:val="0"/>
        <w:autoSpaceDE w:val="0"/>
        <w:autoSpaceDN w:val="0"/>
        <w:adjustRightInd w:val="0"/>
        <w:ind w:firstLine="540"/>
        <w:jc w:val="both"/>
      </w:pPr>
      <w:r w:rsidRPr="0092382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C6B5B" w:rsidRPr="0092382C" w:rsidRDefault="008C6B5B" w:rsidP="008C6B5B">
      <w:pPr>
        <w:widowControl w:val="0"/>
        <w:autoSpaceDE w:val="0"/>
        <w:autoSpaceDN w:val="0"/>
        <w:adjustRightInd w:val="0"/>
        <w:ind w:firstLine="540"/>
        <w:jc w:val="both"/>
      </w:pPr>
      <w:r w:rsidRPr="0092382C">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6B5B" w:rsidRPr="0092382C" w:rsidRDefault="008C6B5B" w:rsidP="008C6B5B">
      <w:pPr>
        <w:widowControl w:val="0"/>
        <w:autoSpaceDE w:val="0"/>
        <w:autoSpaceDN w:val="0"/>
        <w:adjustRightInd w:val="0"/>
        <w:ind w:firstLine="540"/>
        <w:jc w:val="both"/>
      </w:pPr>
      <w:r w:rsidRPr="0092382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B5B" w:rsidRPr="0092382C" w:rsidRDefault="008C6B5B" w:rsidP="008C6B5B">
      <w:pPr>
        <w:widowControl w:val="0"/>
        <w:autoSpaceDE w:val="0"/>
        <w:autoSpaceDN w:val="0"/>
        <w:adjustRightInd w:val="0"/>
        <w:ind w:firstLine="540"/>
        <w:jc w:val="both"/>
      </w:pPr>
      <w:r w:rsidRPr="0092382C">
        <w:t>По результатам рассмотрения обращений дается письменный ответ.</w:t>
      </w:r>
    </w:p>
    <w:p w:rsidR="008C6B5B" w:rsidRPr="0092382C" w:rsidRDefault="008C6B5B" w:rsidP="008C6B5B">
      <w:pPr>
        <w:widowControl w:val="0"/>
        <w:autoSpaceDE w:val="0"/>
        <w:autoSpaceDN w:val="0"/>
        <w:adjustRightInd w:val="0"/>
        <w:ind w:firstLine="540"/>
        <w:jc w:val="both"/>
      </w:pPr>
      <w:r w:rsidRPr="0092382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6B5B" w:rsidRPr="0092382C" w:rsidRDefault="008C6B5B" w:rsidP="008C6B5B">
      <w:pPr>
        <w:widowControl w:val="0"/>
        <w:autoSpaceDE w:val="0"/>
        <w:autoSpaceDN w:val="0"/>
        <w:adjustRightInd w:val="0"/>
        <w:ind w:firstLine="540"/>
        <w:jc w:val="both"/>
      </w:pPr>
      <w:r w:rsidRPr="0092382C">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6B5B" w:rsidRPr="0092382C" w:rsidRDefault="008C6B5B" w:rsidP="008C6B5B">
      <w:pPr>
        <w:widowControl w:val="0"/>
        <w:autoSpaceDE w:val="0"/>
        <w:autoSpaceDN w:val="0"/>
        <w:adjustRightInd w:val="0"/>
        <w:ind w:firstLine="540"/>
        <w:jc w:val="both"/>
      </w:pPr>
      <w:r w:rsidRPr="0092382C">
        <w:t>Руководитель ОМСУ несет персональную ответственность за обеспечение предоставления муниципальной услуги.</w:t>
      </w:r>
    </w:p>
    <w:p w:rsidR="008C6B5B" w:rsidRPr="0092382C" w:rsidRDefault="008C6B5B" w:rsidP="008C6B5B">
      <w:pPr>
        <w:widowControl w:val="0"/>
        <w:autoSpaceDE w:val="0"/>
        <w:autoSpaceDN w:val="0"/>
        <w:adjustRightInd w:val="0"/>
        <w:ind w:firstLine="540"/>
        <w:jc w:val="both"/>
      </w:pPr>
      <w:r w:rsidRPr="0092382C">
        <w:t>Работники ОМСУ при предоставлении муниципальной услуги несут персональную ответственность:</w:t>
      </w:r>
    </w:p>
    <w:p w:rsidR="008C6B5B" w:rsidRPr="0092382C" w:rsidRDefault="008C6B5B" w:rsidP="000A0514">
      <w:pPr>
        <w:widowControl w:val="0"/>
        <w:numPr>
          <w:ilvl w:val="0"/>
          <w:numId w:val="26"/>
        </w:numPr>
        <w:autoSpaceDE w:val="0"/>
        <w:autoSpaceDN w:val="0"/>
        <w:adjustRightInd w:val="0"/>
        <w:ind w:left="0" w:firstLine="567"/>
        <w:jc w:val="both"/>
      </w:pPr>
      <w:r w:rsidRPr="0092382C">
        <w:t xml:space="preserve">за неисполнение или ненадлежащее исполнение административных процедур при </w:t>
      </w:r>
      <w:r w:rsidRPr="0092382C">
        <w:lastRenderedPageBreak/>
        <w:t>предоставлении муниципальной услуги;</w:t>
      </w:r>
    </w:p>
    <w:p w:rsidR="008C6B5B" w:rsidRPr="0092382C" w:rsidRDefault="008C6B5B" w:rsidP="000A0514">
      <w:pPr>
        <w:widowControl w:val="0"/>
        <w:numPr>
          <w:ilvl w:val="0"/>
          <w:numId w:val="26"/>
        </w:numPr>
        <w:autoSpaceDE w:val="0"/>
        <w:autoSpaceDN w:val="0"/>
        <w:adjustRightInd w:val="0"/>
        <w:ind w:left="0" w:firstLine="567"/>
        <w:jc w:val="both"/>
      </w:pPr>
      <w:r w:rsidRPr="0092382C">
        <w:t>за действия (бездействие), влекущие нарушение прав и законных интересов физических или юридических лиц, индивидуальных предпринимателей.</w:t>
      </w:r>
    </w:p>
    <w:p w:rsidR="008C6B5B" w:rsidRPr="0092382C" w:rsidRDefault="008C6B5B" w:rsidP="008C6B5B">
      <w:pPr>
        <w:widowControl w:val="0"/>
        <w:autoSpaceDE w:val="0"/>
        <w:autoSpaceDN w:val="0"/>
        <w:adjustRightInd w:val="0"/>
        <w:ind w:firstLine="709"/>
        <w:jc w:val="both"/>
      </w:pPr>
      <w:r w:rsidRPr="0092382C">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C6B5B" w:rsidRPr="0092382C" w:rsidRDefault="008C6B5B" w:rsidP="008C6B5B">
      <w:pPr>
        <w:widowControl w:val="0"/>
        <w:autoSpaceDE w:val="0"/>
        <w:autoSpaceDN w:val="0"/>
        <w:adjustRightInd w:val="0"/>
        <w:jc w:val="center"/>
        <w:outlineLvl w:val="1"/>
        <w:rPr>
          <w:rFonts w:eastAsia="Times New Roman"/>
        </w:rPr>
      </w:pPr>
    </w:p>
    <w:p w:rsidR="008C6B5B" w:rsidRPr="0092382C" w:rsidRDefault="008C6B5B" w:rsidP="008C6B5B">
      <w:pPr>
        <w:widowControl w:val="0"/>
        <w:autoSpaceDE w:val="0"/>
        <w:autoSpaceDN w:val="0"/>
        <w:adjustRightInd w:val="0"/>
        <w:jc w:val="center"/>
        <w:outlineLvl w:val="1"/>
        <w:rPr>
          <w:rFonts w:eastAsia="Times New Roman"/>
        </w:rPr>
      </w:pPr>
      <w:r w:rsidRPr="0092382C">
        <w:rPr>
          <w:rFonts w:eastAsiaTheme="minorEastAsia"/>
        </w:rPr>
        <w:t>5</w:t>
      </w:r>
      <w:r w:rsidRPr="0092382C">
        <w:rPr>
          <w:rFonts w:eastAsia="Times New Roman"/>
        </w:rPr>
        <w:t>. Досудебный (внесудебный) порядок обжалования решений</w:t>
      </w:r>
    </w:p>
    <w:p w:rsidR="008C6B5B" w:rsidRPr="0092382C" w:rsidRDefault="008C6B5B" w:rsidP="008C6B5B">
      <w:pPr>
        <w:widowControl w:val="0"/>
        <w:autoSpaceDE w:val="0"/>
        <w:autoSpaceDN w:val="0"/>
        <w:adjustRightInd w:val="0"/>
        <w:jc w:val="center"/>
        <w:rPr>
          <w:rFonts w:eastAsia="Times New Roman"/>
        </w:rPr>
      </w:pPr>
      <w:r w:rsidRPr="0092382C">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6B5B" w:rsidRPr="0092382C" w:rsidRDefault="008C6B5B" w:rsidP="008C6B5B">
      <w:pPr>
        <w:autoSpaceDE w:val="0"/>
        <w:autoSpaceDN w:val="0"/>
        <w:adjustRightInd w:val="0"/>
        <w:jc w:val="center"/>
      </w:pP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2382C">
        <w:t xml:space="preserve"> </w:t>
      </w:r>
      <w:r w:rsidRPr="0092382C">
        <w:rPr>
          <w:rFonts w:eastAsia="Times New Roman"/>
        </w:rPr>
        <w:t>в том числе следующие случаи:</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 xml:space="preserve">7) отказ органа, предоставляющего муниципальной услугу, должностного лица органа, </w:t>
      </w:r>
      <w:r w:rsidRPr="0092382C">
        <w:rPr>
          <w:rFonts w:eastAsia="Times New Roman"/>
        </w:rPr>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8) нарушение срока или порядка выдачи документов по результатам предоставления муниципальной услуги;</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w:t>
      </w:r>
      <w:r w:rsidRPr="0092382C">
        <w:rPr>
          <w:rFonts w:eastAsia="Times New Roman"/>
        </w:rPr>
        <w:lastRenderedPageBreak/>
        <w:t>может быть принята при личном приеме заявителя.</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1" w:history="1">
        <w:r w:rsidRPr="0092382C">
          <w:rPr>
            <w:rFonts w:eastAsia="Times New Roman"/>
          </w:rPr>
          <w:t>ч. 5 ст. 11.2</w:t>
        </w:r>
      </w:hyperlink>
      <w:r w:rsidRPr="0092382C">
        <w:rPr>
          <w:rFonts w:eastAsia="Times New Roman"/>
        </w:rPr>
        <w:t xml:space="preserve"> Федерального закона от 27.07.2010 № 210-ФЗ.</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В письменной жалобе в обязательном порядке указываются:</w:t>
      </w:r>
    </w:p>
    <w:p w:rsidR="008C6B5B" w:rsidRPr="0092382C" w:rsidRDefault="008C6B5B" w:rsidP="008C6B5B">
      <w:pPr>
        <w:widowControl w:val="0"/>
        <w:autoSpaceDE w:val="0"/>
        <w:autoSpaceDN w:val="0"/>
        <w:adjustRightInd w:val="0"/>
        <w:ind w:firstLine="567"/>
        <w:jc w:val="both"/>
        <w:rPr>
          <w:rFonts w:eastAsia="Times New Roman"/>
        </w:rPr>
      </w:pPr>
      <w:r w:rsidRPr="0092382C">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2" w:history="1">
        <w:r w:rsidRPr="0092382C">
          <w:rPr>
            <w:rFonts w:eastAsia="Times New Roman"/>
          </w:rPr>
          <w:t>ст. 11.1</w:t>
        </w:r>
      </w:hyperlink>
      <w:r w:rsidRPr="0092382C">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5.7. По результатам рассмотрения жалобы принимается одно из следующих решений:</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2) в удовлетворении жалобы отказывается.</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 xml:space="preserve">В случае признания жалобы не подлежащей удовлетворению, в ответе заявителю даются </w:t>
      </w:r>
      <w:r w:rsidRPr="0092382C">
        <w:rPr>
          <w:rFonts w:eastAsia="Times New Roman"/>
        </w:rPr>
        <w:lastRenderedPageBreak/>
        <w:t>аргументированные разъяснения о причинах принятого решения, а также информация о порядке обжалования принятого решения.</w:t>
      </w:r>
    </w:p>
    <w:p w:rsidR="008C6B5B" w:rsidRPr="0092382C" w:rsidRDefault="008C6B5B" w:rsidP="008C6B5B">
      <w:pPr>
        <w:widowControl w:val="0"/>
        <w:autoSpaceDE w:val="0"/>
        <w:autoSpaceDN w:val="0"/>
        <w:adjustRightInd w:val="0"/>
        <w:ind w:firstLine="708"/>
        <w:jc w:val="both"/>
        <w:rPr>
          <w:rFonts w:eastAsia="Times New Roman"/>
        </w:rPr>
      </w:pPr>
      <w:r w:rsidRPr="0092382C">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B5B" w:rsidRPr="0092382C" w:rsidRDefault="008C6B5B" w:rsidP="008C6B5B">
      <w:pPr>
        <w:widowControl w:val="0"/>
        <w:autoSpaceDE w:val="0"/>
        <w:autoSpaceDN w:val="0"/>
        <w:adjustRightInd w:val="0"/>
        <w:jc w:val="right"/>
        <w:outlineLvl w:val="1"/>
        <w:rPr>
          <w:rFonts w:eastAsiaTheme="minorEastAsia"/>
        </w:rPr>
      </w:pPr>
    </w:p>
    <w:p w:rsidR="008C6B5B" w:rsidRPr="0092382C" w:rsidRDefault="008C6B5B" w:rsidP="008C6B5B">
      <w:pPr>
        <w:widowControl w:val="0"/>
        <w:autoSpaceDE w:val="0"/>
        <w:autoSpaceDN w:val="0"/>
        <w:adjustRightInd w:val="0"/>
        <w:ind w:firstLine="709"/>
        <w:jc w:val="center"/>
        <w:rPr>
          <w:rFonts w:eastAsia="Times New Roman"/>
        </w:rPr>
      </w:pPr>
      <w:r w:rsidRPr="0092382C">
        <w:rPr>
          <w:rFonts w:eastAsia="Times New Roman"/>
        </w:rPr>
        <w:t>6. Особенности выполнения административных процедур</w:t>
      </w:r>
    </w:p>
    <w:p w:rsidR="008C6B5B" w:rsidRPr="0092382C" w:rsidRDefault="008C6B5B" w:rsidP="008C6B5B">
      <w:pPr>
        <w:widowControl w:val="0"/>
        <w:autoSpaceDE w:val="0"/>
        <w:autoSpaceDN w:val="0"/>
        <w:ind w:firstLine="709"/>
        <w:jc w:val="center"/>
        <w:rPr>
          <w:rFonts w:eastAsia="Times New Roman"/>
        </w:rPr>
      </w:pPr>
      <w:r w:rsidRPr="0092382C">
        <w:rPr>
          <w:rFonts w:eastAsia="Times New Roman"/>
        </w:rPr>
        <w:t>в многофункциональных центрах</w:t>
      </w:r>
    </w:p>
    <w:p w:rsidR="008C6B5B" w:rsidRPr="0092382C" w:rsidRDefault="008C6B5B" w:rsidP="008C6B5B">
      <w:pPr>
        <w:widowControl w:val="0"/>
        <w:autoSpaceDE w:val="0"/>
        <w:autoSpaceDN w:val="0"/>
        <w:ind w:firstLine="709"/>
        <w:jc w:val="both"/>
        <w:rPr>
          <w:rFonts w:eastAsia="Times New Roman"/>
        </w:rPr>
      </w:pP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б) определяет предмет обращения;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в) проводит проверку правильности заполнения обращения;</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г) проводит проверку укомплектованности пакета документов;</w:t>
      </w:r>
    </w:p>
    <w:p w:rsidR="008C6B5B" w:rsidRPr="0092382C" w:rsidRDefault="008C6B5B" w:rsidP="008C6B5B">
      <w:pPr>
        <w:widowControl w:val="0"/>
        <w:autoSpaceDE w:val="0"/>
        <w:autoSpaceDN w:val="0"/>
        <w:ind w:firstLine="709"/>
        <w:jc w:val="both"/>
        <w:rPr>
          <w:rFonts w:eastAsia="Times New Roman"/>
        </w:rPr>
      </w:pPr>
      <w:proofErr w:type="spellStart"/>
      <w:r w:rsidRPr="0092382C">
        <w:rPr>
          <w:rFonts w:eastAsia="Times New Roman"/>
        </w:rPr>
        <w:t>д</w:t>
      </w:r>
      <w:proofErr w:type="spellEnd"/>
      <w:r w:rsidRPr="0092382C">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е) заверяет каждый документ дела своей электронной подписью (далее - ЭП);</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ж) направляет копии документов и реестр документов в Администрацию:</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в электронном виде (в составе пакетов электронных дел) в день обращения заявителя в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По окончании приема документов специалист МФЦ выдает заявителю расписку в приеме документов.</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6B5B" w:rsidRPr="0092382C" w:rsidRDefault="008C6B5B" w:rsidP="008C6B5B">
      <w:pPr>
        <w:widowControl w:val="0"/>
        <w:autoSpaceDE w:val="0"/>
        <w:autoSpaceDN w:val="0"/>
        <w:ind w:firstLine="709"/>
        <w:jc w:val="both"/>
        <w:rPr>
          <w:rFonts w:eastAsia="Times New Roman"/>
        </w:rPr>
      </w:pPr>
      <w:r w:rsidRPr="0092382C">
        <w:rPr>
          <w:rFonts w:eastAsia="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C6B5B" w:rsidRDefault="008C6B5B" w:rsidP="008C6B5B">
      <w:pPr>
        <w:widowControl w:val="0"/>
        <w:autoSpaceDE w:val="0"/>
        <w:autoSpaceDN w:val="0"/>
        <w:adjustRightInd w:val="0"/>
        <w:jc w:val="right"/>
        <w:outlineLvl w:val="1"/>
        <w:rPr>
          <w:rFonts w:eastAsiaTheme="minorEastAsia"/>
        </w:rPr>
      </w:pPr>
    </w:p>
    <w:p w:rsidR="008C6B5B" w:rsidRDefault="008C6B5B" w:rsidP="008C6B5B">
      <w:pPr>
        <w:widowControl w:val="0"/>
        <w:autoSpaceDE w:val="0"/>
        <w:autoSpaceDN w:val="0"/>
        <w:adjustRightInd w:val="0"/>
        <w:jc w:val="right"/>
        <w:outlineLvl w:val="1"/>
        <w:rPr>
          <w:rFonts w:eastAsiaTheme="minorEastAsia"/>
        </w:rPr>
      </w:pPr>
    </w:p>
    <w:p w:rsidR="008C6B5B" w:rsidRDefault="008C6B5B" w:rsidP="008C6B5B">
      <w:pPr>
        <w:widowControl w:val="0"/>
        <w:autoSpaceDE w:val="0"/>
        <w:autoSpaceDN w:val="0"/>
        <w:adjustRightInd w:val="0"/>
        <w:jc w:val="right"/>
        <w:outlineLvl w:val="1"/>
        <w:rPr>
          <w:rFonts w:eastAsiaTheme="minorEastAsia"/>
        </w:rPr>
      </w:pPr>
    </w:p>
    <w:p w:rsidR="008C6B5B" w:rsidRDefault="008C6B5B" w:rsidP="008C6B5B">
      <w:pPr>
        <w:widowControl w:val="0"/>
        <w:autoSpaceDE w:val="0"/>
        <w:autoSpaceDN w:val="0"/>
        <w:adjustRightInd w:val="0"/>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C77C25" w:rsidRDefault="00C77C25" w:rsidP="008C6B5B">
      <w:pPr>
        <w:widowControl w:val="0"/>
        <w:autoSpaceDE w:val="0"/>
        <w:autoSpaceDN w:val="0"/>
        <w:adjustRightInd w:val="0"/>
        <w:jc w:val="right"/>
        <w:outlineLvl w:val="1"/>
        <w:rPr>
          <w:rFonts w:eastAsiaTheme="minorEastAsia"/>
        </w:rPr>
      </w:pPr>
    </w:p>
    <w:p w:rsidR="008C6B5B" w:rsidRPr="00E92A59" w:rsidRDefault="008C6B5B" w:rsidP="008C6B5B">
      <w:pPr>
        <w:widowControl w:val="0"/>
        <w:autoSpaceDE w:val="0"/>
        <w:autoSpaceDN w:val="0"/>
        <w:adjustRightInd w:val="0"/>
        <w:jc w:val="right"/>
        <w:outlineLvl w:val="1"/>
        <w:rPr>
          <w:rFonts w:eastAsiaTheme="minorEastAsia"/>
        </w:rPr>
      </w:pPr>
      <w:r w:rsidRPr="00E92A59">
        <w:rPr>
          <w:rFonts w:eastAsiaTheme="minorEastAsia"/>
        </w:rPr>
        <w:t xml:space="preserve">Приложение </w:t>
      </w:r>
      <w:r>
        <w:rPr>
          <w:rFonts w:eastAsiaTheme="minorEastAsia"/>
        </w:rPr>
        <w:t>1</w:t>
      </w:r>
    </w:p>
    <w:p w:rsidR="008C6B5B" w:rsidRPr="00E92A59" w:rsidRDefault="008C6B5B" w:rsidP="008C6B5B">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8C6B5B" w:rsidRPr="00E92A59" w:rsidRDefault="008C6B5B" w:rsidP="008C6B5B">
      <w:pPr>
        <w:widowControl w:val="0"/>
        <w:autoSpaceDE w:val="0"/>
        <w:autoSpaceDN w:val="0"/>
        <w:adjustRightInd w:val="0"/>
        <w:jc w:val="right"/>
        <w:rPr>
          <w:rFonts w:eastAsiaTheme="minorEastAsia"/>
        </w:rPr>
      </w:pPr>
    </w:p>
    <w:p w:rsidR="008C6B5B" w:rsidRPr="00E92A59" w:rsidRDefault="008C6B5B" w:rsidP="008C6B5B">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8C6B5B" w:rsidRPr="00E92A59" w:rsidRDefault="008C6B5B" w:rsidP="008C6B5B">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8C6B5B" w:rsidRPr="0092382C" w:rsidRDefault="008C6B5B" w:rsidP="008C6B5B">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8C6B5B" w:rsidRPr="0092382C" w:rsidRDefault="008C6B5B" w:rsidP="008C6B5B">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8C6B5B" w:rsidRPr="00E92A59" w:rsidRDefault="008C6B5B" w:rsidP="008C6B5B">
      <w:pPr>
        <w:widowControl w:val="0"/>
        <w:autoSpaceDE w:val="0"/>
        <w:autoSpaceDN w:val="0"/>
        <w:adjustRightInd w:val="0"/>
        <w:jc w:val="right"/>
        <w:rPr>
          <w:rFonts w:eastAsiaTheme="minorEastAsia"/>
        </w:rPr>
      </w:pPr>
      <w:r w:rsidRPr="00E92A59">
        <w:rPr>
          <w:rFonts w:eastAsiaTheme="minorEastAsia"/>
        </w:rPr>
        <w:t>__________________________</w:t>
      </w:r>
    </w:p>
    <w:p w:rsidR="008C6B5B" w:rsidRPr="00E92A59" w:rsidRDefault="008C6B5B" w:rsidP="008C6B5B">
      <w:pPr>
        <w:widowControl w:val="0"/>
        <w:autoSpaceDE w:val="0"/>
        <w:autoSpaceDN w:val="0"/>
        <w:adjustRightInd w:val="0"/>
        <w:jc w:val="right"/>
        <w:rPr>
          <w:rFonts w:eastAsiaTheme="minorEastAsia"/>
        </w:rPr>
      </w:pPr>
      <w:r w:rsidRPr="00E92A59">
        <w:rPr>
          <w:rFonts w:eastAsiaTheme="minorEastAsia"/>
        </w:rPr>
        <w:t xml:space="preserve"> (Ф.И.О, место жительства, реквизиты документа, </w:t>
      </w:r>
    </w:p>
    <w:p w:rsidR="008C6B5B" w:rsidRDefault="008C6B5B" w:rsidP="008C6B5B">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8C6B5B" w:rsidRPr="00E92A59" w:rsidRDefault="008C6B5B" w:rsidP="008C6B5B">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8C6B5B" w:rsidRPr="00412456" w:rsidRDefault="008C6B5B" w:rsidP="008C6B5B">
      <w:pPr>
        <w:autoSpaceDE w:val="0"/>
        <w:autoSpaceDN w:val="0"/>
        <w:adjustRightInd w:val="0"/>
        <w:rPr>
          <w:rFonts w:eastAsiaTheme="minorEastAsia"/>
        </w:rPr>
      </w:pPr>
    </w:p>
    <w:p w:rsidR="008C6B5B" w:rsidRPr="0092382C" w:rsidRDefault="008C6B5B" w:rsidP="008C6B5B">
      <w:pPr>
        <w:autoSpaceDE w:val="0"/>
        <w:autoSpaceDN w:val="0"/>
        <w:adjustRightInd w:val="0"/>
        <w:jc w:val="center"/>
        <w:rPr>
          <w:rFonts w:eastAsiaTheme="minorEastAsia"/>
        </w:rPr>
      </w:pPr>
      <w:r w:rsidRPr="0092382C">
        <w:rPr>
          <w:rFonts w:eastAsiaTheme="minorEastAsia"/>
        </w:rPr>
        <w:t>ЗАЯВЛЕНИЕ</w:t>
      </w:r>
    </w:p>
    <w:p w:rsidR="008C6B5B" w:rsidRPr="0092382C" w:rsidRDefault="008C6B5B" w:rsidP="008C6B5B">
      <w:pPr>
        <w:widowControl w:val="0"/>
        <w:autoSpaceDE w:val="0"/>
        <w:autoSpaceDN w:val="0"/>
        <w:adjustRightInd w:val="0"/>
        <w:jc w:val="center"/>
        <w:rPr>
          <w:rFonts w:eastAsiaTheme="minorEastAsia"/>
        </w:rPr>
      </w:pPr>
      <w:r w:rsidRPr="0092382C">
        <w:rPr>
          <w:rFonts w:eastAsiaTheme="minorEastAsia"/>
        </w:rPr>
        <w:t>о предоставлении в собственность бесплатно земельного участка, на котором расположен гараж</w:t>
      </w:r>
    </w:p>
    <w:p w:rsidR="008C6B5B" w:rsidRPr="0092382C" w:rsidRDefault="008C6B5B" w:rsidP="008C6B5B">
      <w:pPr>
        <w:widowControl w:val="0"/>
        <w:autoSpaceDE w:val="0"/>
        <w:autoSpaceDN w:val="0"/>
        <w:adjustRightInd w:val="0"/>
        <w:rPr>
          <w:rFonts w:eastAsiaTheme="minorEastAsia"/>
        </w:rPr>
      </w:pPr>
    </w:p>
    <w:p w:rsidR="008C6B5B" w:rsidRPr="0092382C" w:rsidRDefault="008C6B5B" w:rsidP="008C6B5B">
      <w:pPr>
        <w:widowControl w:val="0"/>
        <w:autoSpaceDE w:val="0"/>
        <w:autoSpaceDN w:val="0"/>
        <w:adjustRightInd w:val="0"/>
        <w:jc w:val="both"/>
      </w:pPr>
      <w:r w:rsidRPr="0092382C">
        <w:rPr>
          <w:rFonts w:eastAsiaTheme="minorEastAsia"/>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92382C">
        <w:t xml:space="preserve"> </w:t>
      </w:r>
    </w:p>
    <w:p w:rsidR="008C6B5B" w:rsidRPr="0092382C" w:rsidRDefault="008C6B5B" w:rsidP="008C6B5B">
      <w:pPr>
        <w:widowControl w:val="0"/>
        <w:autoSpaceDE w:val="0"/>
        <w:autoSpaceDN w:val="0"/>
        <w:adjustRightInd w:val="0"/>
        <w:jc w:val="center"/>
        <w:rPr>
          <w:rFonts w:eastAsiaTheme="minorEastAsia"/>
        </w:rPr>
      </w:pPr>
      <w:r w:rsidRPr="0092382C">
        <w:rPr>
          <w:rFonts w:eastAsiaTheme="minorEastAsia"/>
        </w:rPr>
        <w:t xml:space="preserve">       (кадастровый номер испрашиваемого земельного участка, адрес местоположения)</w:t>
      </w:r>
    </w:p>
    <w:p w:rsidR="008C6B5B" w:rsidRPr="0092382C" w:rsidRDefault="008C6B5B" w:rsidP="008C6B5B">
      <w:pPr>
        <w:autoSpaceDE w:val="0"/>
        <w:autoSpaceDN w:val="0"/>
        <w:adjustRightInd w:val="0"/>
        <w:jc w:val="both"/>
        <w:rPr>
          <w:rFonts w:eastAsiaTheme="minorEastAsia"/>
        </w:rPr>
      </w:pPr>
      <w:r w:rsidRPr="0092382C">
        <w:rPr>
          <w:rFonts w:eastAsiaTheme="minorEastAsia"/>
        </w:rPr>
        <w:t xml:space="preserve">на котором расположен гараж, возведенный до дня введения в действие Градостроительного </w:t>
      </w:r>
      <w:hyperlink r:id="rId243" w:history="1">
        <w:r w:rsidRPr="0092382C">
          <w:rPr>
            <w:rFonts w:eastAsiaTheme="minorEastAsia"/>
          </w:rPr>
          <w:t>кодекса</w:t>
        </w:r>
      </w:hyperlink>
      <w:r w:rsidRPr="0092382C">
        <w:rPr>
          <w:rFonts w:eastAsiaTheme="minorEastAsia"/>
        </w:rPr>
        <w:t xml:space="preserve"> Российской Федерации.</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в целях _____________________________________________________________________.</w:t>
      </w:r>
    </w:p>
    <w:p w:rsidR="008C6B5B" w:rsidRPr="0092382C" w:rsidRDefault="008C6B5B" w:rsidP="008C6B5B">
      <w:pPr>
        <w:widowControl w:val="0"/>
        <w:autoSpaceDE w:val="0"/>
        <w:autoSpaceDN w:val="0"/>
        <w:adjustRightInd w:val="0"/>
        <w:jc w:val="center"/>
        <w:rPr>
          <w:rFonts w:eastAsiaTheme="minorEastAsia"/>
        </w:rPr>
      </w:pPr>
      <w:r w:rsidRPr="0092382C">
        <w:rPr>
          <w:rFonts w:eastAsiaTheme="minorEastAsia"/>
        </w:rPr>
        <w:t>(цель использования земельного участка)</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 </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____________________________________________________________________________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____________________________________________________________________________ На земельном участке имеется объект недвижимости:</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Наименование объекта, кадастровый номер объекта_______________________________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____________________________________________________________________________</w:t>
      </w:r>
    </w:p>
    <w:p w:rsidR="008C6B5B" w:rsidRPr="0092382C" w:rsidRDefault="008C6B5B" w:rsidP="008C6B5B">
      <w:pPr>
        <w:widowControl w:val="0"/>
        <w:autoSpaceDE w:val="0"/>
        <w:autoSpaceDN w:val="0"/>
        <w:adjustRightInd w:val="0"/>
        <w:jc w:val="both"/>
        <w:rPr>
          <w:rFonts w:eastAsiaTheme="minorEastAsia"/>
        </w:rPr>
      </w:pPr>
      <w:r w:rsidRPr="0092382C">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C6B5B" w:rsidRPr="0092382C" w:rsidRDefault="008C6B5B" w:rsidP="008C6B5B">
      <w:pPr>
        <w:widowControl w:val="0"/>
        <w:autoSpaceDE w:val="0"/>
        <w:autoSpaceDN w:val="0"/>
        <w:adjustRightInd w:val="0"/>
        <w:jc w:val="both"/>
        <w:rPr>
          <w:rFonts w:ascii="ArialMT" w:eastAsiaTheme="minorEastAsia" w:hAnsi="ArialMT" w:cs="ArialMT"/>
        </w:rPr>
      </w:pPr>
      <w:r w:rsidRPr="0092382C">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8C6B5B" w:rsidRPr="00E92A59" w:rsidRDefault="008C6B5B" w:rsidP="008C6B5B">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8C6B5B" w:rsidRPr="00E92A59" w:rsidRDefault="008C6B5B" w:rsidP="008C6B5B">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8C6B5B" w:rsidRPr="00E92A59" w:rsidRDefault="008C6B5B" w:rsidP="008C6B5B">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w:t>
      </w:r>
      <w:r w:rsidRPr="00E92A59">
        <w:rPr>
          <w:rFonts w:eastAsiaTheme="minorEastAsia"/>
        </w:rPr>
        <w:lastRenderedPageBreak/>
        <w:t>гражданина (в случае обращения представителя заявителя);</w:t>
      </w:r>
    </w:p>
    <w:p w:rsidR="008C6B5B" w:rsidRPr="00412456" w:rsidRDefault="008C6B5B" w:rsidP="008C6B5B">
      <w:pPr>
        <w:widowControl w:val="0"/>
        <w:autoSpaceDE w:val="0"/>
        <w:autoSpaceDN w:val="0"/>
        <w:adjustRightInd w:val="0"/>
        <w:ind w:firstLine="540"/>
        <w:jc w:val="both"/>
        <w:rPr>
          <w:rFonts w:ascii="ArialMT" w:eastAsiaTheme="minorEastAsia" w:hAnsi="ArialMT" w:cs="ArialMT"/>
          <w:sz w:val="20"/>
          <w:szCs w:val="20"/>
        </w:rPr>
      </w:pPr>
      <w:r w:rsidRPr="00E92A59">
        <w:rPr>
          <w:rFonts w:eastAsiaTheme="minorEastAsia"/>
        </w:rPr>
        <w:t xml:space="preserve">3. документы, </w:t>
      </w:r>
      <w:r w:rsidRPr="00412456">
        <w:rPr>
          <w:rFonts w:eastAsiaTheme="minorEastAsia"/>
        </w:rPr>
        <w:t>подтверждающие право заявителя на предоставление в собственность бесплатно земельного участка, на котором расположен гараж:</w:t>
      </w:r>
    </w:p>
    <w:p w:rsidR="008C6B5B" w:rsidRPr="00412456" w:rsidRDefault="008C6B5B" w:rsidP="008C6B5B">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C6B5B" w:rsidRPr="00412456" w:rsidRDefault="008C6B5B" w:rsidP="008C6B5B">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C6B5B" w:rsidRPr="00412456" w:rsidRDefault="008C6B5B" w:rsidP="008C6B5B">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C6B5B" w:rsidRPr="00412456" w:rsidRDefault="008C6B5B" w:rsidP="008C6B5B">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B5B" w:rsidRPr="00412456" w:rsidRDefault="008C6B5B" w:rsidP="008C6B5B">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заключенные до дня введения в действие Градостроительного кодекса Российской </w:t>
      </w:r>
      <w:r w:rsidRPr="00412456">
        <w:rPr>
          <w:rFonts w:ascii="ArialMT" w:eastAsiaTheme="minorEastAsia" w:hAnsi="ArialMT" w:cs="ArialMT"/>
        </w:rPr>
        <w:lastRenderedPageBreak/>
        <w:t>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C6B5B" w:rsidRPr="00C236FA"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3.3) технический план гаража, расположенного на испрашиваемом земельном участке</w:t>
      </w:r>
      <w:r>
        <w:rPr>
          <w:rFonts w:ascii="ArialMT" w:eastAsiaTheme="minorEastAsia" w:hAnsi="ArialMT" w:cs="ArialMT"/>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rPr>
        <w:t>,</w:t>
      </w:r>
      <w:r w:rsidRPr="00C236FA">
        <w:t xml:space="preserve"> </w:t>
      </w:r>
      <w:r w:rsidRPr="00C236FA">
        <w:rPr>
          <w:rFonts w:ascii="ArialMT" w:eastAsiaTheme="minorEastAsia" w:hAnsi="ArialMT" w:cs="ArialMT"/>
        </w:rPr>
        <w:t>а также случая, если ранее государственный кадастровый учет гаража был осуществлен);</w:t>
      </w:r>
    </w:p>
    <w:p w:rsidR="008C6B5B" w:rsidRPr="00C236FA" w:rsidRDefault="008C6B5B" w:rsidP="008C6B5B">
      <w:pPr>
        <w:widowControl w:val="0"/>
        <w:autoSpaceDE w:val="0"/>
        <w:autoSpaceDN w:val="0"/>
        <w:adjustRightInd w:val="0"/>
        <w:ind w:firstLine="708"/>
        <w:jc w:val="both"/>
        <w:rPr>
          <w:rFonts w:ascii="ArialMT" w:eastAsiaTheme="minorEastAsia" w:hAnsi="ArialMT" w:cs="ArialMT"/>
        </w:rPr>
      </w:pPr>
      <w:r w:rsidRPr="00C236FA">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C6B5B" w:rsidRPr="00C236FA" w:rsidRDefault="008C6B5B" w:rsidP="008C6B5B">
      <w:pPr>
        <w:widowControl w:val="0"/>
        <w:autoSpaceDE w:val="0"/>
        <w:autoSpaceDN w:val="0"/>
        <w:adjustRightInd w:val="0"/>
        <w:ind w:firstLine="708"/>
        <w:jc w:val="both"/>
        <w:rPr>
          <w:rFonts w:ascii="ArialMT" w:eastAsiaTheme="minorEastAsia" w:hAnsi="ArialMT" w:cs="ArialMT"/>
        </w:rPr>
      </w:pPr>
      <w:r w:rsidRPr="00C236FA">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C6B5B" w:rsidRPr="00C236FA" w:rsidRDefault="008C6B5B" w:rsidP="008C6B5B">
      <w:pPr>
        <w:widowControl w:val="0"/>
        <w:autoSpaceDE w:val="0"/>
        <w:autoSpaceDN w:val="0"/>
        <w:adjustRightInd w:val="0"/>
        <w:ind w:firstLine="708"/>
        <w:jc w:val="both"/>
        <w:rPr>
          <w:rFonts w:ascii="ArialMT" w:eastAsiaTheme="minorEastAsia" w:hAnsi="ArialMT" w:cs="ArialMT"/>
        </w:rPr>
      </w:pPr>
      <w:r w:rsidRPr="00C236FA">
        <w:rPr>
          <w:rFonts w:ascii="ArialMT" w:eastAsiaTheme="minorEastAsia" w:hAnsi="ArialMT" w:cs="ArialMT"/>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C236FA">
        <w:rPr>
          <w:rFonts w:ascii="ArialMT" w:eastAsiaTheme="minorEastAsia" w:hAnsi="ArialMT" w:cs="ArialMT"/>
        </w:rPr>
        <w:t>3.7) документ, оформленный</w:t>
      </w:r>
      <w:r w:rsidRPr="00412456">
        <w:rPr>
          <w:rFonts w:ascii="ArialMT" w:eastAsiaTheme="minorEastAsia" w:hAnsi="ArialMT" w:cs="ArialMT"/>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C6B5B" w:rsidRPr="00412456" w:rsidRDefault="008C6B5B" w:rsidP="008C6B5B">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C6B5B" w:rsidRPr="00412456" w:rsidRDefault="008C6B5B" w:rsidP="008C6B5B">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C6B5B" w:rsidRPr="00E92A59" w:rsidRDefault="008C6B5B" w:rsidP="008C6B5B">
      <w:pPr>
        <w:widowControl w:val="0"/>
        <w:autoSpaceDE w:val="0"/>
        <w:autoSpaceDN w:val="0"/>
        <w:adjustRightInd w:val="0"/>
        <w:ind w:firstLine="540"/>
        <w:jc w:val="both"/>
        <w:rPr>
          <w:rFonts w:eastAsiaTheme="minorEastAsia"/>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eastAsiaTheme="minorEastAsia"/>
        </w:rPr>
        <w:t xml:space="preserve"> </w:t>
      </w:r>
    </w:p>
    <w:p w:rsidR="008C6B5B" w:rsidRDefault="008C6B5B" w:rsidP="008C6B5B">
      <w:pPr>
        <w:widowControl w:val="0"/>
        <w:autoSpaceDE w:val="0"/>
        <w:autoSpaceDN w:val="0"/>
        <w:adjustRightInd w:val="0"/>
        <w:rPr>
          <w:rFonts w:eastAsia="Times New Roman"/>
        </w:rPr>
      </w:pPr>
    </w:p>
    <w:p w:rsidR="008C6B5B" w:rsidRPr="00E92A59" w:rsidRDefault="008C6B5B" w:rsidP="008C6B5B">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C6B5B" w:rsidRPr="00E92A59" w:rsidTr="00F85913">
        <w:tc>
          <w:tcPr>
            <w:tcW w:w="534" w:type="dxa"/>
            <w:tcBorders>
              <w:right w:val="single" w:sz="4" w:space="0" w:color="auto"/>
            </w:tcBorders>
            <w:shd w:val="clear" w:color="auto" w:fill="auto"/>
          </w:tcPr>
          <w:p w:rsidR="008C6B5B" w:rsidRPr="00E92A59" w:rsidRDefault="008C6B5B"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C6B5B" w:rsidRPr="00E92A59" w:rsidRDefault="008C6B5B" w:rsidP="00F85913">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расположенном по адресу:__________________________________</w:t>
            </w:r>
          </w:p>
        </w:tc>
      </w:tr>
      <w:tr w:rsidR="008C6B5B" w:rsidRPr="00E92A59" w:rsidTr="00F85913">
        <w:tc>
          <w:tcPr>
            <w:tcW w:w="534" w:type="dxa"/>
            <w:tcBorders>
              <w:right w:val="single" w:sz="4" w:space="0" w:color="auto"/>
            </w:tcBorders>
            <w:shd w:val="clear" w:color="auto" w:fill="auto"/>
          </w:tcPr>
          <w:p w:rsidR="008C6B5B" w:rsidRPr="00E92A59" w:rsidRDefault="008C6B5B"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C6B5B" w:rsidRPr="00E92A59" w:rsidRDefault="008C6B5B" w:rsidP="00F85913">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адресу:___________________________________________________</w:t>
            </w:r>
          </w:p>
        </w:tc>
      </w:tr>
      <w:tr w:rsidR="008C6B5B" w:rsidRPr="00E92A59" w:rsidTr="00F85913">
        <w:trPr>
          <w:trHeight w:val="461"/>
        </w:trPr>
        <w:tc>
          <w:tcPr>
            <w:tcW w:w="534" w:type="dxa"/>
            <w:tcBorders>
              <w:right w:val="single" w:sz="4" w:space="0" w:color="auto"/>
            </w:tcBorders>
            <w:shd w:val="clear" w:color="auto" w:fill="auto"/>
          </w:tcPr>
          <w:p w:rsidR="008C6B5B" w:rsidRPr="00E92A59" w:rsidRDefault="008C6B5B"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C6B5B" w:rsidRPr="00E92A59" w:rsidRDefault="008C6B5B" w:rsidP="00F85913">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8C6B5B" w:rsidRPr="00E92A59" w:rsidRDefault="008C6B5B" w:rsidP="008C6B5B">
      <w:pPr>
        <w:widowControl w:val="0"/>
        <w:autoSpaceDE w:val="0"/>
        <w:autoSpaceDN w:val="0"/>
        <w:adjustRightInd w:val="0"/>
        <w:rPr>
          <w:rFonts w:eastAsiaTheme="minorEastAsia"/>
          <w:sz w:val="20"/>
          <w:szCs w:val="20"/>
        </w:rPr>
      </w:pPr>
      <w:r w:rsidRPr="00E92A59">
        <w:rPr>
          <w:rFonts w:eastAsiaTheme="minorEastAsia"/>
          <w:sz w:val="20"/>
          <w:szCs w:val="20"/>
        </w:rPr>
        <w:t xml:space="preserve">    </w:t>
      </w:r>
    </w:p>
    <w:p w:rsidR="008C6B5B" w:rsidRPr="00E92A59" w:rsidRDefault="008C6B5B" w:rsidP="008C6B5B">
      <w:pPr>
        <w:widowControl w:val="0"/>
        <w:autoSpaceDE w:val="0"/>
        <w:autoSpaceDN w:val="0"/>
        <w:adjustRightInd w:val="0"/>
        <w:rPr>
          <w:rFonts w:eastAsiaTheme="minorEastAsia"/>
          <w:sz w:val="20"/>
          <w:szCs w:val="20"/>
        </w:rPr>
      </w:pPr>
    </w:p>
    <w:p w:rsidR="008C6B5B" w:rsidRPr="00E92A59" w:rsidRDefault="008C6B5B" w:rsidP="008C6B5B">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8C6B5B" w:rsidRPr="00E92A59" w:rsidRDefault="008C6B5B" w:rsidP="008C6B5B">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8C6B5B" w:rsidRPr="00E92A59" w:rsidRDefault="008C6B5B" w:rsidP="008C6B5B">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8C6B5B" w:rsidRDefault="008C6B5B" w:rsidP="008C6B5B">
      <w:pPr>
        <w:widowControl w:val="0"/>
        <w:autoSpaceDE w:val="0"/>
        <w:autoSpaceDN w:val="0"/>
        <w:jc w:val="both"/>
        <w:rPr>
          <w:rFonts w:ascii="Courier New" w:eastAsia="Times New Roman" w:hAnsi="Courier New" w:cs="Courier New"/>
          <w:sz w:val="20"/>
          <w:szCs w:val="20"/>
        </w:rPr>
      </w:pPr>
    </w:p>
    <w:p w:rsidR="008C6B5B" w:rsidRDefault="008C6B5B" w:rsidP="008C6B5B">
      <w:pPr>
        <w:widowControl w:val="0"/>
        <w:autoSpaceDE w:val="0"/>
        <w:autoSpaceDN w:val="0"/>
        <w:jc w:val="both"/>
        <w:rPr>
          <w:rFonts w:ascii="Courier New" w:eastAsia="Times New Roman" w:hAnsi="Courier New" w:cs="Courier New"/>
          <w:sz w:val="20"/>
          <w:szCs w:val="20"/>
        </w:rPr>
      </w:pP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C77C25" w:rsidRDefault="00C77C25" w:rsidP="008C6B5B">
      <w:pPr>
        <w:widowControl w:val="0"/>
        <w:autoSpaceDE w:val="0"/>
        <w:autoSpaceDN w:val="0"/>
        <w:jc w:val="right"/>
        <w:outlineLvl w:val="1"/>
        <w:rPr>
          <w:rFonts w:eastAsia="Times New Roman"/>
        </w:rPr>
      </w:pPr>
    </w:p>
    <w:p w:rsidR="008C6B5B" w:rsidRPr="00412456" w:rsidRDefault="008C6B5B" w:rsidP="008C6B5B">
      <w:pPr>
        <w:widowControl w:val="0"/>
        <w:autoSpaceDE w:val="0"/>
        <w:autoSpaceDN w:val="0"/>
        <w:jc w:val="right"/>
        <w:outlineLvl w:val="1"/>
        <w:rPr>
          <w:rFonts w:eastAsia="Times New Roman"/>
        </w:rPr>
      </w:pPr>
      <w:r w:rsidRPr="00412456">
        <w:rPr>
          <w:rFonts w:eastAsia="Times New Roman"/>
        </w:rPr>
        <w:t xml:space="preserve">Приложение </w:t>
      </w:r>
      <w:r>
        <w:rPr>
          <w:rFonts w:eastAsia="Times New Roman"/>
        </w:rPr>
        <w:t>2</w:t>
      </w:r>
    </w:p>
    <w:p w:rsidR="008C6B5B" w:rsidRPr="00412456" w:rsidRDefault="008C6B5B" w:rsidP="008C6B5B">
      <w:pPr>
        <w:widowControl w:val="0"/>
        <w:autoSpaceDE w:val="0"/>
        <w:autoSpaceDN w:val="0"/>
        <w:jc w:val="right"/>
        <w:rPr>
          <w:rFonts w:eastAsia="Times New Roman"/>
        </w:rPr>
      </w:pPr>
      <w:r w:rsidRPr="00412456">
        <w:rPr>
          <w:rFonts w:eastAsia="Times New Roman"/>
        </w:rPr>
        <w:t>к административному регламенту</w:t>
      </w:r>
    </w:p>
    <w:p w:rsidR="008C6B5B" w:rsidRPr="00E92A59" w:rsidRDefault="008C6B5B" w:rsidP="008C6B5B">
      <w:pPr>
        <w:widowControl w:val="0"/>
        <w:autoSpaceDE w:val="0"/>
        <w:autoSpaceDN w:val="0"/>
        <w:rPr>
          <w:rFonts w:ascii="Calibri" w:eastAsia="Times New Roman" w:hAnsi="Calibri" w:cs="Calibri"/>
          <w:szCs w:val="20"/>
        </w:rPr>
      </w:pP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412456" w:rsidRDefault="008C6B5B" w:rsidP="008C6B5B">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Default="008C6B5B" w:rsidP="008C6B5B">
      <w:pPr>
        <w:widowControl w:val="0"/>
        <w:autoSpaceDE w:val="0"/>
        <w:autoSpaceDN w:val="0"/>
        <w:jc w:val="center"/>
        <w:rPr>
          <w:rFonts w:eastAsia="Times New Roman"/>
        </w:rPr>
      </w:pPr>
      <w:r w:rsidRPr="00412456">
        <w:rPr>
          <w:rFonts w:eastAsia="Times New Roman"/>
        </w:rPr>
        <w:t>РЕШЕНИЕ</w:t>
      </w:r>
    </w:p>
    <w:p w:rsidR="008C6B5B" w:rsidRPr="00412456" w:rsidRDefault="008C6B5B" w:rsidP="008C6B5B">
      <w:pPr>
        <w:widowControl w:val="0"/>
        <w:autoSpaceDE w:val="0"/>
        <w:autoSpaceDN w:val="0"/>
        <w:jc w:val="center"/>
        <w:rPr>
          <w:rFonts w:eastAsia="Times New Roman"/>
        </w:rPr>
      </w:pPr>
      <w:r>
        <w:rPr>
          <w:rFonts w:eastAsia="Times New Roman"/>
        </w:rPr>
        <w:t>(постановление, распоряжение и т.п.)</w:t>
      </w:r>
    </w:p>
    <w:p w:rsidR="008C6B5B" w:rsidRPr="00412456" w:rsidRDefault="008C6B5B" w:rsidP="008C6B5B">
      <w:pPr>
        <w:widowControl w:val="0"/>
        <w:autoSpaceDE w:val="0"/>
        <w:autoSpaceDN w:val="0"/>
        <w:jc w:val="center"/>
        <w:rPr>
          <w:rFonts w:eastAsia="Times New Roman"/>
        </w:rPr>
      </w:pPr>
      <w:r>
        <w:rPr>
          <w:rFonts w:eastAsia="Times New Roman"/>
        </w:rPr>
        <w:t>о</w:t>
      </w:r>
      <w:r w:rsidRPr="00412456">
        <w:rPr>
          <w:rFonts w:eastAsia="Times New Roman"/>
        </w:rPr>
        <w:t xml:space="preserve"> предоставлении в собственность бесплатно земельного участка, на котором расположен гараж</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412456" w:rsidRDefault="008C6B5B" w:rsidP="008C6B5B">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pPr>
    </w:p>
    <w:p w:rsidR="008C6B5B" w:rsidRDefault="008C6B5B" w:rsidP="008C6B5B">
      <w:pPr>
        <w:widowControl w:val="0"/>
        <w:autoSpaceDE w:val="0"/>
        <w:autoSpaceDN w:val="0"/>
        <w:jc w:val="right"/>
        <w:outlineLvl w:val="1"/>
        <w:rPr>
          <w:rFonts w:ascii="Calibri" w:eastAsia="Times New Roman" w:hAnsi="Calibri" w:cs="Calibri"/>
          <w:szCs w:val="20"/>
        </w:rPr>
        <w:sectPr w:rsidR="008C6B5B" w:rsidSect="00F85913">
          <w:headerReference w:type="default" r:id="rId244"/>
          <w:footerReference w:type="default" r:id="rId245"/>
          <w:pgSz w:w="11906" w:h="16838"/>
          <w:pgMar w:top="1134" w:right="850" w:bottom="1134" w:left="1134" w:header="708" w:footer="708" w:gutter="0"/>
          <w:cols w:space="708"/>
          <w:titlePg/>
          <w:docGrid w:linePitch="360"/>
        </w:sectPr>
      </w:pPr>
    </w:p>
    <w:p w:rsidR="008C6B5B" w:rsidRPr="00412456" w:rsidRDefault="008C6B5B" w:rsidP="008C6B5B">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8C6B5B" w:rsidRPr="00412456" w:rsidRDefault="008C6B5B" w:rsidP="008C6B5B">
      <w:pPr>
        <w:widowControl w:val="0"/>
        <w:autoSpaceDE w:val="0"/>
        <w:autoSpaceDN w:val="0"/>
        <w:jc w:val="right"/>
        <w:rPr>
          <w:rFonts w:eastAsia="Times New Roman"/>
        </w:rPr>
      </w:pPr>
      <w:r w:rsidRPr="00412456">
        <w:rPr>
          <w:rFonts w:eastAsia="Times New Roman"/>
        </w:rPr>
        <w:t>к административному регламенту</w:t>
      </w:r>
    </w:p>
    <w:p w:rsidR="008C6B5B" w:rsidRPr="00E92A59" w:rsidRDefault="008C6B5B" w:rsidP="008C6B5B">
      <w:pPr>
        <w:widowControl w:val="0"/>
        <w:autoSpaceDE w:val="0"/>
        <w:autoSpaceDN w:val="0"/>
        <w:rPr>
          <w:rFonts w:ascii="Calibri" w:eastAsia="Times New Roman" w:hAnsi="Calibri" w:cs="Calibri"/>
          <w:szCs w:val="20"/>
        </w:rPr>
      </w:pP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8C6B5B" w:rsidRPr="00412456" w:rsidRDefault="008C6B5B" w:rsidP="008C6B5B">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412456" w:rsidRDefault="008C6B5B" w:rsidP="008C6B5B">
      <w:pPr>
        <w:widowControl w:val="0"/>
        <w:autoSpaceDE w:val="0"/>
        <w:autoSpaceDN w:val="0"/>
        <w:jc w:val="center"/>
        <w:rPr>
          <w:rFonts w:eastAsia="Times New Roman"/>
        </w:rPr>
      </w:pPr>
      <w:r w:rsidRPr="00412456">
        <w:rPr>
          <w:rFonts w:eastAsia="Times New Roman"/>
        </w:rPr>
        <w:t>РЕШЕНИЕ</w:t>
      </w:r>
    </w:p>
    <w:p w:rsidR="008C6B5B" w:rsidRPr="00412456" w:rsidRDefault="008C6B5B" w:rsidP="008C6B5B">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8C6B5B" w:rsidRPr="00E92A59" w:rsidRDefault="008C6B5B" w:rsidP="008C6B5B">
      <w:pPr>
        <w:widowControl w:val="0"/>
        <w:autoSpaceDE w:val="0"/>
        <w:autoSpaceDN w:val="0"/>
        <w:jc w:val="both"/>
        <w:rPr>
          <w:rFonts w:ascii="Courier New" w:eastAsia="Times New Roman" w:hAnsi="Courier New" w:cs="Courier New"/>
          <w:sz w:val="20"/>
          <w:szCs w:val="20"/>
        </w:rPr>
      </w:pPr>
    </w:p>
    <w:p w:rsidR="008C6B5B" w:rsidRPr="00412456" w:rsidRDefault="008C6B5B" w:rsidP="008C6B5B">
      <w:pPr>
        <w:widowControl w:val="0"/>
        <w:autoSpaceDE w:val="0"/>
        <w:autoSpaceDN w:val="0"/>
        <w:jc w:val="both"/>
        <w:rPr>
          <w:rFonts w:eastAsia="Times New Roman"/>
        </w:rPr>
      </w:pPr>
    </w:p>
    <w:p w:rsidR="008C6B5B" w:rsidRPr="00412456" w:rsidRDefault="008C6B5B" w:rsidP="008C6B5B">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Default="008C6B5B" w:rsidP="00CF670E"/>
    <w:p w:rsidR="008C6B5B" w:rsidRPr="001A3109" w:rsidRDefault="008C6B5B" w:rsidP="008C6B5B">
      <w:pPr>
        <w:jc w:val="center"/>
        <w:rPr>
          <w:sz w:val="28"/>
          <w:szCs w:val="28"/>
        </w:rPr>
      </w:pPr>
      <w:r w:rsidRPr="001A3109">
        <w:rPr>
          <w:sz w:val="28"/>
          <w:szCs w:val="28"/>
        </w:rPr>
        <w:lastRenderedPageBreak/>
        <w:t>Администрация</w:t>
      </w:r>
    </w:p>
    <w:p w:rsidR="008C6B5B" w:rsidRPr="001A3109" w:rsidRDefault="008C6B5B" w:rsidP="008C6B5B">
      <w:pPr>
        <w:jc w:val="center"/>
        <w:rPr>
          <w:sz w:val="28"/>
          <w:szCs w:val="28"/>
        </w:rPr>
      </w:pPr>
      <w:r w:rsidRPr="001A3109">
        <w:rPr>
          <w:sz w:val="28"/>
          <w:szCs w:val="28"/>
        </w:rPr>
        <w:t>муниципального образования Бегуницкое сельское поселение</w:t>
      </w:r>
    </w:p>
    <w:p w:rsidR="008C6B5B" w:rsidRPr="001A3109" w:rsidRDefault="008C6B5B" w:rsidP="008C6B5B">
      <w:pPr>
        <w:jc w:val="center"/>
        <w:rPr>
          <w:sz w:val="28"/>
          <w:szCs w:val="28"/>
        </w:rPr>
      </w:pPr>
      <w:r w:rsidRPr="001A3109">
        <w:rPr>
          <w:sz w:val="28"/>
          <w:szCs w:val="28"/>
        </w:rPr>
        <w:t>Волосовского муниципального района</w:t>
      </w:r>
    </w:p>
    <w:p w:rsidR="008C6B5B" w:rsidRPr="001A3109" w:rsidRDefault="008C6B5B" w:rsidP="008C6B5B">
      <w:pPr>
        <w:jc w:val="center"/>
        <w:rPr>
          <w:sz w:val="28"/>
          <w:szCs w:val="28"/>
        </w:rPr>
      </w:pPr>
      <w:r w:rsidRPr="001A3109">
        <w:rPr>
          <w:sz w:val="28"/>
          <w:szCs w:val="28"/>
        </w:rPr>
        <w:t>Ленинградской области</w:t>
      </w:r>
    </w:p>
    <w:p w:rsidR="008C6B5B" w:rsidRPr="001A3109" w:rsidRDefault="008C6B5B" w:rsidP="008C6B5B">
      <w:pPr>
        <w:jc w:val="center"/>
        <w:rPr>
          <w:sz w:val="28"/>
          <w:szCs w:val="28"/>
        </w:rPr>
      </w:pPr>
      <w:r w:rsidRPr="001A3109">
        <w:rPr>
          <w:b/>
          <w:sz w:val="28"/>
          <w:szCs w:val="28"/>
        </w:rPr>
        <w:t>ПОСТАНОВЛЕНИЕ</w:t>
      </w:r>
    </w:p>
    <w:p w:rsidR="008C6B5B" w:rsidRPr="00B164F3" w:rsidRDefault="008C6B5B" w:rsidP="008C6B5B">
      <w:pPr>
        <w:jc w:val="center"/>
        <w:rPr>
          <w:sz w:val="28"/>
          <w:szCs w:val="28"/>
        </w:rPr>
      </w:pPr>
      <w:r>
        <w:rPr>
          <w:sz w:val="28"/>
          <w:szCs w:val="28"/>
        </w:rPr>
        <w:t>13.11.2023</w:t>
      </w:r>
      <w:r w:rsidRPr="00B164F3">
        <w:rPr>
          <w:sz w:val="28"/>
          <w:szCs w:val="28"/>
        </w:rPr>
        <w:t xml:space="preserve"> г.                                                                          №</w:t>
      </w:r>
      <w:r>
        <w:rPr>
          <w:sz w:val="28"/>
          <w:szCs w:val="28"/>
        </w:rPr>
        <w:t xml:space="preserve"> 377</w:t>
      </w:r>
    </w:p>
    <w:p w:rsidR="008C6B5B" w:rsidRPr="00B164F3" w:rsidRDefault="008C6B5B" w:rsidP="008C6B5B">
      <w:pPr>
        <w:tabs>
          <w:tab w:val="center" w:pos="4961"/>
          <w:tab w:val="left" w:pos="6090"/>
        </w:tabs>
      </w:pPr>
      <w:r>
        <w:tab/>
      </w:r>
      <w:r w:rsidRPr="00B164F3">
        <w:t>д. Бегуницы</w:t>
      </w:r>
      <w:r>
        <w:tab/>
      </w:r>
    </w:p>
    <w:p w:rsidR="008C6B5B" w:rsidRDefault="008C6B5B" w:rsidP="008C6B5B">
      <w:pPr>
        <w:widowControl w:val="0"/>
        <w:autoSpaceDE w:val="0"/>
        <w:autoSpaceDN w:val="0"/>
        <w:adjustRightInd w:val="0"/>
        <w:ind w:firstLine="709"/>
        <w:jc w:val="center"/>
        <w:rPr>
          <w:b/>
          <w:sz w:val="28"/>
          <w:szCs w:val="28"/>
        </w:rPr>
      </w:pPr>
      <w:r w:rsidRPr="00B164F3">
        <w:t xml:space="preserve">Об утверждении административного регламента предоставления                                     муниципальной услуги </w:t>
      </w:r>
      <w:r w:rsidRPr="00BC081C">
        <w:rPr>
          <w:bCs/>
        </w:rPr>
        <w:t>«</w:t>
      </w:r>
      <w:r w:rsidRPr="00BC081C">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C6B5B" w:rsidRPr="00970647" w:rsidRDefault="008C6B5B" w:rsidP="008C6B5B">
      <w:pPr>
        <w:widowControl w:val="0"/>
        <w:autoSpaceDE w:val="0"/>
        <w:autoSpaceDN w:val="0"/>
        <w:adjustRightInd w:val="0"/>
        <w:rPr>
          <w:rFonts w:eastAsia="Times New Roman"/>
          <w:bCs/>
        </w:rPr>
      </w:pPr>
    </w:p>
    <w:p w:rsidR="008C6B5B" w:rsidRPr="001A3109" w:rsidRDefault="008C6B5B" w:rsidP="008C6B5B">
      <w:pPr>
        <w:ind w:firstLine="708"/>
        <w:jc w:val="both"/>
        <w:rPr>
          <w:sz w:val="28"/>
          <w:szCs w:val="28"/>
        </w:rPr>
      </w:pPr>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C6B5B" w:rsidRPr="00B164F3" w:rsidRDefault="008C6B5B" w:rsidP="008C6B5B">
      <w:pPr>
        <w:ind w:firstLine="708"/>
        <w:jc w:val="center"/>
        <w:rPr>
          <w:sz w:val="28"/>
          <w:szCs w:val="28"/>
        </w:rPr>
      </w:pPr>
      <w:r w:rsidRPr="00B164F3">
        <w:rPr>
          <w:sz w:val="28"/>
          <w:szCs w:val="28"/>
        </w:rPr>
        <w:t>ПОСТАНОВЛЯЕТ:</w:t>
      </w:r>
    </w:p>
    <w:p w:rsidR="008C6B5B" w:rsidRPr="001016C5" w:rsidRDefault="008C6B5B" w:rsidP="000A0514">
      <w:pPr>
        <w:pStyle w:val="a4"/>
        <w:widowControl w:val="0"/>
        <w:numPr>
          <w:ilvl w:val="0"/>
          <w:numId w:val="33"/>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AA3D57">
        <w:rPr>
          <w:rFonts w:eastAsia="Times New Roman"/>
          <w:bCs/>
          <w:sz w:val="28"/>
          <w:szCs w:val="28"/>
        </w:rPr>
        <w:t>Предоставление</w:t>
      </w:r>
      <w:r>
        <w:rPr>
          <w:rFonts w:eastAsia="Times New Roman"/>
          <w:bCs/>
          <w:sz w:val="28"/>
          <w:szCs w:val="28"/>
        </w:rPr>
        <w:t xml:space="preserve"> </w:t>
      </w:r>
      <w:r w:rsidRPr="00847230">
        <w:rPr>
          <w:rFonts w:eastAsia="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164F3">
        <w:rPr>
          <w:b/>
          <w:sz w:val="28"/>
          <w:szCs w:val="28"/>
        </w:rPr>
        <w:t xml:space="preserve">» </w:t>
      </w:r>
      <w:r w:rsidRPr="00B164F3">
        <w:rPr>
          <w:sz w:val="28"/>
          <w:szCs w:val="28"/>
        </w:rPr>
        <w:t xml:space="preserve"> согласно приложению.</w:t>
      </w:r>
    </w:p>
    <w:p w:rsidR="008C6B5B" w:rsidRPr="000118CF" w:rsidRDefault="008C6B5B" w:rsidP="000A0514">
      <w:pPr>
        <w:pStyle w:val="a4"/>
        <w:widowControl w:val="0"/>
        <w:numPr>
          <w:ilvl w:val="0"/>
          <w:numId w:val="33"/>
        </w:numPr>
        <w:autoSpaceDE w:val="0"/>
        <w:autoSpaceDN w:val="0"/>
        <w:adjustRightInd w:val="0"/>
        <w:ind w:left="0" w:firstLine="0"/>
        <w:jc w:val="both"/>
        <w:rPr>
          <w:rFonts w:eastAsia="Times New Roman"/>
          <w:bCs/>
          <w:sz w:val="28"/>
          <w:szCs w:val="28"/>
        </w:rPr>
      </w:pPr>
      <w:r>
        <w:rPr>
          <w:sz w:val="28"/>
          <w:szCs w:val="28"/>
        </w:rPr>
        <w:t>Постановление № 313 от 10.10.2022 (с изменениями № 265 02.08.2023) считать утратившим силу.</w:t>
      </w:r>
    </w:p>
    <w:p w:rsidR="008C6B5B" w:rsidRPr="00B164F3" w:rsidRDefault="008C6B5B" w:rsidP="000A0514">
      <w:pPr>
        <w:numPr>
          <w:ilvl w:val="0"/>
          <w:numId w:val="33"/>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C6B5B" w:rsidRPr="00B164F3" w:rsidRDefault="008C6B5B" w:rsidP="000A0514">
      <w:pPr>
        <w:pStyle w:val="a4"/>
        <w:widowControl w:val="0"/>
        <w:numPr>
          <w:ilvl w:val="0"/>
          <w:numId w:val="33"/>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8C6B5B" w:rsidRPr="00970647" w:rsidRDefault="008C6B5B" w:rsidP="000A0514">
      <w:pPr>
        <w:pStyle w:val="a4"/>
        <w:widowControl w:val="0"/>
        <w:numPr>
          <w:ilvl w:val="0"/>
          <w:numId w:val="33"/>
        </w:numPr>
        <w:autoSpaceDE w:val="0"/>
        <w:autoSpaceDN w:val="0"/>
        <w:adjustRightInd w:val="0"/>
        <w:ind w:left="0" w:firstLine="0"/>
        <w:jc w:val="both"/>
        <w:rPr>
          <w:sz w:val="28"/>
          <w:szCs w:val="28"/>
        </w:rPr>
      </w:pPr>
      <w:r w:rsidRPr="00B164F3">
        <w:rPr>
          <w:bCs/>
          <w:sz w:val="28"/>
          <w:szCs w:val="28"/>
        </w:rPr>
        <w:t>Контроль за исполнением настоящего постановления оставляю за собой.</w:t>
      </w:r>
    </w:p>
    <w:p w:rsidR="008C6B5B" w:rsidRDefault="008C6B5B" w:rsidP="008C6B5B">
      <w:pPr>
        <w:rPr>
          <w:sz w:val="28"/>
          <w:szCs w:val="28"/>
        </w:rPr>
      </w:pPr>
    </w:p>
    <w:p w:rsidR="008C6B5B" w:rsidRDefault="008C6B5B" w:rsidP="008C6B5B">
      <w:pPr>
        <w:rPr>
          <w:sz w:val="28"/>
          <w:szCs w:val="28"/>
        </w:rPr>
      </w:pPr>
    </w:p>
    <w:p w:rsidR="008C6B5B" w:rsidRPr="00B164F3" w:rsidRDefault="008C6B5B" w:rsidP="008C6B5B">
      <w:pPr>
        <w:rPr>
          <w:sz w:val="28"/>
          <w:szCs w:val="28"/>
        </w:rPr>
      </w:pPr>
      <w:r w:rsidRPr="00B164F3">
        <w:rPr>
          <w:sz w:val="28"/>
          <w:szCs w:val="28"/>
        </w:rPr>
        <w:t xml:space="preserve">Глава администрации   МО </w:t>
      </w:r>
    </w:p>
    <w:p w:rsidR="008C6B5B" w:rsidRPr="006F4B19" w:rsidRDefault="008C6B5B" w:rsidP="008C6B5B">
      <w:pPr>
        <w:rPr>
          <w:sz w:val="28"/>
          <w:szCs w:val="28"/>
        </w:rPr>
      </w:pPr>
      <w:r w:rsidRPr="00B164F3">
        <w:rPr>
          <w:sz w:val="28"/>
          <w:szCs w:val="28"/>
        </w:rPr>
        <w:t>Бегуницкое  сельское  поселение                                            А.И. Миню</w:t>
      </w:r>
      <w:r>
        <w:rPr>
          <w:sz w:val="28"/>
          <w:szCs w:val="28"/>
        </w:rPr>
        <w:t>к</w:t>
      </w:r>
    </w:p>
    <w:p w:rsidR="008C6B5B" w:rsidRDefault="008C6B5B" w:rsidP="008C6B5B"/>
    <w:p w:rsidR="00C77C25" w:rsidRDefault="00C77C25" w:rsidP="008C6B5B">
      <w:pPr>
        <w:jc w:val="right"/>
      </w:pPr>
    </w:p>
    <w:p w:rsidR="00C77C25" w:rsidRDefault="00C77C25" w:rsidP="008C6B5B">
      <w:pPr>
        <w:jc w:val="right"/>
      </w:pPr>
    </w:p>
    <w:p w:rsidR="00C77C25" w:rsidRDefault="00C77C25" w:rsidP="008C6B5B">
      <w:pPr>
        <w:jc w:val="right"/>
      </w:pPr>
    </w:p>
    <w:p w:rsidR="008C6B5B" w:rsidRPr="00B164F3" w:rsidRDefault="008C6B5B" w:rsidP="008C6B5B">
      <w:pPr>
        <w:jc w:val="right"/>
      </w:pPr>
      <w:r w:rsidRPr="00B164F3">
        <w:t xml:space="preserve">Приложение </w:t>
      </w:r>
    </w:p>
    <w:p w:rsidR="008C6B5B" w:rsidRPr="00B164F3" w:rsidRDefault="008C6B5B" w:rsidP="008C6B5B">
      <w:pPr>
        <w:jc w:val="right"/>
      </w:pPr>
      <w:r w:rsidRPr="00B164F3">
        <w:t>к постановлению администрации</w:t>
      </w:r>
    </w:p>
    <w:p w:rsidR="008C6B5B" w:rsidRPr="00B164F3" w:rsidRDefault="008C6B5B" w:rsidP="008C6B5B">
      <w:pPr>
        <w:jc w:val="right"/>
      </w:pPr>
      <w:r w:rsidRPr="00B164F3">
        <w:t>муниципального образования</w:t>
      </w:r>
    </w:p>
    <w:p w:rsidR="008C6B5B" w:rsidRPr="00B164F3" w:rsidRDefault="008C6B5B" w:rsidP="008C6B5B">
      <w:pPr>
        <w:jc w:val="right"/>
      </w:pPr>
      <w:r w:rsidRPr="00B164F3">
        <w:t>Бегуницкое сельское поселение</w:t>
      </w:r>
    </w:p>
    <w:p w:rsidR="008C6B5B" w:rsidRPr="00B164F3" w:rsidRDefault="008C6B5B" w:rsidP="008C6B5B">
      <w:pPr>
        <w:ind w:firstLine="708"/>
        <w:jc w:val="center"/>
      </w:pPr>
      <w:r w:rsidRPr="00B164F3">
        <w:t xml:space="preserve">                                                                         </w:t>
      </w:r>
      <w:r>
        <w:t xml:space="preserve">                            От 13.11.2023</w:t>
      </w:r>
      <w:r w:rsidRPr="00B164F3">
        <w:t xml:space="preserve"> г.  №</w:t>
      </w:r>
      <w:r>
        <w:t xml:space="preserve"> 377</w:t>
      </w:r>
    </w:p>
    <w:p w:rsidR="008C6B5B" w:rsidRPr="002F27CA" w:rsidRDefault="008C6B5B" w:rsidP="008C6B5B">
      <w:pPr>
        <w:jc w:val="center"/>
        <w:rPr>
          <w:b/>
          <w:bCs/>
        </w:rPr>
      </w:pPr>
    </w:p>
    <w:p w:rsidR="008C6B5B" w:rsidRPr="002F27CA" w:rsidRDefault="008C6B5B" w:rsidP="008C6B5B">
      <w:pPr>
        <w:jc w:val="center"/>
        <w:rPr>
          <w:b/>
          <w:bCs/>
        </w:rPr>
      </w:pPr>
      <w:r w:rsidRPr="002F27CA">
        <w:rPr>
          <w:b/>
          <w:bCs/>
        </w:rPr>
        <w:t>АДМИНИСТРАТИВНЫЙ РЕГЛАМЕНТ</w:t>
      </w:r>
    </w:p>
    <w:p w:rsidR="008C6B5B" w:rsidRPr="002F27CA" w:rsidRDefault="008C6B5B" w:rsidP="008C6B5B">
      <w:pPr>
        <w:pStyle w:val="ConsPlusNormal"/>
        <w:jc w:val="center"/>
        <w:rPr>
          <w:rFonts w:ascii="Times New Roman" w:hAnsi="Times New Roman" w:cs="Times New Roman"/>
          <w:sz w:val="24"/>
          <w:szCs w:val="24"/>
        </w:rPr>
      </w:pPr>
      <w:r w:rsidRPr="002F27CA">
        <w:rPr>
          <w:rFonts w:ascii="Times New Roman" w:hAnsi="Times New Roman" w:cs="Times New Roman"/>
          <w:sz w:val="24"/>
          <w:szCs w:val="24"/>
        </w:rPr>
        <w:t xml:space="preserve">предоставления муниципальной услуги   </w:t>
      </w:r>
    </w:p>
    <w:p w:rsidR="008C6B5B" w:rsidRPr="002F27CA" w:rsidRDefault="008C6B5B" w:rsidP="008C6B5B">
      <w:pPr>
        <w:widowControl w:val="0"/>
        <w:autoSpaceDE w:val="0"/>
        <w:autoSpaceDN w:val="0"/>
        <w:adjustRightInd w:val="0"/>
        <w:ind w:firstLine="709"/>
        <w:jc w:val="center"/>
        <w:rPr>
          <w:b/>
        </w:rPr>
      </w:pPr>
      <w:r w:rsidRPr="002F27CA">
        <w:rPr>
          <w:rFonts w:eastAsia="Times New Roman"/>
          <w:b/>
          <w:bCs/>
        </w:rPr>
        <w:t xml:space="preserve"> «</w:t>
      </w:r>
      <w:r w:rsidRPr="002F27CA">
        <w:rPr>
          <w:b/>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C6B5B" w:rsidRPr="002F27CA" w:rsidRDefault="008C6B5B" w:rsidP="008C6B5B">
      <w:pPr>
        <w:autoSpaceDE w:val="0"/>
        <w:autoSpaceDN w:val="0"/>
        <w:adjustRightInd w:val="0"/>
        <w:jc w:val="center"/>
        <w:rPr>
          <w:rFonts w:eastAsia="Times New Roman"/>
          <w:b/>
          <w:bCs/>
        </w:rPr>
      </w:pPr>
    </w:p>
    <w:p w:rsidR="008C6B5B" w:rsidRPr="002F27CA" w:rsidRDefault="008C6B5B" w:rsidP="008C6B5B">
      <w:pPr>
        <w:widowControl w:val="0"/>
        <w:autoSpaceDE w:val="0"/>
        <w:autoSpaceDN w:val="0"/>
        <w:adjustRightInd w:val="0"/>
        <w:ind w:firstLine="709"/>
        <w:jc w:val="center"/>
        <w:rPr>
          <w:rFonts w:eastAsia="Times New Roman"/>
          <w:bCs/>
        </w:rPr>
      </w:pPr>
      <w:r w:rsidRPr="002F27CA">
        <w:rPr>
          <w:rFonts w:eastAsia="Times New Roman"/>
          <w:bCs/>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8C6B5B" w:rsidRPr="002F27CA" w:rsidRDefault="008C6B5B" w:rsidP="008C6B5B">
      <w:pPr>
        <w:widowControl w:val="0"/>
        <w:autoSpaceDE w:val="0"/>
        <w:autoSpaceDN w:val="0"/>
        <w:adjustRightInd w:val="0"/>
        <w:ind w:firstLine="709"/>
        <w:jc w:val="center"/>
        <w:rPr>
          <w:rFonts w:eastAsia="Times New Roman"/>
          <w:bCs/>
        </w:rPr>
      </w:pPr>
      <w:r w:rsidRPr="002F27CA">
        <w:rPr>
          <w:rFonts w:eastAsia="Times New Roman"/>
          <w:bCs/>
        </w:rPr>
        <w:t>(далее – регламент, административный регламент, муниципальная услуга)</w:t>
      </w:r>
    </w:p>
    <w:p w:rsidR="008C6B5B" w:rsidRPr="002F27CA" w:rsidRDefault="008C6B5B" w:rsidP="008C6B5B">
      <w:pPr>
        <w:widowControl w:val="0"/>
        <w:autoSpaceDE w:val="0"/>
        <w:autoSpaceDN w:val="0"/>
        <w:adjustRightInd w:val="0"/>
        <w:ind w:firstLine="709"/>
        <w:jc w:val="center"/>
        <w:rPr>
          <w:rFonts w:eastAsia="Times New Roman"/>
          <w:bCs/>
        </w:rPr>
      </w:pPr>
    </w:p>
    <w:p w:rsidR="008C6B5B" w:rsidRPr="002F27CA" w:rsidRDefault="008C6B5B" w:rsidP="008C6B5B">
      <w:pPr>
        <w:widowControl w:val="0"/>
        <w:autoSpaceDE w:val="0"/>
        <w:autoSpaceDN w:val="0"/>
        <w:adjustRightInd w:val="0"/>
        <w:ind w:firstLine="709"/>
        <w:jc w:val="center"/>
        <w:rPr>
          <w:b/>
        </w:rPr>
      </w:pPr>
      <w:r w:rsidRPr="002F27CA">
        <w:rPr>
          <w:b/>
        </w:rPr>
        <w:t>1. Общие положения</w:t>
      </w:r>
    </w:p>
    <w:p w:rsidR="008C6B5B" w:rsidRPr="002F27CA" w:rsidRDefault="008C6B5B" w:rsidP="008C6B5B">
      <w:pPr>
        <w:widowControl w:val="0"/>
        <w:autoSpaceDE w:val="0"/>
        <w:autoSpaceDN w:val="0"/>
        <w:adjustRightInd w:val="0"/>
        <w:ind w:firstLine="709"/>
        <w:jc w:val="both"/>
      </w:pPr>
    </w:p>
    <w:p w:rsidR="008C6B5B" w:rsidRPr="002F27CA" w:rsidRDefault="008C6B5B" w:rsidP="000A0514">
      <w:pPr>
        <w:pStyle w:val="a4"/>
        <w:widowControl w:val="0"/>
        <w:numPr>
          <w:ilvl w:val="1"/>
          <w:numId w:val="51"/>
        </w:numPr>
        <w:autoSpaceDE w:val="0"/>
        <w:autoSpaceDN w:val="0"/>
        <w:adjustRightInd w:val="0"/>
        <w:ind w:left="0" w:firstLine="709"/>
        <w:contextualSpacing w:val="0"/>
        <w:jc w:val="both"/>
      </w:pPr>
      <w:r w:rsidRPr="002F27CA">
        <w:t>Регламент устанавливает порядок и стандарт предоставления муниципальной услуги.</w:t>
      </w:r>
    </w:p>
    <w:p w:rsidR="008C6B5B" w:rsidRPr="002F27CA" w:rsidRDefault="008C6B5B" w:rsidP="008C6B5B">
      <w:pPr>
        <w:widowControl w:val="0"/>
        <w:autoSpaceDE w:val="0"/>
        <w:autoSpaceDN w:val="0"/>
        <w:adjustRightInd w:val="0"/>
        <w:ind w:firstLine="709"/>
        <w:jc w:val="both"/>
      </w:pPr>
      <w:r w:rsidRPr="002F27CA">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8C6B5B" w:rsidRPr="002F27CA" w:rsidRDefault="008C6B5B" w:rsidP="008C6B5B">
      <w:pPr>
        <w:widowControl w:val="0"/>
        <w:autoSpaceDE w:val="0"/>
        <w:autoSpaceDN w:val="0"/>
        <w:adjustRightInd w:val="0"/>
        <w:ind w:firstLine="709"/>
        <w:jc w:val="both"/>
      </w:pPr>
      <w:bookmarkStart w:id="99" w:name="P57"/>
      <w:bookmarkEnd w:id="99"/>
      <w:r w:rsidRPr="002F27CA">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8C6B5B" w:rsidRPr="002F27CA" w:rsidRDefault="008C6B5B" w:rsidP="008C6B5B">
      <w:pPr>
        <w:widowControl w:val="0"/>
        <w:autoSpaceDE w:val="0"/>
        <w:autoSpaceDN w:val="0"/>
        <w:adjustRightInd w:val="0"/>
        <w:ind w:firstLine="709"/>
        <w:jc w:val="both"/>
      </w:pPr>
      <w:r w:rsidRPr="002F27CA">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C6B5B" w:rsidRPr="002F27CA" w:rsidRDefault="008C6B5B" w:rsidP="008C6B5B">
      <w:pPr>
        <w:widowControl w:val="0"/>
        <w:autoSpaceDE w:val="0"/>
        <w:autoSpaceDN w:val="0"/>
        <w:adjustRightInd w:val="0"/>
        <w:ind w:firstLine="708"/>
        <w:jc w:val="both"/>
      </w:pPr>
      <w:r w:rsidRPr="002F27CA">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8C6B5B" w:rsidRPr="002F27CA" w:rsidRDefault="008C6B5B" w:rsidP="008C6B5B">
      <w:pPr>
        <w:autoSpaceDE w:val="0"/>
        <w:autoSpaceDN w:val="0"/>
        <w:adjustRightInd w:val="0"/>
        <w:ind w:firstLine="540"/>
        <w:jc w:val="both"/>
      </w:pPr>
      <w:r w:rsidRPr="002F27CA">
        <w:t xml:space="preserve"> </w:t>
      </w:r>
      <w:r w:rsidRPr="002F27CA">
        <w:tab/>
        <w:t>- земельный участок не предоставлен члену некоммерческой организации;</w:t>
      </w:r>
    </w:p>
    <w:p w:rsidR="008C6B5B" w:rsidRPr="002F27CA" w:rsidRDefault="008C6B5B" w:rsidP="000A0514">
      <w:pPr>
        <w:pStyle w:val="a4"/>
        <w:numPr>
          <w:ilvl w:val="0"/>
          <w:numId w:val="50"/>
        </w:numPr>
        <w:autoSpaceDE w:val="0"/>
        <w:autoSpaceDN w:val="0"/>
        <w:adjustRightInd w:val="0"/>
        <w:ind w:left="0" w:firstLine="709"/>
        <w:contextualSpacing w:val="0"/>
        <w:jc w:val="both"/>
      </w:pPr>
      <w:r w:rsidRPr="002F27CA">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8C6B5B" w:rsidRPr="002F27CA" w:rsidRDefault="008C6B5B" w:rsidP="000A0514">
      <w:pPr>
        <w:pStyle w:val="a4"/>
        <w:numPr>
          <w:ilvl w:val="0"/>
          <w:numId w:val="50"/>
        </w:numPr>
        <w:autoSpaceDE w:val="0"/>
        <w:autoSpaceDN w:val="0"/>
        <w:adjustRightInd w:val="0"/>
        <w:ind w:left="0" w:firstLine="709"/>
        <w:contextualSpacing w:val="0"/>
        <w:jc w:val="both"/>
      </w:pPr>
      <w:r w:rsidRPr="002F27CA">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8C6B5B" w:rsidRPr="002F27CA" w:rsidRDefault="008C6B5B" w:rsidP="000A0514">
      <w:pPr>
        <w:pStyle w:val="a4"/>
        <w:numPr>
          <w:ilvl w:val="0"/>
          <w:numId w:val="50"/>
        </w:numPr>
        <w:autoSpaceDE w:val="0"/>
        <w:autoSpaceDN w:val="0"/>
        <w:adjustRightInd w:val="0"/>
        <w:ind w:left="0" w:firstLine="709"/>
        <w:contextualSpacing w:val="0"/>
        <w:jc w:val="both"/>
      </w:pPr>
      <w:r w:rsidRPr="002F27CA">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C6B5B" w:rsidRPr="002F27CA" w:rsidRDefault="008C6B5B" w:rsidP="000A0514">
      <w:pPr>
        <w:pStyle w:val="a4"/>
        <w:widowControl w:val="0"/>
        <w:numPr>
          <w:ilvl w:val="0"/>
          <w:numId w:val="50"/>
        </w:numPr>
        <w:autoSpaceDE w:val="0"/>
        <w:autoSpaceDN w:val="0"/>
        <w:adjustRightInd w:val="0"/>
        <w:ind w:left="0" w:firstLine="709"/>
        <w:contextualSpacing w:val="0"/>
        <w:jc w:val="both"/>
      </w:pPr>
      <w:r w:rsidRPr="002F27CA">
        <w:t xml:space="preserve">земельный участок расположен на территории МО Бегуницкое сельское поселение Ленинградской области. </w:t>
      </w:r>
    </w:p>
    <w:p w:rsidR="008C6B5B" w:rsidRPr="002F27CA" w:rsidRDefault="008C6B5B" w:rsidP="008C6B5B">
      <w:pPr>
        <w:widowControl w:val="0"/>
        <w:autoSpaceDE w:val="0"/>
        <w:autoSpaceDN w:val="0"/>
        <w:adjustRightInd w:val="0"/>
        <w:ind w:firstLine="709"/>
        <w:jc w:val="both"/>
      </w:pPr>
      <w:r w:rsidRPr="002F27CA">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8C6B5B" w:rsidRPr="002F27CA" w:rsidRDefault="008C6B5B" w:rsidP="008C6B5B">
      <w:pPr>
        <w:autoSpaceDE w:val="0"/>
        <w:autoSpaceDN w:val="0"/>
        <w:adjustRightInd w:val="0"/>
        <w:ind w:firstLine="709"/>
        <w:jc w:val="both"/>
      </w:pPr>
      <w:r w:rsidRPr="002F27CA">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8C6B5B" w:rsidRPr="002F27CA" w:rsidRDefault="008C6B5B" w:rsidP="008C6B5B">
      <w:pPr>
        <w:autoSpaceDE w:val="0"/>
        <w:autoSpaceDN w:val="0"/>
        <w:adjustRightInd w:val="0"/>
        <w:ind w:firstLine="709"/>
        <w:jc w:val="both"/>
      </w:pPr>
      <w:r w:rsidRPr="002F27CA">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8C6B5B" w:rsidRPr="002F27CA" w:rsidRDefault="008C6B5B" w:rsidP="008C6B5B">
      <w:pPr>
        <w:widowControl w:val="0"/>
        <w:autoSpaceDE w:val="0"/>
        <w:autoSpaceDN w:val="0"/>
        <w:adjustRightInd w:val="0"/>
        <w:ind w:firstLine="709"/>
        <w:jc w:val="both"/>
      </w:pPr>
      <w:r w:rsidRPr="002F27CA">
        <w:t>1.3. Информация о месте нахождения, администрации муниципального образования (далее – орган местного самоуправления, ОМСУ,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C6B5B" w:rsidRPr="002F27CA" w:rsidRDefault="008C6B5B" w:rsidP="008C6B5B">
      <w:pPr>
        <w:widowControl w:val="0"/>
        <w:autoSpaceDE w:val="0"/>
        <w:autoSpaceDN w:val="0"/>
        <w:adjustRightInd w:val="0"/>
        <w:ind w:firstLine="709"/>
        <w:jc w:val="both"/>
      </w:pPr>
      <w:r w:rsidRPr="002F27CA">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6B5B" w:rsidRPr="002F27CA" w:rsidRDefault="008C6B5B" w:rsidP="008C6B5B">
      <w:pPr>
        <w:widowControl w:val="0"/>
        <w:autoSpaceDE w:val="0"/>
        <w:autoSpaceDN w:val="0"/>
        <w:adjustRightInd w:val="0"/>
        <w:ind w:firstLine="709"/>
        <w:jc w:val="both"/>
      </w:pPr>
      <w:r w:rsidRPr="002F27CA">
        <w:t>на сайтах Администраций;</w:t>
      </w:r>
    </w:p>
    <w:p w:rsidR="008C6B5B" w:rsidRPr="002F27CA" w:rsidRDefault="008C6B5B" w:rsidP="008C6B5B">
      <w:pPr>
        <w:widowControl w:val="0"/>
        <w:autoSpaceDE w:val="0"/>
        <w:autoSpaceDN w:val="0"/>
        <w:adjustRightInd w:val="0"/>
        <w:ind w:firstLine="709"/>
        <w:jc w:val="both"/>
      </w:pPr>
      <w:r w:rsidRPr="002F27CA">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C6B5B" w:rsidRPr="002F27CA" w:rsidRDefault="008C6B5B" w:rsidP="008C6B5B">
      <w:pPr>
        <w:widowControl w:val="0"/>
        <w:autoSpaceDE w:val="0"/>
        <w:autoSpaceDN w:val="0"/>
        <w:adjustRightInd w:val="0"/>
        <w:ind w:firstLine="709"/>
        <w:jc w:val="both"/>
      </w:pPr>
      <w:r w:rsidRPr="002F27CA">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46" w:history="1">
        <w:r w:rsidRPr="002F27CA">
          <w:rPr>
            <w:rStyle w:val="a9"/>
          </w:rPr>
          <w:t>www.gosuslugi.ru</w:t>
        </w:r>
      </w:hyperlink>
      <w:r w:rsidRPr="002F27CA">
        <w:t>;</w:t>
      </w:r>
    </w:p>
    <w:p w:rsidR="008C6B5B" w:rsidRPr="002F27CA" w:rsidRDefault="008C6B5B" w:rsidP="008C6B5B">
      <w:pPr>
        <w:widowControl w:val="0"/>
        <w:autoSpaceDE w:val="0"/>
        <w:autoSpaceDN w:val="0"/>
        <w:adjustRightInd w:val="0"/>
        <w:ind w:firstLine="709"/>
        <w:jc w:val="both"/>
      </w:pPr>
      <w:r w:rsidRPr="002F27CA">
        <w:rPr>
          <w:rFonts w:eastAsia="Times New Roman"/>
        </w:rPr>
        <w:t>в государственной информационной системе «Реестр государственных и муниципальных услуг (функций) Ленинградской области».</w:t>
      </w:r>
      <w:r w:rsidRPr="002F27CA">
        <w:rPr>
          <w:rFonts w:eastAsia="Times New Roman"/>
          <w:highlight w:val="yellow"/>
        </w:rPr>
        <w:t xml:space="preserve"> </w:t>
      </w:r>
    </w:p>
    <w:p w:rsidR="008C6B5B" w:rsidRPr="002F27CA" w:rsidRDefault="008C6B5B" w:rsidP="008C6B5B">
      <w:pPr>
        <w:widowControl w:val="0"/>
        <w:autoSpaceDE w:val="0"/>
        <w:autoSpaceDN w:val="0"/>
        <w:adjustRightInd w:val="0"/>
        <w:ind w:firstLine="709"/>
        <w:jc w:val="both"/>
      </w:pPr>
    </w:p>
    <w:p w:rsidR="008C6B5B" w:rsidRPr="002F27CA" w:rsidRDefault="008C6B5B" w:rsidP="008C6B5B">
      <w:pPr>
        <w:widowControl w:val="0"/>
        <w:autoSpaceDE w:val="0"/>
        <w:autoSpaceDN w:val="0"/>
        <w:adjustRightInd w:val="0"/>
        <w:ind w:firstLine="709"/>
        <w:jc w:val="center"/>
      </w:pPr>
      <w:r w:rsidRPr="002F27CA">
        <w:t>2. Стандарт предоставления муниципальной услуги</w:t>
      </w:r>
    </w:p>
    <w:p w:rsidR="008C6B5B" w:rsidRPr="002F27CA" w:rsidRDefault="008C6B5B" w:rsidP="008C6B5B">
      <w:pPr>
        <w:widowControl w:val="0"/>
        <w:autoSpaceDE w:val="0"/>
        <w:autoSpaceDN w:val="0"/>
        <w:adjustRightInd w:val="0"/>
        <w:ind w:firstLine="709"/>
        <w:jc w:val="both"/>
      </w:pPr>
    </w:p>
    <w:p w:rsidR="008C6B5B" w:rsidRPr="002F27CA" w:rsidRDefault="008C6B5B" w:rsidP="008C6B5B">
      <w:pPr>
        <w:widowControl w:val="0"/>
        <w:autoSpaceDE w:val="0"/>
        <w:autoSpaceDN w:val="0"/>
        <w:adjustRightInd w:val="0"/>
        <w:ind w:firstLine="709"/>
        <w:jc w:val="both"/>
      </w:pPr>
      <w:r w:rsidRPr="002F27CA">
        <w:t>2.1. Полное наименование услуги:</w:t>
      </w:r>
    </w:p>
    <w:p w:rsidR="008C6B5B" w:rsidRPr="002F27CA" w:rsidRDefault="008C6B5B" w:rsidP="008C6B5B">
      <w:pPr>
        <w:widowControl w:val="0"/>
        <w:autoSpaceDE w:val="0"/>
        <w:autoSpaceDN w:val="0"/>
        <w:adjustRightInd w:val="0"/>
        <w:ind w:firstLine="709"/>
        <w:jc w:val="both"/>
        <w:rPr>
          <w:rFonts w:eastAsia="Times New Roman"/>
          <w:bCs/>
        </w:rPr>
      </w:pPr>
      <w:r w:rsidRPr="002F27CA">
        <w:rPr>
          <w:rFonts w:eastAsia="Times New Roman"/>
          <w:bCs/>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C6B5B" w:rsidRPr="002F27CA" w:rsidRDefault="008C6B5B" w:rsidP="008C6B5B">
      <w:pPr>
        <w:widowControl w:val="0"/>
        <w:autoSpaceDE w:val="0"/>
        <w:autoSpaceDN w:val="0"/>
        <w:adjustRightInd w:val="0"/>
        <w:ind w:firstLine="709"/>
        <w:jc w:val="both"/>
      </w:pPr>
      <w:r w:rsidRPr="002F27CA">
        <w:t xml:space="preserve">Сокращенное наименование услуги: </w:t>
      </w:r>
    </w:p>
    <w:p w:rsidR="008C6B5B" w:rsidRPr="002F27CA" w:rsidRDefault="008C6B5B" w:rsidP="008C6B5B">
      <w:pPr>
        <w:widowControl w:val="0"/>
        <w:autoSpaceDE w:val="0"/>
        <w:autoSpaceDN w:val="0"/>
        <w:adjustRightInd w:val="0"/>
        <w:ind w:firstLine="709"/>
        <w:jc w:val="both"/>
      </w:pPr>
      <w:r w:rsidRPr="002F27CA">
        <w:lastRenderedPageBreak/>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8C6B5B" w:rsidRPr="002F27CA" w:rsidRDefault="008C6B5B" w:rsidP="008C6B5B">
      <w:pPr>
        <w:widowControl w:val="0"/>
        <w:autoSpaceDE w:val="0"/>
        <w:autoSpaceDN w:val="0"/>
        <w:adjustRightInd w:val="0"/>
        <w:ind w:firstLine="709"/>
        <w:jc w:val="both"/>
      </w:pPr>
      <w:r w:rsidRPr="002F27CA">
        <w:t>2.2. Муниципальную услугу предоставляют:</w:t>
      </w:r>
    </w:p>
    <w:p w:rsidR="008C6B5B" w:rsidRPr="002F27CA" w:rsidRDefault="008C6B5B" w:rsidP="008C6B5B">
      <w:pPr>
        <w:widowControl w:val="0"/>
        <w:autoSpaceDE w:val="0"/>
        <w:autoSpaceDN w:val="0"/>
        <w:adjustRightInd w:val="0"/>
        <w:ind w:firstLine="709"/>
        <w:jc w:val="both"/>
      </w:pPr>
      <w:r w:rsidRPr="002F27CA">
        <w:t>Администрация МО Бегуницкое сельское поселение Ленинградской области.</w:t>
      </w:r>
    </w:p>
    <w:p w:rsidR="008C6B5B" w:rsidRPr="002F27CA" w:rsidRDefault="008C6B5B" w:rsidP="008C6B5B">
      <w:pPr>
        <w:widowControl w:val="0"/>
        <w:autoSpaceDE w:val="0"/>
        <w:autoSpaceDN w:val="0"/>
        <w:adjustRightInd w:val="0"/>
        <w:ind w:firstLine="709"/>
        <w:jc w:val="both"/>
      </w:pPr>
      <w:r w:rsidRPr="002F27CA">
        <w:t>В предоставлении услуги участвуют:</w:t>
      </w:r>
    </w:p>
    <w:p w:rsidR="008C6B5B" w:rsidRPr="002F27CA" w:rsidRDefault="008C6B5B" w:rsidP="008C6B5B">
      <w:pPr>
        <w:widowControl w:val="0"/>
        <w:autoSpaceDE w:val="0"/>
        <w:autoSpaceDN w:val="0"/>
        <w:adjustRightInd w:val="0"/>
        <w:ind w:firstLine="709"/>
        <w:jc w:val="both"/>
      </w:pPr>
      <w:r w:rsidRPr="002F27CA">
        <w:t>ГБУ ЛО «МФЦ»;</w:t>
      </w:r>
    </w:p>
    <w:p w:rsidR="008C6B5B" w:rsidRPr="002F27CA" w:rsidRDefault="008C6B5B" w:rsidP="008C6B5B">
      <w:pPr>
        <w:widowControl w:val="0"/>
        <w:autoSpaceDE w:val="0"/>
        <w:autoSpaceDN w:val="0"/>
        <w:adjustRightInd w:val="0"/>
        <w:ind w:firstLine="709"/>
        <w:jc w:val="both"/>
      </w:pPr>
      <w:r w:rsidRPr="002F27CA">
        <w:t>органы Федеральной налоговой службы;</w:t>
      </w:r>
    </w:p>
    <w:p w:rsidR="008C6B5B" w:rsidRPr="002F27CA" w:rsidRDefault="008C6B5B" w:rsidP="008C6B5B">
      <w:pPr>
        <w:widowControl w:val="0"/>
        <w:autoSpaceDE w:val="0"/>
        <w:autoSpaceDN w:val="0"/>
        <w:adjustRightInd w:val="0"/>
        <w:ind w:firstLine="709"/>
        <w:jc w:val="both"/>
      </w:pPr>
      <w:r w:rsidRPr="002F27CA">
        <w:t>органы Федеральной службы государственной регистрации, кадастра и картографии.</w:t>
      </w:r>
    </w:p>
    <w:p w:rsidR="008C6B5B" w:rsidRPr="002F27CA" w:rsidRDefault="008C6B5B" w:rsidP="008C6B5B">
      <w:pPr>
        <w:widowControl w:val="0"/>
        <w:autoSpaceDE w:val="0"/>
        <w:autoSpaceDN w:val="0"/>
        <w:adjustRightInd w:val="0"/>
        <w:ind w:firstLine="709"/>
        <w:jc w:val="both"/>
      </w:pPr>
      <w:r w:rsidRPr="002F27CA">
        <w:t>Заявления на получение муниципальной услуги с комплектом документов принимаются:</w:t>
      </w:r>
    </w:p>
    <w:p w:rsidR="008C6B5B" w:rsidRPr="002F27CA" w:rsidRDefault="008C6B5B" w:rsidP="008C6B5B">
      <w:pPr>
        <w:widowControl w:val="0"/>
        <w:autoSpaceDE w:val="0"/>
        <w:autoSpaceDN w:val="0"/>
        <w:adjustRightInd w:val="0"/>
        <w:ind w:firstLine="709"/>
        <w:jc w:val="both"/>
      </w:pPr>
      <w:r w:rsidRPr="002F27CA">
        <w:t>1) при личной явке:</w:t>
      </w:r>
    </w:p>
    <w:p w:rsidR="008C6B5B" w:rsidRPr="002F27CA" w:rsidRDefault="008C6B5B" w:rsidP="008C6B5B">
      <w:pPr>
        <w:widowControl w:val="0"/>
        <w:autoSpaceDE w:val="0"/>
        <w:autoSpaceDN w:val="0"/>
        <w:adjustRightInd w:val="0"/>
        <w:ind w:firstLine="709"/>
        <w:jc w:val="both"/>
      </w:pPr>
      <w:r w:rsidRPr="002F27CA">
        <w:t>в филиалах, отделах, удаленных рабочих местах ГБУ ЛО «МФЦ»;</w:t>
      </w:r>
    </w:p>
    <w:p w:rsidR="008C6B5B" w:rsidRPr="002F27CA" w:rsidRDefault="008C6B5B" w:rsidP="008C6B5B">
      <w:pPr>
        <w:widowControl w:val="0"/>
        <w:autoSpaceDE w:val="0"/>
        <w:autoSpaceDN w:val="0"/>
        <w:adjustRightInd w:val="0"/>
        <w:ind w:firstLine="709"/>
        <w:jc w:val="both"/>
      </w:pPr>
      <w:r w:rsidRPr="002F27CA">
        <w:t>2) без личной явки:</w:t>
      </w:r>
    </w:p>
    <w:p w:rsidR="008C6B5B" w:rsidRPr="002F27CA" w:rsidRDefault="008C6B5B" w:rsidP="008C6B5B">
      <w:pPr>
        <w:widowControl w:val="0"/>
        <w:autoSpaceDE w:val="0"/>
        <w:autoSpaceDN w:val="0"/>
        <w:adjustRightInd w:val="0"/>
        <w:ind w:firstLine="709"/>
        <w:jc w:val="both"/>
      </w:pPr>
      <w:r w:rsidRPr="002F27CA">
        <w:t>в электронной форме через личный кабинет заявителя на ПГУ ЛО/ЕПГУ.</w:t>
      </w:r>
    </w:p>
    <w:p w:rsidR="008C6B5B" w:rsidRPr="002F27CA" w:rsidRDefault="008C6B5B" w:rsidP="008C6B5B">
      <w:pPr>
        <w:widowControl w:val="0"/>
        <w:autoSpaceDE w:val="0"/>
        <w:autoSpaceDN w:val="0"/>
        <w:adjustRightInd w:val="0"/>
        <w:ind w:firstLine="709"/>
        <w:jc w:val="both"/>
      </w:pPr>
      <w:r w:rsidRPr="002F27CA">
        <w:t>Заявитель может записаться на прием для подачи заявления о предоставлении услуги следующими способами:</w:t>
      </w:r>
    </w:p>
    <w:p w:rsidR="008C6B5B" w:rsidRPr="002F27CA" w:rsidRDefault="008C6B5B" w:rsidP="008C6B5B">
      <w:pPr>
        <w:widowControl w:val="0"/>
        <w:autoSpaceDE w:val="0"/>
        <w:autoSpaceDN w:val="0"/>
        <w:adjustRightInd w:val="0"/>
        <w:ind w:firstLine="709"/>
        <w:jc w:val="both"/>
      </w:pPr>
      <w:r w:rsidRPr="002F27CA">
        <w:t>1) посредством ПГУ ЛО/ЕПГУ – в МФЦ;</w:t>
      </w:r>
    </w:p>
    <w:p w:rsidR="008C6B5B" w:rsidRPr="002F27CA" w:rsidRDefault="008C6B5B" w:rsidP="008C6B5B">
      <w:pPr>
        <w:widowControl w:val="0"/>
        <w:autoSpaceDE w:val="0"/>
        <w:autoSpaceDN w:val="0"/>
        <w:adjustRightInd w:val="0"/>
        <w:ind w:firstLine="709"/>
        <w:jc w:val="both"/>
      </w:pPr>
      <w:r w:rsidRPr="002F27CA">
        <w:t>2) посредством сайта МФЦ (при технической реализации) – в МФЦ;</w:t>
      </w:r>
    </w:p>
    <w:p w:rsidR="008C6B5B" w:rsidRPr="002F27CA" w:rsidRDefault="005B77FD" w:rsidP="008C6B5B">
      <w:pPr>
        <w:widowControl w:val="0"/>
        <w:autoSpaceDE w:val="0"/>
        <w:autoSpaceDN w:val="0"/>
        <w:adjustRightInd w:val="0"/>
        <w:ind w:firstLine="709"/>
        <w:jc w:val="both"/>
      </w:pPr>
      <w:hyperlink r:id="rId247" w:history="1">
        <w:r w:rsidR="008C6B5B" w:rsidRPr="002F27CA">
          <w:t>3</w:t>
        </w:r>
      </w:hyperlink>
      <w:r w:rsidR="008C6B5B" w:rsidRPr="002F27CA">
        <w:t>) по телефону – в МФЦ.</w:t>
      </w:r>
    </w:p>
    <w:p w:rsidR="008C6B5B" w:rsidRPr="002F27CA" w:rsidRDefault="008C6B5B" w:rsidP="008C6B5B">
      <w:pPr>
        <w:widowControl w:val="0"/>
        <w:autoSpaceDE w:val="0"/>
        <w:autoSpaceDN w:val="0"/>
        <w:adjustRightInd w:val="0"/>
        <w:ind w:firstLine="709"/>
        <w:jc w:val="both"/>
      </w:pPr>
      <w:r w:rsidRPr="002F27CA">
        <w:t>Для записи заявитель выбирает любую свободную для приема дату и время в пределах установленного в МФЦ графика приема заявителей.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248" w:history="1">
        <w:r w:rsidRPr="002F27CA">
          <w:rPr>
            <w:rFonts w:eastAsia="Times New Roman"/>
          </w:rPr>
          <w:t>частях 10</w:t>
        </w:r>
      </w:hyperlink>
      <w:r w:rsidRPr="002F27CA">
        <w:rPr>
          <w:rFonts w:eastAsia="Times New Roman"/>
        </w:rPr>
        <w:t xml:space="preserve"> и </w:t>
      </w:r>
      <w:hyperlink r:id="rId249" w:history="1">
        <w:r w:rsidRPr="002F27CA">
          <w:rPr>
            <w:rFonts w:eastAsia="Times New Roman"/>
          </w:rPr>
          <w:t>11 статьи 7</w:t>
        </w:r>
      </w:hyperlink>
      <w:r w:rsidRPr="002F27CA">
        <w:rPr>
          <w:rFonts w:eastAsia="Times New Roman"/>
        </w:rPr>
        <w:t xml:space="preserve"> Федерального закона от 27.07.2010 N 210-ФЗ "Об организации предоставления государственных и муниципальных услуг".</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6B5B" w:rsidRPr="002F27CA" w:rsidRDefault="008C6B5B" w:rsidP="008C6B5B">
      <w:pPr>
        <w:widowControl w:val="0"/>
        <w:autoSpaceDE w:val="0"/>
        <w:autoSpaceDN w:val="0"/>
        <w:adjustRightInd w:val="0"/>
        <w:ind w:firstLine="709"/>
        <w:jc w:val="both"/>
      </w:pPr>
      <w:r w:rsidRPr="002F27CA">
        <w:t>2.3. Результатом предоставления муниципальной услуги является:</w:t>
      </w:r>
    </w:p>
    <w:p w:rsidR="008C6B5B" w:rsidRPr="002F27CA" w:rsidRDefault="008C6B5B" w:rsidP="000A0514">
      <w:pPr>
        <w:pStyle w:val="a4"/>
        <w:widowControl w:val="0"/>
        <w:numPr>
          <w:ilvl w:val="0"/>
          <w:numId w:val="47"/>
        </w:numPr>
        <w:tabs>
          <w:tab w:val="left" w:pos="1134"/>
        </w:tabs>
        <w:autoSpaceDE w:val="0"/>
        <w:autoSpaceDN w:val="0"/>
        <w:adjustRightInd w:val="0"/>
        <w:ind w:left="0" w:firstLine="709"/>
        <w:contextualSpacing w:val="0"/>
        <w:jc w:val="both"/>
      </w:pPr>
      <w:r w:rsidRPr="002F27CA">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8C6B5B" w:rsidRPr="002F27CA" w:rsidRDefault="008C6B5B" w:rsidP="000A0514">
      <w:pPr>
        <w:pStyle w:val="a4"/>
        <w:widowControl w:val="0"/>
        <w:numPr>
          <w:ilvl w:val="0"/>
          <w:numId w:val="47"/>
        </w:numPr>
        <w:tabs>
          <w:tab w:val="left" w:pos="1134"/>
        </w:tabs>
        <w:autoSpaceDE w:val="0"/>
        <w:autoSpaceDN w:val="0"/>
        <w:adjustRightInd w:val="0"/>
        <w:ind w:left="0" w:firstLine="709"/>
        <w:contextualSpacing w:val="0"/>
        <w:jc w:val="both"/>
      </w:pPr>
      <w:r w:rsidRPr="002F27CA">
        <w:t>решение о предварительном согласовании предоставления земельного участка (приложение 4 к настоящему административному регламенту);</w:t>
      </w:r>
    </w:p>
    <w:p w:rsidR="008C6B5B" w:rsidRPr="002F27CA" w:rsidRDefault="008C6B5B" w:rsidP="000A0514">
      <w:pPr>
        <w:pStyle w:val="a4"/>
        <w:widowControl w:val="0"/>
        <w:numPr>
          <w:ilvl w:val="0"/>
          <w:numId w:val="47"/>
        </w:numPr>
        <w:autoSpaceDE w:val="0"/>
        <w:autoSpaceDN w:val="0"/>
        <w:adjustRightInd w:val="0"/>
        <w:ind w:left="0" w:firstLine="709"/>
        <w:contextualSpacing w:val="0"/>
        <w:jc w:val="both"/>
      </w:pPr>
      <w:r w:rsidRPr="002F27CA">
        <w:t>решение об отказе в предоставлении муниципальной услуги (приложение 5 к настоящему административному регламенту);</w:t>
      </w:r>
    </w:p>
    <w:p w:rsidR="008C6B5B" w:rsidRPr="002F27CA" w:rsidRDefault="008C6B5B" w:rsidP="008C6B5B">
      <w:pPr>
        <w:widowControl w:val="0"/>
        <w:autoSpaceDE w:val="0"/>
        <w:autoSpaceDN w:val="0"/>
        <w:adjustRightInd w:val="0"/>
        <w:ind w:firstLine="708"/>
        <w:jc w:val="both"/>
      </w:pPr>
      <w:r w:rsidRPr="002F27C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6B5B" w:rsidRPr="002F27CA" w:rsidRDefault="008C6B5B" w:rsidP="008C6B5B">
      <w:pPr>
        <w:widowControl w:val="0"/>
        <w:autoSpaceDE w:val="0"/>
        <w:autoSpaceDN w:val="0"/>
        <w:adjustRightInd w:val="0"/>
        <w:ind w:firstLine="709"/>
        <w:jc w:val="both"/>
      </w:pPr>
      <w:r w:rsidRPr="002F27CA">
        <w:t>1) при личной явке:</w:t>
      </w:r>
    </w:p>
    <w:p w:rsidR="008C6B5B" w:rsidRPr="002F27CA" w:rsidRDefault="008C6B5B" w:rsidP="008C6B5B">
      <w:pPr>
        <w:widowControl w:val="0"/>
        <w:autoSpaceDE w:val="0"/>
        <w:autoSpaceDN w:val="0"/>
        <w:adjustRightInd w:val="0"/>
        <w:ind w:firstLine="709"/>
        <w:jc w:val="both"/>
      </w:pPr>
      <w:r w:rsidRPr="002F27CA">
        <w:t>в филиалах, отделах, удаленных рабочих местах ГБУ ЛО «МФЦ»;</w:t>
      </w:r>
    </w:p>
    <w:p w:rsidR="008C6B5B" w:rsidRPr="002F27CA" w:rsidRDefault="008C6B5B" w:rsidP="008C6B5B">
      <w:pPr>
        <w:widowControl w:val="0"/>
        <w:autoSpaceDE w:val="0"/>
        <w:autoSpaceDN w:val="0"/>
        <w:adjustRightInd w:val="0"/>
        <w:ind w:firstLine="709"/>
        <w:jc w:val="both"/>
      </w:pPr>
      <w:r w:rsidRPr="002F27CA">
        <w:t>2) без личной явки:</w:t>
      </w:r>
    </w:p>
    <w:p w:rsidR="008C6B5B" w:rsidRPr="002F27CA" w:rsidRDefault="008C6B5B" w:rsidP="008C6B5B">
      <w:pPr>
        <w:widowControl w:val="0"/>
        <w:autoSpaceDE w:val="0"/>
        <w:autoSpaceDN w:val="0"/>
        <w:adjustRightInd w:val="0"/>
        <w:ind w:firstLine="709"/>
        <w:jc w:val="both"/>
      </w:pPr>
      <w:r w:rsidRPr="002F27CA">
        <w:lastRenderedPageBreak/>
        <w:t>посредством ПГУ ЛО/ЕПГУ (при технической реализации);</w:t>
      </w:r>
    </w:p>
    <w:p w:rsidR="008C6B5B" w:rsidRPr="002F27CA" w:rsidRDefault="008C6B5B" w:rsidP="008C6B5B">
      <w:pPr>
        <w:widowControl w:val="0"/>
        <w:autoSpaceDE w:val="0"/>
        <w:autoSpaceDN w:val="0"/>
        <w:adjustRightInd w:val="0"/>
        <w:ind w:firstLine="709"/>
        <w:jc w:val="both"/>
      </w:pPr>
      <w:r w:rsidRPr="002F27CA">
        <w:t>почтовым отправлением.</w:t>
      </w:r>
    </w:p>
    <w:p w:rsidR="008C6B5B" w:rsidRPr="002F27CA" w:rsidRDefault="008C6B5B" w:rsidP="008C6B5B">
      <w:pPr>
        <w:widowControl w:val="0"/>
        <w:autoSpaceDE w:val="0"/>
        <w:autoSpaceDN w:val="0"/>
        <w:adjustRightInd w:val="0"/>
        <w:ind w:firstLine="709"/>
        <w:jc w:val="both"/>
      </w:pPr>
      <w:r w:rsidRPr="002F27CA">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8C6B5B" w:rsidRPr="002F27CA" w:rsidRDefault="008C6B5B" w:rsidP="008C6B5B">
      <w:pPr>
        <w:widowControl w:val="0"/>
        <w:autoSpaceDE w:val="0"/>
        <w:autoSpaceDN w:val="0"/>
        <w:adjustRightInd w:val="0"/>
        <w:ind w:firstLine="709"/>
        <w:jc w:val="both"/>
      </w:pPr>
      <w:r w:rsidRPr="002F27CA">
        <w:t>2.5. Правовые основания для предоставления муниципальной услуги.</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Земельный кодекс Российской Федерации от 25.10.2001 № 136-ФЗ;</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Федеральный закон от 25.10.2001 № 137-ФЗ «О введении в действие Земельного кодекса Российской Федерации»;</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Федеральный закон от 06.10.2003 № 131-ФЗ «Об общих принципах организации местного самоуправления в РФ»</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Федеральный закон от 24.07.2007 № 221-ФЗ «О государственном кадастре недвижимости»;</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C6B5B" w:rsidRPr="002F27CA" w:rsidRDefault="008C6B5B" w:rsidP="000A0514">
      <w:pPr>
        <w:pStyle w:val="a4"/>
        <w:widowControl w:val="0"/>
        <w:numPr>
          <w:ilvl w:val="0"/>
          <w:numId w:val="48"/>
        </w:numPr>
        <w:tabs>
          <w:tab w:val="left" w:pos="993"/>
        </w:tabs>
        <w:autoSpaceDE w:val="0"/>
        <w:autoSpaceDN w:val="0"/>
        <w:adjustRightInd w:val="0"/>
        <w:ind w:left="0" w:firstLine="709"/>
        <w:contextualSpacing w:val="0"/>
        <w:jc w:val="both"/>
      </w:pPr>
      <w:r w:rsidRPr="002F27CA">
        <w:t>нормативные правовые акты органов местного самоуправления.</w:t>
      </w:r>
    </w:p>
    <w:p w:rsidR="008C6B5B" w:rsidRPr="002F27CA" w:rsidRDefault="008C6B5B" w:rsidP="008C6B5B">
      <w:pPr>
        <w:widowControl w:val="0"/>
        <w:autoSpaceDE w:val="0"/>
        <w:autoSpaceDN w:val="0"/>
        <w:adjustRightInd w:val="0"/>
        <w:ind w:firstLine="709"/>
        <w:jc w:val="both"/>
      </w:pPr>
      <w:r w:rsidRPr="002F27C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6B5B" w:rsidRPr="002F27CA" w:rsidRDefault="008C6B5B" w:rsidP="008C6B5B">
      <w:pPr>
        <w:widowControl w:val="0"/>
        <w:autoSpaceDE w:val="0"/>
        <w:autoSpaceDN w:val="0"/>
        <w:adjustRightInd w:val="0"/>
        <w:ind w:firstLine="709"/>
        <w:jc w:val="both"/>
      </w:pPr>
      <w:r w:rsidRPr="002F27CA">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8C6B5B" w:rsidRPr="002F27CA" w:rsidRDefault="008C6B5B" w:rsidP="008C6B5B">
      <w:pPr>
        <w:widowControl w:val="0"/>
        <w:autoSpaceDE w:val="0"/>
        <w:autoSpaceDN w:val="0"/>
        <w:adjustRightInd w:val="0"/>
        <w:ind w:firstLine="709"/>
        <w:jc w:val="both"/>
      </w:pPr>
      <w:r w:rsidRPr="002F27CA">
        <w:t>- лично заявителем при обращении на ЕПГУ/ПГУ ЛО;</w:t>
      </w:r>
    </w:p>
    <w:p w:rsidR="008C6B5B" w:rsidRPr="002F27CA" w:rsidRDefault="008C6B5B" w:rsidP="008C6B5B">
      <w:pPr>
        <w:widowControl w:val="0"/>
        <w:autoSpaceDE w:val="0"/>
        <w:autoSpaceDN w:val="0"/>
        <w:adjustRightInd w:val="0"/>
        <w:ind w:firstLine="709"/>
        <w:jc w:val="both"/>
      </w:pPr>
      <w:r w:rsidRPr="002F27CA">
        <w:t>- специалистом МФЦ при личном обращении заявителя (представителя заявителя) в МФЦ.</w:t>
      </w:r>
    </w:p>
    <w:p w:rsidR="008C6B5B" w:rsidRPr="002F27CA" w:rsidRDefault="008C6B5B" w:rsidP="008C6B5B">
      <w:pPr>
        <w:widowControl w:val="0"/>
        <w:autoSpaceDE w:val="0"/>
        <w:autoSpaceDN w:val="0"/>
        <w:adjustRightInd w:val="0"/>
        <w:ind w:firstLine="709"/>
        <w:jc w:val="both"/>
      </w:pPr>
      <w:r w:rsidRPr="002F27CA">
        <w:t xml:space="preserve">при обращении в МФЦ необходимо предъявить документ, удостоверяющий личность: </w:t>
      </w:r>
    </w:p>
    <w:p w:rsidR="008C6B5B" w:rsidRPr="002F27CA" w:rsidRDefault="008C6B5B" w:rsidP="008C6B5B">
      <w:pPr>
        <w:widowControl w:val="0"/>
        <w:autoSpaceDE w:val="0"/>
        <w:autoSpaceDN w:val="0"/>
        <w:adjustRightInd w:val="0"/>
        <w:ind w:firstLine="709"/>
        <w:jc w:val="both"/>
      </w:pPr>
      <w:r w:rsidRPr="002F27CA">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2F27CA">
        <w:rPr>
          <w:rFonts w:eastAsia="Times New Roman"/>
        </w:rPr>
        <w:t>утвержденной Приказом МВД России от 16.11.2020 № 773,</w:t>
      </w:r>
      <w:r w:rsidRPr="002F27CA">
        <w:t xml:space="preserve"> удостоверение личности военнослужащего РФ);</w:t>
      </w:r>
    </w:p>
    <w:p w:rsidR="008C6B5B" w:rsidRPr="002F27CA" w:rsidRDefault="008C6B5B" w:rsidP="008C6B5B">
      <w:pPr>
        <w:widowControl w:val="0"/>
        <w:autoSpaceDE w:val="0"/>
        <w:autoSpaceDN w:val="0"/>
        <w:adjustRightInd w:val="0"/>
        <w:ind w:firstLine="709"/>
        <w:jc w:val="both"/>
      </w:pPr>
      <w:r w:rsidRPr="002F27CA">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C6B5B" w:rsidRPr="002F27CA" w:rsidRDefault="008C6B5B" w:rsidP="008C6B5B">
      <w:pPr>
        <w:widowControl w:val="0"/>
        <w:autoSpaceDE w:val="0"/>
        <w:autoSpaceDN w:val="0"/>
        <w:adjustRightInd w:val="0"/>
        <w:ind w:firstLine="709"/>
        <w:jc w:val="both"/>
      </w:pPr>
      <w:r w:rsidRPr="002F27CA">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8C6B5B" w:rsidRPr="002F27CA" w:rsidRDefault="008C6B5B" w:rsidP="008C6B5B">
      <w:pPr>
        <w:widowControl w:val="0"/>
        <w:autoSpaceDE w:val="0"/>
        <w:autoSpaceDN w:val="0"/>
        <w:adjustRightInd w:val="0"/>
        <w:ind w:firstLine="709"/>
        <w:jc w:val="both"/>
      </w:pPr>
      <w:r w:rsidRPr="002F27CA">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C6B5B" w:rsidRPr="002F27CA" w:rsidRDefault="008C6B5B" w:rsidP="008C6B5B">
      <w:pPr>
        <w:widowControl w:val="0"/>
        <w:autoSpaceDE w:val="0"/>
        <w:autoSpaceDN w:val="0"/>
        <w:adjustRightInd w:val="0"/>
        <w:ind w:firstLine="709"/>
        <w:jc w:val="both"/>
      </w:pPr>
      <w:r w:rsidRPr="002F27CA">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C6B5B" w:rsidRPr="002F27CA" w:rsidRDefault="008C6B5B" w:rsidP="008C6B5B">
      <w:pPr>
        <w:widowControl w:val="0"/>
        <w:autoSpaceDE w:val="0"/>
        <w:autoSpaceDN w:val="0"/>
        <w:adjustRightInd w:val="0"/>
        <w:ind w:firstLine="709"/>
        <w:jc w:val="both"/>
      </w:pPr>
      <w:r w:rsidRPr="002F27CA">
        <w:t xml:space="preserve">доверенности военнослужащих, а в пунктах дислокации воинских частей, соединений, </w:t>
      </w:r>
      <w:r w:rsidRPr="002F27CA">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6B5B" w:rsidRPr="002F27CA" w:rsidRDefault="008C6B5B" w:rsidP="008C6B5B">
      <w:pPr>
        <w:widowControl w:val="0"/>
        <w:autoSpaceDE w:val="0"/>
        <w:autoSpaceDN w:val="0"/>
        <w:adjustRightInd w:val="0"/>
        <w:ind w:firstLine="709"/>
        <w:jc w:val="both"/>
      </w:pPr>
      <w:r w:rsidRPr="002F27CA">
        <w:t>доверенности лиц, находящихся в местах лишения свободы, которые удостоверены начальником соответствующего места лишения свободы;</w:t>
      </w:r>
    </w:p>
    <w:p w:rsidR="008C6B5B" w:rsidRPr="002F27CA" w:rsidRDefault="008C6B5B" w:rsidP="008C6B5B">
      <w:pPr>
        <w:widowControl w:val="0"/>
        <w:autoSpaceDE w:val="0"/>
        <w:autoSpaceDN w:val="0"/>
        <w:adjustRightInd w:val="0"/>
        <w:ind w:firstLine="709"/>
        <w:jc w:val="both"/>
      </w:pPr>
      <w:r w:rsidRPr="002F27CA">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C6B5B" w:rsidRPr="002F27CA" w:rsidRDefault="008C6B5B" w:rsidP="008C6B5B">
      <w:pPr>
        <w:widowControl w:val="0"/>
        <w:autoSpaceDE w:val="0"/>
        <w:autoSpaceDN w:val="0"/>
        <w:adjustRightInd w:val="0"/>
        <w:ind w:firstLine="709"/>
        <w:jc w:val="both"/>
      </w:pPr>
      <w:r w:rsidRPr="002F27CA">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C6B5B" w:rsidRPr="002F27CA" w:rsidRDefault="008C6B5B" w:rsidP="008C6B5B">
      <w:pPr>
        <w:widowControl w:val="0"/>
        <w:autoSpaceDE w:val="0"/>
        <w:autoSpaceDN w:val="0"/>
        <w:adjustRightInd w:val="0"/>
        <w:ind w:firstLine="709"/>
        <w:jc w:val="both"/>
      </w:pPr>
      <w:r w:rsidRPr="002F27CA">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C6B5B" w:rsidRPr="002F27CA" w:rsidRDefault="008C6B5B" w:rsidP="008C6B5B">
      <w:pPr>
        <w:widowControl w:val="0"/>
        <w:autoSpaceDE w:val="0"/>
        <w:autoSpaceDN w:val="0"/>
        <w:adjustRightInd w:val="0"/>
        <w:ind w:firstLine="709"/>
        <w:jc w:val="both"/>
      </w:pPr>
      <w:r w:rsidRPr="002F27CA">
        <w:t xml:space="preserve">2) </w:t>
      </w:r>
      <w:bookmarkStart w:id="100" w:name="P136"/>
      <w:bookmarkEnd w:id="100"/>
      <w:r w:rsidRPr="002F27CA">
        <w:t>Схема расположения земельного участка на кадастровом плане территории, подготовленная заявителем;</w:t>
      </w:r>
    </w:p>
    <w:p w:rsidR="008C6B5B" w:rsidRPr="002F27CA" w:rsidRDefault="008C6B5B" w:rsidP="008C6B5B">
      <w:pPr>
        <w:autoSpaceDE w:val="0"/>
        <w:autoSpaceDN w:val="0"/>
        <w:adjustRightInd w:val="0"/>
        <w:ind w:firstLine="709"/>
        <w:jc w:val="both"/>
      </w:pPr>
      <w:r w:rsidRPr="002F27CA">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8C6B5B" w:rsidRPr="002F27CA" w:rsidRDefault="008C6B5B" w:rsidP="008C6B5B">
      <w:pPr>
        <w:autoSpaceDE w:val="0"/>
        <w:autoSpaceDN w:val="0"/>
        <w:adjustRightInd w:val="0"/>
        <w:ind w:firstLine="709"/>
        <w:jc w:val="both"/>
      </w:pPr>
      <w:r w:rsidRPr="002F27CA">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8C6B5B" w:rsidRPr="002F27CA" w:rsidRDefault="008C6B5B" w:rsidP="008C6B5B">
      <w:pPr>
        <w:autoSpaceDE w:val="0"/>
        <w:autoSpaceDN w:val="0"/>
        <w:adjustRightInd w:val="0"/>
        <w:ind w:firstLine="709"/>
        <w:jc w:val="both"/>
      </w:pPr>
      <w:r w:rsidRPr="002F27CA">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8C6B5B" w:rsidRPr="002F27CA" w:rsidRDefault="008C6B5B" w:rsidP="008C6B5B">
      <w:pPr>
        <w:autoSpaceDE w:val="0"/>
        <w:autoSpaceDN w:val="0"/>
        <w:adjustRightInd w:val="0"/>
        <w:ind w:firstLine="709"/>
        <w:jc w:val="both"/>
      </w:pPr>
      <w:r w:rsidRPr="002F27CA">
        <w:t xml:space="preserve">5) Учредительные документы некоммерческой организации (в случае, предусмотренном п. 1.2.2 настоящего административного регламента). </w:t>
      </w:r>
    </w:p>
    <w:p w:rsidR="008C6B5B" w:rsidRPr="002F27CA" w:rsidRDefault="008C6B5B" w:rsidP="008C6B5B">
      <w:pPr>
        <w:autoSpaceDE w:val="0"/>
        <w:autoSpaceDN w:val="0"/>
        <w:adjustRightInd w:val="0"/>
        <w:ind w:firstLine="709"/>
        <w:jc w:val="both"/>
      </w:pPr>
      <w:r w:rsidRPr="002F27C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6B5B" w:rsidRPr="002F27CA" w:rsidRDefault="008C6B5B" w:rsidP="008C6B5B">
      <w:pPr>
        <w:widowControl w:val="0"/>
        <w:autoSpaceDE w:val="0"/>
        <w:autoSpaceDN w:val="0"/>
        <w:adjustRightInd w:val="0"/>
        <w:ind w:firstLine="709"/>
        <w:jc w:val="both"/>
      </w:pPr>
      <w:r w:rsidRPr="002F27CA">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8C6B5B" w:rsidRPr="002F27CA" w:rsidRDefault="008C6B5B" w:rsidP="008C6B5B">
      <w:pPr>
        <w:widowControl w:val="0"/>
        <w:autoSpaceDE w:val="0"/>
        <w:autoSpaceDN w:val="0"/>
        <w:adjustRightInd w:val="0"/>
        <w:ind w:firstLine="709"/>
        <w:jc w:val="both"/>
      </w:pPr>
      <w:r w:rsidRPr="002F27CA">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8C6B5B" w:rsidRPr="002F27CA" w:rsidRDefault="008C6B5B" w:rsidP="008C6B5B">
      <w:pPr>
        <w:widowControl w:val="0"/>
        <w:autoSpaceDE w:val="0"/>
        <w:autoSpaceDN w:val="0"/>
        <w:adjustRightInd w:val="0"/>
        <w:ind w:firstLine="709"/>
        <w:jc w:val="both"/>
      </w:pPr>
      <w:r w:rsidRPr="002F27CA">
        <w:t>- сведения о некоммерческой организации, содержащиеся в Едином государственном реестре юридических лиц (ЕГРЮЛ);</w:t>
      </w:r>
    </w:p>
    <w:p w:rsidR="008C6B5B" w:rsidRPr="002F27CA" w:rsidRDefault="008C6B5B" w:rsidP="008C6B5B">
      <w:pPr>
        <w:widowControl w:val="0"/>
        <w:autoSpaceDE w:val="0"/>
        <w:autoSpaceDN w:val="0"/>
        <w:adjustRightInd w:val="0"/>
        <w:ind w:firstLine="709"/>
        <w:jc w:val="both"/>
      </w:pPr>
      <w:r w:rsidRPr="002F27CA">
        <w:lastRenderedPageBreak/>
        <w:t>2.7.1. Заявитель вправе представить документы, указанные в пункте 2.7 настоящего административного регламента, по собственной инициативе.</w:t>
      </w:r>
    </w:p>
    <w:p w:rsidR="008C6B5B" w:rsidRPr="002F27CA" w:rsidRDefault="008C6B5B" w:rsidP="008C6B5B">
      <w:pPr>
        <w:widowControl w:val="0"/>
        <w:autoSpaceDE w:val="0"/>
        <w:autoSpaceDN w:val="0"/>
        <w:ind w:firstLine="709"/>
        <w:jc w:val="both"/>
        <w:rPr>
          <w:rFonts w:eastAsia="Times New Roman"/>
        </w:rPr>
      </w:pPr>
      <w:bookmarkStart w:id="101" w:name="P146"/>
      <w:bookmarkEnd w:id="101"/>
      <w:r w:rsidRPr="002F27CA">
        <w:rPr>
          <w:rFonts w:eastAsia="Times New Roman"/>
        </w:rPr>
        <w:t>2.7.1. При предоставлении муниципальной услуги запрещается требовать от заявителя: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1.</w:t>
      </w:r>
      <w:r w:rsidRPr="002F27CA">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w:t>
      </w:r>
      <w:r w:rsidRPr="002F27CA">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w:t>
      </w:r>
      <w:r w:rsidRPr="002F27CA">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6B5B" w:rsidRPr="002F27CA" w:rsidRDefault="008C6B5B" w:rsidP="008C6B5B">
      <w:pPr>
        <w:widowControl w:val="0"/>
        <w:autoSpaceDE w:val="0"/>
        <w:autoSpaceDN w:val="0"/>
        <w:adjustRightInd w:val="0"/>
        <w:ind w:firstLine="709"/>
        <w:jc w:val="both"/>
        <w:rPr>
          <w:rFonts w:eastAsia="Times New Roman"/>
        </w:rPr>
      </w:pPr>
      <w:r w:rsidRPr="002F27CA">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27CA">
        <w:t xml:space="preserve">за исключением случаев, </w:t>
      </w:r>
      <w:r w:rsidRPr="002F27CA">
        <w:rPr>
          <w:rFonts w:eastAsia="Times New Roman"/>
        </w:rPr>
        <w:t>предусмотренных пунктом 4 части 1 статьи 7 Федерального закона № 210-ФЗ;</w:t>
      </w:r>
    </w:p>
    <w:p w:rsidR="008C6B5B" w:rsidRPr="002F27CA" w:rsidRDefault="008C6B5B" w:rsidP="008C6B5B">
      <w:pPr>
        <w:widowControl w:val="0"/>
        <w:autoSpaceDE w:val="0"/>
        <w:autoSpaceDN w:val="0"/>
        <w:adjustRightInd w:val="0"/>
        <w:ind w:firstLine="709"/>
        <w:jc w:val="both"/>
        <w:rPr>
          <w:rFonts w:eastAsia="Times New Roman"/>
        </w:rPr>
      </w:pPr>
      <w:r w:rsidRPr="002F27CA">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2.7.2. При наступлении событий, являющихся основанием для предоставления муниципальной услуги, Администрация вправе:</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lastRenderedPageBreak/>
        <w:t>Основания для приостановления предоставления муниципальной услуги не предусмотрены.</w:t>
      </w:r>
    </w:p>
    <w:p w:rsidR="008C6B5B" w:rsidRPr="002F27CA" w:rsidRDefault="008C6B5B" w:rsidP="008C6B5B">
      <w:pPr>
        <w:widowControl w:val="0"/>
        <w:autoSpaceDE w:val="0"/>
        <w:autoSpaceDN w:val="0"/>
        <w:adjustRightInd w:val="0"/>
        <w:ind w:firstLine="709"/>
        <w:jc w:val="both"/>
      </w:pPr>
      <w:r w:rsidRPr="002F27CA">
        <w:rPr>
          <w:rFonts w:eastAsiaTheme="minorHAnsi"/>
          <w:lang w:eastAsia="en-US"/>
        </w:rPr>
        <w:t xml:space="preserve">2.9. Основания для </w:t>
      </w:r>
      <w:r w:rsidRPr="002F27CA">
        <w:t>отказа в приеме документов, необходимых для предоставления муниципальной услуги:</w:t>
      </w:r>
    </w:p>
    <w:p w:rsidR="008C6B5B" w:rsidRPr="002F27CA" w:rsidRDefault="008C6B5B" w:rsidP="008C6B5B">
      <w:pPr>
        <w:widowControl w:val="0"/>
        <w:autoSpaceDE w:val="0"/>
        <w:autoSpaceDN w:val="0"/>
        <w:adjustRightInd w:val="0"/>
        <w:ind w:firstLine="709"/>
        <w:jc w:val="both"/>
      </w:pPr>
      <w:r w:rsidRPr="002F27C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заявление подано лицом, не уполномоченным на осуществление таких действий;</w:t>
      </w:r>
    </w:p>
    <w:p w:rsidR="008C6B5B" w:rsidRPr="002F27CA" w:rsidRDefault="008C6B5B" w:rsidP="008C6B5B">
      <w:pPr>
        <w:widowControl w:val="0"/>
        <w:autoSpaceDE w:val="0"/>
        <w:autoSpaceDN w:val="0"/>
        <w:adjustRightInd w:val="0"/>
        <w:ind w:firstLine="709"/>
        <w:jc w:val="both"/>
      </w:pPr>
      <w:r w:rsidRPr="002F27CA">
        <w:t xml:space="preserve">- заявителем не представлены документы, установленные </w:t>
      </w:r>
      <w:hyperlink w:anchor="P112" w:history="1">
        <w:r w:rsidRPr="002F27CA">
          <w:t>пунктом 2.6</w:t>
        </w:r>
      </w:hyperlink>
      <w:r w:rsidRPr="002F27CA">
        <w:t xml:space="preserve"> административного регламента;</w:t>
      </w:r>
    </w:p>
    <w:p w:rsidR="008C6B5B" w:rsidRPr="002F27CA" w:rsidRDefault="008C6B5B" w:rsidP="008C6B5B">
      <w:pPr>
        <w:widowControl w:val="0"/>
        <w:autoSpaceDE w:val="0"/>
        <w:autoSpaceDN w:val="0"/>
        <w:adjustRightInd w:val="0"/>
        <w:ind w:firstLine="709"/>
        <w:jc w:val="both"/>
      </w:pPr>
      <w:r w:rsidRPr="002F27CA">
        <w:t>- представленные документы утратили силу на момент обращения за услугой;</w:t>
      </w:r>
    </w:p>
    <w:p w:rsidR="008C6B5B" w:rsidRPr="002F27CA" w:rsidRDefault="008C6B5B" w:rsidP="008C6B5B">
      <w:pPr>
        <w:widowControl w:val="0"/>
        <w:autoSpaceDE w:val="0"/>
        <w:autoSpaceDN w:val="0"/>
        <w:adjustRightInd w:val="0"/>
        <w:ind w:firstLine="709"/>
        <w:jc w:val="both"/>
      </w:pPr>
      <w:r w:rsidRPr="002F27CA">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6B5B" w:rsidRPr="002F27CA" w:rsidRDefault="008C6B5B" w:rsidP="008C6B5B">
      <w:pPr>
        <w:widowControl w:val="0"/>
        <w:autoSpaceDE w:val="0"/>
        <w:autoSpaceDN w:val="0"/>
        <w:adjustRightInd w:val="0"/>
        <w:ind w:firstLine="709"/>
        <w:jc w:val="both"/>
      </w:pPr>
      <w:r w:rsidRPr="002F27CA">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B5B" w:rsidRPr="002F27CA" w:rsidRDefault="008C6B5B" w:rsidP="008C6B5B">
      <w:pPr>
        <w:widowControl w:val="0"/>
        <w:autoSpaceDE w:val="0"/>
        <w:autoSpaceDN w:val="0"/>
        <w:adjustRightInd w:val="0"/>
        <w:ind w:firstLine="709"/>
        <w:jc w:val="both"/>
      </w:pPr>
      <w:r w:rsidRPr="002F27CA">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B5B" w:rsidRPr="002F27CA" w:rsidRDefault="008C6B5B" w:rsidP="008C6B5B">
      <w:pPr>
        <w:widowControl w:val="0"/>
        <w:autoSpaceDE w:val="0"/>
        <w:autoSpaceDN w:val="0"/>
        <w:adjustRightInd w:val="0"/>
        <w:ind w:firstLine="709"/>
        <w:jc w:val="both"/>
      </w:pPr>
      <w:r w:rsidRPr="002F27CA">
        <w:t>- неполное заполнение полей в форме заявления, в том числе в интерактивной форме заявления на ЕПГУ/ПГУ ЛО.</w:t>
      </w:r>
    </w:p>
    <w:p w:rsidR="008C6B5B" w:rsidRPr="002F27CA" w:rsidRDefault="008C6B5B" w:rsidP="008C6B5B">
      <w:pPr>
        <w:widowControl w:val="0"/>
        <w:autoSpaceDE w:val="0"/>
        <w:autoSpaceDN w:val="0"/>
        <w:adjustRightInd w:val="0"/>
        <w:ind w:firstLine="709"/>
        <w:jc w:val="both"/>
      </w:pPr>
      <w:r w:rsidRPr="002F27CA">
        <w:t>2.10. Исчерпывающий перечень оснований для отказа в предоставлении муниципальной услуги:</w:t>
      </w:r>
    </w:p>
    <w:p w:rsidR="008C6B5B" w:rsidRPr="002F27CA" w:rsidRDefault="008C6B5B" w:rsidP="000A0514">
      <w:pPr>
        <w:pStyle w:val="a4"/>
        <w:widowControl w:val="0"/>
        <w:numPr>
          <w:ilvl w:val="0"/>
          <w:numId w:val="49"/>
        </w:numPr>
        <w:tabs>
          <w:tab w:val="left" w:pos="1276"/>
        </w:tabs>
        <w:autoSpaceDE w:val="0"/>
        <w:autoSpaceDN w:val="0"/>
        <w:adjustRightInd w:val="0"/>
        <w:ind w:left="0" w:firstLine="709"/>
        <w:contextualSpacing w:val="0"/>
        <w:jc w:val="both"/>
      </w:pPr>
      <w:r w:rsidRPr="002F27CA">
        <w:t>отсутствие права на предоставление муниципальной услуги:</w:t>
      </w:r>
    </w:p>
    <w:p w:rsidR="008C6B5B" w:rsidRPr="002F27CA" w:rsidRDefault="008C6B5B" w:rsidP="008C6B5B">
      <w:pPr>
        <w:pStyle w:val="a4"/>
        <w:widowControl w:val="0"/>
        <w:tabs>
          <w:tab w:val="left" w:pos="1276"/>
        </w:tabs>
        <w:autoSpaceDE w:val="0"/>
        <w:autoSpaceDN w:val="0"/>
        <w:adjustRightInd w:val="0"/>
        <w:ind w:left="0" w:firstLine="709"/>
        <w:jc w:val="both"/>
      </w:pPr>
      <w:r w:rsidRPr="002F27CA">
        <w:t>- установленный федеральным законом запрет на предоставление земельного участка в частную собственность;</w:t>
      </w:r>
    </w:p>
    <w:p w:rsidR="008C6B5B" w:rsidRPr="002F27CA" w:rsidRDefault="008C6B5B" w:rsidP="008C6B5B">
      <w:pPr>
        <w:pStyle w:val="a4"/>
        <w:widowControl w:val="0"/>
        <w:tabs>
          <w:tab w:val="left" w:pos="1276"/>
        </w:tabs>
        <w:autoSpaceDE w:val="0"/>
        <w:autoSpaceDN w:val="0"/>
        <w:adjustRightInd w:val="0"/>
        <w:ind w:left="0" w:firstLine="709"/>
        <w:jc w:val="both"/>
      </w:pPr>
      <w:r w:rsidRPr="002F27CA">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8C6B5B" w:rsidRPr="002F27CA" w:rsidRDefault="008C6B5B" w:rsidP="000A0514">
      <w:pPr>
        <w:pStyle w:val="a4"/>
        <w:widowControl w:val="0"/>
        <w:numPr>
          <w:ilvl w:val="0"/>
          <w:numId w:val="49"/>
        </w:numPr>
        <w:tabs>
          <w:tab w:val="left" w:pos="1276"/>
        </w:tabs>
        <w:autoSpaceDE w:val="0"/>
        <w:autoSpaceDN w:val="0"/>
        <w:adjustRightInd w:val="0"/>
        <w:ind w:left="0" w:firstLine="709"/>
        <w:contextualSpacing w:val="0"/>
        <w:jc w:val="both"/>
      </w:pPr>
      <w:r w:rsidRPr="002F27CA">
        <w:t>заявление подано лицом, не уполномоченным на осуществление таких действий:</w:t>
      </w:r>
    </w:p>
    <w:p w:rsidR="008C6B5B" w:rsidRPr="002F27CA" w:rsidRDefault="008C6B5B" w:rsidP="008C6B5B">
      <w:pPr>
        <w:pStyle w:val="a4"/>
        <w:widowControl w:val="0"/>
        <w:tabs>
          <w:tab w:val="left" w:pos="1276"/>
        </w:tabs>
        <w:autoSpaceDE w:val="0"/>
        <w:autoSpaceDN w:val="0"/>
        <w:adjustRightInd w:val="0"/>
        <w:ind w:left="0" w:firstLine="709"/>
        <w:jc w:val="both"/>
      </w:pPr>
      <w:r w:rsidRPr="002F27CA">
        <w:t xml:space="preserve"> - заявитель не относится к категории заявителей, имеющих право на получение муниципальной услуги, указанной в </w:t>
      </w:r>
      <w:hyperlink w:anchor="P57" w:history="1">
        <w:r w:rsidRPr="002F27CA">
          <w:t>п. 1.2</w:t>
        </w:r>
      </w:hyperlink>
      <w:r w:rsidRPr="002F27CA">
        <w:t xml:space="preserve"> настоящего административного регламента;</w:t>
      </w:r>
    </w:p>
    <w:p w:rsidR="008C6B5B" w:rsidRPr="002F27CA" w:rsidRDefault="008C6B5B" w:rsidP="000A0514">
      <w:pPr>
        <w:pStyle w:val="a4"/>
        <w:widowControl w:val="0"/>
        <w:numPr>
          <w:ilvl w:val="0"/>
          <w:numId w:val="49"/>
        </w:numPr>
        <w:tabs>
          <w:tab w:val="left" w:pos="1276"/>
        </w:tabs>
        <w:autoSpaceDE w:val="0"/>
        <w:autoSpaceDN w:val="0"/>
        <w:adjustRightInd w:val="0"/>
        <w:ind w:left="0" w:firstLine="709"/>
        <w:contextualSpacing w:val="0"/>
        <w:jc w:val="both"/>
      </w:pPr>
      <w:r w:rsidRPr="002F27C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6B5B" w:rsidRPr="002F27CA" w:rsidRDefault="008C6B5B" w:rsidP="008C6B5B">
      <w:pPr>
        <w:widowControl w:val="0"/>
        <w:tabs>
          <w:tab w:val="left" w:pos="1276"/>
        </w:tabs>
        <w:autoSpaceDE w:val="0"/>
        <w:autoSpaceDN w:val="0"/>
        <w:adjustRightInd w:val="0"/>
        <w:ind w:firstLine="709"/>
        <w:jc w:val="both"/>
      </w:pPr>
      <w:r w:rsidRPr="002F27CA">
        <w:t xml:space="preserve">- заявителем не представлены документы, установленные </w:t>
      </w:r>
      <w:hyperlink w:anchor="P124" w:history="1">
        <w:r w:rsidRPr="002F27CA">
          <w:t>п. 2.6</w:t>
        </w:r>
      </w:hyperlink>
      <w:r w:rsidRPr="002F27CA">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C6B5B" w:rsidRPr="002F27CA" w:rsidRDefault="008C6B5B" w:rsidP="008C6B5B">
      <w:pPr>
        <w:widowControl w:val="0"/>
        <w:tabs>
          <w:tab w:val="left" w:pos="1276"/>
        </w:tabs>
        <w:autoSpaceDE w:val="0"/>
        <w:autoSpaceDN w:val="0"/>
        <w:adjustRightInd w:val="0"/>
        <w:ind w:firstLine="709"/>
        <w:jc w:val="both"/>
      </w:pPr>
      <w:r w:rsidRPr="002F27CA">
        <w:t>4) заявление подано в орган, не уполномоченный на распоряжение испрашиваемым земельным участком.</w:t>
      </w:r>
    </w:p>
    <w:p w:rsidR="008C6B5B" w:rsidRPr="002F27CA" w:rsidRDefault="008C6B5B" w:rsidP="008C6B5B">
      <w:pPr>
        <w:widowControl w:val="0"/>
        <w:tabs>
          <w:tab w:val="left" w:pos="1276"/>
        </w:tabs>
        <w:autoSpaceDE w:val="0"/>
        <w:autoSpaceDN w:val="0"/>
        <w:adjustRightInd w:val="0"/>
        <w:ind w:firstLine="709"/>
        <w:jc w:val="both"/>
      </w:pPr>
      <w:r w:rsidRPr="002F27CA">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2.11. Муниципальная услуга предоставляется бесплатно.</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6B5B" w:rsidRPr="002F27CA" w:rsidRDefault="008C6B5B" w:rsidP="008C6B5B">
      <w:pPr>
        <w:ind w:firstLine="709"/>
        <w:jc w:val="both"/>
        <w:rPr>
          <w:rFonts w:eastAsiaTheme="minorHAnsi"/>
          <w:lang w:eastAsia="en-US"/>
        </w:rPr>
      </w:pPr>
      <w:r w:rsidRPr="002F27CA">
        <w:rPr>
          <w:rFonts w:eastAsiaTheme="minorHAnsi"/>
          <w:lang w:eastAsia="en-US"/>
        </w:rPr>
        <w:t>2.13. Срок регистрации заявления о предоставлении муниципальной услуги составляет:</w:t>
      </w:r>
    </w:p>
    <w:p w:rsidR="008C6B5B" w:rsidRPr="002F27CA" w:rsidRDefault="008C6B5B" w:rsidP="008C6B5B">
      <w:pPr>
        <w:ind w:firstLine="709"/>
        <w:jc w:val="both"/>
        <w:rPr>
          <w:rFonts w:eastAsiaTheme="minorHAnsi"/>
          <w:lang w:eastAsia="en-US"/>
        </w:rPr>
      </w:pPr>
      <w:r w:rsidRPr="002F27CA">
        <w:rPr>
          <w:rFonts w:eastAsiaTheme="minorHAnsi"/>
          <w:lang w:eastAsia="en-US"/>
        </w:rPr>
        <w:t>при обращении заявителя в ГБУ ЛО "МФЦ" - в течение 1 рабочего дня;</w:t>
      </w:r>
    </w:p>
    <w:p w:rsidR="008C6B5B" w:rsidRPr="002F27CA" w:rsidRDefault="008C6B5B" w:rsidP="008C6B5B">
      <w:pPr>
        <w:ind w:firstLine="709"/>
        <w:jc w:val="both"/>
        <w:rPr>
          <w:rFonts w:eastAsiaTheme="minorHAnsi"/>
          <w:lang w:eastAsia="en-US"/>
        </w:rPr>
      </w:pPr>
      <w:r w:rsidRPr="002F27CA">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C6B5B" w:rsidRPr="002F27CA" w:rsidRDefault="008C6B5B" w:rsidP="008C6B5B">
      <w:pPr>
        <w:ind w:firstLine="709"/>
        <w:jc w:val="both"/>
        <w:rPr>
          <w:rFonts w:eastAsiaTheme="minorHAnsi"/>
          <w:lang w:eastAsia="en-US"/>
        </w:rPr>
      </w:pPr>
      <w:r w:rsidRPr="002F27CA">
        <w:rPr>
          <w:rFonts w:eastAsiaTheme="minorHAnsi"/>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2F27CA">
        <w:rPr>
          <w:rFonts w:eastAsiaTheme="minorHAnsi"/>
          <w:lang w:eastAsia="en-US"/>
        </w:rPr>
        <w:lastRenderedPageBreak/>
        <w:t>ПГУ ЛО или на следующий рабочий день (в случае направления документов в нерабочее время, в выходные, праздничные дни)».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 Предоставление муниципальной услуги осуществляется в специально выделенных для этих целей помещениях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2.14.2. Наличие на территории, прилегающей к зданию,</w:t>
      </w:r>
      <w:r w:rsidRPr="002F27CA">
        <w:rPr>
          <w:rFonts w:eastAsiaTheme="minorHAnsi"/>
          <w:lang w:eastAsia="en-US"/>
        </w:rPr>
        <w:t xml:space="preserve"> </w:t>
      </w:r>
      <w:r w:rsidRPr="002F27CA">
        <w:rPr>
          <w:rFonts w:eastAsia="Times New Roman"/>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2.14.6. В помещении организуется бесплатный туалет для посетителей, в том числе туалет, предназначенный для инвалидов.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2.15. Показатели доступности и качества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2.15.1. Показатели доступности муниципальной услуги (общие, применимые в отношении всех заявителей):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lastRenderedPageBreak/>
        <w:t>1) транспортная доступность к месту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4) предоставление муниципальной услуги любым доступным способом, предусмотренным действующим законодательством;</w:t>
      </w:r>
    </w:p>
    <w:p w:rsidR="008C6B5B" w:rsidRPr="002F27CA" w:rsidRDefault="008C6B5B" w:rsidP="008C6B5B">
      <w:pPr>
        <w:widowControl w:val="0"/>
        <w:autoSpaceDE w:val="0"/>
        <w:autoSpaceDN w:val="0"/>
        <w:adjustRightInd w:val="0"/>
        <w:ind w:firstLine="709"/>
        <w:jc w:val="both"/>
      </w:pPr>
      <w:r w:rsidRPr="002F27CA">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2.15.2. Показатели доступности муниципальной услуги (специальные, применимые в отношении инвалидов):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1) наличие инфраструктуры, указанной в </w:t>
      </w:r>
      <w:hyperlink w:anchor="P200" w:history="1">
        <w:r w:rsidRPr="002F27CA">
          <w:rPr>
            <w:rFonts w:eastAsia="Times New Roman"/>
          </w:rPr>
          <w:t>п. 2.14</w:t>
        </w:r>
      </w:hyperlink>
      <w:r w:rsidRPr="002F27CA">
        <w:rPr>
          <w:rFonts w:eastAsia="Times New Roman"/>
        </w:rPr>
        <w:t xml:space="preserve"> административного регламента;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 исполнение требований доступности услуг для инвалидов;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 обеспечение беспрепятственного доступа инвалидов к помещениям, в которых предоставляется муниципальная услуга.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2.15.3. Показатели качества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1) соблюдение срока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 соблюдение времени ожидания в очереди при подаче заявления и получении результата;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4) отсутствие жалоб на действия или бездействие должностных лиц Администрации, поданных в установленном порядке.</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Согласований, необходимых для получения муниципальной услуги, не требуется.</w:t>
      </w:r>
    </w:p>
    <w:p w:rsidR="008C6B5B" w:rsidRPr="002F27CA" w:rsidRDefault="008C6B5B" w:rsidP="008C6B5B">
      <w:pPr>
        <w:widowControl w:val="0"/>
        <w:autoSpaceDE w:val="0"/>
        <w:autoSpaceDN w:val="0"/>
        <w:adjustRightInd w:val="0"/>
        <w:ind w:firstLine="709"/>
        <w:jc w:val="both"/>
      </w:pPr>
      <w:r w:rsidRPr="002F27C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6B5B" w:rsidRPr="002F27CA" w:rsidRDefault="008C6B5B" w:rsidP="008C6B5B">
      <w:pPr>
        <w:widowControl w:val="0"/>
        <w:autoSpaceDE w:val="0"/>
        <w:autoSpaceDN w:val="0"/>
        <w:adjustRightInd w:val="0"/>
        <w:ind w:firstLine="709"/>
        <w:jc w:val="both"/>
      </w:pPr>
      <w:r w:rsidRPr="002F27CA">
        <w:t>2.17.1. Предоставление муниципальной услуги по экстерриториальному принципу не предусмотрено.</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6B5B" w:rsidRPr="002F27CA" w:rsidRDefault="008C6B5B" w:rsidP="008C6B5B">
      <w:pPr>
        <w:widowControl w:val="0"/>
        <w:autoSpaceDE w:val="0"/>
        <w:autoSpaceDN w:val="0"/>
        <w:adjustRightInd w:val="0"/>
        <w:ind w:firstLine="709"/>
        <w:jc w:val="both"/>
      </w:pPr>
    </w:p>
    <w:p w:rsidR="008C6B5B" w:rsidRPr="002F27CA" w:rsidRDefault="008C6B5B" w:rsidP="008C6B5B">
      <w:pPr>
        <w:widowControl w:val="0"/>
        <w:autoSpaceDE w:val="0"/>
        <w:autoSpaceDN w:val="0"/>
        <w:ind w:firstLine="709"/>
        <w:jc w:val="center"/>
        <w:rPr>
          <w:rFonts w:eastAsia="Times New Roman"/>
        </w:rPr>
      </w:pPr>
      <w:r w:rsidRPr="002F27CA">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B5B" w:rsidRPr="002F27CA" w:rsidRDefault="008C6B5B" w:rsidP="008C6B5B">
      <w:pPr>
        <w:widowControl w:val="0"/>
        <w:autoSpaceDE w:val="0"/>
        <w:autoSpaceDN w:val="0"/>
        <w:ind w:firstLine="709"/>
        <w:jc w:val="both"/>
        <w:rPr>
          <w:rFonts w:eastAsia="Times New Roman"/>
        </w:rPr>
      </w:pP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 Состав, последовательность и сроки выполнения административных процедур, требования к порядку их выполнения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3.1.1. Предоставление муниципальной услуги включает в себя следующие административные процедуры: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прием и регистрация заявления и документов о предоставлении муниципальной услуги – не более 1 рабочего дня;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 рассмотрение заявления и документов о предоставлении муниципальной услуги – не </w:t>
      </w:r>
      <w:r w:rsidRPr="002F27CA">
        <w:rPr>
          <w:rFonts w:eastAsia="Times New Roman"/>
        </w:rPr>
        <w:lastRenderedPageBreak/>
        <w:t>более 10 дней;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принятие решения о предоставлении или об отказе в предоставлении муниципальной услуги – не более 2 дней;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выдача результата предоставления муниципальной услуги – не более 1 дня.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3.1.2. Прием и регистрация заявления и документов о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3.1.2.5. Результат выполнения административной процедуры: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отказ в приеме заявления о предоставлении муниципальной услуги и прилагаемых к нему документов;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регистрация заявления о предоставлении муниципальной услуги и прилагаемых к нему документов.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3.1.3. Рассмотрение заявления и документов о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2F27CA">
          <w:rPr>
            <w:rFonts w:eastAsia="Times New Roman"/>
          </w:rPr>
          <w:t>пунктом 2.7</w:t>
        </w:r>
      </w:hyperlink>
      <w:r w:rsidRPr="002F27CA">
        <w:rPr>
          <w:rFonts w:eastAsia="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Общий срок выполнения действий: не более 10 дней.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3.1.3.3. Лицо, ответственное за выполнение административной процедуры: работник </w:t>
      </w:r>
      <w:r w:rsidRPr="002F27CA">
        <w:rPr>
          <w:rFonts w:eastAsia="Times New Roman"/>
        </w:rPr>
        <w:lastRenderedPageBreak/>
        <w:t>Администрации, ответственный за формирование проекта решения.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3.1.3.5. Результат выполнения административной процедуры: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подготовка проекта решения о предварительном согласовании предоставлении земельного участка;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подготовка проекта решения об отказе в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 Принятие решения о предоставлении или об отказе в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3.1.4.5. Результат выполнения административной процедуры: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 подписание решения о предварительном согласовании предоставлении земельного участка; </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подписание решения об отказе в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3.1.5. Выдача результата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8C6B5B" w:rsidRPr="002F27CA" w:rsidRDefault="008C6B5B" w:rsidP="008C6B5B">
      <w:pPr>
        <w:pStyle w:val="ConsPlusNormal"/>
        <w:ind w:firstLine="709"/>
        <w:jc w:val="both"/>
        <w:rPr>
          <w:rFonts w:ascii="Times New Roman" w:hAnsi="Times New Roman" w:cs="Times New Roman"/>
          <w:sz w:val="24"/>
          <w:szCs w:val="24"/>
        </w:rPr>
      </w:pPr>
      <w:r w:rsidRPr="002F27C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3.1.5.3. Лицо, ответственное за выполнение административной процедуры: уполномоченный работник Администрации.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C6B5B" w:rsidRPr="002F27CA" w:rsidRDefault="008C6B5B" w:rsidP="008C6B5B">
      <w:pPr>
        <w:autoSpaceDE w:val="0"/>
        <w:autoSpaceDN w:val="0"/>
        <w:adjustRightInd w:val="0"/>
        <w:ind w:firstLine="709"/>
        <w:jc w:val="both"/>
        <w:outlineLvl w:val="0"/>
      </w:pPr>
      <w:r w:rsidRPr="002F27CA">
        <w:t>3.2. Особенности выполнения административных процедур в электронной форме</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3.2.1. Предоставление муниципальной услуги на ЕПГУ и ПГУ ЛО осуществляется в соответствии с Федеральным </w:t>
      </w:r>
      <w:hyperlink r:id="rId250" w:history="1">
        <w:r w:rsidRPr="002F27CA">
          <w:rPr>
            <w:rFonts w:eastAsia="Times New Roman"/>
          </w:rPr>
          <w:t>законом</w:t>
        </w:r>
      </w:hyperlink>
      <w:r w:rsidRPr="002F27CA">
        <w:rPr>
          <w:rFonts w:eastAsia="Times New Roman"/>
        </w:rPr>
        <w:t xml:space="preserve"> № 210-ФЗ, Федеральным </w:t>
      </w:r>
      <w:hyperlink r:id="rId251" w:history="1">
        <w:r w:rsidRPr="002F27CA">
          <w:rPr>
            <w:rFonts w:eastAsia="Times New Roman"/>
          </w:rPr>
          <w:t>законом</w:t>
        </w:r>
      </w:hyperlink>
      <w:r w:rsidRPr="002F27CA">
        <w:rPr>
          <w:rFonts w:eastAsia="Times New Roman"/>
        </w:rPr>
        <w:t xml:space="preserve"> от 27.07.2006 № 149-ФЗ «Об информации, информационных технологиях и о защите информации», </w:t>
      </w:r>
      <w:hyperlink r:id="rId252" w:history="1">
        <w:r w:rsidRPr="002F27CA">
          <w:rPr>
            <w:rFonts w:eastAsia="Times New Roman"/>
          </w:rPr>
          <w:t>постановлением</w:t>
        </w:r>
      </w:hyperlink>
      <w:r w:rsidRPr="002F27CA">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3.2.2. Для получения муниципальной услуги через ЕПГУ или через ПГУ ЛО заявителю </w:t>
      </w:r>
      <w:r w:rsidRPr="002F27CA">
        <w:rPr>
          <w:rFonts w:eastAsia="Times New Roman"/>
        </w:rPr>
        <w:lastRenderedPageBreak/>
        <w:t>необходимо предварительно пройти процесс регистрации в Единой системе идентификации и аутентификации (далее - ЕСИА).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3.2.3. Муниципальная услуга может быть получена через ПГУ ЛО либо через ЕПГУ следующими способами: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без личной явки на прием в Администрацию.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3.2.4. Для подачи заявления через ЕПГУ или через ПГУ ЛО заявитель должен выполнить следующие действия: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пройти идентификацию и аутентификацию в ЕСИА;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в личном кабинете на ЕПГУ или на ПГУ ЛО заполнить в электронной форме заявление на оказание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3.2.7. В случае поступления всех документов, указанных в </w:t>
      </w:r>
      <w:hyperlink w:anchor="P99" w:history="1">
        <w:r w:rsidRPr="002F27CA">
          <w:rPr>
            <w:rFonts w:eastAsia="Times New Roman"/>
          </w:rPr>
          <w:t>пункте 2.6</w:t>
        </w:r>
      </w:hyperlink>
      <w:r w:rsidRPr="002F27CA">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w:t>
      </w:r>
      <w:r w:rsidRPr="002F27CA">
        <w:rPr>
          <w:rFonts w:eastAsia="Times New Roman"/>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C6B5B" w:rsidRPr="002F27CA" w:rsidRDefault="008C6B5B" w:rsidP="008C6B5B">
      <w:pPr>
        <w:widowControl w:val="0"/>
        <w:autoSpaceDE w:val="0"/>
        <w:autoSpaceDN w:val="0"/>
        <w:ind w:firstLine="709"/>
        <w:jc w:val="both"/>
        <w:rPr>
          <w:rFonts w:eastAsia="Times New Roman"/>
        </w:rPr>
      </w:pPr>
    </w:p>
    <w:p w:rsidR="008C6B5B" w:rsidRPr="002F27CA" w:rsidRDefault="008C6B5B" w:rsidP="008C6B5B">
      <w:pPr>
        <w:widowControl w:val="0"/>
        <w:autoSpaceDE w:val="0"/>
        <w:autoSpaceDN w:val="0"/>
        <w:ind w:firstLine="709"/>
        <w:jc w:val="center"/>
        <w:rPr>
          <w:rFonts w:eastAsia="Times New Roman"/>
        </w:rPr>
      </w:pPr>
      <w:r w:rsidRPr="002F27CA">
        <w:rPr>
          <w:rFonts w:eastAsia="Times New Roman"/>
        </w:rPr>
        <w:t>4. Формы контроля за исполнением административного регламента</w:t>
      </w:r>
    </w:p>
    <w:p w:rsidR="008C6B5B" w:rsidRPr="002F27CA" w:rsidRDefault="008C6B5B" w:rsidP="008C6B5B">
      <w:pPr>
        <w:widowControl w:val="0"/>
        <w:autoSpaceDE w:val="0"/>
        <w:autoSpaceDN w:val="0"/>
        <w:ind w:firstLine="709"/>
        <w:jc w:val="both"/>
        <w:rPr>
          <w:rFonts w:eastAsia="Times New Roman"/>
        </w:rPr>
      </w:pP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По результатам рассмотрения обращений обратившемуся дается письменный ответ.</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Руководитель Администрации несет ответственность за обеспечение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Работники Администрации при предоставлении муниципальной услуги несут ответственность:</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за неисполнение или ненадлежащее исполнение административных процедур при предоставлении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6B5B" w:rsidRPr="002F27CA" w:rsidRDefault="008C6B5B" w:rsidP="008C6B5B">
      <w:pPr>
        <w:widowControl w:val="0"/>
        <w:autoSpaceDE w:val="0"/>
        <w:autoSpaceDN w:val="0"/>
        <w:ind w:firstLine="709"/>
        <w:jc w:val="both"/>
        <w:rPr>
          <w:rFonts w:eastAsia="Times New Roman"/>
        </w:rPr>
      </w:pPr>
    </w:p>
    <w:p w:rsidR="008C6B5B" w:rsidRPr="002F27CA" w:rsidRDefault="008C6B5B" w:rsidP="008C6B5B">
      <w:pPr>
        <w:autoSpaceDE w:val="0"/>
        <w:autoSpaceDN w:val="0"/>
        <w:adjustRightInd w:val="0"/>
        <w:ind w:firstLine="709"/>
        <w:jc w:val="center"/>
        <w:rPr>
          <w:lang w:eastAsia="en-US"/>
        </w:rPr>
      </w:pPr>
      <w:r w:rsidRPr="002F27CA">
        <w:rPr>
          <w:lang w:eastAsia="en-US"/>
        </w:rPr>
        <w:t>5. Досудебный (внесудебный) порядок обжалования решений</w:t>
      </w:r>
    </w:p>
    <w:p w:rsidR="008C6B5B" w:rsidRPr="002F27CA" w:rsidRDefault="008C6B5B" w:rsidP="008C6B5B">
      <w:pPr>
        <w:autoSpaceDE w:val="0"/>
        <w:autoSpaceDN w:val="0"/>
        <w:adjustRightInd w:val="0"/>
        <w:ind w:firstLine="709"/>
        <w:jc w:val="center"/>
        <w:rPr>
          <w:lang w:eastAsia="en-US"/>
        </w:rPr>
      </w:pPr>
      <w:r w:rsidRPr="002F27CA">
        <w:rPr>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6B5B" w:rsidRPr="002F27CA" w:rsidRDefault="008C6B5B" w:rsidP="008C6B5B">
      <w:pPr>
        <w:autoSpaceDE w:val="0"/>
        <w:autoSpaceDN w:val="0"/>
        <w:adjustRightInd w:val="0"/>
        <w:ind w:firstLine="709"/>
        <w:jc w:val="both"/>
        <w:rPr>
          <w:lang w:eastAsia="en-US"/>
        </w:rPr>
      </w:pPr>
    </w:p>
    <w:p w:rsidR="008C6B5B" w:rsidRPr="002F27CA" w:rsidRDefault="008C6B5B" w:rsidP="008C6B5B">
      <w:pPr>
        <w:autoSpaceDN w:val="0"/>
        <w:ind w:firstLine="709"/>
        <w:jc w:val="both"/>
        <w:rPr>
          <w:lang w:eastAsia="en-US"/>
        </w:rPr>
      </w:pPr>
      <w:r w:rsidRPr="002F27CA">
        <w:rPr>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6B5B" w:rsidRPr="002F27CA" w:rsidRDefault="008C6B5B" w:rsidP="008C6B5B">
      <w:pPr>
        <w:widowControl w:val="0"/>
        <w:autoSpaceDE w:val="0"/>
        <w:autoSpaceDN w:val="0"/>
        <w:ind w:firstLine="709"/>
        <w:jc w:val="both"/>
        <w:rPr>
          <w:rFonts w:eastAsia="Times New Roman"/>
        </w:rPr>
      </w:pPr>
      <w:r w:rsidRPr="002F27CA">
        <w:rPr>
          <w:lang w:eastAsia="en-US"/>
        </w:rPr>
        <w:t xml:space="preserve">5.2. </w:t>
      </w:r>
      <w:r w:rsidRPr="002F27CA">
        <w:rPr>
          <w:rFonts w:eastAsiaTheme="minorHAnsi"/>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2F27CA">
        <w:rPr>
          <w:rFonts w:eastAsia="Times New Roman"/>
        </w:rPr>
        <w:t>являются</w:t>
      </w:r>
      <w:r w:rsidRPr="002F27CA">
        <w:rPr>
          <w:rFonts w:eastAsiaTheme="minorHAnsi"/>
          <w:lang w:eastAsia="en-US"/>
        </w:rPr>
        <w:t xml:space="preserve"> </w:t>
      </w:r>
      <w:r w:rsidRPr="002F27CA">
        <w:rPr>
          <w:rFonts w:eastAsia="Times New Roman"/>
        </w:rPr>
        <w:t>в том числе следующие случаи:</w:t>
      </w:r>
    </w:p>
    <w:p w:rsidR="008C6B5B" w:rsidRPr="002F27CA" w:rsidRDefault="008C6B5B" w:rsidP="008C6B5B">
      <w:pPr>
        <w:ind w:firstLine="709"/>
        <w:contextualSpacing/>
        <w:jc w:val="both"/>
        <w:rPr>
          <w:lang w:eastAsia="en-US"/>
        </w:rPr>
      </w:pPr>
      <w:r w:rsidRPr="002F27C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6B5B" w:rsidRPr="002F27CA" w:rsidRDefault="008C6B5B" w:rsidP="008C6B5B">
      <w:pPr>
        <w:autoSpaceDN w:val="0"/>
        <w:ind w:firstLine="709"/>
        <w:jc w:val="both"/>
        <w:rPr>
          <w:lang w:eastAsia="en-US"/>
        </w:rPr>
      </w:pPr>
      <w:r w:rsidRPr="002F27CA">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2F27CA" w:rsidRDefault="008C6B5B" w:rsidP="008C6B5B">
      <w:pPr>
        <w:autoSpaceDN w:val="0"/>
        <w:ind w:firstLine="709"/>
        <w:jc w:val="both"/>
        <w:rPr>
          <w:lang w:eastAsia="en-US"/>
        </w:rPr>
      </w:pPr>
      <w:r w:rsidRPr="002F27CA">
        <w:rPr>
          <w:lang w:eastAsia="en-US"/>
        </w:rPr>
        <w:t xml:space="preserve">3) </w:t>
      </w:r>
      <w:r w:rsidRPr="002F27CA">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F27CA">
        <w:rPr>
          <w:lang w:eastAsia="en-US"/>
        </w:rPr>
        <w:t>, муниципальными правовыми актами для предоставления муниципальной услуги;</w:t>
      </w:r>
    </w:p>
    <w:p w:rsidR="008C6B5B" w:rsidRPr="002F27CA" w:rsidRDefault="008C6B5B" w:rsidP="008C6B5B">
      <w:pPr>
        <w:autoSpaceDN w:val="0"/>
        <w:ind w:firstLine="709"/>
        <w:jc w:val="both"/>
        <w:rPr>
          <w:lang w:eastAsia="en-US"/>
        </w:rPr>
      </w:pPr>
      <w:r w:rsidRPr="002F27CA">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6B5B" w:rsidRPr="002F27CA" w:rsidRDefault="008C6B5B" w:rsidP="008C6B5B">
      <w:pPr>
        <w:autoSpaceDN w:val="0"/>
        <w:ind w:firstLine="709"/>
        <w:jc w:val="both"/>
        <w:rPr>
          <w:lang w:eastAsia="en-US"/>
        </w:rPr>
      </w:pPr>
      <w:r w:rsidRPr="002F27CA">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F27CA">
        <w:rPr>
          <w:lang w:eastAsia="en-US"/>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2F27CA" w:rsidRDefault="008C6B5B" w:rsidP="008C6B5B">
      <w:pPr>
        <w:autoSpaceDN w:val="0"/>
        <w:ind w:firstLine="709"/>
        <w:jc w:val="both"/>
        <w:rPr>
          <w:lang w:eastAsia="en-US"/>
        </w:rPr>
      </w:pPr>
      <w:r w:rsidRPr="002F27CA">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6B5B" w:rsidRPr="002F27CA" w:rsidRDefault="008C6B5B" w:rsidP="008C6B5B">
      <w:pPr>
        <w:autoSpaceDN w:val="0"/>
        <w:ind w:firstLine="709"/>
        <w:jc w:val="both"/>
        <w:rPr>
          <w:lang w:eastAsia="en-US"/>
        </w:rPr>
      </w:pPr>
      <w:r w:rsidRPr="002F27CA">
        <w:rPr>
          <w:lang w:eastAsia="en-US"/>
        </w:rPr>
        <w:t xml:space="preserve">7) </w:t>
      </w:r>
      <w:r w:rsidRPr="002F27CA">
        <w:rPr>
          <w:rFonts w:eastAsiaTheme="minorHAnsi"/>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F27CA">
        <w:rPr>
          <w:lang w:eastAsia="en-US"/>
        </w:rPr>
        <w:t>или муниципальных услуг в полном объеме в порядке, определенном частью 1.3 статьи 16 Федерального закона от 27.07.2010 № 210-ФЗ;</w:t>
      </w:r>
    </w:p>
    <w:p w:rsidR="008C6B5B" w:rsidRPr="002F27CA" w:rsidRDefault="008C6B5B" w:rsidP="008C6B5B">
      <w:pPr>
        <w:autoSpaceDN w:val="0"/>
        <w:ind w:firstLine="709"/>
        <w:jc w:val="both"/>
        <w:rPr>
          <w:lang w:eastAsia="en-US"/>
        </w:rPr>
      </w:pPr>
      <w:r w:rsidRPr="002F27CA">
        <w:rPr>
          <w:lang w:eastAsia="en-US"/>
        </w:rPr>
        <w:t>8) нарушение срока или порядка выдачи документов по результатам предоставления муниципальной услуги;</w:t>
      </w:r>
    </w:p>
    <w:p w:rsidR="008C6B5B" w:rsidRPr="002F27CA" w:rsidRDefault="008C6B5B" w:rsidP="008C6B5B">
      <w:pPr>
        <w:autoSpaceDN w:val="0"/>
        <w:ind w:firstLine="709"/>
        <w:jc w:val="both"/>
        <w:rPr>
          <w:lang w:eastAsia="en-US"/>
        </w:rPr>
      </w:pPr>
      <w:r w:rsidRPr="002F27CA">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F27CA">
        <w:rPr>
          <w:iCs/>
          <w:lang w:eastAsia="en-US"/>
        </w:rPr>
        <w:t xml:space="preserve"> от 27.07.2010 № 210-ФЗ</w:t>
      </w:r>
      <w:r w:rsidRPr="002F27CA">
        <w:rPr>
          <w:lang w:eastAsia="en-US"/>
        </w:rPr>
        <w:t>;</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2F27CA">
        <w:rPr>
          <w:rFonts w:eastAsiaTheme="minorHAnsi"/>
          <w:lang w:eastAsia="en-US"/>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6B5B" w:rsidRPr="002F27CA" w:rsidRDefault="008C6B5B" w:rsidP="008C6B5B">
      <w:pPr>
        <w:autoSpaceDN w:val="0"/>
        <w:ind w:firstLine="709"/>
        <w:jc w:val="both"/>
        <w:rPr>
          <w:lang w:eastAsia="en-US"/>
        </w:rPr>
      </w:pPr>
      <w:r w:rsidRPr="002F27C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3" w:history="1">
        <w:r w:rsidRPr="002F27CA">
          <w:rPr>
            <w:lang w:eastAsia="en-US"/>
          </w:rPr>
          <w:t>ч. 5 ст. 11.2</w:t>
        </w:r>
      </w:hyperlink>
      <w:r w:rsidRPr="002F27CA">
        <w:rPr>
          <w:lang w:eastAsia="en-US"/>
        </w:rPr>
        <w:t xml:space="preserve"> Федерального закона от 27.07.2010 № 210-ФЗ.</w:t>
      </w:r>
    </w:p>
    <w:p w:rsidR="008C6B5B" w:rsidRPr="002F27CA" w:rsidRDefault="008C6B5B" w:rsidP="008C6B5B">
      <w:pPr>
        <w:autoSpaceDN w:val="0"/>
        <w:ind w:firstLine="709"/>
        <w:jc w:val="both"/>
        <w:rPr>
          <w:lang w:eastAsia="en-US"/>
        </w:rPr>
      </w:pPr>
      <w:r w:rsidRPr="002F27CA">
        <w:rPr>
          <w:lang w:eastAsia="en-US"/>
        </w:rPr>
        <w:t>В письменной жалобе в обязательном порядке указываются:</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6B5B" w:rsidRPr="002F27CA" w:rsidRDefault="008C6B5B" w:rsidP="008C6B5B">
      <w:pPr>
        <w:autoSpaceDN w:val="0"/>
        <w:ind w:firstLine="709"/>
        <w:jc w:val="both"/>
        <w:rPr>
          <w:lang w:eastAsia="en-US"/>
        </w:rPr>
      </w:pPr>
      <w:r w:rsidRPr="002F27CA">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4" w:history="1">
        <w:r w:rsidRPr="002F27CA">
          <w:rPr>
            <w:lang w:eastAsia="en-US"/>
          </w:rPr>
          <w:t>ст. 11.1</w:t>
        </w:r>
      </w:hyperlink>
      <w:r w:rsidRPr="002F27CA">
        <w:rPr>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6B5B" w:rsidRPr="002F27CA" w:rsidRDefault="008C6B5B" w:rsidP="008C6B5B">
      <w:pPr>
        <w:ind w:firstLine="709"/>
        <w:contextualSpacing/>
        <w:jc w:val="both"/>
        <w:rPr>
          <w:rFonts w:eastAsiaTheme="minorHAnsi"/>
          <w:lang w:eastAsia="en-US"/>
        </w:rPr>
      </w:pPr>
      <w:r w:rsidRPr="002F27CA">
        <w:rPr>
          <w:rFonts w:eastAsiaTheme="minorHAnsi"/>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B5B" w:rsidRPr="002F27CA" w:rsidRDefault="008C6B5B" w:rsidP="008C6B5B">
      <w:pPr>
        <w:autoSpaceDN w:val="0"/>
        <w:ind w:firstLine="709"/>
        <w:jc w:val="both"/>
        <w:rPr>
          <w:lang w:eastAsia="en-US"/>
        </w:rPr>
      </w:pPr>
      <w:r w:rsidRPr="002F27CA">
        <w:rPr>
          <w:lang w:eastAsia="en-US"/>
        </w:rPr>
        <w:t>5.7. По результатам рассмотрения жалобы принимается одно из следующих решений:</w:t>
      </w:r>
    </w:p>
    <w:p w:rsidR="008C6B5B" w:rsidRPr="002F27CA" w:rsidRDefault="008C6B5B" w:rsidP="008C6B5B">
      <w:pPr>
        <w:autoSpaceDN w:val="0"/>
        <w:ind w:firstLine="709"/>
        <w:jc w:val="both"/>
        <w:rPr>
          <w:lang w:eastAsia="en-US"/>
        </w:rPr>
      </w:pPr>
      <w:r w:rsidRPr="002F27CA">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F27CA">
        <w:rPr>
          <w:lang w:eastAsia="en-US"/>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6B5B" w:rsidRPr="002F27CA" w:rsidRDefault="008C6B5B" w:rsidP="008C6B5B">
      <w:pPr>
        <w:autoSpaceDN w:val="0"/>
        <w:ind w:firstLine="709"/>
        <w:jc w:val="both"/>
        <w:rPr>
          <w:lang w:eastAsia="en-US"/>
        </w:rPr>
      </w:pPr>
      <w:r w:rsidRPr="002F27CA">
        <w:rPr>
          <w:lang w:eastAsia="en-US"/>
        </w:rPr>
        <w:t>2) в удовлетворении жалобы отказывается.</w:t>
      </w:r>
    </w:p>
    <w:p w:rsidR="008C6B5B" w:rsidRPr="002F27CA" w:rsidRDefault="008C6B5B" w:rsidP="008C6B5B">
      <w:pPr>
        <w:autoSpaceDN w:val="0"/>
        <w:ind w:firstLine="709"/>
        <w:jc w:val="both"/>
        <w:rPr>
          <w:lang w:eastAsia="en-US"/>
        </w:rPr>
      </w:pPr>
      <w:r w:rsidRPr="002F27C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B5B" w:rsidRPr="002F27CA" w:rsidRDefault="008C6B5B" w:rsidP="008C6B5B">
      <w:pPr>
        <w:autoSpaceDN w:val="0"/>
        <w:ind w:firstLine="709"/>
        <w:jc w:val="both"/>
        <w:rPr>
          <w:lang w:eastAsia="en-US"/>
        </w:rPr>
      </w:pPr>
      <w:r w:rsidRPr="002F27CA">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B5B" w:rsidRPr="002F27CA" w:rsidRDefault="008C6B5B" w:rsidP="008C6B5B">
      <w:pPr>
        <w:autoSpaceDN w:val="0"/>
        <w:ind w:firstLine="709"/>
        <w:jc w:val="both"/>
        <w:rPr>
          <w:lang w:eastAsia="en-US"/>
        </w:rPr>
      </w:pPr>
      <w:r w:rsidRPr="002F27CA">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B5B" w:rsidRPr="002F27CA" w:rsidRDefault="008C6B5B" w:rsidP="008C6B5B">
      <w:pPr>
        <w:autoSpaceDN w:val="0"/>
        <w:ind w:firstLine="709"/>
        <w:jc w:val="both"/>
        <w:rPr>
          <w:lang w:eastAsia="en-US"/>
        </w:rPr>
      </w:pPr>
      <w:r w:rsidRPr="002F27C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B5B" w:rsidRPr="002F27CA" w:rsidRDefault="008C6B5B" w:rsidP="008C6B5B">
      <w:pPr>
        <w:widowControl w:val="0"/>
        <w:autoSpaceDE w:val="0"/>
        <w:autoSpaceDN w:val="0"/>
        <w:ind w:firstLine="540"/>
        <w:jc w:val="both"/>
        <w:rPr>
          <w:rFonts w:eastAsia="Times New Roman"/>
        </w:rPr>
      </w:pPr>
    </w:p>
    <w:p w:rsidR="008C6B5B" w:rsidRPr="002F27CA" w:rsidRDefault="008C6B5B" w:rsidP="008C6B5B">
      <w:pPr>
        <w:widowControl w:val="0"/>
        <w:autoSpaceDE w:val="0"/>
        <w:autoSpaceDN w:val="0"/>
        <w:adjustRightInd w:val="0"/>
        <w:ind w:firstLine="709"/>
        <w:jc w:val="center"/>
        <w:rPr>
          <w:rFonts w:eastAsia="Times New Roman"/>
        </w:rPr>
      </w:pPr>
      <w:r w:rsidRPr="002F27CA">
        <w:rPr>
          <w:rFonts w:eastAsia="Times New Roman"/>
        </w:rPr>
        <w:t>6. Особенности выполнения административных процедур</w:t>
      </w:r>
    </w:p>
    <w:p w:rsidR="008C6B5B" w:rsidRPr="002F27CA" w:rsidRDefault="008C6B5B" w:rsidP="008C6B5B">
      <w:pPr>
        <w:widowControl w:val="0"/>
        <w:autoSpaceDE w:val="0"/>
        <w:autoSpaceDN w:val="0"/>
        <w:ind w:firstLine="709"/>
        <w:jc w:val="center"/>
        <w:rPr>
          <w:rFonts w:eastAsia="Times New Roman"/>
        </w:rPr>
      </w:pPr>
      <w:r w:rsidRPr="002F27CA">
        <w:rPr>
          <w:rFonts w:eastAsia="Times New Roman"/>
        </w:rPr>
        <w:t>в многофункциональных центрах</w:t>
      </w:r>
    </w:p>
    <w:p w:rsidR="008C6B5B" w:rsidRPr="002F27CA" w:rsidRDefault="008C6B5B" w:rsidP="008C6B5B">
      <w:pPr>
        <w:widowControl w:val="0"/>
        <w:autoSpaceDE w:val="0"/>
        <w:autoSpaceDN w:val="0"/>
        <w:ind w:firstLine="709"/>
        <w:jc w:val="both"/>
        <w:rPr>
          <w:rFonts w:eastAsia="Times New Roman"/>
        </w:rPr>
      </w:pP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б) определяет предмет обращения;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в) проводит проверку правильности заполнения обращения;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г) проводит проверку укомплектованности пакета документов;</w:t>
      </w:r>
    </w:p>
    <w:p w:rsidR="008C6B5B" w:rsidRPr="002F27CA" w:rsidRDefault="008C6B5B" w:rsidP="008C6B5B">
      <w:pPr>
        <w:widowControl w:val="0"/>
        <w:autoSpaceDE w:val="0"/>
        <w:autoSpaceDN w:val="0"/>
        <w:ind w:firstLine="709"/>
        <w:jc w:val="both"/>
        <w:rPr>
          <w:rFonts w:eastAsia="Times New Roman"/>
        </w:rPr>
      </w:pPr>
      <w:proofErr w:type="spellStart"/>
      <w:r w:rsidRPr="002F27CA">
        <w:rPr>
          <w:rFonts w:eastAsia="Times New Roman"/>
        </w:rPr>
        <w:t>д</w:t>
      </w:r>
      <w:proofErr w:type="spellEnd"/>
      <w:r w:rsidRPr="002F27CA">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е) заверяет каждый документ дела своей электронной подписью (далее - ЭП);</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ж) направляет копии документов и реестр документов в Администрацию: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в электронном виде (в составе пакетов электронных дел) в день обращения заявителя в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2F27CA">
        <w:rPr>
          <w:rFonts w:eastAsia="Times New Roman"/>
        </w:rPr>
        <w:lastRenderedPageBreak/>
        <w:t>даты, количества листов, фамилии, должности и подписанные уполномоченным специалистом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По окончании приема документов специалист МФЦ выдает заявителю расписку в приеме документов.</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2F27CA">
          <w:rPr>
            <w:rFonts w:eastAsia="Times New Roman"/>
          </w:rPr>
          <w:t>пункте 2.6</w:t>
        </w:r>
      </w:hyperlink>
      <w:r w:rsidRPr="002F27CA">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сообщает заявителю, какие необходимые документы им не представлены;</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C6B5B" w:rsidRPr="002F27CA" w:rsidRDefault="008C6B5B" w:rsidP="008C6B5B">
      <w:pPr>
        <w:widowControl w:val="0"/>
        <w:autoSpaceDE w:val="0"/>
        <w:autoSpaceDN w:val="0"/>
        <w:adjustRightInd w:val="0"/>
        <w:ind w:firstLine="540"/>
        <w:jc w:val="both"/>
      </w:pPr>
      <w:r w:rsidRPr="002F27CA">
        <w:t xml:space="preserve">выдает </w:t>
      </w:r>
      <w:hyperlink r:id="rId255" w:history="1">
        <w:r w:rsidRPr="002F27CA">
          <w:t>решение</w:t>
        </w:r>
      </w:hyperlink>
      <w:r w:rsidRPr="002F27CA">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F27CA">
        <w:rPr>
          <w:lang w:bidi="ru-RU"/>
        </w:rPr>
        <w:t xml:space="preserve"> к настоящему административному регламенту)</w:t>
      </w:r>
      <w:r w:rsidRPr="002F27CA">
        <w:t>.</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6B5B" w:rsidRPr="002F27CA" w:rsidRDefault="008C6B5B" w:rsidP="008C6B5B">
      <w:pPr>
        <w:widowControl w:val="0"/>
        <w:autoSpaceDE w:val="0"/>
        <w:autoSpaceDN w:val="0"/>
        <w:ind w:firstLine="709"/>
        <w:jc w:val="both"/>
        <w:rPr>
          <w:rFonts w:eastAsia="Times New Roman"/>
        </w:rPr>
      </w:pPr>
      <w:r w:rsidRPr="002F27CA">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outlineLvl w:val="1"/>
        <w:rPr>
          <w:sz w:val="28"/>
          <w:szCs w:val="28"/>
        </w:rPr>
      </w:pPr>
    </w:p>
    <w:p w:rsidR="008C6B5B" w:rsidRDefault="008C6B5B" w:rsidP="008C6B5B">
      <w:pPr>
        <w:widowControl w:val="0"/>
        <w:autoSpaceDE w:val="0"/>
        <w:autoSpaceDN w:val="0"/>
        <w:adjustRightInd w:val="0"/>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rPr>
          <w:sz w:val="28"/>
          <w:szCs w:val="28"/>
        </w:rPr>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Pr="00540029" w:rsidRDefault="008C6B5B" w:rsidP="008C6B5B">
      <w:pPr>
        <w:widowControl w:val="0"/>
        <w:autoSpaceDE w:val="0"/>
        <w:autoSpaceDN w:val="0"/>
        <w:adjustRightInd w:val="0"/>
        <w:jc w:val="right"/>
        <w:outlineLvl w:val="1"/>
      </w:pPr>
      <w:r w:rsidRPr="00540029">
        <w:t>Приложение 1</w:t>
      </w:r>
    </w:p>
    <w:p w:rsidR="008C6B5B" w:rsidRPr="00540029" w:rsidRDefault="008C6B5B" w:rsidP="008C6B5B">
      <w:pPr>
        <w:widowControl w:val="0"/>
        <w:autoSpaceDE w:val="0"/>
        <w:autoSpaceDN w:val="0"/>
        <w:adjustRightInd w:val="0"/>
        <w:jc w:val="right"/>
      </w:pPr>
      <w:r w:rsidRPr="00540029">
        <w:t>к административному регламенту</w:t>
      </w:r>
    </w:p>
    <w:p w:rsidR="008C6B5B" w:rsidRDefault="008C6B5B" w:rsidP="008C6B5B">
      <w:pPr>
        <w:widowControl w:val="0"/>
        <w:autoSpaceDE w:val="0"/>
        <w:autoSpaceDN w:val="0"/>
        <w:jc w:val="both"/>
        <w:rPr>
          <w:rFonts w:eastAsia="Times New Roman"/>
          <w:sz w:val="20"/>
          <w:szCs w:val="20"/>
          <w:u w:val="single"/>
        </w:rPr>
      </w:pPr>
    </w:p>
    <w:p w:rsidR="008C6B5B" w:rsidRDefault="008C6B5B" w:rsidP="008C6B5B">
      <w:pPr>
        <w:widowControl w:val="0"/>
        <w:autoSpaceDE w:val="0"/>
        <w:autoSpaceDN w:val="0"/>
        <w:jc w:val="both"/>
        <w:rPr>
          <w:rFonts w:eastAsia="Times New Roman"/>
          <w:sz w:val="20"/>
          <w:szCs w:val="20"/>
          <w:u w:val="single"/>
        </w:rPr>
      </w:pPr>
    </w:p>
    <w:p w:rsidR="008C6B5B" w:rsidRPr="00540029" w:rsidRDefault="008C6B5B" w:rsidP="008C6B5B">
      <w:pPr>
        <w:widowControl w:val="0"/>
        <w:autoSpaceDE w:val="0"/>
        <w:autoSpaceDN w:val="0"/>
        <w:jc w:val="both"/>
        <w:rPr>
          <w:rFonts w:eastAsia="Times New Roman"/>
        </w:rPr>
      </w:pPr>
      <w:r w:rsidRPr="00540029">
        <w:t xml:space="preserve">                                                                              </w:t>
      </w:r>
      <w:r w:rsidRPr="00540029">
        <w:rPr>
          <w:rFonts w:eastAsia="Times New Roman"/>
        </w:rPr>
        <w:t>В администрацию 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от ___________________________________</w:t>
      </w:r>
      <w:r>
        <w:rPr>
          <w:rFonts w:eastAsia="Times New Roman"/>
        </w:rPr>
        <w:t>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w:t>
      </w:r>
      <w:r>
        <w:rPr>
          <w:rFonts w:eastAsia="Times New Roman"/>
        </w:rPr>
        <w:t>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rPr>
        <w:t xml:space="preserve"> </w:t>
      </w:r>
      <w:r w:rsidRPr="00540029">
        <w:rPr>
          <w:rFonts w:eastAsia="Times New Roman"/>
        </w:rPr>
        <w:t xml:space="preserve">почтовый адрес и (или) адрес электронной почты, телефон) </w:t>
      </w:r>
    </w:p>
    <w:p w:rsidR="008C6B5B" w:rsidRPr="00540029" w:rsidRDefault="008C6B5B" w:rsidP="008C6B5B">
      <w:pPr>
        <w:widowControl w:val="0"/>
        <w:autoSpaceDE w:val="0"/>
        <w:autoSpaceDN w:val="0"/>
        <w:jc w:val="both"/>
        <w:rPr>
          <w:rFonts w:eastAsia="Times New Roman"/>
        </w:rPr>
      </w:pPr>
    </w:p>
    <w:p w:rsidR="008C6B5B" w:rsidRDefault="008C6B5B" w:rsidP="008C6B5B">
      <w:pPr>
        <w:widowControl w:val="0"/>
        <w:autoSpaceDE w:val="0"/>
        <w:autoSpaceDN w:val="0"/>
        <w:jc w:val="center"/>
        <w:rPr>
          <w:rFonts w:eastAsia="Times New Roman"/>
        </w:rPr>
      </w:pPr>
      <w:r>
        <w:rPr>
          <w:rFonts w:eastAsia="Times New Roman"/>
        </w:rPr>
        <w:t>ЗАЯВЛЕНИЕ</w:t>
      </w:r>
    </w:p>
    <w:p w:rsidR="008C6B5B" w:rsidRDefault="008C6B5B" w:rsidP="008C6B5B">
      <w:pPr>
        <w:widowControl w:val="0"/>
        <w:autoSpaceDE w:val="0"/>
        <w:autoSpaceDN w:val="0"/>
        <w:jc w:val="center"/>
        <w:rPr>
          <w:rFonts w:eastAsia="Times New Roman"/>
        </w:rPr>
      </w:pPr>
      <w:r>
        <w:rPr>
          <w:rFonts w:eastAsia="Times New Roman"/>
        </w:rPr>
        <w:t>о предоставлении земельного участка ______________________________________________________</w:t>
      </w:r>
    </w:p>
    <w:p w:rsidR="008C6B5B" w:rsidRPr="00540029" w:rsidRDefault="008C6B5B" w:rsidP="008C6B5B">
      <w:pPr>
        <w:widowControl w:val="0"/>
        <w:autoSpaceDE w:val="0"/>
        <w:autoSpaceDN w:val="0"/>
        <w:rPr>
          <w:rFonts w:eastAsia="Times New Roman"/>
          <w:sz w:val="20"/>
          <w:szCs w:val="20"/>
        </w:rPr>
      </w:pPr>
      <w:r>
        <w:rPr>
          <w:rFonts w:eastAsia="Times New Roman"/>
          <w:sz w:val="20"/>
          <w:szCs w:val="20"/>
        </w:rPr>
        <w:t xml:space="preserve">              </w:t>
      </w: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8C6B5B" w:rsidRPr="00540029" w:rsidRDefault="008C6B5B" w:rsidP="008C6B5B">
      <w:pPr>
        <w:widowControl w:val="0"/>
        <w:autoSpaceDE w:val="0"/>
        <w:autoSpaceDN w:val="0"/>
        <w:jc w:val="both"/>
        <w:rPr>
          <w:rFonts w:eastAsia="Times New Roman"/>
        </w:rPr>
      </w:pPr>
    </w:p>
    <w:p w:rsidR="008C6B5B" w:rsidRPr="00540029" w:rsidRDefault="008C6B5B" w:rsidP="008C6B5B">
      <w:pPr>
        <w:widowControl w:val="0"/>
        <w:autoSpaceDE w:val="0"/>
        <w:autoSpaceDN w:val="0"/>
        <w:ind w:firstLine="708"/>
        <w:jc w:val="both"/>
        <w:rPr>
          <w:rFonts w:eastAsia="Times New Roman"/>
        </w:rPr>
      </w:pPr>
      <w:r w:rsidRPr="00540029">
        <w:rPr>
          <w:rFonts w:eastAsia="Times New Roman"/>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8C6B5B" w:rsidRPr="00540029" w:rsidRDefault="008C6B5B" w:rsidP="008C6B5B">
      <w:pPr>
        <w:widowControl w:val="0"/>
        <w:autoSpaceDE w:val="0"/>
        <w:autoSpaceDN w:val="0"/>
        <w:jc w:val="center"/>
        <w:rPr>
          <w:rFonts w:eastAsia="Times New Roman"/>
          <w:sz w:val="20"/>
          <w:szCs w:val="20"/>
        </w:rPr>
      </w:pP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8C6B5B" w:rsidRPr="00540029" w:rsidRDefault="008C6B5B" w:rsidP="008C6B5B">
      <w:pPr>
        <w:widowControl w:val="0"/>
        <w:autoSpaceDE w:val="0"/>
        <w:autoSpaceDN w:val="0"/>
        <w:jc w:val="both"/>
        <w:rPr>
          <w:rFonts w:eastAsia="Times New Roman"/>
        </w:rPr>
      </w:pPr>
      <w:r w:rsidRPr="00540029">
        <w:rPr>
          <w:rFonts w:eastAsia="Times New Roman"/>
        </w:rPr>
        <w:t>земельный участок площадью ____ кв. м;</w:t>
      </w:r>
      <w:r w:rsidRPr="00540029">
        <w:rPr>
          <w:rFonts w:eastAsia="Times New Roman"/>
        </w:rPr>
        <w:br/>
        <w:t>адрес земельного участка: муниципальный район (городской округ), населенный</w:t>
      </w:r>
      <w:r w:rsidRPr="00540029">
        <w:rPr>
          <w:rFonts w:eastAsia="Times New Roman"/>
        </w:rPr>
        <w:br/>
        <w:t xml:space="preserve">пункт   ___________________   ул.   ________________, № </w:t>
      </w:r>
      <w:proofErr w:type="spellStart"/>
      <w:r w:rsidRPr="00540029">
        <w:rPr>
          <w:rFonts w:eastAsia="Times New Roman"/>
        </w:rPr>
        <w:t>участка____________</w:t>
      </w:r>
      <w:proofErr w:type="spellEnd"/>
      <w:r w:rsidRPr="00540029">
        <w:rPr>
          <w:rFonts w:eastAsia="Times New Roman"/>
        </w:rPr>
        <w:t>.</w:t>
      </w:r>
    </w:p>
    <w:p w:rsidR="008C6B5B" w:rsidRDefault="008C6B5B" w:rsidP="008C6B5B">
      <w:pPr>
        <w:widowControl w:val="0"/>
        <w:autoSpaceDE w:val="0"/>
        <w:autoSpaceDN w:val="0"/>
        <w:ind w:firstLine="708"/>
        <w:jc w:val="both"/>
        <w:rPr>
          <w:rFonts w:eastAsia="Times New Roman"/>
        </w:rPr>
      </w:pPr>
      <w:r w:rsidRPr="002F27CA">
        <w:rPr>
          <w:rFonts w:eastAsia="Times New Roman"/>
        </w:rPr>
        <w:t>Реквизиты решения о предварительном согласовании предоставления земельного участка ___________________________(</w:t>
      </w:r>
      <w:r w:rsidRPr="002F27CA">
        <w:rPr>
          <w:rFonts w:eastAsia="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F27CA">
        <w:rPr>
          <w:rFonts w:eastAsia="Times New Roman"/>
        </w:rPr>
        <w:t>).</w:t>
      </w:r>
    </w:p>
    <w:p w:rsidR="008C6B5B" w:rsidRDefault="008C6B5B" w:rsidP="008C6B5B">
      <w:pPr>
        <w:widowControl w:val="0"/>
        <w:autoSpaceDE w:val="0"/>
        <w:autoSpaceDN w:val="0"/>
        <w:ind w:firstLine="708"/>
        <w:jc w:val="both"/>
        <w:rPr>
          <w:rFonts w:eastAsia="Times New Roman"/>
        </w:rPr>
      </w:pPr>
    </w:p>
    <w:p w:rsidR="008C6B5B" w:rsidRPr="00540029" w:rsidRDefault="008C6B5B" w:rsidP="008C6B5B">
      <w:pPr>
        <w:widowControl w:val="0"/>
        <w:autoSpaceDE w:val="0"/>
        <w:autoSpaceDN w:val="0"/>
        <w:ind w:firstLine="708"/>
        <w:jc w:val="both"/>
        <w:rPr>
          <w:rFonts w:eastAsia="Times New Roman"/>
        </w:rPr>
      </w:pPr>
      <w:r w:rsidRPr="00540029">
        <w:rPr>
          <w:rFonts w:eastAsia="Times New Roman"/>
        </w:rPr>
        <w:t>К заявлению прилагаются следующие документы:</w:t>
      </w:r>
    </w:p>
    <w:p w:rsidR="008C6B5B" w:rsidRDefault="008C6B5B" w:rsidP="008C6B5B">
      <w:pPr>
        <w:widowControl w:val="0"/>
        <w:autoSpaceDE w:val="0"/>
        <w:autoSpaceDN w:val="0"/>
        <w:jc w:val="both"/>
        <w:rPr>
          <w:rFonts w:eastAsia="Times New Roman"/>
        </w:rPr>
      </w:pPr>
      <w:r>
        <w:rPr>
          <w:rFonts w:eastAsia="Times New Roman"/>
        </w:rPr>
        <w:t>1._____________________</w:t>
      </w:r>
    </w:p>
    <w:p w:rsidR="008C6B5B" w:rsidRPr="00540029" w:rsidRDefault="008C6B5B" w:rsidP="008C6B5B">
      <w:pPr>
        <w:widowControl w:val="0"/>
        <w:autoSpaceDE w:val="0"/>
        <w:autoSpaceDN w:val="0"/>
        <w:jc w:val="both"/>
        <w:rPr>
          <w:rFonts w:eastAsia="Times New Roman"/>
        </w:rPr>
      </w:pPr>
      <w:r>
        <w:rPr>
          <w:rFonts w:eastAsia="Times New Roman"/>
        </w:rPr>
        <w:t>2._____________________</w:t>
      </w:r>
    </w:p>
    <w:p w:rsidR="008C6B5B" w:rsidRPr="00540029" w:rsidRDefault="008C6B5B" w:rsidP="008C6B5B">
      <w:pPr>
        <w:widowControl w:val="0"/>
        <w:autoSpaceDE w:val="0"/>
        <w:autoSpaceDN w:val="0"/>
        <w:jc w:val="both"/>
        <w:rPr>
          <w:rFonts w:eastAsia="Times New Roman"/>
        </w:rPr>
      </w:pPr>
    </w:p>
    <w:p w:rsidR="008C6B5B" w:rsidRPr="00540029" w:rsidRDefault="008C6B5B" w:rsidP="008C6B5B">
      <w:pPr>
        <w:widowControl w:val="0"/>
        <w:autoSpaceDE w:val="0"/>
        <w:autoSpaceDN w:val="0"/>
        <w:jc w:val="both"/>
        <w:rPr>
          <w:rFonts w:eastAsia="Times New Roman"/>
        </w:rPr>
      </w:pPr>
      <w:r w:rsidRPr="00540029">
        <w:rPr>
          <w:rFonts w:eastAsia="Times New Roman"/>
        </w:rPr>
        <w:t>Результат рассмотрения заявления прошу:</w:t>
      </w:r>
    </w:p>
    <w:p w:rsidR="008C6B5B" w:rsidRPr="00540029" w:rsidRDefault="008C6B5B" w:rsidP="008C6B5B">
      <w:pPr>
        <w:widowControl w:val="0"/>
        <w:autoSpaceDE w:val="0"/>
        <w:autoSpaceDN w:val="0"/>
        <w:jc w:val="both"/>
        <w:rPr>
          <w:rFonts w:eastAsia="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C6B5B" w:rsidRPr="00540029" w:rsidTr="00F85913">
        <w:tc>
          <w:tcPr>
            <w:tcW w:w="534" w:type="dxa"/>
            <w:tcBorders>
              <w:right w:val="single" w:sz="4" w:space="0" w:color="auto"/>
            </w:tcBorders>
            <w:shd w:val="clear" w:color="auto" w:fill="auto"/>
          </w:tcPr>
          <w:p w:rsidR="008C6B5B" w:rsidRPr="00540029" w:rsidRDefault="008C6B5B" w:rsidP="00F85913">
            <w:pPr>
              <w:widowControl w:val="0"/>
              <w:autoSpaceDE w:val="0"/>
              <w:autoSpaceDN w:val="0"/>
              <w:jc w:val="both"/>
              <w:rPr>
                <w:rFonts w:eastAsia="Times New Roman"/>
              </w:rPr>
            </w:pPr>
          </w:p>
          <w:p w:rsidR="008C6B5B" w:rsidRPr="00540029" w:rsidRDefault="008C6B5B" w:rsidP="00F85913">
            <w:pPr>
              <w:widowControl w:val="0"/>
              <w:autoSpaceDE w:val="0"/>
              <w:autoSpaceDN w:val="0"/>
              <w:jc w:val="both"/>
              <w:rPr>
                <w:rFonts w:eastAsia="Times New Roman"/>
              </w:rPr>
            </w:pPr>
          </w:p>
        </w:tc>
        <w:tc>
          <w:tcPr>
            <w:tcW w:w="9247" w:type="dxa"/>
            <w:tcBorders>
              <w:top w:val="nil"/>
              <w:left w:val="single" w:sz="4" w:space="0" w:color="auto"/>
              <w:bottom w:val="nil"/>
              <w:right w:val="nil"/>
            </w:tcBorders>
            <w:shd w:val="clear" w:color="auto" w:fill="auto"/>
            <w:vAlign w:val="center"/>
          </w:tcPr>
          <w:p w:rsidR="008C6B5B" w:rsidRPr="00540029" w:rsidRDefault="008C6B5B" w:rsidP="00F85913">
            <w:pPr>
              <w:widowControl w:val="0"/>
              <w:autoSpaceDE w:val="0"/>
              <w:autoSpaceDN w:val="0"/>
              <w:jc w:val="both"/>
              <w:rPr>
                <w:rFonts w:eastAsia="Times New Roman"/>
              </w:rPr>
            </w:pPr>
            <w:r w:rsidRPr="00540029">
              <w:rPr>
                <w:rFonts w:eastAsia="Times New Roman"/>
              </w:rPr>
              <w:t>выдать на руки в МФЦ, расположенном по адресу:</w:t>
            </w:r>
          </w:p>
        </w:tc>
      </w:tr>
      <w:tr w:rsidR="008C6B5B" w:rsidRPr="00540029" w:rsidTr="00F85913">
        <w:tc>
          <w:tcPr>
            <w:tcW w:w="534" w:type="dxa"/>
            <w:tcBorders>
              <w:right w:val="single" w:sz="4" w:space="0" w:color="auto"/>
            </w:tcBorders>
            <w:shd w:val="clear" w:color="auto" w:fill="auto"/>
          </w:tcPr>
          <w:p w:rsidR="008C6B5B" w:rsidRPr="00540029" w:rsidRDefault="008C6B5B" w:rsidP="00F85913">
            <w:pPr>
              <w:widowControl w:val="0"/>
              <w:autoSpaceDE w:val="0"/>
              <w:autoSpaceDN w:val="0"/>
              <w:jc w:val="both"/>
              <w:rPr>
                <w:rFonts w:eastAsia="Times New Roman"/>
              </w:rPr>
            </w:pPr>
          </w:p>
          <w:p w:rsidR="008C6B5B" w:rsidRPr="00540029" w:rsidRDefault="008C6B5B" w:rsidP="00F85913">
            <w:pPr>
              <w:widowControl w:val="0"/>
              <w:autoSpaceDE w:val="0"/>
              <w:autoSpaceDN w:val="0"/>
              <w:jc w:val="both"/>
              <w:rPr>
                <w:rFonts w:eastAsia="Times New Roman"/>
              </w:rPr>
            </w:pPr>
          </w:p>
        </w:tc>
        <w:tc>
          <w:tcPr>
            <w:tcW w:w="9247" w:type="dxa"/>
            <w:tcBorders>
              <w:top w:val="nil"/>
              <w:left w:val="single" w:sz="4" w:space="0" w:color="auto"/>
              <w:bottom w:val="nil"/>
              <w:right w:val="nil"/>
            </w:tcBorders>
            <w:shd w:val="clear" w:color="auto" w:fill="auto"/>
            <w:vAlign w:val="center"/>
          </w:tcPr>
          <w:p w:rsidR="008C6B5B" w:rsidRPr="00540029" w:rsidRDefault="008C6B5B" w:rsidP="00F85913">
            <w:pPr>
              <w:widowControl w:val="0"/>
              <w:autoSpaceDE w:val="0"/>
              <w:autoSpaceDN w:val="0"/>
              <w:jc w:val="both"/>
              <w:rPr>
                <w:rFonts w:eastAsia="Times New Roman"/>
              </w:rPr>
            </w:pPr>
            <w:r w:rsidRPr="00540029">
              <w:rPr>
                <w:rFonts w:eastAsia="Times New Roman"/>
              </w:rPr>
              <w:t>направить по почте</w:t>
            </w:r>
          </w:p>
        </w:tc>
      </w:tr>
      <w:tr w:rsidR="008C6B5B" w:rsidRPr="00540029" w:rsidTr="00F85913">
        <w:tc>
          <w:tcPr>
            <w:tcW w:w="534" w:type="dxa"/>
            <w:tcBorders>
              <w:right w:val="single" w:sz="4" w:space="0" w:color="auto"/>
            </w:tcBorders>
            <w:shd w:val="clear" w:color="auto" w:fill="auto"/>
          </w:tcPr>
          <w:p w:rsidR="008C6B5B" w:rsidRPr="00540029" w:rsidRDefault="008C6B5B" w:rsidP="00F85913">
            <w:pPr>
              <w:widowControl w:val="0"/>
              <w:autoSpaceDE w:val="0"/>
              <w:autoSpaceDN w:val="0"/>
              <w:jc w:val="both"/>
              <w:rPr>
                <w:rFonts w:eastAsia="Times New Roman"/>
                <w:b/>
              </w:rPr>
            </w:pPr>
          </w:p>
          <w:p w:rsidR="008C6B5B" w:rsidRPr="00540029" w:rsidRDefault="008C6B5B" w:rsidP="00F85913">
            <w:pPr>
              <w:widowControl w:val="0"/>
              <w:autoSpaceDE w:val="0"/>
              <w:autoSpaceDN w:val="0"/>
              <w:jc w:val="both"/>
              <w:rPr>
                <w:rFonts w:eastAsia="Times New Roman"/>
                <w:b/>
              </w:rPr>
            </w:pPr>
          </w:p>
        </w:tc>
        <w:tc>
          <w:tcPr>
            <w:tcW w:w="9247" w:type="dxa"/>
            <w:tcBorders>
              <w:top w:val="nil"/>
              <w:left w:val="single" w:sz="4" w:space="0" w:color="auto"/>
              <w:bottom w:val="nil"/>
              <w:right w:val="nil"/>
            </w:tcBorders>
            <w:shd w:val="clear" w:color="auto" w:fill="auto"/>
            <w:vAlign w:val="center"/>
          </w:tcPr>
          <w:p w:rsidR="008C6B5B" w:rsidRPr="00540029" w:rsidRDefault="008C6B5B" w:rsidP="00F85913">
            <w:pPr>
              <w:widowControl w:val="0"/>
              <w:autoSpaceDE w:val="0"/>
              <w:autoSpaceDN w:val="0"/>
              <w:jc w:val="both"/>
              <w:rPr>
                <w:rFonts w:eastAsia="Times New Roman"/>
                <w:b/>
              </w:rPr>
            </w:pPr>
            <w:r w:rsidRPr="00540029">
              <w:rPr>
                <w:rFonts w:eastAsia="Times New Roman"/>
              </w:rPr>
              <w:t>направить в электронной форме в личный кабинет на ПГУ ЛО/ЕПГУ</w:t>
            </w:r>
          </w:p>
        </w:tc>
      </w:tr>
    </w:tbl>
    <w:p w:rsidR="008C6B5B" w:rsidRDefault="008C6B5B" w:rsidP="008C6B5B">
      <w:pPr>
        <w:widowControl w:val="0"/>
        <w:autoSpaceDE w:val="0"/>
        <w:autoSpaceDN w:val="0"/>
        <w:adjustRightInd w:val="0"/>
        <w:rPr>
          <w:sz w:val="20"/>
          <w:szCs w:val="20"/>
        </w:rPr>
      </w:pPr>
    </w:p>
    <w:p w:rsidR="008C6B5B" w:rsidRPr="00540029" w:rsidRDefault="008C6B5B" w:rsidP="008C6B5B">
      <w:pPr>
        <w:widowControl w:val="0"/>
        <w:autoSpaceDE w:val="0"/>
        <w:autoSpaceDN w:val="0"/>
        <w:jc w:val="both"/>
        <w:rPr>
          <w:rFonts w:eastAsia="Times New Roman"/>
        </w:rPr>
      </w:pPr>
      <w:r w:rsidRPr="00540029">
        <w:rPr>
          <w:rFonts w:eastAsia="Times New Roman"/>
        </w:rPr>
        <w:t>«__» _________ 20__ год</w:t>
      </w:r>
    </w:p>
    <w:p w:rsidR="008C6B5B" w:rsidRPr="00540029" w:rsidRDefault="008C6B5B" w:rsidP="008C6B5B">
      <w:pPr>
        <w:widowControl w:val="0"/>
        <w:autoSpaceDE w:val="0"/>
        <w:autoSpaceDN w:val="0"/>
        <w:jc w:val="both"/>
        <w:rPr>
          <w:rFonts w:eastAsia="Times New Roman"/>
        </w:rPr>
      </w:pPr>
      <w:r w:rsidRPr="00540029">
        <w:rPr>
          <w:rFonts w:eastAsia="Times New Roman"/>
        </w:rPr>
        <w:t xml:space="preserve"> ________________   </w:t>
      </w:r>
      <w:r>
        <w:rPr>
          <w:rFonts w:eastAsia="Times New Roman"/>
        </w:rPr>
        <w:tab/>
      </w:r>
      <w:r>
        <w:rPr>
          <w:rFonts w:eastAsia="Times New Roman"/>
        </w:rPr>
        <w:tab/>
      </w:r>
      <w:r>
        <w:rPr>
          <w:rFonts w:eastAsia="Times New Roman"/>
        </w:rPr>
        <w:tab/>
      </w:r>
      <w:r>
        <w:rPr>
          <w:rFonts w:eastAsia="Times New Roman"/>
        </w:rPr>
        <w:tab/>
      </w:r>
      <w:r w:rsidRPr="00540029">
        <w:rPr>
          <w:rFonts w:eastAsia="Times New Roman"/>
        </w:rPr>
        <w:t>____________________________________</w:t>
      </w:r>
    </w:p>
    <w:p w:rsidR="008C6B5B" w:rsidRPr="00540029" w:rsidRDefault="008C6B5B" w:rsidP="008C6B5B">
      <w:pPr>
        <w:widowControl w:val="0"/>
        <w:autoSpaceDE w:val="0"/>
        <w:autoSpaceDN w:val="0"/>
        <w:jc w:val="both"/>
        <w:rPr>
          <w:rFonts w:eastAsia="Times New Roman"/>
        </w:rPr>
      </w:pPr>
      <w:r w:rsidRPr="00540029">
        <w:rPr>
          <w:rFonts w:eastAsia="Times New Roman"/>
        </w:rPr>
        <w:t xml:space="preserve">(подпись заявителя)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sidRPr="00540029">
        <w:rPr>
          <w:rFonts w:eastAsia="Times New Roman"/>
        </w:rPr>
        <w:t xml:space="preserve"> Ф.И.О. заявителя</w:t>
      </w:r>
      <w:r>
        <w:rPr>
          <w:rFonts w:eastAsia="Times New Roman"/>
        </w:rPr>
        <w:t>)</w:t>
      </w:r>
    </w:p>
    <w:p w:rsidR="008C6B5B" w:rsidRDefault="008C6B5B" w:rsidP="008C6B5B">
      <w:pPr>
        <w:widowControl w:val="0"/>
        <w:autoSpaceDE w:val="0"/>
        <w:autoSpaceDN w:val="0"/>
        <w:adjustRightInd w:val="0"/>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Pr="00EA37DC" w:rsidRDefault="008C6B5B" w:rsidP="008C6B5B">
      <w:pPr>
        <w:widowControl w:val="0"/>
        <w:autoSpaceDE w:val="0"/>
        <w:autoSpaceDN w:val="0"/>
        <w:adjustRightInd w:val="0"/>
        <w:jc w:val="right"/>
        <w:outlineLvl w:val="1"/>
      </w:pPr>
      <w:r w:rsidRPr="00EA37DC">
        <w:t>Приложение 2</w:t>
      </w:r>
    </w:p>
    <w:p w:rsidR="008C6B5B" w:rsidRPr="00EA37DC" w:rsidRDefault="008C6B5B" w:rsidP="008C6B5B">
      <w:pPr>
        <w:widowControl w:val="0"/>
        <w:autoSpaceDE w:val="0"/>
        <w:autoSpaceDN w:val="0"/>
        <w:adjustRightInd w:val="0"/>
        <w:ind w:left="6372"/>
        <w:jc w:val="both"/>
        <w:rPr>
          <w:rFonts w:ascii="Calibri" w:hAnsi="Calibri" w:cs="Calibri"/>
        </w:rPr>
      </w:pPr>
      <w:r w:rsidRPr="00EA37DC">
        <w:t xml:space="preserve"> к административному регламенту</w:t>
      </w:r>
    </w:p>
    <w:p w:rsidR="008C6B5B" w:rsidRDefault="008C6B5B" w:rsidP="008C6B5B">
      <w:pPr>
        <w:widowControl w:val="0"/>
        <w:autoSpaceDE w:val="0"/>
        <w:autoSpaceDN w:val="0"/>
        <w:adjustRightInd w:val="0"/>
        <w:jc w:val="right"/>
      </w:pPr>
    </w:p>
    <w:p w:rsidR="008C6B5B" w:rsidRPr="00540029" w:rsidRDefault="008C6B5B" w:rsidP="008C6B5B">
      <w:pPr>
        <w:widowControl w:val="0"/>
        <w:autoSpaceDE w:val="0"/>
        <w:autoSpaceDN w:val="0"/>
        <w:ind w:left="5103"/>
        <w:jc w:val="both"/>
        <w:rPr>
          <w:rFonts w:eastAsia="Times New Roman"/>
        </w:rPr>
      </w:pPr>
      <w:r w:rsidRPr="00540029">
        <w:t xml:space="preserve">                                                                              </w:t>
      </w:r>
      <w:r w:rsidRPr="00540029">
        <w:rPr>
          <w:rFonts w:eastAsia="Times New Roman"/>
        </w:rPr>
        <w:t>В администрацию 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от ___________________________________</w:t>
      </w:r>
      <w:r>
        <w:rPr>
          <w:rFonts w:eastAsia="Times New Roman"/>
        </w:rPr>
        <w:t>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______________________________________</w:t>
      </w:r>
    </w:p>
    <w:p w:rsidR="008C6B5B" w:rsidRPr="00540029" w:rsidRDefault="008C6B5B" w:rsidP="008C6B5B">
      <w:pPr>
        <w:widowControl w:val="0"/>
        <w:autoSpaceDE w:val="0"/>
        <w:autoSpaceDN w:val="0"/>
        <w:ind w:left="5103"/>
        <w:jc w:val="both"/>
        <w:rPr>
          <w:rFonts w:eastAsia="Times New Roman"/>
        </w:rPr>
      </w:pPr>
      <w:r w:rsidRPr="00540029">
        <w:rPr>
          <w:rFonts w:eastAsia="Times New Roman"/>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rPr>
        <w:t xml:space="preserve"> </w:t>
      </w:r>
      <w:r w:rsidRPr="00540029">
        <w:rPr>
          <w:rFonts w:eastAsia="Times New Roman"/>
        </w:rPr>
        <w:t xml:space="preserve">почтовый адрес и (или) адрес электронной почты, телефон) </w:t>
      </w:r>
    </w:p>
    <w:p w:rsidR="008C6B5B" w:rsidRPr="00540029" w:rsidRDefault="008C6B5B" w:rsidP="008C6B5B">
      <w:pPr>
        <w:widowControl w:val="0"/>
        <w:autoSpaceDE w:val="0"/>
        <w:autoSpaceDN w:val="0"/>
        <w:jc w:val="both"/>
        <w:rPr>
          <w:rFonts w:eastAsia="Times New Roman"/>
        </w:rPr>
      </w:pPr>
    </w:p>
    <w:p w:rsidR="008C6B5B" w:rsidRPr="002F27CA" w:rsidRDefault="008C6B5B" w:rsidP="008C6B5B">
      <w:pPr>
        <w:widowControl w:val="0"/>
        <w:autoSpaceDE w:val="0"/>
        <w:autoSpaceDN w:val="0"/>
        <w:jc w:val="center"/>
        <w:rPr>
          <w:rFonts w:eastAsia="Times New Roman"/>
        </w:rPr>
      </w:pPr>
    </w:p>
    <w:p w:rsidR="008C6B5B" w:rsidRPr="002F27CA" w:rsidRDefault="008C6B5B" w:rsidP="008C6B5B">
      <w:pPr>
        <w:widowControl w:val="0"/>
        <w:autoSpaceDE w:val="0"/>
        <w:autoSpaceDN w:val="0"/>
        <w:jc w:val="center"/>
        <w:rPr>
          <w:rFonts w:eastAsia="Times New Roman"/>
        </w:rPr>
      </w:pPr>
      <w:r w:rsidRPr="002F27CA">
        <w:rPr>
          <w:rFonts w:eastAsia="Times New Roman"/>
        </w:rPr>
        <w:t>ЗАЯВЛЕНИЕ</w:t>
      </w:r>
    </w:p>
    <w:p w:rsidR="008C6B5B" w:rsidRPr="002F27CA" w:rsidRDefault="008C6B5B" w:rsidP="008C6B5B">
      <w:pPr>
        <w:widowControl w:val="0"/>
        <w:autoSpaceDE w:val="0"/>
        <w:autoSpaceDN w:val="0"/>
        <w:jc w:val="center"/>
      </w:pPr>
      <w:r w:rsidRPr="002F27CA">
        <w:t>о предварительном согласовании предоставления земельного участка</w:t>
      </w:r>
    </w:p>
    <w:p w:rsidR="008C6B5B" w:rsidRPr="00540029" w:rsidRDefault="008C6B5B" w:rsidP="008C6B5B">
      <w:pPr>
        <w:widowControl w:val="0"/>
        <w:autoSpaceDE w:val="0"/>
        <w:autoSpaceDN w:val="0"/>
        <w:rPr>
          <w:rFonts w:eastAsia="Times New Roman"/>
        </w:rPr>
      </w:pPr>
    </w:p>
    <w:p w:rsidR="008C6B5B" w:rsidRPr="004E5B29" w:rsidRDefault="008C6B5B" w:rsidP="008C6B5B">
      <w:pPr>
        <w:autoSpaceDE w:val="0"/>
        <w:autoSpaceDN w:val="0"/>
        <w:adjustRightInd w:val="0"/>
        <w:ind w:firstLine="708"/>
        <w:jc w:val="both"/>
        <w:rPr>
          <w:rFonts w:ascii="ArialMT" w:hAnsi="ArialMT" w:cs="ArialMT"/>
        </w:rPr>
      </w:pPr>
      <w:r w:rsidRPr="00540029">
        <w:rPr>
          <w:rFonts w:eastAsia="Times New Roman"/>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rPr>
        <w:t>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8C6B5B" w:rsidRPr="004E5B29" w:rsidRDefault="008C6B5B" w:rsidP="008C6B5B">
      <w:pPr>
        <w:widowControl w:val="0"/>
        <w:autoSpaceDE w:val="0"/>
        <w:autoSpaceDN w:val="0"/>
        <w:adjustRightInd w:val="0"/>
        <w:ind w:left="3540" w:firstLine="708"/>
        <w:rPr>
          <w:rFonts w:ascii="ArialMT" w:hAnsi="ArialMT" w:cs="ArialMT"/>
        </w:rPr>
      </w:pPr>
      <w:r w:rsidRPr="004E5B29">
        <w:rPr>
          <w:rFonts w:ascii="ArialMT" w:hAnsi="ArialMT" w:cs="ArialMT"/>
        </w:rPr>
        <w:t>(цель использования земельного участка)</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C6B5B" w:rsidRPr="004E5B29" w:rsidRDefault="008C6B5B" w:rsidP="008C6B5B">
      <w:pPr>
        <w:widowControl w:val="0"/>
        <w:autoSpaceDE w:val="0"/>
        <w:autoSpaceDN w:val="0"/>
        <w:adjustRightInd w:val="0"/>
        <w:jc w:val="both"/>
        <w:rPr>
          <w:rFonts w:ascii="ArialMT" w:hAnsi="ArialMT" w:cs="ArialMT"/>
        </w:rPr>
      </w:pP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____________________________________________________________________________</w:t>
      </w:r>
    </w:p>
    <w:p w:rsidR="008C6B5B" w:rsidRDefault="008C6B5B" w:rsidP="008C6B5B">
      <w:pPr>
        <w:widowControl w:val="0"/>
        <w:autoSpaceDE w:val="0"/>
        <w:autoSpaceDN w:val="0"/>
        <w:adjustRightInd w:val="0"/>
        <w:jc w:val="both"/>
        <w:rPr>
          <w:rFonts w:ascii="ArialMT" w:hAnsi="ArialMT" w:cs="ArialMT"/>
        </w:rPr>
      </w:pPr>
      <w:r w:rsidRPr="004E5B29">
        <w:rPr>
          <w:rFonts w:ascii="ArialMT" w:hAnsi="ArialMT" w:cs="ArialMT"/>
        </w:rPr>
        <w:t xml:space="preserve">____________________________________________________________________________ </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На земельном участке имеется объект недвижимости:</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t>Наименование объекта, кадастровый номер объекта_____________________________</w:t>
      </w:r>
    </w:p>
    <w:p w:rsidR="008C6B5B" w:rsidRPr="004E5B29" w:rsidRDefault="008C6B5B" w:rsidP="008C6B5B">
      <w:pPr>
        <w:widowControl w:val="0"/>
        <w:autoSpaceDE w:val="0"/>
        <w:autoSpaceDN w:val="0"/>
        <w:adjustRightInd w:val="0"/>
        <w:jc w:val="both"/>
        <w:rPr>
          <w:rFonts w:ascii="ArialMT" w:hAnsi="ArialMT" w:cs="ArialMT"/>
        </w:rPr>
      </w:pPr>
      <w:r w:rsidRPr="004E5B29">
        <w:rPr>
          <w:rFonts w:ascii="ArialMT" w:hAnsi="ArialMT" w:cs="ArialMT"/>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C6B5B" w:rsidRPr="004E5B29" w:rsidRDefault="008C6B5B" w:rsidP="008C6B5B">
      <w:pPr>
        <w:widowControl w:val="0"/>
        <w:autoSpaceDE w:val="0"/>
        <w:autoSpaceDN w:val="0"/>
        <w:adjustRightInd w:val="0"/>
        <w:jc w:val="both"/>
        <w:rPr>
          <w:u w:val="single"/>
        </w:rPr>
      </w:pPr>
    </w:p>
    <w:p w:rsidR="008C6B5B" w:rsidRPr="004E5B29" w:rsidRDefault="008C6B5B" w:rsidP="008C6B5B">
      <w:pPr>
        <w:widowControl w:val="0"/>
        <w:autoSpaceDE w:val="0"/>
        <w:autoSpaceDN w:val="0"/>
        <w:adjustRightInd w:val="0"/>
        <w:jc w:val="both"/>
        <w:rPr>
          <w:u w:val="single"/>
        </w:rPr>
      </w:pPr>
      <w:r w:rsidRPr="004E5B29">
        <w:rPr>
          <w:u w:val="single"/>
        </w:rPr>
        <w:t>Приложение к заявлению:</w:t>
      </w:r>
    </w:p>
    <w:p w:rsidR="008C6B5B" w:rsidRPr="004E5B29" w:rsidRDefault="008C6B5B" w:rsidP="008C6B5B">
      <w:pPr>
        <w:widowControl w:val="0"/>
        <w:autoSpaceDE w:val="0"/>
        <w:autoSpaceDN w:val="0"/>
        <w:adjustRightInd w:val="0"/>
        <w:ind w:firstLine="567"/>
        <w:jc w:val="both"/>
        <w:rPr>
          <w:rFonts w:eastAsia="Times New Roman"/>
        </w:rPr>
      </w:pPr>
    </w:p>
    <w:p w:rsidR="008C6B5B" w:rsidRPr="004E5B29" w:rsidRDefault="008C6B5B" w:rsidP="008C6B5B">
      <w:pPr>
        <w:widowControl w:val="0"/>
        <w:autoSpaceDE w:val="0"/>
        <w:autoSpaceDN w:val="0"/>
        <w:adjustRightInd w:val="0"/>
        <w:ind w:firstLine="567"/>
        <w:jc w:val="both"/>
        <w:rPr>
          <w:rFonts w:eastAsia="Times New Roman"/>
        </w:rPr>
      </w:pPr>
    </w:p>
    <w:p w:rsidR="008C6B5B" w:rsidRPr="004E5B29" w:rsidRDefault="008C6B5B" w:rsidP="008C6B5B">
      <w:pPr>
        <w:widowControl w:val="0"/>
        <w:autoSpaceDE w:val="0"/>
        <w:autoSpaceDN w:val="0"/>
        <w:adjustRightInd w:val="0"/>
        <w:ind w:firstLine="567"/>
        <w:jc w:val="both"/>
        <w:rPr>
          <w:rFonts w:eastAsia="Times New Roman"/>
        </w:rPr>
      </w:pPr>
    </w:p>
    <w:p w:rsidR="008C6B5B" w:rsidRPr="004E5B29" w:rsidRDefault="008C6B5B" w:rsidP="008C6B5B">
      <w:pPr>
        <w:widowControl w:val="0"/>
        <w:autoSpaceDE w:val="0"/>
        <w:autoSpaceDN w:val="0"/>
        <w:adjustRightInd w:val="0"/>
        <w:ind w:firstLine="567"/>
        <w:jc w:val="both"/>
        <w:rPr>
          <w:rFonts w:eastAsia="Times New Roman"/>
        </w:rPr>
      </w:pPr>
      <w:r w:rsidRPr="004E5B29">
        <w:rPr>
          <w:rFonts w:eastAsia="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C6B5B" w:rsidRPr="004E5B29" w:rsidTr="00F85913">
        <w:tc>
          <w:tcPr>
            <w:tcW w:w="534" w:type="dxa"/>
            <w:tcBorders>
              <w:right w:val="single" w:sz="4" w:space="0" w:color="auto"/>
            </w:tcBorders>
            <w:shd w:val="clear" w:color="auto" w:fill="auto"/>
          </w:tcPr>
          <w:p w:rsidR="008C6B5B" w:rsidRPr="004E5B29" w:rsidRDefault="008C6B5B" w:rsidP="00F85913">
            <w:pPr>
              <w:rPr>
                <w:rFonts w:eastAsia="Times New Roman"/>
              </w:rPr>
            </w:pPr>
          </w:p>
        </w:tc>
        <w:tc>
          <w:tcPr>
            <w:tcW w:w="9531" w:type="dxa"/>
            <w:tcBorders>
              <w:top w:val="nil"/>
              <w:left w:val="single" w:sz="4" w:space="0" w:color="auto"/>
              <w:bottom w:val="nil"/>
              <w:right w:val="nil"/>
            </w:tcBorders>
            <w:shd w:val="clear" w:color="auto" w:fill="auto"/>
            <w:vAlign w:val="center"/>
          </w:tcPr>
          <w:p w:rsidR="008C6B5B" w:rsidRPr="004E5B29" w:rsidRDefault="008C6B5B" w:rsidP="00F85913">
            <w:pPr>
              <w:widowControl w:val="0"/>
              <w:autoSpaceDE w:val="0"/>
              <w:autoSpaceDN w:val="0"/>
              <w:adjustRightInd w:val="0"/>
              <w:rPr>
                <w:rFonts w:eastAsia="Times New Roman"/>
              </w:rPr>
            </w:pPr>
            <w:r w:rsidRPr="004E5B29">
              <w:rPr>
                <w:rFonts w:eastAsia="Times New Roman"/>
              </w:rPr>
              <w:t xml:space="preserve">выдать на руки в МФЦ, расположенном по адресу:________________ </w:t>
            </w:r>
          </w:p>
        </w:tc>
      </w:tr>
      <w:tr w:rsidR="008C6B5B" w:rsidRPr="004E5B29" w:rsidTr="00F85913">
        <w:tc>
          <w:tcPr>
            <w:tcW w:w="534" w:type="dxa"/>
            <w:tcBorders>
              <w:right w:val="single" w:sz="4" w:space="0" w:color="auto"/>
            </w:tcBorders>
            <w:shd w:val="clear" w:color="auto" w:fill="auto"/>
          </w:tcPr>
          <w:p w:rsidR="008C6B5B" w:rsidRPr="004E5B29" w:rsidRDefault="008C6B5B"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C6B5B" w:rsidRPr="004E5B29" w:rsidRDefault="008C6B5B" w:rsidP="00F85913">
            <w:pPr>
              <w:widowControl w:val="0"/>
              <w:autoSpaceDE w:val="0"/>
              <w:autoSpaceDN w:val="0"/>
              <w:adjustRightInd w:val="0"/>
              <w:rPr>
                <w:rFonts w:eastAsia="Times New Roman"/>
              </w:rPr>
            </w:pPr>
            <w:r w:rsidRPr="004E5B29">
              <w:rPr>
                <w:rFonts w:eastAsia="Times New Roman"/>
              </w:rPr>
              <w:t>направить по почте по адресу:_________________________________</w:t>
            </w:r>
          </w:p>
        </w:tc>
      </w:tr>
      <w:tr w:rsidR="008C6B5B" w:rsidRPr="004E5B29" w:rsidTr="00F85913">
        <w:trPr>
          <w:trHeight w:val="461"/>
        </w:trPr>
        <w:tc>
          <w:tcPr>
            <w:tcW w:w="534" w:type="dxa"/>
            <w:tcBorders>
              <w:right w:val="single" w:sz="4" w:space="0" w:color="auto"/>
            </w:tcBorders>
            <w:shd w:val="clear" w:color="auto" w:fill="auto"/>
          </w:tcPr>
          <w:p w:rsidR="008C6B5B" w:rsidRPr="004E5B29" w:rsidRDefault="008C6B5B"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C6B5B" w:rsidRPr="004E5B29" w:rsidRDefault="008C6B5B" w:rsidP="00F85913">
            <w:pPr>
              <w:widowControl w:val="0"/>
              <w:autoSpaceDE w:val="0"/>
              <w:autoSpaceDN w:val="0"/>
              <w:adjustRightInd w:val="0"/>
              <w:rPr>
                <w:rFonts w:eastAsia="Times New Roman"/>
              </w:rPr>
            </w:pPr>
            <w:r w:rsidRPr="004E5B29">
              <w:rPr>
                <w:rFonts w:eastAsia="Times New Roman"/>
              </w:rPr>
              <w:t>направить в электронной форме в личный кабинет на ПГУ ЛО/ЕПГУ</w:t>
            </w:r>
          </w:p>
        </w:tc>
      </w:tr>
    </w:tbl>
    <w:p w:rsidR="008C6B5B" w:rsidRPr="004E5B29" w:rsidRDefault="008C6B5B" w:rsidP="008C6B5B">
      <w:pPr>
        <w:widowControl w:val="0"/>
        <w:autoSpaceDE w:val="0"/>
        <w:autoSpaceDN w:val="0"/>
        <w:adjustRightInd w:val="0"/>
        <w:rPr>
          <w:sz w:val="20"/>
          <w:szCs w:val="20"/>
        </w:rPr>
      </w:pPr>
    </w:p>
    <w:p w:rsidR="008C6B5B" w:rsidRDefault="008C6B5B" w:rsidP="008C6B5B">
      <w:pPr>
        <w:widowControl w:val="0"/>
        <w:autoSpaceDE w:val="0"/>
        <w:autoSpaceDN w:val="0"/>
        <w:adjustRightInd w:val="0"/>
        <w:rPr>
          <w:rFonts w:eastAsia="Times New Roman"/>
        </w:rPr>
      </w:pPr>
    </w:p>
    <w:p w:rsidR="008C6B5B" w:rsidRPr="004E5B29" w:rsidRDefault="008C6B5B" w:rsidP="008C6B5B">
      <w:pPr>
        <w:widowControl w:val="0"/>
        <w:autoSpaceDE w:val="0"/>
        <w:autoSpaceDN w:val="0"/>
        <w:adjustRightInd w:val="0"/>
        <w:rPr>
          <w:rFonts w:eastAsia="Times New Roman"/>
        </w:rPr>
      </w:pPr>
      <w:r w:rsidRPr="004E5B29">
        <w:rPr>
          <w:rFonts w:eastAsia="Times New Roman"/>
        </w:rPr>
        <w:t>«__» _________ 20__ год</w:t>
      </w:r>
    </w:p>
    <w:p w:rsidR="008C6B5B" w:rsidRPr="004E5B29" w:rsidRDefault="008C6B5B" w:rsidP="008C6B5B">
      <w:pPr>
        <w:widowControl w:val="0"/>
        <w:autoSpaceDE w:val="0"/>
        <w:autoSpaceDN w:val="0"/>
        <w:adjustRightInd w:val="0"/>
        <w:rPr>
          <w:rFonts w:eastAsia="Times New Roman"/>
        </w:rPr>
      </w:pPr>
    </w:p>
    <w:p w:rsidR="008C6B5B" w:rsidRPr="004E5B29" w:rsidRDefault="008C6B5B" w:rsidP="008C6B5B">
      <w:pPr>
        <w:widowControl w:val="0"/>
        <w:autoSpaceDE w:val="0"/>
        <w:autoSpaceDN w:val="0"/>
        <w:adjustRightInd w:val="0"/>
        <w:rPr>
          <w:rFonts w:eastAsia="Times New Roman"/>
        </w:rPr>
      </w:pPr>
      <w:r w:rsidRPr="004E5B29">
        <w:rPr>
          <w:rFonts w:eastAsia="Times New Roman"/>
        </w:rPr>
        <w:t xml:space="preserve">    ________________  </w:t>
      </w:r>
      <w:r>
        <w:rPr>
          <w:rFonts w:eastAsia="Times New Roman"/>
        </w:rPr>
        <w:t xml:space="preserve">                                             </w:t>
      </w:r>
      <w:r w:rsidRPr="004E5B29">
        <w:rPr>
          <w:rFonts w:eastAsia="Times New Roman"/>
        </w:rPr>
        <w:t xml:space="preserve"> ____________________________________</w:t>
      </w:r>
    </w:p>
    <w:p w:rsidR="008C6B5B" w:rsidRPr="004E5B29" w:rsidRDefault="008C6B5B" w:rsidP="008C6B5B">
      <w:pPr>
        <w:widowControl w:val="0"/>
        <w:autoSpaceDE w:val="0"/>
        <w:autoSpaceDN w:val="0"/>
        <w:adjustRightInd w:val="0"/>
        <w:rPr>
          <w:rFonts w:eastAsia="Times New Roman"/>
        </w:rPr>
      </w:pPr>
      <w:r>
        <w:rPr>
          <w:rFonts w:eastAsia="Times New Roman"/>
        </w:rPr>
        <w:t xml:space="preserve">    </w:t>
      </w:r>
      <w:r w:rsidRPr="004E5B29">
        <w:rPr>
          <w:rFonts w:eastAsia="Times New Roman"/>
        </w:rPr>
        <w:t xml:space="preserve">(подпись заявителя)    </w:t>
      </w:r>
      <w:r>
        <w:rPr>
          <w:rFonts w:eastAsia="Times New Roman"/>
        </w:rPr>
        <w:t xml:space="preserve">                                                              (</w:t>
      </w:r>
      <w:r w:rsidRPr="004E5B29">
        <w:rPr>
          <w:rFonts w:eastAsia="Times New Roman"/>
        </w:rPr>
        <w:t>Ф.И.О. заявителя</w:t>
      </w:r>
      <w:r>
        <w:rPr>
          <w:rFonts w:eastAsia="Times New Roman"/>
        </w:rPr>
        <w:t>)</w:t>
      </w:r>
    </w:p>
    <w:p w:rsidR="008C6B5B" w:rsidRPr="004E5B29" w:rsidRDefault="008C6B5B" w:rsidP="008C6B5B">
      <w:pPr>
        <w:widowControl w:val="0"/>
        <w:autoSpaceDE w:val="0"/>
        <w:autoSpaceDN w:val="0"/>
        <w:jc w:val="both"/>
        <w:rPr>
          <w:rFonts w:ascii="Courier New" w:eastAsia="Times New Roman" w:hAnsi="Courier New" w:cs="Courier New"/>
          <w:sz w:val="20"/>
          <w:szCs w:val="20"/>
        </w:rPr>
      </w:pPr>
    </w:p>
    <w:p w:rsidR="008C6B5B" w:rsidRPr="004E5B29" w:rsidRDefault="008C6B5B" w:rsidP="008C6B5B">
      <w:pPr>
        <w:widowControl w:val="0"/>
        <w:autoSpaceDE w:val="0"/>
        <w:autoSpaceDN w:val="0"/>
        <w:jc w:val="center"/>
        <w:rPr>
          <w:rFonts w:eastAsia="Times New Roman"/>
        </w:rPr>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Default="008C6B5B" w:rsidP="008C6B5B">
      <w:pPr>
        <w:widowControl w:val="0"/>
        <w:autoSpaceDE w:val="0"/>
        <w:autoSpaceDN w:val="0"/>
        <w:adjustRightInd w:val="0"/>
        <w:jc w:val="right"/>
        <w:outlineLvl w:val="1"/>
      </w:pPr>
    </w:p>
    <w:p w:rsidR="008C6B5B" w:rsidRPr="00EA37DC" w:rsidRDefault="008C6B5B" w:rsidP="008C6B5B">
      <w:pPr>
        <w:widowControl w:val="0"/>
        <w:autoSpaceDE w:val="0"/>
        <w:autoSpaceDN w:val="0"/>
        <w:adjustRightInd w:val="0"/>
        <w:jc w:val="right"/>
        <w:outlineLvl w:val="1"/>
      </w:pPr>
      <w:r w:rsidRPr="00EA37DC">
        <w:t xml:space="preserve">Приложение </w:t>
      </w:r>
      <w:r>
        <w:t>3</w:t>
      </w:r>
    </w:p>
    <w:p w:rsidR="008C6B5B" w:rsidRPr="00EA37DC" w:rsidRDefault="008C6B5B" w:rsidP="008C6B5B">
      <w:pPr>
        <w:widowControl w:val="0"/>
        <w:autoSpaceDE w:val="0"/>
        <w:autoSpaceDN w:val="0"/>
        <w:adjustRightInd w:val="0"/>
        <w:ind w:left="6372"/>
        <w:jc w:val="both"/>
        <w:rPr>
          <w:rFonts w:ascii="Calibri" w:hAnsi="Calibri" w:cs="Calibri"/>
        </w:rPr>
      </w:pPr>
      <w:r w:rsidRPr="00EA37DC">
        <w:t xml:space="preserve"> к административному регламенту</w:t>
      </w:r>
    </w:p>
    <w:p w:rsidR="008C6B5B" w:rsidRPr="00EA37DC" w:rsidRDefault="008C6B5B" w:rsidP="008C6B5B">
      <w:pPr>
        <w:widowControl w:val="0"/>
        <w:autoSpaceDE w:val="0"/>
        <w:autoSpaceDN w:val="0"/>
        <w:jc w:val="right"/>
        <w:outlineLvl w:val="1"/>
        <w:rPr>
          <w:rFonts w:ascii="Calibri" w:eastAsia="Times New Roman" w:hAnsi="Calibri" w:cs="Calibri"/>
          <w:szCs w:val="20"/>
        </w:rPr>
      </w:pPr>
    </w:p>
    <w:p w:rsidR="008C6B5B" w:rsidRPr="00EA37DC" w:rsidRDefault="008C6B5B" w:rsidP="008C6B5B">
      <w:pPr>
        <w:widowControl w:val="0"/>
        <w:spacing w:after="40"/>
        <w:rPr>
          <w:rFonts w:eastAsia="Times New Roman"/>
          <w:bCs/>
          <w:u w:val="single"/>
          <w:lang w:bidi="ru-RU"/>
        </w:rPr>
      </w:pPr>
      <w:r>
        <w:rPr>
          <w:rFonts w:eastAsia="Times New Roman"/>
          <w:bCs/>
          <w:u w:val="single"/>
          <w:lang w:bidi="ru-RU"/>
        </w:rPr>
        <w:t>Типовая</w:t>
      </w:r>
      <w:r w:rsidRPr="00EA37DC">
        <w:rPr>
          <w:rFonts w:eastAsia="Times New Roman"/>
          <w:bCs/>
          <w:u w:val="single"/>
          <w:lang w:bidi="ru-RU"/>
        </w:rPr>
        <w:t xml:space="preserve"> форма</w:t>
      </w:r>
    </w:p>
    <w:p w:rsidR="008C6B5B" w:rsidRPr="00EA37DC" w:rsidRDefault="008C6B5B" w:rsidP="008C6B5B">
      <w:pPr>
        <w:widowControl w:val="0"/>
        <w:spacing w:after="40"/>
        <w:jc w:val="center"/>
        <w:rPr>
          <w:rFonts w:eastAsia="Times New Roman"/>
          <w:b/>
          <w:lang w:bidi="ru-RU"/>
        </w:rPr>
      </w:pPr>
      <w:r w:rsidRPr="00EA37DC">
        <w:rPr>
          <w:rFonts w:eastAsia="Times New Roman"/>
          <w:b/>
          <w:bCs/>
          <w:lang w:bidi="ru-RU"/>
        </w:rPr>
        <w:t>РЕШЕНИЕ</w:t>
      </w:r>
    </w:p>
    <w:p w:rsidR="008C6B5B" w:rsidRPr="00EA37DC" w:rsidRDefault="008C6B5B" w:rsidP="008C6B5B">
      <w:pPr>
        <w:widowControl w:val="0"/>
        <w:tabs>
          <w:tab w:val="left" w:pos="3470"/>
        </w:tabs>
        <w:spacing w:after="360" w:line="233" w:lineRule="auto"/>
        <w:jc w:val="center"/>
        <w:rPr>
          <w:rFonts w:eastAsia="Times New Roman"/>
          <w:b/>
          <w:lang w:bidi="ru-RU"/>
        </w:rPr>
      </w:pPr>
      <w:r w:rsidRPr="00EA37DC">
        <w:rPr>
          <w:rFonts w:eastAsia="Times New Roman"/>
          <w:b/>
          <w:lang w:bidi="ru-RU"/>
        </w:rPr>
        <w:t xml:space="preserve">от ___________№_________ </w:t>
      </w:r>
    </w:p>
    <w:p w:rsidR="008C6B5B" w:rsidRPr="00137EDB" w:rsidRDefault="008C6B5B" w:rsidP="008C6B5B">
      <w:pPr>
        <w:widowControl w:val="0"/>
        <w:tabs>
          <w:tab w:val="left" w:leader="underscore" w:pos="6984"/>
          <w:tab w:val="left" w:leader="underscore" w:pos="8774"/>
          <w:tab w:val="left" w:pos="8946"/>
        </w:tabs>
        <w:ind w:firstLine="600"/>
        <w:jc w:val="center"/>
        <w:rPr>
          <w:rFonts w:eastAsia="Times New Roman"/>
          <w:sz w:val="26"/>
          <w:szCs w:val="26"/>
          <w:lang w:bidi="ru-RU"/>
        </w:rPr>
      </w:pPr>
      <w:r w:rsidRPr="00137EDB">
        <w:rPr>
          <w:rFonts w:eastAsia="Times New Roman"/>
          <w:b/>
          <w:sz w:val="26"/>
          <w:szCs w:val="26"/>
          <w:lang w:bidi="ru-RU"/>
        </w:rPr>
        <w:t xml:space="preserve">О предоставлении земельного участка </w:t>
      </w:r>
      <w:r w:rsidRPr="00137EDB">
        <w:rPr>
          <w:rFonts w:eastAsia="Times New Roman"/>
          <w:sz w:val="26"/>
          <w:szCs w:val="26"/>
          <w:lang w:bidi="ru-RU"/>
        </w:rPr>
        <w:t>______________________________</w:t>
      </w:r>
      <w:r>
        <w:rPr>
          <w:rFonts w:eastAsia="Times New Roman"/>
          <w:sz w:val="26"/>
          <w:szCs w:val="26"/>
          <w:lang w:bidi="ru-RU"/>
        </w:rPr>
        <w:t>_____________________________________</w:t>
      </w:r>
    </w:p>
    <w:p w:rsidR="008C6B5B" w:rsidRPr="00137EDB" w:rsidRDefault="008C6B5B" w:rsidP="008C6B5B">
      <w:pPr>
        <w:widowControl w:val="0"/>
        <w:tabs>
          <w:tab w:val="left" w:leader="underscore" w:pos="6984"/>
          <w:tab w:val="left" w:leader="underscore" w:pos="8774"/>
          <w:tab w:val="left" w:pos="8946"/>
        </w:tabs>
        <w:ind w:firstLine="600"/>
        <w:jc w:val="center"/>
        <w:rPr>
          <w:rFonts w:eastAsia="Times New Roman"/>
          <w:lang w:bidi="ru-RU"/>
        </w:rPr>
      </w:pPr>
      <w:r w:rsidRPr="00137EDB">
        <w:rPr>
          <w:rFonts w:eastAsia="Times New Roman"/>
          <w:lang w:bidi="ru-RU"/>
        </w:rPr>
        <w:t>(</w:t>
      </w:r>
      <w:r>
        <w:rPr>
          <w:rFonts w:eastAsia="Times New Roman"/>
          <w:lang w:bidi="ru-RU"/>
        </w:rPr>
        <w:t xml:space="preserve">без проведения торгов в  </w:t>
      </w:r>
      <w:r w:rsidRPr="00137EDB">
        <w:rPr>
          <w:rFonts w:eastAsia="Times New Roman"/>
          <w:lang w:bidi="ru-RU"/>
        </w:rPr>
        <w:t xml:space="preserve">собственность бесплатно, </w:t>
      </w:r>
      <w:r>
        <w:rPr>
          <w:rFonts w:eastAsia="Times New Roman"/>
          <w:lang w:bidi="ru-RU"/>
        </w:rPr>
        <w:t xml:space="preserve">в </w:t>
      </w:r>
      <w:r w:rsidRPr="00137EDB">
        <w:rPr>
          <w:rFonts w:eastAsia="Times New Roman"/>
          <w:lang w:bidi="ru-RU"/>
        </w:rPr>
        <w:t xml:space="preserve">общую долевую собственность бесплатно, </w:t>
      </w:r>
      <w:r>
        <w:rPr>
          <w:rFonts w:eastAsia="Times New Roman"/>
          <w:lang w:bidi="ru-RU"/>
        </w:rPr>
        <w:t xml:space="preserve">в </w:t>
      </w:r>
      <w:r w:rsidRPr="00137EDB">
        <w:rPr>
          <w:rFonts w:eastAsia="Times New Roman"/>
          <w:lang w:bidi="ru-RU"/>
        </w:rPr>
        <w:t>аренду)</w:t>
      </w:r>
    </w:p>
    <w:p w:rsidR="008C6B5B" w:rsidRPr="00EA37DC" w:rsidRDefault="008C6B5B" w:rsidP="008C6B5B">
      <w:pPr>
        <w:widowControl w:val="0"/>
        <w:spacing w:after="300" w:line="262" w:lineRule="auto"/>
        <w:ind w:left="1760"/>
        <w:jc w:val="center"/>
        <w:rPr>
          <w:rFonts w:eastAsia="Times New Roman"/>
          <w:b/>
          <w:lang w:bidi="ru-RU"/>
        </w:rPr>
      </w:pPr>
    </w:p>
    <w:p w:rsidR="008C6B5B" w:rsidRPr="00EA37DC" w:rsidRDefault="008C6B5B" w:rsidP="008C6B5B">
      <w:pPr>
        <w:widowControl w:val="0"/>
        <w:tabs>
          <w:tab w:val="left" w:leader="underscore" w:pos="6984"/>
          <w:tab w:val="left" w:leader="underscore" w:pos="8774"/>
          <w:tab w:val="left" w:pos="8946"/>
        </w:tabs>
        <w:ind w:firstLine="600"/>
        <w:jc w:val="both"/>
        <w:rPr>
          <w:rFonts w:eastAsia="Times New Roman"/>
          <w:sz w:val="26"/>
          <w:szCs w:val="26"/>
          <w:lang w:bidi="ru-RU"/>
        </w:rPr>
      </w:pPr>
      <w:r w:rsidRPr="00EA37DC">
        <w:rPr>
          <w:rFonts w:eastAsia="Times New Roman"/>
          <w:sz w:val="26"/>
          <w:szCs w:val="26"/>
          <w:lang w:bidi="ru-RU"/>
        </w:rPr>
        <w:t xml:space="preserve">По результатам рассмотрения заявления от </w:t>
      </w:r>
      <w:r w:rsidRPr="00EA37DC">
        <w:rPr>
          <w:rFonts w:eastAsia="Times New Roman"/>
          <w:sz w:val="26"/>
          <w:szCs w:val="26"/>
          <w:lang w:bidi="ru-RU"/>
        </w:rPr>
        <w:tab/>
        <w:t xml:space="preserve">№ </w:t>
      </w:r>
      <w:r w:rsidRPr="00EA37DC">
        <w:rPr>
          <w:rFonts w:eastAsia="Times New Roman"/>
          <w:sz w:val="26"/>
          <w:szCs w:val="26"/>
          <w:lang w:bidi="ru-RU"/>
        </w:rPr>
        <w:tab/>
      </w:r>
    </w:p>
    <w:p w:rsidR="008C6B5B" w:rsidRPr="00A43C5A" w:rsidRDefault="008C6B5B" w:rsidP="008C6B5B">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о предоставлении земельного участка в </w:t>
      </w:r>
      <w:r w:rsidRPr="00A43C5A">
        <w:rPr>
          <w:rFonts w:eastAsia="Times New Roman"/>
          <w:sz w:val="26"/>
          <w:szCs w:val="26"/>
          <w:lang w:bidi="ru-RU"/>
        </w:rPr>
        <w:t>______________________________</w:t>
      </w:r>
      <w:r>
        <w:rPr>
          <w:rFonts w:eastAsia="Times New Roman"/>
          <w:sz w:val="26"/>
          <w:szCs w:val="26"/>
          <w:lang w:bidi="ru-RU"/>
        </w:rPr>
        <w:t>_________</w:t>
      </w:r>
    </w:p>
    <w:p w:rsidR="008C6B5B" w:rsidRPr="00A43C5A" w:rsidRDefault="008C6B5B" w:rsidP="008C6B5B">
      <w:pPr>
        <w:widowControl w:val="0"/>
        <w:tabs>
          <w:tab w:val="left" w:pos="1826"/>
          <w:tab w:val="left" w:pos="3730"/>
          <w:tab w:val="left" w:pos="5366"/>
          <w:tab w:val="left" w:pos="7565"/>
          <w:tab w:val="left" w:pos="8366"/>
        </w:tabs>
        <w:jc w:val="center"/>
        <w:rPr>
          <w:rFonts w:eastAsia="Times New Roman"/>
          <w:sz w:val="26"/>
          <w:szCs w:val="26"/>
          <w:lang w:bidi="ru-RU"/>
        </w:rPr>
      </w:pPr>
      <w:r>
        <w:rPr>
          <w:rFonts w:eastAsia="Times New Roman"/>
          <w:sz w:val="20"/>
          <w:szCs w:val="20"/>
          <w:lang w:bidi="ru-RU"/>
        </w:rPr>
        <w:tab/>
        <w:t xml:space="preserve">                  </w:t>
      </w:r>
      <w:r w:rsidRPr="00A43C5A">
        <w:rPr>
          <w:rFonts w:eastAsia="Times New Roman"/>
          <w:sz w:val="20"/>
          <w:szCs w:val="20"/>
          <w:lang w:bidi="ru-RU"/>
        </w:rPr>
        <w:t>(собственность бесплатно, общую долевую собственность бесплатно, аренду)</w:t>
      </w:r>
    </w:p>
    <w:p w:rsidR="008C6B5B" w:rsidRPr="00EA37DC" w:rsidRDefault="008C6B5B" w:rsidP="008C6B5B">
      <w:pPr>
        <w:widowControl w:val="0"/>
        <w:tabs>
          <w:tab w:val="left" w:leader="underscore" w:pos="6984"/>
          <w:tab w:val="left" w:leader="underscore" w:pos="8774"/>
          <w:tab w:val="left" w:pos="8946"/>
        </w:tabs>
        <w:jc w:val="both"/>
        <w:rPr>
          <w:rFonts w:eastAsia="Times New Roman"/>
          <w:sz w:val="26"/>
          <w:szCs w:val="26"/>
          <w:lang w:bidi="ru-RU"/>
        </w:rPr>
      </w:pPr>
      <w:r w:rsidRPr="00EA37DC">
        <w:rPr>
          <w:rFonts w:eastAsia="Times New Roman"/>
          <w:sz w:val="26"/>
          <w:szCs w:val="26"/>
          <w:lang w:bidi="ru-RU"/>
        </w:rPr>
        <w:t xml:space="preserve"> (</w:t>
      </w:r>
      <w:proofErr w:type="spellStart"/>
      <w:r w:rsidRPr="00EA37DC">
        <w:rPr>
          <w:rFonts w:eastAsia="Times New Roman"/>
          <w:sz w:val="26"/>
          <w:szCs w:val="26"/>
          <w:lang w:bidi="ru-RU"/>
        </w:rPr>
        <w:t>Заявитель:_____________</w:t>
      </w:r>
      <w:proofErr w:type="spellEnd"/>
      <w:r w:rsidRPr="00EA37DC">
        <w:rPr>
          <w:rFonts w:eastAsia="Times New Roman"/>
          <w:sz w:val="26"/>
          <w:szCs w:val="26"/>
          <w:lang w:bidi="ru-RU"/>
        </w:rPr>
        <w:t xml:space="preserve">) и приложенных к нему документов, в соответствии с </w:t>
      </w:r>
      <w:r>
        <w:rPr>
          <w:rFonts w:eastAsia="Times New Roman"/>
          <w:sz w:val="26"/>
          <w:szCs w:val="26"/>
          <w:lang w:bidi="ru-RU"/>
        </w:rPr>
        <w:t>_______</w:t>
      </w:r>
      <w:r w:rsidRPr="00EA37DC">
        <w:rPr>
          <w:rFonts w:eastAsia="Times New Roman"/>
          <w:sz w:val="26"/>
          <w:szCs w:val="26"/>
          <w:lang w:bidi="ru-RU"/>
        </w:rPr>
        <w:t xml:space="preserve"> Земельного кодекса Российской Федерации, принято РЕШЕНИЕ:</w:t>
      </w:r>
    </w:p>
    <w:p w:rsidR="008C6B5B" w:rsidRPr="00EA37DC" w:rsidRDefault="008C6B5B" w:rsidP="008C6B5B">
      <w:pPr>
        <w:widowControl w:val="0"/>
        <w:tabs>
          <w:tab w:val="left" w:pos="1826"/>
          <w:tab w:val="left" w:pos="3730"/>
          <w:tab w:val="left" w:pos="5366"/>
          <w:tab w:val="left" w:pos="7565"/>
          <w:tab w:val="left" w:pos="8366"/>
        </w:tabs>
        <w:ind w:firstLine="600"/>
        <w:jc w:val="both"/>
        <w:rPr>
          <w:rFonts w:eastAsia="Times New Roman"/>
          <w:sz w:val="26"/>
          <w:szCs w:val="26"/>
          <w:lang w:bidi="ru-RU"/>
        </w:rPr>
      </w:pPr>
      <w:r w:rsidRPr="00EA37DC">
        <w:rPr>
          <w:rFonts w:eastAsia="Times New Roman"/>
          <w:sz w:val="26"/>
          <w:szCs w:val="26"/>
          <w:lang w:bidi="ru-RU"/>
        </w:rPr>
        <w:t>Предоставить __________________________________________________________</w:t>
      </w:r>
    </w:p>
    <w:p w:rsidR="008C6B5B" w:rsidRPr="00EA37DC" w:rsidRDefault="008C6B5B" w:rsidP="008C6B5B">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____________________________________________</w:t>
      </w:r>
      <w:r>
        <w:rPr>
          <w:rFonts w:eastAsia="Times New Roman"/>
          <w:sz w:val="26"/>
          <w:szCs w:val="26"/>
          <w:lang w:bidi="ru-RU"/>
        </w:rPr>
        <w:t>_______________________________</w:t>
      </w:r>
    </w:p>
    <w:p w:rsidR="008C6B5B" w:rsidRPr="00EA37DC" w:rsidRDefault="008C6B5B" w:rsidP="008C6B5B">
      <w:pPr>
        <w:widowControl w:val="0"/>
        <w:jc w:val="center"/>
        <w:rPr>
          <w:rFonts w:eastAsia="Times New Roman"/>
          <w:color w:val="000000"/>
          <w:sz w:val="20"/>
          <w:szCs w:val="20"/>
          <w:lang w:bidi="ru-RU"/>
        </w:rPr>
      </w:pPr>
      <w:r w:rsidRPr="00EA37DC">
        <w:rPr>
          <w:rFonts w:eastAsia="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8C6B5B" w:rsidRPr="00EA37DC" w:rsidRDefault="008C6B5B" w:rsidP="008C6B5B">
      <w:pPr>
        <w:widowControl w:val="0"/>
        <w:tabs>
          <w:tab w:val="left" w:pos="1826"/>
          <w:tab w:val="left" w:pos="3730"/>
          <w:tab w:val="left" w:pos="5366"/>
          <w:tab w:val="left" w:pos="7565"/>
          <w:tab w:val="left" w:pos="8366"/>
        </w:tabs>
        <w:jc w:val="both"/>
        <w:rPr>
          <w:rFonts w:eastAsia="Times New Roman"/>
          <w:sz w:val="26"/>
          <w:szCs w:val="26"/>
          <w:lang w:bidi="ru-RU"/>
        </w:rPr>
      </w:pPr>
    </w:p>
    <w:p w:rsidR="008C6B5B" w:rsidRDefault="008C6B5B" w:rsidP="008C6B5B">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 (далее - Заявитель) в </w:t>
      </w:r>
      <w:r>
        <w:rPr>
          <w:rFonts w:eastAsia="Times New Roman"/>
          <w:sz w:val="26"/>
          <w:szCs w:val="26"/>
          <w:lang w:bidi="ru-RU"/>
        </w:rPr>
        <w:t>_________________________________________________________</w:t>
      </w:r>
    </w:p>
    <w:p w:rsidR="008C6B5B" w:rsidRPr="00F61DDC" w:rsidRDefault="008C6B5B" w:rsidP="008C6B5B">
      <w:pPr>
        <w:widowControl w:val="0"/>
        <w:tabs>
          <w:tab w:val="left" w:leader="underscore" w:pos="6984"/>
          <w:tab w:val="left" w:leader="underscore" w:pos="8774"/>
          <w:tab w:val="left" w:pos="8946"/>
        </w:tabs>
        <w:ind w:firstLine="600"/>
        <w:jc w:val="center"/>
        <w:rPr>
          <w:rFonts w:eastAsia="Times New Roman"/>
          <w:sz w:val="20"/>
          <w:szCs w:val="20"/>
          <w:lang w:bidi="ru-RU"/>
        </w:rPr>
      </w:pPr>
      <w:r w:rsidRPr="00F61DDC">
        <w:rPr>
          <w:rFonts w:eastAsia="Times New Roman"/>
          <w:sz w:val="20"/>
          <w:szCs w:val="20"/>
          <w:lang w:bidi="ru-RU"/>
        </w:rPr>
        <w:t>(без проведения торгов в  собственность бесплатно, в общую долевую собственность бесплатно, в аренду)</w:t>
      </w:r>
    </w:p>
    <w:p w:rsidR="008C6B5B" w:rsidRPr="00EA37DC" w:rsidRDefault="008C6B5B" w:rsidP="008C6B5B">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земельный участок,</w:t>
      </w:r>
      <w:r>
        <w:rPr>
          <w:rFonts w:eastAsia="Times New Roman"/>
          <w:sz w:val="26"/>
          <w:szCs w:val="26"/>
          <w:lang w:bidi="ru-RU"/>
        </w:rPr>
        <w:t xml:space="preserve"> </w:t>
      </w:r>
      <w:r w:rsidRPr="00EA37DC">
        <w:rPr>
          <w:rFonts w:eastAsia="Times New Roman"/>
          <w:sz w:val="26"/>
          <w:szCs w:val="26"/>
          <w:lang w:bidi="ru-RU"/>
        </w:rPr>
        <w:t xml:space="preserve"> находящийся в собственности __________________</w:t>
      </w:r>
      <w:r>
        <w:rPr>
          <w:rFonts w:eastAsia="Times New Roman"/>
          <w:sz w:val="26"/>
          <w:szCs w:val="26"/>
          <w:lang w:bidi="ru-RU"/>
        </w:rPr>
        <w:t>_____________</w:t>
      </w:r>
    </w:p>
    <w:p w:rsidR="008C6B5B" w:rsidRPr="00EA37DC" w:rsidRDefault="008C6B5B" w:rsidP="008C6B5B">
      <w:pPr>
        <w:widowControl w:val="0"/>
        <w:jc w:val="center"/>
        <w:rPr>
          <w:rFonts w:eastAsia="Times New Roman"/>
          <w:color w:val="000000"/>
          <w:sz w:val="20"/>
          <w:szCs w:val="20"/>
          <w:lang w:bidi="ru-RU"/>
        </w:rPr>
      </w:pPr>
      <w:r w:rsidRPr="00EA37DC">
        <w:rPr>
          <w:rFonts w:eastAsia="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8C6B5B" w:rsidRPr="00EA37DC" w:rsidRDefault="008C6B5B" w:rsidP="008C6B5B">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государственная собственность на который не разграничена (далее - Участок): </w:t>
      </w:r>
    </w:p>
    <w:p w:rsidR="008C6B5B" w:rsidRPr="00EA37DC" w:rsidRDefault="008C6B5B" w:rsidP="008C6B5B">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с кадастровым номером </w:t>
      </w:r>
      <w:r w:rsidRPr="00EA37DC">
        <w:rPr>
          <w:rFonts w:eastAsia="Times New Roman"/>
          <w:sz w:val="26"/>
          <w:szCs w:val="26"/>
          <w:lang w:bidi="ru-RU"/>
        </w:rPr>
        <w:tab/>
        <w:t xml:space="preserve">, площадью </w:t>
      </w:r>
      <w:r w:rsidRPr="00EA37DC">
        <w:rPr>
          <w:rFonts w:eastAsia="Times New Roman"/>
          <w:sz w:val="26"/>
          <w:szCs w:val="26"/>
          <w:lang w:bidi="ru-RU"/>
        </w:rPr>
        <w:tab/>
      </w:r>
      <w:r w:rsidRPr="00EA37DC">
        <w:rPr>
          <w:rFonts w:eastAsia="Times New Roman"/>
          <w:sz w:val="26"/>
          <w:szCs w:val="26"/>
          <w:lang w:bidi="ru-RU"/>
        </w:rPr>
        <w:tab/>
        <w:t>кв. м,</w:t>
      </w:r>
    </w:p>
    <w:p w:rsidR="008C6B5B" w:rsidRPr="00EA37DC" w:rsidRDefault="008C6B5B" w:rsidP="008C6B5B">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 xml:space="preserve">расположенный по адресу </w:t>
      </w:r>
      <w:r w:rsidRPr="00EA37DC">
        <w:rPr>
          <w:rFonts w:eastAsia="Times New Roman"/>
          <w:sz w:val="26"/>
          <w:szCs w:val="26"/>
          <w:lang w:bidi="ru-RU"/>
        </w:rPr>
        <w:tab/>
      </w:r>
      <w:r w:rsidRPr="00EA37DC">
        <w:rPr>
          <w:rFonts w:eastAsia="Times New Roman"/>
          <w:sz w:val="26"/>
          <w:szCs w:val="26"/>
          <w:lang w:bidi="ru-RU"/>
        </w:rPr>
        <w:tab/>
        <w:t>(при отсутствии адреса иное описание местоположения земельного участка).</w:t>
      </w:r>
    </w:p>
    <w:p w:rsidR="008C6B5B" w:rsidRPr="00EA37DC" w:rsidRDefault="008C6B5B" w:rsidP="008C6B5B">
      <w:pPr>
        <w:widowControl w:val="0"/>
        <w:tabs>
          <w:tab w:val="left" w:leader="underscore" w:pos="8774"/>
        </w:tabs>
        <w:ind w:firstLine="600"/>
        <w:jc w:val="both"/>
        <w:rPr>
          <w:rFonts w:eastAsia="Times New Roman"/>
          <w:sz w:val="26"/>
          <w:szCs w:val="26"/>
          <w:lang w:bidi="ru-RU"/>
        </w:rPr>
      </w:pPr>
      <w:r w:rsidRPr="00EA37DC">
        <w:rPr>
          <w:rFonts w:eastAsia="Times New Roman"/>
          <w:sz w:val="26"/>
          <w:szCs w:val="26"/>
          <w:lang w:bidi="ru-RU"/>
        </w:rPr>
        <w:t>Вид (виды) разрешенного использования Участка: ___________________________.</w:t>
      </w:r>
    </w:p>
    <w:p w:rsidR="008C6B5B" w:rsidRPr="00EA37DC" w:rsidRDefault="008C6B5B" w:rsidP="008C6B5B">
      <w:pPr>
        <w:widowControl w:val="0"/>
        <w:tabs>
          <w:tab w:val="left" w:leader="underscore" w:pos="5750"/>
          <w:tab w:val="left" w:pos="5917"/>
        </w:tabs>
        <w:ind w:left="567"/>
        <w:jc w:val="both"/>
        <w:rPr>
          <w:rFonts w:eastAsia="Times New Roman"/>
          <w:sz w:val="26"/>
          <w:szCs w:val="26"/>
          <w:lang w:bidi="ru-RU"/>
        </w:rPr>
      </w:pPr>
      <w:r w:rsidRPr="00EA37DC">
        <w:rPr>
          <w:rFonts w:eastAsia="Times New Roman"/>
          <w:sz w:val="26"/>
          <w:szCs w:val="26"/>
          <w:lang w:bidi="ru-RU"/>
        </w:rPr>
        <w:t>Участок относится к категории земель:"____________________________________".</w:t>
      </w:r>
    </w:p>
    <w:p w:rsidR="008C6B5B" w:rsidRPr="00EA37DC" w:rsidRDefault="008C6B5B" w:rsidP="008C6B5B">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8C6B5B" w:rsidRPr="00EA37DC" w:rsidRDefault="008C6B5B" w:rsidP="008C6B5B">
      <w:pPr>
        <w:widowControl w:val="0"/>
        <w:jc w:val="center"/>
        <w:rPr>
          <w:rFonts w:eastAsia="Times New Roman"/>
          <w:sz w:val="20"/>
          <w:szCs w:val="20"/>
          <w:lang w:eastAsia="en-US"/>
        </w:rPr>
      </w:pPr>
      <w:r w:rsidRPr="00EA37DC">
        <w:rPr>
          <w:rFonts w:eastAsia="Times New Roman"/>
          <w:sz w:val="20"/>
          <w:szCs w:val="20"/>
          <w:lang w:eastAsia="en-US"/>
        </w:rPr>
        <w:t>(указывается при наличии на Участке объектов капитального строительства)</w:t>
      </w:r>
    </w:p>
    <w:p w:rsidR="008C6B5B" w:rsidRPr="00EA37DC" w:rsidRDefault="008C6B5B" w:rsidP="008C6B5B">
      <w:pPr>
        <w:widowControl w:val="0"/>
        <w:tabs>
          <w:tab w:val="left" w:leader="underscore" w:pos="5750"/>
          <w:tab w:val="left" w:pos="5917"/>
        </w:tabs>
        <w:jc w:val="both"/>
        <w:rPr>
          <w:rFonts w:eastAsia="Times New Roman"/>
          <w:sz w:val="26"/>
          <w:szCs w:val="26"/>
          <w:lang w:bidi="ru-RU"/>
        </w:rPr>
      </w:pPr>
    </w:p>
    <w:p w:rsidR="008C6B5B" w:rsidRPr="00EA37DC" w:rsidRDefault="008C6B5B" w:rsidP="008C6B5B">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В отношении Участка установлены следующие ограничения и обременения:_____</w:t>
      </w:r>
    </w:p>
    <w:p w:rsidR="008C6B5B" w:rsidRPr="00EA37DC" w:rsidRDefault="008C6B5B" w:rsidP="008C6B5B">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____________________________________________________________________________</w:t>
      </w:r>
    </w:p>
    <w:p w:rsidR="008C6B5B" w:rsidRPr="00EA37DC" w:rsidRDefault="008C6B5B" w:rsidP="008C6B5B">
      <w:pPr>
        <w:widowControl w:val="0"/>
        <w:tabs>
          <w:tab w:val="left" w:leader="underscore" w:pos="5750"/>
          <w:tab w:val="left" w:pos="5917"/>
        </w:tabs>
        <w:jc w:val="both"/>
        <w:rPr>
          <w:rFonts w:eastAsia="Times New Roman"/>
          <w:sz w:val="26"/>
          <w:szCs w:val="26"/>
          <w:lang w:bidi="ru-RU"/>
        </w:rPr>
      </w:pPr>
    </w:p>
    <w:p w:rsidR="008C6B5B" w:rsidRPr="00EA37DC" w:rsidRDefault="008C6B5B" w:rsidP="008C6B5B">
      <w:pPr>
        <w:widowControl w:val="0"/>
        <w:tabs>
          <w:tab w:val="left" w:leader="underscore" w:pos="5750"/>
          <w:tab w:val="left" w:pos="5917"/>
        </w:tabs>
        <w:jc w:val="both"/>
        <w:rPr>
          <w:rFonts w:ascii="Courier New" w:eastAsia="Courier New" w:hAnsi="Courier New" w:cs="Courier New"/>
          <w:color w:val="000000"/>
          <w:lang w:bidi="ru-RU"/>
        </w:rPr>
      </w:pPr>
      <w:r w:rsidRPr="00EA37DC">
        <w:rPr>
          <w:rFonts w:eastAsia="Times New Roman"/>
          <w:sz w:val="26"/>
          <w:szCs w:val="26"/>
          <w:lang w:bidi="ru-RU"/>
        </w:rPr>
        <w:t>Заявителю обеспечить государственную регистрацию права собственности на Участок.</w:t>
      </w:r>
    </w:p>
    <w:p w:rsidR="008C6B5B" w:rsidRPr="00EA37DC" w:rsidRDefault="008C6B5B" w:rsidP="008C6B5B">
      <w:pPr>
        <w:widowControl w:val="0"/>
        <w:autoSpaceDE w:val="0"/>
        <w:autoSpaceDN w:val="0"/>
        <w:jc w:val="right"/>
        <w:outlineLvl w:val="1"/>
        <w:rPr>
          <w:rFonts w:ascii="Calibri" w:eastAsia="Times New Roman" w:hAnsi="Calibri" w:cs="Calibri"/>
          <w:szCs w:val="20"/>
        </w:rPr>
      </w:pPr>
    </w:p>
    <w:p w:rsidR="008C6B5B" w:rsidRPr="00EA37DC" w:rsidRDefault="008C6B5B" w:rsidP="008C6B5B">
      <w:pPr>
        <w:widowControl w:val="0"/>
        <w:autoSpaceDE w:val="0"/>
        <w:autoSpaceDN w:val="0"/>
        <w:jc w:val="right"/>
        <w:outlineLvl w:val="1"/>
        <w:rPr>
          <w:rFonts w:ascii="Calibri" w:eastAsia="Times New Roman" w:hAnsi="Calibri" w:cs="Calibri"/>
          <w:szCs w:val="20"/>
        </w:rPr>
      </w:pPr>
    </w:p>
    <w:p w:rsidR="008C6B5B" w:rsidRPr="00EA37DC" w:rsidRDefault="008C6B5B" w:rsidP="008C6B5B">
      <w:pPr>
        <w:widowControl w:val="0"/>
        <w:autoSpaceDE w:val="0"/>
        <w:autoSpaceDN w:val="0"/>
        <w:jc w:val="right"/>
        <w:outlineLvl w:val="1"/>
        <w:rPr>
          <w:rFonts w:ascii="Calibri" w:eastAsia="Times New Roman" w:hAnsi="Calibri" w:cs="Calibri"/>
          <w:szCs w:val="20"/>
        </w:rPr>
      </w:pPr>
    </w:p>
    <w:p w:rsidR="008C6B5B" w:rsidRPr="00EA37DC" w:rsidRDefault="008C6B5B" w:rsidP="008C6B5B">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Глава Администрации                                                                _________________________</w:t>
      </w:r>
    </w:p>
    <w:p w:rsidR="008C6B5B" w:rsidRPr="00EA37DC"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Pr="00A43C5A" w:rsidRDefault="008C6B5B" w:rsidP="008C6B5B">
      <w:pPr>
        <w:widowControl w:val="0"/>
        <w:autoSpaceDE w:val="0"/>
        <w:autoSpaceDN w:val="0"/>
        <w:jc w:val="right"/>
        <w:outlineLvl w:val="1"/>
        <w:rPr>
          <w:rFonts w:eastAsia="Times New Roman"/>
        </w:rPr>
      </w:pPr>
      <w:r w:rsidRPr="00A43C5A">
        <w:rPr>
          <w:rFonts w:eastAsia="Times New Roman"/>
        </w:rPr>
        <w:t xml:space="preserve">Приложение </w:t>
      </w:r>
      <w:r>
        <w:rPr>
          <w:rFonts w:eastAsia="Times New Roman"/>
        </w:rPr>
        <w:t>4</w:t>
      </w:r>
    </w:p>
    <w:p w:rsidR="008C6B5B" w:rsidRPr="00A43C5A" w:rsidRDefault="008C6B5B" w:rsidP="008C6B5B">
      <w:pPr>
        <w:widowControl w:val="0"/>
        <w:autoSpaceDE w:val="0"/>
        <w:autoSpaceDN w:val="0"/>
        <w:jc w:val="right"/>
        <w:outlineLvl w:val="1"/>
        <w:rPr>
          <w:rFonts w:eastAsia="Times New Roman"/>
        </w:rPr>
      </w:pPr>
      <w:r w:rsidRPr="00A43C5A">
        <w:rPr>
          <w:rFonts w:eastAsia="Times New Roman"/>
        </w:rPr>
        <w:t>к административному регламенту</w:t>
      </w:r>
    </w:p>
    <w:p w:rsidR="008C6B5B" w:rsidRPr="00A43C5A" w:rsidRDefault="008C6B5B" w:rsidP="008C6B5B">
      <w:pPr>
        <w:widowControl w:val="0"/>
        <w:autoSpaceDE w:val="0"/>
        <w:autoSpaceDN w:val="0"/>
        <w:rPr>
          <w:rFonts w:ascii="Calibri" w:eastAsia="Times New Roman" w:hAnsi="Calibri" w:cs="Calibri"/>
          <w:szCs w:val="20"/>
          <w:u w:val="single"/>
        </w:rPr>
      </w:pPr>
      <w:r>
        <w:rPr>
          <w:rFonts w:ascii="Calibri" w:eastAsia="Times New Roman" w:hAnsi="Calibri" w:cs="Calibri"/>
          <w:szCs w:val="20"/>
          <w:u w:val="single"/>
        </w:rPr>
        <w:t>Типов</w:t>
      </w:r>
      <w:r w:rsidRPr="00A43C5A">
        <w:rPr>
          <w:rFonts w:ascii="Calibri" w:eastAsia="Times New Roman" w:hAnsi="Calibri" w:cs="Calibri"/>
          <w:szCs w:val="20"/>
          <w:u w:val="single"/>
        </w:rPr>
        <w:t>ая форма</w:t>
      </w:r>
    </w:p>
    <w:p w:rsidR="008C6B5B" w:rsidRPr="00A43C5A" w:rsidRDefault="008C6B5B" w:rsidP="008C6B5B">
      <w:pPr>
        <w:widowControl w:val="0"/>
        <w:autoSpaceDE w:val="0"/>
        <w:autoSpaceDN w:val="0"/>
        <w:jc w:val="both"/>
        <w:rPr>
          <w:rFonts w:eastAsia="Times New Roman"/>
        </w:rPr>
      </w:pPr>
    </w:p>
    <w:p w:rsidR="008C6B5B" w:rsidRPr="00A43C5A" w:rsidRDefault="008C6B5B" w:rsidP="008C6B5B">
      <w:pPr>
        <w:widowControl w:val="0"/>
        <w:autoSpaceDE w:val="0"/>
        <w:autoSpaceDN w:val="0"/>
        <w:jc w:val="center"/>
        <w:rPr>
          <w:rFonts w:eastAsia="Times New Roman"/>
          <w:b/>
        </w:rPr>
      </w:pPr>
      <w:r w:rsidRPr="00A43C5A">
        <w:rPr>
          <w:rFonts w:eastAsia="Times New Roman"/>
          <w:b/>
        </w:rPr>
        <w:t>РЕШЕНИЕ</w:t>
      </w:r>
    </w:p>
    <w:p w:rsidR="008C6B5B" w:rsidRPr="00A43C5A" w:rsidRDefault="008C6B5B" w:rsidP="008C6B5B">
      <w:pPr>
        <w:widowControl w:val="0"/>
        <w:autoSpaceDE w:val="0"/>
        <w:autoSpaceDN w:val="0"/>
        <w:jc w:val="center"/>
        <w:rPr>
          <w:rFonts w:eastAsia="Times New Roman"/>
        </w:rPr>
      </w:pPr>
      <w:r w:rsidRPr="00A43C5A">
        <w:rPr>
          <w:rFonts w:eastAsia="Times New Roman"/>
        </w:rPr>
        <w:t>(постановление, распоряжение и т.п.)</w:t>
      </w:r>
    </w:p>
    <w:p w:rsidR="008C6B5B" w:rsidRPr="00A43C5A" w:rsidRDefault="008C6B5B" w:rsidP="008C6B5B">
      <w:pPr>
        <w:widowControl w:val="0"/>
        <w:autoSpaceDE w:val="0"/>
        <w:autoSpaceDN w:val="0"/>
        <w:jc w:val="center"/>
        <w:rPr>
          <w:rFonts w:eastAsia="Times New Roman"/>
        </w:rPr>
      </w:pPr>
      <w:r w:rsidRPr="00A43C5A">
        <w:rPr>
          <w:rFonts w:eastAsia="Times New Roman"/>
        </w:rPr>
        <w:t>О предварительном согласовании предоставления земельного участка</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p>
    <w:p w:rsidR="008C6B5B" w:rsidRPr="00A43C5A" w:rsidRDefault="008C6B5B" w:rsidP="008C6B5B">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8C6B5B" w:rsidRPr="00A43C5A" w:rsidRDefault="008C6B5B" w:rsidP="008C6B5B">
      <w:pPr>
        <w:widowControl w:val="0"/>
        <w:autoSpaceDE w:val="0"/>
        <w:autoSpaceDN w:val="0"/>
        <w:jc w:val="both"/>
        <w:rPr>
          <w:rFonts w:ascii="Courier New" w:eastAsia="Times New Roman" w:hAnsi="Courier New" w:cs="Courier New"/>
          <w:sz w:val="20"/>
          <w:szCs w:val="20"/>
        </w:rPr>
      </w:pPr>
    </w:p>
    <w:p w:rsidR="008C6B5B" w:rsidRPr="00A43C5A" w:rsidRDefault="008C6B5B" w:rsidP="008C6B5B">
      <w:pPr>
        <w:widowControl w:val="0"/>
        <w:autoSpaceDE w:val="0"/>
        <w:autoSpaceDN w:val="0"/>
        <w:jc w:val="both"/>
        <w:rPr>
          <w:rFonts w:ascii="Courier New" w:eastAsia="Times New Roman" w:hAnsi="Courier New" w:cs="Courier New"/>
          <w:sz w:val="20"/>
          <w:szCs w:val="20"/>
        </w:rPr>
      </w:pPr>
    </w:p>
    <w:p w:rsidR="008C6B5B" w:rsidRPr="00A43C5A" w:rsidRDefault="008C6B5B" w:rsidP="008C6B5B">
      <w:pPr>
        <w:widowControl w:val="0"/>
        <w:autoSpaceDE w:val="0"/>
        <w:autoSpaceDN w:val="0"/>
        <w:jc w:val="both"/>
        <w:rPr>
          <w:rFonts w:eastAsia="Times New Roman"/>
        </w:rPr>
      </w:pPr>
      <w:r w:rsidRPr="00A43C5A">
        <w:rPr>
          <w:rFonts w:eastAsia="Times New Roman"/>
        </w:rPr>
        <w:t>Глава Администрации                                                                     ____________________________</w:t>
      </w: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r w:rsidRPr="00EA37DC">
        <w:t xml:space="preserve">Приложение </w:t>
      </w:r>
      <w:r>
        <w:t>5</w:t>
      </w:r>
    </w:p>
    <w:p w:rsidR="008C6B5B" w:rsidRPr="00EA37DC" w:rsidRDefault="008C6B5B" w:rsidP="008C6B5B">
      <w:pPr>
        <w:widowControl w:val="0"/>
        <w:autoSpaceDE w:val="0"/>
        <w:autoSpaceDN w:val="0"/>
        <w:adjustRightInd w:val="0"/>
        <w:jc w:val="right"/>
      </w:pPr>
      <w:r w:rsidRPr="00EA37DC">
        <w:t>к административному регламенту</w:t>
      </w:r>
    </w:p>
    <w:p w:rsidR="008C6B5B" w:rsidRPr="00EA37DC" w:rsidRDefault="008C6B5B" w:rsidP="008C6B5B">
      <w:pPr>
        <w:widowControl w:val="0"/>
        <w:autoSpaceDE w:val="0"/>
        <w:autoSpaceDN w:val="0"/>
        <w:rPr>
          <w:rFonts w:ascii="Calibri" w:eastAsia="Times New Roman" w:hAnsi="Calibri" w:cs="Calibri"/>
          <w:szCs w:val="20"/>
        </w:rPr>
      </w:pPr>
    </w:p>
    <w:p w:rsidR="008C6B5B" w:rsidRPr="00EA37DC" w:rsidRDefault="008C6B5B" w:rsidP="008C6B5B">
      <w:pPr>
        <w:widowControl w:val="0"/>
        <w:autoSpaceDE w:val="0"/>
        <w:autoSpaceDN w:val="0"/>
        <w:jc w:val="right"/>
        <w:rPr>
          <w:rFonts w:eastAsia="Times New Roman"/>
        </w:rPr>
      </w:pPr>
      <w:r w:rsidRPr="00EA37DC">
        <w:rPr>
          <w:rFonts w:ascii="Courier New" w:eastAsia="Times New Roman" w:hAnsi="Courier New" w:cs="Courier New"/>
          <w:sz w:val="20"/>
          <w:szCs w:val="20"/>
        </w:rPr>
        <w:t xml:space="preserve">                                               </w:t>
      </w:r>
      <w:r w:rsidRPr="00EA37DC">
        <w:rPr>
          <w:rFonts w:eastAsia="Times New Roman"/>
        </w:rPr>
        <w:t>____________________________</w:t>
      </w:r>
    </w:p>
    <w:p w:rsidR="008C6B5B" w:rsidRPr="00EA37DC" w:rsidRDefault="008C6B5B" w:rsidP="008C6B5B">
      <w:pPr>
        <w:widowControl w:val="0"/>
        <w:autoSpaceDE w:val="0"/>
        <w:autoSpaceDN w:val="0"/>
        <w:jc w:val="right"/>
        <w:rPr>
          <w:rFonts w:eastAsia="Times New Roman"/>
        </w:rPr>
      </w:pPr>
      <w:r w:rsidRPr="00EA37DC">
        <w:rPr>
          <w:rFonts w:eastAsia="Times New Roman"/>
        </w:rPr>
        <w:t xml:space="preserve">                                               ____________________________</w:t>
      </w:r>
    </w:p>
    <w:p w:rsidR="008C6B5B" w:rsidRPr="00EA37DC" w:rsidRDefault="008C6B5B" w:rsidP="008C6B5B">
      <w:pPr>
        <w:widowControl w:val="0"/>
        <w:autoSpaceDE w:val="0"/>
        <w:autoSpaceDN w:val="0"/>
        <w:jc w:val="right"/>
        <w:rPr>
          <w:rFonts w:eastAsia="Times New Roman"/>
        </w:rPr>
      </w:pPr>
      <w:r w:rsidRPr="00EA37DC">
        <w:rPr>
          <w:rFonts w:eastAsia="Times New Roman"/>
        </w:rPr>
        <w:t xml:space="preserve">                                               ____________________________</w:t>
      </w:r>
    </w:p>
    <w:p w:rsidR="008C6B5B" w:rsidRPr="00EA37DC" w:rsidRDefault="008C6B5B" w:rsidP="008C6B5B">
      <w:pPr>
        <w:widowControl w:val="0"/>
        <w:autoSpaceDE w:val="0"/>
        <w:autoSpaceDN w:val="0"/>
        <w:jc w:val="right"/>
        <w:rPr>
          <w:rFonts w:eastAsia="Times New Roman"/>
        </w:rPr>
      </w:pPr>
      <w:r w:rsidRPr="00EA37DC">
        <w:rPr>
          <w:rFonts w:eastAsia="Times New Roman"/>
        </w:rPr>
        <w:t xml:space="preserve">                                               ____________________________</w:t>
      </w:r>
    </w:p>
    <w:p w:rsidR="008C6B5B" w:rsidRPr="00EA37DC" w:rsidRDefault="008C6B5B" w:rsidP="008C6B5B">
      <w:pPr>
        <w:widowControl w:val="0"/>
        <w:autoSpaceDE w:val="0"/>
        <w:autoSpaceDN w:val="0"/>
        <w:jc w:val="right"/>
        <w:rPr>
          <w:rFonts w:eastAsia="Times New Roman"/>
        </w:rPr>
      </w:pPr>
      <w:r w:rsidRPr="00EA37DC">
        <w:rPr>
          <w:rFonts w:eastAsia="Times New Roman"/>
        </w:rPr>
        <w:t xml:space="preserve">                                               (контактные данные заявителя</w:t>
      </w:r>
    </w:p>
    <w:p w:rsidR="008C6B5B" w:rsidRPr="00EA37DC" w:rsidRDefault="008C6B5B" w:rsidP="008C6B5B">
      <w:pPr>
        <w:widowControl w:val="0"/>
        <w:autoSpaceDE w:val="0"/>
        <w:autoSpaceDN w:val="0"/>
        <w:jc w:val="right"/>
        <w:rPr>
          <w:rFonts w:eastAsia="Times New Roman"/>
        </w:rPr>
      </w:pPr>
      <w:r w:rsidRPr="00EA37DC">
        <w:rPr>
          <w:rFonts w:eastAsia="Times New Roman"/>
        </w:rPr>
        <w:t xml:space="preserve">                                                            адрес, телефон)</w:t>
      </w:r>
    </w:p>
    <w:p w:rsidR="008C6B5B" w:rsidRPr="00EA37DC" w:rsidRDefault="008C6B5B" w:rsidP="008C6B5B">
      <w:pPr>
        <w:widowControl w:val="0"/>
        <w:autoSpaceDE w:val="0"/>
        <w:autoSpaceDN w:val="0"/>
        <w:jc w:val="both"/>
        <w:rPr>
          <w:rFonts w:ascii="Courier New" w:eastAsia="Times New Roman" w:hAnsi="Courier New" w:cs="Courier New"/>
          <w:sz w:val="20"/>
          <w:szCs w:val="20"/>
        </w:rPr>
      </w:pPr>
    </w:p>
    <w:p w:rsidR="008C6B5B" w:rsidRPr="00EA37DC" w:rsidRDefault="008C6B5B" w:rsidP="008C6B5B">
      <w:pPr>
        <w:widowControl w:val="0"/>
        <w:autoSpaceDE w:val="0"/>
        <w:autoSpaceDN w:val="0"/>
        <w:jc w:val="center"/>
        <w:rPr>
          <w:rFonts w:eastAsia="Times New Roman"/>
          <w:b/>
        </w:rPr>
      </w:pPr>
      <w:r w:rsidRPr="00EA37DC">
        <w:rPr>
          <w:rFonts w:eastAsia="Times New Roman"/>
          <w:b/>
        </w:rPr>
        <w:t>РЕШЕНИЕ</w:t>
      </w:r>
    </w:p>
    <w:p w:rsidR="008C6B5B" w:rsidRPr="00EA37DC" w:rsidRDefault="008C6B5B" w:rsidP="008C6B5B">
      <w:pPr>
        <w:widowControl w:val="0"/>
        <w:autoSpaceDE w:val="0"/>
        <w:autoSpaceDN w:val="0"/>
        <w:jc w:val="center"/>
        <w:rPr>
          <w:rFonts w:eastAsia="Times New Roman"/>
          <w:b/>
        </w:rPr>
      </w:pPr>
      <w:r w:rsidRPr="00EA37DC">
        <w:rPr>
          <w:rFonts w:eastAsia="Times New Roman"/>
          <w:b/>
        </w:rPr>
        <w:t>об отказе в предоставлении муниципальной услуги</w:t>
      </w:r>
    </w:p>
    <w:p w:rsidR="008C6B5B" w:rsidRPr="00EA37DC" w:rsidRDefault="008C6B5B" w:rsidP="008C6B5B">
      <w:pPr>
        <w:widowControl w:val="0"/>
        <w:autoSpaceDE w:val="0"/>
        <w:autoSpaceDN w:val="0"/>
        <w:jc w:val="center"/>
        <w:rPr>
          <w:rFonts w:eastAsia="Times New Roman"/>
          <w:b/>
        </w:rPr>
      </w:pPr>
      <w:r w:rsidRPr="00EA37DC">
        <w:rPr>
          <w:rFonts w:eastAsia="Times New Roman"/>
          <w:b/>
        </w:rPr>
        <w:t>от ___________№_______</w:t>
      </w:r>
    </w:p>
    <w:p w:rsidR="008C6B5B" w:rsidRPr="00EA37DC" w:rsidRDefault="008C6B5B" w:rsidP="008C6B5B">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B5B" w:rsidRPr="00EA37DC" w:rsidTr="00F85913">
        <w:tc>
          <w:tcPr>
            <w:tcW w:w="9071" w:type="dxa"/>
            <w:tcBorders>
              <w:top w:val="nil"/>
              <w:left w:val="nil"/>
              <w:bottom w:val="nil"/>
              <w:right w:val="nil"/>
            </w:tcBorders>
          </w:tcPr>
          <w:p w:rsidR="008C6B5B" w:rsidRPr="00EA37DC" w:rsidRDefault="008C6B5B" w:rsidP="00F85913">
            <w:pPr>
              <w:widowControl w:val="0"/>
              <w:autoSpaceDE w:val="0"/>
              <w:autoSpaceDN w:val="0"/>
              <w:ind w:firstLine="709"/>
              <w:jc w:val="both"/>
              <w:rPr>
                <w:rFonts w:eastAsia="Times New Roman"/>
              </w:rPr>
            </w:pPr>
            <w:r w:rsidRPr="00FA4F05">
              <w:rPr>
                <w:rFonts w:eastAsia="Times New Roman"/>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 w:val="28"/>
                <w:szCs w:val="28"/>
                <w:lang w:eastAsia="en-US"/>
              </w:rPr>
              <w:t xml:space="preserve"> </w:t>
            </w:r>
            <w:r w:rsidRPr="00EA37DC">
              <w:rPr>
                <w:rFonts w:eastAsia="Times New Roman"/>
              </w:rPr>
              <w:t xml:space="preserve">от __________ №____ и приложенных к нему документов, </w:t>
            </w:r>
            <w:r w:rsidRPr="00EA37DC">
              <w:rPr>
                <w:rFonts w:eastAsia="Times New Roman"/>
                <w:sz w:val="26"/>
                <w:szCs w:val="26"/>
              </w:rPr>
              <w:t>принято решение об отказе в предоставлении муниципальной услуги по следующим основаниям:</w:t>
            </w:r>
          </w:p>
        </w:tc>
      </w:tr>
      <w:tr w:rsidR="008C6B5B" w:rsidRPr="00EA37DC" w:rsidTr="00F85913">
        <w:tc>
          <w:tcPr>
            <w:tcW w:w="9071" w:type="dxa"/>
            <w:tcBorders>
              <w:top w:val="nil"/>
              <w:left w:val="nil"/>
              <w:bottom w:val="single" w:sz="4" w:space="0" w:color="auto"/>
              <w:right w:val="nil"/>
            </w:tcBorders>
          </w:tcPr>
          <w:p w:rsidR="008C6B5B" w:rsidRPr="00EA37DC" w:rsidRDefault="008C6B5B" w:rsidP="00F85913">
            <w:pPr>
              <w:widowControl w:val="0"/>
              <w:autoSpaceDE w:val="0"/>
              <w:autoSpaceDN w:val="0"/>
              <w:jc w:val="center"/>
              <w:rPr>
                <w:rFonts w:eastAsia="Times New Roman"/>
              </w:rPr>
            </w:pPr>
          </w:p>
        </w:tc>
      </w:tr>
      <w:tr w:rsidR="008C6B5B" w:rsidRPr="00EA37DC"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8C6B5B" w:rsidRPr="00EA37DC" w:rsidRDefault="008C6B5B" w:rsidP="00F85913">
            <w:pPr>
              <w:widowControl w:val="0"/>
              <w:autoSpaceDE w:val="0"/>
              <w:autoSpaceDN w:val="0"/>
              <w:jc w:val="center"/>
              <w:rPr>
                <w:rFonts w:eastAsia="Times New Roman"/>
              </w:rPr>
            </w:pPr>
          </w:p>
        </w:tc>
      </w:tr>
      <w:tr w:rsidR="008C6B5B" w:rsidRPr="00EA37DC" w:rsidTr="00F85913">
        <w:tblPrEx>
          <w:tblBorders>
            <w:insideH w:val="single" w:sz="4" w:space="0" w:color="auto"/>
          </w:tblBorders>
        </w:tblPrEx>
        <w:tc>
          <w:tcPr>
            <w:tcW w:w="9071" w:type="dxa"/>
            <w:tcBorders>
              <w:top w:val="single" w:sz="4" w:space="0" w:color="auto"/>
              <w:left w:val="nil"/>
              <w:bottom w:val="single" w:sz="4" w:space="0" w:color="auto"/>
              <w:right w:val="nil"/>
            </w:tcBorders>
          </w:tcPr>
          <w:p w:rsidR="008C6B5B" w:rsidRPr="00EA37DC" w:rsidRDefault="008C6B5B" w:rsidP="00F85913">
            <w:pPr>
              <w:widowControl w:val="0"/>
              <w:autoSpaceDE w:val="0"/>
              <w:autoSpaceDN w:val="0"/>
              <w:jc w:val="center"/>
              <w:rPr>
                <w:rFonts w:eastAsia="Times New Roman"/>
              </w:rPr>
            </w:pPr>
          </w:p>
        </w:tc>
      </w:tr>
      <w:tr w:rsidR="008C6B5B" w:rsidRPr="00EA37DC" w:rsidTr="00F85913">
        <w:tc>
          <w:tcPr>
            <w:tcW w:w="9071" w:type="dxa"/>
            <w:tcBorders>
              <w:top w:val="single" w:sz="4" w:space="0" w:color="auto"/>
              <w:left w:val="nil"/>
              <w:bottom w:val="nil"/>
              <w:right w:val="nil"/>
            </w:tcBorders>
          </w:tcPr>
          <w:p w:rsidR="008C6B5B" w:rsidRPr="00EA37DC" w:rsidRDefault="008C6B5B" w:rsidP="00F85913">
            <w:pPr>
              <w:widowControl w:val="0"/>
              <w:autoSpaceDE w:val="0"/>
              <w:autoSpaceDN w:val="0"/>
              <w:ind w:firstLine="709"/>
              <w:jc w:val="center"/>
              <w:rPr>
                <w:rFonts w:eastAsia="Times New Roman"/>
                <w:sz w:val="20"/>
                <w:szCs w:val="20"/>
              </w:rPr>
            </w:pPr>
            <w:r w:rsidRPr="00EA37DC">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C6B5B" w:rsidRPr="00540029" w:rsidTr="00F85913">
        <w:tc>
          <w:tcPr>
            <w:tcW w:w="9071" w:type="dxa"/>
            <w:tcBorders>
              <w:top w:val="nil"/>
              <w:left w:val="nil"/>
              <w:bottom w:val="nil"/>
              <w:right w:val="nil"/>
            </w:tcBorders>
          </w:tcPr>
          <w:p w:rsidR="008C6B5B" w:rsidRPr="00540029" w:rsidRDefault="008C6B5B" w:rsidP="00F85913">
            <w:pPr>
              <w:widowControl w:val="0"/>
              <w:autoSpaceDE w:val="0"/>
              <w:autoSpaceDN w:val="0"/>
              <w:ind w:firstLine="709"/>
              <w:jc w:val="both"/>
              <w:rPr>
                <w:rFonts w:eastAsia="Times New Roman"/>
                <w:sz w:val="26"/>
                <w:szCs w:val="26"/>
              </w:rPr>
            </w:pPr>
            <w:r w:rsidRPr="00540029">
              <w:rPr>
                <w:rFonts w:eastAsia="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B5B" w:rsidRPr="00540029" w:rsidRDefault="008C6B5B" w:rsidP="00F85913">
            <w:pPr>
              <w:widowControl w:val="0"/>
              <w:autoSpaceDE w:val="0"/>
              <w:autoSpaceDN w:val="0"/>
              <w:ind w:firstLine="709"/>
              <w:jc w:val="both"/>
              <w:rPr>
                <w:rFonts w:eastAsia="Times New Roman"/>
                <w:sz w:val="26"/>
                <w:szCs w:val="26"/>
              </w:rPr>
            </w:pPr>
            <w:r w:rsidRPr="00540029">
              <w:rPr>
                <w:rFonts w:eastAsia="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8C6B5B" w:rsidRPr="00540029" w:rsidRDefault="008C6B5B" w:rsidP="008C6B5B">
      <w:pPr>
        <w:widowControl w:val="0"/>
        <w:autoSpaceDE w:val="0"/>
        <w:autoSpaceDN w:val="0"/>
        <w:jc w:val="both"/>
        <w:rPr>
          <w:rFonts w:eastAsia="Times New Roman"/>
          <w:sz w:val="26"/>
          <w:szCs w:val="26"/>
        </w:rPr>
      </w:pPr>
    </w:p>
    <w:p w:rsidR="008C6B5B" w:rsidRPr="00540029" w:rsidRDefault="008C6B5B" w:rsidP="008C6B5B">
      <w:pPr>
        <w:widowControl w:val="0"/>
        <w:autoSpaceDE w:val="0"/>
        <w:autoSpaceDN w:val="0"/>
        <w:jc w:val="both"/>
        <w:rPr>
          <w:rFonts w:eastAsia="Times New Roman"/>
          <w:sz w:val="26"/>
          <w:szCs w:val="26"/>
        </w:rPr>
      </w:pPr>
    </w:p>
    <w:p w:rsidR="008C6B5B" w:rsidRPr="00540029" w:rsidRDefault="008C6B5B" w:rsidP="008C6B5B">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8C6B5B" w:rsidRPr="00540029" w:rsidRDefault="008C6B5B" w:rsidP="008C6B5B">
      <w:pPr>
        <w:widowControl w:val="0"/>
        <w:autoSpaceDE w:val="0"/>
        <w:autoSpaceDN w:val="0"/>
        <w:jc w:val="both"/>
        <w:rPr>
          <w:rFonts w:ascii="Courier New" w:eastAsia="Times New Roman" w:hAnsi="Courier New" w:cs="Courier New"/>
          <w:sz w:val="26"/>
          <w:szCs w:val="26"/>
        </w:rPr>
      </w:pPr>
    </w:p>
    <w:p w:rsidR="008C6B5B" w:rsidRPr="00EA37DC" w:rsidRDefault="008C6B5B" w:rsidP="008C6B5B">
      <w:pPr>
        <w:widowControl w:val="0"/>
        <w:autoSpaceDE w:val="0"/>
        <w:autoSpaceDN w:val="0"/>
        <w:jc w:val="both"/>
        <w:rPr>
          <w:rFonts w:ascii="Courier New" w:eastAsia="Times New Roman" w:hAnsi="Courier New" w:cs="Courier New"/>
          <w:sz w:val="20"/>
          <w:szCs w:val="20"/>
        </w:rPr>
      </w:pPr>
    </w:p>
    <w:p w:rsidR="008C6B5B" w:rsidRPr="00EA37DC" w:rsidRDefault="008C6B5B" w:rsidP="008C6B5B">
      <w:pPr>
        <w:widowControl w:val="0"/>
        <w:autoSpaceDE w:val="0"/>
        <w:autoSpaceDN w:val="0"/>
        <w:jc w:val="both"/>
        <w:rPr>
          <w:rFonts w:ascii="Courier New" w:eastAsia="Times New Roman" w:hAnsi="Courier New" w:cs="Courier New"/>
          <w:sz w:val="20"/>
          <w:szCs w:val="20"/>
        </w:rPr>
      </w:pPr>
    </w:p>
    <w:p w:rsidR="008C6B5B" w:rsidRPr="00EA37DC"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r w:rsidRPr="00EA37DC">
        <w:t xml:space="preserve">Приложение </w:t>
      </w:r>
      <w:r>
        <w:t>6</w:t>
      </w:r>
    </w:p>
    <w:p w:rsidR="008C6B5B" w:rsidRPr="00EA37DC" w:rsidRDefault="008C6B5B" w:rsidP="008C6B5B">
      <w:pPr>
        <w:widowControl w:val="0"/>
        <w:autoSpaceDE w:val="0"/>
        <w:autoSpaceDN w:val="0"/>
        <w:adjustRightInd w:val="0"/>
        <w:jc w:val="right"/>
      </w:pPr>
      <w:r w:rsidRPr="00EA37DC">
        <w:t>к административному регламенту</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физического лица и адрес проживания / наименование организации и ИНН)</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 xml:space="preserve">_____________________________________________________ </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представителя заявителя и реквизиты доверенности)</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Контактная информация:</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тел. 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эл. почта _____________________________________________</w:t>
      </w:r>
    </w:p>
    <w:p w:rsidR="008C6B5B" w:rsidRPr="00EA37DC" w:rsidRDefault="008C6B5B" w:rsidP="008C6B5B">
      <w:pPr>
        <w:autoSpaceDE w:val="0"/>
        <w:autoSpaceDN w:val="0"/>
        <w:adjustRightInd w:val="0"/>
        <w:jc w:val="center"/>
        <w:rPr>
          <w:rFonts w:eastAsiaTheme="minorHAnsi"/>
          <w:sz w:val="26"/>
          <w:szCs w:val="26"/>
          <w:lang w:eastAsia="en-US"/>
        </w:rPr>
      </w:pPr>
    </w:p>
    <w:p w:rsidR="008C6B5B" w:rsidRPr="00EA37DC" w:rsidRDefault="008C6B5B" w:rsidP="008C6B5B">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8C6B5B" w:rsidRPr="00EA37DC" w:rsidRDefault="008C6B5B" w:rsidP="008C6B5B">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8C6B5B" w:rsidRPr="00EA37DC" w:rsidRDefault="008C6B5B" w:rsidP="008C6B5B">
      <w:pPr>
        <w:autoSpaceDE w:val="0"/>
        <w:autoSpaceDN w:val="0"/>
        <w:adjustRightInd w:val="0"/>
        <w:ind w:firstLine="709"/>
        <w:jc w:val="both"/>
        <w:rPr>
          <w:rFonts w:eastAsiaTheme="minorHAnsi"/>
          <w:sz w:val="26"/>
          <w:szCs w:val="26"/>
          <w:lang w:eastAsia="en-US"/>
        </w:rPr>
      </w:pPr>
    </w:p>
    <w:p w:rsidR="008C6B5B" w:rsidRPr="00EA37DC" w:rsidRDefault="008C6B5B" w:rsidP="008C6B5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 w:val="28"/>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8C6B5B" w:rsidRPr="00EA37DC" w:rsidRDefault="008C6B5B" w:rsidP="008C6B5B">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w:t>
      </w:r>
    </w:p>
    <w:p w:rsidR="008C6B5B" w:rsidRPr="00EA37DC" w:rsidRDefault="008C6B5B" w:rsidP="008C6B5B">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_______________________________________________________________________________________________________________________________________________________</w:t>
      </w:r>
    </w:p>
    <w:p w:rsidR="008C6B5B" w:rsidRPr="00EA37DC" w:rsidRDefault="008C6B5B" w:rsidP="008C6B5B">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8C6B5B" w:rsidRPr="00EA37DC" w:rsidRDefault="008C6B5B" w:rsidP="008C6B5B">
      <w:pPr>
        <w:autoSpaceDE w:val="0"/>
        <w:autoSpaceDN w:val="0"/>
        <w:adjustRightInd w:val="0"/>
        <w:ind w:firstLine="709"/>
        <w:jc w:val="both"/>
        <w:rPr>
          <w:rFonts w:eastAsiaTheme="minorHAnsi"/>
          <w:sz w:val="26"/>
          <w:szCs w:val="26"/>
          <w:lang w:eastAsia="en-US"/>
        </w:rPr>
      </w:pPr>
    </w:p>
    <w:p w:rsidR="008C6B5B" w:rsidRPr="00EA37DC" w:rsidRDefault="008C6B5B" w:rsidP="008C6B5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B5B" w:rsidRPr="00EA37DC" w:rsidRDefault="008C6B5B" w:rsidP="008C6B5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8C6B5B" w:rsidRPr="00EA37DC" w:rsidRDefault="008C6B5B" w:rsidP="008C6B5B">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w:t>
      </w:r>
    </w:p>
    <w:p w:rsidR="008C6B5B" w:rsidRPr="00EA37DC" w:rsidRDefault="008C6B5B" w:rsidP="008C6B5B">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 xml:space="preserve"> (указывается перечень документов в случае, если основанием для отказа является</w:t>
      </w:r>
    </w:p>
    <w:p w:rsidR="008C6B5B" w:rsidRPr="00EA37DC" w:rsidRDefault="008C6B5B" w:rsidP="008C6B5B">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представление неполного комплекта документов)</w:t>
      </w:r>
    </w:p>
    <w:p w:rsidR="008C6B5B" w:rsidRPr="00EA37DC" w:rsidRDefault="008C6B5B" w:rsidP="008C6B5B">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_______________     ____________________</w:t>
      </w:r>
    </w:p>
    <w:p w:rsidR="008C6B5B" w:rsidRPr="00EA37DC" w:rsidRDefault="008C6B5B" w:rsidP="008C6B5B">
      <w:pPr>
        <w:autoSpaceDE w:val="0"/>
        <w:autoSpaceDN w:val="0"/>
        <w:adjustRightInd w:val="0"/>
        <w:rPr>
          <w:rFonts w:eastAsiaTheme="minorHAnsi"/>
          <w:lang w:eastAsia="en-US"/>
        </w:rPr>
      </w:pPr>
      <w:r w:rsidRPr="00EA37DC">
        <w:rPr>
          <w:rFonts w:eastAsiaTheme="minorHAnsi"/>
          <w:lang w:eastAsia="en-US"/>
        </w:rPr>
        <w:t xml:space="preserve">(должностное лицо (специалист МФЦ)                       (подпись)                   (инициалы, фамилия)                    </w:t>
      </w:r>
    </w:p>
    <w:p w:rsidR="008C6B5B" w:rsidRPr="00EA37DC" w:rsidRDefault="008C6B5B" w:rsidP="008C6B5B">
      <w:pPr>
        <w:autoSpaceDE w:val="0"/>
        <w:autoSpaceDN w:val="0"/>
        <w:adjustRightInd w:val="0"/>
        <w:rPr>
          <w:rFonts w:eastAsiaTheme="minorHAnsi"/>
          <w:sz w:val="26"/>
          <w:szCs w:val="26"/>
          <w:lang w:eastAsia="en-US"/>
        </w:rPr>
      </w:pPr>
    </w:p>
    <w:p w:rsidR="008C6B5B" w:rsidRPr="00EA37DC" w:rsidRDefault="008C6B5B" w:rsidP="008C6B5B">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8C6B5B" w:rsidRPr="00EA37DC" w:rsidRDefault="008C6B5B" w:rsidP="008C6B5B">
      <w:pPr>
        <w:autoSpaceDE w:val="0"/>
        <w:autoSpaceDN w:val="0"/>
        <w:adjustRightInd w:val="0"/>
        <w:rPr>
          <w:rFonts w:eastAsiaTheme="minorHAnsi"/>
          <w:sz w:val="26"/>
          <w:szCs w:val="26"/>
          <w:lang w:eastAsia="en-US"/>
        </w:rPr>
      </w:pPr>
    </w:p>
    <w:p w:rsidR="008C6B5B" w:rsidRPr="00EA37DC" w:rsidRDefault="008C6B5B" w:rsidP="008C6B5B">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8C6B5B" w:rsidRPr="00EA37DC" w:rsidRDefault="008C6B5B" w:rsidP="008C6B5B">
      <w:pPr>
        <w:autoSpaceDE w:val="0"/>
        <w:autoSpaceDN w:val="0"/>
        <w:adjustRightInd w:val="0"/>
        <w:jc w:val="both"/>
        <w:rPr>
          <w:rFonts w:eastAsiaTheme="minorHAnsi"/>
          <w:lang w:eastAsia="en-US"/>
        </w:rPr>
      </w:pPr>
      <w:r w:rsidRPr="00EA37DC">
        <w:rPr>
          <w:rFonts w:eastAsiaTheme="minorHAnsi"/>
          <w:lang w:eastAsia="en-US"/>
        </w:rPr>
        <w:t>Подпись заявителя, подтверждающая получение решения об отказе в приеме документов:</w:t>
      </w:r>
    </w:p>
    <w:p w:rsidR="008C6B5B" w:rsidRPr="00EA37DC" w:rsidRDefault="008C6B5B" w:rsidP="008C6B5B">
      <w:pPr>
        <w:widowControl w:val="0"/>
        <w:autoSpaceDE w:val="0"/>
        <w:autoSpaceDN w:val="0"/>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8C6B5B" w:rsidRPr="00EA37DC" w:rsidRDefault="008C6B5B" w:rsidP="008C6B5B">
      <w:pPr>
        <w:ind w:firstLine="708"/>
        <w:rPr>
          <w:rFonts w:eastAsiaTheme="minorHAnsi"/>
        </w:rPr>
      </w:pPr>
      <w:r w:rsidRPr="00EA37DC">
        <w:rPr>
          <w:rFonts w:eastAsiaTheme="minorHAnsi"/>
        </w:rPr>
        <w:t>(подпись)</w:t>
      </w:r>
      <w:r w:rsidRPr="00EA37DC">
        <w:rPr>
          <w:rFonts w:eastAsiaTheme="minorHAnsi"/>
        </w:rPr>
        <w:tab/>
      </w:r>
      <w:r w:rsidRPr="00EA37DC">
        <w:rPr>
          <w:rFonts w:eastAsiaTheme="minorHAnsi"/>
        </w:rPr>
        <w:tab/>
        <w:t>(Ф.И.О. заявителя/представителя заявителя)</w:t>
      </w:r>
      <w:r w:rsidRPr="00EA37DC">
        <w:rPr>
          <w:rFonts w:eastAsiaTheme="minorHAnsi"/>
        </w:rPr>
        <w:tab/>
        <w:t xml:space="preserve">    (дата)</w:t>
      </w:r>
    </w:p>
    <w:p w:rsidR="00C77C25" w:rsidRDefault="00C77C25" w:rsidP="008C6B5B">
      <w:pPr>
        <w:widowControl w:val="0"/>
        <w:autoSpaceDE w:val="0"/>
        <w:autoSpaceDN w:val="0"/>
        <w:adjustRightInd w:val="0"/>
        <w:jc w:val="right"/>
      </w:pPr>
    </w:p>
    <w:p w:rsidR="00C77C25" w:rsidRDefault="00C77C25" w:rsidP="008C6B5B">
      <w:pPr>
        <w:widowControl w:val="0"/>
        <w:autoSpaceDE w:val="0"/>
        <w:autoSpaceDN w:val="0"/>
        <w:adjustRightInd w:val="0"/>
        <w:jc w:val="right"/>
      </w:pPr>
    </w:p>
    <w:p w:rsidR="00C77C25" w:rsidRDefault="00C77C25" w:rsidP="008C6B5B">
      <w:pPr>
        <w:widowControl w:val="0"/>
        <w:autoSpaceDE w:val="0"/>
        <w:autoSpaceDN w:val="0"/>
        <w:adjustRightInd w:val="0"/>
        <w:jc w:val="right"/>
      </w:pPr>
    </w:p>
    <w:p w:rsidR="008C6B5B" w:rsidRPr="00EA37DC" w:rsidRDefault="008C6B5B" w:rsidP="008C6B5B">
      <w:pPr>
        <w:widowControl w:val="0"/>
        <w:autoSpaceDE w:val="0"/>
        <w:autoSpaceDN w:val="0"/>
        <w:adjustRightInd w:val="0"/>
        <w:jc w:val="right"/>
      </w:pPr>
      <w:r w:rsidRPr="00EA37DC">
        <w:t xml:space="preserve">Приложение </w:t>
      </w:r>
      <w:r>
        <w:t>7</w:t>
      </w:r>
    </w:p>
    <w:p w:rsidR="008C6B5B" w:rsidRPr="00EA37DC" w:rsidRDefault="008C6B5B" w:rsidP="008C6B5B">
      <w:pPr>
        <w:widowControl w:val="0"/>
        <w:autoSpaceDE w:val="0"/>
        <w:autoSpaceDN w:val="0"/>
        <w:adjustRightInd w:val="0"/>
        <w:jc w:val="right"/>
      </w:pPr>
      <w:r w:rsidRPr="00EA37DC">
        <w:t>к административному регламенту</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В администрацию 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От:__________________________________________________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физического лица и адрес проживания / наименование организации и ИНН)</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 xml:space="preserve">_____________________________________________________ </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представителя заявителя и реквизиты доверенности)</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Контактная информация:</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тел. __________________________________________________</w:t>
      </w:r>
    </w:p>
    <w:p w:rsidR="008C6B5B" w:rsidRPr="00EA37DC" w:rsidRDefault="008C6B5B" w:rsidP="008C6B5B">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эл. почта _____________________________________________</w:t>
      </w:r>
    </w:p>
    <w:p w:rsidR="008C6B5B" w:rsidRPr="00EA37DC" w:rsidRDefault="008C6B5B" w:rsidP="008C6B5B">
      <w:pPr>
        <w:widowControl w:val="0"/>
        <w:jc w:val="center"/>
        <w:rPr>
          <w:rFonts w:eastAsia="Times New Roman"/>
          <w:b/>
          <w:bCs/>
          <w:sz w:val="28"/>
          <w:szCs w:val="28"/>
          <w:lang w:eastAsia="en-US"/>
        </w:rPr>
      </w:pPr>
    </w:p>
    <w:p w:rsidR="008C6B5B" w:rsidRPr="00EA37DC" w:rsidRDefault="008C6B5B" w:rsidP="008C6B5B">
      <w:pPr>
        <w:widowControl w:val="0"/>
        <w:jc w:val="center"/>
        <w:rPr>
          <w:rFonts w:eastAsia="Times New Roman"/>
          <w:b/>
          <w:bCs/>
          <w:sz w:val="28"/>
          <w:szCs w:val="28"/>
          <w:lang w:eastAsia="en-US"/>
        </w:rPr>
      </w:pPr>
    </w:p>
    <w:p w:rsidR="008C6B5B" w:rsidRPr="00EA37DC" w:rsidRDefault="008C6B5B" w:rsidP="008C6B5B">
      <w:pPr>
        <w:widowControl w:val="0"/>
        <w:jc w:val="center"/>
        <w:rPr>
          <w:rFonts w:eastAsia="Times New Roman"/>
          <w:lang w:eastAsia="en-US"/>
        </w:rPr>
      </w:pPr>
      <w:r w:rsidRPr="00EA37DC">
        <w:rPr>
          <w:rFonts w:eastAsia="Times New Roman"/>
          <w:bCs/>
          <w:lang w:eastAsia="en-US"/>
        </w:rPr>
        <w:t>ЗАЯВЛЕНИЕ</w:t>
      </w:r>
    </w:p>
    <w:p w:rsidR="008C6B5B" w:rsidRPr="00EA37DC" w:rsidRDefault="008C6B5B" w:rsidP="008C6B5B">
      <w:pPr>
        <w:widowControl w:val="0"/>
        <w:spacing w:after="620"/>
        <w:jc w:val="center"/>
        <w:rPr>
          <w:rFonts w:eastAsia="Times New Roman"/>
          <w:lang w:eastAsia="en-US"/>
        </w:rPr>
      </w:pPr>
      <w:r w:rsidRPr="00EA37DC">
        <w:rPr>
          <w:rFonts w:eastAsia="Times New Roman"/>
          <w:bCs/>
          <w:lang w:eastAsia="en-US"/>
        </w:rPr>
        <w:t>об исправлении допущенных опечаток и (или) ошибок в выданных в</w:t>
      </w:r>
      <w:r w:rsidRPr="00EA37DC">
        <w:rPr>
          <w:rFonts w:eastAsia="Times New Roman"/>
          <w:bCs/>
          <w:lang w:eastAsia="en-US"/>
        </w:rPr>
        <w:br/>
        <w:t>результате предоставления муниципальной услуги документах</w:t>
      </w:r>
    </w:p>
    <w:p w:rsidR="008C6B5B" w:rsidRPr="00EA37DC" w:rsidRDefault="008C6B5B" w:rsidP="008C6B5B">
      <w:pPr>
        <w:widowControl w:val="0"/>
        <w:tabs>
          <w:tab w:val="left" w:leader="underscore" w:pos="10002"/>
          <w:tab w:val="left" w:pos="10146"/>
        </w:tabs>
        <w:rPr>
          <w:rFonts w:eastAsia="Times New Roman"/>
          <w:lang w:eastAsia="en-US"/>
        </w:rPr>
      </w:pPr>
      <w:r w:rsidRPr="00EA37DC">
        <w:rPr>
          <w:rFonts w:eastAsia="Times New Roman"/>
          <w:bCs/>
          <w:lang w:eastAsia="en-US"/>
        </w:rPr>
        <w:t>Прошу исправить опечатку и (или) ошибку в</w:t>
      </w:r>
      <w:r w:rsidRPr="00EA37DC">
        <w:rPr>
          <w:rFonts w:eastAsia="Times New Roman"/>
          <w:lang w:eastAsia="en-US"/>
        </w:rPr>
        <w:t xml:space="preserve"> </w:t>
      </w:r>
      <w:r w:rsidRPr="00EA37DC">
        <w:rPr>
          <w:rFonts w:eastAsia="Times New Roman"/>
          <w:lang w:eastAsia="en-US"/>
        </w:rPr>
        <w:tab/>
      </w:r>
    </w:p>
    <w:p w:rsidR="008C6B5B" w:rsidRPr="00EA37DC" w:rsidRDefault="008C6B5B" w:rsidP="008C6B5B">
      <w:pPr>
        <w:widowControl w:val="0"/>
        <w:tabs>
          <w:tab w:val="left" w:leader="underscore" w:pos="10002"/>
          <w:tab w:val="left" w:pos="10146"/>
        </w:tabs>
        <w:rPr>
          <w:rFonts w:eastAsia="Times New Roman"/>
          <w:lang w:eastAsia="en-US"/>
        </w:rPr>
      </w:pPr>
      <w:r w:rsidRPr="00EA37DC">
        <w:rPr>
          <w:rFonts w:eastAsia="Times New Roman"/>
          <w:lang w:eastAsia="en-US"/>
        </w:rPr>
        <w:tab/>
        <w:t>.</w:t>
      </w:r>
    </w:p>
    <w:p w:rsidR="008C6B5B" w:rsidRPr="00EA37DC" w:rsidRDefault="008C6B5B" w:rsidP="008C6B5B">
      <w:pPr>
        <w:widowControl w:val="0"/>
        <w:spacing w:after="120"/>
        <w:jc w:val="center"/>
        <w:rPr>
          <w:rFonts w:eastAsia="Times New Roman"/>
          <w:i/>
          <w:iCs/>
          <w:sz w:val="20"/>
          <w:szCs w:val="20"/>
          <w:lang w:eastAsia="en-US"/>
        </w:rPr>
      </w:pPr>
      <w:r w:rsidRPr="00EA37DC">
        <w:rPr>
          <w:rFonts w:eastAsia="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8C6B5B" w:rsidRPr="00EA37DC" w:rsidRDefault="008C6B5B" w:rsidP="008C6B5B">
      <w:pPr>
        <w:widowControl w:val="0"/>
        <w:tabs>
          <w:tab w:val="left" w:leader="underscore" w:pos="10002"/>
        </w:tabs>
        <w:spacing w:after="60"/>
        <w:jc w:val="both"/>
        <w:rPr>
          <w:rFonts w:eastAsia="Times New Roman"/>
          <w:bCs/>
          <w:lang w:eastAsia="en-US"/>
        </w:rPr>
      </w:pPr>
    </w:p>
    <w:p w:rsidR="008C6B5B" w:rsidRPr="00EA37DC" w:rsidRDefault="008C6B5B" w:rsidP="008C6B5B">
      <w:pPr>
        <w:widowControl w:val="0"/>
        <w:tabs>
          <w:tab w:val="left" w:leader="underscore" w:pos="10002"/>
        </w:tabs>
        <w:spacing w:after="60"/>
        <w:jc w:val="both"/>
        <w:rPr>
          <w:rFonts w:eastAsia="Times New Roman"/>
          <w:lang w:eastAsia="en-US"/>
        </w:rPr>
      </w:pPr>
      <w:r w:rsidRPr="00EA37DC">
        <w:rPr>
          <w:rFonts w:eastAsia="Times New Roman"/>
          <w:bCs/>
          <w:lang w:eastAsia="en-US"/>
        </w:rPr>
        <w:t>Приложение (при наличии):</w:t>
      </w:r>
      <w:r w:rsidRPr="00EA37DC">
        <w:rPr>
          <w:rFonts w:eastAsia="Times New Roman"/>
          <w:lang w:eastAsia="en-US"/>
        </w:rPr>
        <w:t xml:space="preserve"> </w:t>
      </w:r>
      <w:r w:rsidRPr="00EA37DC">
        <w:rPr>
          <w:rFonts w:eastAsia="Times New Roman"/>
          <w:lang w:eastAsia="en-US"/>
        </w:rPr>
        <w:tab/>
        <w:t>.</w:t>
      </w:r>
    </w:p>
    <w:p w:rsidR="008C6B5B" w:rsidRPr="00EA37DC" w:rsidRDefault="008C6B5B" w:rsidP="008C6B5B">
      <w:pPr>
        <w:widowControl w:val="0"/>
        <w:spacing w:after="700"/>
        <w:ind w:left="2124" w:right="600"/>
        <w:jc w:val="both"/>
        <w:rPr>
          <w:rFonts w:eastAsia="Times New Roman"/>
          <w:i/>
          <w:iCs/>
          <w:sz w:val="20"/>
          <w:szCs w:val="20"/>
          <w:lang w:eastAsia="en-US"/>
        </w:rPr>
      </w:pPr>
      <w:r w:rsidRPr="00EA37DC">
        <w:rPr>
          <w:rFonts w:eastAsia="Times New Roman"/>
          <w:sz w:val="20"/>
          <w:szCs w:val="20"/>
          <w:lang w:eastAsia="en-US"/>
        </w:rPr>
        <w:t xml:space="preserve">        (прилагаются материалы, обосновывающие наличие опечатки и (или) ошибки)</w:t>
      </w:r>
    </w:p>
    <w:p w:rsidR="008C6B5B" w:rsidRPr="00EA37DC" w:rsidRDefault="008C6B5B" w:rsidP="008C6B5B">
      <w:pPr>
        <w:widowControl w:val="0"/>
        <w:tabs>
          <w:tab w:val="left" w:leader="underscore" w:pos="10002"/>
        </w:tabs>
        <w:spacing w:after="60"/>
        <w:jc w:val="both"/>
        <w:rPr>
          <w:rFonts w:eastAsia="Times New Roman"/>
          <w:bCs/>
          <w:lang w:eastAsia="en-US"/>
        </w:rPr>
      </w:pPr>
      <w:r w:rsidRPr="00EA37DC">
        <w:rPr>
          <w:rFonts w:eastAsia="Times New Roman"/>
          <w:bCs/>
          <w:lang w:eastAsia="en-US"/>
        </w:rPr>
        <w:t xml:space="preserve">Подпись заявителя </w:t>
      </w:r>
      <w:r w:rsidRPr="00EA37DC">
        <w:rPr>
          <w:rFonts w:eastAsia="Times New Roman"/>
          <w:bCs/>
          <w:lang w:eastAsia="en-US"/>
        </w:rPr>
        <w:tab/>
      </w:r>
    </w:p>
    <w:p w:rsidR="008C6B5B" w:rsidRPr="00EA37DC" w:rsidRDefault="008C6B5B" w:rsidP="008C6B5B">
      <w:pPr>
        <w:widowControl w:val="0"/>
        <w:tabs>
          <w:tab w:val="left" w:leader="underscore" w:pos="10002"/>
        </w:tabs>
        <w:spacing w:after="60"/>
        <w:jc w:val="both"/>
        <w:rPr>
          <w:rFonts w:eastAsia="Times New Roman"/>
          <w:bCs/>
          <w:lang w:eastAsia="en-US"/>
        </w:rPr>
      </w:pPr>
    </w:p>
    <w:p w:rsidR="008C6B5B" w:rsidRPr="00EA37DC" w:rsidRDefault="008C6B5B" w:rsidP="008C6B5B">
      <w:pPr>
        <w:widowControl w:val="0"/>
        <w:tabs>
          <w:tab w:val="left" w:leader="underscore" w:pos="10002"/>
        </w:tabs>
        <w:spacing w:after="60"/>
        <w:jc w:val="both"/>
        <w:rPr>
          <w:rFonts w:eastAsia="Times New Roman"/>
          <w:lang w:eastAsia="en-US"/>
        </w:rPr>
      </w:pPr>
      <w:r w:rsidRPr="00EA37DC">
        <w:rPr>
          <w:rFonts w:eastAsia="Times New Roman"/>
          <w:bCs/>
          <w:lang w:eastAsia="en-US"/>
        </w:rPr>
        <w:t>Дата</w:t>
      </w:r>
      <w:r w:rsidRPr="00EA37DC">
        <w:rPr>
          <w:rFonts w:eastAsia="Times New Roman"/>
          <w:lang w:eastAsia="en-US"/>
        </w:rPr>
        <w:t xml:space="preserve"> _______</w:t>
      </w:r>
    </w:p>
    <w:p w:rsidR="008C6B5B" w:rsidRPr="00EA37DC" w:rsidRDefault="008C6B5B" w:rsidP="008C6B5B">
      <w:pPr>
        <w:widowControl w:val="0"/>
        <w:tabs>
          <w:tab w:val="left" w:leader="underscore" w:pos="10002"/>
        </w:tabs>
        <w:spacing w:after="60"/>
        <w:jc w:val="both"/>
        <w:rPr>
          <w:rFonts w:eastAsia="Times New Roman"/>
          <w:lang w:eastAsia="en-US"/>
        </w:rPr>
      </w:pPr>
    </w:p>
    <w:p w:rsidR="008C6B5B" w:rsidRPr="00EA37DC" w:rsidRDefault="008C6B5B" w:rsidP="008C6B5B">
      <w:pPr>
        <w:widowControl w:val="0"/>
        <w:autoSpaceDE w:val="0"/>
        <w:autoSpaceDN w:val="0"/>
        <w:adjustRightInd w:val="0"/>
        <w:jc w:val="right"/>
        <w:outlineLvl w:val="1"/>
        <w:rPr>
          <w:sz w:val="28"/>
          <w:szCs w:val="28"/>
        </w:rPr>
      </w:pPr>
    </w:p>
    <w:p w:rsidR="008C6B5B" w:rsidRPr="00EA37DC" w:rsidRDefault="008C6B5B" w:rsidP="008C6B5B">
      <w:pPr>
        <w:widowControl w:val="0"/>
        <w:autoSpaceDE w:val="0"/>
        <w:autoSpaceDN w:val="0"/>
        <w:adjustRightInd w:val="0"/>
        <w:jc w:val="right"/>
        <w:outlineLvl w:val="1"/>
        <w:rPr>
          <w:sz w:val="28"/>
          <w:szCs w:val="28"/>
        </w:rPr>
      </w:pPr>
    </w:p>
    <w:p w:rsidR="008C6B5B" w:rsidRDefault="008C6B5B" w:rsidP="00CF670E"/>
    <w:p w:rsidR="008C6B5B" w:rsidRDefault="008C6B5B" w:rsidP="00CF670E"/>
    <w:p w:rsidR="00840325" w:rsidRDefault="00840325" w:rsidP="00CF670E"/>
    <w:p w:rsidR="00840325" w:rsidRDefault="00840325" w:rsidP="00CF670E"/>
    <w:p w:rsidR="00840325" w:rsidRDefault="00840325" w:rsidP="00CF670E"/>
    <w:p w:rsidR="00840325" w:rsidRDefault="00840325" w:rsidP="00CF670E"/>
    <w:p w:rsidR="00840325" w:rsidRDefault="00840325" w:rsidP="00CF670E"/>
    <w:p w:rsidR="00840325" w:rsidRDefault="00840325" w:rsidP="00CF670E"/>
    <w:p w:rsidR="00840325" w:rsidRDefault="00840325" w:rsidP="00CF670E"/>
    <w:p w:rsidR="00840325" w:rsidRDefault="00840325" w:rsidP="00CF670E"/>
    <w:p w:rsidR="00840325" w:rsidRDefault="00840325" w:rsidP="00CF670E"/>
    <w:p w:rsidR="00840325" w:rsidRPr="003E6339" w:rsidRDefault="00840325" w:rsidP="00840325">
      <w:pPr>
        <w:jc w:val="center"/>
        <w:rPr>
          <w:sz w:val="32"/>
          <w:szCs w:val="32"/>
        </w:rPr>
      </w:pPr>
      <w:r w:rsidRPr="003E6339">
        <w:rPr>
          <w:sz w:val="32"/>
          <w:szCs w:val="32"/>
        </w:rPr>
        <w:t>Администрация</w:t>
      </w:r>
    </w:p>
    <w:p w:rsidR="00840325" w:rsidRPr="003E6339" w:rsidRDefault="00840325" w:rsidP="00840325">
      <w:pPr>
        <w:jc w:val="center"/>
        <w:rPr>
          <w:sz w:val="32"/>
          <w:szCs w:val="32"/>
        </w:rPr>
      </w:pPr>
      <w:r w:rsidRPr="003E6339">
        <w:rPr>
          <w:sz w:val="32"/>
          <w:szCs w:val="32"/>
        </w:rPr>
        <w:t>муниципального образования Бегуницкое сельское поселение</w:t>
      </w:r>
    </w:p>
    <w:p w:rsidR="00840325" w:rsidRPr="003E6339" w:rsidRDefault="00840325" w:rsidP="00840325">
      <w:pPr>
        <w:jc w:val="center"/>
        <w:rPr>
          <w:sz w:val="32"/>
          <w:szCs w:val="32"/>
        </w:rPr>
      </w:pPr>
      <w:r w:rsidRPr="003E6339">
        <w:rPr>
          <w:sz w:val="32"/>
          <w:szCs w:val="32"/>
        </w:rPr>
        <w:t>Волосовского муниципального района</w:t>
      </w:r>
    </w:p>
    <w:p w:rsidR="00840325" w:rsidRPr="003E6339" w:rsidRDefault="00840325" w:rsidP="00840325">
      <w:pPr>
        <w:jc w:val="center"/>
        <w:rPr>
          <w:sz w:val="32"/>
          <w:szCs w:val="32"/>
        </w:rPr>
      </w:pPr>
      <w:r w:rsidRPr="003E6339">
        <w:rPr>
          <w:sz w:val="32"/>
          <w:szCs w:val="32"/>
        </w:rPr>
        <w:t>Ленинградской области</w:t>
      </w:r>
    </w:p>
    <w:p w:rsidR="00840325" w:rsidRPr="00E075DD" w:rsidRDefault="00840325" w:rsidP="00840325">
      <w:pPr>
        <w:jc w:val="center"/>
        <w:rPr>
          <w:sz w:val="32"/>
          <w:szCs w:val="32"/>
        </w:rPr>
      </w:pPr>
      <w:r w:rsidRPr="003E6339">
        <w:rPr>
          <w:b/>
          <w:sz w:val="32"/>
          <w:szCs w:val="32"/>
        </w:rPr>
        <w:t>ПОСТАНОВЛЕНИЕ</w:t>
      </w:r>
    </w:p>
    <w:p w:rsidR="00840325" w:rsidRPr="003E6339" w:rsidRDefault="00840325" w:rsidP="00840325">
      <w:pPr>
        <w:jc w:val="center"/>
        <w:rPr>
          <w:sz w:val="28"/>
          <w:szCs w:val="28"/>
        </w:rPr>
      </w:pPr>
      <w:r w:rsidRPr="003E6339">
        <w:rPr>
          <w:sz w:val="28"/>
          <w:szCs w:val="28"/>
        </w:rPr>
        <w:t xml:space="preserve">  </w:t>
      </w:r>
      <w:r>
        <w:rPr>
          <w:sz w:val="28"/>
          <w:szCs w:val="28"/>
        </w:rPr>
        <w:t>13.11.2023</w:t>
      </w:r>
      <w:r w:rsidRPr="003E6339">
        <w:rPr>
          <w:sz w:val="28"/>
          <w:szCs w:val="28"/>
        </w:rPr>
        <w:t xml:space="preserve"> г.                                                                          № </w:t>
      </w:r>
      <w:r>
        <w:rPr>
          <w:sz w:val="28"/>
          <w:szCs w:val="28"/>
        </w:rPr>
        <w:t>378</w:t>
      </w:r>
    </w:p>
    <w:p w:rsidR="00840325" w:rsidRPr="003E6339" w:rsidRDefault="00840325" w:rsidP="00840325">
      <w:pPr>
        <w:jc w:val="center"/>
        <w:rPr>
          <w:sz w:val="28"/>
          <w:szCs w:val="28"/>
        </w:rPr>
      </w:pPr>
      <w:r w:rsidRPr="003E6339">
        <w:rPr>
          <w:sz w:val="28"/>
          <w:szCs w:val="28"/>
        </w:rPr>
        <w:t>д. Бегуницы</w:t>
      </w:r>
    </w:p>
    <w:p w:rsidR="00840325" w:rsidRPr="000F4006" w:rsidRDefault="00840325" w:rsidP="00840325">
      <w:pPr>
        <w:autoSpaceDE w:val="0"/>
        <w:autoSpaceDN w:val="0"/>
        <w:adjustRightInd w:val="0"/>
        <w:jc w:val="center"/>
        <w:rPr>
          <w:rFonts w:eastAsia="Times New Roman"/>
          <w:bCs/>
        </w:rPr>
      </w:pPr>
      <w:r w:rsidRPr="003E6339">
        <w:t>Об утверждении а</w:t>
      </w:r>
      <w:r w:rsidRPr="003E6339">
        <w:rPr>
          <w:rFonts w:eastAsia="Times New Roman"/>
          <w:bCs/>
        </w:rPr>
        <w:t xml:space="preserve">дминистративного регламента по предоставлению муниципальной услуги </w:t>
      </w:r>
      <w:r w:rsidRPr="003E6339">
        <w:rPr>
          <w:rFonts w:eastAsia="Times New Roman"/>
          <w:bCs/>
          <w:color w:val="000000" w:themeColor="text1"/>
        </w:rPr>
        <w:t>«</w:t>
      </w:r>
      <w:r w:rsidRPr="000F4006">
        <w:rPr>
          <w:rFonts w:eastAsia="Times New Roman"/>
          <w:bCs/>
        </w:rPr>
        <w:t>Установление сервитута в отношении земельного участка, находящегос</w:t>
      </w:r>
      <w:r>
        <w:rPr>
          <w:rFonts w:eastAsia="Times New Roman"/>
          <w:bCs/>
        </w:rPr>
        <w:t>я в муниципальной собственности»</w:t>
      </w:r>
    </w:p>
    <w:p w:rsidR="00840325" w:rsidRPr="005A1ADF" w:rsidRDefault="00840325" w:rsidP="00840325">
      <w:pPr>
        <w:pStyle w:val="ConsPlusTitle"/>
        <w:rPr>
          <w:sz w:val="28"/>
          <w:szCs w:val="28"/>
        </w:rPr>
      </w:pPr>
      <w:r w:rsidRPr="005A1ADF">
        <w:rPr>
          <w:sz w:val="28"/>
          <w:szCs w:val="28"/>
        </w:rPr>
        <w:t xml:space="preserve"> </w:t>
      </w:r>
    </w:p>
    <w:p w:rsidR="00840325" w:rsidRPr="00E075DD" w:rsidRDefault="00840325" w:rsidP="00840325">
      <w:pPr>
        <w:ind w:firstLine="708"/>
        <w:jc w:val="both"/>
        <w:rPr>
          <w:sz w:val="28"/>
          <w:szCs w:val="28"/>
        </w:rPr>
      </w:pPr>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256"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40325" w:rsidRPr="004B26DB" w:rsidRDefault="00840325" w:rsidP="00840325">
      <w:pPr>
        <w:pStyle w:val="a4"/>
        <w:jc w:val="center"/>
        <w:rPr>
          <w:sz w:val="28"/>
          <w:szCs w:val="28"/>
        </w:rPr>
      </w:pPr>
      <w:r w:rsidRPr="004B26DB">
        <w:rPr>
          <w:sz w:val="28"/>
          <w:szCs w:val="28"/>
        </w:rPr>
        <w:t>ПОСТАНОВЛЯЕТ:</w:t>
      </w:r>
    </w:p>
    <w:p w:rsidR="00840325" w:rsidRPr="004B26DB" w:rsidRDefault="00840325" w:rsidP="000A0514">
      <w:pPr>
        <w:pStyle w:val="a4"/>
        <w:numPr>
          <w:ilvl w:val="0"/>
          <w:numId w:val="58"/>
        </w:numPr>
        <w:autoSpaceDE w:val="0"/>
        <w:autoSpaceDN w:val="0"/>
        <w:adjustRightInd w:val="0"/>
        <w:ind w:left="0" w:firstLine="0"/>
        <w:jc w:val="both"/>
        <w:rPr>
          <w:rFonts w:eastAsia="Times New Roman"/>
          <w:b/>
          <w:bCs/>
          <w:sz w:val="28"/>
          <w:szCs w:val="28"/>
        </w:rPr>
      </w:pPr>
      <w:r w:rsidRPr="004B26DB">
        <w:rPr>
          <w:sz w:val="28"/>
          <w:szCs w:val="28"/>
        </w:rPr>
        <w:t>Утвердить а</w:t>
      </w:r>
      <w:r w:rsidRPr="004B26DB">
        <w:rPr>
          <w:rFonts w:eastAsia="Times New Roman"/>
          <w:bCs/>
          <w:sz w:val="28"/>
          <w:szCs w:val="28"/>
        </w:rPr>
        <w:t xml:space="preserve">дминистративный регламент по предоставлению муниципальной услуги </w:t>
      </w:r>
      <w:r w:rsidRPr="004B26DB">
        <w:rPr>
          <w:rFonts w:eastAsia="Times New Roman"/>
          <w:bCs/>
          <w:color w:val="000000" w:themeColor="text1"/>
          <w:sz w:val="28"/>
          <w:szCs w:val="28"/>
        </w:rPr>
        <w:t>«</w:t>
      </w:r>
      <w:r w:rsidRPr="004B26DB">
        <w:rPr>
          <w:rFonts w:eastAsia="Times New Roman"/>
          <w:bCs/>
          <w:sz w:val="28"/>
          <w:szCs w:val="28"/>
        </w:rPr>
        <w:t>Установление сервитута в отношении земельного участка, находящегося в муниципальной собствен</w:t>
      </w:r>
      <w:r>
        <w:rPr>
          <w:rFonts w:eastAsia="Times New Roman"/>
          <w:bCs/>
          <w:sz w:val="28"/>
          <w:szCs w:val="28"/>
        </w:rPr>
        <w:t>ности</w:t>
      </w:r>
      <w:r w:rsidRPr="004B26DB">
        <w:rPr>
          <w:rFonts w:eastAsia="Times New Roman"/>
          <w:bCs/>
          <w:sz w:val="28"/>
          <w:szCs w:val="28"/>
        </w:rPr>
        <w:t>»</w:t>
      </w:r>
      <w:r w:rsidRPr="004B26DB">
        <w:rPr>
          <w:rFonts w:eastAsia="Times New Roman"/>
          <w:bCs/>
          <w:color w:val="000000" w:themeColor="text1"/>
          <w:sz w:val="28"/>
          <w:szCs w:val="28"/>
        </w:rPr>
        <w:t xml:space="preserve"> </w:t>
      </w:r>
      <w:r w:rsidRPr="004B26DB">
        <w:rPr>
          <w:sz w:val="28"/>
          <w:szCs w:val="28"/>
        </w:rPr>
        <w:t>согласно приложению.</w:t>
      </w:r>
    </w:p>
    <w:p w:rsidR="00840325" w:rsidRPr="004B26DB" w:rsidRDefault="00840325" w:rsidP="000A0514">
      <w:pPr>
        <w:pStyle w:val="a4"/>
        <w:numPr>
          <w:ilvl w:val="0"/>
          <w:numId w:val="58"/>
        </w:numPr>
        <w:autoSpaceDE w:val="0"/>
        <w:autoSpaceDN w:val="0"/>
        <w:adjustRightInd w:val="0"/>
        <w:ind w:left="0" w:firstLine="0"/>
        <w:jc w:val="both"/>
        <w:rPr>
          <w:sz w:val="28"/>
          <w:szCs w:val="28"/>
        </w:rPr>
      </w:pPr>
      <w:r w:rsidRPr="004B26DB">
        <w:rPr>
          <w:sz w:val="28"/>
          <w:szCs w:val="28"/>
        </w:rPr>
        <w:t>Постановление № 197 от 04.07.2022 г. считать утратившим силу.</w:t>
      </w:r>
    </w:p>
    <w:p w:rsidR="00840325" w:rsidRPr="004B26DB" w:rsidRDefault="00840325" w:rsidP="000A0514">
      <w:pPr>
        <w:pStyle w:val="a4"/>
        <w:numPr>
          <w:ilvl w:val="0"/>
          <w:numId w:val="58"/>
        </w:numPr>
        <w:autoSpaceDE w:val="0"/>
        <w:autoSpaceDN w:val="0"/>
        <w:adjustRightInd w:val="0"/>
        <w:ind w:left="0" w:firstLine="0"/>
        <w:jc w:val="both"/>
        <w:rPr>
          <w:sz w:val="28"/>
          <w:szCs w:val="28"/>
        </w:rPr>
      </w:pPr>
      <w:r w:rsidRPr="004B26DB">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40325" w:rsidRPr="00E075DD" w:rsidRDefault="00840325" w:rsidP="000A0514">
      <w:pPr>
        <w:pStyle w:val="a4"/>
        <w:widowControl w:val="0"/>
        <w:numPr>
          <w:ilvl w:val="0"/>
          <w:numId w:val="58"/>
        </w:numPr>
        <w:autoSpaceDE w:val="0"/>
        <w:autoSpaceDN w:val="0"/>
        <w:adjustRightInd w:val="0"/>
        <w:ind w:left="0" w:firstLine="0"/>
        <w:jc w:val="both"/>
      </w:pPr>
      <w:r w:rsidRPr="00E075DD">
        <w:rPr>
          <w:sz w:val="28"/>
          <w:szCs w:val="28"/>
        </w:rPr>
        <w:t>Постановление вступает в силу после его официального опубликования.</w:t>
      </w:r>
    </w:p>
    <w:p w:rsidR="00840325" w:rsidRPr="00E075DD" w:rsidRDefault="00840325" w:rsidP="000A0514">
      <w:pPr>
        <w:pStyle w:val="a4"/>
        <w:widowControl w:val="0"/>
        <w:numPr>
          <w:ilvl w:val="0"/>
          <w:numId w:val="58"/>
        </w:numPr>
        <w:autoSpaceDE w:val="0"/>
        <w:autoSpaceDN w:val="0"/>
        <w:adjustRightInd w:val="0"/>
        <w:ind w:left="0" w:firstLine="0"/>
        <w:jc w:val="both"/>
        <w:rPr>
          <w:sz w:val="28"/>
          <w:szCs w:val="28"/>
        </w:rPr>
      </w:pPr>
      <w:r w:rsidRPr="00E075DD">
        <w:rPr>
          <w:bCs/>
          <w:sz w:val="28"/>
          <w:szCs w:val="28"/>
        </w:rPr>
        <w:t>Контроль за исполнением настоящего постановления оставляю за собой.</w:t>
      </w:r>
    </w:p>
    <w:p w:rsidR="00840325" w:rsidRPr="00E075DD" w:rsidRDefault="00840325" w:rsidP="00840325">
      <w:pPr>
        <w:rPr>
          <w:sz w:val="28"/>
          <w:szCs w:val="28"/>
        </w:rPr>
      </w:pPr>
    </w:p>
    <w:p w:rsidR="00840325" w:rsidRDefault="00840325" w:rsidP="00840325">
      <w:pPr>
        <w:rPr>
          <w:sz w:val="28"/>
          <w:szCs w:val="28"/>
        </w:rPr>
      </w:pPr>
    </w:p>
    <w:p w:rsidR="00840325" w:rsidRDefault="00840325" w:rsidP="00840325">
      <w:pPr>
        <w:rPr>
          <w:sz w:val="28"/>
          <w:szCs w:val="28"/>
        </w:rPr>
      </w:pPr>
    </w:p>
    <w:p w:rsidR="00840325" w:rsidRPr="00E075DD" w:rsidRDefault="00840325" w:rsidP="00840325">
      <w:pPr>
        <w:rPr>
          <w:sz w:val="28"/>
          <w:szCs w:val="28"/>
        </w:rPr>
      </w:pPr>
      <w:r w:rsidRPr="00E075DD">
        <w:rPr>
          <w:sz w:val="28"/>
          <w:szCs w:val="28"/>
        </w:rPr>
        <w:t xml:space="preserve">Глава администрации   МО </w:t>
      </w:r>
    </w:p>
    <w:p w:rsidR="00840325" w:rsidRPr="00E075DD" w:rsidRDefault="00840325" w:rsidP="00840325">
      <w:pPr>
        <w:rPr>
          <w:sz w:val="28"/>
          <w:szCs w:val="28"/>
        </w:rPr>
      </w:pPr>
      <w:r w:rsidRPr="00E075DD">
        <w:rPr>
          <w:sz w:val="28"/>
          <w:szCs w:val="28"/>
        </w:rPr>
        <w:t>Бегуницкое  сельское  поселение                                            А.И. Минюк</w:t>
      </w:r>
    </w:p>
    <w:p w:rsidR="00840325" w:rsidRDefault="00840325" w:rsidP="00840325">
      <w:pPr>
        <w:jc w:val="both"/>
        <w:rPr>
          <w:rFonts w:ascii="Verdana" w:hAnsi="Verdana"/>
          <w:sz w:val="21"/>
          <w:szCs w:val="21"/>
        </w:rPr>
      </w:pPr>
    </w:p>
    <w:p w:rsidR="00840325" w:rsidRDefault="00840325" w:rsidP="00840325">
      <w:pPr>
        <w:jc w:val="right"/>
      </w:pPr>
    </w:p>
    <w:p w:rsidR="00840325" w:rsidRDefault="00840325" w:rsidP="00840325">
      <w:pPr>
        <w:jc w:val="right"/>
      </w:pPr>
    </w:p>
    <w:p w:rsidR="00840325" w:rsidRDefault="00840325" w:rsidP="00840325">
      <w:pPr>
        <w:jc w:val="right"/>
      </w:pPr>
    </w:p>
    <w:p w:rsidR="00840325" w:rsidRDefault="00840325" w:rsidP="00840325">
      <w:pPr>
        <w:jc w:val="right"/>
      </w:pPr>
    </w:p>
    <w:p w:rsidR="00840325" w:rsidRDefault="00840325" w:rsidP="00840325">
      <w:pPr>
        <w:jc w:val="right"/>
      </w:pPr>
    </w:p>
    <w:p w:rsidR="008C7691" w:rsidRDefault="008C7691" w:rsidP="00840325">
      <w:pPr>
        <w:jc w:val="right"/>
      </w:pPr>
    </w:p>
    <w:p w:rsidR="008C7691" w:rsidRDefault="008C7691" w:rsidP="00840325">
      <w:pPr>
        <w:jc w:val="right"/>
      </w:pPr>
    </w:p>
    <w:p w:rsidR="008C7691" w:rsidRDefault="008C7691" w:rsidP="00840325">
      <w:pPr>
        <w:jc w:val="right"/>
      </w:pPr>
    </w:p>
    <w:p w:rsidR="008C7691" w:rsidRDefault="008C7691" w:rsidP="00840325">
      <w:pPr>
        <w:jc w:val="right"/>
      </w:pPr>
    </w:p>
    <w:p w:rsidR="008C7691" w:rsidRDefault="008C7691" w:rsidP="00840325">
      <w:pPr>
        <w:jc w:val="right"/>
      </w:pPr>
    </w:p>
    <w:p w:rsidR="00840325" w:rsidRPr="00E075DD" w:rsidRDefault="00840325" w:rsidP="00840325">
      <w:pPr>
        <w:jc w:val="right"/>
      </w:pPr>
      <w:r w:rsidRPr="00E075DD">
        <w:t xml:space="preserve">Приложение </w:t>
      </w:r>
    </w:p>
    <w:p w:rsidR="00840325" w:rsidRPr="00E075DD" w:rsidRDefault="00840325" w:rsidP="00840325">
      <w:pPr>
        <w:jc w:val="right"/>
      </w:pPr>
      <w:r w:rsidRPr="00E075DD">
        <w:t>к постановлению администрации</w:t>
      </w:r>
    </w:p>
    <w:p w:rsidR="00840325" w:rsidRPr="00E075DD" w:rsidRDefault="00840325" w:rsidP="00840325">
      <w:pPr>
        <w:jc w:val="right"/>
      </w:pPr>
      <w:r w:rsidRPr="00E075DD">
        <w:t>муниципального образования</w:t>
      </w:r>
    </w:p>
    <w:p w:rsidR="00840325" w:rsidRPr="00E075DD" w:rsidRDefault="00840325" w:rsidP="00840325">
      <w:pPr>
        <w:jc w:val="right"/>
      </w:pPr>
      <w:r w:rsidRPr="00E075DD">
        <w:t>Бегуницкое сельское поселение</w:t>
      </w:r>
    </w:p>
    <w:p w:rsidR="00840325" w:rsidRPr="00E075DD" w:rsidRDefault="00840325" w:rsidP="00840325">
      <w:pPr>
        <w:ind w:firstLine="708"/>
        <w:jc w:val="center"/>
      </w:pPr>
      <w:r w:rsidRPr="00E075DD">
        <w:t xml:space="preserve">                                                                              </w:t>
      </w:r>
      <w:r>
        <w:t xml:space="preserve">                       от    13.11.2023</w:t>
      </w:r>
      <w:r w:rsidRPr="00E075DD">
        <w:t xml:space="preserve"> г.  № </w:t>
      </w:r>
      <w:r>
        <w:t>378</w:t>
      </w:r>
    </w:p>
    <w:p w:rsidR="00840325" w:rsidRPr="00E075DD" w:rsidRDefault="00840325" w:rsidP="00840325"/>
    <w:p w:rsidR="00840325" w:rsidRPr="004B26DB" w:rsidRDefault="00840325" w:rsidP="00840325">
      <w:pPr>
        <w:jc w:val="center"/>
        <w:rPr>
          <w:b/>
          <w:bCs/>
        </w:rPr>
      </w:pPr>
      <w:r w:rsidRPr="004B26DB">
        <w:rPr>
          <w:b/>
          <w:bCs/>
        </w:rPr>
        <w:t>АДМИНИСТРАТИВНЫЙ РЕГЛАМЕНТ</w:t>
      </w:r>
    </w:p>
    <w:p w:rsidR="00840325" w:rsidRPr="004B26DB" w:rsidRDefault="00840325" w:rsidP="00840325">
      <w:pPr>
        <w:autoSpaceDE w:val="0"/>
        <w:autoSpaceDN w:val="0"/>
        <w:adjustRightInd w:val="0"/>
        <w:jc w:val="center"/>
      </w:pPr>
      <w:r w:rsidRPr="004B26DB">
        <w:t xml:space="preserve">предоставления муниципальной услуги   </w:t>
      </w:r>
    </w:p>
    <w:p w:rsidR="00840325" w:rsidRPr="004B26DB" w:rsidRDefault="00840325" w:rsidP="00840325">
      <w:pPr>
        <w:autoSpaceDE w:val="0"/>
        <w:autoSpaceDN w:val="0"/>
        <w:adjustRightInd w:val="0"/>
        <w:jc w:val="center"/>
        <w:rPr>
          <w:rFonts w:eastAsia="Times New Roman"/>
          <w:b/>
          <w:bCs/>
        </w:rPr>
      </w:pPr>
      <w:r w:rsidRPr="004B26DB">
        <w:rPr>
          <w:rFonts w:eastAsia="Times New Roman"/>
          <w:b/>
          <w:bCs/>
        </w:rPr>
        <w:t>«Установление сервитута в отношении земельного участка, находящегося в муниципальной собственности»</w:t>
      </w:r>
    </w:p>
    <w:p w:rsidR="00840325" w:rsidRPr="004B26DB" w:rsidRDefault="00840325" w:rsidP="00840325">
      <w:pPr>
        <w:pStyle w:val="ConsPlusNormal"/>
        <w:ind w:firstLine="540"/>
        <w:jc w:val="center"/>
        <w:rPr>
          <w:rFonts w:ascii="Times New Roman" w:hAnsi="Times New Roman" w:cs="Times New Roman"/>
          <w:sz w:val="24"/>
          <w:szCs w:val="24"/>
        </w:rPr>
      </w:pPr>
      <w:r w:rsidRPr="004B26DB">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rsidR="00840325" w:rsidRPr="004B26DB" w:rsidRDefault="00840325" w:rsidP="00840325">
      <w:pPr>
        <w:pStyle w:val="ConsPlusNormal"/>
        <w:ind w:firstLine="540"/>
        <w:jc w:val="center"/>
        <w:rPr>
          <w:rFonts w:ascii="Times New Roman" w:hAnsi="Times New Roman" w:cs="Times New Roman"/>
          <w:sz w:val="24"/>
          <w:szCs w:val="24"/>
        </w:rPr>
      </w:pPr>
    </w:p>
    <w:p w:rsidR="00840325" w:rsidRPr="004B26DB" w:rsidRDefault="00840325" w:rsidP="00840325">
      <w:pPr>
        <w:pStyle w:val="ConsPlusNormal"/>
        <w:jc w:val="center"/>
        <w:outlineLvl w:val="1"/>
        <w:rPr>
          <w:rFonts w:ascii="Times New Roman" w:hAnsi="Times New Roman" w:cs="Times New Roman"/>
          <w:sz w:val="24"/>
          <w:szCs w:val="24"/>
        </w:rPr>
      </w:pPr>
      <w:r w:rsidRPr="004B26DB">
        <w:rPr>
          <w:rFonts w:ascii="Times New Roman" w:hAnsi="Times New Roman" w:cs="Times New Roman"/>
          <w:sz w:val="24"/>
          <w:szCs w:val="24"/>
        </w:rPr>
        <w:t>1. Общие положения</w:t>
      </w:r>
    </w:p>
    <w:p w:rsidR="00840325" w:rsidRPr="004B26DB" w:rsidRDefault="00840325" w:rsidP="00840325">
      <w:pPr>
        <w:pStyle w:val="ConsPlusNormal"/>
        <w:ind w:firstLine="540"/>
        <w:jc w:val="both"/>
        <w:rPr>
          <w:rFonts w:ascii="Times New Roman" w:hAnsi="Times New Roman" w:cs="Times New Roman"/>
          <w:sz w:val="24"/>
          <w:szCs w:val="24"/>
        </w:rPr>
      </w:pPr>
    </w:p>
    <w:p w:rsidR="00840325" w:rsidRPr="004B26DB" w:rsidRDefault="00840325" w:rsidP="00840325">
      <w:pPr>
        <w:autoSpaceDE w:val="0"/>
        <w:autoSpaceDN w:val="0"/>
        <w:adjustRightInd w:val="0"/>
        <w:ind w:firstLine="708"/>
        <w:jc w:val="both"/>
        <w:rPr>
          <w:rFonts w:eastAsia="Times New Roman"/>
        </w:rPr>
      </w:pPr>
      <w:r w:rsidRPr="004B26DB">
        <w:rPr>
          <w:rFonts w:eastAsia="Times New Roman"/>
        </w:rPr>
        <w:t xml:space="preserve">1.1. Административный регламент устанавливает порядок и стандарт предоставления муниципальной услуги </w:t>
      </w:r>
      <w:r w:rsidRPr="004B26DB">
        <w:rPr>
          <w:rFonts w:eastAsia="Times New Roman"/>
          <w:b/>
          <w:bCs/>
        </w:rPr>
        <w:t>«</w:t>
      </w:r>
      <w:r w:rsidRPr="004B26DB">
        <w:rPr>
          <w:rFonts w:eastAsia="Times New Roman"/>
          <w:bCs/>
        </w:rPr>
        <w:t>Установление сервитута в отношении земельного участка, находящегос</w:t>
      </w:r>
      <w:r>
        <w:rPr>
          <w:rFonts w:eastAsia="Times New Roman"/>
          <w:bCs/>
        </w:rPr>
        <w:t>я в муниципальной собственности».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1.2. Заявителями, имеющими право на получение муниципальной услуги, являются: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физические лица;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индивидуальные предприниматели;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юридические лица (далее – заявитель).</w:t>
      </w:r>
    </w:p>
    <w:p w:rsidR="00840325" w:rsidRPr="004B26DB" w:rsidRDefault="00840325" w:rsidP="00840325">
      <w:pPr>
        <w:pStyle w:val="ConsPlusNormal"/>
        <w:ind w:firstLine="539"/>
        <w:jc w:val="both"/>
        <w:rPr>
          <w:rFonts w:ascii="Times New Roman" w:hAnsi="Times New Roman" w:cs="Times New Roman"/>
          <w:sz w:val="24"/>
          <w:szCs w:val="24"/>
        </w:rPr>
      </w:pPr>
      <w:r w:rsidRPr="004B26DB">
        <w:rPr>
          <w:rFonts w:ascii="Times New Roman" w:hAnsi="Times New Roman" w:cs="Times New Roman"/>
          <w:sz w:val="24"/>
          <w:szCs w:val="24"/>
        </w:rPr>
        <w:t>Представлять интересы заявителя имеют право:</w:t>
      </w:r>
    </w:p>
    <w:p w:rsidR="00840325" w:rsidRPr="004B26DB" w:rsidRDefault="00840325" w:rsidP="00840325">
      <w:pPr>
        <w:pStyle w:val="ConsPlusNormal"/>
        <w:ind w:firstLine="539"/>
        <w:jc w:val="both"/>
        <w:rPr>
          <w:rFonts w:ascii="Times New Roman" w:hAnsi="Times New Roman" w:cs="Times New Roman"/>
          <w:sz w:val="24"/>
          <w:szCs w:val="24"/>
        </w:rPr>
      </w:pPr>
      <w:r w:rsidRPr="004B26D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40325" w:rsidRPr="004B26DB" w:rsidRDefault="00840325" w:rsidP="00840325">
      <w:pPr>
        <w:pStyle w:val="ConsPlusNormal"/>
        <w:ind w:firstLine="539"/>
        <w:jc w:val="both"/>
        <w:rPr>
          <w:rFonts w:ascii="Times New Roman" w:hAnsi="Times New Roman" w:cs="Times New Roman"/>
          <w:sz w:val="24"/>
          <w:szCs w:val="24"/>
        </w:rPr>
      </w:pPr>
      <w:r w:rsidRPr="004B26D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40325" w:rsidRPr="004B26DB" w:rsidRDefault="00840325" w:rsidP="00840325">
      <w:pPr>
        <w:pStyle w:val="ConsPlusNormal"/>
        <w:ind w:firstLine="539"/>
        <w:jc w:val="both"/>
        <w:rPr>
          <w:rFonts w:ascii="Times New Roman" w:hAnsi="Times New Roman" w:cs="Times New Roman"/>
          <w:sz w:val="24"/>
          <w:szCs w:val="24"/>
        </w:rPr>
      </w:pPr>
      <w:r w:rsidRPr="004B26DB">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на сайте Администрации;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B26DB">
        <w:rPr>
          <w:rFonts w:ascii="Times New Roman" w:hAnsi="Times New Roman" w:cs="Times New Roman"/>
          <w:sz w:val="24"/>
          <w:szCs w:val="24"/>
        </w:rPr>
        <w:t>www.gu.le</w:t>
      </w:r>
      <w:proofErr w:type="spellEnd"/>
      <w:r w:rsidRPr="004B26DB">
        <w:rPr>
          <w:rFonts w:ascii="Times New Roman" w:hAnsi="Times New Roman" w:cs="Times New Roman"/>
          <w:sz w:val="24"/>
          <w:szCs w:val="24"/>
          <w:lang w:val="en-US"/>
        </w:rPr>
        <w:t>n</w:t>
      </w:r>
      <w:proofErr w:type="spellStart"/>
      <w:r w:rsidRPr="004B26DB">
        <w:rPr>
          <w:rFonts w:ascii="Times New Roman" w:hAnsi="Times New Roman" w:cs="Times New Roman"/>
          <w:sz w:val="24"/>
          <w:szCs w:val="24"/>
        </w:rPr>
        <w:t>obl.ru</w:t>
      </w:r>
      <w:proofErr w:type="spellEnd"/>
      <w:r w:rsidRPr="004B26DB">
        <w:rPr>
          <w:rFonts w:ascii="Times New Roman" w:hAnsi="Times New Roman" w:cs="Times New Roman"/>
          <w:sz w:val="24"/>
          <w:szCs w:val="24"/>
        </w:rPr>
        <w:t xml:space="preserve">, </w:t>
      </w:r>
      <w:hyperlink r:id="rId257" w:history="1">
        <w:r w:rsidRPr="004B26DB">
          <w:rPr>
            <w:rStyle w:val="a9"/>
            <w:rFonts w:ascii="Times New Roman" w:hAnsi="Times New Roman" w:cs="Times New Roman"/>
            <w:sz w:val="24"/>
            <w:szCs w:val="24"/>
          </w:rPr>
          <w:t>www.gosuslugi.ru</w:t>
        </w:r>
      </w:hyperlink>
      <w:r w:rsidRPr="004B26DB">
        <w:rPr>
          <w:rFonts w:ascii="Times New Roman" w:hAnsi="Times New Roman" w:cs="Times New Roman"/>
          <w:sz w:val="24"/>
          <w:szCs w:val="24"/>
        </w:rPr>
        <w:t>;</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center"/>
        <w:rPr>
          <w:rFonts w:ascii="Times New Roman" w:hAnsi="Times New Roman" w:cs="Times New Roman"/>
          <w:sz w:val="24"/>
          <w:szCs w:val="24"/>
        </w:rPr>
      </w:pPr>
      <w:r w:rsidRPr="004B26DB">
        <w:rPr>
          <w:rFonts w:ascii="Times New Roman" w:hAnsi="Times New Roman" w:cs="Times New Roman"/>
          <w:sz w:val="24"/>
          <w:szCs w:val="24"/>
        </w:rPr>
        <w:t>2. Стандарт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 Полное наименование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Установление сервитута в отношении земельного участка, находящегос</w:t>
      </w:r>
      <w:r>
        <w:rPr>
          <w:rFonts w:ascii="Times New Roman" w:hAnsi="Times New Roman" w:cs="Times New Roman"/>
          <w:sz w:val="24"/>
          <w:szCs w:val="24"/>
        </w:rPr>
        <w:t>я в муниципальной собственности.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lastRenderedPageBreak/>
        <w:t>Сокращенное наименование муниципальной услуги: «Установление сервитута в отношении земельного участка».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2.2. Муниципальную услугу предоставляют:</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Администрация МО </w:t>
      </w:r>
      <w:r>
        <w:rPr>
          <w:rFonts w:ascii="Times New Roman" w:hAnsi="Times New Roman" w:cs="Times New Roman"/>
          <w:sz w:val="24"/>
          <w:szCs w:val="24"/>
        </w:rPr>
        <w:t xml:space="preserve">Бегуницкое сельское </w:t>
      </w:r>
      <w:proofErr w:type="spellStart"/>
      <w:r>
        <w:rPr>
          <w:rFonts w:ascii="Times New Roman" w:hAnsi="Times New Roman" w:cs="Times New Roman"/>
          <w:sz w:val="24"/>
          <w:szCs w:val="24"/>
        </w:rPr>
        <w:t>поселение</w:t>
      </w:r>
      <w:r w:rsidRPr="004B26DB">
        <w:rPr>
          <w:rFonts w:ascii="Times New Roman" w:hAnsi="Times New Roman" w:cs="Times New Roman"/>
          <w:sz w:val="24"/>
          <w:szCs w:val="24"/>
        </w:rPr>
        <w:t>Ленинградской</w:t>
      </w:r>
      <w:proofErr w:type="spellEnd"/>
      <w:r w:rsidRPr="004B26DB">
        <w:rPr>
          <w:rFonts w:ascii="Times New Roman" w:hAnsi="Times New Roman" w:cs="Times New Roman"/>
          <w:sz w:val="24"/>
          <w:szCs w:val="24"/>
        </w:rPr>
        <w:t xml:space="preserve"> области.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предоставлении услуги участвуют:</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ГБУ ЛО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Федеральная налоговая служба России.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Заявление на получение муниципальной услуги с комплектом документов принимается: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при личной явке:</w:t>
      </w:r>
    </w:p>
    <w:p w:rsidR="00840325"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филиалах, отделах, удаленных рабочих местах ГБУ ЛО «МФЦ»</w:t>
      </w:r>
      <w:r>
        <w:rPr>
          <w:rFonts w:ascii="Times New Roman" w:hAnsi="Times New Roman" w:cs="Times New Roman"/>
          <w:sz w:val="24"/>
          <w:szCs w:val="24"/>
        </w:rPr>
        <w:t>;</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без личной явки: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посредством ПГУ ЛО/ЕПГУ - в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посредством сайта МФЦ (при технической реализации) - в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 по телефону - в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w:t>
      </w:r>
      <w:r>
        <w:rPr>
          <w:rFonts w:ascii="Times New Roman" w:hAnsi="Times New Roman" w:cs="Times New Roman"/>
          <w:sz w:val="24"/>
          <w:szCs w:val="24"/>
        </w:rPr>
        <w:t xml:space="preserve">нием информационных технологий, </w:t>
      </w:r>
      <w:r w:rsidRPr="004B26DB">
        <w:rPr>
          <w:rFonts w:ascii="Times New Roman" w:hAnsi="Times New Roman" w:cs="Times New Roman"/>
          <w:sz w:val="24"/>
          <w:szCs w:val="24"/>
        </w:rPr>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2.3. Результатом предоставления муниципальной услуги является: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lastRenderedPageBreak/>
        <w:t>- принятие решения об отказе в предоставлении муниципальной услуги (приложение 5 к административному регламенту).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2.3.1. Результат предоставления муниципальной услуги предоставляется: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при личной явке: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филиалах, отделах, удаленных рабочих местах ГБУ ЛО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без личной явки: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посредством ПГУ ЛО/ЕП</w:t>
      </w:r>
      <w:r>
        <w:rPr>
          <w:rFonts w:ascii="Times New Roman" w:hAnsi="Times New Roman" w:cs="Times New Roman"/>
          <w:sz w:val="24"/>
          <w:szCs w:val="24"/>
        </w:rPr>
        <w:t>ГУ (при технической реализации).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2.5. Правовые основания для предоставления муниципальной услуги: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Гражданский кодекс Российской Федерации (часть первая) от 30.11.1994 № 51-ФЗ;</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Земельный кодекс Российской Федерации от 25.10.2001 № 136-ФЗ;</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Федеральный закон от 13.07.2015 № 218-ФЗ «О государственной регистрации недвижимости»;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Федеральный закон от 24.07.2007 № 221-ФЗ «О кадастровой деятельности»;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Федеральный закон от 29.07.1998 № 135-ФЗ «Об оценочной деятельности в Российской Федерации»;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Постановление Правительства Российской Федерации от 27.11.2014</w:t>
      </w:r>
      <w:r w:rsidRPr="004B26DB">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40325" w:rsidRPr="004B26DB" w:rsidRDefault="00840325" w:rsidP="000A0514">
      <w:pPr>
        <w:pStyle w:val="ConsPlusNormal"/>
        <w:numPr>
          <w:ilvl w:val="0"/>
          <w:numId w:val="5"/>
        </w:numPr>
        <w:tabs>
          <w:tab w:val="left" w:pos="1276"/>
        </w:tabs>
        <w:ind w:left="0" w:firstLine="709"/>
        <w:jc w:val="both"/>
        <w:rPr>
          <w:rFonts w:ascii="Times New Roman" w:hAnsi="Times New Roman" w:cs="Times New Roman"/>
          <w:sz w:val="24"/>
          <w:szCs w:val="24"/>
        </w:rPr>
      </w:pPr>
      <w:r w:rsidRPr="004B26DB">
        <w:rPr>
          <w:rFonts w:ascii="Times New Roman" w:hAnsi="Times New Roman" w:cs="Times New Roman"/>
          <w:sz w:val="24"/>
          <w:szCs w:val="24"/>
        </w:rPr>
        <w:t>нормативные правовые акты органов местного самоуправления.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1. </w:t>
      </w:r>
      <w:hyperlink w:anchor="P439" w:history="1">
        <w:r w:rsidRPr="004B26DB">
          <w:rPr>
            <w:rFonts w:ascii="Times New Roman" w:hAnsi="Times New Roman" w:cs="Times New Roman"/>
            <w:sz w:val="24"/>
            <w:szCs w:val="24"/>
          </w:rPr>
          <w:t>Заявление</w:t>
        </w:r>
      </w:hyperlink>
      <w:r w:rsidRPr="004B26DB">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К заявлению прилагаются:</w:t>
      </w:r>
    </w:p>
    <w:p w:rsidR="00840325" w:rsidRPr="004B26DB" w:rsidRDefault="00840325" w:rsidP="00840325">
      <w:pPr>
        <w:pStyle w:val="ConsPlusNormal"/>
        <w:ind w:firstLine="567"/>
        <w:jc w:val="both"/>
        <w:rPr>
          <w:rFonts w:ascii="Times New Roman" w:hAnsi="Times New Roman" w:cs="Times New Roman"/>
          <w:sz w:val="24"/>
          <w:szCs w:val="24"/>
        </w:rPr>
      </w:pPr>
      <w:r w:rsidRPr="004B26DB">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0325" w:rsidRPr="004B26DB" w:rsidRDefault="00840325" w:rsidP="00840325">
      <w:pPr>
        <w:pStyle w:val="ConsPlusNormal"/>
        <w:ind w:firstLine="567"/>
        <w:jc w:val="both"/>
        <w:rPr>
          <w:rFonts w:ascii="Times New Roman" w:hAnsi="Times New Roman" w:cs="Times New Roman"/>
          <w:sz w:val="24"/>
          <w:szCs w:val="24"/>
        </w:rPr>
      </w:pPr>
      <w:r w:rsidRPr="004B26DB">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840325" w:rsidRPr="004B26DB" w:rsidRDefault="00840325" w:rsidP="00840325">
      <w:pPr>
        <w:pStyle w:val="ConsPlusNormal"/>
        <w:ind w:firstLine="567"/>
        <w:jc w:val="both"/>
        <w:rPr>
          <w:rFonts w:ascii="Times New Roman" w:hAnsi="Times New Roman" w:cs="Times New Roman"/>
          <w:sz w:val="24"/>
          <w:szCs w:val="24"/>
        </w:rPr>
      </w:pPr>
      <w:r w:rsidRPr="004B26DB">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 схема границ сервитута на кадастровом плане территории в случае, если заявление </w:t>
      </w:r>
      <w:r w:rsidRPr="004B26DB">
        <w:rPr>
          <w:rFonts w:ascii="Times New Roman" w:hAnsi="Times New Roman" w:cs="Times New Roman"/>
          <w:sz w:val="24"/>
          <w:szCs w:val="24"/>
        </w:rPr>
        <w:lastRenderedPageBreak/>
        <w:t>предусматривает установление сервитута в отношении части земельного участка.</w:t>
      </w:r>
    </w:p>
    <w:p w:rsidR="00840325" w:rsidRPr="004B26DB" w:rsidRDefault="00840325" w:rsidP="00840325">
      <w:pPr>
        <w:pStyle w:val="ConsPlusNormal"/>
        <w:tabs>
          <w:tab w:val="left" w:pos="1276"/>
        </w:tabs>
        <w:ind w:firstLine="709"/>
        <w:jc w:val="both"/>
        <w:rPr>
          <w:rFonts w:ascii="Times New Roman" w:hAnsi="Times New Roman" w:cs="Times New Roman"/>
          <w:sz w:val="24"/>
          <w:szCs w:val="24"/>
        </w:rPr>
      </w:pPr>
      <w:r w:rsidRPr="004B26DB">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0325" w:rsidRPr="004B26DB" w:rsidRDefault="00840325" w:rsidP="000A0514">
      <w:pPr>
        <w:pStyle w:val="ConsPlusNormal"/>
        <w:numPr>
          <w:ilvl w:val="0"/>
          <w:numId w:val="52"/>
        </w:numPr>
        <w:ind w:left="0" w:firstLine="709"/>
        <w:jc w:val="both"/>
        <w:rPr>
          <w:rFonts w:ascii="Times New Roman" w:hAnsi="Times New Roman" w:cs="Times New Roman"/>
          <w:sz w:val="24"/>
          <w:szCs w:val="24"/>
        </w:rPr>
      </w:pPr>
      <w:r w:rsidRPr="004B26DB">
        <w:rPr>
          <w:rFonts w:ascii="Times New Roman" w:hAnsi="Times New Roman" w:cs="Times New Roman"/>
          <w:sz w:val="24"/>
          <w:szCs w:val="24"/>
        </w:rPr>
        <w:t>сведения (выписка</w:t>
      </w:r>
      <w:r>
        <w:rPr>
          <w:rFonts w:ascii="Times New Roman" w:hAnsi="Times New Roman" w:cs="Times New Roman"/>
          <w:sz w:val="24"/>
          <w:szCs w:val="24"/>
        </w:rPr>
        <w:t>)</w:t>
      </w:r>
      <w:r w:rsidRPr="004B26DB">
        <w:rPr>
          <w:rFonts w:ascii="Times New Roman" w:hAnsi="Times New Roman" w:cs="Times New Roman"/>
          <w:sz w:val="24"/>
          <w:szCs w:val="24"/>
        </w:rPr>
        <w:t xml:space="preserve"> из Единого государственного реестра юридических лиц (ЕГРЮЛ);</w:t>
      </w:r>
    </w:p>
    <w:p w:rsidR="00840325" w:rsidRPr="00091B0F" w:rsidRDefault="00840325" w:rsidP="000A0514">
      <w:pPr>
        <w:pStyle w:val="ConsPlusNormal"/>
        <w:numPr>
          <w:ilvl w:val="0"/>
          <w:numId w:val="52"/>
        </w:numPr>
        <w:ind w:left="0" w:firstLine="1069"/>
        <w:jc w:val="both"/>
        <w:rPr>
          <w:rFonts w:ascii="Times New Roman" w:hAnsi="Times New Roman" w:cs="Times New Roman"/>
          <w:sz w:val="24"/>
          <w:szCs w:val="24"/>
        </w:rPr>
      </w:pPr>
      <w:r w:rsidRPr="00091B0F">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r>
        <w:rPr>
          <w:rFonts w:ascii="Times New Roman" w:hAnsi="Times New Roman" w:cs="Times New Roman"/>
          <w:sz w:val="24"/>
          <w:szCs w:val="24"/>
        </w:rPr>
        <w:t>.</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2.7.1. При предоставлении муниципальной услуги запрещается требовать от заявителя:</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1.</w:t>
      </w:r>
      <w:r w:rsidRPr="004B26DB">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2.</w:t>
      </w:r>
      <w:r w:rsidRPr="004B26DB">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3.</w:t>
      </w:r>
      <w:r w:rsidRPr="004B26DB">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40325" w:rsidRPr="004B26DB" w:rsidRDefault="00840325" w:rsidP="00840325">
      <w:pPr>
        <w:widowControl w:val="0"/>
        <w:autoSpaceDE w:val="0"/>
        <w:autoSpaceDN w:val="0"/>
        <w:adjustRightInd w:val="0"/>
        <w:ind w:firstLine="709"/>
        <w:jc w:val="both"/>
        <w:rPr>
          <w:rFonts w:eastAsia="Times New Roman"/>
        </w:rPr>
      </w:pPr>
      <w:r w:rsidRPr="004B26DB">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26DB">
        <w:rPr>
          <w:rFonts w:eastAsiaTheme="minorEastAsia"/>
        </w:rPr>
        <w:t xml:space="preserve">за исключением случаев, </w:t>
      </w:r>
      <w:r w:rsidRPr="004B26DB">
        <w:rPr>
          <w:rFonts w:eastAsia="Times New Roman"/>
        </w:rPr>
        <w:t>предусмотренных пунктом 4 части 1 статьи 7 Федерального закона № 210-ФЗ;</w:t>
      </w:r>
    </w:p>
    <w:p w:rsidR="00840325" w:rsidRPr="004B26DB" w:rsidRDefault="00840325" w:rsidP="00840325">
      <w:pPr>
        <w:widowControl w:val="0"/>
        <w:autoSpaceDE w:val="0"/>
        <w:autoSpaceDN w:val="0"/>
        <w:adjustRightInd w:val="0"/>
        <w:ind w:firstLine="709"/>
        <w:jc w:val="both"/>
        <w:rPr>
          <w:rFonts w:eastAsia="Times New Roman"/>
        </w:rPr>
      </w:pPr>
      <w:r w:rsidRPr="004B26DB">
        <w:rPr>
          <w:rFonts w:eastAsia="Times New Roman"/>
        </w:rPr>
        <w:t xml:space="preserve">5. Представления на бумажном носителе документов и информации, электронные </w:t>
      </w:r>
      <w:r w:rsidRPr="004B26DB">
        <w:rPr>
          <w:rFonts w:eastAsia="Times New Roman"/>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40325" w:rsidRPr="004B26DB" w:rsidRDefault="00840325" w:rsidP="00840325">
      <w:pPr>
        <w:pStyle w:val="ConsPlusNormal"/>
        <w:ind w:firstLine="709"/>
        <w:jc w:val="both"/>
        <w:rPr>
          <w:rFonts w:ascii="Times New Roman" w:hAnsi="Times New Roman" w:cs="Times New Roman"/>
          <w:sz w:val="24"/>
          <w:szCs w:val="24"/>
        </w:rPr>
      </w:pPr>
      <w:r w:rsidRPr="00091B0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r>
        <w:rPr>
          <w:rFonts w:ascii="Times New Roman" w:hAnsi="Times New Roman" w:cs="Times New Roman"/>
          <w:sz w:val="24"/>
          <w:szCs w:val="24"/>
        </w:rPr>
        <w:t>.</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40325" w:rsidRPr="004B26DB" w:rsidRDefault="00840325" w:rsidP="00840325">
      <w:pPr>
        <w:pStyle w:val="ConsPlusNormal"/>
        <w:ind w:firstLine="709"/>
        <w:jc w:val="both"/>
        <w:rPr>
          <w:rFonts w:ascii="Times New Roman" w:hAnsi="Times New Roman" w:cs="Times New Roman"/>
          <w:sz w:val="24"/>
          <w:szCs w:val="24"/>
        </w:rPr>
      </w:pPr>
      <w:r w:rsidRPr="00091B0F">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Отсутствие права на предоставление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 </w:t>
      </w:r>
      <w:r w:rsidRPr="004B26DB">
        <w:rPr>
          <w:rFonts w:ascii="Times New Roman" w:hAnsi="Times New Roman" w:cs="Times New Roman"/>
          <w:sz w:val="24"/>
          <w:szCs w:val="24"/>
        </w:rPr>
        <w:tab/>
      </w:r>
      <w:r w:rsidRPr="00091B0F">
        <w:rPr>
          <w:rFonts w:ascii="Times New Roman" w:hAnsi="Times New Roman" w:cs="Times New Roman"/>
          <w:sz w:val="24"/>
          <w:szCs w:val="24"/>
        </w:rPr>
        <w:t>установлено, что</w:t>
      </w:r>
      <w:r w:rsidRPr="004B26DB">
        <w:rPr>
          <w:rFonts w:ascii="Times New Roman" w:hAnsi="Times New Roman" w:cs="Times New Roman"/>
          <w:sz w:val="24"/>
          <w:szCs w:val="24"/>
        </w:rPr>
        <w:t xml:space="preserve"> планируемое на условиях сервитута использование земельного участка не допускается в соответствии с федеральными законами;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 </w:t>
      </w:r>
      <w:r w:rsidRPr="004B26DB">
        <w:rPr>
          <w:rFonts w:ascii="Times New Roman" w:hAnsi="Times New Roman" w:cs="Times New Roman"/>
          <w:sz w:val="24"/>
          <w:szCs w:val="24"/>
        </w:rPr>
        <w:tab/>
      </w:r>
      <w:r w:rsidRPr="00091B0F">
        <w:rPr>
          <w:rFonts w:ascii="Times New Roman" w:hAnsi="Times New Roman" w:cs="Times New Roman"/>
          <w:sz w:val="24"/>
          <w:szCs w:val="24"/>
        </w:rPr>
        <w:t>установлено, что</w:t>
      </w:r>
      <w:r w:rsidRPr="004B26DB">
        <w:rPr>
          <w:rFonts w:ascii="Times New Roman" w:hAnsi="Times New Roman" w:cs="Times New Roman"/>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40325" w:rsidRPr="004B26DB" w:rsidRDefault="00840325" w:rsidP="00840325">
      <w:pPr>
        <w:pStyle w:val="ConsPlusNormal"/>
        <w:ind w:firstLine="709"/>
        <w:jc w:val="both"/>
        <w:rPr>
          <w:rFonts w:ascii="Times New Roman" w:hAnsi="Times New Roman" w:cs="Times New Roman"/>
          <w:sz w:val="24"/>
          <w:szCs w:val="24"/>
        </w:rPr>
      </w:pPr>
      <w:r w:rsidRPr="00091B0F">
        <w:rPr>
          <w:rFonts w:ascii="Times New Roman" w:hAnsi="Times New Roman" w:cs="Times New Roman"/>
          <w:sz w:val="24"/>
          <w:szCs w:val="24"/>
        </w:rPr>
        <w:t xml:space="preserve">- </w:t>
      </w:r>
      <w:r w:rsidRPr="00091B0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hAnsi="Times New Roman" w:cs="Times New Roman"/>
          <w:sz w:val="24"/>
          <w:szCs w:val="24"/>
        </w:rPr>
        <w:t>.</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2.11. Муниципальная услуга предоставляется бесплатно.</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40325" w:rsidRPr="004B26DB" w:rsidRDefault="00840325" w:rsidP="00840325">
      <w:pPr>
        <w:ind w:firstLine="709"/>
        <w:jc w:val="both"/>
      </w:pPr>
      <w:r w:rsidRPr="004B26DB">
        <w:t>2.13. Срок регистрации заявления о предоставлении муниципальной услуги составляет в Администрации:</w:t>
      </w:r>
    </w:p>
    <w:p w:rsidR="00840325" w:rsidRPr="004B26DB" w:rsidRDefault="00840325" w:rsidP="00840325">
      <w:pPr>
        <w:ind w:firstLine="709"/>
        <w:jc w:val="both"/>
      </w:pPr>
      <w:r w:rsidRPr="004B26DB">
        <w:t>при направлении запроса на бумажном носителе из МФЦ в Администрацию (при наличии соглашения) - в день поступления запроса в Администрацию;</w:t>
      </w:r>
    </w:p>
    <w:p w:rsidR="00840325" w:rsidRPr="004B26DB" w:rsidRDefault="00840325" w:rsidP="00840325">
      <w:pPr>
        <w:ind w:firstLine="709"/>
        <w:jc w:val="both"/>
      </w:pPr>
      <w:r w:rsidRPr="004B26DB">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МФЦ</w:t>
      </w:r>
      <w:r w:rsidRPr="004B26DB">
        <w:rPr>
          <w:rFonts w:ascii="Times New Roman" w:hAnsi="Times New Roman" w:cs="Times New Roman"/>
          <w:sz w:val="24"/>
          <w:szCs w:val="24"/>
        </w:rPr>
        <w:t>, а также информацию о режиме ее работы.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2.15. Показатели доступности и качества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2.15.1. Показатели доступности муниципальной услуги (общие, применимые в </w:t>
      </w:r>
      <w:r w:rsidRPr="004B26DB">
        <w:rPr>
          <w:rFonts w:ascii="Times New Roman" w:hAnsi="Times New Roman" w:cs="Times New Roman"/>
          <w:sz w:val="24"/>
          <w:szCs w:val="24"/>
        </w:rPr>
        <w:lastRenderedPageBreak/>
        <w:t>отношении всех заявителей):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транспортная доступность к месту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40325" w:rsidRPr="004B26DB" w:rsidRDefault="00840325" w:rsidP="00840325">
      <w:pPr>
        <w:widowControl w:val="0"/>
        <w:autoSpaceDE w:val="0"/>
        <w:autoSpaceDN w:val="0"/>
        <w:adjustRightInd w:val="0"/>
        <w:ind w:firstLine="709"/>
        <w:jc w:val="both"/>
        <w:rPr>
          <w:rFonts w:eastAsiaTheme="minorEastAsia"/>
        </w:rPr>
      </w:pPr>
      <w:r w:rsidRPr="004B26DB">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1) наличие инфраструктуры, указанной в </w:t>
      </w:r>
      <w:hyperlink w:anchor="P200" w:history="1">
        <w:r w:rsidRPr="004B26DB">
          <w:rPr>
            <w:rFonts w:ascii="Times New Roman" w:hAnsi="Times New Roman" w:cs="Times New Roman"/>
            <w:sz w:val="24"/>
            <w:szCs w:val="24"/>
          </w:rPr>
          <w:t>п. 2.14</w:t>
        </w:r>
      </w:hyperlink>
      <w:r w:rsidRPr="004B26DB">
        <w:rPr>
          <w:rFonts w:ascii="Times New Roman" w:hAnsi="Times New Roman" w:cs="Times New Roman"/>
          <w:sz w:val="24"/>
          <w:szCs w:val="24"/>
        </w:rPr>
        <w:t xml:space="preserve"> административного регламента;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исполнение требований доступности услуг для инвалидов;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2.15.3. Показатели качества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соблюдение срока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Согласований, необходимых для получения муниципальной услуги, не требуется.</w:t>
      </w:r>
    </w:p>
    <w:p w:rsidR="00840325" w:rsidRPr="004B26DB" w:rsidRDefault="00840325" w:rsidP="00840325">
      <w:pPr>
        <w:widowControl w:val="0"/>
        <w:autoSpaceDE w:val="0"/>
        <w:autoSpaceDN w:val="0"/>
        <w:adjustRightInd w:val="0"/>
        <w:ind w:firstLine="709"/>
        <w:jc w:val="both"/>
        <w:rPr>
          <w:rFonts w:eastAsiaTheme="minorEastAsia"/>
        </w:rPr>
      </w:pPr>
      <w:r w:rsidRPr="004B26DB">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0325" w:rsidRPr="004B26DB" w:rsidRDefault="00840325" w:rsidP="00840325">
      <w:pPr>
        <w:widowControl w:val="0"/>
        <w:autoSpaceDE w:val="0"/>
        <w:autoSpaceDN w:val="0"/>
        <w:adjustRightInd w:val="0"/>
        <w:ind w:firstLine="709"/>
        <w:jc w:val="both"/>
        <w:rPr>
          <w:rFonts w:eastAsiaTheme="minorEastAsia"/>
        </w:rPr>
      </w:pPr>
      <w:r w:rsidRPr="004B26DB">
        <w:rPr>
          <w:rFonts w:eastAsiaTheme="minorEastAsia"/>
        </w:rPr>
        <w:t>2.17.1. Предоставление услуги по экстерриториальному принципу не предусмотрено.</w:t>
      </w:r>
    </w:p>
    <w:p w:rsidR="00840325" w:rsidRPr="004B26DB" w:rsidRDefault="00840325" w:rsidP="00840325">
      <w:pPr>
        <w:widowControl w:val="0"/>
        <w:autoSpaceDE w:val="0"/>
        <w:autoSpaceDN w:val="0"/>
        <w:adjustRightInd w:val="0"/>
        <w:ind w:firstLine="709"/>
        <w:jc w:val="both"/>
      </w:pPr>
      <w:r w:rsidRPr="004B26DB">
        <w:t>2.17.2. Предоставление муниципальной услуги в электронном виде осуществляется при технической реализации услуги посредством ПГУ ЛО и/или ЕПГУ.</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widowControl w:val="0"/>
        <w:autoSpaceDE w:val="0"/>
        <w:autoSpaceDN w:val="0"/>
        <w:ind w:firstLine="709"/>
        <w:jc w:val="center"/>
        <w:rPr>
          <w:rFonts w:eastAsia="Times New Roman"/>
        </w:rPr>
      </w:pPr>
      <w:r w:rsidRPr="004B26DB">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1) </w:t>
      </w:r>
      <w:r w:rsidRPr="004B26DB">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w:t>
      </w:r>
      <w:r w:rsidRPr="00091B0F">
        <w:rPr>
          <w:rFonts w:ascii="Times New Roman" w:hAnsi="Times New Roman" w:cs="Times New Roman"/>
          <w:sz w:val="24"/>
          <w:szCs w:val="24"/>
        </w:rPr>
        <w:t>не более 1 дня.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2) </w:t>
      </w:r>
      <w:r w:rsidRPr="004B26DB">
        <w:rPr>
          <w:rFonts w:ascii="Times New Roman" w:hAnsi="Times New Roman" w:cs="Times New Roman"/>
          <w:sz w:val="24"/>
          <w:szCs w:val="24"/>
        </w:rPr>
        <w:tab/>
        <w:t xml:space="preserve">Рассмотрение заявления и документов о предоставлении муниципальной услуги - </w:t>
      </w:r>
      <w:r w:rsidRPr="00091B0F">
        <w:rPr>
          <w:rFonts w:ascii="Times New Roman" w:hAnsi="Times New Roman" w:cs="Times New Roman"/>
          <w:sz w:val="24"/>
          <w:szCs w:val="24"/>
        </w:rPr>
        <w:lastRenderedPageBreak/>
        <w:t>не более 27 дней.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 </w:t>
      </w:r>
      <w:r w:rsidRPr="004B26D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w:t>
      </w:r>
      <w:r w:rsidRPr="00091B0F">
        <w:rPr>
          <w:rFonts w:ascii="Times New Roman" w:hAnsi="Times New Roman" w:cs="Times New Roman"/>
          <w:sz w:val="24"/>
          <w:szCs w:val="24"/>
        </w:rPr>
        <w:t>не более 1 дня.</w:t>
      </w:r>
      <w:r w:rsidRPr="004B26DB">
        <w:rPr>
          <w:rFonts w:ascii="Times New Roman" w:hAnsi="Times New Roman" w:cs="Times New Roman"/>
          <w:sz w:val="24"/>
          <w:szCs w:val="24"/>
        </w:rPr>
        <w:t xml:space="preserve"> </w:t>
      </w:r>
    </w:p>
    <w:p w:rsidR="00840325" w:rsidRPr="004B26DB" w:rsidRDefault="00840325" w:rsidP="00840325">
      <w:pPr>
        <w:pStyle w:val="ConsPlusNormal"/>
        <w:ind w:firstLine="709"/>
        <w:jc w:val="both"/>
        <w:rPr>
          <w:rFonts w:ascii="Times New Roman" w:hAnsi="Times New Roman" w:cs="Times New Roman"/>
          <w:strike/>
          <w:sz w:val="24"/>
          <w:szCs w:val="24"/>
        </w:rPr>
      </w:pPr>
      <w:r w:rsidRPr="004B26DB">
        <w:rPr>
          <w:rFonts w:ascii="Times New Roman" w:hAnsi="Times New Roman" w:cs="Times New Roman"/>
          <w:sz w:val="24"/>
          <w:szCs w:val="24"/>
        </w:rPr>
        <w:t>4)</w:t>
      </w:r>
      <w:r w:rsidRPr="004B26DB">
        <w:rPr>
          <w:rFonts w:ascii="Times New Roman" w:hAnsi="Times New Roman" w:cs="Times New Roman"/>
          <w:sz w:val="24"/>
          <w:szCs w:val="24"/>
        </w:rPr>
        <w:tab/>
        <w:t xml:space="preserve">Выдача результата предоставления муниципальной услуги - </w:t>
      </w:r>
      <w:r w:rsidRPr="00091B0F">
        <w:rPr>
          <w:rFonts w:ascii="Times New Roman" w:hAnsi="Times New Roman" w:cs="Times New Roman"/>
          <w:sz w:val="24"/>
          <w:szCs w:val="24"/>
        </w:rPr>
        <w:t>не более 1 дня.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4B26DB">
          <w:rPr>
            <w:rFonts w:ascii="Times New Roman" w:hAnsi="Times New Roman" w:cs="Times New Roman"/>
            <w:sz w:val="24"/>
            <w:szCs w:val="24"/>
          </w:rPr>
          <w:t>п. 2.6</w:t>
        </w:r>
      </w:hyperlink>
      <w:r w:rsidRPr="004B26DB">
        <w:rPr>
          <w:rFonts w:ascii="Times New Roman" w:hAnsi="Times New Roman" w:cs="Times New Roman"/>
          <w:sz w:val="24"/>
          <w:szCs w:val="24"/>
        </w:rPr>
        <w:t xml:space="preserve"> административного регламента.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3.1.2.4. Критерии принятия решения: </w:t>
      </w:r>
      <w:r w:rsidRPr="00091B0F">
        <w:rPr>
          <w:rFonts w:ascii="Times New Roman" w:hAnsi="Times New Roman" w:cs="Times New Roman"/>
          <w:sz w:val="24"/>
          <w:szCs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3.1.2.5. Результат выполнения административной процедуры: </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регистрация заявления и документов о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3.1.3. Рассмотрение заявления и документов о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u w:val="single"/>
        </w:rPr>
        <w:t>1 действие:</w:t>
      </w:r>
      <w:r w:rsidRPr="004B26D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Pr="00091B0F">
        <w:rPr>
          <w:rFonts w:ascii="Times New Roman" w:hAnsi="Times New Roman" w:cs="Times New Roman"/>
          <w:sz w:val="24"/>
          <w:szCs w:val="24"/>
        </w:rPr>
        <w:t>в течение 1 рабочего дня</w:t>
      </w:r>
      <w:r w:rsidRPr="004B26DB">
        <w:rPr>
          <w:rFonts w:ascii="Times New Roman" w:hAnsi="Times New Roman" w:cs="Times New Roman"/>
          <w:sz w:val="24"/>
          <w:szCs w:val="24"/>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u w:val="single"/>
        </w:rPr>
        <w:t>2 действие:</w:t>
      </w:r>
      <w:r w:rsidRPr="004B26D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840325" w:rsidRPr="004B26DB" w:rsidRDefault="00840325" w:rsidP="00840325">
      <w:pPr>
        <w:pStyle w:val="ConsPlusNormal"/>
        <w:ind w:firstLine="709"/>
        <w:jc w:val="both"/>
        <w:rPr>
          <w:rFonts w:ascii="Times New Roman" w:hAnsi="Times New Roman" w:cs="Times New Roman"/>
          <w:sz w:val="24"/>
          <w:szCs w:val="24"/>
        </w:rPr>
      </w:pPr>
      <w:r w:rsidRPr="00091B0F">
        <w:rPr>
          <w:rFonts w:ascii="Times New Roman" w:hAnsi="Times New Roman" w:cs="Times New Roman"/>
          <w:sz w:val="24"/>
          <w:szCs w:val="24"/>
        </w:rPr>
        <w:t>более 27 дней</w:t>
      </w:r>
      <w:r w:rsidRPr="004B26DB">
        <w:rPr>
          <w:rFonts w:ascii="Times New Roman" w:hAnsi="Times New Roman" w:cs="Times New Roman"/>
          <w:sz w:val="24"/>
          <w:szCs w:val="24"/>
        </w:rPr>
        <w:t xml:space="preserve"> с даты окончания первой административной процедуры.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3.1.3.5. Результат выполнения административной процедуры: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3.1.4.5. Результат выполнения административной процедуры: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подписание решения об отказе в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3.1.5. Выдача результата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3.1.7. В срок не более чем 30 </w:t>
      </w:r>
      <w:r w:rsidRPr="00091B0F">
        <w:rPr>
          <w:rFonts w:ascii="Times New Roman" w:hAnsi="Times New Roman" w:cs="Times New Roman"/>
          <w:sz w:val="24"/>
          <w:szCs w:val="24"/>
        </w:rPr>
        <w:t>календарных</w:t>
      </w:r>
      <w:r w:rsidRPr="004B26DB">
        <w:rPr>
          <w:rFonts w:ascii="Times New Roman" w:hAnsi="Times New Roman" w:cs="Times New Roman"/>
          <w:sz w:val="24"/>
          <w:szCs w:val="24"/>
        </w:rPr>
        <w:t xml:space="preserve">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r w:rsidRPr="00091B0F">
        <w:rPr>
          <w:rFonts w:ascii="Times New Roman" w:hAnsi="Times New Roman" w:cs="Times New Roman"/>
          <w:sz w:val="24"/>
          <w:szCs w:val="24"/>
        </w:rPr>
        <w:t>календарных</w:t>
      </w:r>
      <w:r w:rsidRPr="004B26DB">
        <w:rPr>
          <w:rFonts w:ascii="Times New Roman" w:hAnsi="Times New Roman" w:cs="Times New Roman"/>
          <w:sz w:val="24"/>
          <w:szCs w:val="24"/>
        </w:rPr>
        <w:t xml:space="preserve"> дней со дня его получения.</w:t>
      </w:r>
    </w:p>
    <w:p w:rsidR="00840325" w:rsidRPr="00091B0F" w:rsidRDefault="00840325" w:rsidP="00840325">
      <w:pPr>
        <w:widowControl w:val="0"/>
        <w:autoSpaceDE w:val="0"/>
        <w:autoSpaceDN w:val="0"/>
        <w:ind w:firstLine="709"/>
        <w:jc w:val="both"/>
      </w:pPr>
      <w:r w:rsidRPr="00091B0F">
        <w:t>3.2. Особенности выполнения административных процедур в электронной форме.</w:t>
      </w:r>
    </w:p>
    <w:p w:rsidR="00840325" w:rsidRPr="00091B0F" w:rsidRDefault="00840325" w:rsidP="00840325">
      <w:pPr>
        <w:widowControl w:val="0"/>
        <w:autoSpaceDE w:val="0"/>
        <w:autoSpaceDN w:val="0"/>
        <w:ind w:firstLine="709"/>
        <w:jc w:val="both"/>
      </w:pPr>
      <w:r w:rsidRPr="00091B0F">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40325" w:rsidRPr="00091B0F" w:rsidRDefault="00840325" w:rsidP="00840325">
      <w:pPr>
        <w:widowControl w:val="0"/>
        <w:autoSpaceDE w:val="0"/>
        <w:autoSpaceDN w:val="0"/>
        <w:ind w:firstLine="709"/>
        <w:jc w:val="both"/>
      </w:pPr>
      <w:r w:rsidRPr="00091B0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40325" w:rsidRPr="00091B0F" w:rsidRDefault="00840325" w:rsidP="00840325">
      <w:pPr>
        <w:widowControl w:val="0"/>
        <w:autoSpaceDE w:val="0"/>
        <w:autoSpaceDN w:val="0"/>
        <w:ind w:firstLine="709"/>
        <w:jc w:val="both"/>
      </w:pPr>
      <w:r w:rsidRPr="00091B0F">
        <w:t>3.2.3. Муниципальная услуга может быть получена через ПГУ ЛО либо через ЕПГУ следующими способами:</w:t>
      </w:r>
    </w:p>
    <w:p w:rsidR="00840325" w:rsidRPr="00091B0F" w:rsidRDefault="00840325" w:rsidP="00840325">
      <w:pPr>
        <w:widowControl w:val="0"/>
        <w:autoSpaceDE w:val="0"/>
        <w:autoSpaceDN w:val="0"/>
        <w:ind w:firstLine="709"/>
        <w:jc w:val="both"/>
      </w:pPr>
      <w:r w:rsidRPr="00091B0F">
        <w:t>без личной явки на прием в Администрацию.</w:t>
      </w:r>
    </w:p>
    <w:p w:rsidR="00840325" w:rsidRPr="00091B0F" w:rsidRDefault="00840325" w:rsidP="00840325">
      <w:pPr>
        <w:widowControl w:val="0"/>
        <w:autoSpaceDE w:val="0"/>
        <w:autoSpaceDN w:val="0"/>
        <w:ind w:firstLine="709"/>
        <w:jc w:val="both"/>
      </w:pPr>
      <w:r w:rsidRPr="00091B0F">
        <w:t>3.2.4. Для подачи заявления через ЕПГУ или через ПГУ ЛО заявитель должен выполнить следующие действия:</w:t>
      </w:r>
    </w:p>
    <w:p w:rsidR="00840325" w:rsidRPr="00091B0F" w:rsidRDefault="00840325" w:rsidP="00840325">
      <w:pPr>
        <w:widowControl w:val="0"/>
        <w:autoSpaceDE w:val="0"/>
        <w:autoSpaceDN w:val="0"/>
        <w:ind w:firstLine="709"/>
        <w:jc w:val="both"/>
      </w:pPr>
      <w:r w:rsidRPr="00091B0F">
        <w:t>пройти идентификацию и аутентификацию в ЕСИА;</w:t>
      </w:r>
    </w:p>
    <w:p w:rsidR="00840325" w:rsidRPr="00091B0F" w:rsidRDefault="00840325" w:rsidP="00840325">
      <w:pPr>
        <w:widowControl w:val="0"/>
        <w:autoSpaceDE w:val="0"/>
        <w:autoSpaceDN w:val="0"/>
        <w:ind w:firstLine="709"/>
        <w:jc w:val="both"/>
      </w:pPr>
      <w:r w:rsidRPr="00091B0F">
        <w:t>в личном кабинете на ЕПГУ или на ПГУ ЛО заполнить в электронной форме заявление на оказание муниципальной услуги;</w:t>
      </w:r>
    </w:p>
    <w:p w:rsidR="00840325" w:rsidRPr="00091B0F" w:rsidRDefault="00840325" w:rsidP="00840325">
      <w:pPr>
        <w:widowControl w:val="0"/>
        <w:autoSpaceDE w:val="0"/>
        <w:autoSpaceDN w:val="0"/>
        <w:ind w:firstLine="709"/>
        <w:jc w:val="both"/>
      </w:pPr>
      <w:r w:rsidRPr="00091B0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40325" w:rsidRPr="00091B0F" w:rsidRDefault="00840325" w:rsidP="00840325">
      <w:pPr>
        <w:widowControl w:val="0"/>
        <w:autoSpaceDE w:val="0"/>
        <w:autoSpaceDN w:val="0"/>
        <w:ind w:firstLine="709"/>
        <w:jc w:val="both"/>
      </w:pPr>
      <w:r w:rsidRPr="00091B0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40325" w:rsidRPr="00091B0F" w:rsidRDefault="00840325" w:rsidP="00840325">
      <w:pPr>
        <w:widowControl w:val="0"/>
        <w:autoSpaceDE w:val="0"/>
        <w:autoSpaceDN w:val="0"/>
        <w:ind w:firstLine="709"/>
        <w:jc w:val="both"/>
      </w:pPr>
      <w:r w:rsidRPr="00091B0F">
        <w:t xml:space="preserve">3.2.5.1. Электронные документы представляются в следующих форматах: </w:t>
      </w:r>
      <w:proofErr w:type="spellStart"/>
      <w:r w:rsidRPr="00091B0F">
        <w:t>xml</w:t>
      </w:r>
      <w:proofErr w:type="spellEnd"/>
      <w:r w:rsidRPr="00091B0F">
        <w:t xml:space="preserve">, </w:t>
      </w:r>
      <w:proofErr w:type="spellStart"/>
      <w:r w:rsidRPr="00091B0F">
        <w:t>doc</w:t>
      </w:r>
      <w:proofErr w:type="spellEnd"/>
      <w:r w:rsidRPr="00091B0F">
        <w:t xml:space="preserve">, </w:t>
      </w:r>
      <w:proofErr w:type="spellStart"/>
      <w:r w:rsidRPr="00091B0F">
        <w:t>docx</w:t>
      </w:r>
      <w:proofErr w:type="spellEnd"/>
      <w:r w:rsidRPr="00091B0F">
        <w:t xml:space="preserve">, </w:t>
      </w:r>
      <w:proofErr w:type="spellStart"/>
      <w:r w:rsidRPr="00091B0F">
        <w:t>odt</w:t>
      </w:r>
      <w:proofErr w:type="spellEnd"/>
      <w:r w:rsidRPr="00091B0F">
        <w:t xml:space="preserve">, </w:t>
      </w:r>
      <w:proofErr w:type="spellStart"/>
      <w:r w:rsidRPr="00091B0F">
        <w:t>xls</w:t>
      </w:r>
      <w:proofErr w:type="spellEnd"/>
      <w:r w:rsidRPr="00091B0F">
        <w:t xml:space="preserve">, </w:t>
      </w:r>
      <w:proofErr w:type="spellStart"/>
      <w:r w:rsidRPr="00091B0F">
        <w:t>xlsx</w:t>
      </w:r>
      <w:proofErr w:type="spellEnd"/>
      <w:r w:rsidRPr="00091B0F">
        <w:t xml:space="preserve">, </w:t>
      </w:r>
      <w:proofErr w:type="spellStart"/>
      <w:r w:rsidRPr="00091B0F">
        <w:t>ods</w:t>
      </w:r>
      <w:proofErr w:type="spellEnd"/>
      <w:r w:rsidRPr="00091B0F">
        <w:t xml:space="preserve">, </w:t>
      </w:r>
      <w:proofErr w:type="spellStart"/>
      <w:r w:rsidRPr="00091B0F">
        <w:t>pdf</w:t>
      </w:r>
      <w:proofErr w:type="spellEnd"/>
      <w:r w:rsidRPr="00091B0F">
        <w:t xml:space="preserve">, </w:t>
      </w:r>
      <w:proofErr w:type="spellStart"/>
      <w:r w:rsidRPr="00091B0F">
        <w:t>jpg</w:t>
      </w:r>
      <w:proofErr w:type="spellEnd"/>
      <w:r w:rsidRPr="00091B0F">
        <w:t xml:space="preserve">, </w:t>
      </w:r>
      <w:proofErr w:type="spellStart"/>
      <w:r w:rsidRPr="00091B0F">
        <w:t>jpeg</w:t>
      </w:r>
      <w:proofErr w:type="spellEnd"/>
      <w:r w:rsidRPr="00091B0F">
        <w:t xml:space="preserve">, </w:t>
      </w:r>
      <w:proofErr w:type="spellStart"/>
      <w:r w:rsidRPr="00091B0F">
        <w:t>zip</w:t>
      </w:r>
      <w:proofErr w:type="spellEnd"/>
      <w:r w:rsidRPr="00091B0F">
        <w:t xml:space="preserve">, </w:t>
      </w:r>
      <w:proofErr w:type="spellStart"/>
      <w:r w:rsidRPr="00091B0F">
        <w:t>rar</w:t>
      </w:r>
      <w:proofErr w:type="spellEnd"/>
      <w:r w:rsidRPr="00091B0F">
        <w:t xml:space="preserve">, </w:t>
      </w:r>
      <w:proofErr w:type="spellStart"/>
      <w:r w:rsidRPr="00091B0F">
        <w:t>sig</w:t>
      </w:r>
      <w:proofErr w:type="spellEnd"/>
      <w:r w:rsidRPr="00091B0F">
        <w:t xml:space="preserve">, </w:t>
      </w:r>
      <w:proofErr w:type="spellStart"/>
      <w:r w:rsidRPr="00091B0F">
        <w:t>png</w:t>
      </w:r>
      <w:proofErr w:type="spellEnd"/>
      <w:r w:rsidRPr="00091B0F">
        <w:t xml:space="preserve">, </w:t>
      </w:r>
      <w:proofErr w:type="spellStart"/>
      <w:r w:rsidRPr="00091B0F">
        <w:t>bmp</w:t>
      </w:r>
      <w:proofErr w:type="spellEnd"/>
      <w:r w:rsidRPr="00091B0F">
        <w:t xml:space="preserve">, </w:t>
      </w:r>
      <w:proofErr w:type="spellStart"/>
      <w:r w:rsidRPr="00091B0F">
        <w:t>tiff</w:t>
      </w:r>
      <w:proofErr w:type="spellEnd"/>
      <w:r w:rsidRPr="00091B0F">
        <w:t xml:space="preserve"> .</w:t>
      </w:r>
    </w:p>
    <w:p w:rsidR="00840325" w:rsidRPr="00091B0F" w:rsidRDefault="00840325" w:rsidP="00840325">
      <w:pPr>
        <w:widowControl w:val="0"/>
        <w:autoSpaceDE w:val="0"/>
        <w:autoSpaceDN w:val="0"/>
        <w:ind w:firstLine="709"/>
        <w:jc w:val="both"/>
      </w:pPr>
      <w:r w:rsidRPr="00091B0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91B0F">
        <w:t>dpi</w:t>
      </w:r>
      <w:proofErr w:type="spellEnd"/>
      <w:r w:rsidRPr="00091B0F">
        <w:t xml:space="preserve"> (масштаб 1:1) с использованием следующих режимов:</w:t>
      </w:r>
    </w:p>
    <w:p w:rsidR="00840325" w:rsidRPr="00091B0F" w:rsidRDefault="00840325" w:rsidP="00840325">
      <w:pPr>
        <w:widowControl w:val="0"/>
        <w:autoSpaceDE w:val="0"/>
        <w:autoSpaceDN w:val="0"/>
        <w:ind w:firstLine="709"/>
        <w:jc w:val="both"/>
      </w:pPr>
      <w:r w:rsidRPr="00091B0F">
        <w:t>- «черно-белый» (при отсутствии в документе графических изображений и (или) цветного текста);</w:t>
      </w:r>
    </w:p>
    <w:p w:rsidR="00840325" w:rsidRPr="00091B0F" w:rsidRDefault="00840325" w:rsidP="00840325">
      <w:pPr>
        <w:widowControl w:val="0"/>
        <w:autoSpaceDE w:val="0"/>
        <w:autoSpaceDN w:val="0"/>
        <w:ind w:firstLine="709"/>
        <w:jc w:val="both"/>
      </w:pPr>
      <w:r w:rsidRPr="00091B0F">
        <w:t>- «оттенки серого» (при наличии в документе графических изображений, отличных от цветного графического изображения);</w:t>
      </w:r>
    </w:p>
    <w:p w:rsidR="00840325" w:rsidRPr="00091B0F" w:rsidRDefault="00840325" w:rsidP="00840325">
      <w:pPr>
        <w:widowControl w:val="0"/>
        <w:autoSpaceDE w:val="0"/>
        <w:autoSpaceDN w:val="0"/>
        <w:ind w:firstLine="709"/>
        <w:jc w:val="both"/>
      </w:pPr>
      <w:r w:rsidRPr="00091B0F">
        <w:t>- «цветной» или «режим полной цветопередачи» (при наличии в документе цветных графических изображений либо цветного текста);</w:t>
      </w:r>
    </w:p>
    <w:p w:rsidR="00840325" w:rsidRPr="00091B0F" w:rsidRDefault="00840325" w:rsidP="00840325">
      <w:pPr>
        <w:widowControl w:val="0"/>
        <w:autoSpaceDE w:val="0"/>
        <w:autoSpaceDN w:val="0"/>
        <w:ind w:firstLine="709"/>
        <w:jc w:val="both"/>
      </w:pPr>
      <w:r w:rsidRPr="00091B0F">
        <w:t>- сохранением всех аутентичных признаков подлинности, а именно: графической подписи лица, печати, углового штампа бланка;</w:t>
      </w:r>
    </w:p>
    <w:p w:rsidR="00840325" w:rsidRPr="00091B0F" w:rsidRDefault="00840325" w:rsidP="00840325">
      <w:pPr>
        <w:widowControl w:val="0"/>
        <w:autoSpaceDE w:val="0"/>
        <w:autoSpaceDN w:val="0"/>
        <w:ind w:firstLine="709"/>
        <w:jc w:val="both"/>
      </w:pPr>
      <w:r w:rsidRPr="00091B0F">
        <w:t>- количество файлов должно соответствовать количеству документов, каждый из которых содержит текстовую и (или) графическую информацию.</w:t>
      </w:r>
    </w:p>
    <w:p w:rsidR="00840325" w:rsidRPr="00091B0F" w:rsidRDefault="00840325" w:rsidP="00840325">
      <w:pPr>
        <w:widowControl w:val="0"/>
        <w:autoSpaceDE w:val="0"/>
        <w:autoSpaceDN w:val="0"/>
        <w:ind w:firstLine="709"/>
        <w:jc w:val="both"/>
      </w:pPr>
      <w:r w:rsidRPr="00091B0F">
        <w:t>Электронные документы должны обеспечивать:</w:t>
      </w:r>
    </w:p>
    <w:p w:rsidR="00840325" w:rsidRPr="00091B0F" w:rsidRDefault="00840325" w:rsidP="00840325">
      <w:pPr>
        <w:widowControl w:val="0"/>
        <w:autoSpaceDE w:val="0"/>
        <w:autoSpaceDN w:val="0"/>
        <w:ind w:firstLine="709"/>
        <w:jc w:val="both"/>
      </w:pPr>
      <w:r w:rsidRPr="00091B0F">
        <w:t>- возможность идентифицировать документ и количество листов в документе;</w:t>
      </w:r>
    </w:p>
    <w:p w:rsidR="00840325" w:rsidRPr="00091B0F" w:rsidRDefault="00840325" w:rsidP="00840325">
      <w:pPr>
        <w:widowControl w:val="0"/>
        <w:autoSpaceDE w:val="0"/>
        <w:autoSpaceDN w:val="0"/>
        <w:ind w:firstLine="709"/>
        <w:jc w:val="both"/>
      </w:pPr>
      <w:r w:rsidRPr="00091B0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0325" w:rsidRPr="00091B0F" w:rsidRDefault="00840325" w:rsidP="00840325">
      <w:pPr>
        <w:widowControl w:val="0"/>
        <w:autoSpaceDE w:val="0"/>
        <w:autoSpaceDN w:val="0"/>
        <w:ind w:firstLine="709"/>
        <w:jc w:val="both"/>
      </w:pPr>
      <w:r w:rsidRPr="00091B0F">
        <w:t xml:space="preserve">Документы, подлежащие представлению в форматах </w:t>
      </w:r>
      <w:proofErr w:type="spellStart"/>
      <w:r w:rsidRPr="00091B0F">
        <w:t>xls</w:t>
      </w:r>
      <w:proofErr w:type="spellEnd"/>
      <w:r w:rsidRPr="00091B0F">
        <w:t xml:space="preserve">, </w:t>
      </w:r>
      <w:proofErr w:type="spellStart"/>
      <w:r w:rsidRPr="00091B0F">
        <w:t>xlsx</w:t>
      </w:r>
      <w:proofErr w:type="spellEnd"/>
      <w:r w:rsidRPr="00091B0F">
        <w:t xml:space="preserve"> или </w:t>
      </w:r>
      <w:proofErr w:type="spellStart"/>
      <w:r w:rsidRPr="00091B0F">
        <w:t>ods</w:t>
      </w:r>
      <w:proofErr w:type="spellEnd"/>
      <w:r w:rsidRPr="00091B0F">
        <w:t>, формируются в виде отдельного электронного документа.</w:t>
      </w:r>
    </w:p>
    <w:p w:rsidR="00840325" w:rsidRPr="00091B0F" w:rsidRDefault="00840325" w:rsidP="00840325">
      <w:pPr>
        <w:widowControl w:val="0"/>
        <w:autoSpaceDE w:val="0"/>
        <w:autoSpaceDN w:val="0"/>
        <w:ind w:firstLine="709"/>
        <w:jc w:val="both"/>
      </w:pPr>
      <w:r w:rsidRPr="00091B0F">
        <w:t>3.2.6. При предоставлении муниципальной услуги через ПГУ ЛО либо через ЕПГУ, должностное лицо Администрации выполняет следующие действия:</w:t>
      </w:r>
    </w:p>
    <w:p w:rsidR="00840325" w:rsidRPr="00091B0F" w:rsidRDefault="00840325" w:rsidP="00840325">
      <w:pPr>
        <w:widowControl w:val="0"/>
        <w:autoSpaceDE w:val="0"/>
        <w:autoSpaceDN w:val="0"/>
        <w:ind w:firstLine="709"/>
        <w:jc w:val="both"/>
      </w:pPr>
      <w:r w:rsidRPr="00091B0F">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091B0F">
        <w:lastRenderedPageBreak/>
        <w:t>по принятию решения;</w:t>
      </w:r>
    </w:p>
    <w:p w:rsidR="00840325" w:rsidRPr="00091B0F" w:rsidRDefault="00840325" w:rsidP="00840325">
      <w:pPr>
        <w:widowControl w:val="0"/>
        <w:autoSpaceDE w:val="0"/>
        <w:autoSpaceDN w:val="0"/>
        <w:ind w:firstLine="709"/>
        <w:jc w:val="both"/>
      </w:pPr>
      <w:r w:rsidRPr="00091B0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0325" w:rsidRPr="00091B0F" w:rsidRDefault="00840325" w:rsidP="00840325">
      <w:pPr>
        <w:widowControl w:val="0"/>
        <w:autoSpaceDE w:val="0"/>
        <w:autoSpaceDN w:val="0"/>
        <w:ind w:firstLine="709"/>
        <w:jc w:val="both"/>
      </w:pPr>
      <w:r w:rsidRPr="00091B0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0325" w:rsidRPr="00091B0F" w:rsidRDefault="00840325" w:rsidP="00840325">
      <w:pPr>
        <w:widowControl w:val="0"/>
        <w:autoSpaceDE w:val="0"/>
        <w:autoSpaceDN w:val="0"/>
        <w:ind w:firstLine="709"/>
        <w:jc w:val="both"/>
      </w:pPr>
      <w:r w:rsidRPr="00091B0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40325" w:rsidRPr="00091B0F" w:rsidRDefault="00840325" w:rsidP="00840325">
      <w:pPr>
        <w:widowControl w:val="0"/>
        <w:autoSpaceDE w:val="0"/>
        <w:autoSpaceDN w:val="0"/>
        <w:ind w:firstLine="709"/>
        <w:jc w:val="both"/>
      </w:pPr>
      <w:r w:rsidRPr="00091B0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0325" w:rsidRPr="00091B0F" w:rsidRDefault="00840325" w:rsidP="00840325">
      <w:pPr>
        <w:widowControl w:val="0"/>
        <w:autoSpaceDE w:val="0"/>
        <w:autoSpaceDN w:val="0"/>
        <w:ind w:firstLine="709"/>
        <w:jc w:val="both"/>
      </w:pPr>
      <w:r w:rsidRPr="00091B0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40325" w:rsidRPr="004B26DB" w:rsidRDefault="00840325" w:rsidP="00840325">
      <w:pPr>
        <w:widowControl w:val="0"/>
        <w:autoSpaceDE w:val="0"/>
        <w:autoSpaceDN w:val="0"/>
        <w:ind w:firstLine="709"/>
        <w:jc w:val="both"/>
      </w:pPr>
      <w:r w:rsidRPr="00091B0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0325" w:rsidRPr="004B26DB" w:rsidRDefault="00840325" w:rsidP="00840325">
      <w:pPr>
        <w:pStyle w:val="ConsPlusNormal"/>
        <w:ind w:firstLine="709"/>
        <w:jc w:val="both"/>
        <w:rPr>
          <w:rFonts w:ascii="Times New Roman" w:hAnsi="Times New Roman" w:cs="Times New Roman"/>
          <w:sz w:val="24"/>
          <w:szCs w:val="24"/>
          <w:highlight w:val="yellow"/>
        </w:rPr>
      </w:pPr>
      <w:r w:rsidRPr="004B26D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091B0F">
        <w:rPr>
          <w:rFonts w:ascii="Times New Roman" w:hAnsi="Times New Roman" w:cs="Times New Roman"/>
          <w:sz w:val="24"/>
          <w:szCs w:val="24"/>
        </w:rPr>
        <w:t>/ПГУ ЛО</w:t>
      </w:r>
      <w:r w:rsidRPr="004B26DB">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3.3.2. В течение </w:t>
      </w:r>
      <w:r w:rsidRPr="00091B0F">
        <w:rPr>
          <w:rFonts w:ascii="Times New Roman" w:hAnsi="Times New Roman" w:cs="Times New Roman"/>
          <w:sz w:val="24"/>
          <w:szCs w:val="24"/>
        </w:rPr>
        <w:t xml:space="preserve"> 3 (трех)</w:t>
      </w:r>
      <w:r w:rsidRPr="004B26D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center"/>
        <w:rPr>
          <w:rFonts w:ascii="Times New Roman" w:hAnsi="Times New Roman" w:cs="Times New Roman"/>
          <w:sz w:val="24"/>
          <w:szCs w:val="24"/>
        </w:rPr>
      </w:pPr>
      <w:r w:rsidRPr="004B26DB">
        <w:rPr>
          <w:rFonts w:ascii="Times New Roman" w:hAnsi="Times New Roman" w:cs="Times New Roman"/>
          <w:sz w:val="24"/>
          <w:szCs w:val="24"/>
        </w:rPr>
        <w:t>4. Формы контроля за исполнением административного регламента</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w:t>
      </w:r>
      <w:r w:rsidRPr="004B26DB">
        <w:rPr>
          <w:rFonts w:ascii="Times New Roman" w:hAnsi="Times New Roman" w:cs="Times New Roman"/>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По результатам рассмотрения обращений обратившемуся дается письменный ответ.</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Работники ОМСУ при предоставлении муниципальной услуги несут ответственность:</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091B0F">
        <w:rPr>
          <w:rFonts w:ascii="Times New Roman" w:hAnsi="Times New Roman" w:cs="Times New Roman"/>
          <w:sz w:val="24"/>
          <w:szCs w:val="24"/>
        </w:rPr>
        <w:t>Российской Федерации.</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autoSpaceDE w:val="0"/>
        <w:autoSpaceDN w:val="0"/>
        <w:adjustRightInd w:val="0"/>
        <w:jc w:val="center"/>
      </w:pPr>
      <w:r w:rsidRPr="004B26DB">
        <w:t>5. Досудебный (внесудебный) порядок обжалования решений</w:t>
      </w:r>
      <w:r>
        <w:t xml:space="preserve"> и действий (бездействия) </w:t>
      </w:r>
      <w:r w:rsidRPr="004B26DB">
        <w:t xml:space="preserve">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4B26DB">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0325" w:rsidRPr="004B26DB" w:rsidRDefault="00840325" w:rsidP="00840325">
      <w:pPr>
        <w:autoSpaceDE w:val="0"/>
        <w:autoSpaceDN w:val="0"/>
        <w:adjustRightInd w:val="0"/>
        <w:ind w:firstLine="709"/>
        <w:jc w:val="both"/>
      </w:pP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0325" w:rsidRPr="004B26DB" w:rsidRDefault="00840325" w:rsidP="00840325">
      <w:pPr>
        <w:widowControl w:val="0"/>
        <w:autoSpaceDE w:val="0"/>
        <w:autoSpaceDN w:val="0"/>
        <w:ind w:firstLine="709"/>
        <w:jc w:val="both"/>
        <w:rPr>
          <w:rFonts w:eastAsia="Times New Roman"/>
        </w:rPr>
      </w:pPr>
      <w:r w:rsidRPr="004B26D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B26DB">
        <w:rPr>
          <w:rFonts w:eastAsia="Times New Roman"/>
        </w:rPr>
        <w:t>являются</w:t>
      </w:r>
      <w:r w:rsidRPr="004B26DB">
        <w:t xml:space="preserve"> </w:t>
      </w:r>
      <w:r w:rsidRPr="004B26DB">
        <w:rPr>
          <w:rFonts w:eastAsia="Times New Roman"/>
        </w:rPr>
        <w:t>в том числе следующие случаи: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8" w:history="1">
        <w:r w:rsidRPr="004B26DB">
          <w:rPr>
            <w:rFonts w:ascii="Times New Roman" w:hAnsi="Times New Roman" w:cs="Times New Roman"/>
            <w:sz w:val="24"/>
            <w:szCs w:val="24"/>
          </w:rPr>
          <w:t>ч. 5 ст. 11.2</w:t>
        </w:r>
      </w:hyperlink>
      <w:r w:rsidRPr="004B26DB">
        <w:rPr>
          <w:rFonts w:ascii="Times New Roman" w:hAnsi="Times New Roman" w:cs="Times New Roman"/>
          <w:sz w:val="24"/>
          <w:szCs w:val="24"/>
        </w:rPr>
        <w:t xml:space="preserve"> Федерального закона от 27.07.2010 № 210-ФЗ.</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письменной жалобе в обязательном порядке указываются: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4B26DB">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9" w:history="1">
        <w:r w:rsidRPr="004B26DB">
          <w:rPr>
            <w:rFonts w:ascii="Times New Roman" w:hAnsi="Times New Roman" w:cs="Times New Roman"/>
            <w:sz w:val="24"/>
            <w:szCs w:val="24"/>
          </w:rPr>
          <w:t>ст. 11.1</w:t>
        </w:r>
      </w:hyperlink>
      <w:r w:rsidRPr="004B26D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5.7. По результатам рассмотрения жалобы принимается одно из следующих решений:</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2) в удовлетворении жалобы отказывается.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0325" w:rsidRPr="004B26DB" w:rsidRDefault="00840325" w:rsidP="00840325">
      <w:pPr>
        <w:pStyle w:val="ConsPlusNormal"/>
        <w:ind w:firstLine="709"/>
        <w:jc w:val="both"/>
        <w:rPr>
          <w:rFonts w:ascii="Times New Roman" w:hAnsi="Times New Roman" w:cs="Times New Roman"/>
          <w:sz w:val="24"/>
          <w:szCs w:val="24"/>
        </w:rPr>
      </w:pPr>
      <w:r w:rsidRPr="004B26D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0325" w:rsidRPr="004B26DB" w:rsidRDefault="00840325" w:rsidP="00840325">
      <w:pPr>
        <w:pStyle w:val="ConsPlusNormal"/>
        <w:jc w:val="right"/>
        <w:outlineLvl w:val="1"/>
        <w:rPr>
          <w:rFonts w:ascii="Times New Roman" w:hAnsi="Times New Roman" w:cs="Times New Roman"/>
          <w:sz w:val="24"/>
          <w:szCs w:val="24"/>
        </w:rPr>
      </w:pPr>
    </w:p>
    <w:p w:rsidR="00840325" w:rsidRPr="004B26DB" w:rsidRDefault="00840325" w:rsidP="00840325">
      <w:pPr>
        <w:widowControl w:val="0"/>
        <w:autoSpaceDE w:val="0"/>
        <w:autoSpaceDN w:val="0"/>
        <w:adjustRightInd w:val="0"/>
        <w:ind w:firstLine="709"/>
        <w:jc w:val="center"/>
        <w:rPr>
          <w:rFonts w:eastAsia="Times New Roman"/>
        </w:rPr>
      </w:pPr>
      <w:r w:rsidRPr="004B26DB">
        <w:rPr>
          <w:rFonts w:eastAsia="Times New Roman"/>
        </w:rPr>
        <w:t>6. Особенности выполнения административных процедур в многофункциональных центрах</w:t>
      </w:r>
    </w:p>
    <w:p w:rsidR="00840325" w:rsidRPr="004B26DB" w:rsidRDefault="00840325" w:rsidP="00840325">
      <w:pPr>
        <w:widowControl w:val="0"/>
        <w:autoSpaceDE w:val="0"/>
        <w:autoSpaceDN w:val="0"/>
        <w:ind w:firstLine="709"/>
        <w:jc w:val="both"/>
        <w:rPr>
          <w:rFonts w:eastAsia="Times New Roman"/>
        </w:rPr>
      </w:pP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б) определяет предмет обращения;</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в) проводит проверку правильности заполнения обращения;</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г) проводит проверку укомплектованности пакета документов;</w:t>
      </w:r>
    </w:p>
    <w:p w:rsidR="00840325" w:rsidRPr="004B26DB" w:rsidRDefault="00840325" w:rsidP="00840325">
      <w:pPr>
        <w:widowControl w:val="0"/>
        <w:autoSpaceDE w:val="0"/>
        <w:autoSpaceDN w:val="0"/>
        <w:ind w:firstLine="709"/>
        <w:jc w:val="both"/>
        <w:rPr>
          <w:rFonts w:eastAsia="Times New Roman"/>
        </w:rPr>
      </w:pPr>
      <w:proofErr w:type="spellStart"/>
      <w:r w:rsidRPr="004B26DB">
        <w:rPr>
          <w:rFonts w:eastAsia="Times New Roman"/>
        </w:rPr>
        <w:t>д</w:t>
      </w:r>
      <w:proofErr w:type="spellEnd"/>
      <w:r w:rsidRPr="004B26DB">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е) заверяет каждый документ дела своей электронной подписью (далее - ЭП);</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ж) направляет копии документов и реестр документов в Администрацию:</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 в электронном виде (в составе пакетов электронных дел) в день обращения заявителя в МФЦ;</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По окончании приема документов специалист МФЦ выдает заявителю расписку в приеме документов.</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0325" w:rsidRPr="004B26DB" w:rsidRDefault="00840325" w:rsidP="00840325">
      <w:pPr>
        <w:widowControl w:val="0"/>
        <w:autoSpaceDE w:val="0"/>
        <w:autoSpaceDN w:val="0"/>
        <w:ind w:firstLine="709"/>
        <w:jc w:val="both"/>
        <w:rPr>
          <w:rFonts w:eastAsia="Times New Roman"/>
          <w:strike/>
        </w:rPr>
      </w:pPr>
      <w:r w:rsidRPr="004B26DB">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imes New Roman"/>
          <w:strike/>
        </w:rPr>
        <w:t>.</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0325" w:rsidRPr="004B26DB" w:rsidRDefault="00840325" w:rsidP="00840325">
      <w:pPr>
        <w:widowControl w:val="0"/>
        <w:autoSpaceDE w:val="0"/>
        <w:autoSpaceDN w:val="0"/>
        <w:ind w:firstLine="709"/>
        <w:jc w:val="both"/>
        <w:rPr>
          <w:rFonts w:eastAsia="Times New Roman"/>
        </w:rPr>
      </w:pPr>
      <w:r w:rsidRPr="004B26DB">
        <w:rPr>
          <w:rFonts w:eastAsia="Times New Roman"/>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B26DB">
        <w:rPr>
          <w:rFonts w:eastAsia="Times New Roman"/>
        </w:rPr>
        <w:lastRenderedPageBreak/>
        <w:t>устанавливающим порядок электронного (безбумажного) документооборота в сфере государственных и муниципальных услуг.</w:t>
      </w: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4B26DB" w:rsidRDefault="00840325" w:rsidP="00840325">
      <w:pPr>
        <w:pStyle w:val="ConsPlusNormal"/>
        <w:ind w:firstLine="709"/>
        <w:jc w:val="both"/>
        <w:rPr>
          <w:rFonts w:ascii="Times New Roman" w:hAnsi="Times New Roman" w:cs="Times New Roman"/>
          <w:sz w:val="24"/>
          <w:szCs w:val="24"/>
        </w:rPr>
      </w:pPr>
    </w:p>
    <w:p w:rsidR="00840325" w:rsidRPr="00E57B19" w:rsidRDefault="00840325" w:rsidP="00840325"/>
    <w:p w:rsidR="00840325" w:rsidRPr="00E57B19" w:rsidRDefault="00840325" w:rsidP="00840325">
      <w:pPr>
        <w:sectPr w:rsidR="00840325" w:rsidRPr="00E57B19" w:rsidSect="00F85913">
          <w:headerReference w:type="default" r:id="rId260"/>
          <w:pgSz w:w="11906" w:h="16838"/>
          <w:pgMar w:top="1134" w:right="850" w:bottom="1134" w:left="1134" w:header="708" w:footer="708" w:gutter="0"/>
          <w:cols w:space="708"/>
          <w:titlePg/>
          <w:docGrid w:linePitch="360"/>
        </w:sectPr>
      </w:pPr>
    </w:p>
    <w:p w:rsidR="00840325" w:rsidRPr="00091B0F" w:rsidRDefault="00840325" w:rsidP="00840325">
      <w:pPr>
        <w:pStyle w:val="ConsPlusNormal"/>
        <w:jc w:val="right"/>
        <w:outlineLvl w:val="1"/>
        <w:rPr>
          <w:rFonts w:ascii="Times New Roman" w:hAnsi="Times New Roman" w:cs="Times New Roman"/>
          <w:sz w:val="28"/>
          <w:szCs w:val="28"/>
        </w:rPr>
      </w:pPr>
      <w:r w:rsidRPr="00091B0F">
        <w:rPr>
          <w:rFonts w:ascii="Times New Roman" w:hAnsi="Times New Roman" w:cs="Times New Roman"/>
          <w:sz w:val="28"/>
          <w:szCs w:val="28"/>
        </w:rPr>
        <w:lastRenderedPageBreak/>
        <w:t>Приложение 1</w:t>
      </w:r>
    </w:p>
    <w:p w:rsidR="00840325" w:rsidRPr="00E57B19" w:rsidRDefault="00840325" w:rsidP="00840325">
      <w:pPr>
        <w:pStyle w:val="ConsPlusNormal"/>
        <w:jc w:val="right"/>
        <w:rPr>
          <w:rFonts w:ascii="Times New Roman" w:hAnsi="Times New Roman" w:cs="Times New Roman"/>
          <w:sz w:val="28"/>
          <w:szCs w:val="28"/>
        </w:rPr>
      </w:pPr>
      <w:r w:rsidRPr="00091B0F">
        <w:rPr>
          <w:rFonts w:ascii="Times New Roman" w:hAnsi="Times New Roman" w:cs="Times New Roman"/>
          <w:sz w:val="28"/>
          <w:szCs w:val="28"/>
        </w:rPr>
        <w:t>к административному регламенту</w:t>
      </w:r>
    </w:p>
    <w:p w:rsidR="00840325" w:rsidRPr="00E57B19" w:rsidRDefault="00840325" w:rsidP="00840325">
      <w:pPr>
        <w:widowControl w:val="0"/>
        <w:shd w:val="clear" w:color="auto" w:fill="FFFFFF" w:themeFill="background1"/>
        <w:autoSpaceDE w:val="0"/>
        <w:autoSpaceDN w:val="0"/>
        <w:adjustRightInd w:val="0"/>
        <w:ind w:firstLine="540"/>
        <w:jc w:val="both"/>
        <w:rPr>
          <w:rFonts w:eastAsiaTheme="minorEastAsia"/>
          <w:sz w:val="28"/>
          <w:szCs w:val="28"/>
        </w:rPr>
      </w:pPr>
    </w:p>
    <w:p w:rsidR="00840325" w:rsidRPr="00E57B19" w:rsidRDefault="00840325" w:rsidP="00840325">
      <w:pPr>
        <w:widowControl w:val="0"/>
        <w:shd w:val="clear" w:color="auto" w:fill="FFFFFF" w:themeFill="background1"/>
        <w:autoSpaceDE w:val="0"/>
        <w:autoSpaceDN w:val="0"/>
        <w:adjustRightInd w:val="0"/>
        <w:jc w:val="center"/>
        <w:outlineLvl w:val="2"/>
        <w:rPr>
          <w:sz w:val="28"/>
          <w:szCs w:val="28"/>
        </w:rPr>
      </w:pPr>
      <w:r w:rsidRPr="00E57B19">
        <w:rPr>
          <w:sz w:val="28"/>
          <w:szCs w:val="28"/>
        </w:rPr>
        <w:t>Форма заявления</w:t>
      </w:r>
    </w:p>
    <w:p w:rsidR="00840325" w:rsidRPr="00E57B19" w:rsidRDefault="00840325" w:rsidP="00840325">
      <w:pPr>
        <w:widowControl w:val="0"/>
        <w:shd w:val="clear" w:color="auto" w:fill="FFFFFF" w:themeFill="background1"/>
        <w:autoSpaceDE w:val="0"/>
        <w:autoSpaceDN w:val="0"/>
        <w:adjustRightInd w:val="0"/>
        <w:jc w:val="center"/>
        <w:rPr>
          <w:sz w:val="28"/>
          <w:szCs w:val="28"/>
        </w:rPr>
      </w:pPr>
      <w:r w:rsidRPr="00E57B19">
        <w:rPr>
          <w:sz w:val="28"/>
          <w:szCs w:val="28"/>
        </w:rPr>
        <w:t>о заключении соглашения об установлении сервитута</w:t>
      </w:r>
    </w:p>
    <w:p w:rsidR="00840325" w:rsidRPr="00E57B19" w:rsidRDefault="00840325" w:rsidP="00840325">
      <w:pPr>
        <w:widowControl w:val="0"/>
        <w:shd w:val="clear" w:color="auto" w:fill="FFFFFF" w:themeFill="background1"/>
        <w:autoSpaceDE w:val="0"/>
        <w:autoSpaceDN w:val="0"/>
        <w:adjustRightInd w:val="0"/>
        <w:jc w:val="both"/>
        <w:rPr>
          <w:rFonts w:ascii="Courier New" w:eastAsiaTheme="minorEastAsia" w:hAnsi="Courier New" w:cs="Courier New"/>
          <w:sz w:val="20"/>
          <w:szCs w:val="20"/>
        </w:rPr>
      </w:pPr>
      <w:r w:rsidRPr="00E57B19">
        <w:rPr>
          <w:rFonts w:ascii="Courier New" w:eastAsiaTheme="minorEastAsia" w:hAnsi="Courier New" w:cs="Courier New"/>
          <w:sz w:val="20"/>
          <w:szCs w:val="20"/>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840325" w:rsidRPr="004604B0" w:rsidTr="00F85913">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sz w:val="16"/>
                <w:szCs w:val="16"/>
                <w:lang w:bidi="ru-RU"/>
              </w:rPr>
            </w:pPr>
            <w:r w:rsidRPr="004604B0">
              <w:rPr>
                <w:rFonts w:eastAsia="Times New Roman"/>
                <w:color w:val="000000"/>
                <w:sz w:val="16"/>
                <w:szCs w:val="16"/>
                <w:lang w:bidi="ru-RU"/>
              </w:rPr>
              <w:t>(наименование органа, принимающего решение об установлении публичного сервитута)</w:t>
            </w:r>
          </w:p>
        </w:tc>
      </w:tr>
      <w:tr w:rsidR="00840325" w:rsidRPr="004604B0" w:rsidTr="00F8591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lang w:bidi="ru-RU"/>
              </w:rPr>
            </w:pPr>
            <w:r w:rsidRPr="004604B0">
              <w:rPr>
                <w:rFonts w:eastAsia="Times New Roman"/>
                <w:b/>
                <w:bCs/>
                <w:color w:val="000000"/>
                <w:lang w:bidi="ru-RU"/>
              </w:rPr>
              <w:t>Сведения о заявителе</w:t>
            </w:r>
          </w:p>
        </w:tc>
      </w:tr>
      <w:tr w:rsidR="00840325" w:rsidRPr="004604B0" w:rsidTr="00F85913">
        <w:trPr>
          <w:trHeight w:hRule="exact" w:val="499"/>
          <w:jc w:val="center"/>
        </w:trPr>
        <w:tc>
          <w:tcPr>
            <w:tcW w:w="4277" w:type="dxa"/>
            <w:tcBorders>
              <w:top w:val="single" w:sz="4" w:space="0" w:color="auto"/>
              <w:lef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Pr="004604B0" w:rsidRDefault="00840325" w:rsidP="000A0514">
            <w:pPr>
              <w:widowControl w:val="0"/>
              <w:numPr>
                <w:ilvl w:val="0"/>
                <w:numId w:val="53"/>
              </w:numPr>
              <w:tabs>
                <w:tab w:val="left" w:pos="163"/>
              </w:tabs>
              <w:ind w:left="1429" w:hanging="360"/>
              <w:rPr>
                <w:rFonts w:eastAsia="Times New Roman"/>
                <w:color w:val="000000"/>
                <w:sz w:val="19"/>
                <w:szCs w:val="19"/>
                <w:lang w:bidi="ru-RU"/>
              </w:rPr>
            </w:pPr>
            <w:r w:rsidRPr="004604B0">
              <w:rPr>
                <w:rFonts w:eastAsia="Times New Roman"/>
                <w:color w:val="000000"/>
                <w:sz w:val="19"/>
                <w:szCs w:val="19"/>
                <w:lang w:bidi="ru-RU"/>
              </w:rPr>
              <w:t>Заявитель обратился лично</w:t>
            </w:r>
          </w:p>
          <w:p w:rsidR="00840325" w:rsidRPr="004604B0" w:rsidRDefault="00840325" w:rsidP="000A0514">
            <w:pPr>
              <w:widowControl w:val="0"/>
              <w:numPr>
                <w:ilvl w:val="0"/>
                <w:numId w:val="53"/>
              </w:numPr>
              <w:tabs>
                <w:tab w:val="left" w:pos="163"/>
              </w:tabs>
              <w:ind w:left="1429" w:hanging="360"/>
              <w:rPr>
                <w:rFonts w:eastAsia="Times New Roman"/>
                <w:color w:val="000000"/>
                <w:sz w:val="19"/>
                <w:szCs w:val="19"/>
                <w:lang w:bidi="ru-RU"/>
              </w:rPr>
            </w:pPr>
            <w:r w:rsidRPr="004604B0">
              <w:rPr>
                <w:rFonts w:eastAsia="Times New Roman"/>
                <w:color w:val="000000"/>
                <w:sz w:val="19"/>
                <w:szCs w:val="19"/>
                <w:lang w:bidi="ru-RU"/>
              </w:rPr>
              <w:t>Обратился представитель заявителя</w:t>
            </w:r>
          </w:p>
        </w:tc>
      </w:tr>
      <w:tr w:rsidR="00840325" w:rsidRPr="004604B0" w:rsidTr="00F85913">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lang w:bidi="ru-RU"/>
              </w:rPr>
            </w:pPr>
            <w:r w:rsidRPr="004604B0">
              <w:rPr>
                <w:rFonts w:eastAsia="Times New Roman"/>
                <w:b/>
                <w:bCs/>
                <w:color w:val="000000"/>
                <w:lang w:bidi="ru-RU"/>
              </w:rPr>
              <w:t>Данные заявителя Юридического лица</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Полное наименование организации</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Сокращенное наименование организации</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Организационно-правовая форма организации</w:t>
            </w:r>
          </w:p>
        </w:tc>
      </w:tr>
      <w:tr w:rsidR="00840325" w:rsidRPr="004604B0" w:rsidTr="00F8591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ОГРН</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840325" w:rsidRPr="004604B0" w:rsidTr="00F85913">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RPr="004604B0" w:rsidTr="00F8591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Почтовый адрес</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Фактический адрес</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 руководителя ЮЛ</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 руководителя ЮЛ</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Серия и номер документа, удостоверяющего личность руководителя ЮЛ</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Дата выдачи документа, удостоверяющего личность руководителя ЮЛ</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Телефон руководителя ЮЛ</w:t>
            </w:r>
          </w:p>
        </w:tc>
      </w:tr>
      <w:tr w:rsidR="00840325" w:rsidRPr="004604B0" w:rsidTr="00F8591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lang w:bidi="ru-RU"/>
              </w:rPr>
            </w:pPr>
            <w:r w:rsidRPr="004604B0">
              <w:rPr>
                <w:rFonts w:eastAsia="Times New Roman"/>
                <w:b/>
                <w:bCs/>
                <w:color w:val="000000"/>
                <w:lang w:bidi="ru-RU"/>
              </w:rPr>
              <w:t>Данные заявителя Физического лица</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Серия</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Номер</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Телефон</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Pr>
                <w:rFonts w:eastAsia="Times New Roman"/>
                <w:color w:val="000000"/>
                <w:sz w:val="19"/>
                <w:szCs w:val="19"/>
                <w:lang w:bidi="ru-RU"/>
              </w:rPr>
              <w:t>Почтовый адрес</w:t>
            </w:r>
          </w:p>
        </w:tc>
      </w:tr>
      <w:tr w:rsidR="00840325" w:rsidRPr="004604B0" w:rsidTr="00F8591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lang w:bidi="ru-RU"/>
              </w:rPr>
            </w:pPr>
            <w:r w:rsidRPr="004604B0">
              <w:rPr>
                <w:rFonts w:eastAsia="Times New Roman"/>
                <w:b/>
                <w:bCs/>
                <w:color w:val="000000"/>
                <w:lang w:bidi="ru-RU"/>
              </w:rPr>
              <w:t>Данные заявителя Индивидуального предпринимателя</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ОГРНИП</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Серия</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Номер</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Телефон</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Pr>
                <w:rFonts w:eastAsia="Times New Roman"/>
                <w:color w:val="000000"/>
                <w:sz w:val="19"/>
                <w:szCs w:val="19"/>
                <w:lang w:bidi="ru-RU"/>
              </w:rPr>
              <w:t>Почтовый адрес</w:t>
            </w:r>
          </w:p>
        </w:tc>
      </w:tr>
      <w:tr w:rsidR="00840325" w:rsidRPr="004604B0" w:rsidTr="00F8591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lang w:bidi="ru-RU"/>
              </w:rPr>
            </w:pPr>
            <w:r w:rsidRPr="004604B0">
              <w:rPr>
                <w:rFonts w:eastAsia="Times New Roman"/>
                <w:b/>
                <w:bCs/>
                <w:color w:val="000000"/>
                <w:lang w:bidi="ru-RU"/>
              </w:rPr>
              <w:t>Сведения о представителе</w:t>
            </w:r>
          </w:p>
        </w:tc>
      </w:tr>
      <w:tr w:rsidR="00840325" w:rsidRPr="004604B0" w:rsidTr="00F85913">
        <w:trPr>
          <w:trHeight w:hRule="exact" w:val="739"/>
          <w:jc w:val="center"/>
        </w:trPr>
        <w:tc>
          <w:tcPr>
            <w:tcW w:w="4277" w:type="dxa"/>
            <w:tcBorders>
              <w:top w:val="single" w:sz="4" w:space="0" w:color="auto"/>
              <w:left w:val="single" w:sz="4" w:space="0" w:color="auto"/>
            </w:tcBorders>
            <w:shd w:val="clear" w:color="auto" w:fill="auto"/>
            <w:vAlign w:val="center"/>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Pr="004604B0" w:rsidRDefault="00840325" w:rsidP="000A0514">
            <w:pPr>
              <w:widowControl w:val="0"/>
              <w:numPr>
                <w:ilvl w:val="0"/>
                <w:numId w:val="54"/>
              </w:numPr>
              <w:tabs>
                <w:tab w:val="left" w:pos="158"/>
              </w:tabs>
              <w:rPr>
                <w:rFonts w:eastAsia="Times New Roman"/>
                <w:color w:val="000000"/>
                <w:sz w:val="19"/>
                <w:szCs w:val="19"/>
                <w:lang w:bidi="ru-RU"/>
              </w:rPr>
            </w:pPr>
            <w:r w:rsidRPr="004604B0">
              <w:rPr>
                <w:rFonts w:eastAsia="Times New Roman"/>
                <w:color w:val="000000"/>
                <w:sz w:val="19"/>
                <w:szCs w:val="19"/>
                <w:lang w:bidi="ru-RU"/>
              </w:rPr>
              <w:t>Физическое лицо</w:t>
            </w:r>
          </w:p>
          <w:p w:rsidR="00840325" w:rsidRPr="004604B0" w:rsidRDefault="00840325" w:rsidP="000A0514">
            <w:pPr>
              <w:widowControl w:val="0"/>
              <w:numPr>
                <w:ilvl w:val="0"/>
                <w:numId w:val="54"/>
              </w:numPr>
              <w:tabs>
                <w:tab w:val="left" w:pos="158"/>
              </w:tabs>
              <w:rPr>
                <w:rFonts w:eastAsia="Times New Roman"/>
                <w:color w:val="000000"/>
                <w:sz w:val="19"/>
                <w:szCs w:val="19"/>
                <w:lang w:bidi="ru-RU"/>
              </w:rPr>
            </w:pPr>
            <w:r w:rsidRPr="004604B0">
              <w:rPr>
                <w:rFonts w:eastAsia="Times New Roman"/>
                <w:color w:val="000000"/>
                <w:sz w:val="19"/>
                <w:szCs w:val="19"/>
                <w:lang w:bidi="ru-RU"/>
              </w:rPr>
              <w:t>Индивидуальный предприниматель</w:t>
            </w:r>
          </w:p>
          <w:p w:rsidR="00840325" w:rsidRPr="004604B0" w:rsidRDefault="00840325" w:rsidP="000A0514">
            <w:pPr>
              <w:widowControl w:val="0"/>
              <w:numPr>
                <w:ilvl w:val="0"/>
                <w:numId w:val="54"/>
              </w:numPr>
              <w:tabs>
                <w:tab w:val="left" w:pos="158"/>
              </w:tabs>
              <w:rPr>
                <w:rFonts w:eastAsia="Times New Roman"/>
                <w:color w:val="000000"/>
                <w:sz w:val="19"/>
                <w:szCs w:val="19"/>
                <w:lang w:bidi="ru-RU"/>
              </w:rPr>
            </w:pPr>
            <w:r w:rsidRPr="004604B0">
              <w:rPr>
                <w:rFonts w:eastAsia="Times New Roman"/>
                <w:color w:val="000000"/>
                <w:sz w:val="19"/>
                <w:szCs w:val="19"/>
                <w:lang w:bidi="ru-RU"/>
              </w:rPr>
              <w:t>Юридическое лицо</w:t>
            </w:r>
          </w:p>
        </w:tc>
      </w:tr>
      <w:tr w:rsidR="00840325" w:rsidRPr="004604B0" w:rsidTr="00F85913">
        <w:trPr>
          <w:trHeight w:hRule="exact" w:val="499"/>
          <w:jc w:val="center"/>
        </w:trPr>
        <w:tc>
          <w:tcPr>
            <w:tcW w:w="4277" w:type="dxa"/>
            <w:tcBorders>
              <w:top w:val="single" w:sz="4" w:space="0" w:color="auto"/>
              <w:left w:val="single" w:sz="4" w:space="0" w:color="auto"/>
            </w:tcBorders>
            <w:shd w:val="clear" w:color="auto" w:fill="auto"/>
            <w:vAlign w:val="center"/>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7D7D7D"/>
                <w:sz w:val="19"/>
                <w:szCs w:val="19"/>
                <w:lang w:bidi="ru-RU"/>
              </w:rPr>
              <w:t xml:space="preserve">□ </w:t>
            </w:r>
            <w:r w:rsidRPr="004604B0">
              <w:rPr>
                <w:rFonts w:eastAsia="Times New Roman"/>
                <w:color w:val="000000"/>
                <w:sz w:val="19"/>
                <w:szCs w:val="19"/>
                <w:lang w:bidi="ru-RU"/>
              </w:rPr>
              <w:t>Обратился руководитель</w:t>
            </w:r>
          </w:p>
          <w:p w:rsidR="00840325" w:rsidRPr="004604B0" w:rsidRDefault="00840325" w:rsidP="00F85913">
            <w:pPr>
              <w:widowControl w:val="0"/>
              <w:rPr>
                <w:rFonts w:eastAsia="Times New Roman"/>
                <w:color w:val="000000"/>
                <w:sz w:val="19"/>
                <w:szCs w:val="19"/>
                <w:lang w:bidi="ru-RU"/>
              </w:rPr>
            </w:pPr>
            <w:r w:rsidRPr="004604B0">
              <w:rPr>
                <w:rFonts w:eastAsia="Times New Roman"/>
                <w:color w:val="7D7D7D"/>
                <w:sz w:val="19"/>
                <w:szCs w:val="19"/>
                <w:lang w:bidi="ru-RU"/>
              </w:rPr>
              <w:t xml:space="preserve">□ </w:t>
            </w:r>
            <w:r w:rsidRPr="004604B0">
              <w:rPr>
                <w:rFonts w:eastAsia="Times New Roman"/>
                <w:color w:val="000000"/>
                <w:sz w:val="19"/>
                <w:szCs w:val="19"/>
                <w:lang w:bidi="ru-RU"/>
              </w:rPr>
              <w:t>Обратилось иное уполномоченное лицо</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jc w:val="center"/>
              <w:rPr>
                <w:rFonts w:eastAsia="Times New Roman"/>
                <w:color w:val="000000"/>
                <w:sz w:val="20"/>
                <w:szCs w:val="20"/>
                <w:lang w:bidi="ru-RU"/>
              </w:rPr>
            </w:pPr>
            <w:r w:rsidRPr="004604B0">
              <w:rPr>
                <w:rFonts w:eastAsia="Times New Roman"/>
                <w:b/>
                <w:bCs/>
                <w:i/>
                <w:iCs/>
                <w:color w:val="000000"/>
                <w:sz w:val="20"/>
                <w:szCs w:val="20"/>
                <w:lang w:bidi="ru-RU"/>
              </w:rPr>
              <w:t>Представитель Юридическое лицо</w:t>
            </w:r>
          </w:p>
        </w:tc>
      </w:tr>
      <w:tr w:rsidR="00840325" w:rsidRPr="004604B0" w:rsidTr="00F8591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Полное наименование</w:t>
            </w:r>
          </w:p>
        </w:tc>
      </w:tr>
      <w:tr w:rsidR="00840325" w:rsidRPr="004604B0" w:rsidTr="00F8591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ОГРН</w:t>
            </w:r>
          </w:p>
        </w:tc>
      </w:tr>
      <w:tr w:rsidR="00840325" w:rsidRPr="004604B0"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Телефон</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lastRenderedPageBreak/>
              <w:t>Наименование документа, удостоверяющего личность</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Серия</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Номер</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Представитель Физическое лицо</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Серия</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Номер</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Телефон</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Представитель Индивидуальный предприниматель</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ОГРНИП</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ИНН</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Серия</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Номер</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Телефон</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840325" w:rsidTr="00F8591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40325" w:rsidRPr="004604B0" w:rsidRDefault="00840325" w:rsidP="00F85913">
            <w:pPr>
              <w:rPr>
                <w:rFonts w:eastAsia="Times New Roman"/>
                <w:color w:val="000000"/>
                <w:sz w:val="19"/>
                <w:szCs w:val="19"/>
                <w:lang w:bidi="ru-RU"/>
              </w:rPr>
            </w:pPr>
            <w:r w:rsidRPr="004604B0">
              <w:rPr>
                <w:rFonts w:eastAsia="Times New Roman"/>
                <w:color w:val="000000"/>
                <w:sz w:val="19"/>
                <w:szCs w:val="19"/>
                <w:lang w:bidi="ru-RU"/>
              </w:rPr>
              <w:t>Вариант предоставления услуги</w:t>
            </w:r>
          </w:p>
        </w:tc>
      </w:tr>
      <w:tr w:rsidR="00840325" w:rsidTr="00F85913">
        <w:trPr>
          <w:trHeight w:hRule="exact" w:val="1598"/>
          <w:jc w:val="center"/>
        </w:trPr>
        <w:tc>
          <w:tcPr>
            <w:tcW w:w="4282" w:type="dxa"/>
            <w:tcBorders>
              <w:top w:val="single" w:sz="4" w:space="0" w:color="auto"/>
              <w:left w:val="single" w:sz="4" w:space="0" w:color="auto"/>
            </w:tcBorders>
            <w:shd w:val="clear" w:color="auto" w:fill="auto"/>
            <w:vAlign w:val="center"/>
          </w:tcPr>
          <w:p w:rsidR="00840325" w:rsidRDefault="00840325" w:rsidP="00F85913">
            <w:pPr>
              <w:pStyle w:val="aff5"/>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Default="00840325" w:rsidP="000A0514">
            <w:pPr>
              <w:pStyle w:val="aff5"/>
              <w:numPr>
                <w:ilvl w:val="0"/>
                <w:numId w:val="55"/>
              </w:numPr>
              <w:tabs>
                <w:tab w:val="left" w:pos="259"/>
              </w:tabs>
              <w:spacing w:after="0" w:line="254" w:lineRule="auto"/>
              <w:rPr>
                <w:sz w:val="19"/>
                <w:szCs w:val="19"/>
              </w:rPr>
            </w:pPr>
            <w:r>
              <w:rPr>
                <w:sz w:val="19"/>
                <w:szCs w:val="19"/>
              </w:rPr>
              <w:t>Размещение линейных объектов и иных сооружений</w:t>
            </w:r>
          </w:p>
          <w:p w:rsidR="00840325" w:rsidRDefault="00840325" w:rsidP="000A0514">
            <w:pPr>
              <w:pStyle w:val="aff5"/>
              <w:numPr>
                <w:ilvl w:val="0"/>
                <w:numId w:val="55"/>
              </w:numPr>
              <w:tabs>
                <w:tab w:val="left" w:pos="259"/>
              </w:tabs>
              <w:spacing w:after="0" w:line="254" w:lineRule="auto"/>
              <w:rPr>
                <w:sz w:val="19"/>
                <w:szCs w:val="19"/>
              </w:rPr>
            </w:pPr>
            <w:r>
              <w:rPr>
                <w:sz w:val="19"/>
                <w:szCs w:val="19"/>
              </w:rPr>
              <w:t>Проведение изыскательских работ</w:t>
            </w:r>
          </w:p>
          <w:p w:rsidR="00840325" w:rsidRDefault="00840325" w:rsidP="000A0514">
            <w:pPr>
              <w:pStyle w:val="aff5"/>
              <w:numPr>
                <w:ilvl w:val="0"/>
                <w:numId w:val="55"/>
              </w:numPr>
              <w:tabs>
                <w:tab w:val="left" w:pos="259"/>
              </w:tabs>
              <w:spacing w:after="0" w:line="254" w:lineRule="auto"/>
              <w:rPr>
                <w:sz w:val="19"/>
                <w:szCs w:val="19"/>
              </w:rPr>
            </w:pPr>
            <w:proofErr w:type="spellStart"/>
            <w:r>
              <w:rPr>
                <w:sz w:val="19"/>
                <w:szCs w:val="19"/>
              </w:rPr>
              <w:t>Недропользование</w:t>
            </w:r>
            <w:proofErr w:type="spellEnd"/>
          </w:p>
          <w:p w:rsidR="00840325" w:rsidRDefault="00840325" w:rsidP="000A0514">
            <w:pPr>
              <w:pStyle w:val="aff5"/>
              <w:numPr>
                <w:ilvl w:val="0"/>
                <w:numId w:val="55"/>
              </w:numPr>
              <w:tabs>
                <w:tab w:val="left" w:pos="259"/>
              </w:tabs>
              <w:spacing w:after="0" w:line="254" w:lineRule="auto"/>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840325" w:rsidRDefault="00840325" w:rsidP="000A0514">
            <w:pPr>
              <w:pStyle w:val="aff5"/>
              <w:numPr>
                <w:ilvl w:val="0"/>
                <w:numId w:val="55"/>
              </w:numPr>
              <w:tabs>
                <w:tab w:val="left" w:pos="259"/>
              </w:tabs>
              <w:spacing w:after="0" w:line="254" w:lineRule="auto"/>
              <w:rPr>
                <w:sz w:val="19"/>
                <w:szCs w:val="19"/>
              </w:rPr>
            </w:pPr>
            <w:r>
              <w:rPr>
                <w:sz w:val="19"/>
                <w:szCs w:val="19"/>
              </w:rPr>
              <w:t>Иные цели</w:t>
            </w:r>
          </w:p>
        </w:tc>
      </w:tr>
      <w:tr w:rsidR="00840325" w:rsidTr="00F85913">
        <w:trPr>
          <w:trHeight w:hRule="exact" w:val="499"/>
          <w:jc w:val="center"/>
        </w:trPr>
        <w:tc>
          <w:tcPr>
            <w:tcW w:w="4282" w:type="dxa"/>
            <w:tcBorders>
              <w:top w:val="single" w:sz="4" w:space="0" w:color="auto"/>
              <w:left w:val="single" w:sz="4" w:space="0" w:color="auto"/>
            </w:tcBorders>
            <w:shd w:val="clear" w:color="auto" w:fill="auto"/>
          </w:tcPr>
          <w:p w:rsidR="00840325" w:rsidRDefault="00840325" w:rsidP="00F85913">
            <w:pPr>
              <w:pStyle w:val="aff5"/>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Default="00840325" w:rsidP="000A0514">
            <w:pPr>
              <w:pStyle w:val="aff5"/>
              <w:numPr>
                <w:ilvl w:val="0"/>
                <w:numId w:val="56"/>
              </w:numPr>
              <w:tabs>
                <w:tab w:val="left" w:pos="259"/>
              </w:tabs>
              <w:spacing w:after="0"/>
              <w:rPr>
                <w:sz w:val="19"/>
                <w:szCs w:val="19"/>
              </w:rPr>
            </w:pPr>
            <w:r>
              <w:rPr>
                <w:sz w:val="19"/>
                <w:szCs w:val="19"/>
              </w:rPr>
              <w:t>На земельный участок</w:t>
            </w:r>
          </w:p>
          <w:p w:rsidR="00840325" w:rsidRDefault="00840325" w:rsidP="000A0514">
            <w:pPr>
              <w:pStyle w:val="aff5"/>
              <w:numPr>
                <w:ilvl w:val="0"/>
                <w:numId w:val="56"/>
              </w:numPr>
              <w:tabs>
                <w:tab w:val="left" w:pos="259"/>
              </w:tabs>
              <w:spacing w:after="0"/>
              <w:rPr>
                <w:sz w:val="19"/>
                <w:szCs w:val="19"/>
              </w:rPr>
            </w:pPr>
            <w:r>
              <w:rPr>
                <w:sz w:val="19"/>
                <w:szCs w:val="19"/>
              </w:rPr>
              <w:t>На часть земельного участка</w:t>
            </w:r>
          </w:p>
        </w:tc>
      </w:tr>
      <w:tr w:rsidR="00840325" w:rsidTr="00F85913">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jc w:val="center"/>
              <w:rPr>
                <w:sz w:val="20"/>
                <w:szCs w:val="20"/>
              </w:rPr>
            </w:pPr>
            <w:r>
              <w:rPr>
                <w:i/>
                <w:iCs/>
                <w:sz w:val="20"/>
                <w:szCs w:val="20"/>
              </w:rPr>
              <w:t>Для установления сервитута на ЗУ</w:t>
            </w:r>
          </w:p>
        </w:tc>
      </w:tr>
      <w:tr w:rsidR="00840325" w:rsidTr="00F8591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rPr>
                <w:sz w:val="19"/>
                <w:szCs w:val="19"/>
              </w:rPr>
            </w:pPr>
            <w:r>
              <w:rPr>
                <w:sz w:val="19"/>
                <w:szCs w:val="19"/>
              </w:rPr>
              <w:t>Предоставить сведения о ЗУ: кадастровый (условный) номер: адрес или описание местоположения ЗУ</w:t>
            </w:r>
          </w:p>
        </w:tc>
      </w:tr>
      <w:tr w:rsidR="00840325" w:rsidTr="00F85913">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jc w:val="center"/>
              <w:rPr>
                <w:sz w:val="20"/>
                <w:szCs w:val="20"/>
              </w:rPr>
            </w:pPr>
            <w:r>
              <w:rPr>
                <w:i/>
                <w:iCs/>
                <w:sz w:val="20"/>
                <w:szCs w:val="20"/>
              </w:rPr>
              <w:t>Для установления сервитута на часть ЗУ</w:t>
            </w:r>
          </w:p>
        </w:tc>
      </w:tr>
      <w:tr w:rsidR="00840325" w:rsidTr="00F85913">
        <w:trPr>
          <w:trHeight w:hRule="exact" w:val="509"/>
          <w:jc w:val="center"/>
        </w:trPr>
        <w:tc>
          <w:tcPr>
            <w:tcW w:w="4282" w:type="dxa"/>
            <w:tcBorders>
              <w:top w:val="single" w:sz="4" w:space="0" w:color="auto"/>
              <w:left w:val="single" w:sz="4" w:space="0" w:color="auto"/>
            </w:tcBorders>
            <w:shd w:val="clear" w:color="auto" w:fill="auto"/>
            <w:vAlign w:val="bottom"/>
          </w:tcPr>
          <w:p w:rsidR="00840325" w:rsidRDefault="00840325" w:rsidP="00F85913">
            <w:pPr>
              <w:pStyle w:val="aff5"/>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840325" w:rsidRDefault="00840325" w:rsidP="000A0514">
            <w:pPr>
              <w:pStyle w:val="aff5"/>
              <w:numPr>
                <w:ilvl w:val="0"/>
                <w:numId w:val="57"/>
              </w:numPr>
              <w:tabs>
                <w:tab w:val="left" w:pos="259"/>
              </w:tabs>
              <w:spacing w:after="0"/>
              <w:rPr>
                <w:sz w:val="19"/>
                <w:szCs w:val="19"/>
              </w:rPr>
            </w:pPr>
            <w:r>
              <w:rPr>
                <w:sz w:val="19"/>
                <w:szCs w:val="19"/>
              </w:rPr>
              <w:t>Часть земельного участка поставлена на кадастровый учет</w:t>
            </w:r>
          </w:p>
          <w:p w:rsidR="00840325" w:rsidRDefault="00840325" w:rsidP="000A0514">
            <w:pPr>
              <w:pStyle w:val="aff5"/>
              <w:numPr>
                <w:ilvl w:val="0"/>
                <w:numId w:val="57"/>
              </w:numPr>
              <w:tabs>
                <w:tab w:val="left" w:pos="259"/>
              </w:tabs>
              <w:spacing w:after="0"/>
              <w:rPr>
                <w:sz w:val="19"/>
                <w:szCs w:val="19"/>
              </w:rPr>
            </w:pPr>
            <w:r>
              <w:rPr>
                <w:sz w:val="19"/>
                <w:szCs w:val="19"/>
              </w:rPr>
              <w:t>Часть земельного участка не поставлена на кадастровый учет</w:t>
            </w:r>
          </w:p>
        </w:tc>
      </w:tr>
      <w:tr w:rsidR="00840325" w:rsidTr="00F85913">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840325" w:rsidTr="00F85913">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840325" w:rsidTr="00F85913">
        <w:trPr>
          <w:trHeight w:hRule="exact" w:val="470"/>
          <w:jc w:val="center"/>
        </w:trPr>
        <w:tc>
          <w:tcPr>
            <w:tcW w:w="4282" w:type="dxa"/>
            <w:tcBorders>
              <w:top w:val="single" w:sz="4" w:space="0" w:color="auto"/>
              <w:left w:val="single" w:sz="4" w:space="0" w:color="auto"/>
            </w:tcBorders>
            <w:shd w:val="clear" w:color="auto" w:fill="auto"/>
            <w:vAlign w:val="bottom"/>
          </w:tcPr>
          <w:p w:rsidR="00840325" w:rsidRDefault="00840325" w:rsidP="00F85913">
            <w:pPr>
              <w:pStyle w:val="aff5"/>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840325" w:rsidRDefault="00840325" w:rsidP="00F85913">
            <w:pPr>
              <w:pStyle w:val="aff5"/>
              <w:rPr>
                <w:sz w:val="19"/>
                <w:szCs w:val="19"/>
              </w:rPr>
            </w:pPr>
            <w:r>
              <w:rPr>
                <w:sz w:val="19"/>
                <w:szCs w:val="19"/>
              </w:rPr>
              <w:t>Приложить документ</w:t>
            </w:r>
          </w:p>
        </w:tc>
      </w:tr>
      <w:tr w:rsidR="00840325" w:rsidTr="00F8591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rPr>
                <w:sz w:val="19"/>
                <w:szCs w:val="19"/>
              </w:rPr>
            </w:pPr>
            <w:r>
              <w:rPr>
                <w:sz w:val="19"/>
                <w:szCs w:val="19"/>
              </w:rPr>
              <w:t>Срок установления сервитута</w:t>
            </w:r>
          </w:p>
        </w:tc>
      </w:tr>
      <w:tr w:rsidR="00840325" w:rsidTr="00F85913">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840325" w:rsidRDefault="00840325" w:rsidP="00F85913">
            <w:pPr>
              <w:pStyle w:val="aff5"/>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840325" w:rsidRDefault="00840325" w:rsidP="00F85913">
            <w:pPr>
              <w:pStyle w:val="aff5"/>
              <w:rPr>
                <w:sz w:val="22"/>
                <w:szCs w:val="22"/>
              </w:rPr>
            </w:pPr>
            <w:r>
              <w:rPr>
                <w:sz w:val="22"/>
                <w:szCs w:val="22"/>
              </w:rPr>
              <w:t>Дата:</w:t>
            </w:r>
          </w:p>
        </w:tc>
      </w:tr>
      <w:tr w:rsidR="00840325" w:rsidTr="00F85913">
        <w:trPr>
          <w:trHeight w:hRule="exact" w:val="250"/>
          <w:jc w:val="center"/>
        </w:trPr>
        <w:tc>
          <w:tcPr>
            <w:tcW w:w="8252" w:type="dxa"/>
            <w:gridSpan w:val="2"/>
            <w:tcBorders>
              <w:top w:val="single" w:sz="4" w:space="0" w:color="auto"/>
              <w:left w:val="single" w:sz="4" w:space="0" w:color="auto"/>
            </w:tcBorders>
            <w:shd w:val="clear" w:color="auto" w:fill="auto"/>
          </w:tcPr>
          <w:p w:rsidR="00840325" w:rsidRDefault="00840325" w:rsidP="00F85913">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840325" w:rsidRDefault="00840325" w:rsidP="00F85913">
            <w:pPr>
              <w:pStyle w:val="aff5"/>
              <w:tabs>
                <w:tab w:val="left" w:pos="302"/>
                <w:tab w:val="left" w:pos="1421"/>
              </w:tabs>
              <w:rPr>
                <w:sz w:val="11"/>
                <w:szCs w:val="11"/>
              </w:rPr>
            </w:pPr>
            <w:r>
              <w:rPr>
                <w:sz w:val="11"/>
                <w:szCs w:val="11"/>
              </w:rPr>
              <w:t>П</w:t>
            </w:r>
            <w:r>
              <w:rPr>
                <w:sz w:val="11"/>
                <w:szCs w:val="11"/>
              </w:rPr>
              <w:tab/>
              <w:t>Н</w:t>
            </w:r>
            <w:r>
              <w:rPr>
                <w:sz w:val="11"/>
                <w:szCs w:val="11"/>
              </w:rPr>
              <w:tab/>
            </w:r>
            <w:proofErr w:type="spellStart"/>
            <w:r>
              <w:rPr>
                <w:sz w:val="11"/>
                <w:szCs w:val="11"/>
              </w:rPr>
              <w:t>р</w:t>
            </w:r>
            <w:proofErr w:type="spellEnd"/>
          </w:p>
        </w:tc>
      </w:tr>
      <w:tr w:rsidR="00840325" w:rsidTr="00F85913">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840325" w:rsidRDefault="00840325" w:rsidP="00F85913">
            <w:pPr>
              <w:pStyle w:val="aff5"/>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840325" w:rsidRDefault="00840325" w:rsidP="00F85913">
            <w:pPr>
              <w:pStyle w:val="aff5"/>
              <w:ind w:left="110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40325" w:rsidRDefault="00840325" w:rsidP="00F85913">
            <w:pPr>
              <w:rPr>
                <w:sz w:val="10"/>
                <w:szCs w:val="10"/>
              </w:rPr>
            </w:pPr>
          </w:p>
        </w:tc>
      </w:tr>
    </w:tbl>
    <w:p w:rsidR="00840325" w:rsidRDefault="00840325" w:rsidP="00840325">
      <w:pPr>
        <w:widowControl w:val="0"/>
        <w:shd w:val="clear" w:color="auto" w:fill="FFFFFF" w:themeFill="background1"/>
        <w:autoSpaceDE w:val="0"/>
        <w:autoSpaceDN w:val="0"/>
        <w:adjustRightInd w:val="0"/>
        <w:jc w:val="both"/>
        <w:rPr>
          <w:rFonts w:ascii="Courier New" w:eastAsiaTheme="minorEastAsia" w:hAnsi="Courier New" w:cs="Courier New"/>
          <w:sz w:val="20"/>
          <w:szCs w:val="20"/>
        </w:rPr>
      </w:pPr>
    </w:p>
    <w:p w:rsidR="00840325" w:rsidRPr="004604B0" w:rsidRDefault="00840325" w:rsidP="00840325">
      <w:pPr>
        <w:widowControl w:val="0"/>
        <w:shd w:val="clear" w:color="auto" w:fill="FFFFFF" w:themeFill="background1"/>
        <w:autoSpaceDE w:val="0"/>
        <w:autoSpaceDN w:val="0"/>
        <w:adjustRightInd w:val="0"/>
        <w:rPr>
          <w:rFonts w:eastAsiaTheme="minorEastAsia"/>
          <w:sz w:val="20"/>
          <w:szCs w:val="20"/>
        </w:rPr>
      </w:pPr>
      <w:r w:rsidRPr="004604B0">
        <w:rPr>
          <w:rFonts w:eastAsia="Times New Roman"/>
        </w:rPr>
        <w:t> </w:t>
      </w:r>
      <w:r w:rsidRPr="004604B0">
        <w:rPr>
          <w:rFonts w:eastAsiaTheme="minorEastAsia"/>
          <w:sz w:val="20"/>
          <w:szCs w:val="20"/>
        </w:rPr>
        <w:t>Результат рассмотрения заявления прошу:</w:t>
      </w:r>
    </w:p>
    <w:p w:rsidR="00840325" w:rsidRPr="004604B0" w:rsidRDefault="00840325" w:rsidP="00840325">
      <w:pPr>
        <w:widowControl w:val="0"/>
        <w:shd w:val="clear" w:color="auto" w:fill="FFFFFF" w:themeFill="background1"/>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40325" w:rsidRPr="004604B0" w:rsidTr="00F85913">
        <w:tc>
          <w:tcPr>
            <w:tcW w:w="534" w:type="dxa"/>
            <w:tcBorders>
              <w:right w:val="single" w:sz="4" w:space="0" w:color="auto"/>
            </w:tcBorders>
            <w:shd w:val="clear" w:color="auto" w:fill="auto"/>
          </w:tcPr>
          <w:p w:rsidR="00840325" w:rsidRPr="004604B0" w:rsidRDefault="00840325" w:rsidP="00F85913">
            <w:pPr>
              <w:widowControl w:val="0"/>
              <w:shd w:val="clear" w:color="auto" w:fill="FFFFFF" w:themeFill="background1"/>
              <w:autoSpaceDE w:val="0"/>
              <w:autoSpaceDN w:val="0"/>
              <w:adjustRightInd w:val="0"/>
              <w:rPr>
                <w:sz w:val="20"/>
                <w:szCs w:val="20"/>
              </w:rPr>
            </w:pPr>
          </w:p>
          <w:p w:rsidR="00840325" w:rsidRPr="004604B0" w:rsidRDefault="00840325" w:rsidP="00F8591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40325" w:rsidRPr="004604B0" w:rsidRDefault="00840325" w:rsidP="00F85913">
            <w:pPr>
              <w:widowControl w:val="0"/>
              <w:shd w:val="clear" w:color="auto" w:fill="FFFFFF" w:themeFill="background1"/>
              <w:autoSpaceDE w:val="0"/>
              <w:autoSpaceDN w:val="0"/>
              <w:adjustRightInd w:val="0"/>
              <w:rPr>
                <w:sz w:val="20"/>
                <w:szCs w:val="20"/>
              </w:rPr>
            </w:pPr>
            <w:r w:rsidRPr="004604B0">
              <w:rPr>
                <w:sz w:val="20"/>
                <w:szCs w:val="20"/>
              </w:rPr>
              <w:t>выдать на руки в МФЦ</w:t>
            </w:r>
            <w:r>
              <w:rPr>
                <w:sz w:val="20"/>
                <w:szCs w:val="20"/>
              </w:rPr>
              <w:t>, расположенном по адресу:__________________________________________</w:t>
            </w:r>
          </w:p>
        </w:tc>
      </w:tr>
      <w:tr w:rsidR="00840325" w:rsidRPr="004604B0" w:rsidTr="00F85913">
        <w:trPr>
          <w:trHeight w:val="407"/>
        </w:trPr>
        <w:tc>
          <w:tcPr>
            <w:tcW w:w="534" w:type="dxa"/>
            <w:tcBorders>
              <w:right w:val="single" w:sz="4" w:space="0" w:color="auto"/>
            </w:tcBorders>
            <w:shd w:val="clear" w:color="auto" w:fill="auto"/>
          </w:tcPr>
          <w:p w:rsidR="00840325" w:rsidRPr="004604B0" w:rsidRDefault="00840325" w:rsidP="00F85913">
            <w:pPr>
              <w:widowControl w:val="0"/>
              <w:shd w:val="clear" w:color="auto" w:fill="FFFFFF" w:themeFill="background1"/>
              <w:autoSpaceDE w:val="0"/>
              <w:autoSpaceDN w:val="0"/>
              <w:adjustRightInd w:val="0"/>
              <w:rPr>
                <w:sz w:val="20"/>
                <w:szCs w:val="20"/>
              </w:rPr>
            </w:pPr>
          </w:p>
        </w:tc>
        <w:tc>
          <w:tcPr>
            <w:tcW w:w="9247" w:type="dxa"/>
            <w:vMerge w:val="restart"/>
            <w:tcBorders>
              <w:top w:val="nil"/>
              <w:left w:val="single" w:sz="4" w:space="0" w:color="auto"/>
              <w:right w:val="nil"/>
            </w:tcBorders>
            <w:shd w:val="clear" w:color="auto" w:fill="auto"/>
            <w:vAlign w:val="center"/>
          </w:tcPr>
          <w:p w:rsidR="00840325" w:rsidRDefault="00840325" w:rsidP="00F85913">
            <w:pPr>
              <w:widowControl w:val="0"/>
              <w:shd w:val="clear" w:color="auto" w:fill="FFFFFF" w:themeFill="background1"/>
              <w:autoSpaceDE w:val="0"/>
              <w:autoSpaceDN w:val="0"/>
              <w:adjustRightInd w:val="0"/>
              <w:rPr>
                <w:sz w:val="20"/>
                <w:szCs w:val="20"/>
              </w:rPr>
            </w:pPr>
            <w:r>
              <w:rPr>
                <w:sz w:val="20"/>
                <w:szCs w:val="20"/>
              </w:rPr>
              <w:t xml:space="preserve">направить почтой по адресу:_____________________________________________________________ </w:t>
            </w:r>
          </w:p>
          <w:p w:rsidR="00840325" w:rsidRDefault="00840325" w:rsidP="00F85913">
            <w:pPr>
              <w:widowControl w:val="0"/>
              <w:shd w:val="clear" w:color="auto" w:fill="FFFFFF" w:themeFill="background1"/>
              <w:autoSpaceDE w:val="0"/>
              <w:autoSpaceDN w:val="0"/>
              <w:adjustRightInd w:val="0"/>
              <w:rPr>
                <w:sz w:val="20"/>
                <w:szCs w:val="20"/>
              </w:rPr>
            </w:pPr>
          </w:p>
          <w:p w:rsidR="00840325" w:rsidRPr="004604B0" w:rsidRDefault="00840325" w:rsidP="00F85913">
            <w:pPr>
              <w:widowControl w:val="0"/>
              <w:shd w:val="clear" w:color="auto" w:fill="FFFFFF" w:themeFill="background1"/>
              <w:autoSpaceDE w:val="0"/>
              <w:autoSpaceDN w:val="0"/>
              <w:adjustRightInd w:val="0"/>
              <w:rPr>
                <w:strike/>
                <w:sz w:val="20"/>
                <w:szCs w:val="20"/>
              </w:rPr>
            </w:pPr>
            <w:r w:rsidRPr="004604B0">
              <w:rPr>
                <w:sz w:val="20"/>
                <w:szCs w:val="20"/>
              </w:rPr>
              <w:t>направить в электронной форме в личный кабинет на ПГУ ЛО/ЕПГУ</w:t>
            </w:r>
          </w:p>
        </w:tc>
      </w:tr>
      <w:tr w:rsidR="00840325" w:rsidRPr="004604B0" w:rsidTr="00F85913">
        <w:trPr>
          <w:trHeight w:val="235"/>
        </w:trPr>
        <w:tc>
          <w:tcPr>
            <w:tcW w:w="534" w:type="dxa"/>
            <w:tcBorders>
              <w:right w:val="single" w:sz="4" w:space="0" w:color="auto"/>
            </w:tcBorders>
            <w:shd w:val="clear" w:color="auto" w:fill="auto"/>
          </w:tcPr>
          <w:p w:rsidR="00840325" w:rsidRPr="004604B0" w:rsidRDefault="00840325" w:rsidP="00F85913">
            <w:pPr>
              <w:widowControl w:val="0"/>
              <w:shd w:val="clear" w:color="auto" w:fill="FFFFFF" w:themeFill="background1"/>
              <w:autoSpaceDE w:val="0"/>
              <w:autoSpaceDN w:val="0"/>
              <w:adjustRightInd w:val="0"/>
              <w:rPr>
                <w:sz w:val="20"/>
                <w:szCs w:val="20"/>
              </w:rPr>
            </w:pPr>
          </w:p>
        </w:tc>
        <w:tc>
          <w:tcPr>
            <w:tcW w:w="9247" w:type="dxa"/>
            <w:vMerge/>
            <w:tcBorders>
              <w:left w:val="single" w:sz="4" w:space="0" w:color="auto"/>
              <w:bottom w:val="nil"/>
              <w:right w:val="nil"/>
            </w:tcBorders>
            <w:shd w:val="clear" w:color="auto" w:fill="auto"/>
            <w:vAlign w:val="center"/>
          </w:tcPr>
          <w:p w:rsidR="00840325" w:rsidRPr="004604B0" w:rsidRDefault="00840325" w:rsidP="00F85913">
            <w:pPr>
              <w:widowControl w:val="0"/>
              <w:shd w:val="clear" w:color="auto" w:fill="FFFFFF" w:themeFill="background1"/>
              <w:autoSpaceDE w:val="0"/>
              <w:autoSpaceDN w:val="0"/>
              <w:adjustRightInd w:val="0"/>
              <w:rPr>
                <w:sz w:val="20"/>
                <w:szCs w:val="20"/>
              </w:rPr>
            </w:pPr>
          </w:p>
        </w:tc>
      </w:tr>
    </w:tbl>
    <w:p w:rsidR="00840325" w:rsidRDefault="00840325" w:rsidP="00840325">
      <w:pPr>
        <w:pStyle w:val="ConsPlusNonformat"/>
        <w:jc w:val="center"/>
        <w:rPr>
          <w:rFonts w:ascii="Times New Roman" w:hAnsi="Times New Roman" w:cs="Times New Roman"/>
          <w:sz w:val="28"/>
          <w:szCs w:val="28"/>
        </w:rPr>
      </w:pPr>
    </w:p>
    <w:p w:rsidR="00840325" w:rsidRPr="00E57B19" w:rsidRDefault="00840325" w:rsidP="00840325">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lastRenderedPageBreak/>
        <w:t>Приложение 2</w:t>
      </w:r>
    </w:p>
    <w:p w:rsidR="00840325" w:rsidRPr="00E57B19" w:rsidRDefault="00840325" w:rsidP="00840325">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840325" w:rsidRPr="00E57B19" w:rsidRDefault="00840325" w:rsidP="00840325">
      <w:pPr>
        <w:pStyle w:val="ConsPlusNonformat"/>
        <w:jc w:val="right"/>
        <w:rPr>
          <w:rFonts w:ascii="Times New Roman" w:hAnsi="Times New Roman" w:cs="Times New Roman"/>
          <w:sz w:val="28"/>
          <w:szCs w:val="28"/>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840325" w:rsidRPr="009F1230" w:rsidRDefault="00840325" w:rsidP="00840325">
      <w:pPr>
        <w:pStyle w:val="ConsPlusNonformat"/>
        <w:jc w:val="right"/>
        <w:rPr>
          <w:rFonts w:ascii="Times New Roman" w:hAnsi="Times New Roman" w:cs="Times New Roman"/>
          <w:sz w:val="22"/>
          <w:szCs w:val="22"/>
        </w:rPr>
      </w:pPr>
    </w:p>
    <w:p w:rsidR="00840325" w:rsidRPr="009F1230" w:rsidRDefault="00840325" w:rsidP="00840325">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Администрация, ОГРН ________, ИНН _________, адрес местонахождения: ____________________, в лице главы Администрации ____________________, действующего на основании </w:t>
      </w:r>
      <w:proofErr w:type="spellStart"/>
      <w:r w:rsidRPr="009F1230">
        <w:rPr>
          <w:rFonts w:ascii="Times New Roman" w:hAnsi="Times New Roman" w:cs="Times New Roman"/>
          <w:sz w:val="22"/>
          <w:szCs w:val="22"/>
        </w:rPr>
        <w:t>____________________именуемый</w:t>
      </w:r>
      <w:proofErr w:type="spellEnd"/>
      <w:r w:rsidRPr="009F1230">
        <w:rPr>
          <w:rFonts w:ascii="Times New Roman" w:hAnsi="Times New Roman" w:cs="Times New Roman"/>
          <w:sz w:val="22"/>
          <w:szCs w:val="22"/>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840325" w:rsidRPr="009F1230" w:rsidRDefault="00840325" w:rsidP="00840325">
      <w:pPr>
        <w:pStyle w:val="ConsPlusNonformat"/>
        <w:jc w:val="both"/>
        <w:rPr>
          <w:rFonts w:ascii="Times New Roman" w:hAnsi="Times New Roman" w:cs="Times New Roman"/>
          <w:sz w:val="22"/>
          <w:szCs w:val="22"/>
        </w:rPr>
      </w:pPr>
    </w:p>
    <w:p w:rsidR="00840325" w:rsidRDefault="00840325" w:rsidP="00840325">
      <w:pPr>
        <w:pStyle w:val="ConsPlusNonformat"/>
        <w:jc w:val="center"/>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840325" w:rsidRPr="009F1230" w:rsidRDefault="00840325" w:rsidP="00840325">
      <w:pPr>
        <w:pStyle w:val="ConsPlusNonformat"/>
        <w:jc w:val="both"/>
        <w:rPr>
          <w:rFonts w:ascii="Times New Roman" w:hAnsi="Times New Roman" w:cs="Times New Roman"/>
          <w:sz w:val="22"/>
          <w:szCs w:val="22"/>
        </w:rPr>
      </w:pP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840325" w:rsidRPr="009F1230" w:rsidRDefault="00840325" w:rsidP="00840325">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840325" w:rsidRDefault="00840325" w:rsidP="00840325">
      <w:pPr>
        <w:pStyle w:val="ConsPlusNonformat"/>
        <w:jc w:val="right"/>
        <w:rPr>
          <w:rFonts w:ascii="Times New Roman" w:hAnsi="Times New Roman" w:cs="Times New Roman"/>
          <w:sz w:val="28"/>
          <w:szCs w:val="28"/>
        </w:rPr>
      </w:pPr>
    </w:p>
    <w:p w:rsidR="00840325" w:rsidRDefault="00840325" w:rsidP="00840325">
      <w:pPr>
        <w:pStyle w:val="ConsPlusNonformat"/>
        <w:jc w:val="right"/>
        <w:rPr>
          <w:rFonts w:ascii="Times New Roman" w:hAnsi="Times New Roman" w:cs="Times New Roman"/>
          <w:sz w:val="28"/>
          <w:szCs w:val="28"/>
        </w:rPr>
        <w:sectPr w:rsidR="00840325" w:rsidSect="00F85913">
          <w:pgSz w:w="11906" w:h="16838"/>
          <w:pgMar w:top="1134" w:right="850" w:bottom="1134" w:left="1134" w:header="708" w:footer="708" w:gutter="0"/>
          <w:cols w:space="708"/>
          <w:titlePg/>
          <w:docGrid w:linePitch="360"/>
        </w:sectPr>
      </w:pPr>
    </w:p>
    <w:p w:rsidR="00840325" w:rsidRPr="00091B0F" w:rsidRDefault="00840325" w:rsidP="00840325">
      <w:pPr>
        <w:pStyle w:val="ConsPlusNonformat"/>
        <w:jc w:val="right"/>
        <w:rPr>
          <w:rFonts w:ascii="Times New Roman" w:hAnsi="Times New Roman" w:cs="Times New Roman"/>
          <w:sz w:val="28"/>
          <w:szCs w:val="28"/>
        </w:rPr>
      </w:pPr>
      <w:r w:rsidRPr="00091B0F">
        <w:rPr>
          <w:rFonts w:ascii="Times New Roman" w:hAnsi="Times New Roman" w:cs="Times New Roman"/>
          <w:sz w:val="28"/>
          <w:szCs w:val="28"/>
        </w:rPr>
        <w:lastRenderedPageBreak/>
        <w:t>Приложение 3</w:t>
      </w:r>
    </w:p>
    <w:p w:rsidR="00840325" w:rsidRPr="00E57B19" w:rsidRDefault="00840325" w:rsidP="00840325">
      <w:pPr>
        <w:pStyle w:val="ConsPlusNonformat"/>
        <w:jc w:val="right"/>
        <w:rPr>
          <w:rFonts w:ascii="Times New Roman" w:hAnsi="Times New Roman" w:cs="Times New Roman"/>
          <w:sz w:val="28"/>
          <w:szCs w:val="28"/>
        </w:rPr>
      </w:pPr>
      <w:r w:rsidRPr="00091B0F">
        <w:rPr>
          <w:rFonts w:ascii="Times New Roman" w:hAnsi="Times New Roman" w:cs="Times New Roman"/>
          <w:sz w:val="28"/>
          <w:szCs w:val="28"/>
        </w:rPr>
        <w:t>к административному регламенту</w:t>
      </w:r>
    </w:p>
    <w:p w:rsidR="00840325" w:rsidRDefault="00840325" w:rsidP="00840325">
      <w:pPr>
        <w:pStyle w:val="ConsPlusNonformat"/>
        <w:jc w:val="both"/>
        <w:rPr>
          <w:rFonts w:ascii="Calibri" w:hAnsi="Calibri" w:cs="Calibri"/>
          <w:sz w:val="22"/>
        </w:rPr>
      </w:pPr>
    </w:p>
    <w:p w:rsidR="00840325" w:rsidRDefault="00840325" w:rsidP="00840325"/>
    <w:p w:rsidR="00840325" w:rsidRDefault="00840325" w:rsidP="00840325">
      <w:pPr>
        <w:pStyle w:val="1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840325" w:rsidRDefault="00840325" w:rsidP="00840325">
      <w:pPr>
        <w:pStyle w:val="11"/>
        <w:tabs>
          <w:tab w:val="left" w:leader="underscore" w:pos="9904"/>
        </w:tabs>
        <w:spacing w:after="40" w:line="240" w:lineRule="auto"/>
        <w:ind w:left="6820" w:firstLine="0"/>
        <w:rPr>
          <w:sz w:val="24"/>
          <w:szCs w:val="24"/>
        </w:rPr>
      </w:pPr>
      <w:r>
        <w:rPr>
          <w:sz w:val="24"/>
          <w:szCs w:val="24"/>
        </w:rPr>
        <w:t>адрес:____________________</w:t>
      </w:r>
    </w:p>
    <w:p w:rsidR="00840325" w:rsidRDefault="00840325" w:rsidP="00840325">
      <w:pPr>
        <w:pStyle w:val="1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840325" w:rsidRDefault="00840325" w:rsidP="00840325">
      <w:pPr>
        <w:pStyle w:val="11"/>
        <w:spacing w:after="40" w:line="240" w:lineRule="auto"/>
        <w:ind w:left="6820" w:firstLine="0"/>
        <w:rPr>
          <w:sz w:val="24"/>
          <w:szCs w:val="24"/>
        </w:rPr>
      </w:pPr>
      <w:r>
        <w:rPr>
          <w:sz w:val="24"/>
          <w:szCs w:val="24"/>
        </w:rPr>
        <w:t>Представитель:</w:t>
      </w:r>
    </w:p>
    <w:p w:rsidR="00840325" w:rsidRDefault="00840325" w:rsidP="00840325">
      <w:pPr>
        <w:pStyle w:val="11"/>
        <w:spacing w:after="40" w:line="240" w:lineRule="auto"/>
        <w:ind w:left="6820" w:firstLine="0"/>
        <w:rPr>
          <w:sz w:val="24"/>
          <w:szCs w:val="24"/>
        </w:rPr>
      </w:pPr>
      <w:r>
        <w:rPr>
          <w:sz w:val="24"/>
          <w:szCs w:val="24"/>
        </w:rPr>
        <w:t>Контактные данные заявителя</w:t>
      </w:r>
    </w:p>
    <w:p w:rsidR="00840325" w:rsidRDefault="00840325" w:rsidP="00840325">
      <w:pPr>
        <w:pStyle w:val="11"/>
        <w:pBdr>
          <w:bottom w:val="single" w:sz="4" w:space="0" w:color="auto"/>
        </w:pBdr>
        <w:spacing w:after="320" w:line="240" w:lineRule="auto"/>
        <w:ind w:left="6820" w:firstLine="0"/>
        <w:jc w:val="both"/>
        <w:rPr>
          <w:sz w:val="24"/>
          <w:szCs w:val="24"/>
        </w:rPr>
      </w:pPr>
      <w:r>
        <w:rPr>
          <w:sz w:val="24"/>
          <w:szCs w:val="24"/>
        </w:rPr>
        <w:t>(представителя):</w:t>
      </w:r>
    </w:p>
    <w:p w:rsidR="00840325" w:rsidRDefault="00840325" w:rsidP="00840325">
      <w:pPr>
        <w:pStyle w:val="11"/>
        <w:tabs>
          <w:tab w:val="left" w:leader="underscore" w:pos="9904"/>
        </w:tabs>
        <w:spacing w:line="240" w:lineRule="auto"/>
        <w:ind w:left="6820" w:firstLine="0"/>
        <w:jc w:val="both"/>
        <w:rPr>
          <w:sz w:val="24"/>
          <w:szCs w:val="24"/>
        </w:rPr>
      </w:pPr>
      <w:r>
        <w:rPr>
          <w:sz w:val="24"/>
          <w:szCs w:val="24"/>
        </w:rPr>
        <w:t>Тел.:</w:t>
      </w:r>
      <w:r>
        <w:rPr>
          <w:sz w:val="24"/>
          <w:szCs w:val="24"/>
        </w:rPr>
        <w:tab/>
      </w:r>
    </w:p>
    <w:p w:rsidR="00840325" w:rsidRDefault="00840325" w:rsidP="00840325">
      <w:pPr>
        <w:pStyle w:val="1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840325" w:rsidRDefault="00840325" w:rsidP="00840325">
      <w:pPr>
        <w:pStyle w:val="1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840325" w:rsidRDefault="00840325" w:rsidP="00840325">
      <w:pPr>
        <w:pStyle w:val="80"/>
        <w:tabs>
          <w:tab w:val="left" w:pos="7111"/>
        </w:tabs>
        <w:spacing w:after="40"/>
        <w:ind w:firstLine="180"/>
        <w:jc w:val="both"/>
      </w:pPr>
      <w:r>
        <w:t xml:space="preserve">дата решения </w:t>
      </w:r>
      <w:r>
        <w:tab/>
      </w:r>
      <w:r>
        <w:tab/>
      </w:r>
      <w:r>
        <w:tab/>
        <w:t xml:space="preserve">номер решения </w:t>
      </w:r>
    </w:p>
    <w:p w:rsidR="00840325" w:rsidRDefault="00840325" w:rsidP="00840325">
      <w:pPr>
        <w:pStyle w:val="80"/>
        <w:tabs>
          <w:tab w:val="left" w:pos="7111"/>
        </w:tabs>
        <w:spacing w:after="40"/>
        <w:ind w:firstLine="180"/>
        <w:jc w:val="both"/>
      </w:pPr>
    </w:p>
    <w:p w:rsidR="00840325" w:rsidRDefault="00840325" w:rsidP="00840325">
      <w:pPr>
        <w:pStyle w:val="1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_______________от________________об</w:t>
      </w:r>
      <w:proofErr w:type="spellEnd"/>
      <w:r>
        <w:rPr>
          <w:sz w:val="24"/>
          <w:szCs w:val="24"/>
        </w:rPr>
        <w:t xml:space="preserve"> установлении сервитута с целью</w:t>
      </w:r>
    </w:p>
    <w:p w:rsidR="00840325" w:rsidRDefault="00840325" w:rsidP="00840325">
      <w:pPr>
        <w:pStyle w:val="11"/>
        <w:spacing w:line="240" w:lineRule="auto"/>
        <w:ind w:firstLine="0"/>
        <w:jc w:val="both"/>
        <w:rPr>
          <w:sz w:val="24"/>
          <w:szCs w:val="24"/>
        </w:rPr>
      </w:pPr>
      <w:r>
        <w:rPr>
          <w:sz w:val="24"/>
          <w:szCs w:val="24"/>
        </w:rPr>
        <w:t>__________________________________________________________________________________</w:t>
      </w:r>
    </w:p>
    <w:p w:rsidR="00840325" w:rsidRDefault="00840325" w:rsidP="00840325">
      <w:pPr>
        <w:pStyle w:val="11"/>
        <w:spacing w:line="240" w:lineRule="auto"/>
        <w:ind w:firstLine="760"/>
        <w:jc w:val="both"/>
        <w:rPr>
          <w:sz w:val="24"/>
          <w:szCs w:val="24"/>
        </w:rPr>
      </w:pPr>
      <w:r>
        <w:rPr>
          <w:i/>
          <w:iCs/>
          <w:sz w:val="24"/>
          <w:szCs w:val="24"/>
        </w:rPr>
        <w:t xml:space="preserve">(размещение линейных объектов и иных сооружений; проведение изыскательских работ; </w:t>
      </w:r>
      <w:proofErr w:type="spellStart"/>
      <w:r>
        <w:rPr>
          <w:i/>
          <w:iCs/>
          <w:sz w:val="24"/>
          <w:szCs w:val="24"/>
        </w:rPr>
        <w:t>недропользование</w:t>
      </w:r>
      <w:proofErr w:type="spellEnd"/>
      <w:r>
        <w:rPr>
          <w:i/>
          <w:iCs/>
          <w:sz w:val="24"/>
          <w:szCs w:val="24"/>
        </w:rPr>
        <w:t>; проход (проезд) через соседний участок, строительство, реконструкция, эксплуатация линейных объектов);</w:t>
      </w:r>
    </w:p>
    <w:p w:rsidR="00840325" w:rsidRDefault="00840325" w:rsidP="00840325">
      <w:pPr>
        <w:pStyle w:val="11"/>
        <w:spacing w:line="240" w:lineRule="auto"/>
        <w:ind w:firstLine="640"/>
        <w:jc w:val="both"/>
        <w:rPr>
          <w:sz w:val="24"/>
          <w:szCs w:val="24"/>
        </w:rPr>
      </w:pPr>
      <w:r>
        <w:rPr>
          <w:sz w:val="24"/>
          <w:szCs w:val="24"/>
        </w:rPr>
        <w:t>на земельном участке:</w:t>
      </w:r>
    </w:p>
    <w:p w:rsidR="00840325" w:rsidRDefault="00840325" w:rsidP="00840325">
      <w:pPr>
        <w:pStyle w:val="11"/>
        <w:spacing w:line="240" w:lineRule="auto"/>
        <w:ind w:firstLine="0"/>
        <w:jc w:val="both"/>
        <w:rPr>
          <w:sz w:val="24"/>
          <w:szCs w:val="24"/>
        </w:rPr>
      </w:pPr>
      <w:r>
        <w:rPr>
          <w:sz w:val="24"/>
          <w:szCs w:val="24"/>
        </w:rPr>
        <w:t>__________________________________________________________________________________</w:t>
      </w:r>
    </w:p>
    <w:p w:rsidR="00840325" w:rsidRDefault="00840325" w:rsidP="00840325">
      <w:pPr>
        <w:pStyle w:val="1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840325" w:rsidRDefault="00840325" w:rsidP="00840325">
      <w:pPr>
        <w:pStyle w:val="11"/>
        <w:spacing w:line="240" w:lineRule="auto"/>
        <w:ind w:firstLine="760"/>
        <w:jc w:val="both"/>
        <w:rPr>
          <w:sz w:val="24"/>
          <w:szCs w:val="24"/>
        </w:rPr>
      </w:pPr>
      <w:r>
        <w:rPr>
          <w:sz w:val="24"/>
          <w:szCs w:val="24"/>
        </w:rPr>
        <w:t>на части земельного участка:</w:t>
      </w:r>
    </w:p>
    <w:p w:rsidR="00840325" w:rsidRDefault="00840325" w:rsidP="00840325">
      <w:pPr>
        <w:pStyle w:val="11"/>
        <w:spacing w:line="240" w:lineRule="auto"/>
        <w:ind w:firstLine="0"/>
        <w:jc w:val="both"/>
        <w:rPr>
          <w:sz w:val="24"/>
          <w:szCs w:val="24"/>
        </w:rPr>
      </w:pPr>
      <w:r>
        <w:rPr>
          <w:sz w:val="24"/>
          <w:szCs w:val="24"/>
        </w:rPr>
        <w:t>__________________________________________________________________________________</w:t>
      </w:r>
    </w:p>
    <w:p w:rsidR="00840325" w:rsidRDefault="00840325" w:rsidP="00840325">
      <w:pPr>
        <w:pStyle w:val="1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840325" w:rsidRDefault="00840325" w:rsidP="00840325">
      <w:pPr>
        <w:pStyle w:val="1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840325" w:rsidRDefault="00840325" w:rsidP="00840325">
      <w:pPr>
        <w:pStyle w:val="11"/>
        <w:spacing w:line="240" w:lineRule="auto"/>
        <w:ind w:firstLine="708"/>
        <w:rPr>
          <w:sz w:val="24"/>
          <w:szCs w:val="24"/>
        </w:rPr>
      </w:pPr>
      <w:r>
        <w:rPr>
          <w:sz w:val="24"/>
          <w:szCs w:val="24"/>
        </w:rPr>
        <w:t>площадью __________________________________________________________________;</w:t>
      </w:r>
    </w:p>
    <w:p w:rsidR="00840325" w:rsidRDefault="00840325" w:rsidP="00840325">
      <w:pPr>
        <w:pStyle w:val="1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840325" w:rsidRPr="00A2784C" w:rsidRDefault="00840325" w:rsidP="00840325">
      <w:pPr>
        <w:pStyle w:val="1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840325" w:rsidRDefault="00840325" w:rsidP="00840325">
      <w:pPr>
        <w:pStyle w:val="11"/>
        <w:tabs>
          <w:tab w:val="left" w:pos="5813"/>
        </w:tabs>
        <w:spacing w:after="160" w:line="240" w:lineRule="auto"/>
        <w:ind w:firstLine="0"/>
        <w:jc w:val="both"/>
        <w:rPr>
          <w:sz w:val="24"/>
          <w:szCs w:val="24"/>
        </w:rPr>
      </w:pPr>
    </w:p>
    <w:p w:rsidR="00840325" w:rsidRDefault="00840325" w:rsidP="00840325">
      <w:pPr>
        <w:pStyle w:val="ConsPlusNormal"/>
        <w:jc w:val="both"/>
        <w:outlineLvl w:val="1"/>
        <w:rPr>
          <w:rFonts w:ascii="Times New Roman" w:hAnsi="Times New Roman" w:cs="Times New Roman"/>
          <w:sz w:val="24"/>
          <w:szCs w:val="24"/>
        </w:rPr>
      </w:pPr>
    </w:p>
    <w:p w:rsidR="00840325" w:rsidRPr="009F1230" w:rsidRDefault="00840325" w:rsidP="0084032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40325" w:rsidRDefault="00840325" w:rsidP="00840325">
      <w:pPr>
        <w:pStyle w:val="ConsPlusNonformat"/>
        <w:jc w:val="right"/>
        <w:rPr>
          <w:rFonts w:ascii="Times New Roman" w:hAnsi="Times New Roman" w:cs="Times New Roman"/>
          <w:sz w:val="28"/>
          <w:szCs w:val="28"/>
        </w:rPr>
      </w:pPr>
    </w:p>
    <w:p w:rsidR="00840325" w:rsidRDefault="00840325" w:rsidP="00840325">
      <w:pPr>
        <w:pStyle w:val="ConsPlusNonformat"/>
        <w:jc w:val="right"/>
        <w:rPr>
          <w:rFonts w:ascii="Times New Roman" w:hAnsi="Times New Roman" w:cs="Times New Roman"/>
          <w:sz w:val="28"/>
          <w:szCs w:val="28"/>
        </w:rPr>
        <w:sectPr w:rsidR="00840325" w:rsidSect="00F85913">
          <w:pgSz w:w="11906" w:h="16838"/>
          <w:pgMar w:top="1134" w:right="850" w:bottom="1134" w:left="1134" w:header="708" w:footer="708" w:gutter="0"/>
          <w:cols w:space="708"/>
          <w:titlePg/>
          <w:docGrid w:linePitch="360"/>
        </w:sectPr>
      </w:pPr>
    </w:p>
    <w:p w:rsidR="00840325" w:rsidRPr="00091B0F" w:rsidRDefault="00840325" w:rsidP="00840325">
      <w:pPr>
        <w:pStyle w:val="ConsPlusNonformat"/>
        <w:jc w:val="right"/>
        <w:rPr>
          <w:rFonts w:ascii="Times New Roman" w:hAnsi="Times New Roman" w:cs="Times New Roman"/>
          <w:sz w:val="28"/>
          <w:szCs w:val="28"/>
        </w:rPr>
      </w:pPr>
      <w:r w:rsidRPr="00091B0F">
        <w:rPr>
          <w:rFonts w:ascii="Times New Roman" w:hAnsi="Times New Roman" w:cs="Times New Roman"/>
          <w:sz w:val="28"/>
          <w:szCs w:val="28"/>
        </w:rPr>
        <w:lastRenderedPageBreak/>
        <w:t>Приложение 4</w:t>
      </w:r>
    </w:p>
    <w:p w:rsidR="00840325" w:rsidRPr="00E57B19" w:rsidRDefault="00840325" w:rsidP="00840325">
      <w:pPr>
        <w:pStyle w:val="ConsPlusNonformat"/>
        <w:jc w:val="right"/>
        <w:rPr>
          <w:rFonts w:ascii="Times New Roman" w:hAnsi="Times New Roman" w:cs="Times New Roman"/>
          <w:sz w:val="28"/>
          <w:szCs w:val="28"/>
        </w:rPr>
      </w:pPr>
      <w:r w:rsidRPr="00091B0F">
        <w:rPr>
          <w:rFonts w:ascii="Times New Roman" w:hAnsi="Times New Roman" w:cs="Times New Roman"/>
          <w:sz w:val="28"/>
          <w:szCs w:val="28"/>
        </w:rPr>
        <w:t>к административному регламенту</w:t>
      </w:r>
    </w:p>
    <w:p w:rsidR="00840325" w:rsidRDefault="00840325" w:rsidP="00840325">
      <w:pPr>
        <w:widowControl w:val="0"/>
        <w:tabs>
          <w:tab w:val="left" w:leader="underscore" w:pos="9920"/>
        </w:tabs>
        <w:ind w:left="6820" w:firstLine="20"/>
        <w:jc w:val="both"/>
        <w:rPr>
          <w:rFonts w:eastAsia="Times New Roman"/>
          <w:color w:val="000000"/>
          <w:lang w:bidi="ru-RU"/>
        </w:rPr>
      </w:pPr>
    </w:p>
    <w:p w:rsidR="00840325" w:rsidRDefault="00840325" w:rsidP="00840325">
      <w:pPr>
        <w:widowControl w:val="0"/>
        <w:tabs>
          <w:tab w:val="left" w:leader="underscore" w:pos="9920"/>
        </w:tabs>
        <w:ind w:left="6820" w:firstLine="20"/>
        <w:jc w:val="both"/>
        <w:rPr>
          <w:rFonts w:eastAsia="Times New Roman"/>
          <w:color w:val="000000"/>
          <w:lang w:bidi="ru-RU"/>
        </w:rPr>
      </w:pPr>
    </w:p>
    <w:p w:rsidR="00840325" w:rsidRPr="00A2784C" w:rsidRDefault="00840325" w:rsidP="00840325">
      <w:pPr>
        <w:widowControl w:val="0"/>
        <w:tabs>
          <w:tab w:val="left" w:leader="underscore" w:pos="9920"/>
        </w:tabs>
        <w:ind w:left="6820" w:firstLine="20"/>
        <w:jc w:val="both"/>
        <w:rPr>
          <w:rFonts w:eastAsia="Times New Roman"/>
          <w:color w:val="000000"/>
          <w:lang w:bidi="ru-RU"/>
        </w:rPr>
      </w:pPr>
      <w:r w:rsidRPr="00A2784C">
        <w:rPr>
          <w:rFonts w:eastAsia="Times New Roman"/>
          <w:color w:val="000000"/>
          <w:lang w:bidi="ru-RU"/>
        </w:rPr>
        <w:t xml:space="preserve">Кому: </w:t>
      </w:r>
      <w:r w:rsidRPr="00A2784C">
        <w:rPr>
          <w:rFonts w:eastAsia="Times New Roman"/>
          <w:color w:val="000000"/>
          <w:lang w:bidi="ru-RU"/>
        </w:rPr>
        <w:tab/>
      </w:r>
    </w:p>
    <w:p w:rsidR="00840325" w:rsidRDefault="00840325" w:rsidP="00840325">
      <w:pPr>
        <w:pStyle w:val="11"/>
        <w:tabs>
          <w:tab w:val="left" w:leader="underscore" w:pos="9904"/>
        </w:tabs>
        <w:spacing w:after="40" w:line="240" w:lineRule="auto"/>
        <w:ind w:left="6820" w:firstLine="0"/>
        <w:rPr>
          <w:sz w:val="24"/>
          <w:szCs w:val="24"/>
        </w:rPr>
      </w:pPr>
      <w:r>
        <w:rPr>
          <w:sz w:val="24"/>
          <w:szCs w:val="24"/>
        </w:rPr>
        <w:t>адрес:____________________</w:t>
      </w:r>
    </w:p>
    <w:p w:rsidR="00840325" w:rsidRPr="00A2784C" w:rsidRDefault="00840325" w:rsidP="00840325">
      <w:pPr>
        <w:widowControl w:val="0"/>
        <w:tabs>
          <w:tab w:val="left" w:leader="underscore" w:pos="9920"/>
        </w:tabs>
        <w:spacing w:after="40"/>
        <w:ind w:left="6820" w:firstLine="20"/>
        <w:jc w:val="both"/>
        <w:rPr>
          <w:rFonts w:eastAsia="Times New Roman"/>
          <w:color w:val="000000"/>
          <w:lang w:bidi="ru-RU"/>
        </w:rPr>
      </w:pPr>
      <w:r w:rsidRPr="00A2784C">
        <w:rPr>
          <w:rFonts w:eastAsia="Times New Roman"/>
          <w:color w:val="000000"/>
          <w:lang w:bidi="ru-RU"/>
        </w:rPr>
        <w:t xml:space="preserve">ИНН </w:t>
      </w:r>
      <w:r w:rsidRPr="00A2784C">
        <w:rPr>
          <w:rFonts w:eastAsia="Times New Roman"/>
          <w:color w:val="000000"/>
          <w:lang w:bidi="ru-RU"/>
        </w:rPr>
        <w:tab/>
      </w:r>
    </w:p>
    <w:p w:rsidR="00840325" w:rsidRPr="00A2784C" w:rsidRDefault="00840325" w:rsidP="00840325">
      <w:pPr>
        <w:widowControl w:val="0"/>
        <w:spacing w:after="40"/>
        <w:ind w:left="6820" w:firstLine="20"/>
        <w:jc w:val="both"/>
        <w:rPr>
          <w:rFonts w:eastAsia="Times New Roman"/>
          <w:color w:val="000000"/>
          <w:lang w:bidi="ru-RU"/>
        </w:rPr>
      </w:pPr>
      <w:r w:rsidRPr="00A2784C">
        <w:rPr>
          <w:rFonts w:eastAsia="Times New Roman"/>
          <w:color w:val="000000"/>
          <w:lang w:bidi="ru-RU"/>
        </w:rPr>
        <w:t>Представитель:</w:t>
      </w:r>
    </w:p>
    <w:p w:rsidR="00840325" w:rsidRPr="00A2784C" w:rsidRDefault="00840325" w:rsidP="00840325">
      <w:pPr>
        <w:widowControl w:val="0"/>
        <w:pBdr>
          <w:bottom w:val="single" w:sz="4" w:space="0" w:color="auto"/>
        </w:pBdr>
        <w:spacing w:after="240"/>
        <w:ind w:left="6820" w:firstLine="20"/>
        <w:jc w:val="both"/>
        <w:rPr>
          <w:rFonts w:eastAsia="Times New Roman"/>
          <w:color w:val="000000"/>
          <w:lang w:bidi="ru-RU"/>
        </w:rPr>
      </w:pPr>
      <w:r w:rsidRPr="00A2784C">
        <w:rPr>
          <w:rFonts w:eastAsia="Times New Roman"/>
          <w:color w:val="000000"/>
          <w:lang w:bidi="ru-RU"/>
        </w:rPr>
        <w:t>Контактные данные заявителя (представителя):</w:t>
      </w:r>
    </w:p>
    <w:p w:rsidR="00840325" w:rsidRPr="00A2784C" w:rsidRDefault="00840325" w:rsidP="00840325">
      <w:pPr>
        <w:widowControl w:val="0"/>
        <w:tabs>
          <w:tab w:val="left" w:leader="underscore" w:pos="9920"/>
        </w:tabs>
        <w:ind w:left="6820" w:firstLine="20"/>
        <w:jc w:val="both"/>
        <w:rPr>
          <w:rFonts w:eastAsia="Times New Roman"/>
          <w:color w:val="000000"/>
          <w:lang w:bidi="ru-RU"/>
        </w:rPr>
      </w:pPr>
      <w:r w:rsidRPr="00A2784C">
        <w:rPr>
          <w:rFonts w:eastAsia="Times New Roman"/>
          <w:color w:val="000000"/>
          <w:lang w:bidi="ru-RU"/>
        </w:rPr>
        <w:t>Тел.:</w:t>
      </w:r>
      <w:r w:rsidRPr="00A2784C">
        <w:rPr>
          <w:rFonts w:eastAsia="Times New Roman"/>
          <w:color w:val="000000"/>
          <w:lang w:bidi="ru-RU"/>
        </w:rPr>
        <w:tab/>
      </w:r>
    </w:p>
    <w:p w:rsidR="00840325" w:rsidRPr="00A2784C" w:rsidRDefault="00840325" w:rsidP="00840325">
      <w:pPr>
        <w:widowControl w:val="0"/>
        <w:tabs>
          <w:tab w:val="left" w:leader="underscore" w:pos="9920"/>
        </w:tabs>
        <w:spacing w:after="400"/>
        <w:ind w:left="6820" w:firstLine="20"/>
        <w:jc w:val="both"/>
        <w:rPr>
          <w:rFonts w:eastAsia="Times New Roman"/>
          <w:color w:val="000000"/>
          <w:lang w:bidi="ru-RU"/>
        </w:rPr>
      </w:pPr>
      <w:r w:rsidRPr="00A2784C">
        <w:rPr>
          <w:rFonts w:eastAsia="Times New Roman"/>
          <w:color w:val="000000"/>
          <w:lang w:bidi="ru-RU"/>
        </w:rPr>
        <w:t xml:space="preserve">Эл. почта: </w:t>
      </w:r>
      <w:r w:rsidRPr="00A2784C">
        <w:rPr>
          <w:rFonts w:eastAsia="Times New Roman"/>
          <w:color w:val="000000"/>
          <w:lang w:bidi="ru-RU"/>
        </w:rPr>
        <w:tab/>
      </w:r>
    </w:p>
    <w:p w:rsidR="00840325" w:rsidRPr="00E94A04" w:rsidRDefault="00840325" w:rsidP="00840325">
      <w:pPr>
        <w:pStyle w:val="1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rsidR="00840325" w:rsidRPr="00A2784C" w:rsidRDefault="00840325" w:rsidP="00840325">
      <w:pPr>
        <w:widowControl w:val="0"/>
        <w:tabs>
          <w:tab w:val="left" w:pos="7085"/>
        </w:tabs>
        <w:ind w:firstLine="180"/>
        <w:jc w:val="both"/>
        <w:rPr>
          <w:rFonts w:eastAsia="Times New Roman"/>
          <w:i/>
          <w:iCs/>
          <w:color w:val="000000"/>
          <w:sz w:val="20"/>
          <w:szCs w:val="20"/>
          <w:lang w:bidi="ru-RU"/>
        </w:rPr>
      </w:pPr>
      <w:r w:rsidRPr="00A2784C">
        <w:rPr>
          <w:rFonts w:eastAsia="Times New Roman"/>
          <w:i/>
          <w:iCs/>
          <w:color w:val="000000"/>
          <w:sz w:val="20"/>
          <w:szCs w:val="20"/>
          <w:lang w:bidi="ru-RU"/>
        </w:rPr>
        <w:t xml:space="preserve">дата решения </w:t>
      </w:r>
      <w:r>
        <w:rPr>
          <w:rFonts w:eastAsia="Times New Roman"/>
          <w:i/>
          <w:iCs/>
          <w:color w:val="000000"/>
          <w:sz w:val="20"/>
          <w:szCs w:val="20"/>
          <w:lang w:bidi="ru-RU"/>
        </w:rPr>
        <w:t>Администрации</w:t>
      </w:r>
      <w:r w:rsidRPr="00A2784C">
        <w:rPr>
          <w:rFonts w:eastAsia="Times New Roman"/>
          <w:i/>
          <w:iCs/>
          <w:color w:val="000000"/>
          <w:sz w:val="20"/>
          <w:szCs w:val="20"/>
          <w:lang w:bidi="ru-RU"/>
        </w:rPr>
        <w:tab/>
        <w:t xml:space="preserve">номер решения </w:t>
      </w:r>
      <w:r>
        <w:rPr>
          <w:rFonts w:eastAsia="Times New Roman"/>
          <w:i/>
          <w:iCs/>
          <w:color w:val="000000"/>
          <w:sz w:val="20"/>
          <w:szCs w:val="20"/>
          <w:lang w:bidi="ru-RU"/>
        </w:rPr>
        <w:t>Администрации</w:t>
      </w:r>
    </w:p>
    <w:p w:rsidR="00840325" w:rsidRDefault="00840325" w:rsidP="00840325">
      <w:pPr>
        <w:widowControl w:val="0"/>
        <w:ind w:firstLine="760"/>
        <w:jc w:val="both"/>
        <w:rPr>
          <w:rFonts w:eastAsia="Times New Roman"/>
          <w:color w:val="000000"/>
          <w:lang w:bidi="ru-RU"/>
        </w:rPr>
      </w:pPr>
    </w:p>
    <w:p w:rsidR="00840325" w:rsidRDefault="00840325" w:rsidP="00840325">
      <w:pPr>
        <w:widowControl w:val="0"/>
        <w:ind w:firstLine="760"/>
        <w:jc w:val="both"/>
        <w:rPr>
          <w:rFonts w:eastAsia="Times New Roman"/>
          <w:color w:val="191919"/>
          <w:lang w:bidi="ru-RU"/>
        </w:rPr>
      </w:pPr>
      <w:r w:rsidRPr="00A2784C">
        <w:rPr>
          <w:rFonts w:eastAsia="Times New Roman"/>
          <w:color w:val="000000"/>
          <w:lang w:bidi="ru-RU"/>
        </w:rPr>
        <w:t>По результатам рассмотрения запроса №</w:t>
      </w:r>
      <w:r>
        <w:rPr>
          <w:rFonts w:eastAsia="Times New Roman"/>
          <w:color w:val="000000"/>
          <w:lang w:bidi="ru-RU"/>
        </w:rPr>
        <w:t>______</w:t>
      </w:r>
      <w:r w:rsidRPr="00A2784C">
        <w:rPr>
          <w:rFonts w:eastAsia="Times New Roman"/>
          <w:color w:val="000000"/>
          <w:lang w:bidi="ru-RU"/>
        </w:rPr>
        <w:t xml:space="preserve"> от </w:t>
      </w:r>
      <w:proofErr w:type="spellStart"/>
      <w:r>
        <w:rPr>
          <w:rFonts w:eastAsia="Times New Roman"/>
          <w:color w:val="000000"/>
          <w:lang w:bidi="ru-RU"/>
        </w:rPr>
        <w:t>_____________</w:t>
      </w:r>
      <w:r w:rsidRPr="00A2784C">
        <w:rPr>
          <w:rFonts w:eastAsia="Times New Roman"/>
          <w:color w:val="000000"/>
          <w:lang w:bidi="ru-RU"/>
        </w:rPr>
        <w:t>об</w:t>
      </w:r>
      <w:proofErr w:type="spellEnd"/>
      <w:r w:rsidRPr="00A2784C">
        <w:rPr>
          <w:rFonts w:eastAsia="Times New Roman"/>
          <w:color w:val="000000"/>
          <w:lang w:bidi="ru-RU"/>
        </w:rPr>
        <w:t xml:space="preserve"> установлении сервитута с целью</w:t>
      </w:r>
      <w:r w:rsidRPr="00A2784C">
        <w:rPr>
          <w:rFonts w:eastAsia="Times New Roman"/>
          <w:color w:val="191919"/>
          <w:lang w:bidi="ru-RU"/>
        </w:rPr>
        <w:t xml:space="preserve"> </w:t>
      </w:r>
      <w:r>
        <w:rPr>
          <w:rFonts w:eastAsia="Times New Roman"/>
          <w:color w:val="191919"/>
          <w:lang w:bidi="ru-RU"/>
        </w:rPr>
        <w:t>__________________________________________________________________</w:t>
      </w:r>
    </w:p>
    <w:p w:rsidR="00840325" w:rsidRPr="00A2784C" w:rsidRDefault="00840325" w:rsidP="00840325">
      <w:pPr>
        <w:widowControl w:val="0"/>
        <w:ind w:firstLine="760"/>
        <w:jc w:val="center"/>
        <w:rPr>
          <w:rFonts w:eastAsia="Times New Roman"/>
          <w:color w:val="000000"/>
          <w:lang w:bidi="ru-RU"/>
        </w:rPr>
      </w:pPr>
      <w:r w:rsidRPr="00A2784C">
        <w:rPr>
          <w:rFonts w:eastAsia="Times New Roman"/>
          <w:i/>
          <w:iCs/>
          <w:color w:val="000000"/>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840325" w:rsidRDefault="00840325" w:rsidP="00840325">
      <w:pPr>
        <w:widowControl w:val="0"/>
        <w:ind w:firstLine="709"/>
        <w:rPr>
          <w:rFonts w:eastAsia="Times New Roman"/>
          <w:color w:val="000000"/>
          <w:lang w:bidi="ru-RU"/>
        </w:rPr>
      </w:pPr>
      <w:r w:rsidRPr="00A2784C">
        <w:rPr>
          <w:rFonts w:eastAsia="Times New Roman"/>
          <w:color w:val="000000"/>
          <w:lang w:bidi="ru-RU"/>
        </w:rPr>
        <w:t xml:space="preserve">на земельном участке: </w:t>
      </w:r>
      <w:r>
        <w:rPr>
          <w:rFonts w:eastAsia="Times New Roman"/>
          <w:color w:val="000000"/>
          <w:lang w:bidi="ru-RU"/>
        </w:rPr>
        <w:t>_________________________________________________________</w:t>
      </w:r>
    </w:p>
    <w:p w:rsidR="00840325" w:rsidRDefault="00840325" w:rsidP="00840325">
      <w:pPr>
        <w:widowControl w:val="0"/>
        <w:jc w:val="both"/>
        <w:rPr>
          <w:rFonts w:eastAsia="Times New Roman"/>
          <w:color w:val="000000"/>
          <w:lang w:bidi="ru-RU"/>
        </w:rPr>
      </w:pPr>
      <w:r w:rsidRPr="00A2784C">
        <w:rPr>
          <w:rFonts w:eastAsia="Times New Roman"/>
          <w:i/>
          <w:iCs/>
          <w:color w:val="000000"/>
          <w:lang w:bidi="ru-RU"/>
        </w:rPr>
        <w:t>(кадастровые номера (при их наличии) земельных участков, в отношении которых</w:t>
      </w:r>
      <w:r>
        <w:rPr>
          <w:rFonts w:eastAsia="Times New Roman"/>
          <w:i/>
          <w:iCs/>
          <w:color w:val="000000"/>
          <w:lang w:bidi="ru-RU"/>
        </w:rPr>
        <w:t xml:space="preserve"> </w:t>
      </w:r>
      <w:r w:rsidRPr="00A2784C">
        <w:rPr>
          <w:rFonts w:eastAsia="Times New Roman"/>
          <w:i/>
          <w:iCs/>
          <w:color w:val="000000"/>
          <w:lang w:bidi="ru-RU"/>
        </w:rPr>
        <w:t>устанавливается публичный сервитут),</w:t>
      </w:r>
      <w:r w:rsidRPr="00A2784C">
        <w:rPr>
          <w:rFonts w:eastAsia="Times New Roman"/>
          <w:color w:val="000000"/>
          <w:lang w:bidi="ru-RU"/>
        </w:rPr>
        <w:t xml:space="preserve"> </w:t>
      </w:r>
    </w:p>
    <w:p w:rsidR="00840325" w:rsidRDefault="00840325" w:rsidP="00840325">
      <w:pPr>
        <w:widowControl w:val="0"/>
        <w:ind w:firstLine="708"/>
        <w:jc w:val="both"/>
        <w:rPr>
          <w:rFonts w:eastAsia="Times New Roman"/>
          <w:color w:val="000000"/>
          <w:lang w:bidi="ru-RU"/>
        </w:rPr>
      </w:pPr>
      <w:r w:rsidRPr="00A2784C">
        <w:rPr>
          <w:rFonts w:eastAsia="Times New Roman"/>
          <w:color w:val="000000"/>
          <w:lang w:bidi="ru-RU"/>
        </w:rPr>
        <w:t xml:space="preserve">расположенных </w:t>
      </w:r>
      <w:r>
        <w:rPr>
          <w:rFonts w:eastAsia="Times New Roman"/>
          <w:color w:val="000000"/>
          <w:lang w:bidi="ru-RU"/>
        </w:rPr>
        <w:t>______________________________________________________________</w:t>
      </w:r>
    </w:p>
    <w:p w:rsidR="00840325" w:rsidRPr="00A2784C" w:rsidRDefault="00840325" w:rsidP="00840325">
      <w:pPr>
        <w:widowControl w:val="0"/>
        <w:ind w:firstLine="708"/>
        <w:jc w:val="both"/>
        <w:rPr>
          <w:rFonts w:eastAsia="Times New Roman"/>
          <w:color w:val="000000"/>
          <w:lang w:bidi="ru-RU"/>
        </w:rPr>
      </w:pPr>
      <w:r>
        <w:rPr>
          <w:rFonts w:eastAsia="Times New Roman"/>
          <w:i/>
          <w:iCs/>
          <w:color w:val="000000"/>
          <w:lang w:bidi="ru-RU"/>
        </w:rPr>
        <w:t xml:space="preserve">                            </w:t>
      </w:r>
      <w:r w:rsidRPr="00A2784C">
        <w:rPr>
          <w:rFonts w:eastAsia="Times New Roman"/>
          <w:i/>
          <w:iCs/>
          <w:color w:val="000000"/>
          <w:lang w:bidi="ru-RU"/>
        </w:rPr>
        <w:t>(адреса или описание местоположения земельных участков или земель);</w:t>
      </w:r>
    </w:p>
    <w:p w:rsidR="00840325" w:rsidRDefault="00840325" w:rsidP="00840325">
      <w:pPr>
        <w:widowControl w:val="0"/>
        <w:ind w:firstLine="760"/>
        <w:rPr>
          <w:rFonts w:eastAsia="Times New Roman"/>
          <w:color w:val="000000"/>
          <w:lang w:bidi="ru-RU"/>
        </w:rPr>
      </w:pPr>
      <w:r w:rsidRPr="00A2784C">
        <w:rPr>
          <w:rFonts w:eastAsia="Times New Roman"/>
          <w:color w:val="000000"/>
          <w:lang w:bidi="ru-RU"/>
        </w:rPr>
        <w:t xml:space="preserve">на части земельного участка:  </w:t>
      </w:r>
      <w:r>
        <w:rPr>
          <w:rFonts w:eastAsia="Times New Roman"/>
          <w:color w:val="000000"/>
          <w:lang w:bidi="ru-RU"/>
        </w:rPr>
        <w:t>__________________________________________________</w:t>
      </w:r>
    </w:p>
    <w:p w:rsidR="00840325" w:rsidRDefault="00840325" w:rsidP="00840325">
      <w:pPr>
        <w:widowControl w:val="0"/>
        <w:ind w:firstLine="760"/>
        <w:rPr>
          <w:rFonts w:eastAsia="Times New Roman"/>
          <w:color w:val="000000"/>
          <w:lang w:bidi="ru-RU"/>
        </w:rPr>
      </w:pPr>
      <w:r w:rsidRPr="00A2784C">
        <w:rPr>
          <w:rFonts w:eastAsia="Times New Roman"/>
          <w:i/>
          <w:iCs/>
          <w:color w:val="000000"/>
          <w:lang w:bidi="ru-RU"/>
        </w:rPr>
        <w:t>(кадастровые номера (при их наличии) земельных участков, в отношении которых устанавливается публичный сервитут),</w:t>
      </w:r>
      <w:r w:rsidRPr="00A2784C">
        <w:rPr>
          <w:rFonts w:eastAsia="Times New Roman"/>
          <w:color w:val="000000"/>
          <w:lang w:bidi="ru-RU"/>
        </w:rPr>
        <w:t xml:space="preserve"> </w:t>
      </w:r>
    </w:p>
    <w:p w:rsidR="00840325" w:rsidRDefault="00840325" w:rsidP="00840325">
      <w:pPr>
        <w:widowControl w:val="0"/>
        <w:ind w:firstLine="760"/>
        <w:rPr>
          <w:rFonts w:eastAsia="Times New Roman"/>
          <w:i/>
          <w:iCs/>
          <w:color w:val="000000"/>
          <w:lang w:bidi="ru-RU"/>
        </w:rPr>
      </w:pPr>
      <w:r w:rsidRPr="00A2784C">
        <w:rPr>
          <w:rFonts w:eastAsia="Times New Roman"/>
          <w:color w:val="000000"/>
          <w:lang w:bidi="ru-RU"/>
        </w:rPr>
        <w:t xml:space="preserve">расположенных </w:t>
      </w:r>
      <w:r w:rsidRPr="00A2784C">
        <w:rPr>
          <w:rFonts w:eastAsia="Times New Roman"/>
          <w:i/>
          <w:iCs/>
          <w:color w:val="000000"/>
          <w:lang w:bidi="ru-RU"/>
        </w:rPr>
        <w:t xml:space="preserve"> </w:t>
      </w:r>
      <w:r>
        <w:rPr>
          <w:rFonts w:eastAsia="Times New Roman"/>
          <w:i/>
          <w:iCs/>
          <w:color w:val="000000"/>
          <w:lang w:bidi="ru-RU"/>
        </w:rPr>
        <w:t>_____________________________________________________________</w:t>
      </w:r>
    </w:p>
    <w:p w:rsidR="00840325" w:rsidRDefault="00840325" w:rsidP="00840325">
      <w:pPr>
        <w:widowControl w:val="0"/>
        <w:ind w:left="1364" w:firstLine="760"/>
        <w:jc w:val="center"/>
        <w:rPr>
          <w:rFonts w:eastAsia="Times New Roman"/>
          <w:color w:val="000000"/>
          <w:lang w:bidi="ru-RU"/>
        </w:rPr>
      </w:pPr>
      <w:r w:rsidRPr="00A2784C">
        <w:rPr>
          <w:rFonts w:eastAsia="Times New Roman"/>
          <w:i/>
          <w:iCs/>
          <w:color w:val="000000"/>
          <w:lang w:bidi="ru-RU"/>
        </w:rPr>
        <w:t>(адреса или описание местоположения земельных участков или земель);</w:t>
      </w:r>
    </w:p>
    <w:p w:rsidR="00840325" w:rsidRPr="00A2784C" w:rsidRDefault="00840325" w:rsidP="00840325">
      <w:pPr>
        <w:widowControl w:val="0"/>
        <w:ind w:firstLine="760"/>
        <w:rPr>
          <w:rFonts w:eastAsia="Times New Roman"/>
          <w:color w:val="000000"/>
          <w:lang w:bidi="ru-RU"/>
        </w:rPr>
      </w:pPr>
      <w:r w:rsidRPr="00A2784C">
        <w:rPr>
          <w:rFonts w:eastAsia="Times New Roman"/>
          <w:color w:val="000000"/>
          <w:lang w:bidi="ru-RU"/>
        </w:rPr>
        <w:t xml:space="preserve">площадью </w:t>
      </w:r>
      <w:r w:rsidRPr="00A2784C">
        <w:rPr>
          <w:rFonts w:eastAsia="Times New Roman"/>
          <w:color w:val="191919"/>
          <w:lang w:bidi="ru-RU"/>
        </w:rPr>
        <w:t xml:space="preserve"> </w:t>
      </w:r>
      <w:r>
        <w:rPr>
          <w:rFonts w:eastAsia="Times New Roman"/>
          <w:color w:val="191919"/>
          <w:lang w:bidi="ru-RU"/>
        </w:rPr>
        <w:t>_________________________________________________________________</w:t>
      </w:r>
      <w:r w:rsidRPr="00A2784C">
        <w:rPr>
          <w:rFonts w:eastAsia="Times New Roman"/>
          <w:color w:val="000000"/>
          <w:lang w:bidi="ru-RU"/>
        </w:rPr>
        <w:t>;</w:t>
      </w:r>
    </w:p>
    <w:p w:rsidR="00840325" w:rsidRDefault="00840325" w:rsidP="00840325">
      <w:pPr>
        <w:widowControl w:val="0"/>
        <w:ind w:firstLine="709"/>
        <w:jc w:val="both"/>
        <w:rPr>
          <w:rFonts w:eastAsia="Times New Roman"/>
          <w:color w:val="191919"/>
          <w:lang w:bidi="ru-RU"/>
        </w:rPr>
      </w:pPr>
      <w:r>
        <w:rPr>
          <w:rFonts w:eastAsia="Times New Roman"/>
          <w:color w:val="000000"/>
          <w:lang w:bidi="ru-RU"/>
        </w:rPr>
        <w:t xml:space="preserve"> </w:t>
      </w:r>
      <w:r w:rsidRPr="00A2784C">
        <w:rPr>
          <w:rFonts w:eastAsia="Times New Roman"/>
          <w:color w:val="000000"/>
          <w:lang w:bidi="ru-RU"/>
        </w:rPr>
        <w:t xml:space="preserve">предлагаем </w:t>
      </w:r>
      <w:r>
        <w:rPr>
          <w:rFonts w:eastAsia="Times New Roman"/>
          <w:color w:val="000000"/>
          <w:lang w:bidi="ru-RU"/>
        </w:rPr>
        <w:t>_________________________________________________________________</w:t>
      </w:r>
      <w:r w:rsidRPr="00A2784C">
        <w:rPr>
          <w:rFonts w:eastAsia="Times New Roman"/>
          <w:color w:val="191919"/>
          <w:lang w:bidi="ru-RU"/>
        </w:rPr>
        <w:t xml:space="preserve"> </w:t>
      </w:r>
    </w:p>
    <w:p w:rsidR="00840325" w:rsidRPr="00A2784C" w:rsidRDefault="00840325" w:rsidP="00840325">
      <w:pPr>
        <w:widowControl w:val="0"/>
        <w:ind w:firstLine="840"/>
        <w:jc w:val="both"/>
        <w:rPr>
          <w:rFonts w:eastAsia="Times New Roman"/>
          <w:color w:val="000000"/>
          <w:lang w:bidi="ru-RU"/>
        </w:rPr>
      </w:pPr>
      <w:r w:rsidRPr="00A2784C">
        <w:rPr>
          <w:rFonts w:eastAsia="Times New Roman"/>
          <w:i/>
          <w:iCs/>
          <w:color w:val="000000"/>
          <w:lang w:bidi="ru-RU"/>
        </w:rPr>
        <w:t>(предложение о заключении соглашения об установлении сервитута в иных границах).</w:t>
      </w:r>
    </w:p>
    <w:p w:rsidR="00840325" w:rsidRDefault="00840325" w:rsidP="00840325">
      <w:pPr>
        <w:widowControl w:val="0"/>
        <w:ind w:firstLine="709"/>
        <w:jc w:val="both"/>
        <w:rPr>
          <w:rFonts w:eastAsia="Times New Roman"/>
          <w:color w:val="000000"/>
          <w:lang w:bidi="ru-RU"/>
        </w:rPr>
      </w:pPr>
      <w:r>
        <w:rPr>
          <w:rFonts w:eastAsia="Times New Roman"/>
          <w:color w:val="000000"/>
          <w:lang w:bidi="ru-RU"/>
        </w:rPr>
        <w:t>г</w:t>
      </w:r>
      <w:r w:rsidRPr="00A2784C">
        <w:rPr>
          <w:rFonts w:eastAsia="Times New Roman"/>
          <w:color w:val="000000"/>
          <w:lang w:bidi="ru-RU"/>
        </w:rPr>
        <w:t>раницы</w:t>
      </w:r>
      <w:r>
        <w:rPr>
          <w:rFonts w:eastAsia="Times New Roman"/>
          <w:color w:val="000000"/>
          <w:lang w:bidi="ru-RU"/>
        </w:rPr>
        <w:t xml:space="preserve"> ___________________________________________________________________</w:t>
      </w:r>
      <w:r w:rsidRPr="00A2784C">
        <w:rPr>
          <w:rFonts w:eastAsia="Times New Roman"/>
          <w:color w:val="000000"/>
          <w:lang w:bidi="ru-RU"/>
        </w:rPr>
        <w:t xml:space="preserve">  </w:t>
      </w:r>
    </w:p>
    <w:p w:rsidR="00840325" w:rsidRPr="00A2784C" w:rsidRDefault="00840325" w:rsidP="00840325">
      <w:pPr>
        <w:widowControl w:val="0"/>
        <w:ind w:firstLine="709"/>
        <w:jc w:val="both"/>
        <w:rPr>
          <w:rFonts w:eastAsia="Times New Roman"/>
          <w:color w:val="000000"/>
          <w:lang w:bidi="ru-RU"/>
        </w:rPr>
      </w:pPr>
      <w:r w:rsidRPr="00A2784C">
        <w:rPr>
          <w:rFonts w:eastAsia="Times New Roman"/>
          <w:color w:val="000000"/>
          <w:lang w:bidi="ru-RU"/>
        </w:rPr>
        <w:t>(предлагаемые границы территории, в отношении которой устанавливается сервитут).</w:t>
      </w:r>
    </w:p>
    <w:p w:rsidR="00840325" w:rsidRDefault="00840325" w:rsidP="00840325">
      <w:pPr>
        <w:widowControl w:val="0"/>
        <w:spacing w:after="240"/>
        <w:ind w:firstLine="760"/>
        <w:jc w:val="both"/>
        <w:rPr>
          <w:rFonts w:eastAsia="Times New Roman"/>
          <w:color w:val="000000"/>
          <w:u w:val="single"/>
          <w:lang w:bidi="ru-RU"/>
        </w:rPr>
      </w:pPr>
    </w:p>
    <w:p w:rsidR="00840325" w:rsidRPr="00A2784C" w:rsidRDefault="00840325" w:rsidP="00840325">
      <w:pPr>
        <w:widowControl w:val="0"/>
        <w:spacing w:after="240"/>
        <w:ind w:firstLine="760"/>
        <w:jc w:val="both"/>
        <w:rPr>
          <w:rFonts w:eastAsia="Times New Roman"/>
          <w:color w:val="000000"/>
          <w:lang w:bidi="ru-RU"/>
        </w:rPr>
      </w:pPr>
      <w:r w:rsidRPr="00A2784C">
        <w:rPr>
          <w:rFonts w:eastAsia="Times New Roman"/>
          <w:color w:val="000000"/>
          <w:u w:val="single"/>
          <w:lang w:bidi="ru-RU"/>
        </w:rPr>
        <w:t>Приложение:</w:t>
      </w:r>
      <w:r w:rsidRPr="00A2784C">
        <w:rPr>
          <w:rFonts w:eastAsia="Times New Roman"/>
          <w:color w:val="000000"/>
          <w:lang w:bidi="ru-RU"/>
        </w:rPr>
        <w:t xml:space="preserve"> схема границ сервитута на кадастровом плане территории.</w:t>
      </w:r>
    </w:p>
    <w:p w:rsidR="00840325" w:rsidRDefault="00840325" w:rsidP="00840325">
      <w:pPr>
        <w:widowControl w:val="0"/>
        <w:tabs>
          <w:tab w:val="left" w:pos="5674"/>
        </w:tabs>
        <w:jc w:val="both"/>
        <w:rPr>
          <w:rFonts w:eastAsia="Times New Roman"/>
          <w:color w:val="000000"/>
          <w:lang w:bidi="ru-RU"/>
        </w:rPr>
      </w:pPr>
    </w:p>
    <w:p w:rsidR="00840325" w:rsidRDefault="00840325" w:rsidP="00840325">
      <w:pPr>
        <w:widowControl w:val="0"/>
        <w:tabs>
          <w:tab w:val="left" w:pos="5674"/>
        </w:tabs>
        <w:jc w:val="both"/>
        <w:rPr>
          <w:rFonts w:eastAsia="Times New Roman"/>
          <w:color w:val="000000"/>
          <w:lang w:bidi="ru-RU"/>
        </w:rPr>
      </w:pPr>
    </w:p>
    <w:p w:rsidR="00840325" w:rsidRDefault="00840325" w:rsidP="0084032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40325" w:rsidRDefault="00840325" w:rsidP="00840325">
      <w:pPr>
        <w:pStyle w:val="ConsPlusNormal"/>
        <w:jc w:val="right"/>
        <w:outlineLvl w:val="1"/>
        <w:rPr>
          <w:rFonts w:ascii="Times New Roman" w:hAnsi="Times New Roman" w:cs="Times New Roman"/>
          <w:sz w:val="24"/>
          <w:szCs w:val="24"/>
        </w:rPr>
      </w:pPr>
    </w:p>
    <w:p w:rsidR="00840325" w:rsidRDefault="00840325" w:rsidP="00840325">
      <w:pPr>
        <w:pStyle w:val="ConsPlusNormal"/>
        <w:jc w:val="right"/>
        <w:outlineLvl w:val="1"/>
        <w:rPr>
          <w:rFonts w:ascii="Times New Roman" w:hAnsi="Times New Roman" w:cs="Times New Roman"/>
          <w:sz w:val="24"/>
          <w:szCs w:val="24"/>
        </w:rPr>
        <w:sectPr w:rsidR="00840325" w:rsidSect="00F85913">
          <w:pgSz w:w="11906" w:h="16838"/>
          <w:pgMar w:top="1134" w:right="850" w:bottom="1134" w:left="1134" w:header="708" w:footer="708" w:gutter="0"/>
          <w:cols w:space="708"/>
          <w:titlePg/>
          <w:docGrid w:linePitch="360"/>
        </w:sectPr>
      </w:pPr>
    </w:p>
    <w:p w:rsidR="00840325" w:rsidRPr="00091B0F" w:rsidRDefault="00840325" w:rsidP="00840325">
      <w:pPr>
        <w:pStyle w:val="ConsPlusNormal"/>
        <w:jc w:val="right"/>
        <w:outlineLvl w:val="1"/>
        <w:rPr>
          <w:rFonts w:ascii="Times New Roman" w:hAnsi="Times New Roman" w:cs="Times New Roman"/>
          <w:sz w:val="28"/>
          <w:szCs w:val="28"/>
        </w:rPr>
      </w:pPr>
      <w:r w:rsidRPr="00091B0F">
        <w:rPr>
          <w:rFonts w:ascii="Times New Roman" w:hAnsi="Times New Roman" w:cs="Times New Roman"/>
          <w:sz w:val="24"/>
          <w:szCs w:val="24"/>
        </w:rPr>
        <w:lastRenderedPageBreak/>
        <w:t>П</w:t>
      </w:r>
      <w:r w:rsidRPr="00091B0F">
        <w:rPr>
          <w:rFonts w:ascii="Times New Roman" w:hAnsi="Times New Roman" w:cs="Times New Roman"/>
          <w:sz w:val="28"/>
          <w:szCs w:val="28"/>
        </w:rPr>
        <w:t>риложение 5</w:t>
      </w:r>
    </w:p>
    <w:p w:rsidR="00840325" w:rsidRPr="00E57B19" w:rsidRDefault="00840325" w:rsidP="00840325">
      <w:pPr>
        <w:pStyle w:val="ConsPlusNonformat"/>
        <w:jc w:val="right"/>
        <w:rPr>
          <w:rFonts w:ascii="Times New Roman" w:hAnsi="Times New Roman" w:cs="Times New Roman"/>
          <w:sz w:val="28"/>
          <w:szCs w:val="28"/>
        </w:rPr>
      </w:pPr>
      <w:r w:rsidRPr="00091B0F">
        <w:rPr>
          <w:rFonts w:ascii="Times New Roman" w:hAnsi="Times New Roman" w:cs="Times New Roman"/>
          <w:sz w:val="28"/>
          <w:szCs w:val="28"/>
        </w:rPr>
        <w:t>к административному регламенту</w:t>
      </w:r>
    </w:p>
    <w:p w:rsidR="00840325" w:rsidRDefault="00840325" w:rsidP="00840325">
      <w:pPr>
        <w:widowControl w:val="0"/>
        <w:tabs>
          <w:tab w:val="left" w:leader="underscore" w:pos="9887"/>
        </w:tabs>
        <w:ind w:left="6820"/>
        <w:rPr>
          <w:rFonts w:eastAsia="Times New Roman"/>
          <w:color w:val="000000"/>
          <w:lang w:bidi="ru-RU"/>
        </w:rPr>
      </w:pPr>
    </w:p>
    <w:p w:rsidR="00840325" w:rsidRDefault="00840325" w:rsidP="00840325">
      <w:pPr>
        <w:widowControl w:val="0"/>
        <w:tabs>
          <w:tab w:val="left" w:leader="underscore" w:pos="9887"/>
        </w:tabs>
        <w:ind w:left="6820"/>
        <w:rPr>
          <w:rFonts w:eastAsia="Times New Roman"/>
          <w:color w:val="000000"/>
          <w:lang w:bidi="ru-RU"/>
        </w:rPr>
      </w:pPr>
    </w:p>
    <w:p w:rsidR="00840325" w:rsidRPr="00216F1B" w:rsidRDefault="00840325" w:rsidP="00840325">
      <w:pPr>
        <w:widowControl w:val="0"/>
        <w:tabs>
          <w:tab w:val="left" w:leader="underscore" w:pos="9887"/>
        </w:tabs>
        <w:ind w:left="6820"/>
        <w:rPr>
          <w:rFonts w:eastAsia="Times New Roman"/>
          <w:color w:val="000000"/>
          <w:lang w:bidi="ru-RU"/>
        </w:rPr>
      </w:pPr>
      <w:r w:rsidRPr="00216F1B">
        <w:rPr>
          <w:rFonts w:eastAsia="Times New Roman"/>
          <w:color w:val="000000"/>
          <w:lang w:bidi="ru-RU"/>
        </w:rPr>
        <w:t xml:space="preserve">Кому: </w:t>
      </w:r>
      <w:r w:rsidRPr="00216F1B">
        <w:rPr>
          <w:rFonts w:eastAsia="Times New Roman"/>
          <w:color w:val="000000"/>
          <w:lang w:bidi="ru-RU"/>
        </w:rPr>
        <w:tab/>
      </w:r>
    </w:p>
    <w:p w:rsidR="00840325" w:rsidRDefault="00840325" w:rsidP="00840325">
      <w:pPr>
        <w:pStyle w:val="11"/>
        <w:tabs>
          <w:tab w:val="left" w:leader="underscore" w:pos="9904"/>
        </w:tabs>
        <w:spacing w:after="40" w:line="240" w:lineRule="auto"/>
        <w:ind w:left="6820" w:firstLine="0"/>
        <w:rPr>
          <w:sz w:val="24"/>
          <w:szCs w:val="24"/>
        </w:rPr>
      </w:pPr>
      <w:r>
        <w:rPr>
          <w:sz w:val="24"/>
          <w:szCs w:val="24"/>
        </w:rPr>
        <w:t>адрес:____________________</w:t>
      </w:r>
    </w:p>
    <w:p w:rsidR="00840325" w:rsidRPr="00216F1B" w:rsidRDefault="00840325" w:rsidP="00840325">
      <w:pPr>
        <w:widowControl w:val="0"/>
        <w:tabs>
          <w:tab w:val="left" w:leader="underscore" w:pos="9887"/>
        </w:tabs>
        <w:spacing w:after="40"/>
        <w:ind w:left="6820"/>
        <w:rPr>
          <w:rFonts w:eastAsia="Times New Roman"/>
          <w:color w:val="000000"/>
          <w:lang w:bidi="ru-RU"/>
        </w:rPr>
      </w:pPr>
      <w:r w:rsidRPr="00216F1B">
        <w:rPr>
          <w:rFonts w:eastAsia="Times New Roman"/>
          <w:color w:val="000000"/>
          <w:lang w:bidi="ru-RU"/>
        </w:rPr>
        <w:t xml:space="preserve">ИНН </w:t>
      </w:r>
      <w:r w:rsidRPr="00216F1B">
        <w:rPr>
          <w:rFonts w:eastAsia="Times New Roman"/>
          <w:color w:val="000000"/>
          <w:lang w:bidi="ru-RU"/>
        </w:rPr>
        <w:tab/>
      </w:r>
    </w:p>
    <w:p w:rsidR="00840325" w:rsidRPr="00216F1B" w:rsidRDefault="00840325" w:rsidP="00840325">
      <w:pPr>
        <w:widowControl w:val="0"/>
        <w:spacing w:after="40"/>
        <w:ind w:left="6820"/>
        <w:rPr>
          <w:rFonts w:eastAsia="Times New Roman"/>
          <w:color w:val="000000"/>
          <w:lang w:bidi="ru-RU"/>
        </w:rPr>
      </w:pPr>
      <w:r w:rsidRPr="00216F1B">
        <w:rPr>
          <w:rFonts w:eastAsia="Times New Roman"/>
          <w:color w:val="000000"/>
          <w:lang w:bidi="ru-RU"/>
        </w:rPr>
        <w:t xml:space="preserve">Представитель: </w:t>
      </w:r>
    </w:p>
    <w:p w:rsidR="00840325" w:rsidRPr="00216F1B" w:rsidRDefault="00840325" w:rsidP="00840325">
      <w:pPr>
        <w:widowControl w:val="0"/>
        <w:pBdr>
          <w:bottom w:val="single" w:sz="4" w:space="0" w:color="auto"/>
        </w:pBdr>
        <w:spacing w:after="220"/>
        <w:ind w:left="6820"/>
        <w:rPr>
          <w:rFonts w:eastAsia="Times New Roman"/>
          <w:color w:val="000000"/>
          <w:lang w:bidi="ru-RU"/>
        </w:rPr>
      </w:pPr>
      <w:r w:rsidRPr="00216F1B">
        <w:rPr>
          <w:rFonts w:eastAsia="Times New Roman"/>
          <w:color w:val="000000"/>
          <w:lang w:bidi="ru-RU"/>
        </w:rPr>
        <w:t>Контактные данные заявителя (представителя):</w:t>
      </w:r>
    </w:p>
    <w:p w:rsidR="00840325" w:rsidRPr="00216F1B" w:rsidRDefault="00840325" w:rsidP="00840325">
      <w:pPr>
        <w:widowControl w:val="0"/>
        <w:tabs>
          <w:tab w:val="left" w:leader="underscore" w:pos="9887"/>
        </w:tabs>
        <w:ind w:left="6820"/>
        <w:rPr>
          <w:rFonts w:eastAsia="Times New Roman"/>
          <w:color w:val="000000"/>
          <w:lang w:bidi="ru-RU"/>
        </w:rPr>
      </w:pPr>
      <w:r w:rsidRPr="00216F1B">
        <w:rPr>
          <w:rFonts w:eastAsia="Times New Roman"/>
          <w:color w:val="000000"/>
          <w:lang w:bidi="ru-RU"/>
        </w:rPr>
        <w:t xml:space="preserve">Тел.: </w:t>
      </w:r>
      <w:r w:rsidRPr="00216F1B">
        <w:rPr>
          <w:rFonts w:eastAsia="Times New Roman"/>
          <w:color w:val="000000"/>
          <w:lang w:bidi="ru-RU"/>
        </w:rPr>
        <w:tab/>
      </w:r>
    </w:p>
    <w:p w:rsidR="00840325" w:rsidRPr="00216F1B" w:rsidRDefault="00840325" w:rsidP="00840325">
      <w:pPr>
        <w:widowControl w:val="0"/>
        <w:tabs>
          <w:tab w:val="left" w:leader="underscore" w:pos="9887"/>
        </w:tabs>
        <w:spacing w:after="660"/>
        <w:ind w:left="6820"/>
        <w:rPr>
          <w:rFonts w:eastAsia="Times New Roman"/>
          <w:color w:val="000000"/>
          <w:lang w:bidi="ru-RU"/>
        </w:rPr>
      </w:pPr>
      <w:r w:rsidRPr="00216F1B">
        <w:rPr>
          <w:rFonts w:eastAsia="Times New Roman"/>
          <w:color w:val="000000"/>
          <w:lang w:bidi="ru-RU"/>
        </w:rPr>
        <w:t xml:space="preserve">Эл. почта: </w:t>
      </w:r>
      <w:r w:rsidRPr="00216F1B">
        <w:rPr>
          <w:rFonts w:eastAsia="Times New Roman"/>
          <w:color w:val="000000"/>
          <w:lang w:bidi="ru-RU"/>
        </w:rPr>
        <w:tab/>
      </w:r>
    </w:p>
    <w:p w:rsidR="00840325" w:rsidRPr="00216F1B" w:rsidRDefault="00840325" w:rsidP="00840325">
      <w:pPr>
        <w:widowControl w:val="0"/>
        <w:jc w:val="center"/>
        <w:rPr>
          <w:rFonts w:eastAsia="Times New Roman"/>
          <w:color w:val="000000"/>
          <w:lang w:bidi="ru-RU"/>
        </w:rPr>
      </w:pPr>
      <w:r w:rsidRPr="00216F1B">
        <w:rPr>
          <w:rFonts w:eastAsia="Times New Roman"/>
          <w:color w:val="000000"/>
          <w:lang w:bidi="ru-RU"/>
        </w:rPr>
        <w:t>РЕШЕНИЕ</w:t>
      </w:r>
    </w:p>
    <w:p w:rsidR="00840325" w:rsidRPr="00216F1B" w:rsidRDefault="00840325" w:rsidP="00840325">
      <w:pPr>
        <w:widowControl w:val="0"/>
        <w:jc w:val="center"/>
        <w:rPr>
          <w:rFonts w:eastAsia="Times New Roman"/>
          <w:color w:val="000000"/>
          <w:lang w:bidi="ru-RU"/>
        </w:rPr>
      </w:pPr>
      <w:r w:rsidRPr="00216F1B">
        <w:rPr>
          <w:rFonts w:eastAsia="Times New Roman"/>
          <w:color w:val="000000"/>
          <w:lang w:bidi="ru-RU"/>
        </w:rPr>
        <w:t>об отказе в предоставлении муниципальной услуги</w:t>
      </w:r>
    </w:p>
    <w:p w:rsidR="00840325" w:rsidRPr="00216F1B" w:rsidRDefault="00840325" w:rsidP="00840325">
      <w:pPr>
        <w:widowControl w:val="0"/>
        <w:jc w:val="center"/>
        <w:rPr>
          <w:rFonts w:eastAsia="Times New Roman"/>
          <w:color w:val="000000"/>
          <w:lang w:bidi="ru-RU"/>
        </w:rPr>
      </w:pPr>
      <w:r w:rsidRPr="00216F1B">
        <w:rPr>
          <w:rFonts w:eastAsia="Times New Roman"/>
          <w:color w:val="000000"/>
          <w:lang w:bidi="ru-RU"/>
        </w:rPr>
        <w:t>№____</w:t>
      </w:r>
      <w:r w:rsidRPr="00E94A04">
        <w:rPr>
          <w:rFonts w:eastAsia="Times New Roman"/>
          <w:color w:val="000000"/>
          <w:lang w:bidi="ru-RU"/>
        </w:rPr>
        <w:t>____</w:t>
      </w:r>
      <w:r w:rsidRPr="00216F1B">
        <w:rPr>
          <w:rFonts w:eastAsia="Times New Roman"/>
          <w:color w:val="000000"/>
          <w:lang w:bidi="ru-RU"/>
        </w:rPr>
        <w:t>от</w:t>
      </w:r>
      <w:r w:rsidRPr="00E94A04">
        <w:rPr>
          <w:rFonts w:eastAsia="Times New Roman"/>
          <w:color w:val="000000"/>
          <w:lang w:bidi="ru-RU"/>
        </w:rPr>
        <w:t>___________</w:t>
      </w:r>
      <w:r w:rsidRPr="00216F1B">
        <w:rPr>
          <w:rFonts w:eastAsia="Times New Roman"/>
          <w:color w:val="000000"/>
          <w:lang w:bidi="ru-RU"/>
        </w:rPr>
        <w:t xml:space="preserve"> </w:t>
      </w:r>
    </w:p>
    <w:p w:rsidR="00840325" w:rsidRPr="00216F1B" w:rsidRDefault="00840325" w:rsidP="00840325">
      <w:pPr>
        <w:widowControl w:val="0"/>
        <w:spacing w:after="220"/>
        <w:jc w:val="center"/>
        <w:rPr>
          <w:rFonts w:eastAsia="Times New Roman"/>
          <w:i/>
          <w:iCs/>
          <w:color w:val="191919"/>
          <w:sz w:val="16"/>
          <w:szCs w:val="16"/>
          <w:lang w:bidi="ru-RU"/>
        </w:rPr>
      </w:pPr>
      <w:r w:rsidRPr="00216F1B">
        <w:rPr>
          <w:rFonts w:eastAsia="Times New Roman"/>
          <w:i/>
          <w:iCs/>
          <w:color w:val="191919"/>
          <w:sz w:val="16"/>
          <w:szCs w:val="16"/>
          <w:lang w:bidi="ru-RU"/>
        </w:rPr>
        <w:t>(номер и дата решения)</w:t>
      </w:r>
    </w:p>
    <w:p w:rsidR="00840325" w:rsidRDefault="00840325" w:rsidP="00840325">
      <w:pPr>
        <w:widowControl w:val="0"/>
        <w:spacing w:after="220"/>
        <w:ind w:firstLine="708"/>
        <w:jc w:val="both"/>
        <w:rPr>
          <w:rFonts w:eastAsia="Times New Roman"/>
          <w:color w:val="000000"/>
          <w:lang w:bidi="ru-RU"/>
        </w:rPr>
      </w:pPr>
      <w:r w:rsidRPr="00216F1B">
        <w:rPr>
          <w:rFonts w:eastAsia="Times New Roman"/>
          <w:color w:val="000000"/>
          <w:lang w:bidi="ru-RU"/>
        </w:rPr>
        <w:t xml:space="preserve">По результатам рассмотрения заявления по предоставлению муниципальной услуги </w:t>
      </w:r>
      <w:r w:rsidRPr="00E94A04">
        <w:rPr>
          <w:rFonts w:eastAsia="Times New Roman"/>
          <w:color w:val="000000"/>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eastAsia="Times New Roman"/>
          <w:i/>
          <w:iCs/>
          <w:color w:val="000000"/>
          <w:lang w:bidi="ru-RU"/>
        </w:rPr>
        <w:t xml:space="preserve"> </w:t>
      </w:r>
      <w:r w:rsidRPr="00216F1B">
        <w:rPr>
          <w:rFonts w:eastAsia="Times New Roman"/>
          <w:color w:val="000000"/>
          <w:lang w:bidi="ru-RU"/>
        </w:rPr>
        <w:t>№____ от</w:t>
      </w:r>
      <w:r w:rsidRPr="00E94A04">
        <w:rPr>
          <w:rFonts w:eastAsia="Times New Roman"/>
          <w:color w:val="000000"/>
          <w:lang w:bidi="ru-RU"/>
        </w:rPr>
        <w:t>_____________</w:t>
      </w:r>
      <w:r w:rsidRPr="00216F1B">
        <w:rPr>
          <w:rFonts w:eastAsia="Times New Roman"/>
          <w:color w:val="000000"/>
          <w:lang w:bidi="ru-RU"/>
        </w:rPr>
        <w:t xml:space="preserve"> и приложенных к нему документов</w:t>
      </w:r>
      <w:r w:rsidRPr="00E94A04">
        <w:rPr>
          <w:rFonts w:eastAsia="Times New Roman"/>
          <w:color w:val="000000"/>
          <w:lang w:bidi="ru-RU"/>
        </w:rPr>
        <w:t>,</w:t>
      </w:r>
      <w:r w:rsidRPr="00216F1B">
        <w:rPr>
          <w:rFonts w:eastAsia="Times New Roman"/>
          <w:color w:val="000000"/>
          <w:lang w:bidi="ru-RU"/>
        </w:rPr>
        <w:t xml:space="preserve"> принято решение отказать в предоставлении услуги по следующим основаниям:</w:t>
      </w:r>
    </w:p>
    <w:p w:rsidR="00840325" w:rsidRPr="009F1230" w:rsidRDefault="00840325" w:rsidP="00840325">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840325" w:rsidRDefault="00840325" w:rsidP="0084032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840325" w:rsidRDefault="00840325" w:rsidP="00840325">
      <w:pPr>
        <w:pStyle w:val="ConsPlusNormal"/>
        <w:jc w:val="both"/>
        <w:outlineLvl w:val="1"/>
        <w:rPr>
          <w:rFonts w:ascii="Times New Roman" w:hAnsi="Times New Roman" w:cs="Times New Roman"/>
          <w:sz w:val="24"/>
          <w:szCs w:val="24"/>
        </w:rPr>
      </w:pPr>
    </w:p>
    <w:p w:rsidR="00840325" w:rsidRDefault="00840325" w:rsidP="00840325">
      <w:pPr>
        <w:pStyle w:val="ConsPlusNormal"/>
        <w:jc w:val="both"/>
        <w:outlineLvl w:val="1"/>
        <w:rPr>
          <w:rFonts w:ascii="Times New Roman" w:hAnsi="Times New Roman" w:cs="Times New Roman"/>
          <w:sz w:val="24"/>
          <w:szCs w:val="24"/>
        </w:rPr>
      </w:pPr>
    </w:p>
    <w:p w:rsidR="00840325" w:rsidRPr="009F1230" w:rsidRDefault="00840325" w:rsidP="00840325">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40325" w:rsidRPr="009F1230" w:rsidRDefault="00840325" w:rsidP="00840325">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40325" w:rsidRPr="009F1230" w:rsidRDefault="00840325" w:rsidP="00840325">
      <w:pPr>
        <w:pStyle w:val="ConsPlusNormal"/>
        <w:jc w:val="both"/>
        <w:outlineLvl w:val="1"/>
        <w:rPr>
          <w:rFonts w:ascii="Times New Roman" w:hAnsi="Times New Roman" w:cs="Times New Roman"/>
          <w:sz w:val="24"/>
          <w:szCs w:val="24"/>
        </w:rPr>
      </w:pPr>
    </w:p>
    <w:p w:rsidR="00840325" w:rsidRPr="009F1230" w:rsidRDefault="00840325" w:rsidP="00840325">
      <w:pPr>
        <w:pStyle w:val="ConsPlusNormal"/>
        <w:jc w:val="both"/>
        <w:outlineLvl w:val="1"/>
        <w:rPr>
          <w:rFonts w:ascii="Times New Roman" w:hAnsi="Times New Roman" w:cs="Times New Roman"/>
          <w:sz w:val="24"/>
          <w:szCs w:val="24"/>
        </w:rPr>
      </w:pPr>
    </w:p>
    <w:p w:rsidR="00840325" w:rsidRPr="00216F1B" w:rsidRDefault="00840325" w:rsidP="0084032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840325" w:rsidRPr="006D7163" w:rsidRDefault="00840325" w:rsidP="00840325">
      <w:pPr>
        <w:tabs>
          <w:tab w:val="left" w:pos="500"/>
        </w:tabs>
      </w:pPr>
    </w:p>
    <w:p w:rsidR="00840325" w:rsidRDefault="00840325" w:rsidP="00CF670E"/>
    <w:p w:rsidR="000C6095" w:rsidRDefault="000C6095" w:rsidP="00CF670E"/>
    <w:p w:rsidR="000C6095" w:rsidRDefault="000C6095" w:rsidP="00CF670E"/>
    <w:p w:rsidR="000C6095" w:rsidRDefault="000C6095" w:rsidP="00CF670E"/>
    <w:p w:rsidR="000C6095" w:rsidRDefault="000C6095" w:rsidP="00CF670E"/>
    <w:p w:rsidR="008C7691" w:rsidRDefault="008C7691" w:rsidP="000C6095">
      <w:pPr>
        <w:jc w:val="center"/>
        <w:rPr>
          <w:sz w:val="32"/>
          <w:szCs w:val="32"/>
        </w:rPr>
      </w:pPr>
    </w:p>
    <w:p w:rsidR="008C7691" w:rsidRDefault="008C7691" w:rsidP="000C6095">
      <w:pPr>
        <w:jc w:val="center"/>
        <w:rPr>
          <w:sz w:val="32"/>
          <w:szCs w:val="32"/>
        </w:rPr>
      </w:pPr>
    </w:p>
    <w:p w:rsidR="008C7691" w:rsidRDefault="008C7691" w:rsidP="000C6095">
      <w:pPr>
        <w:jc w:val="center"/>
        <w:rPr>
          <w:sz w:val="32"/>
          <w:szCs w:val="32"/>
        </w:rPr>
      </w:pPr>
    </w:p>
    <w:p w:rsidR="008C7691" w:rsidRDefault="008C7691" w:rsidP="000C6095">
      <w:pPr>
        <w:jc w:val="center"/>
        <w:rPr>
          <w:sz w:val="32"/>
          <w:szCs w:val="32"/>
        </w:rPr>
      </w:pPr>
    </w:p>
    <w:p w:rsidR="008C7691" w:rsidRDefault="008C7691" w:rsidP="000C6095">
      <w:pPr>
        <w:jc w:val="center"/>
        <w:rPr>
          <w:sz w:val="32"/>
          <w:szCs w:val="32"/>
        </w:rPr>
      </w:pPr>
    </w:p>
    <w:p w:rsidR="008C7691" w:rsidRDefault="008C7691" w:rsidP="000C6095">
      <w:pPr>
        <w:jc w:val="center"/>
        <w:rPr>
          <w:sz w:val="32"/>
          <w:szCs w:val="32"/>
        </w:rPr>
      </w:pPr>
    </w:p>
    <w:p w:rsidR="000C6095" w:rsidRPr="003E6339" w:rsidRDefault="000C6095" w:rsidP="000C6095">
      <w:pPr>
        <w:jc w:val="center"/>
        <w:rPr>
          <w:sz w:val="32"/>
          <w:szCs w:val="32"/>
        </w:rPr>
      </w:pPr>
      <w:r w:rsidRPr="003E6339">
        <w:rPr>
          <w:sz w:val="32"/>
          <w:szCs w:val="32"/>
        </w:rPr>
        <w:t>Администрация</w:t>
      </w:r>
    </w:p>
    <w:p w:rsidR="000C6095" w:rsidRPr="003E6339" w:rsidRDefault="000C6095" w:rsidP="000C6095">
      <w:pPr>
        <w:jc w:val="center"/>
        <w:rPr>
          <w:sz w:val="32"/>
          <w:szCs w:val="32"/>
        </w:rPr>
      </w:pPr>
      <w:r w:rsidRPr="003E6339">
        <w:rPr>
          <w:sz w:val="32"/>
          <w:szCs w:val="32"/>
        </w:rPr>
        <w:t>муниципального образования Бегуницкое сельское поселение</w:t>
      </w:r>
    </w:p>
    <w:p w:rsidR="000C6095" w:rsidRPr="003E6339" w:rsidRDefault="000C6095" w:rsidP="000C6095">
      <w:pPr>
        <w:jc w:val="center"/>
        <w:rPr>
          <w:sz w:val="32"/>
          <w:szCs w:val="32"/>
        </w:rPr>
      </w:pPr>
      <w:r w:rsidRPr="003E6339">
        <w:rPr>
          <w:sz w:val="32"/>
          <w:szCs w:val="32"/>
        </w:rPr>
        <w:t>Волосовского муниципального района</w:t>
      </w:r>
    </w:p>
    <w:p w:rsidR="000C6095" w:rsidRPr="003E6339" w:rsidRDefault="000C6095" w:rsidP="000C6095">
      <w:pPr>
        <w:jc w:val="center"/>
        <w:rPr>
          <w:sz w:val="32"/>
          <w:szCs w:val="32"/>
        </w:rPr>
      </w:pPr>
      <w:r w:rsidRPr="003E6339">
        <w:rPr>
          <w:sz w:val="32"/>
          <w:szCs w:val="32"/>
        </w:rPr>
        <w:t>Ленинградской области</w:t>
      </w:r>
    </w:p>
    <w:p w:rsidR="000C6095" w:rsidRPr="00E075DD" w:rsidRDefault="000C6095" w:rsidP="000C6095">
      <w:pPr>
        <w:jc w:val="center"/>
        <w:rPr>
          <w:sz w:val="32"/>
          <w:szCs w:val="32"/>
        </w:rPr>
      </w:pPr>
      <w:r w:rsidRPr="003E6339">
        <w:rPr>
          <w:b/>
          <w:sz w:val="32"/>
          <w:szCs w:val="32"/>
        </w:rPr>
        <w:t>ПОСТАНОВЛЕНИЕ</w:t>
      </w:r>
    </w:p>
    <w:p w:rsidR="000C6095" w:rsidRPr="003E6339" w:rsidRDefault="000C6095" w:rsidP="000C6095">
      <w:pPr>
        <w:jc w:val="center"/>
        <w:rPr>
          <w:sz w:val="28"/>
          <w:szCs w:val="28"/>
        </w:rPr>
      </w:pPr>
      <w:r w:rsidRPr="003E6339">
        <w:rPr>
          <w:sz w:val="28"/>
          <w:szCs w:val="28"/>
        </w:rPr>
        <w:t xml:space="preserve">   </w:t>
      </w:r>
      <w:r>
        <w:rPr>
          <w:sz w:val="28"/>
          <w:szCs w:val="28"/>
        </w:rPr>
        <w:t>13.11.2023</w:t>
      </w:r>
      <w:r w:rsidRPr="003E6339">
        <w:rPr>
          <w:sz w:val="28"/>
          <w:szCs w:val="28"/>
        </w:rPr>
        <w:t xml:space="preserve"> г.                                                                          № </w:t>
      </w:r>
      <w:r>
        <w:rPr>
          <w:sz w:val="28"/>
          <w:szCs w:val="28"/>
        </w:rPr>
        <w:t>379</w:t>
      </w:r>
    </w:p>
    <w:p w:rsidR="000C6095" w:rsidRPr="003E6339" w:rsidRDefault="000C6095" w:rsidP="000C6095">
      <w:pPr>
        <w:jc w:val="center"/>
        <w:rPr>
          <w:sz w:val="28"/>
          <w:szCs w:val="28"/>
        </w:rPr>
      </w:pPr>
      <w:r w:rsidRPr="003E6339">
        <w:rPr>
          <w:sz w:val="28"/>
          <w:szCs w:val="28"/>
        </w:rPr>
        <w:t>д. Бегуницы</w:t>
      </w:r>
    </w:p>
    <w:p w:rsidR="000C6095" w:rsidRPr="000F4006" w:rsidRDefault="000C6095" w:rsidP="000C6095">
      <w:pPr>
        <w:autoSpaceDE w:val="0"/>
        <w:autoSpaceDN w:val="0"/>
        <w:adjustRightInd w:val="0"/>
        <w:jc w:val="center"/>
        <w:rPr>
          <w:rFonts w:eastAsia="Times New Roman"/>
          <w:bCs/>
        </w:rPr>
      </w:pPr>
      <w:r w:rsidRPr="003E6339">
        <w:t>Об утверждении а</w:t>
      </w:r>
      <w:r w:rsidRPr="003E6339">
        <w:rPr>
          <w:rFonts w:eastAsia="Times New Roman"/>
          <w:bCs/>
        </w:rPr>
        <w:t xml:space="preserve">дминистративного регламента по предоставлению муниципальной услуги </w:t>
      </w:r>
      <w:r w:rsidRPr="003E6339">
        <w:rPr>
          <w:rFonts w:eastAsia="Times New Roman"/>
          <w:bCs/>
          <w:color w:val="000000" w:themeColor="text1"/>
        </w:rPr>
        <w:t>«</w:t>
      </w:r>
      <w:r w:rsidRPr="00DE1561">
        <w:rPr>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themeColor="text1"/>
        </w:rPr>
        <w:t>Бегуницкое сельское поселение</w:t>
      </w:r>
      <w:r w:rsidRPr="00DE1561">
        <w:rPr>
          <w:color w:val="000000" w:themeColor="text1"/>
        </w:rPr>
        <w:t xml:space="preserve"> Ленинград</w:t>
      </w:r>
      <w:r>
        <w:rPr>
          <w:color w:val="000000" w:themeColor="text1"/>
        </w:rPr>
        <w:t xml:space="preserve">ской области, </w:t>
      </w:r>
      <w:r w:rsidRPr="00DE1561">
        <w:rPr>
          <w:color w:val="000000" w:themeColor="text1"/>
        </w:rPr>
        <w:t>для их использования в целях, предусмотренных подпунктами 1-7 пункта 4 статьи 23 Земельного кодекса Российской Федерации</w:t>
      </w:r>
      <w:r>
        <w:rPr>
          <w:color w:val="000000" w:themeColor="text1"/>
          <w:sz w:val="28"/>
          <w:szCs w:val="28"/>
        </w:rPr>
        <w:t>»</w:t>
      </w:r>
    </w:p>
    <w:p w:rsidR="000C6095" w:rsidRPr="005A1ADF" w:rsidRDefault="000C6095" w:rsidP="000C6095">
      <w:pPr>
        <w:pStyle w:val="ConsPlusTitle"/>
        <w:rPr>
          <w:sz w:val="28"/>
          <w:szCs w:val="28"/>
        </w:rPr>
      </w:pPr>
      <w:r w:rsidRPr="005A1ADF">
        <w:rPr>
          <w:sz w:val="28"/>
          <w:szCs w:val="28"/>
        </w:rPr>
        <w:t xml:space="preserve"> </w:t>
      </w:r>
    </w:p>
    <w:p w:rsidR="000C6095" w:rsidRPr="00E075DD" w:rsidRDefault="000C6095" w:rsidP="000C6095">
      <w:pPr>
        <w:ind w:firstLine="708"/>
        <w:jc w:val="both"/>
        <w:rPr>
          <w:sz w:val="28"/>
          <w:szCs w:val="28"/>
        </w:rPr>
      </w:pPr>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261"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0C6095" w:rsidRPr="00E075DD" w:rsidRDefault="000C6095" w:rsidP="000C6095">
      <w:pPr>
        <w:ind w:firstLine="708"/>
        <w:jc w:val="center"/>
        <w:rPr>
          <w:sz w:val="28"/>
          <w:szCs w:val="28"/>
        </w:rPr>
      </w:pPr>
      <w:r w:rsidRPr="00E075DD">
        <w:rPr>
          <w:sz w:val="28"/>
          <w:szCs w:val="28"/>
        </w:rPr>
        <w:t>ПОСТАНОВЛЯЕТ:</w:t>
      </w:r>
    </w:p>
    <w:p w:rsidR="000C6095" w:rsidRPr="00A04B24" w:rsidRDefault="000C6095" w:rsidP="000A0514">
      <w:pPr>
        <w:pStyle w:val="a4"/>
        <w:numPr>
          <w:ilvl w:val="0"/>
          <w:numId w:val="20"/>
        </w:numPr>
        <w:autoSpaceDE w:val="0"/>
        <w:autoSpaceDN w:val="0"/>
        <w:adjustRightInd w:val="0"/>
        <w:ind w:left="0" w:firstLine="0"/>
        <w:jc w:val="both"/>
        <w:rPr>
          <w:rFonts w:eastAsia="Times New Roman"/>
          <w:b/>
          <w:bCs/>
          <w:sz w:val="28"/>
          <w:szCs w:val="28"/>
        </w:rPr>
      </w:pPr>
      <w:r w:rsidRPr="00DE1561">
        <w:rPr>
          <w:sz w:val="28"/>
          <w:szCs w:val="28"/>
        </w:rPr>
        <w:t>Утвердить а</w:t>
      </w:r>
      <w:r w:rsidRPr="00DE1561">
        <w:rPr>
          <w:rFonts w:eastAsia="Times New Roman"/>
          <w:bCs/>
          <w:sz w:val="28"/>
          <w:szCs w:val="28"/>
        </w:rPr>
        <w:t xml:space="preserve">дминистративный регламент по предоставлению муниципальной услуги </w:t>
      </w:r>
      <w:r w:rsidRPr="00DE1561">
        <w:rPr>
          <w:rFonts w:eastAsia="Times New Roman"/>
          <w:bCs/>
          <w:color w:val="000000" w:themeColor="text1"/>
          <w:sz w:val="28"/>
          <w:szCs w:val="28"/>
        </w:rPr>
        <w:t>«</w:t>
      </w:r>
      <w:r w:rsidRPr="00DE1561">
        <w:rPr>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w:t>
      </w:r>
      <w:r w:rsidRPr="00DE1561">
        <w:rPr>
          <w:rFonts w:eastAsia="Times New Roman"/>
          <w:bCs/>
          <w:color w:val="000000" w:themeColor="text1"/>
          <w:sz w:val="28"/>
          <w:szCs w:val="28"/>
        </w:rPr>
        <w:t xml:space="preserve"> </w:t>
      </w:r>
      <w:r w:rsidRPr="00DE1561">
        <w:rPr>
          <w:sz w:val="28"/>
          <w:szCs w:val="28"/>
        </w:rPr>
        <w:t>согласно приложению.</w:t>
      </w:r>
    </w:p>
    <w:p w:rsidR="000C6095" w:rsidRPr="00DE1561" w:rsidRDefault="000C6095" w:rsidP="000A0514">
      <w:pPr>
        <w:pStyle w:val="a4"/>
        <w:numPr>
          <w:ilvl w:val="0"/>
          <w:numId w:val="20"/>
        </w:numPr>
        <w:autoSpaceDE w:val="0"/>
        <w:autoSpaceDN w:val="0"/>
        <w:adjustRightInd w:val="0"/>
        <w:ind w:left="0" w:firstLine="0"/>
        <w:jc w:val="both"/>
        <w:rPr>
          <w:rFonts w:eastAsia="Times New Roman"/>
          <w:b/>
          <w:bCs/>
          <w:sz w:val="28"/>
          <w:szCs w:val="28"/>
        </w:rPr>
      </w:pPr>
      <w:r>
        <w:rPr>
          <w:sz w:val="28"/>
          <w:szCs w:val="28"/>
        </w:rPr>
        <w:t>Постановление № 225 от 28.07.2022 (с изменениями № 113 от 03.04.2023, № 243 от 19.07.2023) считать утратившим силу.</w:t>
      </w:r>
    </w:p>
    <w:p w:rsidR="000C6095" w:rsidRPr="00DE1561" w:rsidRDefault="000C6095" w:rsidP="000C6095">
      <w:pPr>
        <w:autoSpaceDE w:val="0"/>
        <w:autoSpaceDN w:val="0"/>
        <w:adjustRightInd w:val="0"/>
        <w:jc w:val="both"/>
        <w:rPr>
          <w:sz w:val="28"/>
          <w:szCs w:val="28"/>
        </w:rPr>
      </w:pPr>
      <w:r>
        <w:rPr>
          <w:sz w:val="28"/>
          <w:szCs w:val="28"/>
        </w:rPr>
        <w:t xml:space="preserve">2. </w:t>
      </w:r>
      <w:r w:rsidRPr="00DE1561">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C6095" w:rsidRPr="00DE1561" w:rsidRDefault="000C6095" w:rsidP="000C6095">
      <w:pPr>
        <w:widowControl w:val="0"/>
        <w:autoSpaceDE w:val="0"/>
        <w:autoSpaceDN w:val="0"/>
        <w:adjustRightInd w:val="0"/>
        <w:jc w:val="both"/>
      </w:pPr>
      <w:r>
        <w:rPr>
          <w:sz w:val="28"/>
          <w:szCs w:val="28"/>
        </w:rPr>
        <w:t>3</w:t>
      </w:r>
      <w:r w:rsidRPr="00DE1561">
        <w:rPr>
          <w:sz w:val="28"/>
          <w:szCs w:val="28"/>
        </w:rPr>
        <w:t>.</w:t>
      </w:r>
      <w:r>
        <w:rPr>
          <w:sz w:val="28"/>
          <w:szCs w:val="28"/>
        </w:rPr>
        <w:t xml:space="preserve"> </w:t>
      </w:r>
      <w:r w:rsidRPr="00DE1561">
        <w:rPr>
          <w:sz w:val="28"/>
          <w:szCs w:val="28"/>
        </w:rPr>
        <w:t>Постановление вступает в силу после его официального опубликования.</w:t>
      </w:r>
    </w:p>
    <w:p w:rsidR="000C6095" w:rsidRPr="00DE1561" w:rsidRDefault="000C6095" w:rsidP="000C6095">
      <w:pPr>
        <w:widowControl w:val="0"/>
        <w:autoSpaceDE w:val="0"/>
        <w:autoSpaceDN w:val="0"/>
        <w:adjustRightInd w:val="0"/>
        <w:jc w:val="both"/>
        <w:rPr>
          <w:sz w:val="28"/>
          <w:szCs w:val="28"/>
        </w:rPr>
      </w:pPr>
      <w:r>
        <w:rPr>
          <w:bCs/>
          <w:sz w:val="28"/>
          <w:szCs w:val="28"/>
        </w:rPr>
        <w:t>4</w:t>
      </w:r>
      <w:r w:rsidRPr="00DE1561">
        <w:rPr>
          <w:bCs/>
          <w:sz w:val="28"/>
          <w:szCs w:val="28"/>
        </w:rPr>
        <w:t>.</w:t>
      </w:r>
      <w:r>
        <w:rPr>
          <w:bCs/>
          <w:sz w:val="28"/>
          <w:szCs w:val="28"/>
        </w:rPr>
        <w:t xml:space="preserve"> </w:t>
      </w:r>
      <w:r w:rsidRPr="00DE1561">
        <w:rPr>
          <w:bCs/>
          <w:sz w:val="28"/>
          <w:szCs w:val="28"/>
        </w:rPr>
        <w:t>Контроль за исполнением настоящего постановления оставляю за собой.</w:t>
      </w:r>
    </w:p>
    <w:p w:rsidR="000C6095" w:rsidRDefault="000C6095" w:rsidP="000C6095">
      <w:pPr>
        <w:rPr>
          <w:sz w:val="28"/>
          <w:szCs w:val="28"/>
        </w:rPr>
      </w:pPr>
    </w:p>
    <w:p w:rsidR="000C6095" w:rsidRPr="00E075DD" w:rsidRDefault="000C6095" w:rsidP="000C6095">
      <w:pPr>
        <w:rPr>
          <w:sz w:val="28"/>
          <w:szCs w:val="28"/>
        </w:rPr>
      </w:pPr>
      <w:r w:rsidRPr="00E075DD">
        <w:rPr>
          <w:sz w:val="28"/>
          <w:szCs w:val="28"/>
        </w:rPr>
        <w:t xml:space="preserve">Глава администрации   МО </w:t>
      </w:r>
    </w:p>
    <w:p w:rsidR="000C6095" w:rsidRPr="00DE1561" w:rsidRDefault="000C6095" w:rsidP="000C6095">
      <w:pPr>
        <w:rPr>
          <w:sz w:val="28"/>
          <w:szCs w:val="28"/>
        </w:rPr>
      </w:pPr>
      <w:r w:rsidRPr="00E075DD">
        <w:rPr>
          <w:sz w:val="28"/>
          <w:szCs w:val="28"/>
        </w:rPr>
        <w:t>Бегуницкое  сельское  поселение                                            А.И. Минюк</w:t>
      </w:r>
      <w:r>
        <w:rPr>
          <w:sz w:val="28"/>
          <w:szCs w:val="28"/>
        </w:rPr>
        <w:t>.</w:t>
      </w:r>
    </w:p>
    <w:p w:rsidR="000C6095" w:rsidRDefault="000C6095" w:rsidP="000C6095">
      <w:pPr>
        <w:jc w:val="right"/>
      </w:pPr>
    </w:p>
    <w:p w:rsidR="000C6095" w:rsidRPr="00E075DD" w:rsidRDefault="000C6095" w:rsidP="000C6095">
      <w:pPr>
        <w:jc w:val="right"/>
      </w:pPr>
      <w:r w:rsidRPr="00E075DD">
        <w:t xml:space="preserve">Приложение </w:t>
      </w:r>
    </w:p>
    <w:p w:rsidR="000C6095" w:rsidRPr="00E075DD" w:rsidRDefault="000C6095" w:rsidP="000C6095">
      <w:pPr>
        <w:jc w:val="right"/>
      </w:pPr>
      <w:r w:rsidRPr="00E075DD">
        <w:t>к постановлению администрации</w:t>
      </w:r>
    </w:p>
    <w:p w:rsidR="000C6095" w:rsidRPr="00E075DD" w:rsidRDefault="000C6095" w:rsidP="000C6095">
      <w:pPr>
        <w:jc w:val="right"/>
      </w:pPr>
      <w:r w:rsidRPr="00E075DD">
        <w:t>муниципального образования</w:t>
      </w:r>
    </w:p>
    <w:p w:rsidR="000C6095" w:rsidRPr="00E075DD" w:rsidRDefault="000C6095" w:rsidP="000C6095">
      <w:pPr>
        <w:jc w:val="right"/>
      </w:pPr>
      <w:r w:rsidRPr="00E075DD">
        <w:t>Бегуницкое сельское поселение</w:t>
      </w:r>
    </w:p>
    <w:p w:rsidR="000C6095" w:rsidRPr="00E075DD" w:rsidRDefault="000C6095" w:rsidP="000C6095">
      <w:pPr>
        <w:ind w:firstLine="708"/>
        <w:jc w:val="center"/>
      </w:pPr>
      <w:r w:rsidRPr="00E075DD">
        <w:t xml:space="preserve">                                                                              </w:t>
      </w:r>
      <w:r>
        <w:t xml:space="preserve">                       от    13.11.2023</w:t>
      </w:r>
      <w:r w:rsidRPr="00E075DD">
        <w:t xml:space="preserve"> г.  № </w:t>
      </w:r>
      <w:r>
        <w:t>379</w:t>
      </w:r>
    </w:p>
    <w:p w:rsidR="000C6095" w:rsidRPr="00EF3753" w:rsidRDefault="000C6095" w:rsidP="000C6095"/>
    <w:p w:rsidR="000C6095" w:rsidRPr="00EF3753" w:rsidRDefault="000C6095" w:rsidP="000C6095">
      <w:pPr>
        <w:jc w:val="center"/>
        <w:rPr>
          <w:b/>
          <w:bCs/>
        </w:rPr>
      </w:pPr>
      <w:r w:rsidRPr="00EF3753">
        <w:rPr>
          <w:b/>
          <w:bCs/>
        </w:rPr>
        <w:t>АДМИНИСТРАТИВНЫЙ РЕГЛАМЕНТ</w:t>
      </w:r>
    </w:p>
    <w:p w:rsidR="000C6095" w:rsidRPr="00EF3753" w:rsidRDefault="000C6095" w:rsidP="000C6095">
      <w:pPr>
        <w:pStyle w:val="ConsPlusTitle"/>
        <w:widowControl/>
        <w:tabs>
          <w:tab w:val="left" w:pos="1134"/>
        </w:tabs>
        <w:jc w:val="center"/>
        <w:rPr>
          <w:b w:val="0"/>
        </w:rPr>
      </w:pPr>
      <w:r w:rsidRPr="00EF3753">
        <w:rPr>
          <w:b w:val="0"/>
        </w:rPr>
        <w:t xml:space="preserve">предоставления муниципальной услуги   </w:t>
      </w:r>
    </w:p>
    <w:p w:rsidR="000C6095" w:rsidRPr="00EF3753" w:rsidRDefault="000C6095" w:rsidP="000C6095">
      <w:pPr>
        <w:autoSpaceDE w:val="0"/>
        <w:autoSpaceDN w:val="0"/>
        <w:adjustRightInd w:val="0"/>
        <w:jc w:val="center"/>
        <w:rPr>
          <w:rFonts w:eastAsia="Times New Roman"/>
          <w:b/>
          <w:bCs/>
          <w:color w:val="000000" w:themeColor="text1"/>
        </w:rPr>
      </w:pPr>
      <w:r w:rsidRPr="00EF3753">
        <w:rPr>
          <w:rFonts w:eastAsia="Times New Roman"/>
          <w:b/>
          <w:bCs/>
        </w:rPr>
        <w:t xml:space="preserve"> </w:t>
      </w:r>
      <w:r w:rsidRPr="00EF3753">
        <w:rPr>
          <w:rFonts w:eastAsia="Times New Roman"/>
          <w:b/>
          <w:bCs/>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EF3753">
        <w:rPr>
          <w:b/>
          <w:color w:val="000000" w:themeColor="text1"/>
        </w:rPr>
        <w:t>Бегуницкое сельское поселение</w:t>
      </w:r>
      <w:r w:rsidRPr="00EF3753">
        <w:rPr>
          <w:rFonts w:eastAsia="Times New Roman"/>
          <w:b/>
          <w:bCs/>
          <w:color w:val="000000" w:themeColor="text1"/>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0C6095" w:rsidRPr="00EF3753" w:rsidRDefault="000C6095" w:rsidP="000C6095">
      <w:pPr>
        <w:pStyle w:val="ConsPlusNormal"/>
        <w:ind w:firstLine="540"/>
        <w:jc w:val="center"/>
        <w:rPr>
          <w:rFonts w:ascii="Times New Roman" w:hAnsi="Times New Roman" w:cs="Times New Roman"/>
          <w:sz w:val="24"/>
          <w:szCs w:val="24"/>
        </w:rPr>
      </w:pPr>
      <w:r w:rsidRPr="00EF3753">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rsidR="000C6095" w:rsidRPr="00EF3753" w:rsidRDefault="000C6095" w:rsidP="000C6095">
      <w:pPr>
        <w:pStyle w:val="ConsPlusNormal"/>
        <w:ind w:firstLine="540"/>
        <w:jc w:val="center"/>
        <w:rPr>
          <w:rFonts w:ascii="Times New Roman" w:hAnsi="Times New Roman" w:cs="Times New Roman"/>
          <w:sz w:val="24"/>
          <w:szCs w:val="24"/>
        </w:rPr>
      </w:pPr>
      <w:r w:rsidRPr="00EF3753">
        <w:rPr>
          <w:rFonts w:ascii="Times New Roman" w:hAnsi="Times New Roman" w:cs="Times New Roman"/>
          <w:sz w:val="24"/>
          <w:szCs w:val="24"/>
        </w:rPr>
        <w:t>(далее – административный регламент, муниципальная услуга)</w:t>
      </w:r>
    </w:p>
    <w:p w:rsidR="000C6095" w:rsidRPr="00EF3753" w:rsidRDefault="000C6095" w:rsidP="000C6095">
      <w:pPr>
        <w:pStyle w:val="ConsPlusNormal"/>
        <w:ind w:firstLine="540"/>
        <w:jc w:val="center"/>
        <w:rPr>
          <w:rFonts w:ascii="Times New Roman" w:hAnsi="Times New Roman" w:cs="Times New Roman"/>
          <w:sz w:val="24"/>
          <w:szCs w:val="24"/>
        </w:rPr>
      </w:pPr>
    </w:p>
    <w:p w:rsidR="000C6095" w:rsidRPr="00EF3753" w:rsidRDefault="000C6095" w:rsidP="000C6095">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1. Общие положения</w:t>
      </w:r>
    </w:p>
    <w:p w:rsidR="000C6095" w:rsidRPr="00EF3753" w:rsidRDefault="000C6095" w:rsidP="000C6095">
      <w:pPr>
        <w:pStyle w:val="ConsPlusNormal"/>
        <w:ind w:firstLine="540"/>
        <w:jc w:val="both"/>
        <w:rPr>
          <w:rFonts w:ascii="Times New Roman" w:hAnsi="Times New Roman" w:cs="Times New Roman"/>
          <w:sz w:val="24"/>
          <w:szCs w:val="24"/>
        </w:rPr>
      </w:pPr>
    </w:p>
    <w:p w:rsidR="000C6095" w:rsidRPr="00EF3753" w:rsidRDefault="000C6095" w:rsidP="000C6095">
      <w:pPr>
        <w:widowControl w:val="0"/>
        <w:autoSpaceDE w:val="0"/>
        <w:autoSpaceDN w:val="0"/>
        <w:ind w:firstLine="709"/>
        <w:jc w:val="both"/>
        <w:rPr>
          <w:rFonts w:eastAsia="Times New Roman"/>
        </w:rPr>
      </w:pPr>
      <w:r w:rsidRPr="00EF3753">
        <w:rPr>
          <w:rFonts w:eastAsia="Times New Roman"/>
        </w:rPr>
        <w:t xml:space="preserve">1.1. Административный регламент устанавливает порядок и стандарт предоставления муниципальной услуги.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1.2. Заявителями, имеющими право на получение муниципальной услуги, являются: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физические лица;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индивидуальные предприниматели;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юридические лица (далее – заявитель).</w:t>
      </w:r>
    </w:p>
    <w:p w:rsidR="000C6095" w:rsidRPr="00EF3753" w:rsidRDefault="000C6095" w:rsidP="000C6095">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Представлять интересы заявителя имеют право:</w:t>
      </w:r>
    </w:p>
    <w:p w:rsidR="000C6095" w:rsidRPr="00EF3753" w:rsidRDefault="000C6095" w:rsidP="000C6095">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C6095" w:rsidRPr="00EF3753" w:rsidRDefault="000C6095" w:rsidP="000C6095">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на сайте Администраций;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62" w:history="1">
        <w:r w:rsidRPr="00EF3753">
          <w:rPr>
            <w:rStyle w:val="a9"/>
            <w:rFonts w:ascii="Times New Roman" w:hAnsi="Times New Roman" w:cs="Times New Roman"/>
            <w:sz w:val="24"/>
            <w:szCs w:val="24"/>
          </w:rPr>
          <w:t>www.gosuslugi.ru</w:t>
        </w:r>
      </w:hyperlink>
      <w:r w:rsidRPr="00EF3753">
        <w:rPr>
          <w:rFonts w:ascii="Times New Roman" w:hAnsi="Times New Roman" w:cs="Times New Roman"/>
          <w:sz w:val="24"/>
          <w:szCs w:val="24"/>
        </w:rPr>
        <w:t>;</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государственной информационной системе «Реестр государственных и</w:t>
      </w:r>
      <w:r w:rsidRPr="00EF3753">
        <w:rPr>
          <w:rFonts w:ascii="Times New Roman" w:hAnsi="Times New Roman" w:cs="Times New Roman"/>
          <w:sz w:val="24"/>
          <w:szCs w:val="24"/>
          <w:highlight w:val="yellow"/>
        </w:rPr>
        <w:t xml:space="preserve"> </w:t>
      </w:r>
      <w:r w:rsidRPr="00EF3753">
        <w:rPr>
          <w:rFonts w:ascii="Times New Roman" w:hAnsi="Times New Roman" w:cs="Times New Roman"/>
          <w:sz w:val="24"/>
          <w:szCs w:val="24"/>
        </w:rPr>
        <w:t>муниципальных услуг (функций) Ленинградской области» (далее - Реестр).</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2. Стандарт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 Полное наименование муниципальной услуги:</w:t>
      </w:r>
    </w:p>
    <w:p w:rsidR="000C6095" w:rsidRPr="00EF3753" w:rsidRDefault="000C6095" w:rsidP="000C6095">
      <w:pPr>
        <w:pStyle w:val="ConsPlusNormal"/>
        <w:ind w:firstLine="708"/>
        <w:jc w:val="both"/>
        <w:rPr>
          <w:rFonts w:ascii="Times New Roman" w:hAnsi="Times New Roman" w:cs="Times New Roman"/>
          <w:color w:val="000000" w:themeColor="text1"/>
          <w:sz w:val="24"/>
          <w:szCs w:val="24"/>
        </w:rPr>
      </w:pPr>
      <w:r w:rsidRPr="00EF3753">
        <w:rPr>
          <w:rFonts w:ascii="Times New Roman" w:hAnsi="Times New Roman" w:cs="Times New Roman"/>
          <w:color w:val="000000" w:themeColor="text1"/>
          <w:sz w:val="24"/>
          <w:szCs w:val="24"/>
        </w:rPr>
        <w:lastRenderedPageBreak/>
        <w:t xml:space="preserve">«Установление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0C6095" w:rsidRPr="00EF3753" w:rsidRDefault="000C6095" w:rsidP="000C6095">
      <w:pPr>
        <w:pStyle w:val="ConsPlusNormal"/>
        <w:ind w:firstLine="708"/>
        <w:jc w:val="both"/>
        <w:rPr>
          <w:rFonts w:ascii="Times New Roman" w:hAnsi="Times New Roman" w:cs="Times New Roman"/>
          <w:sz w:val="24"/>
          <w:szCs w:val="24"/>
        </w:rPr>
      </w:pPr>
      <w:r w:rsidRPr="00EF3753">
        <w:rPr>
          <w:rFonts w:ascii="Times New Roman" w:hAnsi="Times New Roman" w:cs="Times New Roman"/>
          <w:sz w:val="24"/>
          <w:szCs w:val="24"/>
        </w:rPr>
        <w:t>Сокращенное наименование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0C6095" w:rsidRPr="00EF3753" w:rsidRDefault="000C6095" w:rsidP="000C6095">
      <w:pPr>
        <w:autoSpaceDE w:val="0"/>
        <w:autoSpaceDN w:val="0"/>
        <w:adjustRightInd w:val="0"/>
        <w:ind w:firstLine="709"/>
        <w:jc w:val="both"/>
      </w:pPr>
      <w:r w:rsidRPr="00EF3753">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C6095" w:rsidRPr="00EF3753" w:rsidRDefault="000C6095" w:rsidP="000C6095">
      <w:pPr>
        <w:autoSpaceDE w:val="0"/>
        <w:autoSpaceDN w:val="0"/>
        <w:adjustRightInd w:val="0"/>
        <w:ind w:firstLine="709"/>
        <w:jc w:val="both"/>
      </w:pPr>
      <w:r w:rsidRPr="00EF3753">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C6095" w:rsidRPr="00EF3753" w:rsidRDefault="000C6095" w:rsidP="000C6095">
      <w:pPr>
        <w:autoSpaceDE w:val="0"/>
        <w:autoSpaceDN w:val="0"/>
        <w:adjustRightInd w:val="0"/>
        <w:ind w:firstLine="709"/>
        <w:jc w:val="both"/>
      </w:pPr>
      <w:r w:rsidRPr="00EF3753">
        <w:t>3) проведения дренажных и мелиоративных работ на земельном участке;</w:t>
      </w:r>
    </w:p>
    <w:p w:rsidR="000C6095" w:rsidRPr="00EF3753" w:rsidRDefault="000C6095" w:rsidP="000C6095">
      <w:pPr>
        <w:autoSpaceDE w:val="0"/>
        <w:autoSpaceDN w:val="0"/>
        <w:adjustRightInd w:val="0"/>
        <w:ind w:firstLine="709"/>
        <w:jc w:val="both"/>
      </w:pPr>
      <w:r w:rsidRPr="00EF3753">
        <w:t>4) забора (изъятия) водных ресурсов из водных объектов и водопоя;</w:t>
      </w:r>
    </w:p>
    <w:p w:rsidR="000C6095" w:rsidRPr="00EF3753" w:rsidRDefault="000C6095" w:rsidP="000C6095">
      <w:pPr>
        <w:autoSpaceDE w:val="0"/>
        <w:autoSpaceDN w:val="0"/>
        <w:adjustRightInd w:val="0"/>
        <w:ind w:firstLine="709"/>
        <w:jc w:val="both"/>
      </w:pPr>
      <w:r w:rsidRPr="00EF3753">
        <w:t>5) прогона сельскохозяйственных животных через земельный участок;</w:t>
      </w:r>
    </w:p>
    <w:p w:rsidR="000C6095" w:rsidRPr="00EF3753" w:rsidRDefault="000C6095" w:rsidP="000C6095">
      <w:pPr>
        <w:autoSpaceDE w:val="0"/>
        <w:autoSpaceDN w:val="0"/>
        <w:adjustRightInd w:val="0"/>
        <w:ind w:firstLine="709"/>
        <w:jc w:val="both"/>
      </w:pPr>
      <w:r w:rsidRPr="00EF3753">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C6095" w:rsidRPr="00EF3753" w:rsidRDefault="000C6095" w:rsidP="000C6095">
      <w:pPr>
        <w:autoSpaceDE w:val="0"/>
        <w:autoSpaceDN w:val="0"/>
        <w:adjustRightInd w:val="0"/>
        <w:ind w:firstLine="709"/>
        <w:jc w:val="both"/>
      </w:pPr>
      <w:r w:rsidRPr="00EF3753">
        <w:t xml:space="preserve">7) использования земельного участка в целях охоты, рыболовства, </w:t>
      </w:r>
      <w:proofErr w:type="spellStart"/>
      <w:r w:rsidRPr="00EF3753">
        <w:t>аквакультуры</w:t>
      </w:r>
      <w:proofErr w:type="spellEnd"/>
      <w:r w:rsidRPr="00EF3753">
        <w:t xml:space="preserve"> (рыбоводства);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2.2. Муниципальную услугу предоставляют: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Администрация МО </w:t>
      </w:r>
      <w:r w:rsidRPr="00EF3753">
        <w:rPr>
          <w:rFonts w:ascii="Times New Roman" w:hAnsi="Times New Roman" w:cs="Times New Roman"/>
          <w:color w:val="000000" w:themeColor="text1"/>
          <w:sz w:val="24"/>
          <w:szCs w:val="24"/>
        </w:rPr>
        <w:t xml:space="preserve">Бегуницкое сельское поселение </w:t>
      </w:r>
      <w:r w:rsidRPr="00EF3753">
        <w:rPr>
          <w:rFonts w:ascii="Times New Roman" w:hAnsi="Times New Roman" w:cs="Times New Roman"/>
          <w:sz w:val="24"/>
          <w:szCs w:val="24"/>
        </w:rPr>
        <w:t>Ленинградской области.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предоставлении муниципальной услуги участвуют: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ГБУ ЛО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Федеральная налоговая служба России.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при личной явке: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филиалах, отделах, удаленных рабочих местах ГБУ ЛО «МФЦ» (при наличии соглашения);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без личной явки: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посредством ПГУ ЛО/ЕПГУ - в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посредством сайта МФЦ (при технической реализации) - в Администрацию,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по телефону - в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EF3753">
        <w:rPr>
          <w:rFonts w:ascii="Times New Roman" w:hAnsi="Times New Roman" w:cs="Times New Roman"/>
          <w:sz w:val="24"/>
          <w:szCs w:val="24"/>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2.3. Результатом предоставления муниципальной услуги является: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Pr="00EF3753">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Pr="00EF3753">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2.3.1. Результат предоставления муниципальной услуги предоставляется: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при личной явке: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филиалах, отделах, удаленных рабочих местах ГБУ ЛО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без личной явки: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посредством ПГУ ЛО/ЕПГУ (при технической реализации);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2.5. Правовые основания для предоставления муниципальной услуги:</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Земельный кодекс Российской Федерации от 25.10.2001 № 136-ФЗ;</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Гражданский кодекс Российской Федерации (часть первая)</w:t>
      </w:r>
      <w:r w:rsidRPr="00EF3753">
        <w:rPr>
          <w:rFonts w:ascii="Times New Roman" w:hAnsi="Times New Roman" w:cs="Times New Roman"/>
          <w:sz w:val="24"/>
          <w:szCs w:val="24"/>
        </w:rPr>
        <w:br/>
        <w:t>от 30.11.1994 № 51-ФЗ;</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Федеральный закон от 13.07.2015 № 218-ФЗ «О государственной регистрации недвижимости»;</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0C6095" w:rsidRPr="00EF3753" w:rsidRDefault="000C6095" w:rsidP="000A0514">
      <w:pPr>
        <w:pStyle w:val="ConsPlusNormal"/>
        <w:numPr>
          <w:ilvl w:val="0"/>
          <w:numId w:val="5"/>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нормативные правовые акты органов местного самоуправления.</w:t>
      </w:r>
    </w:p>
    <w:p w:rsidR="000C6095" w:rsidRPr="00EF3753" w:rsidRDefault="000C6095" w:rsidP="000C6095">
      <w:pPr>
        <w:pStyle w:val="ConsPlusNormal"/>
        <w:tabs>
          <w:tab w:val="left" w:pos="709"/>
        </w:tabs>
        <w:jc w:val="both"/>
        <w:rPr>
          <w:rFonts w:ascii="Times New Roman" w:hAnsi="Times New Roman" w:cs="Times New Roman"/>
          <w:sz w:val="24"/>
          <w:szCs w:val="24"/>
        </w:rPr>
      </w:pPr>
      <w:r w:rsidRPr="00EF3753">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w:t>
      </w:r>
      <w:r w:rsidRPr="00EF3753">
        <w:rPr>
          <w:rFonts w:ascii="Times New Roman" w:hAnsi="Times New Roman" w:cs="Times New Roman"/>
          <w:sz w:val="24"/>
          <w:szCs w:val="24"/>
        </w:rPr>
        <w:tab/>
        <w:t>ходатайство об установлении публичного сервитута (Приложение 1</w:t>
      </w:r>
      <w:r w:rsidRPr="00EF3753">
        <w:rPr>
          <w:rFonts w:ascii="Times New Roman" w:hAnsi="Times New Roman" w:cs="Times New Roman"/>
          <w:sz w:val="24"/>
          <w:szCs w:val="24"/>
        </w:rPr>
        <w:br/>
        <w:t>к административному регламенту).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ходатайстве должны быть указаны:</w:t>
      </w:r>
    </w:p>
    <w:p w:rsidR="000C6095" w:rsidRPr="00EF3753" w:rsidRDefault="000C6095" w:rsidP="000A0514">
      <w:pPr>
        <w:pStyle w:val="a4"/>
        <w:widowControl w:val="0"/>
        <w:numPr>
          <w:ilvl w:val="0"/>
          <w:numId w:val="59"/>
        </w:numPr>
        <w:tabs>
          <w:tab w:val="left" w:pos="1134"/>
        </w:tabs>
        <w:autoSpaceDE w:val="0"/>
        <w:autoSpaceDN w:val="0"/>
        <w:adjustRightInd w:val="0"/>
        <w:ind w:left="0" w:firstLine="709"/>
        <w:jc w:val="both"/>
        <w:rPr>
          <w:rFonts w:eastAsia="Times New Roman"/>
        </w:rPr>
      </w:pPr>
      <w:r w:rsidRPr="00EF3753">
        <w:rPr>
          <w:rFonts w:eastAsia="Times New Roman"/>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испрашиваемый срок публичного сервитута;</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обоснование необходимости установления публичного сервитута;</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6095" w:rsidRPr="00EF3753" w:rsidRDefault="000C6095" w:rsidP="000A0514">
      <w:pPr>
        <w:pStyle w:val="ConsPlusNormal"/>
        <w:numPr>
          <w:ilvl w:val="0"/>
          <w:numId w:val="59"/>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почтовый адрес и (или) адрес электронной почты для связи с заявителем.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сведения (выписка) из Единого государственного реестра юридических лиц (ЕГРЮЛ);</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2.7.1. При предоставлении муниципальной услуги запрещается требовать от заявителя: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EF3753">
        <w:rPr>
          <w:rFonts w:ascii="Times New Roman" w:hAnsi="Times New Roman" w:cs="Times New Roman"/>
          <w:sz w:val="24"/>
          <w:szCs w:val="24"/>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C6095" w:rsidRPr="00EF3753" w:rsidRDefault="000C6095" w:rsidP="000C6095">
      <w:pPr>
        <w:autoSpaceDE w:val="0"/>
        <w:autoSpaceDN w:val="0"/>
        <w:adjustRightInd w:val="0"/>
        <w:ind w:firstLine="709"/>
        <w:jc w:val="both"/>
      </w:pPr>
      <w:r w:rsidRPr="00EF3753">
        <w:t>1. Представленные заявителем документы недействительны/указанные в заявлении сведения недостоверны: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C6095" w:rsidRPr="00EF3753" w:rsidRDefault="000C6095" w:rsidP="000C6095">
      <w:pPr>
        <w:autoSpaceDE w:val="0"/>
        <w:autoSpaceDN w:val="0"/>
        <w:adjustRightInd w:val="0"/>
        <w:ind w:firstLine="709"/>
        <w:jc w:val="both"/>
      </w:pPr>
      <w:r w:rsidRPr="00EF3753">
        <w:t>2. Заявление на получение услуги оформлено не в соответствии с административным регламентом: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lastRenderedPageBreak/>
        <w:t>в ходатайстве об установлении публичного сервитута отсутствуют сведения, предусмотренные п.2.6 настоящего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Отсутствие права на предоставление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w:t>
      </w:r>
      <w:r w:rsidRPr="00EF3753">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w:t>
      </w:r>
      <w:r w:rsidRPr="00EF3753">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w:t>
      </w:r>
      <w:r w:rsidRPr="00EF3753">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 </w:t>
      </w:r>
      <w:r w:rsidRPr="00EF3753">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2.11. Муниципальная услуга предоставляется бесплатно.</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2.12. Максимальный срок ожидания в очереди при подаче ходатайства о предоставлении </w:t>
      </w:r>
      <w:r w:rsidRPr="00EF3753">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0C6095" w:rsidRPr="00EF3753" w:rsidRDefault="000C6095" w:rsidP="000C6095">
      <w:pPr>
        <w:ind w:firstLine="709"/>
        <w:jc w:val="both"/>
      </w:pPr>
      <w:r w:rsidRPr="00EF3753">
        <w:t>2.13. Срок регистрации ходатайства о предоставлении муниципальной услуги составляет в Администрации:</w:t>
      </w:r>
    </w:p>
    <w:p w:rsidR="000C6095" w:rsidRPr="00EF3753" w:rsidRDefault="000C6095" w:rsidP="000C6095">
      <w:pPr>
        <w:ind w:firstLine="709"/>
        <w:jc w:val="both"/>
      </w:pPr>
      <w:r w:rsidRPr="00EF3753">
        <w:t>при направлении запроса на бумажном носителе из МФЦ в Администрацию (при наличии соглашения) - в день поступления запроса в Администрацию;</w:t>
      </w:r>
    </w:p>
    <w:p w:rsidR="000C6095" w:rsidRPr="00EF3753" w:rsidRDefault="000C6095" w:rsidP="000C6095">
      <w:pPr>
        <w:ind w:firstLine="709"/>
        <w:jc w:val="both"/>
      </w:pPr>
      <w:r w:rsidRPr="00EF375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ее работы.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EF3753">
        <w:rPr>
          <w:rFonts w:ascii="Times New Roman" w:hAnsi="Times New Roman" w:cs="Times New Roman"/>
          <w:sz w:val="24"/>
          <w:szCs w:val="24"/>
        </w:rPr>
        <w:lastRenderedPageBreak/>
        <w:t>услуги, и информацию о часах приема ходатайства.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 Показатели доступности и качества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транспортная доступность к месту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 возможность получения муниципальной услуги по экстерриториальному принципу.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наличие инфраструктуры, указанной в </w:t>
      </w:r>
      <w:hyperlink w:anchor="P200" w:history="1">
        <w:r w:rsidRPr="00EF3753">
          <w:rPr>
            <w:rFonts w:ascii="Times New Roman" w:hAnsi="Times New Roman" w:cs="Times New Roman"/>
            <w:sz w:val="24"/>
            <w:szCs w:val="24"/>
          </w:rPr>
          <w:t>п. 2.14</w:t>
        </w:r>
      </w:hyperlink>
      <w:r w:rsidRPr="00EF3753">
        <w:rPr>
          <w:rFonts w:ascii="Times New Roman" w:hAnsi="Times New Roman" w:cs="Times New Roman"/>
          <w:sz w:val="24"/>
          <w:szCs w:val="24"/>
        </w:rPr>
        <w:t xml:space="preserve">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исполнение требований доступности услуг для инвалидов;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2.15.3. Показатели качества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соблюдение срока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Согласований, необходимых для получения муниципальной услуги, не требуется.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w:t>
      </w:r>
      <w:r w:rsidRPr="00EF3753">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w:t>
      </w:r>
      <w:r w:rsidRPr="00EF3753">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0C6095" w:rsidRPr="00EF3753" w:rsidRDefault="000C6095" w:rsidP="000C6095">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w:t>
      </w:r>
      <w:r w:rsidRPr="00EF3753">
        <w:rPr>
          <w:rFonts w:ascii="Times New Roman" w:hAnsi="Times New Roman" w:cs="Times New Roman"/>
          <w:sz w:val="24"/>
          <w:szCs w:val="24"/>
        </w:rPr>
        <w:tab/>
        <w:t>принятие решения о предоставлении муниципальной услуги или</w:t>
      </w:r>
      <w:r w:rsidRPr="00EF3753">
        <w:rPr>
          <w:rFonts w:ascii="Times New Roman" w:hAnsi="Times New Roman" w:cs="Times New Roman"/>
          <w:sz w:val="24"/>
          <w:szCs w:val="24"/>
        </w:rPr>
        <w:br/>
        <w:t xml:space="preserve">об отказе в предоставлении муниципальной услуги – не более 2 дней. </w:t>
      </w:r>
    </w:p>
    <w:p w:rsidR="000C6095" w:rsidRPr="00EF3753" w:rsidRDefault="000C6095" w:rsidP="000C6095">
      <w:pPr>
        <w:pStyle w:val="ConsPlusNormal"/>
        <w:tabs>
          <w:tab w:val="left" w:pos="1134"/>
        </w:tabs>
        <w:ind w:firstLine="709"/>
        <w:jc w:val="both"/>
        <w:rPr>
          <w:rFonts w:ascii="Times New Roman" w:hAnsi="Times New Roman" w:cs="Times New Roman"/>
          <w:strike/>
          <w:sz w:val="24"/>
          <w:szCs w:val="24"/>
        </w:rPr>
      </w:pPr>
      <w:r w:rsidRPr="00EF3753">
        <w:rPr>
          <w:rFonts w:ascii="Times New Roman" w:hAnsi="Times New Roman" w:cs="Times New Roman"/>
          <w:sz w:val="24"/>
          <w:szCs w:val="24"/>
        </w:rPr>
        <w:t>4)</w:t>
      </w:r>
      <w:r w:rsidRPr="00EF3753">
        <w:rPr>
          <w:rFonts w:ascii="Times New Roman" w:hAnsi="Times New Roman" w:cs="Times New Roman"/>
          <w:sz w:val="24"/>
          <w:szCs w:val="24"/>
        </w:rPr>
        <w:tab/>
        <w:t>выдача результата предоставления муниципальной услуги - не более</w:t>
      </w:r>
      <w:r w:rsidRPr="00EF3753">
        <w:rPr>
          <w:rFonts w:ascii="Times New Roman" w:hAnsi="Times New Roman" w:cs="Times New Roman"/>
          <w:sz w:val="24"/>
          <w:szCs w:val="24"/>
        </w:rPr>
        <w:br/>
        <w:t>1 дня.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F3753">
          <w:rPr>
            <w:rFonts w:ascii="Times New Roman" w:hAnsi="Times New Roman" w:cs="Times New Roman"/>
            <w:sz w:val="24"/>
            <w:szCs w:val="24"/>
          </w:rPr>
          <w:t>п. 2.6</w:t>
        </w:r>
      </w:hyperlink>
      <w:r w:rsidRPr="00EF3753">
        <w:rPr>
          <w:rFonts w:ascii="Times New Roman" w:hAnsi="Times New Roman" w:cs="Times New Roman"/>
          <w:sz w:val="24"/>
          <w:szCs w:val="24"/>
        </w:rPr>
        <w:t xml:space="preserve">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 Рассмотрение ходатайства и документов о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1 действие:</w:t>
      </w:r>
      <w:r w:rsidRPr="00EF375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2 действие</w:t>
      </w:r>
      <w:r w:rsidRPr="00EF3753">
        <w:rPr>
          <w:rFonts w:ascii="Times New Roman" w:hAnsi="Times New Roman" w:cs="Times New Roman"/>
          <w:sz w:val="24"/>
          <w:szCs w:val="24"/>
        </w:rPr>
        <w:t>:</w:t>
      </w:r>
      <w:r w:rsidRPr="00EF3753">
        <w:rPr>
          <w:rFonts w:ascii="Times New Roman" w:hAnsi="Times New Roman" w:cs="Times New Roman"/>
          <w:sz w:val="24"/>
          <w:szCs w:val="24"/>
          <w:u w:val="single"/>
        </w:rPr>
        <w:t xml:space="preserve"> </w:t>
      </w:r>
      <w:r w:rsidRPr="00EF3753">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3 действие</w:t>
      </w:r>
      <w:r w:rsidRPr="00EF3753">
        <w:rPr>
          <w:rFonts w:ascii="Times New Roman" w:hAnsi="Times New Roman" w:cs="Times New Roman"/>
          <w:sz w:val="24"/>
          <w:szCs w:val="24"/>
        </w:rPr>
        <w:t xml:space="preserve">: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EF3753">
        <w:rPr>
          <w:rFonts w:ascii="Times New Roman" w:hAnsi="Times New Roman" w:cs="Times New Roman"/>
          <w:sz w:val="24"/>
          <w:szCs w:val="24"/>
        </w:rPr>
        <w:lastRenderedPageBreak/>
        <w:t>ответов на межведомственные запросы;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4 действие</w:t>
      </w:r>
      <w:r w:rsidRPr="00EF3753">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5 действие</w:t>
      </w:r>
      <w:r w:rsidRPr="00EF3753">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6 действие</w:t>
      </w:r>
      <w:r w:rsidRPr="00EF3753">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3.1.3.4. Критерии принятия решения: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3.1.3.5. Результат выполнения административной процедуры: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подготовка проекта решения о возврате ходатайства и документов без рассмотрения;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подготовка проекта решения об отказе в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подготовка проекта решения об установлении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3.1.4.5. Результат выполнения административной процедуры: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Pr="00EF3753">
        <w:rPr>
          <w:rFonts w:ascii="Times New Roman" w:hAnsi="Times New Roman" w:cs="Times New Roman"/>
          <w:sz w:val="24"/>
          <w:szCs w:val="24"/>
        </w:rPr>
        <w:tab/>
        <w:t>подписание решения об установлении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Pr="00EF3753">
        <w:rPr>
          <w:rFonts w:ascii="Times New Roman" w:hAnsi="Times New Roman" w:cs="Times New Roman"/>
          <w:sz w:val="24"/>
          <w:szCs w:val="24"/>
        </w:rPr>
        <w:tab/>
        <w:t>подписание решения о возврате ходатайства и документов без рассмотрения;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Pr="00EF3753">
        <w:rPr>
          <w:rFonts w:ascii="Times New Roman" w:hAnsi="Times New Roman" w:cs="Times New Roman"/>
          <w:sz w:val="24"/>
          <w:szCs w:val="24"/>
        </w:rPr>
        <w:tab/>
        <w:t>подписание решения об отказе в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3.1.5. Выдача результата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цель установления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срок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w:t>
      </w:r>
      <w:r w:rsidRPr="00EF3753">
        <w:rPr>
          <w:rFonts w:ascii="Times New Roman" w:hAnsi="Times New Roman" w:cs="Times New Roman"/>
          <w:sz w:val="24"/>
          <w:szCs w:val="24"/>
        </w:rPr>
        <w:lastRenderedPageBreak/>
        <w:t>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 Особенности выполнения административных процедур в электронной форме.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63" w:history="1">
        <w:r w:rsidRPr="00EF3753">
          <w:rPr>
            <w:rFonts w:ascii="Times New Roman" w:hAnsi="Times New Roman" w:cs="Times New Roman"/>
            <w:sz w:val="24"/>
            <w:szCs w:val="24"/>
          </w:rPr>
          <w:t>законом</w:t>
        </w:r>
      </w:hyperlink>
      <w:r w:rsidRPr="00EF3753">
        <w:rPr>
          <w:rFonts w:ascii="Times New Roman" w:hAnsi="Times New Roman" w:cs="Times New Roman"/>
          <w:sz w:val="24"/>
          <w:szCs w:val="24"/>
        </w:rPr>
        <w:t xml:space="preserve"> № 210-ФЗ, Федеральным </w:t>
      </w:r>
      <w:hyperlink r:id="rId264" w:history="1">
        <w:r w:rsidRPr="00EF3753">
          <w:rPr>
            <w:rFonts w:ascii="Times New Roman" w:hAnsi="Times New Roman" w:cs="Times New Roman"/>
            <w:sz w:val="24"/>
            <w:szCs w:val="24"/>
          </w:rPr>
          <w:t>законом</w:t>
        </w:r>
      </w:hyperlink>
      <w:r w:rsidRPr="00EF375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5" w:history="1">
        <w:r w:rsidRPr="00EF3753">
          <w:rPr>
            <w:rFonts w:ascii="Times New Roman" w:hAnsi="Times New Roman" w:cs="Times New Roman"/>
            <w:sz w:val="24"/>
            <w:szCs w:val="24"/>
          </w:rPr>
          <w:t>постановлением</w:t>
        </w:r>
      </w:hyperlink>
      <w:r w:rsidRPr="00EF375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3.2.3. Муниципальная услуга может быть получена через ПГУ ЛО либо через ЕПГУ.</w:t>
      </w:r>
    </w:p>
    <w:p w:rsidR="000C6095" w:rsidRPr="00EF3753" w:rsidRDefault="000C6095" w:rsidP="000C6095">
      <w:pPr>
        <w:pStyle w:val="ConsPlusNormal"/>
        <w:ind w:firstLine="709"/>
        <w:jc w:val="both"/>
        <w:rPr>
          <w:rFonts w:ascii="Times New Roman" w:hAnsi="Times New Roman" w:cs="Times New Roman"/>
          <w:sz w:val="24"/>
          <w:szCs w:val="24"/>
        </w:rPr>
      </w:pPr>
      <w:bookmarkStart w:id="102" w:name="P318"/>
      <w:bookmarkEnd w:id="102"/>
      <w:r w:rsidRPr="00EF3753">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пройти идентификацию и аутентификацию в ЕСИА;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0C6095" w:rsidRPr="00EF3753" w:rsidRDefault="000C6095" w:rsidP="000C6095">
      <w:pPr>
        <w:widowControl w:val="0"/>
        <w:ind w:firstLine="709"/>
        <w:jc w:val="both"/>
        <w:rPr>
          <w:rFonts w:eastAsia="Times New Roman"/>
        </w:rPr>
      </w:pPr>
      <w:r w:rsidRPr="00EF3753">
        <w:rPr>
          <w:rFonts w:eastAsia="Times New Roman"/>
        </w:rPr>
        <w:t xml:space="preserve">- приложить к </w:t>
      </w:r>
      <w:r w:rsidRPr="00EF3753">
        <w:t>ходатайству</w:t>
      </w:r>
      <w:r w:rsidRPr="00EF3753">
        <w:rPr>
          <w:rFonts w:eastAsia="Times New Roman"/>
        </w:rPr>
        <w:t xml:space="preserve"> электронные документы и направить пакет электронных документов в администрацию посредством функционала ЕПГУ или ПГУ ЛО.</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EF3753">
        <w:rPr>
          <w:rFonts w:ascii="Times New Roman" w:hAnsi="Times New Roman" w:cs="Times New Roman"/>
          <w:sz w:val="24"/>
          <w:szCs w:val="24"/>
        </w:rPr>
        <w:t>xml</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doc</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docx</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odt</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xlsx</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ods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pdf</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jpg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jpeg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zip</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rar</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sig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png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bmp</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tiff</w:t>
      </w:r>
      <w:proofErr w:type="spellEnd"/>
      <w:r w:rsidRPr="00EF3753">
        <w:rPr>
          <w:rFonts w:ascii="Times New Roman" w:hAnsi="Times New Roman" w:cs="Times New Roman"/>
          <w:sz w:val="24"/>
          <w:szCs w:val="24"/>
        </w:rPr>
        <w:t xml:space="preserve">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3753">
        <w:rPr>
          <w:rFonts w:ascii="Times New Roman" w:hAnsi="Times New Roman" w:cs="Times New Roman"/>
          <w:sz w:val="24"/>
          <w:szCs w:val="24"/>
        </w:rPr>
        <w:t>dpi</w:t>
      </w:r>
      <w:proofErr w:type="spellEnd"/>
      <w:r w:rsidRPr="00EF3753">
        <w:rPr>
          <w:rFonts w:ascii="Times New Roman" w:hAnsi="Times New Roman" w:cs="Times New Roman"/>
          <w:sz w:val="24"/>
          <w:szCs w:val="24"/>
        </w:rPr>
        <w:t xml:space="preserve"> (масштаб 1:1) с использованием следующих режимов: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Электронные документы должны обеспечивать:</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возможность идентифицировать документ и количество листов в документе;</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Документы, подлежащие представлению в форматах </w:t>
      </w:r>
      <w:proofErr w:type="spellStart"/>
      <w:r w:rsidRPr="00EF3753">
        <w:rPr>
          <w:rFonts w:ascii="Times New Roman" w:hAnsi="Times New Roman" w:cs="Times New Roman"/>
          <w:sz w:val="24"/>
          <w:szCs w:val="24"/>
        </w:rPr>
        <w:t>xls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xlsx</w:t>
      </w:r>
      <w:proofErr w:type="spellEnd"/>
      <w:r w:rsidRPr="00EF3753">
        <w:rPr>
          <w:rFonts w:ascii="Times New Roman" w:hAnsi="Times New Roman" w:cs="Times New Roman"/>
          <w:sz w:val="24"/>
          <w:szCs w:val="24"/>
        </w:rPr>
        <w:t xml:space="preserve"> или </w:t>
      </w:r>
      <w:proofErr w:type="spellStart"/>
      <w:r w:rsidRPr="00EF3753">
        <w:rPr>
          <w:rFonts w:ascii="Times New Roman" w:hAnsi="Times New Roman" w:cs="Times New Roman"/>
          <w:sz w:val="24"/>
          <w:szCs w:val="24"/>
        </w:rPr>
        <w:t>ods</w:t>
      </w:r>
      <w:proofErr w:type="spellEnd"/>
      <w:r w:rsidRPr="00EF3753">
        <w:rPr>
          <w:rFonts w:ascii="Times New Roman" w:hAnsi="Times New Roman" w:cs="Times New Roman"/>
          <w:sz w:val="24"/>
          <w:szCs w:val="24"/>
        </w:rPr>
        <w:t>, формируются в виде отдельного электронного документа.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3.2.7. В случае поступления всех документов, указанных в </w:t>
      </w:r>
      <w:hyperlink w:anchor="P99" w:history="1">
        <w:r w:rsidRPr="00EF3753">
          <w:rPr>
            <w:rFonts w:ascii="Times New Roman" w:hAnsi="Times New Roman" w:cs="Times New Roman"/>
            <w:sz w:val="24"/>
            <w:szCs w:val="24"/>
          </w:rPr>
          <w:t>пункте 2.6</w:t>
        </w:r>
      </w:hyperlink>
      <w:r w:rsidRPr="00EF375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6095" w:rsidRPr="00EF3753" w:rsidRDefault="000C6095" w:rsidP="000C6095">
      <w:pPr>
        <w:widowControl w:val="0"/>
        <w:ind w:firstLine="709"/>
        <w:jc w:val="both"/>
        <w:rPr>
          <w:rFonts w:eastAsia="Times New Roman"/>
        </w:rPr>
      </w:pPr>
      <w:r w:rsidRPr="00EF3753">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6095" w:rsidRPr="00EF3753" w:rsidRDefault="000C6095" w:rsidP="000C6095">
      <w:pPr>
        <w:pStyle w:val="ConsPlusNormal"/>
        <w:ind w:firstLine="709"/>
        <w:jc w:val="both"/>
        <w:rPr>
          <w:rFonts w:ascii="Times New Roman" w:hAnsi="Times New Roman" w:cs="Times New Roman"/>
          <w:sz w:val="24"/>
          <w:szCs w:val="24"/>
          <w:highlight w:val="yellow"/>
        </w:rPr>
      </w:pPr>
      <w:r w:rsidRPr="00EF375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EF3753">
        <w:rPr>
          <w:rFonts w:ascii="Times New Roman" w:hAnsi="Times New Roman" w:cs="Times New Roman"/>
          <w:sz w:val="24"/>
          <w:szCs w:val="24"/>
        </w:rPr>
        <w:lastRenderedPageBreak/>
        <w:t>ошибок с изложением сути допущенных опечаток и(или) ошибок и приложением копии документа, содержащего опечатки и(или) ошибки.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C6095" w:rsidRPr="00EF3753" w:rsidRDefault="000C6095" w:rsidP="000C6095">
      <w:pPr>
        <w:pStyle w:val="ConsPlusNormal"/>
        <w:ind w:firstLine="709"/>
        <w:jc w:val="center"/>
        <w:rPr>
          <w:rFonts w:ascii="Times New Roman" w:hAnsi="Times New Roman" w:cs="Times New Roman"/>
          <w:sz w:val="24"/>
          <w:szCs w:val="24"/>
        </w:rPr>
      </w:pPr>
    </w:p>
    <w:p w:rsidR="000C6095" w:rsidRPr="00EF3753" w:rsidRDefault="000C6095" w:rsidP="000C6095">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4. Формы контроля за исполнением административного регламента</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 результатам рассмотрения обращений дается письменный ответ.</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4.3. Ответственность должностных лиц за решения и действия (бездействие), </w:t>
      </w:r>
      <w:r w:rsidRPr="00EF3753">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autoSpaceDE w:val="0"/>
        <w:autoSpaceDN w:val="0"/>
        <w:adjustRightInd w:val="0"/>
        <w:ind w:firstLine="709"/>
        <w:jc w:val="center"/>
      </w:pPr>
      <w:r w:rsidRPr="00EF3753">
        <w:t>5. Досудебный (внесудебный) порядок обжалования решений</w:t>
      </w:r>
    </w:p>
    <w:p w:rsidR="000C6095" w:rsidRPr="00EF3753" w:rsidRDefault="000C6095" w:rsidP="000C6095">
      <w:pPr>
        <w:autoSpaceDE w:val="0"/>
        <w:autoSpaceDN w:val="0"/>
        <w:adjustRightInd w:val="0"/>
        <w:ind w:firstLine="709"/>
        <w:jc w:val="center"/>
      </w:pPr>
      <w:r w:rsidRPr="00EF3753">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C6095" w:rsidRPr="00EF3753" w:rsidRDefault="000C6095" w:rsidP="000C6095">
      <w:pPr>
        <w:autoSpaceDE w:val="0"/>
        <w:autoSpaceDN w:val="0"/>
        <w:adjustRightInd w:val="0"/>
        <w:ind w:firstLine="709"/>
        <w:jc w:val="both"/>
      </w:pP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F3753">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EF3753">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6" w:history="1">
        <w:r w:rsidRPr="00EF3753">
          <w:rPr>
            <w:rFonts w:ascii="Times New Roman" w:hAnsi="Times New Roman" w:cs="Times New Roman"/>
            <w:sz w:val="24"/>
            <w:szCs w:val="24"/>
          </w:rPr>
          <w:t>ч. 5 ст. 11.2</w:t>
        </w:r>
      </w:hyperlink>
      <w:r w:rsidRPr="00EF3753">
        <w:rPr>
          <w:rFonts w:ascii="Times New Roman" w:hAnsi="Times New Roman" w:cs="Times New Roman"/>
          <w:sz w:val="24"/>
          <w:szCs w:val="24"/>
        </w:rPr>
        <w:t xml:space="preserve"> Федерального закона № 210-ФЗ.</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письменной жалобе в обязательном порядке указываются: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7" w:history="1">
        <w:r w:rsidRPr="00EF3753">
          <w:rPr>
            <w:rFonts w:ascii="Times New Roman" w:hAnsi="Times New Roman" w:cs="Times New Roman"/>
            <w:sz w:val="24"/>
            <w:szCs w:val="24"/>
          </w:rPr>
          <w:t>ст. 11.1</w:t>
        </w:r>
      </w:hyperlink>
      <w:r w:rsidRPr="00EF375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5.7. По результатам рассмотрения жалобы принимается одно из следующих решений: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EF3753">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в удовлетворении жалобы отказывается.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095" w:rsidRPr="00EF3753" w:rsidRDefault="000C6095" w:rsidP="000C6095">
      <w:pPr>
        <w:pStyle w:val="ConsPlusNormal"/>
        <w:ind w:firstLine="709"/>
        <w:jc w:val="both"/>
        <w:rPr>
          <w:rFonts w:ascii="Times New Roman" w:hAnsi="Times New Roman" w:cs="Times New Roman"/>
          <w:sz w:val="24"/>
          <w:szCs w:val="24"/>
        </w:rPr>
      </w:pPr>
    </w:p>
    <w:p w:rsidR="000C6095" w:rsidRPr="00EF3753" w:rsidRDefault="000C6095" w:rsidP="000C6095">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6. Особенности выполнения административных процедур</w:t>
      </w:r>
    </w:p>
    <w:p w:rsidR="000C6095" w:rsidRPr="00EF3753" w:rsidRDefault="000C6095" w:rsidP="000C6095">
      <w:pPr>
        <w:pStyle w:val="ConsPlusNormal"/>
        <w:ind w:firstLine="709"/>
        <w:jc w:val="center"/>
        <w:rPr>
          <w:rFonts w:ascii="Times New Roman" w:hAnsi="Times New Roman" w:cs="Times New Roman"/>
          <w:sz w:val="24"/>
          <w:szCs w:val="24"/>
          <w:highlight w:val="yellow"/>
        </w:rPr>
      </w:pPr>
      <w:r w:rsidRPr="00EF3753">
        <w:rPr>
          <w:rFonts w:ascii="Times New Roman" w:hAnsi="Times New Roman" w:cs="Times New Roman"/>
          <w:sz w:val="24"/>
          <w:szCs w:val="24"/>
        </w:rPr>
        <w:t>в многофункциональных центрах</w:t>
      </w:r>
    </w:p>
    <w:p w:rsidR="000C6095" w:rsidRPr="00EF3753" w:rsidRDefault="000C6095" w:rsidP="000C6095">
      <w:pPr>
        <w:pStyle w:val="ConsPlusNormal"/>
        <w:ind w:firstLine="709"/>
        <w:jc w:val="both"/>
        <w:rPr>
          <w:rFonts w:ascii="Times New Roman" w:hAnsi="Times New Roman" w:cs="Times New Roman"/>
          <w:sz w:val="24"/>
          <w:szCs w:val="24"/>
          <w:highlight w:val="yellow"/>
        </w:rPr>
      </w:pPr>
    </w:p>
    <w:p w:rsidR="000C6095" w:rsidRPr="00EF3753" w:rsidRDefault="000C6095" w:rsidP="000C6095">
      <w:pPr>
        <w:pStyle w:val="ConsPlusNormal"/>
        <w:ind w:firstLine="709"/>
        <w:jc w:val="both"/>
        <w:rPr>
          <w:rFonts w:ascii="Times New Roman" w:hAnsi="Times New Roman" w:cs="Times New Roman"/>
          <w:sz w:val="24"/>
          <w:szCs w:val="24"/>
          <w:highlight w:val="yellow"/>
        </w:rPr>
      </w:pPr>
      <w:r w:rsidRPr="00EF375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б) определяет предмет обращения;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проводит проверку правильности заполнения обращения;</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г) проводит проверку укомплектованности пакета документов;</w:t>
      </w:r>
    </w:p>
    <w:p w:rsidR="000C6095" w:rsidRPr="00EF3753" w:rsidRDefault="000C6095" w:rsidP="000C6095">
      <w:pPr>
        <w:pStyle w:val="ConsPlusNormal"/>
        <w:ind w:firstLine="709"/>
        <w:jc w:val="both"/>
        <w:rPr>
          <w:rFonts w:ascii="Times New Roman" w:hAnsi="Times New Roman" w:cs="Times New Roman"/>
          <w:sz w:val="24"/>
          <w:szCs w:val="24"/>
        </w:rPr>
      </w:pPr>
      <w:proofErr w:type="spellStart"/>
      <w:r w:rsidRPr="00EF3753">
        <w:rPr>
          <w:rFonts w:ascii="Times New Roman" w:hAnsi="Times New Roman" w:cs="Times New Roman"/>
          <w:sz w:val="24"/>
          <w:szCs w:val="24"/>
        </w:rPr>
        <w:t>д</w:t>
      </w:r>
      <w:proofErr w:type="spellEnd"/>
      <w:r w:rsidRPr="00EF375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е) заверяет каждый документ дела своей электронной подписью (далее - ЭП);</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ж) направляет копии документов и реестр документов в Администрацию: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EF3753">
        <w:rPr>
          <w:rFonts w:ascii="Times New Roman" w:hAnsi="Times New Roman" w:cs="Times New Roman"/>
          <w:sz w:val="24"/>
          <w:szCs w:val="24"/>
        </w:rPr>
        <w:lastRenderedPageBreak/>
        <w:t>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6095" w:rsidRPr="00EF3753" w:rsidRDefault="000C6095" w:rsidP="000C6095">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C6095" w:rsidRPr="00663831" w:rsidRDefault="000C6095" w:rsidP="000C6095">
      <w:pPr>
        <w:pStyle w:val="ConsPlusNormal"/>
        <w:ind w:firstLine="709"/>
        <w:jc w:val="both"/>
        <w:rPr>
          <w:rFonts w:ascii="Times New Roman" w:hAnsi="Times New Roman" w:cs="Times New Roman"/>
          <w:sz w:val="28"/>
          <w:szCs w:val="28"/>
        </w:rPr>
      </w:pPr>
    </w:p>
    <w:p w:rsidR="000C6095" w:rsidRDefault="000C6095" w:rsidP="000C6095"/>
    <w:p w:rsidR="000C6095" w:rsidRPr="009D13E1" w:rsidRDefault="000C6095" w:rsidP="000C6095">
      <w:pPr>
        <w:sectPr w:rsidR="000C6095" w:rsidRPr="009D13E1" w:rsidSect="00F85913">
          <w:headerReference w:type="default" r:id="rId268"/>
          <w:pgSz w:w="11906" w:h="16838"/>
          <w:pgMar w:top="1134" w:right="850" w:bottom="1134" w:left="1134" w:header="708" w:footer="708" w:gutter="0"/>
          <w:cols w:space="708"/>
          <w:titlePg/>
          <w:docGrid w:linePitch="360"/>
        </w:sectPr>
      </w:pPr>
    </w:p>
    <w:p w:rsidR="000C6095" w:rsidRPr="00586FEC" w:rsidRDefault="000C6095" w:rsidP="000C6095">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0C6095" w:rsidRPr="00586FEC" w:rsidRDefault="000C6095" w:rsidP="000C6095">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0C6095" w:rsidRDefault="000C6095" w:rsidP="000C6095">
      <w:pPr>
        <w:widowControl w:val="0"/>
        <w:shd w:val="clear" w:color="auto" w:fill="FFFFFF" w:themeFill="background1"/>
        <w:autoSpaceDE w:val="0"/>
        <w:autoSpaceDN w:val="0"/>
        <w:adjustRightInd w:val="0"/>
        <w:ind w:firstLine="540"/>
        <w:jc w:val="center"/>
        <w:rPr>
          <w:rFonts w:eastAsiaTheme="minorEastAsia"/>
          <w:sz w:val="28"/>
          <w:szCs w:val="28"/>
        </w:rPr>
      </w:pPr>
    </w:p>
    <w:p w:rsidR="000C6095" w:rsidRDefault="000C6095" w:rsidP="000C6095">
      <w:pPr>
        <w:widowControl w:val="0"/>
        <w:shd w:val="clear" w:color="auto" w:fill="FFFFFF" w:themeFill="background1"/>
        <w:autoSpaceDE w:val="0"/>
        <w:autoSpaceDN w:val="0"/>
        <w:adjustRightInd w:val="0"/>
        <w:jc w:val="both"/>
        <w:rPr>
          <w:sz w:val="28"/>
          <w:szCs w:val="28"/>
        </w:rPr>
      </w:pPr>
    </w:p>
    <w:p w:rsidR="000C6095" w:rsidRPr="00316C10" w:rsidRDefault="000C6095" w:rsidP="000C6095">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______________________________________________________________</w:t>
            </w:r>
          </w:p>
          <w:p w:rsidR="000C6095" w:rsidRPr="002F0F5B" w:rsidRDefault="000C6095" w:rsidP="00F85913">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Сведения о заявителе – физическом лице</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2</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Default="000C6095" w:rsidP="00F85913">
            <w:pPr>
              <w:autoSpaceDE w:val="0"/>
              <w:autoSpaceDN w:val="0"/>
              <w:adjustRightInd w:val="0"/>
              <w:jc w:val="center"/>
              <w:rPr>
                <w:sz w:val="20"/>
                <w:szCs w:val="20"/>
              </w:rPr>
            </w:pPr>
            <w:r>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DA331B" w:rsidRDefault="000C6095" w:rsidP="00F85913">
            <w:pPr>
              <w:autoSpaceDE w:val="0"/>
              <w:autoSpaceDN w:val="0"/>
              <w:adjustRightInd w:val="0"/>
              <w:jc w:val="center"/>
              <w:rPr>
                <w:sz w:val="20"/>
                <w:szCs w:val="20"/>
              </w:rPr>
            </w:pPr>
            <w:r w:rsidRPr="00DA331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Default="000C6095" w:rsidP="00F85913">
            <w:pPr>
              <w:autoSpaceDE w:val="0"/>
              <w:autoSpaceDN w:val="0"/>
              <w:adjustRightInd w:val="0"/>
              <w:jc w:val="center"/>
              <w:rPr>
                <w:sz w:val="20"/>
                <w:szCs w:val="20"/>
              </w:rPr>
            </w:pPr>
            <w:r>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DA331B" w:rsidRDefault="000C6095" w:rsidP="00F85913">
            <w:pPr>
              <w:autoSpaceDE w:val="0"/>
              <w:autoSpaceDN w:val="0"/>
              <w:adjustRightInd w:val="0"/>
              <w:jc w:val="center"/>
              <w:rPr>
                <w:sz w:val="20"/>
                <w:szCs w:val="20"/>
              </w:rPr>
            </w:pPr>
            <w:r>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Default="000C6095" w:rsidP="00F85913">
            <w:pPr>
              <w:autoSpaceDE w:val="0"/>
              <w:autoSpaceDN w:val="0"/>
              <w:adjustRightInd w:val="0"/>
              <w:jc w:val="center"/>
              <w:rPr>
                <w:sz w:val="20"/>
                <w:szCs w:val="20"/>
              </w:rPr>
            </w:pPr>
            <w:r>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DA331B" w:rsidRDefault="000C6095" w:rsidP="00F85913">
            <w:pPr>
              <w:autoSpaceDE w:val="0"/>
              <w:autoSpaceDN w:val="0"/>
              <w:adjustRightInd w:val="0"/>
              <w:jc w:val="center"/>
              <w:rPr>
                <w:sz w:val="20"/>
                <w:szCs w:val="20"/>
              </w:rPr>
            </w:pPr>
            <w:r>
              <w:rPr>
                <w:sz w:val="20"/>
                <w:szCs w:val="20"/>
              </w:rPr>
              <w:t>Р</w:t>
            </w:r>
            <w:r w:rsidRPr="007D6368">
              <w:rPr>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 xml:space="preserve">Сведения о </w:t>
            </w:r>
            <w:r w:rsidRPr="00DA331B">
              <w:rPr>
                <w:sz w:val="20"/>
                <w:szCs w:val="20"/>
              </w:rPr>
              <w:t>заявител</w:t>
            </w:r>
            <w:r>
              <w:rPr>
                <w:sz w:val="20"/>
                <w:szCs w:val="20"/>
              </w:rPr>
              <w:t>е</w:t>
            </w:r>
            <w:r w:rsidRPr="00DA331B">
              <w:rPr>
                <w:sz w:val="20"/>
                <w:szCs w:val="20"/>
              </w:rPr>
              <w:t xml:space="preserve"> – </w:t>
            </w:r>
            <w:r>
              <w:rPr>
                <w:sz w:val="20"/>
                <w:szCs w:val="20"/>
              </w:rPr>
              <w:t xml:space="preserve">юридическом </w:t>
            </w:r>
            <w:r w:rsidRPr="00DA331B">
              <w:rPr>
                <w:sz w:val="20"/>
                <w:szCs w:val="20"/>
              </w:rPr>
              <w:t>лиц</w:t>
            </w:r>
            <w:r>
              <w:rPr>
                <w:sz w:val="20"/>
                <w:szCs w:val="20"/>
              </w:rPr>
              <w:t>е</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3.</w:t>
            </w:r>
            <w:r w:rsidRPr="002F0F5B">
              <w:rPr>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outlineLvl w:val="0"/>
              <w:rPr>
                <w:sz w:val="20"/>
                <w:szCs w:val="20"/>
              </w:rPr>
            </w:pPr>
            <w:r>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Сведения о представителе заявителя:</w:t>
            </w:r>
          </w:p>
        </w:tc>
      </w:tr>
      <w:tr w:rsidR="000C6095" w:rsidRPr="002F0F5B" w:rsidTr="00F85913">
        <w:tc>
          <w:tcPr>
            <w:tcW w:w="709" w:type="dxa"/>
            <w:vMerge w:val="restart"/>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4</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4</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lastRenderedPageBreak/>
              <w:t>4</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4</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sz w:val="20"/>
                <w:szCs w:val="20"/>
              </w:rPr>
              <w:t xml:space="preserve">пп.1-7 п.4 ст. 23 </w:t>
            </w:r>
            <w:r w:rsidRPr="002F0F5B">
              <w:rPr>
                <w:sz w:val="20"/>
                <w:szCs w:val="20"/>
              </w:rPr>
              <w:t>Земельного кодекса Российской Федерации):</w:t>
            </w:r>
          </w:p>
          <w:p w:rsidR="000C6095" w:rsidRPr="002F0F5B" w:rsidRDefault="000C6095" w:rsidP="00F85913">
            <w:pPr>
              <w:autoSpaceDE w:val="0"/>
              <w:autoSpaceDN w:val="0"/>
              <w:adjustRightInd w:val="0"/>
              <w:jc w:val="both"/>
              <w:rPr>
                <w:sz w:val="20"/>
                <w:szCs w:val="20"/>
              </w:rPr>
            </w:pPr>
            <w:r w:rsidRPr="002F0F5B">
              <w:rPr>
                <w:sz w:val="20"/>
                <w:szCs w:val="20"/>
              </w:rPr>
              <w:t>____________________________________________________________________</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0C6095" w:rsidRPr="002F0F5B" w:rsidRDefault="000C6095" w:rsidP="00F85913">
            <w:pPr>
              <w:autoSpaceDE w:val="0"/>
              <w:autoSpaceDN w:val="0"/>
              <w:adjustRightInd w:val="0"/>
              <w:jc w:val="both"/>
              <w:rPr>
                <w:sz w:val="20"/>
                <w:szCs w:val="20"/>
              </w:rPr>
            </w:pPr>
            <w:r w:rsidRPr="002F0F5B">
              <w:rPr>
                <w:sz w:val="20"/>
                <w:szCs w:val="20"/>
              </w:rPr>
              <w:t>________________________________</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0C6095" w:rsidRPr="002F0F5B" w:rsidTr="00F85913">
        <w:tc>
          <w:tcPr>
            <w:tcW w:w="709" w:type="dxa"/>
            <w:vMerge w:val="restart"/>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r>
      <w:tr w:rsidR="000C6095" w:rsidRPr="002F0F5B" w:rsidTr="00F85913">
        <w:tc>
          <w:tcPr>
            <w:tcW w:w="709" w:type="dxa"/>
            <w:vMerge w:val="restart"/>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r>
              <w:rPr>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0C6095" w:rsidRPr="002F0F5B" w:rsidTr="00F85913">
        <w:trPr>
          <w:trHeight w:val="858"/>
        </w:trPr>
        <w:tc>
          <w:tcPr>
            <w:tcW w:w="709" w:type="dxa"/>
            <w:vMerge/>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0C6095" w:rsidRPr="002F0F5B" w:rsidRDefault="000C6095" w:rsidP="00F85913">
            <w:pPr>
              <w:widowControl w:val="0"/>
              <w:shd w:val="clear" w:color="auto" w:fill="FFFFFF" w:themeFill="background1"/>
              <w:autoSpaceDE w:val="0"/>
              <w:autoSpaceDN w:val="0"/>
              <w:adjustRightInd w:val="0"/>
              <w:rPr>
                <w:sz w:val="20"/>
                <w:szCs w:val="20"/>
              </w:rPr>
            </w:pPr>
            <w:r w:rsidRPr="002F0F5B">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0C6095" w:rsidRPr="002F0F5B" w:rsidTr="00F85913">
              <w:tc>
                <w:tcPr>
                  <w:tcW w:w="534" w:type="dxa"/>
                  <w:tcBorders>
                    <w:right w:val="single" w:sz="4" w:space="0" w:color="auto"/>
                  </w:tcBorders>
                  <w:shd w:val="clear" w:color="auto" w:fill="auto"/>
                </w:tcPr>
                <w:p w:rsidR="000C6095" w:rsidRPr="002F0F5B" w:rsidRDefault="000C6095" w:rsidP="00F85913">
                  <w:pPr>
                    <w:widowControl w:val="0"/>
                    <w:shd w:val="clear" w:color="auto" w:fill="FFFFFF" w:themeFill="background1"/>
                    <w:autoSpaceDE w:val="0"/>
                    <w:autoSpaceDN w:val="0"/>
                    <w:adjustRightInd w:val="0"/>
                    <w:rPr>
                      <w:sz w:val="20"/>
                      <w:szCs w:val="20"/>
                    </w:rPr>
                  </w:pPr>
                </w:p>
                <w:p w:rsidR="000C6095" w:rsidRPr="002F0F5B" w:rsidRDefault="000C6095" w:rsidP="00F8591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0C6095" w:rsidRPr="002F0F5B" w:rsidRDefault="000C6095" w:rsidP="00F85913">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расположенном по адресу:</w:t>
                  </w:r>
                </w:p>
              </w:tc>
            </w:tr>
            <w:tr w:rsidR="000C6095" w:rsidRPr="002F0F5B" w:rsidTr="00F85913">
              <w:tc>
                <w:tcPr>
                  <w:tcW w:w="534" w:type="dxa"/>
                  <w:tcBorders>
                    <w:right w:val="single" w:sz="4" w:space="0" w:color="auto"/>
                  </w:tcBorders>
                  <w:shd w:val="clear" w:color="auto" w:fill="auto"/>
                </w:tcPr>
                <w:p w:rsidR="000C6095" w:rsidRPr="002F0F5B" w:rsidRDefault="000C6095" w:rsidP="00F85913">
                  <w:pPr>
                    <w:widowControl w:val="0"/>
                    <w:shd w:val="clear" w:color="auto" w:fill="FFFFFF" w:themeFill="background1"/>
                    <w:autoSpaceDE w:val="0"/>
                    <w:autoSpaceDN w:val="0"/>
                    <w:adjustRightInd w:val="0"/>
                    <w:rPr>
                      <w:sz w:val="20"/>
                      <w:szCs w:val="20"/>
                    </w:rPr>
                  </w:pPr>
                </w:p>
                <w:p w:rsidR="000C6095" w:rsidRPr="002F0F5B" w:rsidRDefault="000C6095" w:rsidP="00F8591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0C6095" w:rsidRPr="002F0F5B" w:rsidRDefault="000C6095" w:rsidP="00F85913">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0C6095" w:rsidRPr="002F0F5B" w:rsidTr="00F85913">
              <w:tc>
                <w:tcPr>
                  <w:tcW w:w="534" w:type="dxa"/>
                  <w:tcBorders>
                    <w:right w:val="single" w:sz="4" w:space="0" w:color="auto"/>
                  </w:tcBorders>
                  <w:shd w:val="clear" w:color="auto" w:fill="auto"/>
                </w:tcPr>
                <w:p w:rsidR="000C6095" w:rsidRPr="002F0F5B" w:rsidRDefault="000C6095" w:rsidP="00F85913">
                  <w:pPr>
                    <w:widowControl w:val="0"/>
                    <w:shd w:val="clear" w:color="auto" w:fill="FFFFFF" w:themeFill="background1"/>
                    <w:autoSpaceDE w:val="0"/>
                    <w:autoSpaceDN w:val="0"/>
                    <w:adjustRightInd w:val="0"/>
                    <w:rPr>
                      <w:b/>
                      <w:sz w:val="20"/>
                      <w:szCs w:val="20"/>
                    </w:rPr>
                  </w:pPr>
                </w:p>
                <w:p w:rsidR="000C6095" w:rsidRPr="002F0F5B" w:rsidRDefault="000C6095" w:rsidP="00F85913">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0C6095" w:rsidRPr="002F0F5B" w:rsidRDefault="000C6095" w:rsidP="00F85913">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0C6095" w:rsidRPr="002F0F5B" w:rsidRDefault="000C6095" w:rsidP="00F85913">
            <w:pPr>
              <w:autoSpaceDE w:val="0"/>
              <w:autoSpaceDN w:val="0"/>
              <w:adjustRightInd w:val="0"/>
              <w:jc w:val="center"/>
              <w:rPr>
                <w:sz w:val="20"/>
                <w:szCs w:val="20"/>
              </w:rPr>
            </w:pP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r>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sz w:val="20"/>
                <w:szCs w:val="20"/>
              </w:rPr>
              <w:t>законодательством</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1</w:t>
            </w:r>
            <w:r>
              <w:rPr>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Дата:</w:t>
            </w:r>
          </w:p>
        </w:tc>
      </w:tr>
      <w:tr w:rsidR="000C6095" w:rsidRPr="002F0F5B" w:rsidTr="00F85913">
        <w:tc>
          <w:tcPr>
            <w:tcW w:w="709"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_________________</w:t>
            </w:r>
          </w:p>
          <w:p w:rsidR="000C6095" w:rsidRPr="002F0F5B" w:rsidRDefault="000C6095" w:rsidP="00F85913">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center"/>
              <w:rPr>
                <w:sz w:val="20"/>
                <w:szCs w:val="20"/>
              </w:rPr>
            </w:pPr>
            <w:r w:rsidRPr="002F0F5B">
              <w:rPr>
                <w:sz w:val="20"/>
                <w:szCs w:val="20"/>
              </w:rPr>
              <w:t>___________________________</w:t>
            </w:r>
          </w:p>
          <w:p w:rsidR="000C6095" w:rsidRPr="002F0F5B" w:rsidRDefault="000C6095" w:rsidP="00F85913">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C6095" w:rsidRPr="002F0F5B" w:rsidRDefault="000C6095" w:rsidP="00F85913">
            <w:pPr>
              <w:autoSpaceDE w:val="0"/>
              <w:autoSpaceDN w:val="0"/>
              <w:adjustRightInd w:val="0"/>
              <w:jc w:val="both"/>
              <w:rPr>
                <w:sz w:val="20"/>
                <w:szCs w:val="20"/>
              </w:rPr>
            </w:pPr>
            <w:r w:rsidRPr="002F0F5B">
              <w:rPr>
                <w:sz w:val="20"/>
                <w:szCs w:val="20"/>
              </w:rPr>
              <w:t>"__" ____ ____ г.</w:t>
            </w:r>
          </w:p>
        </w:tc>
      </w:tr>
    </w:tbl>
    <w:p w:rsidR="000C6095" w:rsidRPr="00316C10" w:rsidRDefault="000C6095" w:rsidP="000C6095">
      <w:pPr>
        <w:widowControl w:val="0"/>
        <w:shd w:val="clear" w:color="auto" w:fill="FFFFFF" w:themeFill="background1"/>
        <w:autoSpaceDE w:val="0"/>
        <w:autoSpaceDN w:val="0"/>
        <w:adjustRightInd w:val="0"/>
        <w:jc w:val="both"/>
        <w:rPr>
          <w:rFonts w:ascii="Calibri" w:hAnsi="Calibri" w:cs="Calibri"/>
        </w:rPr>
      </w:pPr>
    </w:p>
    <w:p w:rsidR="000C6095" w:rsidRDefault="000C6095" w:rsidP="000C6095">
      <w:pPr>
        <w:pStyle w:val="ConsPlusNormal"/>
        <w:ind w:firstLine="540"/>
        <w:jc w:val="both"/>
        <w:sectPr w:rsidR="000C6095" w:rsidSect="00F85913">
          <w:pgSz w:w="11906" w:h="16838"/>
          <w:pgMar w:top="1134" w:right="850" w:bottom="1134" w:left="1134" w:header="708" w:footer="708" w:gutter="0"/>
          <w:cols w:space="708"/>
          <w:titlePg/>
          <w:docGrid w:linePitch="360"/>
        </w:sectPr>
      </w:pPr>
    </w:p>
    <w:p w:rsidR="000C6095" w:rsidRPr="00F11CF7" w:rsidRDefault="000C6095" w:rsidP="000C6095">
      <w:pPr>
        <w:pStyle w:val="ConsPlusNormal"/>
        <w:ind w:firstLine="540"/>
        <w:jc w:val="both"/>
      </w:pPr>
    </w:p>
    <w:p w:rsidR="000C6095" w:rsidRPr="00EB4A91" w:rsidRDefault="000C6095" w:rsidP="000C6095">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2</w:t>
      </w:r>
    </w:p>
    <w:p w:rsidR="000C6095" w:rsidRPr="00EB4A91" w:rsidRDefault="000C6095" w:rsidP="000C6095">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0C6095" w:rsidRPr="00EB4A91"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center"/>
        <w:outlineLvl w:val="1"/>
        <w:rPr>
          <w:rFonts w:ascii="Times New Roman" w:hAnsi="Times New Roman" w:cs="Times New Roman"/>
          <w:sz w:val="28"/>
          <w:szCs w:val="28"/>
        </w:rPr>
      </w:pPr>
    </w:p>
    <w:p w:rsidR="000C6095" w:rsidRPr="007D6368" w:rsidRDefault="000C6095" w:rsidP="000C6095">
      <w:pPr>
        <w:pStyle w:val="ConsPlusNormal"/>
        <w:jc w:val="center"/>
        <w:outlineLvl w:val="1"/>
        <w:rPr>
          <w:rFonts w:ascii="Times New Roman" w:hAnsi="Times New Roman" w:cs="Times New Roman"/>
          <w:sz w:val="28"/>
          <w:szCs w:val="28"/>
        </w:rPr>
      </w:pP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0C6095" w:rsidRPr="007D6368" w:rsidRDefault="000C6095" w:rsidP="000C609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0C6095" w:rsidRPr="007D6368" w:rsidRDefault="000C6095" w:rsidP="000C6095">
      <w:pPr>
        <w:pStyle w:val="ConsPlusNormal"/>
        <w:jc w:val="right"/>
        <w:outlineLvl w:val="1"/>
        <w:rPr>
          <w:rFonts w:ascii="Times New Roman" w:hAnsi="Times New Roman" w:cs="Times New Roman"/>
          <w:i/>
          <w:iCs/>
          <w:sz w:val="28"/>
          <w:szCs w:val="28"/>
        </w:rPr>
      </w:pP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0C6095" w:rsidRPr="007D6368" w:rsidRDefault="000C6095" w:rsidP="000C609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0C6095"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0C6095"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0C6095" w:rsidRPr="007D6368" w:rsidRDefault="000C6095" w:rsidP="000C609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0C6095" w:rsidRPr="007D6368" w:rsidRDefault="000C6095" w:rsidP="000C6095">
      <w:pPr>
        <w:pStyle w:val="ConsPlusNormal"/>
        <w:jc w:val="both"/>
        <w:outlineLvl w:val="1"/>
        <w:rPr>
          <w:rFonts w:ascii="Times New Roman" w:hAnsi="Times New Roman" w:cs="Times New Roman"/>
          <w:sz w:val="28"/>
          <w:szCs w:val="28"/>
        </w:rPr>
      </w:pP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C6095" w:rsidRPr="007D6368" w:rsidRDefault="000C6095" w:rsidP="000C609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C6095" w:rsidRPr="007D6368" w:rsidRDefault="000C6095" w:rsidP="000C609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p>
    <w:p w:rsidR="000C6095" w:rsidRPr="007D6368" w:rsidRDefault="000C6095" w:rsidP="000C609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0C6095" w:rsidRPr="00EF3753" w:rsidRDefault="000C6095" w:rsidP="000C6095">
      <w:pPr>
        <w:pStyle w:val="ConsPlusNormal"/>
        <w:jc w:val="right"/>
        <w:outlineLvl w:val="1"/>
        <w:rPr>
          <w:rFonts w:ascii="Times New Roman" w:hAnsi="Times New Roman" w:cs="Times New Roman"/>
          <w:sz w:val="24"/>
          <w:szCs w:val="24"/>
        </w:rPr>
      </w:pPr>
      <w:r w:rsidRPr="00EF3753">
        <w:rPr>
          <w:rFonts w:ascii="Times New Roman" w:hAnsi="Times New Roman" w:cs="Times New Roman"/>
          <w:sz w:val="24"/>
          <w:szCs w:val="24"/>
        </w:rPr>
        <w:lastRenderedPageBreak/>
        <w:t>Приложение 4</w:t>
      </w:r>
    </w:p>
    <w:p w:rsidR="000C6095" w:rsidRPr="00EF3753" w:rsidRDefault="000C6095" w:rsidP="000C6095">
      <w:pPr>
        <w:pStyle w:val="ConsPlusNormal"/>
        <w:jc w:val="right"/>
        <w:outlineLvl w:val="1"/>
        <w:rPr>
          <w:rFonts w:ascii="Times New Roman" w:hAnsi="Times New Roman" w:cs="Times New Roman"/>
          <w:sz w:val="24"/>
          <w:szCs w:val="24"/>
        </w:rPr>
      </w:pPr>
      <w:r w:rsidRPr="00EF3753">
        <w:rPr>
          <w:rFonts w:ascii="Times New Roman" w:hAnsi="Times New Roman" w:cs="Times New Roman"/>
          <w:sz w:val="24"/>
          <w:szCs w:val="24"/>
        </w:rPr>
        <w:t>к административному регламенту</w:t>
      </w:r>
    </w:p>
    <w:p w:rsidR="000C6095" w:rsidRPr="00EF3753" w:rsidRDefault="000C6095" w:rsidP="000C6095">
      <w:pPr>
        <w:pStyle w:val="ConsPlusNormal"/>
        <w:jc w:val="right"/>
        <w:outlineLvl w:val="1"/>
        <w:rPr>
          <w:rFonts w:ascii="Times New Roman" w:hAnsi="Times New Roman" w:cs="Times New Roman"/>
          <w:sz w:val="24"/>
          <w:szCs w:val="24"/>
        </w:rPr>
      </w:pPr>
    </w:p>
    <w:p w:rsidR="000C6095" w:rsidRPr="00EF3753" w:rsidRDefault="000C6095" w:rsidP="000C6095">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РЕШЕНИЕ</w:t>
      </w:r>
    </w:p>
    <w:p w:rsidR="000C6095" w:rsidRPr="00EF3753" w:rsidRDefault="000C6095" w:rsidP="000C6095">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(распоряжение и т.д.)</w:t>
      </w:r>
    </w:p>
    <w:p w:rsidR="000C6095" w:rsidRPr="00EF3753" w:rsidRDefault="000C6095" w:rsidP="000C6095">
      <w:pPr>
        <w:pStyle w:val="ConsPlusNormal"/>
        <w:jc w:val="center"/>
        <w:outlineLvl w:val="1"/>
        <w:rPr>
          <w:rFonts w:ascii="Times New Roman" w:hAnsi="Times New Roman" w:cs="Times New Roman"/>
          <w:sz w:val="24"/>
          <w:szCs w:val="24"/>
        </w:rPr>
      </w:pPr>
    </w:p>
    <w:p w:rsidR="000C6095" w:rsidRPr="00EF3753" w:rsidRDefault="000C6095" w:rsidP="000C6095">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____________________</w:t>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t>№ ________</w:t>
      </w:r>
    </w:p>
    <w:p w:rsidR="000C6095" w:rsidRPr="00EF3753" w:rsidRDefault="000C6095" w:rsidP="000C6095">
      <w:pPr>
        <w:pStyle w:val="ConsPlusNormal"/>
        <w:tabs>
          <w:tab w:val="left" w:pos="4007"/>
        </w:tabs>
        <w:jc w:val="center"/>
        <w:outlineLvl w:val="1"/>
        <w:rPr>
          <w:rFonts w:ascii="Times New Roman" w:hAnsi="Times New Roman" w:cs="Times New Roman"/>
          <w:sz w:val="24"/>
          <w:szCs w:val="24"/>
        </w:rPr>
      </w:pPr>
      <w:r w:rsidRPr="00EF3753">
        <w:rPr>
          <w:rFonts w:ascii="Times New Roman" w:hAnsi="Times New Roman" w:cs="Times New Roman"/>
          <w:sz w:val="24"/>
          <w:szCs w:val="24"/>
        </w:rPr>
        <w:t>Об установлении публичного сервитута</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F3753">
        <w:rPr>
          <w:rFonts w:ascii="Times New Roman" w:hAnsi="Times New Roman" w:cs="Times New Roman"/>
          <w:i/>
          <w:sz w:val="24"/>
          <w:szCs w:val="24"/>
        </w:rPr>
        <w:t>(адрес или описание местоположения таких земельных участков или земель)</w:t>
      </w:r>
      <w:r w:rsidRPr="00EF3753">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0C6095" w:rsidRPr="00EF3753" w:rsidRDefault="000C6095" w:rsidP="000C6095">
      <w:pPr>
        <w:pStyle w:val="ConsPlusNormal"/>
        <w:tabs>
          <w:tab w:val="left" w:pos="555"/>
        </w:tabs>
        <w:jc w:val="center"/>
        <w:outlineLvl w:val="1"/>
        <w:rPr>
          <w:rFonts w:ascii="Times New Roman" w:hAnsi="Times New Roman" w:cs="Times New Roman"/>
          <w:sz w:val="24"/>
          <w:szCs w:val="24"/>
        </w:rPr>
      </w:pPr>
      <w:r w:rsidRPr="00EF3753">
        <w:rPr>
          <w:rFonts w:ascii="Times New Roman" w:hAnsi="Times New Roman" w:cs="Times New Roman"/>
          <w:sz w:val="24"/>
          <w:szCs w:val="24"/>
        </w:rPr>
        <w:t>______________________________________________________________________ (</w:t>
      </w:r>
      <w:r w:rsidRPr="00EF3753">
        <w:rPr>
          <w:rFonts w:ascii="Times New Roman" w:hAnsi="Times New Roman" w:cs="Times New Roman"/>
          <w:i/>
          <w:sz w:val="24"/>
          <w:szCs w:val="24"/>
        </w:rPr>
        <w:t>в соответствии с пп. 1-7 п.4 ст.23 Земельного кодекса РФ</w:t>
      </w:r>
      <w:r w:rsidRPr="00EF3753">
        <w:rPr>
          <w:rFonts w:ascii="Times New Roman" w:hAnsi="Times New Roman" w:cs="Times New Roman"/>
          <w:sz w:val="24"/>
          <w:szCs w:val="24"/>
        </w:rPr>
        <w:t>).</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Сведения о публичном сервитуте:</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1. Сведение об обладателе публичного сервитута.</w:t>
      </w:r>
    </w:p>
    <w:p w:rsidR="000C6095" w:rsidRPr="00EF3753" w:rsidRDefault="000C6095" w:rsidP="000C6095">
      <w:pPr>
        <w:pStyle w:val="ConsPlusNormal"/>
        <w:tabs>
          <w:tab w:val="left" w:pos="555"/>
        </w:tabs>
        <w:jc w:val="both"/>
        <w:outlineLvl w:val="1"/>
        <w:rPr>
          <w:rFonts w:ascii="Times New Roman" w:hAnsi="Times New Roman" w:cs="Times New Roman"/>
          <w:i/>
          <w:sz w:val="24"/>
          <w:szCs w:val="24"/>
        </w:rPr>
      </w:pPr>
      <w:r w:rsidRPr="00EF3753">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EF3753">
        <w:rPr>
          <w:rFonts w:ascii="Times New Roman" w:hAnsi="Times New Roman" w:cs="Times New Roman"/>
          <w:i/>
          <w:sz w:val="24"/>
          <w:szCs w:val="24"/>
        </w:rPr>
        <w:t xml:space="preserve">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Кадастровый квартал, в котором расположены земли: _________________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3. Срок публичного сервитута: __________________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F3753">
        <w:rPr>
          <w:rFonts w:ascii="Times New Roman" w:hAnsi="Times New Roman" w:cs="Times New Roman"/>
          <w:i/>
          <w:sz w:val="24"/>
          <w:szCs w:val="24"/>
        </w:rPr>
        <w:t>при наличии такого срока</w:t>
      </w:r>
      <w:r w:rsidRPr="00EF3753">
        <w:rPr>
          <w:rFonts w:ascii="Times New Roman" w:hAnsi="Times New Roman" w:cs="Times New Roman"/>
          <w:sz w:val="24"/>
          <w:szCs w:val="24"/>
        </w:rPr>
        <w:t>): _____________________________________________________________________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EF3753">
        <w:rPr>
          <w:rFonts w:ascii="Times New Roman" w:hAnsi="Times New Roman" w:cs="Times New Roman"/>
          <w:i/>
          <w:sz w:val="24"/>
          <w:szCs w:val="24"/>
        </w:rPr>
        <w:t>при наличии решений</w:t>
      </w:r>
      <w:r w:rsidRPr="00EF3753">
        <w:rPr>
          <w:rFonts w:ascii="Times New Roman" w:hAnsi="Times New Roman" w:cs="Times New Roman"/>
          <w:sz w:val="24"/>
          <w:szCs w:val="24"/>
        </w:rPr>
        <w:t>):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EF3753">
        <w:rPr>
          <w:rFonts w:ascii="Times New Roman" w:hAnsi="Times New Roman" w:cs="Times New Roman"/>
          <w:sz w:val="24"/>
          <w:szCs w:val="24"/>
        </w:rPr>
        <w:t>неразграниченной</w:t>
      </w:r>
      <w:proofErr w:type="spellEnd"/>
      <w:r w:rsidRPr="00EF3753">
        <w:rPr>
          <w:rFonts w:ascii="Times New Roman" w:hAnsi="Times New Roman" w:cs="Times New Roman"/>
          <w:sz w:val="24"/>
          <w:szCs w:val="24"/>
        </w:rPr>
        <w:t>) или муниципальной собственности и не предоставленных гражданам или юридическим лицам): __________________________________________________ ;</w:t>
      </w:r>
    </w:p>
    <w:p w:rsidR="000C6095" w:rsidRPr="00EF3753" w:rsidRDefault="000C6095" w:rsidP="000C6095">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0C6095" w:rsidRPr="00EF3753" w:rsidRDefault="000C6095" w:rsidP="000C6095">
      <w:pPr>
        <w:pStyle w:val="ConsPlusNormal"/>
        <w:jc w:val="right"/>
        <w:outlineLvl w:val="1"/>
        <w:rPr>
          <w:rFonts w:ascii="Times New Roman" w:hAnsi="Times New Roman" w:cs="Times New Roman"/>
          <w:sz w:val="24"/>
          <w:szCs w:val="24"/>
        </w:rPr>
      </w:pPr>
    </w:p>
    <w:p w:rsidR="000C6095" w:rsidRPr="00EF3753" w:rsidRDefault="000C6095" w:rsidP="000C6095">
      <w:pPr>
        <w:pStyle w:val="ConsPlusNormal"/>
        <w:jc w:val="right"/>
        <w:outlineLvl w:val="1"/>
        <w:rPr>
          <w:rFonts w:ascii="Times New Roman" w:hAnsi="Times New Roman" w:cs="Times New Roman"/>
          <w:sz w:val="24"/>
          <w:szCs w:val="24"/>
        </w:rPr>
      </w:pPr>
    </w:p>
    <w:p w:rsidR="000C6095" w:rsidRPr="00EF3753" w:rsidRDefault="000C6095" w:rsidP="000C6095">
      <w:pPr>
        <w:pStyle w:val="ConsPlusNormal"/>
        <w:outlineLvl w:val="1"/>
        <w:rPr>
          <w:rFonts w:ascii="Times New Roman" w:hAnsi="Times New Roman" w:cs="Times New Roman"/>
          <w:sz w:val="24"/>
          <w:szCs w:val="24"/>
        </w:rPr>
      </w:pPr>
      <w:r w:rsidRPr="00EF3753">
        <w:rPr>
          <w:rFonts w:ascii="Times New Roman" w:hAnsi="Times New Roman" w:cs="Times New Roman"/>
          <w:sz w:val="24"/>
          <w:szCs w:val="24"/>
        </w:rPr>
        <w:t xml:space="preserve">Глава Администрации    </w:t>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t xml:space="preserve">      _________________</w:t>
      </w:r>
    </w:p>
    <w:p w:rsidR="000C6095" w:rsidRDefault="000C6095" w:rsidP="00CF670E"/>
    <w:p w:rsidR="00840325" w:rsidRDefault="00840325" w:rsidP="00CF670E"/>
    <w:p w:rsidR="000C6095" w:rsidRDefault="000C6095" w:rsidP="00CF670E"/>
    <w:p w:rsidR="000C6095" w:rsidRPr="004D5FBA" w:rsidRDefault="008C7691" w:rsidP="008C7691">
      <w:pPr>
        <w:rPr>
          <w:sz w:val="32"/>
          <w:szCs w:val="32"/>
        </w:rPr>
      </w:pPr>
      <w:r>
        <w:t xml:space="preserve">                                                                </w:t>
      </w:r>
      <w:r w:rsidR="000C6095" w:rsidRPr="004D5FBA">
        <w:rPr>
          <w:sz w:val="32"/>
          <w:szCs w:val="32"/>
        </w:rPr>
        <w:t>Администрация</w:t>
      </w:r>
    </w:p>
    <w:p w:rsidR="000C6095" w:rsidRPr="004D5FBA" w:rsidRDefault="000C6095" w:rsidP="000C6095">
      <w:pPr>
        <w:jc w:val="center"/>
        <w:rPr>
          <w:sz w:val="32"/>
          <w:szCs w:val="32"/>
        </w:rPr>
      </w:pPr>
      <w:r w:rsidRPr="004D5FBA">
        <w:rPr>
          <w:sz w:val="32"/>
          <w:szCs w:val="32"/>
        </w:rPr>
        <w:t>муниципального образования Бегуницкое сельское поселение</w:t>
      </w:r>
    </w:p>
    <w:p w:rsidR="000C6095" w:rsidRPr="004D5FBA" w:rsidRDefault="000C6095" w:rsidP="000C6095">
      <w:pPr>
        <w:jc w:val="center"/>
        <w:rPr>
          <w:sz w:val="32"/>
          <w:szCs w:val="32"/>
        </w:rPr>
      </w:pPr>
      <w:r w:rsidRPr="004D5FBA">
        <w:rPr>
          <w:sz w:val="32"/>
          <w:szCs w:val="32"/>
        </w:rPr>
        <w:t>Волосовского муниципального района</w:t>
      </w:r>
    </w:p>
    <w:p w:rsidR="000C6095" w:rsidRPr="004D5FBA" w:rsidRDefault="000C6095" w:rsidP="000C6095">
      <w:pPr>
        <w:jc w:val="center"/>
        <w:rPr>
          <w:sz w:val="32"/>
          <w:szCs w:val="32"/>
        </w:rPr>
      </w:pPr>
      <w:r w:rsidRPr="004D5FBA">
        <w:rPr>
          <w:sz w:val="32"/>
          <w:szCs w:val="32"/>
        </w:rPr>
        <w:t>Ленинградской области</w:t>
      </w:r>
    </w:p>
    <w:p w:rsidR="000C6095" w:rsidRPr="00BB534C" w:rsidRDefault="000C6095" w:rsidP="000C6095">
      <w:pPr>
        <w:jc w:val="center"/>
        <w:rPr>
          <w:sz w:val="32"/>
          <w:szCs w:val="32"/>
        </w:rPr>
      </w:pPr>
      <w:r w:rsidRPr="00BB534C">
        <w:rPr>
          <w:b/>
          <w:sz w:val="32"/>
          <w:szCs w:val="32"/>
        </w:rPr>
        <w:t>ПОСТАНОВЛЕНИЕ</w:t>
      </w:r>
    </w:p>
    <w:p w:rsidR="000C6095" w:rsidRDefault="000C6095" w:rsidP="000C6095">
      <w:pPr>
        <w:rPr>
          <w:sz w:val="28"/>
          <w:szCs w:val="28"/>
        </w:rPr>
      </w:pPr>
      <w:r>
        <w:rPr>
          <w:sz w:val="28"/>
          <w:szCs w:val="28"/>
        </w:rPr>
        <w:t xml:space="preserve"> </w:t>
      </w:r>
    </w:p>
    <w:p w:rsidR="000C6095" w:rsidRPr="00BB534C" w:rsidRDefault="000C6095" w:rsidP="000C6095">
      <w:pPr>
        <w:jc w:val="center"/>
      </w:pPr>
      <w:r>
        <w:t xml:space="preserve">  13.11.2023</w:t>
      </w:r>
      <w:r w:rsidRPr="00BB534C">
        <w:t xml:space="preserve"> г.                                               </w:t>
      </w:r>
      <w:r>
        <w:t xml:space="preserve">                           № 380</w:t>
      </w:r>
    </w:p>
    <w:p w:rsidR="000C6095" w:rsidRPr="00BB534C" w:rsidRDefault="000C6095" w:rsidP="000C6095">
      <w:pPr>
        <w:jc w:val="center"/>
      </w:pPr>
      <w:r w:rsidRPr="00BB534C">
        <w:t>д. Бегуницы</w:t>
      </w:r>
    </w:p>
    <w:p w:rsidR="000C6095" w:rsidRDefault="000C6095" w:rsidP="000C6095">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eastAsia="Times New Roman"/>
          <w:bCs/>
        </w:rPr>
        <w:t xml:space="preserve"> </w:t>
      </w:r>
      <w:r w:rsidRPr="001524A1">
        <w:rPr>
          <w:rFonts w:eastAsia="Times New Roman"/>
          <w:bCs/>
        </w:rPr>
        <w:t>на котором расположен гараж, возведенный до дня введения в действие Градостроительного кодекса РФ»</w:t>
      </w:r>
      <w:r>
        <w:rPr>
          <w:rFonts w:eastAsia="Times New Roman"/>
          <w:b/>
          <w:bCs/>
          <w:sz w:val="28"/>
          <w:szCs w:val="28"/>
        </w:rPr>
        <w:t xml:space="preserve"> </w:t>
      </w:r>
    </w:p>
    <w:p w:rsidR="000C6095" w:rsidRPr="004D5FBA" w:rsidRDefault="000C6095" w:rsidP="000C6095">
      <w:pPr>
        <w:widowControl w:val="0"/>
        <w:autoSpaceDE w:val="0"/>
        <w:autoSpaceDN w:val="0"/>
        <w:adjustRightInd w:val="0"/>
        <w:ind w:firstLine="709"/>
        <w:jc w:val="center"/>
      </w:pPr>
    </w:p>
    <w:p w:rsidR="000C6095" w:rsidRDefault="000C6095" w:rsidP="000C6095">
      <w:pPr>
        <w:ind w:firstLine="708"/>
        <w:jc w:val="both"/>
        <w:rPr>
          <w:sz w:val="28"/>
          <w:szCs w:val="28"/>
        </w:rPr>
      </w:pPr>
    </w:p>
    <w:p w:rsidR="000C6095" w:rsidRPr="004D5FBA" w:rsidRDefault="000C6095" w:rsidP="000C6095">
      <w:pPr>
        <w:pStyle w:val="aa"/>
        <w:ind w:firstLine="708"/>
        <w:jc w:val="both"/>
        <w:rPr>
          <w:sz w:val="28"/>
          <w:szCs w:val="28"/>
        </w:rPr>
      </w:pPr>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
    <w:p w:rsidR="000C6095" w:rsidRPr="004D5FBA" w:rsidRDefault="000C6095" w:rsidP="000C6095">
      <w:pPr>
        <w:ind w:firstLine="708"/>
        <w:jc w:val="center"/>
        <w:rPr>
          <w:sz w:val="28"/>
          <w:szCs w:val="28"/>
        </w:rPr>
      </w:pPr>
      <w:r w:rsidRPr="004D5FBA">
        <w:rPr>
          <w:sz w:val="28"/>
          <w:szCs w:val="28"/>
        </w:rPr>
        <w:t>ПОСТАНОВЛЯЕТ:</w:t>
      </w:r>
    </w:p>
    <w:p w:rsidR="000C6095" w:rsidRPr="00CE21B6" w:rsidRDefault="000C6095" w:rsidP="000A0514">
      <w:pPr>
        <w:pStyle w:val="a4"/>
        <w:widowControl w:val="0"/>
        <w:numPr>
          <w:ilvl w:val="0"/>
          <w:numId w:val="33"/>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F24C28">
        <w:rPr>
          <w:sz w:val="28"/>
          <w:szCs w:val="28"/>
        </w:rPr>
        <w:t xml:space="preserve">Предварительное согласование предоставления </w:t>
      </w:r>
      <w:r w:rsidRPr="00F24C28">
        <w:rPr>
          <w:rFonts w:eastAsiaTheme="minorEastAsia"/>
          <w:sz w:val="28"/>
          <w:szCs w:val="28"/>
        </w:rPr>
        <w:t>гражданину в собственность бесплатно земельного участка, на котором расположен гараж</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0C6095" w:rsidRPr="00CE21B6" w:rsidRDefault="000C6095" w:rsidP="000A0514">
      <w:pPr>
        <w:pStyle w:val="a4"/>
        <w:widowControl w:val="0"/>
        <w:numPr>
          <w:ilvl w:val="0"/>
          <w:numId w:val="33"/>
        </w:numPr>
        <w:autoSpaceDE w:val="0"/>
        <w:autoSpaceDN w:val="0"/>
        <w:adjustRightInd w:val="0"/>
        <w:ind w:left="0" w:firstLine="0"/>
        <w:jc w:val="both"/>
        <w:rPr>
          <w:bCs/>
          <w:sz w:val="28"/>
          <w:szCs w:val="28"/>
        </w:rPr>
      </w:pPr>
      <w:r>
        <w:rPr>
          <w:sz w:val="28"/>
          <w:szCs w:val="28"/>
        </w:rPr>
        <w:t>Постановление № 286 от 19.09.2022</w:t>
      </w:r>
      <w:r w:rsidRPr="00CE21B6">
        <w:rPr>
          <w:sz w:val="28"/>
          <w:szCs w:val="28"/>
        </w:rPr>
        <w:t xml:space="preserve"> г.</w:t>
      </w:r>
      <w:r>
        <w:rPr>
          <w:sz w:val="28"/>
          <w:szCs w:val="28"/>
        </w:rPr>
        <w:t xml:space="preserve"> (с изменениями № 110 от 03.04.2023)</w:t>
      </w:r>
      <w:r w:rsidRPr="00CE21B6">
        <w:rPr>
          <w:sz w:val="28"/>
          <w:szCs w:val="28"/>
        </w:rPr>
        <w:t xml:space="preserve"> считать утратившим силу.</w:t>
      </w:r>
    </w:p>
    <w:p w:rsidR="000C6095" w:rsidRPr="004D5FBA" w:rsidRDefault="000C6095" w:rsidP="000A0514">
      <w:pPr>
        <w:numPr>
          <w:ilvl w:val="0"/>
          <w:numId w:val="3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C6095" w:rsidRPr="00977EC2" w:rsidRDefault="000C6095" w:rsidP="000A0514">
      <w:pPr>
        <w:pStyle w:val="a4"/>
        <w:widowControl w:val="0"/>
        <w:numPr>
          <w:ilvl w:val="0"/>
          <w:numId w:val="33"/>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0C6095" w:rsidRPr="00977EC2" w:rsidRDefault="000C6095" w:rsidP="000A0514">
      <w:pPr>
        <w:pStyle w:val="a4"/>
        <w:widowControl w:val="0"/>
        <w:numPr>
          <w:ilvl w:val="0"/>
          <w:numId w:val="33"/>
        </w:numPr>
        <w:autoSpaceDE w:val="0"/>
        <w:autoSpaceDN w:val="0"/>
        <w:adjustRightInd w:val="0"/>
        <w:ind w:left="0" w:firstLine="0"/>
        <w:jc w:val="both"/>
        <w:rPr>
          <w:sz w:val="28"/>
          <w:szCs w:val="28"/>
        </w:rPr>
      </w:pPr>
      <w:r w:rsidRPr="00977EC2">
        <w:rPr>
          <w:bCs/>
          <w:sz w:val="28"/>
          <w:szCs w:val="28"/>
        </w:rPr>
        <w:t>Контроль за исполнением настоящего постановления оставляю за собой.</w:t>
      </w:r>
    </w:p>
    <w:p w:rsidR="000C6095" w:rsidRPr="00B164F3" w:rsidRDefault="000C6095" w:rsidP="000C6095">
      <w:pPr>
        <w:rPr>
          <w:sz w:val="28"/>
          <w:szCs w:val="28"/>
        </w:rPr>
      </w:pPr>
    </w:p>
    <w:p w:rsidR="000C6095" w:rsidRPr="004D5FBA" w:rsidRDefault="000C6095" w:rsidP="000C6095">
      <w:pPr>
        <w:rPr>
          <w:sz w:val="28"/>
          <w:szCs w:val="28"/>
        </w:rPr>
      </w:pPr>
      <w:r w:rsidRPr="004D5FBA">
        <w:rPr>
          <w:sz w:val="28"/>
          <w:szCs w:val="28"/>
        </w:rPr>
        <w:t xml:space="preserve">Глава администрации   МО </w:t>
      </w:r>
    </w:p>
    <w:p w:rsidR="000C6095" w:rsidRPr="00BE1F47" w:rsidRDefault="000C6095" w:rsidP="000C6095">
      <w:pPr>
        <w:rPr>
          <w:sz w:val="28"/>
          <w:szCs w:val="28"/>
        </w:rPr>
      </w:pPr>
      <w:r w:rsidRPr="004D5FBA">
        <w:rPr>
          <w:sz w:val="28"/>
          <w:szCs w:val="28"/>
        </w:rPr>
        <w:t xml:space="preserve">Бегуницкое  сельское  поселение                      </w:t>
      </w:r>
      <w:r>
        <w:rPr>
          <w:sz w:val="28"/>
          <w:szCs w:val="28"/>
        </w:rPr>
        <w:t xml:space="preserve">                      А.И. Минюк</w:t>
      </w:r>
    </w:p>
    <w:p w:rsidR="000C6095" w:rsidRDefault="000C6095" w:rsidP="000C6095"/>
    <w:p w:rsidR="000C6095" w:rsidRDefault="000C6095" w:rsidP="000C6095">
      <w:pPr>
        <w:jc w:val="right"/>
      </w:pPr>
    </w:p>
    <w:p w:rsidR="000C6095" w:rsidRDefault="000C6095" w:rsidP="000C6095">
      <w:pPr>
        <w:jc w:val="right"/>
      </w:pPr>
    </w:p>
    <w:p w:rsidR="000C6095" w:rsidRPr="00BB534C" w:rsidRDefault="000C6095" w:rsidP="000C6095">
      <w:pPr>
        <w:jc w:val="right"/>
      </w:pPr>
      <w:r w:rsidRPr="00BB534C">
        <w:lastRenderedPageBreak/>
        <w:t xml:space="preserve">Приложение </w:t>
      </w:r>
    </w:p>
    <w:p w:rsidR="000C6095" w:rsidRPr="00BB534C" w:rsidRDefault="000C6095" w:rsidP="000C6095">
      <w:pPr>
        <w:jc w:val="right"/>
      </w:pPr>
      <w:r w:rsidRPr="00BB534C">
        <w:t>к постановлению администрации</w:t>
      </w:r>
    </w:p>
    <w:p w:rsidR="000C6095" w:rsidRPr="00BB534C" w:rsidRDefault="000C6095" w:rsidP="000C6095">
      <w:pPr>
        <w:jc w:val="right"/>
      </w:pPr>
      <w:r w:rsidRPr="00BB534C">
        <w:t>муниципального образования</w:t>
      </w:r>
    </w:p>
    <w:p w:rsidR="000C6095" w:rsidRPr="00BB534C" w:rsidRDefault="000C6095" w:rsidP="000C6095">
      <w:pPr>
        <w:jc w:val="right"/>
      </w:pPr>
      <w:r w:rsidRPr="00BB534C">
        <w:t>Бегуницкое сельское поселение</w:t>
      </w:r>
    </w:p>
    <w:p w:rsidR="000C6095" w:rsidRPr="00BB534C" w:rsidRDefault="000C6095" w:rsidP="000C6095">
      <w:pPr>
        <w:ind w:firstLine="708"/>
        <w:jc w:val="center"/>
      </w:pPr>
      <w:r w:rsidRPr="00BB534C">
        <w:t xml:space="preserve">                                                                                                     </w:t>
      </w:r>
      <w:r>
        <w:t>О</w:t>
      </w:r>
      <w:r w:rsidRPr="00BB534C">
        <w:t>т</w:t>
      </w:r>
      <w:r>
        <w:t xml:space="preserve"> 13.11.2023 </w:t>
      </w:r>
      <w:r w:rsidRPr="00BB534C">
        <w:t xml:space="preserve">г.  № </w:t>
      </w:r>
      <w:r>
        <w:t>380</w:t>
      </w:r>
    </w:p>
    <w:p w:rsidR="000C6095" w:rsidRPr="00082D21" w:rsidRDefault="000C6095" w:rsidP="000C6095"/>
    <w:p w:rsidR="000C6095" w:rsidRPr="00082D21" w:rsidRDefault="000C6095" w:rsidP="000C6095">
      <w:pPr>
        <w:jc w:val="center"/>
        <w:rPr>
          <w:b/>
          <w:bCs/>
        </w:rPr>
      </w:pPr>
      <w:r w:rsidRPr="00082D21">
        <w:rPr>
          <w:b/>
          <w:bCs/>
        </w:rPr>
        <w:t>АДМИНИСТРАТИВНЫЙ РЕГЛАМЕНТ</w:t>
      </w:r>
    </w:p>
    <w:p w:rsidR="000C6095" w:rsidRPr="00082D21" w:rsidRDefault="000C6095" w:rsidP="000C6095">
      <w:pPr>
        <w:autoSpaceDE w:val="0"/>
        <w:autoSpaceDN w:val="0"/>
        <w:adjustRightInd w:val="0"/>
        <w:jc w:val="center"/>
        <w:rPr>
          <w:b/>
          <w:bCs/>
        </w:rPr>
      </w:pPr>
      <w:r w:rsidRPr="00082D21">
        <w:rPr>
          <w:bCs/>
        </w:rPr>
        <w:t xml:space="preserve">предоставления муниципальной услуги        </w:t>
      </w:r>
      <w:r w:rsidRPr="00082D21">
        <w:rPr>
          <w:b/>
          <w:bCs/>
        </w:rPr>
        <w:t xml:space="preserve">          </w:t>
      </w:r>
    </w:p>
    <w:p w:rsidR="000C6095" w:rsidRPr="00082D21" w:rsidRDefault="000C6095" w:rsidP="000C6095">
      <w:pPr>
        <w:autoSpaceDE w:val="0"/>
        <w:autoSpaceDN w:val="0"/>
        <w:adjustRightInd w:val="0"/>
        <w:jc w:val="center"/>
        <w:rPr>
          <w:rFonts w:eastAsia="Times New Roman"/>
          <w:b/>
          <w:bCs/>
        </w:rPr>
      </w:pPr>
      <w:r w:rsidRPr="00082D21">
        <w:rPr>
          <w:rFonts w:eastAsia="Times New Roman"/>
          <w:b/>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0C6095" w:rsidRPr="00082D21" w:rsidRDefault="000C6095" w:rsidP="000C6095">
      <w:pPr>
        <w:autoSpaceDE w:val="0"/>
        <w:autoSpaceDN w:val="0"/>
        <w:adjustRightInd w:val="0"/>
        <w:jc w:val="center"/>
        <w:rPr>
          <w:rFonts w:eastAsia="Times New Roman"/>
          <w:bCs/>
        </w:rPr>
      </w:pPr>
      <w:r w:rsidRPr="00082D21">
        <w:t xml:space="preserve">Сокращенное наименование: «Предварительное согласование предоставления </w:t>
      </w:r>
      <w:r w:rsidRPr="00082D21">
        <w:rPr>
          <w:rFonts w:eastAsiaTheme="minorEastAsia"/>
        </w:rPr>
        <w:t>гражданину в собственность бесплатно земельного участка, на котором расположен гараж</w:t>
      </w:r>
      <w:r w:rsidRPr="00082D21">
        <w:t xml:space="preserve">» </w:t>
      </w:r>
      <w:r w:rsidRPr="00082D21">
        <w:rPr>
          <w:rFonts w:eastAsia="Times New Roman"/>
          <w:bCs/>
        </w:rPr>
        <w:t>(далее – муниципальная услуга, административный регламент)</w:t>
      </w:r>
    </w:p>
    <w:p w:rsidR="000C6095" w:rsidRPr="00082D21" w:rsidRDefault="000C6095" w:rsidP="000C6095">
      <w:pPr>
        <w:widowControl w:val="0"/>
        <w:autoSpaceDE w:val="0"/>
        <w:autoSpaceDN w:val="0"/>
        <w:adjustRightInd w:val="0"/>
        <w:jc w:val="center"/>
        <w:rPr>
          <w:rFonts w:eastAsiaTheme="minorEastAsia"/>
        </w:rPr>
      </w:pPr>
    </w:p>
    <w:p w:rsidR="000C6095" w:rsidRPr="00082D21" w:rsidRDefault="000C6095" w:rsidP="000C6095">
      <w:pPr>
        <w:widowControl w:val="0"/>
        <w:autoSpaceDE w:val="0"/>
        <w:autoSpaceDN w:val="0"/>
        <w:adjustRightInd w:val="0"/>
        <w:jc w:val="center"/>
        <w:outlineLvl w:val="1"/>
        <w:rPr>
          <w:rFonts w:eastAsiaTheme="minorEastAsia"/>
        </w:rPr>
      </w:pPr>
      <w:r w:rsidRPr="00082D21">
        <w:rPr>
          <w:rFonts w:eastAsiaTheme="minorEastAsia"/>
        </w:rPr>
        <w:t>1. Общие положения</w:t>
      </w:r>
    </w:p>
    <w:p w:rsidR="000C6095" w:rsidRPr="00082D21" w:rsidRDefault="000C6095" w:rsidP="000C6095">
      <w:pPr>
        <w:widowControl w:val="0"/>
        <w:autoSpaceDE w:val="0"/>
        <w:autoSpaceDN w:val="0"/>
        <w:adjustRightInd w:val="0"/>
        <w:jc w:val="center"/>
        <w:rPr>
          <w:rFonts w:eastAsiaTheme="minorEastAsia"/>
        </w:rPr>
      </w:pPr>
    </w:p>
    <w:p w:rsidR="000C6095" w:rsidRPr="00082D21" w:rsidRDefault="000C6095" w:rsidP="000A0514">
      <w:pPr>
        <w:pStyle w:val="a4"/>
        <w:numPr>
          <w:ilvl w:val="1"/>
          <w:numId w:val="35"/>
        </w:numPr>
        <w:ind w:left="0" w:firstLine="709"/>
        <w:contextualSpacing w:val="0"/>
        <w:jc w:val="both"/>
        <w:rPr>
          <w:rFonts w:eastAsia="Times New Roman"/>
        </w:rPr>
      </w:pPr>
      <w:r w:rsidRPr="00082D21">
        <w:rPr>
          <w:rFonts w:eastAsiaTheme="minorEastAsia"/>
        </w:rPr>
        <w:t>Административный р</w:t>
      </w:r>
      <w:r w:rsidRPr="00082D21">
        <w:rPr>
          <w:rFonts w:eastAsia="Times New Roman"/>
        </w:rPr>
        <w:t>егламент устанавливает порядок и стандарт предоставления муниципальной услуги.</w:t>
      </w:r>
    </w:p>
    <w:p w:rsidR="000C6095" w:rsidRPr="00082D21" w:rsidRDefault="000C6095" w:rsidP="000C6095">
      <w:pPr>
        <w:ind w:firstLine="709"/>
        <w:jc w:val="both"/>
        <w:rPr>
          <w:rFonts w:eastAsia="Times New Roman"/>
        </w:rPr>
      </w:pPr>
      <w:r w:rsidRPr="00082D21">
        <w:rPr>
          <w:rFonts w:eastAsia="Times New Roman"/>
        </w:rPr>
        <w:t>1.2. Заявителями, имеющими право на получение муниципальной услуги, являются следующие граждане Российской Федерации:</w:t>
      </w:r>
    </w:p>
    <w:p w:rsidR="000C6095" w:rsidRPr="00082D21" w:rsidRDefault="000C6095" w:rsidP="000C6095">
      <w:pPr>
        <w:autoSpaceDE w:val="0"/>
        <w:autoSpaceDN w:val="0"/>
        <w:adjustRightInd w:val="0"/>
        <w:ind w:firstLine="709"/>
        <w:jc w:val="both"/>
      </w:pPr>
      <w:r w:rsidRPr="00082D21">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69" w:history="1">
        <w:r w:rsidRPr="00082D21">
          <w:t>кодекса</w:t>
        </w:r>
      </w:hyperlink>
      <w:r w:rsidRPr="00082D21">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0C6095" w:rsidRPr="00082D21" w:rsidRDefault="000C6095" w:rsidP="000C6095">
      <w:pPr>
        <w:autoSpaceDE w:val="0"/>
        <w:autoSpaceDN w:val="0"/>
        <w:adjustRightInd w:val="0"/>
        <w:ind w:firstLine="540"/>
        <w:jc w:val="both"/>
      </w:pPr>
      <w:r w:rsidRPr="00082D21">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C6095" w:rsidRPr="00082D21" w:rsidRDefault="000C6095" w:rsidP="000C6095">
      <w:pPr>
        <w:autoSpaceDE w:val="0"/>
        <w:autoSpaceDN w:val="0"/>
        <w:adjustRightInd w:val="0"/>
        <w:ind w:firstLine="540"/>
        <w:jc w:val="both"/>
      </w:pPr>
      <w:r w:rsidRPr="00082D21">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C6095" w:rsidRPr="00082D21" w:rsidRDefault="000C6095" w:rsidP="000C6095">
      <w:pPr>
        <w:autoSpaceDE w:val="0"/>
        <w:autoSpaceDN w:val="0"/>
        <w:adjustRightInd w:val="0"/>
        <w:ind w:firstLine="540"/>
        <w:jc w:val="both"/>
      </w:pPr>
      <w:r w:rsidRPr="00082D21">
        <w:t>1.2.2. Наследник гражданина, указанного в п. 1.2.1 административного регламента.</w:t>
      </w:r>
    </w:p>
    <w:p w:rsidR="000C6095" w:rsidRPr="00082D21" w:rsidRDefault="000C6095" w:rsidP="000C6095">
      <w:pPr>
        <w:autoSpaceDE w:val="0"/>
        <w:autoSpaceDN w:val="0"/>
        <w:adjustRightInd w:val="0"/>
        <w:ind w:firstLine="540"/>
        <w:jc w:val="both"/>
      </w:pPr>
      <w:r w:rsidRPr="00082D21">
        <w:t>1.2.3. Физическое лицо, являющееся приобретателем гаража у гражданина, указанного в п.1.2.1 административного регламента.</w:t>
      </w:r>
    </w:p>
    <w:p w:rsidR="000C6095" w:rsidRPr="00082D21" w:rsidRDefault="000C6095" w:rsidP="000C6095">
      <w:pPr>
        <w:autoSpaceDE w:val="0"/>
        <w:autoSpaceDN w:val="0"/>
        <w:adjustRightInd w:val="0"/>
        <w:ind w:firstLine="540"/>
        <w:jc w:val="both"/>
      </w:pPr>
      <w:r w:rsidRPr="00082D21">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0C6095" w:rsidRPr="00082D21" w:rsidRDefault="000C6095" w:rsidP="000C6095">
      <w:pPr>
        <w:autoSpaceDE w:val="0"/>
        <w:autoSpaceDN w:val="0"/>
        <w:adjustRightInd w:val="0"/>
        <w:ind w:firstLine="567"/>
        <w:jc w:val="both"/>
      </w:pPr>
      <w:r w:rsidRPr="00082D21">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082D21">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C6095" w:rsidRPr="00082D21" w:rsidRDefault="000C6095" w:rsidP="000C6095">
      <w:pPr>
        <w:ind w:firstLine="709"/>
        <w:jc w:val="both"/>
        <w:rPr>
          <w:rFonts w:eastAsia="Times New Roman"/>
        </w:rPr>
      </w:pPr>
      <w:r w:rsidRPr="00082D21">
        <w:rPr>
          <w:rFonts w:eastAsia="Times New Roman"/>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на сайте Администрации;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82D21">
        <w:rPr>
          <w:rFonts w:eastAsia="Times New Roman"/>
        </w:rPr>
        <w:t>www.gu.le</w:t>
      </w:r>
      <w:proofErr w:type="spellEnd"/>
      <w:r w:rsidRPr="00082D21">
        <w:rPr>
          <w:rFonts w:eastAsia="Times New Roman"/>
          <w:lang w:val="en-US"/>
        </w:rPr>
        <w:t>n</w:t>
      </w:r>
      <w:proofErr w:type="spellStart"/>
      <w:r w:rsidRPr="00082D21">
        <w:rPr>
          <w:rFonts w:eastAsia="Times New Roman"/>
        </w:rPr>
        <w:t>obl.ru</w:t>
      </w:r>
      <w:proofErr w:type="spellEnd"/>
      <w:r w:rsidRPr="00082D21">
        <w:rPr>
          <w:rFonts w:eastAsia="Times New Roman"/>
        </w:rPr>
        <w:t>, www.gosuslugi.ru.</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0C6095" w:rsidRPr="00082D21" w:rsidRDefault="000C6095" w:rsidP="000C6095">
      <w:pPr>
        <w:ind w:firstLine="709"/>
        <w:jc w:val="both"/>
        <w:rPr>
          <w:rFonts w:eastAsiaTheme="minorEastAsia"/>
        </w:rPr>
      </w:pPr>
    </w:p>
    <w:p w:rsidR="000C6095" w:rsidRPr="00082D21" w:rsidRDefault="000C6095" w:rsidP="000C6095">
      <w:pPr>
        <w:widowControl w:val="0"/>
        <w:autoSpaceDE w:val="0"/>
        <w:autoSpaceDN w:val="0"/>
        <w:adjustRightInd w:val="0"/>
        <w:jc w:val="center"/>
      </w:pPr>
      <w:r w:rsidRPr="00082D21">
        <w:t>2. Стандарт предоставления муниципальной услуги</w:t>
      </w:r>
    </w:p>
    <w:p w:rsidR="000C6095" w:rsidRPr="00082D21" w:rsidRDefault="000C6095" w:rsidP="000C6095">
      <w:pPr>
        <w:widowControl w:val="0"/>
        <w:autoSpaceDE w:val="0"/>
        <w:autoSpaceDN w:val="0"/>
        <w:adjustRightInd w:val="0"/>
        <w:ind w:firstLine="851"/>
        <w:jc w:val="both"/>
      </w:pPr>
    </w:p>
    <w:p w:rsidR="000C6095" w:rsidRPr="00082D21" w:rsidRDefault="000C6095" w:rsidP="000C6095">
      <w:pPr>
        <w:widowControl w:val="0"/>
        <w:autoSpaceDE w:val="0"/>
        <w:autoSpaceDN w:val="0"/>
        <w:adjustRightInd w:val="0"/>
        <w:ind w:firstLine="851"/>
        <w:jc w:val="both"/>
      </w:pPr>
      <w:r w:rsidRPr="00082D21">
        <w:t>2.1. Полное наименование муниципальной услуги:</w:t>
      </w:r>
    </w:p>
    <w:p w:rsidR="000C6095" w:rsidRPr="00082D21" w:rsidRDefault="000C6095" w:rsidP="000C6095">
      <w:pPr>
        <w:widowControl w:val="0"/>
        <w:autoSpaceDE w:val="0"/>
        <w:autoSpaceDN w:val="0"/>
        <w:adjustRightInd w:val="0"/>
        <w:ind w:firstLine="851"/>
        <w:jc w:val="both"/>
      </w:pPr>
      <w:r w:rsidRPr="00082D21">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0C6095" w:rsidRPr="00082D21" w:rsidRDefault="000C6095" w:rsidP="000C6095">
      <w:pPr>
        <w:widowControl w:val="0"/>
        <w:autoSpaceDE w:val="0"/>
        <w:autoSpaceDN w:val="0"/>
        <w:adjustRightInd w:val="0"/>
        <w:ind w:firstLine="709"/>
        <w:jc w:val="both"/>
      </w:pPr>
      <w:r w:rsidRPr="00082D21">
        <w:t xml:space="preserve">Сокращенное наименование муниципальной услуги: </w:t>
      </w:r>
    </w:p>
    <w:p w:rsidR="000C6095" w:rsidRPr="00082D21" w:rsidRDefault="000C6095" w:rsidP="000C6095">
      <w:pPr>
        <w:widowControl w:val="0"/>
        <w:autoSpaceDE w:val="0"/>
        <w:autoSpaceDN w:val="0"/>
        <w:adjustRightInd w:val="0"/>
        <w:ind w:firstLine="709"/>
        <w:jc w:val="both"/>
      </w:pPr>
      <w:r w:rsidRPr="00082D21">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082D21">
        <w:t>.</w:t>
      </w:r>
    </w:p>
    <w:p w:rsidR="000C6095" w:rsidRPr="00082D21" w:rsidRDefault="000C6095" w:rsidP="000C6095">
      <w:pPr>
        <w:ind w:firstLine="709"/>
        <w:jc w:val="both"/>
      </w:pPr>
      <w:r w:rsidRPr="00082D21">
        <w:t>2.2. Муниципальную услугу предоставляют:</w:t>
      </w:r>
    </w:p>
    <w:p w:rsidR="000C6095" w:rsidRPr="00082D21" w:rsidRDefault="000C6095" w:rsidP="000C6095">
      <w:pPr>
        <w:ind w:firstLine="709"/>
        <w:jc w:val="both"/>
        <w:rPr>
          <w:color w:val="FF0000"/>
        </w:rPr>
      </w:pPr>
      <w:r w:rsidRPr="00082D21">
        <w:t>Администрация МО Бегуницкое сельское поселение Ленинградской области.</w:t>
      </w:r>
    </w:p>
    <w:p w:rsidR="000C6095" w:rsidRPr="00082D21" w:rsidRDefault="000C6095" w:rsidP="000C6095">
      <w:pPr>
        <w:ind w:firstLine="709"/>
        <w:jc w:val="both"/>
      </w:pPr>
      <w:r w:rsidRPr="00082D21">
        <w:t>В предоставлении муниципальной услуги участвуют:</w:t>
      </w:r>
    </w:p>
    <w:p w:rsidR="000C6095" w:rsidRPr="00082D21" w:rsidRDefault="000C6095" w:rsidP="000A0514">
      <w:pPr>
        <w:numPr>
          <w:ilvl w:val="0"/>
          <w:numId w:val="21"/>
        </w:numPr>
        <w:ind w:left="0" w:firstLine="709"/>
        <w:jc w:val="both"/>
      </w:pPr>
      <w:r w:rsidRPr="00082D21">
        <w:t>органы Федеральной службы государс</w:t>
      </w:r>
      <w:r>
        <w:t xml:space="preserve">твенной регистрации, кадастра и </w:t>
      </w:r>
      <w:r w:rsidRPr="00082D21">
        <w:t>картографии;</w:t>
      </w:r>
    </w:p>
    <w:p w:rsidR="000C6095" w:rsidRPr="00082D21" w:rsidRDefault="000C6095" w:rsidP="000A0514">
      <w:pPr>
        <w:numPr>
          <w:ilvl w:val="0"/>
          <w:numId w:val="21"/>
        </w:numPr>
        <w:ind w:left="0" w:firstLine="709"/>
        <w:jc w:val="both"/>
      </w:pPr>
      <w:r w:rsidRPr="00082D21">
        <w:t>ГБУ ЛО «МФЦ».</w:t>
      </w:r>
    </w:p>
    <w:p w:rsidR="000C6095" w:rsidRPr="00082D21" w:rsidRDefault="000C6095" w:rsidP="000C6095">
      <w:pPr>
        <w:ind w:firstLine="709"/>
        <w:jc w:val="both"/>
        <w:rPr>
          <w:rFonts w:eastAsia="Times New Roman"/>
        </w:rPr>
      </w:pPr>
      <w:r w:rsidRPr="00082D21">
        <w:rPr>
          <w:rFonts w:eastAsia="Times New Roman"/>
        </w:rPr>
        <w:t>Заявление на получение муниципальной услуги с комплектом документов принимается:</w:t>
      </w:r>
    </w:p>
    <w:p w:rsidR="000C6095" w:rsidRPr="00082D21" w:rsidRDefault="000C6095" w:rsidP="000C6095">
      <w:pPr>
        <w:ind w:firstLine="709"/>
        <w:jc w:val="both"/>
        <w:rPr>
          <w:rFonts w:eastAsia="Times New Roman"/>
        </w:rPr>
      </w:pPr>
      <w:r w:rsidRPr="00082D21">
        <w:rPr>
          <w:rFonts w:eastAsia="Times New Roman"/>
        </w:rPr>
        <w:t>1) при личной явке:</w:t>
      </w:r>
    </w:p>
    <w:p w:rsidR="000C6095" w:rsidRPr="00082D21" w:rsidRDefault="000C6095" w:rsidP="000C6095">
      <w:pPr>
        <w:ind w:firstLine="709"/>
        <w:jc w:val="both"/>
        <w:rPr>
          <w:rFonts w:eastAsia="Times New Roman"/>
        </w:rPr>
      </w:pPr>
      <w:r w:rsidRPr="00082D21">
        <w:rPr>
          <w:rFonts w:eastAsia="Times New Roman"/>
        </w:rPr>
        <w:t>в филиалах, отделах, удаленных рабочих местах ГБУ ЛО «МФЦ»;</w:t>
      </w:r>
    </w:p>
    <w:p w:rsidR="000C6095" w:rsidRPr="00082D21" w:rsidRDefault="000C6095" w:rsidP="000C6095">
      <w:pPr>
        <w:ind w:firstLine="709"/>
        <w:jc w:val="both"/>
        <w:rPr>
          <w:rFonts w:eastAsia="Times New Roman"/>
        </w:rPr>
      </w:pPr>
      <w:r w:rsidRPr="00082D21">
        <w:rPr>
          <w:rFonts w:eastAsia="Times New Roman"/>
        </w:rPr>
        <w:t>2) без личной явки:</w:t>
      </w:r>
    </w:p>
    <w:p w:rsidR="000C6095" w:rsidRPr="00082D21" w:rsidRDefault="000C6095" w:rsidP="000C6095">
      <w:pPr>
        <w:ind w:firstLine="709"/>
        <w:jc w:val="both"/>
        <w:rPr>
          <w:rFonts w:eastAsia="Times New Roman"/>
        </w:rPr>
      </w:pPr>
      <w:r w:rsidRPr="00082D21">
        <w:rPr>
          <w:rFonts w:eastAsia="Times New Roman"/>
        </w:rPr>
        <w:t>в электронной форме через личный кабинет заявителя на ПГУ ЛО/ЕПГУ.</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Заявитель может записаться на прием для подачи заявления о предоставлении услуги следующими способами: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 посредством ПГУ ЛО/ЕПГУ - в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посредством сайта МФЦ (при технической реализации) - в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 по телефону - в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6095" w:rsidRPr="00082D21" w:rsidRDefault="000C6095" w:rsidP="000C6095">
      <w:pPr>
        <w:ind w:firstLine="709"/>
        <w:jc w:val="both"/>
      </w:pPr>
      <w:r w:rsidRPr="00082D21">
        <w:rPr>
          <w:rFonts w:eastAsia="Times New Roman"/>
        </w:rPr>
        <w:t xml:space="preserve">2.3. </w:t>
      </w:r>
      <w:r w:rsidRPr="00082D21">
        <w:t>Результатом предоставления муниципальной услуги является:</w:t>
      </w:r>
    </w:p>
    <w:p w:rsidR="000C6095" w:rsidRPr="00082D21" w:rsidRDefault="000C6095" w:rsidP="000A0514">
      <w:pPr>
        <w:widowControl w:val="0"/>
        <w:numPr>
          <w:ilvl w:val="0"/>
          <w:numId w:val="25"/>
        </w:numPr>
        <w:autoSpaceDE w:val="0"/>
        <w:autoSpaceDN w:val="0"/>
        <w:adjustRightInd w:val="0"/>
        <w:ind w:left="0" w:firstLine="709"/>
        <w:jc w:val="both"/>
      </w:pPr>
      <w:r w:rsidRPr="00082D21">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–(по форме согласно приложению 2 к административному регламенту);</w:t>
      </w:r>
    </w:p>
    <w:p w:rsidR="000C6095" w:rsidRPr="00082D21" w:rsidRDefault="000C6095" w:rsidP="000A0514">
      <w:pPr>
        <w:pStyle w:val="a4"/>
        <w:numPr>
          <w:ilvl w:val="0"/>
          <w:numId w:val="22"/>
        </w:numPr>
        <w:tabs>
          <w:tab w:val="left" w:pos="1276"/>
        </w:tabs>
        <w:ind w:left="0" w:firstLine="709"/>
        <w:contextualSpacing w:val="0"/>
        <w:jc w:val="both"/>
        <w:rPr>
          <w:rFonts w:eastAsia="Times New Roman"/>
        </w:rPr>
      </w:pPr>
      <w:r w:rsidRPr="00082D21">
        <w:rPr>
          <w:rFonts w:eastAsia="Times New Roman"/>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0C6095" w:rsidRPr="00082D21" w:rsidRDefault="000C6095" w:rsidP="000A0514">
      <w:pPr>
        <w:pStyle w:val="a4"/>
        <w:numPr>
          <w:ilvl w:val="0"/>
          <w:numId w:val="22"/>
        </w:numPr>
        <w:tabs>
          <w:tab w:val="left" w:pos="1276"/>
        </w:tabs>
        <w:ind w:left="0" w:firstLine="709"/>
        <w:contextualSpacing w:val="0"/>
        <w:jc w:val="both"/>
        <w:rPr>
          <w:rFonts w:eastAsia="Times New Roman"/>
        </w:rPr>
      </w:pPr>
      <w:r w:rsidRPr="00082D21">
        <w:rPr>
          <w:rFonts w:eastAsia="Times New Roman"/>
        </w:rPr>
        <w:t xml:space="preserve">решение об отказе в предоставлении муниципальной услуги (по форме согласно приложению 4 к административному регламенту). </w:t>
      </w:r>
    </w:p>
    <w:p w:rsidR="000C6095" w:rsidRPr="00082D21" w:rsidRDefault="000C6095" w:rsidP="000C6095">
      <w:pPr>
        <w:ind w:firstLine="709"/>
        <w:jc w:val="both"/>
        <w:rPr>
          <w:rFonts w:eastAsia="Times New Roman"/>
        </w:rPr>
      </w:pPr>
      <w:r w:rsidRPr="00082D21">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C6095" w:rsidRPr="00082D21" w:rsidRDefault="000C6095" w:rsidP="000C6095">
      <w:pPr>
        <w:ind w:firstLine="709"/>
        <w:jc w:val="both"/>
        <w:rPr>
          <w:rFonts w:eastAsia="Times New Roman"/>
        </w:rPr>
      </w:pPr>
      <w:r w:rsidRPr="00082D21">
        <w:rPr>
          <w:rFonts w:eastAsia="Times New Roman"/>
        </w:rPr>
        <w:t>1) при личной явке:</w:t>
      </w:r>
    </w:p>
    <w:p w:rsidR="000C6095" w:rsidRPr="00082D21" w:rsidRDefault="000C6095" w:rsidP="000C6095">
      <w:pPr>
        <w:ind w:firstLine="709"/>
        <w:jc w:val="both"/>
        <w:rPr>
          <w:rFonts w:eastAsia="Times New Roman"/>
        </w:rPr>
      </w:pPr>
      <w:r w:rsidRPr="00082D21">
        <w:rPr>
          <w:rFonts w:eastAsia="Times New Roman"/>
        </w:rPr>
        <w:t>в филиалах, отделах, удаленных рабочих местах ГБУ ЛО «МФЦ»;</w:t>
      </w:r>
    </w:p>
    <w:p w:rsidR="000C6095" w:rsidRPr="00082D21" w:rsidRDefault="000C6095" w:rsidP="000C6095">
      <w:pPr>
        <w:ind w:firstLine="709"/>
        <w:jc w:val="both"/>
        <w:rPr>
          <w:rFonts w:eastAsia="Times New Roman"/>
        </w:rPr>
      </w:pPr>
      <w:r w:rsidRPr="00082D21">
        <w:rPr>
          <w:rFonts w:eastAsia="Times New Roman"/>
        </w:rPr>
        <w:t>2) без личной явки:</w:t>
      </w:r>
    </w:p>
    <w:p w:rsidR="000C6095" w:rsidRPr="00082D21" w:rsidRDefault="000C6095" w:rsidP="000C6095">
      <w:pPr>
        <w:ind w:firstLine="709"/>
        <w:jc w:val="both"/>
        <w:rPr>
          <w:rFonts w:eastAsia="Times New Roman"/>
        </w:rPr>
      </w:pPr>
      <w:r w:rsidRPr="00082D21">
        <w:rPr>
          <w:rFonts w:eastAsia="Times New Roman"/>
        </w:rPr>
        <w:t>в электронной форме через личный кабинет заявителя на ПГУ ЛО/ ЕПГУ.</w:t>
      </w:r>
    </w:p>
    <w:p w:rsidR="000C6095" w:rsidRPr="00082D21" w:rsidRDefault="000C6095" w:rsidP="000C6095">
      <w:pPr>
        <w:widowControl w:val="0"/>
        <w:autoSpaceDE w:val="0"/>
        <w:autoSpaceDN w:val="0"/>
        <w:adjustRightInd w:val="0"/>
        <w:ind w:firstLine="709"/>
        <w:jc w:val="both"/>
      </w:pPr>
      <w:r w:rsidRPr="00082D21">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0" w:history="1">
        <w:r w:rsidRPr="00082D21">
          <w:rPr>
            <w:rFonts w:eastAsia="Times New Roman"/>
          </w:rPr>
          <w:t>статьей 3.5</w:t>
        </w:r>
      </w:hyperlink>
      <w:r w:rsidRPr="00082D21">
        <w:rPr>
          <w:rFonts w:eastAsia="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0C6095" w:rsidRPr="00082D21" w:rsidRDefault="000C6095" w:rsidP="000C6095">
      <w:pPr>
        <w:widowControl w:val="0"/>
        <w:autoSpaceDE w:val="0"/>
        <w:autoSpaceDN w:val="0"/>
        <w:ind w:firstLine="709"/>
        <w:jc w:val="both"/>
      </w:pPr>
      <w:r w:rsidRPr="00082D21">
        <w:t>2.5. Нормативно-правовые акты, регулирующие предоставление муниципальной услуги:</w:t>
      </w:r>
    </w:p>
    <w:p w:rsidR="000C6095" w:rsidRPr="00082D21" w:rsidRDefault="000C6095" w:rsidP="000A0514">
      <w:pPr>
        <w:widowControl w:val="0"/>
        <w:numPr>
          <w:ilvl w:val="0"/>
          <w:numId w:val="19"/>
        </w:numPr>
        <w:tabs>
          <w:tab w:val="left" w:pos="709"/>
        </w:tabs>
        <w:autoSpaceDE w:val="0"/>
        <w:autoSpaceDN w:val="0"/>
        <w:adjustRightInd w:val="0"/>
        <w:ind w:left="0" w:firstLine="709"/>
        <w:jc w:val="both"/>
        <w:rPr>
          <w:rFonts w:eastAsiaTheme="minorEastAsia"/>
        </w:rPr>
      </w:pPr>
      <w:r w:rsidRPr="00082D21">
        <w:rPr>
          <w:rFonts w:eastAsiaTheme="minorEastAsia"/>
        </w:rPr>
        <w:t>Земельный кодекс Российской Федерации от 25.10.2001 № 136-ФЗ;</w:t>
      </w:r>
    </w:p>
    <w:p w:rsidR="000C6095" w:rsidRPr="00082D21" w:rsidRDefault="000C6095" w:rsidP="000A0514">
      <w:pPr>
        <w:widowControl w:val="0"/>
        <w:numPr>
          <w:ilvl w:val="0"/>
          <w:numId w:val="19"/>
        </w:numPr>
        <w:tabs>
          <w:tab w:val="left" w:pos="709"/>
        </w:tabs>
        <w:autoSpaceDE w:val="0"/>
        <w:autoSpaceDN w:val="0"/>
        <w:adjustRightInd w:val="0"/>
        <w:ind w:left="0" w:firstLine="709"/>
        <w:jc w:val="both"/>
        <w:rPr>
          <w:rFonts w:eastAsiaTheme="minorEastAsia"/>
        </w:rPr>
      </w:pPr>
      <w:r w:rsidRPr="00082D21">
        <w:rPr>
          <w:rFonts w:eastAsiaTheme="minorEastAsia"/>
        </w:rPr>
        <w:t>Федеральный закон от 25.10.2001 № 137-ФЗ «О введении в действие Земельного кодекса Российской Федерации»;</w:t>
      </w:r>
    </w:p>
    <w:p w:rsidR="000C6095" w:rsidRPr="00082D21" w:rsidRDefault="000C6095" w:rsidP="000A0514">
      <w:pPr>
        <w:numPr>
          <w:ilvl w:val="0"/>
          <w:numId w:val="19"/>
        </w:numPr>
        <w:tabs>
          <w:tab w:val="left" w:pos="709"/>
        </w:tabs>
        <w:autoSpaceDE w:val="0"/>
        <w:autoSpaceDN w:val="0"/>
        <w:adjustRightInd w:val="0"/>
        <w:ind w:left="0" w:firstLine="709"/>
        <w:jc w:val="both"/>
      </w:pPr>
      <w:r w:rsidRPr="00082D21">
        <w:lastRenderedPageBreak/>
        <w:t>Федеральный закон от 13.07.2015 № 218-ФЗ «О государственной регистрации недвижимости»;</w:t>
      </w:r>
    </w:p>
    <w:p w:rsidR="000C6095" w:rsidRPr="00082D21" w:rsidRDefault="000C6095" w:rsidP="000A0514">
      <w:pPr>
        <w:numPr>
          <w:ilvl w:val="0"/>
          <w:numId w:val="19"/>
        </w:numPr>
        <w:tabs>
          <w:tab w:val="left" w:pos="709"/>
        </w:tabs>
        <w:autoSpaceDE w:val="0"/>
        <w:autoSpaceDN w:val="0"/>
        <w:adjustRightInd w:val="0"/>
        <w:ind w:left="0" w:firstLine="709"/>
        <w:jc w:val="both"/>
      </w:pPr>
      <w:r w:rsidRPr="00082D21">
        <w:t>Федеральный закон от 05.04.2021 № 79-ФЗ «О внесении изменений в отдельные законодательные акты Российской Федерации»;</w:t>
      </w:r>
    </w:p>
    <w:p w:rsidR="000C6095" w:rsidRPr="00082D21" w:rsidRDefault="000C6095" w:rsidP="000C6095">
      <w:pPr>
        <w:pStyle w:val="ConsPlusNormal"/>
        <w:ind w:left="709"/>
        <w:jc w:val="both"/>
        <w:rPr>
          <w:rFonts w:ascii="Times New Roman" w:hAnsi="Times New Roman" w:cs="Times New Roman"/>
          <w:sz w:val="24"/>
          <w:szCs w:val="24"/>
          <w:highlight w:val="green"/>
        </w:rPr>
      </w:pPr>
      <w:r w:rsidRPr="00082D21">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rsidR="000C6095" w:rsidRPr="00082D21" w:rsidRDefault="000C6095" w:rsidP="000C6095">
      <w:pPr>
        <w:widowControl w:val="0"/>
        <w:autoSpaceDE w:val="0"/>
        <w:autoSpaceDN w:val="0"/>
        <w:adjustRightInd w:val="0"/>
        <w:ind w:firstLine="709"/>
        <w:jc w:val="both"/>
      </w:pPr>
      <w:r w:rsidRPr="00082D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6095" w:rsidRPr="00082D21" w:rsidRDefault="000C6095" w:rsidP="000C6095">
      <w:pPr>
        <w:widowControl w:val="0"/>
        <w:autoSpaceDE w:val="0"/>
        <w:autoSpaceDN w:val="0"/>
        <w:ind w:firstLine="709"/>
        <w:jc w:val="both"/>
        <w:rPr>
          <w:rFonts w:eastAsia="Times New Roman"/>
        </w:rPr>
      </w:pPr>
      <w:r w:rsidRPr="00082D21">
        <w:rPr>
          <w:rFonts w:eastAsiaTheme="minorEastAsia"/>
        </w:rPr>
        <w:t>Д</w:t>
      </w:r>
      <w:r w:rsidRPr="00082D21">
        <w:rPr>
          <w:rFonts w:eastAsia="Times New Roman"/>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eastAsia="Times New Roman"/>
        </w:rPr>
        <w:t xml:space="preserve"> </w:t>
      </w:r>
      <w:r w:rsidRPr="00082D21">
        <w:rPr>
          <w:rFonts w:eastAsia="Times New Roman"/>
        </w:rPr>
        <w:t xml:space="preserve">№ 152-ФЗ «О персональных данных» </w:t>
      </w:r>
      <w:r w:rsidRPr="00082D21">
        <w:rPr>
          <w:rFonts w:eastAsiaTheme="minorEastAsia"/>
        </w:rPr>
        <w:t>(заявление оформляется по форме согласно приложению 1 к административному регламенту):</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лично заявителем (представителем заявителя) на ЕПГУ/ПГУ ЛО;</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специалистом МФЦ при личном обращении заявителя (представителя заявителя) в МФЦ.</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При обращении в МФЦ необходимо предъявить документ, удостоверяющий личность: </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082D21">
        <w:rPr>
          <w:rFonts w:eastAsiaTheme="minorEastAsia"/>
        </w:rPr>
        <w:t xml:space="preserve">консульским должностным лицом, </w:t>
      </w:r>
      <w:r w:rsidRPr="00082D21">
        <w:rPr>
          <w:rFonts w:eastAsia="Times New Roman"/>
        </w:rPr>
        <w:t xml:space="preserve">уполномоченным на совершение этих действий; </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rsidRPr="00082D21">
        <w:rPr>
          <w:rFonts w:eastAsia="Times New Roman"/>
        </w:rPr>
        <w:lastRenderedPageBreak/>
        <w:t>защиты населения;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2.6.1. Заявление о предварительном согласовании предоставления земельного участка, на котором расположен гараж,</w:t>
      </w:r>
      <w:r w:rsidRPr="00082D21">
        <w:t xml:space="preserve"> </w:t>
      </w:r>
      <w:r w:rsidRPr="00082D21">
        <w:rPr>
          <w:rFonts w:eastAsiaTheme="minorEastAsia"/>
        </w:rPr>
        <w:t>должно содержать следующую информацию:</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фамилию, имя и отчество (при наличии), место жительства заявителя, реквизиты документа, удостоверяющего личность заявителя;</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82D21">
          <w:rPr>
            <w:rFonts w:eastAsia="Times New Roman"/>
          </w:rPr>
          <w:t>законом</w:t>
        </w:r>
      </w:hyperlink>
      <w:r w:rsidRPr="00082D21">
        <w:rPr>
          <w:rFonts w:eastAsia="Times New Roman"/>
        </w:rPr>
        <w:t xml:space="preserve"> от 13.07.2015 № 218-ФЗ «О государственной регистрации недвижимости»;</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цель использования земельного участка;</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информация о том, что гараж возведен до дня введения в действие Градостроительного кодекса Российской Федерации;</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почтовый адрес и (или) адрес электронной почты для связи с заявителем.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2.6.2. К заявлению о предварительном согласовании предоставления земельного участка прилагаются следующие документы:</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6095" w:rsidRPr="00082D21" w:rsidRDefault="000C6095" w:rsidP="000C6095">
      <w:pPr>
        <w:autoSpaceDE w:val="0"/>
        <w:autoSpaceDN w:val="0"/>
        <w:adjustRightInd w:val="0"/>
        <w:ind w:firstLine="709"/>
        <w:jc w:val="both"/>
      </w:pPr>
      <w:r w:rsidRPr="00082D21">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C6095" w:rsidRPr="00082D21" w:rsidRDefault="000C6095" w:rsidP="000C6095">
      <w:pPr>
        <w:autoSpaceDE w:val="0"/>
        <w:autoSpaceDN w:val="0"/>
        <w:adjustRightInd w:val="0"/>
        <w:ind w:firstLine="709"/>
        <w:jc w:val="both"/>
      </w:pPr>
      <w:r w:rsidRPr="00082D21">
        <w:t xml:space="preserve">- заключенные до дня введения в действие Градостроительного </w:t>
      </w:r>
      <w:hyperlink r:id="rId272" w:history="1">
        <w:r w:rsidRPr="00082D21">
          <w:t>кодекса</w:t>
        </w:r>
      </w:hyperlink>
      <w:r w:rsidRPr="00082D21">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C6095" w:rsidRPr="00082D21" w:rsidRDefault="000C6095" w:rsidP="000C6095">
      <w:pPr>
        <w:autoSpaceDE w:val="0"/>
        <w:autoSpaceDN w:val="0"/>
        <w:adjustRightInd w:val="0"/>
        <w:ind w:firstLine="709"/>
        <w:jc w:val="both"/>
      </w:pPr>
      <w:r w:rsidRPr="00082D21">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rsidRPr="00082D21">
        <w:lastRenderedPageBreak/>
        <w:t xml:space="preserve">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73" w:history="1">
        <w:r w:rsidRPr="00082D21">
          <w:t>кодекса</w:t>
        </w:r>
      </w:hyperlink>
      <w:r w:rsidRPr="00082D21">
        <w:t xml:space="preserve"> Российской Федерации.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0C6095" w:rsidRPr="00082D21" w:rsidRDefault="000C6095" w:rsidP="000C6095">
      <w:pPr>
        <w:autoSpaceDE w:val="0"/>
        <w:autoSpaceDN w:val="0"/>
        <w:adjustRightInd w:val="0"/>
        <w:ind w:firstLine="709"/>
        <w:jc w:val="both"/>
      </w:pPr>
      <w:r w:rsidRPr="00082D21">
        <w:t xml:space="preserve">- заключенные до дня введения в действие Градостроительного </w:t>
      </w:r>
      <w:hyperlink r:id="rId274" w:history="1">
        <w:r w:rsidRPr="00082D21">
          <w:t>кодекса</w:t>
        </w:r>
      </w:hyperlink>
      <w:r w:rsidRPr="00082D21">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C6095" w:rsidRPr="00082D21" w:rsidRDefault="000C6095" w:rsidP="000C6095">
      <w:pPr>
        <w:autoSpaceDE w:val="0"/>
        <w:autoSpaceDN w:val="0"/>
        <w:adjustRightInd w:val="0"/>
        <w:ind w:firstLine="709"/>
        <w:jc w:val="both"/>
      </w:pPr>
      <w:r w:rsidRPr="00082D21">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75" w:history="1">
        <w:r w:rsidRPr="00082D21">
          <w:t>кодекса</w:t>
        </w:r>
      </w:hyperlink>
      <w:r w:rsidRPr="00082D21">
        <w:t xml:space="preserve"> Российской Федерации.</w:t>
      </w:r>
    </w:p>
    <w:p w:rsidR="000C6095" w:rsidRPr="00082D21" w:rsidRDefault="000C6095" w:rsidP="000C6095">
      <w:pPr>
        <w:autoSpaceDE w:val="0"/>
        <w:autoSpaceDN w:val="0"/>
        <w:adjustRightInd w:val="0"/>
        <w:ind w:firstLine="540"/>
        <w:jc w:val="both"/>
      </w:pPr>
      <w:r w:rsidRPr="00082D21">
        <w:t xml:space="preserve">Заявитель вправе не представлять документы, предусмотренные </w:t>
      </w:r>
      <w:hyperlink r:id="rId276" w:history="1">
        <w:r w:rsidRPr="00082D21">
          <w:t>абзацами вторым</w:t>
        </w:r>
      </w:hyperlink>
      <w:r w:rsidRPr="00082D21">
        <w:t xml:space="preserve"> и </w:t>
      </w:r>
      <w:hyperlink r:id="rId277" w:history="1">
        <w:r w:rsidRPr="00082D21">
          <w:t>третьим</w:t>
        </w:r>
      </w:hyperlink>
      <w:r w:rsidRPr="00082D21">
        <w:t xml:space="preserve"> настоящего подпункта, если ранее они представлялись иными членами гаражного кооператива.</w:t>
      </w:r>
    </w:p>
    <w:p w:rsidR="000C6095" w:rsidRPr="00082D21" w:rsidRDefault="000C6095" w:rsidP="000C6095">
      <w:pPr>
        <w:widowControl w:val="0"/>
        <w:autoSpaceDE w:val="0"/>
        <w:autoSpaceDN w:val="0"/>
        <w:adjustRightInd w:val="0"/>
        <w:ind w:firstLine="710"/>
        <w:jc w:val="both"/>
        <w:rPr>
          <w:rFonts w:eastAsiaTheme="minorEastAsia"/>
        </w:rPr>
      </w:pPr>
      <w:r w:rsidRPr="00082D21">
        <w:rPr>
          <w:rFonts w:eastAsiaTheme="minorEastAsia"/>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C6095" w:rsidRPr="00082D21" w:rsidRDefault="000C6095" w:rsidP="000C6095">
      <w:pPr>
        <w:widowControl w:val="0"/>
        <w:autoSpaceDE w:val="0"/>
        <w:autoSpaceDN w:val="0"/>
        <w:adjustRightInd w:val="0"/>
        <w:ind w:firstLine="710"/>
        <w:jc w:val="both"/>
        <w:rPr>
          <w:rFonts w:eastAsiaTheme="minorEastAsia"/>
        </w:rPr>
      </w:pPr>
      <w:r w:rsidRPr="00082D21">
        <w:rPr>
          <w:rFonts w:eastAsiaTheme="minorEastAsia"/>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C6095" w:rsidRPr="00082D21" w:rsidRDefault="000C6095" w:rsidP="000C6095">
      <w:pPr>
        <w:widowControl w:val="0"/>
        <w:autoSpaceDE w:val="0"/>
        <w:autoSpaceDN w:val="0"/>
        <w:adjustRightInd w:val="0"/>
        <w:ind w:firstLine="710"/>
        <w:jc w:val="both"/>
        <w:rPr>
          <w:rFonts w:eastAsiaTheme="minorEastAsia"/>
        </w:rPr>
      </w:pPr>
      <w:r w:rsidRPr="00082D21">
        <w:rPr>
          <w:rFonts w:eastAsiaTheme="minorEastAsia"/>
        </w:rPr>
        <w:lastRenderedPageBreak/>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C6095" w:rsidRPr="00082D21" w:rsidRDefault="000C6095" w:rsidP="000C6095">
      <w:pPr>
        <w:widowControl w:val="0"/>
        <w:autoSpaceDE w:val="0"/>
        <w:autoSpaceDN w:val="0"/>
        <w:adjustRightInd w:val="0"/>
        <w:ind w:firstLine="710"/>
        <w:jc w:val="both"/>
      </w:pPr>
      <w:r w:rsidRPr="00082D21">
        <w:rPr>
          <w:rFonts w:eastAsiaTheme="minorEastAsia"/>
        </w:rPr>
        <w:t>2.6.3.</w:t>
      </w:r>
      <w:r w:rsidRPr="00082D21">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C6095" w:rsidRPr="00082D21" w:rsidRDefault="000C6095" w:rsidP="000C6095">
      <w:pPr>
        <w:autoSpaceDE w:val="0"/>
        <w:autoSpaceDN w:val="0"/>
        <w:adjustRightInd w:val="0"/>
        <w:ind w:firstLine="709"/>
        <w:jc w:val="both"/>
        <w:rPr>
          <w:rFonts w:eastAsiaTheme="minorEastAsia"/>
        </w:rPr>
      </w:pPr>
      <w:r w:rsidRPr="00082D21">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C6095" w:rsidRPr="00082D21" w:rsidRDefault="000C6095" w:rsidP="000C6095">
      <w:pPr>
        <w:autoSpaceDE w:val="0"/>
        <w:autoSpaceDN w:val="0"/>
        <w:adjustRightInd w:val="0"/>
        <w:ind w:firstLine="709"/>
        <w:jc w:val="both"/>
      </w:pPr>
      <w:r w:rsidRPr="00082D21">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0C6095" w:rsidRPr="00082D21" w:rsidRDefault="000C6095" w:rsidP="000C6095">
      <w:pPr>
        <w:widowControl w:val="0"/>
        <w:autoSpaceDE w:val="0"/>
        <w:autoSpaceDN w:val="0"/>
        <w:adjustRightInd w:val="0"/>
        <w:ind w:firstLine="709"/>
        <w:jc w:val="both"/>
      </w:pPr>
      <w:r w:rsidRPr="00082D2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C6095" w:rsidRPr="00082D21" w:rsidRDefault="000C6095" w:rsidP="000C6095">
      <w:pPr>
        <w:autoSpaceDE w:val="0"/>
        <w:autoSpaceDN w:val="0"/>
        <w:adjustRightInd w:val="0"/>
        <w:ind w:firstLine="709"/>
        <w:jc w:val="both"/>
      </w:pPr>
      <w:r w:rsidRPr="00082D21">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сведения о регистрации по месту жительства, по месту пребывания гражданина Российской Федерации;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сведения о регистрации иностранного гражданина или лица без гражданства по месту жительства;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выписка из Единого государственного реестра недвижимости об объекте недвижимости (ЕГРН).</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C6095" w:rsidRPr="00082D21" w:rsidRDefault="000C6095" w:rsidP="000C6095">
      <w:pPr>
        <w:widowControl w:val="0"/>
        <w:autoSpaceDE w:val="0"/>
        <w:autoSpaceDN w:val="0"/>
        <w:adjustRightInd w:val="0"/>
        <w:ind w:firstLine="709"/>
        <w:jc w:val="both"/>
      </w:pPr>
      <w:r w:rsidRPr="00082D21">
        <w:t>Заявитель вправе представить документы, указанные в пункте 2.7 настоящего административного регламента, по собственной инициативе.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2.7.1. При предоставлении муниципальной услуги запрещается требовать от заявителя: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w:t>
      </w:r>
      <w:r w:rsidRPr="00082D21">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w:t>
      </w:r>
      <w:r w:rsidRPr="00082D21">
        <w:rPr>
          <w:rFonts w:eastAsia="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82D21">
        <w:rPr>
          <w:rFonts w:eastAsia="Times New Roman"/>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w:t>
      </w:r>
      <w:r w:rsidRPr="00082D21">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82D21">
        <w:rPr>
          <w:rFonts w:eastAsiaTheme="minorEastAsia"/>
        </w:rPr>
        <w:t xml:space="preserve">за исключением случаев, </w:t>
      </w:r>
      <w:r w:rsidRPr="00082D21">
        <w:rPr>
          <w:rFonts w:eastAsia="Times New Roman"/>
        </w:rPr>
        <w:t>предусмотренных пунктом 4 части 1 статьи 7 Федерального закона № 210-ФЗ;</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2.7.2. При наступлении событий, являющихся основанием для предоставления муниципальной услуги, Администрация вправе: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Срок рассмотрения поданного позднее заявления о предварительном согласовании </w:t>
      </w:r>
      <w:r w:rsidRPr="00082D21">
        <w:rPr>
          <w:rFonts w:eastAsia="Times New Roman"/>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2.9. Основания для отказа в приеме документов, необходимых для предоставления государственной услуги, отсутствуют.</w:t>
      </w:r>
    </w:p>
    <w:p w:rsidR="000C6095" w:rsidRPr="00082D21" w:rsidRDefault="000C6095" w:rsidP="000C6095">
      <w:pPr>
        <w:widowControl w:val="0"/>
        <w:autoSpaceDE w:val="0"/>
        <w:autoSpaceDN w:val="0"/>
        <w:adjustRightInd w:val="0"/>
        <w:ind w:firstLine="709"/>
        <w:jc w:val="both"/>
        <w:rPr>
          <w:rFonts w:eastAsiaTheme="minorEastAsia"/>
        </w:rPr>
      </w:pPr>
      <w:r w:rsidRPr="00082D21">
        <w:t>2.10. Исчерпывающий перечень оснований для отказа в предоставлении муниципальной услуги</w:t>
      </w:r>
      <w:r w:rsidRPr="00082D21">
        <w:rPr>
          <w:rFonts w:eastAsiaTheme="minorEastAsia"/>
        </w:rPr>
        <w:t>:</w:t>
      </w:r>
    </w:p>
    <w:p w:rsidR="000C6095" w:rsidRPr="00082D21" w:rsidRDefault="000C6095" w:rsidP="000C6095">
      <w:pPr>
        <w:widowControl w:val="0"/>
        <w:autoSpaceDE w:val="0"/>
        <w:autoSpaceDN w:val="0"/>
        <w:adjustRightInd w:val="0"/>
        <w:ind w:firstLine="709"/>
        <w:jc w:val="both"/>
      </w:pPr>
      <w:r w:rsidRPr="00082D21">
        <w:t>Отсутствие права на предоставление муниципальной услуги:</w:t>
      </w:r>
    </w:p>
    <w:p w:rsidR="000C6095" w:rsidRPr="00082D21" w:rsidRDefault="000C6095" w:rsidP="000A0514">
      <w:pPr>
        <w:numPr>
          <w:ilvl w:val="0"/>
          <w:numId w:val="34"/>
        </w:numPr>
        <w:autoSpaceDE w:val="0"/>
        <w:autoSpaceDN w:val="0"/>
        <w:adjustRightInd w:val="0"/>
        <w:ind w:left="0" w:firstLine="709"/>
        <w:jc w:val="both"/>
      </w:pPr>
      <w:r w:rsidRPr="00082D21">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C6095" w:rsidRPr="00082D21" w:rsidRDefault="000C6095" w:rsidP="000A0514">
      <w:pPr>
        <w:numPr>
          <w:ilvl w:val="0"/>
          <w:numId w:val="34"/>
        </w:numPr>
        <w:autoSpaceDE w:val="0"/>
        <w:autoSpaceDN w:val="0"/>
        <w:adjustRightInd w:val="0"/>
        <w:ind w:left="0" w:firstLine="709"/>
        <w:jc w:val="both"/>
      </w:pPr>
      <w:r w:rsidRPr="00082D21">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0C6095" w:rsidRPr="00082D21" w:rsidRDefault="000C6095" w:rsidP="000A0514">
      <w:pPr>
        <w:numPr>
          <w:ilvl w:val="0"/>
          <w:numId w:val="34"/>
        </w:numPr>
        <w:autoSpaceDE w:val="0"/>
        <w:autoSpaceDN w:val="0"/>
        <w:adjustRightInd w:val="0"/>
        <w:ind w:left="0" w:firstLine="709"/>
        <w:jc w:val="both"/>
      </w:pPr>
      <w:r w:rsidRPr="00082D21">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0C6095" w:rsidRPr="00082D21" w:rsidRDefault="000C6095" w:rsidP="000A0514">
      <w:pPr>
        <w:numPr>
          <w:ilvl w:val="0"/>
          <w:numId w:val="34"/>
        </w:numPr>
        <w:autoSpaceDE w:val="0"/>
        <w:autoSpaceDN w:val="0"/>
        <w:adjustRightInd w:val="0"/>
        <w:ind w:left="0" w:firstLine="709"/>
        <w:jc w:val="both"/>
      </w:pPr>
      <w:r w:rsidRPr="00082D21">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C6095" w:rsidRPr="00082D21" w:rsidRDefault="000C6095" w:rsidP="000A0514">
      <w:pPr>
        <w:numPr>
          <w:ilvl w:val="0"/>
          <w:numId w:val="34"/>
        </w:numPr>
        <w:autoSpaceDE w:val="0"/>
        <w:autoSpaceDN w:val="0"/>
        <w:adjustRightInd w:val="0"/>
        <w:ind w:left="0" w:firstLine="709"/>
        <w:jc w:val="both"/>
      </w:pPr>
      <w:r w:rsidRPr="00082D21">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0C6095" w:rsidRPr="00082D21" w:rsidRDefault="000C6095" w:rsidP="000C6095">
      <w:pPr>
        <w:widowControl w:val="0"/>
        <w:autoSpaceDE w:val="0"/>
        <w:autoSpaceDN w:val="0"/>
        <w:adjustRightInd w:val="0"/>
        <w:ind w:firstLine="709"/>
        <w:jc w:val="both"/>
      </w:pPr>
      <w:r w:rsidRPr="00082D21">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0C6095" w:rsidRPr="00082D21" w:rsidRDefault="000C6095" w:rsidP="000C6095">
      <w:pPr>
        <w:widowControl w:val="0"/>
        <w:autoSpaceDE w:val="0"/>
        <w:autoSpaceDN w:val="0"/>
        <w:adjustRightInd w:val="0"/>
        <w:ind w:firstLine="709"/>
        <w:jc w:val="both"/>
      </w:pPr>
      <w:r w:rsidRPr="00082D21">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C6095" w:rsidRPr="00082D21" w:rsidRDefault="000C6095" w:rsidP="000C6095">
      <w:pPr>
        <w:widowControl w:val="0"/>
        <w:autoSpaceDE w:val="0"/>
        <w:autoSpaceDN w:val="0"/>
        <w:adjustRightInd w:val="0"/>
        <w:ind w:firstLine="709"/>
        <w:jc w:val="both"/>
      </w:pPr>
      <w:r w:rsidRPr="00082D21">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0C6095" w:rsidRPr="00082D21" w:rsidRDefault="000C6095" w:rsidP="000C6095">
      <w:pPr>
        <w:widowControl w:val="0"/>
        <w:autoSpaceDE w:val="0"/>
        <w:autoSpaceDN w:val="0"/>
        <w:adjustRightInd w:val="0"/>
        <w:ind w:firstLine="709"/>
        <w:jc w:val="both"/>
      </w:pPr>
      <w:r w:rsidRPr="00082D21">
        <w:t>- заявление не соответствует положениям подпункта 1 пункта 2.6 административного регламента;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заявление подано в орган, не уполномоченный на распоряжение испрашиваемым земельным участком;</w:t>
      </w:r>
    </w:p>
    <w:p w:rsidR="000C6095" w:rsidRPr="00082D21" w:rsidRDefault="000C6095" w:rsidP="000C6095">
      <w:pPr>
        <w:widowControl w:val="0"/>
        <w:autoSpaceDE w:val="0"/>
        <w:autoSpaceDN w:val="0"/>
        <w:ind w:firstLine="709"/>
        <w:jc w:val="both"/>
      </w:pPr>
      <w:r w:rsidRPr="00082D21">
        <w:t>- к заявлению не приложены документы, предусмотренные подпунктом 2 пункта 2.6 административного регламента.</w:t>
      </w:r>
    </w:p>
    <w:p w:rsidR="000C6095" w:rsidRPr="00082D21" w:rsidRDefault="000C6095" w:rsidP="000C6095">
      <w:pPr>
        <w:widowControl w:val="0"/>
        <w:autoSpaceDE w:val="0"/>
        <w:autoSpaceDN w:val="0"/>
        <w:adjustRightInd w:val="0"/>
        <w:ind w:firstLine="709"/>
        <w:jc w:val="both"/>
      </w:pPr>
      <w:r w:rsidRPr="00082D21">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0C6095" w:rsidRPr="00082D21" w:rsidRDefault="000C6095" w:rsidP="000C6095">
      <w:pPr>
        <w:widowControl w:val="0"/>
        <w:autoSpaceDE w:val="0"/>
        <w:autoSpaceDN w:val="0"/>
        <w:adjustRightInd w:val="0"/>
        <w:ind w:firstLine="709"/>
        <w:jc w:val="both"/>
      </w:pPr>
      <w:r w:rsidRPr="00082D21">
        <w:t>2.11. Муниципальная услуга предоставляется бесплатно.</w:t>
      </w:r>
    </w:p>
    <w:p w:rsidR="000C6095" w:rsidRPr="00082D21" w:rsidRDefault="000C6095" w:rsidP="000C6095">
      <w:pPr>
        <w:widowControl w:val="0"/>
        <w:autoSpaceDE w:val="0"/>
        <w:autoSpaceDN w:val="0"/>
        <w:adjustRightInd w:val="0"/>
        <w:ind w:firstLine="709"/>
        <w:jc w:val="both"/>
      </w:pPr>
      <w:r w:rsidRPr="00082D2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6095" w:rsidRPr="00082D21" w:rsidRDefault="000C6095" w:rsidP="000C6095">
      <w:pPr>
        <w:widowControl w:val="0"/>
        <w:autoSpaceDE w:val="0"/>
        <w:autoSpaceDN w:val="0"/>
        <w:adjustRightInd w:val="0"/>
        <w:ind w:firstLine="709"/>
        <w:jc w:val="both"/>
      </w:pPr>
      <w:r w:rsidRPr="00082D21">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C6095" w:rsidRPr="00082D21" w:rsidRDefault="000C6095" w:rsidP="000C6095">
      <w:pPr>
        <w:ind w:firstLine="709"/>
        <w:jc w:val="both"/>
      </w:pPr>
      <w:r w:rsidRPr="00082D21">
        <w:lastRenderedPageBreak/>
        <w:t>2.13. Срок регистрации заявления о предоставлении муниципальной услуги составляет в Администрации:</w:t>
      </w:r>
    </w:p>
    <w:p w:rsidR="000C6095" w:rsidRPr="00082D21" w:rsidRDefault="000C6095" w:rsidP="000C6095">
      <w:pPr>
        <w:ind w:firstLine="709"/>
        <w:jc w:val="both"/>
      </w:pPr>
      <w:r w:rsidRPr="00082D21">
        <w:t>при направлении запроса на бумажном носителе из МФЦ в Администрацию (при наличии соглашения) - в день поступления запроса в Администрацию;</w:t>
      </w:r>
    </w:p>
    <w:p w:rsidR="000C6095" w:rsidRPr="00082D21" w:rsidRDefault="000C6095" w:rsidP="000C6095">
      <w:pPr>
        <w:ind w:firstLine="709"/>
        <w:jc w:val="both"/>
      </w:pPr>
      <w:r w:rsidRPr="00082D2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6095" w:rsidRPr="00082D21" w:rsidRDefault="000C6095" w:rsidP="000C6095">
      <w:pPr>
        <w:widowControl w:val="0"/>
        <w:autoSpaceDE w:val="0"/>
        <w:autoSpaceDN w:val="0"/>
        <w:adjustRightInd w:val="0"/>
        <w:ind w:firstLine="709"/>
        <w:jc w:val="both"/>
      </w:pPr>
      <w:r w:rsidRPr="00082D21">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2.14.1. Предоставление муниципальной услуги осуществляется в специально выделенных для этих целей помещениях  МФЦ.</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2.14.4. Здание (помещение) оборудуется информационной табличкой (вывеской), содержащей полное наименование МФЦ, а также информацию о режиме ее работы.</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2.14.6. В помещении организуется бесплатный туалет для посетителей, в том числе туалет, предназначенный для инвалидов.</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xml:space="preserve">2.14.14. Места для проведения личного приема заявителей оборудуются столами, </w:t>
      </w:r>
      <w:r w:rsidRPr="00082D21">
        <w:rPr>
          <w:rFonts w:eastAsiaTheme="minorEastAsia"/>
        </w:rPr>
        <w:lastRenderedPageBreak/>
        <w:t>стульями, обеспечиваются канцелярскими принадлежностями для написания письменных обращений.</w:t>
      </w:r>
    </w:p>
    <w:p w:rsidR="000C6095" w:rsidRPr="00082D21" w:rsidRDefault="000C6095" w:rsidP="000C6095">
      <w:pPr>
        <w:widowControl w:val="0"/>
        <w:autoSpaceDE w:val="0"/>
        <w:autoSpaceDN w:val="0"/>
        <w:adjustRightInd w:val="0"/>
        <w:ind w:firstLine="709"/>
        <w:jc w:val="both"/>
      </w:pPr>
      <w:r w:rsidRPr="00082D21">
        <w:rPr>
          <w:rFonts w:eastAsiaTheme="minorEastAsia"/>
        </w:rPr>
        <w:t>2.15.</w:t>
      </w:r>
      <w:r w:rsidRPr="00082D21">
        <w:t xml:space="preserve"> Показатели доступности и качества муниципальной услуги: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2.15.1. Показатели доступности муниципальной услуги (общие, применимые в отношении всех заявителей):</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 транспортная доступность к месту предоставления муниципальной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наличие указателей, обеспечивающих беспрепятственный доступ к помещениям, в которых предоставляется услуга;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4) предоставление муниципальной услуги любым доступным способом, предусмотренным действующим законодательством;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2.15.2. Показатели доступности муниципальной услуги (специальные, применимые в отношении инвалидов):</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1) наличие инфраструктуры, указанной в </w:t>
      </w:r>
      <w:hyperlink w:anchor="P200" w:history="1">
        <w:r w:rsidRPr="00082D21">
          <w:rPr>
            <w:rFonts w:eastAsia="Times New Roman"/>
          </w:rPr>
          <w:t>п. 2.14</w:t>
        </w:r>
      </w:hyperlink>
      <w:r w:rsidRPr="00082D21">
        <w:rPr>
          <w:rFonts w:eastAsia="Times New Roman"/>
        </w:rPr>
        <w:t xml:space="preserve"> административного регламента;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исполнение требований доступности услуг для инвалидов;</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 обеспечение беспрепятственного доступа инвалидов к помещениям, в которых предоставляется муниципальная услуга.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2.15.3. Показатели качества муниципальной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1) соблюдение срока предоставления муниципальной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 соблюдение времени ожидания в очереди при подаче заявления и получении результата;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4) отсутствие жалоб на действия или бездействие должностных лиц Администрации, поданных в установленном порядке.</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Согласований, необходимых для получения муниципальной услуги, не требуется.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2.17.1. Предоставление услуги по экстерриториальному принципу не предусмотрено.</w:t>
      </w:r>
    </w:p>
    <w:p w:rsidR="000C6095" w:rsidRPr="00082D21" w:rsidRDefault="000C6095" w:rsidP="000C6095">
      <w:pPr>
        <w:widowControl w:val="0"/>
        <w:autoSpaceDE w:val="0"/>
        <w:autoSpaceDN w:val="0"/>
        <w:adjustRightInd w:val="0"/>
        <w:ind w:firstLine="709"/>
        <w:jc w:val="both"/>
      </w:pPr>
      <w:r w:rsidRPr="00082D21">
        <w:t>2.17.2. Предоставление муниципальной услуги в электронном виде осуществляется при технической реализации услуги посредством ПГУ ЛО и/или ЕПГУ.</w:t>
      </w:r>
    </w:p>
    <w:p w:rsidR="000C6095" w:rsidRPr="00082D21" w:rsidRDefault="000C6095" w:rsidP="000C6095">
      <w:pPr>
        <w:widowControl w:val="0"/>
        <w:autoSpaceDE w:val="0"/>
        <w:autoSpaceDN w:val="0"/>
        <w:adjustRightInd w:val="0"/>
        <w:ind w:firstLine="540"/>
        <w:jc w:val="both"/>
        <w:rPr>
          <w:rFonts w:eastAsiaTheme="minorEastAsia"/>
        </w:rPr>
      </w:pPr>
    </w:p>
    <w:p w:rsidR="000C6095" w:rsidRPr="00082D21" w:rsidRDefault="000C6095" w:rsidP="000C6095">
      <w:pPr>
        <w:widowControl w:val="0"/>
        <w:autoSpaceDE w:val="0"/>
        <w:autoSpaceDN w:val="0"/>
        <w:ind w:firstLine="709"/>
        <w:jc w:val="center"/>
        <w:rPr>
          <w:rFonts w:eastAsia="Times New Roman"/>
        </w:rPr>
      </w:pPr>
      <w:r w:rsidRPr="00082D21">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6095" w:rsidRPr="00082D21" w:rsidRDefault="000C6095" w:rsidP="000C6095">
      <w:pPr>
        <w:widowControl w:val="0"/>
        <w:autoSpaceDE w:val="0"/>
        <w:autoSpaceDN w:val="0"/>
        <w:adjustRightInd w:val="0"/>
        <w:jc w:val="center"/>
        <w:rPr>
          <w:rFonts w:eastAsiaTheme="minorEastAsia"/>
          <w:b/>
        </w:rPr>
      </w:pP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 Состав, последовательность и сроки выполнения административных процедур, требования к порядку их выполнения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xml:space="preserve">3.1.1. Предоставления муниципальной услуги включает в себя следующие </w:t>
      </w:r>
      <w:r w:rsidRPr="00082D21">
        <w:rPr>
          <w:rFonts w:eastAsiaTheme="minorEastAsia"/>
        </w:rPr>
        <w:lastRenderedPageBreak/>
        <w:t>административные процедуры:</w:t>
      </w:r>
    </w:p>
    <w:p w:rsidR="000C6095" w:rsidRPr="00082D21" w:rsidRDefault="000C6095" w:rsidP="000A0514">
      <w:pPr>
        <w:pStyle w:val="a4"/>
        <w:widowControl w:val="0"/>
        <w:numPr>
          <w:ilvl w:val="0"/>
          <w:numId w:val="24"/>
        </w:numPr>
        <w:autoSpaceDE w:val="0"/>
        <w:autoSpaceDN w:val="0"/>
        <w:adjustRightInd w:val="0"/>
        <w:ind w:left="0" w:firstLine="709"/>
        <w:contextualSpacing w:val="0"/>
        <w:jc w:val="both"/>
      </w:pPr>
      <w:r w:rsidRPr="00082D21">
        <w:t xml:space="preserve">прием и регистрация заявления и документов о предоставлении муниципальной услуги – 1 рабочий день; </w:t>
      </w:r>
    </w:p>
    <w:p w:rsidR="000C6095" w:rsidRPr="00082D21" w:rsidRDefault="000C6095" w:rsidP="000A0514">
      <w:pPr>
        <w:widowControl w:val="0"/>
        <w:numPr>
          <w:ilvl w:val="0"/>
          <w:numId w:val="24"/>
        </w:numPr>
        <w:autoSpaceDE w:val="0"/>
        <w:autoSpaceDN w:val="0"/>
        <w:adjustRightInd w:val="0"/>
        <w:ind w:left="0" w:firstLine="709"/>
        <w:jc w:val="both"/>
      </w:pPr>
      <w:r w:rsidRPr="00082D21">
        <w:t>рассмотрение заявления и документов о предоставлении муниципальной услуги – 16 календарных дней (в период до 01.01.2024 – 10 календарных дней).</w:t>
      </w:r>
    </w:p>
    <w:p w:rsidR="000C6095" w:rsidRPr="00082D21" w:rsidRDefault="000C6095" w:rsidP="000C6095">
      <w:pPr>
        <w:widowControl w:val="0"/>
        <w:autoSpaceDE w:val="0"/>
        <w:autoSpaceDN w:val="0"/>
        <w:adjustRightInd w:val="0"/>
        <w:ind w:firstLine="709"/>
        <w:jc w:val="both"/>
        <w:rPr>
          <w:rFonts w:eastAsia="Times New Roman"/>
        </w:rPr>
      </w:pPr>
      <w:r w:rsidRPr="00082D21">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8" w:history="1">
        <w:r w:rsidRPr="00082D21">
          <w:t>статьей 3.5</w:t>
        </w:r>
      </w:hyperlink>
      <w:r w:rsidRPr="00082D21">
        <w:t xml:space="preserve"> Федерального </w:t>
      </w:r>
      <w:r>
        <w:t xml:space="preserve">закона от 25 октября 2001 года </w:t>
      </w:r>
      <w:r w:rsidRPr="00082D21">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082D21">
        <w:rPr>
          <w:rFonts w:eastAsia="Times New Roman"/>
        </w:rPr>
        <w:t>.</w:t>
      </w:r>
    </w:p>
    <w:p w:rsidR="000C6095" w:rsidRPr="00082D21" w:rsidRDefault="000C6095" w:rsidP="000A0514">
      <w:pPr>
        <w:widowControl w:val="0"/>
        <w:numPr>
          <w:ilvl w:val="0"/>
          <w:numId w:val="24"/>
        </w:numPr>
        <w:autoSpaceDE w:val="0"/>
        <w:autoSpaceDN w:val="0"/>
        <w:adjustRightInd w:val="0"/>
        <w:ind w:left="0" w:firstLine="709"/>
        <w:jc w:val="both"/>
      </w:pPr>
      <w:r w:rsidRPr="00082D21">
        <w:t>принятие решения о предварительном согласо</w:t>
      </w:r>
      <w:r>
        <w:t xml:space="preserve">вании предоставления земельного </w:t>
      </w:r>
      <w:r w:rsidRPr="00082D21">
        <w:t>участка или об отказе в предоставлении муниципальной услуги –2 календарных дня;</w:t>
      </w:r>
    </w:p>
    <w:p w:rsidR="000C6095" w:rsidRPr="00082D21" w:rsidRDefault="000C6095" w:rsidP="000A0514">
      <w:pPr>
        <w:widowControl w:val="0"/>
        <w:numPr>
          <w:ilvl w:val="0"/>
          <w:numId w:val="24"/>
        </w:numPr>
        <w:autoSpaceDE w:val="0"/>
        <w:autoSpaceDN w:val="0"/>
        <w:adjustRightInd w:val="0"/>
        <w:ind w:left="0" w:firstLine="709"/>
        <w:jc w:val="both"/>
      </w:pPr>
      <w:r w:rsidRPr="00082D21">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3.1.2. Прием и регистрация заявления и документов о предоставлении муниципальной услуги.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C6095" w:rsidRPr="00082D21" w:rsidRDefault="000C6095" w:rsidP="000C6095">
      <w:pPr>
        <w:widowControl w:val="0"/>
        <w:autoSpaceDE w:val="0"/>
        <w:autoSpaceDN w:val="0"/>
        <w:adjustRightInd w:val="0"/>
        <w:ind w:firstLine="709"/>
        <w:jc w:val="both"/>
        <w:rPr>
          <w:rFonts w:eastAsiaTheme="minorEastAsia"/>
          <w:strike/>
        </w:rPr>
      </w:pPr>
      <w:r w:rsidRPr="00082D21">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3.1.3. Рассмотрение заявления и документов о предоставлении муниципальной услуги.</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u w:val="single"/>
        </w:rPr>
        <w:t>1 действие:</w:t>
      </w:r>
      <w:r w:rsidRPr="00082D21">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82D21">
        <w:t>и условиям на получение муниципальной услуги</w:t>
      </w:r>
      <w:r w:rsidRPr="00082D21">
        <w:rPr>
          <w:rFonts w:eastAsiaTheme="minorEastAsia"/>
        </w:rPr>
        <w:t xml:space="preserve">; </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u w:val="single"/>
        </w:rPr>
        <w:t>2 действие:</w:t>
      </w:r>
      <w:r w:rsidRPr="00082D21">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u w:val="single"/>
        </w:rPr>
        <w:t>3 действие:</w:t>
      </w:r>
      <w:r w:rsidRPr="00082D21">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Общий срок выполнения административной процедуры – не более</w:t>
      </w:r>
      <w:r w:rsidRPr="00082D21">
        <w:rPr>
          <w:rFonts w:eastAsiaTheme="minorEastAsia"/>
        </w:rPr>
        <w:br/>
        <w:t>26 календарных дней (в период до 01.01.2024 – не более 10 календарных дней).</w:t>
      </w:r>
    </w:p>
    <w:p w:rsidR="000C6095" w:rsidRPr="00082D21" w:rsidRDefault="000C6095" w:rsidP="000C6095">
      <w:pPr>
        <w:pStyle w:val="ConsPlusNormal"/>
        <w:ind w:firstLine="709"/>
        <w:jc w:val="both"/>
        <w:rPr>
          <w:rFonts w:ascii="Times New Roman" w:hAnsi="Times New Roman" w:cs="Times New Roman"/>
          <w:sz w:val="24"/>
          <w:szCs w:val="24"/>
        </w:rPr>
      </w:pPr>
      <w:r w:rsidRPr="00082D21">
        <w:rPr>
          <w:rFonts w:ascii="Times New Roman" w:hAnsi="Times New Roman" w:cs="Times New Roman"/>
          <w:sz w:val="24"/>
          <w:szCs w:val="24"/>
        </w:rPr>
        <w:lastRenderedPageBreak/>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0C6095" w:rsidRPr="00082D21" w:rsidRDefault="000C6095" w:rsidP="000C6095">
      <w:pPr>
        <w:pStyle w:val="ConsPlusNormal"/>
        <w:ind w:firstLine="709"/>
        <w:jc w:val="both"/>
        <w:rPr>
          <w:rFonts w:ascii="Times New Roman" w:hAnsi="Times New Roman" w:cs="Times New Roman"/>
          <w:sz w:val="24"/>
          <w:szCs w:val="24"/>
        </w:rPr>
      </w:pPr>
      <w:r w:rsidRPr="00082D2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9" w:history="1">
        <w:r w:rsidRPr="00082D21">
          <w:rPr>
            <w:rFonts w:ascii="Times New Roman" w:hAnsi="Times New Roman" w:cs="Times New Roman"/>
            <w:sz w:val="24"/>
            <w:szCs w:val="24"/>
          </w:rPr>
          <w:t>статьей 3.5</w:t>
        </w:r>
      </w:hyperlink>
      <w:r w:rsidRPr="00082D21">
        <w:rPr>
          <w:rFonts w:ascii="Times New Roman" w:hAnsi="Times New Roman" w:cs="Times New Roman"/>
          <w:sz w:val="24"/>
          <w:szCs w:val="24"/>
        </w:rPr>
        <w:t xml:space="preserve"> Федерального закона от 25.10.2001 года № 137-ФЗ</w:t>
      </w:r>
      <w:r>
        <w:rPr>
          <w:rFonts w:ascii="Times New Roman" w:hAnsi="Times New Roman" w:cs="Times New Roman"/>
          <w:sz w:val="24"/>
          <w:szCs w:val="24"/>
        </w:rPr>
        <w:t xml:space="preserve"> </w:t>
      </w:r>
      <w:r w:rsidRPr="00082D21">
        <w:rPr>
          <w:rFonts w:ascii="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0C6095" w:rsidRPr="00082D21" w:rsidRDefault="000C6095" w:rsidP="000C6095">
      <w:pPr>
        <w:pStyle w:val="ConsPlusNormal"/>
        <w:ind w:firstLine="709"/>
        <w:jc w:val="both"/>
        <w:rPr>
          <w:rFonts w:ascii="Times New Roman" w:hAnsi="Times New Roman" w:cs="Times New Roman"/>
          <w:sz w:val="24"/>
          <w:szCs w:val="24"/>
        </w:rPr>
      </w:pPr>
      <w:r w:rsidRPr="00082D21">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082D21">
          <w:rPr>
            <w:rFonts w:ascii="Times New Roman" w:hAnsi="Times New Roman" w:cs="Times New Roman"/>
            <w:sz w:val="24"/>
            <w:szCs w:val="24"/>
          </w:rPr>
          <w:t>пункте 2.8</w:t>
        </w:r>
      </w:hyperlink>
      <w:r w:rsidRPr="00082D21">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3.1.3.3. Критерии принятия решения:</w:t>
      </w:r>
      <w:r w:rsidRPr="00082D21">
        <w:t xml:space="preserve"> </w:t>
      </w:r>
      <w:r w:rsidRPr="00082D2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C6095" w:rsidRPr="00082D21" w:rsidRDefault="000C6095" w:rsidP="000C6095">
      <w:pPr>
        <w:widowControl w:val="0"/>
        <w:autoSpaceDE w:val="0"/>
        <w:autoSpaceDN w:val="0"/>
        <w:adjustRightInd w:val="0"/>
        <w:ind w:firstLine="709"/>
        <w:jc w:val="both"/>
        <w:rPr>
          <w:rFonts w:eastAsiaTheme="minorEastAsia"/>
        </w:rPr>
      </w:pPr>
      <w:r w:rsidRPr="00082D21">
        <w:rPr>
          <w:rFonts w:eastAsiaTheme="minorEastAsia"/>
        </w:rPr>
        <w:t xml:space="preserve">3.1.3.4. Результат выполнения административной процедуры: </w:t>
      </w:r>
    </w:p>
    <w:p w:rsidR="000C6095" w:rsidRPr="00082D21" w:rsidRDefault="000C6095" w:rsidP="000A0514">
      <w:pPr>
        <w:widowControl w:val="0"/>
        <w:numPr>
          <w:ilvl w:val="0"/>
          <w:numId w:val="25"/>
        </w:numPr>
        <w:autoSpaceDE w:val="0"/>
        <w:autoSpaceDN w:val="0"/>
        <w:adjustRightInd w:val="0"/>
        <w:ind w:left="0" w:firstLine="709"/>
        <w:jc w:val="both"/>
      </w:pPr>
      <w:r w:rsidRPr="00082D21">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C6095" w:rsidRPr="00082D21" w:rsidRDefault="000C6095" w:rsidP="000A0514">
      <w:pPr>
        <w:widowControl w:val="0"/>
        <w:numPr>
          <w:ilvl w:val="0"/>
          <w:numId w:val="25"/>
        </w:numPr>
        <w:autoSpaceDE w:val="0"/>
        <w:autoSpaceDN w:val="0"/>
        <w:adjustRightInd w:val="0"/>
        <w:ind w:left="0" w:firstLine="709"/>
        <w:jc w:val="both"/>
      </w:pPr>
      <w:r w:rsidRPr="00082D21">
        <w:t>подготовка проекта решения о возврате заявления о предоставлении муниципальной услуги и прилагаемых к нему документов;</w:t>
      </w:r>
    </w:p>
    <w:p w:rsidR="000C6095" w:rsidRPr="00082D21" w:rsidRDefault="000C6095" w:rsidP="000A0514">
      <w:pPr>
        <w:widowControl w:val="0"/>
        <w:numPr>
          <w:ilvl w:val="0"/>
          <w:numId w:val="25"/>
        </w:numPr>
        <w:autoSpaceDE w:val="0"/>
        <w:autoSpaceDN w:val="0"/>
        <w:adjustRightInd w:val="0"/>
        <w:ind w:left="0" w:firstLine="709"/>
        <w:jc w:val="both"/>
        <w:rPr>
          <w:rFonts w:eastAsia="Times New Roman"/>
        </w:rPr>
      </w:pPr>
      <w:r w:rsidRPr="00082D21">
        <w:rPr>
          <w:rFonts w:eastAsia="Times New Roman"/>
        </w:rPr>
        <w:t xml:space="preserve">подготовка проекта решения об </w:t>
      </w:r>
      <w:r w:rsidRPr="00082D21">
        <w:t xml:space="preserve">отказе в предоставлении </w:t>
      </w:r>
      <w:r w:rsidRPr="00082D21">
        <w:rPr>
          <w:color w:val="000000"/>
        </w:rPr>
        <w:t>муниципальной услуги</w:t>
      </w:r>
      <w:r w:rsidRPr="00082D21">
        <w:rPr>
          <w:rFonts w:eastAsia="Times New Roman"/>
        </w:rPr>
        <w:t xml:space="preserve">. </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3.1.4. Принятие решения о предоставлении муниципальной услуги или об отказе в предоставлении муниципальной услуги.</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 xml:space="preserve">3.1.4.4. Критерии принятия решения: </w:t>
      </w:r>
      <w:r w:rsidRPr="00082D21">
        <w:rPr>
          <w:rFonts w:eastAsiaTheme="minorEastAsia"/>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w:t>
      </w:r>
      <w:r w:rsidRPr="00082D21">
        <w:rPr>
          <w:rFonts w:eastAsiaTheme="minorEastAsia"/>
        </w:rPr>
        <w:lastRenderedPageBreak/>
        <w:t>прилагаемых к нему документов, установленных п. 2.10.1 административного регламента.</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3.1.4.5. Результат выполнения административной процедуры:</w:t>
      </w:r>
    </w:p>
    <w:p w:rsidR="000C6095" w:rsidRPr="00082D21" w:rsidRDefault="000C6095" w:rsidP="000A0514">
      <w:pPr>
        <w:widowControl w:val="0"/>
        <w:numPr>
          <w:ilvl w:val="0"/>
          <w:numId w:val="25"/>
        </w:numPr>
        <w:autoSpaceDE w:val="0"/>
        <w:autoSpaceDN w:val="0"/>
        <w:adjustRightInd w:val="0"/>
        <w:ind w:left="0" w:firstLine="709"/>
        <w:jc w:val="both"/>
      </w:pPr>
      <w:r w:rsidRPr="00082D21">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C6095" w:rsidRPr="00082D21" w:rsidRDefault="000C6095" w:rsidP="000A0514">
      <w:pPr>
        <w:widowControl w:val="0"/>
        <w:numPr>
          <w:ilvl w:val="0"/>
          <w:numId w:val="25"/>
        </w:numPr>
        <w:autoSpaceDE w:val="0"/>
        <w:autoSpaceDN w:val="0"/>
        <w:adjustRightInd w:val="0"/>
        <w:ind w:left="0" w:firstLine="709"/>
        <w:jc w:val="both"/>
      </w:pPr>
      <w:r w:rsidRPr="00082D21">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0C6095" w:rsidRPr="00082D21" w:rsidRDefault="000C6095" w:rsidP="000A0514">
      <w:pPr>
        <w:widowControl w:val="0"/>
        <w:numPr>
          <w:ilvl w:val="0"/>
          <w:numId w:val="25"/>
        </w:numPr>
        <w:autoSpaceDE w:val="0"/>
        <w:autoSpaceDN w:val="0"/>
        <w:adjustRightInd w:val="0"/>
        <w:ind w:left="0" w:firstLine="709"/>
        <w:jc w:val="both"/>
        <w:rPr>
          <w:rFonts w:eastAsia="Times New Roman"/>
        </w:rPr>
      </w:pPr>
      <w:r w:rsidRPr="00082D21">
        <w:rPr>
          <w:rFonts w:eastAsia="Times New Roman"/>
        </w:rPr>
        <w:t xml:space="preserve">подписание решения об отказе в предоставлении муниципальной услуги (приложение 2 к административному регламенту). </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3.1.5. Выдача результата предоставления муниципальной услуги.</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C6095" w:rsidRPr="00082D21" w:rsidRDefault="000C6095" w:rsidP="000C6095">
      <w:pPr>
        <w:widowControl w:val="0"/>
        <w:autoSpaceDE w:val="0"/>
        <w:autoSpaceDN w:val="0"/>
        <w:adjustRightInd w:val="0"/>
        <w:ind w:firstLine="709"/>
        <w:jc w:val="both"/>
        <w:rPr>
          <w:rFonts w:eastAsia="Times New Roman"/>
        </w:rPr>
      </w:pPr>
      <w:r w:rsidRPr="00082D21">
        <w:rPr>
          <w:rFonts w:eastAsia="Times New Roman"/>
        </w:rPr>
        <w:t>3.1.5.3. Лицо, ответственное за выполнение административной процедуры: работник канцелярии Администрации.</w:t>
      </w:r>
    </w:p>
    <w:p w:rsidR="000C6095" w:rsidRPr="00082D21" w:rsidRDefault="000C6095" w:rsidP="000C6095">
      <w:pPr>
        <w:widowControl w:val="0"/>
        <w:autoSpaceDE w:val="0"/>
        <w:autoSpaceDN w:val="0"/>
        <w:adjustRightInd w:val="0"/>
        <w:ind w:firstLine="709"/>
        <w:jc w:val="both"/>
      </w:pPr>
      <w:r w:rsidRPr="00082D21">
        <w:rPr>
          <w:rFonts w:eastAsia="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0C6095" w:rsidRPr="00082D21" w:rsidRDefault="000C6095" w:rsidP="000C6095">
      <w:pPr>
        <w:autoSpaceDE w:val="0"/>
        <w:autoSpaceDN w:val="0"/>
        <w:adjustRightInd w:val="0"/>
        <w:ind w:firstLine="709"/>
        <w:jc w:val="both"/>
      </w:pPr>
      <w:r w:rsidRPr="00082D21">
        <w:rPr>
          <w:rFonts w:eastAsia="Times New Roman"/>
        </w:rPr>
        <w:t>3.1.6. В случае е</w:t>
      </w:r>
      <w:r w:rsidRPr="00082D21">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0C6095" w:rsidRPr="00082D21" w:rsidRDefault="000C6095" w:rsidP="000C6095">
      <w:pPr>
        <w:autoSpaceDE w:val="0"/>
        <w:autoSpaceDN w:val="0"/>
        <w:adjustRightInd w:val="0"/>
        <w:ind w:firstLine="709"/>
        <w:jc w:val="both"/>
      </w:pPr>
      <w:r w:rsidRPr="00082D21">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0C6095" w:rsidRPr="00082D21" w:rsidRDefault="000C6095" w:rsidP="000C6095">
      <w:pPr>
        <w:widowControl w:val="0"/>
        <w:autoSpaceDE w:val="0"/>
        <w:autoSpaceDN w:val="0"/>
        <w:ind w:firstLine="709"/>
        <w:jc w:val="both"/>
      </w:pPr>
      <w:r w:rsidRPr="00082D21">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0C6095" w:rsidRPr="00082D21" w:rsidRDefault="000C6095" w:rsidP="000C6095">
      <w:pPr>
        <w:widowControl w:val="0"/>
        <w:autoSpaceDE w:val="0"/>
        <w:autoSpaceDN w:val="0"/>
        <w:ind w:firstLine="709"/>
        <w:jc w:val="both"/>
      </w:pPr>
      <w:r w:rsidRPr="00082D21">
        <w:t>3.2. Особенности выполнения административных процедур в электронной форме.</w:t>
      </w:r>
    </w:p>
    <w:p w:rsidR="000C6095" w:rsidRPr="00082D21" w:rsidRDefault="000C6095" w:rsidP="000C6095">
      <w:pPr>
        <w:widowControl w:val="0"/>
        <w:autoSpaceDE w:val="0"/>
        <w:autoSpaceDN w:val="0"/>
        <w:ind w:firstLine="709"/>
        <w:jc w:val="both"/>
      </w:pPr>
      <w:r w:rsidRPr="00082D2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6095" w:rsidRPr="00082D21" w:rsidRDefault="000C6095" w:rsidP="000C6095">
      <w:pPr>
        <w:widowControl w:val="0"/>
        <w:autoSpaceDE w:val="0"/>
        <w:autoSpaceDN w:val="0"/>
        <w:ind w:firstLine="709"/>
        <w:jc w:val="both"/>
      </w:pPr>
      <w:r w:rsidRPr="00082D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6095" w:rsidRPr="00082D21" w:rsidRDefault="000C6095" w:rsidP="000C6095">
      <w:pPr>
        <w:widowControl w:val="0"/>
        <w:autoSpaceDE w:val="0"/>
        <w:autoSpaceDN w:val="0"/>
        <w:ind w:firstLine="709"/>
        <w:jc w:val="both"/>
      </w:pPr>
      <w:r w:rsidRPr="00082D21">
        <w:t>3.2.3. Муниципальная услуга может быть получена через ПГУ ЛО либо через ЕПГУ следующими способами:</w:t>
      </w:r>
    </w:p>
    <w:p w:rsidR="000C6095" w:rsidRPr="00082D21" w:rsidRDefault="000C6095" w:rsidP="000C6095">
      <w:pPr>
        <w:widowControl w:val="0"/>
        <w:autoSpaceDE w:val="0"/>
        <w:autoSpaceDN w:val="0"/>
        <w:ind w:firstLine="709"/>
        <w:jc w:val="both"/>
      </w:pPr>
      <w:r w:rsidRPr="00082D21">
        <w:t>без личной явки на прием в Администрацию.</w:t>
      </w:r>
    </w:p>
    <w:p w:rsidR="000C6095" w:rsidRPr="00082D21" w:rsidRDefault="000C6095" w:rsidP="000C6095">
      <w:pPr>
        <w:widowControl w:val="0"/>
        <w:autoSpaceDE w:val="0"/>
        <w:autoSpaceDN w:val="0"/>
        <w:ind w:firstLine="709"/>
        <w:jc w:val="both"/>
      </w:pPr>
      <w:r w:rsidRPr="00082D21">
        <w:t>3.2.4. Для подачи заявления через ЕПГУ или через ПГУ ЛО заявитель должен выполнить следующие действия:</w:t>
      </w:r>
    </w:p>
    <w:p w:rsidR="000C6095" w:rsidRPr="00082D21" w:rsidRDefault="000C6095" w:rsidP="000C6095">
      <w:pPr>
        <w:widowControl w:val="0"/>
        <w:autoSpaceDE w:val="0"/>
        <w:autoSpaceDN w:val="0"/>
        <w:ind w:firstLine="709"/>
        <w:jc w:val="both"/>
      </w:pPr>
      <w:r w:rsidRPr="00082D21">
        <w:t>пройти идентификацию и аутентификацию в ЕСИА;</w:t>
      </w:r>
    </w:p>
    <w:p w:rsidR="000C6095" w:rsidRPr="00082D21" w:rsidRDefault="000C6095" w:rsidP="000C6095">
      <w:pPr>
        <w:widowControl w:val="0"/>
        <w:autoSpaceDE w:val="0"/>
        <w:autoSpaceDN w:val="0"/>
        <w:ind w:firstLine="709"/>
        <w:jc w:val="both"/>
      </w:pPr>
      <w:r w:rsidRPr="00082D21">
        <w:t xml:space="preserve">в личном кабинете на ЕПГУ или на ПГУ ЛО заполнить в электронной форме заявление </w:t>
      </w:r>
      <w:r w:rsidRPr="00082D21">
        <w:lastRenderedPageBreak/>
        <w:t>на оказание муниципальной услуги;</w:t>
      </w:r>
    </w:p>
    <w:p w:rsidR="000C6095" w:rsidRPr="00082D21" w:rsidRDefault="000C6095" w:rsidP="000C6095">
      <w:pPr>
        <w:widowControl w:val="0"/>
        <w:autoSpaceDE w:val="0"/>
        <w:autoSpaceDN w:val="0"/>
        <w:ind w:firstLine="709"/>
        <w:jc w:val="both"/>
      </w:pPr>
      <w:r w:rsidRPr="00082D2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6095" w:rsidRPr="00082D21" w:rsidRDefault="000C6095" w:rsidP="000C6095">
      <w:pPr>
        <w:widowControl w:val="0"/>
        <w:autoSpaceDE w:val="0"/>
        <w:autoSpaceDN w:val="0"/>
        <w:ind w:firstLine="709"/>
        <w:jc w:val="both"/>
      </w:pPr>
      <w:r w:rsidRPr="00082D2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C6095" w:rsidRPr="00082D21" w:rsidRDefault="000C6095" w:rsidP="000C6095">
      <w:pPr>
        <w:widowControl w:val="0"/>
        <w:autoSpaceDE w:val="0"/>
        <w:autoSpaceDN w:val="0"/>
        <w:ind w:firstLine="709"/>
        <w:jc w:val="both"/>
      </w:pPr>
      <w:r w:rsidRPr="00082D21">
        <w:t>3.2.6. При предоставлении муниципальной услуги через ПГУ ЛО либо через ЕПГУ, должностное лицо Администрации выполняет следующие действия:</w:t>
      </w:r>
    </w:p>
    <w:p w:rsidR="000C6095" w:rsidRPr="00082D21" w:rsidRDefault="000C6095" w:rsidP="000C6095">
      <w:pPr>
        <w:widowControl w:val="0"/>
        <w:autoSpaceDE w:val="0"/>
        <w:autoSpaceDN w:val="0"/>
        <w:ind w:firstLine="709"/>
        <w:jc w:val="both"/>
      </w:pPr>
      <w:r w:rsidRPr="00082D2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6095" w:rsidRPr="00082D21" w:rsidRDefault="000C6095" w:rsidP="000C6095">
      <w:pPr>
        <w:widowControl w:val="0"/>
        <w:autoSpaceDE w:val="0"/>
        <w:autoSpaceDN w:val="0"/>
        <w:ind w:firstLine="709"/>
        <w:jc w:val="both"/>
      </w:pPr>
      <w:r w:rsidRPr="00082D2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6095" w:rsidRPr="00082D21" w:rsidRDefault="000C6095" w:rsidP="000C6095">
      <w:pPr>
        <w:widowControl w:val="0"/>
        <w:autoSpaceDE w:val="0"/>
        <w:autoSpaceDN w:val="0"/>
        <w:ind w:firstLine="709"/>
        <w:jc w:val="both"/>
      </w:pPr>
      <w:r w:rsidRPr="00082D2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6095" w:rsidRPr="00082D21" w:rsidRDefault="000C6095" w:rsidP="000C6095">
      <w:pPr>
        <w:widowControl w:val="0"/>
        <w:autoSpaceDE w:val="0"/>
        <w:autoSpaceDN w:val="0"/>
        <w:ind w:firstLine="709"/>
        <w:jc w:val="both"/>
      </w:pPr>
      <w:r w:rsidRPr="00082D2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6095" w:rsidRPr="00082D21" w:rsidRDefault="000C6095" w:rsidP="000C6095">
      <w:pPr>
        <w:widowControl w:val="0"/>
        <w:autoSpaceDE w:val="0"/>
        <w:autoSpaceDN w:val="0"/>
        <w:ind w:firstLine="709"/>
        <w:jc w:val="both"/>
      </w:pPr>
      <w:r w:rsidRPr="00082D2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6095" w:rsidRPr="00082D21" w:rsidRDefault="000C6095" w:rsidP="000C6095">
      <w:pPr>
        <w:widowControl w:val="0"/>
        <w:autoSpaceDE w:val="0"/>
        <w:autoSpaceDN w:val="0"/>
        <w:ind w:firstLine="709"/>
        <w:jc w:val="both"/>
      </w:pPr>
      <w:r w:rsidRPr="00082D2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6095" w:rsidRPr="00082D21" w:rsidRDefault="000C6095" w:rsidP="000C6095">
      <w:pPr>
        <w:widowControl w:val="0"/>
        <w:autoSpaceDE w:val="0"/>
        <w:autoSpaceDN w:val="0"/>
        <w:ind w:firstLine="709"/>
        <w:jc w:val="both"/>
      </w:pPr>
      <w:r w:rsidRPr="00082D2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082D21">
        <w:rPr>
          <w:rFonts w:eastAsia="Times New Roman"/>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C6095" w:rsidRPr="00082D21" w:rsidRDefault="000C6095" w:rsidP="000C6095">
      <w:pPr>
        <w:widowControl w:val="0"/>
        <w:autoSpaceDE w:val="0"/>
        <w:autoSpaceDN w:val="0"/>
        <w:adjustRightInd w:val="0"/>
        <w:ind w:firstLine="709"/>
        <w:jc w:val="both"/>
        <w:rPr>
          <w:rFonts w:eastAsiaTheme="minorEastAsia"/>
        </w:rPr>
      </w:pPr>
    </w:p>
    <w:p w:rsidR="000C6095" w:rsidRPr="00082D21" w:rsidRDefault="000C6095" w:rsidP="000C6095">
      <w:pPr>
        <w:autoSpaceDE w:val="0"/>
        <w:autoSpaceDN w:val="0"/>
        <w:adjustRightInd w:val="0"/>
        <w:jc w:val="center"/>
        <w:outlineLvl w:val="0"/>
        <w:rPr>
          <w:rFonts w:eastAsiaTheme="minorEastAsia"/>
        </w:rPr>
      </w:pPr>
      <w:r w:rsidRPr="00082D21">
        <w:rPr>
          <w:rFonts w:eastAsiaTheme="minorEastAsia"/>
        </w:rPr>
        <w:t>4. Формы контроля за исполнением административного регламента</w:t>
      </w:r>
    </w:p>
    <w:p w:rsidR="000C6095" w:rsidRPr="00082D21" w:rsidRDefault="000C6095" w:rsidP="000C6095">
      <w:pPr>
        <w:autoSpaceDE w:val="0"/>
        <w:autoSpaceDN w:val="0"/>
        <w:adjustRightInd w:val="0"/>
        <w:jc w:val="center"/>
        <w:outlineLvl w:val="0"/>
        <w:rPr>
          <w:rFonts w:eastAsiaTheme="minorEastAsia"/>
          <w:b/>
        </w:rPr>
      </w:pPr>
    </w:p>
    <w:p w:rsidR="000C6095" w:rsidRPr="00082D21" w:rsidRDefault="000C6095" w:rsidP="000C6095">
      <w:pPr>
        <w:widowControl w:val="0"/>
        <w:autoSpaceDE w:val="0"/>
        <w:autoSpaceDN w:val="0"/>
        <w:adjustRightInd w:val="0"/>
        <w:ind w:firstLine="540"/>
        <w:jc w:val="both"/>
      </w:pPr>
      <w:r w:rsidRPr="00082D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6095" w:rsidRPr="00082D21" w:rsidRDefault="000C6095" w:rsidP="000C6095">
      <w:pPr>
        <w:widowControl w:val="0"/>
        <w:autoSpaceDE w:val="0"/>
        <w:autoSpaceDN w:val="0"/>
        <w:adjustRightInd w:val="0"/>
        <w:ind w:firstLine="540"/>
        <w:jc w:val="both"/>
      </w:pPr>
      <w:r w:rsidRPr="00082D21">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0C6095" w:rsidRPr="00082D21" w:rsidRDefault="000C6095" w:rsidP="000C6095">
      <w:pPr>
        <w:widowControl w:val="0"/>
        <w:autoSpaceDE w:val="0"/>
        <w:autoSpaceDN w:val="0"/>
        <w:adjustRightInd w:val="0"/>
        <w:ind w:firstLine="540"/>
        <w:jc w:val="both"/>
      </w:pPr>
      <w:r w:rsidRPr="00082D21">
        <w:t>4.2. Порядок и периодичность осуществления плановых и внеплановых проверок полноты и качества предоставления муниципальной услуги.</w:t>
      </w:r>
    </w:p>
    <w:p w:rsidR="000C6095" w:rsidRPr="00082D21" w:rsidRDefault="000C6095" w:rsidP="000C6095">
      <w:pPr>
        <w:widowControl w:val="0"/>
        <w:autoSpaceDE w:val="0"/>
        <w:autoSpaceDN w:val="0"/>
        <w:adjustRightInd w:val="0"/>
        <w:ind w:firstLine="540"/>
        <w:jc w:val="both"/>
      </w:pPr>
      <w:r w:rsidRPr="00082D21">
        <w:t>В целях осуществления контроля за полнотой и качеством предоставления муниципальной услуги проводятся плановые и внеплановые проверки.</w:t>
      </w:r>
    </w:p>
    <w:p w:rsidR="000C6095" w:rsidRPr="00082D21" w:rsidRDefault="000C6095" w:rsidP="000C6095">
      <w:pPr>
        <w:widowControl w:val="0"/>
        <w:autoSpaceDE w:val="0"/>
        <w:autoSpaceDN w:val="0"/>
        <w:adjustRightInd w:val="0"/>
        <w:ind w:firstLine="540"/>
        <w:jc w:val="both"/>
      </w:pPr>
      <w:r w:rsidRPr="00082D2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C6095" w:rsidRPr="00082D21" w:rsidRDefault="000C6095" w:rsidP="000C6095">
      <w:pPr>
        <w:widowControl w:val="0"/>
        <w:autoSpaceDE w:val="0"/>
        <w:autoSpaceDN w:val="0"/>
        <w:adjustRightInd w:val="0"/>
        <w:ind w:firstLine="540"/>
        <w:jc w:val="both"/>
      </w:pPr>
      <w:r w:rsidRPr="00082D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C6095" w:rsidRPr="00082D21" w:rsidRDefault="000C6095" w:rsidP="000C6095">
      <w:pPr>
        <w:widowControl w:val="0"/>
        <w:autoSpaceDE w:val="0"/>
        <w:autoSpaceDN w:val="0"/>
        <w:adjustRightInd w:val="0"/>
        <w:ind w:firstLine="540"/>
        <w:jc w:val="both"/>
      </w:pPr>
      <w:r w:rsidRPr="00082D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C6095" w:rsidRPr="00082D21" w:rsidRDefault="000C6095" w:rsidP="000C6095">
      <w:pPr>
        <w:widowControl w:val="0"/>
        <w:autoSpaceDE w:val="0"/>
        <w:autoSpaceDN w:val="0"/>
        <w:adjustRightInd w:val="0"/>
        <w:ind w:firstLine="540"/>
        <w:jc w:val="both"/>
      </w:pPr>
      <w:r w:rsidRPr="00082D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C6095" w:rsidRPr="00082D21" w:rsidRDefault="000C6095" w:rsidP="000C6095">
      <w:pPr>
        <w:widowControl w:val="0"/>
        <w:autoSpaceDE w:val="0"/>
        <w:autoSpaceDN w:val="0"/>
        <w:adjustRightInd w:val="0"/>
        <w:ind w:firstLine="540"/>
        <w:jc w:val="both"/>
      </w:pPr>
      <w:r w:rsidRPr="00082D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6095" w:rsidRPr="00082D21" w:rsidRDefault="000C6095" w:rsidP="000C6095">
      <w:pPr>
        <w:widowControl w:val="0"/>
        <w:autoSpaceDE w:val="0"/>
        <w:autoSpaceDN w:val="0"/>
        <w:adjustRightInd w:val="0"/>
        <w:ind w:firstLine="540"/>
        <w:jc w:val="both"/>
      </w:pPr>
      <w:r w:rsidRPr="00082D21">
        <w:t>По результатам рассмотрения обращений дается письменный ответ.</w:t>
      </w:r>
    </w:p>
    <w:p w:rsidR="000C6095" w:rsidRPr="00082D21" w:rsidRDefault="000C6095" w:rsidP="000C6095">
      <w:pPr>
        <w:widowControl w:val="0"/>
        <w:autoSpaceDE w:val="0"/>
        <w:autoSpaceDN w:val="0"/>
        <w:adjustRightInd w:val="0"/>
        <w:ind w:firstLine="540"/>
        <w:jc w:val="both"/>
      </w:pPr>
      <w:r w:rsidRPr="00082D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6095" w:rsidRPr="00082D21" w:rsidRDefault="000C6095" w:rsidP="000C6095">
      <w:pPr>
        <w:widowControl w:val="0"/>
        <w:autoSpaceDE w:val="0"/>
        <w:autoSpaceDN w:val="0"/>
        <w:adjustRightInd w:val="0"/>
        <w:ind w:firstLine="540"/>
        <w:jc w:val="both"/>
      </w:pPr>
      <w:r w:rsidRPr="00082D21">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6095" w:rsidRPr="00082D21" w:rsidRDefault="000C6095" w:rsidP="000C6095">
      <w:pPr>
        <w:widowControl w:val="0"/>
        <w:autoSpaceDE w:val="0"/>
        <w:autoSpaceDN w:val="0"/>
        <w:adjustRightInd w:val="0"/>
        <w:ind w:firstLine="540"/>
        <w:jc w:val="both"/>
      </w:pPr>
      <w:r w:rsidRPr="00082D21">
        <w:t>Руководитель ОМСУ несет персональную ответственность за обеспечение предоставления муниципальной услуги.</w:t>
      </w:r>
    </w:p>
    <w:p w:rsidR="000C6095" w:rsidRPr="00082D21" w:rsidRDefault="000C6095" w:rsidP="000C6095">
      <w:pPr>
        <w:widowControl w:val="0"/>
        <w:autoSpaceDE w:val="0"/>
        <w:autoSpaceDN w:val="0"/>
        <w:adjustRightInd w:val="0"/>
        <w:ind w:firstLine="540"/>
        <w:jc w:val="both"/>
      </w:pPr>
      <w:r w:rsidRPr="00082D21">
        <w:t>Работники ОМСУ при предоставлении муниципальной услуги несут персональную ответственность:</w:t>
      </w:r>
    </w:p>
    <w:p w:rsidR="000C6095" w:rsidRPr="00082D21" w:rsidRDefault="000C6095" w:rsidP="000A0514">
      <w:pPr>
        <w:widowControl w:val="0"/>
        <w:numPr>
          <w:ilvl w:val="0"/>
          <w:numId w:val="26"/>
        </w:numPr>
        <w:autoSpaceDE w:val="0"/>
        <w:autoSpaceDN w:val="0"/>
        <w:adjustRightInd w:val="0"/>
        <w:ind w:left="0" w:firstLine="567"/>
        <w:jc w:val="both"/>
      </w:pPr>
      <w:r w:rsidRPr="00082D21">
        <w:lastRenderedPageBreak/>
        <w:t>за неисполнение или ненадлежащее исполнение административных процедур при предоставлении муниципальной услуги;</w:t>
      </w:r>
    </w:p>
    <w:p w:rsidR="000C6095" w:rsidRPr="00082D21" w:rsidRDefault="000C6095" w:rsidP="000A0514">
      <w:pPr>
        <w:widowControl w:val="0"/>
        <w:numPr>
          <w:ilvl w:val="0"/>
          <w:numId w:val="26"/>
        </w:numPr>
        <w:autoSpaceDE w:val="0"/>
        <w:autoSpaceDN w:val="0"/>
        <w:adjustRightInd w:val="0"/>
        <w:ind w:left="0" w:firstLine="567"/>
        <w:jc w:val="both"/>
      </w:pPr>
      <w:r w:rsidRPr="00082D21">
        <w:t>за действия (бездействие), влекущие нарушение прав и законных интересов физических или юридических лиц, индивидуальных предпринимателей.</w:t>
      </w:r>
    </w:p>
    <w:p w:rsidR="000C6095" w:rsidRPr="00082D21" w:rsidRDefault="000C6095" w:rsidP="000C6095">
      <w:pPr>
        <w:widowControl w:val="0"/>
        <w:autoSpaceDE w:val="0"/>
        <w:autoSpaceDN w:val="0"/>
        <w:adjustRightInd w:val="0"/>
        <w:ind w:firstLine="709"/>
        <w:jc w:val="both"/>
      </w:pPr>
      <w:r w:rsidRPr="00082D21">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C6095" w:rsidRPr="00082D21" w:rsidRDefault="000C6095" w:rsidP="000C6095">
      <w:pPr>
        <w:widowControl w:val="0"/>
        <w:autoSpaceDE w:val="0"/>
        <w:autoSpaceDN w:val="0"/>
        <w:adjustRightInd w:val="0"/>
        <w:jc w:val="center"/>
        <w:outlineLvl w:val="1"/>
        <w:rPr>
          <w:rFonts w:eastAsia="Times New Roman"/>
        </w:rPr>
      </w:pPr>
    </w:p>
    <w:p w:rsidR="000C6095" w:rsidRPr="00082D21" w:rsidRDefault="000C6095" w:rsidP="000C6095">
      <w:pPr>
        <w:widowControl w:val="0"/>
        <w:autoSpaceDE w:val="0"/>
        <w:autoSpaceDN w:val="0"/>
        <w:adjustRightInd w:val="0"/>
        <w:jc w:val="center"/>
        <w:outlineLvl w:val="1"/>
        <w:rPr>
          <w:rFonts w:eastAsia="Times New Roman"/>
        </w:rPr>
      </w:pPr>
      <w:r w:rsidRPr="00082D21">
        <w:rPr>
          <w:rFonts w:eastAsiaTheme="minorEastAsia"/>
        </w:rPr>
        <w:t>5</w:t>
      </w:r>
      <w:r w:rsidRPr="00082D21">
        <w:rPr>
          <w:rFonts w:eastAsia="Times New Roman"/>
        </w:rPr>
        <w:t>. Досудебный (внесудебный) порядок обжалования решений</w:t>
      </w:r>
    </w:p>
    <w:p w:rsidR="000C6095" w:rsidRPr="00082D21" w:rsidRDefault="000C6095" w:rsidP="000C6095">
      <w:pPr>
        <w:widowControl w:val="0"/>
        <w:autoSpaceDE w:val="0"/>
        <w:autoSpaceDN w:val="0"/>
        <w:adjustRightInd w:val="0"/>
        <w:jc w:val="center"/>
        <w:rPr>
          <w:rFonts w:eastAsia="Times New Roman"/>
        </w:rPr>
      </w:pPr>
      <w:r w:rsidRPr="00082D21">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C6095" w:rsidRPr="00082D21" w:rsidRDefault="000C6095" w:rsidP="000C6095">
      <w:pPr>
        <w:autoSpaceDE w:val="0"/>
        <w:autoSpaceDN w:val="0"/>
        <w:adjustRightInd w:val="0"/>
        <w:jc w:val="center"/>
      </w:pP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82D21">
        <w:t xml:space="preserve"> </w:t>
      </w:r>
      <w:r w:rsidRPr="00082D21">
        <w:rPr>
          <w:rFonts w:eastAsia="Times New Roman"/>
        </w:rPr>
        <w:t>в том числе следующие случаи:</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8) нарушение срока или порядка выдачи документов по результатам предоставления муниципальной услуги;</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082D21">
        <w:rPr>
          <w:rFonts w:eastAsia="Times New Roman"/>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0" w:history="1">
        <w:r w:rsidRPr="00082D21">
          <w:rPr>
            <w:rFonts w:eastAsia="Times New Roman"/>
          </w:rPr>
          <w:t>ч. 5 ст. 11.2</w:t>
        </w:r>
      </w:hyperlink>
      <w:r w:rsidRPr="00082D21">
        <w:rPr>
          <w:rFonts w:eastAsia="Times New Roman"/>
        </w:rPr>
        <w:t xml:space="preserve"> Федерального закона от 27.07.2010 № 210-ФЗ.</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В письменной жалобе в обязательном порядке указываются:</w:t>
      </w:r>
    </w:p>
    <w:p w:rsidR="000C6095" w:rsidRPr="00082D21" w:rsidRDefault="000C6095" w:rsidP="000C6095">
      <w:pPr>
        <w:widowControl w:val="0"/>
        <w:autoSpaceDE w:val="0"/>
        <w:autoSpaceDN w:val="0"/>
        <w:adjustRightInd w:val="0"/>
        <w:ind w:firstLine="567"/>
        <w:jc w:val="both"/>
        <w:rPr>
          <w:rFonts w:eastAsia="Times New Roman"/>
        </w:rPr>
      </w:pPr>
      <w:r w:rsidRPr="00082D21">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1" w:history="1">
        <w:r w:rsidRPr="00082D21">
          <w:rPr>
            <w:rFonts w:eastAsia="Times New Roman"/>
          </w:rPr>
          <w:t>ст. 11.1</w:t>
        </w:r>
      </w:hyperlink>
      <w:r w:rsidRPr="00082D21">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5.7. По результатам рассмотрения жалобы принимается одно из следующих решений:</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2) в удовлетворении жалобы отказывается.</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095" w:rsidRPr="00082D21" w:rsidRDefault="000C6095" w:rsidP="000C6095">
      <w:pPr>
        <w:widowControl w:val="0"/>
        <w:autoSpaceDE w:val="0"/>
        <w:autoSpaceDN w:val="0"/>
        <w:adjustRightInd w:val="0"/>
        <w:ind w:firstLine="708"/>
        <w:jc w:val="both"/>
        <w:rPr>
          <w:rFonts w:eastAsia="Times New Roman"/>
        </w:rPr>
      </w:pPr>
      <w:r w:rsidRPr="00082D21">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095" w:rsidRPr="00082D21" w:rsidRDefault="000C6095" w:rsidP="000C6095">
      <w:pPr>
        <w:widowControl w:val="0"/>
        <w:autoSpaceDE w:val="0"/>
        <w:autoSpaceDN w:val="0"/>
        <w:adjustRightInd w:val="0"/>
        <w:jc w:val="right"/>
        <w:outlineLvl w:val="1"/>
        <w:rPr>
          <w:rFonts w:eastAsiaTheme="minorEastAsia"/>
        </w:rPr>
      </w:pPr>
    </w:p>
    <w:p w:rsidR="000C6095" w:rsidRPr="00082D21" w:rsidRDefault="000C6095" w:rsidP="000C6095">
      <w:pPr>
        <w:widowControl w:val="0"/>
        <w:autoSpaceDE w:val="0"/>
        <w:autoSpaceDN w:val="0"/>
        <w:adjustRightInd w:val="0"/>
        <w:ind w:firstLine="709"/>
        <w:jc w:val="center"/>
        <w:rPr>
          <w:rFonts w:eastAsia="Times New Roman"/>
        </w:rPr>
      </w:pPr>
      <w:r w:rsidRPr="00082D21">
        <w:rPr>
          <w:rFonts w:eastAsia="Times New Roman"/>
        </w:rPr>
        <w:t>6. Особенности выполнения административных процедур</w:t>
      </w:r>
    </w:p>
    <w:p w:rsidR="000C6095" w:rsidRPr="00082D21" w:rsidRDefault="000C6095" w:rsidP="000C6095">
      <w:pPr>
        <w:widowControl w:val="0"/>
        <w:autoSpaceDE w:val="0"/>
        <w:autoSpaceDN w:val="0"/>
        <w:ind w:firstLine="709"/>
        <w:jc w:val="center"/>
        <w:rPr>
          <w:rFonts w:eastAsia="Times New Roman"/>
        </w:rPr>
      </w:pPr>
      <w:r w:rsidRPr="00082D21">
        <w:rPr>
          <w:rFonts w:eastAsia="Times New Roman"/>
        </w:rPr>
        <w:t>в многофункциональных центрах</w:t>
      </w:r>
    </w:p>
    <w:p w:rsidR="000C6095" w:rsidRPr="00082D21" w:rsidRDefault="000C6095" w:rsidP="000C6095">
      <w:pPr>
        <w:widowControl w:val="0"/>
        <w:autoSpaceDE w:val="0"/>
        <w:autoSpaceDN w:val="0"/>
        <w:ind w:firstLine="709"/>
        <w:jc w:val="both"/>
        <w:rPr>
          <w:rFonts w:eastAsia="Times New Roman"/>
        </w:rPr>
      </w:pP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б) определяет предмет обращения;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в) проводит проверку правильности заполнения обращения;</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г) проводит проверку укомплектованности пакета документов;</w:t>
      </w:r>
    </w:p>
    <w:p w:rsidR="000C6095" w:rsidRPr="00082D21" w:rsidRDefault="000C6095" w:rsidP="000C6095">
      <w:pPr>
        <w:widowControl w:val="0"/>
        <w:autoSpaceDE w:val="0"/>
        <w:autoSpaceDN w:val="0"/>
        <w:ind w:firstLine="709"/>
        <w:jc w:val="both"/>
        <w:rPr>
          <w:rFonts w:eastAsia="Times New Roman"/>
        </w:rPr>
      </w:pPr>
      <w:proofErr w:type="spellStart"/>
      <w:r w:rsidRPr="00082D21">
        <w:rPr>
          <w:rFonts w:eastAsia="Times New Roman"/>
        </w:rPr>
        <w:t>д</w:t>
      </w:r>
      <w:proofErr w:type="spellEnd"/>
      <w:r w:rsidRPr="00082D21">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е) заверяет каждый документ дела своей электронной подписью (далее - ЭП);</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ж) направляет копии документов и реестр документов в Администрацию:</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в электронном виде (в составе пакетов электронных дел) в день обращения заявителя в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По окончании приема документов специалист МФЦ выдает заявителю расписку в приеме документов.</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082D21">
        <w:rPr>
          <w:rFonts w:eastAsia="Times New Roman"/>
        </w:rPr>
        <w:lastRenderedPageBreak/>
        <w:t>двух рабочих дней до окончания срока предоставления услуги.</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6095" w:rsidRPr="00082D21" w:rsidRDefault="000C6095" w:rsidP="000C6095">
      <w:pPr>
        <w:widowControl w:val="0"/>
        <w:autoSpaceDE w:val="0"/>
        <w:autoSpaceDN w:val="0"/>
        <w:ind w:firstLine="709"/>
        <w:jc w:val="both"/>
        <w:rPr>
          <w:rFonts w:eastAsia="Times New Roman"/>
        </w:rPr>
      </w:pPr>
      <w:r w:rsidRPr="00082D21">
        <w:rPr>
          <w:rFonts w:eastAsia="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C6095" w:rsidRPr="00E92A59" w:rsidRDefault="000C6095" w:rsidP="000C6095">
      <w:pPr>
        <w:widowControl w:val="0"/>
        <w:autoSpaceDE w:val="0"/>
        <w:autoSpaceDN w:val="0"/>
        <w:ind w:firstLine="709"/>
        <w:jc w:val="both"/>
        <w:rPr>
          <w:rFonts w:eastAsiaTheme="minorEastAsia"/>
        </w:rPr>
        <w:sectPr w:rsidR="000C6095" w:rsidRPr="00E92A59" w:rsidSect="00F85913">
          <w:headerReference w:type="default" r:id="rId282"/>
          <w:footerReference w:type="default" r:id="rId283"/>
          <w:pgSz w:w="11906" w:h="16838"/>
          <w:pgMar w:top="1134" w:right="850" w:bottom="1134" w:left="1134" w:header="708" w:footer="708" w:gutter="0"/>
          <w:cols w:space="708"/>
          <w:titlePg/>
          <w:docGrid w:linePitch="360"/>
        </w:sectPr>
      </w:pPr>
    </w:p>
    <w:p w:rsidR="000C6095" w:rsidRPr="00E92A59" w:rsidRDefault="000C6095" w:rsidP="000C6095">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0C6095" w:rsidRPr="00E92A59" w:rsidRDefault="000C6095" w:rsidP="000C6095">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0C6095" w:rsidRPr="00E92A59" w:rsidRDefault="000C6095" w:rsidP="000C6095">
      <w:pPr>
        <w:widowControl w:val="0"/>
        <w:autoSpaceDE w:val="0"/>
        <w:autoSpaceDN w:val="0"/>
        <w:adjustRightInd w:val="0"/>
        <w:jc w:val="right"/>
        <w:rPr>
          <w:rFonts w:eastAsiaTheme="minorEastAsia"/>
        </w:rPr>
      </w:pP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0C6095" w:rsidRPr="00E92A59" w:rsidRDefault="000C6095" w:rsidP="000C6095">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0C6095" w:rsidRPr="00E92A59" w:rsidRDefault="000C6095" w:rsidP="000C6095">
      <w:pPr>
        <w:widowControl w:val="0"/>
        <w:autoSpaceDE w:val="0"/>
        <w:autoSpaceDN w:val="0"/>
        <w:adjustRightInd w:val="0"/>
        <w:jc w:val="right"/>
        <w:rPr>
          <w:rFonts w:eastAsiaTheme="minorEastAsia"/>
        </w:rPr>
      </w:pPr>
    </w:p>
    <w:p w:rsidR="000C6095" w:rsidRPr="00E92A59" w:rsidRDefault="000C6095" w:rsidP="000C6095">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0C6095" w:rsidRPr="00E92A59" w:rsidRDefault="000C6095" w:rsidP="000C6095">
      <w:pPr>
        <w:widowControl w:val="0"/>
        <w:autoSpaceDE w:val="0"/>
        <w:autoSpaceDN w:val="0"/>
        <w:adjustRightInd w:val="0"/>
        <w:jc w:val="right"/>
        <w:rPr>
          <w:rFonts w:eastAsiaTheme="minorEastAsia"/>
        </w:rPr>
      </w:pP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___________________________</w:t>
      </w:r>
    </w:p>
    <w:p w:rsidR="000C6095" w:rsidRPr="00E92A59" w:rsidRDefault="000C6095" w:rsidP="000C6095">
      <w:pPr>
        <w:widowControl w:val="0"/>
        <w:autoSpaceDE w:val="0"/>
        <w:autoSpaceDN w:val="0"/>
        <w:adjustRightInd w:val="0"/>
        <w:jc w:val="right"/>
        <w:rPr>
          <w:rFonts w:eastAsiaTheme="minorEastAsia"/>
        </w:rPr>
      </w:pP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___________________________</w:t>
      </w: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0C6095" w:rsidRDefault="000C6095" w:rsidP="000C6095">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0C6095" w:rsidRPr="00E92A59" w:rsidRDefault="000C6095" w:rsidP="000C6095">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0C6095" w:rsidRPr="00E92A59" w:rsidRDefault="000C6095" w:rsidP="000C6095">
      <w:pPr>
        <w:autoSpaceDE w:val="0"/>
        <w:autoSpaceDN w:val="0"/>
        <w:adjustRightInd w:val="0"/>
        <w:rPr>
          <w:rFonts w:ascii="Courier New" w:eastAsiaTheme="minorEastAsia" w:hAnsi="Courier New" w:cs="Courier New"/>
          <w:sz w:val="20"/>
          <w:szCs w:val="20"/>
        </w:rPr>
      </w:pPr>
    </w:p>
    <w:p w:rsidR="000C6095" w:rsidRPr="00082D21" w:rsidRDefault="000C6095" w:rsidP="000C6095">
      <w:pPr>
        <w:autoSpaceDE w:val="0"/>
        <w:autoSpaceDN w:val="0"/>
        <w:adjustRightInd w:val="0"/>
        <w:jc w:val="center"/>
        <w:rPr>
          <w:rFonts w:eastAsiaTheme="minorEastAsia"/>
        </w:rPr>
      </w:pPr>
      <w:r w:rsidRPr="00082D21">
        <w:rPr>
          <w:rFonts w:eastAsiaTheme="minorEastAsia"/>
        </w:rPr>
        <w:t>ЗАЯВЛЕНИЕ</w:t>
      </w:r>
    </w:p>
    <w:p w:rsidR="000C6095" w:rsidRPr="00082D21" w:rsidRDefault="000C6095" w:rsidP="000C6095">
      <w:pPr>
        <w:widowControl w:val="0"/>
        <w:autoSpaceDE w:val="0"/>
        <w:autoSpaceDN w:val="0"/>
        <w:adjustRightInd w:val="0"/>
        <w:jc w:val="center"/>
        <w:rPr>
          <w:rFonts w:eastAsiaTheme="minorEastAsia"/>
        </w:rPr>
      </w:pPr>
      <w:r w:rsidRPr="00082D21">
        <w:rPr>
          <w:rFonts w:eastAsiaTheme="minorEastAsia"/>
        </w:rPr>
        <w:t>о предварительном согласовании предоставления земельного участка, на котором расположен гараж</w:t>
      </w:r>
    </w:p>
    <w:p w:rsidR="000C6095" w:rsidRPr="00082D21" w:rsidRDefault="000C6095" w:rsidP="000C6095">
      <w:pPr>
        <w:widowControl w:val="0"/>
        <w:autoSpaceDE w:val="0"/>
        <w:autoSpaceDN w:val="0"/>
        <w:adjustRightInd w:val="0"/>
        <w:rPr>
          <w:rFonts w:eastAsiaTheme="minorEastAsia"/>
        </w:rPr>
      </w:pPr>
    </w:p>
    <w:p w:rsidR="000C6095" w:rsidRPr="00E92A59" w:rsidRDefault="000C6095" w:rsidP="000C6095">
      <w:pPr>
        <w:autoSpaceDE w:val="0"/>
        <w:autoSpaceDN w:val="0"/>
        <w:adjustRightInd w:val="0"/>
        <w:ind w:firstLine="708"/>
        <w:jc w:val="both"/>
        <w:rPr>
          <w:rFonts w:ascii="ArialMT" w:eastAsiaTheme="minorEastAsia" w:hAnsi="ArialMT" w:cs="ArialMT"/>
          <w:sz w:val="26"/>
          <w:szCs w:val="26"/>
        </w:rPr>
      </w:pPr>
      <w:r w:rsidRPr="00082D21">
        <w:rPr>
          <w:rFonts w:eastAsiaTheme="minorEastAsia"/>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82D21">
        <w:t xml:space="preserve"> </w:t>
      </w:r>
      <w:r w:rsidRPr="00082D21">
        <w:rPr>
          <w:rFonts w:eastAsiaTheme="minorEastAsia"/>
        </w:rPr>
        <w:t xml:space="preserve">на котором расположен гараж, возведенный до дня введения в действие Градостроительного </w:t>
      </w:r>
      <w:hyperlink r:id="rId284" w:history="1">
        <w:r w:rsidRPr="00082D21">
          <w:rPr>
            <w:rFonts w:eastAsiaTheme="minorEastAsia"/>
          </w:rPr>
          <w:t>кодекса</w:t>
        </w:r>
      </w:hyperlink>
      <w:r w:rsidRPr="00082D21">
        <w:rPr>
          <w:rFonts w:eastAsiaTheme="minorEastAsia"/>
        </w:rPr>
        <w:t xml:space="preserve"> Российской Федерации, в целях</w:t>
      </w:r>
      <w:r w:rsidRPr="00E92A59">
        <w:rPr>
          <w:rFonts w:ascii="ArialMT" w:eastAsiaTheme="minorEastAsia" w:hAnsi="ArialMT" w:cs="ArialMT"/>
          <w:sz w:val="26"/>
          <w:szCs w:val="26"/>
        </w:rPr>
        <w:t xml:space="preserve">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0C6095" w:rsidRPr="00082D21" w:rsidRDefault="000C6095" w:rsidP="000C6095">
      <w:pPr>
        <w:widowControl w:val="0"/>
        <w:autoSpaceDE w:val="0"/>
        <w:autoSpaceDN w:val="0"/>
        <w:adjustRightInd w:val="0"/>
        <w:jc w:val="center"/>
        <w:rPr>
          <w:rFonts w:eastAsiaTheme="minorEastAsia"/>
        </w:rPr>
      </w:pPr>
      <w:r w:rsidRPr="00082D21">
        <w:rPr>
          <w:rFonts w:eastAsiaTheme="minorEastAsia"/>
        </w:rPr>
        <w:t>(цель использования земельного участка)</w:t>
      </w:r>
    </w:p>
    <w:p w:rsidR="000C6095" w:rsidRPr="00E752A4" w:rsidRDefault="000C6095" w:rsidP="000C6095">
      <w:pPr>
        <w:widowControl w:val="0"/>
        <w:autoSpaceDE w:val="0"/>
        <w:autoSpaceDN w:val="0"/>
        <w:adjustRightInd w:val="0"/>
        <w:jc w:val="both"/>
        <w:rPr>
          <w:rFonts w:ascii="ArialMT" w:eastAsiaTheme="minorEastAsia" w:hAnsi="ArialMT" w:cs="ArialMT"/>
          <w:sz w:val="26"/>
          <w:szCs w:val="26"/>
        </w:rPr>
      </w:pPr>
      <w:r w:rsidRPr="00082D21">
        <w:rPr>
          <w:rFonts w:eastAsiaTheme="minorEastAsia"/>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rPr>
        <w:t xml:space="preserve"> ____________________________________________________________________________________________________________________________________________,</w:t>
      </w:r>
    </w:p>
    <w:p w:rsidR="000C6095" w:rsidRPr="00D54DC7" w:rsidRDefault="000C6095" w:rsidP="000C6095">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C6095" w:rsidRDefault="000C6095" w:rsidP="000C6095">
      <w:pPr>
        <w:widowControl w:val="0"/>
        <w:autoSpaceDE w:val="0"/>
        <w:autoSpaceDN w:val="0"/>
        <w:adjustRightInd w:val="0"/>
        <w:jc w:val="both"/>
        <w:rPr>
          <w:rFonts w:ascii="ArialMT" w:eastAsiaTheme="minorEastAsia" w:hAnsi="ArialMT" w:cs="ArialMT"/>
          <w:sz w:val="26"/>
          <w:szCs w:val="26"/>
        </w:rPr>
      </w:pP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_______________________________________________________________________</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____________________________________________________________________________ На земельном участке имеется объект недвижимости:</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Наименование объекта, кадастровый номер объекта_____________________________</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C6095" w:rsidRPr="00082D21" w:rsidRDefault="000C6095" w:rsidP="000C6095">
      <w:pPr>
        <w:widowControl w:val="0"/>
        <w:autoSpaceDE w:val="0"/>
        <w:autoSpaceDN w:val="0"/>
        <w:adjustRightInd w:val="0"/>
        <w:jc w:val="both"/>
        <w:rPr>
          <w:rFonts w:eastAsiaTheme="minorEastAsia"/>
        </w:rPr>
      </w:pPr>
      <w:r w:rsidRPr="00082D21">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0C6095" w:rsidRPr="00E92A59" w:rsidRDefault="000C6095" w:rsidP="000C6095">
      <w:pPr>
        <w:widowControl w:val="0"/>
        <w:autoSpaceDE w:val="0"/>
        <w:autoSpaceDN w:val="0"/>
        <w:adjustRightInd w:val="0"/>
        <w:jc w:val="both"/>
        <w:rPr>
          <w:rFonts w:eastAsiaTheme="minorEastAsia"/>
        </w:rPr>
      </w:pPr>
    </w:p>
    <w:p w:rsidR="000C6095" w:rsidRPr="00E92A59" w:rsidRDefault="000C6095" w:rsidP="000C6095">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0C6095" w:rsidRPr="00E92A59" w:rsidRDefault="000C6095" w:rsidP="000C6095">
      <w:pPr>
        <w:widowControl w:val="0"/>
        <w:autoSpaceDE w:val="0"/>
        <w:autoSpaceDN w:val="0"/>
        <w:adjustRightInd w:val="0"/>
        <w:ind w:firstLine="540"/>
        <w:jc w:val="both"/>
        <w:rPr>
          <w:rFonts w:eastAsiaTheme="minorEastAsia"/>
        </w:rPr>
      </w:pPr>
      <w:r w:rsidRPr="00E92A59">
        <w:rPr>
          <w:rFonts w:eastAsiaTheme="minorEastAsia"/>
        </w:rPr>
        <w:lastRenderedPageBreak/>
        <w:t>1. копия документа, подтверждающего личность заявителя (представителя заявителя);</w:t>
      </w:r>
    </w:p>
    <w:p w:rsidR="000C6095" w:rsidRPr="00412456" w:rsidRDefault="000C6095" w:rsidP="000C6095">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0C6095" w:rsidRPr="00412456" w:rsidRDefault="000C6095" w:rsidP="000C6095">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C6095" w:rsidRPr="00412456" w:rsidRDefault="000C6095" w:rsidP="000C6095">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схема расположения земельного участка (в случае, если испрашиваемый земельный </w:t>
      </w:r>
      <w:r w:rsidRPr="00412456">
        <w:rPr>
          <w:rFonts w:ascii="ArialMT" w:eastAsiaTheme="minorEastAsia" w:hAnsi="ArialMT" w:cs="ArialMT"/>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C6095" w:rsidRPr="000B4790" w:rsidRDefault="000C6095" w:rsidP="000C6095">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C6095" w:rsidRPr="000B4790" w:rsidRDefault="000C6095" w:rsidP="000C6095">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C6095" w:rsidRPr="000B4790" w:rsidRDefault="000C6095" w:rsidP="000C6095">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C6095" w:rsidRPr="00C63DA9" w:rsidRDefault="000C6095" w:rsidP="000C6095">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3.6) документы</w:t>
      </w:r>
      <w:r w:rsidRPr="00C63DA9">
        <w:rPr>
          <w:rFonts w:ascii="ArialMT" w:eastAsiaTheme="minorEastAsia" w:hAnsi="ArialMT" w:cs="ArialMT"/>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C6095" w:rsidRPr="00412456" w:rsidRDefault="000C6095" w:rsidP="000C6095">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C6095" w:rsidRPr="00412456" w:rsidRDefault="000C6095" w:rsidP="000C6095">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C6095" w:rsidRPr="00E92A59" w:rsidRDefault="000C6095" w:rsidP="000C6095">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0C6095" w:rsidRDefault="000C6095" w:rsidP="000C6095">
      <w:pPr>
        <w:widowControl w:val="0"/>
        <w:autoSpaceDE w:val="0"/>
        <w:autoSpaceDN w:val="0"/>
        <w:adjustRightInd w:val="0"/>
        <w:rPr>
          <w:rFonts w:eastAsia="Times New Roman"/>
        </w:rPr>
      </w:pPr>
    </w:p>
    <w:p w:rsidR="000C6095" w:rsidRPr="00E92A59" w:rsidRDefault="000C6095" w:rsidP="000C6095">
      <w:pPr>
        <w:widowControl w:val="0"/>
        <w:autoSpaceDE w:val="0"/>
        <w:autoSpaceDN w:val="0"/>
        <w:adjustRightInd w:val="0"/>
        <w:rPr>
          <w:rFonts w:eastAsia="Times New Roman"/>
        </w:rPr>
      </w:pPr>
      <w:r w:rsidRPr="00E92A59">
        <w:rPr>
          <w:rFonts w:eastAsia="Times New Roman"/>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6095" w:rsidRPr="00E92A59" w:rsidTr="00F85913">
        <w:tc>
          <w:tcPr>
            <w:tcW w:w="534" w:type="dxa"/>
            <w:tcBorders>
              <w:right w:val="single" w:sz="4" w:space="0" w:color="auto"/>
            </w:tcBorders>
            <w:shd w:val="clear" w:color="auto" w:fill="auto"/>
          </w:tcPr>
          <w:p w:rsidR="000C6095" w:rsidRPr="00E92A59" w:rsidRDefault="000C6095" w:rsidP="00F85913">
            <w:pPr>
              <w:rPr>
                <w:rFonts w:eastAsia="Times New Roman"/>
              </w:rPr>
            </w:pPr>
          </w:p>
        </w:tc>
        <w:tc>
          <w:tcPr>
            <w:tcW w:w="9531" w:type="dxa"/>
            <w:tcBorders>
              <w:top w:val="nil"/>
              <w:left w:val="single" w:sz="4" w:space="0" w:color="auto"/>
              <w:bottom w:val="nil"/>
              <w:right w:val="nil"/>
            </w:tcBorders>
            <w:shd w:val="clear" w:color="auto" w:fill="auto"/>
            <w:vAlign w:val="center"/>
          </w:tcPr>
          <w:p w:rsidR="000C6095" w:rsidRPr="00E92A59" w:rsidRDefault="000C6095" w:rsidP="00F85913">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расположенном по адресу:________________ </w:t>
            </w:r>
          </w:p>
        </w:tc>
      </w:tr>
      <w:tr w:rsidR="000C6095" w:rsidRPr="00E92A59" w:rsidTr="00F85913">
        <w:tc>
          <w:tcPr>
            <w:tcW w:w="534" w:type="dxa"/>
            <w:tcBorders>
              <w:right w:val="single" w:sz="4" w:space="0" w:color="auto"/>
            </w:tcBorders>
            <w:shd w:val="clear" w:color="auto" w:fill="auto"/>
          </w:tcPr>
          <w:p w:rsidR="000C6095" w:rsidRPr="00E92A59" w:rsidRDefault="000C6095" w:rsidP="00F85913">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C6095" w:rsidRPr="00E92A59" w:rsidRDefault="000C6095" w:rsidP="00F85913">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0C6095" w:rsidRPr="00E92A59" w:rsidTr="00F85913">
        <w:trPr>
          <w:trHeight w:val="461"/>
        </w:trPr>
        <w:tc>
          <w:tcPr>
            <w:tcW w:w="534" w:type="dxa"/>
            <w:tcBorders>
              <w:right w:val="single" w:sz="4" w:space="0" w:color="auto"/>
            </w:tcBorders>
            <w:shd w:val="clear" w:color="auto" w:fill="auto"/>
          </w:tcPr>
          <w:p w:rsidR="000C6095" w:rsidRPr="00E92A59" w:rsidRDefault="000C6095" w:rsidP="00F85913">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0C6095" w:rsidRPr="00E92A59" w:rsidRDefault="000C6095" w:rsidP="00F85913">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0C6095" w:rsidRPr="00E92A59" w:rsidRDefault="000C6095" w:rsidP="000C6095">
      <w:pPr>
        <w:widowControl w:val="0"/>
        <w:autoSpaceDE w:val="0"/>
        <w:autoSpaceDN w:val="0"/>
        <w:adjustRightInd w:val="0"/>
        <w:rPr>
          <w:rFonts w:eastAsiaTheme="minorEastAsia"/>
          <w:sz w:val="20"/>
          <w:szCs w:val="20"/>
        </w:rPr>
      </w:pPr>
    </w:p>
    <w:p w:rsidR="000C6095" w:rsidRPr="00E92A59" w:rsidRDefault="000C6095" w:rsidP="000C6095">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0C6095" w:rsidRPr="00E92A59" w:rsidRDefault="000C6095" w:rsidP="000C6095">
      <w:pPr>
        <w:widowControl w:val="0"/>
        <w:autoSpaceDE w:val="0"/>
        <w:autoSpaceDN w:val="0"/>
        <w:adjustRightInd w:val="0"/>
        <w:rPr>
          <w:rFonts w:eastAsiaTheme="minorEastAsia"/>
          <w:sz w:val="20"/>
          <w:szCs w:val="20"/>
        </w:rPr>
      </w:pPr>
    </w:p>
    <w:p w:rsidR="000C6095" w:rsidRPr="00E92A59" w:rsidRDefault="000C6095" w:rsidP="000C6095">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0C6095" w:rsidRPr="00E92A59" w:rsidRDefault="000C6095" w:rsidP="000C6095">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412456" w:rsidRDefault="000C6095"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8C7691" w:rsidRDefault="008C7691" w:rsidP="000C6095">
      <w:pPr>
        <w:widowControl w:val="0"/>
        <w:autoSpaceDE w:val="0"/>
        <w:autoSpaceDN w:val="0"/>
        <w:jc w:val="center"/>
        <w:rPr>
          <w:rFonts w:eastAsia="Times New Roman"/>
        </w:rPr>
      </w:pPr>
    </w:p>
    <w:p w:rsidR="000C6095" w:rsidRPr="00412456" w:rsidRDefault="000C6095" w:rsidP="000C6095">
      <w:pPr>
        <w:widowControl w:val="0"/>
        <w:autoSpaceDE w:val="0"/>
        <w:autoSpaceDN w:val="0"/>
        <w:jc w:val="center"/>
        <w:rPr>
          <w:rFonts w:eastAsia="Times New Roman"/>
        </w:rPr>
      </w:pPr>
      <w:r w:rsidRPr="00412456">
        <w:rPr>
          <w:rFonts w:eastAsia="Times New Roman"/>
        </w:rPr>
        <w:t>Согласие на обработку персональных данных</w:t>
      </w:r>
    </w:p>
    <w:p w:rsidR="000C6095" w:rsidRPr="00412456" w:rsidRDefault="000C6095" w:rsidP="000C6095">
      <w:pPr>
        <w:widowControl w:val="0"/>
        <w:autoSpaceDE w:val="0"/>
        <w:autoSpaceDN w:val="0"/>
        <w:jc w:val="both"/>
        <w:rPr>
          <w:rFonts w:eastAsia="Times New Roman"/>
        </w:rPr>
      </w:pPr>
    </w:p>
    <w:p w:rsidR="000C6095" w:rsidRPr="00412456" w:rsidRDefault="000C6095" w:rsidP="000C6095">
      <w:pPr>
        <w:widowControl w:val="0"/>
        <w:autoSpaceDE w:val="0"/>
        <w:autoSpaceDN w:val="0"/>
        <w:jc w:val="both"/>
        <w:rPr>
          <w:rFonts w:eastAsia="Times New Roman"/>
        </w:rPr>
      </w:pPr>
      <w:r w:rsidRPr="00412456">
        <w:rPr>
          <w:rFonts w:eastAsia="Times New Roman"/>
        </w:rPr>
        <w:t>Я, _______________________________________________________________________,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(фамилия, имя, отчество субъекта персональных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в  соответствии  с </w:t>
      </w:r>
      <w:hyperlink r:id="rId285" w:history="1">
        <w:r w:rsidRPr="00412456">
          <w:rPr>
            <w:rFonts w:eastAsia="Times New Roman"/>
          </w:rPr>
          <w:t>п. 4 ст. 9</w:t>
        </w:r>
      </w:hyperlink>
      <w:r w:rsidRPr="00412456">
        <w:rPr>
          <w:rFonts w:eastAsia="Times New Roman"/>
        </w:rPr>
        <w:t xml:space="preserve"> Федерального закона  от  27.07.2006  № 152-ФЗ</w:t>
      </w:r>
    </w:p>
    <w:p w:rsidR="000C6095" w:rsidRPr="00412456" w:rsidRDefault="000C6095" w:rsidP="000C6095">
      <w:pPr>
        <w:widowControl w:val="0"/>
        <w:autoSpaceDE w:val="0"/>
        <w:autoSpaceDN w:val="0"/>
        <w:jc w:val="both"/>
        <w:rPr>
          <w:rFonts w:eastAsia="Times New Roman"/>
        </w:rPr>
      </w:pPr>
      <w:r w:rsidRPr="00412456">
        <w:rPr>
          <w:rFonts w:eastAsia="Times New Roman"/>
        </w:rPr>
        <w:t>«О персональных данных», зарегистрирован(а) по адресу: 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0C6095" w:rsidRPr="00412456" w:rsidRDefault="000C6095" w:rsidP="000C6095">
      <w:pPr>
        <w:widowControl w:val="0"/>
        <w:autoSpaceDE w:val="0"/>
        <w:autoSpaceDN w:val="0"/>
        <w:jc w:val="both"/>
        <w:rPr>
          <w:rFonts w:eastAsia="Times New Roman"/>
        </w:rPr>
      </w:pPr>
      <w:r w:rsidRPr="00412456">
        <w:rPr>
          <w:rFonts w:eastAsia="Times New Roman"/>
        </w:rPr>
        <w:t>(Вариант: ________________________________________________________________,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(фамилия, имя, отчество представителя субъекта персональных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зарегистрирован ______ по адресу: ________________________________________,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0C6095" w:rsidRPr="00412456" w:rsidRDefault="000C6095" w:rsidP="000C6095">
      <w:pPr>
        <w:widowControl w:val="0"/>
        <w:autoSpaceDE w:val="0"/>
        <w:autoSpaceDN w:val="0"/>
        <w:jc w:val="both"/>
        <w:rPr>
          <w:rFonts w:eastAsia="Times New Roman"/>
        </w:rPr>
      </w:pPr>
      <w:r w:rsidRPr="00412456">
        <w:rPr>
          <w:rFonts w:eastAsia="Times New Roman"/>
        </w:rPr>
        <w:t>Доверенность от «__» ______ _____ г. № ____ (или реквизиты иного документа,</w:t>
      </w:r>
    </w:p>
    <w:p w:rsidR="000C6095" w:rsidRPr="00412456" w:rsidRDefault="000C6095" w:rsidP="000C6095">
      <w:pPr>
        <w:widowControl w:val="0"/>
        <w:autoSpaceDE w:val="0"/>
        <w:autoSpaceDN w:val="0"/>
        <w:jc w:val="both"/>
        <w:rPr>
          <w:rFonts w:eastAsia="Times New Roman"/>
        </w:rPr>
      </w:pPr>
      <w:r w:rsidRPr="00412456">
        <w:rPr>
          <w:rFonts w:eastAsia="Times New Roman"/>
        </w:rPr>
        <w:t>подтверждающего полномочия представителя))</w:t>
      </w:r>
    </w:p>
    <w:p w:rsidR="000C6095" w:rsidRPr="00412456" w:rsidRDefault="000C6095" w:rsidP="000C6095">
      <w:pPr>
        <w:widowControl w:val="0"/>
        <w:autoSpaceDE w:val="0"/>
        <w:autoSpaceDN w:val="0"/>
        <w:jc w:val="both"/>
        <w:rPr>
          <w:rFonts w:eastAsia="Times New Roman"/>
        </w:rPr>
      </w:pPr>
      <w:r w:rsidRPr="00412456">
        <w:rPr>
          <w:rFonts w:eastAsia="Times New Roman"/>
        </w:rPr>
        <w:t>в целях ___________________________________________________________________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(указать цель обработки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даю согласие _____________________________________________________________,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(указать наименование лица, получающего согласие субъекта</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персональных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находящемуся по адресу: ____________________________________,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на обработку моих персональных данных, а именно: 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(указать перечень персональных данных, на обработку которых дается согласие</w:t>
      </w:r>
    </w:p>
    <w:p w:rsidR="000C6095" w:rsidRPr="00412456" w:rsidRDefault="000C6095" w:rsidP="000C6095">
      <w:pPr>
        <w:widowControl w:val="0"/>
        <w:autoSpaceDE w:val="0"/>
        <w:autoSpaceDN w:val="0"/>
        <w:jc w:val="both"/>
        <w:rPr>
          <w:rFonts w:eastAsia="Times New Roman"/>
        </w:rPr>
      </w:pPr>
      <w:r w:rsidRPr="00412456">
        <w:rPr>
          <w:rFonts w:eastAsia="Times New Roman"/>
        </w:rPr>
        <w:t>субъекта   персональных   данных),  то   есть   на   совершение   действий,</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предусмотренных  </w:t>
      </w:r>
      <w:hyperlink r:id="rId286" w:history="1">
        <w:r w:rsidRPr="00412456">
          <w:rPr>
            <w:rFonts w:eastAsia="Times New Roman"/>
          </w:rPr>
          <w:t>п.  3  ст. 3</w:t>
        </w:r>
      </w:hyperlink>
      <w:r w:rsidRPr="00412456">
        <w:rPr>
          <w:rFonts w:eastAsia="Times New Roman"/>
        </w:rPr>
        <w:t xml:space="preserve"> Федерального закона от 27.07.2006 № 152-ФЗ «О</w:t>
      </w:r>
    </w:p>
    <w:p w:rsidR="000C6095" w:rsidRPr="00412456" w:rsidRDefault="000C6095" w:rsidP="000C6095">
      <w:pPr>
        <w:widowControl w:val="0"/>
        <w:autoSpaceDE w:val="0"/>
        <w:autoSpaceDN w:val="0"/>
        <w:jc w:val="both"/>
        <w:rPr>
          <w:rFonts w:eastAsia="Times New Roman"/>
        </w:rPr>
      </w:pPr>
      <w:r w:rsidRPr="00412456">
        <w:rPr>
          <w:rFonts w:eastAsia="Times New Roman"/>
        </w:rPr>
        <w:t>персональных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Настоящее  согласие  действует  со  дня  его подписания до дня отзыва в</w:t>
      </w:r>
    </w:p>
    <w:p w:rsidR="000C6095" w:rsidRPr="00412456" w:rsidRDefault="000C6095" w:rsidP="000C6095">
      <w:pPr>
        <w:widowControl w:val="0"/>
        <w:autoSpaceDE w:val="0"/>
        <w:autoSpaceDN w:val="0"/>
        <w:jc w:val="both"/>
        <w:rPr>
          <w:rFonts w:eastAsia="Times New Roman"/>
        </w:rPr>
      </w:pPr>
      <w:r w:rsidRPr="00412456">
        <w:rPr>
          <w:rFonts w:eastAsia="Times New Roman"/>
        </w:rPr>
        <w:t>письменной форме.</w:t>
      </w:r>
    </w:p>
    <w:p w:rsidR="000C6095" w:rsidRPr="00412456" w:rsidRDefault="000C6095" w:rsidP="000C6095">
      <w:pPr>
        <w:widowControl w:val="0"/>
        <w:autoSpaceDE w:val="0"/>
        <w:autoSpaceDN w:val="0"/>
        <w:jc w:val="both"/>
        <w:rPr>
          <w:rFonts w:eastAsia="Times New Roman"/>
        </w:rPr>
      </w:pP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«__» ______________ ____ г.</w:t>
      </w:r>
    </w:p>
    <w:p w:rsidR="000C6095" w:rsidRPr="00412456" w:rsidRDefault="000C6095" w:rsidP="000C6095">
      <w:pPr>
        <w:widowControl w:val="0"/>
        <w:autoSpaceDE w:val="0"/>
        <w:autoSpaceDN w:val="0"/>
        <w:jc w:val="both"/>
        <w:rPr>
          <w:rFonts w:eastAsia="Times New Roman"/>
        </w:rPr>
      </w:pPr>
    </w:p>
    <w:p w:rsidR="000C6095" w:rsidRPr="00412456" w:rsidRDefault="000C6095" w:rsidP="000C6095">
      <w:pPr>
        <w:widowControl w:val="0"/>
        <w:autoSpaceDE w:val="0"/>
        <w:autoSpaceDN w:val="0"/>
        <w:jc w:val="both"/>
        <w:rPr>
          <w:rFonts w:eastAsia="Times New Roman"/>
        </w:rPr>
      </w:pPr>
      <w:r w:rsidRPr="00412456">
        <w:rPr>
          <w:rFonts w:eastAsia="Times New Roman"/>
        </w:rPr>
        <w:t>Субъект персональных данных:</w:t>
      </w:r>
    </w:p>
    <w:p w:rsidR="000C6095" w:rsidRPr="00412456" w:rsidRDefault="000C6095" w:rsidP="000C6095">
      <w:pPr>
        <w:widowControl w:val="0"/>
        <w:autoSpaceDE w:val="0"/>
        <w:autoSpaceDN w:val="0"/>
        <w:jc w:val="both"/>
        <w:rPr>
          <w:rFonts w:eastAsia="Times New Roman"/>
        </w:rPr>
      </w:pPr>
      <w:r w:rsidRPr="00412456">
        <w:rPr>
          <w:rFonts w:eastAsia="Times New Roman"/>
        </w:rPr>
        <w:t>_______________/____________________</w:t>
      </w: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   (подпись)         (Ф.И.О.)</w:t>
      </w:r>
    </w:p>
    <w:p w:rsidR="000C6095" w:rsidRDefault="000C6095" w:rsidP="000C6095">
      <w:pPr>
        <w:jc w:val="center"/>
        <w:rPr>
          <w:rFonts w:eastAsiaTheme="minorEastAsia"/>
        </w:rPr>
        <w:sectPr w:rsidR="000C6095" w:rsidSect="00F85913">
          <w:pgSz w:w="11906" w:h="16838"/>
          <w:pgMar w:top="1134" w:right="850" w:bottom="1134" w:left="1134" w:header="708" w:footer="708" w:gutter="0"/>
          <w:cols w:space="708"/>
          <w:titlePg/>
          <w:docGrid w:linePitch="360"/>
        </w:sectPr>
      </w:pPr>
    </w:p>
    <w:p w:rsidR="000C6095" w:rsidRPr="00412456" w:rsidRDefault="000C6095" w:rsidP="000C6095">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2</w:t>
      </w:r>
    </w:p>
    <w:p w:rsidR="000C6095" w:rsidRPr="00412456" w:rsidRDefault="000C6095" w:rsidP="000C6095">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0C6095" w:rsidRPr="00E92A59" w:rsidRDefault="000C6095" w:rsidP="000C6095">
      <w:pPr>
        <w:widowControl w:val="0"/>
        <w:autoSpaceDE w:val="0"/>
        <w:autoSpaceDN w:val="0"/>
        <w:rPr>
          <w:rFonts w:ascii="Calibri" w:eastAsia="Times New Roman" w:hAnsi="Calibri" w:cs="Calibri"/>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412456" w:rsidRDefault="000C6095" w:rsidP="000C6095">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0C6095" w:rsidRPr="00412456" w:rsidRDefault="000C6095" w:rsidP="000C6095">
      <w:pPr>
        <w:widowControl w:val="0"/>
        <w:autoSpaceDE w:val="0"/>
        <w:autoSpaceDN w:val="0"/>
        <w:jc w:val="both"/>
        <w:rPr>
          <w:rFonts w:eastAsia="Times New Roman"/>
        </w:rPr>
      </w:pPr>
    </w:p>
    <w:p w:rsidR="000C6095" w:rsidRDefault="000C6095" w:rsidP="000C6095">
      <w:pPr>
        <w:widowControl w:val="0"/>
        <w:autoSpaceDE w:val="0"/>
        <w:autoSpaceDN w:val="0"/>
        <w:jc w:val="center"/>
        <w:rPr>
          <w:rFonts w:eastAsia="Times New Roman"/>
        </w:rPr>
      </w:pPr>
      <w:r w:rsidRPr="00412456">
        <w:rPr>
          <w:rFonts w:eastAsia="Times New Roman"/>
        </w:rPr>
        <w:t>РЕШЕНИЕ</w:t>
      </w:r>
    </w:p>
    <w:p w:rsidR="000C6095" w:rsidRPr="00412456" w:rsidRDefault="000C6095" w:rsidP="000C6095">
      <w:pPr>
        <w:widowControl w:val="0"/>
        <w:autoSpaceDE w:val="0"/>
        <w:autoSpaceDN w:val="0"/>
        <w:jc w:val="center"/>
        <w:rPr>
          <w:rFonts w:eastAsia="Times New Roman"/>
        </w:rPr>
      </w:pPr>
      <w:r>
        <w:rPr>
          <w:rFonts w:eastAsia="Times New Roman"/>
        </w:rPr>
        <w:t>(постановление, распоряжение и т.п.)</w:t>
      </w:r>
    </w:p>
    <w:p w:rsidR="000C6095" w:rsidRPr="00412456" w:rsidRDefault="000C6095" w:rsidP="000C6095">
      <w:pPr>
        <w:widowControl w:val="0"/>
        <w:autoSpaceDE w:val="0"/>
        <w:autoSpaceDN w:val="0"/>
        <w:jc w:val="center"/>
        <w:rPr>
          <w:rFonts w:eastAsia="Times New Roman"/>
        </w:rPr>
      </w:pPr>
      <w:r w:rsidRPr="00412456">
        <w:rPr>
          <w:rFonts w:eastAsia="Times New Roman"/>
        </w:rPr>
        <w:t>О предварительном согласовании предоставления земельного участка, на котором расположен гараж</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Default="000C6095" w:rsidP="000C6095">
      <w:pPr>
        <w:widowControl w:val="0"/>
        <w:autoSpaceDE w:val="0"/>
        <w:autoSpaceDN w:val="0"/>
        <w:jc w:val="both"/>
        <w:rPr>
          <w:rFonts w:ascii="Courier New" w:eastAsia="Times New Roman" w:hAnsi="Courier New" w:cs="Courier New"/>
          <w:sz w:val="20"/>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0C6095" w:rsidRPr="00D31703" w:rsidRDefault="000C6095" w:rsidP="000C6095">
      <w:pPr>
        <w:rPr>
          <w:rFonts w:ascii="Courier New" w:eastAsia="Times New Roman" w:hAnsi="Courier New" w:cs="Courier New"/>
          <w:sz w:val="20"/>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sectPr w:rsidR="000C6095" w:rsidSect="00F85913">
          <w:pgSz w:w="11906" w:h="16838"/>
          <w:pgMar w:top="1134" w:right="850" w:bottom="1134" w:left="1134" w:header="708" w:footer="708" w:gutter="0"/>
          <w:cols w:space="708"/>
          <w:titlePg/>
          <w:docGrid w:linePitch="360"/>
        </w:sectPr>
      </w:pPr>
    </w:p>
    <w:p w:rsidR="000C6095" w:rsidRPr="00412456" w:rsidRDefault="000C6095" w:rsidP="000C6095">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0C6095" w:rsidRPr="00412456" w:rsidRDefault="000C6095" w:rsidP="000C6095">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0C6095" w:rsidRPr="00E92A59" w:rsidRDefault="000C6095" w:rsidP="000C6095">
      <w:pPr>
        <w:widowControl w:val="0"/>
        <w:autoSpaceDE w:val="0"/>
        <w:autoSpaceDN w:val="0"/>
        <w:rPr>
          <w:rFonts w:ascii="Calibri" w:eastAsia="Times New Roman" w:hAnsi="Calibri" w:cs="Calibri"/>
          <w:szCs w:val="20"/>
        </w:rPr>
      </w:pPr>
    </w:p>
    <w:p w:rsidR="000C6095" w:rsidRPr="00E92A59" w:rsidRDefault="000C6095" w:rsidP="000C6095">
      <w:pPr>
        <w:widowControl w:val="0"/>
        <w:autoSpaceDE w:val="0"/>
        <w:autoSpaceDN w:val="0"/>
        <w:rPr>
          <w:rFonts w:ascii="Calibri" w:eastAsia="Times New Roman" w:hAnsi="Calibri" w:cs="Calibri"/>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0C6095" w:rsidRDefault="000C6095" w:rsidP="000C6095">
      <w:pPr>
        <w:widowControl w:val="0"/>
        <w:autoSpaceDE w:val="0"/>
        <w:autoSpaceDN w:val="0"/>
        <w:jc w:val="center"/>
        <w:rPr>
          <w:rFonts w:ascii="Courier New" w:eastAsia="Times New Roman" w:hAnsi="Courier New" w:cs="Courier New"/>
          <w:sz w:val="20"/>
          <w:szCs w:val="20"/>
        </w:rPr>
      </w:pPr>
    </w:p>
    <w:p w:rsidR="000C6095" w:rsidRPr="00412456" w:rsidRDefault="000C6095" w:rsidP="000C6095">
      <w:pPr>
        <w:widowControl w:val="0"/>
        <w:autoSpaceDE w:val="0"/>
        <w:autoSpaceDN w:val="0"/>
        <w:jc w:val="center"/>
        <w:rPr>
          <w:rFonts w:eastAsia="Times New Roman"/>
        </w:rPr>
      </w:pPr>
      <w:r w:rsidRPr="00412456">
        <w:rPr>
          <w:rFonts w:eastAsia="Times New Roman"/>
        </w:rPr>
        <w:t>РЕШЕНИЕ</w:t>
      </w:r>
    </w:p>
    <w:p w:rsidR="000C6095" w:rsidRPr="00412456" w:rsidRDefault="000C6095" w:rsidP="000C6095">
      <w:pPr>
        <w:widowControl w:val="0"/>
        <w:autoSpaceDE w:val="0"/>
        <w:autoSpaceDN w:val="0"/>
        <w:jc w:val="center"/>
        <w:rPr>
          <w:rFonts w:eastAsia="Times New Roman"/>
        </w:rPr>
      </w:pPr>
      <w:r w:rsidRPr="00412456">
        <w:rPr>
          <w:rFonts w:eastAsia="Times New Roman"/>
        </w:rPr>
        <w:t xml:space="preserve">о возврате заявления о предварительном согласовании предоставления </w:t>
      </w:r>
    </w:p>
    <w:p w:rsidR="000C6095" w:rsidRPr="00412456" w:rsidRDefault="000C6095" w:rsidP="000C6095">
      <w:pPr>
        <w:widowControl w:val="0"/>
        <w:autoSpaceDE w:val="0"/>
        <w:autoSpaceDN w:val="0"/>
        <w:jc w:val="center"/>
        <w:rPr>
          <w:rFonts w:eastAsia="Times New Roman"/>
        </w:rPr>
      </w:pPr>
      <w:r w:rsidRPr="00412456">
        <w:rPr>
          <w:rFonts w:eastAsia="Times New Roman"/>
        </w:rPr>
        <w:t>земельного участка, на котором расположен гараж</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0C6095" w:rsidRPr="00E92A59"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pPr>
    </w:p>
    <w:p w:rsidR="000C6095" w:rsidRDefault="000C6095" w:rsidP="000C6095">
      <w:pPr>
        <w:widowControl w:val="0"/>
        <w:autoSpaceDE w:val="0"/>
        <w:autoSpaceDN w:val="0"/>
        <w:jc w:val="right"/>
        <w:outlineLvl w:val="1"/>
        <w:rPr>
          <w:rFonts w:ascii="Calibri" w:eastAsia="Times New Roman" w:hAnsi="Calibri" w:cs="Calibri"/>
          <w:szCs w:val="20"/>
        </w:rPr>
        <w:sectPr w:rsidR="000C6095" w:rsidSect="00F85913">
          <w:pgSz w:w="11906" w:h="16838"/>
          <w:pgMar w:top="1134" w:right="850" w:bottom="1134" w:left="1134" w:header="708" w:footer="708" w:gutter="0"/>
          <w:cols w:space="708"/>
          <w:titlePg/>
          <w:docGrid w:linePitch="360"/>
        </w:sectPr>
      </w:pPr>
    </w:p>
    <w:p w:rsidR="000C6095" w:rsidRPr="00412456" w:rsidRDefault="000C6095" w:rsidP="000C6095">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4</w:t>
      </w:r>
    </w:p>
    <w:p w:rsidR="000C6095" w:rsidRPr="00412456" w:rsidRDefault="000C6095" w:rsidP="000C6095">
      <w:pPr>
        <w:widowControl w:val="0"/>
        <w:autoSpaceDE w:val="0"/>
        <w:autoSpaceDN w:val="0"/>
        <w:jc w:val="right"/>
        <w:rPr>
          <w:rFonts w:eastAsia="Times New Roman"/>
        </w:rPr>
      </w:pPr>
      <w:r w:rsidRPr="00412456">
        <w:rPr>
          <w:rFonts w:eastAsia="Times New Roman"/>
        </w:rPr>
        <w:t>к административному регламенту</w:t>
      </w:r>
    </w:p>
    <w:p w:rsidR="000C6095" w:rsidRPr="00E92A59" w:rsidRDefault="000C6095" w:rsidP="000C6095">
      <w:pPr>
        <w:widowControl w:val="0"/>
        <w:autoSpaceDE w:val="0"/>
        <w:autoSpaceDN w:val="0"/>
        <w:rPr>
          <w:rFonts w:ascii="Calibri" w:eastAsia="Times New Roman" w:hAnsi="Calibri" w:cs="Calibri"/>
          <w:szCs w:val="20"/>
        </w:rPr>
      </w:pP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0C6095" w:rsidRPr="00412456" w:rsidRDefault="000C6095" w:rsidP="000C6095">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412456" w:rsidRDefault="000C6095" w:rsidP="000C6095">
      <w:pPr>
        <w:widowControl w:val="0"/>
        <w:autoSpaceDE w:val="0"/>
        <w:autoSpaceDN w:val="0"/>
        <w:jc w:val="center"/>
        <w:rPr>
          <w:rFonts w:eastAsia="Times New Roman"/>
        </w:rPr>
      </w:pPr>
      <w:r w:rsidRPr="00412456">
        <w:rPr>
          <w:rFonts w:eastAsia="Times New Roman"/>
        </w:rPr>
        <w:t>РЕШЕНИЕ</w:t>
      </w:r>
    </w:p>
    <w:p w:rsidR="000C6095" w:rsidRPr="00412456" w:rsidRDefault="000C6095" w:rsidP="000C6095">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0C6095" w:rsidRPr="00E92A59" w:rsidRDefault="000C6095" w:rsidP="000C6095">
      <w:pPr>
        <w:widowControl w:val="0"/>
        <w:autoSpaceDE w:val="0"/>
        <w:autoSpaceDN w:val="0"/>
        <w:jc w:val="both"/>
        <w:rPr>
          <w:rFonts w:ascii="Courier New" w:eastAsia="Times New Roman" w:hAnsi="Courier New" w:cs="Courier New"/>
          <w:sz w:val="20"/>
          <w:szCs w:val="20"/>
        </w:rPr>
      </w:pPr>
    </w:p>
    <w:p w:rsidR="000C6095" w:rsidRPr="00412456" w:rsidRDefault="000C6095" w:rsidP="000C6095">
      <w:pPr>
        <w:widowControl w:val="0"/>
        <w:autoSpaceDE w:val="0"/>
        <w:autoSpaceDN w:val="0"/>
        <w:jc w:val="both"/>
        <w:rPr>
          <w:rFonts w:eastAsia="Times New Roman"/>
        </w:rPr>
      </w:pPr>
    </w:p>
    <w:p w:rsidR="000C6095" w:rsidRPr="00412456" w:rsidRDefault="000C6095" w:rsidP="000C6095">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0C6095" w:rsidRPr="00C9497F" w:rsidRDefault="000C6095" w:rsidP="000C6095">
      <w:pPr>
        <w:jc w:val="right"/>
        <w:rPr>
          <w:rFonts w:ascii="Courier New" w:eastAsia="Times New Roman" w:hAnsi="Courier New" w:cs="Courier New"/>
          <w:sz w:val="20"/>
          <w:szCs w:val="20"/>
        </w:rPr>
      </w:pPr>
    </w:p>
    <w:p w:rsidR="000C6095" w:rsidRDefault="000C6095" w:rsidP="00CF670E"/>
    <w:p w:rsidR="000C6095" w:rsidRPr="008A1720" w:rsidRDefault="000C6095" w:rsidP="00CF670E"/>
    <w:sectPr w:rsidR="000C6095" w:rsidRPr="008A1720" w:rsidSect="00071B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9B" w:rsidRDefault="0024469B" w:rsidP="00B93FCF">
      <w:r>
        <w:separator/>
      </w:r>
    </w:p>
  </w:endnote>
  <w:endnote w:type="continuationSeparator" w:id="0">
    <w:p w:rsidR="0024469B" w:rsidRDefault="0024469B" w:rsidP="00B93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jc w:val="center"/>
    </w:pPr>
  </w:p>
  <w:p w:rsidR="00F85913" w:rsidRDefault="00F859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spacing w:line="1" w:lineRule="exact"/>
    </w:pPr>
    <w:r>
      <w:rPr>
        <w:noProof/>
      </w:rPr>
      <w:pict>
        <v:shapetype id="_x0000_t202" coordsize="21600,21600" o:spt="202" path="m,l,21600r21600,l21600,xe">
          <v:stroke joinstyle="miter"/>
          <v:path gradientshapeok="t" o:connecttype="rect"/>
        </v:shapetype>
        <v:shape id="Shape 168" o:spid="_x0000_s3074"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85913" w:rsidRDefault="00F85913">
                <w:pPr>
                  <w:rPr>
                    <w:sz w:val="2"/>
                    <w:szCs w:val="2"/>
                  </w:rPr>
                </w:pPr>
                <w:r>
                  <w:rPr>
                    <w:noProof/>
                  </w:rPr>
                  <w:drawing>
                    <wp:inline distT="0" distB="0" distL="0" distR="0">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3075"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85913" w:rsidRDefault="00F85913">
                <w:pPr>
                  <w:pStyle w:val="aff2"/>
                  <w:spacing w:line="240" w:lineRule="auto"/>
                </w:pPr>
                <w:r>
                  <w:t>Документ создан в электронной форме. № 004-6406/2022-9 от 15.07.2022.</w:t>
                </w:r>
              </w:p>
              <w:p w:rsidR="00F85913" w:rsidRDefault="00F85913">
                <w:pPr>
                  <w:pStyle w:val="aff2"/>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jc w:val="center"/>
    </w:pPr>
  </w:p>
  <w:p w:rsidR="00F85913" w:rsidRDefault="00F8591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jc w:val="center"/>
    </w:pPr>
  </w:p>
  <w:p w:rsidR="00F85913" w:rsidRDefault="00F8591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jc w:val="center"/>
    </w:pPr>
  </w:p>
  <w:p w:rsidR="00F85913" w:rsidRDefault="00F85913">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6"/>
      <w:jc w:val="center"/>
    </w:pPr>
  </w:p>
  <w:p w:rsidR="00F85913" w:rsidRDefault="00F859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9B" w:rsidRDefault="0024469B" w:rsidP="00B93FCF">
      <w:r>
        <w:separator/>
      </w:r>
    </w:p>
  </w:footnote>
  <w:footnote w:type="continuationSeparator" w:id="0">
    <w:p w:rsidR="0024469B" w:rsidRDefault="0024469B" w:rsidP="00B93FCF">
      <w:r>
        <w:continuationSeparator/>
      </w:r>
    </w:p>
  </w:footnote>
  <w:footnote w:id="1">
    <w:p w:rsidR="00F85913" w:rsidRDefault="00F85913" w:rsidP="00B93FCF">
      <w:pPr>
        <w:pStyle w:val="afe"/>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F85913" w:rsidRDefault="00F85913" w:rsidP="00B93FCF">
      <w:pPr>
        <w:pStyle w:val="afe"/>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F85913" w:rsidRDefault="00F85913" w:rsidP="00B93FCF">
      <w:pPr>
        <w:pStyle w:val="afe"/>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F85913" w:rsidRDefault="00F85913" w:rsidP="00B93FCF">
      <w:pPr>
        <w:pStyle w:val="afe"/>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F85913" w:rsidRDefault="00F85913" w:rsidP="00B93FCF">
      <w:pPr>
        <w:pStyle w:val="afe"/>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F85913" w:rsidRDefault="00F85913" w:rsidP="00B93FCF">
      <w:pPr>
        <w:pStyle w:val="af9"/>
      </w:pPr>
      <w:r>
        <w:rPr>
          <w:rStyle w:val="afb"/>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F85913" w:rsidRDefault="00F85913" w:rsidP="00B93FCF">
      <w:pPr>
        <w:pStyle w:val="af9"/>
      </w:pPr>
      <w:r>
        <w:rPr>
          <w:rStyle w:val="afb"/>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F85913" w:rsidRDefault="00F85913" w:rsidP="00B93FCF">
      <w:pPr>
        <w:pStyle w:val="af9"/>
      </w:pPr>
      <w:r>
        <w:rPr>
          <w:rStyle w:val="afb"/>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 w:id="9">
    <w:p w:rsidR="00F85913" w:rsidRDefault="00F85913" w:rsidP="00DD6125">
      <w:pPr>
        <w:pStyle w:val="af9"/>
      </w:pPr>
      <w:r w:rsidRPr="00AF0D30">
        <w:rPr>
          <w:rStyle w:val="afb"/>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10">
    <w:p w:rsidR="00F85913" w:rsidRDefault="00F85913" w:rsidP="00DD6125">
      <w:pPr>
        <w:pStyle w:val="af9"/>
      </w:pPr>
      <w:r>
        <w:rPr>
          <w:rStyle w:val="afb"/>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85913" w:rsidRDefault="00F85913">
        <w:pPr>
          <w:pStyle w:val="af"/>
          <w:jc w:val="center"/>
        </w:pPr>
        <w:fldSimple w:instr="PAGE   \* MERGEFORMAT">
          <w:r>
            <w:rPr>
              <w:noProof/>
            </w:rPr>
            <w:t>53</w:t>
          </w:r>
        </w:fldSimple>
      </w:p>
    </w:sdtContent>
  </w:sdt>
  <w:p w:rsidR="00F85913" w:rsidRDefault="00F85913">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21"/>
      <w:docPartObj>
        <w:docPartGallery w:val="Page Numbers (Top of Page)"/>
        <w:docPartUnique/>
      </w:docPartObj>
    </w:sdtPr>
    <w:sdtContent>
      <w:p w:rsidR="00F85913" w:rsidRDefault="00F85913">
        <w:pPr>
          <w:pStyle w:val="af"/>
          <w:jc w:val="center"/>
        </w:pPr>
        <w:fldSimple w:instr="PAGE   \* MERGEFORMAT">
          <w:r w:rsidR="008C7691">
            <w:rPr>
              <w:noProof/>
            </w:rPr>
            <w:t>418</w:t>
          </w:r>
        </w:fldSimple>
      </w:p>
    </w:sdtContent>
  </w:sdt>
  <w:p w:rsidR="00F85913" w:rsidRDefault="00F85913">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23"/>
      <w:docPartObj>
        <w:docPartGallery w:val="Page Numbers (Top of Page)"/>
        <w:docPartUnique/>
      </w:docPartObj>
    </w:sdtPr>
    <w:sdtContent>
      <w:p w:rsidR="00F85913" w:rsidRDefault="00F85913">
        <w:pPr>
          <w:pStyle w:val="af"/>
          <w:jc w:val="center"/>
        </w:pPr>
        <w:fldSimple w:instr="PAGE   \* MERGEFORMAT">
          <w:r w:rsidR="008C7691">
            <w:rPr>
              <w:noProof/>
            </w:rPr>
            <w:t>443</w:t>
          </w:r>
        </w:fldSimple>
      </w:p>
    </w:sdtContent>
  </w:sdt>
  <w:p w:rsidR="00F85913" w:rsidRDefault="00F85913">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25"/>
      <w:docPartObj>
        <w:docPartGallery w:val="Page Numbers (Top of Page)"/>
        <w:docPartUnique/>
      </w:docPartObj>
    </w:sdtPr>
    <w:sdtEndPr>
      <w:rPr>
        <w:rFonts w:ascii="Times New Roman" w:hAnsi="Times New Roman" w:cs="Times New Roman"/>
      </w:rPr>
    </w:sdtEndPr>
    <w:sdtContent>
      <w:p w:rsidR="00F85913" w:rsidRPr="00292D6B" w:rsidRDefault="00F85913">
        <w:pPr>
          <w:pStyle w:val="af"/>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C7691">
          <w:rPr>
            <w:rFonts w:ascii="Times New Roman" w:hAnsi="Times New Roman" w:cs="Times New Roman"/>
            <w:noProof/>
          </w:rPr>
          <w:t>476</w:t>
        </w:r>
        <w:r w:rsidRPr="00292D6B">
          <w:rPr>
            <w:rFonts w:ascii="Times New Roman" w:hAnsi="Times New Roman" w:cs="Times New Roman"/>
          </w:rPr>
          <w:fldChar w:fldCharType="end"/>
        </w:r>
      </w:p>
    </w:sdtContent>
  </w:sdt>
  <w:p w:rsidR="00F85913" w:rsidRDefault="00F8591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F85913" w:rsidRDefault="00F85913">
        <w:pPr>
          <w:pStyle w:val="af"/>
          <w:jc w:val="center"/>
        </w:pPr>
        <w:fldSimple w:instr="PAGE   \* MERGEFORMAT">
          <w:r>
            <w:rPr>
              <w:noProof/>
            </w:rPr>
            <w:t>74</w:t>
          </w:r>
        </w:fldSimple>
      </w:p>
    </w:sdtContent>
  </w:sdt>
  <w:p w:rsidR="00F85913" w:rsidRDefault="00F8591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13"/>
      <w:docPartObj>
        <w:docPartGallery w:val="Page Numbers (Top of Page)"/>
        <w:docPartUnique/>
      </w:docPartObj>
    </w:sdtPr>
    <w:sdtContent>
      <w:p w:rsidR="00F85913" w:rsidRDefault="00F85913">
        <w:pPr>
          <w:pStyle w:val="af"/>
          <w:jc w:val="center"/>
        </w:pPr>
        <w:fldSimple w:instr="PAGE   \* MERGEFORMAT">
          <w:r>
            <w:rPr>
              <w:noProof/>
            </w:rPr>
            <w:t>108</w:t>
          </w:r>
        </w:fldSimple>
      </w:p>
    </w:sdtContent>
  </w:sdt>
  <w:p w:rsidR="00F85913" w:rsidRDefault="00F8591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85913" w:rsidRDefault="00F85913">
        <w:pPr>
          <w:pStyle w:val="af"/>
          <w:jc w:val="center"/>
        </w:pPr>
        <w:fldSimple w:instr="PAGE   \* MERGEFORMAT">
          <w:r>
            <w:rPr>
              <w:noProof/>
            </w:rPr>
            <w:t>140</w:t>
          </w:r>
        </w:fldSimple>
      </w:p>
    </w:sdtContent>
  </w:sdt>
  <w:p w:rsidR="00F85913" w:rsidRDefault="00F8591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spacing w:line="1" w:lineRule="exact"/>
    </w:pPr>
    <w:r>
      <w:rPr>
        <w:noProof/>
      </w:rPr>
      <w:pict>
        <v:shapetype id="_x0000_t202" coordsize="21600,21600" o:spt="202" path="m,l,21600r21600,l21600,xe">
          <v:stroke joinstyle="miter"/>
          <v:path gradientshapeok="t" o:connecttype="rect"/>
        </v:shapetype>
        <v:shape id="Shape 166" o:spid="_x0000_s3073"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85913" w:rsidRDefault="00F85913">
                <w:pPr>
                  <w:pStyle w:val="af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F85913" w:rsidRDefault="00F85913">
        <w:pPr>
          <w:pStyle w:val="af"/>
          <w:jc w:val="center"/>
        </w:pPr>
        <w:fldSimple w:instr="PAGE   \* MERGEFORMAT">
          <w:r>
            <w:rPr>
              <w:noProof/>
            </w:rPr>
            <w:t>149</w:t>
          </w:r>
        </w:fldSimple>
      </w:p>
    </w:sdtContent>
  </w:sdt>
  <w:p w:rsidR="00F85913" w:rsidRDefault="00F85913">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17"/>
      <w:docPartObj>
        <w:docPartGallery w:val="Page Numbers (Top of Page)"/>
        <w:docPartUnique/>
      </w:docPartObj>
    </w:sdtPr>
    <w:sdtContent>
      <w:p w:rsidR="00F85913" w:rsidRDefault="00F85913">
        <w:pPr>
          <w:pStyle w:val="af"/>
          <w:jc w:val="center"/>
        </w:pPr>
        <w:fldSimple w:instr="PAGE   \* MERGEFORMAT">
          <w:r>
            <w:rPr>
              <w:noProof/>
            </w:rPr>
            <w:t>196</w:t>
          </w:r>
        </w:fldSimple>
      </w:p>
    </w:sdtContent>
  </w:sdt>
  <w:p w:rsidR="00F85913" w:rsidRDefault="00F85913">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3" w:rsidRDefault="00F85913">
    <w:pPr>
      <w:pStyle w:val="af"/>
      <w:jc w:val="right"/>
    </w:pPr>
  </w:p>
  <w:p w:rsidR="00F85913" w:rsidRDefault="00F85913">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819"/>
      <w:docPartObj>
        <w:docPartGallery w:val="Page Numbers (Top of Page)"/>
        <w:docPartUnique/>
      </w:docPartObj>
    </w:sdtPr>
    <w:sdtEndPr>
      <w:rPr>
        <w:rFonts w:ascii="Times New Roman" w:hAnsi="Times New Roman" w:cs="Times New Roman"/>
      </w:rPr>
    </w:sdtEndPr>
    <w:sdtContent>
      <w:p w:rsidR="00F85913" w:rsidRPr="00292D6B" w:rsidRDefault="00F85913">
        <w:pPr>
          <w:pStyle w:val="af"/>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77C25">
          <w:rPr>
            <w:rFonts w:ascii="Times New Roman" w:hAnsi="Times New Roman" w:cs="Times New Roman"/>
            <w:noProof/>
          </w:rPr>
          <w:t>367</w:t>
        </w:r>
        <w:r w:rsidRPr="00292D6B">
          <w:rPr>
            <w:rFonts w:ascii="Times New Roman" w:hAnsi="Times New Roman" w:cs="Times New Roman"/>
          </w:rPr>
          <w:fldChar w:fldCharType="end"/>
        </w:r>
      </w:p>
    </w:sdtContent>
  </w:sdt>
  <w:p w:rsidR="00F85913" w:rsidRDefault="00F8591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43B88"/>
    <w:multiLevelType w:val="hybridMultilevel"/>
    <w:tmpl w:val="517A295A"/>
    <w:lvl w:ilvl="0" w:tplc="2D5452A8">
      <w:start w:val="1"/>
      <w:numFmt w:val="decimal"/>
      <w:lvlText w:val="%1)"/>
      <w:lvlJc w:val="left"/>
      <w:pPr>
        <w:ind w:left="8724" w:hanging="360"/>
      </w:pPr>
      <w:rPr>
        <w:rFonts w:cs="Times New Roman" w:hint="default"/>
        <w:color w:val="00000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0B4279"/>
    <w:multiLevelType w:val="multilevel"/>
    <w:tmpl w:val="C15EBF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D82443"/>
    <w:multiLevelType w:val="hybridMultilevel"/>
    <w:tmpl w:val="74264B8E"/>
    <w:lvl w:ilvl="0" w:tplc="CA76C74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A945C0"/>
    <w:multiLevelType w:val="hybridMultilevel"/>
    <w:tmpl w:val="7CAAF210"/>
    <w:lvl w:ilvl="0" w:tplc="E376C3A8">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835940"/>
    <w:multiLevelType w:val="hybridMultilevel"/>
    <w:tmpl w:val="D792BECC"/>
    <w:lvl w:ilvl="0" w:tplc="B7EA3384">
      <w:start w:val="2"/>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35">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6">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A8C2DF3"/>
    <w:multiLevelType w:val="hybridMultilevel"/>
    <w:tmpl w:val="F4864BA8"/>
    <w:lvl w:ilvl="0" w:tplc="DC3465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F275B79"/>
    <w:multiLevelType w:val="hybridMultilevel"/>
    <w:tmpl w:val="5A7CC214"/>
    <w:lvl w:ilvl="0" w:tplc="F764766E">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FBA5292"/>
    <w:multiLevelType w:val="hybridMultilevel"/>
    <w:tmpl w:val="08C25214"/>
    <w:lvl w:ilvl="0" w:tplc="2126FAC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0"/>
  </w:num>
  <w:num w:numId="4">
    <w:abstractNumId w:val="34"/>
  </w:num>
  <w:num w:numId="5">
    <w:abstractNumId w:val="47"/>
  </w:num>
  <w:num w:numId="6">
    <w:abstractNumId w:val="9"/>
  </w:num>
  <w:num w:numId="7">
    <w:abstractNumId w:val="29"/>
  </w:num>
  <w:num w:numId="8">
    <w:abstractNumId w:val="57"/>
  </w:num>
  <w:num w:numId="9">
    <w:abstractNumId w:val="26"/>
  </w:num>
  <w:num w:numId="10">
    <w:abstractNumId w:val="46"/>
  </w:num>
  <w:num w:numId="11">
    <w:abstractNumId w:val="17"/>
  </w:num>
  <w:num w:numId="12">
    <w:abstractNumId w:val="51"/>
  </w:num>
  <w:num w:numId="13">
    <w:abstractNumId w:val="41"/>
  </w:num>
  <w:num w:numId="14">
    <w:abstractNumId w:val="20"/>
  </w:num>
  <w:num w:numId="15">
    <w:abstractNumId w:val="53"/>
  </w:num>
  <w:num w:numId="16">
    <w:abstractNumId w:val="10"/>
  </w:num>
  <w:num w:numId="17">
    <w:abstractNumId w:val="40"/>
  </w:num>
  <w:num w:numId="18">
    <w:abstractNumId w:val="13"/>
  </w:num>
  <w:num w:numId="19">
    <w:abstractNumId w:val="7"/>
  </w:num>
  <w:num w:numId="20">
    <w:abstractNumId w:val="21"/>
  </w:num>
  <w:num w:numId="21">
    <w:abstractNumId w:val="23"/>
  </w:num>
  <w:num w:numId="22">
    <w:abstractNumId w:val="38"/>
  </w:num>
  <w:num w:numId="23">
    <w:abstractNumId w:val="52"/>
  </w:num>
  <w:num w:numId="24">
    <w:abstractNumId w:val="30"/>
  </w:num>
  <w:num w:numId="25">
    <w:abstractNumId w:val="11"/>
  </w:num>
  <w:num w:numId="26">
    <w:abstractNumId w:val="32"/>
  </w:num>
  <w:num w:numId="27">
    <w:abstractNumId w:val="0"/>
  </w:num>
  <w:num w:numId="28">
    <w:abstractNumId w:val="19"/>
  </w:num>
  <w:num w:numId="29">
    <w:abstractNumId w:val="49"/>
  </w:num>
  <w:num w:numId="30">
    <w:abstractNumId w:val="27"/>
  </w:num>
  <w:num w:numId="31">
    <w:abstractNumId w:val="16"/>
  </w:num>
  <w:num w:numId="32">
    <w:abstractNumId w:val="4"/>
  </w:num>
  <w:num w:numId="33">
    <w:abstractNumId w:val="44"/>
  </w:num>
  <w:num w:numId="34">
    <w:abstractNumId w:val="8"/>
  </w:num>
  <w:num w:numId="35">
    <w:abstractNumId w:val="5"/>
  </w:num>
  <w:num w:numId="36">
    <w:abstractNumId w:val="37"/>
  </w:num>
  <w:num w:numId="37">
    <w:abstractNumId w:val="42"/>
  </w:num>
  <w:num w:numId="38">
    <w:abstractNumId w:val="2"/>
  </w:num>
  <w:num w:numId="39">
    <w:abstractNumId w:val="24"/>
  </w:num>
  <w:num w:numId="40">
    <w:abstractNumId w:val="31"/>
  </w:num>
  <w:num w:numId="41">
    <w:abstractNumId w:val="25"/>
  </w:num>
  <w:num w:numId="42">
    <w:abstractNumId w:val="1"/>
  </w:num>
  <w:num w:numId="43">
    <w:abstractNumId w:val="6"/>
  </w:num>
  <w:num w:numId="44">
    <w:abstractNumId w:val="12"/>
  </w:num>
  <w:num w:numId="45">
    <w:abstractNumId w:val="35"/>
  </w:num>
  <w:num w:numId="46">
    <w:abstractNumId w:val="48"/>
  </w:num>
  <w:num w:numId="47">
    <w:abstractNumId w:val="14"/>
  </w:num>
  <w:num w:numId="48">
    <w:abstractNumId w:val="56"/>
  </w:num>
  <w:num w:numId="49">
    <w:abstractNumId w:val="45"/>
  </w:num>
  <w:num w:numId="50">
    <w:abstractNumId w:val="33"/>
  </w:num>
  <w:num w:numId="51">
    <w:abstractNumId w:val="39"/>
  </w:num>
  <w:num w:numId="52">
    <w:abstractNumId w:val="58"/>
  </w:num>
  <w:num w:numId="53">
    <w:abstractNumId w:val="36"/>
  </w:num>
  <w:num w:numId="54">
    <w:abstractNumId w:val="28"/>
  </w:num>
  <w:num w:numId="55">
    <w:abstractNumId w:val="3"/>
  </w:num>
  <w:num w:numId="56">
    <w:abstractNumId w:val="18"/>
  </w:num>
  <w:num w:numId="57">
    <w:abstractNumId w:val="15"/>
  </w:num>
  <w:num w:numId="58">
    <w:abstractNumId w:val="55"/>
  </w:num>
  <w:num w:numId="59">
    <w:abstractNumId w:val="4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A1720"/>
    <w:rsid w:val="00070FF4"/>
    <w:rsid w:val="00071B30"/>
    <w:rsid w:val="000A0514"/>
    <w:rsid w:val="000C6095"/>
    <w:rsid w:val="00102D68"/>
    <w:rsid w:val="0024469B"/>
    <w:rsid w:val="002B6153"/>
    <w:rsid w:val="003F4119"/>
    <w:rsid w:val="00403CCB"/>
    <w:rsid w:val="005610FB"/>
    <w:rsid w:val="005B77FD"/>
    <w:rsid w:val="00664F65"/>
    <w:rsid w:val="00690D5D"/>
    <w:rsid w:val="006A43D8"/>
    <w:rsid w:val="006E27E4"/>
    <w:rsid w:val="006E2D89"/>
    <w:rsid w:val="0077088C"/>
    <w:rsid w:val="00776FFC"/>
    <w:rsid w:val="007861E9"/>
    <w:rsid w:val="007E4766"/>
    <w:rsid w:val="00840325"/>
    <w:rsid w:val="008A1720"/>
    <w:rsid w:val="008C0158"/>
    <w:rsid w:val="008C6B5B"/>
    <w:rsid w:val="008C7691"/>
    <w:rsid w:val="00B93FCF"/>
    <w:rsid w:val="00BB7EB5"/>
    <w:rsid w:val="00C732E9"/>
    <w:rsid w:val="00C77C25"/>
    <w:rsid w:val="00CD3810"/>
    <w:rsid w:val="00CF670E"/>
    <w:rsid w:val="00DD6125"/>
    <w:rsid w:val="00F85913"/>
    <w:rsid w:val="00FA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2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77088C"/>
    <w:pPr>
      <w:keepNext/>
      <w:outlineLvl w:val="0"/>
    </w:pPr>
    <w:rPr>
      <w:rFonts w:ascii="Arial" w:eastAsia="Times New Roman" w:hAnsi="Arial" w:cs="Arial"/>
      <w:b/>
      <w:bCs/>
      <w:i/>
      <w:iCs/>
    </w:rPr>
  </w:style>
  <w:style w:type="paragraph" w:styleId="2">
    <w:name w:val="heading 2"/>
    <w:basedOn w:val="a"/>
    <w:next w:val="a"/>
    <w:link w:val="20"/>
    <w:unhideWhenUsed/>
    <w:qFormat/>
    <w:rsid w:val="00690D5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F67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Абзац списка нумерованный Знак"/>
    <w:link w:val="a4"/>
    <w:uiPriority w:val="99"/>
    <w:qFormat/>
    <w:locked/>
    <w:rsid w:val="008A1720"/>
    <w:rPr>
      <w:rFonts w:ascii="Times New Roman" w:eastAsia="Calibri" w:hAnsi="Times New Roman" w:cs="Times New Roman"/>
      <w:sz w:val="24"/>
      <w:szCs w:val="24"/>
      <w:lang w:eastAsia="ru-RU"/>
    </w:rPr>
  </w:style>
  <w:style w:type="paragraph" w:styleId="a4">
    <w:name w:val="List Paragraph"/>
    <w:aliases w:val="ТЗ список,Абзац списка нумерованный"/>
    <w:basedOn w:val="a"/>
    <w:link w:val="a3"/>
    <w:uiPriority w:val="34"/>
    <w:qFormat/>
    <w:rsid w:val="008A1720"/>
    <w:pPr>
      <w:ind w:left="720"/>
      <w:contextualSpacing/>
    </w:pPr>
  </w:style>
  <w:style w:type="character" w:styleId="a5">
    <w:name w:val="Emphasis"/>
    <w:basedOn w:val="a0"/>
    <w:qFormat/>
    <w:rsid w:val="008A1720"/>
    <w:rPr>
      <w:i/>
      <w:iCs/>
    </w:rPr>
  </w:style>
  <w:style w:type="paragraph" w:styleId="a6">
    <w:name w:val="footer"/>
    <w:basedOn w:val="a"/>
    <w:link w:val="a7"/>
    <w:uiPriority w:val="99"/>
    <w:rsid w:val="007861E9"/>
    <w:pPr>
      <w:tabs>
        <w:tab w:val="center" w:pos="4677"/>
        <w:tab w:val="right" w:pos="9355"/>
      </w:tabs>
    </w:pPr>
    <w:rPr>
      <w:rFonts w:eastAsia="Times New Roman"/>
      <w:sz w:val="28"/>
      <w:szCs w:val="20"/>
    </w:rPr>
  </w:style>
  <w:style w:type="character" w:customStyle="1" w:styleId="a7">
    <w:name w:val="Нижний колонтитул Знак"/>
    <w:basedOn w:val="a0"/>
    <w:link w:val="a6"/>
    <w:uiPriority w:val="99"/>
    <w:rsid w:val="007861E9"/>
    <w:rPr>
      <w:rFonts w:ascii="Times New Roman" w:eastAsia="Times New Roman" w:hAnsi="Times New Roman" w:cs="Times New Roman"/>
      <w:sz w:val="28"/>
      <w:szCs w:val="20"/>
      <w:lang w:eastAsia="ru-RU"/>
    </w:rPr>
  </w:style>
  <w:style w:type="paragraph" w:customStyle="1" w:styleId="a8">
    <w:name w:val="Стиль"/>
    <w:rsid w:val="00786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861E9"/>
    <w:rPr>
      <w:color w:val="0000FF"/>
      <w:u w:val="single"/>
    </w:rPr>
  </w:style>
  <w:style w:type="character" w:customStyle="1" w:styleId="10">
    <w:name w:val="Заголовок 1 Знак"/>
    <w:basedOn w:val="a0"/>
    <w:link w:val="1"/>
    <w:uiPriority w:val="9"/>
    <w:rsid w:val="0077088C"/>
    <w:rPr>
      <w:rFonts w:ascii="Arial" w:eastAsia="Times New Roman" w:hAnsi="Arial" w:cs="Arial"/>
      <w:b/>
      <w:bCs/>
      <w:i/>
      <w:iCs/>
      <w:sz w:val="24"/>
      <w:szCs w:val="24"/>
      <w:lang w:eastAsia="ru-RU"/>
    </w:rPr>
  </w:style>
  <w:style w:type="paragraph" w:styleId="aa">
    <w:name w:val="Normal (Web)"/>
    <w:basedOn w:val="a"/>
    <w:uiPriority w:val="99"/>
    <w:unhideWhenUsed/>
    <w:rsid w:val="008C0158"/>
    <w:pPr>
      <w:spacing w:before="100" w:beforeAutospacing="1" w:after="100" w:afterAutospacing="1"/>
    </w:pPr>
    <w:rPr>
      <w:rFonts w:eastAsia="Times New Roman"/>
    </w:rPr>
  </w:style>
  <w:style w:type="paragraph" w:styleId="ab">
    <w:name w:val="Body Text"/>
    <w:basedOn w:val="a"/>
    <w:link w:val="ac"/>
    <w:rsid w:val="00070FF4"/>
    <w:pPr>
      <w:jc w:val="center"/>
    </w:pPr>
    <w:rPr>
      <w:rFonts w:ascii="Arial" w:eastAsia="Times New Roman" w:hAnsi="Arial"/>
      <w:b/>
      <w:sz w:val="28"/>
      <w:szCs w:val="20"/>
    </w:rPr>
  </w:style>
  <w:style w:type="character" w:customStyle="1" w:styleId="ac">
    <w:name w:val="Основной текст Знак"/>
    <w:basedOn w:val="a0"/>
    <w:link w:val="ab"/>
    <w:rsid w:val="00070FF4"/>
    <w:rPr>
      <w:rFonts w:ascii="Arial" w:eastAsia="Times New Roman" w:hAnsi="Arial" w:cs="Times New Roman"/>
      <w:b/>
      <w:sz w:val="28"/>
      <w:szCs w:val="20"/>
      <w:lang w:eastAsia="ru-RU"/>
    </w:rPr>
  </w:style>
  <w:style w:type="paragraph" w:styleId="ad">
    <w:name w:val="Title"/>
    <w:basedOn w:val="a"/>
    <w:link w:val="ae"/>
    <w:qFormat/>
    <w:rsid w:val="00070FF4"/>
    <w:pPr>
      <w:jc w:val="center"/>
    </w:pPr>
    <w:rPr>
      <w:rFonts w:eastAsia="Times New Roman"/>
      <w:sz w:val="28"/>
    </w:rPr>
  </w:style>
  <w:style w:type="character" w:customStyle="1" w:styleId="ae">
    <w:name w:val="Название Знак"/>
    <w:basedOn w:val="a0"/>
    <w:link w:val="ad"/>
    <w:rsid w:val="00070FF4"/>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E2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E2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6E27E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6E27E4"/>
  </w:style>
  <w:style w:type="paragraph" w:customStyle="1" w:styleId="ConsPlusTitle">
    <w:name w:val="ConsPlusTitle"/>
    <w:rsid w:val="006E27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6E27E4"/>
    <w:pPr>
      <w:widowControl w:val="0"/>
      <w:ind w:left="1701"/>
      <w:jc w:val="center"/>
    </w:pPr>
    <w:rPr>
      <w:rFonts w:ascii="Arial" w:eastAsia="Times New Roman" w:hAnsi="Arial" w:cs="Arial"/>
      <w:b/>
      <w:bCs/>
      <w:color w:val="000080"/>
      <w:sz w:val="32"/>
      <w:szCs w:val="20"/>
    </w:rPr>
  </w:style>
  <w:style w:type="character" w:styleId="af2">
    <w:name w:val="annotation reference"/>
    <w:basedOn w:val="a0"/>
    <w:uiPriority w:val="99"/>
    <w:semiHidden/>
    <w:unhideWhenUsed/>
    <w:rsid w:val="006E27E4"/>
    <w:rPr>
      <w:sz w:val="16"/>
      <w:szCs w:val="16"/>
    </w:rPr>
  </w:style>
  <w:style w:type="paragraph" w:styleId="af3">
    <w:name w:val="annotation text"/>
    <w:basedOn w:val="a"/>
    <w:link w:val="af4"/>
    <w:unhideWhenUsed/>
    <w:rsid w:val="006E27E4"/>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rsid w:val="006E27E4"/>
    <w:rPr>
      <w:sz w:val="20"/>
      <w:szCs w:val="20"/>
    </w:rPr>
  </w:style>
  <w:style w:type="paragraph" w:styleId="af5">
    <w:name w:val="annotation subject"/>
    <w:basedOn w:val="af3"/>
    <w:next w:val="af3"/>
    <w:link w:val="af6"/>
    <w:uiPriority w:val="99"/>
    <w:semiHidden/>
    <w:unhideWhenUsed/>
    <w:rsid w:val="006E27E4"/>
    <w:rPr>
      <w:b/>
      <w:bCs/>
    </w:rPr>
  </w:style>
  <w:style w:type="character" w:customStyle="1" w:styleId="af6">
    <w:name w:val="Тема примечания Знак"/>
    <w:basedOn w:val="af4"/>
    <w:link w:val="af5"/>
    <w:uiPriority w:val="99"/>
    <w:semiHidden/>
    <w:rsid w:val="006E27E4"/>
    <w:rPr>
      <w:b/>
      <w:bCs/>
    </w:rPr>
  </w:style>
  <w:style w:type="paragraph" w:styleId="af7">
    <w:name w:val="Balloon Text"/>
    <w:basedOn w:val="a"/>
    <w:link w:val="af8"/>
    <w:uiPriority w:val="99"/>
    <w:semiHidden/>
    <w:unhideWhenUsed/>
    <w:rsid w:val="006E27E4"/>
    <w:rPr>
      <w:rFonts w:ascii="Tahoma" w:eastAsiaTheme="minorHAnsi" w:hAnsi="Tahoma" w:cs="Tahoma"/>
      <w:sz w:val="16"/>
      <w:szCs w:val="16"/>
      <w:lang w:eastAsia="en-US"/>
    </w:rPr>
  </w:style>
  <w:style w:type="character" w:customStyle="1" w:styleId="af8">
    <w:name w:val="Текст выноски Знак"/>
    <w:basedOn w:val="a0"/>
    <w:link w:val="af7"/>
    <w:uiPriority w:val="99"/>
    <w:semiHidden/>
    <w:rsid w:val="006E27E4"/>
    <w:rPr>
      <w:rFonts w:ascii="Tahoma" w:hAnsi="Tahoma" w:cs="Tahoma"/>
      <w:sz w:val="16"/>
      <w:szCs w:val="16"/>
    </w:rPr>
  </w:style>
  <w:style w:type="paragraph" w:styleId="af9">
    <w:name w:val="footnote text"/>
    <w:basedOn w:val="a"/>
    <w:link w:val="afa"/>
    <w:uiPriority w:val="99"/>
    <w:semiHidden/>
    <w:unhideWhenUsed/>
    <w:rsid w:val="006E27E4"/>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6E27E4"/>
    <w:rPr>
      <w:sz w:val="20"/>
      <w:szCs w:val="20"/>
    </w:rPr>
  </w:style>
  <w:style w:type="character" w:styleId="afb">
    <w:name w:val="footnote reference"/>
    <w:basedOn w:val="a0"/>
    <w:uiPriority w:val="99"/>
    <w:semiHidden/>
    <w:unhideWhenUsed/>
    <w:rsid w:val="006E27E4"/>
    <w:rPr>
      <w:vertAlign w:val="superscript"/>
    </w:rPr>
  </w:style>
  <w:style w:type="character" w:customStyle="1" w:styleId="afc">
    <w:name w:val="Основной текст_"/>
    <w:basedOn w:val="a0"/>
    <w:link w:val="11"/>
    <w:rsid w:val="006E27E4"/>
    <w:rPr>
      <w:rFonts w:ascii="Times New Roman" w:eastAsia="Times New Roman" w:hAnsi="Times New Roman" w:cs="Times New Roman"/>
      <w:sz w:val="26"/>
      <w:szCs w:val="26"/>
    </w:rPr>
  </w:style>
  <w:style w:type="paragraph" w:customStyle="1" w:styleId="11">
    <w:name w:val="Основной текст1"/>
    <w:basedOn w:val="a"/>
    <w:link w:val="afc"/>
    <w:rsid w:val="006E27E4"/>
    <w:pPr>
      <w:widowControl w:val="0"/>
      <w:spacing w:line="259" w:lineRule="auto"/>
      <w:ind w:firstLine="400"/>
    </w:pPr>
    <w:rPr>
      <w:rFonts w:eastAsia="Times New Roman"/>
      <w:sz w:val="26"/>
      <w:szCs w:val="26"/>
      <w:lang w:eastAsia="en-US"/>
    </w:rPr>
  </w:style>
  <w:style w:type="character" w:customStyle="1" w:styleId="afd">
    <w:name w:val="Сноска_"/>
    <w:basedOn w:val="a0"/>
    <w:link w:val="afe"/>
    <w:rsid w:val="006E27E4"/>
    <w:rPr>
      <w:rFonts w:ascii="Times New Roman" w:eastAsia="Times New Roman" w:hAnsi="Times New Roman" w:cs="Times New Roman"/>
      <w:sz w:val="19"/>
      <w:szCs w:val="19"/>
    </w:rPr>
  </w:style>
  <w:style w:type="paragraph" w:customStyle="1" w:styleId="afe">
    <w:name w:val="Сноска"/>
    <w:basedOn w:val="a"/>
    <w:link w:val="afd"/>
    <w:rsid w:val="006E27E4"/>
    <w:pPr>
      <w:widowControl w:val="0"/>
    </w:pPr>
    <w:rPr>
      <w:rFonts w:eastAsia="Times New Roman"/>
      <w:sz w:val="19"/>
      <w:szCs w:val="19"/>
      <w:lang w:eastAsia="en-US"/>
    </w:rPr>
  </w:style>
  <w:style w:type="table" w:styleId="aff">
    <w:name w:val="Table Grid"/>
    <w:basedOn w:val="a1"/>
    <w:uiPriority w:val="59"/>
    <w:rsid w:val="006E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90D5D"/>
    <w:rPr>
      <w:rFonts w:ascii="Cambria" w:eastAsia="Times New Roman" w:hAnsi="Cambria" w:cs="Times New Roman"/>
      <w:b/>
      <w:bCs/>
      <w:i/>
      <w:iCs/>
      <w:sz w:val="28"/>
      <w:szCs w:val="28"/>
      <w:lang w:eastAsia="ru-RU"/>
    </w:rPr>
  </w:style>
  <w:style w:type="paragraph" w:customStyle="1" w:styleId="ConsPlusCell">
    <w:name w:val="ConsPlusCell"/>
    <w:uiPriority w:val="99"/>
    <w:rsid w:val="00690D5D"/>
    <w:pPr>
      <w:widowControl w:val="0"/>
      <w:autoSpaceDE w:val="0"/>
      <w:autoSpaceDN w:val="0"/>
      <w:adjustRightInd w:val="0"/>
      <w:spacing w:after="0" w:line="240" w:lineRule="auto"/>
    </w:pPr>
    <w:rPr>
      <w:rFonts w:ascii="Calibri" w:eastAsiaTheme="minorEastAsia" w:hAnsi="Calibri" w:cs="Calibri"/>
      <w:lang w:eastAsia="ru-RU"/>
    </w:rPr>
  </w:style>
  <w:style w:type="character" w:styleId="aff0">
    <w:name w:val="Strong"/>
    <w:basedOn w:val="a0"/>
    <w:uiPriority w:val="22"/>
    <w:qFormat/>
    <w:rsid w:val="00690D5D"/>
    <w:rPr>
      <w:b/>
      <w:bCs/>
    </w:rPr>
  </w:style>
  <w:style w:type="numbering" w:customStyle="1" w:styleId="12">
    <w:name w:val="Нет списка1"/>
    <w:next w:val="a2"/>
    <w:uiPriority w:val="99"/>
    <w:semiHidden/>
    <w:unhideWhenUsed/>
    <w:rsid w:val="00102D68"/>
  </w:style>
  <w:style w:type="character" w:customStyle="1" w:styleId="21">
    <w:name w:val="Основной текст (2)_"/>
    <w:basedOn w:val="a0"/>
    <w:link w:val="22"/>
    <w:rsid w:val="00102D68"/>
    <w:rPr>
      <w:rFonts w:ascii="Times New Roman" w:eastAsia="Times New Roman" w:hAnsi="Times New Roman" w:cs="Times New Roman"/>
      <w:sz w:val="26"/>
      <w:szCs w:val="26"/>
    </w:rPr>
  </w:style>
  <w:style w:type="character" w:customStyle="1" w:styleId="31">
    <w:name w:val="Основной текст (3)_"/>
    <w:basedOn w:val="a0"/>
    <w:link w:val="32"/>
    <w:rsid w:val="00102D68"/>
    <w:rPr>
      <w:rFonts w:ascii="Times New Roman" w:eastAsia="Times New Roman" w:hAnsi="Times New Roman" w:cs="Times New Roman"/>
      <w:i/>
      <w:iCs/>
      <w:sz w:val="20"/>
      <w:szCs w:val="20"/>
    </w:rPr>
  </w:style>
  <w:style w:type="paragraph" w:customStyle="1" w:styleId="22">
    <w:name w:val="Основной текст (2)"/>
    <w:basedOn w:val="a"/>
    <w:link w:val="21"/>
    <w:rsid w:val="00102D68"/>
    <w:pPr>
      <w:widowControl w:val="0"/>
      <w:spacing w:after="240"/>
    </w:pPr>
    <w:rPr>
      <w:rFonts w:eastAsia="Times New Roman"/>
      <w:sz w:val="26"/>
      <w:szCs w:val="26"/>
      <w:lang w:eastAsia="en-US"/>
    </w:rPr>
  </w:style>
  <w:style w:type="paragraph" w:customStyle="1" w:styleId="32">
    <w:name w:val="Основной текст (3)"/>
    <w:basedOn w:val="a"/>
    <w:link w:val="31"/>
    <w:rsid w:val="00102D68"/>
    <w:pPr>
      <w:widowControl w:val="0"/>
      <w:spacing w:line="264" w:lineRule="auto"/>
    </w:pPr>
    <w:rPr>
      <w:rFonts w:eastAsia="Times New Roman"/>
      <w:i/>
      <w:iCs/>
      <w:sz w:val="20"/>
      <w:szCs w:val="20"/>
      <w:lang w:eastAsia="en-US"/>
    </w:rPr>
  </w:style>
  <w:style w:type="character" w:customStyle="1" w:styleId="aff1">
    <w:name w:val="Колонтитул_"/>
    <w:basedOn w:val="a0"/>
    <w:link w:val="aff2"/>
    <w:rsid w:val="00102D68"/>
    <w:rPr>
      <w:rFonts w:ascii="Arial" w:eastAsia="Arial" w:hAnsi="Arial" w:cs="Arial"/>
      <w:sz w:val="16"/>
      <w:szCs w:val="16"/>
    </w:rPr>
  </w:style>
  <w:style w:type="paragraph" w:customStyle="1" w:styleId="aff2">
    <w:name w:val="Колонтитул"/>
    <w:basedOn w:val="a"/>
    <w:link w:val="aff1"/>
    <w:rsid w:val="00102D68"/>
    <w:pPr>
      <w:widowControl w:val="0"/>
      <w:spacing w:line="206" w:lineRule="auto"/>
    </w:pPr>
    <w:rPr>
      <w:rFonts w:ascii="Arial" w:eastAsia="Arial" w:hAnsi="Arial" w:cs="Arial"/>
      <w:sz w:val="16"/>
      <w:szCs w:val="16"/>
      <w:lang w:eastAsia="en-US"/>
    </w:rPr>
  </w:style>
  <w:style w:type="character" w:customStyle="1" w:styleId="blk">
    <w:name w:val="blk"/>
    <w:basedOn w:val="a0"/>
    <w:rsid w:val="005610FB"/>
  </w:style>
  <w:style w:type="character" w:customStyle="1" w:styleId="4">
    <w:name w:val="Основной текст (4)_"/>
    <w:basedOn w:val="a0"/>
    <w:link w:val="40"/>
    <w:rsid w:val="007E4766"/>
    <w:rPr>
      <w:rFonts w:ascii="Times New Roman" w:eastAsia="Times New Roman" w:hAnsi="Times New Roman" w:cs="Times New Roman"/>
      <w:color w:val="0066CC"/>
      <w:sz w:val="18"/>
      <w:szCs w:val="18"/>
    </w:rPr>
  </w:style>
  <w:style w:type="paragraph" w:customStyle="1" w:styleId="40">
    <w:name w:val="Основной текст (4)"/>
    <w:basedOn w:val="a"/>
    <w:link w:val="4"/>
    <w:rsid w:val="007E4766"/>
    <w:pPr>
      <w:widowControl w:val="0"/>
      <w:spacing w:after="250" w:line="257" w:lineRule="auto"/>
      <w:jc w:val="center"/>
    </w:pPr>
    <w:rPr>
      <w:rFonts w:eastAsia="Times New Roman"/>
      <w:color w:val="0066CC"/>
      <w:sz w:val="18"/>
      <w:szCs w:val="18"/>
      <w:lang w:eastAsia="en-US"/>
    </w:rPr>
  </w:style>
  <w:style w:type="character" w:customStyle="1" w:styleId="ConsPlusNormal0">
    <w:name w:val="ConsPlusNormal Знак"/>
    <w:link w:val="ConsPlusNormal"/>
    <w:locked/>
    <w:rsid w:val="007E4766"/>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CF670E"/>
    <w:rPr>
      <w:rFonts w:asciiTheme="majorHAnsi" w:eastAsiaTheme="majorEastAsia" w:hAnsiTheme="majorHAnsi" w:cstheme="majorBidi"/>
      <w:b/>
      <w:bCs/>
      <w:color w:val="4F81BD" w:themeColor="accent1"/>
      <w:sz w:val="24"/>
      <w:szCs w:val="24"/>
      <w:lang w:eastAsia="ru-RU"/>
    </w:rPr>
  </w:style>
  <w:style w:type="paragraph" w:styleId="aff3">
    <w:name w:val="No Spacing"/>
    <w:uiPriority w:val="1"/>
    <w:qFormat/>
    <w:rsid w:val="006A43D8"/>
    <w:pPr>
      <w:spacing w:after="0" w:line="240" w:lineRule="auto"/>
    </w:pPr>
    <w:rPr>
      <w:rFonts w:eastAsiaTheme="minorEastAsia"/>
      <w:lang w:eastAsia="ru-RU"/>
    </w:rPr>
  </w:style>
  <w:style w:type="character" w:customStyle="1" w:styleId="apple-converted-space">
    <w:name w:val="apple-converted-space"/>
    <w:basedOn w:val="a0"/>
    <w:rsid w:val="006A43D8"/>
  </w:style>
  <w:style w:type="paragraph" w:customStyle="1" w:styleId="formattext">
    <w:name w:val="formattext"/>
    <w:basedOn w:val="a"/>
    <w:rsid w:val="006A43D8"/>
    <w:pPr>
      <w:spacing w:before="100" w:beforeAutospacing="1" w:after="100" w:afterAutospacing="1"/>
    </w:pPr>
    <w:rPr>
      <w:rFonts w:eastAsia="Times New Roman"/>
    </w:rPr>
  </w:style>
  <w:style w:type="character" w:customStyle="1" w:styleId="23">
    <w:name w:val="Заголовок №2_"/>
    <w:basedOn w:val="a0"/>
    <w:link w:val="24"/>
    <w:rsid w:val="00B93FCF"/>
    <w:rPr>
      <w:rFonts w:ascii="Times New Roman" w:eastAsia="Times New Roman" w:hAnsi="Times New Roman" w:cs="Times New Roman"/>
      <w:b/>
      <w:bCs/>
      <w:sz w:val="28"/>
      <w:szCs w:val="28"/>
    </w:rPr>
  </w:style>
  <w:style w:type="character" w:customStyle="1" w:styleId="aff4">
    <w:name w:val="Другое_"/>
    <w:basedOn w:val="a0"/>
    <w:link w:val="aff5"/>
    <w:rsid w:val="00B93FCF"/>
    <w:rPr>
      <w:rFonts w:ascii="Times New Roman" w:eastAsia="Times New Roman" w:hAnsi="Times New Roman" w:cs="Times New Roman"/>
      <w:sz w:val="28"/>
      <w:szCs w:val="28"/>
    </w:rPr>
  </w:style>
  <w:style w:type="character" w:customStyle="1" w:styleId="6">
    <w:name w:val="Основной текст (6)_"/>
    <w:basedOn w:val="a0"/>
    <w:link w:val="60"/>
    <w:rsid w:val="00B93FCF"/>
    <w:rPr>
      <w:rFonts w:ascii="Times New Roman" w:eastAsia="Times New Roman" w:hAnsi="Times New Roman" w:cs="Times New Roman"/>
      <w:i/>
      <w:iCs/>
      <w:sz w:val="12"/>
      <w:szCs w:val="12"/>
    </w:rPr>
  </w:style>
  <w:style w:type="paragraph" w:customStyle="1" w:styleId="24">
    <w:name w:val="Заголовок №2"/>
    <w:basedOn w:val="a"/>
    <w:link w:val="23"/>
    <w:rsid w:val="00B93FCF"/>
    <w:pPr>
      <w:widowControl w:val="0"/>
      <w:spacing w:after="380" w:line="247" w:lineRule="auto"/>
      <w:jc w:val="center"/>
      <w:outlineLvl w:val="1"/>
    </w:pPr>
    <w:rPr>
      <w:rFonts w:eastAsia="Times New Roman"/>
      <w:b/>
      <w:bCs/>
      <w:sz w:val="28"/>
      <w:szCs w:val="28"/>
      <w:lang w:eastAsia="en-US"/>
    </w:rPr>
  </w:style>
  <w:style w:type="paragraph" w:customStyle="1" w:styleId="aff5">
    <w:name w:val="Другое"/>
    <w:basedOn w:val="a"/>
    <w:link w:val="aff4"/>
    <w:rsid w:val="00B93FCF"/>
    <w:pPr>
      <w:widowControl w:val="0"/>
      <w:spacing w:after="300"/>
    </w:pPr>
    <w:rPr>
      <w:rFonts w:eastAsia="Times New Roman"/>
      <w:sz w:val="28"/>
      <w:szCs w:val="28"/>
      <w:lang w:eastAsia="en-US"/>
    </w:rPr>
  </w:style>
  <w:style w:type="paragraph" w:customStyle="1" w:styleId="60">
    <w:name w:val="Основной текст (6)"/>
    <w:basedOn w:val="a"/>
    <w:link w:val="6"/>
    <w:rsid w:val="00B93FCF"/>
    <w:pPr>
      <w:widowControl w:val="0"/>
      <w:ind w:left="2000"/>
    </w:pPr>
    <w:rPr>
      <w:rFonts w:eastAsia="Times New Roman"/>
      <w:i/>
      <w:iCs/>
      <w:sz w:val="12"/>
      <w:szCs w:val="12"/>
      <w:lang w:eastAsia="en-US"/>
    </w:rPr>
  </w:style>
  <w:style w:type="paragraph" w:styleId="aff6">
    <w:name w:val="endnote text"/>
    <w:basedOn w:val="a"/>
    <w:link w:val="aff7"/>
    <w:uiPriority w:val="99"/>
    <w:semiHidden/>
    <w:unhideWhenUsed/>
    <w:rsid w:val="003F4119"/>
    <w:rPr>
      <w:rFonts w:ascii="Calibri" w:eastAsiaTheme="minorHAnsi" w:hAnsi="Calibri"/>
      <w:sz w:val="20"/>
      <w:szCs w:val="20"/>
      <w:lang w:eastAsia="en-US"/>
    </w:rPr>
  </w:style>
  <w:style w:type="character" w:customStyle="1" w:styleId="aff7">
    <w:name w:val="Текст концевой сноски Знак"/>
    <w:basedOn w:val="a0"/>
    <w:link w:val="aff6"/>
    <w:uiPriority w:val="99"/>
    <w:semiHidden/>
    <w:rsid w:val="003F4119"/>
    <w:rPr>
      <w:rFonts w:ascii="Calibri" w:hAnsi="Calibri" w:cs="Times New Roman"/>
      <w:sz w:val="20"/>
      <w:szCs w:val="20"/>
    </w:rPr>
  </w:style>
  <w:style w:type="character" w:styleId="aff8">
    <w:name w:val="endnote reference"/>
    <w:basedOn w:val="a0"/>
    <w:uiPriority w:val="99"/>
    <w:semiHidden/>
    <w:unhideWhenUsed/>
    <w:rsid w:val="003F4119"/>
    <w:rPr>
      <w:vertAlign w:val="superscript"/>
    </w:rPr>
  </w:style>
  <w:style w:type="character" w:customStyle="1" w:styleId="8">
    <w:name w:val="Основной текст (8)_"/>
    <w:basedOn w:val="a0"/>
    <w:link w:val="80"/>
    <w:rsid w:val="00840325"/>
    <w:rPr>
      <w:rFonts w:ascii="Times New Roman" w:eastAsia="Times New Roman" w:hAnsi="Times New Roman" w:cs="Times New Roman"/>
      <w:i/>
      <w:iCs/>
      <w:sz w:val="20"/>
      <w:szCs w:val="20"/>
    </w:rPr>
  </w:style>
  <w:style w:type="paragraph" w:customStyle="1" w:styleId="80">
    <w:name w:val="Основной текст (8)"/>
    <w:basedOn w:val="a"/>
    <w:link w:val="8"/>
    <w:rsid w:val="00840325"/>
    <w:pPr>
      <w:widowControl w:val="0"/>
    </w:pPr>
    <w:rPr>
      <w:rFonts w:eastAsia="Times New Roman"/>
      <w:i/>
      <w:iCs/>
      <w:sz w:val="20"/>
      <w:szCs w:val="20"/>
      <w:lang w:eastAsia="en-US"/>
    </w:rPr>
  </w:style>
</w:styles>
</file>

<file path=word/webSettings.xml><?xml version="1.0" encoding="utf-8"?>
<w:webSettings xmlns:r="http://schemas.openxmlformats.org/officeDocument/2006/relationships" xmlns:w="http://schemas.openxmlformats.org/wordprocessingml/2006/main">
  <w:divs>
    <w:div w:id="12990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hyperlink" Target="consultantplus://offline/ref=3FE2EF3D723FF5950926480FFB5C83184BC71CEF9615D98704DB1384381BCAC83106FC21A65E44E2AAEC716D01D3581D1CF32E50C1HCE9N" TargetMode="External"/><Relationship Id="rId42" Type="http://schemas.openxmlformats.org/officeDocument/2006/relationships/hyperlink" Target="consultantplus://offline/ref=E4431926EB979DA3EC37AB0DB32A05A405F3E0A0CF61EC7DB44A5732A4A267C32155B7D5B18511394CF0DEC47D1D7B0FB50D6D7A6A13G3i2L" TargetMode="External"/><Relationship Id="rId63" Type="http://schemas.openxmlformats.org/officeDocument/2006/relationships/hyperlink" Target="consultantplus://offline/ref=818B8D2BA673886D7BD27E81FAE33786ACBAD544CB161A556F2D6D8000438A9CE706AE79AAR8jCJ" TargetMode="External"/><Relationship Id="rId84" Type="http://schemas.openxmlformats.org/officeDocument/2006/relationships/hyperlink" Target="https://login.consultant.ru/link/?req=doc&amp;base=LAW&amp;n=442438&amp;dst=256&amp;field=134&amp;date=30.10.2023" TargetMode="External"/><Relationship Id="rId138" Type="http://schemas.openxmlformats.org/officeDocument/2006/relationships/hyperlink" Target="consultantplus://offline/ref=E661085ED54F412FA5CA6470B032C1BB03930D6B0D45493D44858794BCC1F3B37FEFC86F6124R4L" TargetMode="External"/><Relationship Id="rId159" Type="http://schemas.openxmlformats.org/officeDocument/2006/relationships/hyperlink" Target="consultantplus://offline/ref=E661085ED54F412FA5CA6470B032C1BB03930D6B0D45493D44858794BCC1F3B37FEFC86F6124R4L" TargetMode="External"/><Relationship Id="rId170" Type="http://schemas.openxmlformats.org/officeDocument/2006/relationships/hyperlink" Target="consultantplus://offline/ref=BA96A7342A641C08F9D0A2D96287B6C8D7B2673C4F516F62E624EBA15D4839C77BF00474E60D048B354B9604EB7D028B4AD6242EB6A3gBL" TargetMode="External"/><Relationship Id="rId191" Type="http://schemas.openxmlformats.org/officeDocument/2006/relationships/hyperlink" Target="consultantplus://offline/ref=00EA2F01AC7F040D4C7DC865718C4824E8F121BDCD91A84A0E1C08ED431A4F2B71412E9BDBB2D46F0E59E6A8DCCA582FC31AAA298B1Dt6U5L" TargetMode="External"/><Relationship Id="rId205" Type="http://schemas.openxmlformats.org/officeDocument/2006/relationships/hyperlink" Target="consultantplus://offline/ref=E661085ED54F412FA5CA6470B032C1BB03910D6B0F4F493D44858794BC2CR1L" TargetMode="External"/><Relationship Id="rId226" Type="http://schemas.openxmlformats.org/officeDocument/2006/relationships/hyperlink" Target="consultantplus://offline/ref=EC952CB1F70DA99B162D97F4ACC069662F6550FDAAAA532907236A85D3DE33872564DD1C1E02QFO" TargetMode="External"/><Relationship Id="rId247" Type="http://schemas.openxmlformats.org/officeDocument/2006/relationships/hyperlink" Target="consultantplus://offline/ref=60DAC74AE52625BCB380C04A2801759643B4572E10BC6A573BCFE1CE82DFCB15EB75624E2D685884708509F323B03C56FB1701E70D4F850A5Dg6J" TargetMode="External"/><Relationship Id="rId107" Type="http://schemas.openxmlformats.org/officeDocument/2006/relationships/hyperlink" Target="consultantplus://offline/ref=CA9257E5CCC33551DCBB24F1CA36C644A394154052C0B286176C8E000BC07E1CD19B759E16CB2E04F70028A298E879FD90C78172F3C92E35SFkAK" TargetMode="External"/><Relationship Id="rId268" Type="http://schemas.openxmlformats.org/officeDocument/2006/relationships/header" Target="header11.xml"/><Relationship Id="rId11" Type="http://schemas.openxmlformats.org/officeDocument/2006/relationships/hyperlink" Target="http://begunici.ru" TargetMode="External"/><Relationship Id="rId32" Type="http://schemas.openxmlformats.org/officeDocument/2006/relationships/hyperlink" Target="consultantplus://offline/ref=A4A2BD6AC5FAA35A5E160CD1F93372344BE0BF545A60E954C86C7273137900638CADCE7F174912E8DFCDF60F1A27F9825B3FF9A24CB3k7GFJ" TargetMode="External"/><Relationship Id="rId53" Type="http://schemas.openxmlformats.org/officeDocument/2006/relationships/header" Target="header3.xml"/><Relationship Id="rId74" Type="http://schemas.openxmlformats.org/officeDocument/2006/relationships/header" Target="header4.xml"/><Relationship Id="rId128" Type="http://schemas.openxmlformats.org/officeDocument/2006/relationships/hyperlink" Target="consultantplus://offline/ref=E661085ED54F412FA5CA6470B032C1BB0390056F0E46493D44858794BC2CR1L" TargetMode="External"/><Relationship Id="rId149" Type="http://schemas.openxmlformats.org/officeDocument/2006/relationships/hyperlink" Target="consultantplus://offline/ref=8CA6BC37AB1B30FB18C18EE98A8C47D1825F798741A7F9D00CE32AFC3F5CFCA6FCDE30C419DC54848C314A0F7F24A2CDF0B60A370AqBWBH" TargetMode="External"/><Relationship Id="rId5" Type="http://schemas.openxmlformats.org/officeDocument/2006/relationships/footnotes" Target="footnotes.xml"/><Relationship Id="rId95" Type="http://schemas.openxmlformats.org/officeDocument/2006/relationships/hyperlink" Target="consultantplus://offline/ref=3814CBEA717D0EF7F25576FF735604874238E4F7D3C5EE6CAEBD845CF783E999601FC7076DAB3EE3F3B16DD8F447DBC49756FEF33120BECDjC51G" TargetMode="External"/><Relationship Id="rId160" Type="http://schemas.openxmlformats.org/officeDocument/2006/relationships/hyperlink" Target="consultantplus://offline/ref=E661085ED54F412FA5CA6470B032C1BB03930D6B0D45493D44858794BCC1F3B37FEFC86F6224R6L" TargetMode="External"/><Relationship Id="rId181" Type="http://schemas.openxmlformats.org/officeDocument/2006/relationships/hyperlink" Target="consultantplus://offline/ref=A115BD46D4D23229ADAF16313B0A38739D534BD4262F4320FBD1F3800CBEE5EFC7E1F3C67F6700FB35CD81340F410406C494E6975374u0t0L" TargetMode="External"/><Relationship Id="rId216" Type="http://schemas.openxmlformats.org/officeDocument/2006/relationships/hyperlink" Target="consultantplus://offline/ref=8595D39F03F1F691F2C041DA4B9F5EA2335F5EAA0D13DE319F0F4D993A0853F9BE0D010B5D1140DD610106C8A0C5B8B1D60FE78AE0y3o1L" TargetMode="External"/><Relationship Id="rId237" Type="http://schemas.openxmlformats.org/officeDocument/2006/relationships/hyperlink" Target="consultantplus://offline/ref=DC5B76821092D89924B13314E4F968FFE9DF1606665FC6E09462DD4276D8664EC4196969C973CAf4J" TargetMode="External"/><Relationship Id="rId258" Type="http://schemas.openxmlformats.org/officeDocument/2006/relationships/hyperlink" Target="consultantplus://offline/ref=3779F1DC5F392D8D98A232B55A9D8E21D4EBB0DB57DEFD426D3B6B39D689A354BF45C6EF1DZ5XAJ" TargetMode="External"/><Relationship Id="rId279"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3FE2EF3D723FF5950926480FFB5C83184BC71DE29A13D98704DB1384381BCAC82306A425AC5C51B6FAB6266002HDE8N" TargetMode="External"/><Relationship Id="rId43" Type="http://schemas.openxmlformats.org/officeDocument/2006/relationships/hyperlink" Target="consultantplus://offline/ref=E4431926EB979DA3EC37AB0DB32A05A405F3E0A0CF60EC7DB44A5732A4A267C32155B7D6B184113219AACEC034497E10BD16737D74133179GBiEL" TargetMode="External"/><Relationship Id="rId64" Type="http://schemas.openxmlformats.org/officeDocument/2006/relationships/hyperlink" Target="consultantplus://offline/ref=3197D67EB2882A3ED2706E09ADD45D78D469732713457BDA451426A8642865E4A4BE5EDB5052E04DzFo9J" TargetMode="External"/><Relationship Id="rId118" Type="http://schemas.openxmlformats.org/officeDocument/2006/relationships/footer" Target="footer5.xml"/><Relationship Id="rId139" Type="http://schemas.openxmlformats.org/officeDocument/2006/relationships/hyperlink" Target="consultantplus://offline/ref=E661085ED54F412FA5CA6470B032C1BB03930D6B0D45493D44858794BCC1F3B37FEFC86F6224R6L" TargetMode="External"/><Relationship Id="rId85" Type="http://schemas.openxmlformats.org/officeDocument/2006/relationships/hyperlink" Target="https://login.consultant.ru/link/?req=doc&amp;base=LAW&amp;n=442438&amp;dst=259&amp;field=134&amp;date=30.10.2023" TargetMode="External"/><Relationship Id="rId150" Type="http://schemas.openxmlformats.org/officeDocument/2006/relationships/hyperlink" Target="consultantplus://offline/ref=E661085ED54F412FA5CA6470B032C1BB03930D6B0444493D44858794BCC1F3B37FEFC86A6C24R6L" TargetMode="External"/><Relationship Id="rId171" Type="http://schemas.openxmlformats.org/officeDocument/2006/relationships/hyperlink" Target="consultantplus://offline/ref=A115BD46D4D23229ADAF16313B0A38739D534BD4262F4320FBD1F3800CBEE5EFC7E1F3C47E680DA430D8906C03441E18C08EFA9551u7t6L" TargetMode="External"/><Relationship Id="rId192" Type="http://schemas.openxmlformats.org/officeDocument/2006/relationships/hyperlink" Target="consultantplus://offline/ref=00EA2F01AC7F040D4C7DC865718C4824E8F12BBDCF97A84A0E1C08ED431A4F2B71412E98DCB2D96F0E59E6A8DCCA582FC31AAA298B1Dt6U5L" TargetMode="External"/><Relationship Id="rId206" Type="http://schemas.openxmlformats.org/officeDocument/2006/relationships/hyperlink" Target="consultantplus://offline/ref=E661085ED54F412FA5CA6470B032C1BB0390056F0E46493D44858794BC2CR1L" TargetMode="External"/><Relationship Id="rId227" Type="http://schemas.openxmlformats.org/officeDocument/2006/relationships/hyperlink" Target="consultantplus://offline/ref=EC952CB1F70DA99B162D97F4ACC069662F6551F4AEA6532907236A85D30DQEO" TargetMode="External"/><Relationship Id="rId248" Type="http://schemas.openxmlformats.org/officeDocument/2006/relationships/hyperlink" Target="consultantplus://offline/ref=CFF97D9010410A4968706604C1286346C1A525CCA8779AD24094B1B188CE2AE2A43F08EA5915D26045A64A2F45E3C2A58DE8B65E4F3D6212q2x7F" TargetMode="External"/><Relationship Id="rId269"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http://www.gosuslugi.ru" TargetMode="External"/><Relationship Id="rId33" Type="http://schemas.openxmlformats.org/officeDocument/2006/relationships/hyperlink" Target="consultantplus://offline/ref=3779F1DC5F392D8D98A232B55A9D8E21D4EBB0DB57DEFD426D3B6B39D689A354BF45C6EF1DZ5XAJ" TargetMode="External"/><Relationship Id="rId108" Type="http://schemas.openxmlformats.org/officeDocument/2006/relationships/header" Target="header7.xml"/><Relationship Id="rId129" Type="http://schemas.openxmlformats.org/officeDocument/2006/relationships/hyperlink" Target="consultantplus://offline/ref=E661085ED54F412FA5CA6470B032C1BB0094086E0444493D44858794BC2CR1L" TargetMode="External"/><Relationship Id="rId280" Type="http://schemas.openxmlformats.org/officeDocument/2006/relationships/hyperlink" Target="consultantplus://offline/ref=3779F1DC5F392D8D98A232B55A9D8E21D4EBB0DB57DEFD426D3B6B39D689A354BF45C6EF1DZ5XAJ" TargetMode="External"/><Relationship Id="rId54" Type="http://schemas.openxmlformats.org/officeDocument/2006/relationships/hyperlink" Target="consultantplus://offline/ref=6A5A74546B8F34E715340622DCFE5EB31CF9343E7F4ACAD8B995E71B83A0EBFEA79CE51DF39DB9CC24B0BE111F683B7DC68E662BD6C8L0sCO" TargetMode="External"/><Relationship Id="rId75" Type="http://schemas.openxmlformats.org/officeDocument/2006/relationships/footer" Target="footer1.xml"/><Relationship Id="rId96" Type="http://schemas.openxmlformats.org/officeDocument/2006/relationships/hyperlink" Target="consultantplus://offline/ref=CD144DD30E748B493938D183B23061D848F256612F93C5BF8D8772339331D8F1E2E7DC3A14B4q0c5J" TargetMode="External"/><Relationship Id="rId140" Type="http://schemas.openxmlformats.org/officeDocument/2006/relationships/hyperlink" Target="consultantplus://offline/ref=E661085ED54F412FA5CA6470B032C1BB03930D6B0D45493D44858794BCC1F3B37FEFC86E6324R4L" TargetMode="External"/><Relationship Id="rId161" Type="http://schemas.openxmlformats.org/officeDocument/2006/relationships/hyperlink" Target="consultantplus://offline/ref=E661085ED54F412FA5CA6470B032C1BB03930D6B0D45493D44858794BCC1F3B37FEFC86E6324R4L" TargetMode="External"/><Relationship Id="rId182" Type="http://schemas.openxmlformats.org/officeDocument/2006/relationships/hyperlink" Target="consultantplus://offline/ref=A115BD46D4D23229ADAF16313B0A38739D534BD4262F4320FBD1F3800CBEE5EFC7E1F3CF7B620DA430D8906C03441E18C08EFA9551u7t6L" TargetMode="External"/><Relationship Id="rId217" Type="http://schemas.openxmlformats.org/officeDocument/2006/relationships/hyperlink" Target="consultantplus://offline/ref=8595D39F03F1F691F2C041DA4B9F5EA231525BAD0A1FDE319F0F4D993A0853F9BE0D01085C184B89384E0794E590ABB0D20FE58EFC339DCDyCo7L" TargetMode="External"/><Relationship Id="rId6" Type="http://schemas.openxmlformats.org/officeDocument/2006/relationships/endnotes" Target="endnotes.xml"/><Relationship Id="rId238" Type="http://schemas.openxmlformats.org/officeDocument/2006/relationships/hyperlink" Target="consultantplus://offline/ref=818B8D2BA673886D7BD27E81FAE33786ACBAD544CB161A556F2D6D8000438A9CE706AE79A9R8jFJ" TargetMode="External"/><Relationship Id="rId259"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hyperlink" Target="consultantplus://offline/ref=3779F1DC5F392D8D98A232B55A9D8E21D4EBB0DB57DEFD426D3B6B39D689A354BF45C6EF1DZ5XAJ" TargetMode="External"/><Relationship Id="rId119" Type="http://schemas.openxmlformats.org/officeDocument/2006/relationships/footer" Target="footer6.xml"/><Relationship Id="rId270"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480203AEB48C45B3E6E463ED55242119CBF861B7C1F3EAC79003FDCE8A90DEA98963A4FD0D76DD001CD092C78AA4D7C7233E8F5DEAD167pEK" TargetMode="External"/><Relationship Id="rId65" Type="http://schemas.openxmlformats.org/officeDocument/2006/relationships/hyperlink" Target="consultantplus://offline/ref=3197D67EB2882A3ED2706E09ADD45D78D660722515427BDA451426A8642865E4A4BE5EDF58z5o7J" TargetMode="External"/><Relationship Id="rId86" Type="http://schemas.openxmlformats.org/officeDocument/2006/relationships/hyperlink" Target="https://login.consultant.ru/link/?req=doc&amp;base=LAW&amp;n=442438&amp;dst=259&amp;field=134&amp;date=30.10.2023" TargetMode="External"/><Relationship Id="rId130" Type="http://schemas.openxmlformats.org/officeDocument/2006/relationships/hyperlink" Target="consultantplus://offline/ref=3779F1DC5F392D8D98A232B55A9D8E21D4EBB0DB57DEFD426D3B6B39D689A354BF45C6EF1DZ5XAJ" TargetMode="External"/><Relationship Id="rId151" Type="http://schemas.openxmlformats.org/officeDocument/2006/relationships/hyperlink" Target="consultantplus://offline/ref=E661085ED54F412FA5CA6470B032C1BB03930D6B0444493D44858794BCC1F3B37FEFC86A6C24R6L" TargetMode="External"/><Relationship Id="rId172" Type="http://schemas.openxmlformats.org/officeDocument/2006/relationships/hyperlink" Target="consultantplus://offline/ref=57648DD4D41658AC969DF38181E48727FE16A0F02953802AF2EC189BD100651BA9E1C3F7F3B66E944A58E59C6B2C50C66269E6DCB82916L" TargetMode="External"/><Relationship Id="rId193" Type="http://schemas.openxmlformats.org/officeDocument/2006/relationships/hyperlink" Target="consultantplus://offline/ref=00EA2F01AC7F040D4C7DC865718C4824E8F12BBDCF97A84A0E1C08ED431A4F2B71412E9FD9B9D7300B4CF7F0D0CF4231C700B62B89t1UFL" TargetMode="External"/><Relationship Id="rId207" Type="http://schemas.openxmlformats.org/officeDocument/2006/relationships/hyperlink" Target="consultantplus://offline/ref=E661085ED54F412FA5CA6470B032C1BB0094086E0444493D44858794BC2CR1L" TargetMode="External"/><Relationship Id="rId228" Type="http://schemas.openxmlformats.org/officeDocument/2006/relationships/hyperlink" Target="consultantplus://offline/ref=95194AE3C9DA1A3F57DD82EB1B781EEA1C0B4474F216EE28D60E7DAD5AA4D6AEFCAD28579C8A4F709A99CF4A9Cd7S1H" TargetMode="External"/><Relationship Id="rId249"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http://www.consultant.ru/document/cons_doc_LAW_175784/"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39" Type="http://schemas.openxmlformats.org/officeDocument/2006/relationships/hyperlink" Target="http://www.gosuslugi.ru" TargetMode="External"/><Relationship Id="rId109" Type="http://schemas.openxmlformats.org/officeDocument/2006/relationships/footer" Target="footer4.xml"/><Relationship Id="rId260" Type="http://schemas.openxmlformats.org/officeDocument/2006/relationships/header" Target="header10.xml"/><Relationship Id="rId265" Type="http://schemas.openxmlformats.org/officeDocument/2006/relationships/hyperlink" Target="consultantplus://offline/ref=E661085ED54F412FA5CA6470B032C1BB0094086E0444493D44858794BC2CR1L" TargetMode="External"/><Relationship Id="rId281" Type="http://schemas.openxmlformats.org/officeDocument/2006/relationships/hyperlink" Target="consultantplus://offline/ref=3779F1DC5F392D8D98A232B55A9D8E21D4EBB0DB57DEFD426D3B6B39D689A354BF45C6E7Z1X4J" TargetMode="External"/><Relationship Id="rId286" Type="http://schemas.openxmlformats.org/officeDocument/2006/relationships/hyperlink" Target="consultantplus://offline/ref=E661085ED54F412FA5CA6470B032C1BB03930D6A0843493D44858794BCC1F3B37FEFC86A6441066022R0L" TargetMode="External"/><Relationship Id="rId34" Type="http://schemas.openxmlformats.org/officeDocument/2006/relationships/hyperlink" Target="consultantplus://offline/ref=3779F1DC5F392D8D98A232B55A9D8E21D4EBB0DB57DEFD426D3B6B39D689A354BF45C6E7Z1X4J" TargetMode="External"/><Relationship Id="rId50" Type="http://schemas.openxmlformats.org/officeDocument/2006/relationships/hyperlink" Target="consultantplus://offline/ref=E4431926EB979DA3EC37AB0DB32A05A405F4E5A4CF66EC7DB44A5732A4A267C32155B7D5B2801D6649E5CF9C71146D11B016717868G1i2L" TargetMode="External"/><Relationship Id="rId55" Type="http://schemas.openxmlformats.org/officeDocument/2006/relationships/hyperlink" Target="consultantplus://offline/ref=6A5A74546B8F34E715340622DCFE5EB31CF9343E704FCAD8B995E71B83A0EBFEA79CE51DF098B69321A5AF49136F2363C7917A29D7LCs0O" TargetMode="External"/><Relationship Id="rId76" Type="http://schemas.openxmlformats.org/officeDocument/2006/relationships/hyperlink" Target="consultantplus://offline/ref=1EF626D07CEC88014FCAB31E32D2571D3E4AE6F918E08633666B33932AE4074FF96577497F02401DC63468469361R6G" TargetMode="External"/><Relationship Id="rId97" Type="http://schemas.openxmlformats.org/officeDocument/2006/relationships/hyperlink" Target="consultantplus://offline/ref=CD144DD30E748B493938D183B23061D848F253602F99C5BF8D8772339331D8F1E2E7DC3913B4q0c8J" TargetMode="External"/><Relationship Id="rId104" Type="http://schemas.openxmlformats.org/officeDocument/2006/relationships/hyperlink" Target="consultantplus://offline/ref=E661085ED54F412FA5CA6470B032C1BB0094086E0444493D44858794BC2CR1L" TargetMode="External"/><Relationship Id="rId120" Type="http://schemas.openxmlformats.org/officeDocument/2006/relationships/hyperlink" Target="http://mfc47.ru/" TargetMode="External"/><Relationship Id="rId125" Type="http://schemas.openxmlformats.org/officeDocument/2006/relationships/hyperlink" Target="consultantplus://offline/ref=29D0F18A7B52081736223A759DDC28D1AC8A7A680E5EE4C5FFC13E8F6AC33CA5E1B82A0F7F050D0C177B6F11C9F9EF8EBE6E527F56tCjEH" TargetMode="External"/><Relationship Id="rId141" Type="http://schemas.openxmlformats.org/officeDocument/2006/relationships/hyperlink" Target="consultantplus://offline/ref=8CA6BC37AB1B30FB18C18EE98A8C47D1825F798741A7F9D00CE32AFC3F5CFCA6FCDE30CF1CD154848C314A0F7F24A2CDF0B60A370AqBWBH" TargetMode="External"/><Relationship Id="rId146" Type="http://schemas.openxmlformats.org/officeDocument/2006/relationships/hyperlink" Target="consultantplus://offline/ref=8CA6BC37AB1B30FB18C18EE98A8C47D1825F798741A7F9D00CE32AFC3F5CFCA6FCDE30C419DB54848C314A0F7F24A2CDF0B60A370AqBWBH" TargetMode="External"/><Relationship Id="rId167" Type="http://schemas.openxmlformats.org/officeDocument/2006/relationships/hyperlink" Target="consultantplus://offline/ref=8595D39F03F1F691F2C041DA4B9F5EA2335F5CA90C12DE319F0F4D993A0853F9BE0D010D5B1D40DD610106C8A0C5B8B1D60FE78AE0y3o1L" TargetMode="External"/><Relationship Id="rId188" Type="http://schemas.openxmlformats.org/officeDocument/2006/relationships/hyperlink" Target="consultantplus://offline/ref=A115BD46D4D23229ADAF16313B0A38739D534BD4262F4320FBD1F3800CBEE5EFC7E1F3CF7B650DA430D8906C03441E18C08EFA9551u7t6L" TargetMode="External"/><Relationship Id="rId7" Type="http://schemas.openxmlformats.org/officeDocument/2006/relationships/image" Target="media/image1.jpeg"/><Relationship Id="rId71" Type="http://schemas.openxmlformats.org/officeDocument/2006/relationships/hyperlink" Target="consultantplus://offline/ref=3779F1DC5F392D8D98A232B55A9D8E21D4EBB0DB57DEFD426D3B6B39D689A354BF45C6EF1DZ5XAJ" TargetMode="External"/><Relationship Id="rId92" Type="http://schemas.openxmlformats.org/officeDocument/2006/relationships/hyperlink" Target="consultantplus://offline/ref=867E58F610BBC3F863527073F6234B2DA28E586476A657EB28B5957A1112E4C92E0814D9C3B41EBD62B95E520DJ0h5H" TargetMode="External"/><Relationship Id="rId162" Type="http://schemas.openxmlformats.org/officeDocument/2006/relationships/hyperlink" Target="consultantplus://offline/ref=E661085ED54F412FA5CA6470B032C1BB03930D660D43493D44858794BC2CR1L" TargetMode="External"/><Relationship Id="rId183" Type="http://schemas.openxmlformats.org/officeDocument/2006/relationships/hyperlink" Target="consultantplus://offline/ref=A115BD46D4D23229ADAF16313B0A38739D534BD4262F4320FBD1F3800CBEE5EFC7E1F3CF7B650DA430D8906C03441E18C08EFA9551u7t6L" TargetMode="External"/><Relationship Id="rId213" Type="http://schemas.openxmlformats.org/officeDocument/2006/relationships/hyperlink" Target="consultantplus://offline/ref=8595D39F03F1F691F2C041DA4B9F5EA2335F5EAA0D13DE319F0F4D993A0853F9BE0D010B551840DD610106C8A0C5B8B1D60FE78AE0y3o1L" TargetMode="External"/><Relationship Id="rId218" Type="http://schemas.openxmlformats.org/officeDocument/2006/relationships/hyperlink" Target="consultantplus://offline/ref=EC952CB1F70DA99B162D97F4ACC069662F6550FDAAAA532907236A85D3DE33872564DD1D1A02QFO" TargetMode="External"/><Relationship Id="rId234" Type="http://schemas.openxmlformats.org/officeDocument/2006/relationships/hyperlink" Target="consultantplus://offline/ref=5A345EC06331D97CCA70BF61778B2FAA1AAD87F7FF08AF303D7145B5304C10A4BDC93BC4C7B95C60AC69F424D4C15AE79E087F9178oANCM" TargetMode="External"/><Relationship Id="rId239" Type="http://schemas.openxmlformats.org/officeDocument/2006/relationships/hyperlink" Target="consultantplus://offline/ref=818B8D2BA673886D7BD27E81FAE33786ACBAD544CB161A556F2D6D8000438A9CE706AE79A9R8jDJ" TargetMode="External"/><Relationship Id="rId2" Type="http://schemas.openxmlformats.org/officeDocument/2006/relationships/styles" Target="styles.xml"/><Relationship Id="rId29" Type="http://schemas.openxmlformats.org/officeDocument/2006/relationships/hyperlink" Target="consultantplus://offline/ref=3814CBEA717D0EF7F25576FF735604874238E4F7D3C5EE6CAEBD845CF783E999601FC7076DAB3EE3F3B16DD8F447DBC49756FEF33120BECDjC51G" TargetMode="External"/><Relationship Id="rId250" Type="http://schemas.openxmlformats.org/officeDocument/2006/relationships/hyperlink" Target="consultantplus://offline/ref=E661085ED54F412FA5CA6470B032C1BB03910D6B0F4F493D44858794BC2CR1L" TargetMode="External"/><Relationship Id="rId255" Type="http://schemas.openxmlformats.org/officeDocument/2006/relationships/hyperlink" Target="consultantplus://offline/ref=CA9257E5CCC33551DCBB24F1CA36C644A394154052C0B286176C8E000BC07E1CD19B759E16CB2E04F70028A298E879FD90C78172F3C92E35SFkAK" TargetMode="External"/><Relationship Id="rId271" Type="http://schemas.openxmlformats.org/officeDocument/2006/relationships/hyperlink" Target="consultantplus://offline/ref=674073A83FBCD0EAC147103F95426E0DB85A941B2CC5282BE8ABBBE2CE3B2CB677031FAA7BA23EF35DF1893E60x3V3C" TargetMode="External"/><Relationship Id="rId276" Type="http://schemas.openxmlformats.org/officeDocument/2006/relationships/hyperlink" Target="consultantplus://offline/ref=5A345EC06331D97CCA70BF61778B2FAA1AAD87F7FF08AF303D7145B5304C10A4BDC93BC4C7BA5C60AC69F424D4C15AE79E087F9178oANCM" TargetMode="External"/><Relationship Id="rId24"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3814CBEA717D0EF7F25576FF735604874238E4F7D3C5EE6CAEBD845CF783E999601FC7076DAB3EE3F2B16DD8F447DBC49756FEF33120BECDjC51G" TargetMode="External"/><Relationship Id="rId45" Type="http://schemas.openxmlformats.org/officeDocument/2006/relationships/hyperlink" Target="consultantplus://offline/ref=E4431926EB979DA3EC37AB0DB32A05A405F3E0A0CF61EC7DB44A5732A4A267C32155B7D5B18512394CF0DEC47D1D7B0FB50D6D7A6A13G3i2L" TargetMode="External"/><Relationship Id="rId66" Type="http://schemas.openxmlformats.org/officeDocument/2006/relationships/hyperlink" Target="consultantplus://offline/ref=2CCEAA2EAA3065DC8EF723109487C50FF14C59B9053E405E4E0FA045FCEA8DADE6139864660C5EC7S6s6J" TargetMode="External"/><Relationship Id="rId87" Type="http://schemas.openxmlformats.org/officeDocument/2006/relationships/hyperlink" Target="https://login.consultant.ru/link/?req=doc&amp;base=LAW&amp;n=452712&amp;date=30.10.2023" TargetMode="External"/><Relationship Id="rId110" Type="http://schemas.openxmlformats.org/officeDocument/2006/relationships/hyperlink" Target="http://www.gosuslugi.ru" TargetMode="External"/><Relationship Id="rId115" Type="http://schemas.openxmlformats.org/officeDocument/2006/relationships/hyperlink" Target="consultantplus://offline/ref=3779F1DC5F392D8D98A232B55A9D8E21D4EBB0DB57DEFD426D3B6B39D689A354BF45C6E7Z1X4J" TargetMode="External"/><Relationship Id="rId131" Type="http://schemas.openxmlformats.org/officeDocument/2006/relationships/hyperlink" Target="consultantplus://offline/ref=3779F1DC5F392D8D98A232B55A9D8E21D4EBB0DB57DEFD426D3B6B39D689A354BF45C6E7Z1X4J" TargetMode="External"/><Relationship Id="rId136" Type="http://schemas.openxmlformats.org/officeDocument/2006/relationships/hyperlink" Target="consultantplus://offline/ref=E661085ED54F412FA5CA6470B032C1BB03930D660D43493D44858794BC2CR1L" TargetMode="External"/><Relationship Id="rId157" Type="http://schemas.openxmlformats.org/officeDocument/2006/relationships/hyperlink" Target="consultantplus://offline/ref=CA9257E5CCC33551DCBB24F1CA36C644A394154052C0B286176C8E000BC07E1CD19B759E16CB2E04F70028A298E879FD90C78172F3C92E35SFkAK" TargetMode="External"/><Relationship Id="rId178" Type="http://schemas.openxmlformats.org/officeDocument/2006/relationships/hyperlink" Target="consultantplus://offline/ref=FFF6F3C3817DCC37F8E58C2423F19962D617D054E60DC1CAEDC8F79A011774F6C9D3CD14461F08EA9F09C98DFE5CBC7B6402BA6D98PEJ0M" TargetMode="External"/><Relationship Id="rId61" Type="http://schemas.openxmlformats.org/officeDocument/2006/relationships/hyperlink" Target="consultantplus://offline/ref=818B8D2BA673886D7BD27E81FAE33786ACBAD544CB161A556F2D6D8000438A9CE706AE79A9R8jFJ" TargetMode="External"/><Relationship Id="rId82" Type="http://schemas.openxmlformats.org/officeDocument/2006/relationships/hyperlink" Target="https://login.consultant.ru/link/?req=doc&amp;base=LAW&amp;n=442438&amp;dst=257&amp;field=134&amp;date=30.10.2023" TargetMode="External"/><Relationship Id="rId152" Type="http://schemas.openxmlformats.org/officeDocument/2006/relationships/hyperlink" Target="consultantplus://offline/ref=E661085ED54F412FA5CA6470B032C1BB03910D6B0F4F493D44858794BC2CR1L" TargetMode="External"/><Relationship Id="rId173" Type="http://schemas.openxmlformats.org/officeDocument/2006/relationships/hyperlink" Target="consultantplus://offline/ref=57648DD4D41658AC969DF38181E48727FE16A0F02953802AF2EC189BD100651BA9E1C3F5F3B36E944A58E59C6B2C50C66269E6DCB82916L" TargetMode="External"/><Relationship Id="rId194" Type="http://schemas.openxmlformats.org/officeDocument/2006/relationships/hyperlink" Target="consultantplus://offline/ref=00EA2F01AC7F040D4C7DC865718C4824E8F12BBDCF97A84A0E1C08ED431A4F2B71412E9FDDB8D7300B4CF7F0D0CF4231C700B62B89t1UFL" TargetMode="External"/><Relationship Id="rId199" Type="http://schemas.openxmlformats.org/officeDocument/2006/relationships/hyperlink" Target="consultantplus://offline/ref=00EA2F01AC7F040D4C7DC865718C4824E8F12BBDCF97A84A0E1C08ED431A4F2B71412E9CD4BED7300B4CF7F0D0CF4231C700B62B89t1UFL" TargetMode="External"/><Relationship Id="rId203" Type="http://schemas.openxmlformats.org/officeDocument/2006/relationships/hyperlink" Target="consultantplus://offline/ref=00EA2F01AC7F040D4C7DC865718C4824E8F12ABCCB91A84A0E1C08ED431A4F2B71412E98DCBBDD675203F6AC959E5130C700B42F951D6569tBUEL" TargetMode="External"/><Relationship Id="rId208" Type="http://schemas.openxmlformats.org/officeDocument/2006/relationships/hyperlink" Target="consultantplus://offline/ref=8595D39F03F1F691F2C041DA4B9F5EA2335F5EAA0D13DE319F0F4D993A0853F9BE0D010B581C40DD610106C8A0C5B8B1D60FE78AE0y3o1L" TargetMode="External"/><Relationship Id="rId229"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224" Type="http://schemas.openxmlformats.org/officeDocument/2006/relationships/hyperlink" Target="consultantplus://offline/ref=EC952CB1F70DA99B162D97F4ACC069662F6550FDAAAA532907236A85D3DE33872564DD1D1C02QFO" TargetMode="External"/><Relationship Id="rId240" Type="http://schemas.openxmlformats.org/officeDocument/2006/relationships/hyperlink" Target="consultantplus://offline/ref=818B8D2BA673886D7BD27E81FAE33786ACBAD544CB161A556F2D6D8000438A9CE706AE79AAR8jCJ" TargetMode="External"/><Relationship Id="rId245" Type="http://schemas.openxmlformats.org/officeDocument/2006/relationships/footer" Target="footer7.xml"/><Relationship Id="rId261" Type="http://schemas.openxmlformats.org/officeDocument/2006/relationships/hyperlink" Target="consultantplus://offline/ref=DB817939E94248CC14780CB86441BFA8CA5B3A10C49E551D910CD14DC1391E3EE32F626F5682D426A38E1A85AC9E18BF2D8380084E39Q8N" TargetMode="External"/><Relationship Id="rId266" Type="http://schemas.openxmlformats.org/officeDocument/2006/relationships/hyperlink" Target="consultantplus://offline/ref=3779F1DC5F392D8D98A232B55A9D8E21D4EBB0DB57DEFD426D3B6B39D689A354BF45C6EF1DZ5XAJ" TargetMode="External"/><Relationship Id="rId287" Type="http://schemas.openxmlformats.org/officeDocument/2006/relationships/fontTable" Target="fontTable.xml"/><Relationship Id="rId14" Type="http://schemas.openxmlformats.org/officeDocument/2006/relationships/hyperlink" Target="consultantplus://offline/ref=3FE2EF3D723FF5950926480FFB5C83184BC71CEF9615D98704DB1384381BCAC83106FC21A95844E2AAEC716D01D3581D1CF32E50C1HCE9N" TargetMode="External"/><Relationship Id="rId30" Type="http://schemas.openxmlformats.org/officeDocument/2006/relationships/hyperlink" Target="consultantplus://offline/ref=A4A2BD6AC5FAA35A5E160CD1F93372344BE0BF545A60E954C86C7273137900638CADCE7F144816E8DFCDF60F1A27F9825B3FF9A24CB3k7GFJ" TargetMode="External"/><Relationship Id="rId35" Type="http://schemas.openxmlformats.org/officeDocument/2006/relationships/header" Target="header2.xml"/><Relationship Id="rId56" Type="http://schemas.openxmlformats.org/officeDocument/2006/relationships/hyperlink" Target="consultantplus://offline/ref=6A5A74546B8F34E715340622DCFE5EB31CF9343E7F4ACAD8B995E71B83A0EBFEA79CE51DF398B4CC24B0BE111F683B7DC68E662BD6C8L0sCO" TargetMode="External"/><Relationship Id="rId77" Type="http://schemas.openxmlformats.org/officeDocument/2006/relationships/header" Target="header5.xml"/><Relationship Id="rId100" Type="http://schemas.openxmlformats.org/officeDocument/2006/relationships/hyperlink" Target="consultantplus://offline/ref=818B8D2BA673886D7BD27E81FAE33786ACBAD544CB161A556F2D6D8000438A9CE706AE79A9R8jDJ" TargetMode="External"/><Relationship Id="rId105" Type="http://schemas.openxmlformats.org/officeDocument/2006/relationships/hyperlink" Target="consultantplus://offline/ref=3779F1DC5F392D8D98A232B55A9D8E21D4EBB0DB57DEFD426D3B6B39D689A354BF45C6EF1DZ5XAJ" TargetMode="External"/><Relationship Id="rId126" Type="http://schemas.openxmlformats.org/officeDocument/2006/relationships/hyperlink" Target="consultantplus://offline/ref=29D0F18A7B52081736223A759DDC28D1AC8A7A680E5EE4C5FFC13E8F6AC33CA5E1B82A0D72090D0C177B6F11C9F9EF8EBE6E527F56tCjEH" TargetMode="External"/><Relationship Id="rId147" Type="http://schemas.openxmlformats.org/officeDocument/2006/relationships/hyperlink" Target="consultantplus://offline/ref=8CA6BC37AB1B30FB18C18EE98A8C47D1825F798741A7F9D00CE32AFC3F5CFCA6FCDE30C419DC54848C314A0F7F24A2CDF0B60A370AqBWBH" TargetMode="External"/><Relationship Id="rId168" Type="http://schemas.openxmlformats.org/officeDocument/2006/relationships/hyperlink" Target="consultantplus://offline/ref=8595D39F03F1F691F2C041DA4B9F5EA2335F5EAA0D13DE319F0F4D993A0853F9BE0D010D5F131FD874105EC4A1DBA6B5CC13E588yEo2L" TargetMode="External"/><Relationship Id="rId282" Type="http://schemas.openxmlformats.org/officeDocument/2006/relationships/header" Target="header12.xml"/><Relationship Id="rId8" Type="http://schemas.openxmlformats.org/officeDocument/2006/relationships/hyperlink" Target="http://begunici.ru" TargetMode="External"/><Relationship Id="rId51" Type="http://schemas.openxmlformats.org/officeDocument/2006/relationships/hyperlink" Target="consultantplus://offline/ref=3779F1DC5F392D8D98A232B55A9D8E21D4EBB0DB57DEFD426D3B6B39D689A354BF45C6EF1DZ5XAJ" TargetMode="External"/><Relationship Id="rId72" Type="http://schemas.openxmlformats.org/officeDocument/2006/relationships/hyperlink" Target="consultantplus://offline/ref=3779F1DC5F392D8D98A232B55A9D8E21D4EBB0DB57DEFD426D3B6B39D689A354BF45C6E7Z1X4J" TargetMode="External"/><Relationship Id="rId93" Type="http://schemas.openxmlformats.org/officeDocument/2006/relationships/hyperlink" Target="consultantplus://offline/ref=867E58F610BBC3F863527073F6234B2DA58A5D6B7EA857EB28B5957A1112E4C93C084CD5C3B200BF66AC08034B5392EE380DCF94A0C6030BJ7h2H" TargetMode="External"/><Relationship Id="rId98" Type="http://schemas.openxmlformats.org/officeDocument/2006/relationships/hyperlink" Target="consultantplus://offline/ref=DC5B76821092D89924B13314E4F968FFE9DF1606665FC6E09462DD4276D8664EC4196969C973CAf4J" TargetMode="External"/><Relationship Id="rId121" Type="http://schemas.openxmlformats.org/officeDocument/2006/relationships/hyperlink" Target="consultantplus://offline/ref=196DC7DCF5C0987C5BC97C34548018547CC6A2F452CD1C8FAAEF2CF04B43E477E40D14D3130FF95DD82094D00277278A6D2984DAF91CPDtAM" TargetMode="External"/><Relationship Id="rId142" Type="http://schemas.openxmlformats.org/officeDocument/2006/relationships/hyperlink" Target="consultantplus://offline/ref=8CA6BC37AB1B30FB18C18EE98A8C47D1825F798741A7F9D00CE32AFC3F5CFCA6FCDE30C41BDA54848C314A0F7F24A2CDF0B60A370AqBWBH" TargetMode="External"/><Relationship Id="rId163" Type="http://schemas.openxmlformats.org/officeDocument/2006/relationships/hyperlink" Target="consultantplus://offline/ref=B65C699E504B164972B59BF74699201478D8FD2B275DFCAF4311BB748EE93D047963951DEA69D11ACB9A80B93422244E9202A34A72jBy1G" TargetMode="External"/><Relationship Id="rId184" Type="http://schemas.openxmlformats.org/officeDocument/2006/relationships/hyperlink" Target="consultantplus://offline/ref=A115BD46D4D23229ADAF16313B0A38739D5443D620294320FBD1F3800CBEE5EFD5E1ABCA796518F06582C76100u4t0L" TargetMode="External"/><Relationship Id="rId189" Type="http://schemas.openxmlformats.org/officeDocument/2006/relationships/hyperlink" Target="consultantplus://offline/ref=00EA2F01AC7F040D4C7DC865718C4824E8F12BBDCF97A84A0E1C08ED431A4F2B71412E9CD4BED7300B4CF7F0D0CF4231C700B62B89t1UFL" TargetMode="External"/><Relationship Id="rId219"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214" Type="http://schemas.openxmlformats.org/officeDocument/2006/relationships/hyperlink" Target="consultantplus://offline/ref=8595D39F03F1F691F2C041DA4B9F5EA2335F5EAA0D13DE319F0F4D993A0853F9BE0D01085C18488C344E0794E590ABB0D20FE58EFC339DCDyCo7L" TargetMode="External"/><Relationship Id="rId230" Type="http://schemas.openxmlformats.org/officeDocument/2006/relationships/hyperlink" Target="consultantplus://offline/ref=FECD9778EA30AFFBF8B816B9316EFDE178ED8521B5AD4F09A01F6A74974F7FE89C1BA3223FF082FED5AFB6D961XAiEJ" TargetMode="External"/><Relationship Id="rId235" Type="http://schemas.openxmlformats.org/officeDocument/2006/relationships/hyperlink" Target="consultantplus://offline/ref=CD144DD30E748B493938D183B23061D848F256612F93C5BF8D8772339331D8F1E2E7DC3A14B4q0c5J" TargetMode="External"/><Relationship Id="rId251" Type="http://schemas.openxmlformats.org/officeDocument/2006/relationships/hyperlink" Target="consultantplus://offline/ref=E661085ED54F412FA5CA6470B032C1BB0390056F0E46493D44858794BC2CR1L" TargetMode="External"/><Relationship Id="rId256" Type="http://schemas.openxmlformats.org/officeDocument/2006/relationships/hyperlink" Target="consultantplus://offline/ref=DB817939E94248CC14780CB86441BFA8CA5B3A10C49E551D910CD14DC1391E3EE32F626F5682D426A38E1A85AC9E18BF2D8380084E39Q8N" TargetMode="External"/><Relationship Id="rId27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46" Type="http://schemas.openxmlformats.org/officeDocument/2006/relationships/hyperlink" Target="consultantplus://offline/ref=E4431926EB979DA3EC37AB0DB32A05A405F3E0A0CF61EC7DB44A5732A4A267C32155B7D5B18512394CF0DEC47D1D7B0FB50D6D7A6A13G3i2L" TargetMode="External"/><Relationship Id="rId67" Type="http://schemas.openxmlformats.org/officeDocument/2006/relationships/hyperlink" Target="consultantplus://offline/ref=2CCEAA2EAA3065DC8EF723109487C50FF14C59B9053E405E4E0FA045FCEA8DADE6139864660C5CC0S6s8J" TargetMode="External"/><Relationship Id="rId116" Type="http://schemas.openxmlformats.org/officeDocument/2006/relationships/hyperlink" Target="consultantplus://offline/ref=CA9257E5CCC33551DCBB24F1CA36C644A394154052C0B286176C8E000BC07E1CD19B759E16CB2E04F70028A298E879FD90C78172F3C92E35SFkAK" TargetMode="External"/><Relationship Id="rId137" Type="http://schemas.openxmlformats.org/officeDocument/2006/relationships/hyperlink" Target="consultantplus://offline/ref=E661085ED54F412FA5CA6470B032C1BB03930D6B0D45493D44858794BCC1F3B37FEFC86F6724R4L" TargetMode="External"/><Relationship Id="rId158" Type="http://schemas.openxmlformats.org/officeDocument/2006/relationships/hyperlink" Target="consultantplus://offline/ref=E661085ED54F412FA5CA6470B032C1BB03930D6B0D45493D44858794BCC1F3B37FEFC86F6724R4L" TargetMode="External"/><Relationship Id="rId272"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41" Type="http://schemas.openxmlformats.org/officeDocument/2006/relationships/hyperlink" Target="consultantplus://offline/ref=3814CBEA717D0EF7F25576FF735604874238E4F7D3C5EE6CAEBD845CF783E999601FC7076DAB3EE3F3B16DD8F447DBC49756FEF33120BECDjC51G" TargetMode="External"/><Relationship Id="rId62" Type="http://schemas.openxmlformats.org/officeDocument/2006/relationships/hyperlink" Target="consultantplus://offline/ref=818B8D2BA673886D7BD27E81FAE33786ACBAD544CB161A556F2D6D8000438A9CE706AE79A9R8jDJ" TargetMode="External"/><Relationship Id="rId83" Type="http://schemas.openxmlformats.org/officeDocument/2006/relationships/hyperlink" Target="https://login.consultant.ru/link/?req=doc&amp;base=LAW&amp;n=442438&amp;dst=256&amp;field=134&amp;date=30.10.2023" TargetMode="External"/><Relationship Id="rId88" Type="http://schemas.openxmlformats.org/officeDocument/2006/relationships/hyperlink" Target="https://login.consultant.ru/link/?req=doc&amp;base=LAW&amp;n=452712&amp;date=30.10.2023" TargetMode="External"/><Relationship Id="rId111" Type="http://schemas.openxmlformats.org/officeDocument/2006/relationships/hyperlink" Target="consultantplus://offline/ref=14A81D6A9FB3256CFEDD40D39BCA1D51195B90E0794D9988F9CC4D2B9629A87778ABD2358319F486B9C9C882B0AF6B387F6AC0A722D6BC3AG6r1J" TargetMode="External"/><Relationship Id="rId132" Type="http://schemas.openxmlformats.org/officeDocument/2006/relationships/hyperlink" Target="consultantplus://offline/ref=3D6932905468BF8F42C305CC25D19912A841B975035F470C6A3E541C45F27A417E40F87BC3466F0A1D03FC244EFAAAA25B642693330EE595GClFN" TargetMode="External"/><Relationship Id="rId153" Type="http://schemas.openxmlformats.org/officeDocument/2006/relationships/hyperlink" Target="consultantplus://offline/ref=E661085ED54F412FA5CA6470B032C1BB0390056F0E46493D44858794BC2CR1L" TargetMode="External"/><Relationship Id="rId174" Type="http://schemas.openxmlformats.org/officeDocument/2006/relationships/hyperlink" Target="consultantplus://offline/ref=FFF6F3C3817DCC37F8E58C2423F19962D617D054E60DC1CAEDC8F79A011774F6C9D3CD14441E08EA9F09C98DFE5CBC7B6402BA6D98PEJ0M" TargetMode="External"/><Relationship Id="rId179" Type="http://schemas.openxmlformats.org/officeDocument/2006/relationships/hyperlink" Target="consultantplus://offline/ref=FFF6F3C3817DCC37F8E58C2423F19962D617D054E60DC1CAEDC8F79A011774F6C9D3CD14461808EA9F09C98DFE5CBC7B6402BA6D98PEJ0M" TargetMode="External"/><Relationship Id="rId195" Type="http://schemas.openxmlformats.org/officeDocument/2006/relationships/hyperlink" Target="consultantplus://offline/ref=00EA2F01AC7F040D4C7DC865718C4824E8F12BBDCF97A84A0E1C08ED431A4F2B71412E9FDDBAD7300B4CF7F0D0CF4231C700B62B89t1UFL" TargetMode="External"/><Relationship Id="rId209" Type="http://schemas.openxmlformats.org/officeDocument/2006/relationships/hyperlink" Target="consultantplus://offline/ref=8595D39F03F1F691F2C041DA4B9F5EA2335F5EAA0D13DE319F0F4D993A0853F9BE0D01085C18488C344E0794E590ABB0D20FE58EFC339DCDyCo7L" TargetMode="External"/><Relationship Id="rId190" Type="http://schemas.openxmlformats.org/officeDocument/2006/relationships/hyperlink" Target="consultantplus://offline/ref=00EA2F01AC7F040D4C7DC865718C4824E8F12BBDCF97A84A0E1C08ED431A4F2B71412E98DCB2D96F0E59E6A8DCCA582FC31AAA298B1Dt6U5L" TargetMode="External"/><Relationship Id="rId204" Type="http://schemas.openxmlformats.org/officeDocument/2006/relationships/hyperlink" Target="consultantplus://offline/ref=552BDD9D4FC7B190DCBDB451D226D00A3D5AF96E1D4FC15EFE1A6CCA35D2778F19A8424438B790E78C601661C3C5DCC66CE17CCE18319204C6HFM" TargetMode="External"/><Relationship Id="rId220" Type="http://schemas.openxmlformats.org/officeDocument/2006/relationships/hyperlink" Target="consultantplus://offline/ref=EC952CB1F70DA99B162D97F4ACC069662F6550FDAAAA532907236A85D3DE33872564DD1D1F02QDO" TargetMode="External"/><Relationship Id="rId225" Type="http://schemas.openxmlformats.org/officeDocument/2006/relationships/hyperlink" Target="consultantplus://offline/ref=EC952CB1F70DA99B162D97F4ACC069662F6550FDAAAA532907236A85D3DE33872564DD1D1F02QDO" TargetMode="External"/><Relationship Id="rId241" Type="http://schemas.openxmlformats.org/officeDocument/2006/relationships/hyperlink" Target="consultantplus://offline/ref=3779F1DC5F392D8D98A232B55A9D8E21D4EBB0DB57DEFD426D3B6B39D689A354BF45C6EF1DZ5XAJ" TargetMode="External"/><Relationship Id="rId246" Type="http://schemas.openxmlformats.org/officeDocument/2006/relationships/hyperlink" Target="http://www.gosuslugi.ru" TargetMode="External"/><Relationship Id="rId267" Type="http://schemas.openxmlformats.org/officeDocument/2006/relationships/hyperlink" Target="consultantplus://offline/ref=3779F1DC5F392D8D98A232B55A9D8E21D4EBB0DB57DEFD426D3B6B39D689A354BF45C6E7Z1X4J" TargetMode="External"/><Relationship Id="rId288" Type="http://schemas.openxmlformats.org/officeDocument/2006/relationships/theme" Target="theme/theme1.xml"/><Relationship Id="rId15" Type="http://schemas.openxmlformats.org/officeDocument/2006/relationships/hyperlink" Target="consultantplus://offline/ref=3FE2EF3D723FF5950926480FFB5C83184BC71CEF9615D98704DB1384381BCAC83106FC29AF5A44E2AAEC716D01D3581D1CF32E50C1HCE9N" TargetMode="External"/><Relationship Id="rId36" Type="http://schemas.openxmlformats.org/officeDocument/2006/relationships/hyperlink" Target="consultantplus://offline/ref=E661085ED54F412FA5CA6470B032C1BB03930D6A0843493D44858794BCC1F3B37FEFC86A6441066B22RBL" TargetMode="External"/><Relationship Id="rId57" Type="http://schemas.openxmlformats.org/officeDocument/2006/relationships/hyperlink" Target="consultantplus://offline/ref=6A5A74546B8F34E715340622DCFE5EB31CF9343E7F4ACAD8B995E71B83A0EBFEA79CE51DF398B9CC24B0BE111F683B7DC68E662BD6C8L0sCO" TargetMode="External"/><Relationship Id="rId106" Type="http://schemas.openxmlformats.org/officeDocument/2006/relationships/hyperlink" Target="consultantplus://offline/ref=3779F1DC5F392D8D98A232B55A9D8E21D4EBB0DB57DEFD426D3B6B39D689A354BF45C6E7Z1X4J" TargetMode="External"/><Relationship Id="rId127" Type="http://schemas.openxmlformats.org/officeDocument/2006/relationships/hyperlink" Target="consultantplus://offline/ref=E661085ED54F412FA5CA6470B032C1BB03910D6B0F4F493D44858794BC2CR1L" TargetMode="External"/><Relationship Id="rId262" Type="http://schemas.openxmlformats.org/officeDocument/2006/relationships/hyperlink" Target="http://www.gosuslugi.ru" TargetMode="External"/><Relationship Id="rId283" Type="http://schemas.openxmlformats.org/officeDocument/2006/relationships/footer" Target="footer8.xml"/><Relationship Id="rId10" Type="http://schemas.openxmlformats.org/officeDocument/2006/relationships/hyperlink" Target="http://begunici.ru" TargetMode="External"/><Relationship Id="rId31" Type="http://schemas.openxmlformats.org/officeDocument/2006/relationships/hyperlink" Target="consultantplus://offline/ref=A4A2BD6AC5FAA35A5E160CD1F93372344BE0BF545A60E954C86C7273137900638CADCE7C174014E8DFCDF60F1A27F9825B3FF9A24CB3k7GFJ" TargetMode="External"/><Relationship Id="rId52" Type="http://schemas.openxmlformats.org/officeDocument/2006/relationships/hyperlink" Target="consultantplus://offline/ref=3779F1DC5F392D8D98A232B55A9D8E21D4EBB0DB57DEFD426D3B6B39D689A354BF45C6E7Z1X4J" TargetMode="External"/><Relationship Id="rId73" Type="http://schemas.openxmlformats.org/officeDocument/2006/relationships/hyperlink" Target="consultantplus://offline/ref=CA9257E5CCC33551DCBB24F1CA36C644A394154052C0B286176C8E000BC07E1CD19B759E16CB2E04F70028A298E879FD90C78172F3C92E35SFkAK" TargetMode="External"/><Relationship Id="rId78" Type="http://schemas.openxmlformats.org/officeDocument/2006/relationships/header" Target="header6.xml"/><Relationship Id="rId94" Type="http://schemas.openxmlformats.org/officeDocument/2006/relationships/hyperlink" Target="consultantplus://offline/ref=3814CBEA717D0EF7F25576FF735604874238E4F7D3C5EE6CAEBD845CF783E999601FC7076DAB3EE3F2B16DD8F447DBC49756FEF33120BECDjC51G" TargetMode="External"/><Relationship Id="rId99" Type="http://schemas.openxmlformats.org/officeDocument/2006/relationships/hyperlink" Target="consultantplus://offline/ref=818B8D2BA673886D7BD27E81FAE33786ACBAD544CB161A556F2D6D8000438A9CE706AE79A9R8jFJ" TargetMode="External"/><Relationship Id="rId101" Type="http://schemas.openxmlformats.org/officeDocument/2006/relationships/hyperlink" Target="consultantplus://offline/ref=818B8D2BA673886D7BD27E81FAE33786ACBAD544CB161A556F2D6D8000438A9CE706AE79AAR8jCJ" TargetMode="External"/><Relationship Id="rId122" Type="http://schemas.openxmlformats.org/officeDocument/2006/relationships/hyperlink" Target="consultantplus://offline/ref=196DC7DCF5C0987C5BC97C34548018547CC6A2F452CD1C8FAAEF2CF04B43E477E40D14D3130FF95DD82094D00277278A6D2984DAF91CPDtAM" TargetMode="External"/><Relationship Id="rId143" Type="http://schemas.openxmlformats.org/officeDocument/2006/relationships/hyperlink" Target="consultantplus://offline/ref=8CA6BC37AB1B30FB18C18EE98A8C47D1825F798741A7F9D00CE32AFC3F5CFCA6FCDE30C418DC54848C314A0F7F24A2CDF0B60A370AqBWBH" TargetMode="External"/><Relationship Id="rId148" Type="http://schemas.openxmlformats.org/officeDocument/2006/relationships/hyperlink" Target="consultantplus://offline/ref=8CA6BC37AB1B30FB18C18EE98A8C47D1825F798741A7F9D00CE32AFC3F5CFCA6FCDE30C41BDA54848C314A0F7F24A2CDF0B60A370AqBWBH" TargetMode="External"/><Relationship Id="rId164" Type="http://schemas.openxmlformats.org/officeDocument/2006/relationships/hyperlink" Target="consultantplus://offline/ref=B65C699E504B164972B59BF74699201478D8FD2B275DFCAF4311BB748EE93D047963951DEC69D11ACB9A80B93422244E9202A34A72jBy1G" TargetMode="External"/><Relationship Id="rId169" Type="http://schemas.openxmlformats.org/officeDocument/2006/relationships/hyperlink" Target="consultantplus://offline/ref=8595D39F03F1F691F2C041DA4B9F5EA2335F5EAA0D13DE319F0F4D993A0853F9BE0D01085C184B8C364E0794E590ABB0D20FE58EFC339DCDyCo7L" TargetMode="External"/><Relationship Id="rId185" Type="http://schemas.openxmlformats.org/officeDocument/2006/relationships/hyperlink" Target="consultantplus://offline/ref=A115BD46D4D23229ADAF16313B0A38739D534BD4262F4320FBD1F3800CBEE5EFC7E1F3CF79630DA430D8906C03441E18C08EFA9551u7t6L" TargetMode="External"/><Relationship Id="rId4" Type="http://schemas.openxmlformats.org/officeDocument/2006/relationships/webSettings" Target="webSettings.xml"/><Relationship Id="rId9" Type="http://schemas.openxmlformats.org/officeDocument/2006/relationships/hyperlink" Target="http://begunici.ru" TargetMode="External"/><Relationship Id="rId180" Type="http://schemas.openxmlformats.org/officeDocument/2006/relationships/hyperlink" Target="consultantplus://offline/ref=A115BD46D4D23229ADAF16313B0A38739D534BD4262F4320FBD1F3800CBEE5EFC7E1F3CF79630DA430D8906C03441E18C08EFA9551u7t6L" TargetMode="External"/><Relationship Id="rId210" Type="http://schemas.openxmlformats.org/officeDocument/2006/relationships/hyperlink" Target="consultantplus://offline/ref=8595D39F03F1F691F2C041DA4B9F5EA2335F5EAA0D13DE319F0F4D993A0853F9BE0D01085C18488C344E0794E590ABB0D20FE58EFC339DCDyCo7L" TargetMode="External"/><Relationship Id="rId215" Type="http://schemas.openxmlformats.org/officeDocument/2006/relationships/hyperlink" Target="consultantplus://offline/ref=8595D39F03F1F691F2C041DA4B9F5EA2335F5EAA0D13DE319F0F4D993A0853F9BE0D01085D1A40DD610106C8A0C5B8B1D60FE78AE0y3o1L" TargetMode="External"/><Relationship Id="rId236" Type="http://schemas.openxmlformats.org/officeDocument/2006/relationships/hyperlink" Target="consultantplus://offline/ref=CD144DD30E748B493938D183B23061D848F253602F99C5BF8D8772339331D8F1E2E7DC3913B4q0c8J" TargetMode="External"/><Relationship Id="rId257" Type="http://schemas.openxmlformats.org/officeDocument/2006/relationships/hyperlink" Target="http://www.gosuslugi.ru" TargetMode="External"/><Relationship Id="rId27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1.xml"/><Relationship Id="rId231" Type="http://schemas.openxmlformats.org/officeDocument/2006/relationships/hyperlink" Target="consultantplus://offline/ref=4C39102AF9FF80503F0DA7EA7971799E6A6541A31B0975BFD2864C252E7A0FD78A65D323584F4600BC72913A48sC7DK" TargetMode="External"/><Relationship Id="rId252" Type="http://schemas.openxmlformats.org/officeDocument/2006/relationships/hyperlink" Target="consultantplus://offline/ref=E661085ED54F412FA5CA6470B032C1BB0094086E0444493D44858794BC2CR1L" TargetMode="External"/><Relationship Id="rId273" Type="http://schemas.openxmlformats.org/officeDocument/2006/relationships/hyperlink" Target="consultantplus://offline/ref=FECD9778EA30AFFBF8B816B9316EFDE178ED8521B5AD4F09A01F6A74974F7FE89C1BA3223FF082FED5AFB6D961XAiEJ" TargetMode="External"/><Relationship Id="rId47" Type="http://schemas.openxmlformats.org/officeDocument/2006/relationships/hyperlink" Target="consultantplus://offline/ref=E4431926EB979DA3EC37AB0DB32A05A405F3E0A0CF61EC7DB44A5732A4A267C32155B7D6B88C12394CF0DEC47D1D7B0FB50D6D7A6A13G3i2L" TargetMode="External"/><Relationship Id="rId68" Type="http://schemas.openxmlformats.org/officeDocument/2006/relationships/hyperlink" Target="consultantplus://offline/ref=E661085ED54F412FA5CA6470B032C1BB03910D6B0F4F493D44858794BC2CR1L" TargetMode="External"/><Relationship Id="rId89" Type="http://schemas.openxmlformats.org/officeDocument/2006/relationships/hyperlink" Target="consultantplus://offline/ref=867E58F610BBC3F863527073F6234B2DA48A5D607DF900E979E09B7F1942BED92A4141D2DDB204A364A75EJ5h1H" TargetMode="External"/><Relationship Id="rId112" Type="http://schemas.openxmlformats.org/officeDocument/2006/relationships/hyperlink" Target="consultantplus://offline/ref=FFBD7D5187F62B33EEA76364FBD2BBD54A7F86DDC19C38A7644BA8E20650B6EEE820B06A191F719A23DBACFA8729i2J" TargetMode="External"/><Relationship Id="rId133" Type="http://schemas.openxmlformats.org/officeDocument/2006/relationships/hyperlink" Target="consultantplus://offline/ref=E661085ED54F412FA5CA6470B032C1BB03930D6B0444493D44858794BCC1F3B37FEFC86A6C24R6L" TargetMode="External"/><Relationship Id="rId154" Type="http://schemas.openxmlformats.org/officeDocument/2006/relationships/hyperlink" Target="consultantplus://offline/ref=E661085ED54F412FA5CA6470B032C1BB0094086E0444493D44858794BC2CR1L" TargetMode="External"/><Relationship Id="rId175" Type="http://schemas.openxmlformats.org/officeDocument/2006/relationships/hyperlink" Target="consultantplus://offline/ref=FFF6F3C3817DCC37F8E58C2423F19962D617D054E60DC1CAEDC8F79A011774F6C9D3CD14471808EA9F09C98DFE5CBC7B6402BA6D98PEJ0M" TargetMode="External"/><Relationship Id="rId196" Type="http://schemas.openxmlformats.org/officeDocument/2006/relationships/hyperlink" Target="consultantplus://offline/ref=00EA2F01AC7F040D4C7DC865718C4824E8F12BBDCF97A84A0E1C08ED431A4F2B71412E9FDEBBD7300B4CF7F0D0CF4231C700B62B89t1UFL" TargetMode="External"/><Relationship Id="rId200" Type="http://schemas.openxmlformats.org/officeDocument/2006/relationships/hyperlink" Target="consultantplus://offline/ref=00EA2F01AC7F040D4C7DC865718C4824E8F12BBDCF97A84A0E1C08ED431A4F2B71412E98DBBBD56F0E59E6A8DCCA582FC31AAA298B1Dt6U5L" TargetMode="External"/><Relationship Id="rId16" Type="http://schemas.openxmlformats.org/officeDocument/2006/relationships/hyperlink" Target="consultantplus://offline/ref=3FE2EF3D723FF5950926480FFB5C83184BC71CEF9615D98704DB1384381BCAC83106FC2AAE5F4DBDAFF960350ED344031DEC3252C0C1H4E6N" TargetMode="External"/><Relationship Id="rId221" Type="http://schemas.openxmlformats.org/officeDocument/2006/relationships/hyperlink" Target="consultantplus://offline/ref=EC952CB1F70DA99B162D97F4ACC069662F6550FDAAAA532907236A85D3DE33872564DD1C1E02QFO" TargetMode="External"/><Relationship Id="rId242" Type="http://schemas.openxmlformats.org/officeDocument/2006/relationships/hyperlink" Target="consultantplus://offline/ref=3779F1DC5F392D8D98A232B55A9D8E21D4EBB0DB57DEFD426D3B6B39D689A354BF45C6E7Z1X4J" TargetMode="External"/><Relationship Id="rId263" Type="http://schemas.openxmlformats.org/officeDocument/2006/relationships/hyperlink" Target="consultantplus://offline/ref=E661085ED54F412FA5CA6470B032C1BB03910D6B0F4F493D44858794BC2CR1L" TargetMode="External"/><Relationship Id="rId284" Type="http://schemas.openxmlformats.org/officeDocument/2006/relationships/hyperlink" Target="consultantplus://offline/ref=943C3E4ED707235AAF95FD027AE90424F9F5D9864E6FFBC66B1839A31C5E8571887FAA9FFF370A42030AF69A19G1X2M" TargetMode="External"/><Relationship Id="rId37" Type="http://schemas.openxmlformats.org/officeDocument/2006/relationships/hyperlink" Target="consultantplus://offline/ref=E661085ED54F412FA5CA6470B032C1BB03930D6A0843493D44858794BCC1F3B37FEFC86A6441066022R0L" TargetMode="External"/><Relationship Id="rId58" Type="http://schemas.openxmlformats.org/officeDocument/2006/relationships/hyperlink" Target="consultantplus://offline/ref=3814CBEA717D0EF7F25576FF735604874238E4F7D3C5EE6CAEBD845CF783E999601FC7076DAB3EE3F2B16DD8F447DBC49756FEF33120BECDjC51G" TargetMode="External"/><Relationship Id="rId79" Type="http://schemas.openxmlformats.org/officeDocument/2006/relationships/footer" Target="footer2.xml"/><Relationship Id="rId102" Type="http://schemas.openxmlformats.org/officeDocument/2006/relationships/hyperlink" Target="consultantplus://offline/ref=E661085ED54F412FA5CA6470B032C1BB03910D6B0F4F493D44858794BC2CR1L" TargetMode="External"/><Relationship Id="rId123" Type="http://schemas.openxmlformats.org/officeDocument/2006/relationships/hyperlink" Target="consultantplus://offline/ref=29D0F18A7B5208173622256488DC28D1AA8D796D0C52E4C5FFC13E8F6AC33CA5E1B82A097B0C065945346E4D8DA4FC8EBF6E50764ACE2E73tEj4H" TargetMode="External"/><Relationship Id="rId144" Type="http://schemas.openxmlformats.org/officeDocument/2006/relationships/hyperlink" Target="consultantplus://offline/ref=8CA6BC37AB1B30FB18C18EE98A8C47D1825F798741A7F9D00CE32AFC3F5CFCA6FCDE30CD1DDE59DB89245B577223BBD3F2AA16350BB3qEW2H" TargetMode="External"/><Relationship Id="rId90" Type="http://schemas.openxmlformats.org/officeDocument/2006/relationships/hyperlink" Target="consultantplus://offline/ref=867E58F610BBC3F863527073F6234B2DA48A5D607DF900E979E09B7F1942BED92A4141D2DDB204A364A75EJ5h1H" TargetMode="External"/><Relationship Id="rId165" Type="http://schemas.openxmlformats.org/officeDocument/2006/relationships/hyperlink" Target="consultantplus://offline/ref=B65C699E504B164972B59BF74699201478D8FD2B275DFCAF4311BB748EE93D047963951DEF6BD11ACB9A80B93422244E9202A34A72jBy1G" TargetMode="External"/><Relationship Id="rId186" Type="http://schemas.openxmlformats.org/officeDocument/2006/relationships/hyperlink" Target="consultantplus://offline/ref=A115BD46D4D23229ADAF16313B0A38739D534BD4262F4320FBD1F3800CBEE5EFC7E1F3CF7B650DA430D8906C03441E18C08EFA9551u7t6L" TargetMode="External"/><Relationship Id="rId211" Type="http://schemas.openxmlformats.org/officeDocument/2006/relationships/hyperlink" Target="consultantplus://offline/ref=8595D39F03F1F691F2C041DA4B9F5EA2335F5EAA0D13DE319F0F4D993A0853F9BE0D01085C18488C344E0794E590ABB0D20FE58EFC339DCDyCo7L" TargetMode="External"/><Relationship Id="rId232" Type="http://schemas.openxmlformats.org/officeDocument/2006/relationships/hyperlink" Target="consultantplus://offline/ref=4C39102AF9FF80503F0DA7EA7971799E6A6541A31B0975BFD2864C252E7A0FD78A65D323584F4600BC72913A48sC7DK" TargetMode="External"/><Relationship Id="rId253" Type="http://schemas.openxmlformats.org/officeDocument/2006/relationships/hyperlink" Target="consultantplus://offline/ref=3779F1DC5F392D8D98A232B55A9D8E21D4EBB0DB57DEFD426D3B6B39D689A354BF45C6EF1DZ5XAJ" TargetMode="External"/><Relationship Id="rId274" Type="http://schemas.openxmlformats.org/officeDocument/2006/relationships/hyperlink" Target="consultantplus://offline/ref=4C39102AF9FF80503F0DA7EA7971799E6A6541A31B0975BFD2864C252E7A0FD78A65D323584F4600BC72913A48sC7DK" TargetMode="External"/><Relationship Id="rId27" Type="http://schemas.openxmlformats.org/officeDocument/2006/relationships/hyperlink" Target="http://www.gosuslugi.ru" TargetMode="External"/><Relationship Id="rId48" Type="http://schemas.openxmlformats.org/officeDocument/2006/relationships/hyperlink" Target="consultantplus://offline/ref=E4431926EB979DA3EC37AB0DB32A05A405F3E0A0CF61EC7DB44A5732A4A267C32155B7D6B88C13394CF0DEC47D1D7B0FB50D6D7A6A13G3i2L" TargetMode="External"/><Relationship Id="rId69" Type="http://schemas.openxmlformats.org/officeDocument/2006/relationships/hyperlink" Target="consultantplus://offline/ref=E661085ED54F412FA5CA6470B032C1BB0390056F0E46493D44858794BC2CR1L" TargetMode="External"/><Relationship Id="rId113" Type="http://schemas.openxmlformats.org/officeDocument/2006/relationships/hyperlink" Target="http://docs.cntd.ru/document/744100004" TargetMode="External"/><Relationship Id="rId134" Type="http://schemas.openxmlformats.org/officeDocument/2006/relationships/hyperlink" Target="consultantplus://offline/ref=E661085ED54F412FA5CA6470B032C1BB03930D6B0D45493D44858794BCC1F3B37FEFC86C6024R8L" TargetMode="External"/><Relationship Id="rId80" Type="http://schemas.openxmlformats.org/officeDocument/2006/relationships/footer" Target="footer3.xml"/><Relationship Id="rId155" Type="http://schemas.openxmlformats.org/officeDocument/2006/relationships/hyperlink" Target="consultantplus://offline/ref=3779F1DC5F392D8D98A232B55A9D8E21D4EBB0DB57DEFD426D3B6B39D689A354BF45C6EF1DZ5XAJ" TargetMode="External"/><Relationship Id="rId176" Type="http://schemas.openxmlformats.org/officeDocument/2006/relationships/hyperlink" Target="consultantplus://offline/ref=FFF6F3C3817DCC37F8E58C2423F19962D617D054E60DC1CAEDC8F79A011774F6C9D3CD1D421A05B59A1CD8D5F259A6656018A66F9AE2P9JBM" TargetMode="External"/><Relationship Id="rId197" Type="http://schemas.openxmlformats.org/officeDocument/2006/relationships/hyperlink" Target="consultantplus://offline/ref=00EA2F01AC7F040D4C7DC865718C4824E8F12BBDCF97A84A0E1C08ED431A4F2B71412E91DABBD7300B4CF7F0D0CF4231C700B62B89t1UFL" TargetMode="External"/><Relationship Id="rId201" Type="http://schemas.openxmlformats.org/officeDocument/2006/relationships/hyperlink" Target="consultantplus://offline/ref=00EA2F01AC7F040D4C7DC865718C4824E8F623BFC991A84A0E1C08ED431A4F2B63417694DDBFC2645E16A0FDD3tCUBL" TargetMode="External"/><Relationship Id="rId222" Type="http://schemas.openxmlformats.org/officeDocument/2006/relationships/hyperlink" Target="consultantplus://offline/ref=EC952CB1F70DA99B162D97F4ACC069662F6551F4AEA6532907236A85D30DQEO" TargetMode="External"/><Relationship Id="rId243" Type="http://schemas.openxmlformats.org/officeDocument/2006/relationships/hyperlink" Target="consultantplus://offline/ref=943C3E4ED707235AAF95FD027AE90424F9F5D9864E6FFBC66B1839A31C5E8571887FAA9FFF370A42030AF69A19G1X2M" TargetMode="External"/><Relationship Id="rId264" Type="http://schemas.openxmlformats.org/officeDocument/2006/relationships/hyperlink" Target="consultantplus://offline/ref=E661085ED54F412FA5CA6470B032C1BB0390056F0E46493D44858794BC2CR1L" TargetMode="External"/><Relationship Id="rId285"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38" Type="http://schemas.openxmlformats.org/officeDocument/2006/relationships/hyperlink" Target="consultantplus://offline/ref=DB817939E94248CC14780CB86441BFA8CA5B3A10C49E551D910CD14DC1391E3EE32F626F5682D426A38E1A85AC9E18BF2D8380084E39Q8N" TargetMode="External"/><Relationship Id="rId59" Type="http://schemas.openxmlformats.org/officeDocument/2006/relationships/hyperlink" Target="consultantplus://offline/ref=3814CBEA717D0EF7F25576FF735604874238E4F7D3C5EE6CAEBD845CF783E999601FC7076DAB3EE3F3B16DD8F447DBC49756FEF33120BECDjC51G" TargetMode="External"/><Relationship Id="rId103" Type="http://schemas.openxmlformats.org/officeDocument/2006/relationships/hyperlink" Target="consultantplus://offline/ref=E661085ED54F412FA5CA6470B032C1BB0390056F0E46493D44858794BC2CR1L" TargetMode="External"/><Relationship Id="rId124" Type="http://schemas.openxmlformats.org/officeDocument/2006/relationships/hyperlink" Target="consultantplus://offline/ref=29D0F18A7B5208173622256488DC28D1AA8D796D0C52E4C5FFC13E8F6AC33CA5E1B82A097B0C065A44346E4D8DA4FC8EBF6E50764ACE2E73tEj4H" TargetMode="External"/><Relationship Id="rId70" Type="http://schemas.openxmlformats.org/officeDocument/2006/relationships/hyperlink" Target="consultantplus://offline/ref=E661085ED54F412FA5CA6470B032C1BB0094086E0444493D44858794BC2CR1L" TargetMode="External"/><Relationship Id="rId91" Type="http://schemas.openxmlformats.org/officeDocument/2006/relationships/hyperlink" Target="consultantplus://offline/ref=867E58F610BBC3F863527073F6234B2DA58855657FAF57EB28B5957A1112E4C92E0814D9C3B41EBD62B95E520DJ0h5H" TargetMode="External"/><Relationship Id="rId145" Type="http://schemas.openxmlformats.org/officeDocument/2006/relationships/hyperlink" Target="consultantplus://offline/ref=8CA6BC37AB1B30FB18C18EE98A8C47D1825F798741A7F9D00CE32AFC3F5CFCA6FCDE30C419D854848C314A0F7F24A2CDF0B60A370AqBWBH" TargetMode="External"/><Relationship Id="rId166" Type="http://schemas.openxmlformats.org/officeDocument/2006/relationships/hyperlink" Target="consultantplus://offline/ref=B65C699E504B164972B59BF74699201478D8FD2B275DFCAF4311BB748EE93D047963951CEE69D11ACB9A80B93422244E9202A34A72jBy1G" TargetMode="External"/><Relationship Id="rId187"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numbering" Target="numbering.xml"/><Relationship Id="rId212" Type="http://schemas.openxmlformats.org/officeDocument/2006/relationships/hyperlink" Target="consultantplus://offline/ref=8595D39F03F1F691F2C041DA4B9F5EA2335F5EAA0D13DE319F0F4D993A0853F9BE0D01085C18488C344E0794E590ABB0D20FE58EFC339DCDyCo7L" TargetMode="External"/><Relationship Id="rId233" Type="http://schemas.openxmlformats.org/officeDocument/2006/relationships/hyperlink" Target="consultantplus://offline/ref=5A345EC06331D97CCA70BF61778B2FAA1AAD87F7FF08AF303D7145B5304C10A4BDC93BC4C7BA5C60AC69F424D4C15AE79E087F9178oANCM" TargetMode="External"/><Relationship Id="rId254"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3814CBEA717D0EF7F25576FF735604874238E4F7D3C5EE6CAEBD845CF783E999601FC7076DAB3EE3F2B16DD8F447DBC49756FEF33120BECDjC51G" TargetMode="External"/><Relationship Id="rId49" Type="http://schemas.openxmlformats.org/officeDocument/2006/relationships/hyperlink" Target="consultantplus://offline/ref=E4431926EB979DA3EC37AB0DB32A05A405F3E0A0CF61EC7DB44A5732A4A267C32155B7D5B18715394CF0DEC47D1D7B0FB50D6D7A6A13G3i2L" TargetMode="External"/><Relationship Id="rId114" Type="http://schemas.openxmlformats.org/officeDocument/2006/relationships/hyperlink" Target="consultantplus://offline/ref=3779F1DC5F392D8D98A232B55A9D8E21D4EBB0DB57DEFD426D3B6B39D689A354BF45C6EF1DZ5XAJ" TargetMode="External"/><Relationship Id="rId275" Type="http://schemas.openxmlformats.org/officeDocument/2006/relationships/hyperlink" Target="consultantplus://offline/ref=4C39102AF9FF80503F0DA7EA7971799E6A6541A31B0975BFD2864C252E7A0FD78A65D323584F4600BC72913A48sC7DK" TargetMode="External"/><Relationship Id="rId60" Type="http://schemas.openxmlformats.org/officeDocument/2006/relationships/hyperlink" Target="consultantplus://offline/ref=DC5B76821092D89924B13314E4F968FFE9DF1606665FC6E09462DD4276D8664EC4196969C973CAf4J" TargetMode="External"/><Relationship Id="rId81" Type="http://schemas.openxmlformats.org/officeDocument/2006/relationships/hyperlink" Target="https://login.consultant.ru/link/?req=doc&amp;base=LAW&amp;n=442438&amp;dst=114&amp;field=134&amp;date=30.10.2023" TargetMode="External"/><Relationship Id="rId135" Type="http://schemas.openxmlformats.org/officeDocument/2006/relationships/hyperlink" Target="consultantplus://offline/ref=E661085ED54F412FA5CA6470B032C1BB03930D6B0444493D44858794BC2CR1L" TargetMode="External"/><Relationship Id="rId156" Type="http://schemas.openxmlformats.org/officeDocument/2006/relationships/hyperlink" Target="consultantplus://offline/ref=3779F1DC5F392D8D98A232B55A9D8E21D4EBB0DB57DEFD426D3B6B39D689A354BF45C6E7Z1X4J" TargetMode="External"/><Relationship Id="rId177" Type="http://schemas.openxmlformats.org/officeDocument/2006/relationships/hyperlink" Target="consultantplus://offline/ref=FFF6F3C3817DCC37F8E58C2423F19962D617D054E60DC1CAEDC8F79A011774F6C9D3CD14461C08EA9F09C98DFE5CBC7B6402BA6D98PEJ0M" TargetMode="External"/><Relationship Id="rId198" Type="http://schemas.openxmlformats.org/officeDocument/2006/relationships/hyperlink" Target="consultantplus://offline/ref=00EA2F01AC7F040D4C7DC865718C4824EAFC23BBCC95A84A0E1C08ED431A4F2B71412E98DCBBDC655A03F6AC959E5130C700B42F951D6569tBUEL" TargetMode="External"/><Relationship Id="rId202" Type="http://schemas.openxmlformats.org/officeDocument/2006/relationships/hyperlink" Target="consultantplus://offline/ref=00EA2F01AC7F040D4C7DC865718C4824E8F12ABCCB91A84A0E1C08ED431A4F2B71412E98DCBBDF605C03F6AC959E5130C700B42F951D6569tBUEL" TargetMode="External"/><Relationship Id="rId223" Type="http://schemas.openxmlformats.org/officeDocument/2006/relationships/hyperlink" Target="consultantplus://offline/ref=EC952CB1F70DA99B162D97F4ACC069662F6550FDAAAA532907236A85D3DE33872564DD1D1A02QFO" TargetMode="External"/><Relationship Id="rId244"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476</Pages>
  <Words>211645</Words>
  <Characters>1206379</Characters>
  <Application>Microsoft Office Word</Application>
  <DocSecurity>0</DocSecurity>
  <Lines>10053</Lines>
  <Paragraphs>2830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27</cp:revision>
  <dcterms:created xsi:type="dcterms:W3CDTF">2023-11-16T05:49:00Z</dcterms:created>
  <dcterms:modified xsi:type="dcterms:W3CDTF">2023-11-16T07:24:00Z</dcterms:modified>
</cp:coreProperties>
</file>