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49A" w:rsidRDefault="00F1049A" w:rsidP="00F1049A">
      <w:pPr>
        <w:jc w:val="center"/>
        <w:rPr>
          <w:rFonts w:ascii="Monotype Corsiva" w:hAnsi="Monotype Corsiva"/>
          <w:b/>
          <w:sz w:val="130"/>
          <w:szCs w:val="130"/>
        </w:rPr>
      </w:pPr>
      <w:r>
        <w:rPr>
          <w:rFonts w:ascii="Monotype Corsiva" w:hAnsi="Monotype Corsiva"/>
          <w:b/>
          <w:sz w:val="130"/>
          <w:szCs w:val="130"/>
        </w:rPr>
        <w:t>БЕГУНИЦКИЙ</w:t>
      </w:r>
    </w:p>
    <w:p w:rsidR="00F1049A" w:rsidRDefault="00F1049A" w:rsidP="00F1049A">
      <w:pPr>
        <w:jc w:val="center"/>
        <w:rPr>
          <w:rFonts w:ascii="Monotype Corsiva" w:hAnsi="Monotype Corsiva"/>
          <w:b/>
          <w:sz w:val="130"/>
          <w:szCs w:val="130"/>
        </w:rPr>
      </w:pPr>
      <w:r>
        <w:rPr>
          <w:rFonts w:ascii="Monotype Corsiva" w:hAnsi="Monotype Corsiva"/>
          <w:b/>
          <w:sz w:val="130"/>
          <w:szCs w:val="130"/>
        </w:rPr>
        <w:t>ВЕСТНИК</w:t>
      </w:r>
    </w:p>
    <w:p w:rsidR="00F1049A" w:rsidRDefault="00F1049A" w:rsidP="00F1049A">
      <w:pPr>
        <w:jc w:val="center"/>
        <w:rPr>
          <w:rFonts w:ascii="Monotype Corsiva" w:hAnsi="Monotype Corsiva"/>
          <w:b/>
        </w:rPr>
      </w:pPr>
    </w:p>
    <w:p w:rsidR="00F1049A" w:rsidRDefault="00F1049A" w:rsidP="00F1049A">
      <w:pPr>
        <w:jc w:val="center"/>
        <w:rPr>
          <w:rFonts w:ascii="Monotype Corsiva" w:hAnsi="Monotype Corsiva"/>
          <w:b/>
        </w:rPr>
      </w:pPr>
    </w:p>
    <w:p w:rsidR="00F1049A" w:rsidRDefault="00F1049A" w:rsidP="00F1049A">
      <w:pPr>
        <w:jc w:val="center"/>
        <w:rPr>
          <w:rFonts w:ascii="Monotype Corsiva" w:hAnsi="Monotype Corsiva"/>
          <w:b/>
        </w:rPr>
      </w:pPr>
    </w:p>
    <w:p w:rsidR="00F1049A" w:rsidRDefault="00F1049A" w:rsidP="00F1049A">
      <w:pPr>
        <w:jc w:val="center"/>
        <w:rPr>
          <w:rFonts w:ascii="Monotype Corsiva" w:hAnsi="Monotype Corsiva"/>
          <w:b/>
        </w:rPr>
      </w:pPr>
    </w:p>
    <w:p w:rsidR="00F1049A" w:rsidRDefault="00F1049A" w:rsidP="00F1049A">
      <w:pPr>
        <w:jc w:val="center"/>
        <w:rPr>
          <w:rFonts w:ascii="Arial" w:hAnsi="Arial" w:cs="Arial"/>
          <w:b/>
          <w:sz w:val="52"/>
          <w:szCs w:val="52"/>
        </w:rPr>
      </w:pPr>
      <w:r>
        <w:rPr>
          <w:rFonts w:ascii="Arial" w:hAnsi="Arial" w:cs="Arial"/>
          <w:b/>
          <w:sz w:val="72"/>
          <w:szCs w:val="72"/>
        </w:rPr>
        <w:t>№ 223</w:t>
      </w:r>
    </w:p>
    <w:p w:rsidR="00F1049A" w:rsidRDefault="00F1049A" w:rsidP="00F1049A">
      <w:pPr>
        <w:jc w:val="center"/>
        <w:rPr>
          <w:rFonts w:ascii="Arial" w:hAnsi="Arial" w:cs="Arial"/>
          <w:sz w:val="44"/>
          <w:szCs w:val="44"/>
        </w:rPr>
      </w:pPr>
      <w:r>
        <w:rPr>
          <w:rFonts w:ascii="Arial" w:hAnsi="Arial" w:cs="Arial"/>
          <w:sz w:val="44"/>
          <w:szCs w:val="44"/>
        </w:rPr>
        <w:t>от 19.09.2024 г.</w:t>
      </w:r>
    </w:p>
    <w:p w:rsidR="00F1049A" w:rsidRDefault="00F1049A" w:rsidP="00F1049A">
      <w:pPr>
        <w:jc w:val="center"/>
        <w:rPr>
          <w:rFonts w:ascii="Arial" w:hAnsi="Arial" w:cs="Arial"/>
          <w:sz w:val="44"/>
          <w:szCs w:val="44"/>
        </w:rPr>
      </w:pPr>
      <w:r>
        <w:rPr>
          <w:rFonts w:ascii="Arial" w:hAnsi="Arial" w:cs="Arial"/>
          <w:sz w:val="44"/>
          <w:szCs w:val="44"/>
        </w:rPr>
        <w:t>Официальное издание Совета депутатов</w:t>
      </w:r>
    </w:p>
    <w:p w:rsidR="00F1049A" w:rsidRDefault="00F1049A" w:rsidP="00F1049A">
      <w:pPr>
        <w:jc w:val="center"/>
        <w:rPr>
          <w:rFonts w:ascii="Arial" w:hAnsi="Arial" w:cs="Arial"/>
          <w:sz w:val="44"/>
          <w:szCs w:val="44"/>
        </w:rPr>
      </w:pPr>
      <w:r>
        <w:rPr>
          <w:rFonts w:ascii="Arial" w:hAnsi="Arial" w:cs="Arial"/>
          <w:sz w:val="44"/>
          <w:szCs w:val="44"/>
        </w:rPr>
        <w:t>и администрации муниципального</w:t>
      </w:r>
    </w:p>
    <w:p w:rsidR="00F1049A" w:rsidRDefault="00F1049A" w:rsidP="00F1049A">
      <w:pPr>
        <w:jc w:val="center"/>
        <w:rPr>
          <w:rFonts w:ascii="Arial" w:hAnsi="Arial" w:cs="Arial"/>
          <w:sz w:val="44"/>
          <w:szCs w:val="44"/>
        </w:rPr>
      </w:pPr>
      <w:r>
        <w:rPr>
          <w:rFonts w:ascii="Arial" w:hAnsi="Arial" w:cs="Arial"/>
          <w:sz w:val="44"/>
          <w:szCs w:val="44"/>
        </w:rPr>
        <w:t>образования</w:t>
      </w:r>
    </w:p>
    <w:p w:rsidR="00F1049A" w:rsidRDefault="00F1049A" w:rsidP="00F1049A">
      <w:pPr>
        <w:jc w:val="center"/>
        <w:rPr>
          <w:rFonts w:ascii="Arial" w:hAnsi="Arial" w:cs="Arial"/>
          <w:sz w:val="44"/>
          <w:szCs w:val="44"/>
        </w:rPr>
      </w:pPr>
      <w:r>
        <w:rPr>
          <w:rFonts w:ascii="Arial" w:hAnsi="Arial" w:cs="Arial"/>
          <w:sz w:val="44"/>
          <w:szCs w:val="44"/>
        </w:rPr>
        <w:t>Бегуницкое сельское поселение</w:t>
      </w:r>
    </w:p>
    <w:p w:rsidR="00F1049A" w:rsidRDefault="00F1049A" w:rsidP="00F1049A">
      <w:pPr>
        <w:jc w:val="center"/>
        <w:rPr>
          <w:rFonts w:ascii="Arial" w:hAnsi="Arial" w:cs="Arial"/>
          <w:sz w:val="44"/>
          <w:szCs w:val="44"/>
        </w:rPr>
      </w:pPr>
    </w:p>
    <w:p w:rsidR="00F1049A" w:rsidRDefault="00F1049A" w:rsidP="00F1049A">
      <w:pPr>
        <w:jc w:val="center"/>
        <w:rPr>
          <w:rFonts w:ascii="Arial" w:hAnsi="Arial" w:cs="Arial"/>
          <w:sz w:val="44"/>
          <w:szCs w:val="44"/>
        </w:rPr>
      </w:pPr>
    </w:p>
    <w:p w:rsidR="00F1049A" w:rsidRDefault="00F1049A" w:rsidP="00F1049A">
      <w:pPr>
        <w:jc w:val="center"/>
        <w:rPr>
          <w:rFonts w:ascii="Arial" w:hAnsi="Arial" w:cs="Arial"/>
          <w:sz w:val="44"/>
          <w:szCs w:val="44"/>
        </w:rPr>
      </w:pPr>
    </w:p>
    <w:p w:rsidR="00F1049A" w:rsidRDefault="00F1049A" w:rsidP="00F1049A">
      <w:pPr>
        <w:jc w:val="center"/>
        <w:rPr>
          <w:rFonts w:ascii="Arial" w:hAnsi="Arial" w:cs="Arial"/>
          <w:sz w:val="44"/>
          <w:szCs w:val="44"/>
        </w:rPr>
      </w:pPr>
    </w:p>
    <w:p w:rsidR="00F1049A" w:rsidRDefault="00F1049A" w:rsidP="00F1049A">
      <w:pPr>
        <w:rPr>
          <w:rFonts w:ascii="Arial" w:hAnsi="Arial" w:cs="Arial"/>
          <w:sz w:val="44"/>
          <w:szCs w:val="44"/>
        </w:rPr>
      </w:pPr>
    </w:p>
    <w:p w:rsidR="00F1049A" w:rsidRDefault="00F1049A" w:rsidP="00F1049A">
      <w:pPr>
        <w:jc w:val="center"/>
        <w:rPr>
          <w:rFonts w:ascii="Arial" w:hAnsi="Arial" w:cs="Arial"/>
          <w:sz w:val="44"/>
          <w:szCs w:val="44"/>
        </w:rPr>
      </w:pPr>
    </w:p>
    <w:p w:rsidR="00F1049A" w:rsidRDefault="00F1049A" w:rsidP="00F1049A">
      <w:pPr>
        <w:jc w:val="center"/>
        <w:rPr>
          <w:rFonts w:ascii="Arial" w:hAnsi="Arial" w:cs="Arial"/>
          <w:sz w:val="44"/>
          <w:szCs w:val="44"/>
        </w:rPr>
      </w:pPr>
    </w:p>
    <w:p w:rsidR="00F1049A" w:rsidRDefault="00F1049A" w:rsidP="00F1049A">
      <w:pPr>
        <w:jc w:val="center"/>
        <w:rPr>
          <w:rFonts w:ascii="Arial" w:hAnsi="Arial" w:cs="Arial"/>
          <w:sz w:val="44"/>
          <w:szCs w:val="44"/>
        </w:rPr>
      </w:pPr>
    </w:p>
    <w:p w:rsidR="00F1049A" w:rsidRDefault="00F1049A" w:rsidP="00F1049A">
      <w:pPr>
        <w:jc w:val="center"/>
        <w:rPr>
          <w:rFonts w:ascii="Arial" w:hAnsi="Arial" w:cs="Arial"/>
          <w:sz w:val="44"/>
          <w:szCs w:val="44"/>
        </w:rPr>
      </w:pPr>
    </w:p>
    <w:p w:rsidR="00F1049A" w:rsidRDefault="00F1049A" w:rsidP="00F1049A">
      <w:pPr>
        <w:jc w:val="center"/>
        <w:rPr>
          <w:rFonts w:ascii="Arial" w:hAnsi="Arial" w:cs="Arial"/>
          <w:sz w:val="44"/>
          <w:szCs w:val="44"/>
        </w:rPr>
      </w:pPr>
    </w:p>
    <w:p w:rsidR="00F1049A" w:rsidRDefault="00F1049A" w:rsidP="00F1049A">
      <w:pPr>
        <w:rPr>
          <w:rFonts w:ascii="Arial" w:hAnsi="Arial" w:cs="Arial"/>
          <w:sz w:val="44"/>
          <w:szCs w:val="44"/>
        </w:rPr>
      </w:pPr>
      <w:r>
        <w:rPr>
          <w:rFonts w:ascii="Arial" w:hAnsi="Arial" w:cs="Arial"/>
          <w:sz w:val="44"/>
          <w:szCs w:val="44"/>
        </w:rPr>
        <w:t xml:space="preserve">                             д. Бегуницы</w:t>
      </w:r>
    </w:p>
    <w:p w:rsidR="00F1049A" w:rsidRDefault="00F1049A" w:rsidP="00F1049A">
      <w:pPr>
        <w:tabs>
          <w:tab w:val="left" w:pos="3360"/>
          <w:tab w:val="center" w:pos="5103"/>
        </w:tabs>
        <w:jc w:val="center"/>
        <w:rPr>
          <w:rFonts w:ascii="Arial" w:hAnsi="Arial" w:cs="Arial"/>
          <w:sz w:val="44"/>
          <w:szCs w:val="44"/>
        </w:rPr>
      </w:pPr>
      <w:r>
        <w:rPr>
          <w:rFonts w:ascii="Arial" w:hAnsi="Arial" w:cs="Arial"/>
          <w:sz w:val="44"/>
          <w:szCs w:val="44"/>
        </w:rPr>
        <w:t>2024 г.</w:t>
      </w:r>
    </w:p>
    <w:p w:rsidR="00F1049A" w:rsidRDefault="00F1049A" w:rsidP="00F1049A">
      <w:r>
        <w:br w:type="page"/>
      </w:r>
      <w:r>
        <w:lastRenderedPageBreak/>
        <w:t>Учредитель – администрация МО Бегуницкое сельское поселение</w:t>
      </w:r>
    </w:p>
    <w:p w:rsidR="00F1049A" w:rsidRDefault="00F1049A" w:rsidP="00F1049A">
      <w:pPr>
        <w:shd w:val="clear" w:color="auto" w:fill="FFFFFF"/>
        <w:jc w:val="both"/>
      </w:pPr>
      <w:r>
        <w:t>Бюллетень выходит ежеквартально</w:t>
      </w:r>
    </w:p>
    <w:p w:rsidR="00F1049A" w:rsidRDefault="00F1049A" w:rsidP="00F1049A">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F1049A" w:rsidRDefault="00F1049A" w:rsidP="00F1049A">
      <w:pPr>
        <w:shd w:val="clear" w:color="auto" w:fill="FFFFFF"/>
        <w:jc w:val="both"/>
      </w:pPr>
      <w:r>
        <w:t>Тираж 50 экз.</w:t>
      </w:r>
    </w:p>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p w:rsidR="00F1049A" w:rsidRDefault="00F1049A" w:rsidP="00F1049A">
      <w:r>
        <w:lastRenderedPageBreak/>
        <w:t xml:space="preserve">                                                    </w:t>
      </w:r>
    </w:p>
    <w:p w:rsidR="00F1049A" w:rsidRDefault="00F1049A" w:rsidP="00F1049A">
      <w:r>
        <w:t xml:space="preserve">                                                                </w:t>
      </w:r>
    </w:p>
    <w:p w:rsidR="00F1049A" w:rsidRDefault="00F1049A" w:rsidP="00F1049A">
      <w:r>
        <w:t xml:space="preserve">                                                      </w:t>
      </w:r>
    </w:p>
    <w:p w:rsidR="00F1049A" w:rsidRPr="00F1049A" w:rsidRDefault="00F1049A" w:rsidP="00F1049A">
      <w:pPr>
        <w:jc w:val="both"/>
      </w:pPr>
      <w:r w:rsidRPr="00F1049A">
        <w:t xml:space="preserve">                                                          СОДЕРЖАНИЕ</w:t>
      </w:r>
    </w:p>
    <w:p w:rsidR="00F1049A" w:rsidRPr="00F1049A" w:rsidRDefault="00F1049A" w:rsidP="00F1049A">
      <w:pPr>
        <w:jc w:val="both"/>
      </w:pPr>
    </w:p>
    <w:p w:rsidR="00F1049A" w:rsidRPr="008329A4" w:rsidRDefault="00F1049A" w:rsidP="008329A4">
      <w:pPr>
        <w:pStyle w:val="a6"/>
        <w:numPr>
          <w:ilvl w:val="0"/>
          <w:numId w:val="1"/>
        </w:numPr>
        <w:jc w:val="both"/>
      </w:pPr>
      <w:r w:rsidRPr="008329A4">
        <w:rPr>
          <w:rStyle w:val="a4"/>
          <w:rFonts w:ascii="Times New Roman" w:eastAsia="Calibri" w:hAnsi="Times New Roman"/>
          <w:b w:val="0"/>
          <w:sz w:val="24"/>
          <w:szCs w:val="24"/>
        </w:rPr>
        <w:t>Решение совета депутатов МО Бегуницкое сельское поселение Волосовского муниципального района Ленинградской области от 18.09.2024 года № 2 «</w:t>
      </w:r>
      <w:r w:rsidR="008329A4" w:rsidRPr="008329A4">
        <w:t>О выборах главы муниципального образования Бегуницкое сельское поселение Волосовского муниципального района Ленинградской области второго созыва</w:t>
      </w:r>
      <w:r w:rsidRPr="008329A4">
        <w:t>».</w:t>
      </w:r>
    </w:p>
    <w:p w:rsidR="00F1049A" w:rsidRPr="008329A4" w:rsidRDefault="00F1049A" w:rsidP="008329A4">
      <w:pPr>
        <w:pStyle w:val="a6"/>
        <w:numPr>
          <w:ilvl w:val="0"/>
          <w:numId w:val="1"/>
        </w:numPr>
        <w:jc w:val="both"/>
      </w:pPr>
      <w:r w:rsidRPr="008329A4">
        <w:rPr>
          <w:rStyle w:val="a4"/>
          <w:rFonts w:ascii="Times New Roman" w:eastAsia="Calibri" w:hAnsi="Times New Roman"/>
          <w:b w:val="0"/>
          <w:sz w:val="24"/>
          <w:szCs w:val="24"/>
        </w:rPr>
        <w:t>Решение совета депутатов МО Бегуницкое сельское поселение Волосовского муниципального района Ленинградской области от 18.09.2024 года № 3 «</w:t>
      </w:r>
      <w:r w:rsidR="008329A4" w:rsidRPr="008329A4">
        <w:t xml:space="preserve">О выборах </w:t>
      </w:r>
      <w:r w:rsidR="008329A4" w:rsidRPr="008329A4">
        <w:rPr>
          <w:sz w:val="22"/>
          <w:szCs w:val="22"/>
        </w:rPr>
        <w:t xml:space="preserve">заместителя председателя совета депутатов муниципального образования Бегуницкое </w:t>
      </w:r>
      <w:r w:rsidR="008329A4" w:rsidRPr="008329A4">
        <w:t>сельское поселение Волосовского муниципального района Ленинградской области второго созыва</w:t>
      </w:r>
      <w:r w:rsidRPr="008329A4">
        <w:t>».</w:t>
      </w:r>
    </w:p>
    <w:p w:rsidR="00F1049A" w:rsidRPr="008329A4" w:rsidRDefault="00F1049A" w:rsidP="008329A4">
      <w:pPr>
        <w:pStyle w:val="a6"/>
        <w:numPr>
          <w:ilvl w:val="0"/>
          <w:numId w:val="1"/>
        </w:numPr>
        <w:tabs>
          <w:tab w:val="left" w:pos="142"/>
        </w:tabs>
        <w:ind w:right="42"/>
        <w:jc w:val="both"/>
      </w:pPr>
      <w:r w:rsidRPr="008329A4">
        <w:rPr>
          <w:rStyle w:val="a4"/>
          <w:rFonts w:ascii="Times New Roman" w:eastAsia="Calibri" w:hAnsi="Times New Roman"/>
          <w:b w:val="0"/>
          <w:sz w:val="24"/>
          <w:szCs w:val="24"/>
        </w:rPr>
        <w:t>Решение совета депутатов МО Бегуницкое сельское поселение Волосовского муниципального района Ленинградской области от 18.09.2024 года № 4 «</w:t>
      </w:r>
      <w:r w:rsidR="008329A4" w:rsidRPr="008329A4">
        <w:t>О депутатах в совет депутатов МО Волосовский муниципальный район Ленинградской области от МО Бегуницкое сельское поселение</w:t>
      </w:r>
      <w:r w:rsidRPr="008329A4">
        <w:t>».</w:t>
      </w:r>
    </w:p>
    <w:p w:rsidR="00F1049A" w:rsidRPr="00F1049A" w:rsidRDefault="00F1049A" w:rsidP="008329A4">
      <w:pPr>
        <w:pStyle w:val="a6"/>
        <w:numPr>
          <w:ilvl w:val="0"/>
          <w:numId w:val="1"/>
        </w:numPr>
        <w:jc w:val="both"/>
      </w:pPr>
      <w:r w:rsidRPr="008329A4">
        <w:rPr>
          <w:rStyle w:val="a4"/>
          <w:rFonts w:ascii="Times New Roman" w:eastAsia="Calibri" w:hAnsi="Times New Roman"/>
          <w:b w:val="0"/>
          <w:sz w:val="24"/>
          <w:szCs w:val="24"/>
        </w:rPr>
        <w:t>Решение совета депутатов МО Бегуницкое сельское поселение Волосовского муниципального района Ленинградской области от 18.09.2024 года № 5 «</w:t>
      </w:r>
      <w:r w:rsidR="008329A4">
        <w:t xml:space="preserve">О внесении изменений в решение Совета депутатов от </w:t>
      </w:r>
      <w:r w:rsidR="008329A4" w:rsidRPr="00355414">
        <w:t>14.11.2023</w:t>
      </w:r>
      <w:r w:rsidR="008329A4">
        <w:t xml:space="preserve"> г. №</w:t>
      </w:r>
      <w:r w:rsidR="008329A4" w:rsidRPr="00355414">
        <w:t xml:space="preserve"> 257</w:t>
      </w:r>
      <w:r w:rsidR="008329A4">
        <w:t xml:space="preserve"> «Об утверждении программы приватизации муниципального имущества МО Бегуницкое сельское поселение на 2024 год</w:t>
      </w:r>
      <w:r w:rsidRPr="00F1049A">
        <w:t>».</w:t>
      </w:r>
    </w:p>
    <w:p w:rsidR="00790563" w:rsidRDefault="00790563"/>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Default="008329A4"/>
    <w:p w:rsidR="008329A4" w:rsidRPr="00B9439A" w:rsidRDefault="008329A4" w:rsidP="008329A4">
      <w:pPr>
        <w:jc w:val="center"/>
      </w:pPr>
      <w:r>
        <w:rPr>
          <w:smallCaps/>
          <w:noProof/>
          <w:color w:val="0000FF"/>
          <w:sz w:val="28"/>
        </w:rPr>
        <w:drawing>
          <wp:inline distT="0" distB="0" distL="0" distR="0">
            <wp:extent cx="476250" cy="571500"/>
            <wp:effectExtent l="19050" t="0" r="0" b="0"/>
            <wp:docPr id="1" name="Рисунок 1"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гуницы_герб"/>
                    <pic:cNvPicPr>
                      <a:picLocks noChangeAspect="1" noChangeArrowheads="1"/>
                    </pic:cNvPicPr>
                  </pic:nvPicPr>
                  <pic:blipFill>
                    <a:blip r:embed="rId5" cstate="print"/>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8329A4" w:rsidRDefault="008329A4" w:rsidP="008329A4"/>
    <w:p w:rsidR="008329A4" w:rsidRPr="008C7E76" w:rsidRDefault="008329A4" w:rsidP="008329A4">
      <w:pPr>
        <w:pStyle w:val="ConsTitle"/>
        <w:widowControl/>
        <w:ind w:right="0" w:firstLine="540"/>
        <w:jc w:val="center"/>
        <w:rPr>
          <w:rFonts w:ascii="Times New Roman" w:hAnsi="Times New Roman"/>
          <w:b w:val="0"/>
          <w:sz w:val="28"/>
          <w:szCs w:val="28"/>
        </w:rPr>
      </w:pPr>
      <w:r w:rsidRPr="008C7E76">
        <w:rPr>
          <w:rFonts w:ascii="Times New Roman" w:hAnsi="Times New Roman"/>
          <w:b w:val="0"/>
          <w:sz w:val="28"/>
          <w:szCs w:val="28"/>
        </w:rPr>
        <w:t>МУНИЦИПАЛЬНОЕ ОБРАЗОВАНИЕ</w:t>
      </w:r>
    </w:p>
    <w:p w:rsidR="008329A4" w:rsidRPr="008C7E76" w:rsidRDefault="008329A4" w:rsidP="008329A4">
      <w:pPr>
        <w:pStyle w:val="ConsTitle"/>
        <w:widowControl/>
        <w:ind w:right="0" w:firstLine="540"/>
        <w:jc w:val="center"/>
        <w:rPr>
          <w:rFonts w:ascii="Times New Roman" w:hAnsi="Times New Roman"/>
          <w:b w:val="0"/>
          <w:sz w:val="28"/>
          <w:szCs w:val="28"/>
        </w:rPr>
      </w:pPr>
      <w:r>
        <w:rPr>
          <w:rFonts w:ascii="Times New Roman" w:hAnsi="Times New Roman"/>
          <w:b w:val="0"/>
          <w:sz w:val="28"/>
          <w:szCs w:val="28"/>
        </w:rPr>
        <w:t xml:space="preserve">БЕГУНИЦКОЕ </w:t>
      </w:r>
      <w:r w:rsidRPr="008C7E76">
        <w:rPr>
          <w:rFonts w:ascii="Times New Roman" w:hAnsi="Times New Roman"/>
          <w:b w:val="0"/>
          <w:sz w:val="28"/>
          <w:szCs w:val="28"/>
        </w:rPr>
        <w:t>СЕЛЬСКОЕ ПОСЕЛЕНИЕ</w:t>
      </w:r>
    </w:p>
    <w:p w:rsidR="008329A4" w:rsidRPr="008C7E76" w:rsidRDefault="008329A4" w:rsidP="008329A4">
      <w:pPr>
        <w:pStyle w:val="ConsTitle"/>
        <w:widowControl/>
        <w:ind w:right="0" w:firstLine="540"/>
        <w:jc w:val="center"/>
        <w:rPr>
          <w:rFonts w:ascii="Times New Roman" w:hAnsi="Times New Roman"/>
          <w:b w:val="0"/>
          <w:sz w:val="28"/>
          <w:szCs w:val="28"/>
        </w:rPr>
      </w:pPr>
      <w:r w:rsidRPr="008C7E76">
        <w:rPr>
          <w:rFonts w:ascii="Times New Roman" w:hAnsi="Times New Roman"/>
          <w:b w:val="0"/>
          <w:sz w:val="28"/>
          <w:szCs w:val="28"/>
        </w:rPr>
        <w:t>ВОЛОСОВСКОГО МУНИЦИПАЛЬНОГО РАЙОНА</w:t>
      </w:r>
    </w:p>
    <w:p w:rsidR="008329A4" w:rsidRPr="008C7E76" w:rsidRDefault="008329A4" w:rsidP="008329A4">
      <w:pPr>
        <w:pStyle w:val="ConsTitle"/>
        <w:widowControl/>
        <w:ind w:right="0" w:firstLine="540"/>
        <w:jc w:val="center"/>
        <w:rPr>
          <w:rFonts w:ascii="Times New Roman" w:hAnsi="Times New Roman"/>
          <w:b w:val="0"/>
          <w:sz w:val="28"/>
          <w:szCs w:val="28"/>
        </w:rPr>
      </w:pPr>
      <w:r w:rsidRPr="008C7E76">
        <w:rPr>
          <w:rFonts w:ascii="Times New Roman" w:hAnsi="Times New Roman"/>
          <w:b w:val="0"/>
          <w:sz w:val="28"/>
          <w:szCs w:val="28"/>
        </w:rPr>
        <w:t>ЛЕНИНГРАДСКОЙ ОБЛАСТИ</w:t>
      </w:r>
    </w:p>
    <w:p w:rsidR="008329A4" w:rsidRPr="001E0C9C" w:rsidRDefault="008329A4" w:rsidP="008329A4">
      <w:pPr>
        <w:pStyle w:val="ConsTitle"/>
        <w:widowControl/>
        <w:ind w:right="0" w:firstLine="540"/>
        <w:jc w:val="center"/>
        <w:rPr>
          <w:rFonts w:ascii="Times New Roman" w:hAnsi="Times New Roman"/>
          <w:sz w:val="28"/>
          <w:szCs w:val="28"/>
        </w:rPr>
      </w:pPr>
    </w:p>
    <w:p w:rsidR="008329A4" w:rsidRPr="001E0C9C" w:rsidRDefault="008329A4" w:rsidP="008329A4">
      <w:pPr>
        <w:pStyle w:val="ConsTitle"/>
        <w:widowControl/>
        <w:ind w:right="0" w:firstLine="540"/>
        <w:jc w:val="center"/>
        <w:rPr>
          <w:rFonts w:ascii="Times New Roman" w:hAnsi="Times New Roman"/>
          <w:sz w:val="28"/>
          <w:szCs w:val="28"/>
        </w:rPr>
      </w:pPr>
      <w:r w:rsidRPr="001E0C9C">
        <w:rPr>
          <w:rFonts w:ascii="Times New Roman" w:hAnsi="Times New Roman"/>
          <w:sz w:val="28"/>
          <w:szCs w:val="28"/>
        </w:rPr>
        <w:t>СОВЕТ ДЕПУТАТОВ</w:t>
      </w:r>
    </w:p>
    <w:p w:rsidR="008329A4" w:rsidRPr="001E0C9C" w:rsidRDefault="008329A4" w:rsidP="008329A4">
      <w:pPr>
        <w:pStyle w:val="ConsTitle"/>
        <w:widowControl/>
        <w:ind w:right="0" w:firstLine="540"/>
        <w:jc w:val="center"/>
        <w:rPr>
          <w:rFonts w:ascii="Times New Roman" w:hAnsi="Times New Roman"/>
          <w:sz w:val="28"/>
          <w:szCs w:val="28"/>
        </w:rPr>
      </w:pPr>
      <w:r>
        <w:rPr>
          <w:rFonts w:ascii="Times New Roman" w:hAnsi="Times New Roman"/>
          <w:sz w:val="28"/>
          <w:szCs w:val="28"/>
        </w:rPr>
        <w:t>БЕГУНИЦКОГО</w:t>
      </w:r>
      <w:r w:rsidRPr="001E0C9C">
        <w:rPr>
          <w:rFonts w:ascii="Times New Roman" w:hAnsi="Times New Roman"/>
          <w:sz w:val="28"/>
          <w:szCs w:val="28"/>
        </w:rPr>
        <w:t xml:space="preserve"> СЕЛЬСКОГО ПОСЕЛЕНИЯ</w:t>
      </w:r>
    </w:p>
    <w:p w:rsidR="008329A4" w:rsidRPr="001E0C9C" w:rsidRDefault="008329A4" w:rsidP="008329A4">
      <w:pPr>
        <w:pStyle w:val="ConsTitle"/>
        <w:widowControl/>
        <w:ind w:right="0" w:firstLine="540"/>
        <w:jc w:val="center"/>
        <w:rPr>
          <w:rFonts w:ascii="Times New Roman" w:hAnsi="Times New Roman"/>
          <w:sz w:val="28"/>
          <w:szCs w:val="28"/>
        </w:rPr>
      </w:pPr>
    </w:p>
    <w:p w:rsidR="008329A4" w:rsidRPr="008C7E76" w:rsidRDefault="008329A4" w:rsidP="008329A4">
      <w:pPr>
        <w:pStyle w:val="ConsTitle"/>
        <w:widowControl/>
        <w:ind w:right="0" w:firstLine="540"/>
        <w:jc w:val="center"/>
        <w:rPr>
          <w:rFonts w:ascii="Times New Roman" w:hAnsi="Times New Roman"/>
          <w:sz w:val="32"/>
          <w:szCs w:val="32"/>
        </w:rPr>
      </w:pPr>
      <w:r w:rsidRPr="008C7E76">
        <w:rPr>
          <w:rFonts w:ascii="Times New Roman" w:hAnsi="Times New Roman"/>
          <w:sz w:val="32"/>
          <w:szCs w:val="32"/>
        </w:rPr>
        <w:t>РЕШЕНИЕ</w:t>
      </w:r>
    </w:p>
    <w:p w:rsidR="008329A4" w:rsidRPr="001E0C9C" w:rsidRDefault="008329A4" w:rsidP="008329A4">
      <w:pPr>
        <w:jc w:val="center"/>
        <w:rPr>
          <w:sz w:val="28"/>
          <w:szCs w:val="28"/>
        </w:rPr>
      </w:pPr>
      <w:r w:rsidRPr="001E0C9C">
        <w:rPr>
          <w:sz w:val="28"/>
          <w:szCs w:val="28"/>
        </w:rPr>
        <w:t>(</w:t>
      </w:r>
      <w:r>
        <w:rPr>
          <w:sz w:val="28"/>
          <w:szCs w:val="28"/>
        </w:rPr>
        <w:t>первое заседание второго</w:t>
      </w:r>
      <w:r w:rsidRPr="001E0C9C">
        <w:rPr>
          <w:sz w:val="28"/>
          <w:szCs w:val="28"/>
        </w:rPr>
        <w:t xml:space="preserve"> созыва)</w:t>
      </w:r>
    </w:p>
    <w:p w:rsidR="008329A4" w:rsidRDefault="008329A4" w:rsidP="008329A4">
      <w:pPr>
        <w:jc w:val="center"/>
        <w:rPr>
          <w:sz w:val="28"/>
          <w:szCs w:val="28"/>
        </w:rPr>
      </w:pPr>
    </w:p>
    <w:p w:rsidR="008329A4" w:rsidRPr="00E350C4" w:rsidRDefault="008329A4" w:rsidP="008329A4">
      <w:pPr>
        <w:rPr>
          <w:b/>
          <w:sz w:val="28"/>
          <w:szCs w:val="28"/>
        </w:rPr>
      </w:pPr>
      <w:r w:rsidRPr="00E350C4">
        <w:rPr>
          <w:b/>
          <w:sz w:val="28"/>
          <w:szCs w:val="28"/>
        </w:rPr>
        <w:t xml:space="preserve">от </w:t>
      </w:r>
      <w:r>
        <w:rPr>
          <w:b/>
          <w:sz w:val="28"/>
          <w:szCs w:val="28"/>
        </w:rPr>
        <w:t>18.09.2024 года № 2</w:t>
      </w:r>
    </w:p>
    <w:p w:rsidR="008329A4" w:rsidRDefault="008329A4" w:rsidP="008329A4">
      <w:pPr>
        <w:rPr>
          <w:sz w:val="28"/>
          <w:szCs w:val="28"/>
        </w:rPr>
      </w:pPr>
    </w:p>
    <w:p w:rsidR="008329A4" w:rsidRDefault="008329A4" w:rsidP="008329A4">
      <w:pPr>
        <w:jc w:val="center"/>
        <w:rPr>
          <w:b/>
        </w:rPr>
      </w:pPr>
      <w:r w:rsidRPr="00725862">
        <w:rPr>
          <w:b/>
        </w:rPr>
        <w:t xml:space="preserve">О выборах главы муниципального образования Бегуницкое </w:t>
      </w:r>
    </w:p>
    <w:p w:rsidR="008329A4" w:rsidRDefault="008329A4" w:rsidP="008329A4">
      <w:pPr>
        <w:jc w:val="center"/>
        <w:rPr>
          <w:b/>
        </w:rPr>
      </w:pPr>
      <w:r w:rsidRPr="00725862">
        <w:rPr>
          <w:b/>
        </w:rPr>
        <w:t xml:space="preserve">сельское поселение Волосовского муниципального района </w:t>
      </w:r>
    </w:p>
    <w:p w:rsidR="008329A4" w:rsidRDefault="008329A4" w:rsidP="008329A4">
      <w:pPr>
        <w:jc w:val="center"/>
        <w:rPr>
          <w:sz w:val="28"/>
          <w:szCs w:val="28"/>
        </w:rPr>
      </w:pPr>
      <w:r w:rsidRPr="00725862">
        <w:rPr>
          <w:b/>
        </w:rPr>
        <w:t xml:space="preserve">Ленинградской области </w:t>
      </w:r>
      <w:r>
        <w:rPr>
          <w:b/>
        </w:rPr>
        <w:t>второг</w:t>
      </w:r>
      <w:r w:rsidRPr="00725862">
        <w:rPr>
          <w:b/>
        </w:rPr>
        <w:t>о созыва</w:t>
      </w:r>
      <w:r>
        <w:rPr>
          <w:sz w:val="28"/>
          <w:szCs w:val="28"/>
        </w:rPr>
        <w:t>.</w:t>
      </w:r>
    </w:p>
    <w:p w:rsidR="008329A4" w:rsidRPr="008329A4" w:rsidRDefault="008329A4" w:rsidP="008329A4">
      <w:pPr>
        <w:jc w:val="both"/>
      </w:pPr>
      <w:r>
        <w:rPr>
          <w:sz w:val="28"/>
          <w:szCs w:val="28"/>
        </w:rPr>
        <w:t xml:space="preserve"> </w:t>
      </w:r>
      <w:proofErr w:type="gramStart"/>
      <w:r w:rsidRPr="008329A4">
        <w:t>На основании подпункта 1  пункта 2 статьи 36   Федерального закона от 6 октября 2003 года № 131-ФЗ "Об общих принципах организации местного самоуправления в Российской Федерации", в соответствии с Уставом муниципального образования  Бегуницкое сельское поселение Волосовского муниципального района Ленинградской области совет депутатов муниципального образования Бегуницкое сельское поселение Волосовского муниципального района Ленинградской области РЕШИЛ:</w:t>
      </w:r>
      <w:proofErr w:type="gramEnd"/>
    </w:p>
    <w:p w:rsidR="008329A4" w:rsidRPr="008329A4" w:rsidRDefault="008329A4" w:rsidP="008329A4">
      <w:pPr>
        <w:jc w:val="both"/>
      </w:pPr>
    </w:p>
    <w:p w:rsidR="008329A4" w:rsidRDefault="008329A4" w:rsidP="008329A4">
      <w:pPr>
        <w:jc w:val="both"/>
        <w:rPr>
          <w:sz w:val="28"/>
          <w:szCs w:val="28"/>
        </w:rPr>
      </w:pPr>
      <w:r w:rsidRPr="008329A4">
        <w:t xml:space="preserve">       1. Избрать Минюка Андрея Ивановича, 1964 </w:t>
      </w:r>
      <w:r>
        <w:rPr>
          <w:sz w:val="28"/>
          <w:szCs w:val="28"/>
        </w:rPr>
        <w:t xml:space="preserve">года рождения, главой  муниципального образования Бегуницкое сельское поселение  </w:t>
      </w:r>
      <w:r w:rsidRPr="006D6F81">
        <w:rPr>
          <w:sz w:val="28"/>
          <w:szCs w:val="28"/>
        </w:rPr>
        <w:t>Волосовского муниципального района Ленинградской области</w:t>
      </w:r>
      <w:r>
        <w:rPr>
          <w:sz w:val="28"/>
          <w:szCs w:val="28"/>
        </w:rPr>
        <w:t>.</w:t>
      </w:r>
    </w:p>
    <w:p w:rsidR="008329A4" w:rsidRPr="005A20E8" w:rsidRDefault="008329A4" w:rsidP="008329A4">
      <w:pPr>
        <w:pStyle w:val="a6"/>
        <w:shd w:val="clear" w:color="auto" w:fill="FFFFFF"/>
        <w:ind w:left="0"/>
        <w:jc w:val="both"/>
        <w:rPr>
          <w:sz w:val="28"/>
          <w:szCs w:val="28"/>
        </w:rPr>
      </w:pPr>
      <w:r>
        <w:rPr>
          <w:sz w:val="28"/>
          <w:szCs w:val="28"/>
        </w:rPr>
        <w:t xml:space="preserve">       2. </w:t>
      </w:r>
      <w:r w:rsidRPr="005A20E8">
        <w:rPr>
          <w:sz w:val="28"/>
          <w:szCs w:val="28"/>
        </w:rPr>
        <w:t xml:space="preserve">Обнародовать настоящее решение путем официального опубликования в </w:t>
      </w:r>
      <w:r>
        <w:rPr>
          <w:sz w:val="28"/>
          <w:szCs w:val="28"/>
        </w:rPr>
        <w:t xml:space="preserve"> общественно-политической газете «Сельская новь», </w:t>
      </w:r>
      <w:r w:rsidRPr="005A20E8">
        <w:rPr>
          <w:sz w:val="28"/>
          <w:szCs w:val="28"/>
        </w:rPr>
        <w:t xml:space="preserve">официальном издании совета депутатов  и администрации муниципального образования Бегуницкое сельское поселение «Бегуницкий вестник» и размещения на официальном сайте в информационно-телекоммуникационной сети интернет по адресу </w:t>
      </w:r>
      <w:hyperlink r:id="rId6" w:history="1">
        <w:r w:rsidRPr="005A20E8">
          <w:rPr>
            <w:sz w:val="28"/>
            <w:szCs w:val="28"/>
          </w:rPr>
          <w:t>http://begunici.ru</w:t>
        </w:r>
      </w:hyperlink>
      <w:r w:rsidRPr="005A20E8">
        <w:rPr>
          <w:sz w:val="28"/>
          <w:szCs w:val="28"/>
        </w:rPr>
        <w:t>.</w:t>
      </w:r>
    </w:p>
    <w:p w:rsidR="008329A4" w:rsidRDefault="008329A4" w:rsidP="008329A4">
      <w:pPr>
        <w:ind w:firstLine="540"/>
        <w:jc w:val="both"/>
        <w:rPr>
          <w:sz w:val="28"/>
          <w:szCs w:val="28"/>
        </w:rPr>
      </w:pPr>
      <w:r>
        <w:rPr>
          <w:sz w:val="28"/>
          <w:szCs w:val="28"/>
        </w:rPr>
        <w:t>3. Решение вступает в силу со дня принятия.</w:t>
      </w:r>
    </w:p>
    <w:p w:rsidR="008329A4" w:rsidRDefault="008329A4" w:rsidP="008329A4">
      <w:pPr>
        <w:ind w:left="360"/>
        <w:jc w:val="both"/>
        <w:rPr>
          <w:sz w:val="28"/>
          <w:szCs w:val="28"/>
        </w:rPr>
      </w:pPr>
      <w:r>
        <w:rPr>
          <w:sz w:val="28"/>
          <w:szCs w:val="28"/>
        </w:rPr>
        <w:t xml:space="preserve"> </w:t>
      </w:r>
    </w:p>
    <w:p w:rsidR="008329A4" w:rsidRDefault="008329A4" w:rsidP="008329A4">
      <w:pPr>
        <w:ind w:left="360"/>
        <w:jc w:val="both"/>
        <w:rPr>
          <w:sz w:val="28"/>
          <w:szCs w:val="28"/>
        </w:rPr>
      </w:pPr>
    </w:p>
    <w:p w:rsidR="008329A4" w:rsidRDefault="008329A4" w:rsidP="008329A4">
      <w:pPr>
        <w:rPr>
          <w:sz w:val="28"/>
          <w:szCs w:val="28"/>
        </w:rPr>
      </w:pPr>
      <w:r w:rsidRPr="006D6F81">
        <w:rPr>
          <w:sz w:val="28"/>
          <w:szCs w:val="28"/>
        </w:rPr>
        <w:t xml:space="preserve">Глава </w:t>
      </w:r>
      <w:r>
        <w:rPr>
          <w:sz w:val="28"/>
          <w:szCs w:val="28"/>
        </w:rPr>
        <w:t>муниципального образования</w:t>
      </w:r>
    </w:p>
    <w:p w:rsidR="008329A4" w:rsidRDefault="008329A4" w:rsidP="008329A4">
      <w:pPr>
        <w:rPr>
          <w:sz w:val="28"/>
          <w:szCs w:val="28"/>
        </w:rPr>
      </w:pPr>
      <w:r>
        <w:rPr>
          <w:sz w:val="28"/>
          <w:szCs w:val="28"/>
        </w:rPr>
        <w:t>Бегуницкое</w:t>
      </w:r>
      <w:r w:rsidRPr="006D6F81">
        <w:rPr>
          <w:sz w:val="28"/>
          <w:szCs w:val="28"/>
        </w:rPr>
        <w:t xml:space="preserve"> сельско</w:t>
      </w:r>
      <w:r>
        <w:rPr>
          <w:sz w:val="28"/>
          <w:szCs w:val="28"/>
        </w:rPr>
        <w:t>е</w:t>
      </w:r>
      <w:r w:rsidRPr="006D6F81">
        <w:rPr>
          <w:sz w:val="28"/>
          <w:szCs w:val="28"/>
        </w:rPr>
        <w:t xml:space="preserve"> поселени</w:t>
      </w:r>
      <w:r>
        <w:rPr>
          <w:sz w:val="28"/>
          <w:szCs w:val="28"/>
        </w:rPr>
        <w:t>е                                        А.И. Минюк</w:t>
      </w:r>
      <w:r w:rsidRPr="006D6F81">
        <w:rPr>
          <w:sz w:val="28"/>
          <w:szCs w:val="28"/>
        </w:rPr>
        <w:t xml:space="preserve">  </w:t>
      </w:r>
      <w:r>
        <w:rPr>
          <w:sz w:val="28"/>
          <w:szCs w:val="28"/>
        </w:rPr>
        <w:t xml:space="preserve">            </w:t>
      </w:r>
    </w:p>
    <w:p w:rsidR="008329A4" w:rsidRDefault="008329A4" w:rsidP="008329A4">
      <w:pPr>
        <w:rPr>
          <w:sz w:val="28"/>
          <w:szCs w:val="28"/>
        </w:rPr>
      </w:pPr>
    </w:p>
    <w:p w:rsidR="008329A4" w:rsidRDefault="008329A4" w:rsidP="008329A4">
      <w:pPr>
        <w:rPr>
          <w:sz w:val="28"/>
          <w:szCs w:val="28"/>
        </w:rPr>
      </w:pPr>
    </w:p>
    <w:p w:rsidR="008329A4" w:rsidRDefault="008329A4" w:rsidP="008329A4">
      <w:pPr>
        <w:rPr>
          <w:sz w:val="28"/>
          <w:szCs w:val="28"/>
        </w:rPr>
      </w:pPr>
    </w:p>
    <w:p w:rsidR="008329A4" w:rsidRDefault="008329A4" w:rsidP="008329A4">
      <w:pPr>
        <w:jc w:val="center"/>
        <w:rPr>
          <w:sz w:val="28"/>
          <w:szCs w:val="28"/>
        </w:rPr>
      </w:pPr>
      <w:r>
        <w:rPr>
          <w:sz w:val="28"/>
          <w:szCs w:val="28"/>
        </w:rPr>
        <w:t xml:space="preserve">   </w:t>
      </w:r>
    </w:p>
    <w:p w:rsidR="008329A4" w:rsidRPr="00B9439A" w:rsidRDefault="008329A4" w:rsidP="008329A4">
      <w:pPr>
        <w:jc w:val="center"/>
      </w:pPr>
      <w:r>
        <w:rPr>
          <w:sz w:val="28"/>
          <w:szCs w:val="28"/>
        </w:rPr>
        <w:lastRenderedPageBreak/>
        <w:t xml:space="preserve">   </w:t>
      </w:r>
      <w:r>
        <w:rPr>
          <w:smallCaps/>
          <w:noProof/>
          <w:color w:val="0000FF"/>
          <w:sz w:val="28"/>
        </w:rPr>
        <w:drawing>
          <wp:inline distT="0" distB="0" distL="0" distR="0">
            <wp:extent cx="476250" cy="571500"/>
            <wp:effectExtent l="19050" t="0" r="0" b="0"/>
            <wp:docPr id="3"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гуницы_герб"/>
                    <pic:cNvPicPr>
                      <a:picLocks noChangeAspect="1" noChangeArrowheads="1"/>
                    </pic:cNvPicPr>
                  </pic:nvPicPr>
                  <pic:blipFill>
                    <a:blip r:embed="rId5" cstate="print"/>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8329A4" w:rsidRDefault="008329A4" w:rsidP="008329A4"/>
    <w:p w:rsidR="008329A4" w:rsidRPr="008C7E76" w:rsidRDefault="008329A4" w:rsidP="008329A4">
      <w:pPr>
        <w:pStyle w:val="ConsTitle"/>
        <w:widowControl/>
        <w:ind w:right="0" w:firstLine="540"/>
        <w:jc w:val="center"/>
        <w:rPr>
          <w:rFonts w:ascii="Times New Roman" w:hAnsi="Times New Roman"/>
          <w:b w:val="0"/>
          <w:sz w:val="28"/>
          <w:szCs w:val="28"/>
        </w:rPr>
      </w:pPr>
      <w:r w:rsidRPr="008C7E76">
        <w:rPr>
          <w:rFonts w:ascii="Times New Roman" w:hAnsi="Times New Roman"/>
          <w:b w:val="0"/>
          <w:sz w:val="28"/>
          <w:szCs w:val="28"/>
        </w:rPr>
        <w:t>МУНИЦИПАЛЬНОЕ ОБРАЗОВАНИЕ</w:t>
      </w:r>
    </w:p>
    <w:p w:rsidR="008329A4" w:rsidRPr="008C7E76" w:rsidRDefault="008329A4" w:rsidP="008329A4">
      <w:pPr>
        <w:pStyle w:val="ConsTitle"/>
        <w:widowControl/>
        <w:ind w:right="0" w:firstLine="540"/>
        <w:jc w:val="center"/>
        <w:rPr>
          <w:rFonts w:ascii="Times New Roman" w:hAnsi="Times New Roman"/>
          <w:b w:val="0"/>
          <w:sz w:val="28"/>
          <w:szCs w:val="28"/>
        </w:rPr>
      </w:pPr>
      <w:r>
        <w:rPr>
          <w:rFonts w:ascii="Times New Roman" w:hAnsi="Times New Roman"/>
          <w:b w:val="0"/>
          <w:sz w:val="28"/>
          <w:szCs w:val="28"/>
        </w:rPr>
        <w:t xml:space="preserve">БЕГУНИЦКОЕ </w:t>
      </w:r>
      <w:r w:rsidRPr="008C7E76">
        <w:rPr>
          <w:rFonts w:ascii="Times New Roman" w:hAnsi="Times New Roman"/>
          <w:b w:val="0"/>
          <w:sz w:val="28"/>
          <w:szCs w:val="28"/>
        </w:rPr>
        <w:t>СЕЛЬСКОЕ ПОСЕЛЕНИЕ</w:t>
      </w:r>
    </w:p>
    <w:p w:rsidR="008329A4" w:rsidRPr="008C7E76" w:rsidRDefault="008329A4" w:rsidP="008329A4">
      <w:pPr>
        <w:pStyle w:val="ConsTitle"/>
        <w:widowControl/>
        <w:ind w:right="0" w:firstLine="540"/>
        <w:jc w:val="center"/>
        <w:rPr>
          <w:rFonts w:ascii="Times New Roman" w:hAnsi="Times New Roman"/>
          <w:b w:val="0"/>
          <w:sz w:val="28"/>
          <w:szCs w:val="28"/>
        </w:rPr>
      </w:pPr>
      <w:r w:rsidRPr="008C7E76">
        <w:rPr>
          <w:rFonts w:ascii="Times New Roman" w:hAnsi="Times New Roman"/>
          <w:b w:val="0"/>
          <w:sz w:val="28"/>
          <w:szCs w:val="28"/>
        </w:rPr>
        <w:t>ВОЛОСОВСКОГО МУНИЦИПАЛЬНОГО РАЙОНА</w:t>
      </w:r>
    </w:p>
    <w:p w:rsidR="008329A4" w:rsidRPr="008C7E76" w:rsidRDefault="008329A4" w:rsidP="008329A4">
      <w:pPr>
        <w:pStyle w:val="ConsTitle"/>
        <w:widowControl/>
        <w:ind w:right="0" w:firstLine="540"/>
        <w:jc w:val="center"/>
        <w:rPr>
          <w:rFonts w:ascii="Times New Roman" w:hAnsi="Times New Roman"/>
          <w:b w:val="0"/>
          <w:sz w:val="28"/>
          <w:szCs w:val="28"/>
        </w:rPr>
      </w:pPr>
      <w:r w:rsidRPr="008C7E76">
        <w:rPr>
          <w:rFonts w:ascii="Times New Roman" w:hAnsi="Times New Roman"/>
          <w:b w:val="0"/>
          <w:sz w:val="28"/>
          <w:szCs w:val="28"/>
        </w:rPr>
        <w:t>ЛЕНИНГРАДСКОЙ ОБЛАСТИ</w:t>
      </w:r>
    </w:p>
    <w:p w:rsidR="008329A4" w:rsidRPr="001E0C9C" w:rsidRDefault="008329A4" w:rsidP="008329A4">
      <w:pPr>
        <w:pStyle w:val="ConsTitle"/>
        <w:widowControl/>
        <w:ind w:right="0" w:firstLine="540"/>
        <w:jc w:val="center"/>
        <w:rPr>
          <w:rFonts w:ascii="Times New Roman" w:hAnsi="Times New Roman"/>
          <w:sz w:val="28"/>
          <w:szCs w:val="28"/>
        </w:rPr>
      </w:pPr>
    </w:p>
    <w:p w:rsidR="008329A4" w:rsidRPr="001E0C9C" w:rsidRDefault="008329A4" w:rsidP="008329A4">
      <w:pPr>
        <w:pStyle w:val="ConsTitle"/>
        <w:widowControl/>
        <w:ind w:right="0" w:firstLine="540"/>
        <w:jc w:val="center"/>
        <w:rPr>
          <w:rFonts w:ascii="Times New Roman" w:hAnsi="Times New Roman"/>
          <w:sz w:val="28"/>
          <w:szCs w:val="28"/>
        </w:rPr>
      </w:pPr>
      <w:r w:rsidRPr="001E0C9C">
        <w:rPr>
          <w:rFonts w:ascii="Times New Roman" w:hAnsi="Times New Roman"/>
          <w:sz w:val="28"/>
          <w:szCs w:val="28"/>
        </w:rPr>
        <w:t>СОВЕТ ДЕПУТАТОВ</w:t>
      </w:r>
    </w:p>
    <w:p w:rsidR="008329A4" w:rsidRPr="001E0C9C" w:rsidRDefault="008329A4" w:rsidP="008329A4">
      <w:pPr>
        <w:pStyle w:val="ConsTitle"/>
        <w:widowControl/>
        <w:ind w:right="0" w:firstLine="540"/>
        <w:jc w:val="center"/>
        <w:rPr>
          <w:rFonts w:ascii="Times New Roman" w:hAnsi="Times New Roman"/>
          <w:sz w:val="28"/>
          <w:szCs w:val="28"/>
        </w:rPr>
      </w:pPr>
      <w:r>
        <w:rPr>
          <w:rFonts w:ascii="Times New Roman" w:hAnsi="Times New Roman"/>
          <w:sz w:val="28"/>
          <w:szCs w:val="28"/>
        </w:rPr>
        <w:t>БЕГУНИЦКОГО</w:t>
      </w:r>
      <w:r w:rsidRPr="001E0C9C">
        <w:rPr>
          <w:rFonts w:ascii="Times New Roman" w:hAnsi="Times New Roman"/>
          <w:sz w:val="28"/>
          <w:szCs w:val="28"/>
        </w:rPr>
        <w:t xml:space="preserve"> СЕЛЬСКОГО ПОСЕЛЕНИЯ</w:t>
      </w:r>
    </w:p>
    <w:p w:rsidR="008329A4" w:rsidRPr="001E0C9C" w:rsidRDefault="008329A4" w:rsidP="008329A4">
      <w:pPr>
        <w:pStyle w:val="ConsTitle"/>
        <w:widowControl/>
        <w:ind w:right="0" w:firstLine="540"/>
        <w:jc w:val="center"/>
        <w:rPr>
          <w:rFonts w:ascii="Times New Roman" w:hAnsi="Times New Roman"/>
          <w:sz w:val="28"/>
          <w:szCs w:val="28"/>
        </w:rPr>
      </w:pPr>
    </w:p>
    <w:p w:rsidR="008329A4" w:rsidRPr="008C7E76" w:rsidRDefault="008329A4" w:rsidP="008329A4">
      <w:pPr>
        <w:pStyle w:val="ConsTitle"/>
        <w:widowControl/>
        <w:ind w:right="0" w:firstLine="540"/>
        <w:jc w:val="center"/>
        <w:rPr>
          <w:rFonts w:ascii="Times New Roman" w:hAnsi="Times New Roman"/>
          <w:sz w:val="32"/>
          <w:szCs w:val="32"/>
        </w:rPr>
      </w:pPr>
      <w:r w:rsidRPr="008C7E76">
        <w:rPr>
          <w:rFonts w:ascii="Times New Roman" w:hAnsi="Times New Roman"/>
          <w:sz w:val="32"/>
          <w:szCs w:val="32"/>
        </w:rPr>
        <w:t>РЕШЕНИЕ</w:t>
      </w:r>
    </w:p>
    <w:p w:rsidR="008329A4" w:rsidRPr="001E0C9C" w:rsidRDefault="008329A4" w:rsidP="008329A4">
      <w:pPr>
        <w:jc w:val="center"/>
        <w:rPr>
          <w:sz w:val="28"/>
          <w:szCs w:val="28"/>
        </w:rPr>
      </w:pPr>
      <w:r w:rsidRPr="001E0C9C">
        <w:rPr>
          <w:sz w:val="28"/>
          <w:szCs w:val="28"/>
        </w:rPr>
        <w:t>(</w:t>
      </w:r>
      <w:r>
        <w:rPr>
          <w:sz w:val="28"/>
          <w:szCs w:val="28"/>
        </w:rPr>
        <w:t>первое заседание второго</w:t>
      </w:r>
      <w:r w:rsidRPr="001E0C9C">
        <w:rPr>
          <w:sz w:val="28"/>
          <w:szCs w:val="28"/>
        </w:rPr>
        <w:t xml:space="preserve"> созыва)</w:t>
      </w:r>
    </w:p>
    <w:p w:rsidR="008329A4" w:rsidRDefault="008329A4" w:rsidP="008329A4">
      <w:pPr>
        <w:jc w:val="center"/>
        <w:rPr>
          <w:sz w:val="28"/>
          <w:szCs w:val="28"/>
        </w:rPr>
      </w:pPr>
    </w:p>
    <w:p w:rsidR="008329A4" w:rsidRPr="00E350C4" w:rsidRDefault="008329A4" w:rsidP="008329A4">
      <w:pPr>
        <w:rPr>
          <w:b/>
          <w:sz w:val="28"/>
          <w:szCs w:val="28"/>
        </w:rPr>
      </w:pPr>
      <w:r w:rsidRPr="00E350C4">
        <w:rPr>
          <w:b/>
          <w:sz w:val="28"/>
          <w:szCs w:val="28"/>
        </w:rPr>
        <w:t xml:space="preserve">от </w:t>
      </w:r>
      <w:r>
        <w:rPr>
          <w:b/>
          <w:sz w:val="28"/>
          <w:szCs w:val="28"/>
        </w:rPr>
        <w:t>18.09.2024 года № 3</w:t>
      </w:r>
    </w:p>
    <w:p w:rsidR="008329A4" w:rsidRDefault="008329A4" w:rsidP="008329A4">
      <w:pPr>
        <w:rPr>
          <w:sz w:val="28"/>
          <w:szCs w:val="28"/>
        </w:rPr>
      </w:pPr>
    </w:p>
    <w:p w:rsidR="008329A4" w:rsidRDefault="008329A4" w:rsidP="008329A4">
      <w:pPr>
        <w:jc w:val="center"/>
        <w:rPr>
          <w:b/>
        </w:rPr>
      </w:pPr>
      <w:r w:rsidRPr="00725862">
        <w:rPr>
          <w:b/>
        </w:rPr>
        <w:t xml:space="preserve">О выборах </w:t>
      </w:r>
      <w:r w:rsidRPr="00E011CA">
        <w:rPr>
          <w:b/>
          <w:sz w:val="22"/>
          <w:szCs w:val="22"/>
        </w:rPr>
        <w:t xml:space="preserve">заместителя председателя совета депутатов муниципального образования Бегуницкое </w:t>
      </w:r>
      <w:r w:rsidRPr="00725862">
        <w:rPr>
          <w:b/>
        </w:rPr>
        <w:t xml:space="preserve">сельское поселение Волосовского муниципального района </w:t>
      </w:r>
    </w:p>
    <w:p w:rsidR="008329A4" w:rsidRDefault="008329A4" w:rsidP="008329A4">
      <w:pPr>
        <w:jc w:val="center"/>
        <w:rPr>
          <w:sz w:val="28"/>
          <w:szCs w:val="28"/>
        </w:rPr>
      </w:pPr>
      <w:r w:rsidRPr="00725862">
        <w:rPr>
          <w:b/>
        </w:rPr>
        <w:t xml:space="preserve">Ленинградской области </w:t>
      </w:r>
      <w:r>
        <w:rPr>
          <w:b/>
        </w:rPr>
        <w:t>второг</w:t>
      </w:r>
      <w:r w:rsidRPr="00725862">
        <w:rPr>
          <w:b/>
        </w:rPr>
        <w:t>о созыва</w:t>
      </w:r>
      <w:r>
        <w:rPr>
          <w:sz w:val="28"/>
          <w:szCs w:val="28"/>
        </w:rPr>
        <w:t>.</w:t>
      </w:r>
    </w:p>
    <w:p w:rsidR="008329A4" w:rsidRDefault="008329A4" w:rsidP="008329A4">
      <w:pPr>
        <w:pStyle w:val="a7"/>
        <w:rPr>
          <w:rStyle w:val="a8"/>
        </w:rPr>
      </w:pPr>
    </w:p>
    <w:p w:rsidR="008329A4" w:rsidRDefault="008329A4" w:rsidP="008329A4">
      <w:pPr>
        <w:jc w:val="both"/>
        <w:rPr>
          <w:sz w:val="28"/>
          <w:szCs w:val="28"/>
        </w:rPr>
      </w:pPr>
      <w:r>
        <w:rPr>
          <w:sz w:val="28"/>
          <w:szCs w:val="28"/>
        </w:rPr>
        <w:t xml:space="preserve">               </w:t>
      </w:r>
      <w:proofErr w:type="gramStart"/>
      <w:r w:rsidRPr="006D6F81">
        <w:rPr>
          <w:sz w:val="28"/>
          <w:szCs w:val="28"/>
        </w:rPr>
        <w:t xml:space="preserve">На основании </w:t>
      </w:r>
      <w:r>
        <w:rPr>
          <w:sz w:val="28"/>
          <w:szCs w:val="28"/>
        </w:rPr>
        <w:t xml:space="preserve">подпункта 1  пункта 2 статьи 36   </w:t>
      </w:r>
      <w:r w:rsidRPr="002C6B15">
        <w:rPr>
          <w:sz w:val="28"/>
          <w:szCs w:val="28"/>
        </w:rPr>
        <w:t>Федеральн</w:t>
      </w:r>
      <w:r>
        <w:rPr>
          <w:sz w:val="28"/>
          <w:szCs w:val="28"/>
        </w:rPr>
        <w:t>ого закона</w:t>
      </w:r>
      <w:r w:rsidRPr="002C6B15">
        <w:rPr>
          <w:sz w:val="28"/>
          <w:szCs w:val="28"/>
        </w:rPr>
        <w:t xml:space="preserve"> от 6 октября 2003 года </w:t>
      </w:r>
      <w:r>
        <w:rPr>
          <w:sz w:val="28"/>
          <w:szCs w:val="28"/>
        </w:rPr>
        <w:t>№</w:t>
      </w:r>
      <w:r w:rsidRPr="002C6B15">
        <w:rPr>
          <w:sz w:val="28"/>
          <w:szCs w:val="28"/>
        </w:rPr>
        <w:t xml:space="preserve"> 131-ФЗ "Об общих принципах организации местного самоупра</w:t>
      </w:r>
      <w:r>
        <w:rPr>
          <w:sz w:val="28"/>
          <w:szCs w:val="28"/>
        </w:rPr>
        <w:t>вления в Российской Федерации", в соответствии с Уставом муниципального образования  Бегуницкое сельское поселение Волосовского муниципального района Ленинградской области с</w:t>
      </w:r>
      <w:r w:rsidRPr="006D6F81">
        <w:rPr>
          <w:sz w:val="28"/>
          <w:szCs w:val="28"/>
        </w:rPr>
        <w:t xml:space="preserve">овет депутатов муниципального образования </w:t>
      </w:r>
      <w:r>
        <w:rPr>
          <w:sz w:val="28"/>
          <w:szCs w:val="28"/>
        </w:rPr>
        <w:t>Бегуницкое</w:t>
      </w:r>
      <w:r w:rsidRPr="006D6F81">
        <w:rPr>
          <w:sz w:val="28"/>
          <w:szCs w:val="28"/>
        </w:rPr>
        <w:t xml:space="preserve"> сельское поселение Волосовского муниципального района Ленинградской области РЕШИЛ:</w:t>
      </w:r>
      <w:proofErr w:type="gramEnd"/>
    </w:p>
    <w:p w:rsidR="008329A4" w:rsidRPr="006D6F81" w:rsidRDefault="008329A4" w:rsidP="008329A4">
      <w:pPr>
        <w:jc w:val="both"/>
        <w:rPr>
          <w:sz w:val="28"/>
          <w:szCs w:val="28"/>
        </w:rPr>
      </w:pPr>
    </w:p>
    <w:p w:rsidR="008329A4" w:rsidRPr="0019141D" w:rsidRDefault="008329A4" w:rsidP="008329A4">
      <w:pPr>
        <w:jc w:val="both"/>
        <w:rPr>
          <w:sz w:val="28"/>
          <w:szCs w:val="28"/>
        </w:rPr>
      </w:pPr>
      <w:r>
        <w:rPr>
          <w:sz w:val="28"/>
          <w:szCs w:val="28"/>
        </w:rPr>
        <w:t xml:space="preserve">       1. </w:t>
      </w:r>
      <w:r w:rsidRPr="0019141D">
        <w:rPr>
          <w:sz w:val="28"/>
          <w:szCs w:val="28"/>
        </w:rPr>
        <w:t xml:space="preserve">Избрать </w:t>
      </w:r>
      <w:proofErr w:type="spellStart"/>
      <w:r w:rsidRPr="0019141D">
        <w:rPr>
          <w:sz w:val="28"/>
          <w:szCs w:val="28"/>
        </w:rPr>
        <w:t>Фартальнову</w:t>
      </w:r>
      <w:proofErr w:type="spellEnd"/>
      <w:r w:rsidRPr="0019141D">
        <w:rPr>
          <w:sz w:val="28"/>
          <w:szCs w:val="28"/>
        </w:rPr>
        <w:t xml:space="preserve"> Анжелику Олеговну, 1965 года рождения, заместителем председателя совета депутатов  муниципального образования Бегуницкое сельское поселение  Волосовского муниципального района Ленинградской области.</w:t>
      </w:r>
    </w:p>
    <w:p w:rsidR="008329A4" w:rsidRPr="005A20E8" w:rsidRDefault="008329A4" w:rsidP="008329A4">
      <w:pPr>
        <w:pStyle w:val="a6"/>
        <w:shd w:val="clear" w:color="auto" w:fill="FFFFFF"/>
        <w:ind w:left="0"/>
        <w:jc w:val="both"/>
        <w:rPr>
          <w:sz w:val="28"/>
          <w:szCs w:val="28"/>
        </w:rPr>
      </w:pPr>
      <w:r>
        <w:rPr>
          <w:sz w:val="28"/>
          <w:szCs w:val="28"/>
        </w:rPr>
        <w:t xml:space="preserve">       2. </w:t>
      </w:r>
      <w:r w:rsidRPr="005A20E8">
        <w:rPr>
          <w:sz w:val="28"/>
          <w:szCs w:val="28"/>
        </w:rPr>
        <w:t xml:space="preserve">Обнародовать настоящее решение путем официального опубликования в </w:t>
      </w:r>
      <w:r>
        <w:rPr>
          <w:sz w:val="28"/>
          <w:szCs w:val="28"/>
        </w:rPr>
        <w:t xml:space="preserve"> </w:t>
      </w:r>
      <w:r w:rsidRPr="005A20E8">
        <w:rPr>
          <w:sz w:val="28"/>
          <w:szCs w:val="28"/>
        </w:rPr>
        <w:t xml:space="preserve">официальном издании совета депутатов  и администрации муниципального образования Бегуницкое сельское поселение «Бегуницкий вестник» и размещения на официальном сайте в информационно-телекоммуникационной сети интернет по адресу </w:t>
      </w:r>
      <w:hyperlink r:id="rId7" w:history="1">
        <w:r w:rsidRPr="005A20E8">
          <w:rPr>
            <w:sz w:val="28"/>
            <w:szCs w:val="28"/>
          </w:rPr>
          <w:t>http://begunici.ru</w:t>
        </w:r>
      </w:hyperlink>
      <w:r w:rsidRPr="005A20E8">
        <w:rPr>
          <w:sz w:val="28"/>
          <w:szCs w:val="28"/>
        </w:rPr>
        <w:t>.</w:t>
      </w:r>
    </w:p>
    <w:p w:rsidR="008329A4" w:rsidRDefault="008329A4" w:rsidP="008329A4">
      <w:pPr>
        <w:ind w:firstLine="540"/>
        <w:jc w:val="both"/>
        <w:rPr>
          <w:sz w:val="28"/>
          <w:szCs w:val="28"/>
        </w:rPr>
      </w:pPr>
      <w:r>
        <w:rPr>
          <w:sz w:val="28"/>
          <w:szCs w:val="28"/>
        </w:rPr>
        <w:t>3. Решение вступает в силу со дня принятия.</w:t>
      </w:r>
    </w:p>
    <w:p w:rsidR="008329A4" w:rsidRDefault="008329A4" w:rsidP="008329A4">
      <w:pPr>
        <w:ind w:left="360"/>
        <w:jc w:val="both"/>
        <w:rPr>
          <w:sz w:val="28"/>
          <w:szCs w:val="28"/>
        </w:rPr>
      </w:pPr>
      <w:r>
        <w:rPr>
          <w:sz w:val="28"/>
          <w:szCs w:val="28"/>
        </w:rPr>
        <w:t xml:space="preserve"> </w:t>
      </w:r>
    </w:p>
    <w:p w:rsidR="008329A4" w:rsidRDefault="008329A4" w:rsidP="008329A4">
      <w:pPr>
        <w:ind w:left="360"/>
        <w:jc w:val="both"/>
        <w:rPr>
          <w:sz w:val="28"/>
          <w:szCs w:val="28"/>
        </w:rPr>
      </w:pPr>
    </w:p>
    <w:p w:rsidR="008329A4" w:rsidRDefault="008329A4" w:rsidP="008329A4">
      <w:pPr>
        <w:rPr>
          <w:sz w:val="28"/>
          <w:szCs w:val="28"/>
        </w:rPr>
      </w:pPr>
      <w:r w:rsidRPr="006D6F81">
        <w:rPr>
          <w:sz w:val="28"/>
          <w:szCs w:val="28"/>
        </w:rPr>
        <w:t xml:space="preserve">Глава </w:t>
      </w:r>
      <w:r>
        <w:rPr>
          <w:sz w:val="28"/>
          <w:szCs w:val="28"/>
        </w:rPr>
        <w:t>муниципального образования</w:t>
      </w:r>
    </w:p>
    <w:p w:rsidR="008329A4" w:rsidRPr="00D23674" w:rsidRDefault="008329A4" w:rsidP="008329A4">
      <w:pPr>
        <w:rPr>
          <w:sz w:val="28"/>
          <w:szCs w:val="28"/>
        </w:rPr>
      </w:pPr>
      <w:r>
        <w:rPr>
          <w:sz w:val="28"/>
          <w:szCs w:val="28"/>
        </w:rPr>
        <w:t>Бегуницкое</w:t>
      </w:r>
      <w:r w:rsidRPr="006D6F81">
        <w:rPr>
          <w:sz w:val="28"/>
          <w:szCs w:val="28"/>
        </w:rPr>
        <w:t xml:space="preserve"> сельско</w:t>
      </w:r>
      <w:r>
        <w:rPr>
          <w:sz w:val="28"/>
          <w:szCs w:val="28"/>
        </w:rPr>
        <w:t>е</w:t>
      </w:r>
      <w:r w:rsidRPr="006D6F81">
        <w:rPr>
          <w:sz w:val="28"/>
          <w:szCs w:val="28"/>
        </w:rPr>
        <w:t xml:space="preserve"> поселени</w:t>
      </w:r>
      <w:r>
        <w:rPr>
          <w:sz w:val="28"/>
          <w:szCs w:val="28"/>
        </w:rPr>
        <w:t>е                                        А.И. Минюк</w:t>
      </w:r>
      <w:r w:rsidRPr="006D6F81">
        <w:rPr>
          <w:sz w:val="28"/>
          <w:szCs w:val="28"/>
        </w:rPr>
        <w:t xml:space="preserve">  </w:t>
      </w:r>
      <w:r>
        <w:rPr>
          <w:sz w:val="28"/>
          <w:szCs w:val="28"/>
        </w:rPr>
        <w:t xml:space="preserve">                   </w:t>
      </w:r>
      <w:r w:rsidRPr="006D6F81">
        <w:rPr>
          <w:sz w:val="28"/>
          <w:szCs w:val="28"/>
        </w:rPr>
        <w:t xml:space="preserve">          </w:t>
      </w:r>
      <w:r>
        <w:rPr>
          <w:sz w:val="28"/>
          <w:szCs w:val="28"/>
        </w:rPr>
        <w:t xml:space="preserve">                     </w:t>
      </w:r>
      <w:r w:rsidRPr="006D6F81">
        <w:rPr>
          <w:sz w:val="28"/>
          <w:szCs w:val="28"/>
        </w:rPr>
        <w:t xml:space="preserve"> </w:t>
      </w:r>
    </w:p>
    <w:p w:rsidR="008329A4" w:rsidRPr="00D23674" w:rsidRDefault="008329A4" w:rsidP="008329A4">
      <w:pPr>
        <w:rPr>
          <w:sz w:val="28"/>
          <w:szCs w:val="28"/>
        </w:rPr>
      </w:pPr>
      <w:r>
        <w:rPr>
          <w:sz w:val="28"/>
          <w:szCs w:val="28"/>
        </w:rPr>
        <w:t xml:space="preserve"> </w:t>
      </w:r>
      <w:r w:rsidRPr="006D6F81">
        <w:rPr>
          <w:sz w:val="28"/>
          <w:szCs w:val="28"/>
        </w:rPr>
        <w:t xml:space="preserve">          </w:t>
      </w:r>
      <w:r>
        <w:rPr>
          <w:sz w:val="28"/>
          <w:szCs w:val="28"/>
        </w:rPr>
        <w:t xml:space="preserve">                     </w:t>
      </w:r>
      <w:r w:rsidRPr="006D6F81">
        <w:rPr>
          <w:sz w:val="28"/>
          <w:szCs w:val="28"/>
        </w:rPr>
        <w:t xml:space="preserve"> </w:t>
      </w:r>
    </w:p>
    <w:p w:rsidR="008329A4" w:rsidRPr="00B9439A" w:rsidRDefault="008329A4" w:rsidP="008329A4">
      <w:pPr>
        <w:jc w:val="center"/>
      </w:pPr>
      <w:r>
        <w:rPr>
          <w:smallCaps/>
          <w:noProof/>
          <w:color w:val="0000FF"/>
          <w:sz w:val="28"/>
        </w:rPr>
        <w:lastRenderedPageBreak/>
        <w:drawing>
          <wp:inline distT="0" distB="0" distL="0" distR="0">
            <wp:extent cx="476250" cy="571500"/>
            <wp:effectExtent l="19050" t="0" r="0" b="0"/>
            <wp:docPr id="7" name="Рисунок 7"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гуницы_герб"/>
                    <pic:cNvPicPr>
                      <a:picLocks noChangeAspect="1" noChangeArrowheads="1"/>
                    </pic:cNvPicPr>
                  </pic:nvPicPr>
                  <pic:blipFill>
                    <a:blip r:embed="rId5" cstate="print"/>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8329A4" w:rsidRDefault="008329A4" w:rsidP="008329A4"/>
    <w:p w:rsidR="008329A4" w:rsidRPr="008C7E76" w:rsidRDefault="008329A4" w:rsidP="008329A4">
      <w:pPr>
        <w:pStyle w:val="ConsTitle"/>
        <w:widowControl/>
        <w:ind w:right="0" w:firstLine="540"/>
        <w:jc w:val="center"/>
        <w:rPr>
          <w:rFonts w:ascii="Times New Roman" w:hAnsi="Times New Roman"/>
          <w:b w:val="0"/>
          <w:sz w:val="28"/>
          <w:szCs w:val="28"/>
        </w:rPr>
      </w:pPr>
      <w:r w:rsidRPr="008C7E76">
        <w:rPr>
          <w:rFonts w:ascii="Times New Roman" w:hAnsi="Times New Roman"/>
          <w:b w:val="0"/>
          <w:sz w:val="28"/>
          <w:szCs w:val="28"/>
        </w:rPr>
        <w:t>МУНИЦИПАЛЬНОЕ ОБРАЗОВАНИЕ</w:t>
      </w:r>
    </w:p>
    <w:p w:rsidR="008329A4" w:rsidRPr="008C7E76" w:rsidRDefault="008329A4" w:rsidP="008329A4">
      <w:pPr>
        <w:pStyle w:val="ConsTitle"/>
        <w:widowControl/>
        <w:ind w:right="0" w:firstLine="540"/>
        <w:jc w:val="center"/>
        <w:rPr>
          <w:rFonts w:ascii="Times New Roman" w:hAnsi="Times New Roman"/>
          <w:b w:val="0"/>
          <w:sz w:val="28"/>
          <w:szCs w:val="28"/>
        </w:rPr>
      </w:pPr>
      <w:r>
        <w:rPr>
          <w:rFonts w:ascii="Times New Roman" w:hAnsi="Times New Roman"/>
          <w:b w:val="0"/>
          <w:sz w:val="28"/>
          <w:szCs w:val="28"/>
        </w:rPr>
        <w:t xml:space="preserve">БЕГУНИЦКОЕ </w:t>
      </w:r>
      <w:r w:rsidRPr="008C7E76">
        <w:rPr>
          <w:rFonts w:ascii="Times New Roman" w:hAnsi="Times New Roman"/>
          <w:b w:val="0"/>
          <w:sz w:val="28"/>
          <w:szCs w:val="28"/>
        </w:rPr>
        <w:t>СЕЛЬСКОЕ ПОСЕЛЕНИЕ</w:t>
      </w:r>
    </w:p>
    <w:p w:rsidR="008329A4" w:rsidRPr="008C7E76" w:rsidRDefault="008329A4" w:rsidP="008329A4">
      <w:pPr>
        <w:pStyle w:val="ConsTitle"/>
        <w:widowControl/>
        <w:ind w:right="0" w:firstLine="540"/>
        <w:jc w:val="center"/>
        <w:rPr>
          <w:rFonts w:ascii="Times New Roman" w:hAnsi="Times New Roman"/>
          <w:b w:val="0"/>
          <w:sz w:val="28"/>
          <w:szCs w:val="28"/>
        </w:rPr>
      </w:pPr>
      <w:r w:rsidRPr="008C7E76">
        <w:rPr>
          <w:rFonts w:ascii="Times New Roman" w:hAnsi="Times New Roman"/>
          <w:b w:val="0"/>
          <w:sz w:val="28"/>
          <w:szCs w:val="28"/>
        </w:rPr>
        <w:t>ВОЛОСОВСКОГО МУНИЦИПАЛЬНОГО РАЙОНА</w:t>
      </w:r>
    </w:p>
    <w:p w:rsidR="008329A4" w:rsidRPr="008C7E76" w:rsidRDefault="008329A4" w:rsidP="008329A4">
      <w:pPr>
        <w:pStyle w:val="ConsTitle"/>
        <w:widowControl/>
        <w:ind w:right="0" w:firstLine="540"/>
        <w:jc w:val="center"/>
        <w:rPr>
          <w:rFonts w:ascii="Times New Roman" w:hAnsi="Times New Roman"/>
          <w:b w:val="0"/>
          <w:sz w:val="28"/>
          <w:szCs w:val="28"/>
        </w:rPr>
      </w:pPr>
      <w:r w:rsidRPr="008C7E76">
        <w:rPr>
          <w:rFonts w:ascii="Times New Roman" w:hAnsi="Times New Roman"/>
          <w:b w:val="0"/>
          <w:sz w:val="28"/>
          <w:szCs w:val="28"/>
        </w:rPr>
        <w:t>ЛЕНИНГРАДСКОЙ ОБЛАСТИ</w:t>
      </w:r>
    </w:p>
    <w:p w:rsidR="008329A4" w:rsidRPr="001E0C9C" w:rsidRDefault="008329A4" w:rsidP="008329A4">
      <w:pPr>
        <w:pStyle w:val="ConsTitle"/>
        <w:widowControl/>
        <w:ind w:right="0" w:firstLine="540"/>
        <w:jc w:val="center"/>
        <w:rPr>
          <w:rFonts w:ascii="Times New Roman" w:hAnsi="Times New Roman"/>
          <w:sz w:val="28"/>
          <w:szCs w:val="28"/>
        </w:rPr>
      </w:pPr>
    </w:p>
    <w:p w:rsidR="008329A4" w:rsidRPr="001E0C9C" w:rsidRDefault="008329A4" w:rsidP="008329A4">
      <w:pPr>
        <w:pStyle w:val="ConsTitle"/>
        <w:widowControl/>
        <w:ind w:right="0" w:firstLine="540"/>
        <w:jc w:val="center"/>
        <w:rPr>
          <w:rFonts w:ascii="Times New Roman" w:hAnsi="Times New Roman"/>
          <w:sz w:val="28"/>
          <w:szCs w:val="28"/>
        </w:rPr>
      </w:pPr>
      <w:r w:rsidRPr="001E0C9C">
        <w:rPr>
          <w:rFonts w:ascii="Times New Roman" w:hAnsi="Times New Roman"/>
          <w:sz w:val="28"/>
          <w:szCs w:val="28"/>
        </w:rPr>
        <w:t>СОВЕТ ДЕПУТАТОВ</w:t>
      </w:r>
    </w:p>
    <w:p w:rsidR="008329A4" w:rsidRPr="001E0C9C" w:rsidRDefault="008329A4" w:rsidP="008329A4">
      <w:pPr>
        <w:pStyle w:val="ConsTitle"/>
        <w:widowControl/>
        <w:ind w:right="0" w:firstLine="540"/>
        <w:jc w:val="center"/>
        <w:rPr>
          <w:rFonts w:ascii="Times New Roman" w:hAnsi="Times New Roman"/>
          <w:sz w:val="28"/>
          <w:szCs w:val="28"/>
        </w:rPr>
      </w:pPr>
      <w:r>
        <w:rPr>
          <w:rFonts w:ascii="Times New Roman" w:hAnsi="Times New Roman"/>
          <w:sz w:val="28"/>
          <w:szCs w:val="28"/>
        </w:rPr>
        <w:t>БЕГУНИЦКОГО</w:t>
      </w:r>
      <w:r w:rsidRPr="001E0C9C">
        <w:rPr>
          <w:rFonts w:ascii="Times New Roman" w:hAnsi="Times New Roman"/>
          <w:sz w:val="28"/>
          <w:szCs w:val="28"/>
        </w:rPr>
        <w:t xml:space="preserve"> СЕЛЬСКОГО ПОСЕЛЕНИЯ</w:t>
      </w:r>
    </w:p>
    <w:p w:rsidR="008329A4" w:rsidRPr="001E0C9C" w:rsidRDefault="008329A4" w:rsidP="008329A4">
      <w:pPr>
        <w:pStyle w:val="ConsTitle"/>
        <w:widowControl/>
        <w:ind w:right="0" w:firstLine="540"/>
        <w:jc w:val="center"/>
        <w:rPr>
          <w:rFonts w:ascii="Times New Roman" w:hAnsi="Times New Roman"/>
          <w:sz w:val="28"/>
          <w:szCs w:val="28"/>
        </w:rPr>
      </w:pPr>
    </w:p>
    <w:p w:rsidR="008329A4" w:rsidRPr="008C7E76" w:rsidRDefault="008329A4" w:rsidP="008329A4">
      <w:pPr>
        <w:pStyle w:val="ConsTitle"/>
        <w:widowControl/>
        <w:ind w:right="0" w:firstLine="540"/>
        <w:jc w:val="center"/>
        <w:rPr>
          <w:rFonts w:ascii="Times New Roman" w:hAnsi="Times New Roman"/>
          <w:sz w:val="32"/>
          <w:szCs w:val="32"/>
        </w:rPr>
      </w:pPr>
      <w:r w:rsidRPr="008C7E76">
        <w:rPr>
          <w:rFonts w:ascii="Times New Roman" w:hAnsi="Times New Roman"/>
          <w:sz w:val="32"/>
          <w:szCs w:val="32"/>
        </w:rPr>
        <w:t>РЕШЕНИЕ</w:t>
      </w:r>
    </w:p>
    <w:p w:rsidR="008329A4" w:rsidRPr="001E0C9C" w:rsidRDefault="008329A4" w:rsidP="008329A4">
      <w:pPr>
        <w:jc w:val="center"/>
        <w:rPr>
          <w:sz w:val="28"/>
          <w:szCs w:val="28"/>
        </w:rPr>
      </w:pPr>
      <w:r w:rsidRPr="001E0C9C">
        <w:rPr>
          <w:sz w:val="28"/>
          <w:szCs w:val="28"/>
        </w:rPr>
        <w:t>(</w:t>
      </w:r>
      <w:r>
        <w:rPr>
          <w:sz w:val="28"/>
          <w:szCs w:val="28"/>
        </w:rPr>
        <w:t>первое заседание второго</w:t>
      </w:r>
      <w:r w:rsidRPr="001E0C9C">
        <w:rPr>
          <w:sz w:val="28"/>
          <w:szCs w:val="28"/>
        </w:rPr>
        <w:t xml:space="preserve"> созыва)</w:t>
      </w:r>
    </w:p>
    <w:p w:rsidR="008329A4" w:rsidRDefault="008329A4" w:rsidP="008329A4">
      <w:pPr>
        <w:jc w:val="center"/>
        <w:rPr>
          <w:sz w:val="28"/>
          <w:szCs w:val="28"/>
        </w:rPr>
      </w:pPr>
    </w:p>
    <w:p w:rsidR="008329A4" w:rsidRPr="00E350C4" w:rsidRDefault="008329A4" w:rsidP="008329A4">
      <w:pPr>
        <w:rPr>
          <w:b/>
          <w:sz w:val="28"/>
          <w:szCs w:val="28"/>
        </w:rPr>
      </w:pPr>
      <w:r w:rsidRPr="00E350C4">
        <w:rPr>
          <w:b/>
          <w:sz w:val="28"/>
          <w:szCs w:val="28"/>
        </w:rPr>
        <w:t xml:space="preserve">от </w:t>
      </w:r>
      <w:r>
        <w:rPr>
          <w:b/>
          <w:sz w:val="28"/>
          <w:szCs w:val="28"/>
        </w:rPr>
        <w:t>18.09.2024 года № 4</w:t>
      </w:r>
    </w:p>
    <w:p w:rsidR="008329A4" w:rsidRDefault="008329A4" w:rsidP="008329A4">
      <w:pPr>
        <w:rPr>
          <w:sz w:val="28"/>
          <w:szCs w:val="28"/>
        </w:rPr>
      </w:pPr>
    </w:p>
    <w:p w:rsidR="008329A4" w:rsidRDefault="008329A4" w:rsidP="008329A4">
      <w:pPr>
        <w:jc w:val="center"/>
        <w:rPr>
          <w:b/>
          <w:sz w:val="32"/>
          <w:szCs w:val="32"/>
        </w:rPr>
      </w:pPr>
      <w:r w:rsidRPr="004C6EAB">
        <w:rPr>
          <w:b/>
        </w:rPr>
        <w:t>О депутат</w:t>
      </w:r>
      <w:r>
        <w:rPr>
          <w:b/>
        </w:rPr>
        <w:t>ах</w:t>
      </w:r>
      <w:r w:rsidRPr="004C6EAB">
        <w:rPr>
          <w:b/>
        </w:rPr>
        <w:t xml:space="preserve"> в совет депутатов МО Волосовский муниципальный район Ленинградской области от МО Бегуницкое сельское поселение</w:t>
      </w:r>
      <w:r>
        <w:rPr>
          <w:b/>
          <w:sz w:val="32"/>
          <w:szCs w:val="32"/>
        </w:rPr>
        <w:t>.</w:t>
      </w:r>
    </w:p>
    <w:p w:rsidR="008329A4" w:rsidRPr="0074594E" w:rsidRDefault="008329A4" w:rsidP="008329A4">
      <w:pPr>
        <w:pStyle w:val="a3"/>
        <w:ind w:left="360"/>
        <w:rPr>
          <w:b w:val="0"/>
          <w:sz w:val="24"/>
        </w:rPr>
      </w:pPr>
    </w:p>
    <w:p w:rsidR="008329A4" w:rsidRDefault="008329A4" w:rsidP="008329A4">
      <w:pPr>
        <w:jc w:val="both"/>
        <w:rPr>
          <w:sz w:val="28"/>
          <w:szCs w:val="28"/>
        </w:rPr>
      </w:pPr>
      <w:r w:rsidRPr="006D6F81">
        <w:rPr>
          <w:sz w:val="28"/>
          <w:szCs w:val="28"/>
        </w:rPr>
        <w:t xml:space="preserve">На основании </w:t>
      </w:r>
      <w:r>
        <w:rPr>
          <w:sz w:val="28"/>
          <w:szCs w:val="28"/>
        </w:rPr>
        <w:t xml:space="preserve">подпункта 1  пункта 4 статьи 35   </w:t>
      </w:r>
      <w:r w:rsidRPr="002C6B15">
        <w:rPr>
          <w:sz w:val="28"/>
          <w:szCs w:val="28"/>
        </w:rPr>
        <w:t>Федеральн</w:t>
      </w:r>
      <w:r>
        <w:rPr>
          <w:sz w:val="28"/>
          <w:szCs w:val="28"/>
        </w:rPr>
        <w:t>ого закона</w:t>
      </w:r>
      <w:r w:rsidRPr="002C6B15">
        <w:rPr>
          <w:sz w:val="28"/>
          <w:szCs w:val="28"/>
        </w:rPr>
        <w:t xml:space="preserve"> от 6 октября 2003 года </w:t>
      </w:r>
      <w:r>
        <w:rPr>
          <w:sz w:val="28"/>
          <w:szCs w:val="28"/>
        </w:rPr>
        <w:t>№</w:t>
      </w:r>
      <w:r w:rsidRPr="002C6B15">
        <w:rPr>
          <w:sz w:val="28"/>
          <w:szCs w:val="28"/>
        </w:rPr>
        <w:t xml:space="preserve"> 131-ФЗ "Об общих принципах организации местного самоупр</w:t>
      </w:r>
      <w:r>
        <w:rPr>
          <w:sz w:val="28"/>
          <w:szCs w:val="28"/>
        </w:rPr>
        <w:t>авления в Российской Федерации"  с</w:t>
      </w:r>
      <w:r w:rsidRPr="006D6F81">
        <w:rPr>
          <w:sz w:val="28"/>
          <w:szCs w:val="28"/>
        </w:rPr>
        <w:t xml:space="preserve">овет депутатов муниципального образования </w:t>
      </w:r>
      <w:r>
        <w:rPr>
          <w:sz w:val="28"/>
          <w:szCs w:val="28"/>
        </w:rPr>
        <w:t>Бегуницкое</w:t>
      </w:r>
      <w:r w:rsidRPr="006D6F81">
        <w:rPr>
          <w:sz w:val="28"/>
          <w:szCs w:val="28"/>
        </w:rPr>
        <w:t xml:space="preserve"> сельское поселение Волосовского муниципального района Ленинградской области РЕШИЛ:</w:t>
      </w:r>
    </w:p>
    <w:p w:rsidR="008329A4" w:rsidRPr="006D6F81" w:rsidRDefault="008329A4" w:rsidP="008329A4">
      <w:pPr>
        <w:jc w:val="both"/>
        <w:rPr>
          <w:sz w:val="28"/>
          <w:szCs w:val="28"/>
        </w:rPr>
      </w:pPr>
    </w:p>
    <w:p w:rsidR="008329A4" w:rsidRDefault="008329A4" w:rsidP="008329A4">
      <w:pPr>
        <w:jc w:val="both"/>
        <w:rPr>
          <w:sz w:val="28"/>
          <w:szCs w:val="28"/>
        </w:rPr>
      </w:pPr>
      <w:r>
        <w:rPr>
          <w:sz w:val="28"/>
          <w:szCs w:val="28"/>
        </w:rPr>
        <w:t>1. Избрать:</w:t>
      </w:r>
    </w:p>
    <w:p w:rsidR="008329A4" w:rsidRPr="00F61C2E" w:rsidRDefault="008329A4" w:rsidP="008329A4">
      <w:pPr>
        <w:jc w:val="both"/>
        <w:rPr>
          <w:b/>
          <w:sz w:val="28"/>
          <w:szCs w:val="28"/>
        </w:rPr>
      </w:pPr>
      <w:r w:rsidRPr="00F61C2E">
        <w:rPr>
          <w:b/>
          <w:sz w:val="28"/>
          <w:szCs w:val="28"/>
        </w:rPr>
        <w:t xml:space="preserve">Коняеву Татьяну Алексеевну 1983 года рождения </w:t>
      </w:r>
    </w:p>
    <w:p w:rsidR="008329A4" w:rsidRPr="00F61C2E" w:rsidRDefault="008329A4" w:rsidP="008329A4">
      <w:pPr>
        <w:jc w:val="both"/>
        <w:rPr>
          <w:b/>
          <w:sz w:val="28"/>
          <w:szCs w:val="28"/>
        </w:rPr>
      </w:pPr>
      <w:proofErr w:type="spellStart"/>
      <w:r>
        <w:rPr>
          <w:b/>
          <w:sz w:val="28"/>
          <w:szCs w:val="28"/>
        </w:rPr>
        <w:t>Фартальнову</w:t>
      </w:r>
      <w:proofErr w:type="spellEnd"/>
      <w:r>
        <w:rPr>
          <w:b/>
          <w:sz w:val="28"/>
          <w:szCs w:val="28"/>
        </w:rPr>
        <w:t xml:space="preserve"> Анжелику Олеговну</w:t>
      </w:r>
      <w:r w:rsidRPr="00F61C2E">
        <w:rPr>
          <w:b/>
          <w:sz w:val="28"/>
          <w:szCs w:val="28"/>
        </w:rPr>
        <w:t xml:space="preserve"> 196</w:t>
      </w:r>
      <w:r>
        <w:rPr>
          <w:b/>
          <w:sz w:val="28"/>
          <w:szCs w:val="28"/>
        </w:rPr>
        <w:t>5</w:t>
      </w:r>
      <w:r w:rsidRPr="00F61C2E">
        <w:rPr>
          <w:b/>
          <w:sz w:val="28"/>
          <w:szCs w:val="28"/>
        </w:rPr>
        <w:t xml:space="preserve"> года рождения </w:t>
      </w:r>
    </w:p>
    <w:p w:rsidR="008329A4" w:rsidRDefault="008329A4" w:rsidP="008329A4">
      <w:pPr>
        <w:jc w:val="both"/>
        <w:rPr>
          <w:sz w:val="28"/>
          <w:szCs w:val="28"/>
        </w:rPr>
      </w:pPr>
      <w:r>
        <w:rPr>
          <w:sz w:val="28"/>
          <w:szCs w:val="28"/>
        </w:rPr>
        <w:t xml:space="preserve">депутатами совета депутатов   </w:t>
      </w:r>
      <w:r w:rsidRPr="006D6F81">
        <w:rPr>
          <w:sz w:val="28"/>
          <w:szCs w:val="28"/>
        </w:rPr>
        <w:t>Волосовского муниципального района Ленинградской области</w:t>
      </w:r>
      <w:r>
        <w:rPr>
          <w:sz w:val="28"/>
          <w:szCs w:val="28"/>
        </w:rPr>
        <w:t xml:space="preserve"> пятого созыва.</w:t>
      </w:r>
    </w:p>
    <w:p w:rsidR="008329A4" w:rsidRPr="005A20E8" w:rsidRDefault="008329A4" w:rsidP="008329A4">
      <w:pPr>
        <w:pStyle w:val="a6"/>
        <w:shd w:val="clear" w:color="auto" w:fill="FFFFFF"/>
        <w:ind w:left="0"/>
        <w:jc w:val="both"/>
        <w:rPr>
          <w:sz w:val="28"/>
          <w:szCs w:val="28"/>
        </w:rPr>
      </w:pPr>
      <w:r w:rsidRPr="005A20E8">
        <w:rPr>
          <w:sz w:val="28"/>
          <w:szCs w:val="28"/>
        </w:rPr>
        <w:t xml:space="preserve">2. Обнародовать настоящее решение путем официального опубликования в </w:t>
      </w:r>
      <w:r>
        <w:rPr>
          <w:sz w:val="28"/>
          <w:szCs w:val="28"/>
        </w:rPr>
        <w:t xml:space="preserve"> </w:t>
      </w:r>
      <w:r w:rsidRPr="005A20E8">
        <w:rPr>
          <w:sz w:val="28"/>
          <w:szCs w:val="28"/>
        </w:rPr>
        <w:t xml:space="preserve">официальном издании совета депутатов  и администрации муниципального образования Бегуницкое сельское поселение «Бегуницкий вестник» и размещения на официальном сайте в информационно-телекоммуникационной сети интернет по адресу </w:t>
      </w:r>
      <w:hyperlink r:id="rId8" w:history="1">
        <w:r w:rsidRPr="005A20E8">
          <w:rPr>
            <w:sz w:val="28"/>
            <w:szCs w:val="28"/>
          </w:rPr>
          <w:t>http://begunici.ru</w:t>
        </w:r>
      </w:hyperlink>
      <w:r w:rsidRPr="005A20E8">
        <w:rPr>
          <w:sz w:val="28"/>
          <w:szCs w:val="28"/>
        </w:rPr>
        <w:t>.</w:t>
      </w:r>
    </w:p>
    <w:p w:rsidR="008329A4" w:rsidRDefault="008329A4" w:rsidP="008329A4">
      <w:pPr>
        <w:jc w:val="both"/>
        <w:rPr>
          <w:sz w:val="28"/>
          <w:szCs w:val="28"/>
        </w:rPr>
      </w:pPr>
      <w:r>
        <w:rPr>
          <w:sz w:val="28"/>
          <w:szCs w:val="28"/>
        </w:rPr>
        <w:t>3. Решение вступает в силу со дня принятия.</w:t>
      </w:r>
    </w:p>
    <w:p w:rsidR="008329A4" w:rsidRDefault="008329A4" w:rsidP="008329A4">
      <w:pPr>
        <w:ind w:left="360"/>
        <w:jc w:val="both"/>
        <w:rPr>
          <w:sz w:val="28"/>
          <w:szCs w:val="28"/>
        </w:rPr>
      </w:pPr>
    </w:p>
    <w:p w:rsidR="008329A4" w:rsidRDefault="008329A4" w:rsidP="008329A4">
      <w:pPr>
        <w:ind w:left="360"/>
        <w:jc w:val="both"/>
        <w:rPr>
          <w:sz w:val="28"/>
          <w:szCs w:val="28"/>
        </w:rPr>
      </w:pPr>
    </w:p>
    <w:p w:rsidR="008329A4" w:rsidRDefault="008329A4" w:rsidP="008329A4">
      <w:pPr>
        <w:rPr>
          <w:sz w:val="28"/>
          <w:szCs w:val="28"/>
        </w:rPr>
      </w:pPr>
      <w:r w:rsidRPr="006D6F81">
        <w:rPr>
          <w:sz w:val="28"/>
          <w:szCs w:val="28"/>
        </w:rPr>
        <w:t xml:space="preserve">Глава </w:t>
      </w:r>
      <w:r>
        <w:rPr>
          <w:sz w:val="28"/>
          <w:szCs w:val="28"/>
        </w:rPr>
        <w:t>муниципального образования</w:t>
      </w:r>
    </w:p>
    <w:p w:rsidR="008329A4" w:rsidRPr="00D23674" w:rsidRDefault="008329A4" w:rsidP="008329A4">
      <w:pPr>
        <w:rPr>
          <w:sz w:val="28"/>
          <w:szCs w:val="28"/>
        </w:rPr>
      </w:pPr>
      <w:r>
        <w:rPr>
          <w:sz w:val="28"/>
          <w:szCs w:val="28"/>
        </w:rPr>
        <w:t>Бегуницкое</w:t>
      </w:r>
      <w:r w:rsidRPr="006D6F81">
        <w:rPr>
          <w:sz w:val="28"/>
          <w:szCs w:val="28"/>
        </w:rPr>
        <w:t xml:space="preserve"> сельско</w:t>
      </w:r>
      <w:r>
        <w:rPr>
          <w:sz w:val="28"/>
          <w:szCs w:val="28"/>
        </w:rPr>
        <w:t>е</w:t>
      </w:r>
      <w:r w:rsidRPr="006D6F81">
        <w:rPr>
          <w:sz w:val="28"/>
          <w:szCs w:val="28"/>
        </w:rPr>
        <w:t xml:space="preserve"> поселени</w:t>
      </w:r>
      <w:r>
        <w:rPr>
          <w:sz w:val="28"/>
          <w:szCs w:val="28"/>
        </w:rPr>
        <w:t>е                                        А.И. Минюк</w:t>
      </w:r>
      <w:r w:rsidRPr="006D6F81">
        <w:rPr>
          <w:sz w:val="28"/>
          <w:szCs w:val="28"/>
        </w:rPr>
        <w:t xml:space="preserve">  </w:t>
      </w:r>
      <w:r>
        <w:rPr>
          <w:sz w:val="28"/>
          <w:szCs w:val="28"/>
        </w:rPr>
        <w:t xml:space="preserve">                   </w:t>
      </w:r>
      <w:r w:rsidRPr="006D6F81">
        <w:rPr>
          <w:sz w:val="28"/>
          <w:szCs w:val="28"/>
        </w:rPr>
        <w:t xml:space="preserve">          </w:t>
      </w:r>
      <w:r>
        <w:rPr>
          <w:sz w:val="28"/>
          <w:szCs w:val="28"/>
        </w:rPr>
        <w:t xml:space="preserve">                     </w:t>
      </w:r>
      <w:r w:rsidRPr="006D6F81">
        <w:rPr>
          <w:sz w:val="28"/>
          <w:szCs w:val="28"/>
        </w:rPr>
        <w:t xml:space="preserve"> </w:t>
      </w:r>
    </w:p>
    <w:p w:rsidR="008329A4" w:rsidRDefault="008329A4" w:rsidP="008329A4">
      <w:pPr>
        <w:pStyle w:val="a7"/>
        <w:rPr>
          <w:rStyle w:val="a8"/>
        </w:rPr>
      </w:pPr>
    </w:p>
    <w:p w:rsidR="008329A4" w:rsidRDefault="008329A4" w:rsidP="008329A4">
      <w:pPr>
        <w:jc w:val="right"/>
      </w:pPr>
      <w:r>
        <w:t xml:space="preserve">                       </w:t>
      </w:r>
    </w:p>
    <w:p w:rsidR="008329A4" w:rsidRPr="007F7DB3" w:rsidRDefault="008329A4" w:rsidP="008329A4">
      <w:pPr>
        <w:pStyle w:val="1"/>
        <w:tabs>
          <w:tab w:val="center" w:pos="4793"/>
          <w:tab w:val="left" w:pos="8580"/>
        </w:tabs>
        <w:spacing w:before="0" w:after="0"/>
        <w:jc w:val="center"/>
        <w:rPr>
          <w:rFonts w:ascii="Times New Roman" w:hAnsi="Times New Roman"/>
          <w:b w:val="0"/>
          <w:sz w:val="28"/>
          <w:szCs w:val="28"/>
          <w:lang w:val="ru-RU"/>
        </w:rPr>
      </w:pPr>
      <w:r w:rsidRPr="007F7DB3">
        <w:rPr>
          <w:rFonts w:ascii="Times New Roman" w:hAnsi="Times New Roman"/>
          <w:b w:val="0"/>
          <w:sz w:val="28"/>
          <w:szCs w:val="28"/>
        </w:rPr>
        <w:lastRenderedPageBreak/>
        <w:t>МУНИЦИПАЛЬНОЕ  ОБРАЗОВАНИЕ</w:t>
      </w:r>
    </w:p>
    <w:p w:rsidR="008329A4" w:rsidRPr="007F7DB3" w:rsidRDefault="008329A4" w:rsidP="008329A4">
      <w:pPr>
        <w:jc w:val="center"/>
        <w:rPr>
          <w:sz w:val="28"/>
          <w:szCs w:val="28"/>
        </w:rPr>
      </w:pPr>
      <w:r w:rsidRPr="007F7DB3">
        <w:rPr>
          <w:sz w:val="28"/>
          <w:szCs w:val="28"/>
        </w:rPr>
        <w:t>БЕГУНИЦКОЕ СЕЛЬСКОЕ ПОСЕЛЕНИЕ</w:t>
      </w:r>
    </w:p>
    <w:p w:rsidR="008329A4" w:rsidRPr="007F7DB3" w:rsidRDefault="008329A4" w:rsidP="008329A4">
      <w:pPr>
        <w:pStyle w:val="1"/>
        <w:spacing w:before="0" w:after="0"/>
        <w:jc w:val="center"/>
        <w:rPr>
          <w:rFonts w:ascii="Times New Roman" w:hAnsi="Times New Roman"/>
          <w:b w:val="0"/>
          <w:sz w:val="28"/>
          <w:szCs w:val="28"/>
        </w:rPr>
      </w:pPr>
      <w:r w:rsidRPr="007F7DB3">
        <w:rPr>
          <w:rFonts w:ascii="Times New Roman" w:hAnsi="Times New Roman"/>
          <w:b w:val="0"/>
          <w:sz w:val="28"/>
          <w:szCs w:val="28"/>
        </w:rPr>
        <w:t>ВОЛОСОВСКОГО МУНИЦИПАЛЬНОГО  РАЙОНА</w:t>
      </w:r>
    </w:p>
    <w:p w:rsidR="008329A4" w:rsidRPr="007F7DB3" w:rsidRDefault="008329A4" w:rsidP="008329A4">
      <w:pPr>
        <w:jc w:val="center"/>
        <w:rPr>
          <w:bCs/>
          <w:sz w:val="28"/>
          <w:szCs w:val="28"/>
        </w:rPr>
      </w:pPr>
      <w:r w:rsidRPr="007F7DB3">
        <w:rPr>
          <w:bCs/>
          <w:sz w:val="28"/>
          <w:szCs w:val="28"/>
        </w:rPr>
        <w:t>ЛЕНИНГРАДСКОЙ  ОБЛАСТИ</w:t>
      </w:r>
    </w:p>
    <w:p w:rsidR="008329A4" w:rsidRPr="007F7DB3" w:rsidRDefault="008329A4" w:rsidP="008329A4">
      <w:pPr>
        <w:pStyle w:val="1"/>
        <w:spacing w:before="0" w:after="0"/>
        <w:jc w:val="center"/>
        <w:rPr>
          <w:rFonts w:ascii="Times New Roman" w:hAnsi="Times New Roman"/>
          <w:b w:val="0"/>
          <w:bCs w:val="0"/>
          <w:sz w:val="28"/>
          <w:szCs w:val="28"/>
        </w:rPr>
      </w:pPr>
      <w:r w:rsidRPr="007F7DB3">
        <w:rPr>
          <w:rFonts w:ascii="Times New Roman" w:hAnsi="Times New Roman"/>
          <w:b w:val="0"/>
          <w:bCs w:val="0"/>
          <w:sz w:val="28"/>
          <w:szCs w:val="28"/>
        </w:rPr>
        <w:t>СОВЕТ  ДЕПУТАТОВ</w:t>
      </w:r>
    </w:p>
    <w:p w:rsidR="008329A4" w:rsidRPr="007F7DB3" w:rsidRDefault="008329A4" w:rsidP="008329A4">
      <w:pPr>
        <w:jc w:val="center"/>
        <w:rPr>
          <w:sz w:val="28"/>
          <w:szCs w:val="28"/>
        </w:rPr>
      </w:pPr>
      <w:r w:rsidRPr="007F7DB3">
        <w:rPr>
          <w:sz w:val="28"/>
          <w:szCs w:val="28"/>
        </w:rPr>
        <w:t>БЕГУНИЦКОГО СЕЛЬСКОГО ПОСЕЛЕНИЯ</w:t>
      </w:r>
    </w:p>
    <w:p w:rsidR="008329A4" w:rsidRPr="007F7DB3" w:rsidRDefault="008329A4" w:rsidP="008329A4">
      <w:pPr>
        <w:pStyle w:val="1"/>
        <w:spacing w:before="0"/>
        <w:jc w:val="center"/>
        <w:rPr>
          <w:rFonts w:ascii="Times New Roman" w:hAnsi="Times New Roman"/>
          <w:b w:val="0"/>
          <w:sz w:val="28"/>
          <w:szCs w:val="28"/>
        </w:rPr>
      </w:pPr>
      <w:r w:rsidRPr="007F7DB3">
        <w:rPr>
          <w:rFonts w:ascii="Times New Roman" w:hAnsi="Times New Roman"/>
          <w:b w:val="0"/>
          <w:sz w:val="28"/>
          <w:szCs w:val="28"/>
        </w:rPr>
        <w:t>Р Е Ш Е Н И Е</w:t>
      </w:r>
    </w:p>
    <w:p w:rsidR="008329A4" w:rsidRPr="008353AD" w:rsidRDefault="008329A4" w:rsidP="008329A4">
      <w:pPr>
        <w:jc w:val="center"/>
        <w:rPr>
          <w:sz w:val="28"/>
          <w:szCs w:val="28"/>
        </w:rPr>
      </w:pPr>
      <w:r w:rsidRPr="008353AD">
        <w:rPr>
          <w:sz w:val="28"/>
          <w:szCs w:val="28"/>
        </w:rPr>
        <w:t>(первое заседание второго созыва)</w:t>
      </w:r>
    </w:p>
    <w:p w:rsidR="008329A4" w:rsidRDefault="008329A4" w:rsidP="008329A4">
      <w:pPr>
        <w:jc w:val="center"/>
        <w:rPr>
          <w:b/>
        </w:rPr>
      </w:pPr>
    </w:p>
    <w:p w:rsidR="008329A4" w:rsidRDefault="008329A4" w:rsidP="008329A4">
      <w:r>
        <w:t>о</w:t>
      </w:r>
      <w:r w:rsidRPr="00E31173">
        <w:t xml:space="preserve">т </w:t>
      </w:r>
      <w:r>
        <w:t xml:space="preserve"> 18.09.2024 года </w:t>
      </w:r>
      <w:r w:rsidRPr="00E31173">
        <w:t xml:space="preserve">№ </w:t>
      </w:r>
      <w:r>
        <w:t>5</w:t>
      </w:r>
    </w:p>
    <w:p w:rsidR="008329A4" w:rsidRDefault="008329A4" w:rsidP="008329A4"/>
    <w:p w:rsidR="008329A4" w:rsidRDefault="008329A4" w:rsidP="008329A4">
      <w:pPr>
        <w:jc w:val="both"/>
      </w:pPr>
      <w:r>
        <w:t xml:space="preserve">О внесении изменений в решение Совета депутатов </w:t>
      </w:r>
    </w:p>
    <w:p w:rsidR="008329A4" w:rsidRDefault="008329A4" w:rsidP="008329A4">
      <w:pPr>
        <w:jc w:val="both"/>
      </w:pPr>
      <w:r>
        <w:t xml:space="preserve">от </w:t>
      </w:r>
      <w:r w:rsidRPr="00355414">
        <w:t>14.11.2023</w:t>
      </w:r>
      <w:r>
        <w:t xml:space="preserve"> г. №</w:t>
      </w:r>
      <w:r w:rsidRPr="00355414">
        <w:t xml:space="preserve"> 257</w:t>
      </w:r>
      <w:r>
        <w:t xml:space="preserve"> «Об утверждении программы </w:t>
      </w:r>
    </w:p>
    <w:p w:rsidR="008329A4" w:rsidRDefault="008329A4" w:rsidP="008329A4">
      <w:pPr>
        <w:jc w:val="both"/>
      </w:pPr>
      <w:r>
        <w:t xml:space="preserve">приватизации муниципального имущества </w:t>
      </w:r>
    </w:p>
    <w:p w:rsidR="008329A4" w:rsidRDefault="008329A4" w:rsidP="008329A4">
      <w:pPr>
        <w:jc w:val="both"/>
      </w:pPr>
      <w:r>
        <w:t>МО Бегуницкое сельское поселение на 2024 год»</w:t>
      </w:r>
    </w:p>
    <w:p w:rsidR="008329A4" w:rsidRDefault="008329A4" w:rsidP="008329A4">
      <w:r>
        <w:t xml:space="preserve">  </w:t>
      </w:r>
    </w:p>
    <w:p w:rsidR="008329A4" w:rsidRPr="008329A4" w:rsidRDefault="008329A4" w:rsidP="008329A4">
      <w:pPr>
        <w:jc w:val="both"/>
      </w:pPr>
      <w:r w:rsidRPr="008329A4">
        <w:t>В соответствии с Федеральным законом от 21.12.2001 № 178-ФЗ «О приватизации государственного и муниципального имущества», Совет депутатов муниципального образования Бегуницкое сельское поселение Волосовского муниципального района Ленинградской области РЕШИЛ:</w:t>
      </w:r>
    </w:p>
    <w:p w:rsidR="008329A4" w:rsidRPr="008329A4" w:rsidRDefault="008329A4" w:rsidP="008329A4">
      <w:pPr>
        <w:widowControl w:val="0"/>
        <w:numPr>
          <w:ilvl w:val="0"/>
          <w:numId w:val="8"/>
        </w:numPr>
        <w:autoSpaceDE w:val="0"/>
        <w:autoSpaceDN w:val="0"/>
        <w:adjustRightInd w:val="0"/>
        <w:ind w:left="-284" w:firstLine="0"/>
        <w:jc w:val="both"/>
      </w:pPr>
      <w:r w:rsidRPr="008329A4">
        <w:t xml:space="preserve"> Внести изменения в решение Совета депутатов № 14.11.2023 №  257 г. «Об утверждении программы приватизации муниципального имущества МО Бегуницкое сельское поселение на 2024 год», дополнив Программу приватизации муниципального имущества муниципального образования Бегуницкое сельское поселение Волосовского муниципального района Ленинградской области на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3311"/>
        <w:gridCol w:w="1842"/>
        <w:gridCol w:w="1276"/>
        <w:gridCol w:w="1418"/>
        <w:gridCol w:w="1417"/>
      </w:tblGrid>
      <w:tr w:rsidR="008329A4" w:rsidRPr="006145BC" w:rsidTr="003D2CB6">
        <w:tc>
          <w:tcPr>
            <w:tcW w:w="625" w:type="dxa"/>
            <w:vAlign w:val="center"/>
          </w:tcPr>
          <w:p w:rsidR="008329A4" w:rsidRPr="006145BC" w:rsidRDefault="008329A4" w:rsidP="003D2CB6">
            <w:pPr>
              <w:jc w:val="center"/>
            </w:pPr>
            <w:r w:rsidRPr="006145BC">
              <w:t>№ п/п</w:t>
            </w:r>
          </w:p>
        </w:tc>
        <w:tc>
          <w:tcPr>
            <w:tcW w:w="3311" w:type="dxa"/>
            <w:vAlign w:val="center"/>
          </w:tcPr>
          <w:p w:rsidR="008329A4" w:rsidRPr="006145BC" w:rsidRDefault="008329A4" w:rsidP="003D2CB6">
            <w:pPr>
              <w:jc w:val="center"/>
            </w:pPr>
            <w:r w:rsidRPr="006145BC">
              <w:t>Перечень  муниципального имущества, входящих в приватизацию</w:t>
            </w:r>
          </w:p>
        </w:tc>
        <w:tc>
          <w:tcPr>
            <w:tcW w:w="1842" w:type="dxa"/>
            <w:vAlign w:val="center"/>
          </w:tcPr>
          <w:p w:rsidR="008329A4" w:rsidRPr="006145BC" w:rsidRDefault="008329A4" w:rsidP="003D2CB6">
            <w:pPr>
              <w:jc w:val="center"/>
            </w:pPr>
            <w:r w:rsidRPr="006145BC">
              <w:t>Характеристика имущества</w:t>
            </w:r>
          </w:p>
        </w:tc>
        <w:tc>
          <w:tcPr>
            <w:tcW w:w="1276" w:type="dxa"/>
            <w:vAlign w:val="center"/>
          </w:tcPr>
          <w:p w:rsidR="008329A4" w:rsidRPr="006145BC" w:rsidRDefault="008329A4" w:rsidP="003D2CB6">
            <w:pPr>
              <w:jc w:val="center"/>
            </w:pPr>
            <w:r w:rsidRPr="006145BC">
              <w:t>Срок приватизации</w:t>
            </w:r>
          </w:p>
        </w:tc>
        <w:tc>
          <w:tcPr>
            <w:tcW w:w="1418" w:type="dxa"/>
            <w:vAlign w:val="center"/>
          </w:tcPr>
          <w:p w:rsidR="008329A4" w:rsidRPr="006145BC" w:rsidRDefault="008329A4" w:rsidP="003D2CB6">
            <w:pPr>
              <w:jc w:val="center"/>
            </w:pPr>
            <w:r w:rsidRPr="006145BC">
              <w:t>Остаточная стоимость (в руб.)</w:t>
            </w:r>
          </w:p>
        </w:tc>
        <w:tc>
          <w:tcPr>
            <w:tcW w:w="1417" w:type="dxa"/>
            <w:vAlign w:val="center"/>
          </w:tcPr>
          <w:p w:rsidR="008329A4" w:rsidRPr="006145BC" w:rsidRDefault="008329A4" w:rsidP="003D2CB6">
            <w:pPr>
              <w:jc w:val="center"/>
            </w:pPr>
            <w:r w:rsidRPr="006145BC">
              <w:t>Способ приватизации</w:t>
            </w:r>
          </w:p>
        </w:tc>
      </w:tr>
      <w:tr w:rsidR="008329A4" w:rsidRPr="006145BC" w:rsidTr="003D2CB6">
        <w:tc>
          <w:tcPr>
            <w:tcW w:w="9889" w:type="dxa"/>
            <w:gridSpan w:val="6"/>
          </w:tcPr>
          <w:p w:rsidR="008329A4" w:rsidRPr="006145BC" w:rsidRDefault="008329A4" w:rsidP="003D2CB6">
            <w:pPr>
              <w:jc w:val="center"/>
            </w:pPr>
            <w:r w:rsidRPr="006145BC">
              <w:t>Муниципальное имущество</w:t>
            </w:r>
          </w:p>
        </w:tc>
      </w:tr>
      <w:tr w:rsidR="008329A4" w:rsidRPr="006145BC" w:rsidTr="003D2CB6">
        <w:tc>
          <w:tcPr>
            <w:tcW w:w="625" w:type="dxa"/>
            <w:vAlign w:val="center"/>
          </w:tcPr>
          <w:p w:rsidR="008329A4" w:rsidRPr="006145BC" w:rsidRDefault="008329A4" w:rsidP="003D2CB6">
            <w:pPr>
              <w:jc w:val="center"/>
            </w:pPr>
            <w:r>
              <w:t>5</w:t>
            </w:r>
          </w:p>
        </w:tc>
        <w:tc>
          <w:tcPr>
            <w:tcW w:w="3311" w:type="dxa"/>
            <w:vAlign w:val="center"/>
          </w:tcPr>
          <w:p w:rsidR="008329A4" w:rsidRPr="00E31173" w:rsidRDefault="008329A4" w:rsidP="003D2CB6">
            <w:pPr>
              <w:rPr>
                <w:sz w:val="22"/>
                <w:szCs w:val="22"/>
              </w:rPr>
            </w:pPr>
            <w:r>
              <w:rPr>
                <w:sz w:val="22"/>
                <w:szCs w:val="22"/>
              </w:rPr>
              <w:t xml:space="preserve">Жилой дом (1/2 доля в праве) КН 47:22:0120002:54,  с земельным участком с КН 47:22:0119001:17,  </w:t>
            </w:r>
            <w:r w:rsidRPr="00E31173">
              <w:rPr>
                <w:sz w:val="22"/>
                <w:szCs w:val="22"/>
              </w:rPr>
              <w:t>по</w:t>
            </w:r>
            <w:r>
              <w:rPr>
                <w:sz w:val="22"/>
                <w:szCs w:val="22"/>
              </w:rPr>
              <w:t xml:space="preserve"> адресу: Ленинградская область, Волосовский район, д</w:t>
            </w:r>
            <w:proofErr w:type="gramStart"/>
            <w:r>
              <w:rPr>
                <w:sz w:val="22"/>
                <w:szCs w:val="22"/>
              </w:rPr>
              <w:t>.Б</w:t>
            </w:r>
            <w:proofErr w:type="gramEnd"/>
            <w:r>
              <w:rPr>
                <w:sz w:val="22"/>
                <w:szCs w:val="22"/>
              </w:rPr>
              <w:t xml:space="preserve">ольшое Тешково, д.39 </w:t>
            </w:r>
          </w:p>
        </w:tc>
        <w:tc>
          <w:tcPr>
            <w:tcW w:w="1842" w:type="dxa"/>
            <w:vAlign w:val="center"/>
          </w:tcPr>
          <w:p w:rsidR="008329A4" w:rsidRDefault="008329A4" w:rsidP="003D2CB6">
            <w:pPr>
              <w:jc w:val="center"/>
            </w:pPr>
            <w:r>
              <w:t>Общая площадь ж.д.</w:t>
            </w:r>
            <w:r w:rsidRPr="006145BC">
              <w:t xml:space="preserve">   </w:t>
            </w:r>
            <w:r>
              <w:t>48 кв</w:t>
            </w:r>
            <w:proofErr w:type="gramStart"/>
            <w:r>
              <w:t>.м</w:t>
            </w:r>
            <w:proofErr w:type="gramEnd"/>
            <w:r>
              <w:t>;</w:t>
            </w:r>
          </w:p>
          <w:p w:rsidR="008329A4" w:rsidRDefault="008329A4" w:rsidP="003D2CB6">
            <w:pPr>
              <w:jc w:val="center"/>
            </w:pPr>
            <w:r>
              <w:t xml:space="preserve">Площадь </w:t>
            </w:r>
            <w:proofErr w:type="spellStart"/>
            <w:r>
              <w:t>з.у</w:t>
            </w:r>
            <w:proofErr w:type="spellEnd"/>
            <w:r>
              <w:t>. 1650 кв</w:t>
            </w:r>
            <w:proofErr w:type="gramStart"/>
            <w:r>
              <w:t>.м</w:t>
            </w:r>
            <w:proofErr w:type="gramEnd"/>
          </w:p>
          <w:p w:rsidR="008329A4" w:rsidRPr="006145BC" w:rsidRDefault="008329A4" w:rsidP="003D2CB6">
            <w:pPr>
              <w:jc w:val="center"/>
            </w:pPr>
            <w:r>
              <w:t xml:space="preserve"> </w:t>
            </w:r>
          </w:p>
        </w:tc>
        <w:tc>
          <w:tcPr>
            <w:tcW w:w="1276" w:type="dxa"/>
            <w:vAlign w:val="center"/>
          </w:tcPr>
          <w:p w:rsidR="008329A4" w:rsidRPr="006145BC" w:rsidRDefault="008329A4" w:rsidP="003D2CB6">
            <w:pPr>
              <w:jc w:val="center"/>
            </w:pPr>
            <w:r>
              <w:rPr>
                <w:lang w:val="en-US"/>
              </w:rPr>
              <w:t>III</w:t>
            </w:r>
            <w:r w:rsidRPr="008353AD">
              <w:t>-</w:t>
            </w:r>
            <w:r>
              <w:rPr>
                <w:lang w:val="en-US"/>
              </w:rPr>
              <w:t>IV</w:t>
            </w:r>
            <w:r>
              <w:t xml:space="preserve">  квартал</w:t>
            </w:r>
          </w:p>
        </w:tc>
        <w:tc>
          <w:tcPr>
            <w:tcW w:w="1418" w:type="dxa"/>
            <w:vAlign w:val="center"/>
          </w:tcPr>
          <w:p w:rsidR="008329A4" w:rsidRPr="00047A52" w:rsidRDefault="008329A4" w:rsidP="003D2CB6">
            <w:pPr>
              <w:jc w:val="center"/>
            </w:pPr>
            <w:r w:rsidRPr="00047A52">
              <w:t>Рыночная стоимость по результатам независимой оценки</w:t>
            </w:r>
          </w:p>
        </w:tc>
        <w:tc>
          <w:tcPr>
            <w:tcW w:w="1417" w:type="dxa"/>
            <w:vAlign w:val="center"/>
          </w:tcPr>
          <w:p w:rsidR="008329A4" w:rsidRPr="00047A52" w:rsidRDefault="008329A4" w:rsidP="003D2CB6">
            <w:pPr>
              <w:jc w:val="center"/>
            </w:pPr>
            <w:r>
              <w:t xml:space="preserve">Продажа (преимущественное право </w:t>
            </w:r>
            <w:r w:rsidRPr="008353AD">
              <w:t xml:space="preserve">продажи </w:t>
            </w:r>
            <w:r>
              <w:t>сособственнику 1/2 ж.д.)</w:t>
            </w:r>
          </w:p>
        </w:tc>
      </w:tr>
    </w:tbl>
    <w:p w:rsidR="008329A4" w:rsidRDefault="008329A4" w:rsidP="008329A4">
      <w:pPr>
        <w:ind w:left="500"/>
        <w:jc w:val="both"/>
        <w:rPr>
          <w:sz w:val="28"/>
          <w:szCs w:val="28"/>
        </w:rPr>
      </w:pPr>
    </w:p>
    <w:p w:rsidR="008329A4" w:rsidRPr="00A864A4" w:rsidRDefault="008329A4" w:rsidP="008329A4">
      <w:pPr>
        <w:pStyle w:val="a6"/>
        <w:numPr>
          <w:ilvl w:val="0"/>
          <w:numId w:val="8"/>
        </w:numPr>
        <w:shd w:val="clear" w:color="auto" w:fill="FFFFFF"/>
        <w:jc w:val="both"/>
        <w:rPr>
          <w:sz w:val="28"/>
          <w:szCs w:val="28"/>
        </w:rPr>
      </w:pPr>
      <w:r w:rsidRPr="00A864A4">
        <w:rPr>
          <w:sz w:val="28"/>
          <w:szCs w:val="28"/>
        </w:rPr>
        <w:t xml:space="preserve">Опубликовать настоящее решение </w:t>
      </w:r>
      <w:r w:rsidRPr="00A864A4">
        <w:rPr>
          <w:snapToGrid w:val="0"/>
          <w:sz w:val="28"/>
          <w:szCs w:val="28"/>
        </w:rPr>
        <w:t xml:space="preserve">в официальном издании совета депутатов  и администрации муниципального образования Бегуницкое сельское поселение «Бегуницкий вестник» и разместить </w:t>
      </w:r>
      <w:r w:rsidRPr="00A864A4">
        <w:rPr>
          <w:sz w:val="28"/>
          <w:szCs w:val="28"/>
        </w:rPr>
        <w:t xml:space="preserve">на официальном сайте в информационно-телекоммуникационной сети интернет по адресу </w:t>
      </w:r>
      <w:hyperlink r:id="rId9" w:history="1">
        <w:r w:rsidRPr="00A864A4">
          <w:rPr>
            <w:rStyle w:val="ad"/>
            <w:sz w:val="28"/>
            <w:szCs w:val="28"/>
          </w:rPr>
          <w:t>http://begunici.ru</w:t>
        </w:r>
      </w:hyperlink>
    </w:p>
    <w:p w:rsidR="008329A4" w:rsidRPr="00A864A4" w:rsidRDefault="008329A4" w:rsidP="008329A4">
      <w:pPr>
        <w:pStyle w:val="a6"/>
        <w:numPr>
          <w:ilvl w:val="0"/>
          <w:numId w:val="8"/>
        </w:numPr>
        <w:shd w:val="clear" w:color="auto" w:fill="FFFFFF"/>
        <w:ind w:right="38"/>
        <w:jc w:val="both"/>
        <w:rPr>
          <w:sz w:val="28"/>
          <w:szCs w:val="28"/>
        </w:rPr>
      </w:pPr>
      <w:r w:rsidRPr="00A864A4">
        <w:rPr>
          <w:sz w:val="28"/>
          <w:szCs w:val="28"/>
        </w:rPr>
        <w:t>Настоящее решение  вступает в силу после его официального опубликования.</w:t>
      </w:r>
    </w:p>
    <w:p w:rsidR="008329A4" w:rsidRPr="00355414" w:rsidRDefault="008329A4" w:rsidP="008329A4">
      <w:pPr>
        <w:pStyle w:val="a6"/>
        <w:shd w:val="clear" w:color="auto" w:fill="FFFFFF"/>
        <w:ind w:left="0"/>
        <w:jc w:val="both"/>
        <w:rPr>
          <w:sz w:val="28"/>
          <w:szCs w:val="28"/>
        </w:rPr>
      </w:pPr>
      <w:r w:rsidRPr="006C104A">
        <w:rPr>
          <w:sz w:val="28"/>
          <w:szCs w:val="28"/>
        </w:rPr>
        <w:t xml:space="preserve"> </w:t>
      </w:r>
    </w:p>
    <w:p w:rsidR="008329A4" w:rsidRPr="00B90417" w:rsidRDefault="008329A4" w:rsidP="008329A4">
      <w:pPr>
        <w:rPr>
          <w:sz w:val="28"/>
          <w:szCs w:val="28"/>
        </w:rPr>
      </w:pPr>
      <w:r w:rsidRPr="007F7DB3">
        <w:rPr>
          <w:sz w:val="28"/>
          <w:szCs w:val="28"/>
        </w:rPr>
        <w:t xml:space="preserve">Глава </w:t>
      </w:r>
      <w:r>
        <w:rPr>
          <w:sz w:val="28"/>
          <w:szCs w:val="28"/>
        </w:rPr>
        <w:t>муниципального образования</w:t>
      </w:r>
    </w:p>
    <w:p w:rsidR="008329A4" w:rsidRPr="004A4649" w:rsidRDefault="008329A4" w:rsidP="008329A4">
      <w:pPr>
        <w:rPr>
          <w:sz w:val="28"/>
          <w:szCs w:val="28"/>
        </w:rPr>
      </w:pPr>
      <w:r>
        <w:rPr>
          <w:sz w:val="28"/>
          <w:szCs w:val="28"/>
        </w:rPr>
        <w:t xml:space="preserve">Бегуницкое сельское поселение   </w:t>
      </w:r>
      <w:r w:rsidRPr="007F7DB3">
        <w:rPr>
          <w:sz w:val="28"/>
          <w:szCs w:val="28"/>
        </w:rPr>
        <w:t xml:space="preserve">      </w:t>
      </w:r>
      <w:r>
        <w:rPr>
          <w:sz w:val="28"/>
          <w:szCs w:val="28"/>
        </w:rPr>
        <w:t xml:space="preserve">       </w:t>
      </w:r>
      <w:r w:rsidRPr="007F7DB3">
        <w:rPr>
          <w:sz w:val="28"/>
          <w:szCs w:val="28"/>
        </w:rPr>
        <w:t xml:space="preserve">                         </w:t>
      </w:r>
      <w:r>
        <w:rPr>
          <w:sz w:val="28"/>
          <w:szCs w:val="28"/>
        </w:rPr>
        <w:t xml:space="preserve">                А.И. Минюк</w:t>
      </w:r>
    </w:p>
    <w:p w:rsidR="008329A4" w:rsidRDefault="008329A4"/>
    <w:sectPr w:rsidR="008329A4" w:rsidSect="00790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39CB"/>
    <w:multiLevelType w:val="hybridMultilevel"/>
    <w:tmpl w:val="A8E030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34418"/>
    <w:multiLevelType w:val="hybridMultilevel"/>
    <w:tmpl w:val="89A2AE36"/>
    <w:lvl w:ilvl="0" w:tplc="C504DBC4">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BE799F"/>
    <w:multiLevelType w:val="hybridMultilevel"/>
    <w:tmpl w:val="89A2AE36"/>
    <w:lvl w:ilvl="0" w:tplc="C504DBC4">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835940"/>
    <w:multiLevelType w:val="hybridMultilevel"/>
    <w:tmpl w:val="2228A2F4"/>
    <w:lvl w:ilvl="0" w:tplc="B7EA3384">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4">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6044D01"/>
    <w:multiLevelType w:val="hybridMultilevel"/>
    <w:tmpl w:val="89A2AE36"/>
    <w:lvl w:ilvl="0" w:tplc="C504DBC4">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F631D9"/>
    <w:multiLevelType w:val="hybridMultilevel"/>
    <w:tmpl w:val="8D4C104C"/>
    <w:lvl w:ilvl="0" w:tplc="BEDCABB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2"/>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1049A"/>
    <w:rsid w:val="00790563"/>
    <w:rsid w:val="008329A4"/>
    <w:rsid w:val="00A2522A"/>
    <w:rsid w:val="00F10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9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8329A4"/>
    <w:pPr>
      <w:keepNext/>
      <w:widowControl w:val="0"/>
      <w:autoSpaceDE w:val="0"/>
      <w:autoSpaceDN w:val="0"/>
      <w:adjustRightInd w:val="0"/>
      <w:spacing w:before="240" w:after="60"/>
      <w:outlineLvl w:val="0"/>
    </w:pPr>
    <w:rPr>
      <w:rFonts w:ascii="Cambria" w:eastAsia="Times New Roman"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1049A"/>
    <w:pPr>
      <w:jc w:val="center"/>
    </w:pPr>
    <w:rPr>
      <w:rFonts w:ascii="Arial" w:eastAsia="Times New Roman" w:hAnsi="Arial"/>
      <w:b/>
      <w:sz w:val="28"/>
      <w:szCs w:val="20"/>
    </w:rPr>
  </w:style>
  <w:style w:type="character" w:customStyle="1" w:styleId="a4">
    <w:name w:val="Основной текст Знак"/>
    <w:basedOn w:val="a0"/>
    <w:link w:val="a3"/>
    <w:semiHidden/>
    <w:rsid w:val="00F1049A"/>
    <w:rPr>
      <w:rFonts w:ascii="Arial" w:eastAsia="Times New Roman" w:hAnsi="Arial" w:cs="Times New Roman"/>
      <w:b/>
      <w:sz w:val="28"/>
      <w:szCs w:val="20"/>
      <w:lang w:eastAsia="ru-RU"/>
    </w:rPr>
  </w:style>
  <w:style w:type="character" w:customStyle="1" w:styleId="a5">
    <w:name w:val="Абзац списка Знак"/>
    <w:aliases w:val="ТЗ список Знак,Абзац списка нумерованный Знак"/>
    <w:link w:val="a6"/>
    <w:uiPriority w:val="99"/>
    <w:qFormat/>
    <w:locked/>
    <w:rsid w:val="00F1049A"/>
    <w:rPr>
      <w:rFonts w:ascii="Times New Roman" w:eastAsia="Calibri" w:hAnsi="Times New Roman" w:cs="Times New Roman"/>
      <w:sz w:val="24"/>
      <w:szCs w:val="24"/>
      <w:lang w:eastAsia="ru-RU"/>
    </w:rPr>
  </w:style>
  <w:style w:type="paragraph" w:styleId="a6">
    <w:name w:val="List Paragraph"/>
    <w:aliases w:val="ТЗ список,Абзац списка нумерованный"/>
    <w:basedOn w:val="a"/>
    <w:link w:val="a5"/>
    <w:uiPriority w:val="34"/>
    <w:qFormat/>
    <w:rsid w:val="00F1049A"/>
    <w:pPr>
      <w:ind w:left="720"/>
      <w:contextualSpacing/>
    </w:pPr>
  </w:style>
  <w:style w:type="paragraph" w:styleId="a7">
    <w:name w:val="Normal (Web)"/>
    <w:basedOn w:val="a"/>
    <w:rsid w:val="008329A4"/>
    <w:pPr>
      <w:spacing w:before="100" w:beforeAutospacing="1" w:after="100" w:afterAutospacing="1"/>
    </w:pPr>
    <w:rPr>
      <w:rFonts w:eastAsia="Times New Roman"/>
    </w:rPr>
  </w:style>
  <w:style w:type="character" w:styleId="a8">
    <w:name w:val="Strong"/>
    <w:basedOn w:val="a0"/>
    <w:qFormat/>
    <w:rsid w:val="008329A4"/>
    <w:rPr>
      <w:b/>
      <w:bCs/>
    </w:rPr>
  </w:style>
  <w:style w:type="paragraph" w:customStyle="1" w:styleId="ConsTitle">
    <w:name w:val="ConsTitle"/>
    <w:rsid w:val="008329A4"/>
    <w:pPr>
      <w:widowControl w:val="0"/>
      <w:spacing w:after="0" w:line="240" w:lineRule="auto"/>
      <w:ind w:right="19772"/>
    </w:pPr>
    <w:rPr>
      <w:rFonts w:ascii="Arial" w:eastAsia="Times New Roman" w:hAnsi="Arial" w:cs="Times New Roman"/>
      <w:b/>
      <w:sz w:val="16"/>
      <w:szCs w:val="20"/>
      <w:lang w:eastAsia="ru-RU"/>
    </w:rPr>
  </w:style>
  <w:style w:type="paragraph" w:styleId="a9">
    <w:name w:val="Balloon Text"/>
    <w:basedOn w:val="a"/>
    <w:link w:val="aa"/>
    <w:uiPriority w:val="99"/>
    <w:semiHidden/>
    <w:unhideWhenUsed/>
    <w:rsid w:val="008329A4"/>
    <w:rPr>
      <w:rFonts w:ascii="Tahoma" w:hAnsi="Tahoma" w:cs="Tahoma"/>
      <w:sz w:val="16"/>
      <w:szCs w:val="16"/>
    </w:rPr>
  </w:style>
  <w:style w:type="character" w:customStyle="1" w:styleId="aa">
    <w:name w:val="Текст выноски Знак"/>
    <w:basedOn w:val="a0"/>
    <w:link w:val="a9"/>
    <w:uiPriority w:val="99"/>
    <w:semiHidden/>
    <w:rsid w:val="008329A4"/>
    <w:rPr>
      <w:rFonts w:ascii="Tahoma" w:eastAsia="Calibri" w:hAnsi="Tahoma" w:cs="Tahoma"/>
      <w:sz w:val="16"/>
      <w:szCs w:val="16"/>
      <w:lang w:eastAsia="ru-RU"/>
    </w:rPr>
  </w:style>
  <w:style w:type="paragraph" w:styleId="ab">
    <w:name w:val="footer"/>
    <w:basedOn w:val="a"/>
    <w:link w:val="ac"/>
    <w:rsid w:val="008329A4"/>
    <w:pPr>
      <w:tabs>
        <w:tab w:val="center" w:pos="4677"/>
        <w:tab w:val="right" w:pos="9355"/>
      </w:tabs>
    </w:pPr>
    <w:rPr>
      <w:rFonts w:eastAsia="Times New Roman"/>
      <w:lang/>
    </w:rPr>
  </w:style>
  <w:style w:type="character" w:customStyle="1" w:styleId="ac">
    <w:name w:val="Нижний колонтитул Знак"/>
    <w:basedOn w:val="a0"/>
    <w:link w:val="ab"/>
    <w:rsid w:val="008329A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329A4"/>
    <w:rPr>
      <w:rFonts w:ascii="Cambria" w:eastAsia="Times New Roman" w:hAnsi="Cambria" w:cs="Times New Roman"/>
      <w:b/>
      <w:bCs/>
      <w:kern w:val="32"/>
      <w:sz w:val="32"/>
      <w:szCs w:val="32"/>
      <w:lang/>
    </w:rPr>
  </w:style>
  <w:style w:type="character" w:styleId="ad">
    <w:name w:val="Hyperlink"/>
    <w:basedOn w:val="a0"/>
    <w:uiPriority w:val="99"/>
    <w:unhideWhenUsed/>
    <w:rsid w:val="008329A4"/>
    <w:rPr>
      <w:color w:val="0000FF"/>
      <w:u w:val="single"/>
    </w:rPr>
  </w:style>
</w:styles>
</file>

<file path=word/webSettings.xml><?xml version="1.0" encoding="utf-8"?>
<w:webSettings xmlns:r="http://schemas.openxmlformats.org/officeDocument/2006/relationships" xmlns:w="http://schemas.openxmlformats.org/wordprocessingml/2006/main">
  <w:divs>
    <w:div w:id="14447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gunici.ru" TargetMode="External"/><Relationship Id="rId3" Type="http://schemas.openxmlformats.org/officeDocument/2006/relationships/settings" Target="settings.xml"/><Relationship Id="rId7" Type="http://schemas.openxmlformats.org/officeDocument/2006/relationships/hyperlink" Target="http://begunic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gunic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egunic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2024-09-23T07:43:00Z</dcterms:created>
  <dcterms:modified xsi:type="dcterms:W3CDTF">2024-09-23T07:49:00Z</dcterms:modified>
</cp:coreProperties>
</file>