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0F3" w:rsidRDefault="003150F3" w:rsidP="003150F3">
      <w:pPr>
        <w:jc w:val="center"/>
        <w:rPr>
          <w:rFonts w:ascii="Monotype Corsiva" w:hAnsi="Monotype Corsiva"/>
          <w:b/>
          <w:sz w:val="130"/>
          <w:szCs w:val="130"/>
        </w:rPr>
      </w:pPr>
      <w:r>
        <w:rPr>
          <w:rFonts w:ascii="Monotype Corsiva" w:hAnsi="Monotype Corsiva"/>
          <w:b/>
          <w:sz w:val="130"/>
          <w:szCs w:val="130"/>
        </w:rPr>
        <w:t>БЕГУНИЦКИЙ</w:t>
      </w:r>
    </w:p>
    <w:p w:rsidR="003150F3" w:rsidRDefault="003150F3" w:rsidP="003150F3">
      <w:pPr>
        <w:jc w:val="center"/>
        <w:rPr>
          <w:rFonts w:ascii="Monotype Corsiva" w:hAnsi="Monotype Corsiva"/>
          <w:b/>
          <w:sz w:val="130"/>
          <w:szCs w:val="130"/>
        </w:rPr>
      </w:pPr>
      <w:r>
        <w:rPr>
          <w:rFonts w:ascii="Monotype Corsiva" w:hAnsi="Monotype Corsiva"/>
          <w:b/>
          <w:sz w:val="130"/>
          <w:szCs w:val="130"/>
        </w:rPr>
        <w:t>ВЕСТНИК</w:t>
      </w:r>
    </w:p>
    <w:p w:rsidR="003150F3" w:rsidRDefault="003150F3" w:rsidP="003150F3">
      <w:pPr>
        <w:jc w:val="center"/>
        <w:rPr>
          <w:rFonts w:ascii="Monotype Corsiva" w:hAnsi="Monotype Corsiva"/>
          <w:b/>
        </w:rPr>
      </w:pPr>
    </w:p>
    <w:p w:rsidR="003150F3" w:rsidRDefault="003150F3" w:rsidP="003150F3">
      <w:pPr>
        <w:jc w:val="center"/>
        <w:rPr>
          <w:rFonts w:ascii="Monotype Corsiva" w:hAnsi="Monotype Corsiva"/>
          <w:b/>
        </w:rPr>
      </w:pPr>
    </w:p>
    <w:p w:rsidR="003150F3" w:rsidRDefault="003150F3" w:rsidP="003150F3">
      <w:pPr>
        <w:jc w:val="center"/>
        <w:rPr>
          <w:rFonts w:ascii="Monotype Corsiva" w:hAnsi="Monotype Corsiva"/>
          <w:b/>
        </w:rPr>
      </w:pPr>
    </w:p>
    <w:p w:rsidR="003150F3" w:rsidRDefault="003150F3" w:rsidP="003150F3">
      <w:pPr>
        <w:jc w:val="center"/>
        <w:rPr>
          <w:rFonts w:ascii="Monotype Corsiva" w:hAnsi="Monotype Corsiva"/>
          <w:b/>
        </w:rPr>
      </w:pPr>
    </w:p>
    <w:p w:rsidR="003150F3" w:rsidRDefault="003150F3" w:rsidP="003150F3">
      <w:pPr>
        <w:jc w:val="center"/>
        <w:rPr>
          <w:rFonts w:ascii="Arial" w:hAnsi="Arial" w:cs="Arial"/>
          <w:b/>
          <w:sz w:val="52"/>
          <w:szCs w:val="52"/>
        </w:rPr>
      </w:pPr>
      <w:r>
        <w:rPr>
          <w:rFonts w:ascii="Arial" w:hAnsi="Arial" w:cs="Arial"/>
          <w:b/>
          <w:sz w:val="72"/>
          <w:szCs w:val="72"/>
        </w:rPr>
        <w:t>№ 233</w:t>
      </w:r>
    </w:p>
    <w:p w:rsidR="003150F3" w:rsidRDefault="003150F3" w:rsidP="003150F3">
      <w:pPr>
        <w:jc w:val="center"/>
        <w:rPr>
          <w:rFonts w:ascii="Arial" w:hAnsi="Arial" w:cs="Arial"/>
          <w:sz w:val="44"/>
          <w:szCs w:val="44"/>
        </w:rPr>
      </w:pPr>
      <w:r>
        <w:rPr>
          <w:rFonts w:ascii="Arial" w:hAnsi="Arial" w:cs="Arial"/>
          <w:sz w:val="44"/>
          <w:szCs w:val="44"/>
        </w:rPr>
        <w:t>от 03.02.2025 г.</w:t>
      </w:r>
    </w:p>
    <w:p w:rsidR="003150F3" w:rsidRDefault="003150F3" w:rsidP="003150F3">
      <w:pPr>
        <w:jc w:val="center"/>
        <w:rPr>
          <w:rFonts w:ascii="Arial" w:hAnsi="Arial" w:cs="Arial"/>
          <w:sz w:val="44"/>
          <w:szCs w:val="44"/>
        </w:rPr>
      </w:pPr>
      <w:r>
        <w:rPr>
          <w:rFonts w:ascii="Arial" w:hAnsi="Arial" w:cs="Arial"/>
          <w:sz w:val="44"/>
          <w:szCs w:val="44"/>
        </w:rPr>
        <w:t>Официальное издание Совета депутатов</w:t>
      </w:r>
    </w:p>
    <w:p w:rsidR="003150F3" w:rsidRDefault="003150F3" w:rsidP="003150F3">
      <w:pPr>
        <w:jc w:val="center"/>
        <w:rPr>
          <w:rFonts w:ascii="Arial" w:hAnsi="Arial" w:cs="Arial"/>
          <w:sz w:val="44"/>
          <w:szCs w:val="44"/>
        </w:rPr>
      </w:pPr>
      <w:r>
        <w:rPr>
          <w:rFonts w:ascii="Arial" w:hAnsi="Arial" w:cs="Arial"/>
          <w:sz w:val="44"/>
          <w:szCs w:val="44"/>
        </w:rPr>
        <w:t>и администрации муниципального</w:t>
      </w:r>
    </w:p>
    <w:p w:rsidR="003150F3" w:rsidRDefault="003150F3" w:rsidP="003150F3">
      <w:pPr>
        <w:jc w:val="center"/>
        <w:rPr>
          <w:rFonts w:ascii="Arial" w:hAnsi="Arial" w:cs="Arial"/>
          <w:sz w:val="44"/>
          <w:szCs w:val="44"/>
        </w:rPr>
      </w:pPr>
      <w:r>
        <w:rPr>
          <w:rFonts w:ascii="Arial" w:hAnsi="Arial" w:cs="Arial"/>
          <w:sz w:val="44"/>
          <w:szCs w:val="44"/>
        </w:rPr>
        <w:t>образования</w:t>
      </w:r>
    </w:p>
    <w:p w:rsidR="003150F3" w:rsidRDefault="003150F3" w:rsidP="003150F3">
      <w:pPr>
        <w:jc w:val="center"/>
        <w:rPr>
          <w:rFonts w:ascii="Arial" w:hAnsi="Arial" w:cs="Arial"/>
          <w:sz w:val="44"/>
          <w:szCs w:val="44"/>
        </w:rPr>
      </w:pPr>
      <w:r>
        <w:rPr>
          <w:rFonts w:ascii="Arial" w:hAnsi="Arial" w:cs="Arial"/>
          <w:sz w:val="44"/>
          <w:szCs w:val="44"/>
        </w:rPr>
        <w:t>Бегуницкое сельское поселение</w:t>
      </w:r>
    </w:p>
    <w:p w:rsidR="003150F3" w:rsidRDefault="003150F3" w:rsidP="003150F3">
      <w:pPr>
        <w:jc w:val="center"/>
        <w:rPr>
          <w:rFonts w:ascii="Arial" w:hAnsi="Arial" w:cs="Arial"/>
          <w:sz w:val="44"/>
          <w:szCs w:val="44"/>
        </w:rPr>
      </w:pPr>
    </w:p>
    <w:p w:rsidR="003150F3" w:rsidRDefault="003150F3" w:rsidP="003150F3">
      <w:pPr>
        <w:jc w:val="center"/>
        <w:rPr>
          <w:rFonts w:ascii="Arial" w:hAnsi="Arial" w:cs="Arial"/>
          <w:sz w:val="44"/>
          <w:szCs w:val="44"/>
        </w:rPr>
      </w:pPr>
    </w:p>
    <w:p w:rsidR="003150F3" w:rsidRDefault="003150F3" w:rsidP="003150F3">
      <w:pPr>
        <w:jc w:val="center"/>
        <w:rPr>
          <w:rFonts w:ascii="Arial" w:hAnsi="Arial" w:cs="Arial"/>
          <w:sz w:val="44"/>
          <w:szCs w:val="44"/>
        </w:rPr>
      </w:pPr>
    </w:p>
    <w:p w:rsidR="003150F3" w:rsidRDefault="003150F3" w:rsidP="003150F3">
      <w:pPr>
        <w:jc w:val="center"/>
        <w:rPr>
          <w:rFonts w:ascii="Arial" w:hAnsi="Arial" w:cs="Arial"/>
          <w:sz w:val="44"/>
          <w:szCs w:val="44"/>
        </w:rPr>
      </w:pPr>
    </w:p>
    <w:p w:rsidR="003150F3" w:rsidRDefault="003150F3" w:rsidP="003150F3">
      <w:pPr>
        <w:rPr>
          <w:rFonts w:ascii="Arial" w:hAnsi="Arial" w:cs="Arial"/>
          <w:sz w:val="44"/>
          <w:szCs w:val="44"/>
        </w:rPr>
      </w:pPr>
    </w:p>
    <w:p w:rsidR="003150F3" w:rsidRDefault="003150F3" w:rsidP="003150F3">
      <w:pPr>
        <w:jc w:val="center"/>
        <w:rPr>
          <w:rFonts w:ascii="Arial" w:hAnsi="Arial" w:cs="Arial"/>
          <w:sz w:val="44"/>
          <w:szCs w:val="44"/>
        </w:rPr>
      </w:pPr>
    </w:p>
    <w:p w:rsidR="003150F3" w:rsidRDefault="003150F3" w:rsidP="003150F3">
      <w:pPr>
        <w:jc w:val="center"/>
        <w:rPr>
          <w:rFonts w:ascii="Arial" w:hAnsi="Arial" w:cs="Arial"/>
          <w:sz w:val="44"/>
          <w:szCs w:val="44"/>
        </w:rPr>
      </w:pPr>
    </w:p>
    <w:p w:rsidR="003150F3" w:rsidRDefault="003150F3" w:rsidP="003150F3">
      <w:pPr>
        <w:jc w:val="center"/>
        <w:rPr>
          <w:rFonts w:ascii="Arial" w:hAnsi="Arial" w:cs="Arial"/>
          <w:sz w:val="44"/>
          <w:szCs w:val="44"/>
        </w:rPr>
      </w:pPr>
    </w:p>
    <w:p w:rsidR="003150F3" w:rsidRDefault="003150F3" w:rsidP="003150F3">
      <w:pPr>
        <w:jc w:val="center"/>
        <w:rPr>
          <w:rFonts w:ascii="Arial" w:hAnsi="Arial" w:cs="Arial"/>
          <w:sz w:val="44"/>
          <w:szCs w:val="44"/>
        </w:rPr>
      </w:pPr>
    </w:p>
    <w:p w:rsidR="003150F3" w:rsidRDefault="003150F3" w:rsidP="003150F3">
      <w:pPr>
        <w:jc w:val="center"/>
        <w:rPr>
          <w:rFonts w:ascii="Arial" w:hAnsi="Arial" w:cs="Arial"/>
          <w:sz w:val="44"/>
          <w:szCs w:val="44"/>
        </w:rPr>
      </w:pPr>
    </w:p>
    <w:p w:rsidR="003150F3" w:rsidRDefault="003150F3" w:rsidP="003150F3">
      <w:pPr>
        <w:rPr>
          <w:rFonts w:ascii="Arial" w:hAnsi="Arial" w:cs="Arial"/>
          <w:sz w:val="44"/>
          <w:szCs w:val="44"/>
        </w:rPr>
      </w:pPr>
      <w:r>
        <w:rPr>
          <w:rFonts w:ascii="Arial" w:hAnsi="Arial" w:cs="Arial"/>
          <w:sz w:val="44"/>
          <w:szCs w:val="44"/>
        </w:rPr>
        <w:t xml:space="preserve">                             д. Бегуницы</w:t>
      </w:r>
    </w:p>
    <w:p w:rsidR="003150F3" w:rsidRDefault="003150F3" w:rsidP="003150F3">
      <w:pPr>
        <w:tabs>
          <w:tab w:val="left" w:pos="3360"/>
          <w:tab w:val="center" w:pos="5103"/>
        </w:tabs>
        <w:jc w:val="center"/>
        <w:rPr>
          <w:rFonts w:ascii="Arial" w:hAnsi="Arial" w:cs="Arial"/>
          <w:sz w:val="44"/>
          <w:szCs w:val="44"/>
        </w:rPr>
      </w:pPr>
      <w:r>
        <w:rPr>
          <w:rFonts w:ascii="Arial" w:hAnsi="Arial" w:cs="Arial"/>
          <w:sz w:val="44"/>
          <w:szCs w:val="44"/>
        </w:rPr>
        <w:t>2025 г.</w:t>
      </w:r>
    </w:p>
    <w:p w:rsidR="003150F3" w:rsidRDefault="003150F3" w:rsidP="003150F3">
      <w:r>
        <w:br w:type="page"/>
      </w:r>
      <w:r>
        <w:lastRenderedPageBreak/>
        <w:t>Учредитель – администрация МО Бегуницкое сельское поселение</w:t>
      </w:r>
    </w:p>
    <w:p w:rsidR="003150F3" w:rsidRDefault="003150F3" w:rsidP="003150F3">
      <w:pPr>
        <w:shd w:val="clear" w:color="auto" w:fill="FFFFFF"/>
        <w:jc w:val="both"/>
      </w:pPr>
      <w:r>
        <w:t>Бюллетень выходит ежеквартально</w:t>
      </w:r>
    </w:p>
    <w:p w:rsidR="003150F3" w:rsidRDefault="003150F3" w:rsidP="003150F3">
      <w:pPr>
        <w:shd w:val="clear" w:color="auto" w:fill="FFFFFF"/>
        <w:jc w:val="both"/>
      </w:pPr>
      <w:r>
        <w:t xml:space="preserve">По заказу администрации МО Бегуницкое сельское поселение Волосовского муниципального района Ленинградской области.        </w:t>
      </w:r>
    </w:p>
    <w:p w:rsidR="003150F3" w:rsidRDefault="003150F3" w:rsidP="003150F3">
      <w:pPr>
        <w:shd w:val="clear" w:color="auto" w:fill="FFFFFF"/>
        <w:jc w:val="both"/>
      </w:pPr>
      <w:r>
        <w:t>Тираж 50 экз.</w:t>
      </w:r>
    </w:p>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p w:rsidR="003150F3" w:rsidRDefault="003150F3" w:rsidP="003150F3">
      <w:r>
        <w:t xml:space="preserve">                                                    </w:t>
      </w:r>
    </w:p>
    <w:p w:rsidR="003150F3" w:rsidRDefault="003150F3" w:rsidP="003150F3">
      <w:r>
        <w:t xml:space="preserve">                                                                </w:t>
      </w:r>
    </w:p>
    <w:p w:rsidR="003150F3" w:rsidRDefault="003150F3" w:rsidP="003150F3">
      <w:r>
        <w:t xml:space="preserve">                                                      </w:t>
      </w:r>
    </w:p>
    <w:p w:rsidR="003150F3" w:rsidRDefault="003150F3" w:rsidP="003150F3">
      <w:pPr>
        <w:jc w:val="both"/>
      </w:pPr>
      <w:r>
        <w:lastRenderedPageBreak/>
        <w:t xml:space="preserve">                                                         </w:t>
      </w:r>
      <w:r w:rsidR="00320F66">
        <w:t xml:space="preserve">         </w:t>
      </w:r>
      <w:r>
        <w:t xml:space="preserve"> СОДЕРЖАНИЕ</w:t>
      </w:r>
    </w:p>
    <w:p w:rsidR="003150F3" w:rsidRDefault="003150F3" w:rsidP="003150F3">
      <w:pPr>
        <w:jc w:val="both"/>
      </w:pPr>
    </w:p>
    <w:p w:rsidR="003150F3" w:rsidRPr="003150F3" w:rsidRDefault="003150F3" w:rsidP="003150F3">
      <w:pPr>
        <w:pStyle w:val="a5"/>
        <w:numPr>
          <w:ilvl w:val="0"/>
          <w:numId w:val="1"/>
        </w:numPr>
        <w:autoSpaceDE w:val="0"/>
        <w:autoSpaceDN w:val="0"/>
        <w:adjustRightInd w:val="0"/>
        <w:jc w:val="both"/>
      </w:pPr>
      <w:r w:rsidRPr="003150F3">
        <w:rPr>
          <w:rStyle w:val="a6"/>
          <w:i w:val="0"/>
        </w:rPr>
        <w:t>Постановление главы администрации Бегуницкого сельского поселения Волосовского муниципального района Ленинградской области от 1</w:t>
      </w:r>
      <w:r w:rsidR="003B238B">
        <w:rPr>
          <w:rStyle w:val="a6"/>
          <w:i w:val="0"/>
        </w:rPr>
        <w:t>6</w:t>
      </w:r>
      <w:r w:rsidRPr="003150F3">
        <w:rPr>
          <w:rStyle w:val="a6"/>
          <w:i w:val="0"/>
        </w:rPr>
        <w:t xml:space="preserve">.01.2025 года № </w:t>
      </w:r>
      <w:r w:rsidR="003B238B">
        <w:rPr>
          <w:rStyle w:val="a6"/>
          <w:i w:val="0"/>
        </w:rPr>
        <w:t>15</w:t>
      </w:r>
      <w:r w:rsidRPr="003150F3">
        <w:rPr>
          <w:rStyle w:val="a6"/>
          <w:i w:val="0"/>
        </w:rPr>
        <w:t xml:space="preserve"> «</w:t>
      </w:r>
      <w:r w:rsidR="00B32447" w:rsidRPr="00B32447">
        <w:rPr>
          <w:color w:val="000000"/>
        </w:rPr>
        <w:t xml:space="preserve">Об утверждении муниципальной программы </w:t>
      </w:r>
      <w:r w:rsidR="00B32447" w:rsidRPr="00B32447">
        <w:rPr>
          <w:bCs/>
          <w:color w:val="000000"/>
        </w:rPr>
        <w:t>«Комплексное развитие территории   Бегуницкого сельского поселения Волосовского муниципального района Ленинградской области</w:t>
      </w:r>
      <w:r w:rsidRPr="003150F3">
        <w:rPr>
          <w:rStyle w:val="a6"/>
          <w:i w:val="0"/>
        </w:rPr>
        <w:t>».</w:t>
      </w:r>
    </w:p>
    <w:p w:rsidR="003B238B" w:rsidRPr="003150F3" w:rsidRDefault="003B238B" w:rsidP="003B238B">
      <w:pPr>
        <w:pStyle w:val="a5"/>
        <w:numPr>
          <w:ilvl w:val="0"/>
          <w:numId w:val="1"/>
        </w:numPr>
        <w:autoSpaceDE w:val="0"/>
        <w:autoSpaceDN w:val="0"/>
        <w:adjustRightInd w:val="0"/>
        <w:jc w:val="both"/>
      </w:pPr>
      <w:r w:rsidRPr="003150F3">
        <w:rPr>
          <w:rStyle w:val="a6"/>
          <w:i w:val="0"/>
        </w:rPr>
        <w:t>Постановление главы администрации Бегуницкого сельского поселения Волосовского муниципального района Ленинградской области от 1</w:t>
      </w:r>
      <w:r>
        <w:rPr>
          <w:rStyle w:val="a6"/>
          <w:i w:val="0"/>
        </w:rPr>
        <w:t>6</w:t>
      </w:r>
      <w:r w:rsidRPr="003150F3">
        <w:rPr>
          <w:rStyle w:val="a6"/>
          <w:i w:val="0"/>
        </w:rPr>
        <w:t xml:space="preserve">.01.2025 года № </w:t>
      </w:r>
      <w:r>
        <w:rPr>
          <w:rStyle w:val="a6"/>
          <w:i w:val="0"/>
        </w:rPr>
        <w:t>16</w:t>
      </w:r>
      <w:r w:rsidRPr="003150F3">
        <w:rPr>
          <w:rStyle w:val="a6"/>
          <w:i w:val="0"/>
        </w:rPr>
        <w:t xml:space="preserve"> «</w:t>
      </w:r>
      <w:r w:rsidR="0008377D" w:rsidRPr="0008377D">
        <w:rPr>
          <w:color w:val="000000"/>
        </w:rPr>
        <w:t xml:space="preserve">Об утверждении муниципальной программы </w:t>
      </w:r>
      <w:r w:rsidR="0008377D" w:rsidRPr="0008377D">
        <w:rPr>
          <w:bCs/>
          <w:color w:val="000000"/>
        </w:rPr>
        <w:t>«Муниципальное управление Бегуницкого сельского поселения Волосовского муниципального района Ленинградской области</w:t>
      </w:r>
      <w:r w:rsidRPr="0008377D">
        <w:rPr>
          <w:rStyle w:val="a6"/>
          <w:i w:val="0"/>
        </w:rPr>
        <w:t>».</w:t>
      </w:r>
    </w:p>
    <w:p w:rsidR="003B238B" w:rsidRPr="0008377D" w:rsidRDefault="003B238B" w:rsidP="003B238B">
      <w:pPr>
        <w:pStyle w:val="a5"/>
        <w:numPr>
          <w:ilvl w:val="0"/>
          <w:numId w:val="1"/>
        </w:numPr>
        <w:autoSpaceDE w:val="0"/>
        <w:autoSpaceDN w:val="0"/>
        <w:adjustRightInd w:val="0"/>
        <w:jc w:val="both"/>
      </w:pPr>
      <w:r w:rsidRPr="003150F3">
        <w:rPr>
          <w:rStyle w:val="a6"/>
          <w:i w:val="0"/>
        </w:rPr>
        <w:t>Постановление главы администрации Бегуницкого сельского поселения Волосовского муниципального района Ленинградской области от 1</w:t>
      </w:r>
      <w:r>
        <w:rPr>
          <w:rStyle w:val="a6"/>
          <w:i w:val="0"/>
        </w:rPr>
        <w:t>6</w:t>
      </w:r>
      <w:r w:rsidRPr="003150F3">
        <w:rPr>
          <w:rStyle w:val="a6"/>
          <w:i w:val="0"/>
        </w:rPr>
        <w:t xml:space="preserve">.01.2025 года № </w:t>
      </w:r>
      <w:r>
        <w:rPr>
          <w:rStyle w:val="a6"/>
          <w:i w:val="0"/>
        </w:rPr>
        <w:t>17</w:t>
      </w:r>
      <w:r w:rsidRPr="003150F3">
        <w:rPr>
          <w:rStyle w:val="a6"/>
          <w:i w:val="0"/>
        </w:rPr>
        <w:t xml:space="preserve"> «</w:t>
      </w:r>
      <w:r w:rsidR="0008377D" w:rsidRPr="0008377D">
        <w:rPr>
          <w:color w:val="000000"/>
        </w:rPr>
        <w:t xml:space="preserve">Об утверждении муниципальной программы </w:t>
      </w:r>
      <w:r w:rsidR="0008377D" w:rsidRPr="0008377D">
        <w:rPr>
          <w:bCs/>
          <w:color w:val="000000"/>
        </w:rPr>
        <w:t>«Развитие социальной сферы Бегуницкого сельского поселения Волосовского муниципального района Ленинградской области»</w:t>
      </w:r>
      <w:r w:rsidRPr="0008377D">
        <w:rPr>
          <w:rStyle w:val="a6"/>
          <w:i w:val="0"/>
        </w:rPr>
        <w:t>».</w:t>
      </w:r>
    </w:p>
    <w:p w:rsidR="003B238B" w:rsidRPr="007973D1" w:rsidRDefault="003B238B" w:rsidP="003B238B">
      <w:pPr>
        <w:pStyle w:val="a5"/>
        <w:numPr>
          <w:ilvl w:val="0"/>
          <w:numId w:val="1"/>
        </w:numPr>
        <w:autoSpaceDE w:val="0"/>
        <w:autoSpaceDN w:val="0"/>
        <w:adjustRightInd w:val="0"/>
        <w:jc w:val="both"/>
      </w:pPr>
      <w:r w:rsidRPr="003150F3">
        <w:rPr>
          <w:rStyle w:val="a6"/>
          <w:i w:val="0"/>
        </w:rPr>
        <w:t>Постановление главы администрации Бегуницкого сельского поселения Волосовского муниципального района Ленинградской области от 1</w:t>
      </w:r>
      <w:r>
        <w:rPr>
          <w:rStyle w:val="a6"/>
          <w:i w:val="0"/>
        </w:rPr>
        <w:t>6</w:t>
      </w:r>
      <w:r w:rsidRPr="003150F3">
        <w:rPr>
          <w:rStyle w:val="a6"/>
          <w:i w:val="0"/>
        </w:rPr>
        <w:t xml:space="preserve">.01.2025 года № </w:t>
      </w:r>
      <w:r>
        <w:rPr>
          <w:rStyle w:val="a6"/>
          <w:i w:val="0"/>
        </w:rPr>
        <w:t>18</w:t>
      </w:r>
      <w:r w:rsidRPr="003150F3">
        <w:rPr>
          <w:rStyle w:val="a6"/>
          <w:i w:val="0"/>
        </w:rPr>
        <w:t xml:space="preserve"> «</w:t>
      </w:r>
      <w:r w:rsidR="007973D1" w:rsidRPr="007973D1">
        <w:rPr>
          <w:color w:val="000000"/>
        </w:rPr>
        <w:t xml:space="preserve">Об утверждении муниципальной программы </w:t>
      </w:r>
      <w:r w:rsidR="007973D1" w:rsidRPr="007973D1">
        <w:rPr>
          <w:bCs/>
          <w:color w:val="000000"/>
        </w:rPr>
        <w:t>«Безопасность Бегуницкого сельского поселения Волосовского муниципального района Ленинградской области</w:t>
      </w:r>
      <w:r w:rsidRPr="007973D1">
        <w:rPr>
          <w:rStyle w:val="a6"/>
          <w:i w:val="0"/>
        </w:rPr>
        <w:t>».</w:t>
      </w:r>
    </w:p>
    <w:p w:rsidR="003B238B" w:rsidRPr="003150F3" w:rsidRDefault="003B238B" w:rsidP="003B238B">
      <w:pPr>
        <w:pStyle w:val="a5"/>
        <w:numPr>
          <w:ilvl w:val="0"/>
          <w:numId w:val="1"/>
        </w:numPr>
        <w:autoSpaceDE w:val="0"/>
        <w:autoSpaceDN w:val="0"/>
        <w:adjustRightInd w:val="0"/>
        <w:jc w:val="both"/>
      </w:pPr>
      <w:r w:rsidRPr="003150F3">
        <w:rPr>
          <w:rStyle w:val="a6"/>
          <w:i w:val="0"/>
        </w:rPr>
        <w:t>Постановление главы администрации Бегуницкого сельского поселения Волосовского муниципального р</w:t>
      </w:r>
      <w:r w:rsidR="00816413">
        <w:rPr>
          <w:rStyle w:val="a6"/>
          <w:i w:val="0"/>
        </w:rPr>
        <w:t>айона Ленинградской области от 20</w:t>
      </w:r>
      <w:r w:rsidRPr="003150F3">
        <w:rPr>
          <w:rStyle w:val="a6"/>
          <w:i w:val="0"/>
        </w:rPr>
        <w:t xml:space="preserve">.01.2025 года № </w:t>
      </w:r>
      <w:r>
        <w:rPr>
          <w:rStyle w:val="a6"/>
          <w:i w:val="0"/>
        </w:rPr>
        <w:t>20</w:t>
      </w:r>
      <w:r w:rsidRPr="003150F3">
        <w:rPr>
          <w:rStyle w:val="a6"/>
          <w:i w:val="0"/>
        </w:rPr>
        <w:t xml:space="preserve"> «</w:t>
      </w:r>
      <w:r w:rsidR="00BE687F">
        <w:t>О внесении изменении в постановление № 119 от 01.06.2020 г. «</w:t>
      </w:r>
      <w:r w:rsidR="00BE687F" w:rsidRPr="0043521C">
        <w:t>Об имущественной поддержке субъектов малого и среднего предпринимательства при предоставлении муниципального имущества</w:t>
      </w:r>
      <w:r w:rsidRPr="003150F3">
        <w:rPr>
          <w:rStyle w:val="a6"/>
          <w:i w:val="0"/>
        </w:rPr>
        <w:t>».</w:t>
      </w:r>
    </w:p>
    <w:p w:rsidR="003B238B" w:rsidRPr="003150F3" w:rsidRDefault="003B238B" w:rsidP="00892702">
      <w:pPr>
        <w:pStyle w:val="a5"/>
        <w:numPr>
          <w:ilvl w:val="0"/>
          <w:numId w:val="1"/>
        </w:numPr>
        <w:autoSpaceDE w:val="0"/>
        <w:autoSpaceDN w:val="0"/>
        <w:adjustRightInd w:val="0"/>
        <w:jc w:val="both"/>
      </w:pPr>
      <w:r w:rsidRPr="00892702">
        <w:rPr>
          <w:rStyle w:val="a6"/>
          <w:i w:val="0"/>
        </w:rPr>
        <w:t>Постановление главы администрации Бегуницкого сельского поселения Волосовского муниципального р</w:t>
      </w:r>
      <w:r w:rsidR="00816413" w:rsidRPr="00892702">
        <w:rPr>
          <w:rStyle w:val="a6"/>
          <w:i w:val="0"/>
        </w:rPr>
        <w:t>айона Ленинградской области от 27</w:t>
      </w:r>
      <w:r w:rsidRPr="00892702">
        <w:rPr>
          <w:rStyle w:val="a6"/>
          <w:i w:val="0"/>
        </w:rPr>
        <w:t>.01.2025 года № 27 «</w:t>
      </w:r>
      <w:r w:rsidR="00892702">
        <w:t>о</w:t>
      </w:r>
      <w:r w:rsidR="00892702" w:rsidRPr="0067123E">
        <w:t xml:space="preserve">б утверждении Положения о </w:t>
      </w:r>
      <w:r w:rsidR="00892702">
        <w:t>центральной</w:t>
      </w:r>
      <w:r w:rsidR="00892702" w:rsidRPr="0067123E">
        <w:t xml:space="preserve"> экспертной комиссии</w:t>
      </w:r>
      <w:r w:rsidR="00892702">
        <w:t xml:space="preserve"> </w:t>
      </w:r>
      <w:r w:rsidR="00892702" w:rsidRPr="0067123E">
        <w:t>администрации Бегуницкого сельского</w:t>
      </w:r>
      <w:r w:rsidR="00892702">
        <w:t xml:space="preserve"> </w:t>
      </w:r>
      <w:r w:rsidR="00892702" w:rsidRPr="0067123E">
        <w:t>поселения Волосовского муниципального</w:t>
      </w:r>
      <w:r w:rsidR="00892702">
        <w:t xml:space="preserve"> </w:t>
      </w:r>
      <w:r w:rsidR="00892702" w:rsidRPr="0067123E">
        <w:t>района Ленинградской области</w:t>
      </w:r>
      <w:r w:rsidRPr="00892702">
        <w:rPr>
          <w:rStyle w:val="a6"/>
          <w:i w:val="0"/>
        </w:rPr>
        <w:t>».</w:t>
      </w:r>
    </w:p>
    <w:p w:rsidR="003B238B" w:rsidRPr="003150F3" w:rsidRDefault="003B238B" w:rsidP="00892702">
      <w:pPr>
        <w:pStyle w:val="a5"/>
        <w:numPr>
          <w:ilvl w:val="0"/>
          <w:numId w:val="1"/>
        </w:numPr>
        <w:autoSpaceDE w:val="0"/>
        <w:autoSpaceDN w:val="0"/>
        <w:adjustRightInd w:val="0"/>
        <w:jc w:val="both"/>
      </w:pPr>
      <w:r w:rsidRPr="00892702">
        <w:rPr>
          <w:rStyle w:val="a6"/>
          <w:i w:val="0"/>
        </w:rPr>
        <w:t>Постановление главы администрации Бегуницкого сельского поселения Волосовского муниципального района Ленинградской области от 28.12.2024 года № 429 «</w:t>
      </w:r>
      <w:r w:rsidR="006160A6" w:rsidRPr="002B258B">
        <w:t xml:space="preserve">Об установлении </w:t>
      </w:r>
      <w:r w:rsidR="006160A6">
        <w:t xml:space="preserve">стоимости </w:t>
      </w:r>
      <w:r w:rsidR="006160A6" w:rsidRPr="002B258B">
        <w:t xml:space="preserve">одного квадратного метра общей площади жилья </w:t>
      </w:r>
      <w:r w:rsidR="006160A6" w:rsidRPr="00902E72">
        <w:t>на 1 квартал 2025 года</w:t>
      </w:r>
      <w:r w:rsidR="006160A6">
        <w:t xml:space="preserve"> </w:t>
      </w:r>
      <w:r w:rsidR="006160A6" w:rsidRPr="002B258B">
        <w:t>на территории Бегуницкого сельского поселения Волосовского муниципального района Ленинградской области</w:t>
      </w:r>
      <w:r w:rsidRPr="00892702">
        <w:rPr>
          <w:rStyle w:val="a6"/>
          <w:i w:val="0"/>
        </w:rPr>
        <w:t>».</w:t>
      </w:r>
    </w:p>
    <w:p w:rsidR="006D16E1" w:rsidRPr="00576F9D" w:rsidRDefault="006D16E1" w:rsidP="00892702">
      <w:pPr>
        <w:pStyle w:val="a5"/>
        <w:numPr>
          <w:ilvl w:val="0"/>
          <w:numId w:val="1"/>
        </w:numPr>
        <w:jc w:val="both"/>
      </w:pPr>
      <w:r w:rsidRPr="006D16E1">
        <w:rPr>
          <w:rStyle w:val="a6"/>
          <w:i w:val="0"/>
        </w:rPr>
        <w:t xml:space="preserve">Решение совета депутатов МО Бегуницкое сельское поселение Волосовского      муниципального района Ленинградской области от </w:t>
      </w:r>
      <w:r>
        <w:rPr>
          <w:rStyle w:val="a6"/>
          <w:i w:val="0"/>
        </w:rPr>
        <w:t xml:space="preserve">30.01.2025 </w:t>
      </w:r>
      <w:r w:rsidRPr="006D16E1">
        <w:rPr>
          <w:rStyle w:val="a6"/>
          <w:i w:val="0"/>
        </w:rPr>
        <w:t xml:space="preserve"> года №</w:t>
      </w:r>
      <w:r w:rsidRPr="006D16E1">
        <w:rPr>
          <w:rStyle w:val="a6"/>
        </w:rPr>
        <w:t xml:space="preserve"> </w:t>
      </w:r>
      <w:r>
        <w:rPr>
          <w:rStyle w:val="a6"/>
          <w:i w:val="0"/>
        </w:rPr>
        <w:t>29</w:t>
      </w:r>
      <w:r w:rsidRPr="006D16E1">
        <w:rPr>
          <w:rStyle w:val="a6"/>
        </w:rPr>
        <w:t xml:space="preserve"> «</w:t>
      </w:r>
      <w:r w:rsidR="00576F9D" w:rsidRPr="00576F9D">
        <w:rPr>
          <w:rFonts w:eastAsia="Times New Roman"/>
        </w:rPr>
        <w:t>Об утверждении Положения о постоянных комиссиях совета депутатов Бегуницкого сельского поселения Волосовского муниципального района Ленинградской области</w:t>
      </w:r>
      <w:r w:rsidRPr="00576F9D">
        <w:rPr>
          <w:rStyle w:val="a6"/>
        </w:rPr>
        <w:t>».</w:t>
      </w:r>
    </w:p>
    <w:p w:rsidR="006D16E1" w:rsidRPr="00174311" w:rsidRDefault="006D16E1" w:rsidP="00174311">
      <w:pPr>
        <w:pStyle w:val="af9"/>
        <w:numPr>
          <w:ilvl w:val="0"/>
          <w:numId w:val="1"/>
        </w:numPr>
        <w:spacing w:after="0" w:line="240" w:lineRule="auto"/>
        <w:jc w:val="both"/>
        <w:rPr>
          <w:rFonts w:ascii="Times New Roman" w:hAnsi="Times New Roman"/>
        </w:rPr>
      </w:pPr>
      <w:proofErr w:type="gramStart"/>
      <w:r w:rsidRPr="00174311">
        <w:rPr>
          <w:rStyle w:val="a6"/>
          <w:rFonts w:ascii="Times New Roman" w:hAnsi="Times New Roman"/>
          <w:i w:val="0"/>
        </w:rPr>
        <w:t>Решение совета депутатов МО Бегуницкое сельское поселение Волосовского      муниципального района Ленинградской области от 30.01.2025 года № 30</w:t>
      </w:r>
      <w:r w:rsidRPr="00174311">
        <w:rPr>
          <w:rStyle w:val="a6"/>
          <w:rFonts w:ascii="Times New Roman" w:hAnsi="Times New Roman"/>
        </w:rPr>
        <w:t xml:space="preserve"> «</w:t>
      </w:r>
      <w:r w:rsidR="00174311" w:rsidRPr="00174311">
        <w:rPr>
          <w:rFonts w:ascii="Times New Roman" w:hAnsi="Times New Roman"/>
        </w:rPr>
        <w:t xml:space="preserve">о внесении изменений в решение совета депутатов от 17.10.2024 № 13 «Об установлении размера платы за пользование жилым помещением (платы за </w:t>
      </w:r>
      <w:proofErr w:type="spellStart"/>
      <w:r w:rsidR="00174311" w:rsidRPr="00174311">
        <w:rPr>
          <w:rFonts w:ascii="Times New Roman" w:hAnsi="Times New Roman"/>
        </w:rPr>
        <w:t>найм</w:t>
      </w:r>
      <w:proofErr w:type="spellEnd"/>
      <w:r w:rsidR="00174311" w:rsidRPr="00174311">
        <w:rPr>
          <w:rFonts w:ascii="Times New Roman" w:hAnsi="Times New Roman"/>
        </w:rPr>
        <w:t>) для нанимателей жилых помещений по договорам социального найма и договорам найма жилых помещений</w:t>
      </w:r>
      <w:r w:rsidR="00174311">
        <w:rPr>
          <w:rFonts w:ascii="Times New Roman" w:hAnsi="Times New Roman"/>
        </w:rPr>
        <w:t xml:space="preserve"> </w:t>
      </w:r>
      <w:r w:rsidR="00174311" w:rsidRPr="00174311">
        <w:rPr>
          <w:rFonts w:ascii="Times New Roman" w:hAnsi="Times New Roman"/>
        </w:rPr>
        <w:t>муниципального жилищного фонда  на территории муниципального образования Бегуницкое сельское поселение</w:t>
      </w:r>
      <w:proofErr w:type="gramEnd"/>
      <w:r w:rsidR="00174311" w:rsidRPr="00174311">
        <w:rPr>
          <w:rFonts w:ascii="Times New Roman" w:hAnsi="Times New Roman"/>
        </w:rPr>
        <w:t xml:space="preserve"> Волосовского </w:t>
      </w:r>
      <w:r w:rsidR="00174311" w:rsidRPr="00174311">
        <w:t>муниципального района Ленинградской области</w:t>
      </w:r>
      <w:r w:rsidRPr="00174311">
        <w:rPr>
          <w:rStyle w:val="a6"/>
          <w:rFonts w:ascii="Times New Roman" w:hAnsi="Times New Roman"/>
        </w:rPr>
        <w:t>».</w:t>
      </w:r>
    </w:p>
    <w:p w:rsidR="00892702" w:rsidRPr="003150F3" w:rsidRDefault="00892702" w:rsidP="00174311">
      <w:pPr>
        <w:pStyle w:val="a5"/>
        <w:numPr>
          <w:ilvl w:val="0"/>
          <w:numId w:val="1"/>
        </w:numPr>
        <w:autoSpaceDE w:val="0"/>
        <w:autoSpaceDN w:val="0"/>
        <w:adjustRightInd w:val="0"/>
        <w:jc w:val="both"/>
      </w:pPr>
      <w:proofErr w:type="gramStart"/>
      <w:r w:rsidRPr="00174311">
        <w:rPr>
          <w:rStyle w:val="a6"/>
          <w:i w:val="0"/>
        </w:rPr>
        <w:t>Постановление главы администрации Бегуницкого сельского поселения Волосовского муниципального района Ленинградской области от 29.01.2025 года № 35 «</w:t>
      </w:r>
      <w:r w:rsidR="00320F66" w:rsidRPr="00B164F3">
        <w:t xml:space="preserve">Об утверждении административного регламента предоставления                                     муниципальной услуги </w:t>
      </w:r>
      <w:r w:rsidR="00320F66" w:rsidRPr="00510B32">
        <w:rPr>
          <w:b/>
          <w:sz w:val="28"/>
          <w:szCs w:val="28"/>
        </w:rPr>
        <w:t xml:space="preserve"> </w:t>
      </w:r>
      <w:r w:rsidR="00320F66" w:rsidRPr="00510B32">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Бегуницкое сельское поселение Ленинградской области</w:t>
      </w:r>
      <w:r w:rsidRPr="00174311">
        <w:rPr>
          <w:rStyle w:val="a6"/>
          <w:i w:val="0"/>
        </w:rPr>
        <w:t>».</w:t>
      </w:r>
      <w:proofErr w:type="gramEnd"/>
    </w:p>
    <w:p w:rsidR="002D00E7" w:rsidRDefault="002D00E7"/>
    <w:p w:rsidR="00B32447" w:rsidRDefault="00B32447"/>
    <w:p w:rsidR="00B32447" w:rsidRDefault="00B32447"/>
    <w:p w:rsidR="00B32447" w:rsidRDefault="00B32447"/>
    <w:p w:rsidR="00B32447" w:rsidRDefault="00B32447"/>
    <w:p w:rsidR="00B32447" w:rsidRDefault="00B32447" w:rsidP="00320F66">
      <w:r w:rsidRPr="00A01568">
        <w:rPr>
          <w:noProof/>
        </w:rPr>
        <w:drawing>
          <wp:anchor distT="0" distB="0" distL="114300" distR="114300" simplePos="0" relativeHeight="251659264" behindDoc="1" locked="0" layoutInCell="1" allowOverlap="1">
            <wp:simplePos x="0" y="0"/>
            <wp:positionH relativeFrom="column">
              <wp:posOffset>2682779</wp:posOffset>
            </wp:positionH>
            <wp:positionV relativeFrom="paragraph">
              <wp:posOffset>37585</wp:posOffset>
            </wp:positionV>
            <wp:extent cx="533041" cy="629163"/>
            <wp:effectExtent l="19050" t="0" r="359" b="0"/>
            <wp:wrapNone/>
            <wp:docPr id="2"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6" cstate="print"/>
                    <a:srcRect/>
                    <a:stretch>
                      <a:fillRect/>
                    </a:stretch>
                  </pic:blipFill>
                  <pic:spPr bwMode="auto">
                    <a:xfrm>
                      <a:off x="0" y="0"/>
                      <a:ext cx="530416" cy="626064"/>
                    </a:xfrm>
                    <a:prstGeom prst="rect">
                      <a:avLst/>
                    </a:prstGeom>
                    <a:noFill/>
                    <a:ln w="9525">
                      <a:noFill/>
                      <a:miter lim="800000"/>
                      <a:headEnd/>
                      <a:tailEnd/>
                    </a:ln>
                  </pic:spPr>
                </pic:pic>
              </a:graphicData>
            </a:graphic>
          </wp:anchor>
        </w:drawing>
      </w:r>
    </w:p>
    <w:p w:rsidR="00B32447" w:rsidRDefault="00B32447" w:rsidP="00B32447">
      <w:pPr>
        <w:tabs>
          <w:tab w:val="center" w:pos="4961"/>
        </w:tabs>
      </w:pPr>
      <w:r>
        <w:t xml:space="preserve">                                       </w:t>
      </w:r>
      <w:r>
        <w:tab/>
      </w:r>
    </w:p>
    <w:p w:rsidR="00B32447" w:rsidRDefault="00B32447" w:rsidP="00B32447">
      <w:pPr>
        <w:jc w:val="center"/>
      </w:pPr>
    </w:p>
    <w:p w:rsidR="00B32447" w:rsidRPr="00A01568" w:rsidRDefault="00B32447" w:rsidP="00B32447">
      <w:pPr>
        <w:jc w:val="center"/>
      </w:pPr>
    </w:p>
    <w:p w:rsidR="00B32447" w:rsidRPr="00A01568" w:rsidRDefault="00B32447" w:rsidP="00B32447">
      <w:pPr>
        <w:jc w:val="center"/>
        <w:rPr>
          <w:sz w:val="26"/>
          <w:szCs w:val="26"/>
        </w:rPr>
      </w:pPr>
      <w:r w:rsidRPr="00A01568">
        <w:rPr>
          <w:sz w:val="26"/>
          <w:szCs w:val="26"/>
        </w:rPr>
        <w:t>АДМИНИСТРАЦИЯ</w:t>
      </w:r>
    </w:p>
    <w:p w:rsidR="00B32447" w:rsidRPr="00A01568" w:rsidRDefault="00B32447" w:rsidP="00B32447">
      <w:pPr>
        <w:jc w:val="center"/>
        <w:rPr>
          <w:sz w:val="26"/>
          <w:szCs w:val="26"/>
        </w:rPr>
      </w:pPr>
      <w:r w:rsidRPr="00A01568">
        <w:rPr>
          <w:sz w:val="26"/>
          <w:szCs w:val="26"/>
        </w:rPr>
        <w:t>МУНИЦИПАЛЬНОГО ОБРАЗОВАНИЯ</w:t>
      </w:r>
    </w:p>
    <w:p w:rsidR="00B32447" w:rsidRPr="00A01568" w:rsidRDefault="00B32447" w:rsidP="00B32447">
      <w:pPr>
        <w:jc w:val="center"/>
        <w:rPr>
          <w:sz w:val="26"/>
          <w:szCs w:val="26"/>
        </w:rPr>
      </w:pPr>
      <w:r w:rsidRPr="00A01568">
        <w:rPr>
          <w:sz w:val="26"/>
          <w:szCs w:val="26"/>
        </w:rPr>
        <w:t>БЕГУНИЦКОЕ СЕЛЬСКОЕ ПОСЕЛЕНИЕ</w:t>
      </w:r>
    </w:p>
    <w:p w:rsidR="00B32447" w:rsidRPr="00A01568" w:rsidRDefault="00B32447" w:rsidP="00B32447">
      <w:pPr>
        <w:jc w:val="center"/>
        <w:rPr>
          <w:sz w:val="26"/>
          <w:szCs w:val="26"/>
        </w:rPr>
      </w:pPr>
      <w:r w:rsidRPr="00A01568">
        <w:rPr>
          <w:sz w:val="26"/>
          <w:szCs w:val="26"/>
        </w:rPr>
        <w:t>ВОЛОСОВСКОГО МУНИЦИПАЛЬНОГО РАЙОНА</w:t>
      </w:r>
    </w:p>
    <w:p w:rsidR="00B32447" w:rsidRPr="00A01568" w:rsidRDefault="00B32447" w:rsidP="00B32447">
      <w:pPr>
        <w:jc w:val="center"/>
        <w:rPr>
          <w:sz w:val="26"/>
          <w:szCs w:val="26"/>
        </w:rPr>
      </w:pPr>
      <w:r w:rsidRPr="00A01568">
        <w:rPr>
          <w:sz w:val="26"/>
          <w:szCs w:val="26"/>
        </w:rPr>
        <w:t>ЛЕНИНГРАДСКОЙ ОБЛАСТИ</w:t>
      </w:r>
    </w:p>
    <w:p w:rsidR="00B32447" w:rsidRPr="00A01568" w:rsidRDefault="00B32447" w:rsidP="00B32447">
      <w:pPr>
        <w:rPr>
          <w:b/>
          <w:sz w:val="26"/>
          <w:szCs w:val="26"/>
        </w:rPr>
      </w:pPr>
    </w:p>
    <w:p w:rsidR="00B32447" w:rsidRPr="00A01568" w:rsidRDefault="00B32447" w:rsidP="00B32447">
      <w:pPr>
        <w:jc w:val="center"/>
        <w:rPr>
          <w:sz w:val="26"/>
          <w:szCs w:val="26"/>
        </w:rPr>
      </w:pPr>
      <w:r w:rsidRPr="00A01568">
        <w:rPr>
          <w:sz w:val="26"/>
          <w:szCs w:val="26"/>
        </w:rPr>
        <w:t>ПОСТАНОВЛЕНИЕ</w:t>
      </w:r>
      <w:r w:rsidRPr="00A01568">
        <w:rPr>
          <w:noProof/>
          <w:sz w:val="26"/>
          <w:szCs w:val="26"/>
        </w:rPr>
        <w:t xml:space="preserve"> </w:t>
      </w:r>
    </w:p>
    <w:p w:rsidR="00B32447" w:rsidRDefault="00B32447" w:rsidP="00B32447">
      <w:pPr>
        <w:jc w:val="center"/>
        <w:rPr>
          <w:sz w:val="10"/>
        </w:rPr>
      </w:pPr>
    </w:p>
    <w:p w:rsidR="00B32447" w:rsidRDefault="00B32447" w:rsidP="00B32447">
      <w:pPr>
        <w:jc w:val="center"/>
        <w:rPr>
          <w:sz w:val="10"/>
        </w:rPr>
      </w:pPr>
    </w:p>
    <w:p w:rsidR="00B32447" w:rsidRPr="00756FD6" w:rsidRDefault="00B32447" w:rsidP="00B32447">
      <w:pPr>
        <w:tabs>
          <w:tab w:val="left" w:pos="567"/>
          <w:tab w:val="left" w:pos="3686"/>
        </w:tabs>
      </w:pPr>
      <w:r>
        <w:tab/>
      </w:r>
      <w:r w:rsidRPr="00756FD6">
        <w:t xml:space="preserve">         от </w:t>
      </w:r>
      <w:r>
        <w:t>16</w:t>
      </w:r>
      <w:r w:rsidRPr="00756FD6">
        <w:t xml:space="preserve">  </w:t>
      </w:r>
      <w:r>
        <w:t>января</w:t>
      </w:r>
      <w:r w:rsidRPr="00756FD6">
        <w:t xml:space="preserve">  202</w:t>
      </w:r>
      <w:r>
        <w:t>5</w:t>
      </w:r>
      <w:r w:rsidRPr="00756FD6">
        <w:t xml:space="preserve"> г.</w:t>
      </w:r>
      <w:r w:rsidRPr="00756FD6">
        <w:tab/>
        <w:t xml:space="preserve">                                                </w:t>
      </w:r>
      <w:r>
        <w:t xml:space="preserve">       </w:t>
      </w:r>
      <w:r w:rsidRPr="00756FD6">
        <w:t xml:space="preserve">№ </w:t>
      </w:r>
      <w:r>
        <w:t>15</w:t>
      </w:r>
    </w:p>
    <w:p w:rsidR="00B32447" w:rsidRDefault="00B32447" w:rsidP="00B32447">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0"/>
      </w:tblGrid>
      <w:tr w:rsidR="00B32447" w:rsidRPr="00AF6855" w:rsidTr="0008377D">
        <w:trPr>
          <w:trHeight w:val="1195"/>
        </w:trPr>
        <w:tc>
          <w:tcPr>
            <w:tcW w:w="7230" w:type="dxa"/>
            <w:tcBorders>
              <w:top w:val="nil"/>
              <w:left w:val="nil"/>
              <w:bottom w:val="nil"/>
              <w:right w:val="nil"/>
            </w:tcBorders>
            <w:shd w:val="clear" w:color="auto" w:fill="auto"/>
          </w:tcPr>
          <w:p w:rsidR="00B32447" w:rsidRPr="00A01568" w:rsidRDefault="00B32447" w:rsidP="0008377D">
            <w:pPr>
              <w:rPr>
                <w:b/>
                <w:bCs/>
                <w:color w:val="000000"/>
              </w:rPr>
            </w:pPr>
            <w:r w:rsidRPr="00AF2324">
              <w:rPr>
                <w:b/>
                <w:color w:val="000000"/>
              </w:rPr>
              <w:t xml:space="preserve">Об утверждении муниципальной программы </w:t>
            </w:r>
            <w:r w:rsidRPr="00AF2324">
              <w:rPr>
                <w:b/>
                <w:bCs/>
                <w:color w:val="000000"/>
              </w:rPr>
              <w:t>«</w:t>
            </w:r>
            <w:r>
              <w:rPr>
                <w:b/>
                <w:bCs/>
                <w:color w:val="000000"/>
              </w:rPr>
              <w:t xml:space="preserve">Комплексное развитие территории  </w:t>
            </w:r>
            <w:r w:rsidRPr="00AF2324">
              <w:rPr>
                <w:b/>
                <w:bCs/>
                <w:color w:val="000000"/>
              </w:rPr>
              <w:t xml:space="preserve"> Бегуницкого сельского поселения Волосовского муниципального района Ленинградской области»</w:t>
            </w:r>
          </w:p>
        </w:tc>
      </w:tr>
    </w:tbl>
    <w:p w:rsidR="00B32447" w:rsidRPr="00AB263A" w:rsidRDefault="00B32447" w:rsidP="00B32447">
      <w:pPr>
        <w:ind w:firstLine="720"/>
        <w:rPr>
          <w:color w:val="000000"/>
        </w:rPr>
      </w:pPr>
      <w:proofErr w:type="gramStart"/>
      <w:r>
        <w:rPr>
          <w:color w:val="000000"/>
        </w:rPr>
        <w:t>В</w:t>
      </w:r>
      <w:r w:rsidRPr="00AB263A">
        <w:rPr>
          <w:color w:val="000000"/>
        </w:rPr>
        <w:t xml:space="preserve"> соответствии с постановлениями администрации </w:t>
      </w:r>
      <w:r w:rsidRPr="00AB263A">
        <w:t>муниципального образования  Бегуницкое сельское поселение Волосовского муниципального района Ленинградской области</w:t>
      </w:r>
      <w:r w:rsidRPr="00AB263A">
        <w:rPr>
          <w:color w:val="000000"/>
        </w:rPr>
        <w:t xml:space="preserve"> от 30 декабря  2021 года №309 «Об утверждении Порядка разработки, реализации и оценки эффективности муниципальных программ </w:t>
      </w:r>
      <w:r w:rsidRPr="00AB263A">
        <w:t>муниципального образования  Бегуницкое сельское поселение Волосовского муниципального района Ленинградской области</w:t>
      </w:r>
      <w:r w:rsidRPr="00AB263A">
        <w:rPr>
          <w:color w:val="000000"/>
        </w:rPr>
        <w:t xml:space="preserve">», от 13 декабря 2021 года  № 287 «Об утверждении перечня муниципальных программ </w:t>
      </w:r>
      <w:r w:rsidRPr="00AB263A">
        <w:t>муниципального образования  Бегуницкое сельское поселение Волосовского муниципального района</w:t>
      </w:r>
      <w:proofErr w:type="gramEnd"/>
      <w:r w:rsidRPr="00AB263A">
        <w:t xml:space="preserve"> Ленинградской области</w:t>
      </w:r>
      <w:r w:rsidRPr="00AB263A">
        <w:rPr>
          <w:color w:val="000000"/>
        </w:rPr>
        <w:t xml:space="preserve"> в новой редакции», администрация муниципального образования Бегуницкое сельское поселение Волосовского муниципального района Ленинградской области  ПОСТАНОВЛЯЕТ:</w:t>
      </w:r>
    </w:p>
    <w:p w:rsidR="00B32447" w:rsidRPr="00AB263A" w:rsidRDefault="00B32447" w:rsidP="00B32447">
      <w:pPr>
        <w:ind w:firstLine="720"/>
        <w:rPr>
          <w:color w:val="000000"/>
        </w:rPr>
      </w:pPr>
      <w:r w:rsidRPr="00AB263A">
        <w:rPr>
          <w:color w:val="000000"/>
        </w:rPr>
        <w:t>1. Утвердить муниципальную программу муниципального образования Бегуницкое сельское поселение Волосовского муниципального района Ленинградской области «Комплексное развитие территории Бегуницкого сельского поселения Волосовского муниципального района Ленинградской области» (приложение).</w:t>
      </w:r>
    </w:p>
    <w:p w:rsidR="00B32447" w:rsidRPr="00AB263A" w:rsidRDefault="00B32447" w:rsidP="00B32447">
      <w:pPr>
        <w:ind w:firstLine="720"/>
        <w:rPr>
          <w:color w:val="000000"/>
        </w:rPr>
      </w:pPr>
      <w:r w:rsidRPr="00AB263A">
        <w:rPr>
          <w:color w:val="000000"/>
        </w:rPr>
        <w:t xml:space="preserve">2. Финансирование расходов, связанных с реализацией муниципальной программы </w:t>
      </w:r>
      <w:r w:rsidRPr="00AB263A">
        <w:t>муниципального образования  Бегуницкое сельское поселение Волосовского муниципального района Ленинградской области</w:t>
      </w:r>
      <w:r w:rsidRPr="00AB263A">
        <w:rPr>
          <w:color w:val="000000"/>
        </w:rPr>
        <w:t xml:space="preserve"> «Комплексное развитие территории Бегуницкого сельского поселения Волосовского муниципального района Ленинградской области», производить в пределах средств, предусмотренных на эти цели в бюджете </w:t>
      </w:r>
      <w:r w:rsidRPr="00AB263A">
        <w:t>муниципального образования  Бегуницкое сельское поселение Волосовского муниципального района Ленинградской области</w:t>
      </w:r>
      <w:r w:rsidRPr="00AB263A">
        <w:rPr>
          <w:color w:val="000000"/>
        </w:rPr>
        <w:t>.</w:t>
      </w:r>
    </w:p>
    <w:p w:rsidR="00B32447" w:rsidRPr="00AB263A" w:rsidRDefault="00B32447" w:rsidP="00B32447">
      <w:pPr>
        <w:ind w:firstLine="720"/>
      </w:pPr>
      <w:r w:rsidRPr="00AB263A">
        <w:t xml:space="preserve"> 3. Настоящее постановление вступает в силу после его официального опубликования. </w:t>
      </w:r>
    </w:p>
    <w:p w:rsidR="00B32447" w:rsidRPr="00AB263A" w:rsidRDefault="00B32447" w:rsidP="00B32447">
      <w:pPr>
        <w:ind w:firstLine="720"/>
        <w:rPr>
          <w:color w:val="000000"/>
        </w:rPr>
      </w:pPr>
      <w:r w:rsidRPr="00AB263A">
        <w:t xml:space="preserve">4. Признать утратившим силу постановление </w:t>
      </w:r>
      <w:r w:rsidRPr="00AB263A">
        <w:rPr>
          <w:color w:val="000000"/>
        </w:rPr>
        <w:t xml:space="preserve">администрации Бегуницкого сельского поселения </w:t>
      </w:r>
      <w:r w:rsidRPr="00AB263A">
        <w:rPr>
          <w:bCs/>
          <w:color w:val="000000"/>
        </w:rPr>
        <w:t xml:space="preserve">от </w:t>
      </w:r>
      <w:r>
        <w:rPr>
          <w:bCs/>
          <w:color w:val="000000"/>
        </w:rPr>
        <w:t>09</w:t>
      </w:r>
      <w:r w:rsidRPr="00AB263A">
        <w:rPr>
          <w:bCs/>
          <w:color w:val="000000"/>
        </w:rPr>
        <w:t xml:space="preserve"> </w:t>
      </w:r>
      <w:r>
        <w:rPr>
          <w:bCs/>
          <w:color w:val="000000"/>
        </w:rPr>
        <w:t>января</w:t>
      </w:r>
      <w:r w:rsidRPr="00AB263A">
        <w:rPr>
          <w:bCs/>
          <w:color w:val="000000"/>
        </w:rPr>
        <w:t xml:space="preserve"> 202</w:t>
      </w:r>
      <w:r>
        <w:rPr>
          <w:bCs/>
          <w:color w:val="000000"/>
        </w:rPr>
        <w:t>4</w:t>
      </w:r>
      <w:r w:rsidRPr="00AB263A">
        <w:rPr>
          <w:bCs/>
          <w:color w:val="000000"/>
        </w:rPr>
        <w:t xml:space="preserve"> года №</w:t>
      </w:r>
      <w:r>
        <w:rPr>
          <w:bCs/>
          <w:color w:val="000000"/>
        </w:rPr>
        <w:t>2</w:t>
      </w:r>
      <w:r w:rsidRPr="00AB263A">
        <w:rPr>
          <w:bCs/>
          <w:color w:val="000000"/>
        </w:rPr>
        <w:t xml:space="preserve"> </w:t>
      </w:r>
      <w:r w:rsidRPr="00AB263A">
        <w:rPr>
          <w:color w:val="000000"/>
        </w:rPr>
        <w:t xml:space="preserve">«Об утверждении  муниципальной программы  «Комплексное развитие территории  Бегуницкого сельского поселения </w:t>
      </w:r>
      <w:r w:rsidRPr="00AB263A">
        <w:t>Волосовского муниципального района Ленинградской области»</w:t>
      </w:r>
    </w:p>
    <w:p w:rsidR="00B32447" w:rsidRPr="00AB263A" w:rsidRDefault="00B32447" w:rsidP="00B32447">
      <w:pPr>
        <w:shd w:val="clear" w:color="auto" w:fill="FFFFFF"/>
        <w:tabs>
          <w:tab w:val="left" w:pos="1080"/>
        </w:tabs>
        <w:ind w:firstLine="709"/>
      </w:pPr>
      <w:r>
        <w:rPr>
          <w:color w:val="000000"/>
          <w:lang w:eastAsia="en-US"/>
        </w:rPr>
        <w:t>5</w:t>
      </w:r>
      <w:r w:rsidRPr="00AB263A">
        <w:rPr>
          <w:color w:val="000000"/>
          <w:lang w:eastAsia="en-US"/>
        </w:rPr>
        <w:t xml:space="preserve">. </w:t>
      </w:r>
      <w:r>
        <w:t>Обнародовать</w:t>
      </w:r>
      <w:r w:rsidRPr="00AB263A">
        <w:t xml:space="preserve"> настоящее постановление</w:t>
      </w:r>
      <w:r>
        <w:t xml:space="preserve"> в информационном  бюллетене </w:t>
      </w:r>
      <w:r w:rsidRPr="00AB263A">
        <w:t xml:space="preserve"> </w:t>
      </w:r>
      <w:r w:rsidRPr="00AB263A">
        <w:rPr>
          <w:snapToGrid w:val="0"/>
        </w:rPr>
        <w:t xml:space="preserve">«Бегуницкий вестник» и </w:t>
      </w:r>
      <w:r w:rsidRPr="00AB263A">
        <w:t>официальном сайте муниципального образования Бегуницкое сельское поселение в информационно-телекоммуникационной сети интернет (</w:t>
      </w:r>
      <w:hyperlink r:id="rId7" w:history="1">
        <w:r w:rsidRPr="00AB263A">
          <w:rPr>
            <w:rStyle w:val="ab"/>
          </w:rPr>
          <w:t>http://begunici.ru</w:t>
        </w:r>
      </w:hyperlink>
      <w:r w:rsidRPr="00AB263A">
        <w:t>)</w:t>
      </w:r>
    </w:p>
    <w:p w:rsidR="00B32447" w:rsidRPr="00AB263A" w:rsidRDefault="00B32447" w:rsidP="00B32447">
      <w:pPr>
        <w:ind w:firstLine="720"/>
        <w:rPr>
          <w:color w:val="000000"/>
          <w:lang w:eastAsia="en-US"/>
        </w:rPr>
      </w:pPr>
      <w:r>
        <w:rPr>
          <w:color w:val="000000"/>
          <w:lang w:eastAsia="en-US"/>
        </w:rPr>
        <w:t>6</w:t>
      </w:r>
      <w:r w:rsidRPr="00AB263A">
        <w:rPr>
          <w:color w:val="000000"/>
          <w:lang w:eastAsia="en-US"/>
        </w:rPr>
        <w:t xml:space="preserve">. </w:t>
      </w:r>
      <w:proofErr w:type="gramStart"/>
      <w:r w:rsidRPr="00AB263A">
        <w:rPr>
          <w:color w:val="000000"/>
          <w:lang w:eastAsia="en-US"/>
        </w:rPr>
        <w:t>Контроль за</w:t>
      </w:r>
      <w:proofErr w:type="gramEnd"/>
      <w:r w:rsidRPr="00AB263A">
        <w:rPr>
          <w:color w:val="000000"/>
          <w:lang w:eastAsia="en-US"/>
        </w:rPr>
        <w:t xml:space="preserve"> исполнением постановления оставляю за собой.</w:t>
      </w:r>
    </w:p>
    <w:p w:rsidR="00B32447" w:rsidRPr="00AB263A" w:rsidRDefault="00B32447" w:rsidP="00B32447">
      <w:pPr>
        <w:ind w:firstLine="720"/>
        <w:rPr>
          <w:color w:val="000000"/>
          <w:lang w:eastAsia="en-US"/>
        </w:rPr>
      </w:pPr>
    </w:p>
    <w:p w:rsidR="00B32447" w:rsidRPr="00AB263A" w:rsidRDefault="00B32447" w:rsidP="00B32447">
      <w:r w:rsidRPr="00AB263A">
        <w:t xml:space="preserve">Глава администрации </w:t>
      </w:r>
    </w:p>
    <w:p w:rsidR="00B32447" w:rsidRPr="00AB263A" w:rsidRDefault="00B32447" w:rsidP="00B32447">
      <w:r w:rsidRPr="00AB263A">
        <w:t xml:space="preserve">Бегуницкого сельского поселения   </w:t>
      </w:r>
      <w:r w:rsidRPr="00AB263A">
        <w:tab/>
      </w:r>
      <w:r w:rsidRPr="00AB263A">
        <w:tab/>
        <w:t xml:space="preserve">   </w:t>
      </w:r>
      <w:r w:rsidRPr="00AB263A">
        <w:tab/>
        <w:t xml:space="preserve">              А.И. Минюк </w:t>
      </w:r>
    </w:p>
    <w:p w:rsidR="00B32447" w:rsidRDefault="00B32447" w:rsidP="00B32447">
      <w:pPr>
        <w:ind w:left="4956"/>
        <w:rPr>
          <w:color w:val="000000"/>
        </w:rPr>
        <w:sectPr w:rsidR="00B32447" w:rsidSect="0008377D">
          <w:footerReference w:type="even" r:id="rId8"/>
          <w:pgSz w:w="11907" w:h="16840"/>
          <w:pgMar w:top="851" w:right="851" w:bottom="624" w:left="1134" w:header="720" w:footer="720" w:gutter="0"/>
          <w:cols w:space="720"/>
          <w:titlePg/>
          <w:docGrid w:linePitch="381"/>
        </w:sectPr>
      </w:pPr>
    </w:p>
    <w:p w:rsidR="00B32447" w:rsidRPr="006368B5" w:rsidRDefault="00B32447" w:rsidP="00B32447">
      <w:pPr>
        <w:pStyle w:val="ConsPlusNormal"/>
        <w:ind w:left="5040"/>
        <w:jc w:val="right"/>
        <w:outlineLvl w:val="0"/>
        <w:rPr>
          <w:rFonts w:ascii="Times New Roman" w:hAnsi="Times New Roman" w:cs="Times New Roman"/>
          <w:sz w:val="24"/>
          <w:szCs w:val="24"/>
        </w:rPr>
      </w:pPr>
      <w:r w:rsidRPr="006368B5">
        <w:rPr>
          <w:rFonts w:ascii="Times New Roman" w:hAnsi="Times New Roman" w:cs="Times New Roman"/>
          <w:sz w:val="24"/>
          <w:szCs w:val="24"/>
        </w:rPr>
        <w:lastRenderedPageBreak/>
        <w:t>УТВЕРЖДЕНА</w:t>
      </w:r>
    </w:p>
    <w:p w:rsidR="00B32447" w:rsidRDefault="00B32447" w:rsidP="00B32447">
      <w:pPr>
        <w:pStyle w:val="ConsPlusNormal"/>
        <w:tabs>
          <w:tab w:val="left" w:pos="7230"/>
        </w:tabs>
        <w:ind w:left="4253"/>
        <w:jc w:val="right"/>
        <w:rPr>
          <w:rFonts w:ascii="Times New Roman" w:hAnsi="Times New Roman" w:cs="Times New Roman"/>
          <w:sz w:val="24"/>
          <w:szCs w:val="24"/>
        </w:rPr>
      </w:pPr>
      <w:r w:rsidRPr="006368B5">
        <w:rPr>
          <w:rFonts w:ascii="Times New Roman" w:hAnsi="Times New Roman" w:cs="Times New Roman"/>
          <w:sz w:val="24"/>
          <w:szCs w:val="24"/>
        </w:rPr>
        <w:t>постановлением администрации</w:t>
      </w:r>
      <w:r>
        <w:rPr>
          <w:rFonts w:ascii="Times New Roman" w:hAnsi="Times New Roman" w:cs="Times New Roman"/>
          <w:sz w:val="24"/>
          <w:szCs w:val="24"/>
        </w:rPr>
        <w:t xml:space="preserve">  муниципального образования Бегуницкого сельского поселения </w:t>
      </w:r>
    </w:p>
    <w:p w:rsidR="00B32447" w:rsidRDefault="00B32447" w:rsidP="00B32447">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Волосовского муниципального района</w:t>
      </w:r>
    </w:p>
    <w:p w:rsidR="00B32447" w:rsidRDefault="00B32447" w:rsidP="00B32447">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B32447" w:rsidRPr="006368B5" w:rsidRDefault="00B32447" w:rsidP="00B32447">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от 16 января 2025 г. №15</w:t>
      </w:r>
    </w:p>
    <w:p w:rsidR="00B32447" w:rsidRPr="006368B5" w:rsidRDefault="00B32447" w:rsidP="00B32447">
      <w:pPr>
        <w:pStyle w:val="ConsPlusNormal"/>
        <w:ind w:left="5040"/>
        <w:jc w:val="right"/>
        <w:rPr>
          <w:rFonts w:ascii="Times New Roman" w:hAnsi="Times New Roman" w:cs="Times New Roman"/>
          <w:sz w:val="24"/>
          <w:szCs w:val="24"/>
        </w:rPr>
      </w:pPr>
      <w:r w:rsidRPr="006368B5">
        <w:rPr>
          <w:rFonts w:ascii="Times New Roman" w:hAnsi="Times New Roman" w:cs="Times New Roman"/>
          <w:sz w:val="24"/>
          <w:szCs w:val="24"/>
        </w:rPr>
        <w:t>(приложение)</w:t>
      </w:r>
    </w:p>
    <w:p w:rsidR="00B32447" w:rsidRPr="006368B5" w:rsidRDefault="00B32447" w:rsidP="00B32447"/>
    <w:p w:rsidR="00B32447" w:rsidRPr="00952E85" w:rsidRDefault="00B32447" w:rsidP="00B32447">
      <w:pPr>
        <w:ind w:left="4956"/>
        <w:rPr>
          <w:color w:val="000000"/>
        </w:rPr>
      </w:pPr>
    </w:p>
    <w:p w:rsidR="00B32447" w:rsidRPr="0072429E" w:rsidRDefault="00B32447" w:rsidP="00B32447">
      <w:pPr>
        <w:jc w:val="center"/>
        <w:rPr>
          <w:b/>
          <w:bCs/>
          <w:color w:val="000000"/>
        </w:rPr>
      </w:pPr>
      <w:r w:rsidRPr="0072429E">
        <w:rPr>
          <w:b/>
          <w:bCs/>
          <w:color w:val="000000"/>
        </w:rPr>
        <w:t xml:space="preserve">Муниципальная программа </w:t>
      </w:r>
    </w:p>
    <w:p w:rsidR="00B32447" w:rsidRPr="0072429E" w:rsidRDefault="00B32447" w:rsidP="00B32447">
      <w:pPr>
        <w:jc w:val="center"/>
        <w:rPr>
          <w:b/>
          <w:bCs/>
          <w:color w:val="000000"/>
        </w:rPr>
      </w:pPr>
      <w:r w:rsidRPr="0072429E">
        <w:rPr>
          <w:b/>
          <w:bCs/>
          <w:color w:val="000000"/>
        </w:rPr>
        <w:t>муниципального образования Бегуницкое сельское    поселение Волосовского муниципального района Ленинградской области</w:t>
      </w:r>
    </w:p>
    <w:p w:rsidR="00B32447" w:rsidRPr="0072429E" w:rsidRDefault="00B32447" w:rsidP="00B32447">
      <w:pPr>
        <w:jc w:val="center"/>
        <w:rPr>
          <w:color w:val="000000"/>
        </w:rPr>
      </w:pPr>
      <w:r w:rsidRPr="0072429E">
        <w:rPr>
          <w:b/>
          <w:bCs/>
          <w:color w:val="000000"/>
        </w:rPr>
        <w:t>«</w:t>
      </w:r>
      <w:r>
        <w:rPr>
          <w:b/>
          <w:bCs/>
          <w:color w:val="000000"/>
        </w:rPr>
        <w:t xml:space="preserve">Комплексное развитие территории </w:t>
      </w:r>
      <w:r w:rsidRPr="0072429E">
        <w:rPr>
          <w:b/>
          <w:bCs/>
          <w:color w:val="000000"/>
        </w:rPr>
        <w:t xml:space="preserve"> Бегуницкого сельского поселения Волосовского муниципального района Ленинградской области»</w:t>
      </w:r>
    </w:p>
    <w:p w:rsidR="00B32447" w:rsidRPr="00952E85" w:rsidRDefault="00B32447" w:rsidP="00B32447">
      <w:pPr>
        <w:jc w:val="center"/>
        <w:rPr>
          <w:color w:val="000000"/>
        </w:rPr>
      </w:pPr>
    </w:p>
    <w:p w:rsidR="00B32447" w:rsidRPr="00952E85" w:rsidRDefault="00B32447" w:rsidP="00B32447">
      <w:pPr>
        <w:jc w:val="center"/>
        <w:rPr>
          <w:b/>
          <w:bCs/>
          <w:color w:val="000000"/>
        </w:rPr>
      </w:pPr>
      <w:r w:rsidRPr="00952E85">
        <w:rPr>
          <w:b/>
          <w:bCs/>
          <w:color w:val="000000"/>
        </w:rPr>
        <w:t>ПАСПОРТ</w:t>
      </w:r>
    </w:p>
    <w:p w:rsidR="00B32447" w:rsidRPr="00542861" w:rsidRDefault="00B32447" w:rsidP="00B32447">
      <w:pPr>
        <w:jc w:val="center"/>
        <w:rPr>
          <w:b/>
          <w:bCs/>
          <w:color w:val="000000"/>
        </w:rPr>
      </w:pPr>
      <w:r w:rsidRPr="00952E85">
        <w:rPr>
          <w:b/>
          <w:bCs/>
          <w:color w:val="000000"/>
        </w:rPr>
        <w:t xml:space="preserve">Муниципальной программы </w:t>
      </w:r>
      <w:r>
        <w:rPr>
          <w:b/>
          <w:bCs/>
          <w:color w:val="000000"/>
        </w:rPr>
        <w:t xml:space="preserve"> </w:t>
      </w:r>
      <w:r w:rsidRPr="00952E85">
        <w:rPr>
          <w:b/>
          <w:bCs/>
          <w:color w:val="000000"/>
        </w:rPr>
        <w:t>«</w:t>
      </w:r>
      <w:r>
        <w:rPr>
          <w:b/>
          <w:bCs/>
          <w:color w:val="000000"/>
        </w:rPr>
        <w:t>Комплексное развитие территории</w:t>
      </w:r>
      <w:r w:rsidRPr="00952E85">
        <w:rPr>
          <w:b/>
          <w:bCs/>
          <w:color w:val="000000"/>
        </w:rPr>
        <w:t xml:space="preserve"> </w:t>
      </w:r>
      <w:r w:rsidRPr="00AF2324">
        <w:rPr>
          <w:b/>
          <w:bCs/>
          <w:color w:val="000000"/>
        </w:rPr>
        <w:t>Бегуницкого сельского поселения Волосовского муниципального района Ленинградской области</w:t>
      </w:r>
      <w:r w:rsidRPr="00952E85">
        <w:rPr>
          <w:b/>
          <w:bCs/>
          <w:color w:val="000000"/>
        </w:rPr>
        <w:t>»</w:t>
      </w:r>
    </w:p>
    <w:p w:rsidR="00B32447" w:rsidRPr="00952E85" w:rsidRDefault="00B32447" w:rsidP="00B32447">
      <w:pPr>
        <w:jc w:val="center"/>
        <w:rPr>
          <w:color w:val="000000"/>
        </w:rPr>
      </w:pPr>
    </w:p>
    <w:tbl>
      <w:tblPr>
        <w:tblW w:w="9996" w:type="dxa"/>
        <w:tblInd w:w="-321" w:type="dxa"/>
        <w:tblLayout w:type="fixed"/>
        <w:tblCellMar>
          <w:left w:w="105" w:type="dxa"/>
          <w:right w:w="105" w:type="dxa"/>
        </w:tblCellMar>
        <w:tblLook w:val="0000"/>
      </w:tblPr>
      <w:tblGrid>
        <w:gridCol w:w="3545"/>
        <w:gridCol w:w="6451"/>
      </w:tblGrid>
      <w:tr w:rsidR="00B32447" w:rsidRPr="00952E85" w:rsidTr="0008377D">
        <w:tc>
          <w:tcPr>
            <w:tcW w:w="3545" w:type="dxa"/>
            <w:tcBorders>
              <w:top w:val="single" w:sz="2" w:space="0" w:color="auto"/>
              <w:left w:val="single" w:sz="2" w:space="0" w:color="auto"/>
              <w:bottom w:val="single" w:sz="2" w:space="0" w:color="auto"/>
              <w:right w:val="single" w:sz="2" w:space="0" w:color="auto"/>
            </w:tcBorders>
          </w:tcPr>
          <w:p w:rsidR="00B32447" w:rsidRPr="00952E85" w:rsidRDefault="00B32447" w:rsidP="0008377D">
            <w:pPr>
              <w:rPr>
                <w:color w:val="000000"/>
              </w:rPr>
            </w:pPr>
            <w:r w:rsidRPr="00952E85">
              <w:rPr>
                <w:color w:val="000000"/>
              </w:rPr>
              <w:t xml:space="preserve">Сроки реализации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B32447" w:rsidRPr="00952E85" w:rsidRDefault="00B32447" w:rsidP="0008377D">
            <w:pPr>
              <w:rPr>
                <w:color w:val="000000"/>
              </w:rPr>
            </w:pPr>
            <w:r w:rsidRPr="00952E85">
              <w:rPr>
                <w:color w:val="000000"/>
              </w:rPr>
              <w:t>202</w:t>
            </w:r>
            <w:r>
              <w:rPr>
                <w:color w:val="000000"/>
              </w:rPr>
              <w:t>5</w:t>
            </w:r>
            <w:r w:rsidRPr="00952E85">
              <w:rPr>
                <w:color w:val="000000"/>
              </w:rPr>
              <w:t>-202</w:t>
            </w:r>
            <w:r>
              <w:rPr>
                <w:color w:val="000000"/>
              </w:rPr>
              <w:t>7</w:t>
            </w:r>
            <w:r w:rsidRPr="00952E85">
              <w:rPr>
                <w:color w:val="000000"/>
              </w:rPr>
              <w:t xml:space="preserve"> годы</w:t>
            </w:r>
          </w:p>
          <w:p w:rsidR="00B32447" w:rsidRPr="00952E85" w:rsidRDefault="00B32447" w:rsidP="0008377D">
            <w:pPr>
              <w:rPr>
                <w:color w:val="000000"/>
              </w:rPr>
            </w:pPr>
          </w:p>
        </w:tc>
      </w:tr>
      <w:tr w:rsidR="00B32447" w:rsidRPr="00952E85" w:rsidTr="0008377D">
        <w:tc>
          <w:tcPr>
            <w:tcW w:w="3545" w:type="dxa"/>
            <w:tcBorders>
              <w:top w:val="single" w:sz="2" w:space="0" w:color="auto"/>
              <w:left w:val="single" w:sz="2" w:space="0" w:color="auto"/>
              <w:bottom w:val="single" w:sz="2" w:space="0" w:color="auto"/>
              <w:right w:val="single" w:sz="2" w:space="0" w:color="auto"/>
            </w:tcBorders>
          </w:tcPr>
          <w:p w:rsidR="00B32447" w:rsidRPr="00952E85" w:rsidRDefault="00B32447" w:rsidP="0008377D">
            <w:pPr>
              <w:rPr>
                <w:color w:val="000000"/>
              </w:rPr>
            </w:pPr>
            <w:r w:rsidRPr="00952E85">
              <w:rPr>
                <w:color w:val="000000"/>
              </w:rPr>
              <w:t>Ответственный исполнитель муниципальной программы</w:t>
            </w:r>
          </w:p>
        </w:tc>
        <w:tc>
          <w:tcPr>
            <w:tcW w:w="6451" w:type="dxa"/>
            <w:tcBorders>
              <w:top w:val="single" w:sz="2" w:space="0" w:color="auto"/>
              <w:left w:val="single" w:sz="2" w:space="0" w:color="auto"/>
              <w:bottom w:val="single" w:sz="2" w:space="0" w:color="auto"/>
              <w:right w:val="single" w:sz="2" w:space="0" w:color="auto"/>
            </w:tcBorders>
          </w:tcPr>
          <w:p w:rsidR="00B32447" w:rsidRPr="00952E85" w:rsidRDefault="00B32447" w:rsidP="0008377D">
            <w:pPr>
              <w:rPr>
                <w:color w:val="000000"/>
              </w:rPr>
            </w:pPr>
            <w:r>
              <w:rPr>
                <w:color w:val="000000"/>
              </w:rPr>
              <w:t>Администрация муниципального образования Бегуницкое сельское поселение Волосовского муниципального района Ленинградской области</w:t>
            </w:r>
          </w:p>
        </w:tc>
      </w:tr>
      <w:tr w:rsidR="00B32447" w:rsidRPr="00952E85" w:rsidTr="0008377D">
        <w:tc>
          <w:tcPr>
            <w:tcW w:w="3545" w:type="dxa"/>
            <w:tcBorders>
              <w:top w:val="single" w:sz="2" w:space="0" w:color="auto"/>
              <w:left w:val="single" w:sz="2" w:space="0" w:color="auto"/>
              <w:bottom w:val="single" w:sz="2" w:space="0" w:color="auto"/>
              <w:right w:val="single" w:sz="2" w:space="0" w:color="auto"/>
            </w:tcBorders>
          </w:tcPr>
          <w:p w:rsidR="00B32447" w:rsidRPr="00952E85" w:rsidRDefault="00B32447" w:rsidP="0008377D">
            <w:pPr>
              <w:rPr>
                <w:color w:val="000000"/>
              </w:rPr>
            </w:pPr>
            <w:r w:rsidRPr="00952E85">
              <w:rPr>
                <w:color w:val="000000"/>
              </w:rPr>
              <w:t xml:space="preserve">Соисполнители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B32447" w:rsidRPr="00952E85" w:rsidRDefault="00B32447" w:rsidP="0008377D">
            <w:pPr>
              <w:rPr>
                <w:color w:val="000000"/>
              </w:rPr>
            </w:pPr>
            <w:r w:rsidRPr="00952E85">
              <w:rPr>
                <w:color w:val="000000"/>
              </w:rPr>
              <w:t>нет</w:t>
            </w:r>
          </w:p>
        </w:tc>
      </w:tr>
      <w:tr w:rsidR="00B32447" w:rsidRPr="00952E85" w:rsidTr="0008377D">
        <w:trPr>
          <w:trHeight w:val="766"/>
        </w:trPr>
        <w:tc>
          <w:tcPr>
            <w:tcW w:w="3545" w:type="dxa"/>
            <w:tcBorders>
              <w:top w:val="single" w:sz="2" w:space="0" w:color="auto"/>
              <w:left w:val="single" w:sz="2" w:space="0" w:color="auto"/>
              <w:bottom w:val="single" w:sz="2" w:space="0" w:color="auto"/>
              <w:right w:val="single" w:sz="2" w:space="0" w:color="auto"/>
            </w:tcBorders>
          </w:tcPr>
          <w:p w:rsidR="00B32447" w:rsidRPr="00952E85" w:rsidRDefault="00B32447" w:rsidP="0008377D">
            <w:pPr>
              <w:rPr>
                <w:color w:val="000000"/>
              </w:rPr>
            </w:pPr>
            <w:r w:rsidRPr="00952E85">
              <w:rPr>
                <w:color w:val="000000"/>
              </w:rPr>
              <w:t xml:space="preserve">Цели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B32447" w:rsidRPr="00D43D2A" w:rsidRDefault="00B32447" w:rsidP="0008377D">
            <w:pPr>
              <w:rPr>
                <w:color w:val="000000"/>
              </w:rPr>
            </w:pPr>
            <w:r w:rsidRPr="00D43D2A">
              <w:rPr>
                <w:bCs/>
              </w:rPr>
              <w:t>Создание условий для устойчивого и сбалансированного социального и экономического развития Бегуницкого сельского поселения  Волосовского муниципального района Ленинградской области на планируемый период.</w:t>
            </w:r>
          </w:p>
        </w:tc>
      </w:tr>
      <w:tr w:rsidR="00B32447" w:rsidRPr="00952E85" w:rsidTr="0008377D">
        <w:tc>
          <w:tcPr>
            <w:tcW w:w="3545" w:type="dxa"/>
            <w:tcBorders>
              <w:top w:val="single" w:sz="2" w:space="0" w:color="auto"/>
              <w:left w:val="single" w:sz="2" w:space="0" w:color="auto"/>
              <w:bottom w:val="single" w:sz="2" w:space="0" w:color="auto"/>
              <w:right w:val="single" w:sz="2" w:space="0" w:color="auto"/>
            </w:tcBorders>
          </w:tcPr>
          <w:p w:rsidR="00B32447" w:rsidRPr="00952E85" w:rsidRDefault="00B32447" w:rsidP="0008377D">
            <w:pPr>
              <w:rPr>
                <w:color w:val="000000"/>
              </w:rPr>
            </w:pPr>
            <w:r w:rsidRPr="00952E85">
              <w:rPr>
                <w:color w:val="000000"/>
              </w:rPr>
              <w:t xml:space="preserve">Задачи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B32447" w:rsidRPr="00D43D2A" w:rsidRDefault="00B32447" w:rsidP="0008377D">
            <w:pPr>
              <w:widowControl w:val="0"/>
              <w:tabs>
                <w:tab w:val="num" w:pos="1429"/>
              </w:tabs>
              <w:autoSpaceDE w:val="0"/>
              <w:autoSpaceDN w:val="0"/>
              <w:adjustRightInd w:val="0"/>
              <w:ind w:firstLine="29"/>
            </w:pPr>
            <w:r w:rsidRPr="00D43D2A">
              <w:t>- создание условий для проведения мероприятий  направленных на развитие и содержание  автомобильных дорог, на создание инвентаризационной и технической документации в сфере дорожного хозяйства, на проведение ремонтных работ по дорогам общего пользования  и дворовых территорий на  территории Бегуницкого сельского поселения;</w:t>
            </w:r>
          </w:p>
          <w:p w:rsidR="00B32447" w:rsidRPr="00D43D2A" w:rsidRDefault="00B32447" w:rsidP="0008377D">
            <w:pPr>
              <w:widowControl w:val="0"/>
              <w:tabs>
                <w:tab w:val="num" w:pos="1429"/>
              </w:tabs>
              <w:autoSpaceDE w:val="0"/>
              <w:autoSpaceDN w:val="0"/>
              <w:adjustRightInd w:val="0"/>
              <w:ind w:firstLine="29"/>
            </w:pPr>
            <w:r w:rsidRPr="00D43D2A">
              <w:t>- создание условий для устойчивого функционирования  жилищно-коммунального хозяйства на территории Бегуницкого сельского поселения;</w:t>
            </w:r>
          </w:p>
          <w:p w:rsidR="00B32447" w:rsidRPr="00D43D2A" w:rsidRDefault="00B32447" w:rsidP="0008377D">
            <w:pPr>
              <w:widowControl w:val="0"/>
              <w:tabs>
                <w:tab w:val="num" w:pos="1429"/>
              </w:tabs>
              <w:autoSpaceDE w:val="0"/>
              <w:autoSpaceDN w:val="0"/>
              <w:adjustRightInd w:val="0"/>
              <w:ind w:firstLine="29"/>
            </w:pPr>
            <w:r w:rsidRPr="00D43D2A">
              <w:t>- создание условий для проведения мероприятий  направленных на сферу благоустройства территории Бегуницкого сельского поселения;</w:t>
            </w:r>
          </w:p>
          <w:p w:rsidR="00B32447" w:rsidRPr="00D43D2A" w:rsidRDefault="00B32447" w:rsidP="0008377D">
            <w:pPr>
              <w:widowControl w:val="0"/>
              <w:tabs>
                <w:tab w:val="num" w:pos="1429"/>
              </w:tabs>
              <w:autoSpaceDE w:val="0"/>
              <w:autoSpaceDN w:val="0"/>
              <w:adjustRightInd w:val="0"/>
              <w:ind w:firstLine="29"/>
            </w:pPr>
            <w:r w:rsidRPr="00D43D2A">
              <w:t>- создание условий для удовлетворения потребностей населения, в том числе молодых семей и молодых специалистов в благоустроенном жилье;</w:t>
            </w:r>
          </w:p>
          <w:p w:rsidR="00B32447" w:rsidRPr="00D43D2A" w:rsidRDefault="00B32447" w:rsidP="0008377D">
            <w:pPr>
              <w:pStyle w:val="ac"/>
              <w:rPr>
                <w:rFonts w:ascii="Times New Roman" w:hAnsi="Times New Roman"/>
                <w:sz w:val="24"/>
                <w:szCs w:val="24"/>
              </w:rPr>
            </w:pPr>
            <w:r w:rsidRPr="00D43D2A">
              <w:rPr>
                <w:rFonts w:eastAsia="Times New Roman"/>
                <w:sz w:val="24"/>
                <w:szCs w:val="24"/>
              </w:rPr>
              <w:t>-</w:t>
            </w:r>
            <w:r w:rsidRPr="00D43D2A">
              <w:rPr>
                <w:rFonts w:ascii="Times New Roman" w:hAnsi="Times New Roman"/>
                <w:sz w:val="24"/>
                <w:szCs w:val="24"/>
              </w:rPr>
              <w:t xml:space="preserve"> создание  безопасных условий существования граждан, проживающих на  территории Бегуницкого сельского поселения;</w:t>
            </w:r>
          </w:p>
          <w:p w:rsidR="00B32447" w:rsidRPr="00D43D2A" w:rsidRDefault="00B32447" w:rsidP="0008377D">
            <w:pPr>
              <w:pStyle w:val="ac"/>
              <w:rPr>
                <w:rStyle w:val="ae"/>
                <w:b w:val="0"/>
                <w:color w:val="000000"/>
                <w:szCs w:val="24"/>
              </w:rPr>
            </w:pPr>
            <w:r w:rsidRPr="00D43D2A">
              <w:rPr>
                <w:rStyle w:val="ae"/>
                <w:color w:val="000000"/>
                <w:szCs w:val="24"/>
              </w:rPr>
              <w:t>- обеспечение противопожарным оборудованием и совершенствование противопожарной защиты объектов социальной сферы;</w:t>
            </w:r>
          </w:p>
          <w:p w:rsidR="00B32447" w:rsidRPr="00D43D2A" w:rsidRDefault="00B32447" w:rsidP="0008377D">
            <w:pPr>
              <w:pStyle w:val="ac"/>
              <w:rPr>
                <w:rStyle w:val="ae"/>
                <w:b w:val="0"/>
                <w:color w:val="000000"/>
                <w:szCs w:val="24"/>
              </w:rPr>
            </w:pPr>
            <w:r w:rsidRPr="00D43D2A">
              <w:rPr>
                <w:rStyle w:val="ae"/>
                <w:color w:val="000000"/>
                <w:szCs w:val="24"/>
              </w:rPr>
              <w:lastRenderedPageBreak/>
              <w:t>- 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B32447" w:rsidRPr="00D43D2A" w:rsidRDefault="00B32447" w:rsidP="0008377D">
            <w:pPr>
              <w:pStyle w:val="ac"/>
              <w:rPr>
                <w:rStyle w:val="ae"/>
                <w:b w:val="0"/>
                <w:color w:val="000000"/>
                <w:szCs w:val="24"/>
              </w:rPr>
            </w:pPr>
            <w:r w:rsidRPr="00D43D2A">
              <w:rPr>
                <w:rStyle w:val="ae"/>
                <w:color w:val="000000"/>
                <w:szCs w:val="24"/>
              </w:rPr>
              <w:t>- повышение объема знаний и навыков в области пожарной безопасности руководителей, должностных лиц и специалистов;</w:t>
            </w:r>
          </w:p>
          <w:p w:rsidR="00B32447" w:rsidRPr="00D43D2A" w:rsidRDefault="00B32447" w:rsidP="0008377D">
            <w:pPr>
              <w:pStyle w:val="ac"/>
              <w:rPr>
                <w:rStyle w:val="ae"/>
                <w:b w:val="0"/>
                <w:color w:val="000000"/>
                <w:szCs w:val="24"/>
              </w:rPr>
            </w:pPr>
            <w:r w:rsidRPr="00D43D2A">
              <w:rPr>
                <w:rStyle w:val="ae"/>
                <w:color w:val="000000"/>
                <w:szCs w:val="24"/>
              </w:rPr>
              <w:t xml:space="preserve">- информирование  населения  о  правилах  поведения  и действиях в чрезвычайных ситуациях;  </w:t>
            </w:r>
          </w:p>
          <w:p w:rsidR="00B32447" w:rsidRPr="00D43D2A" w:rsidRDefault="00B32447" w:rsidP="0008377D">
            <w:pPr>
              <w:pStyle w:val="ac"/>
              <w:rPr>
                <w:rFonts w:ascii="Times New Roman" w:hAnsi="Times New Roman"/>
                <w:bCs/>
                <w:color w:val="000000"/>
                <w:sz w:val="24"/>
                <w:szCs w:val="24"/>
              </w:rPr>
            </w:pPr>
            <w:r w:rsidRPr="00D43D2A">
              <w:rPr>
                <w:rStyle w:val="ae"/>
                <w:color w:val="000000"/>
                <w:szCs w:val="24"/>
              </w:rPr>
              <w:t>- создание  материальных  резервов  для  ликвидации  чрезвычайных ситуаций</w:t>
            </w:r>
            <w:r>
              <w:rPr>
                <w:rStyle w:val="ae"/>
                <w:color w:val="000000"/>
                <w:szCs w:val="24"/>
              </w:rPr>
              <w:t>.</w:t>
            </w:r>
          </w:p>
        </w:tc>
      </w:tr>
      <w:tr w:rsidR="00B32447" w:rsidRPr="00952E85" w:rsidTr="0008377D">
        <w:tc>
          <w:tcPr>
            <w:tcW w:w="3545" w:type="dxa"/>
            <w:tcBorders>
              <w:top w:val="single" w:sz="2" w:space="0" w:color="auto"/>
              <w:left w:val="single" w:sz="2" w:space="0" w:color="auto"/>
              <w:bottom w:val="single" w:sz="2" w:space="0" w:color="auto"/>
              <w:right w:val="single" w:sz="2" w:space="0" w:color="auto"/>
            </w:tcBorders>
          </w:tcPr>
          <w:p w:rsidR="00B32447" w:rsidRPr="00952E85" w:rsidRDefault="00B32447" w:rsidP="0008377D">
            <w:pPr>
              <w:rPr>
                <w:color w:val="000000"/>
              </w:rPr>
            </w:pPr>
            <w:r w:rsidRPr="00952E85">
              <w:rPr>
                <w:color w:val="000000"/>
              </w:rPr>
              <w:lastRenderedPageBreak/>
              <w:t xml:space="preserve">Ожидаемые результаты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B32447" w:rsidRPr="00952E85" w:rsidRDefault="00B32447" w:rsidP="0008377D">
            <w:pPr>
              <w:ind w:firstLine="45"/>
              <w:rPr>
                <w:color w:val="000000"/>
              </w:rPr>
            </w:pPr>
            <w:r w:rsidRPr="00952E85">
              <w:rPr>
                <w:color w:val="000000"/>
              </w:rPr>
              <w:t xml:space="preserve">Реализация мероприятий муниципальной программы позволит </w:t>
            </w:r>
            <w:r>
              <w:rPr>
                <w:color w:val="000000"/>
              </w:rPr>
              <w:t xml:space="preserve">создать </w:t>
            </w:r>
            <w:r w:rsidRPr="00D43D2A">
              <w:rPr>
                <w:bCs/>
              </w:rPr>
              <w:t>устойчиво</w:t>
            </w:r>
            <w:r>
              <w:rPr>
                <w:bCs/>
              </w:rPr>
              <w:t>е</w:t>
            </w:r>
            <w:r w:rsidRPr="00D43D2A">
              <w:rPr>
                <w:bCs/>
              </w:rPr>
              <w:t xml:space="preserve"> и сбалансированно</w:t>
            </w:r>
            <w:r>
              <w:rPr>
                <w:bCs/>
              </w:rPr>
              <w:t>е</w:t>
            </w:r>
            <w:r w:rsidRPr="00D43D2A">
              <w:rPr>
                <w:bCs/>
              </w:rPr>
              <w:t xml:space="preserve"> </w:t>
            </w:r>
            <w:r>
              <w:rPr>
                <w:bCs/>
              </w:rPr>
              <w:t>социально-экономическое развитие сельского поселения</w:t>
            </w:r>
          </w:p>
          <w:p w:rsidR="00B32447" w:rsidRPr="00952E85" w:rsidRDefault="00B32447" w:rsidP="0008377D">
            <w:pPr>
              <w:rPr>
                <w:color w:val="000000"/>
              </w:rPr>
            </w:pPr>
          </w:p>
        </w:tc>
      </w:tr>
      <w:tr w:rsidR="00B32447" w:rsidRPr="00952E85" w:rsidTr="0008377D">
        <w:tc>
          <w:tcPr>
            <w:tcW w:w="3545" w:type="dxa"/>
            <w:tcBorders>
              <w:top w:val="single" w:sz="2" w:space="0" w:color="auto"/>
              <w:left w:val="single" w:sz="2" w:space="0" w:color="auto"/>
              <w:bottom w:val="single" w:sz="2" w:space="0" w:color="auto"/>
              <w:right w:val="single" w:sz="2" w:space="0" w:color="auto"/>
            </w:tcBorders>
          </w:tcPr>
          <w:p w:rsidR="00B32447" w:rsidRPr="00952E85" w:rsidRDefault="00B32447" w:rsidP="0008377D">
            <w:pPr>
              <w:rPr>
                <w:color w:val="000000"/>
              </w:rPr>
            </w:pPr>
            <w:r w:rsidRPr="00952E85">
              <w:rPr>
                <w:color w:val="000000"/>
              </w:rPr>
              <w:t xml:space="preserve">Финансовое обеспечение </w:t>
            </w:r>
          </w:p>
          <w:p w:rsidR="00B32447" w:rsidRPr="00952E85" w:rsidRDefault="00B32447" w:rsidP="0008377D">
            <w:pPr>
              <w:rPr>
                <w:color w:val="000000"/>
              </w:rPr>
            </w:pPr>
            <w:r w:rsidRPr="00952E85">
              <w:rPr>
                <w:color w:val="000000"/>
              </w:rPr>
              <w:t>муниципальной программы, всего, в том числе по годам реализации</w:t>
            </w:r>
          </w:p>
        </w:tc>
        <w:tc>
          <w:tcPr>
            <w:tcW w:w="6451" w:type="dxa"/>
            <w:tcBorders>
              <w:top w:val="single" w:sz="2" w:space="0" w:color="auto"/>
              <w:left w:val="single" w:sz="2" w:space="0" w:color="auto"/>
              <w:bottom w:val="single" w:sz="2" w:space="0" w:color="auto"/>
              <w:right w:val="single" w:sz="2" w:space="0" w:color="auto"/>
            </w:tcBorders>
          </w:tcPr>
          <w:p w:rsidR="00B32447" w:rsidRDefault="00B32447" w:rsidP="0008377D">
            <w:pPr>
              <w:rPr>
                <w:b/>
                <w:bCs/>
                <w:color w:val="000000"/>
              </w:rPr>
            </w:pPr>
            <w:r w:rsidRPr="00952E85">
              <w:rPr>
                <w:color w:val="000000"/>
              </w:rPr>
              <w:t>Общий объем финансового обеспечения реализации муниципальной программы на 202</w:t>
            </w:r>
            <w:r>
              <w:rPr>
                <w:color w:val="000000"/>
              </w:rPr>
              <w:t>5</w:t>
            </w:r>
            <w:r w:rsidRPr="00952E85">
              <w:rPr>
                <w:color w:val="000000"/>
              </w:rPr>
              <w:t>-202</w:t>
            </w:r>
            <w:r>
              <w:rPr>
                <w:color w:val="000000"/>
              </w:rPr>
              <w:t xml:space="preserve">7 </w:t>
            </w:r>
            <w:r w:rsidRPr="00952E85">
              <w:rPr>
                <w:color w:val="000000"/>
              </w:rPr>
              <w:t xml:space="preserve">гг. составляет </w:t>
            </w:r>
            <w:r w:rsidRPr="00952E85">
              <w:rPr>
                <w:b/>
                <w:bCs/>
                <w:color w:val="000000"/>
              </w:rPr>
              <w:t xml:space="preserve">-   </w:t>
            </w:r>
            <w:r>
              <w:rPr>
                <w:b/>
                <w:bCs/>
                <w:color w:val="000000"/>
              </w:rPr>
              <w:t>321 584,91</w:t>
            </w:r>
            <w:r w:rsidRPr="00704459">
              <w:rPr>
                <w:b/>
                <w:bCs/>
                <w:color w:val="000000"/>
              </w:rPr>
              <w:t xml:space="preserve"> тыс.руб., в том числе:</w:t>
            </w:r>
          </w:p>
          <w:p w:rsidR="00B32447" w:rsidRPr="006B1FAA" w:rsidRDefault="00B32447" w:rsidP="0008377D">
            <w:pPr>
              <w:rPr>
                <w:color w:val="000000"/>
              </w:rPr>
            </w:pPr>
            <w:r>
              <w:rPr>
                <w:b/>
                <w:bCs/>
                <w:color w:val="000000"/>
              </w:rPr>
              <w:t xml:space="preserve">    </w:t>
            </w:r>
            <w:r w:rsidRPr="006B1FAA">
              <w:rPr>
                <w:bCs/>
                <w:color w:val="000000"/>
              </w:rPr>
              <w:t xml:space="preserve">Федеральный бюджет </w:t>
            </w:r>
            <w:r>
              <w:rPr>
                <w:bCs/>
                <w:color w:val="000000"/>
              </w:rPr>
              <w:t>–</w:t>
            </w:r>
            <w:r w:rsidRPr="006B1FAA">
              <w:rPr>
                <w:bCs/>
                <w:color w:val="000000"/>
              </w:rPr>
              <w:t xml:space="preserve"> </w:t>
            </w:r>
            <w:r>
              <w:rPr>
                <w:bCs/>
                <w:color w:val="000000"/>
              </w:rPr>
              <w:t>0,00 тыс. руб.</w:t>
            </w:r>
          </w:p>
          <w:p w:rsidR="00B32447" w:rsidRPr="00704459" w:rsidRDefault="00B32447" w:rsidP="0008377D">
            <w:pPr>
              <w:rPr>
                <w:color w:val="000000"/>
              </w:rPr>
            </w:pPr>
            <w:r w:rsidRPr="00704459">
              <w:t xml:space="preserve">   </w:t>
            </w:r>
            <w:r w:rsidRPr="00704459">
              <w:rPr>
                <w:color w:val="000000"/>
              </w:rPr>
              <w:t xml:space="preserve">Областной бюджет – </w:t>
            </w:r>
            <w:r>
              <w:rPr>
                <w:color w:val="000000"/>
              </w:rPr>
              <w:t>250 702,13</w:t>
            </w:r>
            <w:r w:rsidRPr="00704459">
              <w:rPr>
                <w:color w:val="000000"/>
              </w:rPr>
              <w:t xml:space="preserve"> тыс. руб.</w:t>
            </w:r>
          </w:p>
          <w:p w:rsidR="00B32447" w:rsidRPr="00704459" w:rsidRDefault="00B32447" w:rsidP="0008377D">
            <w:pPr>
              <w:ind w:firstLine="225"/>
              <w:rPr>
                <w:color w:val="000000"/>
              </w:rPr>
            </w:pPr>
            <w:r w:rsidRPr="00704459">
              <w:rPr>
                <w:color w:val="000000"/>
              </w:rPr>
              <w:t xml:space="preserve">Районный бюджет – </w:t>
            </w:r>
            <w:r>
              <w:rPr>
                <w:color w:val="000000"/>
              </w:rPr>
              <w:t>7 279,37</w:t>
            </w:r>
            <w:r w:rsidRPr="00704459">
              <w:t xml:space="preserve"> тыс. руб.</w:t>
            </w:r>
          </w:p>
          <w:p w:rsidR="00B32447" w:rsidRPr="00704459" w:rsidRDefault="00B32447" w:rsidP="0008377D">
            <w:pPr>
              <w:ind w:firstLine="225"/>
              <w:rPr>
                <w:color w:val="000000"/>
              </w:rPr>
            </w:pPr>
            <w:r w:rsidRPr="00704459">
              <w:rPr>
                <w:color w:val="000000"/>
              </w:rPr>
              <w:t xml:space="preserve">Местный бюджет- </w:t>
            </w:r>
            <w:r>
              <w:rPr>
                <w:color w:val="000000"/>
              </w:rPr>
              <w:t>63 603,41</w:t>
            </w:r>
            <w:r w:rsidRPr="00704459">
              <w:rPr>
                <w:color w:val="000000"/>
              </w:rPr>
              <w:t xml:space="preserve"> </w:t>
            </w:r>
            <w:r w:rsidRPr="00704459">
              <w:t>тыс. руб.</w:t>
            </w:r>
          </w:p>
          <w:p w:rsidR="00B32447" w:rsidRPr="00704459" w:rsidRDefault="00B32447" w:rsidP="0008377D">
            <w:pPr>
              <w:ind w:firstLine="225"/>
              <w:rPr>
                <w:color w:val="000000"/>
              </w:rPr>
            </w:pPr>
            <w:r w:rsidRPr="00704459">
              <w:rPr>
                <w:color w:val="000000"/>
              </w:rPr>
              <w:t xml:space="preserve">Из них по годам реализации: </w:t>
            </w:r>
          </w:p>
          <w:p w:rsidR="00B32447" w:rsidRDefault="00B32447" w:rsidP="0008377D">
            <w:pPr>
              <w:ind w:firstLine="225"/>
              <w:rPr>
                <w:color w:val="000000"/>
              </w:rPr>
            </w:pPr>
            <w:r w:rsidRPr="00704459">
              <w:rPr>
                <w:color w:val="000000"/>
              </w:rPr>
              <w:t>в 202</w:t>
            </w:r>
            <w:r>
              <w:rPr>
                <w:color w:val="000000"/>
              </w:rPr>
              <w:t>5</w:t>
            </w:r>
            <w:r w:rsidRPr="00704459">
              <w:rPr>
                <w:color w:val="000000"/>
              </w:rPr>
              <w:t xml:space="preserve"> год-   </w:t>
            </w:r>
            <w:r>
              <w:rPr>
                <w:color w:val="000000"/>
              </w:rPr>
              <w:t>223 588,82</w:t>
            </w:r>
            <w:r w:rsidRPr="00704459">
              <w:rPr>
                <w:color w:val="000000"/>
              </w:rPr>
              <w:t xml:space="preserve"> </w:t>
            </w:r>
            <w:r w:rsidRPr="00704459">
              <w:t>тыс. рублей</w:t>
            </w:r>
            <w:r w:rsidRPr="00704459">
              <w:rPr>
                <w:color w:val="000000"/>
              </w:rPr>
              <w:t xml:space="preserve">  в том числе:</w:t>
            </w:r>
          </w:p>
          <w:p w:rsidR="00B32447" w:rsidRPr="00704459" w:rsidRDefault="00B32447" w:rsidP="0008377D">
            <w:pPr>
              <w:ind w:firstLine="225"/>
              <w:rPr>
                <w:color w:val="000000"/>
              </w:rPr>
            </w:pPr>
            <w:r>
              <w:rPr>
                <w:color w:val="000000"/>
              </w:rPr>
              <w:t>Федеральный бюджет – 0,00 тыс. руб.</w:t>
            </w:r>
          </w:p>
          <w:p w:rsidR="00B32447" w:rsidRPr="00704459" w:rsidRDefault="00B32447" w:rsidP="0008377D">
            <w:pPr>
              <w:ind w:firstLine="225"/>
              <w:rPr>
                <w:color w:val="000000"/>
              </w:rPr>
            </w:pPr>
            <w:r w:rsidRPr="00704459">
              <w:rPr>
                <w:color w:val="000000"/>
              </w:rPr>
              <w:t xml:space="preserve">Областной бюджет – </w:t>
            </w:r>
            <w:r>
              <w:rPr>
                <w:color w:val="000000"/>
              </w:rPr>
              <w:t>190 349,68</w:t>
            </w:r>
            <w:r w:rsidRPr="00704459">
              <w:rPr>
                <w:color w:val="000000"/>
              </w:rPr>
              <w:t xml:space="preserve"> тыс. руб.</w:t>
            </w:r>
          </w:p>
          <w:p w:rsidR="00B32447" w:rsidRPr="00704459" w:rsidRDefault="00B32447" w:rsidP="0008377D">
            <w:pPr>
              <w:ind w:firstLine="225"/>
              <w:rPr>
                <w:color w:val="000000"/>
              </w:rPr>
            </w:pPr>
            <w:r w:rsidRPr="00704459">
              <w:rPr>
                <w:color w:val="000000"/>
              </w:rPr>
              <w:t xml:space="preserve">Районный бюджет – </w:t>
            </w:r>
            <w:r>
              <w:rPr>
                <w:color w:val="000000"/>
              </w:rPr>
              <w:t>2 270,54</w:t>
            </w:r>
            <w:r w:rsidRPr="00704459">
              <w:rPr>
                <w:color w:val="000000"/>
              </w:rPr>
              <w:t xml:space="preserve"> тыс. руб.</w:t>
            </w:r>
          </w:p>
          <w:p w:rsidR="00B32447" w:rsidRPr="00704459" w:rsidRDefault="00B32447" w:rsidP="0008377D">
            <w:pPr>
              <w:ind w:firstLine="225"/>
              <w:rPr>
                <w:color w:val="000000"/>
              </w:rPr>
            </w:pPr>
            <w:r w:rsidRPr="00704459">
              <w:rPr>
                <w:color w:val="000000"/>
              </w:rPr>
              <w:t xml:space="preserve">Местный бюджет- </w:t>
            </w:r>
            <w:r>
              <w:rPr>
                <w:color w:val="000000"/>
              </w:rPr>
              <w:t>30 968,60</w:t>
            </w:r>
            <w:r w:rsidRPr="00704459">
              <w:t xml:space="preserve"> тыс. руб.</w:t>
            </w:r>
          </w:p>
          <w:p w:rsidR="00B32447" w:rsidRPr="00704459" w:rsidRDefault="00B32447" w:rsidP="0008377D">
            <w:pPr>
              <w:ind w:firstLine="225"/>
              <w:rPr>
                <w:color w:val="000000"/>
              </w:rPr>
            </w:pPr>
            <w:r w:rsidRPr="00704459">
              <w:rPr>
                <w:color w:val="000000"/>
              </w:rPr>
              <w:t>в 202</w:t>
            </w:r>
            <w:r>
              <w:rPr>
                <w:color w:val="000000"/>
              </w:rPr>
              <w:t>6</w:t>
            </w:r>
            <w:r w:rsidRPr="00704459">
              <w:rPr>
                <w:color w:val="000000"/>
              </w:rPr>
              <w:t xml:space="preserve"> год</w:t>
            </w:r>
            <w:r>
              <w:rPr>
                <w:color w:val="000000"/>
              </w:rPr>
              <w:t xml:space="preserve"> </w:t>
            </w:r>
            <w:r w:rsidRPr="00704459">
              <w:rPr>
                <w:color w:val="000000"/>
              </w:rPr>
              <w:t xml:space="preserve">-   </w:t>
            </w:r>
            <w:r>
              <w:rPr>
                <w:color w:val="000000"/>
              </w:rPr>
              <w:t>76 419,71</w:t>
            </w:r>
            <w:r w:rsidRPr="00704459">
              <w:t xml:space="preserve"> тыс. рублей </w:t>
            </w:r>
            <w:r w:rsidRPr="00704459">
              <w:rPr>
                <w:color w:val="000000"/>
              </w:rPr>
              <w:t>в том числе:</w:t>
            </w:r>
          </w:p>
          <w:p w:rsidR="00B32447" w:rsidRPr="00704459" w:rsidRDefault="00B32447" w:rsidP="0008377D">
            <w:pPr>
              <w:ind w:firstLine="225"/>
              <w:rPr>
                <w:color w:val="000000"/>
              </w:rPr>
            </w:pPr>
            <w:r w:rsidRPr="00704459">
              <w:rPr>
                <w:color w:val="000000"/>
              </w:rPr>
              <w:t xml:space="preserve">Областной бюджет – </w:t>
            </w:r>
            <w:r>
              <w:rPr>
                <w:color w:val="000000"/>
              </w:rPr>
              <w:t>55 080,96</w:t>
            </w:r>
            <w:r w:rsidRPr="00704459">
              <w:rPr>
                <w:color w:val="000000"/>
              </w:rPr>
              <w:t xml:space="preserve"> тыс. руб.</w:t>
            </w:r>
          </w:p>
          <w:p w:rsidR="00B32447" w:rsidRPr="00704459" w:rsidRDefault="00B32447" w:rsidP="0008377D">
            <w:pPr>
              <w:ind w:firstLine="225"/>
              <w:rPr>
                <w:color w:val="000000"/>
              </w:rPr>
            </w:pPr>
            <w:r w:rsidRPr="00704459">
              <w:rPr>
                <w:color w:val="000000"/>
              </w:rPr>
              <w:t xml:space="preserve">Районный бюджет – </w:t>
            </w:r>
            <w:r>
              <w:rPr>
                <w:color w:val="000000"/>
              </w:rPr>
              <w:t>2 441,28</w:t>
            </w:r>
            <w:r w:rsidRPr="00704459">
              <w:rPr>
                <w:color w:val="000000"/>
              </w:rPr>
              <w:t xml:space="preserve"> </w:t>
            </w:r>
            <w:r w:rsidRPr="00704459">
              <w:t>тыс. руб.</w:t>
            </w:r>
          </w:p>
          <w:p w:rsidR="00B32447" w:rsidRPr="00704459" w:rsidRDefault="00B32447" w:rsidP="0008377D">
            <w:pPr>
              <w:ind w:firstLine="225"/>
              <w:rPr>
                <w:color w:val="000000"/>
              </w:rPr>
            </w:pPr>
            <w:r w:rsidRPr="00704459">
              <w:rPr>
                <w:color w:val="000000"/>
              </w:rPr>
              <w:t xml:space="preserve">Местный бюджет- </w:t>
            </w:r>
            <w:r>
              <w:rPr>
                <w:color w:val="000000"/>
              </w:rPr>
              <w:t>18 897,47</w:t>
            </w:r>
            <w:r w:rsidRPr="00704459">
              <w:rPr>
                <w:color w:val="000000"/>
              </w:rPr>
              <w:t xml:space="preserve"> </w:t>
            </w:r>
            <w:r w:rsidRPr="00704459">
              <w:t>тыс. руб.</w:t>
            </w:r>
          </w:p>
          <w:p w:rsidR="00B32447" w:rsidRPr="00704459" w:rsidRDefault="00B32447" w:rsidP="0008377D">
            <w:pPr>
              <w:ind w:firstLine="225"/>
              <w:rPr>
                <w:color w:val="000000"/>
              </w:rPr>
            </w:pPr>
            <w:r w:rsidRPr="00704459">
              <w:rPr>
                <w:color w:val="000000"/>
              </w:rPr>
              <w:t>в 202</w:t>
            </w:r>
            <w:r>
              <w:rPr>
                <w:color w:val="000000"/>
              </w:rPr>
              <w:t>7</w:t>
            </w:r>
            <w:r w:rsidRPr="00704459">
              <w:rPr>
                <w:color w:val="000000"/>
              </w:rPr>
              <w:t xml:space="preserve"> год-   </w:t>
            </w:r>
            <w:r>
              <w:rPr>
                <w:color w:val="000000"/>
              </w:rPr>
              <w:t>21 576,38</w:t>
            </w:r>
            <w:r w:rsidRPr="00704459">
              <w:rPr>
                <w:color w:val="000000"/>
              </w:rPr>
              <w:t xml:space="preserve">  </w:t>
            </w:r>
            <w:r w:rsidRPr="00704459">
              <w:t>тыс. руб.</w:t>
            </w:r>
            <w:r w:rsidRPr="00704459">
              <w:rPr>
                <w:color w:val="000000"/>
              </w:rPr>
              <w:t xml:space="preserve">    в том числе:</w:t>
            </w:r>
          </w:p>
          <w:p w:rsidR="00B32447" w:rsidRPr="00704459" w:rsidRDefault="00B32447" w:rsidP="0008377D">
            <w:pPr>
              <w:ind w:firstLine="225"/>
              <w:rPr>
                <w:color w:val="000000"/>
              </w:rPr>
            </w:pPr>
            <w:r w:rsidRPr="00704459">
              <w:rPr>
                <w:color w:val="000000"/>
              </w:rPr>
              <w:t xml:space="preserve">Областной бюджет – </w:t>
            </w:r>
            <w:r>
              <w:rPr>
                <w:color w:val="000000"/>
              </w:rPr>
              <w:t>5 271,49</w:t>
            </w:r>
            <w:r w:rsidRPr="00704459">
              <w:rPr>
                <w:color w:val="000000"/>
              </w:rPr>
              <w:t xml:space="preserve"> тыс. руб.</w:t>
            </w:r>
          </w:p>
          <w:p w:rsidR="00B32447" w:rsidRPr="00704459" w:rsidRDefault="00B32447" w:rsidP="0008377D">
            <w:pPr>
              <w:ind w:firstLine="225"/>
              <w:rPr>
                <w:color w:val="000000"/>
              </w:rPr>
            </w:pPr>
            <w:r w:rsidRPr="00704459">
              <w:rPr>
                <w:color w:val="000000"/>
              </w:rPr>
              <w:t xml:space="preserve">Районный бюджет – </w:t>
            </w:r>
            <w:r>
              <w:rPr>
                <w:color w:val="000000"/>
              </w:rPr>
              <w:t>2 567,55</w:t>
            </w:r>
            <w:r w:rsidRPr="00704459">
              <w:rPr>
                <w:color w:val="000000"/>
              </w:rPr>
              <w:t xml:space="preserve"> </w:t>
            </w:r>
            <w:r w:rsidRPr="00704459">
              <w:t>тыс. руб.</w:t>
            </w:r>
          </w:p>
          <w:p w:rsidR="00B32447" w:rsidRPr="00952E85" w:rsidRDefault="00B32447" w:rsidP="0008377D">
            <w:pPr>
              <w:rPr>
                <w:color w:val="000000"/>
              </w:rPr>
            </w:pPr>
            <w:r w:rsidRPr="00704459">
              <w:rPr>
                <w:color w:val="000000"/>
              </w:rPr>
              <w:t xml:space="preserve">   Местный бюджет- </w:t>
            </w:r>
            <w:r>
              <w:rPr>
                <w:color w:val="000000"/>
              </w:rPr>
              <w:t>13 737,34</w:t>
            </w:r>
            <w:r w:rsidRPr="00704459">
              <w:rPr>
                <w:color w:val="000000"/>
              </w:rPr>
              <w:t xml:space="preserve"> </w:t>
            </w:r>
            <w:r w:rsidRPr="00704459">
              <w:t>тыс. руб.</w:t>
            </w:r>
          </w:p>
        </w:tc>
      </w:tr>
      <w:tr w:rsidR="00B32447" w:rsidRPr="00952E85" w:rsidTr="0008377D">
        <w:tc>
          <w:tcPr>
            <w:tcW w:w="3545" w:type="dxa"/>
            <w:tcBorders>
              <w:top w:val="single" w:sz="2" w:space="0" w:color="auto"/>
              <w:left w:val="single" w:sz="2" w:space="0" w:color="auto"/>
              <w:bottom w:val="single" w:sz="2" w:space="0" w:color="auto"/>
              <w:right w:val="single" w:sz="2" w:space="0" w:color="auto"/>
            </w:tcBorders>
          </w:tcPr>
          <w:p w:rsidR="00B32447" w:rsidRPr="00952E85" w:rsidRDefault="00B32447" w:rsidP="0008377D">
            <w:pPr>
              <w:rPr>
                <w:color w:val="000000"/>
              </w:rPr>
            </w:pPr>
            <w:r w:rsidRPr="00952E85">
              <w:rPr>
                <w:color w:val="000000"/>
              </w:rPr>
              <w:t>Проекты, реализуемые в рамках муниципальной программы</w:t>
            </w:r>
          </w:p>
        </w:tc>
        <w:tc>
          <w:tcPr>
            <w:tcW w:w="6451" w:type="dxa"/>
            <w:tcBorders>
              <w:top w:val="single" w:sz="2" w:space="0" w:color="auto"/>
              <w:left w:val="single" w:sz="2" w:space="0" w:color="auto"/>
              <w:bottom w:val="single" w:sz="2" w:space="0" w:color="auto"/>
              <w:right w:val="single" w:sz="2" w:space="0" w:color="auto"/>
            </w:tcBorders>
          </w:tcPr>
          <w:p w:rsidR="00B32447" w:rsidRPr="00D43D2A" w:rsidRDefault="00B32447" w:rsidP="0008377D">
            <w:pPr>
              <w:rPr>
                <w:color w:val="000000"/>
              </w:rPr>
            </w:pPr>
            <w:r>
              <w:rPr>
                <w:bCs/>
                <w:color w:val="000000"/>
              </w:rPr>
              <w:t>«Развитие и приведение в нормативное состояние автомобильных дорог общего пользования»</w:t>
            </w:r>
            <w:r w:rsidRPr="00D43D2A">
              <w:rPr>
                <w:bCs/>
                <w:color w:val="000000"/>
              </w:rPr>
              <w:t xml:space="preserve">, </w:t>
            </w:r>
            <w:r>
              <w:rPr>
                <w:bCs/>
                <w:color w:val="000000"/>
              </w:rPr>
              <w:t>«Формирование комфортной городской среды»</w:t>
            </w:r>
            <w:r w:rsidRPr="00D43D2A">
              <w:rPr>
                <w:bCs/>
                <w:color w:val="000000"/>
              </w:rPr>
              <w:t xml:space="preserve">",  </w:t>
            </w:r>
            <w:r>
              <w:rPr>
                <w:bCs/>
                <w:color w:val="000000"/>
              </w:rPr>
              <w:t>«Эффективное обращение с отходами производства и потребления на территории Ленинградской области» «Благоустройство сельских территорий»</w:t>
            </w:r>
            <w:r w:rsidRPr="00D43D2A">
              <w:rPr>
                <w:bCs/>
                <w:color w:val="000000"/>
              </w:rPr>
              <w:t xml:space="preserve">, </w:t>
            </w:r>
            <w:r>
              <w:rPr>
                <w:bCs/>
                <w:color w:val="000000"/>
              </w:rPr>
              <w:t>«Современный облик сельских территорий»</w:t>
            </w:r>
          </w:p>
        </w:tc>
      </w:tr>
      <w:tr w:rsidR="00B32447" w:rsidRPr="00952E85" w:rsidTr="0008377D">
        <w:tc>
          <w:tcPr>
            <w:tcW w:w="3545" w:type="dxa"/>
            <w:tcBorders>
              <w:top w:val="single" w:sz="2" w:space="0" w:color="auto"/>
              <w:left w:val="single" w:sz="2" w:space="0" w:color="auto"/>
              <w:bottom w:val="single" w:sz="2" w:space="0" w:color="auto"/>
              <w:right w:val="single" w:sz="2" w:space="0" w:color="auto"/>
            </w:tcBorders>
          </w:tcPr>
          <w:p w:rsidR="00B32447" w:rsidRPr="00952E85" w:rsidRDefault="00B32447" w:rsidP="0008377D">
            <w:pPr>
              <w:rPr>
                <w:color w:val="000000"/>
              </w:rPr>
            </w:pPr>
            <w:r>
              <w:rPr>
                <w:color w:val="000000"/>
              </w:rPr>
              <w:t>Размер налоговых расходов, направленных на достижение цели муниципальной программы, всего, в том числе по годам реализации</w:t>
            </w:r>
          </w:p>
        </w:tc>
        <w:tc>
          <w:tcPr>
            <w:tcW w:w="6451" w:type="dxa"/>
            <w:tcBorders>
              <w:top w:val="single" w:sz="2" w:space="0" w:color="auto"/>
              <w:left w:val="single" w:sz="2" w:space="0" w:color="auto"/>
              <w:bottom w:val="single" w:sz="2" w:space="0" w:color="auto"/>
              <w:right w:val="single" w:sz="2" w:space="0" w:color="auto"/>
            </w:tcBorders>
          </w:tcPr>
          <w:p w:rsidR="00B32447" w:rsidRPr="00544CF4" w:rsidRDefault="00B32447" w:rsidP="0008377D">
            <w:pPr>
              <w:rPr>
                <w:color w:val="000000"/>
              </w:rPr>
            </w:pPr>
            <w:r w:rsidRPr="00544CF4">
              <w:t xml:space="preserve">Налоговые расходы предусмотрены (приложение </w:t>
            </w:r>
            <w:r>
              <w:t>4</w:t>
            </w:r>
            <w:r w:rsidRPr="00544CF4">
              <w:t xml:space="preserve"> к муниципальной программе)</w:t>
            </w:r>
          </w:p>
        </w:tc>
      </w:tr>
    </w:tbl>
    <w:p w:rsidR="00B32447" w:rsidRDefault="00B32447" w:rsidP="00B32447">
      <w:pPr>
        <w:jc w:val="center"/>
        <w:rPr>
          <w:color w:val="000000"/>
        </w:rPr>
      </w:pPr>
    </w:p>
    <w:p w:rsidR="00B32447" w:rsidRDefault="00B32447" w:rsidP="00B32447">
      <w:pPr>
        <w:jc w:val="center"/>
        <w:rPr>
          <w:color w:val="000000"/>
        </w:rPr>
      </w:pPr>
    </w:p>
    <w:p w:rsidR="00B32447" w:rsidRDefault="00B32447" w:rsidP="00B32447">
      <w:pPr>
        <w:jc w:val="center"/>
        <w:rPr>
          <w:color w:val="000000"/>
        </w:rPr>
      </w:pPr>
    </w:p>
    <w:p w:rsidR="00B32447" w:rsidRDefault="00B32447" w:rsidP="00B32447">
      <w:pPr>
        <w:jc w:val="center"/>
        <w:rPr>
          <w:color w:val="000000"/>
        </w:rPr>
      </w:pPr>
    </w:p>
    <w:p w:rsidR="00B32447" w:rsidRDefault="00B32447" w:rsidP="00B32447">
      <w:pPr>
        <w:jc w:val="center"/>
        <w:rPr>
          <w:color w:val="000000"/>
        </w:rPr>
      </w:pPr>
    </w:p>
    <w:p w:rsidR="00B32447" w:rsidRPr="00754F3C" w:rsidRDefault="00B32447" w:rsidP="00B32447">
      <w:pPr>
        <w:pStyle w:val="a5"/>
        <w:widowControl w:val="0"/>
        <w:numPr>
          <w:ilvl w:val="0"/>
          <w:numId w:val="3"/>
        </w:numPr>
        <w:autoSpaceDE w:val="0"/>
        <w:autoSpaceDN w:val="0"/>
        <w:adjustRightInd w:val="0"/>
        <w:jc w:val="center"/>
        <w:rPr>
          <w:b/>
        </w:rPr>
      </w:pPr>
      <w:r>
        <w:rPr>
          <w:b/>
        </w:rPr>
        <w:lastRenderedPageBreak/>
        <w:t>О</w:t>
      </w:r>
      <w:r w:rsidRPr="00754F3C">
        <w:rPr>
          <w:b/>
        </w:rPr>
        <w:t>бщая характеристика, основные проблемы и прогноз развития сферы реализации муниципальной программы</w:t>
      </w:r>
    </w:p>
    <w:p w:rsidR="00B32447" w:rsidRPr="00754F3C" w:rsidRDefault="00B32447" w:rsidP="00B32447">
      <w:pPr>
        <w:pStyle w:val="a5"/>
        <w:widowControl w:val="0"/>
        <w:autoSpaceDE w:val="0"/>
        <w:autoSpaceDN w:val="0"/>
        <w:adjustRightInd w:val="0"/>
        <w:rPr>
          <w:b/>
        </w:rPr>
      </w:pPr>
    </w:p>
    <w:p w:rsidR="00B32447" w:rsidRPr="00754F3C" w:rsidRDefault="00B32447" w:rsidP="00B32447">
      <w:pPr>
        <w:pStyle w:val="ConsPlusNormal"/>
        <w:widowControl/>
        <w:tabs>
          <w:tab w:val="left" w:pos="0"/>
        </w:tabs>
        <w:ind w:firstLine="709"/>
        <w:jc w:val="both"/>
        <w:rPr>
          <w:rFonts w:ascii="Times New Roman" w:hAnsi="Times New Roman" w:cs="Times New Roman"/>
          <w:sz w:val="24"/>
          <w:szCs w:val="24"/>
        </w:rPr>
      </w:pPr>
      <w:r w:rsidRPr="005E0BE1">
        <w:rPr>
          <w:rFonts w:ascii="Times New Roman" w:hAnsi="Times New Roman" w:cs="Times New Roman"/>
          <w:sz w:val="24"/>
          <w:szCs w:val="24"/>
        </w:rPr>
        <w:t xml:space="preserve">Для успешного решения стратегических задач по реализации Государственной </w:t>
      </w:r>
      <w:r w:rsidRPr="00754F3C">
        <w:rPr>
          <w:rFonts w:ascii="Times New Roman" w:hAnsi="Times New Roman" w:cs="Times New Roman"/>
          <w:sz w:val="24"/>
          <w:szCs w:val="24"/>
        </w:rPr>
        <w:t>программы Ленинградской области «Комплексное развитие сельских территорий Ленинградской области» необходимо осуществление мер по повышению уровня и качества жизни в сельской местности.</w:t>
      </w:r>
    </w:p>
    <w:p w:rsidR="00B32447" w:rsidRPr="00754F3C" w:rsidRDefault="00B32447" w:rsidP="00B32447">
      <w:pPr>
        <w:tabs>
          <w:tab w:val="left" w:pos="4820"/>
        </w:tabs>
        <w:ind w:firstLine="709"/>
      </w:pPr>
      <w:r w:rsidRPr="00754F3C">
        <w:t>На селе ситуация,  сложившаяся в социальной сфере, препятствует формированию социально-экономических условий устойчивого развития агропромышленного комплекса.</w:t>
      </w:r>
    </w:p>
    <w:p w:rsidR="00B32447" w:rsidRPr="00754F3C" w:rsidRDefault="00B32447" w:rsidP="00B32447">
      <w:pPr>
        <w:autoSpaceDN w:val="0"/>
        <w:adjustRightInd w:val="0"/>
        <w:ind w:firstLine="709"/>
      </w:pPr>
      <w:r w:rsidRPr="00754F3C">
        <w:t xml:space="preserve">Повышение уровня и качества жизни на селе невозможно без комплексного развития сельских территорий. Разница в комфортности проживания в городских и сельских поселениях влияет на миграционные настроения сельского населения, особенно молодёжи, что существенно сужает перспективы воспроизводства </w:t>
      </w:r>
      <w:proofErr w:type="spellStart"/>
      <w:r w:rsidRPr="00754F3C">
        <w:t>трудоресурсного</w:t>
      </w:r>
      <w:proofErr w:type="spellEnd"/>
      <w:r w:rsidRPr="00754F3C">
        <w:t xml:space="preserve"> потенциала аграрной отрасли.</w:t>
      </w:r>
    </w:p>
    <w:p w:rsidR="00B32447" w:rsidRPr="00754F3C" w:rsidRDefault="00B32447" w:rsidP="00B32447">
      <w:pPr>
        <w:tabs>
          <w:tab w:val="left" w:pos="4820"/>
        </w:tabs>
        <w:ind w:firstLine="709"/>
      </w:pPr>
      <w:r w:rsidRPr="00754F3C">
        <w:t>Для обеспечения устойчивого социально-экономического развития сельской территории необходимо усилить муниципальную поддержку социального и инженерного обустройства населенных пунктов, расположенных в сельской местности, развития несельскохозяйственных видов деятельности в сельской местности, расширения рынка труда, развития процессов самоуправления и на этой основе повысить качество и активизацию человеческого потенциала.</w:t>
      </w:r>
    </w:p>
    <w:p w:rsidR="00B32447" w:rsidRPr="00754F3C" w:rsidRDefault="00B32447" w:rsidP="00B32447">
      <w:pPr>
        <w:tabs>
          <w:tab w:val="left" w:pos="4820"/>
        </w:tabs>
        <w:ind w:firstLine="709"/>
      </w:pPr>
      <w:r w:rsidRPr="00754F3C">
        <w:t xml:space="preserve">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w:t>
      </w:r>
      <w:proofErr w:type="gramStart"/>
      <w:r w:rsidRPr="00754F3C">
        <w:t>проживающего</w:t>
      </w:r>
      <w:proofErr w:type="gramEnd"/>
      <w:r w:rsidRPr="00754F3C">
        <w:t xml:space="preserve"> на их территории населения.</w:t>
      </w:r>
    </w:p>
    <w:p w:rsidR="00B32447" w:rsidRPr="00754F3C" w:rsidRDefault="00B32447" w:rsidP="00B32447">
      <w:pPr>
        <w:tabs>
          <w:tab w:val="left" w:pos="4820"/>
        </w:tabs>
        <w:ind w:firstLine="709"/>
      </w:pPr>
      <w:r w:rsidRPr="00754F3C">
        <w:t>Таким образом, необходимость разработки и реализации программы обусловлена:</w:t>
      </w:r>
    </w:p>
    <w:p w:rsidR="00B32447" w:rsidRPr="00754F3C" w:rsidRDefault="00B32447" w:rsidP="00B32447">
      <w:pPr>
        <w:tabs>
          <w:tab w:val="left" w:pos="4820"/>
        </w:tabs>
        <w:ind w:firstLine="709"/>
      </w:pPr>
      <w:r w:rsidRPr="00754F3C">
        <w:t xml:space="preserve">- социально-политической остротой проблемы и ее </w:t>
      </w:r>
      <w:proofErr w:type="spellStart"/>
      <w:r w:rsidRPr="00754F3C">
        <w:t>общепоселенческим</w:t>
      </w:r>
      <w:proofErr w:type="spellEnd"/>
      <w:r w:rsidRPr="00754F3C">
        <w:t xml:space="preserve">  значением;</w:t>
      </w:r>
    </w:p>
    <w:p w:rsidR="00B32447" w:rsidRPr="00754F3C" w:rsidRDefault="00B32447" w:rsidP="00B32447">
      <w:pPr>
        <w:tabs>
          <w:tab w:val="left" w:pos="4820"/>
        </w:tabs>
        <w:ind w:firstLine="709"/>
      </w:pPr>
      <w:r w:rsidRPr="00754F3C">
        <w:t>- потребностью формирования базовых условий для расширенного воспроизводства и закрепления на селе трудовых ресурсов, обеспечивающих эффективное решение задач агропромышленного комплекса;</w:t>
      </w:r>
    </w:p>
    <w:p w:rsidR="00B32447" w:rsidRPr="00754F3C" w:rsidRDefault="00B32447" w:rsidP="00B32447">
      <w:pPr>
        <w:tabs>
          <w:tab w:val="left" w:pos="4820"/>
        </w:tabs>
        <w:ind w:firstLine="709"/>
      </w:pPr>
      <w:r w:rsidRPr="00754F3C">
        <w:t>- межотраслевым и межведомственным характером проблемы, необходимостью привлечения к ее решению, органов местного самоуправления, организаций агропромышленного комплекса и общественных объединений сельских жителей;</w:t>
      </w:r>
    </w:p>
    <w:p w:rsidR="00B32447" w:rsidRPr="00754F3C" w:rsidRDefault="00B32447" w:rsidP="00B32447">
      <w:pPr>
        <w:tabs>
          <w:tab w:val="left" w:pos="4820"/>
        </w:tabs>
        <w:ind w:firstLine="709"/>
      </w:pPr>
      <w:r w:rsidRPr="00754F3C">
        <w:t>- приоритетностью  государственной и муниципальной поддержки развития социальной сферы и инженерной инфраструктуры в сельской местности.</w:t>
      </w:r>
    </w:p>
    <w:p w:rsidR="00B32447" w:rsidRPr="0037726C" w:rsidRDefault="00B32447" w:rsidP="00B32447">
      <w:pPr>
        <w:widowControl w:val="0"/>
        <w:autoSpaceDE w:val="0"/>
        <w:autoSpaceDN w:val="0"/>
        <w:adjustRightInd w:val="0"/>
        <w:jc w:val="center"/>
      </w:pPr>
    </w:p>
    <w:p w:rsidR="00B32447" w:rsidRDefault="00B32447" w:rsidP="00B32447">
      <w:pPr>
        <w:jc w:val="center"/>
        <w:rPr>
          <w:color w:val="000000"/>
        </w:rPr>
      </w:pPr>
    </w:p>
    <w:p w:rsidR="00B32447" w:rsidRPr="0037726C" w:rsidRDefault="00B32447" w:rsidP="00B32447">
      <w:pPr>
        <w:widowControl w:val="0"/>
        <w:autoSpaceDE w:val="0"/>
        <w:autoSpaceDN w:val="0"/>
        <w:adjustRightInd w:val="0"/>
        <w:jc w:val="center"/>
        <w:rPr>
          <w:b/>
        </w:rPr>
      </w:pPr>
      <w:r w:rsidRPr="0037726C">
        <w:rPr>
          <w:b/>
        </w:rPr>
        <w:t>2. Приоритеты и цели государственной политики в сфере реализации муниципальной программы</w:t>
      </w:r>
    </w:p>
    <w:p w:rsidR="00B32447" w:rsidRPr="00754F3C" w:rsidRDefault="00B32447" w:rsidP="00B32447">
      <w:pPr>
        <w:autoSpaceDE w:val="0"/>
        <w:autoSpaceDN w:val="0"/>
        <w:adjustRightInd w:val="0"/>
        <w:ind w:firstLine="540"/>
        <w:rPr>
          <w:lang w:eastAsia="en-US"/>
        </w:rPr>
      </w:pPr>
      <w:r w:rsidRPr="00754F3C">
        <w:rPr>
          <w:lang w:eastAsia="en-US"/>
        </w:rPr>
        <w:t>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 (</w:t>
      </w:r>
      <w:proofErr w:type="gramStart"/>
      <w:r w:rsidRPr="00754F3C">
        <w:rPr>
          <w:lang w:eastAsia="en-US"/>
        </w:rPr>
        <w:t>утверждена</w:t>
      </w:r>
      <w:proofErr w:type="gramEnd"/>
      <w:r w:rsidRPr="00754F3C">
        <w:rPr>
          <w:lang w:eastAsia="en-US"/>
        </w:rPr>
        <w:t xml:space="preserve"> распоряжением Правительства Российской Федерации от 2 февраля 2015 года N 151-р).</w:t>
      </w:r>
    </w:p>
    <w:p w:rsidR="00B32447" w:rsidRPr="00754F3C" w:rsidRDefault="00B32447" w:rsidP="00B32447">
      <w:pPr>
        <w:autoSpaceDE w:val="0"/>
        <w:autoSpaceDN w:val="0"/>
        <w:adjustRightInd w:val="0"/>
        <w:ind w:firstLine="540"/>
        <w:rPr>
          <w:lang w:eastAsia="en-US"/>
        </w:rPr>
      </w:pPr>
      <w:r w:rsidRPr="00754F3C">
        <w:rPr>
          <w:lang w:eastAsia="en-US"/>
        </w:rPr>
        <w:t xml:space="preserve">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w:t>
      </w:r>
      <w:proofErr w:type="gramStart"/>
      <w:r w:rsidRPr="00754F3C">
        <w:rPr>
          <w:lang w:eastAsia="en-US"/>
        </w:rPr>
        <w:t>территорий</w:t>
      </w:r>
      <w:proofErr w:type="gramEnd"/>
      <w:r w:rsidRPr="00754F3C">
        <w:rPr>
          <w:lang w:eastAsia="en-US"/>
        </w:rPr>
        <w:t xml:space="preserve"> и обеспечит выполнение ими общенациональных функций - производственной, демографической, </w:t>
      </w:r>
      <w:proofErr w:type="spellStart"/>
      <w:r w:rsidRPr="00754F3C">
        <w:rPr>
          <w:lang w:eastAsia="en-US"/>
        </w:rPr>
        <w:t>трудоресурсной</w:t>
      </w:r>
      <w:proofErr w:type="spellEnd"/>
      <w:r w:rsidRPr="00754F3C">
        <w:rPr>
          <w:lang w:eastAsia="en-US"/>
        </w:rPr>
        <w:t>, пространственно-коммуникационной, сохранения историко-культурных основ идентичности народов страны, поддержания социального контроля и освоенности сельских территорий.</w:t>
      </w:r>
    </w:p>
    <w:p w:rsidR="00B32447" w:rsidRPr="00754F3C" w:rsidRDefault="00B32447" w:rsidP="00B32447">
      <w:pPr>
        <w:ind w:firstLine="567"/>
        <w:rPr>
          <w:lang w:eastAsia="en-US"/>
        </w:rPr>
      </w:pPr>
      <w:r w:rsidRPr="00754F3C">
        <w:rPr>
          <w:lang w:eastAsia="en-US"/>
        </w:rPr>
        <w:t>Дополнительно приоритеты государственной политики в сфере реализации муниципальной программы определены следующими правовыми актами:</w:t>
      </w:r>
    </w:p>
    <w:p w:rsidR="00B32447" w:rsidRPr="00754F3C" w:rsidRDefault="00B32447" w:rsidP="00B32447">
      <w:pPr>
        <w:ind w:firstLine="567"/>
        <w:rPr>
          <w:lang w:eastAsia="en-US"/>
        </w:rPr>
      </w:pPr>
      <w:r>
        <w:rPr>
          <w:lang w:eastAsia="en-US"/>
        </w:rPr>
        <w:lastRenderedPageBreak/>
        <w:t xml:space="preserve">- </w:t>
      </w:r>
      <w:r w:rsidRPr="00754F3C">
        <w:rPr>
          <w:lang w:eastAsia="en-US"/>
        </w:rPr>
        <w:t>Указ Президента Российской Федерации от 21.07.2020 № 474 «О национальных целях развития Российской Федерации на период до 2030 года»;</w:t>
      </w:r>
    </w:p>
    <w:p w:rsidR="00B32447" w:rsidRPr="00754F3C" w:rsidRDefault="00B32447" w:rsidP="00B32447">
      <w:pPr>
        <w:ind w:firstLine="567"/>
        <w:rPr>
          <w:lang w:eastAsia="en-US"/>
        </w:rPr>
      </w:pPr>
      <w:r>
        <w:rPr>
          <w:lang w:eastAsia="en-US"/>
        </w:rPr>
        <w:t xml:space="preserve">- </w:t>
      </w:r>
      <w:r w:rsidRPr="00754F3C">
        <w:rPr>
          <w:lang w:eastAsia="en-US"/>
        </w:rPr>
        <w:t>стратегия социально-экономического развития Российской Федерации;</w:t>
      </w:r>
    </w:p>
    <w:p w:rsidR="00B32447" w:rsidRPr="00754F3C" w:rsidRDefault="00B32447" w:rsidP="00B32447">
      <w:pPr>
        <w:ind w:firstLine="567"/>
      </w:pPr>
      <w:r>
        <w:t xml:space="preserve">- </w:t>
      </w:r>
      <w:hyperlink r:id="rId9" w:history="1">
        <w:r w:rsidRPr="00754F3C">
          <w:t>стратегия</w:t>
        </w:r>
      </w:hyperlink>
      <w:r w:rsidRPr="00754F3C">
        <w:t xml:space="preserve"> социально-экономического развития Ленинградской области до 2030 года, утвержденная областным законом от 08.08.2016 № 76-оз;</w:t>
      </w:r>
    </w:p>
    <w:p w:rsidR="00B32447" w:rsidRPr="00754F3C" w:rsidRDefault="00B32447" w:rsidP="00B32447">
      <w:pPr>
        <w:ind w:firstLine="567"/>
      </w:pPr>
      <w:r>
        <w:rPr>
          <w:bCs/>
        </w:rPr>
        <w:t xml:space="preserve">- </w:t>
      </w:r>
      <w:r w:rsidRPr="00754F3C">
        <w:rPr>
          <w:bCs/>
        </w:rPr>
        <w:t>государственная программа Ленинградской области «</w:t>
      </w:r>
      <w:r w:rsidRPr="00754F3C">
        <w:t>Комплексное развитие сельских территорий Ленинградской области</w:t>
      </w:r>
      <w:r w:rsidRPr="00754F3C">
        <w:rPr>
          <w:bCs/>
        </w:rPr>
        <w:t xml:space="preserve">», </w:t>
      </w:r>
      <w:hyperlink r:id="rId10" w:history="1">
        <w:r w:rsidRPr="00754F3C">
          <w:t>утвержденная постановлением Правительства Ленинградской области от 27.12.2019 № 636</w:t>
        </w:r>
      </w:hyperlink>
      <w:r w:rsidRPr="00754F3C">
        <w:t>;</w:t>
      </w:r>
    </w:p>
    <w:p w:rsidR="00B32447" w:rsidRPr="00754F3C" w:rsidRDefault="00B32447" w:rsidP="00B32447">
      <w:pPr>
        <w:ind w:firstLine="567"/>
      </w:pPr>
      <w:r>
        <w:t xml:space="preserve">- </w:t>
      </w:r>
      <w:r w:rsidRPr="00754F3C">
        <w:t xml:space="preserve">государственная </w:t>
      </w:r>
      <w:hyperlink w:anchor="P42" w:history="1">
        <w:r w:rsidRPr="00754F3C">
          <w:t>программа</w:t>
        </w:r>
      </w:hyperlink>
      <w:r w:rsidRPr="00754F3C">
        <w:t xml:space="preserve"> Ленинградской области «Развитие транспортной системы Ленинградской области», </w:t>
      </w:r>
      <w:hyperlink r:id="rId11" w:history="1">
        <w:r w:rsidRPr="00754F3C">
          <w:t>утвержденная постановлением Правительства Ленинградской области от 14.11.2013 № 397;</w:t>
        </w:r>
      </w:hyperlink>
    </w:p>
    <w:p w:rsidR="00B32447" w:rsidRPr="00754F3C" w:rsidRDefault="00B32447" w:rsidP="00B32447">
      <w:pPr>
        <w:ind w:firstLine="567"/>
      </w:pPr>
      <w:r>
        <w:rPr>
          <w:bCs/>
        </w:rPr>
        <w:t xml:space="preserve">- </w:t>
      </w:r>
      <w:r w:rsidRPr="00754F3C">
        <w:rPr>
          <w:bCs/>
        </w:rPr>
        <w:t xml:space="preserve">государственная программа Ленинградской области «Развитие культуры Ленинградской области», </w:t>
      </w:r>
      <w:hyperlink r:id="rId12" w:history="1">
        <w:r w:rsidRPr="00754F3C">
          <w:t>утвержденная постановлением Правительства Ленинградской области от 14.11.2013 № 404;</w:t>
        </w:r>
      </w:hyperlink>
    </w:p>
    <w:p w:rsidR="00B32447" w:rsidRPr="00754F3C" w:rsidRDefault="00B32447" w:rsidP="00B32447">
      <w:pPr>
        <w:ind w:firstLine="567"/>
      </w:pPr>
      <w:r>
        <w:rPr>
          <w:bCs/>
        </w:rPr>
        <w:t xml:space="preserve">- </w:t>
      </w:r>
      <w:r w:rsidRPr="00754F3C">
        <w:rPr>
          <w:bCs/>
        </w:rPr>
        <w:t xml:space="preserve">государственная программа Ленинградской области «Устойчивое общественное развитие в Ленинградской области», </w:t>
      </w:r>
      <w:hyperlink r:id="rId13" w:history="1">
        <w:r w:rsidRPr="00754F3C">
          <w:t>утвержденная постановлением Правительства Ленинградской области от 14.11.2013 № 399</w:t>
        </w:r>
      </w:hyperlink>
      <w:r w:rsidRPr="00754F3C">
        <w:t>.</w:t>
      </w:r>
    </w:p>
    <w:p w:rsidR="00B32447" w:rsidRPr="00754F3C" w:rsidRDefault="00B32447" w:rsidP="00B32447">
      <w:pPr>
        <w:autoSpaceDE w:val="0"/>
        <w:autoSpaceDN w:val="0"/>
        <w:adjustRightInd w:val="0"/>
        <w:ind w:firstLine="540"/>
        <w:rPr>
          <w:bCs/>
        </w:rPr>
      </w:pPr>
      <w:proofErr w:type="gramStart"/>
      <w:r w:rsidRPr="00754F3C">
        <w:rPr>
          <w:bCs/>
        </w:rPr>
        <w:t xml:space="preserve">Основные цели и задачи долгосрочного развития сельских территорий Ленинградской области определены </w:t>
      </w:r>
      <w:hyperlink r:id="rId14" w:history="1">
        <w:r w:rsidRPr="00754F3C">
          <w:rPr>
            <w:bCs/>
          </w:rPr>
          <w:t>Стратегией</w:t>
        </w:r>
      </w:hyperlink>
      <w:r w:rsidRPr="00754F3C">
        <w:rPr>
          <w:bCs/>
        </w:rPr>
        <w:t xml:space="preserve"> социально-экономического развития Ленинградской области до 2030 года, утвержденной областным законом от 8 августа 2016 года № 76-оз, в рамках направлений и приоритетов социально-экономического развития "Продовольственная безопасность", "Комфортные поселения".</w:t>
      </w:r>
      <w:proofErr w:type="gramEnd"/>
    </w:p>
    <w:p w:rsidR="00B32447" w:rsidRPr="00754F3C" w:rsidRDefault="00B32447" w:rsidP="00B32447">
      <w:pPr>
        <w:autoSpaceDE w:val="0"/>
        <w:autoSpaceDN w:val="0"/>
        <w:adjustRightInd w:val="0"/>
        <w:ind w:firstLine="540"/>
        <w:rPr>
          <w:bCs/>
        </w:rPr>
      </w:pPr>
      <w:r w:rsidRPr="00754F3C">
        <w:rPr>
          <w:bCs/>
        </w:rPr>
        <w:t>Стратегической целью в рамках направления "Комфортные поселения" является повышение качества среды проживания во всех населенных пунктах Ленинградской области.</w:t>
      </w:r>
    </w:p>
    <w:p w:rsidR="00B32447" w:rsidRDefault="00B32447" w:rsidP="00B32447">
      <w:pPr>
        <w:ind w:left="4248"/>
        <w:jc w:val="right"/>
        <w:rPr>
          <w:bCs/>
          <w:sz w:val="20"/>
          <w:szCs w:val="20"/>
        </w:rPr>
        <w:sectPr w:rsidR="00B32447" w:rsidSect="0008377D">
          <w:pgSz w:w="11906" w:h="16838"/>
          <w:pgMar w:top="1134" w:right="850" w:bottom="1134" w:left="1276" w:header="708" w:footer="708" w:gutter="0"/>
          <w:pgNumType w:start="1"/>
          <w:cols w:space="708"/>
          <w:docGrid w:linePitch="360"/>
        </w:sectPr>
      </w:pPr>
    </w:p>
    <w:p w:rsidR="00B32447" w:rsidRDefault="00B32447">
      <w:pPr>
        <w:sectPr w:rsidR="00B32447" w:rsidSect="002D00E7">
          <w:pgSz w:w="11906" w:h="16838"/>
          <w:pgMar w:top="1134" w:right="850" w:bottom="1134" w:left="1701" w:header="708" w:footer="708" w:gutter="0"/>
          <w:cols w:space="708"/>
          <w:docGrid w:linePitch="360"/>
        </w:sectPr>
      </w:pPr>
    </w:p>
    <w:p w:rsidR="00B32447" w:rsidRDefault="00B32447"/>
    <w:p w:rsidR="00B32447" w:rsidRPr="003F0769" w:rsidRDefault="00B32447" w:rsidP="00B32447">
      <w:pPr>
        <w:ind w:left="4248"/>
        <w:jc w:val="right"/>
        <w:rPr>
          <w:sz w:val="20"/>
          <w:szCs w:val="20"/>
        </w:rPr>
      </w:pPr>
      <w:r w:rsidRPr="003F0769">
        <w:rPr>
          <w:bCs/>
          <w:sz w:val="20"/>
          <w:szCs w:val="20"/>
        </w:rPr>
        <w:t xml:space="preserve">Приложение № </w:t>
      </w:r>
      <w:r>
        <w:rPr>
          <w:bCs/>
          <w:sz w:val="20"/>
          <w:szCs w:val="20"/>
        </w:rPr>
        <w:t>1</w:t>
      </w:r>
    </w:p>
    <w:p w:rsidR="00B32447" w:rsidRPr="003F0769" w:rsidRDefault="00B32447" w:rsidP="00B32447">
      <w:pPr>
        <w:ind w:left="2977"/>
        <w:jc w:val="right"/>
        <w:rPr>
          <w:sz w:val="20"/>
          <w:szCs w:val="20"/>
        </w:rPr>
      </w:pPr>
      <w:r w:rsidRPr="003F0769">
        <w:rPr>
          <w:sz w:val="20"/>
          <w:szCs w:val="20"/>
        </w:rPr>
        <w:t>к муниципальной программе муниципального образования  Бегуницкое сельское поселение Волосовского муниципального района Ленинградской области  «</w:t>
      </w:r>
      <w:r>
        <w:rPr>
          <w:sz w:val="20"/>
          <w:szCs w:val="20"/>
        </w:rPr>
        <w:t xml:space="preserve">Комплексное развитие территории </w:t>
      </w:r>
      <w:r w:rsidRPr="003F0769">
        <w:rPr>
          <w:sz w:val="20"/>
          <w:szCs w:val="20"/>
        </w:rPr>
        <w:t xml:space="preserve">  Бегуницкого сельского  поселения Волосовского муниципального района Ленинградской области»,  утверждённой постановлением </w:t>
      </w:r>
      <w:r>
        <w:rPr>
          <w:sz w:val="20"/>
          <w:szCs w:val="20"/>
        </w:rPr>
        <w:t xml:space="preserve"> </w:t>
      </w:r>
      <w:r w:rsidRPr="003F0769">
        <w:rPr>
          <w:sz w:val="20"/>
          <w:szCs w:val="20"/>
        </w:rPr>
        <w:t xml:space="preserve">администрации муниципального образования  Бегуницкое сельское поселение Волосовского муниципального района Ленинградской области </w:t>
      </w:r>
    </w:p>
    <w:p w:rsidR="00B32447" w:rsidRPr="003F0769" w:rsidRDefault="00B32447" w:rsidP="00B32447">
      <w:pPr>
        <w:ind w:left="3544"/>
        <w:jc w:val="right"/>
        <w:rPr>
          <w:sz w:val="20"/>
          <w:szCs w:val="20"/>
        </w:rPr>
      </w:pPr>
      <w:r w:rsidRPr="003F0769">
        <w:rPr>
          <w:sz w:val="20"/>
          <w:szCs w:val="20"/>
        </w:rPr>
        <w:t xml:space="preserve">от </w:t>
      </w:r>
      <w:r>
        <w:rPr>
          <w:sz w:val="20"/>
          <w:szCs w:val="20"/>
        </w:rPr>
        <w:t>16</w:t>
      </w:r>
      <w:r w:rsidRPr="003F0769">
        <w:rPr>
          <w:sz w:val="20"/>
          <w:szCs w:val="20"/>
        </w:rPr>
        <w:t xml:space="preserve"> </w:t>
      </w:r>
      <w:r>
        <w:rPr>
          <w:sz w:val="20"/>
          <w:szCs w:val="20"/>
        </w:rPr>
        <w:t xml:space="preserve">января </w:t>
      </w:r>
      <w:r w:rsidRPr="003F0769">
        <w:rPr>
          <w:sz w:val="20"/>
          <w:szCs w:val="20"/>
        </w:rPr>
        <w:t xml:space="preserve"> 202</w:t>
      </w:r>
      <w:r>
        <w:rPr>
          <w:sz w:val="20"/>
          <w:szCs w:val="20"/>
        </w:rPr>
        <w:t>5</w:t>
      </w:r>
      <w:r w:rsidRPr="003F0769">
        <w:rPr>
          <w:sz w:val="20"/>
          <w:szCs w:val="20"/>
        </w:rPr>
        <w:t xml:space="preserve">г. № </w:t>
      </w:r>
      <w:r>
        <w:rPr>
          <w:sz w:val="20"/>
          <w:szCs w:val="20"/>
        </w:rPr>
        <w:t>15</w:t>
      </w:r>
    </w:p>
    <w:p w:rsidR="00B32447" w:rsidRPr="003F0769" w:rsidRDefault="00B32447" w:rsidP="00B32447">
      <w:pPr>
        <w:jc w:val="center"/>
        <w:rPr>
          <w:sz w:val="20"/>
          <w:szCs w:val="20"/>
        </w:rPr>
      </w:pPr>
    </w:p>
    <w:p w:rsidR="00B32447" w:rsidRPr="003F0769" w:rsidRDefault="00B32447" w:rsidP="00B32447">
      <w:pPr>
        <w:jc w:val="center"/>
        <w:rPr>
          <w:sz w:val="20"/>
          <w:szCs w:val="20"/>
        </w:rPr>
      </w:pPr>
    </w:p>
    <w:p w:rsidR="00B32447" w:rsidRDefault="00B32447" w:rsidP="00B32447">
      <w:pPr>
        <w:jc w:val="center"/>
        <w:rPr>
          <w:b/>
          <w:bCs/>
          <w:color w:val="000000"/>
        </w:rPr>
      </w:pPr>
      <w:r w:rsidRPr="003F0769">
        <w:rPr>
          <w:b/>
          <w:bCs/>
          <w:color w:val="000000"/>
        </w:rPr>
        <w:t>Перечень проектов и комплексов процессных мероприятий</w:t>
      </w:r>
      <w:r>
        <w:rPr>
          <w:b/>
          <w:bCs/>
          <w:color w:val="000000"/>
        </w:rPr>
        <w:t xml:space="preserve"> муниципальной программы «Комплексное развитие территории Бегуницкого сельского поселения Волосовского муниципального района Ленинградской области»</w:t>
      </w:r>
    </w:p>
    <w:p w:rsidR="00B32447" w:rsidRDefault="00B32447" w:rsidP="00B32447">
      <w:pPr>
        <w:ind w:left="-993"/>
        <w:jc w:val="center"/>
        <w:rPr>
          <w:b/>
          <w:bCs/>
          <w:color w:val="000000"/>
        </w:rPr>
      </w:pPr>
    </w:p>
    <w:tbl>
      <w:tblPr>
        <w:tblW w:w="15027" w:type="dxa"/>
        <w:tblInd w:w="-318" w:type="dxa"/>
        <w:tblLayout w:type="fixed"/>
        <w:tblLook w:val="04A0"/>
      </w:tblPr>
      <w:tblGrid>
        <w:gridCol w:w="568"/>
        <w:gridCol w:w="2693"/>
        <w:gridCol w:w="1276"/>
        <w:gridCol w:w="2410"/>
        <w:gridCol w:w="2126"/>
        <w:gridCol w:w="2835"/>
        <w:gridCol w:w="3119"/>
      </w:tblGrid>
      <w:tr w:rsidR="00B32447" w:rsidRPr="003F0769" w:rsidTr="0008377D">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 п/п</w:t>
            </w:r>
          </w:p>
        </w:tc>
        <w:tc>
          <w:tcPr>
            <w:tcW w:w="2693"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Наименование проекта, комплекса процессных мероприятий</w:t>
            </w:r>
          </w:p>
        </w:tc>
        <w:tc>
          <w:tcPr>
            <w:tcW w:w="1276"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Сроки реализации</w:t>
            </w:r>
          </w:p>
        </w:tc>
        <w:tc>
          <w:tcPr>
            <w:tcW w:w="2410"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Цель проекта</w:t>
            </w:r>
          </w:p>
        </w:tc>
        <w:tc>
          <w:tcPr>
            <w:tcW w:w="2126"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Показатели муниципальной программы</w:t>
            </w:r>
          </w:p>
        </w:tc>
        <w:tc>
          <w:tcPr>
            <w:tcW w:w="2835"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 xml:space="preserve">Задачи муниципальной программы </w:t>
            </w:r>
          </w:p>
        </w:tc>
        <w:tc>
          <w:tcPr>
            <w:tcW w:w="3119"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Цели (задачи) плана мероприятий по реализации Стратегии</w:t>
            </w:r>
          </w:p>
        </w:tc>
      </w:tr>
      <w:tr w:rsidR="00B32447" w:rsidRPr="003F0769" w:rsidTr="0008377D">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1</w:t>
            </w:r>
          </w:p>
        </w:tc>
        <w:tc>
          <w:tcPr>
            <w:tcW w:w="2693"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1. Региональный проект «Формирование комфортной городской среды»</w:t>
            </w:r>
          </w:p>
        </w:tc>
        <w:tc>
          <w:tcPr>
            <w:tcW w:w="1276"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2025</w:t>
            </w:r>
          </w:p>
        </w:tc>
        <w:tc>
          <w:tcPr>
            <w:tcW w:w="2410"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Комплексное развитие сельских территорий</w:t>
            </w:r>
          </w:p>
        </w:tc>
        <w:tc>
          <w:tcPr>
            <w:tcW w:w="2126"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1</w:t>
            </w:r>
          </w:p>
        </w:tc>
        <w:tc>
          <w:tcPr>
            <w:tcW w:w="2835" w:type="dxa"/>
            <w:tcBorders>
              <w:top w:val="single" w:sz="4" w:space="0" w:color="auto"/>
              <w:left w:val="nil"/>
              <w:bottom w:val="single" w:sz="4" w:space="0" w:color="auto"/>
              <w:right w:val="single" w:sz="4" w:space="0" w:color="auto"/>
            </w:tcBorders>
            <w:shd w:val="clear" w:color="auto" w:fill="auto"/>
            <w:hideMark/>
          </w:tcPr>
          <w:p w:rsidR="00B32447" w:rsidRDefault="00B32447" w:rsidP="0008377D">
            <w:pPr>
              <w:jc w:val="center"/>
              <w:rPr>
                <w:sz w:val="20"/>
                <w:szCs w:val="20"/>
              </w:rPr>
            </w:pPr>
            <w:r>
              <w:rPr>
                <w:sz w:val="20"/>
                <w:szCs w:val="20"/>
              </w:rPr>
              <w:t>Обеспечение повышения уровня обустройства населенных пунктов, расположенных в сельской местности, объектами социальной инфраструктуры</w:t>
            </w:r>
          </w:p>
          <w:p w:rsidR="00B32447" w:rsidRPr="00C3312D" w:rsidRDefault="00B32447" w:rsidP="0008377D">
            <w:pPr>
              <w:jc w:val="center"/>
              <w:rPr>
                <w:color w:val="000000"/>
                <w:sz w:val="20"/>
                <w:szCs w:val="20"/>
              </w:rPr>
            </w:pPr>
          </w:p>
        </w:tc>
        <w:tc>
          <w:tcPr>
            <w:tcW w:w="3119"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Обеспечение комплексного развития современной  городской инфраструктуры на основе единых подходов</w:t>
            </w:r>
          </w:p>
        </w:tc>
      </w:tr>
      <w:tr w:rsidR="00B32447" w:rsidRPr="003F0769" w:rsidTr="0008377D">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32447" w:rsidRDefault="00B32447" w:rsidP="0008377D">
            <w:pPr>
              <w:jc w:val="center"/>
              <w:rPr>
                <w:color w:val="000000"/>
                <w:sz w:val="20"/>
                <w:szCs w:val="20"/>
              </w:rPr>
            </w:pPr>
            <w:r>
              <w:rPr>
                <w:color w:val="000000"/>
                <w:sz w:val="20"/>
                <w:szCs w:val="20"/>
              </w:rPr>
              <w:t>2</w:t>
            </w:r>
          </w:p>
        </w:tc>
        <w:tc>
          <w:tcPr>
            <w:tcW w:w="2693" w:type="dxa"/>
            <w:tcBorders>
              <w:top w:val="single" w:sz="4" w:space="0" w:color="auto"/>
              <w:left w:val="nil"/>
              <w:bottom w:val="single" w:sz="4" w:space="0" w:color="auto"/>
              <w:right w:val="single" w:sz="4" w:space="0" w:color="auto"/>
            </w:tcBorders>
            <w:shd w:val="clear" w:color="auto" w:fill="auto"/>
            <w:hideMark/>
          </w:tcPr>
          <w:p w:rsidR="00B32447" w:rsidRPr="0030288C" w:rsidRDefault="00B32447" w:rsidP="0008377D">
            <w:pPr>
              <w:jc w:val="center"/>
              <w:rPr>
                <w:color w:val="000000"/>
                <w:sz w:val="20"/>
                <w:szCs w:val="20"/>
              </w:rPr>
            </w:pPr>
            <w:r w:rsidRPr="0030288C">
              <w:rPr>
                <w:color w:val="000000"/>
                <w:sz w:val="20"/>
                <w:szCs w:val="20"/>
              </w:rPr>
              <w:t>1.</w:t>
            </w:r>
            <w:r>
              <w:rPr>
                <w:color w:val="000000"/>
                <w:sz w:val="20"/>
                <w:szCs w:val="20"/>
              </w:rPr>
              <w:t xml:space="preserve"> </w:t>
            </w:r>
            <w:r w:rsidRPr="0030288C">
              <w:rPr>
                <w:color w:val="000000"/>
                <w:sz w:val="20"/>
                <w:szCs w:val="20"/>
              </w:rPr>
              <w:t xml:space="preserve">Отраслевой проект «Развитие и приведение в нормативное состояние автомобильных дорог </w:t>
            </w:r>
            <w:r>
              <w:rPr>
                <w:color w:val="000000"/>
                <w:sz w:val="20"/>
                <w:szCs w:val="20"/>
              </w:rPr>
              <w:t xml:space="preserve"> общего пользования»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B32447" w:rsidRDefault="00B32447" w:rsidP="0008377D">
            <w:pPr>
              <w:jc w:val="center"/>
              <w:rPr>
                <w:color w:val="000000"/>
                <w:sz w:val="20"/>
                <w:szCs w:val="20"/>
              </w:rPr>
            </w:pPr>
            <w:r>
              <w:rPr>
                <w:color w:val="000000"/>
                <w:sz w:val="20"/>
                <w:szCs w:val="20"/>
              </w:rPr>
              <w:t>2025-2027</w:t>
            </w:r>
          </w:p>
        </w:tc>
        <w:tc>
          <w:tcPr>
            <w:tcW w:w="2410" w:type="dxa"/>
            <w:tcBorders>
              <w:top w:val="single" w:sz="4" w:space="0" w:color="auto"/>
              <w:left w:val="nil"/>
              <w:bottom w:val="single" w:sz="4" w:space="0" w:color="auto"/>
              <w:right w:val="single" w:sz="4" w:space="0" w:color="auto"/>
            </w:tcBorders>
            <w:shd w:val="clear" w:color="auto" w:fill="auto"/>
            <w:hideMark/>
          </w:tcPr>
          <w:p w:rsidR="00B32447" w:rsidRDefault="00B32447" w:rsidP="0008377D">
            <w:pPr>
              <w:jc w:val="center"/>
              <w:rPr>
                <w:color w:val="000000"/>
                <w:sz w:val="20"/>
                <w:szCs w:val="20"/>
              </w:rPr>
            </w:pPr>
            <w:r>
              <w:rPr>
                <w:color w:val="000000"/>
                <w:sz w:val="20"/>
                <w:szCs w:val="20"/>
              </w:rPr>
              <w:t>Комплексное развитие сельских территорий</w:t>
            </w:r>
          </w:p>
        </w:tc>
        <w:tc>
          <w:tcPr>
            <w:tcW w:w="2126" w:type="dxa"/>
            <w:tcBorders>
              <w:top w:val="single" w:sz="4" w:space="0" w:color="auto"/>
              <w:left w:val="nil"/>
              <w:bottom w:val="single" w:sz="4" w:space="0" w:color="auto"/>
              <w:right w:val="single" w:sz="4" w:space="0" w:color="auto"/>
            </w:tcBorders>
            <w:shd w:val="clear" w:color="auto" w:fill="auto"/>
            <w:hideMark/>
          </w:tcPr>
          <w:p w:rsidR="00B32447" w:rsidRDefault="00B32447" w:rsidP="0008377D">
            <w:pPr>
              <w:jc w:val="center"/>
              <w:rPr>
                <w:color w:val="000000"/>
                <w:sz w:val="20"/>
                <w:szCs w:val="20"/>
              </w:rPr>
            </w:pPr>
            <w:r>
              <w:rPr>
                <w:color w:val="000000"/>
                <w:sz w:val="20"/>
                <w:szCs w:val="20"/>
              </w:rPr>
              <w:t>2-5</w:t>
            </w:r>
          </w:p>
        </w:tc>
        <w:tc>
          <w:tcPr>
            <w:tcW w:w="2835" w:type="dxa"/>
            <w:tcBorders>
              <w:top w:val="single" w:sz="4" w:space="0" w:color="auto"/>
              <w:left w:val="nil"/>
              <w:bottom w:val="single" w:sz="4" w:space="0" w:color="auto"/>
              <w:right w:val="single" w:sz="4" w:space="0" w:color="auto"/>
            </w:tcBorders>
            <w:shd w:val="clear" w:color="auto" w:fill="auto"/>
            <w:hideMark/>
          </w:tcPr>
          <w:p w:rsidR="00B32447" w:rsidRDefault="00B32447" w:rsidP="0008377D">
            <w:pPr>
              <w:jc w:val="center"/>
              <w:rPr>
                <w:sz w:val="20"/>
                <w:szCs w:val="20"/>
              </w:rPr>
            </w:pPr>
            <w:r w:rsidRPr="00C3312D">
              <w:rPr>
                <w:color w:val="000000"/>
                <w:sz w:val="20"/>
                <w:szCs w:val="20"/>
              </w:rPr>
              <w:t>Совершенствование и развитие сети  автомобильных дорог, ликвидация на них очагов аварийности и улучшение инженерного обустройства</w:t>
            </w:r>
          </w:p>
        </w:tc>
        <w:tc>
          <w:tcPr>
            <w:tcW w:w="3119" w:type="dxa"/>
            <w:tcBorders>
              <w:top w:val="single" w:sz="4" w:space="0" w:color="auto"/>
              <w:left w:val="nil"/>
              <w:bottom w:val="single" w:sz="4" w:space="0" w:color="auto"/>
              <w:right w:val="single" w:sz="4" w:space="0" w:color="auto"/>
            </w:tcBorders>
            <w:shd w:val="clear" w:color="auto" w:fill="auto"/>
            <w:hideMark/>
          </w:tcPr>
          <w:p w:rsidR="00B32447" w:rsidRDefault="00B32447" w:rsidP="0008377D">
            <w:pPr>
              <w:jc w:val="center"/>
              <w:rPr>
                <w:color w:val="000000"/>
                <w:sz w:val="20"/>
                <w:szCs w:val="20"/>
              </w:rPr>
            </w:pPr>
            <w:r w:rsidRPr="00C3312D">
              <w:rPr>
                <w:color w:val="000000"/>
                <w:sz w:val="20"/>
                <w:szCs w:val="20"/>
              </w:rPr>
              <w:t>Создание современного транспортного комплекса, обеспечивающего потребности населения и предприятий поселения, улучшение транспортно-эксплуатационного состояния существующей сети автомобильных дорог муниципального значения, а также искусственных дорожных сооружений на них</w:t>
            </w:r>
          </w:p>
        </w:tc>
      </w:tr>
      <w:tr w:rsidR="00B32447" w:rsidRPr="003F0769" w:rsidTr="0008377D">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32447" w:rsidRDefault="00B32447" w:rsidP="0008377D">
            <w:pPr>
              <w:jc w:val="center"/>
              <w:rPr>
                <w:color w:val="000000"/>
                <w:sz w:val="20"/>
                <w:szCs w:val="20"/>
              </w:rPr>
            </w:pPr>
            <w:r>
              <w:rPr>
                <w:color w:val="000000"/>
                <w:sz w:val="20"/>
                <w:szCs w:val="20"/>
              </w:rPr>
              <w:t>3</w:t>
            </w:r>
          </w:p>
        </w:tc>
        <w:tc>
          <w:tcPr>
            <w:tcW w:w="2693" w:type="dxa"/>
            <w:tcBorders>
              <w:top w:val="single" w:sz="4" w:space="0" w:color="auto"/>
              <w:left w:val="nil"/>
              <w:bottom w:val="single" w:sz="4" w:space="0" w:color="auto"/>
              <w:right w:val="single" w:sz="4" w:space="0" w:color="auto"/>
            </w:tcBorders>
            <w:shd w:val="clear" w:color="auto" w:fill="auto"/>
            <w:hideMark/>
          </w:tcPr>
          <w:p w:rsidR="00B32447" w:rsidRPr="00CC2F63" w:rsidRDefault="00B32447" w:rsidP="0008377D">
            <w:pPr>
              <w:pStyle w:val="a5"/>
              <w:ind w:left="0"/>
              <w:jc w:val="center"/>
              <w:rPr>
                <w:color w:val="000000"/>
                <w:sz w:val="20"/>
                <w:szCs w:val="20"/>
              </w:rPr>
            </w:pPr>
            <w:r>
              <w:rPr>
                <w:color w:val="000000"/>
                <w:sz w:val="20"/>
                <w:szCs w:val="20"/>
              </w:rPr>
              <w:t>2. Отраслевой проект «Эффективное обращение с отходами производства и потребления на территории Ленинградской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B32447" w:rsidRDefault="00B32447" w:rsidP="0008377D">
            <w:pPr>
              <w:jc w:val="center"/>
              <w:rPr>
                <w:color w:val="000000"/>
                <w:sz w:val="20"/>
                <w:szCs w:val="20"/>
              </w:rPr>
            </w:pPr>
            <w:r>
              <w:rPr>
                <w:color w:val="000000"/>
                <w:sz w:val="20"/>
                <w:szCs w:val="20"/>
              </w:rPr>
              <w:t>2025-2027</w:t>
            </w:r>
          </w:p>
        </w:tc>
        <w:tc>
          <w:tcPr>
            <w:tcW w:w="2410" w:type="dxa"/>
            <w:tcBorders>
              <w:top w:val="single" w:sz="4" w:space="0" w:color="auto"/>
              <w:left w:val="nil"/>
              <w:bottom w:val="single" w:sz="4" w:space="0" w:color="auto"/>
              <w:right w:val="single" w:sz="4" w:space="0" w:color="auto"/>
            </w:tcBorders>
            <w:shd w:val="clear" w:color="auto" w:fill="auto"/>
            <w:hideMark/>
          </w:tcPr>
          <w:p w:rsidR="00B32447" w:rsidRDefault="00B32447" w:rsidP="0008377D">
            <w:pPr>
              <w:jc w:val="center"/>
              <w:rPr>
                <w:color w:val="000000"/>
                <w:sz w:val="20"/>
                <w:szCs w:val="20"/>
              </w:rPr>
            </w:pPr>
            <w:r>
              <w:rPr>
                <w:color w:val="000000"/>
                <w:sz w:val="20"/>
                <w:szCs w:val="20"/>
              </w:rPr>
              <w:t>Комплексное развитие сельских территорий</w:t>
            </w:r>
          </w:p>
        </w:tc>
        <w:tc>
          <w:tcPr>
            <w:tcW w:w="2126" w:type="dxa"/>
            <w:tcBorders>
              <w:top w:val="single" w:sz="4" w:space="0" w:color="auto"/>
              <w:left w:val="nil"/>
              <w:bottom w:val="single" w:sz="4" w:space="0" w:color="auto"/>
              <w:right w:val="single" w:sz="4" w:space="0" w:color="auto"/>
            </w:tcBorders>
            <w:shd w:val="clear" w:color="auto" w:fill="auto"/>
            <w:hideMark/>
          </w:tcPr>
          <w:p w:rsidR="00B32447" w:rsidRDefault="00B32447" w:rsidP="0008377D">
            <w:pPr>
              <w:jc w:val="center"/>
              <w:rPr>
                <w:color w:val="000000"/>
                <w:sz w:val="20"/>
                <w:szCs w:val="20"/>
              </w:rPr>
            </w:pPr>
            <w:r>
              <w:rPr>
                <w:color w:val="000000"/>
                <w:sz w:val="20"/>
                <w:szCs w:val="20"/>
              </w:rPr>
              <w:t>6</w:t>
            </w:r>
          </w:p>
        </w:tc>
        <w:tc>
          <w:tcPr>
            <w:tcW w:w="2835"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sz w:val="20"/>
                <w:szCs w:val="20"/>
              </w:rPr>
              <w:t>Обеспечение повышения уровня благоустроенности территории сельского поселения</w:t>
            </w:r>
          </w:p>
        </w:tc>
        <w:tc>
          <w:tcPr>
            <w:tcW w:w="3119"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Создание мест (площадок) накопления твердых коммунальных отходов, ликвидация несанкционированных свалок</w:t>
            </w:r>
          </w:p>
        </w:tc>
      </w:tr>
      <w:tr w:rsidR="00B32447" w:rsidRPr="003F0769" w:rsidTr="0008377D">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32447" w:rsidRDefault="00B32447" w:rsidP="0008377D">
            <w:pPr>
              <w:jc w:val="center"/>
              <w:rPr>
                <w:color w:val="000000"/>
                <w:sz w:val="20"/>
                <w:szCs w:val="20"/>
              </w:rPr>
            </w:pPr>
            <w:r>
              <w:rPr>
                <w:color w:val="000000"/>
                <w:sz w:val="20"/>
                <w:szCs w:val="20"/>
              </w:rPr>
              <w:lastRenderedPageBreak/>
              <w:t>4</w:t>
            </w:r>
          </w:p>
        </w:tc>
        <w:tc>
          <w:tcPr>
            <w:tcW w:w="2693"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3. Отраслевой проект</w:t>
            </w:r>
            <w:r w:rsidRPr="00C3312D">
              <w:rPr>
                <w:color w:val="000000"/>
                <w:sz w:val="20"/>
                <w:szCs w:val="20"/>
              </w:rPr>
              <w:t xml:space="preserve"> </w:t>
            </w:r>
            <w:r>
              <w:rPr>
                <w:color w:val="000000"/>
                <w:sz w:val="20"/>
                <w:szCs w:val="20"/>
              </w:rPr>
              <w:t>«</w:t>
            </w:r>
            <w:r w:rsidRPr="00C3312D">
              <w:rPr>
                <w:color w:val="000000"/>
                <w:sz w:val="20"/>
                <w:szCs w:val="20"/>
              </w:rPr>
              <w:t>Благоустройство сельских территорий</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202</w:t>
            </w:r>
            <w:r>
              <w:rPr>
                <w:color w:val="000000"/>
                <w:sz w:val="20"/>
                <w:szCs w:val="20"/>
              </w:rPr>
              <w:t>5</w:t>
            </w:r>
            <w:r w:rsidRPr="00C3312D">
              <w:rPr>
                <w:color w:val="000000"/>
                <w:sz w:val="20"/>
                <w:szCs w:val="20"/>
              </w:rPr>
              <w:t>-20</w:t>
            </w:r>
            <w:r>
              <w:rPr>
                <w:color w:val="000000"/>
                <w:sz w:val="20"/>
                <w:szCs w:val="20"/>
              </w:rPr>
              <w:t>27</w:t>
            </w:r>
          </w:p>
        </w:tc>
        <w:tc>
          <w:tcPr>
            <w:tcW w:w="2410"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sz w:val="20"/>
                <w:szCs w:val="20"/>
              </w:rPr>
              <w:t>П</w:t>
            </w:r>
            <w:r w:rsidRPr="00C3312D">
              <w:rPr>
                <w:sz w:val="20"/>
                <w:szCs w:val="20"/>
              </w:rPr>
              <w:t>овышения уровня благоустройства сельских территорий</w:t>
            </w:r>
          </w:p>
        </w:tc>
        <w:tc>
          <w:tcPr>
            <w:tcW w:w="2126"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7</w:t>
            </w:r>
          </w:p>
        </w:tc>
        <w:tc>
          <w:tcPr>
            <w:tcW w:w="2835"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sz w:val="20"/>
                <w:szCs w:val="20"/>
              </w:rPr>
              <w:t>Обеспечение повышения уровня благоустройства сельских территорий</w:t>
            </w:r>
          </w:p>
        </w:tc>
        <w:tc>
          <w:tcPr>
            <w:tcW w:w="3119" w:type="dxa"/>
            <w:tcBorders>
              <w:top w:val="single" w:sz="4" w:space="0" w:color="auto"/>
              <w:left w:val="nil"/>
              <w:bottom w:val="single" w:sz="4" w:space="0" w:color="auto"/>
              <w:right w:val="single" w:sz="4" w:space="0" w:color="auto"/>
            </w:tcBorders>
            <w:shd w:val="clear" w:color="auto" w:fill="auto"/>
            <w:hideMark/>
          </w:tcPr>
          <w:p w:rsidR="00B32447" w:rsidRPr="00EB0ED8" w:rsidRDefault="00B32447" w:rsidP="0008377D">
            <w:pPr>
              <w:jc w:val="center"/>
              <w:rPr>
                <w:color w:val="000000"/>
                <w:sz w:val="20"/>
                <w:szCs w:val="20"/>
              </w:rPr>
            </w:pPr>
            <w:r w:rsidRPr="00EB0ED8">
              <w:rPr>
                <w:sz w:val="20"/>
                <w:szCs w:val="20"/>
              </w:rPr>
              <w:t>Освобождение земельных площадей от засоренности борщевиком Сосновского</w:t>
            </w:r>
          </w:p>
        </w:tc>
      </w:tr>
      <w:tr w:rsidR="00B32447" w:rsidRPr="003F0769" w:rsidTr="0008377D">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32447" w:rsidRDefault="00B32447" w:rsidP="0008377D">
            <w:pPr>
              <w:jc w:val="center"/>
              <w:rPr>
                <w:color w:val="000000"/>
                <w:sz w:val="20"/>
                <w:szCs w:val="20"/>
              </w:rPr>
            </w:pPr>
            <w:r>
              <w:rPr>
                <w:color w:val="000000"/>
                <w:sz w:val="20"/>
                <w:szCs w:val="20"/>
              </w:rPr>
              <w:t>5</w:t>
            </w:r>
          </w:p>
        </w:tc>
        <w:tc>
          <w:tcPr>
            <w:tcW w:w="2693"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4</w:t>
            </w:r>
            <w:r w:rsidRPr="00C3312D">
              <w:rPr>
                <w:color w:val="000000"/>
                <w:sz w:val="20"/>
                <w:szCs w:val="20"/>
              </w:rPr>
              <w:t xml:space="preserve">. </w:t>
            </w:r>
            <w:r>
              <w:rPr>
                <w:color w:val="000000"/>
                <w:sz w:val="20"/>
                <w:szCs w:val="20"/>
              </w:rPr>
              <w:t>Отраслевой проект</w:t>
            </w:r>
            <w:r w:rsidRPr="00C3312D">
              <w:rPr>
                <w:color w:val="000000"/>
                <w:sz w:val="20"/>
                <w:szCs w:val="20"/>
              </w:rPr>
              <w:t xml:space="preserve"> </w:t>
            </w:r>
            <w:r>
              <w:rPr>
                <w:color w:val="000000"/>
                <w:sz w:val="20"/>
                <w:szCs w:val="20"/>
              </w:rPr>
              <w:t>«</w:t>
            </w:r>
            <w:r w:rsidRPr="00C3312D">
              <w:rPr>
                <w:color w:val="000000"/>
                <w:sz w:val="20"/>
                <w:szCs w:val="20"/>
              </w:rPr>
              <w:t>Современный облик сельских территорий</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202</w:t>
            </w:r>
            <w:r>
              <w:rPr>
                <w:color w:val="000000"/>
                <w:sz w:val="20"/>
                <w:szCs w:val="20"/>
              </w:rPr>
              <w:t>5</w:t>
            </w:r>
            <w:r w:rsidRPr="00C3312D">
              <w:rPr>
                <w:color w:val="000000"/>
                <w:sz w:val="20"/>
                <w:szCs w:val="20"/>
              </w:rPr>
              <w:t>-20</w:t>
            </w:r>
            <w:r>
              <w:rPr>
                <w:color w:val="000000"/>
                <w:sz w:val="20"/>
                <w:szCs w:val="20"/>
              </w:rPr>
              <w:t>27</w:t>
            </w:r>
          </w:p>
        </w:tc>
        <w:tc>
          <w:tcPr>
            <w:tcW w:w="2410"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Комплексное развитие сельских территорий</w:t>
            </w:r>
          </w:p>
        </w:tc>
        <w:tc>
          <w:tcPr>
            <w:tcW w:w="2126"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8</w:t>
            </w:r>
          </w:p>
        </w:tc>
        <w:tc>
          <w:tcPr>
            <w:tcW w:w="2835"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sz w:val="20"/>
                <w:szCs w:val="20"/>
              </w:rPr>
            </w:pPr>
            <w:r w:rsidRPr="00C3312D">
              <w:rPr>
                <w:sz w:val="20"/>
                <w:szCs w:val="20"/>
              </w:rPr>
              <w:t>Обеспечение повышения уровня обустройства населенных пунктов, расположенных в сельской местности, объектами социальной инфраструктуры</w:t>
            </w:r>
          </w:p>
          <w:p w:rsidR="00B32447" w:rsidRPr="00C3312D" w:rsidRDefault="00B32447" w:rsidP="0008377D">
            <w:pPr>
              <w:jc w:val="center"/>
              <w:rPr>
                <w:color w:val="000000"/>
                <w:sz w:val="20"/>
                <w:szCs w:val="20"/>
              </w:rPr>
            </w:pPr>
            <w:r w:rsidRPr="00C3312D">
              <w:rPr>
                <w:sz w:val="20"/>
                <w:szCs w:val="20"/>
              </w:rPr>
              <w:t>Обеспечение повышения уровня и качества водоснабжения на сельских территориях</w:t>
            </w:r>
          </w:p>
        </w:tc>
        <w:tc>
          <w:tcPr>
            <w:tcW w:w="3119"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sz w:val="20"/>
                <w:szCs w:val="20"/>
              </w:rPr>
            </w:pPr>
            <w:r w:rsidRPr="00C3312D">
              <w:rPr>
                <w:sz w:val="20"/>
                <w:szCs w:val="20"/>
              </w:rPr>
              <w:t>Создание многофункциональных культурных центров и иных объектов культуры</w:t>
            </w:r>
          </w:p>
          <w:p w:rsidR="00B32447" w:rsidRPr="00C3312D" w:rsidRDefault="00B32447" w:rsidP="0008377D">
            <w:pPr>
              <w:jc w:val="center"/>
              <w:rPr>
                <w:color w:val="000000"/>
                <w:sz w:val="20"/>
                <w:szCs w:val="20"/>
              </w:rPr>
            </w:pPr>
            <w:r w:rsidRPr="00C3312D">
              <w:rPr>
                <w:sz w:val="20"/>
                <w:szCs w:val="20"/>
              </w:rPr>
              <w:t>Строительство коммунальной и инженерной инфраструктуры</w:t>
            </w:r>
          </w:p>
        </w:tc>
      </w:tr>
      <w:tr w:rsidR="00B32447" w:rsidRPr="003F0769" w:rsidTr="0008377D">
        <w:trPr>
          <w:trHeight w:val="1240"/>
        </w:trPr>
        <w:tc>
          <w:tcPr>
            <w:tcW w:w="568" w:type="dxa"/>
            <w:tcBorders>
              <w:top w:val="nil"/>
              <w:left w:val="single" w:sz="4" w:space="0" w:color="auto"/>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6</w:t>
            </w:r>
          </w:p>
        </w:tc>
        <w:tc>
          <w:tcPr>
            <w:tcW w:w="2693" w:type="dxa"/>
            <w:tcBorders>
              <w:top w:val="nil"/>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Комплекс процессных мероприятий 1 «Строительство, капитальный ремонт, ремонт и содержание автомобильных дорог общего пользования»</w:t>
            </w:r>
          </w:p>
        </w:tc>
        <w:tc>
          <w:tcPr>
            <w:tcW w:w="1276" w:type="dxa"/>
            <w:tcBorders>
              <w:top w:val="nil"/>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202</w:t>
            </w:r>
            <w:r>
              <w:rPr>
                <w:color w:val="000000"/>
                <w:sz w:val="20"/>
                <w:szCs w:val="20"/>
              </w:rPr>
              <w:t>5</w:t>
            </w:r>
            <w:r w:rsidRPr="00C3312D">
              <w:rPr>
                <w:color w:val="000000"/>
                <w:sz w:val="20"/>
                <w:szCs w:val="20"/>
              </w:rPr>
              <w:t>-20</w:t>
            </w:r>
            <w:r>
              <w:rPr>
                <w:color w:val="000000"/>
                <w:sz w:val="20"/>
                <w:szCs w:val="20"/>
              </w:rPr>
              <w:t>27</w:t>
            </w:r>
          </w:p>
        </w:tc>
        <w:tc>
          <w:tcPr>
            <w:tcW w:w="2410" w:type="dxa"/>
            <w:tcBorders>
              <w:top w:val="nil"/>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9-16</w:t>
            </w:r>
          </w:p>
        </w:tc>
        <w:tc>
          <w:tcPr>
            <w:tcW w:w="2835" w:type="dxa"/>
            <w:tcBorders>
              <w:top w:val="nil"/>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Совершенствование и развитие сети  автомобильных дорог, ликвидация на них очагов аварийности и улучшение инженерного обустройства</w:t>
            </w:r>
          </w:p>
        </w:tc>
        <w:tc>
          <w:tcPr>
            <w:tcW w:w="3119" w:type="dxa"/>
            <w:tcBorders>
              <w:top w:val="nil"/>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Создание современного транспортного комплекса, обеспечивающего потребности населения и предприятий поселения, улучшение транспортно-эксплуатационного состояния существующей сети автомобильных дорог муниципального значения, а также искусственных дорожных сооружений на них</w:t>
            </w:r>
          </w:p>
        </w:tc>
      </w:tr>
      <w:tr w:rsidR="00B32447" w:rsidRPr="003F0769" w:rsidTr="0008377D">
        <w:trPr>
          <w:trHeight w:val="144"/>
        </w:trPr>
        <w:tc>
          <w:tcPr>
            <w:tcW w:w="568" w:type="dxa"/>
            <w:tcBorders>
              <w:top w:val="nil"/>
              <w:left w:val="single" w:sz="4" w:space="0" w:color="auto"/>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7</w:t>
            </w:r>
            <w:r w:rsidRPr="00C3312D">
              <w:rPr>
                <w:color w:val="000000"/>
                <w:sz w:val="20"/>
                <w:szCs w:val="20"/>
              </w:rPr>
              <w:t xml:space="preserve"> </w:t>
            </w:r>
          </w:p>
        </w:tc>
        <w:tc>
          <w:tcPr>
            <w:tcW w:w="2693" w:type="dxa"/>
            <w:tcBorders>
              <w:top w:val="nil"/>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Комплекс процессных мероприятий 2 «Мероприятия в области жилищного хозяйства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202</w:t>
            </w:r>
            <w:r>
              <w:rPr>
                <w:color w:val="000000"/>
                <w:sz w:val="20"/>
                <w:szCs w:val="20"/>
              </w:rPr>
              <w:t>5</w:t>
            </w:r>
            <w:r w:rsidRPr="00C3312D">
              <w:rPr>
                <w:color w:val="000000"/>
                <w:sz w:val="20"/>
                <w:szCs w:val="20"/>
              </w:rPr>
              <w:t>-20</w:t>
            </w:r>
            <w:r>
              <w:rPr>
                <w:color w:val="000000"/>
                <w:sz w:val="20"/>
                <w:szCs w:val="20"/>
              </w:rPr>
              <w:t>27</w:t>
            </w:r>
          </w:p>
        </w:tc>
        <w:tc>
          <w:tcPr>
            <w:tcW w:w="2410" w:type="dxa"/>
            <w:tcBorders>
              <w:top w:val="nil"/>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17-18</w:t>
            </w:r>
          </w:p>
        </w:tc>
        <w:tc>
          <w:tcPr>
            <w:tcW w:w="2835" w:type="dxa"/>
            <w:tcBorders>
              <w:top w:val="nil"/>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522BD7">
              <w:rPr>
                <w:color w:val="000000"/>
                <w:sz w:val="20"/>
                <w:szCs w:val="20"/>
              </w:rPr>
              <w:t>Создание комфортных условий для проживания населения путем удовлетворения потребности в благоустроенном жилье</w:t>
            </w:r>
          </w:p>
        </w:tc>
        <w:tc>
          <w:tcPr>
            <w:tcW w:w="3119" w:type="dxa"/>
            <w:tcBorders>
              <w:top w:val="nil"/>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522BD7">
              <w:rPr>
                <w:color w:val="000000"/>
                <w:sz w:val="20"/>
                <w:szCs w:val="20"/>
              </w:rPr>
              <w:t>Обеспечение населения благоустроенным жильем</w:t>
            </w:r>
          </w:p>
        </w:tc>
      </w:tr>
      <w:tr w:rsidR="00B32447" w:rsidRPr="003F0769" w:rsidTr="0008377D">
        <w:trPr>
          <w:trHeight w:val="1240"/>
        </w:trPr>
        <w:tc>
          <w:tcPr>
            <w:tcW w:w="568" w:type="dxa"/>
            <w:tcBorders>
              <w:top w:val="nil"/>
              <w:left w:val="single" w:sz="4" w:space="0" w:color="auto"/>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8</w:t>
            </w:r>
          </w:p>
        </w:tc>
        <w:tc>
          <w:tcPr>
            <w:tcW w:w="2693" w:type="dxa"/>
            <w:tcBorders>
              <w:top w:val="nil"/>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Комплекс процессных мероприятий 3 «Мероприятия в области коммунального  хозяйства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202</w:t>
            </w:r>
            <w:r>
              <w:rPr>
                <w:color w:val="000000"/>
                <w:sz w:val="20"/>
                <w:szCs w:val="20"/>
              </w:rPr>
              <w:t>5</w:t>
            </w:r>
            <w:r w:rsidRPr="00C3312D">
              <w:rPr>
                <w:color w:val="000000"/>
                <w:sz w:val="20"/>
                <w:szCs w:val="20"/>
              </w:rPr>
              <w:t>-20</w:t>
            </w:r>
            <w:r>
              <w:rPr>
                <w:color w:val="000000"/>
                <w:sz w:val="20"/>
                <w:szCs w:val="20"/>
              </w:rPr>
              <w:t>27</w:t>
            </w:r>
          </w:p>
        </w:tc>
        <w:tc>
          <w:tcPr>
            <w:tcW w:w="2410" w:type="dxa"/>
            <w:tcBorders>
              <w:top w:val="nil"/>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19-20</w:t>
            </w:r>
          </w:p>
        </w:tc>
        <w:tc>
          <w:tcPr>
            <w:tcW w:w="2835" w:type="dxa"/>
            <w:tcBorders>
              <w:top w:val="nil"/>
              <w:left w:val="nil"/>
              <w:bottom w:val="single" w:sz="4" w:space="0" w:color="auto"/>
              <w:right w:val="single" w:sz="4" w:space="0" w:color="auto"/>
            </w:tcBorders>
            <w:shd w:val="clear" w:color="auto" w:fill="auto"/>
            <w:hideMark/>
          </w:tcPr>
          <w:p w:rsidR="00B32447" w:rsidRPr="0062581B" w:rsidRDefault="00B32447" w:rsidP="0008377D">
            <w:pPr>
              <w:jc w:val="center"/>
              <w:rPr>
                <w:color w:val="000000"/>
                <w:sz w:val="20"/>
                <w:szCs w:val="20"/>
              </w:rPr>
            </w:pPr>
            <w:r w:rsidRPr="0062581B">
              <w:rPr>
                <w:sz w:val="20"/>
                <w:szCs w:val="20"/>
              </w:rPr>
              <w:t>Создание условий для устойчивого функционирования  жилищно-коммунального хозяйства на территории</w:t>
            </w:r>
            <w:r>
              <w:rPr>
                <w:sz w:val="20"/>
                <w:szCs w:val="20"/>
              </w:rPr>
              <w:t xml:space="preserve"> сельского поселения</w:t>
            </w:r>
          </w:p>
        </w:tc>
        <w:tc>
          <w:tcPr>
            <w:tcW w:w="3119" w:type="dxa"/>
            <w:tcBorders>
              <w:top w:val="nil"/>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522BD7">
              <w:rPr>
                <w:color w:val="000000"/>
                <w:sz w:val="20"/>
                <w:szCs w:val="20"/>
              </w:rPr>
              <w:t>Развитие и эксплуатация коммунальной инфраструктуры, необходимой для обеспечения установленного уровня качества коммунальных услуг и комфортных условий жизни населения</w:t>
            </w:r>
          </w:p>
        </w:tc>
      </w:tr>
      <w:tr w:rsidR="00B32447" w:rsidRPr="003F0769" w:rsidTr="0008377D">
        <w:trPr>
          <w:trHeight w:val="1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lastRenderedPageBreak/>
              <w:t>9</w:t>
            </w:r>
          </w:p>
        </w:tc>
        <w:tc>
          <w:tcPr>
            <w:tcW w:w="2693"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Комплекс процессных мероприятий 4 «Мероприятия по повышению благоустроенности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202</w:t>
            </w:r>
            <w:r>
              <w:rPr>
                <w:color w:val="000000"/>
                <w:sz w:val="20"/>
                <w:szCs w:val="20"/>
              </w:rPr>
              <w:t>5</w:t>
            </w:r>
            <w:r w:rsidRPr="00C3312D">
              <w:rPr>
                <w:color w:val="000000"/>
                <w:sz w:val="20"/>
                <w:szCs w:val="20"/>
              </w:rPr>
              <w:t>-20</w:t>
            </w:r>
            <w:r>
              <w:rPr>
                <w:color w:val="000000"/>
                <w:sz w:val="20"/>
                <w:szCs w:val="20"/>
              </w:rPr>
              <w:t>27</w:t>
            </w:r>
          </w:p>
        </w:tc>
        <w:tc>
          <w:tcPr>
            <w:tcW w:w="2410"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w:t>
            </w:r>
          </w:p>
        </w:tc>
        <w:tc>
          <w:tcPr>
            <w:tcW w:w="2126"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21-32</w:t>
            </w:r>
          </w:p>
        </w:tc>
        <w:tc>
          <w:tcPr>
            <w:tcW w:w="2835" w:type="dxa"/>
            <w:tcBorders>
              <w:top w:val="single" w:sz="4" w:space="0" w:color="auto"/>
              <w:left w:val="nil"/>
              <w:bottom w:val="single" w:sz="4" w:space="0" w:color="auto"/>
              <w:right w:val="single" w:sz="4" w:space="0" w:color="auto"/>
            </w:tcBorders>
            <w:shd w:val="clear" w:color="auto" w:fill="auto"/>
            <w:hideMark/>
          </w:tcPr>
          <w:p w:rsidR="00B32447" w:rsidRPr="00EB0ED8" w:rsidRDefault="00B32447" w:rsidP="0008377D">
            <w:pPr>
              <w:jc w:val="center"/>
              <w:rPr>
                <w:color w:val="000000"/>
                <w:sz w:val="20"/>
                <w:szCs w:val="20"/>
              </w:rPr>
            </w:pPr>
            <w:r w:rsidRPr="00EB0ED8">
              <w:rPr>
                <w:sz w:val="20"/>
                <w:szCs w:val="20"/>
              </w:rPr>
              <w:t>Обеспечение повышения уровня благоустро</w:t>
            </w:r>
            <w:r>
              <w:rPr>
                <w:sz w:val="20"/>
                <w:szCs w:val="20"/>
              </w:rPr>
              <w:t>енности</w:t>
            </w:r>
            <w:r w:rsidRPr="00EB0ED8">
              <w:rPr>
                <w:sz w:val="20"/>
                <w:szCs w:val="20"/>
              </w:rPr>
              <w:t xml:space="preserve"> </w:t>
            </w:r>
            <w:r>
              <w:rPr>
                <w:sz w:val="20"/>
                <w:szCs w:val="20"/>
              </w:rPr>
              <w:t>территории сельского поселения</w:t>
            </w:r>
          </w:p>
        </w:tc>
        <w:tc>
          <w:tcPr>
            <w:tcW w:w="3119"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Создание благоустроенных парковок, пешеходных дорожек, детских площадок</w:t>
            </w:r>
          </w:p>
        </w:tc>
      </w:tr>
      <w:tr w:rsidR="00B32447" w:rsidRPr="003F0769" w:rsidTr="0008377D">
        <w:trPr>
          <w:trHeight w:val="1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1</w:t>
            </w:r>
            <w:r>
              <w:rPr>
                <w:color w:val="000000"/>
                <w:sz w:val="20"/>
                <w:szCs w:val="20"/>
              </w:rPr>
              <w:t>0</w:t>
            </w:r>
          </w:p>
        </w:tc>
        <w:tc>
          <w:tcPr>
            <w:tcW w:w="2693"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 xml:space="preserve">Комплекс процессных мероприятий 5 </w:t>
            </w:r>
            <w:r>
              <w:rPr>
                <w:color w:val="000000"/>
                <w:sz w:val="20"/>
                <w:szCs w:val="20"/>
              </w:rPr>
              <w:t>«</w:t>
            </w:r>
            <w:r w:rsidRPr="00C3312D">
              <w:rPr>
                <w:color w:val="000000"/>
                <w:sz w:val="20"/>
                <w:szCs w:val="20"/>
              </w:rPr>
              <w:t>Мероприятия по предупреждению чрезвычайных ситуаций и подготовке населения к действиям в чрезвычайных ситуациях</w:t>
            </w:r>
            <w:r>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202</w:t>
            </w:r>
            <w:r>
              <w:rPr>
                <w:color w:val="000000"/>
                <w:sz w:val="20"/>
                <w:szCs w:val="20"/>
              </w:rPr>
              <w:t>5</w:t>
            </w:r>
            <w:r w:rsidRPr="00C3312D">
              <w:rPr>
                <w:color w:val="000000"/>
                <w:sz w:val="20"/>
                <w:szCs w:val="20"/>
              </w:rPr>
              <w:t>-20</w:t>
            </w:r>
            <w:r>
              <w:rPr>
                <w:color w:val="000000"/>
                <w:sz w:val="20"/>
                <w:szCs w:val="20"/>
              </w:rPr>
              <w:t>27</w:t>
            </w:r>
          </w:p>
        </w:tc>
        <w:tc>
          <w:tcPr>
            <w:tcW w:w="2410"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w:t>
            </w:r>
          </w:p>
        </w:tc>
        <w:tc>
          <w:tcPr>
            <w:tcW w:w="2126"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33</w:t>
            </w:r>
          </w:p>
        </w:tc>
        <w:tc>
          <w:tcPr>
            <w:tcW w:w="2835"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П</w:t>
            </w:r>
            <w:r w:rsidRPr="00C3312D">
              <w:rPr>
                <w:color w:val="000000"/>
                <w:sz w:val="20"/>
                <w:szCs w:val="20"/>
              </w:rPr>
              <w:t>редупреждени</w:t>
            </w:r>
            <w:r>
              <w:rPr>
                <w:color w:val="000000"/>
                <w:sz w:val="20"/>
                <w:szCs w:val="20"/>
              </w:rPr>
              <w:t>е</w:t>
            </w:r>
            <w:r w:rsidRPr="00C3312D">
              <w:rPr>
                <w:color w:val="000000"/>
                <w:sz w:val="20"/>
                <w:szCs w:val="20"/>
              </w:rPr>
              <w:t xml:space="preserve"> чрезвычайных ситуаций и подготовке населения к действиям в чрезвычайных ситуациях</w:t>
            </w:r>
          </w:p>
        </w:tc>
        <w:tc>
          <w:tcPr>
            <w:tcW w:w="3119" w:type="dxa"/>
            <w:tcBorders>
              <w:top w:val="single" w:sz="4" w:space="0" w:color="auto"/>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Профилактические мероприятия по предупреждению чрезвычайных ситуаций</w:t>
            </w:r>
          </w:p>
        </w:tc>
      </w:tr>
      <w:tr w:rsidR="00B32447" w:rsidRPr="003F0769" w:rsidTr="0008377D">
        <w:trPr>
          <w:trHeight w:val="1240"/>
        </w:trPr>
        <w:tc>
          <w:tcPr>
            <w:tcW w:w="568" w:type="dxa"/>
            <w:tcBorders>
              <w:top w:val="nil"/>
              <w:left w:val="single" w:sz="4" w:space="0" w:color="auto"/>
              <w:bottom w:val="nil"/>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1</w:t>
            </w:r>
            <w:r>
              <w:rPr>
                <w:color w:val="000000"/>
                <w:sz w:val="20"/>
                <w:szCs w:val="20"/>
              </w:rPr>
              <w:t>1</w:t>
            </w:r>
          </w:p>
        </w:tc>
        <w:tc>
          <w:tcPr>
            <w:tcW w:w="2693" w:type="dxa"/>
            <w:tcBorders>
              <w:top w:val="nil"/>
              <w:left w:val="nil"/>
              <w:bottom w:val="nil"/>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 xml:space="preserve">Комплекс процессных мероприятий 6 </w:t>
            </w:r>
            <w:r>
              <w:rPr>
                <w:color w:val="000000"/>
                <w:sz w:val="20"/>
                <w:szCs w:val="20"/>
              </w:rPr>
              <w:t>«</w:t>
            </w:r>
            <w:r w:rsidRPr="00C3312D">
              <w:rPr>
                <w:color w:val="000000"/>
                <w:sz w:val="20"/>
                <w:szCs w:val="20"/>
              </w:rPr>
              <w:t>Обеспечение первичных мер пожарной безопасности в границах населенных пунктов муниципального образования</w:t>
            </w:r>
            <w:r>
              <w:rPr>
                <w:color w:val="000000"/>
                <w:sz w:val="20"/>
                <w:szCs w:val="20"/>
              </w:rPr>
              <w:t>»</w:t>
            </w:r>
          </w:p>
        </w:tc>
        <w:tc>
          <w:tcPr>
            <w:tcW w:w="1276" w:type="dxa"/>
            <w:tcBorders>
              <w:top w:val="nil"/>
              <w:left w:val="nil"/>
              <w:bottom w:val="nil"/>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202</w:t>
            </w:r>
            <w:r>
              <w:rPr>
                <w:color w:val="000000"/>
                <w:sz w:val="20"/>
                <w:szCs w:val="20"/>
              </w:rPr>
              <w:t>5</w:t>
            </w:r>
            <w:r w:rsidRPr="00C3312D">
              <w:rPr>
                <w:color w:val="000000"/>
                <w:sz w:val="20"/>
                <w:szCs w:val="20"/>
              </w:rPr>
              <w:t>-20</w:t>
            </w:r>
            <w:r>
              <w:rPr>
                <w:color w:val="000000"/>
                <w:sz w:val="20"/>
                <w:szCs w:val="20"/>
              </w:rPr>
              <w:t>27</w:t>
            </w:r>
          </w:p>
        </w:tc>
        <w:tc>
          <w:tcPr>
            <w:tcW w:w="2410" w:type="dxa"/>
            <w:tcBorders>
              <w:top w:val="nil"/>
              <w:left w:val="nil"/>
              <w:bottom w:val="nil"/>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w:t>
            </w:r>
          </w:p>
        </w:tc>
        <w:tc>
          <w:tcPr>
            <w:tcW w:w="2126" w:type="dxa"/>
            <w:tcBorders>
              <w:top w:val="nil"/>
              <w:left w:val="nil"/>
              <w:bottom w:val="nil"/>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34-35</w:t>
            </w:r>
          </w:p>
        </w:tc>
        <w:tc>
          <w:tcPr>
            <w:tcW w:w="2835" w:type="dxa"/>
            <w:tcBorders>
              <w:top w:val="nil"/>
              <w:left w:val="nil"/>
              <w:bottom w:val="nil"/>
              <w:right w:val="single" w:sz="4" w:space="0" w:color="auto"/>
            </w:tcBorders>
            <w:shd w:val="clear" w:color="auto" w:fill="auto"/>
            <w:hideMark/>
          </w:tcPr>
          <w:p w:rsidR="00B32447" w:rsidRPr="00C3312D" w:rsidRDefault="00B32447" w:rsidP="0008377D">
            <w:pPr>
              <w:jc w:val="center"/>
              <w:rPr>
                <w:color w:val="000000"/>
                <w:sz w:val="20"/>
                <w:szCs w:val="20"/>
              </w:rPr>
            </w:pPr>
            <w:r w:rsidRPr="00C3312D">
              <w:rPr>
                <w:color w:val="000000"/>
                <w:sz w:val="20"/>
                <w:szCs w:val="20"/>
              </w:rPr>
              <w:t>Обеспечение первичных мер пожарной безопасности в границах населенных пунктов муниципального образования</w:t>
            </w:r>
          </w:p>
        </w:tc>
        <w:tc>
          <w:tcPr>
            <w:tcW w:w="3119" w:type="dxa"/>
            <w:tcBorders>
              <w:top w:val="nil"/>
              <w:left w:val="nil"/>
              <w:bottom w:val="nil"/>
              <w:right w:val="single" w:sz="4" w:space="0" w:color="auto"/>
            </w:tcBorders>
            <w:shd w:val="clear" w:color="auto" w:fill="auto"/>
            <w:hideMark/>
          </w:tcPr>
          <w:p w:rsidR="00B32447" w:rsidRPr="00C3312D" w:rsidRDefault="00B32447" w:rsidP="0008377D">
            <w:pPr>
              <w:jc w:val="center"/>
              <w:rPr>
                <w:color w:val="000000"/>
                <w:sz w:val="20"/>
                <w:szCs w:val="20"/>
              </w:rPr>
            </w:pPr>
            <w:r>
              <w:rPr>
                <w:color w:val="000000"/>
                <w:sz w:val="20"/>
                <w:szCs w:val="20"/>
              </w:rPr>
              <w:t xml:space="preserve">Профилактические мероприятия по обеспечению первичных мер пожарной безопасности </w:t>
            </w:r>
            <w:r w:rsidRPr="00C3312D">
              <w:rPr>
                <w:color w:val="000000"/>
                <w:sz w:val="20"/>
                <w:szCs w:val="20"/>
              </w:rPr>
              <w:t>в границах населенных пунктов</w:t>
            </w:r>
            <w:r>
              <w:rPr>
                <w:color w:val="000000"/>
                <w:sz w:val="20"/>
                <w:szCs w:val="20"/>
              </w:rPr>
              <w:t xml:space="preserve"> </w:t>
            </w:r>
            <w:r w:rsidRPr="00C3312D">
              <w:rPr>
                <w:color w:val="000000"/>
                <w:sz w:val="20"/>
                <w:szCs w:val="20"/>
              </w:rPr>
              <w:t>муниципального образования</w:t>
            </w:r>
          </w:p>
        </w:tc>
      </w:tr>
      <w:tr w:rsidR="00B32447" w:rsidRPr="003F0769" w:rsidTr="0008377D">
        <w:trPr>
          <w:trHeight w:val="150"/>
        </w:trPr>
        <w:tc>
          <w:tcPr>
            <w:tcW w:w="568" w:type="dxa"/>
            <w:tcBorders>
              <w:top w:val="nil"/>
              <w:left w:val="single" w:sz="4" w:space="0" w:color="auto"/>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p>
        </w:tc>
        <w:tc>
          <w:tcPr>
            <w:tcW w:w="2693" w:type="dxa"/>
            <w:tcBorders>
              <w:top w:val="nil"/>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p>
        </w:tc>
        <w:tc>
          <w:tcPr>
            <w:tcW w:w="2410" w:type="dxa"/>
            <w:tcBorders>
              <w:top w:val="nil"/>
              <w:left w:val="nil"/>
              <w:bottom w:val="single" w:sz="4" w:space="0" w:color="auto"/>
              <w:right w:val="single" w:sz="4" w:space="0" w:color="auto"/>
            </w:tcBorders>
            <w:shd w:val="clear" w:color="auto" w:fill="auto"/>
            <w:hideMark/>
          </w:tcPr>
          <w:p w:rsidR="00B32447" w:rsidRDefault="00B32447" w:rsidP="0008377D">
            <w:pPr>
              <w:jc w:val="cente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B32447" w:rsidRDefault="00B32447" w:rsidP="0008377D">
            <w:pPr>
              <w:jc w:val="center"/>
              <w:rPr>
                <w:color w:val="000000"/>
                <w:sz w:val="20"/>
                <w:szCs w:val="20"/>
              </w:rPr>
            </w:pPr>
          </w:p>
        </w:tc>
        <w:tc>
          <w:tcPr>
            <w:tcW w:w="2835" w:type="dxa"/>
            <w:tcBorders>
              <w:top w:val="nil"/>
              <w:left w:val="nil"/>
              <w:bottom w:val="single" w:sz="4" w:space="0" w:color="auto"/>
              <w:right w:val="single" w:sz="4" w:space="0" w:color="auto"/>
            </w:tcBorders>
            <w:shd w:val="clear" w:color="auto" w:fill="auto"/>
            <w:hideMark/>
          </w:tcPr>
          <w:p w:rsidR="00B32447" w:rsidRPr="00C3312D" w:rsidRDefault="00B32447" w:rsidP="0008377D">
            <w:pPr>
              <w:jc w:val="center"/>
              <w:rPr>
                <w:color w:val="000000"/>
                <w:sz w:val="20"/>
                <w:szCs w:val="20"/>
              </w:rPr>
            </w:pPr>
          </w:p>
        </w:tc>
        <w:tc>
          <w:tcPr>
            <w:tcW w:w="3119" w:type="dxa"/>
            <w:tcBorders>
              <w:top w:val="nil"/>
              <w:left w:val="nil"/>
              <w:bottom w:val="single" w:sz="4" w:space="0" w:color="auto"/>
              <w:right w:val="single" w:sz="4" w:space="0" w:color="auto"/>
            </w:tcBorders>
            <w:shd w:val="clear" w:color="auto" w:fill="auto"/>
            <w:hideMark/>
          </w:tcPr>
          <w:p w:rsidR="00B32447" w:rsidRDefault="00B32447" w:rsidP="0008377D">
            <w:pPr>
              <w:jc w:val="center"/>
              <w:rPr>
                <w:color w:val="000000"/>
                <w:sz w:val="20"/>
                <w:szCs w:val="20"/>
              </w:rPr>
            </w:pPr>
          </w:p>
        </w:tc>
      </w:tr>
    </w:tbl>
    <w:p w:rsidR="00B32447" w:rsidRDefault="00B32447" w:rsidP="00B32447">
      <w:pPr>
        <w:rPr>
          <w:b/>
          <w:bCs/>
          <w:color w:val="000000"/>
          <w:u w:val="single"/>
        </w:rPr>
        <w:sectPr w:rsidR="00B32447" w:rsidSect="0008377D">
          <w:pgSz w:w="16838" w:h="11906" w:orient="landscape"/>
          <w:pgMar w:top="851" w:right="1134" w:bottom="1276" w:left="1134" w:header="709" w:footer="709" w:gutter="0"/>
          <w:pgNumType w:start="1"/>
          <w:cols w:space="708"/>
          <w:docGrid w:linePitch="360"/>
        </w:sectPr>
      </w:pPr>
    </w:p>
    <w:p w:rsidR="00B32447" w:rsidRDefault="00B32447">
      <w:pPr>
        <w:sectPr w:rsidR="00B32447" w:rsidSect="00B32447">
          <w:pgSz w:w="16838" w:h="11906" w:orient="landscape"/>
          <w:pgMar w:top="1701" w:right="1134" w:bottom="850" w:left="1134" w:header="708" w:footer="708" w:gutter="0"/>
          <w:cols w:space="708"/>
          <w:docGrid w:linePitch="360"/>
        </w:sectPr>
      </w:pPr>
    </w:p>
    <w:p w:rsidR="00B32447" w:rsidRPr="003F0769" w:rsidRDefault="00B32447" w:rsidP="00B32447">
      <w:pPr>
        <w:ind w:left="4248"/>
        <w:jc w:val="right"/>
        <w:rPr>
          <w:sz w:val="20"/>
          <w:szCs w:val="20"/>
        </w:rPr>
      </w:pPr>
      <w:r w:rsidRPr="003F0769">
        <w:rPr>
          <w:bCs/>
          <w:sz w:val="20"/>
          <w:szCs w:val="20"/>
        </w:rPr>
        <w:lastRenderedPageBreak/>
        <w:t xml:space="preserve">Приложение № </w:t>
      </w:r>
      <w:r>
        <w:rPr>
          <w:bCs/>
          <w:sz w:val="20"/>
          <w:szCs w:val="20"/>
        </w:rPr>
        <w:t>2</w:t>
      </w:r>
    </w:p>
    <w:p w:rsidR="00B32447" w:rsidRPr="003F0769" w:rsidRDefault="00B32447" w:rsidP="00B32447">
      <w:pPr>
        <w:ind w:left="2977"/>
        <w:jc w:val="right"/>
        <w:rPr>
          <w:sz w:val="20"/>
          <w:szCs w:val="20"/>
        </w:rPr>
      </w:pPr>
      <w:r w:rsidRPr="003F0769">
        <w:rPr>
          <w:sz w:val="20"/>
          <w:szCs w:val="20"/>
        </w:rPr>
        <w:t>к муниципальной программе муницип</w:t>
      </w:r>
      <w:r>
        <w:rPr>
          <w:sz w:val="20"/>
          <w:szCs w:val="20"/>
        </w:rPr>
        <w:t xml:space="preserve">ального образования  Бегуницкое </w:t>
      </w:r>
      <w:r w:rsidRPr="003F0769">
        <w:rPr>
          <w:sz w:val="20"/>
          <w:szCs w:val="20"/>
        </w:rPr>
        <w:t>сельское поселение Волосовского муниципального района Ленинградской области  «</w:t>
      </w:r>
      <w:r>
        <w:rPr>
          <w:sz w:val="20"/>
          <w:szCs w:val="20"/>
        </w:rPr>
        <w:t xml:space="preserve">Комплексное развитие территории </w:t>
      </w:r>
      <w:r w:rsidRPr="003F0769">
        <w:rPr>
          <w:sz w:val="20"/>
          <w:szCs w:val="20"/>
        </w:rPr>
        <w:t xml:space="preserve">  Бегуницкого сельского  поселения Волосовского муниципального района Ленинградской области»,  утверждённой постановлением </w:t>
      </w:r>
      <w:r>
        <w:rPr>
          <w:sz w:val="20"/>
          <w:szCs w:val="20"/>
        </w:rPr>
        <w:t xml:space="preserve"> </w:t>
      </w:r>
      <w:r w:rsidRPr="003F0769">
        <w:rPr>
          <w:sz w:val="20"/>
          <w:szCs w:val="20"/>
        </w:rPr>
        <w:t xml:space="preserve">администрации муниципального образования  Бегуницкое сельское поселение Волосовского муниципального района Ленинградской области </w:t>
      </w:r>
    </w:p>
    <w:p w:rsidR="00B32447" w:rsidRPr="003F0769" w:rsidRDefault="00B32447" w:rsidP="00B32447">
      <w:pPr>
        <w:ind w:left="3544"/>
        <w:jc w:val="right"/>
        <w:rPr>
          <w:sz w:val="20"/>
          <w:szCs w:val="20"/>
        </w:rPr>
      </w:pPr>
      <w:r w:rsidRPr="003F0769">
        <w:rPr>
          <w:sz w:val="20"/>
          <w:szCs w:val="20"/>
        </w:rPr>
        <w:t xml:space="preserve">от </w:t>
      </w:r>
      <w:r>
        <w:rPr>
          <w:sz w:val="20"/>
          <w:szCs w:val="20"/>
        </w:rPr>
        <w:t xml:space="preserve">16 января </w:t>
      </w:r>
      <w:r w:rsidRPr="003F0769">
        <w:rPr>
          <w:sz w:val="20"/>
          <w:szCs w:val="20"/>
        </w:rPr>
        <w:t xml:space="preserve"> 202</w:t>
      </w:r>
      <w:r>
        <w:rPr>
          <w:sz w:val="20"/>
          <w:szCs w:val="20"/>
        </w:rPr>
        <w:t>5</w:t>
      </w:r>
      <w:r w:rsidRPr="003F0769">
        <w:rPr>
          <w:sz w:val="20"/>
          <w:szCs w:val="20"/>
        </w:rPr>
        <w:t xml:space="preserve">г. № </w:t>
      </w:r>
      <w:r>
        <w:rPr>
          <w:sz w:val="20"/>
          <w:szCs w:val="20"/>
        </w:rPr>
        <w:t>15</w:t>
      </w:r>
    </w:p>
    <w:p w:rsidR="00B32447" w:rsidRPr="003F0769" w:rsidRDefault="00B32447" w:rsidP="00B32447">
      <w:pPr>
        <w:jc w:val="center"/>
        <w:rPr>
          <w:sz w:val="20"/>
          <w:szCs w:val="20"/>
        </w:rPr>
      </w:pPr>
    </w:p>
    <w:p w:rsidR="00B32447" w:rsidRPr="006368B5" w:rsidRDefault="00B32447" w:rsidP="00B32447">
      <w:pPr>
        <w:jc w:val="center"/>
        <w:rPr>
          <w:b/>
          <w:bCs/>
        </w:rPr>
      </w:pPr>
    </w:p>
    <w:p w:rsidR="00B32447" w:rsidRPr="00B77715" w:rsidRDefault="00B32447" w:rsidP="00B32447">
      <w:pPr>
        <w:jc w:val="center"/>
        <w:rPr>
          <w:b/>
          <w:bCs/>
          <w:color w:val="000000"/>
          <w:sz w:val="22"/>
          <w:szCs w:val="22"/>
        </w:rPr>
      </w:pPr>
      <w:r w:rsidRPr="00B77715">
        <w:rPr>
          <w:b/>
          <w:bCs/>
          <w:color w:val="000000"/>
          <w:sz w:val="22"/>
          <w:szCs w:val="22"/>
        </w:rPr>
        <w:t>ПРОГНОЗНЫЕ ЗНАЧЕНИЯ</w:t>
      </w:r>
    </w:p>
    <w:p w:rsidR="00B32447" w:rsidRPr="00B77715" w:rsidRDefault="00B32447" w:rsidP="00B32447">
      <w:pPr>
        <w:jc w:val="center"/>
        <w:rPr>
          <w:color w:val="000000"/>
          <w:sz w:val="22"/>
          <w:szCs w:val="22"/>
        </w:rPr>
      </w:pPr>
      <w:r w:rsidRPr="00B77715">
        <w:rPr>
          <w:b/>
          <w:bCs/>
          <w:color w:val="000000"/>
          <w:sz w:val="22"/>
          <w:szCs w:val="22"/>
        </w:rPr>
        <w:t>показателей (индикаторов) по реализации</w:t>
      </w:r>
    </w:p>
    <w:p w:rsidR="00B32447" w:rsidRPr="00B77715" w:rsidRDefault="00B32447" w:rsidP="00B32447">
      <w:pPr>
        <w:jc w:val="center"/>
        <w:rPr>
          <w:b/>
          <w:bCs/>
          <w:color w:val="000000"/>
          <w:sz w:val="22"/>
          <w:szCs w:val="22"/>
        </w:rPr>
      </w:pPr>
      <w:r w:rsidRPr="00B77715">
        <w:rPr>
          <w:b/>
          <w:bCs/>
          <w:color w:val="000000"/>
          <w:sz w:val="22"/>
          <w:szCs w:val="22"/>
        </w:rPr>
        <w:t>муниципальной программы Бегуницкого сельского поселения Волосовского муниципального  района Ленинградской области</w:t>
      </w:r>
    </w:p>
    <w:p w:rsidR="00B32447" w:rsidRPr="00B77715" w:rsidRDefault="00B32447" w:rsidP="00B32447">
      <w:pPr>
        <w:jc w:val="center"/>
        <w:rPr>
          <w:b/>
          <w:bCs/>
          <w:color w:val="000000"/>
          <w:sz w:val="22"/>
          <w:szCs w:val="22"/>
        </w:rPr>
      </w:pPr>
      <w:r w:rsidRPr="00B77715">
        <w:rPr>
          <w:b/>
          <w:bCs/>
          <w:color w:val="000000"/>
          <w:sz w:val="22"/>
          <w:szCs w:val="22"/>
        </w:rPr>
        <w:t>«Комплексное развитие территории  Бегуницкого сельского поселения  Волосовского муниципального района ленинградской области»</w:t>
      </w:r>
    </w:p>
    <w:p w:rsidR="00B32447" w:rsidRPr="00B77715" w:rsidRDefault="00B32447" w:rsidP="00B32447">
      <w:pPr>
        <w:jc w:val="center"/>
        <w:rPr>
          <w:color w:val="000000"/>
          <w:sz w:val="22"/>
          <w:szCs w:val="22"/>
        </w:rPr>
      </w:pPr>
    </w:p>
    <w:tbl>
      <w:tblPr>
        <w:tblW w:w="10490" w:type="dxa"/>
        <w:tblInd w:w="-604" w:type="dxa"/>
        <w:tblLayout w:type="fixed"/>
        <w:tblCellMar>
          <w:left w:w="105" w:type="dxa"/>
          <w:right w:w="105" w:type="dxa"/>
        </w:tblCellMar>
        <w:tblLook w:val="0000"/>
      </w:tblPr>
      <w:tblGrid>
        <w:gridCol w:w="709"/>
        <w:gridCol w:w="5387"/>
        <w:gridCol w:w="1276"/>
        <w:gridCol w:w="1165"/>
        <w:gridCol w:w="961"/>
        <w:gridCol w:w="992"/>
      </w:tblGrid>
      <w:tr w:rsidR="00B32447" w:rsidRPr="00952E85" w:rsidTr="0008377D">
        <w:tc>
          <w:tcPr>
            <w:tcW w:w="709" w:type="dxa"/>
            <w:vMerge w:val="restart"/>
            <w:tcBorders>
              <w:top w:val="single" w:sz="2" w:space="0" w:color="auto"/>
              <w:left w:val="single" w:sz="2" w:space="0" w:color="auto"/>
              <w:right w:val="single" w:sz="2" w:space="0" w:color="auto"/>
            </w:tcBorders>
          </w:tcPr>
          <w:p w:rsidR="00B32447" w:rsidRPr="00B77715" w:rsidRDefault="00B32447" w:rsidP="0008377D">
            <w:pPr>
              <w:jc w:val="center"/>
              <w:rPr>
                <w:color w:val="000000"/>
                <w:sz w:val="20"/>
                <w:szCs w:val="20"/>
              </w:rPr>
            </w:pPr>
            <w:r w:rsidRPr="00B77715">
              <w:rPr>
                <w:b/>
                <w:bCs/>
                <w:color w:val="000000"/>
                <w:sz w:val="20"/>
                <w:szCs w:val="20"/>
              </w:rPr>
              <w:t>№ п/п</w:t>
            </w:r>
          </w:p>
          <w:p w:rsidR="00B32447" w:rsidRPr="00B77715" w:rsidRDefault="00B32447" w:rsidP="0008377D">
            <w:pPr>
              <w:rPr>
                <w:color w:val="000000"/>
                <w:sz w:val="20"/>
                <w:szCs w:val="20"/>
              </w:rPr>
            </w:pPr>
            <w:r w:rsidRPr="00B77715">
              <w:rPr>
                <w:color w:val="000000"/>
                <w:sz w:val="20"/>
                <w:szCs w:val="20"/>
              </w:rPr>
              <w:t xml:space="preserve">  </w:t>
            </w:r>
          </w:p>
        </w:tc>
        <w:tc>
          <w:tcPr>
            <w:tcW w:w="5387" w:type="dxa"/>
            <w:vMerge w:val="restart"/>
            <w:tcBorders>
              <w:top w:val="single" w:sz="2" w:space="0" w:color="auto"/>
              <w:left w:val="single" w:sz="2" w:space="0" w:color="auto"/>
              <w:right w:val="single" w:sz="2" w:space="0" w:color="auto"/>
            </w:tcBorders>
          </w:tcPr>
          <w:p w:rsidR="00B32447" w:rsidRPr="00B77715" w:rsidRDefault="00B32447" w:rsidP="0008377D">
            <w:pPr>
              <w:jc w:val="center"/>
              <w:rPr>
                <w:color w:val="000000"/>
                <w:sz w:val="20"/>
                <w:szCs w:val="20"/>
              </w:rPr>
            </w:pPr>
            <w:r w:rsidRPr="00B77715">
              <w:rPr>
                <w:b/>
                <w:bCs/>
                <w:color w:val="000000"/>
                <w:sz w:val="20"/>
                <w:szCs w:val="20"/>
              </w:rPr>
              <w:t>Наименование показателя</w:t>
            </w:r>
            <w:r w:rsidRPr="00B77715">
              <w:rPr>
                <w:color w:val="000000"/>
                <w:sz w:val="20"/>
                <w:szCs w:val="20"/>
              </w:rPr>
              <w:t xml:space="preserve"> </w:t>
            </w:r>
          </w:p>
          <w:p w:rsidR="00B32447" w:rsidRPr="00B77715" w:rsidRDefault="00B32447" w:rsidP="0008377D">
            <w:pPr>
              <w:rPr>
                <w:color w:val="000000"/>
                <w:sz w:val="20"/>
                <w:szCs w:val="20"/>
              </w:rPr>
            </w:pPr>
            <w:r w:rsidRPr="00B77715">
              <w:rPr>
                <w:color w:val="000000"/>
                <w:sz w:val="20"/>
                <w:szCs w:val="20"/>
              </w:rPr>
              <w:t xml:space="preserve">  </w:t>
            </w:r>
          </w:p>
        </w:tc>
        <w:tc>
          <w:tcPr>
            <w:tcW w:w="1276" w:type="dxa"/>
            <w:vMerge w:val="restart"/>
            <w:tcBorders>
              <w:top w:val="single" w:sz="2" w:space="0" w:color="auto"/>
              <w:left w:val="single" w:sz="2" w:space="0" w:color="auto"/>
              <w:right w:val="single" w:sz="2" w:space="0" w:color="auto"/>
            </w:tcBorders>
          </w:tcPr>
          <w:p w:rsidR="00B32447" w:rsidRPr="00B77715" w:rsidRDefault="00B32447" w:rsidP="0008377D">
            <w:pPr>
              <w:jc w:val="center"/>
              <w:rPr>
                <w:b/>
                <w:bCs/>
                <w:color w:val="000000"/>
                <w:sz w:val="20"/>
                <w:szCs w:val="20"/>
              </w:rPr>
            </w:pPr>
            <w:r w:rsidRPr="00B77715">
              <w:rPr>
                <w:b/>
                <w:bCs/>
                <w:color w:val="000000"/>
                <w:sz w:val="20"/>
                <w:szCs w:val="20"/>
              </w:rPr>
              <w:t>Единица</w:t>
            </w:r>
          </w:p>
          <w:p w:rsidR="00B32447" w:rsidRPr="00B77715" w:rsidRDefault="00B32447" w:rsidP="0008377D">
            <w:pPr>
              <w:ind w:firstLine="90"/>
              <w:rPr>
                <w:color w:val="000000"/>
                <w:sz w:val="20"/>
                <w:szCs w:val="20"/>
              </w:rPr>
            </w:pPr>
            <w:r w:rsidRPr="00B77715">
              <w:rPr>
                <w:b/>
                <w:bCs/>
                <w:color w:val="000000"/>
                <w:sz w:val="20"/>
                <w:szCs w:val="20"/>
              </w:rPr>
              <w:t>измерения</w:t>
            </w:r>
            <w:r w:rsidRPr="00B77715">
              <w:rPr>
                <w:color w:val="000000"/>
                <w:sz w:val="20"/>
                <w:szCs w:val="20"/>
              </w:rPr>
              <w:t xml:space="preserve"> </w:t>
            </w:r>
          </w:p>
          <w:p w:rsidR="00B32447" w:rsidRPr="00B77715" w:rsidRDefault="00B32447" w:rsidP="0008377D">
            <w:pPr>
              <w:rPr>
                <w:color w:val="000000"/>
                <w:sz w:val="20"/>
                <w:szCs w:val="20"/>
              </w:rPr>
            </w:pPr>
            <w:r w:rsidRPr="00B77715">
              <w:rPr>
                <w:color w:val="000000"/>
                <w:sz w:val="20"/>
                <w:szCs w:val="20"/>
              </w:rPr>
              <w:t xml:space="preserve">  </w:t>
            </w:r>
          </w:p>
        </w:tc>
        <w:tc>
          <w:tcPr>
            <w:tcW w:w="3118" w:type="dxa"/>
            <w:gridSpan w:val="3"/>
            <w:tcBorders>
              <w:top w:val="single" w:sz="2" w:space="0" w:color="auto"/>
              <w:left w:val="single" w:sz="2" w:space="0" w:color="auto"/>
              <w:bottom w:val="single" w:sz="2" w:space="0" w:color="auto"/>
              <w:right w:val="single" w:sz="2" w:space="0" w:color="auto"/>
            </w:tcBorders>
          </w:tcPr>
          <w:p w:rsidR="00B32447" w:rsidRPr="00B77715" w:rsidRDefault="00B32447" w:rsidP="0008377D">
            <w:pPr>
              <w:jc w:val="center"/>
              <w:rPr>
                <w:color w:val="000000"/>
                <w:sz w:val="20"/>
                <w:szCs w:val="20"/>
              </w:rPr>
            </w:pPr>
            <w:r w:rsidRPr="00B77715">
              <w:rPr>
                <w:b/>
                <w:bCs/>
                <w:color w:val="000000"/>
                <w:sz w:val="20"/>
                <w:szCs w:val="20"/>
              </w:rPr>
              <w:t>Значение показателя</w:t>
            </w:r>
            <w:r w:rsidRPr="00B77715">
              <w:rPr>
                <w:color w:val="000000"/>
                <w:sz w:val="20"/>
                <w:szCs w:val="20"/>
              </w:rPr>
              <w:t xml:space="preserve"> </w:t>
            </w:r>
          </w:p>
        </w:tc>
      </w:tr>
      <w:tr w:rsidR="00B32447" w:rsidRPr="00952E85" w:rsidTr="0008377D">
        <w:tc>
          <w:tcPr>
            <w:tcW w:w="709" w:type="dxa"/>
            <w:vMerge/>
            <w:tcBorders>
              <w:left w:val="single" w:sz="2" w:space="0" w:color="auto"/>
              <w:bottom w:val="single" w:sz="2" w:space="0" w:color="auto"/>
              <w:right w:val="single" w:sz="2" w:space="0" w:color="auto"/>
            </w:tcBorders>
          </w:tcPr>
          <w:p w:rsidR="00B32447" w:rsidRPr="00B77715" w:rsidRDefault="00B32447" w:rsidP="0008377D">
            <w:pPr>
              <w:rPr>
                <w:color w:val="000000"/>
                <w:sz w:val="20"/>
                <w:szCs w:val="20"/>
              </w:rPr>
            </w:pPr>
          </w:p>
        </w:tc>
        <w:tc>
          <w:tcPr>
            <w:tcW w:w="5387" w:type="dxa"/>
            <w:vMerge/>
            <w:tcBorders>
              <w:left w:val="single" w:sz="2" w:space="0" w:color="auto"/>
              <w:bottom w:val="single" w:sz="2" w:space="0" w:color="auto"/>
              <w:right w:val="single" w:sz="2" w:space="0" w:color="auto"/>
            </w:tcBorders>
          </w:tcPr>
          <w:p w:rsidR="00B32447" w:rsidRPr="00B77715" w:rsidRDefault="00B32447" w:rsidP="0008377D">
            <w:pPr>
              <w:rPr>
                <w:color w:val="000000"/>
                <w:sz w:val="20"/>
                <w:szCs w:val="20"/>
              </w:rPr>
            </w:pPr>
          </w:p>
        </w:tc>
        <w:tc>
          <w:tcPr>
            <w:tcW w:w="1276" w:type="dxa"/>
            <w:vMerge/>
            <w:tcBorders>
              <w:left w:val="single" w:sz="2" w:space="0" w:color="auto"/>
              <w:bottom w:val="single" w:sz="2" w:space="0" w:color="auto"/>
              <w:right w:val="single" w:sz="2" w:space="0" w:color="auto"/>
            </w:tcBorders>
          </w:tcPr>
          <w:p w:rsidR="00B32447" w:rsidRPr="00B77715" w:rsidRDefault="00B32447" w:rsidP="0008377D">
            <w:pPr>
              <w:rPr>
                <w:color w:val="000000"/>
                <w:sz w:val="20"/>
                <w:szCs w:val="20"/>
              </w:rPr>
            </w:pPr>
          </w:p>
        </w:tc>
        <w:tc>
          <w:tcPr>
            <w:tcW w:w="1165" w:type="dxa"/>
            <w:tcBorders>
              <w:top w:val="single" w:sz="2" w:space="0" w:color="auto"/>
              <w:left w:val="single" w:sz="2" w:space="0" w:color="auto"/>
              <w:bottom w:val="single" w:sz="2" w:space="0" w:color="auto"/>
              <w:right w:val="single" w:sz="2" w:space="0" w:color="auto"/>
            </w:tcBorders>
          </w:tcPr>
          <w:p w:rsidR="00B32447" w:rsidRPr="00B77715" w:rsidRDefault="00B32447" w:rsidP="0008377D">
            <w:pPr>
              <w:jc w:val="center"/>
              <w:rPr>
                <w:b/>
                <w:bCs/>
                <w:color w:val="000000"/>
                <w:sz w:val="20"/>
                <w:szCs w:val="20"/>
              </w:rPr>
            </w:pPr>
            <w:r w:rsidRPr="00B77715">
              <w:rPr>
                <w:b/>
                <w:bCs/>
                <w:color w:val="000000"/>
                <w:sz w:val="20"/>
                <w:szCs w:val="20"/>
              </w:rPr>
              <w:t>202</w:t>
            </w:r>
            <w:r>
              <w:rPr>
                <w:b/>
                <w:bCs/>
                <w:color w:val="000000"/>
                <w:sz w:val="20"/>
                <w:szCs w:val="20"/>
              </w:rPr>
              <w:t>5</w:t>
            </w:r>
          </w:p>
          <w:p w:rsidR="00B32447" w:rsidRPr="00B77715" w:rsidRDefault="00B32447" w:rsidP="0008377D">
            <w:pPr>
              <w:jc w:val="center"/>
              <w:rPr>
                <w:color w:val="000000"/>
                <w:sz w:val="20"/>
                <w:szCs w:val="20"/>
              </w:rPr>
            </w:pPr>
            <w:r w:rsidRPr="00B77715">
              <w:rPr>
                <w:b/>
                <w:bCs/>
                <w:color w:val="000000"/>
                <w:sz w:val="20"/>
                <w:szCs w:val="20"/>
              </w:rPr>
              <w:t>год</w:t>
            </w:r>
          </w:p>
        </w:tc>
        <w:tc>
          <w:tcPr>
            <w:tcW w:w="961" w:type="dxa"/>
            <w:tcBorders>
              <w:top w:val="single" w:sz="2" w:space="0" w:color="auto"/>
              <w:left w:val="single" w:sz="2" w:space="0" w:color="auto"/>
              <w:bottom w:val="single" w:sz="2" w:space="0" w:color="auto"/>
              <w:right w:val="single" w:sz="2" w:space="0" w:color="auto"/>
            </w:tcBorders>
          </w:tcPr>
          <w:p w:rsidR="00B32447" w:rsidRPr="00B77715" w:rsidRDefault="00B32447" w:rsidP="0008377D">
            <w:pPr>
              <w:jc w:val="center"/>
              <w:rPr>
                <w:b/>
                <w:bCs/>
                <w:color w:val="000000"/>
                <w:sz w:val="20"/>
                <w:szCs w:val="20"/>
              </w:rPr>
            </w:pPr>
            <w:r w:rsidRPr="00B77715">
              <w:rPr>
                <w:b/>
                <w:bCs/>
                <w:color w:val="000000"/>
                <w:sz w:val="20"/>
                <w:szCs w:val="20"/>
              </w:rPr>
              <w:t>202</w:t>
            </w:r>
            <w:r>
              <w:rPr>
                <w:b/>
                <w:bCs/>
                <w:color w:val="000000"/>
                <w:sz w:val="20"/>
                <w:szCs w:val="20"/>
              </w:rPr>
              <w:t>6</w:t>
            </w:r>
          </w:p>
          <w:p w:rsidR="00B32447" w:rsidRPr="00B77715" w:rsidRDefault="00B32447" w:rsidP="0008377D">
            <w:pPr>
              <w:jc w:val="center"/>
              <w:rPr>
                <w:color w:val="000000"/>
                <w:sz w:val="20"/>
                <w:szCs w:val="20"/>
              </w:rPr>
            </w:pPr>
            <w:r w:rsidRPr="00B77715">
              <w:rPr>
                <w:b/>
                <w:bCs/>
                <w:color w:val="000000"/>
                <w:sz w:val="20"/>
                <w:szCs w:val="20"/>
              </w:rPr>
              <w:t>год</w:t>
            </w:r>
          </w:p>
        </w:tc>
        <w:tc>
          <w:tcPr>
            <w:tcW w:w="992" w:type="dxa"/>
            <w:tcBorders>
              <w:top w:val="single" w:sz="2" w:space="0" w:color="auto"/>
              <w:left w:val="single" w:sz="2" w:space="0" w:color="auto"/>
              <w:bottom w:val="single" w:sz="2" w:space="0" w:color="auto"/>
              <w:right w:val="single" w:sz="2" w:space="0" w:color="auto"/>
            </w:tcBorders>
          </w:tcPr>
          <w:p w:rsidR="00B32447" w:rsidRPr="00B77715" w:rsidRDefault="00B32447" w:rsidP="0008377D">
            <w:pPr>
              <w:jc w:val="center"/>
              <w:rPr>
                <w:b/>
                <w:bCs/>
                <w:color w:val="000000"/>
                <w:sz w:val="20"/>
                <w:szCs w:val="20"/>
              </w:rPr>
            </w:pPr>
            <w:r w:rsidRPr="00B77715">
              <w:rPr>
                <w:b/>
                <w:bCs/>
                <w:color w:val="000000"/>
                <w:sz w:val="20"/>
                <w:szCs w:val="20"/>
              </w:rPr>
              <w:t>20</w:t>
            </w:r>
            <w:r>
              <w:rPr>
                <w:b/>
                <w:bCs/>
                <w:color w:val="000000"/>
                <w:sz w:val="20"/>
                <w:szCs w:val="20"/>
              </w:rPr>
              <w:t>27</w:t>
            </w:r>
          </w:p>
          <w:p w:rsidR="00B32447" w:rsidRPr="00B77715" w:rsidRDefault="00B32447" w:rsidP="0008377D">
            <w:pPr>
              <w:jc w:val="center"/>
              <w:rPr>
                <w:color w:val="000000"/>
                <w:sz w:val="20"/>
                <w:szCs w:val="20"/>
              </w:rPr>
            </w:pPr>
            <w:r w:rsidRPr="00B77715">
              <w:rPr>
                <w:b/>
                <w:bCs/>
                <w:color w:val="000000"/>
                <w:sz w:val="20"/>
                <w:szCs w:val="20"/>
              </w:rPr>
              <w:t>год</w:t>
            </w:r>
          </w:p>
        </w:tc>
      </w:tr>
      <w:tr w:rsidR="00B32447" w:rsidRPr="00952E85" w:rsidTr="0008377D">
        <w:tc>
          <w:tcPr>
            <w:tcW w:w="709" w:type="dxa"/>
            <w:tcBorders>
              <w:left w:val="single" w:sz="2" w:space="0" w:color="auto"/>
              <w:bottom w:val="single" w:sz="2" w:space="0" w:color="auto"/>
              <w:right w:val="single" w:sz="2" w:space="0" w:color="auto"/>
            </w:tcBorders>
          </w:tcPr>
          <w:p w:rsidR="00B32447" w:rsidRPr="00B77715" w:rsidRDefault="00B32447" w:rsidP="0008377D">
            <w:pPr>
              <w:jc w:val="center"/>
              <w:rPr>
                <w:color w:val="000000"/>
                <w:sz w:val="20"/>
                <w:szCs w:val="20"/>
              </w:rPr>
            </w:pPr>
            <w:r>
              <w:rPr>
                <w:color w:val="000000"/>
                <w:sz w:val="20"/>
                <w:szCs w:val="20"/>
              </w:rPr>
              <w:t>1.</w:t>
            </w:r>
          </w:p>
        </w:tc>
        <w:tc>
          <w:tcPr>
            <w:tcW w:w="5387" w:type="dxa"/>
            <w:tcBorders>
              <w:left w:val="single" w:sz="2" w:space="0" w:color="auto"/>
              <w:bottom w:val="single" w:sz="2" w:space="0" w:color="auto"/>
              <w:right w:val="single" w:sz="2" w:space="0" w:color="auto"/>
            </w:tcBorders>
          </w:tcPr>
          <w:p w:rsidR="00B32447" w:rsidRPr="00B77715" w:rsidRDefault="00B32447" w:rsidP="0008377D">
            <w:pPr>
              <w:rPr>
                <w:color w:val="000000"/>
                <w:sz w:val="20"/>
                <w:szCs w:val="20"/>
              </w:rPr>
            </w:pPr>
            <w:r w:rsidRPr="007060CC">
              <w:rPr>
                <w:color w:val="000000"/>
                <w:sz w:val="20"/>
                <w:szCs w:val="20"/>
              </w:rPr>
              <w:t>Мероприятия по формированию комфортной городской среды. Благоустройство территории</w:t>
            </w:r>
            <w:r>
              <w:rPr>
                <w:color w:val="000000"/>
                <w:sz w:val="20"/>
                <w:szCs w:val="20"/>
              </w:rPr>
              <w:t xml:space="preserve"> за МКД 24-26 д. Бегуницы  Волосовского района Ленинградской области  </w:t>
            </w:r>
            <w:r w:rsidRPr="007060CC">
              <w:rPr>
                <w:color w:val="000000"/>
                <w:sz w:val="20"/>
                <w:szCs w:val="20"/>
              </w:rPr>
              <w:t xml:space="preserve"> </w:t>
            </w:r>
            <w:r>
              <w:rPr>
                <w:color w:val="000000"/>
                <w:sz w:val="20"/>
                <w:szCs w:val="20"/>
              </w:rPr>
              <w:t>(2 этап)</w:t>
            </w:r>
          </w:p>
        </w:tc>
        <w:tc>
          <w:tcPr>
            <w:tcW w:w="1276" w:type="dxa"/>
            <w:tcBorders>
              <w:left w:val="single" w:sz="2" w:space="0" w:color="auto"/>
              <w:bottom w:val="single" w:sz="2" w:space="0" w:color="auto"/>
              <w:right w:val="single" w:sz="2" w:space="0" w:color="auto"/>
            </w:tcBorders>
          </w:tcPr>
          <w:p w:rsidR="00B32447" w:rsidRPr="00B77715" w:rsidRDefault="00B32447" w:rsidP="0008377D">
            <w:pPr>
              <w:jc w:val="center"/>
              <w:rPr>
                <w:color w:val="000000"/>
                <w:sz w:val="20"/>
                <w:szCs w:val="20"/>
              </w:rPr>
            </w:pPr>
            <w:r>
              <w:rPr>
                <w:color w:val="000000"/>
                <w:sz w:val="20"/>
                <w:szCs w:val="20"/>
              </w:rPr>
              <w:t>ед.</w:t>
            </w:r>
          </w:p>
        </w:tc>
        <w:tc>
          <w:tcPr>
            <w:tcW w:w="1165" w:type="dxa"/>
            <w:tcBorders>
              <w:top w:val="single" w:sz="2" w:space="0" w:color="auto"/>
              <w:left w:val="single" w:sz="2" w:space="0" w:color="auto"/>
              <w:bottom w:val="single" w:sz="2" w:space="0" w:color="auto"/>
              <w:right w:val="single" w:sz="2" w:space="0" w:color="auto"/>
            </w:tcBorders>
          </w:tcPr>
          <w:p w:rsidR="00B32447" w:rsidRPr="00477344" w:rsidRDefault="00B32447" w:rsidP="0008377D">
            <w:pPr>
              <w:jc w:val="center"/>
              <w:rPr>
                <w:bCs/>
                <w:color w:val="000000"/>
                <w:sz w:val="20"/>
                <w:szCs w:val="20"/>
              </w:rPr>
            </w:pPr>
            <w:r w:rsidRPr="00477344">
              <w:rPr>
                <w:bCs/>
                <w:color w:val="000000"/>
                <w:sz w:val="20"/>
                <w:szCs w:val="20"/>
              </w:rPr>
              <w:t>1</w:t>
            </w:r>
          </w:p>
        </w:tc>
        <w:tc>
          <w:tcPr>
            <w:tcW w:w="961" w:type="dxa"/>
            <w:tcBorders>
              <w:top w:val="single" w:sz="2" w:space="0" w:color="auto"/>
              <w:left w:val="single" w:sz="2" w:space="0" w:color="auto"/>
              <w:bottom w:val="single" w:sz="2" w:space="0" w:color="auto"/>
              <w:right w:val="single" w:sz="2" w:space="0" w:color="auto"/>
            </w:tcBorders>
          </w:tcPr>
          <w:p w:rsidR="00B32447" w:rsidRPr="00B77715" w:rsidRDefault="00B32447" w:rsidP="0008377D">
            <w:pPr>
              <w:jc w:val="center"/>
              <w:rPr>
                <w:b/>
                <w:bCs/>
                <w:color w:val="000000"/>
                <w:sz w:val="20"/>
                <w:szCs w:val="20"/>
              </w:rPr>
            </w:pPr>
          </w:p>
        </w:tc>
        <w:tc>
          <w:tcPr>
            <w:tcW w:w="992" w:type="dxa"/>
            <w:tcBorders>
              <w:top w:val="single" w:sz="2" w:space="0" w:color="auto"/>
              <w:left w:val="single" w:sz="2" w:space="0" w:color="auto"/>
              <w:bottom w:val="single" w:sz="2" w:space="0" w:color="auto"/>
              <w:right w:val="single" w:sz="2" w:space="0" w:color="auto"/>
            </w:tcBorders>
          </w:tcPr>
          <w:p w:rsidR="00B32447" w:rsidRPr="00B77715" w:rsidRDefault="00B32447" w:rsidP="0008377D">
            <w:pPr>
              <w:jc w:val="center"/>
              <w:rPr>
                <w:b/>
                <w:bCs/>
                <w:color w:val="000000"/>
                <w:sz w:val="20"/>
                <w:szCs w:val="20"/>
              </w:rPr>
            </w:pPr>
          </w:p>
        </w:tc>
      </w:tr>
      <w:tr w:rsidR="00B32447" w:rsidRPr="00952E85" w:rsidTr="0008377D">
        <w:trPr>
          <w:trHeight w:val="239"/>
        </w:trPr>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2.</w:t>
            </w:r>
          </w:p>
        </w:tc>
        <w:tc>
          <w:tcPr>
            <w:tcW w:w="5387" w:type="dxa"/>
            <w:tcBorders>
              <w:top w:val="single" w:sz="2" w:space="0" w:color="auto"/>
              <w:left w:val="single" w:sz="2" w:space="0" w:color="auto"/>
              <w:bottom w:val="single" w:sz="2" w:space="0" w:color="auto"/>
              <w:right w:val="single" w:sz="2" w:space="0" w:color="auto"/>
            </w:tcBorders>
          </w:tcPr>
          <w:p w:rsidR="00B32447" w:rsidRDefault="00B32447" w:rsidP="0008377D">
            <w:pPr>
              <w:rPr>
                <w:color w:val="000000"/>
                <w:sz w:val="20"/>
                <w:szCs w:val="20"/>
              </w:rPr>
            </w:pPr>
            <w:r>
              <w:rPr>
                <w:color w:val="000000"/>
                <w:sz w:val="20"/>
                <w:szCs w:val="20"/>
              </w:rPr>
              <w:t>Ремонт асфальтобетонного покрытия  участка автодороги  п. Зимитицы (от а/дороги А-180 «Нарва» до МОУ «</w:t>
            </w:r>
            <w:proofErr w:type="spellStart"/>
            <w:r>
              <w:rPr>
                <w:color w:val="000000"/>
                <w:sz w:val="20"/>
                <w:szCs w:val="20"/>
              </w:rPr>
              <w:t>Зимитицкая</w:t>
            </w:r>
            <w:proofErr w:type="spellEnd"/>
            <w:r>
              <w:rPr>
                <w:color w:val="000000"/>
                <w:sz w:val="20"/>
                <w:szCs w:val="20"/>
              </w:rPr>
              <w:t xml:space="preserve"> ООШ»)</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п</w:t>
            </w:r>
            <w:proofErr w:type="gramStart"/>
            <w:r>
              <w:rPr>
                <w:color w:val="000000"/>
                <w:sz w:val="20"/>
                <w:szCs w:val="20"/>
              </w:rPr>
              <w:t>.м</w:t>
            </w:r>
            <w:proofErr w:type="gramEnd"/>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p>
        </w:tc>
        <w:tc>
          <w:tcPr>
            <w:tcW w:w="961"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405</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p>
        </w:tc>
      </w:tr>
      <w:tr w:rsidR="00B32447" w:rsidRPr="00952E85" w:rsidTr="0008377D">
        <w:trPr>
          <w:trHeight w:val="239"/>
        </w:trPr>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3.</w:t>
            </w:r>
          </w:p>
        </w:tc>
        <w:tc>
          <w:tcPr>
            <w:tcW w:w="5387" w:type="dxa"/>
            <w:tcBorders>
              <w:top w:val="single" w:sz="2" w:space="0" w:color="auto"/>
              <w:left w:val="single" w:sz="2" w:space="0" w:color="auto"/>
              <w:bottom w:val="single" w:sz="2" w:space="0" w:color="auto"/>
              <w:right w:val="single" w:sz="2" w:space="0" w:color="auto"/>
            </w:tcBorders>
          </w:tcPr>
          <w:p w:rsidR="00B32447" w:rsidRDefault="00B32447" w:rsidP="0008377D">
            <w:pPr>
              <w:rPr>
                <w:color w:val="000000"/>
                <w:sz w:val="20"/>
                <w:szCs w:val="20"/>
              </w:rPr>
            </w:pPr>
            <w:r>
              <w:rPr>
                <w:color w:val="000000"/>
                <w:sz w:val="20"/>
                <w:szCs w:val="20"/>
              </w:rPr>
              <w:t>Ремонт асфальтобетонного покрытия  участка автодороги  д. Бегуницы  (от а/дороги 41К-014-до МОУ «Бегуницкая СОШ»)</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п</w:t>
            </w:r>
            <w:proofErr w:type="gramStart"/>
            <w:r>
              <w:rPr>
                <w:color w:val="000000"/>
                <w:sz w:val="20"/>
                <w:szCs w:val="20"/>
              </w:rPr>
              <w:t>.м</w:t>
            </w:r>
            <w:proofErr w:type="gramEnd"/>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722</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p>
        </w:tc>
        <w:tc>
          <w:tcPr>
            <w:tcW w:w="992"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p>
        </w:tc>
      </w:tr>
      <w:tr w:rsidR="00B32447" w:rsidRPr="00952E85" w:rsidTr="0008377D">
        <w:trPr>
          <w:trHeight w:val="239"/>
        </w:trPr>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4.</w:t>
            </w:r>
          </w:p>
        </w:tc>
        <w:tc>
          <w:tcPr>
            <w:tcW w:w="5387" w:type="dxa"/>
            <w:tcBorders>
              <w:top w:val="single" w:sz="2" w:space="0" w:color="auto"/>
              <w:left w:val="single" w:sz="2" w:space="0" w:color="auto"/>
              <w:bottom w:val="single" w:sz="2" w:space="0" w:color="auto"/>
              <w:right w:val="single" w:sz="2" w:space="0" w:color="auto"/>
            </w:tcBorders>
          </w:tcPr>
          <w:p w:rsidR="00B32447" w:rsidRDefault="00B32447" w:rsidP="0008377D">
            <w:pPr>
              <w:rPr>
                <w:color w:val="000000"/>
                <w:sz w:val="20"/>
                <w:szCs w:val="20"/>
              </w:rPr>
            </w:pPr>
            <w:r>
              <w:rPr>
                <w:color w:val="000000"/>
                <w:sz w:val="20"/>
                <w:szCs w:val="20"/>
              </w:rPr>
              <w:t>Ремонт асфальтобетонного покрытия  участка автодороги   д.Терпилицы (от а/дороги 41К-014-Дом культуры)</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п</w:t>
            </w:r>
            <w:proofErr w:type="gramStart"/>
            <w:r>
              <w:rPr>
                <w:color w:val="000000"/>
                <w:sz w:val="20"/>
                <w:szCs w:val="20"/>
              </w:rPr>
              <w:t>.м</w:t>
            </w:r>
            <w:proofErr w:type="gramEnd"/>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p>
        </w:tc>
        <w:tc>
          <w:tcPr>
            <w:tcW w:w="961"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550</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p>
        </w:tc>
      </w:tr>
      <w:tr w:rsidR="00B32447" w:rsidRPr="00952E85" w:rsidTr="0008377D">
        <w:trPr>
          <w:trHeight w:val="239"/>
        </w:trPr>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5.</w:t>
            </w:r>
          </w:p>
        </w:tc>
        <w:tc>
          <w:tcPr>
            <w:tcW w:w="5387" w:type="dxa"/>
            <w:tcBorders>
              <w:top w:val="single" w:sz="2" w:space="0" w:color="auto"/>
              <w:left w:val="single" w:sz="2" w:space="0" w:color="auto"/>
              <w:bottom w:val="single" w:sz="2" w:space="0" w:color="auto"/>
              <w:right w:val="single" w:sz="2" w:space="0" w:color="auto"/>
            </w:tcBorders>
          </w:tcPr>
          <w:p w:rsidR="00B32447" w:rsidRDefault="00B32447" w:rsidP="0008377D">
            <w:pPr>
              <w:rPr>
                <w:color w:val="000000"/>
                <w:sz w:val="20"/>
                <w:szCs w:val="20"/>
              </w:rPr>
            </w:pPr>
            <w:r>
              <w:rPr>
                <w:color w:val="000000"/>
                <w:sz w:val="20"/>
                <w:szCs w:val="20"/>
              </w:rPr>
              <w:t xml:space="preserve">Ремонт </w:t>
            </w:r>
            <w:r w:rsidRPr="0081126F">
              <w:rPr>
                <w:color w:val="000000"/>
                <w:sz w:val="20"/>
                <w:szCs w:val="20"/>
              </w:rPr>
              <w:t>автомобильных дорог общего пользования местного значения</w:t>
            </w:r>
            <w:r>
              <w:rPr>
                <w:color w:val="000000"/>
                <w:sz w:val="20"/>
                <w:szCs w:val="20"/>
              </w:rPr>
              <w:t xml:space="preserve"> (неконкурсные)</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п</w:t>
            </w:r>
            <w:proofErr w:type="gramStart"/>
            <w:r>
              <w:rPr>
                <w:color w:val="000000"/>
                <w:sz w:val="20"/>
                <w:szCs w:val="20"/>
              </w:rPr>
              <w:t>.м</w:t>
            </w:r>
            <w:proofErr w:type="gramEnd"/>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p>
        </w:tc>
        <w:tc>
          <w:tcPr>
            <w:tcW w:w="961"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p>
        </w:tc>
        <w:tc>
          <w:tcPr>
            <w:tcW w:w="992"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500</w:t>
            </w:r>
          </w:p>
        </w:tc>
      </w:tr>
      <w:tr w:rsidR="00B32447" w:rsidRPr="00952E85" w:rsidTr="0008377D">
        <w:trPr>
          <w:trHeight w:val="239"/>
        </w:trPr>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 xml:space="preserve">6. </w:t>
            </w:r>
          </w:p>
        </w:tc>
        <w:tc>
          <w:tcPr>
            <w:tcW w:w="5387" w:type="dxa"/>
            <w:tcBorders>
              <w:top w:val="single" w:sz="2" w:space="0" w:color="auto"/>
              <w:left w:val="single" w:sz="2" w:space="0" w:color="auto"/>
              <w:bottom w:val="single" w:sz="2" w:space="0" w:color="auto"/>
              <w:right w:val="single" w:sz="2" w:space="0" w:color="auto"/>
            </w:tcBorders>
          </w:tcPr>
          <w:p w:rsidR="00B32447" w:rsidRDefault="00B32447" w:rsidP="0008377D">
            <w:pPr>
              <w:rPr>
                <w:color w:val="000000"/>
                <w:sz w:val="20"/>
                <w:szCs w:val="20"/>
              </w:rPr>
            </w:pPr>
            <w:r>
              <w:rPr>
                <w:color w:val="000000"/>
                <w:sz w:val="20"/>
                <w:szCs w:val="20"/>
              </w:rPr>
              <w:t>Ликвидация несанкционированных свалок</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Количество/объем</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12/1020</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6/2400</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p>
        </w:tc>
      </w:tr>
      <w:tr w:rsidR="00B32447" w:rsidRPr="00952E85" w:rsidTr="0008377D">
        <w:trPr>
          <w:trHeight w:val="239"/>
        </w:trPr>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7.</w:t>
            </w:r>
          </w:p>
        </w:tc>
        <w:tc>
          <w:tcPr>
            <w:tcW w:w="5387" w:type="dxa"/>
            <w:tcBorders>
              <w:top w:val="single" w:sz="2" w:space="0" w:color="auto"/>
              <w:left w:val="single" w:sz="2" w:space="0" w:color="auto"/>
              <w:bottom w:val="single" w:sz="2" w:space="0" w:color="auto"/>
              <w:right w:val="single" w:sz="2" w:space="0" w:color="auto"/>
            </w:tcBorders>
          </w:tcPr>
          <w:p w:rsidR="00B32447" w:rsidRPr="00B77715" w:rsidRDefault="00B32447" w:rsidP="0008377D">
            <w:pPr>
              <w:rPr>
                <w:color w:val="000000"/>
                <w:sz w:val="20"/>
                <w:szCs w:val="20"/>
              </w:rPr>
            </w:pPr>
            <w:r w:rsidRPr="00B77715">
              <w:rPr>
                <w:color w:val="000000"/>
                <w:sz w:val="20"/>
                <w:szCs w:val="20"/>
              </w:rPr>
              <w:t>Уничтожение борщевика Сосновского на территории Бегуницкого сельского поселения</w:t>
            </w:r>
            <w:r>
              <w:rPr>
                <w:color w:val="000000"/>
                <w:sz w:val="20"/>
                <w:szCs w:val="20"/>
              </w:rPr>
              <w:t>, оценка эффективности</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sidRPr="00B77715">
              <w:rPr>
                <w:color w:val="000000"/>
                <w:sz w:val="20"/>
                <w:szCs w:val="20"/>
              </w:rPr>
              <w:t>га</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125</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130</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130</w:t>
            </w:r>
          </w:p>
        </w:tc>
      </w:tr>
      <w:tr w:rsidR="00B32447" w:rsidRPr="00952E85" w:rsidTr="0008377D">
        <w:trPr>
          <w:trHeight w:val="239"/>
        </w:trPr>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8.</w:t>
            </w:r>
          </w:p>
        </w:tc>
        <w:tc>
          <w:tcPr>
            <w:tcW w:w="5387" w:type="dxa"/>
            <w:tcBorders>
              <w:top w:val="single" w:sz="2" w:space="0" w:color="auto"/>
              <w:left w:val="single" w:sz="2" w:space="0" w:color="auto"/>
              <w:bottom w:val="single" w:sz="2" w:space="0" w:color="auto"/>
              <w:right w:val="single" w:sz="2" w:space="0" w:color="auto"/>
            </w:tcBorders>
          </w:tcPr>
          <w:p w:rsidR="00B32447" w:rsidRPr="00B77715" w:rsidRDefault="00B32447" w:rsidP="0008377D">
            <w:pPr>
              <w:rPr>
                <w:color w:val="000000"/>
                <w:sz w:val="20"/>
                <w:szCs w:val="20"/>
              </w:rPr>
            </w:pPr>
            <w:r w:rsidRPr="00B77715">
              <w:rPr>
                <w:color w:val="000000"/>
                <w:sz w:val="20"/>
                <w:szCs w:val="20"/>
              </w:rPr>
              <w:t xml:space="preserve">Мероприятия по строительству, реконструкции, модернизации объектов культуры, строительство Дома культуры в д. Терпилицы Волосовского района </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sidRPr="00B77715">
              <w:rPr>
                <w:color w:val="000000"/>
                <w:sz w:val="20"/>
                <w:szCs w:val="20"/>
              </w:rPr>
              <w:t>%</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Pr="001F1D7C" w:rsidRDefault="00B32447" w:rsidP="0008377D">
            <w:pPr>
              <w:jc w:val="center"/>
              <w:rPr>
                <w:color w:val="000000"/>
                <w:sz w:val="20"/>
                <w:szCs w:val="20"/>
              </w:rPr>
            </w:pPr>
            <w:r>
              <w:rPr>
                <w:color w:val="000000"/>
                <w:sz w:val="20"/>
                <w:szCs w:val="20"/>
              </w:rPr>
              <w:t>0,0</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Pr="001F1D7C" w:rsidRDefault="00B32447" w:rsidP="0008377D">
            <w:pPr>
              <w:jc w:val="center"/>
              <w:rPr>
                <w:color w:val="000000"/>
                <w:sz w:val="20"/>
                <w:szCs w:val="20"/>
              </w:rPr>
            </w:pPr>
            <w:r>
              <w:rPr>
                <w:color w:val="000000"/>
                <w:sz w:val="20"/>
                <w:szCs w:val="20"/>
              </w:rPr>
              <w:t>100,0</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9.</w:t>
            </w:r>
          </w:p>
        </w:tc>
        <w:tc>
          <w:tcPr>
            <w:tcW w:w="5387" w:type="dxa"/>
            <w:tcBorders>
              <w:top w:val="single" w:sz="2" w:space="0" w:color="auto"/>
              <w:left w:val="single" w:sz="2" w:space="0" w:color="auto"/>
              <w:bottom w:val="single" w:sz="2" w:space="0" w:color="auto"/>
              <w:right w:val="single" w:sz="2" w:space="0" w:color="auto"/>
            </w:tcBorders>
          </w:tcPr>
          <w:p w:rsidR="00B32447" w:rsidRPr="00B77715" w:rsidRDefault="00B32447" w:rsidP="0008377D">
            <w:pPr>
              <w:rPr>
                <w:color w:val="000000"/>
                <w:sz w:val="20"/>
                <w:szCs w:val="20"/>
              </w:rPr>
            </w:pPr>
            <w:r>
              <w:rPr>
                <w:color w:val="000000"/>
                <w:sz w:val="20"/>
                <w:szCs w:val="20"/>
              </w:rPr>
              <w:t>Содержание дорог в зимний период (переданные полномочия)</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Кв</w:t>
            </w:r>
            <w:proofErr w:type="gramStart"/>
            <w:r>
              <w:rPr>
                <w:color w:val="000000"/>
                <w:sz w:val="20"/>
                <w:szCs w:val="20"/>
              </w:rPr>
              <w:t>.м</w:t>
            </w:r>
            <w:proofErr w:type="gramEnd"/>
            <w:r>
              <w:rPr>
                <w:color w:val="000000"/>
                <w:sz w:val="20"/>
                <w:szCs w:val="20"/>
              </w:rPr>
              <w:t>/кол-во расчисток</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150 870/35</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150 870/35</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150 870/35</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10.</w:t>
            </w:r>
          </w:p>
        </w:tc>
        <w:tc>
          <w:tcPr>
            <w:tcW w:w="5387" w:type="dxa"/>
            <w:tcBorders>
              <w:top w:val="single" w:sz="2" w:space="0" w:color="auto"/>
              <w:left w:val="single" w:sz="2" w:space="0" w:color="auto"/>
              <w:bottom w:val="single" w:sz="2" w:space="0" w:color="auto"/>
              <w:right w:val="single" w:sz="2" w:space="0" w:color="auto"/>
            </w:tcBorders>
          </w:tcPr>
          <w:p w:rsidR="00B32447" w:rsidRDefault="00B32447" w:rsidP="0008377D">
            <w:pPr>
              <w:rPr>
                <w:color w:val="000000"/>
                <w:sz w:val="20"/>
                <w:szCs w:val="20"/>
              </w:rPr>
            </w:pPr>
            <w:proofErr w:type="spellStart"/>
            <w:r>
              <w:rPr>
                <w:color w:val="000000"/>
                <w:sz w:val="20"/>
                <w:szCs w:val="20"/>
              </w:rPr>
              <w:t>Грейдирование</w:t>
            </w:r>
            <w:proofErr w:type="spellEnd"/>
            <w:r>
              <w:rPr>
                <w:color w:val="000000"/>
                <w:sz w:val="20"/>
                <w:szCs w:val="20"/>
              </w:rPr>
              <w:t xml:space="preserve"> дорог в летний период (переданные полномочия)</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Кв</w:t>
            </w:r>
            <w:proofErr w:type="gramStart"/>
            <w:r>
              <w:rPr>
                <w:color w:val="000000"/>
                <w:sz w:val="20"/>
                <w:szCs w:val="20"/>
              </w:rPr>
              <w:t>.м</w:t>
            </w:r>
            <w:proofErr w:type="gramEnd"/>
            <w:r>
              <w:rPr>
                <w:color w:val="000000"/>
                <w:sz w:val="20"/>
                <w:szCs w:val="20"/>
              </w:rPr>
              <w:t xml:space="preserve">/кол-во </w:t>
            </w:r>
            <w:proofErr w:type="spellStart"/>
            <w:r>
              <w:rPr>
                <w:color w:val="000000"/>
                <w:sz w:val="20"/>
                <w:szCs w:val="20"/>
              </w:rPr>
              <w:t>грейдирований</w:t>
            </w:r>
            <w:proofErr w:type="spellEnd"/>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98 575/2</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98 575/2</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98 575/2</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11.</w:t>
            </w:r>
          </w:p>
        </w:tc>
        <w:tc>
          <w:tcPr>
            <w:tcW w:w="5387" w:type="dxa"/>
            <w:tcBorders>
              <w:top w:val="single" w:sz="2" w:space="0" w:color="auto"/>
              <w:left w:val="single" w:sz="2" w:space="0" w:color="auto"/>
              <w:bottom w:val="single" w:sz="2" w:space="0" w:color="auto"/>
              <w:right w:val="single" w:sz="2" w:space="0" w:color="auto"/>
            </w:tcBorders>
          </w:tcPr>
          <w:p w:rsidR="00B32447" w:rsidRDefault="00B32447" w:rsidP="0008377D">
            <w:pPr>
              <w:rPr>
                <w:color w:val="000000"/>
                <w:sz w:val="20"/>
                <w:szCs w:val="20"/>
              </w:rPr>
            </w:pPr>
            <w:r>
              <w:rPr>
                <w:color w:val="000000"/>
                <w:sz w:val="20"/>
                <w:szCs w:val="20"/>
              </w:rPr>
              <w:t>Содержание обочин дорог в летний период (переданные полномочия)</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м</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28910</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28910</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28910</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12.</w:t>
            </w:r>
          </w:p>
        </w:tc>
        <w:tc>
          <w:tcPr>
            <w:tcW w:w="5387" w:type="dxa"/>
            <w:tcBorders>
              <w:top w:val="single" w:sz="2" w:space="0" w:color="auto"/>
              <w:left w:val="single" w:sz="2" w:space="0" w:color="auto"/>
              <w:bottom w:val="single" w:sz="2" w:space="0" w:color="auto"/>
              <w:right w:val="single" w:sz="2" w:space="0" w:color="auto"/>
            </w:tcBorders>
          </w:tcPr>
          <w:p w:rsidR="00B32447" w:rsidRDefault="00B32447" w:rsidP="0008377D">
            <w:pPr>
              <w:rPr>
                <w:color w:val="000000"/>
                <w:sz w:val="20"/>
                <w:szCs w:val="20"/>
              </w:rPr>
            </w:pPr>
            <w:r>
              <w:rPr>
                <w:color w:val="000000"/>
                <w:sz w:val="20"/>
                <w:szCs w:val="20"/>
              </w:rPr>
              <w:t>Посыпка дорог щебнем в летний период (переданные полномочия)</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кв</w:t>
            </w:r>
            <w:proofErr w:type="gramStart"/>
            <w:r>
              <w:rPr>
                <w:color w:val="000000"/>
                <w:sz w:val="20"/>
                <w:szCs w:val="20"/>
              </w:rPr>
              <w:t>.м</w:t>
            </w:r>
            <w:proofErr w:type="gramEnd"/>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98575</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98575</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98575</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13.</w:t>
            </w:r>
          </w:p>
        </w:tc>
        <w:tc>
          <w:tcPr>
            <w:tcW w:w="5387" w:type="dxa"/>
            <w:tcBorders>
              <w:top w:val="single" w:sz="2" w:space="0" w:color="auto"/>
              <w:left w:val="single" w:sz="2" w:space="0" w:color="auto"/>
              <w:bottom w:val="single" w:sz="2" w:space="0" w:color="auto"/>
              <w:right w:val="single" w:sz="2" w:space="0" w:color="auto"/>
            </w:tcBorders>
          </w:tcPr>
          <w:p w:rsidR="00B32447" w:rsidRDefault="00B32447" w:rsidP="0008377D">
            <w:pPr>
              <w:rPr>
                <w:color w:val="000000"/>
                <w:sz w:val="20"/>
                <w:szCs w:val="20"/>
              </w:rPr>
            </w:pPr>
            <w:r>
              <w:rPr>
                <w:color w:val="000000"/>
                <w:sz w:val="20"/>
                <w:szCs w:val="20"/>
              </w:rPr>
              <w:t>Содержание дорог в зимний  и летний периоды</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км</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79,4</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81,0</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82,0</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14.</w:t>
            </w:r>
          </w:p>
        </w:tc>
        <w:tc>
          <w:tcPr>
            <w:tcW w:w="5387" w:type="dxa"/>
            <w:tcBorders>
              <w:top w:val="single" w:sz="2" w:space="0" w:color="auto"/>
              <w:left w:val="single" w:sz="2" w:space="0" w:color="auto"/>
              <w:bottom w:val="single" w:sz="2" w:space="0" w:color="auto"/>
              <w:right w:val="single" w:sz="2" w:space="0" w:color="auto"/>
            </w:tcBorders>
          </w:tcPr>
          <w:p w:rsidR="00B32447" w:rsidRDefault="00B32447" w:rsidP="0008377D">
            <w:pPr>
              <w:rPr>
                <w:color w:val="000000"/>
                <w:sz w:val="20"/>
                <w:szCs w:val="20"/>
              </w:rPr>
            </w:pPr>
            <w:proofErr w:type="spellStart"/>
            <w:r>
              <w:rPr>
                <w:color w:val="000000"/>
                <w:sz w:val="20"/>
                <w:szCs w:val="20"/>
              </w:rPr>
              <w:t>Грейдирование</w:t>
            </w:r>
            <w:proofErr w:type="spellEnd"/>
            <w:r>
              <w:rPr>
                <w:color w:val="000000"/>
                <w:sz w:val="20"/>
                <w:szCs w:val="20"/>
              </w:rPr>
              <w:t xml:space="preserve"> дорог</w:t>
            </w:r>
            <w:proofErr w:type="gramStart"/>
            <w:r>
              <w:rPr>
                <w:color w:val="000000"/>
                <w:sz w:val="20"/>
                <w:szCs w:val="20"/>
              </w:rPr>
              <w:t xml:space="preserve"> ,</w:t>
            </w:r>
            <w:proofErr w:type="gramEnd"/>
            <w:r>
              <w:rPr>
                <w:color w:val="000000"/>
                <w:sz w:val="20"/>
                <w:szCs w:val="20"/>
              </w:rPr>
              <w:t xml:space="preserve"> подсыпка щебнем </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км</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4</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4</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5</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15.</w:t>
            </w:r>
          </w:p>
        </w:tc>
        <w:tc>
          <w:tcPr>
            <w:tcW w:w="5387" w:type="dxa"/>
            <w:tcBorders>
              <w:top w:val="single" w:sz="2" w:space="0" w:color="auto"/>
              <w:left w:val="single" w:sz="2" w:space="0" w:color="auto"/>
              <w:bottom w:val="single" w:sz="2" w:space="0" w:color="auto"/>
              <w:right w:val="single" w:sz="2" w:space="0" w:color="auto"/>
            </w:tcBorders>
          </w:tcPr>
          <w:p w:rsidR="00B32447" w:rsidRDefault="00B32447" w:rsidP="0008377D">
            <w:pPr>
              <w:rPr>
                <w:color w:val="000000"/>
                <w:sz w:val="20"/>
                <w:szCs w:val="20"/>
              </w:rPr>
            </w:pPr>
            <w:r>
              <w:rPr>
                <w:color w:val="000000"/>
                <w:sz w:val="20"/>
                <w:szCs w:val="20"/>
              </w:rPr>
              <w:t xml:space="preserve">Ямочный ремонт дорог </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кв</w:t>
            </w:r>
            <w:proofErr w:type="gramStart"/>
            <w:r>
              <w:rPr>
                <w:color w:val="000000"/>
                <w:sz w:val="20"/>
                <w:szCs w:val="20"/>
              </w:rPr>
              <w:t>.м</w:t>
            </w:r>
            <w:proofErr w:type="gramEnd"/>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300</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500</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600</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16.</w:t>
            </w:r>
          </w:p>
        </w:tc>
        <w:tc>
          <w:tcPr>
            <w:tcW w:w="5387" w:type="dxa"/>
            <w:tcBorders>
              <w:top w:val="single" w:sz="2" w:space="0" w:color="auto"/>
              <w:left w:val="single" w:sz="2" w:space="0" w:color="auto"/>
              <w:bottom w:val="single" w:sz="2" w:space="0" w:color="auto"/>
              <w:right w:val="single" w:sz="2" w:space="0" w:color="auto"/>
            </w:tcBorders>
          </w:tcPr>
          <w:p w:rsidR="00B32447" w:rsidRDefault="00B32447" w:rsidP="0008377D">
            <w:pPr>
              <w:rPr>
                <w:color w:val="000000"/>
                <w:sz w:val="20"/>
                <w:szCs w:val="20"/>
              </w:rPr>
            </w:pPr>
            <w:r>
              <w:rPr>
                <w:color w:val="000000"/>
                <w:sz w:val="20"/>
                <w:szCs w:val="20"/>
              </w:rPr>
              <w:t>Ремонт участков дороги в д. Буяницы (2 этап)</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Ед.</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p>
        </w:tc>
        <w:tc>
          <w:tcPr>
            <w:tcW w:w="992"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17.</w:t>
            </w:r>
          </w:p>
        </w:tc>
        <w:tc>
          <w:tcPr>
            <w:tcW w:w="5387" w:type="dxa"/>
            <w:tcBorders>
              <w:top w:val="single" w:sz="2" w:space="0" w:color="auto"/>
              <w:left w:val="single" w:sz="2" w:space="0" w:color="auto"/>
              <w:bottom w:val="single" w:sz="2" w:space="0" w:color="auto"/>
              <w:right w:val="single" w:sz="2" w:space="0" w:color="auto"/>
            </w:tcBorders>
          </w:tcPr>
          <w:p w:rsidR="00B32447" w:rsidRPr="003E5813" w:rsidRDefault="00B32447" w:rsidP="0008377D">
            <w:pPr>
              <w:rPr>
                <w:color w:val="000000"/>
                <w:sz w:val="20"/>
                <w:szCs w:val="20"/>
                <w:highlight w:val="yellow"/>
              </w:rPr>
            </w:pPr>
            <w:r>
              <w:rPr>
                <w:color w:val="000000"/>
                <w:sz w:val="20"/>
                <w:szCs w:val="20"/>
              </w:rPr>
              <w:t>Взносы</w:t>
            </w:r>
            <w:r w:rsidRPr="003E5813">
              <w:rPr>
                <w:color w:val="000000"/>
                <w:sz w:val="20"/>
                <w:szCs w:val="20"/>
              </w:rPr>
              <w:t xml:space="preserve"> на капитальный ремонт общего имущества многоквартирных домов</w:t>
            </w:r>
            <w:r>
              <w:rPr>
                <w:color w:val="000000"/>
                <w:sz w:val="20"/>
                <w:szCs w:val="20"/>
              </w:rPr>
              <w:t xml:space="preserve"> жилых помещений, </w:t>
            </w:r>
            <w:r w:rsidRPr="00100949">
              <w:rPr>
                <w:color w:val="000000"/>
                <w:sz w:val="20"/>
                <w:szCs w:val="20"/>
              </w:rPr>
              <w:t>находящихся в муниципальной собственности</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Мес.</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12</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12</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12</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Pr="003E5813" w:rsidRDefault="00B32447" w:rsidP="0008377D">
            <w:pPr>
              <w:jc w:val="center"/>
              <w:rPr>
                <w:color w:val="000000"/>
                <w:sz w:val="20"/>
                <w:szCs w:val="20"/>
                <w:highlight w:val="yellow"/>
              </w:rPr>
            </w:pPr>
            <w:r w:rsidRPr="00100949">
              <w:rPr>
                <w:color w:val="000000"/>
                <w:sz w:val="20"/>
                <w:szCs w:val="20"/>
              </w:rPr>
              <w:t>1</w:t>
            </w:r>
            <w:r>
              <w:rPr>
                <w:color w:val="000000"/>
                <w:sz w:val="20"/>
                <w:szCs w:val="20"/>
              </w:rPr>
              <w:t>8.</w:t>
            </w:r>
          </w:p>
        </w:tc>
        <w:tc>
          <w:tcPr>
            <w:tcW w:w="5387" w:type="dxa"/>
            <w:tcBorders>
              <w:top w:val="single" w:sz="2" w:space="0" w:color="auto"/>
              <w:left w:val="single" w:sz="2" w:space="0" w:color="auto"/>
              <w:bottom w:val="single" w:sz="2" w:space="0" w:color="auto"/>
              <w:right w:val="single" w:sz="2" w:space="0" w:color="auto"/>
            </w:tcBorders>
          </w:tcPr>
          <w:p w:rsidR="00B32447" w:rsidRDefault="00B32447" w:rsidP="0008377D">
            <w:pPr>
              <w:rPr>
                <w:color w:val="000000"/>
                <w:sz w:val="20"/>
                <w:szCs w:val="20"/>
              </w:rPr>
            </w:pPr>
            <w:r>
              <w:rPr>
                <w:color w:val="000000"/>
                <w:sz w:val="20"/>
                <w:szCs w:val="20"/>
              </w:rPr>
              <w:t>Ремонт квартир (собственность муниципального образования)</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Ед.</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19.</w:t>
            </w:r>
          </w:p>
        </w:tc>
        <w:tc>
          <w:tcPr>
            <w:tcW w:w="5387" w:type="dxa"/>
            <w:tcBorders>
              <w:top w:val="single" w:sz="2" w:space="0" w:color="auto"/>
              <w:left w:val="single" w:sz="2" w:space="0" w:color="auto"/>
              <w:bottom w:val="single" w:sz="2" w:space="0" w:color="auto"/>
              <w:right w:val="single" w:sz="2" w:space="0" w:color="auto"/>
            </w:tcBorders>
          </w:tcPr>
          <w:p w:rsidR="00B32447" w:rsidRDefault="00B32447" w:rsidP="0008377D">
            <w:pPr>
              <w:rPr>
                <w:color w:val="000000"/>
                <w:sz w:val="20"/>
                <w:szCs w:val="20"/>
              </w:rPr>
            </w:pPr>
            <w:r>
              <w:rPr>
                <w:color w:val="000000"/>
                <w:sz w:val="20"/>
                <w:szCs w:val="20"/>
              </w:rPr>
              <w:t xml:space="preserve">Ремонт и содержание скважин муниципального </w:t>
            </w:r>
            <w:r>
              <w:rPr>
                <w:color w:val="000000"/>
                <w:sz w:val="20"/>
                <w:szCs w:val="20"/>
              </w:rPr>
              <w:lastRenderedPageBreak/>
              <w:t xml:space="preserve">образования </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lastRenderedPageBreak/>
              <w:t>Ед.</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6</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6</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6</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lastRenderedPageBreak/>
              <w:t>20.</w:t>
            </w:r>
          </w:p>
        </w:tc>
        <w:tc>
          <w:tcPr>
            <w:tcW w:w="5387" w:type="dxa"/>
            <w:tcBorders>
              <w:top w:val="single" w:sz="2" w:space="0" w:color="auto"/>
              <w:left w:val="single" w:sz="2" w:space="0" w:color="auto"/>
              <w:bottom w:val="single" w:sz="2" w:space="0" w:color="auto"/>
              <w:right w:val="single" w:sz="2" w:space="0" w:color="auto"/>
            </w:tcBorders>
          </w:tcPr>
          <w:p w:rsidR="00B32447" w:rsidRDefault="00B32447" w:rsidP="0008377D">
            <w:pPr>
              <w:rPr>
                <w:color w:val="000000"/>
                <w:sz w:val="20"/>
                <w:szCs w:val="20"/>
              </w:rPr>
            </w:pPr>
            <w:r>
              <w:rPr>
                <w:color w:val="000000"/>
                <w:sz w:val="20"/>
                <w:szCs w:val="20"/>
              </w:rPr>
              <w:t xml:space="preserve">Перечисление иных межбюджетных трансфертов на выполнение части полномочий по организации в границах поселения централизованного водоснабжения, водоотведения </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Мес.</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12</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12</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12</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21.</w:t>
            </w:r>
          </w:p>
        </w:tc>
        <w:tc>
          <w:tcPr>
            <w:tcW w:w="5387" w:type="dxa"/>
            <w:tcBorders>
              <w:top w:val="single" w:sz="2" w:space="0" w:color="auto"/>
              <w:left w:val="single" w:sz="2" w:space="0" w:color="auto"/>
              <w:bottom w:val="single" w:sz="2" w:space="0" w:color="auto"/>
              <w:right w:val="single" w:sz="2" w:space="0" w:color="auto"/>
            </w:tcBorders>
          </w:tcPr>
          <w:p w:rsidR="00B32447" w:rsidRPr="00B77715" w:rsidRDefault="00B32447" w:rsidP="0008377D">
            <w:pPr>
              <w:rPr>
                <w:color w:val="000000"/>
                <w:sz w:val="20"/>
                <w:szCs w:val="20"/>
              </w:rPr>
            </w:pPr>
            <w:r>
              <w:rPr>
                <w:color w:val="000000"/>
                <w:sz w:val="20"/>
                <w:szCs w:val="20"/>
              </w:rPr>
              <w:t>Организация  уличного  освещения в  населенных пунктах сельского поселения</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Ед.</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47</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47</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47</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22.</w:t>
            </w:r>
          </w:p>
        </w:tc>
        <w:tc>
          <w:tcPr>
            <w:tcW w:w="5387" w:type="dxa"/>
            <w:tcBorders>
              <w:top w:val="single" w:sz="2" w:space="0" w:color="auto"/>
              <w:left w:val="single" w:sz="2" w:space="0" w:color="auto"/>
              <w:bottom w:val="single" w:sz="2" w:space="0" w:color="auto"/>
              <w:right w:val="single" w:sz="2" w:space="0" w:color="auto"/>
            </w:tcBorders>
          </w:tcPr>
          <w:p w:rsidR="00B32447" w:rsidRPr="00B77715" w:rsidRDefault="00B32447" w:rsidP="0008377D">
            <w:pPr>
              <w:rPr>
                <w:color w:val="000000"/>
                <w:sz w:val="20"/>
                <w:szCs w:val="20"/>
              </w:rPr>
            </w:pPr>
            <w:r>
              <w:rPr>
                <w:color w:val="000000"/>
                <w:sz w:val="20"/>
                <w:szCs w:val="20"/>
              </w:rPr>
              <w:t xml:space="preserve">Ликвидация ветхих деревьев </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Ед.</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15</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20</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20</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23.</w:t>
            </w:r>
          </w:p>
        </w:tc>
        <w:tc>
          <w:tcPr>
            <w:tcW w:w="5387" w:type="dxa"/>
            <w:tcBorders>
              <w:top w:val="single" w:sz="2" w:space="0" w:color="auto"/>
              <w:left w:val="single" w:sz="2" w:space="0" w:color="auto"/>
              <w:bottom w:val="single" w:sz="2" w:space="0" w:color="auto"/>
              <w:right w:val="single" w:sz="2" w:space="0" w:color="auto"/>
            </w:tcBorders>
          </w:tcPr>
          <w:p w:rsidR="00B32447" w:rsidRPr="00B77715" w:rsidRDefault="00B32447" w:rsidP="0008377D">
            <w:pPr>
              <w:rPr>
                <w:color w:val="000000"/>
                <w:sz w:val="20"/>
                <w:szCs w:val="20"/>
              </w:rPr>
            </w:pPr>
            <w:r>
              <w:rPr>
                <w:color w:val="000000"/>
                <w:sz w:val="20"/>
                <w:szCs w:val="20"/>
              </w:rPr>
              <w:t>Окашивание центральных населенных пунктов (Бегуницы, Зимитицы, Терпилицы)</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Ед./кол-во раз</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3/4</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3/4</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3/4</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24.</w:t>
            </w:r>
          </w:p>
        </w:tc>
        <w:tc>
          <w:tcPr>
            <w:tcW w:w="5387" w:type="dxa"/>
            <w:tcBorders>
              <w:top w:val="single" w:sz="2" w:space="0" w:color="auto"/>
              <w:left w:val="single" w:sz="2" w:space="0" w:color="auto"/>
              <w:bottom w:val="single" w:sz="2" w:space="0" w:color="auto"/>
              <w:right w:val="single" w:sz="2" w:space="0" w:color="auto"/>
            </w:tcBorders>
          </w:tcPr>
          <w:p w:rsidR="00B32447" w:rsidRPr="00B77715" w:rsidRDefault="00B32447" w:rsidP="0008377D">
            <w:pPr>
              <w:rPr>
                <w:color w:val="000000"/>
                <w:sz w:val="20"/>
                <w:szCs w:val="20"/>
              </w:rPr>
            </w:pPr>
            <w:r>
              <w:rPr>
                <w:color w:val="000000"/>
                <w:sz w:val="20"/>
                <w:szCs w:val="20"/>
              </w:rPr>
              <w:t xml:space="preserve">Содержание площадок ТКО </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 xml:space="preserve">Ед. </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76</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76</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76</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25.</w:t>
            </w:r>
          </w:p>
        </w:tc>
        <w:tc>
          <w:tcPr>
            <w:tcW w:w="5387" w:type="dxa"/>
            <w:tcBorders>
              <w:top w:val="single" w:sz="2" w:space="0" w:color="auto"/>
              <w:left w:val="single" w:sz="2" w:space="0" w:color="auto"/>
              <w:bottom w:val="single" w:sz="2" w:space="0" w:color="auto"/>
              <w:right w:val="single" w:sz="2" w:space="0" w:color="auto"/>
            </w:tcBorders>
          </w:tcPr>
          <w:p w:rsidR="00B32447" w:rsidRPr="00B77715" w:rsidRDefault="00B32447" w:rsidP="0008377D">
            <w:pPr>
              <w:rPr>
                <w:color w:val="000000"/>
                <w:sz w:val="20"/>
                <w:szCs w:val="20"/>
              </w:rPr>
            </w:pPr>
            <w:r>
              <w:rPr>
                <w:color w:val="000000"/>
                <w:sz w:val="20"/>
                <w:szCs w:val="20"/>
              </w:rPr>
              <w:t>Вывоз мусора с  кладбищ</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Тонн</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90</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100</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100</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26.</w:t>
            </w:r>
          </w:p>
        </w:tc>
        <w:tc>
          <w:tcPr>
            <w:tcW w:w="5387" w:type="dxa"/>
            <w:tcBorders>
              <w:top w:val="single" w:sz="2" w:space="0" w:color="auto"/>
              <w:left w:val="single" w:sz="2" w:space="0" w:color="auto"/>
              <w:bottom w:val="single" w:sz="2" w:space="0" w:color="auto"/>
              <w:right w:val="single" w:sz="2" w:space="0" w:color="auto"/>
            </w:tcBorders>
          </w:tcPr>
          <w:p w:rsidR="00B32447" w:rsidRPr="00B77715" w:rsidRDefault="00B32447" w:rsidP="0008377D">
            <w:pPr>
              <w:rPr>
                <w:color w:val="000000"/>
                <w:sz w:val="20"/>
                <w:szCs w:val="20"/>
              </w:rPr>
            </w:pPr>
            <w:r>
              <w:rPr>
                <w:color w:val="000000"/>
                <w:sz w:val="20"/>
                <w:szCs w:val="20"/>
              </w:rPr>
              <w:t>Содержание площадок ТКО на кладбищах</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Ед.</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14</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14</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14</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27.</w:t>
            </w:r>
          </w:p>
        </w:tc>
        <w:tc>
          <w:tcPr>
            <w:tcW w:w="5387" w:type="dxa"/>
            <w:tcBorders>
              <w:top w:val="single" w:sz="2" w:space="0" w:color="auto"/>
              <w:left w:val="single" w:sz="2" w:space="0" w:color="auto"/>
              <w:bottom w:val="single" w:sz="2" w:space="0" w:color="auto"/>
              <w:right w:val="single" w:sz="2" w:space="0" w:color="auto"/>
            </w:tcBorders>
          </w:tcPr>
          <w:p w:rsidR="00B32447" w:rsidRDefault="00B32447" w:rsidP="0008377D">
            <w:pPr>
              <w:rPr>
                <w:color w:val="000000"/>
                <w:sz w:val="20"/>
                <w:szCs w:val="20"/>
              </w:rPr>
            </w:pPr>
            <w:proofErr w:type="spellStart"/>
            <w:r>
              <w:rPr>
                <w:color w:val="000000"/>
                <w:sz w:val="20"/>
                <w:szCs w:val="20"/>
              </w:rPr>
              <w:t>Акарицидная</w:t>
            </w:r>
            <w:proofErr w:type="spellEnd"/>
            <w:r>
              <w:rPr>
                <w:color w:val="000000"/>
                <w:sz w:val="20"/>
                <w:szCs w:val="20"/>
              </w:rPr>
              <w:t xml:space="preserve"> обработка кладбищ</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Ед.</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3</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3</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3</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28.</w:t>
            </w:r>
          </w:p>
        </w:tc>
        <w:tc>
          <w:tcPr>
            <w:tcW w:w="5387" w:type="dxa"/>
            <w:tcBorders>
              <w:top w:val="single" w:sz="2" w:space="0" w:color="auto"/>
              <w:left w:val="single" w:sz="2" w:space="0" w:color="auto"/>
              <w:bottom w:val="single" w:sz="2" w:space="0" w:color="auto"/>
              <w:right w:val="single" w:sz="2" w:space="0" w:color="auto"/>
            </w:tcBorders>
          </w:tcPr>
          <w:p w:rsidR="00B32447" w:rsidRDefault="00B32447" w:rsidP="0008377D">
            <w:pPr>
              <w:rPr>
                <w:color w:val="000000"/>
                <w:sz w:val="20"/>
                <w:szCs w:val="20"/>
              </w:rPr>
            </w:pPr>
            <w:r>
              <w:rPr>
                <w:color w:val="000000"/>
                <w:sz w:val="20"/>
                <w:szCs w:val="20"/>
              </w:rPr>
              <w:t>Устройство парковок на территории сельского поселения</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Ед.</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2</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2</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2</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29.</w:t>
            </w:r>
          </w:p>
        </w:tc>
        <w:tc>
          <w:tcPr>
            <w:tcW w:w="5387" w:type="dxa"/>
            <w:tcBorders>
              <w:top w:val="single" w:sz="2" w:space="0" w:color="auto"/>
              <w:left w:val="single" w:sz="2" w:space="0" w:color="auto"/>
              <w:bottom w:val="single" w:sz="2" w:space="0" w:color="auto"/>
              <w:right w:val="single" w:sz="2" w:space="0" w:color="auto"/>
            </w:tcBorders>
          </w:tcPr>
          <w:p w:rsidR="00B32447" w:rsidRDefault="00B32447" w:rsidP="0008377D">
            <w:pPr>
              <w:rPr>
                <w:color w:val="000000"/>
                <w:sz w:val="20"/>
                <w:szCs w:val="20"/>
              </w:rPr>
            </w:pPr>
            <w:r>
              <w:rPr>
                <w:color w:val="000000"/>
                <w:sz w:val="20"/>
                <w:szCs w:val="20"/>
              </w:rPr>
              <w:t>Устройство и ремонт детских площадок на территории сельского поселения</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Ед.</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2</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2</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30.</w:t>
            </w:r>
          </w:p>
        </w:tc>
        <w:tc>
          <w:tcPr>
            <w:tcW w:w="5387" w:type="dxa"/>
            <w:tcBorders>
              <w:top w:val="single" w:sz="2" w:space="0" w:color="auto"/>
              <w:left w:val="single" w:sz="2" w:space="0" w:color="auto"/>
              <w:bottom w:val="single" w:sz="2" w:space="0" w:color="auto"/>
              <w:right w:val="single" w:sz="2" w:space="0" w:color="auto"/>
            </w:tcBorders>
          </w:tcPr>
          <w:p w:rsidR="00B32447" w:rsidRDefault="00B32447" w:rsidP="0008377D">
            <w:pPr>
              <w:rPr>
                <w:color w:val="000000"/>
                <w:sz w:val="20"/>
                <w:szCs w:val="20"/>
              </w:rPr>
            </w:pPr>
            <w:r>
              <w:rPr>
                <w:color w:val="000000"/>
                <w:sz w:val="20"/>
                <w:szCs w:val="20"/>
              </w:rPr>
              <w:t>Благоустройство прилегающей территории Братского кладбища советских воинов, погибших в 1919 и 1941-1944 гг. в дер. Бегуницы Волосовского района Ленинградской области</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Ед.</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p>
        </w:tc>
        <w:tc>
          <w:tcPr>
            <w:tcW w:w="992"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31.</w:t>
            </w:r>
          </w:p>
        </w:tc>
        <w:tc>
          <w:tcPr>
            <w:tcW w:w="5387" w:type="dxa"/>
            <w:tcBorders>
              <w:top w:val="single" w:sz="2" w:space="0" w:color="auto"/>
              <w:left w:val="single" w:sz="2" w:space="0" w:color="auto"/>
              <w:bottom w:val="single" w:sz="2" w:space="0" w:color="auto"/>
              <w:right w:val="single" w:sz="2" w:space="0" w:color="auto"/>
            </w:tcBorders>
          </w:tcPr>
          <w:p w:rsidR="00B32447" w:rsidRDefault="00B32447" w:rsidP="0008377D">
            <w:pPr>
              <w:rPr>
                <w:color w:val="000000"/>
                <w:sz w:val="20"/>
                <w:szCs w:val="20"/>
              </w:rPr>
            </w:pPr>
            <w:r>
              <w:rPr>
                <w:color w:val="000000"/>
                <w:sz w:val="20"/>
                <w:szCs w:val="20"/>
              </w:rPr>
              <w:t>Приобретение и установка детского игрового оборудования  в д. Ославье</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Ед.</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1</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p>
        </w:tc>
        <w:tc>
          <w:tcPr>
            <w:tcW w:w="992"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32.</w:t>
            </w:r>
          </w:p>
        </w:tc>
        <w:tc>
          <w:tcPr>
            <w:tcW w:w="5387" w:type="dxa"/>
            <w:tcBorders>
              <w:top w:val="single" w:sz="2" w:space="0" w:color="auto"/>
              <w:left w:val="single" w:sz="2" w:space="0" w:color="auto"/>
              <w:bottom w:val="single" w:sz="2" w:space="0" w:color="auto"/>
              <w:right w:val="single" w:sz="2" w:space="0" w:color="auto"/>
            </w:tcBorders>
          </w:tcPr>
          <w:p w:rsidR="00B32447" w:rsidRPr="00B77715" w:rsidRDefault="00B32447" w:rsidP="0008377D">
            <w:pPr>
              <w:rPr>
                <w:color w:val="000000"/>
                <w:sz w:val="20"/>
                <w:szCs w:val="20"/>
              </w:rPr>
            </w:pPr>
            <w:r>
              <w:rPr>
                <w:color w:val="000000"/>
                <w:sz w:val="20"/>
                <w:szCs w:val="20"/>
              </w:rPr>
              <w:t>Устройство парковки и проезда к МКД 16, проезда к МКД 17 в  д. Бегуницы Волосовского р-на Ленинградской обл.</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Ед</w:t>
            </w:r>
            <w:r w:rsidRPr="00B77715">
              <w:rPr>
                <w:color w:val="000000"/>
                <w:sz w:val="20"/>
                <w:szCs w:val="20"/>
              </w:rPr>
              <w:t>.</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sidRPr="00B77715">
              <w:rPr>
                <w:color w:val="000000"/>
                <w:sz w:val="20"/>
                <w:szCs w:val="20"/>
              </w:rPr>
              <w:t>1</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p>
        </w:tc>
        <w:tc>
          <w:tcPr>
            <w:tcW w:w="992"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33.</w:t>
            </w:r>
          </w:p>
        </w:tc>
        <w:tc>
          <w:tcPr>
            <w:tcW w:w="5387" w:type="dxa"/>
            <w:tcBorders>
              <w:top w:val="single" w:sz="2" w:space="0" w:color="auto"/>
              <w:left w:val="single" w:sz="2" w:space="0" w:color="auto"/>
              <w:bottom w:val="single" w:sz="2" w:space="0" w:color="auto"/>
              <w:right w:val="single" w:sz="2" w:space="0" w:color="auto"/>
            </w:tcBorders>
          </w:tcPr>
          <w:p w:rsidR="00B32447" w:rsidRPr="00B77715" w:rsidRDefault="00B32447" w:rsidP="0008377D">
            <w:pPr>
              <w:rPr>
                <w:color w:val="000000"/>
                <w:sz w:val="20"/>
                <w:szCs w:val="20"/>
              </w:rPr>
            </w:pPr>
            <w:r w:rsidRPr="001138BE">
              <w:rPr>
                <w:bCs/>
                <w:sz w:val="20"/>
                <w:szCs w:val="20"/>
              </w:rPr>
              <w:t xml:space="preserve">Количество профилактических мероприятий по предупреждению чрезвычайных ситуаций </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Ед.</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4</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4</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4</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34.</w:t>
            </w:r>
          </w:p>
        </w:tc>
        <w:tc>
          <w:tcPr>
            <w:tcW w:w="5387" w:type="dxa"/>
            <w:tcBorders>
              <w:top w:val="single" w:sz="2" w:space="0" w:color="auto"/>
              <w:left w:val="single" w:sz="2" w:space="0" w:color="auto"/>
              <w:bottom w:val="single" w:sz="2" w:space="0" w:color="auto"/>
              <w:right w:val="single" w:sz="2" w:space="0" w:color="auto"/>
            </w:tcBorders>
          </w:tcPr>
          <w:p w:rsidR="00B32447" w:rsidRPr="00E46BAC" w:rsidRDefault="00B32447" w:rsidP="0008377D">
            <w:pPr>
              <w:rPr>
                <w:bCs/>
                <w:sz w:val="20"/>
                <w:szCs w:val="20"/>
              </w:rPr>
            </w:pPr>
            <w:r w:rsidRPr="00E46BAC">
              <w:rPr>
                <w:color w:val="000000"/>
                <w:sz w:val="20"/>
                <w:szCs w:val="20"/>
              </w:rPr>
              <w:t>Обустройство пожарных водоемов</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Ед.</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2</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2</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2</w:t>
            </w:r>
          </w:p>
        </w:tc>
      </w:tr>
      <w:tr w:rsidR="00B32447"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35.</w:t>
            </w:r>
          </w:p>
        </w:tc>
        <w:tc>
          <w:tcPr>
            <w:tcW w:w="5387" w:type="dxa"/>
            <w:tcBorders>
              <w:top w:val="single" w:sz="2" w:space="0" w:color="auto"/>
              <w:left w:val="single" w:sz="2" w:space="0" w:color="auto"/>
              <w:bottom w:val="single" w:sz="2" w:space="0" w:color="auto"/>
              <w:right w:val="single" w:sz="2" w:space="0" w:color="auto"/>
            </w:tcBorders>
          </w:tcPr>
          <w:p w:rsidR="00B32447" w:rsidRPr="00E46BAC" w:rsidRDefault="00B32447" w:rsidP="0008377D">
            <w:pPr>
              <w:rPr>
                <w:color w:val="000000"/>
                <w:sz w:val="20"/>
                <w:szCs w:val="20"/>
              </w:rPr>
            </w:pPr>
            <w:r>
              <w:rPr>
                <w:color w:val="000000"/>
                <w:sz w:val="20"/>
                <w:szCs w:val="20"/>
              </w:rPr>
              <w:t>Обслуживание и ремонт пожарных гидрантов</w:t>
            </w:r>
          </w:p>
        </w:tc>
        <w:tc>
          <w:tcPr>
            <w:tcW w:w="1276" w:type="dxa"/>
            <w:tcBorders>
              <w:top w:val="single" w:sz="2" w:space="0" w:color="auto"/>
              <w:left w:val="single" w:sz="2" w:space="0" w:color="auto"/>
              <w:bottom w:val="single" w:sz="2" w:space="0" w:color="auto"/>
              <w:right w:val="single" w:sz="2" w:space="0" w:color="auto"/>
            </w:tcBorders>
            <w:vAlign w:val="center"/>
          </w:tcPr>
          <w:p w:rsidR="00B32447" w:rsidRDefault="00B32447" w:rsidP="0008377D">
            <w:pPr>
              <w:jc w:val="center"/>
              <w:rPr>
                <w:color w:val="000000"/>
                <w:sz w:val="20"/>
                <w:szCs w:val="20"/>
              </w:rPr>
            </w:pPr>
            <w:r>
              <w:rPr>
                <w:color w:val="000000"/>
                <w:sz w:val="20"/>
                <w:szCs w:val="20"/>
              </w:rPr>
              <w:t>Ед.</w:t>
            </w:r>
          </w:p>
        </w:tc>
        <w:tc>
          <w:tcPr>
            <w:tcW w:w="1165"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20</w:t>
            </w:r>
          </w:p>
        </w:tc>
        <w:tc>
          <w:tcPr>
            <w:tcW w:w="961"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20</w:t>
            </w:r>
          </w:p>
        </w:tc>
        <w:tc>
          <w:tcPr>
            <w:tcW w:w="992" w:type="dxa"/>
            <w:tcBorders>
              <w:top w:val="single" w:sz="2" w:space="0" w:color="auto"/>
              <w:left w:val="single" w:sz="2" w:space="0" w:color="auto"/>
              <w:bottom w:val="single" w:sz="2" w:space="0" w:color="auto"/>
              <w:right w:val="single" w:sz="2" w:space="0" w:color="auto"/>
            </w:tcBorders>
            <w:vAlign w:val="center"/>
          </w:tcPr>
          <w:p w:rsidR="00B32447" w:rsidRPr="00B77715" w:rsidRDefault="00B32447" w:rsidP="0008377D">
            <w:pPr>
              <w:jc w:val="center"/>
              <w:rPr>
                <w:color w:val="000000"/>
                <w:sz w:val="20"/>
                <w:szCs w:val="20"/>
              </w:rPr>
            </w:pPr>
            <w:r>
              <w:rPr>
                <w:color w:val="000000"/>
                <w:sz w:val="20"/>
                <w:szCs w:val="20"/>
              </w:rPr>
              <w:t>20</w:t>
            </w:r>
          </w:p>
        </w:tc>
      </w:tr>
    </w:tbl>
    <w:p w:rsidR="00B32447" w:rsidRPr="00952E85" w:rsidRDefault="00B32447" w:rsidP="00B32447">
      <w:pPr>
        <w:rPr>
          <w:color w:val="000000"/>
        </w:rPr>
        <w:sectPr w:rsidR="00B32447" w:rsidRPr="00952E85">
          <w:pgSz w:w="11906" w:h="16838"/>
          <w:pgMar w:top="1134" w:right="850" w:bottom="1134" w:left="1701" w:header="708" w:footer="708" w:gutter="0"/>
          <w:cols w:space="708"/>
          <w:docGrid w:linePitch="360"/>
        </w:sectPr>
      </w:pPr>
    </w:p>
    <w:p w:rsidR="00B32447" w:rsidRDefault="00B32447">
      <w:pPr>
        <w:sectPr w:rsidR="00B32447" w:rsidSect="00B32447">
          <w:pgSz w:w="11906" w:h="16838"/>
          <w:pgMar w:top="1134" w:right="850" w:bottom="1134" w:left="1701" w:header="708" w:footer="708" w:gutter="0"/>
          <w:cols w:space="708"/>
          <w:docGrid w:linePitch="360"/>
        </w:sectPr>
      </w:pPr>
    </w:p>
    <w:p w:rsidR="00B32447" w:rsidRPr="003F0769" w:rsidRDefault="00B32447" w:rsidP="00B32447">
      <w:pPr>
        <w:ind w:left="4248"/>
        <w:jc w:val="right"/>
        <w:rPr>
          <w:sz w:val="20"/>
          <w:szCs w:val="20"/>
        </w:rPr>
      </w:pPr>
      <w:r w:rsidRPr="003F0769">
        <w:rPr>
          <w:bCs/>
          <w:sz w:val="20"/>
          <w:szCs w:val="20"/>
        </w:rPr>
        <w:lastRenderedPageBreak/>
        <w:t xml:space="preserve">Приложение № </w:t>
      </w:r>
      <w:r>
        <w:rPr>
          <w:bCs/>
          <w:sz w:val="20"/>
          <w:szCs w:val="20"/>
        </w:rPr>
        <w:t>3</w:t>
      </w:r>
    </w:p>
    <w:p w:rsidR="00B32447" w:rsidRPr="003F0769" w:rsidRDefault="00B32447" w:rsidP="00B32447">
      <w:pPr>
        <w:ind w:left="2977"/>
        <w:jc w:val="right"/>
        <w:rPr>
          <w:sz w:val="20"/>
          <w:szCs w:val="20"/>
        </w:rPr>
      </w:pPr>
      <w:r w:rsidRPr="003F0769">
        <w:rPr>
          <w:sz w:val="20"/>
          <w:szCs w:val="20"/>
        </w:rPr>
        <w:t>к муниципальной программе муниципального образования  Бегуницкое сельское поселение Волосовского муниципального района Ленинградской области  «</w:t>
      </w:r>
      <w:r>
        <w:rPr>
          <w:sz w:val="20"/>
          <w:szCs w:val="20"/>
        </w:rPr>
        <w:t>Комплексное развитие территории</w:t>
      </w:r>
      <w:r w:rsidRPr="003F0769">
        <w:rPr>
          <w:sz w:val="20"/>
          <w:szCs w:val="20"/>
        </w:rPr>
        <w:t xml:space="preserve">  Бегуницкого сельского  поселения Волосовского муниципального района Ленинградской области»,  утверждённой постановлением </w:t>
      </w:r>
      <w:r>
        <w:rPr>
          <w:sz w:val="20"/>
          <w:szCs w:val="20"/>
        </w:rPr>
        <w:t xml:space="preserve"> </w:t>
      </w:r>
      <w:r w:rsidRPr="003F0769">
        <w:rPr>
          <w:sz w:val="20"/>
          <w:szCs w:val="20"/>
        </w:rPr>
        <w:t xml:space="preserve">администрации муниципального образования  Бегуницкое сельское поселение Волосовского муниципального района Ленинградской области </w:t>
      </w:r>
    </w:p>
    <w:p w:rsidR="00B32447" w:rsidRDefault="00B32447" w:rsidP="00B32447">
      <w:pPr>
        <w:ind w:left="1276"/>
        <w:jc w:val="right"/>
        <w:rPr>
          <w:sz w:val="20"/>
          <w:szCs w:val="20"/>
        </w:rPr>
      </w:pPr>
      <w:r>
        <w:rPr>
          <w:sz w:val="20"/>
          <w:szCs w:val="20"/>
        </w:rPr>
        <w:t>от 16</w:t>
      </w:r>
      <w:r w:rsidRPr="003F0769">
        <w:rPr>
          <w:sz w:val="20"/>
          <w:szCs w:val="20"/>
        </w:rPr>
        <w:t xml:space="preserve"> </w:t>
      </w:r>
      <w:r>
        <w:rPr>
          <w:sz w:val="20"/>
          <w:szCs w:val="20"/>
        </w:rPr>
        <w:t xml:space="preserve">января </w:t>
      </w:r>
      <w:r w:rsidRPr="003F0769">
        <w:rPr>
          <w:sz w:val="20"/>
          <w:szCs w:val="20"/>
        </w:rPr>
        <w:t xml:space="preserve"> 202</w:t>
      </w:r>
      <w:r>
        <w:rPr>
          <w:sz w:val="20"/>
          <w:szCs w:val="20"/>
        </w:rPr>
        <w:t>5</w:t>
      </w:r>
      <w:r w:rsidRPr="003F0769">
        <w:rPr>
          <w:sz w:val="20"/>
          <w:szCs w:val="20"/>
        </w:rPr>
        <w:t xml:space="preserve">г. № </w:t>
      </w:r>
      <w:r>
        <w:rPr>
          <w:sz w:val="20"/>
          <w:szCs w:val="20"/>
        </w:rPr>
        <w:t>15</w:t>
      </w:r>
    </w:p>
    <w:p w:rsidR="00B32447" w:rsidRDefault="00B32447" w:rsidP="00B32447">
      <w:pPr>
        <w:jc w:val="center"/>
        <w:rPr>
          <w:b/>
          <w:sz w:val="20"/>
          <w:szCs w:val="20"/>
        </w:rPr>
      </w:pPr>
    </w:p>
    <w:p w:rsidR="00B32447" w:rsidRDefault="00B32447" w:rsidP="00B32447">
      <w:pPr>
        <w:jc w:val="center"/>
        <w:rPr>
          <w:b/>
          <w:sz w:val="20"/>
          <w:szCs w:val="20"/>
        </w:rPr>
      </w:pPr>
      <w:r w:rsidRPr="0008509B">
        <w:rPr>
          <w:b/>
          <w:sz w:val="20"/>
          <w:szCs w:val="20"/>
        </w:rPr>
        <w:t xml:space="preserve">План реализации муниципальной программы </w:t>
      </w:r>
    </w:p>
    <w:p w:rsidR="00B32447" w:rsidRDefault="00B32447" w:rsidP="00B32447">
      <w:pPr>
        <w:jc w:val="center"/>
        <w:rPr>
          <w:b/>
          <w:sz w:val="20"/>
          <w:szCs w:val="20"/>
        </w:rPr>
      </w:pPr>
      <w:r w:rsidRPr="0008509B">
        <w:rPr>
          <w:b/>
          <w:sz w:val="20"/>
          <w:szCs w:val="20"/>
        </w:rPr>
        <w:t>"Комплексное развитие территории Бегуницкого  сельского поселения Волосовского муниципального района Ленинградской области"</w:t>
      </w:r>
    </w:p>
    <w:p w:rsidR="00B32447" w:rsidRDefault="00B32447" w:rsidP="00B32447">
      <w:pPr>
        <w:ind w:left="9204"/>
        <w:jc w:val="right"/>
        <w:rPr>
          <w:sz w:val="22"/>
          <w:szCs w:val="22"/>
        </w:rPr>
      </w:pPr>
    </w:p>
    <w:p w:rsidR="00B32447" w:rsidRDefault="00B32447" w:rsidP="00B32447">
      <w:pPr>
        <w:ind w:left="9204"/>
        <w:jc w:val="right"/>
        <w:rPr>
          <w:sz w:val="22"/>
          <w:szCs w:val="22"/>
        </w:rPr>
      </w:pPr>
    </w:p>
    <w:tbl>
      <w:tblPr>
        <w:tblW w:w="14899" w:type="dxa"/>
        <w:tblInd w:w="93" w:type="dxa"/>
        <w:tblLayout w:type="fixed"/>
        <w:tblLook w:val="04A0"/>
      </w:tblPr>
      <w:tblGrid>
        <w:gridCol w:w="2624"/>
        <w:gridCol w:w="368"/>
        <w:gridCol w:w="1701"/>
        <w:gridCol w:w="1276"/>
        <w:gridCol w:w="27"/>
        <w:gridCol w:w="1390"/>
        <w:gridCol w:w="1418"/>
        <w:gridCol w:w="23"/>
        <w:gridCol w:w="1536"/>
        <w:gridCol w:w="25"/>
        <w:gridCol w:w="1455"/>
        <w:gridCol w:w="79"/>
        <w:gridCol w:w="1560"/>
        <w:gridCol w:w="66"/>
        <w:gridCol w:w="1344"/>
        <w:gridCol w:w="7"/>
      </w:tblGrid>
      <w:tr w:rsidR="00B32447" w:rsidRPr="00DF2FE2" w:rsidTr="0008377D">
        <w:trPr>
          <w:gridAfter w:val="1"/>
          <w:wAfter w:w="7" w:type="dxa"/>
          <w:trHeight w:val="70"/>
        </w:trPr>
        <w:tc>
          <w:tcPr>
            <w:tcW w:w="299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 xml:space="preserve">Наименование муниципальной программы/структурного элемента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Ответственный исполнитель, соисполнитель, участник</w:t>
            </w:r>
          </w:p>
        </w:tc>
        <w:tc>
          <w:tcPr>
            <w:tcW w:w="130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Годы реализации</w:t>
            </w:r>
          </w:p>
        </w:tc>
        <w:tc>
          <w:tcPr>
            <w:tcW w:w="5926" w:type="dxa"/>
            <w:gridSpan w:val="7"/>
            <w:tcBorders>
              <w:top w:val="single" w:sz="4" w:space="0" w:color="auto"/>
              <w:left w:val="nil"/>
              <w:bottom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Оценка расходов (тыс. руб., в ценах соответствующих лет)</w:t>
            </w:r>
          </w:p>
        </w:tc>
        <w:tc>
          <w:tcPr>
            <w:tcW w:w="2970" w:type="dxa"/>
            <w:gridSpan w:val="3"/>
            <w:tcBorders>
              <w:top w:val="single" w:sz="4" w:space="0" w:color="auto"/>
              <w:bottom w:val="single" w:sz="4" w:space="0" w:color="auto"/>
              <w:right w:val="single" w:sz="4" w:space="0" w:color="auto"/>
            </w:tcBorders>
            <w:shd w:val="clear" w:color="auto" w:fill="auto"/>
          </w:tcPr>
          <w:p w:rsidR="00B32447" w:rsidRPr="00DF2FE2" w:rsidRDefault="00B32447" w:rsidP="0008377D">
            <w:pPr>
              <w:rPr>
                <w:sz w:val="20"/>
                <w:szCs w:val="20"/>
              </w:rPr>
            </w:pPr>
          </w:p>
        </w:tc>
      </w:tr>
      <w:tr w:rsidR="00B32447" w:rsidRPr="00DF2FE2" w:rsidTr="0008377D">
        <w:trPr>
          <w:trHeight w:val="230"/>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303" w:type="dxa"/>
            <w:gridSpan w:val="2"/>
            <w:vMerge/>
            <w:tcBorders>
              <w:top w:val="single" w:sz="4" w:space="0" w:color="auto"/>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39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Всего</w:t>
            </w:r>
          </w:p>
        </w:tc>
        <w:tc>
          <w:tcPr>
            <w:tcW w:w="144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Федеральный бюджет</w:t>
            </w:r>
          </w:p>
        </w:tc>
        <w:tc>
          <w:tcPr>
            <w:tcW w:w="156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Областной бюджет</w:t>
            </w:r>
          </w:p>
        </w:tc>
        <w:tc>
          <w:tcPr>
            <w:tcW w:w="145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 xml:space="preserve">Районный бюджет </w:t>
            </w:r>
          </w:p>
        </w:tc>
        <w:tc>
          <w:tcPr>
            <w:tcW w:w="170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 xml:space="preserve">Местный бюджет </w:t>
            </w:r>
          </w:p>
        </w:tc>
        <w:tc>
          <w:tcPr>
            <w:tcW w:w="135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Прочие источники</w:t>
            </w:r>
          </w:p>
        </w:tc>
      </w:tr>
      <w:tr w:rsidR="00B32447" w:rsidRPr="00DF2FE2" w:rsidTr="0008377D">
        <w:trPr>
          <w:trHeight w:val="230"/>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303" w:type="dxa"/>
            <w:gridSpan w:val="2"/>
            <w:vMerge/>
            <w:tcBorders>
              <w:top w:val="single" w:sz="4" w:space="0" w:color="auto"/>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390" w:type="dxa"/>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441"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561"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455" w:type="dxa"/>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705" w:type="dxa"/>
            <w:gridSpan w:val="3"/>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351"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r>
      <w:tr w:rsidR="00B32447" w:rsidRPr="00DF2FE2" w:rsidTr="0008377D">
        <w:trPr>
          <w:trHeight w:val="230"/>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303" w:type="dxa"/>
            <w:gridSpan w:val="2"/>
            <w:vMerge/>
            <w:tcBorders>
              <w:top w:val="single" w:sz="4" w:space="0" w:color="auto"/>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390" w:type="dxa"/>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441"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561"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455" w:type="dxa"/>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705" w:type="dxa"/>
            <w:gridSpan w:val="3"/>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351"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r>
      <w:tr w:rsidR="00B32447" w:rsidRPr="00DF2FE2" w:rsidTr="0008377D">
        <w:trPr>
          <w:trHeight w:val="300"/>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303" w:type="dxa"/>
            <w:gridSpan w:val="2"/>
            <w:vMerge/>
            <w:tcBorders>
              <w:top w:val="single" w:sz="4" w:space="0" w:color="auto"/>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390" w:type="dxa"/>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441"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561"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455" w:type="dxa"/>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705" w:type="dxa"/>
            <w:gridSpan w:val="3"/>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351"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r>
      <w:tr w:rsidR="00B32447" w:rsidRPr="00DF2FE2" w:rsidTr="0008377D">
        <w:trPr>
          <w:trHeight w:val="570"/>
        </w:trPr>
        <w:tc>
          <w:tcPr>
            <w:tcW w:w="2992" w:type="dxa"/>
            <w:gridSpan w:val="2"/>
            <w:vMerge/>
            <w:tcBorders>
              <w:top w:val="single" w:sz="4" w:space="0" w:color="auto"/>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303" w:type="dxa"/>
            <w:gridSpan w:val="2"/>
            <w:vMerge/>
            <w:tcBorders>
              <w:top w:val="single" w:sz="4" w:space="0" w:color="auto"/>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390" w:type="dxa"/>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441"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561"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455" w:type="dxa"/>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705" w:type="dxa"/>
            <w:gridSpan w:val="3"/>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351"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r>
      <w:tr w:rsidR="00B32447" w:rsidRPr="00DF2FE2" w:rsidTr="0008377D">
        <w:trPr>
          <w:trHeight w:val="300"/>
        </w:trPr>
        <w:tc>
          <w:tcPr>
            <w:tcW w:w="2992" w:type="dxa"/>
            <w:gridSpan w:val="2"/>
            <w:tcBorders>
              <w:top w:val="nil"/>
              <w:left w:val="single" w:sz="4" w:space="0" w:color="auto"/>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w:t>
            </w: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3</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4</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5</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6</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7</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8</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9</w:t>
            </w:r>
          </w:p>
        </w:tc>
      </w:tr>
      <w:tr w:rsidR="00B32447" w:rsidRPr="00DF2FE2" w:rsidTr="0008377D">
        <w:trPr>
          <w:trHeight w:val="300"/>
        </w:trPr>
        <w:tc>
          <w:tcPr>
            <w:tcW w:w="46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2447" w:rsidRDefault="00B32447" w:rsidP="0008377D">
            <w:pPr>
              <w:jc w:val="center"/>
              <w:rPr>
                <w:b/>
                <w:bCs/>
                <w:i/>
                <w:iCs/>
                <w:color w:val="000000"/>
                <w:sz w:val="20"/>
                <w:szCs w:val="20"/>
              </w:rPr>
            </w:pPr>
            <w:r w:rsidRPr="00DF2FE2">
              <w:rPr>
                <w:b/>
                <w:bCs/>
                <w:i/>
                <w:iCs/>
                <w:color w:val="000000"/>
                <w:sz w:val="20"/>
                <w:szCs w:val="20"/>
              </w:rPr>
              <w:t>Муниципальная программа "Комплексное развитие территории Бегуницкого сельского поселения Волосовского муниципального района Ленинградской области"</w:t>
            </w:r>
          </w:p>
          <w:p w:rsidR="00B32447" w:rsidRDefault="00B32447" w:rsidP="0008377D">
            <w:pPr>
              <w:rPr>
                <w:b/>
                <w:bCs/>
                <w:i/>
                <w:iCs/>
                <w:color w:val="000000"/>
                <w:sz w:val="20"/>
                <w:szCs w:val="20"/>
              </w:rPr>
            </w:pPr>
          </w:p>
          <w:p w:rsidR="00B32447" w:rsidRPr="00DF2FE2" w:rsidRDefault="00B32447" w:rsidP="0008377D">
            <w:pPr>
              <w:rPr>
                <w:b/>
                <w:bCs/>
                <w:i/>
                <w:iCs/>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2025</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223 588,82</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190 349,68</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2 270,54</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30 968,60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0,00</w:t>
            </w:r>
          </w:p>
        </w:tc>
      </w:tr>
      <w:tr w:rsidR="00B32447" w:rsidRPr="00DF2FE2" w:rsidTr="0008377D">
        <w:trPr>
          <w:trHeight w:val="30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i/>
                <w:iCs/>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2026</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76 419,71</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55 080,96</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2 441,28</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18 897,47</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0,00</w:t>
            </w:r>
          </w:p>
        </w:tc>
      </w:tr>
      <w:tr w:rsidR="00B32447" w:rsidRPr="00DF2FE2" w:rsidTr="0008377D">
        <w:trPr>
          <w:trHeight w:val="30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i/>
                <w:iCs/>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21 576,38</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5 271,49</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2 567,55</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13 737,34</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0,00</w:t>
            </w:r>
          </w:p>
        </w:tc>
      </w:tr>
      <w:tr w:rsidR="00B32447" w:rsidRPr="00DF2FE2" w:rsidTr="0008377D">
        <w:trPr>
          <w:trHeight w:val="30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i/>
                <w:iCs/>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2025-2027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321 584,91</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250 702,13</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7 279,37</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63 603,41</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i/>
                <w:iCs/>
                <w:color w:val="000000"/>
                <w:sz w:val="20"/>
                <w:szCs w:val="20"/>
              </w:rPr>
            </w:pPr>
            <w:r w:rsidRPr="00DF2FE2">
              <w:rPr>
                <w:b/>
                <w:bCs/>
                <w:i/>
                <w:iCs/>
                <w:color w:val="000000"/>
                <w:sz w:val="20"/>
                <w:szCs w:val="20"/>
              </w:rPr>
              <w:t>0,00</w:t>
            </w:r>
          </w:p>
        </w:tc>
      </w:tr>
      <w:tr w:rsidR="00B32447" w:rsidRPr="00DF2FE2" w:rsidTr="0008377D">
        <w:trPr>
          <w:trHeight w:val="300"/>
        </w:trPr>
        <w:tc>
          <w:tcPr>
            <w:tcW w:w="14899" w:type="dxa"/>
            <w:gridSpan w:val="16"/>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B32447" w:rsidRPr="008A6C75" w:rsidRDefault="00B32447" w:rsidP="0008377D">
            <w:pPr>
              <w:jc w:val="center"/>
              <w:rPr>
                <w:b/>
                <w:bCs/>
                <w:iCs/>
                <w:color w:val="000000"/>
              </w:rPr>
            </w:pPr>
            <w:r w:rsidRPr="008A6C75">
              <w:rPr>
                <w:b/>
                <w:bCs/>
                <w:iCs/>
                <w:color w:val="000000"/>
              </w:rPr>
              <w:t>ПРОЕКТНАЯ ЧАСТЬ</w:t>
            </w:r>
          </w:p>
        </w:tc>
      </w:tr>
      <w:tr w:rsidR="00B32447" w:rsidRPr="00DF2FE2" w:rsidTr="0008377D">
        <w:trPr>
          <w:trHeight w:val="360"/>
        </w:trPr>
        <w:tc>
          <w:tcPr>
            <w:tcW w:w="46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2447" w:rsidRPr="00DF2FE2" w:rsidRDefault="00B32447" w:rsidP="0008377D">
            <w:pPr>
              <w:rPr>
                <w:b/>
                <w:bCs/>
                <w:color w:val="000000"/>
                <w:sz w:val="20"/>
                <w:szCs w:val="20"/>
              </w:rPr>
            </w:pPr>
            <w:r w:rsidRPr="00DF2FE2">
              <w:rPr>
                <w:b/>
                <w:bCs/>
                <w:color w:val="000000"/>
                <w:sz w:val="20"/>
                <w:szCs w:val="20"/>
              </w:rPr>
              <w:t>Региональные проекты</w:t>
            </w:r>
          </w:p>
        </w:tc>
        <w:tc>
          <w:tcPr>
            <w:tcW w:w="1303"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2025</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2 200,00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2 200,00</w:t>
            </w:r>
          </w:p>
        </w:tc>
        <w:tc>
          <w:tcPr>
            <w:tcW w:w="1351"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3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303"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2026</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0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303"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0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2 200,00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2 200,00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405"/>
        </w:trPr>
        <w:tc>
          <w:tcPr>
            <w:tcW w:w="4693"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32447" w:rsidRPr="008A6C75" w:rsidRDefault="00B32447" w:rsidP="00B32447">
            <w:pPr>
              <w:pStyle w:val="a5"/>
              <w:numPr>
                <w:ilvl w:val="0"/>
                <w:numId w:val="9"/>
              </w:numPr>
              <w:rPr>
                <w:b/>
                <w:bCs/>
                <w:color w:val="000000"/>
                <w:sz w:val="20"/>
                <w:szCs w:val="20"/>
              </w:rPr>
            </w:pPr>
            <w:r w:rsidRPr="008A6C75">
              <w:rPr>
                <w:b/>
                <w:bCs/>
                <w:color w:val="000000"/>
                <w:sz w:val="20"/>
                <w:szCs w:val="20"/>
              </w:rPr>
              <w:t>Региональный  проект  "Формирование комфортной городской среды"</w:t>
            </w:r>
          </w:p>
          <w:p w:rsidR="00B32447" w:rsidRDefault="00B32447" w:rsidP="0008377D">
            <w:pPr>
              <w:pStyle w:val="a5"/>
              <w:rPr>
                <w:b/>
                <w:bCs/>
                <w:color w:val="000000"/>
                <w:sz w:val="20"/>
                <w:szCs w:val="20"/>
              </w:rPr>
            </w:pPr>
          </w:p>
          <w:p w:rsidR="00B32447" w:rsidRDefault="00B32447" w:rsidP="0008377D">
            <w:pPr>
              <w:pStyle w:val="a5"/>
              <w:rPr>
                <w:b/>
                <w:bCs/>
                <w:color w:val="000000"/>
                <w:sz w:val="20"/>
                <w:szCs w:val="20"/>
              </w:rPr>
            </w:pPr>
          </w:p>
          <w:p w:rsidR="00B32447" w:rsidRDefault="00B32447" w:rsidP="0008377D">
            <w:pPr>
              <w:pStyle w:val="a5"/>
              <w:rPr>
                <w:b/>
                <w:bCs/>
                <w:color w:val="000000"/>
                <w:sz w:val="20"/>
                <w:szCs w:val="20"/>
              </w:rPr>
            </w:pPr>
          </w:p>
          <w:p w:rsidR="00B32447" w:rsidRDefault="00B32447" w:rsidP="0008377D">
            <w:pPr>
              <w:pStyle w:val="a5"/>
              <w:rPr>
                <w:b/>
                <w:bCs/>
                <w:color w:val="000000"/>
                <w:sz w:val="20"/>
                <w:szCs w:val="20"/>
              </w:rPr>
            </w:pPr>
          </w:p>
          <w:p w:rsidR="00B32447" w:rsidRDefault="00B32447" w:rsidP="0008377D">
            <w:pPr>
              <w:pStyle w:val="a5"/>
              <w:rPr>
                <w:b/>
                <w:bCs/>
                <w:color w:val="000000"/>
                <w:sz w:val="20"/>
                <w:szCs w:val="20"/>
              </w:rPr>
            </w:pPr>
          </w:p>
          <w:p w:rsidR="00B32447" w:rsidRPr="008A6C75" w:rsidRDefault="00B32447" w:rsidP="0008377D">
            <w:pPr>
              <w:pStyle w:val="a5"/>
              <w:rPr>
                <w:b/>
                <w:bCs/>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2 200,00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75"/>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2026</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6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45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2025-2027</w:t>
            </w:r>
          </w:p>
        </w:tc>
        <w:tc>
          <w:tcPr>
            <w:tcW w:w="1390" w:type="dxa"/>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2 200,00</w:t>
            </w:r>
          </w:p>
        </w:tc>
        <w:tc>
          <w:tcPr>
            <w:tcW w:w="1441"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455" w:type="dxa"/>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2 200,00</w:t>
            </w:r>
          </w:p>
        </w:tc>
        <w:tc>
          <w:tcPr>
            <w:tcW w:w="1351"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435"/>
        </w:trPr>
        <w:tc>
          <w:tcPr>
            <w:tcW w:w="2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rPr>
                <w:color w:val="000000"/>
                <w:sz w:val="20"/>
                <w:szCs w:val="20"/>
              </w:rPr>
            </w:pPr>
            <w:r w:rsidRPr="00DF2FE2">
              <w:rPr>
                <w:color w:val="000000"/>
                <w:sz w:val="20"/>
                <w:szCs w:val="20"/>
              </w:rPr>
              <w:lastRenderedPageBreak/>
              <w:t>1.1 Мероприятия по формированию комфортной городской среды. Благоустройство  территории за МКД №24-26 д. Бегуницы Волосовского района Ленинградской области</w:t>
            </w:r>
            <w:r>
              <w:rPr>
                <w:color w:val="000000"/>
                <w:sz w:val="20"/>
                <w:szCs w:val="20"/>
              </w:rPr>
              <w:t xml:space="preserve"> (2 этап)</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303"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2 200,00</w:t>
            </w:r>
          </w:p>
        </w:tc>
        <w:tc>
          <w:tcPr>
            <w:tcW w:w="1441"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2 200,00</w:t>
            </w:r>
          </w:p>
        </w:tc>
        <w:tc>
          <w:tcPr>
            <w:tcW w:w="1351"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7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2026</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4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4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2 200,00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2 200,00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45"/>
        </w:trPr>
        <w:tc>
          <w:tcPr>
            <w:tcW w:w="46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2447" w:rsidRPr="00DF2FE2" w:rsidRDefault="00B32447" w:rsidP="0008377D">
            <w:pPr>
              <w:rPr>
                <w:b/>
                <w:bCs/>
                <w:color w:val="000000"/>
                <w:sz w:val="20"/>
                <w:szCs w:val="20"/>
              </w:rPr>
            </w:pPr>
            <w:r w:rsidRPr="00DF2FE2">
              <w:rPr>
                <w:b/>
                <w:bCs/>
                <w:color w:val="000000"/>
                <w:sz w:val="20"/>
                <w:szCs w:val="20"/>
              </w:rPr>
              <w:t>Отраслевые проекты</w:t>
            </w:r>
          </w:p>
        </w:tc>
        <w:tc>
          <w:tcPr>
            <w:tcW w:w="1303"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2025</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190 136,79</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186 341,58</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3 795,21</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15"/>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303"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2026</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57 634,36</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55 080,96</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2 553,40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15"/>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303"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6 042,17</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5 271,49</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770,68</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45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253 813,32</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246 694,03</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7 119,29</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00"/>
        </w:trPr>
        <w:tc>
          <w:tcPr>
            <w:tcW w:w="4693"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32447" w:rsidRPr="00DF2FE2" w:rsidRDefault="00B32447" w:rsidP="0008377D">
            <w:pPr>
              <w:rPr>
                <w:b/>
                <w:bCs/>
                <w:color w:val="000000"/>
                <w:sz w:val="20"/>
                <w:szCs w:val="20"/>
              </w:rPr>
            </w:pPr>
            <w:r w:rsidRPr="00DF2FE2">
              <w:rPr>
                <w:b/>
                <w:bCs/>
                <w:color w:val="000000"/>
                <w:sz w:val="20"/>
                <w:szCs w:val="20"/>
              </w:rPr>
              <w:t>1. Отраслевой проект "Развитие и приведение в нормативное состояние автомобильных дорог общего пользования"</w:t>
            </w: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5 610,50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5 105,56</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504,94</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75"/>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2026</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6 618,31</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5 890,30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728,01</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3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4 353,44</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3 918,10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435,34</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6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2025-2027</w:t>
            </w:r>
          </w:p>
        </w:tc>
        <w:tc>
          <w:tcPr>
            <w:tcW w:w="1390" w:type="dxa"/>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16 582,25</w:t>
            </w:r>
          </w:p>
        </w:tc>
        <w:tc>
          <w:tcPr>
            <w:tcW w:w="1441"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14 913,96</w:t>
            </w:r>
          </w:p>
        </w:tc>
        <w:tc>
          <w:tcPr>
            <w:tcW w:w="1455" w:type="dxa"/>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1 668,29</w:t>
            </w:r>
          </w:p>
        </w:tc>
        <w:tc>
          <w:tcPr>
            <w:tcW w:w="1351"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720"/>
        </w:trPr>
        <w:tc>
          <w:tcPr>
            <w:tcW w:w="2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2447" w:rsidRDefault="00B32447" w:rsidP="0008377D">
            <w:pPr>
              <w:rPr>
                <w:color w:val="000000"/>
                <w:sz w:val="20"/>
                <w:szCs w:val="20"/>
              </w:rPr>
            </w:pPr>
            <w:r w:rsidRPr="00DF2FE2">
              <w:rPr>
                <w:color w:val="000000"/>
                <w:sz w:val="20"/>
                <w:szCs w:val="20"/>
              </w:rPr>
              <w:t>1.1 Расходы на капитальный ремонт и ремонт автомобильных дорог общего пользования местного значения, имеющих приоритетный социально-значимый характер.                       Ремонт асфальтобетонного покрытия  участка автодороги  п. Зимитицы (от а/дороги А-180 «Нарва» до МОУ «</w:t>
            </w:r>
            <w:proofErr w:type="spellStart"/>
            <w:r w:rsidRPr="00DF2FE2">
              <w:rPr>
                <w:color w:val="000000"/>
                <w:sz w:val="20"/>
                <w:szCs w:val="20"/>
              </w:rPr>
              <w:t>Зимитицкая</w:t>
            </w:r>
            <w:proofErr w:type="spellEnd"/>
            <w:r w:rsidRPr="00DF2FE2">
              <w:rPr>
                <w:color w:val="000000"/>
                <w:sz w:val="20"/>
                <w:szCs w:val="20"/>
              </w:rPr>
              <w:t xml:space="preserve"> ООШ»);         Ремонт асфальтобетонного покрытия  участка автодороги  д. Бегуницы  (от а/дороги 41К-014-до МОУ «Бегуницкая СОШ»); Ремонт асфальтобетонного покрытия  участка автодороги   д.Терпилицы (от а/дороги 41К-014-Дом культуры)     </w:t>
            </w:r>
          </w:p>
          <w:p w:rsidR="00B32447" w:rsidRPr="00DF2FE2" w:rsidRDefault="00B32447" w:rsidP="0008377D">
            <w:pPr>
              <w:rPr>
                <w:color w:val="000000"/>
                <w:sz w:val="20"/>
                <w:szCs w:val="20"/>
              </w:rPr>
            </w:pPr>
            <w:r w:rsidRPr="00DF2FE2">
              <w:rPr>
                <w:color w:val="000000"/>
                <w:sz w:val="20"/>
                <w:szCs w:val="20"/>
              </w:rPr>
              <w:t xml:space="preserve">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5 610,50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5 105,56</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504,94</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720"/>
        </w:trPr>
        <w:tc>
          <w:tcPr>
            <w:tcW w:w="2992"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2026</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6 618,31</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5 890,30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728,01</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795"/>
        </w:trPr>
        <w:tc>
          <w:tcPr>
            <w:tcW w:w="2992"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900"/>
        </w:trPr>
        <w:tc>
          <w:tcPr>
            <w:tcW w:w="2992"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12 228,81</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10 995,86</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1 232,95</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65"/>
        </w:trPr>
        <w:tc>
          <w:tcPr>
            <w:tcW w:w="2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447" w:rsidRPr="00DF2FE2" w:rsidRDefault="00B32447" w:rsidP="0008377D">
            <w:pPr>
              <w:rPr>
                <w:color w:val="000000"/>
                <w:sz w:val="20"/>
                <w:szCs w:val="20"/>
              </w:rPr>
            </w:pPr>
            <w:r w:rsidRPr="00DF2FE2">
              <w:rPr>
                <w:color w:val="000000"/>
                <w:sz w:val="20"/>
                <w:szCs w:val="20"/>
              </w:rPr>
              <w:lastRenderedPageBreak/>
              <w:t>1.2 Мероприятия на ремонт автомобильных дорог общего пользования местного значения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303"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41"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351"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50"/>
        </w:trPr>
        <w:tc>
          <w:tcPr>
            <w:tcW w:w="2992"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2026</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80"/>
        </w:trPr>
        <w:tc>
          <w:tcPr>
            <w:tcW w:w="2992"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4 353,44</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3 918,10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435,34</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90"/>
        </w:trPr>
        <w:tc>
          <w:tcPr>
            <w:tcW w:w="2992"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4 353,44</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3 918,10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435,34</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90"/>
        </w:trPr>
        <w:tc>
          <w:tcPr>
            <w:tcW w:w="46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2447" w:rsidRPr="00DF2FE2" w:rsidRDefault="00B32447" w:rsidP="0008377D">
            <w:pPr>
              <w:rPr>
                <w:b/>
                <w:bCs/>
                <w:color w:val="000000"/>
                <w:sz w:val="20"/>
                <w:szCs w:val="20"/>
              </w:rPr>
            </w:pPr>
            <w:r w:rsidRPr="00DF2FE2">
              <w:rPr>
                <w:b/>
                <w:bCs/>
                <w:color w:val="000000"/>
                <w:sz w:val="20"/>
                <w:szCs w:val="20"/>
              </w:rPr>
              <w:t>2. Отраслевой проект "Эффективное обращение с отходами производства и потребления на территории Ленинградской области"</w:t>
            </w: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2 550,00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2 320,50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229,50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42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2026</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6 000,00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5 340,00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660,00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45"/>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6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8 550,00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7 660,50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889,50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75"/>
        </w:trPr>
        <w:tc>
          <w:tcPr>
            <w:tcW w:w="2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rPr>
                <w:color w:val="000000"/>
                <w:sz w:val="20"/>
                <w:szCs w:val="20"/>
              </w:rPr>
            </w:pPr>
            <w:r w:rsidRPr="00DF2FE2">
              <w:rPr>
                <w:color w:val="000000"/>
                <w:sz w:val="20"/>
                <w:szCs w:val="20"/>
              </w:rPr>
              <w:t>2.1 Мероприятия по ликвидации несанкционированных свалок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2 550,00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2 320,50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229,50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7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2026</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6 000,00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5 340,00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660,00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7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3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8 550,00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7 660,50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889,50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50"/>
        </w:trPr>
        <w:tc>
          <w:tcPr>
            <w:tcW w:w="46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2447" w:rsidRPr="00DF2FE2" w:rsidRDefault="00B32447" w:rsidP="0008377D">
            <w:pPr>
              <w:rPr>
                <w:b/>
                <w:bCs/>
                <w:color w:val="000000"/>
                <w:sz w:val="20"/>
                <w:szCs w:val="20"/>
              </w:rPr>
            </w:pPr>
            <w:r w:rsidRPr="00DF2FE2">
              <w:rPr>
                <w:b/>
                <w:bCs/>
                <w:color w:val="000000"/>
                <w:sz w:val="20"/>
                <w:szCs w:val="20"/>
              </w:rPr>
              <w:t>3. Отраслевой проект "Благоустройство сельских территорий"</w:t>
            </w: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976,29</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715,52</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260,77</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3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2026</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1 556,05</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1 221,66</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334,39</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45"/>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1 688,73</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1 353,39</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335,34</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75"/>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4 221,07</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3 290,57</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930,50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45"/>
        </w:trPr>
        <w:tc>
          <w:tcPr>
            <w:tcW w:w="2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rPr>
                <w:color w:val="000000"/>
                <w:sz w:val="20"/>
                <w:szCs w:val="20"/>
              </w:rPr>
            </w:pPr>
            <w:r w:rsidRPr="00DF2FE2">
              <w:rPr>
                <w:color w:val="000000"/>
                <w:sz w:val="20"/>
                <w:szCs w:val="20"/>
              </w:rPr>
              <w:t xml:space="preserve">3.1. Расходы на реализацию комплекса мероприятий по борьбе с борщевиком Сосновского на территории муниципального образования Бегуницкое сельское поселение Волосовского муниципального района  Ленинградской области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976,29</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715,52</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260,77</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6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2026</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1 556,05</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1 221,66</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334,39</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7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1 688,73</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1 353,39</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335,34</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54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4 221,07</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3 290,57</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930,50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50"/>
        </w:trPr>
        <w:tc>
          <w:tcPr>
            <w:tcW w:w="46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2447" w:rsidRPr="00DF2FE2" w:rsidRDefault="00B32447" w:rsidP="0008377D">
            <w:pPr>
              <w:rPr>
                <w:b/>
                <w:bCs/>
                <w:color w:val="000000"/>
                <w:sz w:val="20"/>
                <w:szCs w:val="20"/>
              </w:rPr>
            </w:pPr>
            <w:r w:rsidRPr="00DF2FE2">
              <w:rPr>
                <w:b/>
                <w:bCs/>
                <w:color w:val="000000"/>
                <w:sz w:val="20"/>
                <w:szCs w:val="20"/>
              </w:rPr>
              <w:t>4. Отраслевой проект "Современный облик сельских территорий"</w:t>
            </w: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181 000,00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178 200,00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2 800,00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45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2026</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43 460,00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42 629,00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831,00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45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45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303"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2025-2027</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224 460,00</w:t>
            </w:r>
          </w:p>
        </w:tc>
        <w:tc>
          <w:tcPr>
            <w:tcW w:w="1441"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220 829,00</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705" w:type="dxa"/>
            <w:gridSpan w:val="3"/>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3 631,00</w:t>
            </w:r>
          </w:p>
        </w:tc>
        <w:tc>
          <w:tcPr>
            <w:tcW w:w="1351"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450"/>
        </w:trPr>
        <w:tc>
          <w:tcPr>
            <w:tcW w:w="2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rPr>
                <w:color w:val="000000"/>
                <w:sz w:val="20"/>
                <w:szCs w:val="20"/>
              </w:rPr>
            </w:pPr>
            <w:r w:rsidRPr="00DF2FE2">
              <w:rPr>
                <w:color w:val="000000"/>
                <w:sz w:val="20"/>
                <w:szCs w:val="20"/>
              </w:rPr>
              <w:t>4.1 Расходы на мероприятия по строительству, реконструкции, модернизации объектов. Строительство Дома культуры в д. Терпилицы на 150 мест</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303"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181 000,00</w:t>
            </w:r>
          </w:p>
        </w:tc>
        <w:tc>
          <w:tcPr>
            <w:tcW w:w="1441"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178 200,00</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2 800,00</w:t>
            </w:r>
          </w:p>
        </w:tc>
        <w:tc>
          <w:tcPr>
            <w:tcW w:w="1351"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5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2026</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43 460,00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42 629,00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831,00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5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5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303"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39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224 460,00</w:t>
            </w:r>
          </w:p>
        </w:tc>
        <w:tc>
          <w:tcPr>
            <w:tcW w:w="144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220 829,00</w:t>
            </w:r>
          </w:p>
        </w:tc>
        <w:tc>
          <w:tcPr>
            <w:tcW w:w="1455"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705"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3 631,00</w:t>
            </w:r>
          </w:p>
        </w:tc>
        <w:tc>
          <w:tcPr>
            <w:tcW w:w="1351"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50"/>
        </w:trPr>
        <w:tc>
          <w:tcPr>
            <w:tcW w:w="14899" w:type="dxa"/>
            <w:gridSpan w:val="16"/>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B32447" w:rsidRPr="008A6C75" w:rsidRDefault="00B32447" w:rsidP="0008377D">
            <w:pPr>
              <w:jc w:val="center"/>
              <w:rPr>
                <w:b/>
                <w:color w:val="000000"/>
              </w:rPr>
            </w:pPr>
            <w:r w:rsidRPr="008A6C75">
              <w:rPr>
                <w:b/>
                <w:color w:val="000000"/>
              </w:rPr>
              <w:t>ПРОЦЕССНАЯ ЧАСТЬ</w:t>
            </w:r>
          </w:p>
        </w:tc>
      </w:tr>
      <w:tr w:rsidR="00B32447" w:rsidRPr="00DF2FE2" w:rsidTr="0008377D">
        <w:trPr>
          <w:trHeight w:val="360"/>
        </w:trPr>
        <w:tc>
          <w:tcPr>
            <w:tcW w:w="4693"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32447" w:rsidRPr="00DF2FE2" w:rsidRDefault="00B32447" w:rsidP="0008377D">
            <w:pPr>
              <w:rPr>
                <w:b/>
                <w:bCs/>
                <w:color w:val="000000"/>
                <w:sz w:val="20"/>
                <w:szCs w:val="20"/>
              </w:rPr>
            </w:pPr>
            <w:r w:rsidRPr="00DF2FE2">
              <w:rPr>
                <w:b/>
                <w:bCs/>
                <w:color w:val="000000"/>
                <w:sz w:val="20"/>
                <w:szCs w:val="20"/>
              </w:rPr>
              <w:t xml:space="preserve"> Комплекс процессных мероприятий </w:t>
            </w: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31 252,03</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4 008,10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2 270,54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24 973,39</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3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18 785,35</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2 441,28</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16 344,07</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15"/>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15 534,21</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2 567,55</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12 966,66</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3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65 571,59</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4 008,10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7 279,37</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54 284,12</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405"/>
        </w:trPr>
        <w:tc>
          <w:tcPr>
            <w:tcW w:w="4693"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32447" w:rsidRPr="00DF2FE2" w:rsidRDefault="00B32447" w:rsidP="0008377D">
            <w:pPr>
              <w:rPr>
                <w:b/>
                <w:bCs/>
                <w:color w:val="000000"/>
                <w:sz w:val="20"/>
                <w:szCs w:val="20"/>
              </w:rPr>
            </w:pPr>
            <w:r w:rsidRPr="00DF2FE2">
              <w:rPr>
                <w:b/>
                <w:bCs/>
                <w:color w:val="000000"/>
                <w:sz w:val="20"/>
                <w:szCs w:val="20"/>
              </w:rPr>
              <w:t xml:space="preserve"> Комплекс процессных мероприятий 1 «Строительство, капитальный ремонт, ремонт и содержание автомобильных дорог общего пользования»</w:t>
            </w: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11 826,29</w:t>
            </w:r>
          </w:p>
        </w:tc>
        <w:tc>
          <w:tcPr>
            <w:tcW w:w="1418" w:type="dxa"/>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2 500,00</w:t>
            </w:r>
          </w:p>
        </w:tc>
        <w:tc>
          <w:tcPr>
            <w:tcW w:w="1559" w:type="dxa"/>
            <w:gridSpan w:val="3"/>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2 270,54</w:t>
            </w:r>
          </w:p>
        </w:tc>
        <w:tc>
          <w:tcPr>
            <w:tcW w:w="1560" w:type="dxa"/>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7 055,75</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6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2026</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9 283,67</w:t>
            </w:r>
          </w:p>
        </w:tc>
        <w:tc>
          <w:tcPr>
            <w:tcW w:w="1418" w:type="dxa"/>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2 441,28</w:t>
            </w:r>
          </w:p>
        </w:tc>
        <w:tc>
          <w:tcPr>
            <w:tcW w:w="1560" w:type="dxa"/>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6 842,39</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45"/>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2027</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8 511,61</w:t>
            </w:r>
          </w:p>
        </w:tc>
        <w:tc>
          <w:tcPr>
            <w:tcW w:w="1418" w:type="dxa"/>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2 567,55</w:t>
            </w:r>
          </w:p>
        </w:tc>
        <w:tc>
          <w:tcPr>
            <w:tcW w:w="1560" w:type="dxa"/>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5 944,06</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435"/>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29 621,57</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2 500,00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7 279,37</w:t>
            </w:r>
          </w:p>
        </w:tc>
        <w:tc>
          <w:tcPr>
            <w:tcW w:w="1560" w:type="dxa"/>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b/>
                <w:bCs/>
                <w:color w:val="000000"/>
                <w:sz w:val="20"/>
                <w:szCs w:val="20"/>
              </w:rPr>
            </w:pPr>
            <w:r w:rsidRPr="00DF2FE2">
              <w:rPr>
                <w:b/>
                <w:bCs/>
                <w:color w:val="000000"/>
                <w:sz w:val="20"/>
                <w:szCs w:val="20"/>
              </w:rPr>
              <w:t>19 842,20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75"/>
        </w:trPr>
        <w:tc>
          <w:tcPr>
            <w:tcW w:w="2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rPr>
                <w:color w:val="000000"/>
                <w:sz w:val="20"/>
                <w:szCs w:val="20"/>
              </w:rPr>
            </w:pPr>
            <w:r w:rsidRPr="00DF2FE2">
              <w:rPr>
                <w:color w:val="000000"/>
                <w:sz w:val="20"/>
                <w:szCs w:val="20"/>
              </w:rPr>
              <w:t xml:space="preserve">Мероприятие 1.1 Мероприятия по </w:t>
            </w:r>
            <w:r>
              <w:rPr>
                <w:color w:val="000000"/>
                <w:sz w:val="20"/>
                <w:szCs w:val="20"/>
              </w:rPr>
              <w:t>текущему ремонт</w:t>
            </w:r>
            <w:r w:rsidRPr="00DF2FE2">
              <w:rPr>
                <w:color w:val="000000"/>
                <w:sz w:val="20"/>
                <w:szCs w:val="20"/>
              </w:rPr>
              <w:t>у дорог общего пользования муниципального  значения и сооружений на них (в том числе: подготовка проектно-сметной документации и прохождение государственной экспертизы, получение экспертного заключения,</w:t>
            </w:r>
            <w:r>
              <w:rPr>
                <w:color w:val="000000"/>
                <w:sz w:val="20"/>
                <w:szCs w:val="20"/>
              </w:rPr>
              <w:t xml:space="preserve"> </w:t>
            </w:r>
            <w:r w:rsidRPr="00DF2FE2">
              <w:rPr>
                <w:color w:val="000000"/>
                <w:sz w:val="20"/>
                <w:szCs w:val="20"/>
              </w:rPr>
              <w:t>строительный контроль)</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150,00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150,00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6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6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9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350,00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350,00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95"/>
        </w:trPr>
        <w:tc>
          <w:tcPr>
            <w:tcW w:w="2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rPr>
                <w:color w:val="000000"/>
                <w:sz w:val="20"/>
                <w:szCs w:val="20"/>
              </w:rPr>
            </w:pPr>
            <w:r w:rsidRPr="00DF2FE2">
              <w:rPr>
                <w:color w:val="000000"/>
                <w:sz w:val="20"/>
                <w:szCs w:val="20"/>
              </w:rPr>
              <w:t>Мероприятие 1.2</w:t>
            </w:r>
            <w:r>
              <w:rPr>
                <w:color w:val="000000"/>
                <w:sz w:val="20"/>
                <w:szCs w:val="20"/>
              </w:rPr>
              <w:t xml:space="preserve"> Мероприятия по текущему ремонт</w:t>
            </w:r>
            <w:r w:rsidRPr="00DF2FE2">
              <w:rPr>
                <w:color w:val="000000"/>
                <w:sz w:val="20"/>
                <w:szCs w:val="20"/>
              </w:rPr>
              <w:t xml:space="preserve">у дорог общего пользования муниципального  значения и </w:t>
            </w:r>
            <w:r w:rsidRPr="00DF2FE2">
              <w:rPr>
                <w:color w:val="000000"/>
                <w:sz w:val="20"/>
                <w:szCs w:val="20"/>
              </w:rPr>
              <w:lastRenderedPageBreak/>
              <w:t>сооружений на них (в том числе: подготовка проектно-сметной документации и прохождение государственной экспертизы, получение экспертного заключения,</w:t>
            </w:r>
            <w:r>
              <w:rPr>
                <w:color w:val="000000"/>
                <w:sz w:val="20"/>
                <w:szCs w:val="20"/>
              </w:rPr>
              <w:t xml:space="preserve"> </w:t>
            </w:r>
            <w:r w:rsidRPr="00DF2FE2">
              <w:rPr>
                <w:color w:val="000000"/>
                <w:sz w:val="20"/>
                <w:szCs w:val="20"/>
              </w:rPr>
              <w:t xml:space="preserve">строительный контроль) </w:t>
            </w:r>
            <w:r w:rsidRPr="00DF2FE2">
              <w:rPr>
                <w:b/>
                <w:bCs/>
                <w:color w:val="000000"/>
                <w:sz w:val="20"/>
                <w:szCs w:val="20"/>
              </w:rPr>
              <w:t>ДОРОЖНЫЙ ФОНД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lastRenderedPageBreak/>
              <w:t>Администрация Бегуницкого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600,00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600,00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9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1 000,00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1 000,00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9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600,00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600,00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69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2 200,00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2 200,00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60"/>
        </w:trPr>
        <w:tc>
          <w:tcPr>
            <w:tcW w:w="2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rPr>
                <w:color w:val="000000"/>
                <w:sz w:val="20"/>
                <w:szCs w:val="20"/>
              </w:rPr>
            </w:pPr>
            <w:r w:rsidRPr="00DF2FE2">
              <w:rPr>
                <w:color w:val="000000"/>
                <w:sz w:val="20"/>
                <w:szCs w:val="20"/>
              </w:rPr>
              <w:t xml:space="preserve">Мероприятие 1.3 Мероприятия по содержанию дорог  общего пользования муниципального значения и сооружений на них: зимнее и летнее содержание дорог </w:t>
            </w:r>
            <w:proofErr w:type="gramStart"/>
            <w:r w:rsidRPr="00DF2FE2">
              <w:rPr>
                <w:color w:val="000000"/>
                <w:sz w:val="20"/>
                <w:szCs w:val="20"/>
              </w:rPr>
              <w:t xml:space="preserve">( </w:t>
            </w:r>
            <w:proofErr w:type="gramEnd"/>
            <w:r w:rsidRPr="00DF2FE2">
              <w:rPr>
                <w:color w:val="000000"/>
                <w:sz w:val="20"/>
                <w:szCs w:val="20"/>
              </w:rPr>
              <w:t>в том числе: приобретение щебня, дорожных знаков, песчано-соляной смеси)</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1 761,26</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1 761,26</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6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1 432,41</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1 432,41</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6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52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3 193,67</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3 193,67</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525"/>
        </w:trPr>
        <w:tc>
          <w:tcPr>
            <w:tcW w:w="2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rPr>
                <w:color w:val="000000"/>
                <w:sz w:val="20"/>
                <w:szCs w:val="20"/>
              </w:rPr>
            </w:pPr>
            <w:r w:rsidRPr="00DF2FE2">
              <w:rPr>
                <w:color w:val="000000"/>
                <w:sz w:val="20"/>
                <w:szCs w:val="20"/>
              </w:rPr>
              <w:t xml:space="preserve">Мероприятие 1.4 Мероприятия по содержанию дорог  общего пользования муниципального значения и сооружений на них: зимнее и летнее содержание дорог </w:t>
            </w:r>
            <w:proofErr w:type="gramStart"/>
            <w:r w:rsidRPr="00DF2FE2">
              <w:rPr>
                <w:color w:val="000000"/>
                <w:sz w:val="20"/>
                <w:szCs w:val="20"/>
              </w:rPr>
              <w:t xml:space="preserve">( </w:t>
            </w:r>
            <w:proofErr w:type="gramEnd"/>
            <w:r w:rsidRPr="00DF2FE2">
              <w:rPr>
                <w:color w:val="000000"/>
                <w:sz w:val="20"/>
                <w:szCs w:val="20"/>
              </w:rPr>
              <w:t xml:space="preserve">в том числе: приобретение щебня, дорожных знаков, песчано-соляной смеси) </w:t>
            </w:r>
            <w:r w:rsidRPr="00DF2FE2">
              <w:rPr>
                <w:b/>
                <w:bCs/>
                <w:color w:val="000000"/>
                <w:sz w:val="20"/>
                <w:szCs w:val="20"/>
              </w:rPr>
              <w:t>ДОРОЖНЫЙ ФОНД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6 496,29</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2 270,54</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4 225,75</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52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6 751,26</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2 441,28</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4 309,98</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9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7 811,61</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2 567,55</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5 244,06</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2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21 059,16</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7 279,37</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13 779,79</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510"/>
        </w:trPr>
        <w:tc>
          <w:tcPr>
            <w:tcW w:w="2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rPr>
                <w:color w:val="000000"/>
                <w:sz w:val="20"/>
                <w:szCs w:val="20"/>
              </w:rPr>
            </w:pPr>
            <w:r w:rsidRPr="00DF2FE2">
              <w:rPr>
                <w:color w:val="000000"/>
                <w:sz w:val="20"/>
                <w:szCs w:val="20"/>
              </w:rPr>
              <w:t xml:space="preserve">Мероприятие 1.5 Мероприятия по реализации областного закона от 16 февраля 2024 года № 10-оз "О  содействии участию населения в осуществлении местного самоуправления в  Ленинградской области": Ремонт участка дороги в д. Буяницы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2 818,74</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2 500,00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318,74</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3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7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3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2 818,74</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2 500,00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318,74</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45"/>
        </w:trPr>
        <w:tc>
          <w:tcPr>
            <w:tcW w:w="4693" w:type="dxa"/>
            <w:gridSpan w:val="3"/>
            <w:vMerge w:val="restart"/>
            <w:tcBorders>
              <w:top w:val="single" w:sz="4" w:space="0" w:color="auto"/>
              <w:left w:val="single" w:sz="4" w:space="0" w:color="auto"/>
              <w:right w:val="single" w:sz="4" w:space="0" w:color="000000"/>
            </w:tcBorders>
            <w:shd w:val="clear" w:color="auto" w:fill="auto"/>
            <w:vAlign w:val="center"/>
            <w:hideMark/>
          </w:tcPr>
          <w:p w:rsidR="00B32447" w:rsidRPr="00DF2FE2" w:rsidRDefault="00B32447" w:rsidP="0008377D">
            <w:pPr>
              <w:rPr>
                <w:b/>
                <w:bCs/>
                <w:color w:val="000000"/>
                <w:sz w:val="20"/>
                <w:szCs w:val="20"/>
              </w:rPr>
            </w:pPr>
            <w:r w:rsidRPr="00DF2FE2">
              <w:rPr>
                <w:b/>
                <w:bCs/>
                <w:color w:val="000000"/>
                <w:sz w:val="20"/>
                <w:szCs w:val="20"/>
              </w:rPr>
              <w:t xml:space="preserve"> Комплекс процессных мероприятий 2 «Мероприятия в области жилищного хозяйства муниципального образования»</w:t>
            </w:r>
          </w:p>
        </w:tc>
        <w:tc>
          <w:tcPr>
            <w:tcW w:w="1276" w:type="dxa"/>
            <w:tcBorders>
              <w:top w:val="nil"/>
              <w:left w:val="nil"/>
              <w:bottom w:val="nil"/>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2 639,50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2 639,50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60"/>
        </w:trPr>
        <w:tc>
          <w:tcPr>
            <w:tcW w:w="4693" w:type="dxa"/>
            <w:gridSpan w:val="3"/>
            <w:vMerge/>
            <w:tcBorders>
              <w:left w:val="single" w:sz="4" w:space="0" w:color="auto"/>
              <w:right w:val="single" w:sz="4" w:space="0" w:color="000000"/>
            </w:tcBorders>
            <w:vAlign w:val="center"/>
            <w:hideMark/>
          </w:tcPr>
          <w:p w:rsidR="00B32447" w:rsidRPr="00DF2FE2" w:rsidRDefault="00B32447" w:rsidP="0008377D">
            <w:pPr>
              <w:rPr>
                <w:b/>
                <w:bCs/>
                <w:color w:val="000000"/>
                <w:sz w:val="20"/>
                <w:szCs w:val="20"/>
              </w:rPr>
            </w:pPr>
          </w:p>
        </w:tc>
        <w:tc>
          <w:tcPr>
            <w:tcW w:w="1276" w:type="dxa"/>
            <w:tcBorders>
              <w:top w:val="single" w:sz="4" w:space="0" w:color="auto"/>
              <w:left w:val="nil"/>
              <w:bottom w:val="nil"/>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2 100,00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2 100,00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45"/>
        </w:trPr>
        <w:tc>
          <w:tcPr>
            <w:tcW w:w="4693" w:type="dxa"/>
            <w:gridSpan w:val="3"/>
            <w:vMerge/>
            <w:tcBorders>
              <w:left w:val="single" w:sz="4" w:space="0" w:color="auto"/>
              <w:right w:val="single" w:sz="4" w:space="0" w:color="000000"/>
            </w:tcBorders>
            <w:vAlign w:val="center"/>
            <w:hideMark/>
          </w:tcPr>
          <w:p w:rsidR="00B32447" w:rsidRPr="00DF2FE2" w:rsidRDefault="00B32447" w:rsidP="0008377D">
            <w:pPr>
              <w:rPr>
                <w:b/>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1 865,84</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1 865,84</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15"/>
        </w:trPr>
        <w:tc>
          <w:tcPr>
            <w:tcW w:w="4693" w:type="dxa"/>
            <w:gridSpan w:val="3"/>
            <w:vMerge/>
            <w:tcBorders>
              <w:left w:val="single" w:sz="4" w:space="0" w:color="auto"/>
              <w:right w:val="single" w:sz="4" w:space="0" w:color="000000"/>
            </w:tcBorders>
            <w:vAlign w:val="center"/>
            <w:hideMark/>
          </w:tcPr>
          <w:p w:rsidR="00B32447" w:rsidRPr="00DF2FE2" w:rsidRDefault="00B32447" w:rsidP="0008377D">
            <w:pPr>
              <w:rPr>
                <w:b/>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2025-2027</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6 605,34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6 605,34</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450"/>
        </w:trPr>
        <w:tc>
          <w:tcPr>
            <w:tcW w:w="2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rPr>
                <w:color w:val="000000"/>
                <w:sz w:val="20"/>
                <w:szCs w:val="20"/>
              </w:rPr>
            </w:pPr>
            <w:r w:rsidRPr="00DF2FE2">
              <w:rPr>
                <w:color w:val="000000"/>
                <w:sz w:val="20"/>
                <w:szCs w:val="20"/>
              </w:rPr>
              <w:lastRenderedPageBreak/>
              <w:t xml:space="preserve">Мероприятие 2.1 Перечисление взносов на капитальный ремонт общего имущества в многоквартирных домах на счет Регионального оператора в целях формирования фонда капитального ремонта, в отношении жилых помещений, находящихся в муниципальной собственности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2 039,50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2 039,50</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0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1 600,00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1 600,00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9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1 365,84</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1 365,84</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54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5 005,34</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5 005,34</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00"/>
        </w:trPr>
        <w:tc>
          <w:tcPr>
            <w:tcW w:w="2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rPr>
                <w:color w:val="000000"/>
                <w:sz w:val="20"/>
                <w:szCs w:val="20"/>
              </w:rPr>
            </w:pPr>
            <w:r w:rsidRPr="00DF2FE2">
              <w:rPr>
                <w:color w:val="000000"/>
                <w:sz w:val="20"/>
                <w:szCs w:val="20"/>
              </w:rPr>
              <w:t>Мероприятие 2.2 Мероприятия в области содержания имущества жилищного хозяйства муниципального образования</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600,00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600,00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0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500,00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500,00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0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500,00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500,00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0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1 600,00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1 600,00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00"/>
        </w:trPr>
        <w:tc>
          <w:tcPr>
            <w:tcW w:w="46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2447" w:rsidRPr="00DF2FE2" w:rsidRDefault="00B32447" w:rsidP="0008377D">
            <w:pPr>
              <w:rPr>
                <w:b/>
                <w:bCs/>
                <w:color w:val="000000"/>
                <w:sz w:val="20"/>
                <w:szCs w:val="20"/>
              </w:rPr>
            </w:pPr>
            <w:r w:rsidRPr="00DF2FE2">
              <w:rPr>
                <w:b/>
                <w:bCs/>
                <w:color w:val="000000"/>
                <w:sz w:val="20"/>
                <w:szCs w:val="20"/>
              </w:rPr>
              <w:t xml:space="preserve"> Комплекс процессных мероприятий 3 «Мероприятия в области коммунального  хозяйства муниципального образования»</w:t>
            </w:r>
          </w:p>
        </w:tc>
        <w:tc>
          <w:tcPr>
            <w:tcW w:w="1276" w:type="dxa"/>
            <w:tcBorders>
              <w:top w:val="nil"/>
              <w:left w:val="nil"/>
              <w:bottom w:val="nil"/>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702,99</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702,99</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0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276" w:type="dxa"/>
            <w:tcBorders>
              <w:top w:val="single" w:sz="4" w:space="0" w:color="auto"/>
              <w:left w:val="nil"/>
              <w:bottom w:val="nil"/>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301,68</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301,68</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0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276" w:type="dxa"/>
            <w:tcBorders>
              <w:top w:val="single" w:sz="4" w:space="0" w:color="auto"/>
              <w:left w:val="nil"/>
              <w:bottom w:val="nil"/>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306,76</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306,76</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0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276" w:type="dxa"/>
            <w:tcBorders>
              <w:top w:val="single" w:sz="4" w:space="0" w:color="auto"/>
              <w:left w:val="nil"/>
              <w:bottom w:val="nil"/>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1 311,43</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1 311,43</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00"/>
        </w:trPr>
        <w:tc>
          <w:tcPr>
            <w:tcW w:w="2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rPr>
                <w:color w:val="000000"/>
                <w:sz w:val="20"/>
                <w:szCs w:val="20"/>
              </w:rPr>
            </w:pPr>
            <w:r w:rsidRPr="00DF2FE2">
              <w:rPr>
                <w:color w:val="000000"/>
                <w:sz w:val="20"/>
                <w:szCs w:val="20"/>
              </w:rPr>
              <w:t>Мероприятие 3.1  Мероприятия по владению, пользованию и распоряжению имуществом, находящимся в муниципальной собственности</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600,00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600,00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0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0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0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1 000,00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1 000,00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00"/>
        </w:trPr>
        <w:tc>
          <w:tcPr>
            <w:tcW w:w="2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rPr>
                <w:color w:val="000000"/>
                <w:sz w:val="20"/>
                <w:szCs w:val="20"/>
              </w:rPr>
            </w:pPr>
            <w:r w:rsidRPr="00DF2FE2">
              <w:rPr>
                <w:color w:val="000000"/>
                <w:sz w:val="20"/>
                <w:szCs w:val="20"/>
              </w:rPr>
              <w:t>Мероприятие 3.2</w:t>
            </w:r>
            <w:proofErr w:type="gramStart"/>
            <w:r w:rsidRPr="00DF2FE2">
              <w:rPr>
                <w:color w:val="000000"/>
                <w:sz w:val="20"/>
                <w:szCs w:val="20"/>
              </w:rPr>
              <w:t xml:space="preserve">  И</w:t>
            </w:r>
            <w:proofErr w:type="gramEnd"/>
            <w:r w:rsidRPr="00DF2FE2">
              <w:rPr>
                <w:color w:val="000000"/>
                <w:sz w:val="20"/>
                <w:szCs w:val="20"/>
              </w:rPr>
              <w:t>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102,99</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102,99</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0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101,68</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101,68</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0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106,76</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106,76</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2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311,43</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311,43</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00"/>
        </w:trPr>
        <w:tc>
          <w:tcPr>
            <w:tcW w:w="46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2447" w:rsidRPr="00DF2FE2" w:rsidRDefault="00B32447" w:rsidP="0008377D">
            <w:pPr>
              <w:rPr>
                <w:b/>
                <w:bCs/>
                <w:color w:val="000000"/>
                <w:sz w:val="20"/>
                <w:szCs w:val="20"/>
              </w:rPr>
            </w:pPr>
            <w:r w:rsidRPr="00DF2FE2">
              <w:rPr>
                <w:b/>
                <w:bCs/>
                <w:color w:val="000000"/>
                <w:sz w:val="20"/>
                <w:szCs w:val="20"/>
              </w:rPr>
              <w:t>Комплекс процессных мероприятий 4 «Мероприятия по повышению благоустроенности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B32447" w:rsidRDefault="00B32447" w:rsidP="0008377D">
            <w:pPr>
              <w:jc w:val="center"/>
              <w:rPr>
                <w:b/>
                <w:bCs/>
                <w:color w:val="000000"/>
                <w:sz w:val="20"/>
                <w:szCs w:val="20"/>
              </w:rPr>
            </w:pPr>
            <w:r w:rsidRPr="00DF2FE2">
              <w:rPr>
                <w:b/>
                <w:bCs/>
                <w:color w:val="000000"/>
                <w:sz w:val="20"/>
                <w:szCs w:val="20"/>
              </w:rPr>
              <w:t>2025</w:t>
            </w:r>
          </w:p>
          <w:p w:rsidR="00B32447" w:rsidRPr="00DF2FE2" w:rsidRDefault="00B32447" w:rsidP="0008377D">
            <w:pPr>
              <w:jc w:val="center"/>
              <w:rPr>
                <w:b/>
                <w:bCs/>
                <w:color w:val="000000"/>
                <w:sz w:val="20"/>
                <w:szCs w:val="20"/>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15 333,25</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1 508,10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13 825,15</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0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Default="00B32447" w:rsidP="0008377D">
            <w:pPr>
              <w:jc w:val="center"/>
              <w:rPr>
                <w:b/>
                <w:bCs/>
                <w:color w:val="000000"/>
                <w:sz w:val="20"/>
                <w:szCs w:val="20"/>
              </w:rPr>
            </w:pPr>
            <w:r w:rsidRPr="00DF2FE2">
              <w:rPr>
                <w:b/>
                <w:bCs/>
                <w:color w:val="000000"/>
                <w:sz w:val="20"/>
                <w:szCs w:val="20"/>
              </w:rPr>
              <w:t>2026</w:t>
            </w:r>
          </w:p>
          <w:p w:rsidR="00B32447" w:rsidRPr="00DF2FE2" w:rsidRDefault="00B32447" w:rsidP="0008377D">
            <w:pPr>
              <w:jc w:val="center"/>
              <w:rPr>
                <w:b/>
                <w:bCs/>
                <w:color w:val="000000"/>
                <w:sz w:val="20"/>
                <w:szCs w:val="20"/>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6 600,00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6 600,00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0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Default="00B32447" w:rsidP="0008377D">
            <w:pPr>
              <w:jc w:val="center"/>
              <w:rPr>
                <w:b/>
                <w:bCs/>
                <w:color w:val="000000"/>
                <w:sz w:val="20"/>
                <w:szCs w:val="20"/>
              </w:rPr>
            </w:pPr>
            <w:r w:rsidRPr="00DF2FE2">
              <w:rPr>
                <w:b/>
                <w:bCs/>
                <w:color w:val="000000"/>
                <w:sz w:val="20"/>
                <w:szCs w:val="20"/>
              </w:rPr>
              <w:t>2027</w:t>
            </w:r>
          </w:p>
          <w:p w:rsidR="00B32447" w:rsidRPr="00DF2FE2" w:rsidRDefault="00B32447" w:rsidP="0008377D">
            <w:pPr>
              <w:jc w:val="center"/>
              <w:rPr>
                <w:b/>
                <w:bCs/>
                <w:color w:val="000000"/>
                <w:sz w:val="20"/>
                <w:szCs w:val="20"/>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4 450,00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4 450,00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6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26 383,25</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1 508,10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24 875,15</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00"/>
        </w:trPr>
        <w:tc>
          <w:tcPr>
            <w:tcW w:w="2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rPr>
                <w:color w:val="000000"/>
                <w:sz w:val="20"/>
                <w:szCs w:val="20"/>
              </w:rPr>
            </w:pPr>
            <w:r w:rsidRPr="00DF2FE2">
              <w:rPr>
                <w:color w:val="000000"/>
                <w:sz w:val="20"/>
                <w:szCs w:val="20"/>
              </w:rPr>
              <w:lastRenderedPageBreak/>
              <w:t xml:space="preserve">Мероприятие 4.1 Мероприятия по организации и содержанию уличного освещения населенных пунктов муниципального образования: ремонт  и содержание сети уличного освещения, оплата электроэнергии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32447" w:rsidRDefault="00B32447" w:rsidP="0008377D">
            <w:pPr>
              <w:jc w:val="center"/>
              <w:rPr>
                <w:color w:val="000000"/>
                <w:sz w:val="20"/>
                <w:szCs w:val="20"/>
              </w:rPr>
            </w:pPr>
            <w:r w:rsidRPr="00DF2FE2">
              <w:rPr>
                <w:color w:val="000000"/>
                <w:sz w:val="20"/>
                <w:szCs w:val="20"/>
              </w:rPr>
              <w:t>2025</w:t>
            </w:r>
          </w:p>
          <w:p w:rsidR="00B32447" w:rsidRPr="00DF2FE2" w:rsidRDefault="00B32447" w:rsidP="0008377D">
            <w:pPr>
              <w:jc w:val="center"/>
              <w:rPr>
                <w:color w:val="000000"/>
                <w:sz w:val="20"/>
                <w:szCs w:val="20"/>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5 550,00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5 550,00</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0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2 800,00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2 800,00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2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2 400,00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2 400,00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2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10 750,00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10 750,00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75"/>
        </w:trPr>
        <w:tc>
          <w:tcPr>
            <w:tcW w:w="299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32447" w:rsidRPr="00DF2FE2" w:rsidRDefault="00B32447" w:rsidP="0008377D">
            <w:pPr>
              <w:rPr>
                <w:color w:val="000000"/>
                <w:sz w:val="20"/>
                <w:szCs w:val="20"/>
              </w:rPr>
            </w:pPr>
            <w:r w:rsidRPr="00DF2FE2">
              <w:rPr>
                <w:color w:val="000000"/>
                <w:sz w:val="20"/>
                <w:szCs w:val="20"/>
              </w:rPr>
              <w:t>Мероприятие 4.2 Мероприятия по озеленению территории муниципального образования: посадка зеленых насаждений, спил ветхих деревьев, кустарников,</w:t>
            </w:r>
            <w:r>
              <w:rPr>
                <w:color w:val="000000"/>
                <w:sz w:val="20"/>
                <w:szCs w:val="20"/>
              </w:rPr>
              <w:t xml:space="preserve"> </w:t>
            </w:r>
            <w:r w:rsidRPr="00DF2FE2">
              <w:rPr>
                <w:color w:val="000000"/>
                <w:sz w:val="20"/>
                <w:szCs w:val="20"/>
              </w:rPr>
              <w:t>окашивание центральных территорий</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B32447" w:rsidRDefault="00B32447" w:rsidP="0008377D">
            <w:pPr>
              <w:jc w:val="center"/>
              <w:rPr>
                <w:color w:val="000000"/>
                <w:sz w:val="20"/>
                <w:szCs w:val="20"/>
              </w:rPr>
            </w:pPr>
            <w:r w:rsidRPr="00DF2FE2">
              <w:rPr>
                <w:color w:val="000000"/>
                <w:sz w:val="20"/>
                <w:szCs w:val="20"/>
              </w:rPr>
              <w:t>2025</w:t>
            </w:r>
          </w:p>
          <w:p w:rsidR="00B32447" w:rsidRPr="00DF2FE2" w:rsidRDefault="00B32447" w:rsidP="0008377D">
            <w:pPr>
              <w:jc w:val="center"/>
              <w:rPr>
                <w:color w:val="000000"/>
                <w:sz w:val="20"/>
                <w:szCs w:val="20"/>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1 700,00</w:t>
            </w:r>
          </w:p>
        </w:tc>
        <w:tc>
          <w:tcPr>
            <w:tcW w:w="1418" w:type="dxa"/>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1 700,00</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15"/>
        </w:trPr>
        <w:tc>
          <w:tcPr>
            <w:tcW w:w="2992"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Default="00B32447" w:rsidP="0008377D">
            <w:pPr>
              <w:jc w:val="center"/>
              <w:rPr>
                <w:color w:val="000000"/>
                <w:sz w:val="20"/>
                <w:szCs w:val="20"/>
              </w:rPr>
            </w:pPr>
            <w:r w:rsidRPr="00DF2FE2">
              <w:rPr>
                <w:color w:val="000000"/>
                <w:sz w:val="20"/>
                <w:szCs w:val="20"/>
              </w:rPr>
              <w:t>2026</w:t>
            </w:r>
          </w:p>
          <w:p w:rsidR="00B32447" w:rsidRPr="00DF2FE2" w:rsidRDefault="00B32447" w:rsidP="0008377D">
            <w:pPr>
              <w:jc w:val="center"/>
              <w:rPr>
                <w:color w:val="000000"/>
                <w:sz w:val="20"/>
                <w:szCs w:val="20"/>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650,00</w:t>
            </w:r>
          </w:p>
        </w:tc>
        <w:tc>
          <w:tcPr>
            <w:tcW w:w="1418" w:type="dxa"/>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650,00</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15"/>
        </w:trPr>
        <w:tc>
          <w:tcPr>
            <w:tcW w:w="2992"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Default="00B32447" w:rsidP="0008377D">
            <w:pPr>
              <w:jc w:val="center"/>
              <w:rPr>
                <w:color w:val="000000"/>
                <w:sz w:val="20"/>
                <w:szCs w:val="20"/>
              </w:rPr>
            </w:pPr>
            <w:r w:rsidRPr="00DF2FE2">
              <w:rPr>
                <w:color w:val="000000"/>
                <w:sz w:val="20"/>
                <w:szCs w:val="20"/>
              </w:rPr>
              <w:t>2027</w:t>
            </w:r>
          </w:p>
          <w:p w:rsidR="00B32447" w:rsidRPr="00DF2FE2" w:rsidRDefault="00B32447" w:rsidP="0008377D">
            <w:pPr>
              <w:jc w:val="center"/>
              <w:rPr>
                <w:color w:val="000000"/>
                <w:sz w:val="20"/>
                <w:szCs w:val="20"/>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1 200,00</w:t>
            </w:r>
          </w:p>
        </w:tc>
        <w:tc>
          <w:tcPr>
            <w:tcW w:w="1418" w:type="dxa"/>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300,00</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45"/>
        </w:trPr>
        <w:tc>
          <w:tcPr>
            <w:tcW w:w="2992"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Default="00B32447" w:rsidP="0008377D">
            <w:pPr>
              <w:jc w:val="center"/>
              <w:rPr>
                <w:color w:val="000000"/>
                <w:sz w:val="20"/>
                <w:szCs w:val="20"/>
              </w:rPr>
            </w:pPr>
            <w:r w:rsidRPr="00DF2FE2">
              <w:rPr>
                <w:color w:val="000000"/>
                <w:sz w:val="20"/>
                <w:szCs w:val="20"/>
              </w:rPr>
              <w:t>2025-2027</w:t>
            </w:r>
          </w:p>
          <w:p w:rsidR="00B32447" w:rsidRPr="00DF2FE2" w:rsidRDefault="00B32447" w:rsidP="0008377D">
            <w:pPr>
              <w:jc w:val="center"/>
              <w:rPr>
                <w:color w:val="000000"/>
                <w:sz w:val="20"/>
                <w:szCs w:val="20"/>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3 550,00</w:t>
            </w:r>
          </w:p>
        </w:tc>
        <w:tc>
          <w:tcPr>
            <w:tcW w:w="1418" w:type="dxa"/>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2 650,00</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20"/>
        </w:trPr>
        <w:tc>
          <w:tcPr>
            <w:tcW w:w="2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32447" w:rsidRPr="00DF2FE2" w:rsidRDefault="00B32447" w:rsidP="0008377D">
            <w:pPr>
              <w:rPr>
                <w:color w:val="000000"/>
                <w:sz w:val="20"/>
                <w:szCs w:val="20"/>
              </w:rPr>
            </w:pPr>
            <w:r w:rsidRPr="00DF2FE2">
              <w:rPr>
                <w:color w:val="000000"/>
                <w:sz w:val="20"/>
                <w:szCs w:val="20"/>
              </w:rPr>
              <w:t xml:space="preserve"> Мероприятие 4.3 Мероприятия по организации сбора и вывоза бытовых отходов и мусора на территории населенных пунктов муниципального образования: ремонт и содержание площадок ТКО, вывоз несанкционированных свалок, уборка территории</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2 600,00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2 600,00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50"/>
        </w:trPr>
        <w:tc>
          <w:tcPr>
            <w:tcW w:w="2992"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1 000,00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1 000,00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540"/>
        </w:trPr>
        <w:tc>
          <w:tcPr>
            <w:tcW w:w="2992"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800,00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800,00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570"/>
        </w:trPr>
        <w:tc>
          <w:tcPr>
            <w:tcW w:w="2992" w:type="dxa"/>
            <w:gridSpan w:val="2"/>
            <w:vMerge/>
            <w:tcBorders>
              <w:top w:val="nil"/>
              <w:left w:val="single" w:sz="4" w:space="0" w:color="auto"/>
              <w:bottom w:val="single" w:sz="4" w:space="0" w:color="auto"/>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4 400,00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4 400,00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50"/>
        </w:trPr>
        <w:tc>
          <w:tcPr>
            <w:tcW w:w="2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rPr>
                <w:color w:val="000000"/>
                <w:sz w:val="20"/>
                <w:szCs w:val="20"/>
              </w:rPr>
            </w:pPr>
            <w:r w:rsidRPr="00DF2FE2">
              <w:rPr>
                <w:color w:val="000000"/>
                <w:sz w:val="20"/>
                <w:szCs w:val="20"/>
              </w:rPr>
              <w:t xml:space="preserve">Мероприятие 4.4 Мероприятия по организации и содержанию мест захоронения муниципального образования: создание площадок ТКО, вывоз мусора с территории  кладбищ, спил аварийных деревьев, расчистка дорог, </w:t>
            </w:r>
            <w:proofErr w:type="spellStart"/>
            <w:r w:rsidRPr="00DF2FE2">
              <w:rPr>
                <w:color w:val="000000"/>
                <w:sz w:val="20"/>
                <w:szCs w:val="20"/>
              </w:rPr>
              <w:t>акарицидная</w:t>
            </w:r>
            <w:proofErr w:type="spellEnd"/>
            <w:r w:rsidRPr="00DF2FE2">
              <w:rPr>
                <w:color w:val="000000"/>
                <w:sz w:val="20"/>
                <w:szCs w:val="20"/>
              </w:rPr>
              <w:t xml:space="preserve"> обработка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1 350,00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1 350,00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3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850,00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3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Default="00B32447" w:rsidP="0008377D">
            <w:pPr>
              <w:jc w:val="center"/>
              <w:rPr>
                <w:color w:val="000000"/>
                <w:sz w:val="20"/>
                <w:szCs w:val="20"/>
              </w:rPr>
            </w:pPr>
          </w:p>
          <w:p w:rsidR="00B32447" w:rsidRPr="00DF2FE2" w:rsidRDefault="00B32447" w:rsidP="0008377D">
            <w:pPr>
              <w:jc w:val="center"/>
              <w:rPr>
                <w:color w:val="000000"/>
                <w:sz w:val="20"/>
                <w:szCs w:val="20"/>
              </w:rPr>
            </w:pPr>
            <w:r w:rsidRPr="00DF2FE2">
              <w:rPr>
                <w:color w:val="000000"/>
                <w:sz w:val="20"/>
                <w:szCs w:val="20"/>
              </w:rPr>
              <w:t>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350,00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350,00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5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2 550,00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2 550,00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00"/>
        </w:trPr>
        <w:tc>
          <w:tcPr>
            <w:tcW w:w="2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rPr>
                <w:color w:val="000000"/>
                <w:sz w:val="20"/>
                <w:szCs w:val="20"/>
              </w:rPr>
            </w:pPr>
            <w:r w:rsidRPr="00DF2FE2">
              <w:rPr>
                <w:color w:val="000000"/>
                <w:sz w:val="20"/>
                <w:szCs w:val="20"/>
              </w:rPr>
              <w:t xml:space="preserve"> Мероприятие 4.5 Мероприятия по организации  благоустройства территории: содержание,  устройство и ремонт тротуаров, парковок, детских площадок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B32447" w:rsidRDefault="00B32447" w:rsidP="0008377D">
            <w:pPr>
              <w:jc w:val="center"/>
              <w:rPr>
                <w:color w:val="000000"/>
                <w:sz w:val="20"/>
                <w:szCs w:val="20"/>
              </w:rPr>
            </w:pPr>
          </w:p>
          <w:p w:rsidR="00B32447" w:rsidRPr="00DF2FE2" w:rsidRDefault="00B32447" w:rsidP="0008377D">
            <w:pPr>
              <w:jc w:val="center"/>
              <w:rPr>
                <w:color w:val="000000"/>
                <w:sz w:val="20"/>
                <w:szCs w:val="20"/>
              </w:rPr>
            </w:pPr>
            <w:r w:rsidRPr="00DF2FE2">
              <w:rPr>
                <w:color w:val="000000"/>
                <w:sz w:val="20"/>
                <w:szCs w:val="20"/>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1 578,93</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1 578,93</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0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Default="00B32447" w:rsidP="0008377D">
            <w:pPr>
              <w:jc w:val="center"/>
              <w:rPr>
                <w:color w:val="000000"/>
                <w:sz w:val="20"/>
                <w:szCs w:val="20"/>
              </w:rPr>
            </w:pPr>
          </w:p>
          <w:p w:rsidR="00B32447" w:rsidRPr="00DF2FE2" w:rsidRDefault="00B32447" w:rsidP="0008377D">
            <w:pPr>
              <w:jc w:val="center"/>
              <w:rPr>
                <w:color w:val="000000"/>
                <w:sz w:val="20"/>
                <w:szCs w:val="20"/>
              </w:rPr>
            </w:pPr>
            <w:r w:rsidRPr="00DF2FE2">
              <w:rPr>
                <w:color w:val="000000"/>
                <w:sz w:val="20"/>
                <w:szCs w:val="20"/>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1 300,00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1 300,00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0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Default="00B32447" w:rsidP="0008377D">
            <w:pPr>
              <w:jc w:val="center"/>
              <w:rPr>
                <w:color w:val="000000"/>
                <w:sz w:val="20"/>
                <w:szCs w:val="20"/>
              </w:rPr>
            </w:pPr>
          </w:p>
          <w:p w:rsidR="00B32447" w:rsidRPr="00DF2FE2" w:rsidRDefault="00B32447" w:rsidP="0008377D">
            <w:pPr>
              <w:jc w:val="center"/>
              <w:rPr>
                <w:color w:val="000000"/>
                <w:sz w:val="20"/>
                <w:szCs w:val="20"/>
              </w:rPr>
            </w:pPr>
            <w:r w:rsidRPr="00DF2FE2">
              <w:rPr>
                <w:color w:val="000000"/>
                <w:sz w:val="20"/>
                <w:szCs w:val="20"/>
              </w:rPr>
              <w:t>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600,00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600,00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0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3 478,93</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3 478,93</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803"/>
        </w:trPr>
        <w:tc>
          <w:tcPr>
            <w:tcW w:w="2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rPr>
                <w:color w:val="000000"/>
                <w:sz w:val="20"/>
                <w:szCs w:val="20"/>
              </w:rPr>
            </w:pPr>
            <w:r w:rsidRPr="00DF2FE2">
              <w:rPr>
                <w:color w:val="000000"/>
                <w:sz w:val="20"/>
                <w:szCs w:val="20"/>
              </w:rPr>
              <w:lastRenderedPageBreak/>
              <w:t>Мероприятие 4.6 Мероприятия по реализации областного закона от 16 февраля 2024 года № 10-оз "О содействии участию населения в осуществлении местного самоуправления в  Ленинградской области". Устройство парковки и проезда к МКД 16, проезда к МКД 17 в дер. Бегуницы  Волосовского р-на Ленинградской области</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1 756,92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1 008,10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748,82</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51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8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64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1 756,92</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1 008,10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748,82</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35"/>
        </w:trPr>
        <w:tc>
          <w:tcPr>
            <w:tcW w:w="2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rPr>
                <w:color w:val="000000"/>
                <w:sz w:val="20"/>
                <w:szCs w:val="20"/>
              </w:rPr>
            </w:pPr>
            <w:r w:rsidRPr="00DF2FE2">
              <w:rPr>
                <w:color w:val="000000"/>
                <w:sz w:val="20"/>
                <w:szCs w:val="20"/>
              </w:rPr>
              <w:t>Мероприятие 4.7 Расходы на поддержку общественной инфраструктуры муниципального значения: Благоустройство прилегающей территории Братского кладбища советских воинов, погибших в 1919 и 1941-1944 гг. в дер. Бегуницы Волосовского района Ленинградской области</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696,33</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500,00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196,33</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6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Default="00B32447" w:rsidP="0008377D">
            <w:pPr>
              <w:jc w:val="center"/>
              <w:rPr>
                <w:color w:val="000000"/>
                <w:sz w:val="20"/>
                <w:szCs w:val="20"/>
              </w:rPr>
            </w:pPr>
            <w:r w:rsidRPr="00DF2FE2">
              <w:rPr>
                <w:color w:val="000000"/>
                <w:sz w:val="20"/>
                <w:szCs w:val="20"/>
              </w:rPr>
              <w:t>2026</w:t>
            </w:r>
          </w:p>
          <w:p w:rsidR="00B32447" w:rsidRPr="00DF2FE2" w:rsidRDefault="00B32447" w:rsidP="0008377D">
            <w:pPr>
              <w:jc w:val="center"/>
              <w:rPr>
                <w:color w:val="000000"/>
                <w:sz w:val="20"/>
                <w:szCs w:val="20"/>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2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66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696,33</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500,00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196,33</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00"/>
        </w:trPr>
        <w:tc>
          <w:tcPr>
            <w:tcW w:w="299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32447" w:rsidRPr="00DF2FE2" w:rsidRDefault="00B32447" w:rsidP="0008377D">
            <w:pPr>
              <w:rPr>
                <w:color w:val="000000"/>
                <w:sz w:val="20"/>
                <w:szCs w:val="20"/>
              </w:rPr>
            </w:pPr>
            <w:r w:rsidRPr="00DF2FE2">
              <w:rPr>
                <w:color w:val="000000"/>
                <w:sz w:val="20"/>
                <w:szCs w:val="20"/>
              </w:rPr>
              <w:t>Мероприятие 4.8 Расходы на поддержку общественной инфраструктуры муниципального значения: Приобретение и установка  детского игрового оборудования в д. Теглицы Волосовского муниц</w:t>
            </w:r>
            <w:r>
              <w:rPr>
                <w:color w:val="000000"/>
                <w:sz w:val="20"/>
                <w:szCs w:val="20"/>
              </w:rPr>
              <w:t>и</w:t>
            </w:r>
            <w:r w:rsidRPr="00DF2FE2">
              <w:rPr>
                <w:color w:val="000000"/>
                <w:sz w:val="20"/>
                <w:szCs w:val="20"/>
              </w:rPr>
              <w:t>пального района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B32447" w:rsidRDefault="00B32447" w:rsidP="0008377D">
            <w:pPr>
              <w:jc w:val="center"/>
              <w:rPr>
                <w:color w:val="000000"/>
                <w:sz w:val="20"/>
                <w:szCs w:val="20"/>
              </w:rPr>
            </w:pPr>
            <w:r w:rsidRPr="00DF2FE2">
              <w:rPr>
                <w:color w:val="000000"/>
                <w:sz w:val="20"/>
                <w:szCs w:val="20"/>
              </w:rPr>
              <w:t>2025</w:t>
            </w:r>
          </w:p>
          <w:p w:rsidR="00B32447" w:rsidRPr="00DF2FE2" w:rsidRDefault="00B32447" w:rsidP="0008377D">
            <w:pPr>
              <w:jc w:val="center"/>
              <w:rPr>
                <w:color w:val="000000"/>
                <w:sz w:val="20"/>
                <w:szCs w:val="20"/>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101,07</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101,07</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0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Default="00B32447" w:rsidP="0008377D">
            <w:pPr>
              <w:jc w:val="center"/>
              <w:rPr>
                <w:color w:val="000000"/>
                <w:sz w:val="20"/>
                <w:szCs w:val="20"/>
              </w:rPr>
            </w:pPr>
            <w:r w:rsidRPr="00DF2FE2">
              <w:rPr>
                <w:color w:val="000000"/>
                <w:sz w:val="20"/>
                <w:szCs w:val="20"/>
              </w:rPr>
              <w:t>2026</w:t>
            </w:r>
          </w:p>
          <w:p w:rsidR="00B32447" w:rsidRPr="00DF2FE2" w:rsidRDefault="00B32447" w:rsidP="0008377D">
            <w:pPr>
              <w:jc w:val="center"/>
              <w:rPr>
                <w:color w:val="000000"/>
                <w:sz w:val="20"/>
                <w:szCs w:val="20"/>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0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Default="00B32447" w:rsidP="0008377D">
            <w:pPr>
              <w:jc w:val="center"/>
              <w:rPr>
                <w:color w:val="000000"/>
                <w:sz w:val="20"/>
                <w:szCs w:val="20"/>
              </w:rPr>
            </w:pPr>
            <w:r w:rsidRPr="00DF2FE2">
              <w:rPr>
                <w:color w:val="000000"/>
                <w:sz w:val="20"/>
                <w:szCs w:val="20"/>
              </w:rPr>
              <w:t>2027</w:t>
            </w:r>
          </w:p>
          <w:p w:rsidR="00B32447" w:rsidRPr="00DF2FE2" w:rsidRDefault="00B32447" w:rsidP="0008377D">
            <w:pPr>
              <w:jc w:val="center"/>
              <w:rPr>
                <w:color w:val="000000"/>
                <w:sz w:val="20"/>
                <w:szCs w:val="20"/>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9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101,07</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101,07</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564"/>
        </w:trPr>
        <w:tc>
          <w:tcPr>
            <w:tcW w:w="46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2447" w:rsidRDefault="00B32447" w:rsidP="0008377D">
            <w:pPr>
              <w:rPr>
                <w:b/>
                <w:bCs/>
                <w:color w:val="000000"/>
                <w:sz w:val="20"/>
                <w:szCs w:val="20"/>
              </w:rPr>
            </w:pPr>
            <w:r w:rsidRPr="00DF2FE2">
              <w:rPr>
                <w:b/>
                <w:bCs/>
                <w:color w:val="000000"/>
                <w:sz w:val="20"/>
                <w:szCs w:val="20"/>
              </w:rPr>
              <w:t xml:space="preserve"> </w:t>
            </w:r>
          </w:p>
          <w:p w:rsidR="00B32447" w:rsidRDefault="00B32447" w:rsidP="0008377D">
            <w:pPr>
              <w:rPr>
                <w:b/>
                <w:bCs/>
                <w:color w:val="000000"/>
                <w:sz w:val="20"/>
                <w:szCs w:val="20"/>
              </w:rPr>
            </w:pPr>
            <w:r w:rsidRPr="00DF2FE2">
              <w:rPr>
                <w:b/>
                <w:bCs/>
                <w:color w:val="000000"/>
                <w:sz w:val="20"/>
                <w:szCs w:val="20"/>
              </w:rPr>
              <w:t>Комплекс процессных мероприятий 5 "Мероприятия по предупреждению чрезвычайных ситуаций и подготовке населения к действиям в чрезвычайных ситуациях"</w:t>
            </w:r>
          </w:p>
          <w:p w:rsidR="00B32447" w:rsidRDefault="00B32447" w:rsidP="0008377D">
            <w:pPr>
              <w:rPr>
                <w:b/>
                <w:bCs/>
                <w:color w:val="000000"/>
                <w:sz w:val="20"/>
                <w:szCs w:val="20"/>
              </w:rPr>
            </w:pPr>
          </w:p>
          <w:p w:rsidR="00B32447" w:rsidRPr="00DF2FE2" w:rsidRDefault="00B32447" w:rsidP="0008377D">
            <w:pP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515"/>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0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Default="00B32447" w:rsidP="0008377D">
            <w:pPr>
              <w:jc w:val="center"/>
              <w:rPr>
                <w:b/>
                <w:bCs/>
                <w:color w:val="000000"/>
                <w:sz w:val="20"/>
                <w:szCs w:val="20"/>
              </w:rPr>
            </w:pPr>
            <w:r w:rsidRPr="00DF2FE2">
              <w:rPr>
                <w:b/>
                <w:bCs/>
                <w:color w:val="000000"/>
                <w:sz w:val="20"/>
                <w:szCs w:val="20"/>
              </w:rPr>
              <w:t>2027</w:t>
            </w:r>
          </w:p>
          <w:p w:rsidR="00B32447" w:rsidRPr="00DF2FE2" w:rsidRDefault="00B32447" w:rsidP="0008377D">
            <w:pPr>
              <w:jc w:val="center"/>
              <w:rPr>
                <w:b/>
                <w:bCs/>
                <w:color w:val="000000"/>
                <w:sz w:val="20"/>
                <w:szCs w:val="20"/>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701"/>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Default="00B32447" w:rsidP="0008377D">
            <w:pPr>
              <w:jc w:val="center"/>
              <w:rPr>
                <w:b/>
                <w:bCs/>
                <w:color w:val="000000"/>
                <w:sz w:val="20"/>
                <w:szCs w:val="20"/>
              </w:rPr>
            </w:pPr>
            <w:r w:rsidRPr="00DF2FE2">
              <w:rPr>
                <w:b/>
                <w:bCs/>
                <w:color w:val="000000"/>
                <w:sz w:val="20"/>
                <w:szCs w:val="20"/>
              </w:rPr>
              <w:t>2025-2027</w:t>
            </w:r>
          </w:p>
          <w:p w:rsidR="00B32447" w:rsidRPr="00DF2FE2" w:rsidRDefault="00B32447" w:rsidP="0008377D">
            <w:pPr>
              <w:jc w:val="center"/>
              <w:rPr>
                <w:b/>
                <w:bCs/>
                <w:color w:val="000000"/>
                <w:sz w:val="20"/>
                <w:szCs w:val="20"/>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75"/>
        </w:trPr>
        <w:tc>
          <w:tcPr>
            <w:tcW w:w="2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2447" w:rsidRDefault="00B32447" w:rsidP="0008377D">
            <w:pPr>
              <w:rPr>
                <w:color w:val="000000"/>
                <w:sz w:val="20"/>
                <w:szCs w:val="20"/>
              </w:rPr>
            </w:pPr>
            <w:r w:rsidRPr="00DF2FE2">
              <w:rPr>
                <w:color w:val="000000"/>
                <w:sz w:val="20"/>
                <w:szCs w:val="20"/>
              </w:rPr>
              <w:lastRenderedPageBreak/>
              <w:t xml:space="preserve">Мероприятие 5.1 Мероприятия по предупреждению и ликвидации последствий чрезвычайных ситуаций и стихийных бедствий на территории муниципального образования. </w:t>
            </w:r>
          </w:p>
          <w:p w:rsidR="00B32447" w:rsidRPr="00DF2FE2" w:rsidRDefault="00B32447" w:rsidP="0008377D">
            <w:pPr>
              <w:rPr>
                <w:color w:val="000000"/>
                <w:sz w:val="20"/>
                <w:szCs w:val="20"/>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200,00</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3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35"/>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60"/>
        </w:trPr>
        <w:tc>
          <w:tcPr>
            <w:tcW w:w="2992"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360"/>
        </w:trPr>
        <w:tc>
          <w:tcPr>
            <w:tcW w:w="46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2447" w:rsidRPr="00DF2FE2" w:rsidRDefault="00B32447" w:rsidP="0008377D">
            <w:pPr>
              <w:rPr>
                <w:b/>
                <w:bCs/>
                <w:color w:val="000000"/>
                <w:sz w:val="20"/>
                <w:szCs w:val="20"/>
              </w:rPr>
            </w:pPr>
            <w:r w:rsidRPr="00DF2FE2">
              <w:rPr>
                <w:b/>
                <w:bCs/>
                <w:color w:val="000000"/>
                <w:sz w:val="20"/>
                <w:szCs w:val="20"/>
              </w:rPr>
              <w:t xml:space="preserve"> Комплекс процессных мероприятий 6"Обеспечение первичных мер пожарной безопасности в границах населенных пунктов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550,00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550,00</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3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2026</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500,00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500,00</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15"/>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400,00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400,00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330"/>
        </w:trPr>
        <w:tc>
          <w:tcPr>
            <w:tcW w:w="4693" w:type="dxa"/>
            <w:gridSpan w:val="3"/>
            <w:vMerge/>
            <w:tcBorders>
              <w:top w:val="single" w:sz="4" w:space="0" w:color="auto"/>
              <w:left w:val="single" w:sz="4" w:space="0" w:color="auto"/>
              <w:bottom w:val="single" w:sz="4" w:space="0" w:color="000000"/>
              <w:right w:val="single" w:sz="4" w:space="0" w:color="000000"/>
            </w:tcBorders>
            <w:vAlign w:val="center"/>
            <w:hideMark/>
          </w:tcPr>
          <w:p w:rsidR="00B32447" w:rsidRPr="00DF2FE2" w:rsidRDefault="00B32447" w:rsidP="0008377D">
            <w:pP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1 450,00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1 450,00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b/>
                <w:bCs/>
                <w:color w:val="000000"/>
                <w:sz w:val="20"/>
                <w:szCs w:val="20"/>
              </w:rPr>
            </w:pPr>
            <w:r w:rsidRPr="00DF2FE2">
              <w:rPr>
                <w:b/>
                <w:bCs/>
                <w:color w:val="000000"/>
                <w:sz w:val="20"/>
                <w:szCs w:val="20"/>
              </w:rPr>
              <w:t>0,00</w:t>
            </w:r>
          </w:p>
        </w:tc>
      </w:tr>
      <w:tr w:rsidR="00B32447" w:rsidRPr="00DF2FE2" w:rsidTr="0008377D">
        <w:trPr>
          <w:trHeight w:val="450"/>
        </w:trPr>
        <w:tc>
          <w:tcPr>
            <w:tcW w:w="2624" w:type="dxa"/>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rPr>
                <w:color w:val="000000"/>
                <w:sz w:val="20"/>
                <w:szCs w:val="20"/>
              </w:rPr>
            </w:pPr>
            <w:r w:rsidRPr="00DF2FE2">
              <w:rPr>
                <w:color w:val="000000"/>
                <w:sz w:val="20"/>
                <w:szCs w:val="20"/>
              </w:rPr>
              <w:t xml:space="preserve">Мероприятие 6.1 Мероприятия по обеспечению первичных мер пожарной безопасности в границах населенных пунктов поселения: </w:t>
            </w:r>
          </w:p>
        </w:tc>
        <w:tc>
          <w:tcPr>
            <w:tcW w:w="206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Администрация Бегуницкого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550,00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550,00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20"/>
        </w:trPr>
        <w:tc>
          <w:tcPr>
            <w:tcW w:w="2624"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2069"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2026</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500,00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500,00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20"/>
        </w:trPr>
        <w:tc>
          <w:tcPr>
            <w:tcW w:w="2624"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2069"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400,00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400,00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r w:rsidR="00B32447" w:rsidRPr="00DF2FE2" w:rsidTr="0008377D">
        <w:trPr>
          <w:trHeight w:val="405"/>
        </w:trPr>
        <w:tc>
          <w:tcPr>
            <w:tcW w:w="2624" w:type="dxa"/>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2069" w:type="dxa"/>
            <w:gridSpan w:val="2"/>
            <w:vMerge/>
            <w:tcBorders>
              <w:top w:val="nil"/>
              <w:left w:val="single" w:sz="4" w:space="0" w:color="auto"/>
              <w:bottom w:val="single" w:sz="4" w:space="0" w:color="000000"/>
              <w:right w:val="single" w:sz="4" w:space="0" w:color="auto"/>
            </w:tcBorders>
            <w:vAlign w:val="center"/>
            <w:hideMark/>
          </w:tcPr>
          <w:p w:rsidR="00B32447" w:rsidRPr="00DF2FE2" w:rsidRDefault="00B32447" w:rsidP="0008377D">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2025-2027</w:t>
            </w:r>
          </w:p>
        </w:tc>
        <w:tc>
          <w:tcPr>
            <w:tcW w:w="1417"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1 450,00</w:t>
            </w:r>
          </w:p>
        </w:tc>
        <w:tc>
          <w:tcPr>
            <w:tcW w:w="1418"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1 450,00</w:t>
            </w:r>
          </w:p>
        </w:tc>
        <w:tc>
          <w:tcPr>
            <w:tcW w:w="1417" w:type="dxa"/>
            <w:gridSpan w:val="3"/>
            <w:tcBorders>
              <w:top w:val="nil"/>
              <w:left w:val="nil"/>
              <w:bottom w:val="single" w:sz="4" w:space="0" w:color="auto"/>
              <w:right w:val="single" w:sz="4" w:space="0" w:color="auto"/>
            </w:tcBorders>
            <w:shd w:val="clear" w:color="auto" w:fill="auto"/>
            <w:vAlign w:val="center"/>
            <w:hideMark/>
          </w:tcPr>
          <w:p w:rsidR="00B32447" w:rsidRPr="00DF2FE2" w:rsidRDefault="00B32447" w:rsidP="0008377D">
            <w:pPr>
              <w:jc w:val="center"/>
              <w:rPr>
                <w:color w:val="000000"/>
                <w:sz w:val="20"/>
                <w:szCs w:val="20"/>
              </w:rPr>
            </w:pPr>
            <w:r w:rsidRPr="00DF2FE2">
              <w:rPr>
                <w:color w:val="000000"/>
                <w:sz w:val="20"/>
                <w:szCs w:val="20"/>
              </w:rPr>
              <w:t>0,00</w:t>
            </w:r>
          </w:p>
        </w:tc>
      </w:tr>
    </w:tbl>
    <w:p w:rsidR="00B32447" w:rsidRDefault="00B32447" w:rsidP="00B32447">
      <w:pPr>
        <w:ind w:left="9204"/>
        <w:jc w:val="right"/>
        <w:rPr>
          <w:sz w:val="22"/>
          <w:szCs w:val="22"/>
        </w:rPr>
      </w:pPr>
    </w:p>
    <w:p w:rsidR="00B32447" w:rsidRDefault="00B32447" w:rsidP="00B32447">
      <w:pPr>
        <w:ind w:left="9204"/>
        <w:jc w:val="right"/>
        <w:rPr>
          <w:sz w:val="22"/>
          <w:szCs w:val="22"/>
        </w:rPr>
      </w:pPr>
    </w:p>
    <w:p w:rsidR="00B32447" w:rsidRDefault="00B32447" w:rsidP="00B32447">
      <w:pPr>
        <w:ind w:left="9204"/>
        <w:jc w:val="right"/>
        <w:rPr>
          <w:sz w:val="22"/>
          <w:szCs w:val="22"/>
        </w:rPr>
      </w:pPr>
    </w:p>
    <w:p w:rsidR="00B32447" w:rsidRDefault="00B32447" w:rsidP="00B32447">
      <w:pPr>
        <w:ind w:left="9204"/>
        <w:jc w:val="right"/>
        <w:rPr>
          <w:sz w:val="22"/>
          <w:szCs w:val="22"/>
        </w:rPr>
      </w:pPr>
    </w:p>
    <w:p w:rsidR="00B32447" w:rsidRDefault="00B32447" w:rsidP="00B32447">
      <w:pPr>
        <w:ind w:left="9204"/>
        <w:jc w:val="right"/>
        <w:rPr>
          <w:sz w:val="22"/>
          <w:szCs w:val="22"/>
        </w:rPr>
      </w:pPr>
    </w:p>
    <w:p w:rsidR="00B32447" w:rsidRDefault="00B32447" w:rsidP="00B32447">
      <w:pPr>
        <w:ind w:left="9204"/>
        <w:jc w:val="right"/>
        <w:rPr>
          <w:sz w:val="22"/>
          <w:szCs w:val="22"/>
        </w:rPr>
      </w:pPr>
    </w:p>
    <w:p w:rsidR="00B32447" w:rsidRDefault="00B32447" w:rsidP="00B32447">
      <w:pPr>
        <w:ind w:left="9204"/>
        <w:jc w:val="right"/>
        <w:rPr>
          <w:sz w:val="22"/>
          <w:szCs w:val="22"/>
        </w:rPr>
      </w:pPr>
    </w:p>
    <w:p w:rsidR="00B32447" w:rsidRDefault="00B32447" w:rsidP="00B32447">
      <w:pPr>
        <w:ind w:left="9204"/>
        <w:jc w:val="right"/>
        <w:rPr>
          <w:sz w:val="22"/>
          <w:szCs w:val="22"/>
        </w:rPr>
      </w:pPr>
    </w:p>
    <w:p w:rsidR="00B32447" w:rsidRDefault="00B32447" w:rsidP="00B32447">
      <w:pPr>
        <w:ind w:left="9204"/>
        <w:jc w:val="right"/>
        <w:rPr>
          <w:sz w:val="22"/>
          <w:szCs w:val="22"/>
        </w:rPr>
      </w:pPr>
    </w:p>
    <w:p w:rsidR="00B32447" w:rsidRDefault="00B32447" w:rsidP="00B32447">
      <w:pPr>
        <w:ind w:left="9204"/>
        <w:jc w:val="right"/>
        <w:rPr>
          <w:sz w:val="22"/>
          <w:szCs w:val="22"/>
        </w:rPr>
      </w:pPr>
    </w:p>
    <w:p w:rsidR="00B32447" w:rsidRDefault="00B32447" w:rsidP="00B32447">
      <w:pPr>
        <w:ind w:left="9204"/>
        <w:jc w:val="right"/>
        <w:rPr>
          <w:sz w:val="22"/>
          <w:szCs w:val="22"/>
        </w:rPr>
      </w:pPr>
    </w:p>
    <w:p w:rsidR="00B32447" w:rsidRDefault="00B32447" w:rsidP="00B32447">
      <w:pPr>
        <w:ind w:left="9204"/>
        <w:jc w:val="right"/>
        <w:rPr>
          <w:sz w:val="22"/>
          <w:szCs w:val="22"/>
        </w:rPr>
      </w:pPr>
    </w:p>
    <w:p w:rsidR="00B32447" w:rsidRDefault="00B32447" w:rsidP="00B32447">
      <w:pPr>
        <w:ind w:left="9204"/>
        <w:jc w:val="right"/>
        <w:rPr>
          <w:sz w:val="22"/>
          <w:szCs w:val="22"/>
        </w:rPr>
      </w:pPr>
    </w:p>
    <w:p w:rsidR="00B32447" w:rsidRDefault="00B32447" w:rsidP="00B32447">
      <w:pPr>
        <w:ind w:left="9204"/>
        <w:jc w:val="right"/>
        <w:rPr>
          <w:sz w:val="22"/>
          <w:szCs w:val="22"/>
        </w:rPr>
      </w:pPr>
    </w:p>
    <w:p w:rsidR="00B32447" w:rsidRDefault="00B32447" w:rsidP="00B32447">
      <w:pPr>
        <w:ind w:left="9204"/>
        <w:jc w:val="right"/>
        <w:rPr>
          <w:sz w:val="22"/>
          <w:szCs w:val="22"/>
        </w:rPr>
      </w:pPr>
    </w:p>
    <w:p w:rsidR="00B32447" w:rsidRDefault="00B32447" w:rsidP="00B32447">
      <w:pPr>
        <w:ind w:left="9204"/>
        <w:jc w:val="right"/>
        <w:rPr>
          <w:sz w:val="22"/>
          <w:szCs w:val="22"/>
        </w:rPr>
      </w:pPr>
    </w:p>
    <w:p w:rsidR="00B32447" w:rsidRDefault="00B32447" w:rsidP="00B32447">
      <w:pPr>
        <w:ind w:left="9204"/>
        <w:jc w:val="right"/>
        <w:rPr>
          <w:sz w:val="22"/>
          <w:szCs w:val="22"/>
        </w:rPr>
      </w:pPr>
    </w:p>
    <w:p w:rsidR="00B32447" w:rsidRDefault="00B32447" w:rsidP="00B32447">
      <w:pPr>
        <w:ind w:left="9204"/>
        <w:jc w:val="right"/>
        <w:rPr>
          <w:sz w:val="22"/>
          <w:szCs w:val="22"/>
        </w:rPr>
      </w:pPr>
    </w:p>
    <w:p w:rsidR="00B32447" w:rsidRDefault="00B32447" w:rsidP="00B32447">
      <w:pPr>
        <w:rPr>
          <w:sz w:val="22"/>
          <w:szCs w:val="22"/>
        </w:rPr>
      </w:pPr>
    </w:p>
    <w:p w:rsidR="00B32447" w:rsidRPr="003F0769" w:rsidRDefault="00B32447" w:rsidP="00B32447">
      <w:pPr>
        <w:ind w:left="4248"/>
        <w:jc w:val="right"/>
        <w:rPr>
          <w:sz w:val="20"/>
          <w:szCs w:val="20"/>
        </w:rPr>
      </w:pPr>
      <w:r w:rsidRPr="003F0769">
        <w:rPr>
          <w:bCs/>
          <w:sz w:val="20"/>
          <w:szCs w:val="20"/>
        </w:rPr>
        <w:t xml:space="preserve">Приложение № </w:t>
      </w:r>
      <w:r>
        <w:rPr>
          <w:bCs/>
          <w:sz w:val="20"/>
          <w:szCs w:val="20"/>
        </w:rPr>
        <w:t>4</w:t>
      </w:r>
    </w:p>
    <w:p w:rsidR="00B32447" w:rsidRPr="003F0769" w:rsidRDefault="00B32447" w:rsidP="00B32447">
      <w:pPr>
        <w:ind w:left="2977"/>
        <w:jc w:val="right"/>
        <w:rPr>
          <w:sz w:val="20"/>
          <w:szCs w:val="20"/>
        </w:rPr>
      </w:pPr>
      <w:r w:rsidRPr="003F0769">
        <w:rPr>
          <w:sz w:val="20"/>
          <w:szCs w:val="20"/>
        </w:rPr>
        <w:t>к муниципальной программе муниципального образования  Бегуницкое сельское поселение Волосовского муниципального района Ленинградской области  «</w:t>
      </w:r>
      <w:r>
        <w:rPr>
          <w:sz w:val="20"/>
          <w:szCs w:val="20"/>
        </w:rPr>
        <w:t>Комплексное развитие</w:t>
      </w:r>
      <w:r w:rsidRPr="003F0769">
        <w:rPr>
          <w:sz w:val="20"/>
          <w:szCs w:val="20"/>
        </w:rPr>
        <w:t xml:space="preserve"> </w:t>
      </w:r>
      <w:r>
        <w:rPr>
          <w:sz w:val="20"/>
          <w:szCs w:val="20"/>
        </w:rPr>
        <w:t>территории</w:t>
      </w:r>
      <w:r w:rsidRPr="003F0769">
        <w:rPr>
          <w:sz w:val="20"/>
          <w:szCs w:val="20"/>
        </w:rPr>
        <w:t xml:space="preserve"> Бегуницкого сельского  поселения Волосовского муниципального района Ленинградской области»,  утверждённой постановлением </w:t>
      </w:r>
      <w:r>
        <w:rPr>
          <w:sz w:val="20"/>
          <w:szCs w:val="20"/>
        </w:rPr>
        <w:t xml:space="preserve"> </w:t>
      </w:r>
      <w:r w:rsidRPr="003F0769">
        <w:rPr>
          <w:sz w:val="20"/>
          <w:szCs w:val="20"/>
        </w:rPr>
        <w:t xml:space="preserve">администрации муниципального образования  Бегуницкое сельское поселение Волосовского муниципального района Ленинградской области </w:t>
      </w:r>
    </w:p>
    <w:p w:rsidR="00B32447" w:rsidRPr="003F0769" w:rsidRDefault="00B32447" w:rsidP="00B32447">
      <w:pPr>
        <w:ind w:left="3544"/>
        <w:jc w:val="right"/>
        <w:rPr>
          <w:sz w:val="20"/>
          <w:szCs w:val="20"/>
        </w:rPr>
      </w:pPr>
      <w:r w:rsidRPr="003F0769">
        <w:rPr>
          <w:sz w:val="20"/>
          <w:szCs w:val="20"/>
        </w:rPr>
        <w:t xml:space="preserve">от </w:t>
      </w:r>
      <w:r>
        <w:rPr>
          <w:sz w:val="20"/>
          <w:szCs w:val="20"/>
        </w:rPr>
        <w:t xml:space="preserve">16 января </w:t>
      </w:r>
      <w:r w:rsidRPr="003F0769">
        <w:rPr>
          <w:sz w:val="20"/>
          <w:szCs w:val="20"/>
        </w:rPr>
        <w:t xml:space="preserve"> 202</w:t>
      </w:r>
      <w:r>
        <w:rPr>
          <w:sz w:val="20"/>
          <w:szCs w:val="20"/>
        </w:rPr>
        <w:t xml:space="preserve">5 </w:t>
      </w:r>
      <w:r w:rsidRPr="003F0769">
        <w:rPr>
          <w:sz w:val="20"/>
          <w:szCs w:val="20"/>
        </w:rPr>
        <w:t xml:space="preserve">г. № </w:t>
      </w:r>
      <w:r>
        <w:rPr>
          <w:sz w:val="20"/>
          <w:szCs w:val="20"/>
        </w:rPr>
        <w:t>15</w:t>
      </w:r>
    </w:p>
    <w:p w:rsidR="00B32447" w:rsidRPr="003F0769" w:rsidRDefault="00B32447" w:rsidP="00B32447">
      <w:pPr>
        <w:jc w:val="center"/>
        <w:rPr>
          <w:sz w:val="20"/>
          <w:szCs w:val="20"/>
        </w:rPr>
      </w:pPr>
    </w:p>
    <w:p w:rsidR="00B32447" w:rsidRDefault="00B32447" w:rsidP="00B32447">
      <w:pPr>
        <w:autoSpaceDE w:val="0"/>
        <w:autoSpaceDN w:val="0"/>
        <w:adjustRightInd w:val="0"/>
        <w:jc w:val="center"/>
        <w:rPr>
          <w:bCs/>
          <w:kern w:val="32"/>
        </w:rPr>
      </w:pPr>
    </w:p>
    <w:p w:rsidR="00B32447" w:rsidRPr="003F0769" w:rsidRDefault="00B32447" w:rsidP="00B32447">
      <w:pPr>
        <w:autoSpaceDE w:val="0"/>
        <w:autoSpaceDN w:val="0"/>
        <w:adjustRightInd w:val="0"/>
        <w:jc w:val="center"/>
        <w:rPr>
          <w:b/>
          <w:bCs/>
          <w:kern w:val="32"/>
        </w:rPr>
      </w:pPr>
      <w:r w:rsidRPr="003F0769">
        <w:rPr>
          <w:b/>
          <w:bCs/>
          <w:kern w:val="32"/>
        </w:rPr>
        <w:t>Сведения о налоговых расходах бюджета муниципального образования Бегуницкое сельское поселение,</w:t>
      </w:r>
    </w:p>
    <w:p w:rsidR="00B32447" w:rsidRPr="003F0769" w:rsidRDefault="00B32447" w:rsidP="00B32447">
      <w:pPr>
        <w:autoSpaceDE w:val="0"/>
        <w:autoSpaceDN w:val="0"/>
        <w:adjustRightInd w:val="0"/>
        <w:jc w:val="center"/>
        <w:rPr>
          <w:b/>
          <w:bCs/>
          <w:kern w:val="32"/>
        </w:rPr>
      </w:pPr>
      <w:proofErr w:type="gramStart"/>
      <w:r w:rsidRPr="003F0769">
        <w:rPr>
          <w:b/>
          <w:bCs/>
          <w:kern w:val="32"/>
        </w:rPr>
        <w:t>направленных</w:t>
      </w:r>
      <w:proofErr w:type="gramEnd"/>
      <w:r w:rsidRPr="003F0769">
        <w:rPr>
          <w:b/>
          <w:bCs/>
          <w:kern w:val="32"/>
        </w:rPr>
        <w:t xml:space="preserve"> на достижение цели муниципальной программы</w:t>
      </w:r>
    </w:p>
    <w:p w:rsidR="00B32447" w:rsidRPr="003F0769" w:rsidRDefault="00B32447" w:rsidP="00B32447">
      <w:pPr>
        <w:autoSpaceDE w:val="0"/>
        <w:autoSpaceDN w:val="0"/>
        <w:adjustRightInd w:val="0"/>
        <w:jc w:val="center"/>
        <w:outlineLvl w:val="0"/>
        <w:rPr>
          <w:b/>
        </w:rPr>
      </w:pPr>
      <w:r w:rsidRPr="003F0769">
        <w:rPr>
          <w:b/>
        </w:rPr>
        <w:t>«Комплексное развитие</w:t>
      </w:r>
      <w:r>
        <w:rPr>
          <w:b/>
        </w:rPr>
        <w:t xml:space="preserve"> территории</w:t>
      </w:r>
      <w:r w:rsidRPr="003F0769">
        <w:rPr>
          <w:b/>
        </w:rPr>
        <w:t xml:space="preserve"> Бегуницкого  сельского поселения Волосовского муниципального района Ленинградской области»</w:t>
      </w:r>
    </w:p>
    <w:p w:rsidR="00B32447" w:rsidRPr="003F0769" w:rsidRDefault="00B32447" w:rsidP="00B32447">
      <w:pPr>
        <w:autoSpaceDE w:val="0"/>
        <w:autoSpaceDN w:val="0"/>
        <w:adjustRightInd w:val="0"/>
        <w:outlineLvl w:val="0"/>
        <w:rPr>
          <w:b/>
        </w:rPr>
      </w:pPr>
    </w:p>
    <w:p w:rsidR="00B32447" w:rsidRPr="00504698" w:rsidRDefault="00B32447" w:rsidP="00B32447">
      <w:pPr>
        <w:ind w:left="9204"/>
        <w:jc w:val="right"/>
        <w:rPr>
          <w:sz w:val="22"/>
          <w:szCs w:val="22"/>
        </w:rPr>
      </w:pPr>
    </w:p>
    <w:tbl>
      <w:tblPr>
        <w:tblW w:w="5000" w:type="pct"/>
        <w:tblInd w:w="204" w:type="dxa"/>
        <w:tblLayout w:type="fixed"/>
        <w:tblCellMar>
          <w:top w:w="102" w:type="dxa"/>
          <w:left w:w="62" w:type="dxa"/>
          <w:bottom w:w="102" w:type="dxa"/>
          <w:right w:w="62" w:type="dxa"/>
        </w:tblCellMar>
        <w:tblLook w:val="0000"/>
      </w:tblPr>
      <w:tblGrid>
        <w:gridCol w:w="711"/>
        <w:gridCol w:w="2540"/>
        <w:gridCol w:w="1981"/>
        <w:gridCol w:w="3529"/>
        <w:gridCol w:w="1836"/>
        <w:gridCol w:w="1548"/>
        <w:gridCol w:w="1700"/>
        <w:gridCol w:w="1276"/>
      </w:tblGrid>
      <w:tr w:rsidR="00B32447" w:rsidRPr="00571556" w:rsidTr="0008377D">
        <w:tc>
          <w:tcPr>
            <w:tcW w:w="235"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r w:rsidRPr="00544CF4">
              <w:rPr>
                <w:sz w:val="20"/>
                <w:szCs w:val="20"/>
              </w:rPr>
              <w:t>№ п/п</w:t>
            </w:r>
          </w:p>
        </w:tc>
        <w:tc>
          <w:tcPr>
            <w:tcW w:w="840"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r w:rsidRPr="00544CF4">
              <w:rPr>
                <w:sz w:val="20"/>
                <w:szCs w:val="20"/>
              </w:rPr>
              <w:t>Наименование налога, по которому предусматривается налоговая льгота</w:t>
            </w:r>
          </w:p>
        </w:tc>
        <w:tc>
          <w:tcPr>
            <w:tcW w:w="655"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r w:rsidRPr="00544CF4">
              <w:rPr>
                <w:sz w:val="20"/>
                <w:szCs w:val="20"/>
              </w:rPr>
              <w:t>Реквизиты нормативного правового акта, устанавливающего налоговую льготу</w:t>
            </w:r>
          </w:p>
        </w:tc>
        <w:tc>
          <w:tcPr>
            <w:tcW w:w="1167"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r w:rsidRPr="00544CF4">
              <w:rPr>
                <w:sz w:val="20"/>
                <w:szCs w:val="20"/>
              </w:rPr>
              <w:t>Целевая категория налогоплательщиков</w:t>
            </w:r>
          </w:p>
        </w:tc>
        <w:tc>
          <w:tcPr>
            <w:tcW w:w="607"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r w:rsidRPr="00544CF4">
              <w:rPr>
                <w:sz w:val="20"/>
                <w:szCs w:val="20"/>
              </w:rPr>
              <w:t>Показатели достижения целей муниципальной программы</w:t>
            </w:r>
          </w:p>
        </w:tc>
        <w:tc>
          <w:tcPr>
            <w:tcW w:w="512"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r w:rsidRPr="00544CF4">
              <w:rPr>
                <w:sz w:val="20"/>
                <w:szCs w:val="20"/>
              </w:rPr>
              <w:t xml:space="preserve">Финансовый год </w:t>
            </w:r>
          </w:p>
        </w:tc>
        <w:tc>
          <w:tcPr>
            <w:tcW w:w="562"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r w:rsidRPr="00544CF4">
              <w:rPr>
                <w:sz w:val="20"/>
                <w:szCs w:val="20"/>
              </w:rPr>
              <w:t>Численность плательщиков налога, воспользовавшихся льготой (ед.)</w:t>
            </w:r>
          </w:p>
        </w:tc>
        <w:tc>
          <w:tcPr>
            <w:tcW w:w="422"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r w:rsidRPr="00544CF4">
              <w:rPr>
                <w:sz w:val="20"/>
                <w:szCs w:val="20"/>
              </w:rPr>
              <w:t>Размер налогового расхода (тыс. руб.)</w:t>
            </w:r>
          </w:p>
        </w:tc>
      </w:tr>
      <w:tr w:rsidR="00B32447" w:rsidRPr="00571556" w:rsidTr="0008377D">
        <w:tc>
          <w:tcPr>
            <w:tcW w:w="235"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p>
        </w:tc>
        <w:tc>
          <w:tcPr>
            <w:tcW w:w="840"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r w:rsidRPr="00544CF4">
              <w:rPr>
                <w:sz w:val="20"/>
                <w:szCs w:val="20"/>
              </w:rPr>
              <w:t>1</w:t>
            </w:r>
          </w:p>
        </w:tc>
        <w:tc>
          <w:tcPr>
            <w:tcW w:w="655"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r w:rsidRPr="00544CF4">
              <w:rPr>
                <w:sz w:val="20"/>
                <w:szCs w:val="20"/>
              </w:rPr>
              <w:t>2</w:t>
            </w:r>
          </w:p>
        </w:tc>
        <w:tc>
          <w:tcPr>
            <w:tcW w:w="1167"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r w:rsidRPr="00544CF4">
              <w:rPr>
                <w:sz w:val="20"/>
                <w:szCs w:val="20"/>
              </w:rPr>
              <w:t>3</w:t>
            </w:r>
          </w:p>
        </w:tc>
        <w:tc>
          <w:tcPr>
            <w:tcW w:w="607"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bookmarkStart w:id="0" w:name="Par14"/>
            <w:bookmarkEnd w:id="0"/>
            <w:r w:rsidRPr="00544CF4">
              <w:rPr>
                <w:sz w:val="20"/>
                <w:szCs w:val="20"/>
              </w:rPr>
              <w:t>4</w:t>
            </w:r>
          </w:p>
        </w:tc>
        <w:tc>
          <w:tcPr>
            <w:tcW w:w="512"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bookmarkStart w:id="1" w:name="Par15"/>
            <w:bookmarkEnd w:id="1"/>
            <w:r w:rsidRPr="00544CF4">
              <w:rPr>
                <w:sz w:val="20"/>
                <w:szCs w:val="20"/>
              </w:rPr>
              <w:t>5</w:t>
            </w:r>
          </w:p>
        </w:tc>
        <w:tc>
          <w:tcPr>
            <w:tcW w:w="562"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bookmarkStart w:id="2" w:name="Par16"/>
            <w:bookmarkEnd w:id="2"/>
            <w:r w:rsidRPr="00544CF4">
              <w:rPr>
                <w:sz w:val="20"/>
                <w:szCs w:val="20"/>
              </w:rPr>
              <w:t>6</w:t>
            </w:r>
          </w:p>
        </w:tc>
        <w:tc>
          <w:tcPr>
            <w:tcW w:w="422"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r w:rsidRPr="00544CF4">
              <w:rPr>
                <w:sz w:val="20"/>
                <w:szCs w:val="20"/>
              </w:rPr>
              <w:t>7</w:t>
            </w:r>
          </w:p>
        </w:tc>
      </w:tr>
      <w:tr w:rsidR="00B32447" w:rsidRPr="00571556" w:rsidTr="0008377D">
        <w:tc>
          <w:tcPr>
            <w:tcW w:w="235" w:type="pct"/>
            <w:tcBorders>
              <w:top w:val="single" w:sz="4" w:space="0" w:color="auto"/>
              <w:left w:val="single" w:sz="4" w:space="0" w:color="auto"/>
              <w:right w:val="single" w:sz="4" w:space="0" w:color="auto"/>
            </w:tcBorders>
          </w:tcPr>
          <w:p w:rsidR="00B32447" w:rsidRPr="00544CF4" w:rsidRDefault="00B32447" w:rsidP="0008377D">
            <w:pPr>
              <w:autoSpaceDE w:val="0"/>
              <w:autoSpaceDN w:val="0"/>
              <w:adjustRightInd w:val="0"/>
              <w:rPr>
                <w:sz w:val="20"/>
                <w:szCs w:val="20"/>
              </w:rPr>
            </w:pPr>
            <w:r w:rsidRPr="00544CF4">
              <w:rPr>
                <w:sz w:val="20"/>
                <w:szCs w:val="20"/>
              </w:rPr>
              <w:t>1</w:t>
            </w:r>
          </w:p>
        </w:tc>
        <w:tc>
          <w:tcPr>
            <w:tcW w:w="840" w:type="pct"/>
            <w:vMerge w:val="restart"/>
            <w:tcBorders>
              <w:top w:val="single" w:sz="4" w:space="0" w:color="auto"/>
              <w:left w:val="single" w:sz="4" w:space="0" w:color="auto"/>
              <w:right w:val="single" w:sz="4" w:space="0" w:color="auto"/>
            </w:tcBorders>
          </w:tcPr>
          <w:p w:rsidR="00B32447" w:rsidRPr="00544CF4" w:rsidRDefault="00B32447" w:rsidP="0008377D">
            <w:pPr>
              <w:autoSpaceDE w:val="0"/>
              <w:autoSpaceDN w:val="0"/>
              <w:adjustRightInd w:val="0"/>
              <w:rPr>
                <w:sz w:val="20"/>
                <w:szCs w:val="20"/>
              </w:rPr>
            </w:pPr>
            <w:r w:rsidRPr="00544CF4">
              <w:rPr>
                <w:sz w:val="20"/>
                <w:szCs w:val="20"/>
              </w:rPr>
              <w:t>Земельный налог</w:t>
            </w:r>
          </w:p>
        </w:tc>
        <w:tc>
          <w:tcPr>
            <w:tcW w:w="655" w:type="pct"/>
            <w:vMerge w:val="restart"/>
            <w:tcBorders>
              <w:top w:val="single" w:sz="4" w:space="0" w:color="auto"/>
              <w:left w:val="single" w:sz="4" w:space="0" w:color="auto"/>
              <w:right w:val="single" w:sz="4" w:space="0" w:color="auto"/>
            </w:tcBorders>
          </w:tcPr>
          <w:p w:rsidR="00B32447" w:rsidRPr="00544CF4" w:rsidRDefault="00B32447" w:rsidP="0008377D">
            <w:pPr>
              <w:autoSpaceDE w:val="0"/>
              <w:autoSpaceDN w:val="0"/>
              <w:adjustRightInd w:val="0"/>
              <w:rPr>
                <w:sz w:val="20"/>
                <w:szCs w:val="20"/>
              </w:rPr>
            </w:pPr>
            <w:r w:rsidRPr="00544CF4">
              <w:rPr>
                <w:sz w:val="20"/>
                <w:szCs w:val="20"/>
              </w:rPr>
              <w:t>Решение совета депутатов от 13.11.2019 № 22</w:t>
            </w:r>
          </w:p>
        </w:tc>
        <w:tc>
          <w:tcPr>
            <w:tcW w:w="1167" w:type="pct"/>
            <w:vMerge w:val="restart"/>
            <w:tcBorders>
              <w:top w:val="single" w:sz="4" w:space="0" w:color="auto"/>
              <w:left w:val="single" w:sz="4" w:space="0" w:color="auto"/>
              <w:right w:val="single" w:sz="4" w:space="0" w:color="auto"/>
            </w:tcBorders>
          </w:tcPr>
          <w:p w:rsidR="00B32447" w:rsidRPr="00544CF4" w:rsidRDefault="00B32447" w:rsidP="0008377D">
            <w:pPr>
              <w:autoSpaceDE w:val="0"/>
              <w:autoSpaceDN w:val="0"/>
              <w:adjustRightInd w:val="0"/>
              <w:rPr>
                <w:sz w:val="20"/>
                <w:szCs w:val="20"/>
              </w:rPr>
            </w:pPr>
            <w:r w:rsidRPr="00544CF4">
              <w:rPr>
                <w:sz w:val="20"/>
                <w:szCs w:val="20"/>
              </w:rPr>
              <w:t>Лица, которым установлены налоговые льготы в виде уменьшения налоговой базы на величину кадастровой стоимости 1200 кв. м  площади земельного участка, предоставленного на основании Областных законов Ленинградской области  от 14.10.2008 № 105-оз и от 17.07.2018 № 75-оз, находящегося в собственности налогоплательщика (членов многодетной семьи)</w:t>
            </w:r>
          </w:p>
        </w:tc>
        <w:tc>
          <w:tcPr>
            <w:tcW w:w="607"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512"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r w:rsidRPr="00544CF4">
              <w:rPr>
                <w:sz w:val="20"/>
                <w:szCs w:val="20"/>
              </w:rPr>
              <w:t>202</w:t>
            </w:r>
            <w:r>
              <w:rPr>
                <w:sz w:val="20"/>
                <w:szCs w:val="20"/>
              </w:rPr>
              <w:t>3</w:t>
            </w:r>
            <w:r w:rsidRPr="00544CF4">
              <w:rPr>
                <w:sz w:val="20"/>
                <w:szCs w:val="20"/>
              </w:rPr>
              <w:t xml:space="preserve"> год - отчетный </w:t>
            </w:r>
          </w:p>
        </w:tc>
        <w:tc>
          <w:tcPr>
            <w:tcW w:w="562"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r>
              <w:rPr>
                <w:sz w:val="20"/>
                <w:szCs w:val="20"/>
              </w:rPr>
              <w:t>29</w:t>
            </w:r>
          </w:p>
        </w:tc>
        <w:tc>
          <w:tcPr>
            <w:tcW w:w="422"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r>
              <w:rPr>
                <w:sz w:val="20"/>
                <w:szCs w:val="20"/>
              </w:rPr>
              <w:t>30</w:t>
            </w:r>
          </w:p>
        </w:tc>
      </w:tr>
      <w:tr w:rsidR="00B32447" w:rsidRPr="00571556" w:rsidTr="0008377D">
        <w:tc>
          <w:tcPr>
            <w:tcW w:w="235" w:type="pct"/>
            <w:tcBorders>
              <w:left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840" w:type="pct"/>
            <w:vMerge/>
            <w:tcBorders>
              <w:left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655" w:type="pct"/>
            <w:vMerge/>
            <w:tcBorders>
              <w:left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1167" w:type="pct"/>
            <w:vMerge/>
            <w:tcBorders>
              <w:left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607"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512"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r w:rsidRPr="00544CF4">
              <w:rPr>
                <w:sz w:val="20"/>
                <w:szCs w:val="20"/>
              </w:rPr>
              <w:t>202</w:t>
            </w:r>
            <w:r>
              <w:rPr>
                <w:sz w:val="20"/>
                <w:szCs w:val="20"/>
              </w:rPr>
              <w:t>4</w:t>
            </w:r>
            <w:r w:rsidRPr="00544CF4">
              <w:rPr>
                <w:sz w:val="20"/>
                <w:szCs w:val="20"/>
              </w:rPr>
              <w:t xml:space="preserve"> год оценка</w:t>
            </w:r>
          </w:p>
        </w:tc>
        <w:tc>
          <w:tcPr>
            <w:tcW w:w="562"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r>
              <w:rPr>
                <w:sz w:val="20"/>
                <w:szCs w:val="20"/>
              </w:rPr>
              <w:t>35</w:t>
            </w:r>
          </w:p>
        </w:tc>
        <w:tc>
          <w:tcPr>
            <w:tcW w:w="422"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r>
              <w:rPr>
                <w:sz w:val="20"/>
                <w:szCs w:val="20"/>
              </w:rPr>
              <w:t>39</w:t>
            </w:r>
          </w:p>
        </w:tc>
      </w:tr>
      <w:tr w:rsidR="00B32447" w:rsidRPr="00571556" w:rsidTr="0008377D">
        <w:tc>
          <w:tcPr>
            <w:tcW w:w="235" w:type="pct"/>
            <w:tcBorders>
              <w:left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840" w:type="pct"/>
            <w:vMerge/>
            <w:tcBorders>
              <w:left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655" w:type="pct"/>
            <w:vMerge/>
            <w:tcBorders>
              <w:left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1167" w:type="pct"/>
            <w:vMerge/>
            <w:tcBorders>
              <w:left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607"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512"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r w:rsidRPr="00544CF4">
              <w:rPr>
                <w:sz w:val="20"/>
                <w:szCs w:val="20"/>
              </w:rPr>
              <w:t>202</w:t>
            </w:r>
            <w:r>
              <w:rPr>
                <w:sz w:val="20"/>
                <w:szCs w:val="20"/>
              </w:rPr>
              <w:t>5</w:t>
            </w:r>
            <w:r w:rsidRPr="00544CF4">
              <w:rPr>
                <w:sz w:val="20"/>
                <w:szCs w:val="20"/>
              </w:rPr>
              <w:t xml:space="preserve"> год - первый</w:t>
            </w:r>
          </w:p>
        </w:tc>
        <w:tc>
          <w:tcPr>
            <w:tcW w:w="562"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422"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r>
      <w:tr w:rsidR="00B32447" w:rsidRPr="00571556" w:rsidTr="0008377D">
        <w:tc>
          <w:tcPr>
            <w:tcW w:w="235" w:type="pct"/>
            <w:tcBorders>
              <w:left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840" w:type="pct"/>
            <w:vMerge/>
            <w:tcBorders>
              <w:left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655" w:type="pct"/>
            <w:vMerge/>
            <w:tcBorders>
              <w:left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1167" w:type="pct"/>
            <w:vMerge/>
            <w:tcBorders>
              <w:left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607"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512"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r w:rsidRPr="00544CF4">
              <w:rPr>
                <w:sz w:val="20"/>
                <w:szCs w:val="20"/>
              </w:rPr>
              <w:t>202</w:t>
            </w:r>
            <w:r>
              <w:rPr>
                <w:sz w:val="20"/>
                <w:szCs w:val="20"/>
              </w:rPr>
              <w:t>6</w:t>
            </w:r>
            <w:r w:rsidRPr="00544CF4">
              <w:rPr>
                <w:sz w:val="20"/>
                <w:szCs w:val="20"/>
              </w:rPr>
              <w:t xml:space="preserve"> год</w:t>
            </w:r>
          </w:p>
        </w:tc>
        <w:tc>
          <w:tcPr>
            <w:tcW w:w="562"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422"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r>
      <w:tr w:rsidR="00B32447" w:rsidRPr="00571556" w:rsidTr="0008377D">
        <w:tc>
          <w:tcPr>
            <w:tcW w:w="235" w:type="pct"/>
            <w:tcBorders>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840" w:type="pct"/>
            <w:vMerge/>
            <w:tcBorders>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655" w:type="pct"/>
            <w:vMerge/>
            <w:tcBorders>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1167" w:type="pct"/>
            <w:vMerge/>
            <w:tcBorders>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607"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512"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jc w:val="center"/>
              <w:rPr>
                <w:sz w:val="20"/>
                <w:szCs w:val="20"/>
              </w:rPr>
            </w:pPr>
            <w:r w:rsidRPr="00544CF4">
              <w:rPr>
                <w:sz w:val="20"/>
                <w:szCs w:val="20"/>
              </w:rPr>
              <w:t>202</w:t>
            </w:r>
            <w:r>
              <w:rPr>
                <w:sz w:val="20"/>
                <w:szCs w:val="20"/>
              </w:rPr>
              <w:t>7</w:t>
            </w:r>
            <w:r w:rsidRPr="00544CF4">
              <w:rPr>
                <w:sz w:val="20"/>
                <w:szCs w:val="20"/>
              </w:rPr>
              <w:t xml:space="preserve"> год - последний</w:t>
            </w:r>
          </w:p>
        </w:tc>
        <w:tc>
          <w:tcPr>
            <w:tcW w:w="562"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c>
          <w:tcPr>
            <w:tcW w:w="422" w:type="pct"/>
            <w:tcBorders>
              <w:top w:val="single" w:sz="4" w:space="0" w:color="auto"/>
              <w:left w:val="single" w:sz="4" w:space="0" w:color="auto"/>
              <w:bottom w:val="single" w:sz="4" w:space="0" w:color="auto"/>
              <w:right w:val="single" w:sz="4" w:space="0" w:color="auto"/>
            </w:tcBorders>
          </w:tcPr>
          <w:p w:rsidR="00B32447" w:rsidRPr="00544CF4" w:rsidRDefault="00B32447" w:rsidP="0008377D">
            <w:pPr>
              <w:autoSpaceDE w:val="0"/>
              <w:autoSpaceDN w:val="0"/>
              <w:adjustRightInd w:val="0"/>
              <w:rPr>
                <w:sz w:val="20"/>
                <w:szCs w:val="20"/>
              </w:rPr>
            </w:pPr>
          </w:p>
        </w:tc>
      </w:tr>
    </w:tbl>
    <w:p w:rsidR="00B32447" w:rsidRPr="000D2CD8" w:rsidRDefault="00B32447" w:rsidP="00B32447">
      <w:pPr>
        <w:ind w:right="-1"/>
        <w:rPr>
          <w:sz w:val="22"/>
          <w:szCs w:val="22"/>
        </w:rPr>
      </w:pPr>
    </w:p>
    <w:p w:rsidR="006A5AE1" w:rsidRDefault="006A5AE1">
      <w:pPr>
        <w:sectPr w:rsidR="006A5AE1" w:rsidSect="0008377D">
          <w:headerReference w:type="default" r:id="rId15"/>
          <w:pgSz w:w="16840" w:h="11907" w:orient="landscape"/>
          <w:pgMar w:top="851" w:right="851" w:bottom="1134" w:left="992" w:header="720" w:footer="720" w:gutter="0"/>
          <w:cols w:space="720"/>
          <w:titlePg/>
          <w:docGrid w:linePitch="381"/>
        </w:sectPr>
      </w:pPr>
    </w:p>
    <w:p w:rsidR="0008377D" w:rsidRDefault="0008377D" w:rsidP="0008377D">
      <w:pPr>
        <w:jc w:val="center"/>
      </w:pPr>
      <w:r w:rsidRPr="00A01568">
        <w:rPr>
          <w:noProof/>
        </w:rPr>
        <w:lastRenderedPageBreak/>
        <w:drawing>
          <wp:anchor distT="0" distB="0" distL="114300" distR="114300" simplePos="0" relativeHeight="251661312" behindDoc="1" locked="0" layoutInCell="1" allowOverlap="1">
            <wp:simplePos x="0" y="0"/>
            <wp:positionH relativeFrom="column">
              <wp:posOffset>2682779</wp:posOffset>
            </wp:positionH>
            <wp:positionV relativeFrom="paragraph">
              <wp:posOffset>37585</wp:posOffset>
            </wp:positionV>
            <wp:extent cx="533041" cy="629163"/>
            <wp:effectExtent l="19050" t="0" r="359" b="0"/>
            <wp:wrapNone/>
            <wp:docPr id="1"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6" cstate="print"/>
                    <a:srcRect/>
                    <a:stretch>
                      <a:fillRect/>
                    </a:stretch>
                  </pic:blipFill>
                  <pic:spPr bwMode="auto">
                    <a:xfrm>
                      <a:off x="0" y="0"/>
                      <a:ext cx="530416" cy="626064"/>
                    </a:xfrm>
                    <a:prstGeom prst="rect">
                      <a:avLst/>
                    </a:prstGeom>
                    <a:noFill/>
                    <a:ln w="9525">
                      <a:noFill/>
                      <a:miter lim="800000"/>
                      <a:headEnd/>
                      <a:tailEnd/>
                    </a:ln>
                  </pic:spPr>
                </pic:pic>
              </a:graphicData>
            </a:graphic>
          </wp:anchor>
        </w:drawing>
      </w:r>
    </w:p>
    <w:p w:rsidR="0008377D" w:rsidRDefault="0008377D" w:rsidP="0008377D">
      <w:pPr>
        <w:jc w:val="center"/>
      </w:pPr>
    </w:p>
    <w:p w:rsidR="0008377D" w:rsidRDefault="0008377D" w:rsidP="0008377D">
      <w:pPr>
        <w:jc w:val="center"/>
      </w:pPr>
    </w:p>
    <w:p w:rsidR="0008377D" w:rsidRPr="00A01568" w:rsidRDefault="0008377D" w:rsidP="0008377D">
      <w:pPr>
        <w:jc w:val="center"/>
      </w:pPr>
    </w:p>
    <w:p w:rsidR="0008377D" w:rsidRPr="00A01568" w:rsidRDefault="0008377D" w:rsidP="0008377D">
      <w:pPr>
        <w:jc w:val="center"/>
        <w:rPr>
          <w:sz w:val="26"/>
          <w:szCs w:val="26"/>
        </w:rPr>
      </w:pPr>
      <w:r w:rsidRPr="00A01568">
        <w:rPr>
          <w:sz w:val="26"/>
          <w:szCs w:val="26"/>
        </w:rPr>
        <w:t>АДМИНИСТРАЦИЯ</w:t>
      </w:r>
    </w:p>
    <w:p w:rsidR="0008377D" w:rsidRPr="00A01568" w:rsidRDefault="0008377D" w:rsidP="0008377D">
      <w:pPr>
        <w:jc w:val="center"/>
        <w:rPr>
          <w:sz w:val="26"/>
          <w:szCs w:val="26"/>
        </w:rPr>
      </w:pPr>
      <w:r w:rsidRPr="00A01568">
        <w:rPr>
          <w:sz w:val="26"/>
          <w:szCs w:val="26"/>
        </w:rPr>
        <w:t>МУНИЦИПАЛЬНОГО ОБРАЗОВАНИЯ</w:t>
      </w:r>
    </w:p>
    <w:p w:rsidR="0008377D" w:rsidRPr="00A01568" w:rsidRDefault="0008377D" w:rsidP="0008377D">
      <w:pPr>
        <w:jc w:val="center"/>
        <w:rPr>
          <w:sz w:val="26"/>
          <w:szCs w:val="26"/>
        </w:rPr>
      </w:pPr>
      <w:r w:rsidRPr="00A01568">
        <w:rPr>
          <w:sz w:val="26"/>
          <w:szCs w:val="26"/>
        </w:rPr>
        <w:t>БЕГУНИЦКОЕ СЕЛЬСКОЕ ПОСЕЛЕНИЕ</w:t>
      </w:r>
    </w:p>
    <w:p w:rsidR="0008377D" w:rsidRPr="00A01568" w:rsidRDefault="0008377D" w:rsidP="0008377D">
      <w:pPr>
        <w:jc w:val="center"/>
        <w:rPr>
          <w:sz w:val="26"/>
          <w:szCs w:val="26"/>
        </w:rPr>
      </w:pPr>
      <w:r w:rsidRPr="00A01568">
        <w:rPr>
          <w:sz w:val="26"/>
          <w:szCs w:val="26"/>
        </w:rPr>
        <w:t>ВОЛОСОВСКОГО МУНИЦИПАЛЬНОГО РАЙОНА</w:t>
      </w:r>
    </w:p>
    <w:p w:rsidR="0008377D" w:rsidRPr="00A01568" w:rsidRDefault="0008377D" w:rsidP="0008377D">
      <w:pPr>
        <w:jc w:val="center"/>
        <w:rPr>
          <w:sz w:val="26"/>
          <w:szCs w:val="26"/>
        </w:rPr>
      </w:pPr>
      <w:r w:rsidRPr="00A01568">
        <w:rPr>
          <w:sz w:val="26"/>
          <w:szCs w:val="26"/>
        </w:rPr>
        <w:t>ЛЕНИНГРАДСКОЙ ОБЛАСТИ</w:t>
      </w:r>
    </w:p>
    <w:p w:rsidR="0008377D" w:rsidRPr="00A01568" w:rsidRDefault="0008377D" w:rsidP="0008377D">
      <w:pPr>
        <w:rPr>
          <w:b/>
          <w:sz w:val="26"/>
          <w:szCs w:val="26"/>
        </w:rPr>
      </w:pPr>
    </w:p>
    <w:p w:rsidR="0008377D" w:rsidRPr="00A01568" w:rsidRDefault="0008377D" w:rsidP="0008377D">
      <w:pPr>
        <w:jc w:val="center"/>
        <w:rPr>
          <w:sz w:val="26"/>
          <w:szCs w:val="26"/>
        </w:rPr>
      </w:pPr>
      <w:r w:rsidRPr="00A01568">
        <w:rPr>
          <w:sz w:val="26"/>
          <w:szCs w:val="26"/>
        </w:rPr>
        <w:t>ПОСТАНОВЛЕНИЕ</w:t>
      </w:r>
      <w:r w:rsidRPr="00A01568">
        <w:rPr>
          <w:noProof/>
          <w:sz w:val="26"/>
          <w:szCs w:val="26"/>
        </w:rPr>
        <w:t xml:space="preserve"> </w:t>
      </w:r>
    </w:p>
    <w:p w:rsidR="0008377D" w:rsidRDefault="0008377D" w:rsidP="0008377D">
      <w:pPr>
        <w:jc w:val="center"/>
        <w:rPr>
          <w:sz w:val="10"/>
        </w:rPr>
      </w:pPr>
    </w:p>
    <w:p w:rsidR="0008377D" w:rsidRDefault="0008377D" w:rsidP="0008377D">
      <w:pPr>
        <w:jc w:val="center"/>
        <w:rPr>
          <w:sz w:val="10"/>
        </w:rPr>
      </w:pPr>
    </w:p>
    <w:p w:rsidR="0008377D" w:rsidRPr="00560751" w:rsidRDefault="0008377D" w:rsidP="0008377D">
      <w:pPr>
        <w:tabs>
          <w:tab w:val="left" w:pos="567"/>
          <w:tab w:val="left" w:pos="3686"/>
        </w:tabs>
      </w:pPr>
      <w:r>
        <w:tab/>
      </w:r>
      <w:r w:rsidRPr="00440748">
        <w:t xml:space="preserve">от </w:t>
      </w:r>
      <w:r>
        <w:t>16</w:t>
      </w:r>
      <w:r w:rsidRPr="00560751">
        <w:t xml:space="preserve">  </w:t>
      </w:r>
      <w:r>
        <w:t>января</w:t>
      </w:r>
      <w:r w:rsidRPr="00560751">
        <w:t xml:space="preserve">  202</w:t>
      </w:r>
      <w:r>
        <w:t>5</w:t>
      </w:r>
      <w:r w:rsidRPr="00560751">
        <w:t xml:space="preserve"> г.</w:t>
      </w:r>
      <w:r w:rsidRPr="00560751">
        <w:tab/>
        <w:t xml:space="preserve">                              </w:t>
      </w:r>
      <w:r>
        <w:t xml:space="preserve">        </w:t>
      </w:r>
      <w:r w:rsidRPr="00560751">
        <w:t xml:space="preserve">        </w:t>
      </w:r>
      <w:r>
        <w:t xml:space="preserve">             </w:t>
      </w:r>
      <w:r w:rsidRPr="00560751">
        <w:t xml:space="preserve">    № </w:t>
      </w:r>
      <w:r>
        <w:t>16</w:t>
      </w:r>
    </w:p>
    <w:p w:rsidR="0008377D" w:rsidRPr="00560751" w:rsidRDefault="0008377D" w:rsidP="0008377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tblGrid>
      <w:tr w:rsidR="0008377D" w:rsidRPr="00AF6855" w:rsidTr="0008377D">
        <w:trPr>
          <w:trHeight w:val="1195"/>
        </w:trPr>
        <w:tc>
          <w:tcPr>
            <w:tcW w:w="7054" w:type="dxa"/>
            <w:tcBorders>
              <w:top w:val="nil"/>
              <w:left w:val="nil"/>
              <w:bottom w:val="nil"/>
              <w:right w:val="nil"/>
            </w:tcBorders>
            <w:shd w:val="clear" w:color="auto" w:fill="auto"/>
          </w:tcPr>
          <w:p w:rsidR="0008377D" w:rsidRPr="00A01568" w:rsidRDefault="0008377D" w:rsidP="0008377D">
            <w:pPr>
              <w:rPr>
                <w:b/>
                <w:bCs/>
                <w:color w:val="000000"/>
              </w:rPr>
            </w:pPr>
            <w:r w:rsidRPr="00AF2324">
              <w:rPr>
                <w:b/>
                <w:color w:val="000000"/>
              </w:rPr>
              <w:t xml:space="preserve">Об утверждении муниципальной программы </w:t>
            </w:r>
            <w:r w:rsidRPr="00AF2324">
              <w:rPr>
                <w:b/>
                <w:bCs/>
                <w:color w:val="000000"/>
              </w:rPr>
              <w:t>«</w:t>
            </w:r>
            <w:r>
              <w:rPr>
                <w:b/>
                <w:bCs/>
                <w:color w:val="000000"/>
              </w:rPr>
              <w:t xml:space="preserve">Муниципальное управление </w:t>
            </w:r>
            <w:r w:rsidRPr="00AF2324">
              <w:rPr>
                <w:b/>
                <w:bCs/>
                <w:color w:val="000000"/>
              </w:rPr>
              <w:t>Бегуницкого сельского поселения Волосовского муниципального района Ленинградской области»</w:t>
            </w:r>
          </w:p>
        </w:tc>
      </w:tr>
      <w:tr w:rsidR="0008377D" w:rsidRPr="00AB4A43" w:rsidTr="0008377D">
        <w:trPr>
          <w:trHeight w:val="80"/>
        </w:trPr>
        <w:tc>
          <w:tcPr>
            <w:tcW w:w="7054" w:type="dxa"/>
            <w:tcBorders>
              <w:top w:val="nil"/>
              <w:left w:val="nil"/>
              <w:bottom w:val="nil"/>
              <w:right w:val="nil"/>
            </w:tcBorders>
            <w:shd w:val="clear" w:color="auto" w:fill="auto"/>
          </w:tcPr>
          <w:p w:rsidR="0008377D" w:rsidRPr="00AB4A43" w:rsidRDefault="0008377D" w:rsidP="0008377D"/>
        </w:tc>
      </w:tr>
    </w:tbl>
    <w:p w:rsidR="0008377D" w:rsidRPr="00410DE6" w:rsidRDefault="0008377D" w:rsidP="0008377D">
      <w:pPr>
        <w:ind w:firstLine="720"/>
        <w:rPr>
          <w:color w:val="000000"/>
        </w:rPr>
      </w:pPr>
      <w:proofErr w:type="gramStart"/>
      <w:r>
        <w:rPr>
          <w:color w:val="000000"/>
        </w:rPr>
        <w:t>В</w:t>
      </w:r>
      <w:r w:rsidRPr="00410DE6">
        <w:rPr>
          <w:color w:val="000000"/>
        </w:rPr>
        <w:t xml:space="preserve"> соответствии с постановлениями администрации </w:t>
      </w:r>
      <w:r w:rsidRPr="00410DE6">
        <w:t>муниципального образования  Бегуницкое сельское поселение Волосовского муниципального района Ленинградской области</w:t>
      </w:r>
      <w:r w:rsidRPr="00410DE6">
        <w:rPr>
          <w:color w:val="000000"/>
        </w:rPr>
        <w:t xml:space="preserve"> от 30 декабря  2021 года №309 «Об утверждении Порядка разработки, реализации и оценки эффективности муниципальных программ </w:t>
      </w:r>
      <w:r w:rsidRPr="00410DE6">
        <w:t>муниципального образования  Бегуницкое сельское поселение Волосовского муниципального района Ленинградской области</w:t>
      </w:r>
      <w:r w:rsidRPr="00410DE6">
        <w:rPr>
          <w:color w:val="000000"/>
        </w:rPr>
        <w:t xml:space="preserve">», от 13 декабря 2021 года  № 287 «Об утверждении перечня муниципальных программ </w:t>
      </w:r>
      <w:r w:rsidRPr="00410DE6">
        <w:t>муниципального образования  Бегуницкое сельское поселение Волосовского муниципального района</w:t>
      </w:r>
      <w:proofErr w:type="gramEnd"/>
      <w:r w:rsidRPr="00410DE6">
        <w:t xml:space="preserve"> Ленинградской области</w:t>
      </w:r>
      <w:r w:rsidRPr="00410DE6">
        <w:rPr>
          <w:color w:val="000000"/>
        </w:rPr>
        <w:t xml:space="preserve"> в новой редакции», администрация муниципального образования Бегуницкое сельское поселение Волосовского муниципального района Ленинградской области  ПОСТАНОВЛЯЕТ:</w:t>
      </w:r>
    </w:p>
    <w:p w:rsidR="0008377D" w:rsidRPr="00410DE6" w:rsidRDefault="0008377D" w:rsidP="0008377D">
      <w:pPr>
        <w:ind w:firstLine="720"/>
        <w:rPr>
          <w:color w:val="000000"/>
        </w:rPr>
      </w:pPr>
      <w:r w:rsidRPr="00410DE6">
        <w:rPr>
          <w:color w:val="000000"/>
        </w:rPr>
        <w:t>1. Утвердить муниципальную программу муниципального образования Бегуницкое сельское поселение Волосовского муниципального района Ленинградской области «Муниципальное управление Бегуницкого сельского поселения Волосовского муниципального района Ленинградской области» (приложение).</w:t>
      </w:r>
    </w:p>
    <w:p w:rsidR="0008377D" w:rsidRPr="00410DE6" w:rsidRDefault="0008377D" w:rsidP="0008377D">
      <w:pPr>
        <w:ind w:firstLine="720"/>
        <w:rPr>
          <w:color w:val="000000"/>
        </w:rPr>
      </w:pPr>
      <w:r w:rsidRPr="00410DE6">
        <w:rPr>
          <w:color w:val="000000"/>
        </w:rPr>
        <w:t xml:space="preserve">2. Финансирование расходов, связанных с реализацией муниципальной программы </w:t>
      </w:r>
      <w:r w:rsidRPr="00410DE6">
        <w:t>муниципального образования  Бегуницкое сельское поселение Волосовского муниципального района Ленинградской области</w:t>
      </w:r>
      <w:r w:rsidRPr="00410DE6">
        <w:rPr>
          <w:color w:val="000000"/>
        </w:rPr>
        <w:t xml:space="preserve"> «Муниципальное управление Бегуницкого сельского поселения Волосовского муниципального района Ленинградской области», производить в пределах средств, предусмотренных на эти цели в бюджете </w:t>
      </w:r>
      <w:r w:rsidRPr="00410DE6">
        <w:t>муниципального образования  Бегуницкое сельское поселение Волосовского муниципального района Ленинградской области</w:t>
      </w:r>
      <w:r w:rsidRPr="00410DE6">
        <w:rPr>
          <w:color w:val="000000"/>
        </w:rPr>
        <w:t>.</w:t>
      </w:r>
    </w:p>
    <w:p w:rsidR="0008377D" w:rsidRPr="00410DE6" w:rsidRDefault="0008377D" w:rsidP="0008377D">
      <w:pPr>
        <w:ind w:firstLine="720"/>
      </w:pPr>
      <w:r w:rsidRPr="00410DE6">
        <w:t>3. Настоящее постановление вступает в силу после его официального опубликования.</w:t>
      </w:r>
    </w:p>
    <w:p w:rsidR="0008377D" w:rsidRPr="00410DE6" w:rsidRDefault="0008377D" w:rsidP="0008377D">
      <w:pPr>
        <w:ind w:firstLine="720"/>
        <w:rPr>
          <w:color w:val="000000"/>
        </w:rPr>
      </w:pPr>
      <w:r w:rsidRPr="00410DE6">
        <w:t xml:space="preserve">4. Признать утратившим силу постановление </w:t>
      </w:r>
      <w:r w:rsidRPr="00410DE6">
        <w:rPr>
          <w:color w:val="000000"/>
        </w:rPr>
        <w:t xml:space="preserve">администрации Бегуницкого сельского поселения </w:t>
      </w:r>
      <w:r w:rsidRPr="00410DE6">
        <w:rPr>
          <w:bCs/>
          <w:color w:val="000000"/>
        </w:rPr>
        <w:t xml:space="preserve">от </w:t>
      </w:r>
      <w:r>
        <w:rPr>
          <w:bCs/>
          <w:color w:val="000000"/>
        </w:rPr>
        <w:t>09</w:t>
      </w:r>
      <w:r w:rsidRPr="00410DE6">
        <w:rPr>
          <w:bCs/>
          <w:color w:val="000000"/>
        </w:rPr>
        <w:t xml:space="preserve"> </w:t>
      </w:r>
      <w:r>
        <w:rPr>
          <w:bCs/>
          <w:color w:val="000000"/>
        </w:rPr>
        <w:t>января</w:t>
      </w:r>
      <w:r w:rsidRPr="00410DE6">
        <w:rPr>
          <w:bCs/>
          <w:color w:val="000000"/>
        </w:rPr>
        <w:t xml:space="preserve"> 202</w:t>
      </w:r>
      <w:r>
        <w:rPr>
          <w:bCs/>
          <w:color w:val="000000"/>
        </w:rPr>
        <w:t>4</w:t>
      </w:r>
      <w:r w:rsidRPr="00410DE6">
        <w:rPr>
          <w:bCs/>
          <w:color w:val="000000"/>
        </w:rPr>
        <w:t xml:space="preserve"> года №</w:t>
      </w:r>
      <w:r>
        <w:rPr>
          <w:bCs/>
          <w:color w:val="000000"/>
        </w:rPr>
        <w:t xml:space="preserve"> 5</w:t>
      </w:r>
      <w:r w:rsidRPr="00410DE6">
        <w:rPr>
          <w:bCs/>
          <w:color w:val="000000"/>
        </w:rPr>
        <w:t xml:space="preserve"> </w:t>
      </w:r>
      <w:r w:rsidRPr="00410DE6">
        <w:rPr>
          <w:color w:val="000000"/>
        </w:rPr>
        <w:t>«Об утверждении  муниципальной программы  «</w:t>
      </w:r>
      <w:r>
        <w:rPr>
          <w:color w:val="000000"/>
        </w:rPr>
        <w:t>Муниципальное управление</w:t>
      </w:r>
      <w:r w:rsidRPr="00410DE6">
        <w:rPr>
          <w:color w:val="000000"/>
        </w:rPr>
        <w:t xml:space="preserve">  Бегуницкого сельского поселения </w:t>
      </w:r>
      <w:r w:rsidRPr="00410DE6">
        <w:t>Волосовского муниципального района Ленинградской области»</w:t>
      </w:r>
    </w:p>
    <w:p w:rsidR="0008377D" w:rsidRPr="00410DE6" w:rsidRDefault="0008377D" w:rsidP="0008377D">
      <w:pPr>
        <w:shd w:val="clear" w:color="auto" w:fill="FFFFFF"/>
        <w:tabs>
          <w:tab w:val="left" w:pos="1080"/>
        </w:tabs>
        <w:ind w:firstLine="709"/>
      </w:pPr>
      <w:r>
        <w:rPr>
          <w:color w:val="000000"/>
          <w:lang w:eastAsia="en-US"/>
        </w:rPr>
        <w:t>5</w:t>
      </w:r>
      <w:r w:rsidRPr="00410DE6">
        <w:rPr>
          <w:color w:val="000000"/>
          <w:lang w:eastAsia="en-US"/>
        </w:rPr>
        <w:t xml:space="preserve">. </w:t>
      </w:r>
      <w:r>
        <w:t>Опубликовать</w:t>
      </w:r>
      <w:r w:rsidRPr="00410DE6">
        <w:t xml:space="preserve"> настоящее постановление</w:t>
      </w:r>
      <w:r>
        <w:t xml:space="preserve"> в информационном бюллетене </w:t>
      </w:r>
      <w:r w:rsidRPr="00410DE6">
        <w:rPr>
          <w:snapToGrid w:val="0"/>
        </w:rPr>
        <w:t xml:space="preserve">«Бегуницкий вестник» и </w:t>
      </w:r>
      <w:r w:rsidRPr="00410DE6">
        <w:t>официальном сайте муниципального образования Бегуницкое сельское поселение в информационно-телекоммуникационной сети интернет (</w:t>
      </w:r>
      <w:hyperlink r:id="rId16" w:history="1">
        <w:r w:rsidRPr="00410DE6">
          <w:rPr>
            <w:rStyle w:val="ab"/>
          </w:rPr>
          <w:t>http://begunici.ru</w:t>
        </w:r>
      </w:hyperlink>
      <w:r w:rsidRPr="00410DE6">
        <w:t>)</w:t>
      </w:r>
    </w:p>
    <w:p w:rsidR="0008377D" w:rsidRPr="00410DE6" w:rsidRDefault="0008377D" w:rsidP="0008377D">
      <w:pPr>
        <w:ind w:firstLine="720"/>
        <w:rPr>
          <w:color w:val="000000"/>
          <w:lang w:eastAsia="en-US"/>
        </w:rPr>
      </w:pPr>
      <w:r>
        <w:rPr>
          <w:color w:val="000000"/>
          <w:lang w:eastAsia="en-US"/>
        </w:rPr>
        <w:t>6</w:t>
      </w:r>
      <w:r w:rsidRPr="00410DE6">
        <w:rPr>
          <w:color w:val="000000"/>
          <w:lang w:eastAsia="en-US"/>
        </w:rPr>
        <w:t xml:space="preserve">. </w:t>
      </w:r>
      <w:proofErr w:type="gramStart"/>
      <w:r w:rsidRPr="00410DE6">
        <w:rPr>
          <w:color w:val="000000"/>
          <w:lang w:eastAsia="en-US"/>
        </w:rPr>
        <w:t>Контроль за</w:t>
      </w:r>
      <w:proofErr w:type="gramEnd"/>
      <w:r w:rsidRPr="00410DE6">
        <w:rPr>
          <w:color w:val="000000"/>
          <w:lang w:eastAsia="en-US"/>
        </w:rPr>
        <w:t xml:space="preserve"> исполнением постановления оставляю за собой.</w:t>
      </w:r>
    </w:p>
    <w:p w:rsidR="0008377D" w:rsidRPr="00410DE6" w:rsidRDefault="0008377D" w:rsidP="0008377D">
      <w:pPr>
        <w:ind w:firstLine="720"/>
        <w:rPr>
          <w:color w:val="000000"/>
          <w:lang w:eastAsia="en-US"/>
        </w:rPr>
      </w:pPr>
    </w:p>
    <w:p w:rsidR="0008377D" w:rsidRPr="00410DE6" w:rsidRDefault="0008377D" w:rsidP="0008377D">
      <w:r w:rsidRPr="00410DE6">
        <w:t xml:space="preserve">Глава администрации </w:t>
      </w:r>
    </w:p>
    <w:p w:rsidR="0008377D" w:rsidRPr="00410DE6" w:rsidRDefault="0008377D" w:rsidP="0008377D">
      <w:r w:rsidRPr="00410DE6">
        <w:t xml:space="preserve">Бегуницкого сельского поселения   </w:t>
      </w:r>
      <w:r w:rsidRPr="00410DE6">
        <w:tab/>
      </w:r>
      <w:r w:rsidRPr="00410DE6">
        <w:tab/>
        <w:t xml:space="preserve">   </w:t>
      </w:r>
      <w:r w:rsidRPr="00410DE6">
        <w:tab/>
        <w:t xml:space="preserve">              А.И. Минюк </w:t>
      </w:r>
    </w:p>
    <w:p w:rsidR="0008377D" w:rsidRDefault="0008377D" w:rsidP="0008377D">
      <w:pPr>
        <w:ind w:left="4956"/>
        <w:rPr>
          <w:color w:val="000000"/>
        </w:rPr>
        <w:sectPr w:rsidR="0008377D" w:rsidSect="0008377D">
          <w:footerReference w:type="even" r:id="rId17"/>
          <w:pgSz w:w="11907" w:h="16840"/>
          <w:pgMar w:top="851" w:right="1134" w:bottom="624" w:left="1134" w:header="720" w:footer="720" w:gutter="0"/>
          <w:cols w:space="720"/>
          <w:titlePg/>
          <w:docGrid w:linePitch="381"/>
        </w:sectPr>
      </w:pPr>
    </w:p>
    <w:p w:rsidR="0008377D" w:rsidRPr="006368B5" w:rsidRDefault="0008377D" w:rsidP="0008377D">
      <w:pPr>
        <w:pStyle w:val="ConsPlusNormal"/>
        <w:ind w:left="5040"/>
        <w:jc w:val="right"/>
        <w:outlineLvl w:val="0"/>
        <w:rPr>
          <w:rFonts w:ascii="Times New Roman" w:hAnsi="Times New Roman" w:cs="Times New Roman"/>
          <w:sz w:val="24"/>
          <w:szCs w:val="24"/>
        </w:rPr>
      </w:pPr>
      <w:r w:rsidRPr="006368B5">
        <w:rPr>
          <w:rFonts w:ascii="Times New Roman" w:hAnsi="Times New Roman" w:cs="Times New Roman"/>
          <w:sz w:val="24"/>
          <w:szCs w:val="24"/>
        </w:rPr>
        <w:lastRenderedPageBreak/>
        <w:t>УТВЕРЖДЕНА</w:t>
      </w:r>
    </w:p>
    <w:p w:rsidR="0008377D" w:rsidRPr="006368B5" w:rsidRDefault="0008377D" w:rsidP="0008377D">
      <w:pPr>
        <w:pStyle w:val="ConsPlusNormal"/>
        <w:tabs>
          <w:tab w:val="left" w:pos="7230"/>
        </w:tabs>
        <w:ind w:left="4253"/>
        <w:jc w:val="right"/>
        <w:rPr>
          <w:rFonts w:ascii="Times New Roman" w:hAnsi="Times New Roman" w:cs="Times New Roman"/>
          <w:sz w:val="24"/>
          <w:szCs w:val="24"/>
        </w:rPr>
      </w:pPr>
      <w:r w:rsidRPr="006368B5">
        <w:rPr>
          <w:rFonts w:ascii="Times New Roman" w:hAnsi="Times New Roman" w:cs="Times New Roman"/>
          <w:sz w:val="24"/>
          <w:szCs w:val="24"/>
        </w:rPr>
        <w:t>постановлением администрации</w:t>
      </w:r>
      <w:r>
        <w:rPr>
          <w:rFonts w:ascii="Times New Roman" w:hAnsi="Times New Roman" w:cs="Times New Roman"/>
          <w:sz w:val="24"/>
          <w:szCs w:val="24"/>
        </w:rPr>
        <w:t xml:space="preserve">  муниципального образования</w:t>
      </w:r>
    </w:p>
    <w:p w:rsidR="0008377D" w:rsidRDefault="0008377D" w:rsidP="0008377D">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 xml:space="preserve">Бегуницкого сельского поселения </w:t>
      </w:r>
    </w:p>
    <w:p w:rsidR="0008377D" w:rsidRDefault="0008377D" w:rsidP="0008377D">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Волосовского муниципального района</w:t>
      </w:r>
    </w:p>
    <w:p w:rsidR="0008377D" w:rsidRDefault="0008377D" w:rsidP="0008377D">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08377D" w:rsidRPr="006368B5" w:rsidRDefault="0008377D" w:rsidP="0008377D">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от 16 января 2025 г. № 16</w:t>
      </w:r>
    </w:p>
    <w:p w:rsidR="0008377D" w:rsidRPr="006368B5" w:rsidRDefault="0008377D" w:rsidP="0008377D">
      <w:pPr>
        <w:pStyle w:val="ConsPlusNormal"/>
        <w:ind w:left="5040"/>
        <w:jc w:val="right"/>
        <w:rPr>
          <w:rFonts w:ascii="Times New Roman" w:hAnsi="Times New Roman" w:cs="Times New Roman"/>
          <w:sz w:val="24"/>
          <w:szCs w:val="24"/>
        </w:rPr>
      </w:pPr>
      <w:r w:rsidRPr="006368B5">
        <w:rPr>
          <w:rFonts w:ascii="Times New Roman" w:hAnsi="Times New Roman" w:cs="Times New Roman"/>
          <w:sz w:val="24"/>
          <w:szCs w:val="24"/>
        </w:rPr>
        <w:t>(приложение)</w:t>
      </w:r>
    </w:p>
    <w:p w:rsidR="0008377D" w:rsidRPr="006368B5" w:rsidRDefault="0008377D" w:rsidP="0008377D"/>
    <w:p w:rsidR="0008377D" w:rsidRPr="00952E85" w:rsidRDefault="0008377D" w:rsidP="0008377D">
      <w:pPr>
        <w:ind w:left="4956"/>
        <w:rPr>
          <w:color w:val="000000"/>
        </w:rPr>
      </w:pPr>
    </w:p>
    <w:p w:rsidR="0008377D" w:rsidRPr="0072429E" w:rsidRDefault="0008377D" w:rsidP="0008377D">
      <w:pPr>
        <w:jc w:val="center"/>
        <w:rPr>
          <w:b/>
          <w:bCs/>
          <w:color w:val="000000"/>
        </w:rPr>
      </w:pPr>
      <w:r w:rsidRPr="0072429E">
        <w:rPr>
          <w:b/>
          <w:bCs/>
          <w:color w:val="000000"/>
        </w:rPr>
        <w:t xml:space="preserve">Муниципальная программа </w:t>
      </w:r>
    </w:p>
    <w:p w:rsidR="0008377D" w:rsidRPr="0072429E" w:rsidRDefault="0008377D" w:rsidP="0008377D">
      <w:pPr>
        <w:jc w:val="center"/>
        <w:rPr>
          <w:b/>
          <w:bCs/>
          <w:color w:val="000000"/>
        </w:rPr>
      </w:pPr>
      <w:r w:rsidRPr="0072429E">
        <w:rPr>
          <w:b/>
          <w:bCs/>
          <w:color w:val="000000"/>
        </w:rPr>
        <w:t>муниципального образования Бегуницкое сельское    поселение Волосовского муниципального района Ленинградской области</w:t>
      </w:r>
    </w:p>
    <w:p w:rsidR="0008377D" w:rsidRPr="0072429E" w:rsidRDefault="0008377D" w:rsidP="0008377D">
      <w:pPr>
        <w:jc w:val="center"/>
        <w:rPr>
          <w:color w:val="000000"/>
        </w:rPr>
      </w:pPr>
      <w:r w:rsidRPr="0072429E">
        <w:rPr>
          <w:b/>
          <w:bCs/>
          <w:color w:val="000000"/>
        </w:rPr>
        <w:t>«</w:t>
      </w:r>
      <w:r>
        <w:rPr>
          <w:b/>
          <w:bCs/>
          <w:color w:val="000000"/>
        </w:rPr>
        <w:t>Муниципальное управление</w:t>
      </w:r>
      <w:r w:rsidRPr="0072429E">
        <w:rPr>
          <w:b/>
          <w:bCs/>
          <w:color w:val="000000"/>
        </w:rPr>
        <w:t xml:space="preserve"> Бегуницкого сельского поселения Волосовского муниципального района Ленинградской области»</w:t>
      </w:r>
    </w:p>
    <w:p w:rsidR="0008377D" w:rsidRPr="00952E85" w:rsidRDefault="0008377D" w:rsidP="0008377D">
      <w:pPr>
        <w:jc w:val="center"/>
        <w:rPr>
          <w:color w:val="000000"/>
        </w:rPr>
      </w:pPr>
    </w:p>
    <w:p w:rsidR="0008377D" w:rsidRPr="00952E85" w:rsidRDefault="0008377D" w:rsidP="0008377D">
      <w:pPr>
        <w:jc w:val="center"/>
        <w:rPr>
          <w:b/>
          <w:bCs/>
          <w:color w:val="000000"/>
        </w:rPr>
      </w:pPr>
      <w:r w:rsidRPr="00952E85">
        <w:rPr>
          <w:b/>
          <w:bCs/>
          <w:color w:val="000000"/>
        </w:rPr>
        <w:t>ПАСПОРТ</w:t>
      </w:r>
    </w:p>
    <w:p w:rsidR="0008377D" w:rsidRPr="00542861" w:rsidRDefault="0008377D" w:rsidP="0008377D">
      <w:pPr>
        <w:jc w:val="center"/>
        <w:rPr>
          <w:b/>
          <w:bCs/>
          <w:color w:val="000000"/>
        </w:rPr>
      </w:pPr>
      <w:r w:rsidRPr="00952E85">
        <w:rPr>
          <w:b/>
          <w:bCs/>
          <w:color w:val="000000"/>
        </w:rPr>
        <w:t xml:space="preserve">Муниципальной программы </w:t>
      </w:r>
      <w:r>
        <w:rPr>
          <w:b/>
          <w:bCs/>
          <w:color w:val="000000"/>
        </w:rPr>
        <w:t xml:space="preserve"> </w:t>
      </w:r>
      <w:r w:rsidRPr="00952E85">
        <w:rPr>
          <w:b/>
          <w:bCs/>
          <w:color w:val="000000"/>
        </w:rPr>
        <w:t>«</w:t>
      </w:r>
      <w:r>
        <w:rPr>
          <w:b/>
          <w:bCs/>
          <w:color w:val="000000"/>
        </w:rPr>
        <w:t>Муниципальное управление</w:t>
      </w:r>
      <w:r w:rsidRPr="00952E85">
        <w:rPr>
          <w:b/>
          <w:bCs/>
          <w:color w:val="000000"/>
        </w:rPr>
        <w:t xml:space="preserve"> </w:t>
      </w:r>
      <w:r w:rsidRPr="00AF2324">
        <w:rPr>
          <w:b/>
          <w:bCs/>
          <w:color w:val="000000"/>
        </w:rPr>
        <w:t>Бегуницкого сельского поселения Волосовского муниципального района Ленинградской области</w:t>
      </w:r>
      <w:r w:rsidRPr="00952E85">
        <w:rPr>
          <w:b/>
          <w:bCs/>
          <w:color w:val="000000"/>
        </w:rPr>
        <w:t>»</w:t>
      </w:r>
    </w:p>
    <w:p w:rsidR="0008377D" w:rsidRPr="00952E85" w:rsidRDefault="0008377D" w:rsidP="0008377D">
      <w:pPr>
        <w:jc w:val="center"/>
        <w:rPr>
          <w:color w:val="000000"/>
        </w:rPr>
      </w:pPr>
    </w:p>
    <w:tbl>
      <w:tblPr>
        <w:tblW w:w="9996" w:type="dxa"/>
        <w:tblInd w:w="-321" w:type="dxa"/>
        <w:tblLayout w:type="fixed"/>
        <w:tblCellMar>
          <w:left w:w="105" w:type="dxa"/>
          <w:right w:w="105" w:type="dxa"/>
        </w:tblCellMar>
        <w:tblLook w:val="0000"/>
      </w:tblPr>
      <w:tblGrid>
        <w:gridCol w:w="3545"/>
        <w:gridCol w:w="6451"/>
      </w:tblGrid>
      <w:tr w:rsidR="0008377D" w:rsidRPr="00952E85" w:rsidTr="0008377D">
        <w:tc>
          <w:tcPr>
            <w:tcW w:w="3545"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sidRPr="00952E85">
              <w:rPr>
                <w:color w:val="000000"/>
              </w:rPr>
              <w:t xml:space="preserve">Сроки реализации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sidRPr="00952E85">
              <w:rPr>
                <w:color w:val="000000"/>
              </w:rPr>
              <w:t>202</w:t>
            </w:r>
            <w:r>
              <w:rPr>
                <w:color w:val="000000"/>
              </w:rPr>
              <w:t>5</w:t>
            </w:r>
            <w:r w:rsidRPr="00952E85">
              <w:rPr>
                <w:color w:val="000000"/>
              </w:rPr>
              <w:t>-202</w:t>
            </w:r>
            <w:r>
              <w:rPr>
                <w:color w:val="000000"/>
              </w:rPr>
              <w:t>7</w:t>
            </w:r>
            <w:r w:rsidRPr="00952E85">
              <w:rPr>
                <w:color w:val="000000"/>
              </w:rPr>
              <w:t xml:space="preserve"> годы</w:t>
            </w:r>
          </w:p>
          <w:p w:rsidR="0008377D" w:rsidRPr="00952E85" w:rsidRDefault="0008377D" w:rsidP="0008377D">
            <w:pPr>
              <w:rPr>
                <w:color w:val="000000"/>
              </w:rPr>
            </w:pPr>
          </w:p>
        </w:tc>
      </w:tr>
      <w:tr w:rsidR="0008377D" w:rsidRPr="00952E85" w:rsidTr="0008377D">
        <w:tc>
          <w:tcPr>
            <w:tcW w:w="3545"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sidRPr="00952E85">
              <w:rPr>
                <w:color w:val="000000"/>
              </w:rPr>
              <w:t>Ответственный исполнитель муниципальной программы</w:t>
            </w:r>
          </w:p>
        </w:tc>
        <w:tc>
          <w:tcPr>
            <w:tcW w:w="6451"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Pr>
                <w:color w:val="000000"/>
              </w:rPr>
              <w:t>Администрация муниципального образования Бегуницкое сельское поселение Волосовского муниципального района Ленинградской области</w:t>
            </w:r>
          </w:p>
        </w:tc>
      </w:tr>
      <w:tr w:rsidR="0008377D" w:rsidRPr="00952E85" w:rsidTr="0008377D">
        <w:tc>
          <w:tcPr>
            <w:tcW w:w="3545"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sidRPr="00952E85">
              <w:rPr>
                <w:color w:val="000000"/>
              </w:rPr>
              <w:t xml:space="preserve">Соисполнители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sidRPr="00952E85">
              <w:rPr>
                <w:color w:val="000000"/>
              </w:rPr>
              <w:t>нет</w:t>
            </w:r>
          </w:p>
        </w:tc>
      </w:tr>
      <w:tr w:rsidR="0008377D" w:rsidRPr="00952E85" w:rsidTr="0008377D">
        <w:trPr>
          <w:trHeight w:val="279"/>
        </w:trPr>
        <w:tc>
          <w:tcPr>
            <w:tcW w:w="3545"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sidRPr="00952E85">
              <w:rPr>
                <w:color w:val="000000"/>
              </w:rPr>
              <w:t xml:space="preserve">Цели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08377D" w:rsidRPr="008E69B9" w:rsidRDefault="0008377D" w:rsidP="0008377D">
            <w:pPr>
              <w:widowControl w:val="0"/>
              <w:autoSpaceDE w:val="0"/>
              <w:autoSpaceDN w:val="0"/>
              <w:adjustRightInd w:val="0"/>
              <w:rPr>
                <w:color w:val="000000"/>
              </w:rPr>
            </w:pPr>
            <w:r w:rsidRPr="008E69B9">
              <w:rPr>
                <w:color w:val="000000"/>
              </w:rPr>
              <w:t>Разви</w:t>
            </w:r>
            <w:r w:rsidRPr="008E69B9">
              <w:rPr>
                <w:color w:val="000000"/>
              </w:rPr>
              <w:softHyphen/>
              <w:t>тие муниципального управле</w:t>
            </w:r>
            <w:r w:rsidRPr="008E69B9">
              <w:rPr>
                <w:color w:val="000000"/>
              </w:rPr>
              <w:softHyphen/>
              <w:t xml:space="preserve">ния </w:t>
            </w:r>
          </w:p>
          <w:p w:rsidR="0008377D" w:rsidRPr="008E69B9" w:rsidRDefault="0008377D" w:rsidP="0008377D">
            <w:pPr>
              <w:rPr>
                <w:color w:val="000000"/>
              </w:rPr>
            </w:pPr>
            <w:r w:rsidRPr="008E69B9">
              <w:t>-Повышение эффективности функционирования экономики, государственного управления 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удовлетворение информационных потребностей;</w:t>
            </w:r>
          </w:p>
          <w:p w:rsidR="0008377D" w:rsidRPr="008E69B9" w:rsidRDefault="0008377D" w:rsidP="0008377D">
            <w:r w:rsidRPr="008E69B9">
              <w:rPr>
                <w:color w:val="000000"/>
              </w:rPr>
              <w:t>-</w:t>
            </w:r>
            <w:r w:rsidRPr="008E69B9">
              <w:t xml:space="preserve"> Совершенствование организации муниципальной службы в </w:t>
            </w:r>
            <w:r>
              <w:t>Бегуницком</w:t>
            </w:r>
            <w:r w:rsidRPr="008E69B9">
              <w:t xml:space="preserve"> сельском поселении (далее – муниципальная служба), повышение эффективности исполнения муниципальными служащими своих должностных обязанностей</w:t>
            </w:r>
            <w:r>
              <w:t>;</w:t>
            </w:r>
          </w:p>
          <w:p w:rsidR="0008377D" w:rsidRPr="008E69B9" w:rsidRDefault="0008377D" w:rsidP="0008377D">
            <w:r w:rsidRPr="008E69B9">
              <w:t>-Совершенствование форм и механизмов предоставления межбюджетных трансфертов;</w:t>
            </w:r>
          </w:p>
          <w:p w:rsidR="0008377D" w:rsidRDefault="0008377D" w:rsidP="0008377D">
            <w:r w:rsidRPr="008E69B9">
              <w:t>-Формирование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и снизить расходы  бюджета на содержание имущества</w:t>
            </w:r>
            <w:r>
              <w:t>;</w:t>
            </w:r>
          </w:p>
          <w:p w:rsidR="0008377D" w:rsidRPr="00952E85" w:rsidRDefault="0008377D" w:rsidP="0008377D">
            <w:pPr>
              <w:rPr>
                <w:color w:val="000000"/>
              </w:rPr>
            </w:pPr>
            <w:r w:rsidRPr="008C7C37">
              <w:t xml:space="preserve">- </w:t>
            </w:r>
            <w:r w:rsidRPr="0022777B">
              <w:t>Усиление борьбы с терроризмом в сельском поселении путем обучения граждан поселения мерам противодействия терроризму</w:t>
            </w:r>
            <w:r w:rsidRPr="00952E85">
              <w:rPr>
                <w:color w:val="000000"/>
              </w:rPr>
              <w:t xml:space="preserve"> </w:t>
            </w:r>
          </w:p>
        </w:tc>
      </w:tr>
      <w:tr w:rsidR="0008377D" w:rsidRPr="00952E85" w:rsidTr="0008377D">
        <w:tc>
          <w:tcPr>
            <w:tcW w:w="3545"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sidRPr="00952E85">
              <w:rPr>
                <w:color w:val="000000"/>
              </w:rPr>
              <w:t xml:space="preserve">Задачи муниципальной </w:t>
            </w:r>
            <w:r w:rsidRPr="00952E85">
              <w:rPr>
                <w:color w:val="000000"/>
              </w:rPr>
              <w:lastRenderedPageBreak/>
              <w:t xml:space="preserve">программы </w:t>
            </w:r>
          </w:p>
        </w:tc>
        <w:tc>
          <w:tcPr>
            <w:tcW w:w="6451" w:type="dxa"/>
            <w:tcBorders>
              <w:top w:val="single" w:sz="2" w:space="0" w:color="auto"/>
              <w:left w:val="single" w:sz="2" w:space="0" w:color="auto"/>
              <w:bottom w:val="single" w:sz="2" w:space="0" w:color="auto"/>
              <w:right w:val="single" w:sz="2" w:space="0" w:color="auto"/>
            </w:tcBorders>
          </w:tcPr>
          <w:p w:rsidR="0008377D" w:rsidRPr="008E69B9" w:rsidRDefault="0008377D" w:rsidP="0008377D">
            <w:r w:rsidRPr="008E69B9">
              <w:lastRenderedPageBreak/>
              <w:t xml:space="preserve">Создание условий для повышения эффективности </w:t>
            </w:r>
            <w:r w:rsidRPr="008E69B9">
              <w:lastRenderedPageBreak/>
              <w:t>деятельности органов местного самоуправления совершенствование правовой основы муниципальной службы;</w:t>
            </w:r>
          </w:p>
          <w:p w:rsidR="0008377D" w:rsidRDefault="0008377D" w:rsidP="0008377D">
            <w:pPr>
              <w:pStyle w:val="p8"/>
              <w:spacing w:before="0" w:beforeAutospacing="0" w:after="0" w:afterAutospacing="0"/>
            </w:pPr>
            <w:r>
              <w:t xml:space="preserve">Совершенствование межбюджетных отношений; </w:t>
            </w:r>
          </w:p>
          <w:p w:rsidR="0008377D" w:rsidRDefault="0008377D" w:rsidP="0008377D">
            <w:pPr>
              <w:pStyle w:val="p8"/>
              <w:spacing w:before="0" w:beforeAutospacing="0" w:after="0" w:afterAutospacing="0"/>
            </w:pPr>
            <w:r>
              <w:t>Создание условий для повышения качества финансового управления бюджетных средств;</w:t>
            </w:r>
          </w:p>
          <w:p w:rsidR="0008377D" w:rsidRDefault="0008377D" w:rsidP="0008377D">
            <w:pPr>
              <w:pStyle w:val="p8"/>
              <w:spacing w:before="0" w:beforeAutospacing="0" w:after="0" w:afterAutospacing="0"/>
            </w:pPr>
            <w:r>
              <w:t>Повышение качества и доступности информации о бюджетной системе и бюджетном процессе сельского поселения;</w:t>
            </w:r>
          </w:p>
          <w:p w:rsidR="0008377D" w:rsidRDefault="0008377D" w:rsidP="0008377D">
            <w:pPr>
              <w:pStyle w:val="p5"/>
              <w:spacing w:before="0" w:beforeAutospacing="0" w:after="0" w:afterAutospacing="0"/>
            </w:pPr>
            <w:r>
              <w:t>Обеспечение деятельности администрации Бегуницкого сельского поселения;</w:t>
            </w:r>
          </w:p>
          <w:p w:rsidR="0008377D" w:rsidRPr="008E69B9" w:rsidRDefault="0008377D" w:rsidP="0008377D">
            <w:r w:rsidRPr="008E69B9">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08377D" w:rsidRPr="008E69B9" w:rsidRDefault="0008377D" w:rsidP="0008377D">
            <w:r w:rsidRPr="008E69B9">
              <w:t>Совершенствование организационных и правовых механизмов профессиональной служебной деятельности муниципальных служащих;</w:t>
            </w:r>
          </w:p>
          <w:p w:rsidR="0008377D" w:rsidRPr="008E69B9" w:rsidRDefault="0008377D" w:rsidP="0008377D">
            <w:r w:rsidRPr="008E69B9">
              <w:t>Развитие системы подготовки кадров для муниципальной службы, дополнительного профессионального образования муниципальных служащих;</w:t>
            </w:r>
          </w:p>
          <w:p w:rsidR="0008377D" w:rsidRPr="008E69B9" w:rsidRDefault="0008377D" w:rsidP="0008377D">
            <w:pPr>
              <w:pStyle w:val="ConsPlusTitle"/>
              <w:widowControl/>
              <w:jc w:val="both"/>
              <w:rPr>
                <w:rFonts w:ascii="Times New Roman" w:hAnsi="Times New Roman" w:cs="Times New Roman"/>
                <w:b w:val="0"/>
                <w:bCs w:val="0"/>
                <w:sz w:val="24"/>
                <w:szCs w:val="24"/>
              </w:rPr>
            </w:pPr>
            <w:r w:rsidRPr="008E69B9">
              <w:rPr>
                <w:rFonts w:ascii="Times New Roman" w:hAnsi="Times New Roman" w:cs="Times New Roman"/>
                <w:b w:val="0"/>
                <w:bCs w:val="0"/>
                <w:sz w:val="24"/>
                <w:szCs w:val="24"/>
              </w:rPr>
              <w:t>Организация опубликования правовых актов;</w:t>
            </w:r>
          </w:p>
          <w:p w:rsidR="0008377D" w:rsidRPr="008E69B9" w:rsidRDefault="0008377D" w:rsidP="0008377D">
            <w:pPr>
              <w:rPr>
                <w:color w:val="000000"/>
              </w:rPr>
            </w:pPr>
            <w:r w:rsidRPr="008E69B9">
              <w:rPr>
                <w:color w:val="000000"/>
              </w:rPr>
              <w:t>Повышение качества и доступности государственных и муниципальных услуг на основе перевода их в электронный вид;</w:t>
            </w:r>
          </w:p>
          <w:p w:rsidR="0008377D" w:rsidRPr="008E69B9" w:rsidRDefault="0008377D" w:rsidP="0008377D">
            <w:r w:rsidRPr="008E69B9">
              <w:t>Обеспечение  информационной  безопасности  деятельности  органов  местного самоуправления,  защиты  муниципальных  информационных  ресурсов;</w:t>
            </w:r>
          </w:p>
          <w:p w:rsidR="0008377D" w:rsidRPr="008E69B9" w:rsidRDefault="0008377D" w:rsidP="0008377D">
            <w:r>
              <w:t>О</w:t>
            </w:r>
            <w:r w:rsidRPr="008E69B9">
              <w:t>беспечение качества предоставления государственных и муниципальных услуг.</w:t>
            </w:r>
          </w:p>
          <w:p w:rsidR="0008377D" w:rsidRPr="008E69B9" w:rsidRDefault="0008377D" w:rsidP="0008377D">
            <w:pPr>
              <w:contextualSpacing/>
            </w:pPr>
            <w:r w:rsidRPr="008E69B9">
              <w:t>Увеличение доходов от использования муниципального имущества;</w:t>
            </w:r>
          </w:p>
          <w:p w:rsidR="0008377D" w:rsidRPr="008E69B9" w:rsidRDefault="0008377D" w:rsidP="0008377D">
            <w:pPr>
              <w:contextualSpacing/>
            </w:pPr>
            <w:r w:rsidRPr="008E69B9">
              <w:t xml:space="preserve">  Приватизация муниципального имущества (включая земельные участки);</w:t>
            </w:r>
          </w:p>
          <w:p w:rsidR="0008377D" w:rsidRPr="00CD4724" w:rsidRDefault="0008377D" w:rsidP="0008377D">
            <w:r w:rsidRPr="008E69B9">
              <w:t>Создание условий для эффективного управления муниципальным им</w:t>
            </w:r>
            <w:r>
              <w:t>уществом и земельными ресурсами.</w:t>
            </w:r>
          </w:p>
        </w:tc>
      </w:tr>
      <w:tr w:rsidR="0008377D" w:rsidRPr="00952E85" w:rsidTr="0008377D">
        <w:tc>
          <w:tcPr>
            <w:tcW w:w="3545"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sidRPr="00952E85">
              <w:rPr>
                <w:color w:val="000000"/>
              </w:rPr>
              <w:lastRenderedPageBreak/>
              <w:t xml:space="preserve">Ожидаемые результаты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08377D" w:rsidRPr="008E69B9" w:rsidRDefault="0008377D" w:rsidP="0008377D">
            <w:pPr>
              <w:rPr>
                <w:color w:val="000000"/>
                <w:lang w:eastAsia="en-US"/>
              </w:rPr>
            </w:pPr>
            <w:r w:rsidRPr="008E69B9">
              <w:rPr>
                <w:color w:val="000000"/>
              </w:rPr>
              <w:t>Повышение эффективности муниципального управления;</w:t>
            </w:r>
          </w:p>
          <w:p w:rsidR="0008377D" w:rsidRPr="008E69B9" w:rsidRDefault="0008377D" w:rsidP="0008377D">
            <w:pPr>
              <w:rPr>
                <w:color w:val="000000"/>
              </w:rPr>
            </w:pPr>
            <w:r w:rsidRPr="008E69B9">
              <w:rPr>
                <w:color w:val="000000"/>
              </w:rPr>
              <w:t>-Повышение уровня доверия населения к муниципальным служащим;</w:t>
            </w:r>
          </w:p>
          <w:p w:rsidR="0008377D" w:rsidRPr="008E69B9" w:rsidRDefault="0008377D" w:rsidP="0008377D">
            <w:pPr>
              <w:rPr>
                <w:color w:val="000000"/>
              </w:rPr>
            </w:pPr>
            <w:r w:rsidRPr="008E69B9">
              <w:rPr>
                <w:color w:val="000000"/>
              </w:rPr>
              <w:t xml:space="preserve">-Повышение уровня профессиональной компетентности муниципальных служащих </w:t>
            </w:r>
            <w:r>
              <w:rPr>
                <w:color w:val="000000"/>
              </w:rPr>
              <w:t>Бегуницкого</w:t>
            </w:r>
            <w:r w:rsidRPr="008E69B9">
              <w:rPr>
                <w:color w:val="000000"/>
              </w:rPr>
              <w:t xml:space="preserve"> сельского поселения;</w:t>
            </w:r>
          </w:p>
          <w:p w:rsidR="0008377D" w:rsidRPr="008E69B9" w:rsidRDefault="0008377D" w:rsidP="0008377D">
            <w:pPr>
              <w:pStyle w:val="ac"/>
              <w:rPr>
                <w:rFonts w:ascii="Times New Roman" w:hAnsi="Times New Roman"/>
                <w:color w:val="000000"/>
                <w:sz w:val="24"/>
                <w:szCs w:val="24"/>
              </w:rPr>
            </w:pPr>
            <w:r w:rsidRPr="008E69B9">
              <w:rPr>
                <w:rFonts w:ascii="Times New Roman" w:hAnsi="Times New Roman"/>
                <w:color w:val="000000"/>
                <w:sz w:val="24"/>
                <w:szCs w:val="24"/>
              </w:rPr>
              <w:t>-Повышение привлекательности муниципальной службы;</w:t>
            </w:r>
          </w:p>
          <w:p w:rsidR="0008377D" w:rsidRPr="008E69B9" w:rsidRDefault="0008377D" w:rsidP="0008377D">
            <w:pPr>
              <w:pStyle w:val="ac"/>
              <w:rPr>
                <w:rFonts w:ascii="Times New Roman" w:hAnsi="Times New Roman"/>
                <w:sz w:val="24"/>
                <w:szCs w:val="24"/>
              </w:rPr>
            </w:pPr>
            <w:r w:rsidRPr="008E69B9">
              <w:rPr>
                <w:rFonts w:ascii="Times New Roman" w:hAnsi="Times New Roman"/>
                <w:sz w:val="24"/>
                <w:szCs w:val="24"/>
              </w:rPr>
              <w:t>-Увеличение числа муниципальных служащих, прошедших профессиональную подготовку и переподготовку</w:t>
            </w:r>
          </w:p>
          <w:p w:rsidR="0008377D" w:rsidRPr="008E69B9" w:rsidRDefault="0008377D" w:rsidP="0008377D">
            <w:pPr>
              <w:contextualSpacing/>
            </w:pPr>
            <w:r w:rsidRPr="008E69B9">
              <w:t>-Увеличение доли муниципальных объектов недвижимости, имеющих технические паспорта;</w:t>
            </w:r>
          </w:p>
          <w:p w:rsidR="0008377D" w:rsidRDefault="0008377D" w:rsidP="0008377D">
            <w:pPr>
              <w:widowControl w:val="0"/>
              <w:autoSpaceDE w:val="0"/>
              <w:autoSpaceDN w:val="0"/>
              <w:adjustRightInd w:val="0"/>
            </w:pPr>
            <w:r w:rsidRPr="008E69B9">
              <w:t>-Увеличение доли муниципальных объектов недвижимости и земельных участков, право муниципальной собственности, на которые зарегистрировано.</w:t>
            </w:r>
          </w:p>
          <w:p w:rsidR="0008377D" w:rsidRPr="00952E85" w:rsidRDefault="0008377D" w:rsidP="0008377D">
            <w:pPr>
              <w:rPr>
                <w:color w:val="000000"/>
              </w:rPr>
            </w:pPr>
          </w:p>
        </w:tc>
      </w:tr>
      <w:tr w:rsidR="0008377D" w:rsidRPr="00952E85" w:rsidTr="0008377D">
        <w:tc>
          <w:tcPr>
            <w:tcW w:w="3545"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sidRPr="00952E85">
              <w:rPr>
                <w:color w:val="000000"/>
              </w:rPr>
              <w:lastRenderedPageBreak/>
              <w:t xml:space="preserve">Финансовое обеспечение </w:t>
            </w:r>
          </w:p>
          <w:p w:rsidR="0008377D" w:rsidRPr="00952E85" w:rsidRDefault="0008377D" w:rsidP="0008377D">
            <w:pPr>
              <w:rPr>
                <w:color w:val="000000"/>
              </w:rPr>
            </w:pPr>
            <w:r w:rsidRPr="00952E85">
              <w:rPr>
                <w:color w:val="000000"/>
              </w:rPr>
              <w:t>муниципальной программы, всего, в том числе по годам реализации</w:t>
            </w:r>
          </w:p>
        </w:tc>
        <w:tc>
          <w:tcPr>
            <w:tcW w:w="6451" w:type="dxa"/>
            <w:tcBorders>
              <w:top w:val="single" w:sz="2" w:space="0" w:color="auto"/>
              <w:left w:val="single" w:sz="2" w:space="0" w:color="auto"/>
              <w:bottom w:val="single" w:sz="2" w:space="0" w:color="auto"/>
              <w:right w:val="single" w:sz="2" w:space="0" w:color="auto"/>
            </w:tcBorders>
          </w:tcPr>
          <w:p w:rsidR="0008377D" w:rsidRPr="00D43D2A" w:rsidRDefault="0008377D" w:rsidP="0008377D">
            <w:pPr>
              <w:rPr>
                <w:color w:val="000000"/>
              </w:rPr>
            </w:pPr>
            <w:r w:rsidRPr="00952E85">
              <w:rPr>
                <w:color w:val="000000"/>
              </w:rPr>
              <w:t xml:space="preserve">Общий объем финансового обеспечения реализации муниципальной программы на 2022-2024гг. составляет </w:t>
            </w:r>
            <w:r w:rsidRPr="00952E85">
              <w:rPr>
                <w:b/>
                <w:bCs/>
                <w:color w:val="000000"/>
              </w:rPr>
              <w:t xml:space="preserve">-   </w:t>
            </w:r>
            <w:r>
              <w:rPr>
                <w:b/>
                <w:bCs/>
                <w:color w:val="000000"/>
              </w:rPr>
              <w:t>81 083,81 тыс.руб</w:t>
            </w:r>
            <w:r w:rsidRPr="00952E85">
              <w:rPr>
                <w:b/>
                <w:bCs/>
                <w:color w:val="000000"/>
              </w:rPr>
              <w:t>.</w:t>
            </w:r>
            <w:r>
              <w:rPr>
                <w:b/>
                <w:bCs/>
                <w:color w:val="000000"/>
              </w:rPr>
              <w:t>, в том числе:</w:t>
            </w:r>
          </w:p>
          <w:p w:rsidR="0008377D" w:rsidRPr="00D43D2A" w:rsidRDefault="0008377D" w:rsidP="0008377D">
            <w:pPr>
              <w:rPr>
                <w:color w:val="000000"/>
              </w:rPr>
            </w:pPr>
            <w:r>
              <w:t xml:space="preserve">   </w:t>
            </w:r>
            <w:r w:rsidRPr="00D43D2A">
              <w:rPr>
                <w:color w:val="000000"/>
              </w:rPr>
              <w:t xml:space="preserve">Областной бюджет – </w:t>
            </w:r>
            <w:r>
              <w:rPr>
                <w:color w:val="000000"/>
              </w:rPr>
              <w:t>10,56</w:t>
            </w:r>
            <w:r w:rsidRPr="00D43D2A">
              <w:rPr>
                <w:color w:val="000000"/>
              </w:rPr>
              <w:t xml:space="preserve"> тыс. руб.</w:t>
            </w:r>
          </w:p>
          <w:p w:rsidR="0008377D" w:rsidRPr="00D43D2A" w:rsidRDefault="0008377D" w:rsidP="0008377D">
            <w:pPr>
              <w:ind w:firstLine="225"/>
              <w:rPr>
                <w:color w:val="000000"/>
              </w:rPr>
            </w:pPr>
            <w:r w:rsidRPr="00D43D2A">
              <w:rPr>
                <w:color w:val="000000"/>
              </w:rPr>
              <w:t xml:space="preserve">Районный бюджет </w:t>
            </w:r>
            <w:r>
              <w:rPr>
                <w:color w:val="000000"/>
              </w:rPr>
              <w:t>0,00</w:t>
            </w:r>
            <w:r w:rsidRPr="00D43D2A">
              <w:t xml:space="preserve"> тыс. руб.</w:t>
            </w:r>
          </w:p>
          <w:p w:rsidR="0008377D" w:rsidRPr="00D43D2A" w:rsidRDefault="0008377D" w:rsidP="0008377D">
            <w:pPr>
              <w:ind w:firstLine="225"/>
              <w:rPr>
                <w:color w:val="000000"/>
              </w:rPr>
            </w:pPr>
            <w:r w:rsidRPr="00D43D2A">
              <w:rPr>
                <w:color w:val="000000"/>
              </w:rPr>
              <w:t xml:space="preserve">Местный бюджет- </w:t>
            </w:r>
            <w:r>
              <w:rPr>
                <w:color w:val="000000"/>
              </w:rPr>
              <w:t>81 073,25</w:t>
            </w:r>
            <w:r w:rsidRPr="00D43D2A">
              <w:rPr>
                <w:color w:val="000000"/>
              </w:rPr>
              <w:t xml:space="preserve"> </w:t>
            </w:r>
            <w:r w:rsidRPr="00D43D2A">
              <w:t>тыс. руб.</w:t>
            </w:r>
          </w:p>
          <w:p w:rsidR="0008377D" w:rsidRPr="00D43D2A" w:rsidRDefault="0008377D" w:rsidP="0008377D">
            <w:pPr>
              <w:ind w:firstLine="225"/>
              <w:rPr>
                <w:color w:val="000000"/>
              </w:rPr>
            </w:pPr>
            <w:r w:rsidRPr="00D43D2A">
              <w:rPr>
                <w:color w:val="000000"/>
              </w:rPr>
              <w:t xml:space="preserve">Из них по годам реализации: </w:t>
            </w:r>
          </w:p>
          <w:p w:rsidR="0008377D" w:rsidRPr="00D43D2A" w:rsidRDefault="0008377D" w:rsidP="0008377D">
            <w:pPr>
              <w:ind w:firstLine="225"/>
              <w:rPr>
                <w:color w:val="000000"/>
              </w:rPr>
            </w:pPr>
            <w:r w:rsidRPr="00D43D2A">
              <w:rPr>
                <w:color w:val="000000"/>
              </w:rPr>
              <w:t>в 202</w:t>
            </w:r>
            <w:r>
              <w:rPr>
                <w:color w:val="000000"/>
              </w:rPr>
              <w:t xml:space="preserve">5 </w:t>
            </w:r>
            <w:r w:rsidRPr="00D43D2A">
              <w:rPr>
                <w:color w:val="000000"/>
              </w:rPr>
              <w:t xml:space="preserve">год-   </w:t>
            </w:r>
            <w:r>
              <w:rPr>
                <w:color w:val="000000"/>
              </w:rPr>
              <w:t>27 439,19</w:t>
            </w:r>
            <w:r w:rsidRPr="00D43D2A">
              <w:rPr>
                <w:color w:val="000000"/>
              </w:rPr>
              <w:t xml:space="preserve"> </w:t>
            </w:r>
            <w:r w:rsidRPr="00D43D2A">
              <w:t>тыс. рублей</w:t>
            </w:r>
            <w:r w:rsidRPr="00D43D2A">
              <w:rPr>
                <w:color w:val="000000"/>
              </w:rPr>
              <w:t xml:space="preserve">  в том числе:</w:t>
            </w:r>
          </w:p>
          <w:p w:rsidR="0008377D" w:rsidRPr="00D43D2A" w:rsidRDefault="0008377D" w:rsidP="0008377D">
            <w:pPr>
              <w:ind w:firstLine="225"/>
              <w:rPr>
                <w:color w:val="000000"/>
              </w:rPr>
            </w:pPr>
            <w:r w:rsidRPr="00D43D2A">
              <w:rPr>
                <w:color w:val="000000"/>
              </w:rPr>
              <w:t xml:space="preserve">Областной бюджет – </w:t>
            </w:r>
            <w:r>
              <w:rPr>
                <w:color w:val="000000"/>
              </w:rPr>
              <w:t>3,52</w:t>
            </w:r>
            <w:r w:rsidRPr="00D43D2A">
              <w:rPr>
                <w:color w:val="000000"/>
              </w:rPr>
              <w:t xml:space="preserve"> тыс. руб.</w:t>
            </w:r>
          </w:p>
          <w:p w:rsidR="0008377D" w:rsidRPr="00D43D2A" w:rsidRDefault="0008377D" w:rsidP="0008377D">
            <w:pPr>
              <w:ind w:firstLine="225"/>
              <w:rPr>
                <w:color w:val="000000"/>
              </w:rPr>
            </w:pPr>
            <w:r w:rsidRPr="00D43D2A">
              <w:rPr>
                <w:color w:val="000000"/>
              </w:rPr>
              <w:t xml:space="preserve">Районный бюджет – </w:t>
            </w:r>
            <w:r>
              <w:rPr>
                <w:color w:val="000000"/>
              </w:rPr>
              <w:t>0,00</w:t>
            </w:r>
            <w:r w:rsidRPr="00D43D2A">
              <w:rPr>
                <w:color w:val="000000"/>
              </w:rPr>
              <w:t xml:space="preserve"> тыс. руб.</w:t>
            </w:r>
          </w:p>
          <w:p w:rsidR="0008377D" w:rsidRPr="00D43D2A" w:rsidRDefault="0008377D" w:rsidP="0008377D">
            <w:pPr>
              <w:ind w:firstLine="225"/>
              <w:rPr>
                <w:color w:val="000000"/>
              </w:rPr>
            </w:pPr>
            <w:r w:rsidRPr="00D43D2A">
              <w:rPr>
                <w:color w:val="000000"/>
              </w:rPr>
              <w:t>Местный бюджет-</w:t>
            </w:r>
            <w:r>
              <w:rPr>
                <w:color w:val="000000"/>
              </w:rPr>
              <w:t xml:space="preserve"> 27 435,67</w:t>
            </w:r>
            <w:r w:rsidRPr="00D43D2A">
              <w:t xml:space="preserve"> тыс. руб.</w:t>
            </w:r>
          </w:p>
          <w:p w:rsidR="0008377D" w:rsidRPr="00D43D2A" w:rsidRDefault="0008377D" w:rsidP="0008377D">
            <w:pPr>
              <w:ind w:firstLine="225"/>
              <w:rPr>
                <w:color w:val="000000"/>
              </w:rPr>
            </w:pPr>
            <w:r w:rsidRPr="00D43D2A">
              <w:rPr>
                <w:color w:val="000000"/>
              </w:rPr>
              <w:t>в 202</w:t>
            </w:r>
            <w:r>
              <w:rPr>
                <w:color w:val="000000"/>
              </w:rPr>
              <w:t>6</w:t>
            </w:r>
            <w:r w:rsidRPr="00D43D2A">
              <w:rPr>
                <w:color w:val="000000"/>
              </w:rPr>
              <w:t xml:space="preserve"> год-     </w:t>
            </w:r>
            <w:r>
              <w:rPr>
                <w:color w:val="000000"/>
              </w:rPr>
              <w:t>26 770,12</w:t>
            </w:r>
            <w:r w:rsidRPr="00D43D2A">
              <w:t xml:space="preserve"> тыс. рублей </w:t>
            </w:r>
            <w:r w:rsidRPr="00D43D2A">
              <w:rPr>
                <w:color w:val="000000"/>
              </w:rPr>
              <w:t>в том числе:</w:t>
            </w:r>
          </w:p>
          <w:p w:rsidR="0008377D" w:rsidRPr="00D43D2A" w:rsidRDefault="0008377D" w:rsidP="0008377D">
            <w:pPr>
              <w:ind w:firstLine="225"/>
              <w:rPr>
                <w:color w:val="000000"/>
              </w:rPr>
            </w:pPr>
            <w:r w:rsidRPr="00D43D2A">
              <w:rPr>
                <w:color w:val="000000"/>
              </w:rPr>
              <w:t xml:space="preserve">Областной бюджет – </w:t>
            </w:r>
            <w:r>
              <w:rPr>
                <w:color w:val="000000"/>
              </w:rPr>
              <w:t>3,52</w:t>
            </w:r>
            <w:r w:rsidRPr="00D43D2A">
              <w:rPr>
                <w:color w:val="000000"/>
              </w:rPr>
              <w:t xml:space="preserve"> тыс. руб.</w:t>
            </w:r>
          </w:p>
          <w:p w:rsidR="0008377D" w:rsidRPr="00D43D2A" w:rsidRDefault="0008377D" w:rsidP="0008377D">
            <w:pPr>
              <w:ind w:firstLine="225"/>
              <w:rPr>
                <w:color w:val="000000"/>
              </w:rPr>
            </w:pPr>
            <w:r w:rsidRPr="00D43D2A">
              <w:rPr>
                <w:color w:val="000000"/>
              </w:rPr>
              <w:t xml:space="preserve">Районный бюджет – </w:t>
            </w:r>
            <w:r>
              <w:rPr>
                <w:color w:val="000000"/>
              </w:rPr>
              <w:t>0,00</w:t>
            </w:r>
            <w:r w:rsidRPr="00D43D2A">
              <w:rPr>
                <w:color w:val="000000"/>
              </w:rPr>
              <w:t xml:space="preserve"> </w:t>
            </w:r>
            <w:r w:rsidRPr="00D43D2A">
              <w:t>тыс. руб.</w:t>
            </w:r>
          </w:p>
          <w:p w:rsidR="0008377D" w:rsidRPr="00D43D2A" w:rsidRDefault="0008377D" w:rsidP="0008377D">
            <w:pPr>
              <w:ind w:firstLine="225"/>
              <w:rPr>
                <w:color w:val="000000"/>
              </w:rPr>
            </w:pPr>
            <w:r w:rsidRPr="00D43D2A">
              <w:rPr>
                <w:color w:val="000000"/>
              </w:rPr>
              <w:t xml:space="preserve">Местный бюджет- </w:t>
            </w:r>
            <w:r>
              <w:rPr>
                <w:color w:val="000000"/>
              </w:rPr>
              <w:t>26 766,60</w:t>
            </w:r>
            <w:r w:rsidRPr="00D43D2A">
              <w:rPr>
                <w:color w:val="000000"/>
              </w:rPr>
              <w:t xml:space="preserve"> </w:t>
            </w:r>
            <w:r w:rsidRPr="00D43D2A">
              <w:t>тыс. руб.</w:t>
            </w:r>
          </w:p>
          <w:p w:rsidR="0008377D" w:rsidRPr="00D43D2A" w:rsidRDefault="0008377D" w:rsidP="0008377D">
            <w:pPr>
              <w:ind w:firstLine="225"/>
              <w:rPr>
                <w:color w:val="000000"/>
              </w:rPr>
            </w:pPr>
            <w:r w:rsidRPr="00D43D2A">
              <w:rPr>
                <w:color w:val="000000"/>
              </w:rPr>
              <w:t>в 202</w:t>
            </w:r>
            <w:r>
              <w:rPr>
                <w:color w:val="000000"/>
              </w:rPr>
              <w:t>7</w:t>
            </w:r>
            <w:r w:rsidRPr="00D43D2A">
              <w:rPr>
                <w:color w:val="000000"/>
              </w:rPr>
              <w:t xml:space="preserve"> год-   </w:t>
            </w:r>
            <w:r>
              <w:rPr>
                <w:color w:val="000000"/>
              </w:rPr>
              <w:t>26 874,50</w:t>
            </w:r>
            <w:r w:rsidRPr="00D43D2A">
              <w:rPr>
                <w:color w:val="000000"/>
              </w:rPr>
              <w:t xml:space="preserve">  </w:t>
            </w:r>
            <w:r w:rsidRPr="00D43D2A">
              <w:t>тыс. руб.</w:t>
            </w:r>
            <w:r w:rsidRPr="00D43D2A">
              <w:rPr>
                <w:color w:val="000000"/>
              </w:rPr>
              <w:t xml:space="preserve">    в том числе:</w:t>
            </w:r>
          </w:p>
          <w:p w:rsidR="0008377D" w:rsidRPr="00D43D2A" w:rsidRDefault="0008377D" w:rsidP="0008377D">
            <w:pPr>
              <w:ind w:firstLine="225"/>
              <w:rPr>
                <w:color w:val="000000"/>
              </w:rPr>
            </w:pPr>
            <w:r w:rsidRPr="00D43D2A">
              <w:rPr>
                <w:color w:val="000000"/>
              </w:rPr>
              <w:t xml:space="preserve">Областной бюджет – </w:t>
            </w:r>
            <w:r>
              <w:rPr>
                <w:color w:val="000000"/>
              </w:rPr>
              <w:t>3,52</w:t>
            </w:r>
            <w:r w:rsidRPr="00D43D2A">
              <w:rPr>
                <w:color w:val="000000"/>
              </w:rPr>
              <w:t xml:space="preserve"> тыс. руб.</w:t>
            </w:r>
          </w:p>
          <w:p w:rsidR="0008377D" w:rsidRPr="00D43D2A" w:rsidRDefault="0008377D" w:rsidP="0008377D">
            <w:pPr>
              <w:ind w:firstLine="225"/>
              <w:rPr>
                <w:color w:val="000000"/>
              </w:rPr>
            </w:pPr>
            <w:r w:rsidRPr="00D43D2A">
              <w:rPr>
                <w:color w:val="000000"/>
              </w:rPr>
              <w:t xml:space="preserve">Районный бюджет – </w:t>
            </w:r>
            <w:r>
              <w:rPr>
                <w:color w:val="000000"/>
              </w:rPr>
              <w:t>0,00</w:t>
            </w:r>
            <w:r w:rsidRPr="00D43D2A">
              <w:rPr>
                <w:color w:val="000000"/>
              </w:rPr>
              <w:t xml:space="preserve"> </w:t>
            </w:r>
            <w:r w:rsidRPr="00D43D2A">
              <w:t>тыс. руб.</w:t>
            </w:r>
          </w:p>
          <w:p w:rsidR="0008377D" w:rsidRPr="00952E85" w:rsidRDefault="0008377D" w:rsidP="0008377D">
            <w:pPr>
              <w:rPr>
                <w:color w:val="000000"/>
              </w:rPr>
            </w:pPr>
            <w:r w:rsidRPr="00D43D2A">
              <w:rPr>
                <w:color w:val="000000"/>
              </w:rPr>
              <w:t xml:space="preserve">   Местный бюджет- </w:t>
            </w:r>
            <w:r>
              <w:rPr>
                <w:color w:val="000000"/>
              </w:rPr>
              <w:t>26 870,98</w:t>
            </w:r>
            <w:r w:rsidRPr="00D43D2A">
              <w:rPr>
                <w:color w:val="000000"/>
              </w:rPr>
              <w:t xml:space="preserve"> </w:t>
            </w:r>
            <w:r w:rsidRPr="00D43D2A">
              <w:t>тыс. руб.</w:t>
            </w:r>
          </w:p>
        </w:tc>
      </w:tr>
      <w:tr w:rsidR="0008377D" w:rsidRPr="00952E85" w:rsidTr="0008377D">
        <w:tc>
          <w:tcPr>
            <w:tcW w:w="3545"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sidRPr="00952E85">
              <w:rPr>
                <w:color w:val="000000"/>
              </w:rPr>
              <w:t>Проекты, реализуемые в рамках муниципальной программы</w:t>
            </w:r>
          </w:p>
        </w:tc>
        <w:tc>
          <w:tcPr>
            <w:tcW w:w="6451"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sidRPr="00952E85">
              <w:rPr>
                <w:color w:val="000000"/>
              </w:rPr>
              <w:t>Реализация проектов не предусмотрена</w:t>
            </w:r>
          </w:p>
        </w:tc>
      </w:tr>
      <w:tr w:rsidR="0008377D" w:rsidRPr="00952E85" w:rsidTr="0008377D">
        <w:tc>
          <w:tcPr>
            <w:tcW w:w="3545"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Pr>
                <w:color w:val="000000"/>
              </w:rPr>
              <w:t>Размер налоговых расходов, направленных на достижение цели муниципальной программы, всего, в том числе по годам реализации</w:t>
            </w:r>
          </w:p>
        </w:tc>
        <w:tc>
          <w:tcPr>
            <w:tcW w:w="6451"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p>
        </w:tc>
      </w:tr>
    </w:tbl>
    <w:p w:rsidR="0008377D" w:rsidRDefault="0008377D" w:rsidP="0008377D">
      <w:pPr>
        <w:jc w:val="center"/>
        <w:rPr>
          <w:color w:val="000000"/>
        </w:rPr>
      </w:pPr>
    </w:p>
    <w:p w:rsidR="0008377D" w:rsidRDefault="0008377D" w:rsidP="0008377D">
      <w:pPr>
        <w:ind w:firstLine="720"/>
      </w:pPr>
      <w:r w:rsidRPr="00A17157">
        <w:rPr>
          <w:b/>
          <w:bCs/>
          <w:color w:val="000000"/>
        </w:rPr>
        <w:t xml:space="preserve">1. </w:t>
      </w:r>
      <w:r w:rsidRPr="00782F08">
        <w:rPr>
          <w:b/>
        </w:rPr>
        <w:t xml:space="preserve">Общая характеристика, основные </w:t>
      </w:r>
      <w:r w:rsidRPr="00411EF3">
        <w:rPr>
          <w:b/>
        </w:rPr>
        <w:t>проблемы и прогноз</w:t>
      </w:r>
      <w:r>
        <w:rPr>
          <w:b/>
        </w:rPr>
        <w:t xml:space="preserve"> </w:t>
      </w:r>
      <w:r w:rsidRPr="00782F08">
        <w:rPr>
          <w:b/>
        </w:rPr>
        <w:t xml:space="preserve">развития сферы реализации </w:t>
      </w:r>
      <w:r>
        <w:rPr>
          <w:b/>
        </w:rPr>
        <w:t xml:space="preserve">муниципальной </w:t>
      </w:r>
      <w:r w:rsidRPr="00782F08">
        <w:rPr>
          <w:b/>
        </w:rPr>
        <w:t>программы</w:t>
      </w:r>
      <w:r w:rsidRPr="00A17157">
        <w:t xml:space="preserve"> </w:t>
      </w:r>
    </w:p>
    <w:p w:rsidR="0008377D" w:rsidRDefault="0008377D" w:rsidP="0008377D">
      <w:pPr>
        <w:pStyle w:val="af9"/>
        <w:numPr>
          <w:ilvl w:val="0"/>
          <w:numId w:val="10"/>
        </w:numPr>
        <w:spacing w:after="0" w:line="240" w:lineRule="auto"/>
        <w:rPr>
          <w:rFonts w:ascii="Times New Roman" w:hAnsi="Times New Roman"/>
          <w:b/>
        </w:rPr>
      </w:pPr>
      <w:r w:rsidRPr="009931B2">
        <w:rPr>
          <w:rFonts w:ascii="Times New Roman" w:hAnsi="Times New Roman"/>
          <w:b/>
        </w:rPr>
        <w:t>Общая характеристика, основные проблемы и прогноз развития сферы реализации муниципальной программы</w:t>
      </w:r>
    </w:p>
    <w:p w:rsidR="0008377D" w:rsidRDefault="0008377D" w:rsidP="0008377D">
      <w:pPr>
        <w:ind w:firstLine="709"/>
        <w:rPr>
          <w:color w:val="000000"/>
        </w:rPr>
      </w:pPr>
      <w:r w:rsidRPr="001D0FEF">
        <w:rPr>
          <w:color w:val="000000"/>
        </w:rPr>
        <w:t xml:space="preserve">Развитие местного самоуправления является одним из важнейших </w:t>
      </w:r>
      <w:proofErr w:type="spellStart"/>
      <w:r w:rsidRPr="001D0FEF">
        <w:rPr>
          <w:color w:val="000000"/>
        </w:rPr>
        <w:t>системообразующих</w:t>
      </w:r>
      <w:proofErr w:type="spellEnd"/>
      <w:r w:rsidRPr="001D0FEF">
        <w:rPr>
          <w:color w:val="000000"/>
        </w:rPr>
        <w:t xml:space="preserve"> этапов в становлении современной политической системы России.</w:t>
      </w:r>
    </w:p>
    <w:p w:rsidR="0008377D" w:rsidRPr="001D0FEF" w:rsidRDefault="0008377D" w:rsidP="0008377D">
      <w:pPr>
        <w:ind w:firstLine="709"/>
        <w:rPr>
          <w:color w:val="000000"/>
        </w:rPr>
      </w:pPr>
      <w:r w:rsidRPr="001D0FEF">
        <w:rPr>
          <w:color w:val="000000"/>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08377D" w:rsidRPr="001D0FEF" w:rsidRDefault="0008377D" w:rsidP="0008377D">
      <w:pPr>
        <w:ind w:firstLine="709"/>
        <w:rPr>
          <w:color w:val="000000"/>
        </w:rPr>
      </w:pPr>
      <w:r w:rsidRPr="001D0FEF">
        <w:rPr>
          <w:color w:val="000000"/>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08377D" w:rsidRPr="001D0FEF" w:rsidRDefault="0008377D" w:rsidP="0008377D">
      <w:pPr>
        <w:ind w:firstLine="709"/>
        <w:rPr>
          <w:color w:val="000000"/>
        </w:rPr>
      </w:pPr>
      <w:r w:rsidRPr="001D0FEF">
        <w:rPr>
          <w:color w:val="000000"/>
        </w:rPr>
        <w:t>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08377D" w:rsidRPr="001D0FEF" w:rsidRDefault="0008377D" w:rsidP="0008377D">
      <w:pPr>
        <w:ind w:firstLine="709"/>
        <w:rPr>
          <w:color w:val="000000"/>
        </w:rPr>
      </w:pPr>
      <w:r w:rsidRPr="001D0FEF">
        <w:rPr>
          <w:color w:val="000000"/>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08377D" w:rsidRPr="001D0FEF" w:rsidRDefault="0008377D" w:rsidP="0008377D">
      <w:pPr>
        <w:ind w:firstLine="709"/>
      </w:pPr>
      <w:r w:rsidRPr="001D0FEF">
        <w:t xml:space="preserve">         С каждым годом роль бюджета как важнейшего инструмента социально-экономической</w:t>
      </w:r>
      <w:r>
        <w:t xml:space="preserve"> политики в  Бегуницком сельском поселении </w:t>
      </w:r>
      <w:r w:rsidRPr="001D0FEF">
        <w:t xml:space="preserve">непрерывно возрастает, что </w:t>
      </w:r>
      <w:r w:rsidRPr="001D0FEF">
        <w:lastRenderedPageBreak/>
        <w:t>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08377D" w:rsidRPr="001D0FEF" w:rsidRDefault="0008377D" w:rsidP="0008377D">
      <w:pPr>
        <w:ind w:firstLine="709"/>
      </w:pPr>
      <w:r w:rsidRPr="001D0FEF">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r>
        <w:t>Бегуницкого сельского поселения</w:t>
      </w:r>
      <w:r w:rsidRPr="001D0FEF">
        <w:t>,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08377D" w:rsidRPr="001D0FEF" w:rsidRDefault="0008377D" w:rsidP="0008377D">
      <w:pPr>
        <w:ind w:firstLine="709"/>
      </w:pPr>
      <w:r w:rsidRPr="001D0FEF">
        <w:t>Основными результатами реализации бюджетных реформ последних лет стали:</w:t>
      </w:r>
    </w:p>
    <w:p w:rsidR="0008377D" w:rsidRPr="001D0FEF" w:rsidRDefault="0008377D" w:rsidP="0008377D">
      <w:pPr>
        <w:ind w:firstLine="709"/>
      </w:pPr>
      <w:r>
        <w:t>-</w:t>
      </w:r>
      <w:r w:rsidRPr="001D0FEF">
        <w:t xml:space="preserve">формирование и исполнение бюджета </w:t>
      </w:r>
      <w:r>
        <w:t>Бегуницкого сельского поселения</w:t>
      </w:r>
      <w:r w:rsidRPr="001D0FEF">
        <w:t xml:space="preserve"> по предусмотренным Бюджетным кодексом Российской Федерации единым правилам;</w:t>
      </w:r>
    </w:p>
    <w:p w:rsidR="0008377D" w:rsidRPr="001D0FEF" w:rsidRDefault="0008377D" w:rsidP="0008377D">
      <w:pPr>
        <w:ind w:firstLine="709"/>
      </w:pPr>
      <w:r>
        <w:t>-</w:t>
      </w:r>
      <w:r w:rsidRPr="001D0FEF">
        <w:t>внед</w:t>
      </w:r>
      <w:r>
        <w:t>рение в бюджетный процесс долгосрочного</w:t>
      </w:r>
      <w:r w:rsidRPr="001D0FEF">
        <w:t xml:space="preserve"> бюджетного планирования;</w:t>
      </w:r>
    </w:p>
    <w:p w:rsidR="0008377D" w:rsidRPr="001D0FEF" w:rsidRDefault="0008377D" w:rsidP="0008377D">
      <w:pPr>
        <w:ind w:firstLine="709"/>
      </w:pPr>
      <w:r>
        <w:t>-</w:t>
      </w:r>
      <w:r w:rsidRPr="001D0FEF">
        <w:t xml:space="preserve">применение программно-целевого метода бюджетного планирования и инструментов </w:t>
      </w:r>
      <w:proofErr w:type="spellStart"/>
      <w:r w:rsidRPr="001D0FEF">
        <w:t>бюджетирования</w:t>
      </w:r>
      <w:proofErr w:type="spellEnd"/>
      <w:r w:rsidRPr="001D0FEF">
        <w:t>,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08377D" w:rsidRPr="009C7BDB" w:rsidRDefault="0008377D" w:rsidP="0008377D">
      <w:pPr>
        <w:ind w:firstLine="709"/>
      </w:pPr>
      <w:r>
        <w:t>-</w:t>
      </w:r>
      <w:r w:rsidRPr="009C7BDB">
        <w:t xml:space="preserve">осуществление планирования и исполнения  бюджета </w:t>
      </w:r>
      <w:r>
        <w:t>Бегуницкого</w:t>
      </w:r>
      <w:r w:rsidRPr="009C7BDB">
        <w:t xml:space="preserve"> сельского поселения с применением электронного документооборота.</w:t>
      </w:r>
    </w:p>
    <w:p w:rsidR="0008377D" w:rsidRPr="009C7BDB" w:rsidRDefault="0008377D" w:rsidP="0008377D">
      <w:pPr>
        <w:ind w:firstLine="709"/>
        <w:contextualSpacing/>
      </w:pPr>
      <w:r w:rsidRPr="009C7BDB">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08377D" w:rsidRPr="009C7BDB" w:rsidRDefault="0008377D" w:rsidP="0008377D">
      <w:pPr>
        <w:ind w:firstLine="709"/>
        <w:contextualSpacing/>
      </w:pPr>
      <w:r w:rsidRPr="009C7BDB">
        <w:t>Оценка управления муниципальным имуществом позволяет определить следующие основные проблемы:</w:t>
      </w:r>
    </w:p>
    <w:p w:rsidR="0008377D" w:rsidRPr="009C7BDB" w:rsidRDefault="0008377D" w:rsidP="0008377D">
      <w:pPr>
        <w:ind w:firstLine="709"/>
        <w:contextualSpacing/>
      </w:pPr>
      <w:r w:rsidRPr="009C7BDB">
        <w:t xml:space="preserve">1. </w:t>
      </w:r>
      <w:proofErr w:type="spellStart"/>
      <w:r w:rsidRPr="009C7BDB">
        <w:t>Невостребованность</w:t>
      </w:r>
      <w:proofErr w:type="spellEnd"/>
      <w:r w:rsidRPr="009C7BDB">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не</w:t>
      </w:r>
      <w:r>
        <w:t xml:space="preserve"> </w:t>
      </w:r>
      <w:r w:rsidRPr="009C7BDB">
        <w:t xml:space="preserve">ликвидностью (удаленность объекта от центральных улиц, неудовлетворительное состояние объекта), и как следствие, </w:t>
      </w:r>
      <w:proofErr w:type="spellStart"/>
      <w:r w:rsidRPr="009C7BDB">
        <w:t>недополучение</w:t>
      </w:r>
      <w:proofErr w:type="spellEnd"/>
      <w:r w:rsidRPr="009C7BDB">
        <w:t xml:space="preserve">  доходов в бюд</w:t>
      </w:r>
      <w:r>
        <w:t>жет муниципального  образования;</w:t>
      </w:r>
    </w:p>
    <w:p w:rsidR="0008377D" w:rsidRDefault="0008377D" w:rsidP="0008377D">
      <w:pPr>
        <w:ind w:firstLine="709"/>
        <w:contextualSpacing/>
      </w:pPr>
      <w:r w:rsidRPr="009C7BDB">
        <w:t>2.  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08377D" w:rsidRDefault="0008377D" w:rsidP="0008377D">
      <w:pPr>
        <w:ind w:firstLine="709"/>
        <w:rPr>
          <w:color w:val="000000"/>
        </w:rPr>
      </w:pPr>
    </w:p>
    <w:p w:rsidR="0008377D" w:rsidRPr="00BA6030" w:rsidRDefault="0008377D" w:rsidP="0008377D">
      <w:pPr>
        <w:widowControl w:val="0"/>
        <w:autoSpaceDE w:val="0"/>
        <w:autoSpaceDN w:val="0"/>
        <w:adjustRightInd w:val="0"/>
        <w:ind w:firstLine="709"/>
        <w:jc w:val="center"/>
        <w:rPr>
          <w:b/>
        </w:rPr>
      </w:pPr>
      <w:r w:rsidRPr="00D102F0">
        <w:rPr>
          <w:b/>
          <w:color w:val="000000"/>
        </w:rPr>
        <w:t>2. П</w:t>
      </w:r>
      <w:r w:rsidRPr="00D102F0">
        <w:rPr>
          <w:b/>
        </w:rPr>
        <w:t>риоритеты и цели</w:t>
      </w:r>
      <w:r>
        <w:rPr>
          <w:b/>
        </w:rPr>
        <w:t xml:space="preserve"> </w:t>
      </w:r>
      <w:r w:rsidRPr="00BA6030">
        <w:rPr>
          <w:b/>
        </w:rPr>
        <w:t>в сфере реализации муниципальной программы</w:t>
      </w:r>
    </w:p>
    <w:p w:rsidR="0008377D" w:rsidRPr="00D102F0" w:rsidRDefault="0008377D" w:rsidP="0008377D">
      <w:pPr>
        <w:ind w:firstLine="709"/>
        <w:rPr>
          <w:b/>
          <w:color w:val="000000"/>
        </w:rPr>
      </w:pPr>
    </w:p>
    <w:p w:rsidR="0008377D" w:rsidRPr="00446551" w:rsidRDefault="0008377D" w:rsidP="0008377D">
      <w:pPr>
        <w:pStyle w:val="ac"/>
        <w:ind w:firstLine="709"/>
        <w:jc w:val="both"/>
        <w:rPr>
          <w:rFonts w:ascii="Times New Roman" w:hAnsi="Times New Roman"/>
          <w:sz w:val="24"/>
          <w:szCs w:val="24"/>
        </w:rPr>
      </w:pPr>
      <w:r w:rsidRPr="00446551">
        <w:rPr>
          <w:rFonts w:ascii="Times New Roman" w:hAnsi="Times New Roman"/>
          <w:sz w:val="24"/>
          <w:szCs w:val="24"/>
        </w:rPr>
        <w:t>Приоритетные цели в сфере реализации муниципальной программы согласуются с основными положениями, изложенными в федеральных, региональных и муниципальных нормативно-правовых актах, составляющих основу для разработки программы:</w:t>
      </w:r>
    </w:p>
    <w:p w:rsidR="0008377D" w:rsidRPr="00446551" w:rsidRDefault="0008377D" w:rsidP="0008377D">
      <w:pPr>
        <w:pStyle w:val="ac"/>
        <w:ind w:firstLine="709"/>
        <w:jc w:val="both"/>
        <w:rPr>
          <w:rFonts w:ascii="Times New Roman" w:hAnsi="Times New Roman"/>
          <w:sz w:val="24"/>
          <w:szCs w:val="24"/>
        </w:rPr>
      </w:pPr>
      <w:hyperlink r:id="rId18" w:history="1">
        <w:r w:rsidRPr="00446551">
          <w:rPr>
            <w:rFonts w:ascii="Times New Roman" w:hAnsi="Times New Roman"/>
            <w:sz w:val="24"/>
            <w:szCs w:val="24"/>
          </w:rPr>
          <w:t>Указ</w:t>
        </w:r>
      </w:hyperlink>
      <w:r w:rsidRPr="00446551">
        <w:rPr>
          <w:rFonts w:ascii="Times New Roman" w:hAnsi="Times New Roman"/>
          <w:sz w:val="24"/>
          <w:szCs w:val="24"/>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08377D" w:rsidRPr="00446551" w:rsidRDefault="0008377D" w:rsidP="0008377D">
      <w:pPr>
        <w:pStyle w:val="ac"/>
        <w:ind w:firstLine="709"/>
        <w:jc w:val="both"/>
        <w:rPr>
          <w:rFonts w:ascii="Times New Roman" w:hAnsi="Times New Roman"/>
          <w:sz w:val="24"/>
          <w:szCs w:val="24"/>
        </w:rPr>
      </w:pPr>
      <w:hyperlink r:id="rId19" w:history="1">
        <w:r w:rsidRPr="00446551">
          <w:rPr>
            <w:rFonts w:ascii="Times New Roman" w:hAnsi="Times New Roman"/>
            <w:sz w:val="24"/>
            <w:szCs w:val="24"/>
          </w:rPr>
          <w:t>Концепция</w:t>
        </w:r>
      </w:hyperlink>
      <w:r w:rsidRPr="00446551">
        <w:rPr>
          <w:rFonts w:ascii="Times New Roman" w:hAnsi="Times New Roman"/>
          <w:sz w:val="24"/>
          <w:szCs w:val="24"/>
        </w:rPr>
        <w:t xml:space="preserve"> повышения эффективности бюджетных расходов в 2019-2024 годах, утвержденная распоряжением Правительства Российской Федерации от 31 января 2019 г. N 117-р;</w:t>
      </w:r>
    </w:p>
    <w:p w:rsidR="0008377D" w:rsidRPr="00446551" w:rsidRDefault="0008377D" w:rsidP="0008377D">
      <w:pPr>
        <w:pStyle w:val="ac"/>
        <w:ind w:firstLine="709"/>
        <w:jc w:val="both"/>
        <w:rPr>
          <w:rFonts w:ascii="Times New Roman" w:hAnsi="Times New Roman"/>
          <w:sz w:val="24"/>
          <w:szCs w:val="24"/>
        </w:rPr>
      </w:pPr>
      <w:hyperlink r:id="rId20" w:history="1">
        <w:r w:rsidRPr="00446551">
          <w:rPr>
            <w:rFonts w:ascii="Times New Roman" w:hAnsi="Times New Roman"/>
            <w:sz w:val="24"/>
            <w:szCs w:val="24"/>
          </w:rPr>
          <w:t>Указ</w:t>
        </w:r>
      </w:hyperlink>
      <w:r w:rsidRPr="00446551">
        <w:rPr>
          <w:rFonts w:ascii="Times New Roman" w:hAnsi="Times New Roman"/>
          <w:sz w:val="24"/>
          <w:szCs w:val="24"/>
        </w:rPr>
        <w:t xml:space="preserve"> Президента Российской Федерации от 7 мая 2012 г. N 601 "Об основных направлениях совершенствования системы государственного управления";</w:t>
      </w:r>
    </w:p>
    <w:p w:rsidR="0008377D" w:rsidRDefault="0008377D" w:rsidP="0008377D">
      <w:pPr>
        <w:pStyle w:val="ac"/>
        <w:ind w:firstLine="709"/>
        <w:jc w:val="both"/>
        <w:rPr>
          <w:rFonts w:ascii="Times New Roman" w:hAnsi="Times New Roman"/>
          <w:sz w:val="24"/>
          <w:szCs w:val="24"/>
        </w:rPr>
      </w:pPr>
      <w:hyperlink r:id="rId21" w:history="1">
        <w:r w:rsidRPr="0034202C">
          <w:rPr>
            <w:rFonts w:ascii="Times New Roman" w:hAnsi="Times New Roman"/>
            <w:sz w:val="24"/>
            <w:szCs w:val="24"/>
          </w:rPr>
          <w:t>Стратегия</w:t>
        </w:r>
      </w:hyperlink>
      <w:r w:rsidRPr="0034202C">
        <w:rPr>
          <w:rFonts w:ascii="Times New Roman" w:hAnsi="Times New Roman"/>
          <w:sz w:val="24"/>
          <w:szCs w:val="24"/>
        </w:rPr>
        <w:t xml:space="preserve"> социально-экономического развития Ленинградской области до 2030 года, утвержденная областным законом</w:t>
      </w:r>
      <w:r>
        <w:rPr>
          <w:rFonts w:ascii="Times New Roman" w:hAnsi="Times New Roman"/>
          <w:sz w:val="24"/>
          <w:szCs w:val="24"/>
        </w:rPr>
        <w:t xml:space="preserve"> от 8 августа 2016 года N 76-оз;</w:t>
      </w:r>
    </w:p>
    <w:p w:rsidR="0008377D" w:rsidRPr="0034202C" w:rsidRDefault="0008377D" w:rsidP="0008377D">
      <w:pPr>
        <w:pStyle w:val="ac"/>
        <w:ind w:firstLine="709"/>
        <w:jc w:val="both"/>
        <w:rPr>
          <w:rFonts w:ascii="Times New Roman" w:hAnsi="Times New Roman"/>
          <w:sz w:val="24"/>
          <w:szCs w:val="24"/>
        </w:rPr>
      </w:pPr>
      <w:r w:rsidRPr="00701E33">
        <w:rPr>
          <w:rFonts w:ascii="Times New Roman" w:hAnsi="Times New Roman"/>
          <w:sz w:val="24"/>
          <w:szCs w:val="24"/>
        </w:rPr>
        <w:t>Федеральны</w:t>
      </w:r>
      <w:r>
        <w:rPr>
          <w:rFonts w:ascii="Times New Roman" w:hAnsi="Times New Roman"/>
          <w:sz w:val="24"/>
          <w:szCs w:val="24"/>
        </w:rPr>
        <w:t>й закон</w:t>
      </w:r>
      <w:r w:rsidRPr="00701E33">
        <w:rPr>
          <w:rFonts w:ascii="Times New Roman" w:hAnsi="Times New Roman"/>
          <w:sz w:val="24"/>
          <w:szCs w:val="24"/>
        </w:rPr>
        <w:t xml:space="preserve"> от 02 марта </w:t>
      </w:r>
      <w:smartTag w:uri="urn:schemas-microsoft-com:office:smarttags" w:element="metricconverter">
        <w:smartTagPr>
          <w:attr w:name="ProductID" w:val="2007 г"/>
        </w:smartTagPr>
        <w:r w:rsidRPr="00701E33">
          <w:rPr>
            <w:rFonts w:ascii="Times New Roman" w:hAnsi="Times New Roman"/>
            <w:sz w:val="24"/>
            <w:szCs w:val="24"/>
          </w:rPr>
          <w:t>2007 г</w:t>
        </w:r>
      </w:smartTag>
      <w:r w:rsidRPr="00701E33">
        <w:rPr>
          <w:rFonts w:ascii="Times New Roman" w:hAnsi="Times New Roman"/>
          <w:sz w:val="24"/>
          <w:szCs w:val="24"/>
        </w:rPr>
        <w:t>. N 25-ФЗ "О муниципальной службе в Российской Федерации"</w:t>
      </w:r>
    </w:p>
    <w:p w:rsidR="0008377D" w:rsidRDefault="0008377D" w:rsidP="0008377D">
      <w:pPr>
        <w:autoSpaceDE w:val="0"/>
        <w:ind w:firstLine="540"/>
      </w:pPr>
      <w:r>
        <w:lastRenderedPageBreak/>
        <w:t>П</w:t>
      </w:r>
      <w:r w:rsidRPr="008E6771">
        <w:t xml:space="preserve">ервоочередными задачами в сфере муниципального </w:t>
      </w:r>
      <w:r>
        <w:t>управ</w:t>
      </w:r>
      <w:r w:rsidRPr="008E6771">
        <w:t>ления на современном этапе являются:</w:t>
      </w:r>
    </w:p>
    <w:p w:rsidR="0008377D" w:rsidRPr="008E6771" w:rsidRDefault="0008377D" w:rsidP="0008377D">
      <w:pPr>
        <w:autoSpaceDE w:val="0"/>
        <w:ind w:firstLine="540"/>
      </w:pPr>
      <w:r>
        <w:t xml:space="preserve">- </w:t>
      </w:r>
      <w:r w:rsidRPr="008E6771">
        <w:t>повышение эффективности муниципальной службы и результативности профессиональной служебной деятельности муниципальных служащих;</w:t>
      </w:r>
    </w:p>
    <w:p w:rsidR="0008377D" w:rsidRDefault="0008377D" w:rsidP="0008377D">
      <w:pPr>
        <w:autoSpaceDE w:val="0"/>
        <w:ind w:firstLine="540"/>
      </w:pPr>
      <w:r w:rsidRPr="008E6771">
        <w:t xml:space="preserve">- повышение качества и доступности муниципальных услуг на территории </w:t>
      </w:r>
      <w:r>
        <w:t>Бегуницкого сельского поселения</w:t>
      </w:r>
    </w:p>
    <w:p w:rsidR="0008377D" w:rsidRPr="00CC149F" w:rsidRDefault="0008377D" w:rsidP="0008377D">
      <w:pPr>
        <w:tabs>
          <w:tab w:val="left" w:pos="2775"/>
        </w:tabs>
        <w:ind w:firstLine="709"/>
      </w:pPr>
      <w:r w:rsidRPr="00CC149F">
        <w:rPr>
          <w:color w:val="000000"/>
        </w:rPr>
        <w:t>Кроме того, основными направлениями деятельности в настоящее время являются:</w:t>
      </w:r>
    </w:p>
    <w:p w:rsidR="0008377D" w:rsidRPr="00CC149F" w:rsidRDefault="0008377D" w:rsidP="0008377D">
      <w:pPr>
        <w:tabs>
          <w:tab w:val="left" w:pos="2775"/>
        </w:tabs>
        <w:ind w:firstLine="709"/>
      </w:pPr>
      <w:r w:rsidRPr="00CC149F">
        <w:rPr>
          <w:color w:val="000000"/>
        </w:rPr>
        <w:t>- регламентация процесса предоставления муниципальных услуг;</w:t>
      </w:r>
    </w:p>
    <w:p w:rsidR="0008377D" w:rsidRPr="00CC149F" w:rsidRDefault="0008377D" w:rsidP="0008377D">
      <w:pPr>
        <w:tabs>
          <w:tab w:val="left" w:pos="2775"/>
        </w:tabs>
        <w:ind w:firstLine="709"/>
      </w:pPr>
      <w:r w:rsidRPr="00CC149F">
        <w:rPr>
          <w:color w:val="000000"/>
        </w:rPr>
        <w:t>- регламентация функций, исполняемых органами местного самоуправления района;</w:t>
      </w:r>
    </w:p>
    <w:p w:rsidR="0008377D" w:rsidRPr="00CC149F" w:rsidRDefault="0008377D" w:rsidP="0008377D">
      <w:pPr>
        <w:tabs>
          <w:tab w:val="left" w:pos="2775"/>
        </w:tabs>
        <w:ind w:firstLine="709"/>
      </w:pPr>
      <w:r w:rsidRPr="00CC149F">
        <w:rPr>
          <w:color w:val="000000"/>
        </w:rPr>
        <w:t>- внедрение технологий предоставления муниципальных услуг с использованием межведомственного информационного взаимодействия и оказание муниципальных услуг в электронном виде;</w:t>
      </w:r>
    </w:p>
    <w:p w:rsidR="0008377D" w:rsidRPr="00CC149F" w:rsidRDefault="0008377D" w:rsidP="0008377D">
      <w:pPr>
        <w:tabs>
          <w:tab w:val="left" w:pos="2775"/>
        </w:tabs>
        <w:ind w:firstLine="709"/>
      </w:pPr>
      <w:r w:rsidRPr="00CC149F">
        <w:rPr>
          <w:color w:val="000000"/>
        </w:rPr>
        <w:t>- совершенствование системы аттестации муниципальных служащих, включая введение новых форм проведения аттестации (в т.ч. тестирования), проведение аттестации руководителей муниципальных учреждений и предприятий;</w:t>
      </w:r>
    </w:p>
    <w:p w:rsidR="0008377D" w:rsidRPr="00CC149F" w:rsidRDefault="0008377D" w:rsidP="0008377D">
      <w:pPr>
        <w:tabs>
          <w:tab w:val="left" w:pos="2775"/>
        </w:tabs>
        <w:ind w:firstLine="709"/>
      </w:pPr>
      <w:r w:rsidRPr="00CC149F">
        <w:rPr>
          <w:color w:val="000000"/>
        </w:rPr>
        <w:t xml:space="preserve">- совершенствование системы подготовки и </w:t>
      </w:r>
      <w:proofErr w:type="gramStart"/>
      <w:r w:rsidRPr="00CC149F">
        <w:rPr>
          <w:color w:val="000000"/>
        </w:rPr>
        <w:t>дополнительного</w:t>
      </w:r>
      <w:proofErr w:type="gramEnd"/>
      <w:r w:rsidRPr="00CC149F">
        <w:rPr>
          <w:color w:val="000000"/>
        </w:rPr>
        <w:t xml:space="preserve"> профессионального образования;</w:t>
      </w:r>
    </w:p>
    <w:p w:rsidR="0008377D" w:rsidRDefault="0008377D" w:rsidP="0008377D">
      <w:pPr>
        <w:tabs>
          <w:tab w:val="left" w:pos="2775"/>
        </w:tabs>
        <w:ind w:firstLine="709"/>
        <w:rPr>
          <w:color w:val="000000"/>
        </w:rPr>
      </w:pPr>
      <w:r w:rsidRPr="00CC149F">
        <w:rPr>
          <w:color w:val="000000"/>
        </w:rPr>
        <w:t>- проведение антикоррупционной пропаганд</w:t>
      </w:r>
      <w:r>
        <w:rPr>
          <w:color w:val="000000"/>
        </w:rPr>
        <w:t>ы, мониторинга уровня коррупции;</w:t>
      </w:r>
    </w:p>
    <w:p w:rsidR="0008377D" w:rsidRPr="00CC149F" w:rsidRDefault="0008377D" w:rsidP="0008377D">
      <w:pPr>
        <w:tabs>
          <w:tab w:val="left" w:pos="2775"/>
        </w:tabs>
        <w:ind w:firstLine="709"/>
      </w:pPr>
      <w:r>
        <w:rPr>
          <w:color w:val="000000"/>
        </w:rPr>
        <w:t xml:space="preserve">- </w:t>
      </w:r>
      <w:r w:rsidRPr="00CC149F">
        <w:rPr>
          <w:color w:val="000000"/>
        </w:rPr>
        <w:t>выполнение требований, предусмотренных федеральным, региональным законодательством о противодействии коррупции;</w:t>
      </w:r>
    </w:p>
    <w:p w:rsidR="0008377D" w:rsidRPr="00CC149F" w:rsidRDefault="0008377D" w:rsidP="0008377D">
      <w:pPr>
        <w:tabs>
          <w:tab w:val="left" w:pos="2775"/>
        </w:tabs>
        <w:ind w:firstLine="709"/>
      </w:pPr>
      <w:r w:rsidRPr="00CC149F">
        <w:rPr>
          <w:color w:val="000000"/>
        </w:rPr>
        <w:t>- проведение антикоррупционной экспертизы муниципальных правовых актов и их про</w:t>
      </w:r>
      <w:r>
        <w:rPr>
          <w:color w:val="000000"/>
        </w:rPr>
        <w:t>ектов;</w:t>
      </w:r>
    </w:p>
    <w:p w:rsidR="0008377D" w:rsidRPr="00974DE0" w:rsidRDefault="0008377D" w:rsidP="0008377D">
      <w:pPr>
        <w:tabs>
          <w:tab w:val="left" w:pos="2775"/>
        </w:tabs>
        <w:ind w:firstLine="709"/>
      </w:pPr>
      <w:r w:rsidRPr="00974DE0">
        <w:rPr>
          <w:color w:val="000000"/>
        </w:rPr>
        <w:t>- создание оптимальных условий для результативного труда муниципальных служащих;</w:t>
      </w:r>
    </w:p>
    <w:p w:rsidR="0008377D" w:rsidRDefault="0008377D" w:rsidP="0008377D">
      <w:pPr>
        <w:tabs>
          <w:tab w:val="left" w:pos="2775"/>
        </w:tabs>
        <w:ind w:firstLine="709"/>
      </w:pPr>
      <w:r w:rsidRPr="00974DE0">
        <w:rPr>
          <w:color w:val="000000"/>
        </w:rPr>
        <w:t xml:space="preserve">- </w:t>
      </w:r>
      <w:r>
        <w:t>п</w:t>
      </w:r>
      <w:r w:rsidRPr="0093529A">
        <w:t>овышение качества управления муниципальными финансами и повышение открытости и прозрачности представления информации о бюджетном процессе</w:t>
      </w:r>
      <w:r>
        <w:t xml:space="preserve"> в муниципальном образовании Бегуницкое сельское поселение Волосовского муниципального района Ленинградской области.</w:t>
      </w:r>
    </w:p>
    <w:p w:rsidR="0008377D" w:rsidRDefault="0008377D" w:rsidP="0008377D">
      <w:pPr>
        <w:ind w:left="4248"/>
        <w:jc w:val="right"/>
        <w:rPr>
          <w:b/>
          <w:bCs/>
          <w:color w:val="000000"/>
          <w:u w:val="single"/>
        </w:rPr>
      </w:pPr>
    </w:p>
    <w:p w:rsidR="0008377D" w:rsidRDefault="0008377D" w:rsidP="0008377D">
      <w:pPr>
        <w:ind w:left="4248"/>
        <w:jc w:val="right"/>
        <w:rPr>
          <w:b/>
          <w:bCs/>
          <w:color w:val="000000"/>
          <w:u w:val="single"/>
        </w:rPr>
      </w:pPr>
    </w:p>
    <w:p w:rsidR="0008377D" w:rsidRDefault="0008377D" w:rsidP="0008377D">
      <w:pPr>
        <w:rPr>
          <w:b/>
          <w:bCs/>
          <w:color w:val="000000"/>
          <w:u w:val="single"/>
        </w:rPr>
        <w:sectPr w:rsidR="0008377D">
          <w:pgSz w:w="11906" w:h="16838"/>
          <w:pgMar w:top="1134" w:right="850" w:bottom="1134" w:left="1701" w:header="708" w:footer="708" w:gutter="0"/>
          <w:cols w:space="708"/>
          <w:docGrid w:linePitch="360"/>
        </w:sectPr>
      </w:pPr>
    </w:p>
    <w:p w:rsidR="0008377D" w:rsidRPr="003F0769" w:rsidRDefault="0008377D" w:rsidP="0008377D">
      <w:pPr>
        <w:ind w:left="4248"/>
        <w:jc w:val="right"/>
        <w:rPr>
          <w:sz w:val="20"/>
          <w:szCs w:val="20"/>
        </w:rPr>
      </w:pPr>
      <w:r w:rsidRPr="003F0769">
        <w:rPr>
          <w:bCs/>
          <w:sz w:val="20"/>
          <w:szCs w:val="20"/>
        </w:rPr>
        <w:lastRenderedPageBreak/>
        <w:t xml:space="preserve">Приложение № </w:t>
      </w:r>
      <w:r>
        <w:rPr>
          <w:bCs/>
          <w:sz w:val="20"/>
          <w:szCs w:val="20"/>
        </w:rPr>
        <w:t>1</w:t>
      </w:r>
    </w:p>
    <w:p w:rsidR="0008377D" w:rsidRPr="003F0769" w:rsidRDefault="0008377D" w:rsidP="0008377D">
      <w:pPr>
        <w:ind w:left="2977"/>
        <w:jc w:val="right"/>
        <w:rPr>
          <w:sz w:val="20"/>
          <w:szCs w:val="20"/>
        </w:rPr>
      </w:pPr>
      <w:r w:rsidRPr="003F0769">
        <w:rPr>
          <w:sz w:val="20"/>
          <w:szCs w:val="20"/>
        </w:rPr>
        <w:t>к муниципальной программе муниципального образования  Бегуницкое сельское поселение Волосовского муниципального района Ленинградской области  «</w:t>
      </w:r>
      <w:r>
        <w:rPr>
          <w:sz w:val="20"/>
          <w:szCs w:val="20"/>
        </w:rPr>
        <w:t xml:space="preserve">Муниципальное управление  </w:t>
      </w:r>
      <w:r w:rsidRPr="003F0769">
        <w:rPr>
          <w:sz w:val="20"/>
          <w:szCs w:val="20"/>
        </w:rPr>
        <w:t xml:space="preserve">Бегуницкого сельского  поселения Волосовского муниципального района Ленинградской области»,  утверждённой постановлением </w:t>
      </w:r>
      <w:r>
        <w:rPr>
          <w:sz w:val="20"/>
          <w:szCs w:val="20"/>
        </w:rPr>
        <w:t xml:space="preserve"> </w:t>
      </w:r>
      <w:r w:rsidRPr="003F0769">
        <w:rPr>
          <w:sz w:val="20"/>
          <w:szCs w:val="20"/>
        </w:rPr>
        <w:t xml:space="preserve">администрации муниципального образования  Бегуницкое сельское поселение Волосовского муниципального района Ленинградской области </w:t>
      </w:r>
    </w:p>
    <w:p w:rsidR="0008377D" w:rsidRPr="003F0769" w:rsidRDefault="0008377D" w:rsidP="0008377D">
      <w:pPr>
        <w:ind w:left="3544"/>
        <w:jc w:val="right"/>
        <w:rPr>
          <w:sz w:val="20"/>
          <w:szCs w:val="20"/>
        </w:rPr>
      </w:pPr>
      <w:r w:rsidRPr="003F0769">
        <w:rPr>
          <w:sz w:val="20"/>
          <w:szCs w:val="20"/>
        </w:rPr>
        <w:t xml:space="preserve">от </w:t>
      </w:r>
      <w:r>
        <w:rPr>
          <w:sz w:val="20"/>
          <w:szCs w:val="20"/>
        </w:rPr>
        <w:t>16</w:t>
      </w:r>
      <w:r w:rsidRPr="003F0769">
        <w:rPr>
          <w:sz w:val="20"/>
          <w:szCs w:val="20"/>
        </w:rPr>
        <w:t xml:space="preserve"> </w:t>
      </w:r>
      <w:r>
        <w:rPr>
          <w:sz w:val="20"/>
          <w:szCs w:val="20"/>
        </w:rPr>
        <w:t xml:space="preserve">января </w:t>
      </w:r>
      <w:r w:rsidRPr="003F0769">
        <w:rPr>
          <w:sz w:val="20"/>
          <w:szCs w:val="20"/>
        </w:rPr>
        <w:t xml:space="preserve"> 202</w:t>
      </w:r>
      <w:r>
        <w:rPr>
          <w:sz w:val="20"/>
          <w:szCs w:val="20"/>
        </w:rPr>
        <w:t>5</w:t>
      </w:r>
      <w:r w:rsidRPr="003F0769">
        <w:rPr>
          <w:sz w:val="20"/>
          <w:szCs w:val="20"/>
        </w:rPr>
        <w:t xml:space="preserve">г. № </w:t>
      </w:r>
      <w:r>
        <w:rPr>
          <w:sz w:val="20"/>
          <w:szCs w:val="20"/>
        </w:rPr>
        <w:t>16</w:t>
      </w:r>
    </w:p>
    <w:p w:rsidR="0008377D" w:rsidRPr="003F0769" w:rsidRDefault="0008377D" w:rsidP="0008377D">
      <w:pPr>
        <w:jc w:val="center"/>
        <w:rPr>
          <w:sz w:val="20"/>
          <w:szCs w:val="20"/>
        </w:rPr>
      </w:pPr>
    </w:p>
    <w:p w:rsidR="0008377D" w:rsidRPr="003F0769" w:rsidRDefault="0008377D" w:rsidP="0008377D">
      <w:pPr>
        <w:jc w:val="center"/>
        <w:rPr>
          <w:sz w:val="20"/>
          <w:szCs w:val="20"/>
        </w:rPr>
      </w:pPr>
    </w:p>
    <w:p w:rsidR="0008377D" w:rsidRDefault="0008377D" w:rsidP="0008377D">
      <w:pPr>
        <w:jc w:val="center"/>
        <w:rPr>
          <w:b/>
          <w:bCs/>
          <w:color w:val="000000"/>
        </w:rPr>
      </w:pPr>
      <w:r w:rsidRPr="003F0769">
        <w:rPr>
          <w:b/>
          <w:bCs/>
          <w:color w:val="000000"/>
        </w:rPr>
        <w:t>Перечень проектов и комплексов процессных мероприятий</w:t>
      </w:r>
      <w:r>
        <w:rPr>
          <w:b/>
          <w:bCs/>
          <w:color w:val="000000"/>
        </w:rPr>
        <w:t xml:space="preserve"> муниципальной программы «Безопасность  Бегуницкого сельского поселения Волосовского муниципального района Ленинградской области»</w:t>
      </w:r>
    </w:p>
    <w:p w:rsidR="0008377D" w:rsidRDefault="0008377D" w:rsidP="0008377D">
      <w:pPr>
        <w:ind w:left="-993"/>
        <w:jc w:val="center"/>
        <w:rPr>
          <w:b/>
          <w:bCs/>
          <w:color w:val="000000"/>
        </w:rPr>
      </w:pPr>
    </w:p>
    <w:tbl>
      <w:tblPr>
        <w:tblW w:w="15027" w:type="dxa"/>
        <w:tblInd w:w="-318" w:type="dxa"/>
        <w:tblLayout w:type="fixed"/>
        <w:tblLook w:val="04A0"/>
      </w:tblPr>
      <w:tblGrid>
        <w:gridCol w:w="568"/>
        <w:gridCol w:w="2693"/>
        <w:gridCol w:w="1276"/>
        <w:gridCol w:w="2410"/>
        <w:gridCol w:w="2126"/>
        <w:gridCol w:w="2835"/>
        <w:gridCol w:w="3119"/>
      </w:tblGrid>
      <w:tr w:rsidR="0008377D" w:rsidRPr="003F0769" w:rsidTr="0008377D">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sidRPr="00C3312D">
              <w:rPr>
                <w:color w:val="000000"/>
                <w:sz w:val="20"/>
                <w:szCs w:val="20"/>
              </w:rPr>
              <w:t>№ п/п</w:t>
            </w:r>
          </w:p>
        </w:tc>
        <w:tc>
          <w:tcPr>
            <w:tcW w:w="2693"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sidRPr="00C3312D">
              <w:rPr>
                <w:color w:val="000000"/>
                <w:sz w:val="20"/>
                <w:szCs w:val="20"/>
              </w:rPr>
              <w:t>Наименование проекта, комплекса процессных мероприятий</w:t>
            </w:r>
          </w:p>
        </w:tc>
        <w:tc>
          <w:tcPr>
            <w:tcW w:w="1276"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sidRPr="00C3312D">
              <w:rPr>
                <w:color w:val="000000"/>
                <w:sz w:val="20"/>
                <w:szCs w:val="20"/>
              </w:rPr>
              <w:t>Сроки реализации</w:t>
            </w:r>
          </w:p>
        </w:tc>
        <w:tc>
          <w:tcPr>
            <w:tcW w:w="2410"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sidRPr="00C3312D">
              <w:rPr>
                <w:color w:val="000000"/>
                <w:sz w:val="20"/>
                <w:szCs w:val="20"/>
              </w:rPr>
              <w:t>Цель проекта</w:t>
            </w:r>
          </w:p>
        </w:tc>
        <w:tc>
          <w:tcPr>
            <w:tcW w:w="2126"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sidRPr="00C3312D">
              <w:rPr>
                <w:color w:val="000000"/>
                <w:sz w:val="20"/>
                <w:szCs w:val="20"/>
              </w:rPr>
              <w:t>Показатели муниципальной программы</w:t>
            </w:r>
          </w:p>
        </w:tc>
        <w:tc>
          <w:tcPr>
            <w:tcW w:w="2835"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sidRPr="00C3312D">
              <w:rPr>
                <w:color w:val="000000"/>
                <w:sz w:val="20"/>
                <w:szCs w:val="20"/>
              </w:rPr>
              <w:t xml:space="preserve">Задачи муниципальной программы </w:t>
            </w:r>
          </w:p>
        </w:tc>
        <w:tc>
          <w:tcPr>
            <w:tcW w:w="3119"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sidRPr="00C3312D">
              <w:rPr>
                <w:color w:val="000000"/>
                <w:sz w:val="20"/>
                <w:szCs w:val="20"/>
              </w:rPr>
              <w:t>Цели (задачи) плана мероприятий по реализации Стратегии</w:t>
            </w:r>
          </w:p>
        </w:tc>
      </w:tr>
      <w:tr w:rsidR="0008377D" w:rsidRPr="003F0769" w:rsidTr="0008377D">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8377D" w:rsidRPr="00822936" w:rsidRDefault="0008377D" w:rsidP="0008377D">
            <w:pPr>
              <w:jc w:val="center"/>
              <w:rPr>
                <w:color w:val="000000"/>
                <w:sz w:val="20"/>
                <w:szCs w:val="20"/>
              </w:rPr>
            </w:pPr>
            <w:r w:rsidRPr="00822936">
              <w:rPr>
                <w:color w:val="000000"/>
                <w:sz w:val="20"/>
                <w:szCs w:val="20"/>
              </w:rPr>
              <w:t>1</w:t>
            </w:r>
          </w:p>
        </w:tc>
        <w:tc>
          <w:tcPr>
            <w:tcW w:w="2693" w:type="dxa"/>
            <w:tcBorders>
              <w:top w:val="single" w:sz="4" w:space="0" w:color="auto"/>
              <w:left w:val="nil"/>
              <w:bottom w:val="single" w:sz="4" w:space="0" w:color="auto"/>
              <w:right w:val="single" w:sz="4" w:space="0" w:color="auto"/>
            </w:tcBorders>
            <w:shd w:val="clear" w:color="auto" w:fill="auto"/>
            <w:hideMark/>
          </w:tcPr>
          <w:p w:rsidR="0008377D" w:rsidRPr="00822936" w:rsidRDefault="0008377D" w:rsidP="0008377D">
            <w:pPr>
              <w:jc w:val="center"/>
              <w:rPr>
                <w:color w:val="000000"/>
                <w:sz w:val="20"/>
                <w:szCs w:val="20"/>
              </w:rPr>
            </w:pPr>
            <w:r w:rsidRPr="00822936">
              <w:rPr>
                <w:bCs/>
                <w:color w:val="000000"/>
                <w:sz w:val="20"/>
                <w:szCs w:val="20"/>
              </w:rPr>
              <w:t>Комплекс процессных мероприятий 1 «Обеспечение функций представительных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Pr>
                <w:color w:val="000000"/>
                <w:sz w:val="20"/>
                <w:szCs w:val="20"/>
              </w:rPr>
              <w:t>2025-2027</w:t>
            </w:r>
          </w:p>
        </w:tc>
        <w:tc>
          <w:tcPr>
            <w:tcW w:w="2410"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Pr>
                <w:color w:val="000000"/>
                <w:sz w:val="20"/>
                <w:szCs w:val="20"/>
              </w:rPr>
              <w:t>-</w:t>
            </w:r>
          </w:p>
        </w:tc>
        <w:tc>
          <w:tcPr>
            <w:tcW w:w="2126" w:type="dxa"/>
            <w:vMerge w:val="restart"/>
            <w:tcBorders>
              <w:top w:val="single" w:sz="4" w:space="0" w:color="auto"/>
              <w:left w:val="nil"/>
              <w:right w:val="single" w:sz="4" w:space="0" w:color="auto"/>
            </w:tcBorders>
            <w:shd w:val="clear" w:color="auto" w:fill="auto"/>
            <w:hideMark/>
          </w:tcPr>
          <w:p w:rsidR="0008377D" w:rsidRPr="00C3312D" w:rsidRDefault="0008377D" w:rsidP="0008377D">
            <w:pPr>
              <w:jc w:val="center"/>
              <w:rPr>
                <w:color w:val="000000"/>
                <w:sz w:val="20"/>
                <w:szCs w:val="20"/>
              </w:rPr>
            </w:pPr>
            <w:r>
              <w:rPr>
                <w:color w:val="000000"/>
                <w:sz w:val="20"/>
                <w:szCs w:val="20"/>
              </w:rPr>
              <w:t>1-14</w:t>
            </w:r>
          </w:p>
        </w:tc>
        <w:tc>
          <w:tcPr>
            <w:tcW w:w="2835" w:type="dxa"/>
            <w:vMerge w:val="restart"/>
            <w:tcBorders>
              <w:top w:val="single" w:sz="4" w:space="0" w:color="auto"/>
              <w:left w:val="nil"/>
              <w:right w:val="single" w:sz="4" w:space="0" w:color="auto"/>
            </w:tcBorders>
            <w:shd w:val="clear" w:color="auto" w:fill="auto"/>
            <w:hideMark/>
          </w:tcPr>
          <w:p w:rsidR="0008377D" w:rsidRPr="00C3312D" w:rsidRDefault="0008377D" w:rsidP="0008377D">
            <w:pPr>
              <w:jc w:val="center"/>
              <w:rPr>
                <w:color w:val="000000"/>
                <w:sz w:val="20"/>
                <w:szCs w:val="20"/>
              </w:rPr>
            </w:pPr>
            <w:r>
              <w:rPr>
                <w:sz w:val="20"/>
                <w:szCs w:val="20"/>
              </w:rPr>
              <w:t>С</w:t>
            </w:r>
            <w:r w:rsidRPr="00B30FED">
              <w:rPr>
                <w:sz w:val="20"/>
                <w:szCs w:val="20"/>
              </w:rPr>
              <w:t>оздание условий для эффективного выполнения полномочий органов местного самоуправления, повышение организационного, нормативного, правового и финансового обеспечения, развития и укрепления материально-технической базы исполнительных органов муниципальной власти администрации сельского поселения, обеспечение долгосрочной сбалансированности и устойчивости бюджетной системы сельского поселения, создание условий для оптимизации и повышения эффективности расходов бюджета поселения</w:t>
            </w:r>
          </w:p>
        </w:tc>
        <w:tc>
          <w:tcPr>
            <w:tcW w:w="3119" w:type="dxa"/>
            <w:vMerge w:val="restart"/>
            <w:tcBorders>
              <w:top w:val="single" w:sz="4" w:space="0" w:color="auto"/>
              <w:left w:val="nil"/>
              <w:right w:val="single" w:sz="4" w:space="0" w:color="auto"/>
            </w:tcBorders>
            <w:shd w:val="clear" w:color="auto" w:fill="auto"/>
            <w:hideMark/>
          </w:tcPr>
          <w:p w:rsidR="0008377D" w:rsidRPr="008406A8" w:rsidRDefault="0008377D" w:rsidP="0008377D">
            <w:pPr>
              <w:tabs>
                <w:tab w:val="left" w:pos="2775"/>
              </w:tabs>
              <w:jc w:val="center"/>
              <w:rPr>
                <w:sz w:val="20"/>
                <w:szCs w:val="20"/>
              </w:rPr>
            </w:pPr>
            <w:r>
              <w:rPr>
                <w:color w:val="000000"/>
                <w:sz w:val="20"/>
                <w:szCs w:val="20"/>
              </w:rPr>
              <w:t>С</w:t>
            </w:r>
            <w:r w:rsidRPr="008406A8">
              <w:rPr>
                <w:color w:val="000000"/>
                <w:sz w:val="20"/>
                <w:szCs w:val="20"/>
              </w:rPr>
              <w:t>оздание условий для динамичного социально-экономического развития Бегуницкого сельского поселения за счет эффективного функционирования системы муниципального управления.</w:t>
            </w:r>
          </w:p>
          <w:p w:rsidR="0008377D" w:rsidRPr="00B30FED" w:rsidRDefault="0008377D" w:rsidP="0008377D">
            <w:pPr>
              <w:tabs>
                <w:tab w:val="left" w:pos="4125"/>
              </w:tabs>
              <w:jc w:val="center"/>
              <w:rPr>
                <w:sz w:val="20"/>
                <w:szCs w:val="20"/>
              </w:rPr>
            </w:pPr>
          </w:p>
        </w:tc>
      </w:tr>
      <w:tr w:rsidR="0008377D" w:rsidRPr="003F0769" w:rsidTr="0008377D">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8377D" w:rsidRPr="00822936" w:rsidRDefault="0008377D" w:rsidP="0008377D">
            <w:pPr>
              <w:jc w:val="center"/>
              <w:rPr>
                <w:color w:val="000000"/>
                <w:sz w:val="20"/>
                <w:szCs w:val="20"/>
              </w:rPr>
            </w:pPr>
            <w:r w:rsidRPr="00822936">
              <w:rPr>
                <w:color w:val="000000"/>
                <w:sz w:val="20"/>
                <w:szCs w:val="20"/>
              </w:rPr>
              <w:t>2</w:t>
            </w:r>
          </w:p>
        </w:tc>
        <w:tc>
          <w:tcPr>
            <w:tcW w:w="2693" w:type="dxa"/>
            <w:tcBorders>
              <w:top w:val="single" w:sz="4" w:space="0" w:color="auto"/>
              <w:left w:val="nil"/>
              <w:bottom w:val="single" w:sz="4" w:space="0" w:color="auto"/>
              <w:right w:val="single" w:sz="4" w:space="0" w:color="auto"/>
            </w:tcBorders>
            <w:shd w:val="clear" w:color="auto" w:fill="auto"/>
            <w:hideMark/>
          </w:tcPr>
          <w:p w:rsidR="0008377D" w:rsidRPr="00822936" w:rsidRDefault="0008377D" w:rsidP="0008377D">
            <w:pPr>
              <w:jc w:val="center"/>
              <w:rPr>
                <w:color w:val="000000"/>
                <w:sz w:val="20"/>
                <w:szCs w:val="20"/>
              </w:rPr>
            </w:pPr>
            <w:r w:rsidRPr="00822936">
              <w:rPr>
                <w:bCs/>
                <w:color w:val="000000"/>
                <w:sz w:val="20"/>
                <w:szCs w:val="20"/>
              </w:rPr>
              <w:t>Комплекс процессных мероприятий 2 «Развитие муниципального 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Pr>
                <w:color w:val="000000"/>
                <w:sz w:val="20"/>
                <w:szCs w:val="20"/>
              </w:rPr>
              <w:t>2025-2027</w:t>
            </w:r>
          </w:p>
        </w:tc>
        <w:tc>
          <w:tcPr>
            <w:tcW w:w="2410"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Pr>
                <w:color w:val="000000"/>
                <w:sz w:val="20"/>
                <w:szCs w:val="20"/>
              </w:rPr>
              <w:t>-</w:t>
            </w:r>
          </w:p>
        </w:tc>
        <w:tc>
          <w:tcPr>
            <w:tcW w:w="2126" w:type="dxa"/>
            <w:vMerge/>
            <w:tcBorders>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p>
        </w:tc>
        <w:tc>
          <w:tcPr>
            <w:tcW w:w="2835" w:type="dxa"/>
            <w:vMerge/>
            <w:tcBorders>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p>
        </w:tc>
        <w:tc>
          <w:tcPr>
            <w:tcW w:w="3119" w:type="dxa"/>
            <w:vMerge/>
            <w:tcBorders>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p>
        </w:tc>
      </w:tr>
      <w:tr w:rsidR="0008377D" w:rsidRPr="003F0769" w:rsidTr="0008377D">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8377D" w:rsidRPr="00822936" w:rsidRDefault="0008377D" w:rsidP="0008377D">
            <w:pPr>
              <w:jc w:val="center"/>
              <w:rPr>
                <w:color w:val="000000"/>
                <w:sz w:val="20"/>
                <w:szCs w:val="20"/>
              </w:rPr>
            </w:pPr>
            <w:r w:rsidRPr="00822936">
              <w:rPr>
                <w:color w:val="000000"/>
                <w:sz w:val="20"/>
                <w:szCs w:val="20"/>
              </w:rPr>
              <w:t>3</w:t>
            </w:r>
          </w:p>
        </w:tc>
        <w:tc>
          <w:tcPr>
            <w:tcW w:w="2693" w:type="dxa"/>
            <w:tcBorders>
              <w:top w:val="single" w:sz="4" w:space="0" w:color="auto"/>
              <w:left w:val="nil"/>
              <w:bottom w:val="single" w:sz="4" w:space="0" w:color="auto"/>
              <w:right w:val="single" w:sz="4" w:space="0" w:color="auto"/>
            </w:tcBorders>
            <w:shd w:val="clear" w:color="auto" w:fill="auto"/>
            <w:hideMark/>
          </w:tcPr>
          <w:p w:rsidR="0008377D" w:rsidRPr="00822936" w:rsidRDefault="0008377D" w:rsidP="0008377D">
            <w:pPr>
              <w:jc w:val="center"/>
              <w:rPr>
                <w:color w:val="000000"/>
                <w:sz w:val="20"/>
                <w:szCs w:val="20"/>
              </w:rPr>
            </w:pPr>
            <w:r w:rsidRPr="00822936">
              <w:rPr>
                <w:bCs/>
                <w:color w:val="000000"/>
                <w:sz w:val="20"/>
                <w:szCs w:val="20"/>
              </w:rPr>
              <w:t xml:space="preserve">Комплекс процессных мероприятий 3 "Расходы на обеспечение деятельности </w:t>
            </w:r>
            <w:r w:rsidRPr="00822936">
              <w:rPr>
                <w:bCs/>
                <w:color w:val="000000"/>
                <w:sz w:val="20"/>
                <w:szCs w:val="20"/>
              </w:rPr>
              <w:lastRenderedPageBreak/>
              <w:t>органа финансового (финансово-бюджетного) надзора (контроля) в соответствии с бюджетным законодательством"</w:t>
            </w:r>
          </w:p>
        </w:tc>
        <w:tc>
          <w:tcPr>
            <w:tcW w:w="1276" w:type="dxa"/>
            <w:tcBorders>
              <w:top w:val="single" w:sz="4" w:space="0" w:color="auto"/>
              <w:left w:val="nil"/>
              <w:bottom w:val="single" w:sz="4" w:space="0" w:color="auto"/>
              <w:right w:val="single" w:sz="4" w:space="0" w:color="auto"/>
            </w:tcBorders>
            <w:shd w:val="clear" w:color="auto" w:fill="auto"/>
            <w:hideMark/>
          </w:tcPr>
          <w:p w:rsidR="0008377D" w:rsidRPr="0085078B" w:rsidRDefault="0008377D" w:rsidP="0008377D">
            <w:pPr>
              <w:jc w:val="center"/>
              <w:rPr>
                <w:color w:val="000000"/>
                <w:sz w:val="20"/>
                <w:szCs w:val="20"/>
              </w:rPr>
            </w:pPr>
            <w:r>
              <w:rPr>
                <w:color w:val="000000"/>
                <w:sz w:val="20"/>
                <w:szCs w:val="20"/>
              </w:rPr>
              <w:lastRenderedPageBreak/>
              <w:t>2025-2027</w:t>
            </w:r>
          </w:p>
        </w:tc>
        <w:tc>
          <w:tcPr>
            <w:tcW w:w="2410" w:type="dxa"/>
            <w:tcBorders>
              <w:top w:val="single" w:sz="4" w:space="0" w:color="auto"/>
              <w:left w:val="nil"/>
              <w:bottom w:val="single" w:sz="4" w:space="0" w:color="auto"/>
              <w:right w:val="single" w:sz="4" w:space="0" w:color="auto"/>
            </w:tcBorders>
            <w:shd w:val="clear" w:color="auto" w:fill="auto"/>
            <w:hideMark/>
          </w:tcPr>
          <w:p w:rsidR="0008377D" w:rsidRPr="0085078B" w:rsidRDefault="0008377D" w:rsidP="0008377D">
            <w:pPr>
              <w:jc w:val="center"/>
              <w:rPr>
                <w:color w:val="000000"/>
                <w:sz w:val="20"/>
                <w:szCs w:val="20"/>
              </w:rPr>
            </w:pPr>
            <w:r>
              <w:rPr>
                <w:color w:val="000000"/>
                <w:sz w:val="20"/>
                <w:szCs w:val="20"/>
              </w:rPr>
              <w:t>-</w:t>
            </w:r>
          </w:p>
        </w:tc>
        <w:tc>
          <w:tcPr>
            <w:tcW w:w="2126"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Pr>
                <w:color w:val="000000"/>
                <w:sz w:val="20"/>
                <w:szCs w:val="20"/>
              </w:rPr>
              <w:t>15</w:t>
            </w:r>
          </w:p>
        </w:tc>
        <w:tc>
          <w:tcPr>
            <w:tcW w:w="2835"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Pr>
                <w:color w:val="000000"/>
                <w:sz w:val="20"/>
                <w:szCs w:val="20"/>
              </w:rPr>
              <w:t xml:space="preserve">Осуществление внешней проверки в целях соблюдения бюджетного законодательства </w:t>
            </w:r>
          </w:p>
        </w:tc>
        <w:tc>
          <w:tcPr>
            <w:tcW w:w="3119"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Pr>
                <w:color w:val="000000"/>
                <w:sz w:val="20"/>
                <w:szCs w:val="20"/>
              </w:rPr>
              <w:t xml:space="preserve">Проведение внешней проверки годового отчета об исполнении бюджета, проекта бюджета на </w:t>
            </w:r>
            <w:r>
              <w:rPr>
                <w:color w:val="000000"/>
                <w:sz w:val="20"/>
                <w:szCs w:val="20"/>
              </w:rPr>
              <w:lastRenderedPageBreak/>
              <w:t>очередной финансовый год и плановый период</w:t>
            </w:r>
          </w:p>
        </w:tc>
      </w:tr>
      <w:tr w:rsidR="0008377D" w:rsidRPr="003F0769" w:rsidTr="0008377D">
        <w:trPr>
          <w:trHeight w:val="276"/>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8377D" w:rsidRPr="00822936" w:rsidRDefault="0008377D" w:rsidP="0008377D">
            <w:pPr>
              <w:jc w:val="center"/>
              <w:rPr>
                <w:color w:val="000000"/>
                <w:sz w:val="20"/>
                <w:szCs w:val="20"/>
              </w:rPr>
            </w:pPr>
            <w:r w:rsidRPr="00822936">
              <w:rPr>
                <w:color w:val="000000"/>
                <w:sz w:val="20"/>
                <w:szCs w:val="20"/>
              </w:rPr>
              <w:lastRenderedPageBreak/>
              <w:t>4</w:t>
            </w:r>
          </w:p>
        </w:tc>
        <w:tc>
          <w:tcPr>
            <w:tcW w:w="2693" w:type="dxa"/>
            <w:tcBorders>
              <w:top w:val="single" w:sz="4" w:space="0" w:color="auto"/>
              <w:left w:val="nil"/>
              <w:bottom w:val="single" w:sz="4" w:space="0" w:color="auto"/>
              <w:right w:val="single" w:sz="4" w:space="0" w:color="auto"/>
            </w:tcBorders>
            <w:shd w:val="clear" w:color="auto" w:fill="auto"/>
            <w:hideMark/>
          </w:tcPr>
          <w:p w:rsidR="0008377D" w:rsidRPr="00822936" w:rsidRDefault="0008377D" w:rsidP="0008377D">
            <w:pPr>
              <w:jc w:val="center"/>
              <w:rPr>
                <w:color w:val="000000"/>
                <w:sz w:val="20"/>
                <w:szCs w:val="20"/>
              </w:rPr>
            </w:pPr>
            <w:r w:rsidRPr="00822936">
              <w:rPr>
                <w:bCs/>
                <w:color w:val="000000"/>
                <w:sz w:val="20"/>
                <w:szCs w:val="20"/>
              </w:rPr>
              <w:t>Комплекс процессных мероприятий 4</w:t>
            </w:r>
            <w:r>
              <w:rPr>
                <w:bCs/>
                <w:color w:val="000000"/>
                <w:sz w:val="20"/>
                <w:szCs w:val="20"/>
              </w:rPr>
              <w:t xml:space="preserve"> </w:t>
            </w:r>
            <w:r w:rsidRPr="00822936">
              <w:rPr>
                <w:bCs/>
                <w:color w:val="000000"/>
                <w:sz w:val="20"/>
                <w:szCs w:val="20"/>
              </w:rPr>
              <w:t>"Мероприятия по управлению муниципальным имуществом и земельными ресурсами"</w:t>
            </w:r>
          </w:p>
        </w:tc>
        <w:tc>
          <w:tcPr>
            <w:tcW w:w="1276" w:type="dxa"/>
            <w:tcBorders>
              <w:top w:val="single" w:sz="4" w:space="0" w:color="auto"/>
              <w:left w:val="nil"/>
              <w:bottom w:val="single" w:sz="4" w:space="0" w:color="auto"/>
              <w:right w:val="single" w:sz="4" w:space="0" w:color="auto"/>
            </w:tcBorders>
            <w:shd w:val="clear" w:color="auto" w:fill="auto"/>
            <w:hideMark/>
          </w:tcPr>
          <w:p w:rsidR="0008377D" w:rsidRPr="0085078B" w:rsidRDefault="0008377D" w:rsidP="0008377D">
            <w:pPr>
              <w:jc w:val="center"/>
              <w:rPr>
                <w:color w:val="000000"/>
                <w:sz w:val="20"/>
                <w:szCs w:val="20"/>
              </w:rPr>
            </w:pPr>
            <w:r>
              <w:rPr>
                <w:color w:val="000000"/>
                <w:sz w:val="20"/>
                <w:szCs w:val="20"/>
              </w:rPr>
              <w:t>2025-2027</w:t>
            </w:r>
          </w:p>
        </w:tc>
        <w:tc>
          <w:tcPr>
            <w:tcW w:w="2410" w:type="dxa"/>
            <w:tcBorders>
              <w:top w:val="single" w:sz="4" w:space="0" w:color="auto"/>
              <w:left w:val="nil"/>
              <w:bottom w:val="single" w:sz="4" w:space="0" w:color="auto"/>
              <w:right w:val="single" w:sz="4" w:space="0" w:color="auto"/>
            </w:tcBorders>
            <w:shd w:val="clear" w:color="auto" w:fill="auto"/>
            <w:hideMark/>
          </w:tcPr>
          <w:p w:rsidR="0008377D" w:rsidRPr="0085078B" w:rsidRDefault="0008377D" w:rsidP="0008377D">
            <w:pPr>
              <w:jc w:val="center"/>
              <w:rPr>
                <w:color w:val="000000"/>
                <w:sz w:val="20"/>
                <w:szCs w:val="20"/>
              </w:rPr>
            </w:pPr>
            <w:r>
              <w:rPr>
                <w:color w:val="000000"/>
                <w:sz w:val="20"/>
                <w:szCs w:val="20"/>
              </w:rPr>
              <w:t>-</w:t>
            </w:r>
          </w:p>
        </w:tc>
        <w:tc>
          <w:tcPr>
            <w:tcW w:w="2126"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Pr>
                <w:color w:val="000000"/>
                <w:sz w:val="20"/>
                <w:szCs w:val="20"/>
              </w:rPr>
              <w:t>16-20</w:t>
            </w:r>
          </w:p>
        </w:tc>
        <w:tc>
          <w:tcPr>
            <w:tcW w:w="2835"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Pr>
                <w:color w:val="000000"/>
                <w:sz w:val="20"/>
                <w:szCs w:val="20"/>
              </w:rPr>
              <w:t>Осуществление эффективного управления муниципальным имуществом</w:t>
            </w:r>
          </w:p>
        </w:tc>
        <w:tc>
          <w:tcPr>
            <w:tcW w:w="3119" w:type="dxa"/>
            <w:tcBorders>
              <w:top w:val="single" w:sz="4" w:space="0" w:color="auto"/>
              <w:left w:val="nil"/>
              <w:bottom w:val="single" w:sz="4" w:space="0" w:color="auto"/>
              <w:right w:val="single" w:sz="4" w:space="0" w:color="auto"/>
            </w:tcBorders>
            <w:shd w:val="clear" w:color="auto" w:fill="auto"/>
            <w:hideMark/>
          </w:tcPr>
          <w:p w:rsidR="0008377D" w:rsidRPr="00B04026" w:rsidRDefault="0008377D" w:rsidP="0008377D">
            <w:pPr>
              <w:jc w:val="center"/>
              <w:rPr>
                <w:color w:val="000000"/>
                <w:sz w:val="20"/>
                <w:szCs w:val="20"/>
              </w:rPr>
            </w:pPr>
            <w:r>
              <w:rPr>
                <w:sz w:val="20"/>
                <w:szCs w:val="20"/>
              </w:rPr>
              <w:t>Э</w:t>
            </w:r>
            <w:r w:rsidRPr="00B04026">
              <w:rPr>
                <w:sz w:val="20"/>
                <w:szCs w:val="20"/>
              </w:rPr>
              <w:t>ффективное управление муниципальным имуществом; рациональное и эффективное использование муниципального имущества и находящихся в собственности земельных участков</w:t>
            </w:r>
          </w:p>
        </w:tc>
      </w:tr>
    </w:tbl>
    <w:p w:rsidR="0008377D" w:rsidRDefault="0008377D" w:rsidP="0008377D">
      <w:pPr>
        <w:ind w:left="4248"/>
        <w:jc w:val="right"/>
        <w:rPr>
          <w:bCs/>
          <w:sz w:val="22"/>
          <w:szCs w:val="22"/>
        </w:rPr>
        <w:sectPr w:rsidR="0008377D" w:rsidSect="0008377D">
          <w:pgSz w:w="16838" w:h="11906" w:orient="landscape"/>
          <w:pgMar w:top="851" w:right="1134" w:bottom="1701" w:left="1134" w:header="709" w:footer="709" w:gutter="0"/>
          <w:cols w:space="708"/>
          <w:docGrid w:linePitch="360"/>
        </w:sectPr>
      </w:pPr>
    </w:p>
    <w:p w:rsidR="0008377D" w:rsidRDefault="0008377D" w:rsidP="0008377D">
      <w:pPr>
        <w:rPr>
          <w:b/>
          <w:bCs/>
          <w:color w:val="000000"/>
          <w:u w:val="single"/>
        </w:rPr>
        <w:sectPr w:rsidR="0008377D" w:rsidSect="0008377D">
          <w:pgSz w:w="16838" w:h="11906" w:orient="landscape"/>
          <w:pgMar w:top="1701" w:right="1134" w:bottom="850" w:left="1134" w:header="708" w:footer="708" w:gutter="0"/>
          <w:cols w:space="708"/>
          <w:docGrid w:linePitch="360"/>
        </w:sectPr>
      </w:pPr>
    </w:p>
    <w:p w:rsidR="0008377D" w:rsidRPr="00DB624E" w:rsidRDefault="0008377D" w:rsidP="0008377D">
      <w:pPr>
        <w:ind w:left="4248"/>
        <w:jc w:val="right"/>
        <w:rPr>
          <w:sz w:val="20"/>
          <w:szCs w:val="20"/>
        </w:rPr>
      </w:pPr>
      <w:r w:rsidRPr="00DB624E">
        <w:rPr>
          <w:bCs/>
          <w:sz w:val="20"/>
          <w:szCs w:val="20"/>
        </w:rPr>
        <w:lastRenderedPageBreak/>
        <w:t>Приложение № 2</w:t>
      </w:r>
    </w:p>
    <w:p w:rsidR="0008377D" w:rsidRPr="00DB624E" w:rsidRDefault="0008377D" w:rsidP="0008377D">
      <w:pPr>
        <w:ind w:left="1843"/>
        <w:jc w:val="right"/>
        <w:rPr>
          <w:sz w:val="20"/>
          <w:szCs w:val="20"/>
        </w:rPr>
      </w:pPr>
      <w:r w:rsidRPr="00DB624E">
        <w:rPr>
          <w:sz w:val="20"/>
          <w:szCs w:val="20"/>
        </w:rPr>
        <w:t>к муниципальной программе муниципального образования  Бегуницкое сельское поселение Волосовского муниципального района Ленинградской области   «</w:t>
      </w:r>
      <w:r>
        <w:rPr>
          <w:sz w:val="20"/>
          <w:szCs w:val="20"/>
        </w:rPr>
        <w:t xml:space="preserve">Муниципальное управление </w:t>
      </w:r>
      <w:r w:rsidRPr="00DB624E">
        <w:rPr>
          <w:sz w:val="20"/>
          <w:szCs w:val="20"/>
        </w:rPr>
        <w:t xml:space="preserve">  Бегуницкого сельского  поселения Волосовского муниципального района Ленинградской области»,  утверждённой постановлением  администрации муниципального образования  Бегуницкое сельское поселение Волосовского муниципального района Ленинградской области </w:t>
      </w:r>
    </w:p>
    <w:p w:rsidR="0008377D" w:rsidRPr="00DB624E" w:rsidRDefault="0008377D" w:rsidP="0008377D">
      <w:pPr>
        <w:ind w:left="3544"/>
        <w:jc w:val="right"/>
        <w:rPr>
          <w:sz w:val="20"/>
          <w:szCs w:val="20"/>
        </w:rPr>
      </w:pPr>
      <w:r w:rsidRPr="00DB624E">
        <w:rPr>
          <w:sz w:val="20"/>
          <w:szCs w:val="20"/>
        </w:rPr>
        <w:t xml:space="preserve">от </w:t>
      </w:r>
      <w:r>
        <w:rPr>
          <w:sz w:val="20"/>
          <w:szCs w:val="20"/>
        </w:rPr>
        <w:t>16</w:t>
      </w:r>
      <w:r w:rsidRPr="00DB624E">
        <w:rPr>
          <w:sz w:val="20"/>
          <w:szCs w:val="20"/>
        </w:rPr>
        <w:t xml:space="preserve"> </w:t>
      </w:r>
      <w:r>
        <w:rPr>
          <w:sz w:val="20"/>
          <w:szCs w:val="20"/>
        </w:rPr>
        <w:t xml:space="preserve">января </w:t>
      </w:r>
      <w:r w:rsidRPr="00DB624E">
        <w:rPr>
          <w:sz w:val="20"/>
          <w:szCs w:val="20"/>
        </w:rPr>
        <w:t xml:space="preserve"> 202</w:t>
      </w:r>
      <w:r>
        <w:rPr>
          <w:sz w:val="20"/>
          <w:szCs w:val="20"/>
        </w:rPr>
        <w:t>5</w:t>
      </w:r>
      <w:r w:rsidRPr="00DB624E">
        <w:rPr>
          <w:sz w:val="20"/>
          <w:szCs w:val="20"/>
        </w:rPr>
        <w:t xml:space="preserve">г. № </w:t>
      </w:r>
      <w:r>
        <w:rPr>
          <w:sz w:val="20"/>
          <w:szCs w:val="20"/>
        </w:rPr>
        <w:t>16</w:t>
      </w:r>
    </w:p>
    <w:p w:rsidR="0008377D" w:rsidRPr="006368B5" w:rsidRDefault="0008377D" w:rsidP="0008377D">
      <w:pPr>
        <w:jc w:val="center"/>
      </w:pPr>
    </w:p>
    <w:p w:rsidR="0008377D" w:rsidRPr="006368B5" w:rsidRDefault="0008377D" w:rsidP="0008377D">
      <w:pPr>
        <w:jc w:val="center"/>
        <w:rPr>
          <w:b/>
          <w:bCs/>
        </w:rPr>
      </w:pPr>
    </w:p>
    <w:p w:rsidR="0008377D" w:rsidRPr="00560751" w:rsidRDefault="0008377D" w:rsidP="0008377D">
      <w:pPr>
        <w:jc w:val="center"/>
        <w:rPr>
          <w:b/>
          <w:bCs/>
          <w:color w:val="000000"/>
          <w:sz w:val="22"/>
          <w:szCs w:val="22"/>
        </w:rPr>
      </w:pPr>
      <w:r w:rsidRPr="00560751">
        <w:rPr>
          <w:b/>
          <w:bCs/>
          <w:color w:val="000000"/>
          <w:sz w:val="22"/>
          <w:szCs w:val="22"/>
        </w:rPr>
        <w:t>ПРОГНОЗНЫЕ ЗНАЧЕНИЯ</w:t>
      </w:r>
    </w:p>
    <w:p w:rsidR="0008377D" w:rsidRPr="00560751" w:rsidRDefault="0008377D" w:rsidP="0008377D">
      <w:pPr>
        <w:jc w:val="center"/>
        <w:rPr>
          <w:color w:val="000000"/>
          <w:sz w:val="22"/>
          <w:szCs w:val="22"/>
        </w:rPr>
      </w:pPr>
      <w:r w:rsidRPr="00560751">
        <w:rPr>
          <w:b/>
          <w:bCs/>
          <w:color w:val="000000"/>
          <w:sz w:val="22"/>
          <w:szCs w:val="22"/>
        </w:rPr>
        <w:t>показателей (индикаторов) по реализации</w:t>
      </w:r>
    </w:p>
    <w:p w:rsidR="0008377D" w:rsidRPr="00560751" w:rsidRDefault="0008377D" w:rsidP="0008377D">
      <w:pPr>
        <w:jc w:val="center"/>
        <w:rPr>
          <w:b/>
          <w:bCs/>
          <w:color w:val="000000"/>
          <w:sz w:val="22"/>
          <w:szCs w:val="22"/>
        </w:rPr>
      </w:pPr>
      <w:r w:rsidRPr="00560751">
        <w:rPr>
          <w:b/>
          <w:bCs/>
          <w:color w:val="000000"/>
          <w:sz w:val="22"/>
          <w:szCs w:val="22"/>
        </w:rPr>
        <w:t>муниципальной программы Бегуницкого сельского поселения Волосовского муниципального  района Ленинградской области</w:t>
      </w:r>
    </w:p>
    <w:p w:rsidR="0008377D" w:rsidRPr="00560751" w:rsidRDefault="0008377D" w:rsidP="0008377D">
      <w:pPr>
        <w:jc w:val="center"/>
        <w:rPr>
          <w:b/>
          <w:bCs/>
          <w:color w:val="000000"/>
          <w:sz w:val="22"/>
          <w:szCs w:val="22"/>
        </w:rPr>
      </w:pPr>
      <w:r w:rsidRPr="00560751">
        <w:rPr>
          <w:b/>
          <w:bCs/>
          <w:color w:val="000000"/>
          <w:sz w:val="22"/>
          <w:szCs w:val="22"/>
        </w:rPr>
        <w:t>«</w:t>
      </w:r>
      <w:r>
        <w:rPr>
          <w:b/>
          <w:bCs/>
          <w:color w:val="000000"/>
          <w:sz w:val="22"/>
          <w:szCs w:val="22"/>
        </w:rPr>
        <w:t>Муниципальное управление</w:t>
      </w:r>
      <w:r w:rsidRPr="00560751">
        <w:rPr>
          <w:b/>
          <w:bCs/>
          <w:color w:val="000000"/>
          <w:sz w:val="22"/>
          <w:szCs w:val="22"/>
        </w:rPr>
        <w:t xml:space="preserve"> Бегуницкого сельского поселения  Волосовского муниципального района ленинградской области »</w:t>
      </w:r>
    </w:p>
    <w:p w:rsidR="0008377D" w:rsidRPr="00560751" w:rsidRDefault="0008377D" w:rsidP="0008377D">
      <w:pPr>
        <w:jc w:val="center"/>
        <w:rPr>
          <w:color w:val="000000"/>
          <w:sz w:val="22"/>
          <w:szCs w:val="22"/>
        </w:rPr>
      </w:pPr>
    </w:p>
    <w:tbl>
      <w:tblPr>
        <w:tblW w:w="10348" w:type="dxa"/>
        <w:tblInd w:w="-604" w:type="dxa"/>
        <w:tblLayout w:type="fixed"/>
        <w:tblCellMar>
          <w:left w:w="105" w:type="dxa"/>
          <w:right w:w="105" w:type="dxa"/>
        </w:tblCellMar>
        <w:tblLook w:val="0000"/>
      </w:tblPr>
      <w:tblGrid>
        <w:gridCol w:w="709"/>
        <w:gridCol w:w="5387"/>
        <w:gridCol w:w="1417"/>
        <w:gridCol w:w="1024"/>
        <w:gridCol w:w="961"/>
        <w:gridCol w:w="850"/>
      </w:tblGrid>
      <w:tr w:rsidR="0008377D" w:rsidRPr="00952E85" w:rsidTr="0008377D">
        <w:tc>
          <w:tcPr>
            <w:tcW w:w="709" w:type="dxa"/>
            <w:vMerge w:val="restart"/>
            <w:tcBorders>
              <w:top w:val="single" w:sz="2" w:space="0" w:color="auto"/>
              <w:left w:val="single" w:sz="2" w:space="0" w:color="auto"/>
              <w:right w:val="single" w:sz="2" w:space="0" w:color="auto"/>
            </w:tcBorders>
          </w:tcPr>
          <w:p w:rsidR="0008377D" w:rsidRPr="001D4360" w:rsidRDefault="0008377D" w:rsidP="0008377D">
            <w:pPr>
              <w:jc w:val="center"/>
              <w:rPr>
                <w:color w:val="000000"/>
                <w:sz w:val="22"/>
                <w:szCs w:val="22"/>
              </w:rPr>
            </w:pPr>
            <w:r w:rsidRPr="001D4360">
              <w:rPr>
                <w:b/>
                <w:bCs/>
                <w:color w:val="000000"/>
                <w:sz w:val="22"/>
                <w:szCs w:val="22"/>
              </w:rPr>
              <w:t>№ п/п</w:t>
            </w:r>
          </w:p>
          <w:p w:rsidR="0008377D" w:rsidRPr="001D4360" w:rsidRDefault="0008377D" w:rsidP="0008377D">
            <w:pPr>
              <w:rPr>
                <w:color w:val="000000"/>
                <w:sz w:val="22"/>
                <w:szCs w:val="22"/>
              </w:rPr>
            </w:pPr>
            <w:r w:rsidRPr="001D4360">
              <w:rPr>
                <w:color w:val="000000"/>
                <w:sz w:val="22"/>
                <w:szCs w:val="22"/>
              </w:rPr>
              <w:t xml:space="preserve">  </w:t>
            </w:r>
          </w:p>
        </w:tc>
        <w:tc>
          <w:tcPr>
            <w:tcW w:w="5387" w:type="dxa"/>
            <w:vMerge w:val="restart"/>
            <w:tcBorders>
              <w:top w:val="single" w:sz="2" w:space="0" w:color="auto"/>
              <w:left w:val="single" w:sz="2" w:space="0" w:color="auto"/>
              <w:right w:val="single" w:sz="2" w:space="0" w:color="auto"/>
            </w:tcBorders>
          </w:tcPr>
          <w:p w:rsidR="0008377D" w:rsidRPr="001D4360" w:rsidRDefault="0008377D" w:rsidP="0008377D">
            <w:pPr>
              <w:jc w:val="center"/>
              <w:rPr>
                <w:color w:val="000000"/>
                <w:sz w:val="22"/>
                <w:szCs w:val="22"/>
              </w:rPr>
            </w:pPr>
            <w:r w:rsidRPr="001D4360">
              <w:rPr>
                <w:b/>
                <w:bCs/>
                <w:color w:val="000000"/>
                <w:sz w:val="22"/>
                <w:szCs w:val="22"/>
              </w:rPr>
              <w:t>Наименование показателя</w:t>
            </w:r>
            <w:r w:rsidRPr="001D4360">
              <w:rPr>
                <w:color w:val="000000"/>
                <w:sz w:val="22"/>
                <w:szCs w:val="22"/>
              </w:rPr>
              <w:t xml:space="preserve"> </w:t>
            </w:r>
          </w:p>
          <w:p w:rsidR="0008377D" w:rsidRPr="001D4360" w:rsidRDefault="0008377D" w:rsidP="0008377D">
            <w:pPr>
              <w:rPr>
                <w:color w:val="000000"/>
                <w:sz w:val="22"/>
                <w:szCs w:val="22"/>
              </w:rPr>
            </w:pPr>
            <w:r w:rsidRPr="001D4360">
              <w:rPr>
                <w:color w:val="000000"/>
                <w:sz w:val="22"/>
                <w:szCs w:val="22"/>
              </w:rPr>
              <w:t xml:space="preserve">  </w:t>
            </w:r>
          </w:p>
        </w:tc>
        <w:tc>
          <w:tcPr>
            <w:tcW w:w="1417" w:type="dxa"/>
            <w:vMerge w:val="restart"/>
            <w:tcBorders>
              <w:top w:val="single" w:sz="2" w:space="0" w:color="auto"/>
              <w:left w:val="single" w:sz="2" w:space="0" w:color="auto"/>
              <w:right w:val="single" w:sz="2" w:space="0" w:color="auto"/>
            </w:tcBorders>
          </w:tcPr>
          <w:p w:rsidR="0008377D" w:rsidRPr="001D4360" w:rsidRDefault="0008377D" w:rsidP="0008377D">
            <w:pPr>
              <w:jc w:val="center"/>
              <w:rPr>
                <w:b/>
                <w:bCs/>
                <w:color w:val="000000"/>
                <w:sz w:val="22"/>
                <w:szCs w:val="22"/>
              </w:rPr>
            </w:pPr>
            <w:r w:rsidRPr="001D4360">
              <w:rPr>
                <w:b/>
                <w:bCs/>
                <w:color w:val="000000"/>
                <w:sz w:val="22"/>
                <w:szCs w:val="22"/>
              </w:rPr>
              <w:t>Единица</w:t>
            </w:r>
          </w:p>
          <w:p w:rsidR="0008377D" w:rsidRPr="001D4360" w:rsidRDefault="0008377D" w:rsidP="0008377D">
            <w:pPr>
              <w:ind w:firstLine="90"/>
              <w:rPr>
                <w:color w:val="000000"/>
                <w:sz w:val="22"/>
                <w:szCs w:val="22"/>
              </w:rPr>
            </w:pPr>
            <w:r w:rsidRPr="001D4360">
              <w:rPr>
                <w:b/>
                <w:bCs/>
                <w:color w:val="000000"/>
                <w:sz w:val="22"/>
                <w:szCs w:val="22"/>
              </w:rPr>
              <w:t>измерения</w:t>
            </w:r>
            <w:r w:rsidRPr="001D4360">
              <w:rPr>
                <w:color w:val="000000"/>
                <w:sz w:val="22"/>
                <w:szCs w:val="22"/>
              </w:rPr>
              <w:t xml:space="preserve"> </w:t>
            </w:r>
          </w:p>
          <w:p w:rsidR="0008377D" w:rsidRPr="001D4360" w:rsidRDefault="0008377D" w:rsidP="0008377D">
            <w:pPr>
              <w:rPr>
                <w:color w:val="000000"/>
                <w:sz w:val="22"/>
                <w:szCs w:val="22"/>
              </w:rPr>
            </w:pPr>
            <w:r w:rsidRPr="001D4360">
              <w:rPr>
                <w:color w:val="000000"/>
                <w:sz w:val="22"/>
                <w:szCs w:val="22"/>
              </w:rPr>
              <w:t xml:space="preserve">  </w:t>
            </w:r>
          </w:p>
        </w:tc>
        <w:tc>
          <w:tcPr>
            <w:tcW w:w="2835" w:type="dxa"/>
            <w:gridSpan w:val="3"/>
            <w:tcBorders>
              <w:top w:val="single" w:sz="2" w:space="0" w:color="auto"/>
              <w:left w:val="single" w:sz="2" w:space="0" w:color="auto"/>
              <w:bottom w:val="single" w:sz="2" w:space="0" w:color="auto"/>
              <w:right w:val="single" w:sz="2" w:space="0" w:color="auto"/>
            </w:tcBorders>
          </w:tcPr>
          <w:p w:rsidR="0008377D" w:rsidRPr="001D4360" w:rsidRDefault="0008377D" w:rsidP="0008377D">
            <w:pPr>
              <w:jc w:val="center"/>
              <w:rPr>
                <w:color w:val="000000"/>
                <w:sz w:val="22"/>
                <w:szCs w:val="22"/>
              </w:rPr>
            </w:pPr>
            <w:r w:rsidRPr="001D4360">
              <w:rPr>
                <w:b/>
                <w:bCs/>
                <w:color w:val="000000"/>
                <w:sz w:val="22"/>
                <w:szCs w:val="22"/>
              </w:rPr>
              <w:t>Значение показателя</w:t>
            </w:r>
            <w:r w:rsidRPr="001D4360">
              <w:rPr>
                <w:color w:val="000000"/>
                <w:sz w:val="22"/>
                <w:szCs w:val="22"/>
              </w:rPr>
              <w:t xml:space="preserve"> </w:t>
            </w:r>
          </w:p>
        </w:tc>
      </w:tr>
      <w:tr w:rsidR="0008377D" w:rsidRPr="00952E85" w:rsidTr="0008377D">
        <w:tc>
          <w:tcPr>
            <w:tcW w:w="709" w:type="dxa"/>
            <w:vMerge/>
            <w:tcBorders>
              <w:left w:val="single" w:sz="2" w:space="0" w:color="auto"/>
              <w:bottom w:val="single" w:sz="2" w:space="0" w:color="auto"/>
              <w:right w:val="single" w:sz="2" w:space="0" w:color="auto"/>
            </w:tcBorders>
          </w:tcPr>
          <w:p w:rsidR="0008377D" w:rsidRPr="001D4360" w:rsidRDefault="0008377D" w:rsidP="0008377D">
            <w:pPr>
              <w:rPr>
                <w:color w:val="000000"/>
                <w:sz w:val="22"/>
                <w:szCs w:val="22"/>
              </w:rPr>
            </w:pPr>
          </w:p>
        </w:tc>
        <w:tc>
          <w:tcPr>
            <w:tcW w:w="5387" w:type="dxa"/>
            <w:vMerge/>
            <w:tcBorders>
              <w:left w:val="single" w:sz="2" w:space="0" w:color="auto"/>
              <w:bottom w:val="single" w:sz="2" w:space="0" w:color="auto"/>
              <w:right w:val="single" w:sz="2" w:space="0" w:color="auto"/>
            </w:tcBorders>
          </w:tcPr>
          <w:p w:rsidR="0008377D" w:rsidRPr="001D4360" w:rsidRDefault="0008377D" w:rsidP="0008377D">
            <w:pPr>
              <w:rPr>
                <w:color w:val="000000"/>
                <w:sz w:val="22"/>
                <w:szCs w:val="22"/>
              </w:rPr>
            </w:pPr>
          </w:p>
        </w:tc>
        <w:tc>
          <w:tcPr>
            <w:tcW w:w="1417" w:type="dxa"/>
            <w:vMerge/>
            <w:tcBorders>
              <w:left w:val="single" w:sz="2" w:space="0" w:color="auto"/>
              <w:bottom w:val="single" w:sz="2" w:space="0" w:color="auto"/>
              <w:right w:val="single" w:sz="2" w:space="0" w:color="auto"/>
            </w:tcBorders>
          </w:tcPr>
          <w:p w:rsidR="0008377D" w:rsidRPr="001D4360" w:rsidRDefault="0008377D" w:rsidP="0008377D">
            <w:pPr>
              <w:rPr>
                <w:color w:val="000000"/>
                <w:sz w:val="22"/>
                <w:szCs w:val="22"/>
              </w:rPr>
            </w:pPr>
          </w:p>
        </w:tc>
        <w:tc>
          <w:tcPr>
            <w:tcW w:w="1024" w:type="dxa"/>
            <w:tcBorders>
              <w:top w:val="single" w:sz="2" w:space="0" w:color="auto"/>
              <w:left w:val="single" w:sz="2" w:space="0" w:color="auto"/>
              <w:bottom w:val="single" w:sz="2" w:space="0" w:color="auto"/>
              <w:right w:val="single" w:sz="2" w:space="0" w:color="auto"/>
            </w:tcBorders>
          </w:tcPr>
          <w:p w:rsidR="0008377D" w:rsidRPr="001D4360" w:rsidRDefault="0008377D" w:rsidP="0008377D">
            <w:pPr>
              <w:jc w:val="center"/>
              <w:rPr>
                <w:b/>
                <w:bCs/>
                <w:color w:val="000000"/>
                <w:sz w:val="22"/>
                <w:szCs w:val="22"/>
              </w:rPr>
            </w:pPr>
            <w:r w:rsidRPr="001D4360">
              <w:rPr>
                <w:b/>
                <w:bCs/>
                <w:color w:val="000000"/>
                <w:sz w:val="22"/>
                <w:szCs w:val="22"/>
              </w:rPr>
              <w:t>202</w:t>
            </w:r>
            <w:r>
              <w:rPr>
                <w:b/>
                <w:bCs/>
                <w:color w:val="000000"/>
                <w:sz w:val="22"/>
                <w:szCs w:val="22"/>
              </w:rPr>
              <w:t>5</w:t>
            </w:r>
          </w:p>
          <w:p w:rsidR="0008377D" w:rsidRPr="001D4360" w:rsidRDefault="0008377D" w:rsidP="0008377D">
            <w:pPr>
              <w:jc w:val="center"/>
              <w:rPr>
                <w:color w:val="000000"/>
                <w:sz w:val="22"/>
                <w:szCs w:val="22"/>
              </w:rPr>
            </w:pPr>
            <w:r w:rsidRPr="001D4360">
              <w:rPr>
                <w:b/>
                <w:bCs/>
                <w:color w:val="000000"/>
                <w:sz w:val="22"/>
                <w:szCs w:val="22"/>
              </w:rPr>
              <w:t>год</w:t>
            </w:r>
          </w:p>
        </w:tc>
        <w:tc>
          <w:tcPr>
            <w:tcW w:w="961" w:type="dxa"/>
            <w:tcBorders>
              <w:top w:val="single" w:sz="2" w:space="0" w:color="auto"/>
              <w:left w:val="single" w:sz="2" w:space="0" w:color="auto"/>
              <w:bottom w:val="single" w:sz="2" w:space="0" w:color="auto"/>
              <w:right w:val="single" w:sz="2" w:space="0" w:color="auto"/>
            </w:tcBorders>
          </w:tcPr>
          <w:p w:rsidR="0008377D" w:rsidRPr="001D4360" w:rsidRDefault="0008377D" w:rsidP="0008377D">
            <w:pPr>
              <w:jc w:val="center"/>
              <w:rPr>
                <w:b/>
                <w:bCs/>
                <w:color w:val="000000"/>
                <w:sz w:val="22"/>
                <w:szCs w:val="22"/>
              </w:rPr>
            </w:pPr>
            <w:r w:rsidRPr="001D4360">
              <w:rPr>
                <w:b/>
                <w:bCs/>
                <w:color w:val="000000"/>
                <w:sz w:val="22"/>
                <w:szCs w:val="22"/>
              </w:rPr>
              <w:t>202</w:t>
            </w:r>
            <w:r>
              <w:rPr>
                <w:b/>
                <w:bCs/>
                <w:color w:val="000000"/>
                <w:sz w:val="22"/>
                <w:szCs w:val="22"/>
              </w:rPr>
              <w:t>6</w:t>
            </w:r>
          </w:p>
          <w:p w:rsidR="0008377D" w:rsidRPr="001D4360" w:rsidRDefault="0008377D" w:rsidP="0008377D">
            <w:pPr>
              <w:jc w:val="center"/>
              <w:rPr>
                <w:color w:val="000000"/>
                <w:sz w:val="22"/>
                <w:szCs w:val="22"/>
              </w:rPr>
            </w:pPr>
            <w:r w:rsidRPr="001D4360">
              <w:rPr>
                <w:b/>
                <w:bCs/>
                <w:color w:val="000000"/>
                <w:sz w:val="22"/>
                <w:szCs w:val="22"/>
              </w:rPr>
              <w:t>год</w:t>
            </w:r>
          </w:p>
        </w:tc>
        <w:tc>
          <w:tcPr>
            <w:tcW w:w="850" w:type="dxa"/>
            <w:tcBorders>
              <w:top w:val="single" w:sz="2" w:space="0" w:color="auto"/>
              <w:left w:val="single" w:sz="2" w:space="0" w:color="auto"/>
              <w:bottom w:val="single" w:sz="2" w:space="0" w:color="auto"/>
              <w:right w:val="single" w:sz="2" w:space="0" w:color="auto"/>
            </w:tcBorders>
          </w:tcPr>
          <w:p w:rsidR="0008377D" w:rsidRPr="001D4360" w:rsidRDefault="0008377D" w:rsidP="0008377D">
            <w:pPr>
              <w:jc w:val="center"/>
              <w:rPr>
                <w:b/>
                <w:bCs/>
                <w:color w:val="000000"/>
                <w:sz w:val="22"/>
                <w:szCs w:val="22"/>
              </w:rPr>
            </w:pPr>
            <w:r w:rsidRPr="001D4360">
              <w:rPr>
                <w:b/>
                <w:bCs/>
                <w:color w:val="000000"/>
                <w:sz w:val="22"/>
                <w:szCs w:val="22"/>
              </w:rPr>
              <w:t>202</w:t>
            </w:r>
            <w:r>
              <w:rPr>
                <w:b/>
                <w:bCs/>
                <w:color w:val="000000"/>
                <w:sz w:val="22"/>
                <w:szCs w:val="22"/>
              </w:rPr>
              <w:t>7</w:t>
            </w:r>
          </w:p>
          <w:p w:rsidR="0008377D" w:rsidRPr="001D4360" w:rsidRDefault="0008377D" w:rsidP="0008377D">
            <w:pPr>
              <w:jc w:val="center"/>
              <w:rPr>
                <w:color w:val="000000"/>
                <w:sz w:val="22"/>
                <w:szCs w:val="22"/>
              </w:rPr>
            </w:pPr>
            <w:r w:rsidRPr="001D4360">
              <w:rPr>
                <w:b/>
                <w:bCs/>
                <w:color w:val="000000"/>
                <w:sz w:val="22"/>
                <w:szCs w:val="22"/>
              </w:rPr>
              <w:t>год</w:t>
            </w:r>
          </w:p>
        </w:tc>
      </w:tr>
      <w:tr w:rsidR="0008377D" w:rsidRPr="00952E85" w:rsidTr="0008377D">
        <w:trPr>
          <w:trHeight w:val="318"/>
        </w:trPr>
        <w:tc>
          <w:tcPr>
            <w:tcW w:w="709"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sidRPr="001D4360">
              <w:rPr>
                <w:color w:val="000000"/>
                <w:sz w:val="22"/>
                <w:szCs w:val="22"/>
              </w:rPr>
              <w:t>1</w:t>
            </w:r>
          </w:p>
        </w:tc>
        <w:tc>
          <w:tcPr>
            <w:tcW w:w="5387" w:type="dxa"/>
            <w:tcBorders>
              <w:top w:val="single" w:sz="2" w:space="0" w:color="auto"/>
              <w:left w:val="single" w:sz="2" w:space="0" w:color="auto"/>
              <w:bottom w:val="single" w:sz="2" w:space="0" w:color="auto"/>
              <w:right w:val="single" w:sz="2" w:space="0" w:color="auto"/>
            </w:tcBorders>
          </w:tcPr>
          <w:p w:rsidR="0008377D" w:rsidRPr="00590419" w:rsidRDefault="0008377D" w:rsidP="0008377D">
            <w:pPr>
              <w:rPr>
                <w:sz w:val="22"/>
                <w:szCs w:val="22"/>
              </w:rPr>
            </w:pPr>
            <w:r w:rsidRPr="00590419">
              <w:rPr>
                <w:sz w:val="22"/>
                <w:szCs w:val="22"/>
              </w:rPr>
              <w:t xml:space="preserve">Поддержание доли обращений граждан,  рассмотренных без нарушений установленных  сроков, в общем числе обращений граждан </w:t>
            </w:r>
          </w:p>
        </w:tc>
        <w:tc>
          <w:tcPr>
            <w:tcW w:w="1417" w:type="dxa"/>
            <w:tcBorders>
              <w:top w:val="single" w:sz="2" w:space="0" w:color="auto"/>
              <w:left w:val="single" w:sz="2" w:space="0" w:color="auto"/>
              <w:bottom w:val="single" w:sz="2" w:space="0" w:color="auto"/>
              <w:right w:val="single" w:sz="2" w:space="0" w:color="auto"/>
            </w:tcBorders>
            <w:vAlign w:val="center"/>
          </w:tcPr>
          <w:p w:rsidR="0008377D" w:rsidRPr="00512178" w:rsidRDefault="0008377D" w:rsidP="0008377D">
            <w:pPr>
              <w:widowControl w:val="0"/>
              <w:jc w:val="center"/>
            </w:pPr>
            <w:r w:rsidRPr="00512178">
              <w:rPr>
                <w:color w:val="000000"/>
              </w:rPr>
              <w:t>%</w:t>
            </w:r>
          </w:p>
        </w:tc>
        <w:tc>
          <w:tcPr>
            <w:tcW w:w="1024" w:type="dxa"/>
            <w:tcBorders>
              <w:top w:val="single" w:sz="2" w:space="0" w:color="auto"/>
              <w:left w:val="single" w:sz="2" w:space="0" w:color="auto"/>
              <w:bottom w:val="single" w:sz="2" w:space="0" w:color="auto"/>
              <w:right w:val="single" w:sz="2" w:space="0" w:color="auto"/>
            </w:tcBorders>
            <w:vAlign w:val="center"/>
          </w:tcPr>
          <w:p w:rsidR="0008377D" w:rsidRPr="00512178" w:rsidRDefault="0008377D" w:rsidP="0008377D">
            <w:pPr>
              <w:widowControl w:val="0"/>
              <w:jc w:val="center"/>
              <w:rPr>
                <w:color w:val="000000"/>
              </w:rPr>
            </w:pPr>
            <w:r w:rsidRPr="00512178">
              <w:rPr>
                <w:color w:val="000000"/>
              </w:rPr>
              <w:t>10</w:t>
            </w:r>
            <w:r>
              <w:rPr>
                <w:color w:val="000000"/>
              </w:rPr>
              <w:t>0</w:t>
            </w:r>
          </w:p>
        </w:tc>
        <w:tc>
          <w:tcPr>
            <w:tcW w:w="961" w:type="dxa"/>
            <w:tcBorders>
              <w:top w:val="single" w:sz="2" w:space="0" w:color="auto"/>
              <w:left w:val="single" w:sz="2" w:space="0" w:color="auto"/>
              <w:bottom w:val="single" w:sz="2" w:space="0" w:color="auto"/>
              <w:right w:val="single" w:sz="2" w:space="0" w:color="auto"/>
            </w:tcBorders>
            <w:vAlign w:val="center"/>
          </w:tcPr>
          <w:p w:rsidR="0008377D" w:rsidRPr="00512178" w:rsidRDefault="0008377D" w:rsidP="0008377D">
            <w:pPr>
              <w:widowControl w:val="0"/>
              <w:jc w:val="center"/>
              <w:rPr>
                <w:color w:val="000000"/>
              </w:rPr>
            </w:pPr>
            <w:r w:rsidRPr="00512178">
              <w:rPr>
                <w:color w:val="000000"/>
              </w:rPr>
              <w:t>10</w:t>
            </w:r>
            <w:r>
              <w:rPr>
                <w:color w:val="000000"/>
              </w:rPr>
              <w:t>0</w:t>
            </w:r>
          </w:p>
        </w:tc>
        <w:tc>
          <w:tcPr>
            <w:tcW w:w="850" w:type="dxa"/>
            <w:tcBorders>
              <w:top w:val="single" w:sz="2" w:space="0" w:color="auto"/>
              <w:left w:val="single" w:sz="2" w:space="0" w:color="auto"/>
              <w:bottom w:val="single" w:sz="2" w:space="0" w:color="auto"/>
              <w:right w:val="single" w:sz="2" w:space="0" w:color="auto"/>
            </w:tcBorders>
            <w:vAlign w:val="center"/>
          </w:tcPr>
          <w:p w:rsidR="0008377D" w:rsidRPr="00512178" w:rsidRDefault="0008377D" w:rsidP="0008377D">
            <w:pPr>
              <w:widowControl w:val="0"/>
              <w:jc w:val="center"/>
              <w:rPr>
                <w:color w:val="000000"/>
              </w:rPr>
            </w:pPr>
            <w:r w:rsidRPr="00512178">
              <w:rPr>
                <w:color w:val="000000"/>
              </w:rPr>
              <w:t>10</w:t>
            </w:r>
            <w:r>
              <w:rPr>
                <w:color w:val="000000"/>
              </w:rPr>
              <w:t>0</w:t>
            </w:r>
          </w:p>
        </w:tc>
      </w:tr>
      <w:tr w:rsidR="0008377D"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sidRPr="001D4360">
              <w:rPr>
                <w:color w:val="000000"/>
                <w:sz w:val="22"/>
                <w:szCs w:val="22"/>
              </w:rPr>
              <w:t>2</w:t>
            </w:r>
          </w:p>
        </w:tc>
        <w:tc>
          <w:tcPr>
            <w:tcW w:w="5387" w:type="dxa"/>
            <w:tcBorders>
              <w:top w:val="single" w:sz="2" w:space="0" w:color="auto"/>
              <w:left w:val="single" w:sz="2" w:space="0" w:color="auto"/>
              <w:bottom w:val="single" w:sz="2" w:space="0" w:color="auto"/>
              <w:right w:val="single" w:sz="2" w:space="0" w:color="auto"/>
            </w:tcBorders>
          </w:tcPr>
          <w:p w:rsidR="0008377D" w:rsidRPr="00590419" w:rsidRDefault="0008377D" w:rsidP="0008377D">
            <w:pPr>
              <w:rPr>
                <w:sz w:val="22"/>
                <w:szCs w:val="22"/>
              </w:rPr>
            </w:pPr>
            <w:r w:rsidRPr="00590419">
              <w:rPr>
                <w:sz w:val="22"/>
                <w:szCs w:val="22"/>
              </w:rPr>
              <w:t xml:space="preserve">Доля выплаченных объемов денежного  содержания, прочих и иных выплат </w:t>
            </w:r>
            <w:proofErr w:type="gramStart"/>
            <w:r w:rsidRPr="00590419">
              <w:rPr>
                <w:sz w:val="22"/>
                <w:szCs w:val="22"/>
              </w:rPr>
              <w:t>от</w:t>
            </w:r>
            <w:proofErr w:type="gramEnd"/>
            <w:r w:rsidRPr="00590419">
              <w:rPr>
                <w:sz w:val="22"/>
                <w:szCs w:val="22"/>
              </w:rPr>
              <w:t xml:space="preserve">  запланированных к выплате</w:t>
            </w:r>
          </w:p>
        </w:tc>
        <w:tc>
          <w:tcPr>
            <w:tcW w:w="1417" w:type="dxa"/>
            <w:tcBorders>
              <w:top w:val="single" w:sz="2" w:space="0" w:color="auto"/>
              <w:left w:val="single" w:sz="2" w:space="0" w:color="auto"/>
              <w:bottom w:val="single" w:sz="2" w:space="0" w:color="auto"/>
              <w:right w:val="single" w:sz="2" w:space="0" w:color="auto"/>
            </w:tcBorders>
            <w:vAlign w:val="center"/>
          </w:tcPr>
          <w:p w:rsidR="0008377D" w:rsidRPr="00512178" w:rsidRDefault="0008377D" w:rsidP="0008377D">
            <w:pPr>
              <w:widowControl w:val="0"/>
              <w:jc w:val="center"/>
              <w:rPr>
                <w:color w:val="000000"/>
              </w:rPr>
            </w:pPr>
            <w:r>
              <w:rPr>
                <w:color w:val="000000"/>
              </w:rPr>
              <w:t>%</w:t>
            </w:r>
          </w:p>
        </w:tc>
        <w:tc>
          <w:tcPr>
            <w:tcW w:w="1024" w:type="dxa"/>
            <w:tcBorders>
              <w:top w:val="single" w:sz="2" w:space="0" w:color="auto"/>
              <w:left w:val="single" w:sz="2" w:space="0" w:color="auto"/>
              <w:bottom w:val="single" w:sz="2" w:space="0" w:color="auto"/>
              <w:right w:val="single" w:sz="2" w:space="0" w:color="auto"/>
            </w:tcBorders>
            <w:vAlign w:val="center"/>
          </w:tcPr>
          <w:p w:rsidR="0008377D" w:rsidRPr="00512178" w:rsidRDefault="0008377D" w:rsidP="0008377D">
            <w:pPr>
              <w:widowControl w:val="0"/>
              <w:jc w:val="center"/>
              <w:rPr>
                <w:color w:val="000000"/>
              </w:rPr>
            </w:pPr>
            <w:r>
              <w:rPr>
                <w:color w:val="000000"/>
              </w:rPr>
              <w:t>100</w:t>
            </w:r>
          </w:p>
        </w:tc>
        <w:tc>
          <w:tcPr>
            <w:tcW w:w="961" w:type="dxa"/>
            <w:tcBorders>
              <w:top w:val="single" w:sz="2" w:space="0" w:color="auto"/>
              <w:left w:val="single" w:sz="2" w:space="0" w:color="auto"/>
              <w:bottom w:val="single" w:sz="2" w:space="0" w:color="auto"/>
              <w:right w:val="single" w:sz="2" w:space="0" w:color="auto"/>
            </w:tcBorders>
            <w:vAlign w:val="center"/>
          </w:tcPr>
          <w:p w:rsidR="0008377D" w:rsidRPr="00512178" w:rsidRDefault="0008377D" w:rsidP="0008377D">
            <w:pPr>
              <w:widowControl w:val="0"/>
              <w:jc w:val="center"/>
              <w:rPr>
                <w:color w:val="000000"/>
              </w:rPr>
            </w:pPr>
            <w:r>
              <w:rPr>
                <w:color w:val="000000"/>
              </w:rPr>
              <w:t>100</w:t>
            </w:r>
          </w:p>
        </w:tc>
        <w:tc>
          <w:tcPr>
            <w:tcW w:w="850" w:type="dxa"/>
            <w:tcBorders>
              <w:top w:val="single" w:sz="2" w:space="0" w:color="auto"/>
              <w:left w:val="single" w:sz="2" w:space="0" w:color="auto"/>
              <w:bottom w:val="single" w:sz="2" w:space="0" w:color="auto"/>
              <w:right w:val="single" w:sz="2" w:space="0" w:color="auto"/>
            </w:tcBorders>
            <w:vAlign w:val="center"/>
          </w:tcPr>
          <w:p w:rsidR="0008377D" w:rsidRPr="00512178" w:rsidRDefault="0008377D" w:rsidP="0008377D">
            <w:pPr>
              <w:widowControl w:val="0"/>
              <w:jc w:val="center"/>
              <w:rPr>
                <w:color w:val="000000"/>
              </w:rPr>
            </w:pPr>
            <w:r>
              <w:rPr>
                <w:color w:val="000000"/>
              </w:rPr>
              <w:t>100</w:t>
            </w:r>
          </w:p>
        </w:tc>
      </w:tr>
      <w:tr w:rsidR="0008377D"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3</w:t>
            </w:r>
          </w:p>
        </w:tc>
        <w:tc>
          <w:tcPr>
            <w:tcW w:w="5387" w:type="dxa"/>
            <w:tcBorders>
              <w:top w:val="single" w:sz="2" w:space="0" w:color="auto"/>
              <w:left w:val="single" w:sz="2" w:space="0" w:color="auto"/>
              <w:bottom w:val="single" w:sz="2" w:space="0" w:color="auto"/>
              <w:right w:val="single" w:sz="2" w:space="0" w:color="auto"/>
            </w:tcBorders>
          </w:tcPr>
          <w:p w:rsidR="0008377D" w:rsidRPr="00590419" w:rsidRDefault="0008377D" w:rsidP="0008377D">
            <w:pPr>
              <w:rPr>
                <w:sz w:val="22"/>
                <w:szCs w:val="22"/>
              </w:rPr>
            </w:pPr>
            <w:r w:rsidRPr="00590419">
              <w:rPr>
                <w:sz w:val="22"/>
                <w:szCs w:val="22"/>
              </w:rPr>
              <w:t>Доля  перечисленных обязательных платежей от объемов, запланированных к уплате</w:t>
            </w:r>
          </w:p>
        </w:tc>
        <w:tc>
          <w:tcPr>
            <w:tcW w:w="1417"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w:t>
            </w:r>
          </w:p>
        </w:tc>
        <w:tc>
          <w:tcPr>
            <w:tcW w:w="1024"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100</w:t>
            </w:r>
          </w:p>
        </w:tc>
        <w:tc>
          <w:tcPr>
            <w:tcW w:w="961"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100</w:t>
            </w:r>
          </w:p>
        </w:tc>
        <w:tc>
          <w:tcPr>
            <w:tcW w:w="850"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100</w:t>
            </w:r>
          </w:p>
        </w:tc>
      </w:tr>
      <w:tr w:rsidR="0008377D"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4</w:t>
            </w:r>
          </w:p>
        </w:tc>
        <w:tc>
          <w:tcPr>
            <w:tcW w:w="5387" w:type="dxa"/>
            <w:tcBorders>
              <w:top w:val="single" w:sz="2" w:space="0" w:color="auto"/>
              <w:left w:val="single" w:sz="2" w:space="0" w:color="auto"/>
              <w:bottom w:val="single" w:sz="2" w:space="0" w:color="auto"/>
              <w:right w:val="single" w:sz="2" w:space="0" w:color="auto"/>
            </w:tcBorders>
          </w:tcPr>
          <w:p w:rsidR="0008377D" w:rsidRPr="00590419" w:rsidRDefault="0008377D" w:rsidP="0008377D">
            <w:pPr>
              <w:rPr>
                <w:sz w:val="22"/>
                <w:szCs w:val="22"/>
              </w:rPr>
            </w:pPr>
            <w:r w:rsidRPr="00590419">
              <w:rPr>
                <w:sz w:val="22"/>
                <w:szCs w:val="22"/>
              </w:rPr>
              <w:t xml:space="preserve">Обеспечение текущей деятельности органов  местного самоуправления  муниципального образования </w:t>
            </w:r>
          </w:p>
        </w:tc>
        <w:tc>
          <w:tcPr>
            <w:tcW w:w="1417"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w:t>
            </w:r>
          </w:p>
        </w:tc>
        <w:tc>
          <w:tcPr>
            <w:tcW w:w="1024"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100</w:t>
            </w:r>
          </w:p>
        </w:tc>
        <w:tc>
          <w:tcPr>
            <w:tcW w:w="961"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100</w:t>
            </w:r>
          </w:p>
        </w:tc>
        <w:tc>
          <w:tcPr>
            <w:tcW w:w="850"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100</w:t>
            </w:r>
          </w:p>
        </w:tc>
      </w:tr>
      <w:tr w:rsidR="0008377D"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5</w:t>
            </w:r>
          </w:p>
        </w:tc>
        <w:tc>
          <w:tcPr>
            <w:tcW w:w="5387" w:type="dxa"/>
            <w:tcBorders>
              <w:top w:val="single" w:sz="2" w:space="0" w:color="auto"/>
              <w:left w:val="single" w:sz="2" w:space="0" w:color="auto"/>
              <w:bottom w:val="single" w:sz="2" w:space="0" w:color="auto"/>
              <w:right w:val="single" w:sz="2" w:space="0" w:color="auto"/>
            </w:tcBorders>
          </w:tcPr>
          <w:p w:rsidR="0008377D" w:rsidRPr="00590419" w:rsidRDefault="0008377D" w:rsidP="0008377D">
            <w:pPr>
              <w:rPr>
                <w:sz w:val="22"/>
                <w:szCs w:val="22"/>
              </w:rPr>
            </w:pPr>
            <w:r w:rsidRPr="00590419">
              <w:rPr>
                <w:sz w:val="22"/>
                <w:szCs w:val="22"/>
              </w:rPr>
              <w:t>Обеспечение деятельности в  целях стабильного функционирования единой системы  государственных и муниципальных закупок</w:t>
            </w:r>
          </w:p>
        </w:tc>
        <w:tc>
          <w:tcPr>
            <w:tcW w:w="1417"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w:t>
            </w:r>
          </w:p>
        </w:tc>
        <w:tc>
          <w:tcPr>
            <w:tcW w:w="1024"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100</w:t>
            </w:r>
          </w:p>
        </w:tc>
        <w:tc>
          <w:tcPr>
            <w:tcW w:w="961"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100</w:t>
            </w:r>
          </w:p>
        </w:tc>
        <w:tc>
          <w:tcPr>
            <w:tcW w:w="850"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100</w:t>
            </w:r>
          </w:p>
        </w:tc>
      </w:tr>
      <w:tr w:rsidR="0008377D"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6</w:t>
            </w:r>
          </w:p>
        </w:tc>
        <w:tc>
          <w:tcPr>
            <w:tcW w:w="5387" w:type="dxa"/>
            <w:tcBorders>
              <w:top w:val="single" w:sz="2" w:space="0" w:color="auto"/>
              <w:left w:val="single" w:sz="2" w:space="0" w:color="auto"/>
              <w:bottom w:val="single" w:sz="2" w:space="0" w:color="auto"/>
              <w:right w:val="single" w:sz="2" w:space="0" w:color="auto"/>
            </w:tcBorders>
          </w:tcPr>
          <w:p w:rsidR="0008377D" w:rsidRPr="00590419" w:rsidRDefault="0008377D" w:rsidP="0008377D">
            <w:pPr>
              <w:rPr>
                <w:sz w:val="22"/>
                <w:szCs w:val="22"/>
              </w:rPr>
            </w:pPr>
            <w:r w:rsidRPr="00590419">
              <w:rPr>
                <w:sz w:val="22"/>
                <w:szCs w:val="22"/>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417"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w:t>
            </w:r>
          </w:p>
        </w:tc>
        <w:tc>
          <w:tcPr>
            <w:tcW w:w="1024"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100</w:t>
            </w:r>
          </w:p>
        </w:tc>
        <w:tc>
          <w:tcPr>
            <w:tcW w:w="961"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100</w:t>
            </w:r>
          </w:p>
        </w:tc>
        <w:tc>
          <w:tcPr>
            <w:tcW w:w="850"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100</w:t>
            </w:r>
          </w:p>
        </w:tc>
      </w:tr>
      <w:tr w:rsidR="0008377D"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7</w:t>
            </w:r>
          </w:p>
        </w:tc>
        <w:tc>
          <w:tcPr>
            <w:tcW w:w="5387" w:type="dxa"/>
            <w:tcBorders>
              <w:top w:val="single" w:sz="2" w:space="0" w:color="auto"/>
              <w:left w:val="single" w:sz="2" w:space="0" w:color="auto"/>
              <w:bottom w:val="single" w:sz="2" w:space="0" w:color="auto"/>
              <w:right w:val="single" w:sz="2" w:space="0" w:color="auto"/>
            </w:tcBorders>
          </w:tcPr>
          <w:p w:rsidR="0008377D" w:rsidRPr="00590419" w:rsidRDefault="0008377D" w:rsidP="0008377D">
            <w:pPr>
              <w:rPr>
                <w:sz w:val="22"/>
                <w:szCs w:val="22"/>
              </w:rPr>
            </w:pPr>
            <w:r w:rsidRPr="00590419">
              <w:rPr>
                <w:sz w:val="22"/>
                <w:szCs w:val="22"/>
              </w:rPr>
              <w:t>Уровень освоения средств по переданным полномочиям в сфере административных правоотношений</w:t>
            </w:r>
          </w:p>
        </w:tc>
        <w:tc>
          <w:tcPr>
            <w:tcW w:w="1417"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w:t>
            </w:r>
          </w:p>
        </w:tc>
        <w:tc>
          <w:tcPr>
            <w:tcW w:w="1024"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100</w:t>
            </w:r>
          </w:p>
        </w:tc>
        <w:tc>
          <w:tcPr>
            <w:tcW w:w="961"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100</w:t>
            </w:r>
          </w:p>
        </w:tc>
        <w:tc>
          <w:tcPr>
            <w:tcW w:w="850"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100</w:t>
            </w:r>
          </w:p>
        </w:tc>
      </w:tr>
      <w:tr w:rsidR="0008377D"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8</w:t>
            </w:r>
          </w:p>
        </w:tc>
        <w:tc>
          <w:tcPr>
            <w:tcW w:w="5387" w:type="dxa"/>
            <w:tcBorders>
              <w:top w:val="single" w:sz="2" w:space="0" w:color="auto"/>
              <w:left w:val="single" w:sz="2" w:space="0" w:color="auto"/>
              <w:bottom w:val="single" w:sz="2" w:space="0" w:color="auto"/>
              <w:right w:val="single" w:sz="2" w:space="0" w:color="auto"/>
            </w:tcBorders>
          </w:tcPr>
          <w:p w:rsidR="0008377D" w:rsidRPr="00590419" w:rsidRDefault="0008377D" w:rsidP="0008377D">
            <w:pPr>
              <w:rPr>
                <w:sz w:val="22"/>
                <w:szCs w:val="22"/>
              </w:rPr>
            </w:pPr>
            <w:r w:rsidRPr="00590419">
              <w:rPr>
                <w:sz w:val="22"/>
                <w:szCs w:val="22"/>
              </w:rPr>
              <w:t>Своевременное исполнение расходных обязательств по выплате  доплат к пенсиям муниципальных служащих администрации</w:t>
            </w:r>
          </w:p>
        </w:tc>
        <w:tc>
          <w:tcPr>
            <w:tcW w:w="1417"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да/нет</w:t>
            </w:r>
          </w:p>
        </w:tc>
        <w:tc>
          <w:tcPr>
            <w:tcW w:w="1024"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да</w:t>
            </w:r>
          </w:p>
        </w:tc>
        <w:tc>
          <w:tcPr>
            <w:tcW w:w="961"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да</w:t>
            </w:r>
          </w:p>
        </w:tc>
        <w:tc>
          <w:tcPr>
            <w:tcW w:w="850"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да</w:t>
            </w:r>
          </w:p>
        </w:tc>
      </w:tr>
      <w:tr w:rsidR="0008377D"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9</w:t>
            </w:r>
          </w:p>
        </w:tc>
        <w:tc>
          <w:tcPr>
            <w:tcW w:w="5387" w:type="dxa"/>
            <w:tcBorders>
              <w:top w:val="single" w:sz="2" w:space="0" w:color="auto"/>
              <w:left w:val="single" w:sz="2" w:space="0" w:color="auto"/>
              <w:bottom w:val="single" w:sz="2" w:space="0" w:color="auto"/>
              <w:right w:val="single" w:sz="2" w:space="0" w:color="auto"/>
            </w:tcBorders>
          </w:tcPr>
          <w:p w:rsidR="0008377D" w:rsidRPr="00590419" w:rsidRDefault="0008377D" w:rsidP="0008377D">
            <w:pPr>
              <w:rPr>
                <w:sz w:val="22"/>
                <w:szCs w:val="22"/>
              </w:rPr>
            </w:pPr>
            <w:r w:rsidRPr="00590419">
              <w:rPr>
                <w:sz w:val="22"/>
                <w:szCs w:val="22"/>
              </w:rPr>
              <w:t>Обязательство по оплате членских взносов в Совет муниципальных образований (исполнено в срок)</w:t>
            </w:r>
          </w:p>
        </w:tc>
        <w:tc>
          <w:tcPr>
            <w:tcW w:w="1417"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да/нет</w:t>
            </w:r>
          </w:p>
        </w:tc>
        <w:tc>
          <w:tcPr>
            <w:tcW w:w="1024"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да</w:t>
            </w:r>
          </w:p>
        </w:tc>
        <w:tc>
          <w:tcPr>
            <w:tcW w:w="961"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да</w:t>
            </w:r>
          </w:p>
        </w:tc>
        <w:tc>
          <w:tcPr>
            <w:tcW w:w="850"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widowControl w:val="0"/>
              <w:jc w:val="center"/>
              <w:rPr>
                <w:color w:val="000000"/>
              </w:rPr>
            </w:pPr>
            <w:r>
              <w:rPr>
                <w:color w:val="000000"/>
              </w:rPr>
              <w:t>да</w:t>
            </w:r>
          </w:p>
        </w:tc>
      </w:tr>
      <w:tr w:rsidR="0008377D"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10</w:t>
            </w:r>
          </w:p>
        </w:tc>
        <w:tc>
          <w:tcPr>
            <w:tcW w:w="5387" w:type="dxa"/>
            <w:tcBorders>
              <w:top w:val="single" w:sz="2" w:space="0" w:color="auto"/>
              <w:left w:val="single" w:sz="2" w:space="0" w:color="auto"/>
              <w:bottom w:val="single" w:sz="2" w:space="0" w:color="auto"/>
              <w:right w:val="single" w:sz="2" w:space="0" w:color="auto"/>
            </w:tcBorders>
          </w:tcPr>
          <w:p w:rsidR="0008377D" w:rsidRPr="00446551" w:rsidRDefault="0008377D" w:rsidP="0008377D">
            <w:pPr>
              <w:rPr>
                <w:color w:val="000000"/>
                <w:sz w:val="22"/>
                <w:szCs w:val="22"/>
              </w:rPr>
            </w:pPr>
            <w:r w:rsidRPr="00446551">
              <w:rPr>
                <w:sz w:val="22"/>
                <w:szCs w:val="22"/>
              </w:rPr>
              <w:t xml:space="preserve">Обеспечение повышения квалификации муниципальных служащих администрации, прошедших  обучение в соответствии с планом профессиональной переподготовки и повышения  квалификации муниципальных служащих, от общего количества муниципальных служащих,  направляемых на </w:t>
            </w:r>
            <w:proofErr w:type="gramStart"/>
            <w:r w:rsidRPr="00446551">
              <w:rPr>
                <w:sz w:val="22"/>
                <w:szCs w:val="22"/>
              </w:rPr>
              <w:t>обучение по программам</w:t>
            </w:r>
            <w:proofErr w:type="gramEnd"/>
            <w:r w:rsidRPr="00446551">
              <w:rPr>
                <w:sz w:val="22"/>
                <w:szCs w:val="22"/>
              </w:rPr>
              <w:t xml:space="preserve"> профессиональной переподготовки и повышения квалификации</w:t>
            </w:r>
          </w:p>
        </w:tc>
        <w:tc>
          <w:tcPr>
            <w:tcW w:w="1417"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sidRPr="001D4360">
              <w:rPr>
                <w:color w:val="000000"/>
                <w:sz w:val="22"/>
                <w:szCs w:val="22"/>
              </w:rPr>
              <w:t>Шт. ед</w:t>
            </w:r>
            <w:r>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5</w:t>
            </w:r>
          </w:p>
        </w:tc>
        <w:tc>
          <w:tcPr>
            <w:tcW w:w="961"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5</w:t>
            </w:r>
          </w:p>
        </w:tc>
        <w:tc>
          <w:tcPr>
            <w:tcW w:w="850"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5</w:t>
            </w:r>
          </w:p>
        </w:tc>
      </w:tr>
      <w:tr w:rsidR="0008377D"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11</w:t>
            </w:r>
          </w:p>
        </w:tc>
        <w:tc>
          <w:tcPr>
            <w:tcW w:w="5387" w:type="dxa"/>
            <w:tcBorders>
              <w:top w:val="single" w:sz="2" w:space="0" w:color="auto"/>
              <w:left w:val="single" w:sz="2" w:space="0" w:color="auto"/>
              <w:bottom w:val="single" w:sz="2" w:space="0" w:color="auto"/>
              <w:right w:val="single" w:sz="2" w:space="0" w:color="auto"/>
            </w:tcBorders>
          </w:tcPr>
          <w:p w:rsidR="0008377D" w:rsidRPr="00446551" w:rsidRDefault="0008377D" w:rsidP="0008377D">
            <w:pPr>
              <w:rPr>
                <w:sz w:val="22"/>
                <w:szCs w:val="22"/>
              </w:rPr>
            </w:pPr>
            <w:r w:rsidRPr="00512178">
              <w:t>Посещение обучающих семинаров</w:t>
            </w:r>
          </w:p>
        </w:tc>
        <w:tc>
          <w:tcPr>
            <w:tcW w:w="1417"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Кол-во</w:t>
            </w:r>
          </w:p>
        </w:tc>
        <w:tc>
          <w:tcPr>
            <w:tcW w:w="1024"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jc w:val="center"/>
              <w:rPr>
                <w:color w:val="000000"/>
                <w:sz w:val="22"/>
                <w:szCs w:val="22"/>
              </w:rPr>
            </w:pPr>
            <w:r>
              <w:rPr>
                <w:color w:val="000000"/>
                <w:sz w:val="22"/>
                <w:szCs w:val="22"/>
              </w:rPr>
              <w:t>4</w:t>
            </w:r>
          </w:p>
        </w:tc>
        <w:tc>
          <w:tcPr>
            <w:tcW w:w="961"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jc w:val="center"/>
              <w:rPr>
                <w:color w:val="000000"/>
                <w:sz w:val="22"/>
                <w:szCs w:val="22"/>
              </w:rPr>
            </w:pPr>
            <w:r>
              <w:rPr>
                <w:color w:val="000000"/>
                <w:sz w:val="22"/>
                <w:szCs w:val="22"/>
              </w:rPr>
              <w:t>4</w:t>
            </w:r>
          </w:p>
        </w:tc>
        <w:tc>
          <w:tcPr>
            <w:tcW w:w="850"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jc w:val="center"/>
              <w:rPr>
                <w:color w:val="000000"/>
                <w:sz w:val="22"/>
                <w:szCs w:val="22"/>
              </w:rPr>
            </w:pPr>
            <w:r>
              <w:rPr>
                <w:color w:val="000000"/>
                <w:sz w:val="22"/>
                <w:szCs w:val="22"/>
              </w:rPr>
              <w:t>4</w:t>
            </w:r>
          </w:p>
        </w:tc>
      </w:tr>
      <w:tr w:rsidR="0008377D" w:rsidRPr="00952E85" w:rsidTr="0008377D">
        <w:trPr>
          <w:trHeight w:val="473"/>
        </w:trPr>
        <w:tc>
          <w:tcPr>
            <w:tcW w:w="709"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12</w:t>
            </w:r>
          </w:p>
        </w:tc>
        <w:tc>
          <w:tcPr>
            <w:tcW w:w="5387" w:type="dxa"/>
            <w:tcBorders>
              <w:top w:val="single" w:sz="2" w:space="0" w:color="auto"/>
              <w:left w:val="single" w:sz="2" w:space="0" w:color="auto"/>
              <w:bottom w:val="single" w:sz="2" w:space="0" w:color="auto"/>
              <w:right w:val="single" w:sz="2" w:space="0" w:color="auto"/>
            </w:tcBorders>
          </w:tcPr>
          <w:p w:rsidR="0008377D" w:rsidRPr="00446551" w:rsidRDefault="0008377D" w:rsidP="0008377D">
            <w:pPr>
              <w:rPr>
                <w:sz w:val="22"/>
                <w:szCs w:val="22"/>
              </w:rPr>
            </w:pPr>
            <w:r w:rsidRPr="00446551">
              <w:rPr>
                <w:sz w:val="22"/>
                <w:szCs w:val="22"/>
              </w:rPr>
              <w:t>Публикация нормативно-правовых  актов, принимаемых органами  местного самоуправления, прочее информирование населения</w:t>
            </w:r>
          </w:p>
        </w:tc>
        <w:tc>
          <w:tcPr>
            <w:tcW w:w="1417"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100</w:t>
            </w:r>
          </w:p>
        </w:tc>
        <w:tc>
          <w:tcPr>
            <w:tcW w:w="961"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100</w:t>
            </w:r>
          </w:p>
        </w:tc>
        <w:tc>
          <w:tcPr>
            <w:tcW w:w="850"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100</w:t>
            </w:r>
          </w:p>
        </w:tc>
      </w:tr>
      <w:tr w:rsidR="0008377D"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lastRenderedPageBreak/>
              <w:t>13</w:t>
            </w:r>
          </w:p>
        </w:tc>
        <w:tc>
          <w:tcPr>
            <w:tcW w:w="5387" w:type="dxa"/>
            <w:tcBorders>
              <w:top w:val="single" w:sz="2" w:space="0" w:color="auto"/>
              <w:left w:val="single" w:sz="2" w:space="0" w:color="auto"/>
              <w:bottom w:val="single" w:sz="2" w:space="0" w:color="auto"/>
              <w:right w:val="single" w:sz="2" w:space="0" w:color="auto"/>
            </w:tcBorders>
          </w:tcPr>
          <w:p w:rsidR="0008377D" w:rsidRPr="00446551" w:rsidRDefault="0008377D" w:rsidP="0008377D">
            <w:pPr>
              <w:rPr>
                <w:color w:val="000000"/>
                <w:sz w:val="22"/>
                <w:szCs w:val="22"/>
              </w:rPr>
            </w:pPr>
            <w:r w:rsidRPr="00446551">
              <w:rPr>
                <w:sz w:val="22"/>
                <w:szCs w:val="22"/>
              </w:rPr>
              <w:t>Размещение нормативно-правовых  актов, принимаемых органами  местного самоуправления, в печатных средствах массовой информации, в сети интернет</w:t>
            </w:r>
          </w:p>
        </w:tc>
        <w:tc>
          <w:tcPr>
            <w:tcW w:w="1417"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100</w:t>
            </w:r>
          </w:p>
        </w:tc>
        <w:tc>
          <w:tcPr>
            <w:tcW w:w="961"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100</w:t>
            </w:r>
          </w:p>
        </w:tc>
        <w:tc>
          <w:tcPr>
            <w:tcW w:w="850"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100</w:t>
            </w:r>
          </w:p>
        </w:tc>
      </w:tr>
      <w:tr w:rsidR="0008377D"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14</w:t>
            </w:r>
          </w:p>
        </w:tc>
        <w:tc>
          <w:tcPr>
            <w:tcW w:w="5387" w:type="dxa"/>
            <w:tcBorders>
              <w:top w:val="single" w:sz="2" w:space="0" w:color="auto"/>
              <w:left w:val="single" w:sz="2" w:space="0" w:color="auto"/>
              <w:bottom w:val="single" w:sz="2" w:space="0" w:color="auto"/>
              <w:right w:val="single" w:sz="2" w:space="0" w:color="auto"/>
            </w:tcBorders>
          </w:tcPr>
          <w:p w:rsidR="0008377D" w:rsidRPr="00446551" w:rsidRDefault="0008377D" w:rsidP="0008377D">
            <w:pPr>
              <w:widowControl w:val="0"/>
              <w:rPr>
                <w:color w:val="000000"/>
                <w:sz w:val="22"/>
                <w:szCs w:val="22"/>
              </w:rPr>
            </w:pPr>
            <w:r w:rsidRPr="00446551">
              <w:rPr>
                <w:sz w:val="22"/>
                <w:szCs w:val="22"/>
              </w:rPr>
              <w:t>Оснащенность необходимым лицензионным программным обеспечением рабочих мест</w:t>
            </w:r>
          </w:p>
        </w:tc>
        <w:tc>
          <w:tcPr>
            <w:tcW w:w="1417"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100</w:t>
            </w:r>
          </w:p>
        </w:tc>
        <w:tc>
          <w:tcPr>
            <w:tcW w:w="961"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100</w:t>
            </w:r>
          </w:p>
        </w:tc>
        <w:tc>
          <w:tcPr>
            <w:tcW w:w="850"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100</w:t>
            </w:r>
          </w:p>
        </w:tc>
      </w:tr>
      <w:tr w:rsidR="0008377D"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jc w:val="center"/>
              <w:rPr>
                <w:color w:val="000000"/>
                <w:sz w:val="22"/>
                <w:szCs w:val="22"/>
              </w:rPr>
            </w:pPr>
            <w:r>
              <w:rPr>
                <w:color w:val="000000"/>
                <w:sz w:val="22"/>
                <w:szCs w:val="22"/>
              </w:rPr>
              <w:t>15</w:t>
            </w:r>
          </w:p>
        </w:tc>
        <w:tc>
          <w:tcPr>
            <w:tcW w:w="5387" w:type="dxa"/>
            <w:tcBorders>
              <w:top w:val="single" w:sz="2" w:space="0" w:color="auto"/>
              <w:left w:val="single" w:sz="2" w:space="0" w:color="auto"/>
              <w:bottom w:val="single" w:sz="2" w:space="0" w:color="auto"/>
              <w:right w:val="single" w:sz="2" w:space="0" w:color="auto"/>
            </w:tcBorders>
          </w:tcPr>
          <w:p w:rsidR="0008377D" w:rsidRPr="00446551" w:rsidRDefault="0008377D" w:rsidP="0008377D">
            <w:pPr>
              <w:widowControl w:val="0"/>
              <w:rPr>
                <w:sz w:val="22"/>
                <w:szCs w:val="22"/>
              </w:rPr>
            </w:pPr>
            <w:r>
              <w:rPr>
                <w:sz w:val="22"/>
                <w:szCs w:val="22"/>
              </w:rPr>
              <w:t>Проведение внешней проверки отчета об исполнении бюджета муниципального образования и проекта бюджета муниципального образования на очередной финансовый год</w:t>
            </w:r>
          </w:p>
        </w:tc>
        <w:tc>
          <w:tcPr>
            <w:tcW w:w="1417"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jc w:val="center"/>
              <w:rPr>
                <w:color w:val="000000"/>
                <w:sz w:val="22"/>
                <w:szCs w:val="22"/>
              </w:rPr>
            </w:pPr>
            <w:r>
              <w:rPr>
                <w:color w:val="000000"/>
                <w:sz w:val="22"/>
                <w:szCs w:val="22"/>
              </w:rPr>
              <w:t>Кол-во проверок</w:t>
            </w:r>
          </w:p>
        </w:tc>
        <w:tc>
          <w:tcPr>
            <w:tcW w:w="1024"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jc w:val="center"/>
              <w:rPr>
                <w:color w:val="000000"/>
                <w:sz w:val="22"/>
                <w:szCs w:val="22"/>
              </w:rPr>
            </w:pPr>
            <w:r>
              <w:rPr>
                <w:color w:val="000000"/>
                <w:sz w:val="22"/>
                <w:szCs w:val="22"/>
              </w:rPr>
              <w:t>2</w:t>
            </w:r>
          </w:p>
        </w:tc>
        <w:tc>
          <w:tcPr>
            <w:tcW w:w="961"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jc w:val="center"/>
              <w:rPr>
                <w:color w:val="000000"/>
                <w:sz w:val="22"/>
                <w:szCs w:val="22"/>
              </w:rPr>
            </w:pPr>
            <w:r>
              <w:rPr>
                <w:color w:val="000000"/>
                <w:sz w:val="22"/>
                <w:szCs w:val="22"/>
              </w:rPr>
              <w:t>2</w:t>
            </w:r>
          </w:p>
        </w:tc>
        <w:tc>
          <w:tcPr>
            <w:tcW w:w="850"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jc w:val="center"/>
              <w:rPr>
                <w:color w:val="000000"/>
                <w:sz w:val="22"/>
                <w:szCs w:val="22"/>
              </w:rPr>
            </w:pPr>
            <w:r>
              <w:rPr>
                <w:color w:val="000000"/>
                <w:sz w:val="22"/>
                <w:szCs w:val="22"/>
              </w:rPr>
              <w:t>2</w:t>
            </w:r>
          </w:p>
        </w:tc>
      </w:tr>
      <w:tr w:rsidR="0008377D"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16</w:t>
            </w:r>
          </w:p>
        </w:tc>
        <w:tc>
          <w:tcPr>
            <w:tcW w:w="5387" w:type="dxa"/>
            <w:tcBorders>
              <w:top w:val="single" w:sz="2" w:space="0" w:color="auto"/>
              <w:left w:val="single" w:sz="2" w:space="0" w:color="auto"/>
              <w:bottom w:val="single" w:sz="2" w:space="0" w:color="auto"/>
              <w:right w:val="single" w:sz="2" w:space="0" w:color="auto"/>
            </w:tcBorders>
          </w:tcPr>
          <w:p w:rsidR="0008377D" w:rsidRPr="00446551" w:rsidRDefault="0008377D" w:rsidP="0008377D">
            <w:pPr>
              <w:rPr>
                <w:sz w:val="22"/>
                <w:szCs w:val="22"/>
              </w:rPr>
            </w:pPr>
            <w:r w:rsidRPr="00446551">
              <w:rPr>
                <w:color w:val="000000"/>
                <w:sz w:val="22"/>
                <w:szCs w:val="22"/>
              </w:rPr>
              <w:t>Исполнение плана приватизации, от общего количества приватизируемых объектов муниципального имущества</w:t>
            </w:r>
          </w:p>
        </w:tc>
        <w:tc>
          <w:tcPr>
            <w:tcW w:w="1417"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80</w:t>
            </w:r>
          </w:p>
        </w:tc>
        <w:tc>
          <w:tcPr>
            <w:tcW w:w="961"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100</w:t>
            </w:r>
          </w:p>
        </w:tc>
        <w:tc>
          <w:tcPr>
            <w:tcW w:w="850"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100</w:t>
            </w:r>
          </w:p>
        </w:tc>
      </w:tr>
      <w:tr w:rsidR="0008377D"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17</w:t>
            </w:r>
          </w:p>
        </w:tc>
        <w:tc>
          <w:tcPr>
            <w:tcW w:w="5387" w:type="dxa"/>
            <w:tcBorders>
              <w:top w:val="single" w:sz="2" w:space="0" w:color="auto"/>
              <w:left w:val="single" w:sz="2" w:space="0" w:color="auto"/>
              <w:bottom w:val="single" w:sz="2" w:space="0" w:color="auto"/>
              <w:right w:val="single" w:sz="2" w:space="0" w:color="auto"/>
            </w:tcBorders>
          </w:tcPr>
          <w:p w:rsidR="0008377D" w:rsidRPr="00446551" w:rsidRDefault="0008377D" w:rsidP="0008377D">
            <w:pPr>
              <w:rPr>
                <w:color w:val="000000"/>
                <w:sz w:val="22"/>
                <w:szCs w:val="22"/>
              </w:rPr>
            </w:pPr>
            <w:r>
              <w:rPr>
                <w:sz w:val="22"/>
                <w:szCs w:val="22"/>
              </w:rPr>
              <w:t>Внесение изменений в генеральный план поселения</w:t>
            </w:r>
            <w:r w:rsidRPr="00446551">
              <w:rPr>
                <w:sz w:val="22"/>
                <w:szCs w:val="22"/>
              </w:rPr>
              <w:t xml:space="preserve"> </w:t>
            </w:r>
          </w:p>
        </w:tc>
        <w:tc>
          <w:tcPr>
            <w:tcW w:w="1417"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100</w:t>
            </w:r>
          </w:p>
        </w:tc>
        <w:tc>
          <w:tcPr>
            <w:tcW w:w="961"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p>
        </w:tc>
        <w:tc>
          <w:tcPr>
            <w:tcW w:w="850"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p>
        </w:tc>
      </w:tr>
      <w:tr w:rsidR="0008377D" w:rsidRPr="00952E85" w:rsidTr="0008377D">
        <w:trPr>
          <w:trHeight w:val="511"/>
        </w:trPr>
        <w:tc>
          <w:tcPr>
            <w:tcW w:w="709"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18</w:t>
            </w:r>
          </w:p>
        </w:tc>
        <w:tc>
          <w:tcPr>
            <w:tcW w:w="5387" w:type="dxa"/>
            <w:tcBorders>
              <w:top w:val="single" w:sz="2" w:space="0" w:color="auto"/>
              <w:left w:val="single" w:sz="2" w:space="0" w:color="auto"/>
              <w:bottom w:val="single" w:sz="2" w:space="0" w:color="auto"/>
              <w:right w:val="single" w:sz="2" w:space="0" w:color="auto"/>
            </w:tcBorders>
          </w:tcPr>
          <w:p w:rsidR="0008377D" w:rsidRPr="00446551" w:rsidRDefault="0008377D" w:rsidP="0008377D">
            <w:pPr>
              <w:rPr>
                <w:sz w:val="22"/>
                <w:szCs w:val="22"/>
              </w:rPr>
            </w:pPr>
            <w:r w:rsidRPr="00446551">
              <w:rPr>
                <w:sz w:val="22"/>
                <w:szCs w:val="22"/>
              </w:rPr>
              <w:t>Обеспечение проведения технической  инвентаризации недвижимого имущества</w:t>
            </w:r>
          </w:p>
        </w:tc>
        <w:tc>
          <w:tcPr>
            <w:tcW w:w="1417"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100</w:t>
            </w:r>
          </w:p>
        </w:tc>
        <w:tc>
          <w:tcPr>
            <w:tcW w:w="961"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100</w:t>
            </w:r>
          </w:p>
        </w:tc>
        <w:tc>
          <w:tcPr>
            <w:tcW w:w="850"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100</w:t>
            </w:r>
          </w:p>
        </w:tc>
      </w:tr>
      <w:tr w:rsidR="0008377D"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19</w:t>
            </w:r>
          </w:p>
        </w:tc>
        <w:tc>
          <w:tcPr>
            <w:tcW w:w="5387" w:type="dxa"/>
            <w:tcBorders>
              <w:top w:val="single" w:sz="2" w:space="0" w:color="auto"/>
              <w:left w:val="single" w:sz="2" w:space="0" w:color="auto"/>
              <w:bottom w:val="single" w:sz="2" w:space="0" w:color="auto"/>
              <w:right w:val="single" w:sz="2" w:space="0" w:color="auto"/>
            </w:tcBorders>
          </w:tcPr>
          <w:p w:rsidR="0008377D" w:rsidRPr="00446551" w:rsidRDefault="0008377D" w:rsidP="0008377D">
            <w:pPr>
              <w:rPr>
                <w:sz w:val="22"/>
                <w:szCs w:val="22"/>
              </w:rPr>
            </w:pPr>
            <w:r w:rsidRPr="00446551">
              <w:rPr>
                <w:color w:val="000000"/>
                <w:sz w:val="22"/>
                <w:szCs w:val="22"/>
              </w:rPr>
              <w:t>Сокращение доли задолженности по уплате платежей за социальный на</w:t>
            </w:r>
            <w:r>
              <w:rPr>
                <w:color w:val="000000"/>
                <w:sz w:val="22"/>
                <w:szCs w:val="22"/>
              </w:rPr>
              <w:t>ем</w:t>
            </w:r>
            <w:r w:rsidRPr="00446551">
              <w:rPr>
                <w:color w:val="000000"/>
                <w:sz w:val="22"/>
                <w:szCs w:val="22"/>
              </w:rPr>
              <w:t xml:space="preserve"> жилого помещения (от общей суммы задолженности)</w:t>
            </w:r>
          </w:p>
        </w:tc>
        <w:tc>
          <w:tcPr>
            <w:tcW w:w="1417"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50</w:t>
            </w:r>
          </w:p>
        </w:tc>
        <w:tc>
          <w:tcPr>
            <w:tcW w:w="961"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50</w:t>
            </w:r>
          </w:p>
        </w:tc>
        <w:tc>
          <w:tcPr>
            <w:tcW w:w="850" w:type="dxa"/>
            <w:tcBorders>
              <w:top w:val="single" w:sz="2" w:space="0" w:color="auto"/>
              <w:left w:val="single" w:sz="2" w:space="0" w:color="auto"/>
              <w:bottom w:val="single" w:sz="2" w:space="0" w:color="auto"/>
              <w:right w:val="single" w:sz="2" w:space="0" w:color="auto"/>
            </w:tcBorders>
            <w:vAlign w:val="center"/>
          </w:tcPr>
          <w:p w:rsidR="0008377D" w:rsidRPr="001D4360" w:rsidRDefault="0008377D" w:rsidP="0008377D">
            <w:pPr>
              <w:jc w:val="center"/>
              <w:rPr>
                <w:color w:val="000000"/>
                <w:sz w:val="22"/>
                <w:szCs w:val="22"/>
              </w:rPr>
            </w:pPr>
            <w:r>
              <w:rPr>
                <w:color w:val="000000"/>
                <w:sz w:val="22"/>
                <w:szCs w:val="22"/>
              </w:rPr>
              <w:t>50</w:t>
            </w:r>
          </w:p>
        </w:tc>
      </w:tr>
      <w:tr w:rsidR="0008377D" w:rsidRPr="00952E85" w:rsidTr="0008377D">
        <w:tc>
          <w:tcPr>
            <w:tcW w:w="709"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jc w:val="center"/>
              <w:rPr>
                <w:color w:val="000000"/>
                <w:sz w:val="22"/>
                <w:szCs w:val="22"/>
              </w:rPr>
            </w:pPr>
            <w:r>
              <w:rPr>
                <w:color w:val="000000"/>
                <w:sz w:val="22"/>
                <w:szCs w:val="22"/>
              </w:rPr>
              <w:t>20</w:t>
            </w:r>
          </w:p>
        </w:tc>
        <w:tc>
          <w:tcPr>
            <w:tcW w:w="5387" w:type="dxa"/>
            <w:tcBorders>
              <w:top w:val="single" w:sz="2" w:space="0" w:color="auto"/>
              <w:left w:val="single" w:sz="2" w:space="0" w:color="auto"/>
              <w:bottom w:val="single" w:sz="2" w:space="0" w:color="auto"/>
              <w:right w:val="single" w:sz="2" w:space="0" w:color="auto"/>
            </w:tcBorders>
          </w:tcPr>
          <w:p w:rsidR="0008377D" w:rsidRPr="00446551" w:rsidRDefault="0008377D" w:rsidP="0008377D">
            <w:pPr>
              <w:rPr>
                <w:color w:val="000000"/>
                <w:sz w:val="22"/>
                <w:szCs w:val="22"/>
              </w:rPr>
            </w:pPr>
            <w:r>
              <w:rPr>
                <w:color w:val="000000"/>
                <w:sz w:val="22"/>
                <w:szCs w:val="22"/>
              </w:rPr>
              <w:t xml:space="preserve">Оформление прав собственности на автомобильные дороги и земельные участки под ними </w:t>
            </w:r>
          </w:p>
        </w:tc>
        <w:tc>
          <w:tcPr>
            <w:tcW w:w="1417"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jc w:val="center"/>
              <w:rPr>
                <w:color w:val="000000"/>
                <w:sz w:val="22"/>
                <w:szCs w:val="22"/>
              </w:rPr>
            </w:pPr>
            <w:r>
              <w:rPr>
                <w:color w:val="000000"/>
                <w:sz w:val="22"/>
                <w:szCs w:val="22"/>
              </w:rPr>
              <w:t>Ед.</w:t>
            </w:r>
          </w:p>
        </w:tc>
        <w:tc>
          <w:tcPr>
            <w:tcW w:w="1024"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jc w:val="center"/>
              <w:rPr>
                <w:color w:val="000000"/>
                <w:sz w:val="22"/>
                <w:szCs w:val="22"/>
              </w:rPr>
            </w:pPr>
            <w:r>
              <w:rPr>
                <w:color w:val="000000"/>
                <w:sz w:val="22"/>
                <w:szCs w:val="22"/>
              </w:rPr>
              <w:t>15</w:t>
            </w:r>
          </w:p>
        </w:tc>
        <w:tc>
          <w:tcPr>
            <w:tcW w:w="961"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jc w:val="center"/>
              <w:rPr>
                <w:color w:val="000000"/>
                <w:sz w:val="22"/>
                <w:szCs w:val="22"/>
              </w:rPr>
            </w:pPr>
            <w:r>
              <w:rPr>
                <w:color w:val="000000"/>
                <w:sz w:val="22"/>
                <w:szCs w:val="22"/>
              </w:rPr>
              <w:t>-</w:t>
            </w:r>
          </w:p>
        </w:tc>
        <w:tc>
          <w:tcPr>
            <w:tcW w:w="850" w:type="dxa"/>
            <w:tcBorders>
              <w:top w:val="single" w:sz="2" w:space="0" w:color="auto"/>
              <w:left w:val="single" w:sz="2" w:space="0" w:color="auto"/>
              <w:bottom w:val="single" w:sz="2" w:space="0" w:color="auto"/>
              <w:right w:val="single" w:sz="2" w:space="0" w:color="auto"/>
            </w:tcBorders>
            <w:vAlign w:val="center"/>
          </w:tcPr>
          <w:p w:rsidR="0008377D" w:rsidRDefault="0008377D" w:rsidP="0008377D">
            <w:pPr>
              <w:jc w:val="center"/>
              <w:rPr>
                <w:color w:val="000000"/>
                <w:sz w:val="22"/>
                <w:szCs w:val="22"/>
              </w:rPr>
            </w:pPr>
            <w:r>
              <w:rPr>
                <w:color w:val="000000"/>
                <w:sz w:val="22"/>
                <w:szCs w:val="22"/>
              </w:rPr>
              <w:t>-</w:t>
            </w:r>
          </w:p>
        </w:tc>
      </w:tr>
    </w:tbl>
    <w:p w:rsidR="0008377D" w:rsidRPr="00952E85" w:rsidRDefault="0008377D" w:rsidP="0008377D">
      <w:pPr>
        <w:rPr>
          <w:color w:val="000000"/>
        </w:rPr>
        <w:sectPr w:rsidR="0008377D" w:rsidRPr="00952E85">
          <w:pgSz w:w="11906" w:h="16838"/>
          <w:pgMar w:top="1134" w:right="850" w:bottom="1134" w:left="1701" w:header="708" w:footer="708" w:gutter="0"/>
          <w:cols w:space="708"/>
          <w:docGrid w:linePitch="360"/>
        </w:sectPr>
      </w:pPr>
    </w:p>
    <w:p w:rsidR="0008377D" w:rsidRPr="00560751" w:rsidRDefault="0008377D" w:rsidP="0008377D">
      <w:pPr>
        <w:ind w:left="9204"/>
        <w:jc w:val="right"/>
        <w:rPr>
          <w:sz w:val="20"/>
          <w:szCs w:val="20"/>
        </w:rPr>
      </w:pPr>
      <w:r w:rsidRPr="00560751">
        <w:rPr>
          <w:sz w:val="20"/>
          <w:szCs w:val="20"/>
        </w:rPr>
        <w:lastRenderedPageBreak/>
        <w:t>Приложение №</w:t>
      </w:r>
      <w:r>
        <w:rPr>
          <w:sz w:val="20"/>
          <w:szCs w:val="20"/>
        </w:rPr>
        <w:t>3</w:t>
      </w:r>
    </w:p>
    <w:p w:rsidR="0008377D" w:rsidRPr="00560751" w:rsidRDefault="0008377D" w:rsidP="0008377D">
      <w:pPr>
        <w:ind w:left="8222"/>
        <w:jc w:val="right"/>
        <w:rPr>
          <w:sz w:val="20"/>
          <w:szCs w:val="20"/>
        </w:rPr>
      </w:pPr>
      <w:r w:rsidRPr="00560751">
        <w:rPr>
          <w:sz w:val="20"/>
          <w:szCs w:val="20"/>
        </w:rPr>
        <w:t xml:space="preserve">к муниципальной программе </w:t>
      </w:r>
    </w:p>
    <w:p w:rsidR="0008377D" w:rsidRPr="00560751" w:rsidRDefault="0008377D" w:rsidP="0008377D">
      <w:pPr>
        <w:ind w:left="9204"/>
        <w:jc w:val="right"/>
        <w:rPr>
          <w:sz w:val="20"/>
          <w:szCs w:val="20"/>
        </w:rPr>
      </w:pPr>
      <w:r w:rsidRPr="00560751">
        <w:rPr>
          <w:sz w:val="20"/>
          <w:szCs w:val="20"/>
        </w:rPr>
        <w:t>Бегуницкого сельского  поселения</w:t>
      </w:r>
      <w:r>
        <w:rPr>
          <w:sz w:val="20"/>
          <w:szCs w:val="20"/>
        </w:rPr>
        <w:t xml:space="preserve"> Волосовского муниципального </w:t>
      </w:r>
      <w:r w:rsidRPr="00560751">
        <w:rPr>
          <w:sz w:val="20"/>
          <w:szCs w:val="20"/>
        </w:rPr>
        <w:t xml:space="preserve">района Ленинградской области </w:t>
      </w:r>
    </w:p>
    <w:p w:rsidR="0008377D" w:rsidRPr="00560751" w:rsidRDefault="0008377D" w:rsidP="0008377D">
      <w:pPr>
        <w:ind w:left="7371"/>
        <w:jc w:val="right"/>
        <w:rPr>
          <w:sz w:val="20"/>
          <w:szCs w:val="20"/>
        </w:rPr>
      </w:pPr>
      <w:r w:rsidRPr="00560751">
        <w:rPr>
          <w:sz w:val="20"/>
          <w:szCs w:val="20"/>
        </w:rPr>
        <w:t>«</w:t>
      </w:r>
      <w:r>
        <w:rPr>
          <w:sz w:val="20"/>
          <w:szCs w:val="20"/>
        </w:rPr>
        <w:t xml:space="preserve">Муниципальное управление </w:t>
      </w:r>
      <w:r w:rsidRPr="00560751">
        <w:rPr>
          <w:sz w:val="20"/>
          <w:szCs w:val="20"/>
        </w:rPr>
        <w:t xml:space="preserve"> Бегуницкого сельского поселения Волосовского муниципального района Ленинградской области»,  утвержденной постановлением</w:t>
      </w:r>
    </w:p>
    <w:p w:rsidR="0008377D" w:rsidRPr="00560751" w:rsidRDefault="0008377D" w:rsidP="0008377D">
      <w:pPr>
        <w:ind w:left="7797"/>
        <w:jc w:val="right"/>
        <w:rPr>
          <w:sz w:val="20"/>
          <w:szCs w:val="20"/>
        </w:rPr>
      </w:pPr>
      <w:r w:rsidRPr="00560751">
        <w:rPr>
          <w:sz w:val="20"/>
          <w:szCs w:val="20"/>
        </w:rPr>
        <w:t xml:space="preserve"> администрации муниципального образования Бегуницкое сельское поселение Волосовского муниципального района Ленинградской области</w:t>
      </w:r>
    </w:p>
    <w:p w:rsidR="0008377D" w:rsidRPr="00560751" w:rsidRDefault="0008377D" w:rsidP="0008377D">
      <w:pPr>
        <w:ind w:left="9204"/>
        <w:jc w:val="right"/>
        <w:rPr>
          <w:sz w:val="20"/>
          <w:szCs w:val="20"/>
        </w:rPr>
      </w:pPr>
      <w:r w:rsidRPr="00560751">
        <w:rPr>
          <w:sz w:val="20"/>
          <w:szCs w:val="20"/>
        </w:rPr>
        <w:t xml:space="preserve">от </w:t>
      </w:r>
      <w:r>
        <w:rPr>
          <w:sz w:val="20"/>
          <w:szCs w:val="20"/>
        </w:rPr>
        <w:t>16</w:t>
      </w:r>
      <w:r w:rsidRPr="00560751">
        <w:rPr>
          <w:sz w:val="20"/>
          <w:szCs w:val="20"/>
        </w:rPr>
        <w:t xml:space="preserve"> </w:t>
      </w:r>
      <w:r>
        <w:rPr>
          <w:sz w:val="20"/>
          <w:szCs w:val="20"/>
        </w:rPr>
        <w:t>января</w:t>
      </w:r>
      <w:r w:rsidRPr="00560751">
        <w:rPr>
          <w:sz w:val="20"/>
          <w:szCs w:val="20"/>
        </w:rPr>
        <w:t xml:space="preserve">  202</w:t>
      </w:r>
      <w:r>
        <w:rPr>
          <w:sz w:val="20"/>
          <w:szCs w:val="20"/>
        </w:rPr>
        <w:t>5</w:t>
      </w:r>
      <w:r w:rsidRPr="00560751">
        <w:rPr>
          <w:sz w:val="20"/>
          <w:szCs w:val="20"/>
        </w:rPr>
        <w:t>г. №</w:t>
      </w:r>
      <w:r>
        <w:rPr>
          <w:sz w:val="20"/>
          <w:szCs w:val="20"/>
        </w:rPr>
        <w:t xml:space="preserve"> 16</w:t>
      </w:r>
    </w:p>
    <w:p w:rsidR="0008377D" w:rsidRPr="00560751" w:rsidRDefault="0008377D" w:rsidP="0008377D">
      <w:pPr>
        <w:jc w:val="center"/>
        <w:rPr>
          <w:b/>
          <w:bCs/>
          <w:color w:val="000000"/>
          <w:sz w:val="20"/>
          <w:szCs w:val="20"/>
        </w:rPr>
      </w:pPr>
      <w:r w:rsidRPr="00560751">
        <w:rPr>
          <w:b/>
          <w:bCs/>
          <w:color w:val="000000"/>
          <w:sz w:val="20"/>
          <w:szCs w:val="20"/>
        </w:rPr>
        <w:t>ПЛАН</w:t>
      </w:r>
    </w:p>
    <w:p w:rsidR="0008377D" w:rsidRPr="00560751" w:rsidRDefault="0008377D" w:rsidP="0008377D">
      <w:pPr>
        <w:jc w:val="center"/>
        <w:rPr>
          <w:b/>
          <w:bCs/>
          <w:color w:val="000000"/>
          <w:sz w:val="20"/>
          <w:szCs w:val="20"/>
        </w:rPr>
      </w:pPr>
      <w:r w:rsidRPr="00560751">
        <w:rPr>
          <w:b/>
          <w:bCs/>
          <w:color w:val="000000"/>
          <w:sz w:val="20"/>
          <w:szCs w:val="20"/>
        </w:rPr>
        <w:t xml:space="preserve">реализации муниципальной программы Бегуницкого сельского поселения </w:t>
      </w:r>
    </w:p>
    <w:p w:rsidR="0008377D" w:rsidRPr="00560751" w:rsidRDefault="0008377D" w:rsidP="0008377D">
      <w:pPr>
        <w:jc w:val="center"/>
        <w:rPr>
          <w:b/>
          <w:bCs/>
          <w:color w:val="000000"/>
          <w:sz w:val="20"/>
          <w:szCs w:val="20"/>
        </w:rPr>
      </w:pPr>
      <w:r w:rsidRPr="00560751">
        <w:rPr>
          <w:b/>
          <w:bCs/>
          <w:color w:val="000000"/>
          <w:sz w:val="20"/>
          <w:szCs w:val="20"/>
        </w:rPr>
        <w:t xml:space="preserve">Волосовского муниципального района Ленинградской области  </w:t>
      </w:r>
    </w:p>
    <w:p w:rsidR="0008377D" w:rsidRDefault="0008377D" w:rsidP="0008377D">
      <w:pPr>
        <w:jc w:val="center"/>
        <w:rPr>
          <w:b/>
          <w:bCs/>
          <w:color w:val="000000"/>
          <w:sz w:val="20"/>
          <w:szCs w:val="20"/>
        </w:rPr>
      </w:pPr>
      <w:r w:rsidRPr="00560751">
        <w:rPr>
          <w:b/>
          <w:bCs/>
          <w:color w:val="000000"/>
          <w:sz w:val="20"/>
          <w:szCs w:val="20"/>
        </w:rPr>
        <w:t>«</w:t>
      </w:r>
      <w:r>
        <w:rPr>
          <w:b/>
          <w:bCs/>
          <w:color w:val="000000"/>
          <w:sz w:val="20"/>
          <w:szCs w:val="20"/>
        </w:rPr>
        <w:t>Муниципальное управление</w:t>
      </w:r>
      <w:r w:rsidRPr="00560751">
        <w:rPr>
          <w:b/>
          <w:bCs/>
          <w:color w:val="000000"/>
          <w:sz w:val="20"/>
          <w:szCs w:val="20"/>
        </w:rPr>
        <w:t xml:space="preserve"> Бегуницкого сельского поселения Волосовского муниципального района ленинградской области»</w:t>
      </w:r>
    </w:p>
    <w:p w:rsidR="0008377D" w:rsidRDefault="0008377D" w:rsidP="0008377D">
      <w:pPr>
        <w:jc w:val="center"/>
        <w:rPr>
          <w:b/>
          <w:bCs/>
          <w:color w:val="000000"/>
          <w:sz w:val="20"/>
          <w:szCs w:val="20"/>
        </w:rPr>
      </w:pPr>
    </w:p>
    <w:tbl>
      <w:tblPr>
        <w:tblW w:w="15041" w:type="dxa"/>
        <w:tblInd w:w="93" w:type="dxa"/>
        <w:tblLayout w:type="fixed"/>
        <w:tblLook w:val="04A0"/>
      </w:tblPr>
      <w:tblGrid>
        <w:gridCol w:w="2850"/>
        <w:gridCol w:w="1560"/>
        <w:gridCol w:w="1417"/>
        <w:gridCol w:w="1418"/>
        <w:gridCol w:w="1559"/>
        <w:gridCol w:w="1559"/>
        <w:gridCol w:w="1559"/>
        <w:gridCol w:w="1701"/>
        <w:gridCol w:w="1418"/>
      </w:tblGrid>
      <w:tr w:rsidR="0008377D" w:rsidRPr="00A83135" w:rsidTr="0008377D">
        <w:trPr>
          <w:trHeight w:val="300"/>
        </w:trPr>
        <w:tc>
          <w:tcPr>
            <w:tcW w:w="2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 xml:space="preserve">Наименование муниципальной программы/структурного элемента </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Ответственный исполнитель, соисполнитель, участник</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Годы реализации</w:t>
            </w:r>
          </w:p>
        </w:tc>
        <w:tc>
          <w:tcPr>
            <w:tcW w:w="9214" w:type="dxa"/>
            <w:gridSpan w:val="6"/>
            <w:tcBorders>
              <w:top w:val="single" w:sz="4" w:space="0" w:color="auto"/>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Оценка расходов (тыс. руб., в ценах соответствующих лет)</w:t>
            </w:r>
          </w:p>
        </w:tc>
      </w:tr>
      <w:tr w:rsidR="0008377D" w:rsidRPr="00A83135" w:rsidTr="0008377D">
        <w:trPr>
          <w:trHeight w:val="230"/>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Всего</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Федеральный бюджет</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Областной бюджет</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 xml:space="preserve">Районный бюджет </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 xml:space="preserve">Местный бюджет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Прочие источники</w:t>
            </w:r>
          </w:p>
        </w:tc>
      </w:tr>
      <w:tr w:rsidR="0008377D" w:rsidRPr="00A83135" w:rsidTr="0008377D">
        <w:trPr>
          <w:trHeight w:val="230"/>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r>
      <w:tr w:rsidR="0008377D" w:rsidRPr="00A83135" w:rsidTr="0008377D">
        <w:trPr>
          <w:trHeight w:val="230"/>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r>
      <w:tr w:rsidR="0008377D" w:rsidRPr="00A83135" w:rsidTr="0008377D">
        <w:trPr>
          <w:trHeight w:val="300"/>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r>
      <w:tr w:rsidR="0008377D" w:rsidRPr="00A83135" w:rsidTr="0008377D">
        <w:trPr>
          <w:trHeight w:val="570"/>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r>
      <w:tr w:rsidR="0008377D" w:rsidRPr="00A83135" w:rsidTr="0008377D">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4</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5</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7</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8</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9</w:t>
            </w:r>
          </w:p>
        </w:tc>
      </w:tr>
      <w:tr w:rsidR="0008377D" w:rsidRPr="00A83135" w:rsidTr="0008377D">
        <w:trPr>
          <w:trHeight w:val="300"/>
        </w:trPr>
        <w:tc>
          <w:tcPr>
            <w:tcW w:w="44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Муниципальная программа "Муниципальное управление Бегуницкого сельского поселения Волосовского муниципального района Ленинградской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2025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27 439,19</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3,52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27 435,67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0,00</w:t>
            </w:r>
          </w:p>
        </w:tc>
      </w:tr>
      <w:tr w:rsidR="0008377D" w:rsidRPr="00A83135" w:rsidTr="0008377D">
        <w:trPr>
          <w:trHeight w:val="300"/>
        </w:trPr>
        <w:tc>
          <w:tcPr>
            <w:tcW w:w="4410" w:type="dxa"/>
            <w:gridSpan w:val="2"/>
            <w:vMerge/>
            <w:tcBorders>
              <w:top w:val="single" w:sz="4" w:space="0" w:color="auto"/>
              <w:left w:val="single" w:sz="4" w:space="0" w:color="auto"/>
              <w:bottom w:val="single" w:sz="4" w:space="0" w:color="000000"/>
              <w:right w:val="single" w:sz="4" w:space="0" w:color="000000"/>
            </w:tcBorders>
            <w:vAlign w:val="center"/>
            <w:hideMark/>
          </w:tcPr>
          <w:p w:rsidR="0008377D" w:rsidRPr="00A83135" w:rsidRDefault="0008377D" w:rsidP="0008377D">
            <w:pPr>
              <w:rPr>
                <w:b/>
                <w:bCs/>
                <w:i/>
                <w:iCs/>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2026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26 770,12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3,52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26 766,60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0,00</w:t>
            </w:r>
          </w:p>
        </w:tc>
      </w:tr>
      <w:tr w:rsidR="0008377D" w:rsidRPr="00A83135" w:rsidTr="0008377D">
        <w:trPr>
          <w:trHeight w:val="300"/>
        </w:trPr>
        <w:tc>
          <w:tcPr>
            <w:tcW w:w="4410" w:type="dxa"/>
            <w:gridSpan w:val="2"/>
            <w:vMerge/>
            <w:tcBorders>
              <w:top w:val="single" w:sz="4" w:space="0" w:color="auto"/>
              <w:left w:val="single" w:sz="4" w:space="0" w:color="auto"/>
              <w:bottom w:val="single" w:sz="4" w:space="0" w:color="000000"/>
              <w:right w:val="single" w:sz="4" w:space="0" w:color="000000"/>
            </w:tcBorders>
            <w:vAlign w:val="center"/>
            <w:hideMark/>
          </w:tcPr>
          <w:p w:rsidR="0008377D" w:rsidRPr="00A83135" w:rsidRDefault="0008377D" w:rsidP="0008377D">
            <w:pPr>
              <w:rPr>
                <w:b/>
                <w:bCs/>
                <w:i/>
                <w:iCs/>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26 874,50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3,52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26 870,98</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0,00</w:t>
            </w:r>
          </w:p>
        </w:tc>
      </w:tr>
      <w:tr w:rsidR="0008377D" w:rsidRPr="00A83135" w:rsidTr="0008377D">
        <w:trPr>
          <w:trHeight w:val="300"/>
        </w:trPr>
        <w:tc>
          <w:tcPr>
            <w:tcW w:w="4410" w:type="dxa"/>
            <w:gridSpan w:val="2"/>
            <w:vMerge/>
            <w:tcBorders>
              <w:top w:val="single" w:sz="4" w:space="0" w:color="auto"/>
              <w:left w:val="single" w:sz="4" w:space="0" w:color="auto"/>
              <w:bottom w:val="single" w:sz="4" w:space="0" w:color="000000"/>
              <w:right w:val="single" w:sz="4" w:space="0" w:color="000000"/>
            </w:tcBorders>
            <w:vAlign w:val="center"/>
            <w:hideMark/>
          </w:tcPr>
          <w:p w:rsidR="0008377D" w:rsidRPr="00A83135" w:rsidRDefault="0008377D" w:rsidP="0008377D">
            <w:pPr>
              <w:rPr>
                <w:b/>
                <w:bCs/>
                <w:i/>
                <w:iCs/>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2025-2027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81 083,81</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10,56</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81 073,25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i/>
                <w:iCs/>
                <w:color w:val="000000"/>
                <w:sz w:val="20"/>
                <w:szCs w:val="20"/>
              </w:rPr>
            </w:pPr>
            <w:r w:rsidRPr="00A83135">
              <w:rPr>
                <w:b/>
                <w:bCs/>
                <w:i/>
                <w:iCs/>
                <w:color w:val="000000"/>
                <w:sz w:val="20"/>
                <w:szCs w:val="20"/>
              </w:rPr>
              <w:t>0,00</w:t>
            </w:r>
          </w:p>
        </w:tc>
      </w:tr>
      <w:tr w:rsidR="0008377D" w:rsidRPr="00A83135" w:rsidTr="0008377D">
        <w:trPr>
          <w:trHeight w:val="465"/>
        </w:trPr>
        <w:tc>
          <w:tcPr>
            <w:tcW w:w="1504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08377D" w:rsidRPr="00A83135" w:rsidRDefault="0008377D" w:rsidP="0008377D">
            <w:pPr>
              <w:jc w:val="center"/>
              <w:rPr>
                <w:b/>
                <w:bCs/>
                <w:color w:val="000000"/>
                <w:sz w:val="22"/>
                <w:szCs w:val="22"/>
              </w:rPr>
            </w:pPr>
            <w:r w:rsidRPr="00A83135">
              <w:rPr>
                <w:b/>
                <w:bCs/>
                <w:color w:val="000000"/>
                <w:sz w:val="22"/>
                <w:szCs w:val="22"/>
              </w:rPr>
              <w:t>ПРОЦЕССНАЯ ЧАСТЬ</w:t>
            </w:r>
          </w:p>
        </w:tc>
      </w:tr>
      <w:tr w:rsidR="0008377D" w:rsidRPr="00A83135" w:rsidTr="0008377D">
        <w:trPr>
          <w:trHeight w:val="360"/>
        </w:trPr>
        <w:tc>
          <w:tcPr>
            <w:tcW w:w="441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8377D" w:rsidRDefault="0008377D" w:rsidP="0008377D">
            <w:pPr>
              <w:rPr>
                <w:b/>
                <w:bCs/>
                <w:color w:val="000000"/>
                <w:sz w:val="20"/>
                <w:szCs w:val="20"/>
              </w:rPr>
            </w:pPr>
            <w:r w:rsidRPr="00A83135">
              <w:rPr>
                <w:b/>
                <w:bCs/>
                <w:color w:val="000000"/>
                <w:sz w:val="20"/>
                <w:szCs w:val="20"/>
              </w:rPr>
              <w:t xml:space="preserve"> </w:t>
            </w:r>
          </w:p>
          <w:p w:rsidR="0008377D" w:rsidRDefault="0008377D" w:rsidP="0008377D">
            <w:pPr>
              <w:rPr>
                <w:b/>
                <w:bCs/>
                <w:color w:val="000000"/>
                <w:sz w:val="20"/>
                <w:szCs w:val="20"/>
              </w:rPr>
            </w:pPr>
          </w:p>
          <w:p w:rsidR="0008377D" w:rsidRDefault="0008377D" w:rsidP="0008377D">
            <w:pPr>
              <w:rPr>
                <w:b/>
                <w:bCs/>
                <w:color w:val="000000"/>
                <w:sz w:val="20"/>
                <w:szCs w:val="20"/>
              </w:rPr>
            </w:pPr>
          </w:p>
          <w:p w:rsidR="0008377D" w:rsidRDefault="0008377D" w:rsidP="0008377D">
            <w:pPr>
              <w:rPr>
                <w:b/>
                <w:bCs/>
                <w:color w:val="000000"/>
                <w:sz w:val="20"/>
                <w:szCs w:val="20"/>
              </w:rPr>
            </w:pPr>
            <w:r w:rsidRPr="00A83135">
              <w:rPr>
                <w:b/>
                <w:bCs/>
                <w:color w:val="000000"/>
                <w:sz w:val="20"/>
                <w:szCs w:val="20"/>
              </w:rPr>
              <w:t xml:space="preserve">Комплекс процессных мероприятий </w:t>
            </w:r>
          </w:p>
          <w:p w:rsidR="0008377D" w:rsidRDefault="0008377D" w:rsidP="0008377D">
            <w:pPr>
              <w:rPr>
                <w:b/>
                <w:bCs/>
                <w:color w:val="000000"/>
                <w:sz w:val="20"/>
                <w:szCs w:val="20"/>
              </w:rPr>
            </w:pPr>
          </w:p>
          <w:p w:rsidR="0008377D" w:rsidRPr="00A83135" w:rsidRDefault="0008377D" w:rsidP="0008377D">
            <w:pPr>
              <w:rPr>
                <w:b/>
                <w:bCs/>
                <w:color w:val="000000"/>
                <w:sz w:val="20"/>
                <w:szCs w:val="20"/>
              </w:rPr>
            </w:pPr>
          </w:p>
        </w:tc>
        <w:tc>
          <w:tcPr>
            <w:tcW w:w="1417" w:type="dxa"/>
            <w:tcBorders>
              <w:top w:val="nil"/>
              <w:left w:val="nil"/>
              <w:bottom w:val="single" w:sz="4" w:space="0" w:color="auto"/>
              <w:right w:val="single" w:sz="4" w:space="0" w:color="auto"/>
            </w:tcBorders>
            <w:shd w:val="clear" w:color="auto" w:fill="auto"/>
            <w:vAlign w:val="bottom"/>
            <w:hideMark/>
          </w:tcPr>
          <w:p w:rsidR="0008377D" w:rsidRDefault="0008377D" w:rsidP="0008377D">
            <w:pPr>
              <w:jc w:val="center"/>
              <w:rPr>
                <w:b/>
                <w:bCs/>
                <w:color w:val="000000"/>
                <w:sz w:val="20"/>
                <w:szCs w:val="20"/>
              </w:rPr>
            </w:pPr>
          </w:p>
          <w:p w:rsidR="0008377D" w:rsidRPr="00A83135" w:rsidRDefault="0008377D" w:rsidP="0008377D">
            <w:pPr>
              <w:jc w:val="center"/>
              <w:rPr>
                <w:b/>
                <w:bCs/>
                <w:color w:val="000000"/>
                <w:sz w:val="20"/>
                <w:szCs w:val="20"/>
              </w:rPr>
            </w:pPr>
            <w:r w:rsidRPr="00A83135">
              <w:rPr>
                <w:b/>
                <w:bCs/>
                <w:color w:val="000000"/>
                <w:sz w:val="20"/>
                <w:szCs w:val="20"/>
              </w:rPr>
              <w:t>2025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27 439,19</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3,52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27 435,67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r>
      <w:tr w:rsidR="0008377D" w:rsidRPr="00A83135" w:rsidTr="0008377D">
        <w:trPr>
          <w:trHeight w:val="330"/>
        </w:trPr>
        <w:tc>
          <w:tcPr>
            <w:tcW w:w="4410" w:type="dxa"/>
            <w:gridSpan w:val="2"/>
            <w:vMerge/>
            <w:tcBorders>
              <w:top w:val="single" w:sz="4" w:space="0" w:color="auto"/>
              <w:left w:val="single" w:sz="4" w:space="0" w:color="auto"/>
              <w:bottom w:val="single" w:sz="4" w:space="0" w:color="000000"/>
              <w:right w:val="single" w:sz="4" w:space="0" w:color="000000"/>
            </w:tcBorders>
            <w:vAlign w:val="center"/>
            <w:hideMark/>
          </w:tcPr>
          <w:p w:rsidR="0008377D" w:rsidRPr="00A83135" w:rsidRDefault="0008377D" w:rsidP="0008377D">
            <w:pPr>
              <w:rPr>
                <w:b/>
                <w:bCs/>
                <w:color w:val="000000"/>
                <w:sz w:val="20"/>
                <w:szCs w:val="20"/>
              </w:rPr>
            </w:pPr>
          </w:p>
        </w:tc>
        <w:tc>
          <w:tcPr>
            <w:tcW w:w="1417" w:type="dxa"/>
            <w:tcBorders>
              <w:top w:val="nil"/>
              <w:left w:val="nil"/>
              <w:bottom w:val="single" w:sz="4" w:space="0" w:color="auto"/>
              <w:right w:val="single" w:sz="4" w:space="0" w:color="auto"/>
            </w:tcBorders>
            <w:shd w:val="clear" w:color="auto" w:fill="auto"/>
            <w:vAlign w:val="bottom"/>
            <w:hideMark/>
          </w:tcPr>
          <w:p w:rsidR="0008377D" w:rsidRDefault="0008377D" w:rsidP="0008377D">
            <w:pPr>
              <w:jc w:val="center"/>
              <w:rPr>
                <w:b/>
                <w:bCs/>
                <w:color w:val="000000"/>
                <w:sz w:val="20"/>
                <w:szCs w:val="20"/>
              </w:rPr>
            </w:pPr>
          </w:p>
          <w:p w:rsidR="0008377D" w:rsidRPr="00A83135" w:rsidRDefault="0008377D" w:rsidP="0008377D">
            <w:pPr>
              <w:jc w:val="center"/>
              <w:rPr>
                <w:b/>
                <w:bCs/>
                <w:color w:val="000000"/>
                <w:sz w:val="20"/>
                <w:szCs w:val="20"/>
              </w:rPr>
            </w:pPr>
            <w:r w:rsidRPr="00A83135">
              <w:rPr>
                <w:b/>
                <w:bCs/>
                <w:color w:val="000000"/>
                <w:sz w:val="20"/>
                <w:szCs w:val="20"/>
              </w:rPr>
              <w:t>2026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26 770,12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3,52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26 766,60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r>
      <w:tr w:rsidR="0008377D" w:rsidRPr="00A83135" w:rsidTr="0008377D">
        <w:trPr>
          <w:trHeight w:val="315"/>
        </w:trPr>
        <w:tc>
          <w:tcPr>
            <w:tcW w:w="4410" w:type="dxa"/>
            <w:gridSpan w:val="2"/>
            <w:vMerge/>
            <w:tcBorders>
              <w:top w:val="single" w:sz="4" w:space="0" w:color="auto"/>
              <w:left w:val="single" w:sz="4" w:space="0" w:color="auto"/>
              <w:bottom w:val="single" w:sz="4" w:space="0" w:color="000000"/>
              <w:right w:val="single" w:sz="4" w:space="0" w:color="000000"/>
            </w:tcBorders>
            <w:vAlign w:val="center"/>
            <w:hideMark/>
          </w:tcPr>
          <w:p w:rsidR="0008377D" w:rsidRPr="00A83135" w:rsidRDefault="0008377D" w:rsidP="0008377D">
            <w:pPr>
              <w:rPr>
                <w:b/>
                <w:bCs/>
                <w:color w:val="000000"/>
                <w:sz w:val="20"/>
                <w:szCs w:val="20"/>
              </w:rPr>
            </w:pPr>
          </w:p>
        </w:tc>
        <w:tc>
          <w:tcPr>
            <w:tcW w:w="1417" w:type="dxa"/>
            <w:tcBorders>
              <w:top w:val="nil"/>
              <w:left w:val="nil"/>
              <w:bottom w:val="single" w:sz="4" w:space="0" w:color="auto"/>
              <w:right w:val="single" w:sz="4" w:space="0" w:color="auto"/>
            </w:tcBorders>
            <w:shd w:val="clear" w:color="auto" w:fill="auto"/>
            <w:vAlign w:val="bottom"/>
            <w:hideMark/>
          </w:tcPr>
          <w:p w:rsidR="0008377D" w:rsidRDefault="0008377D" w:rsidP="0008377D">
            <w:pPr>
              <w:jc w:val="center"/>
              <w:rPr>
                <w:b/>
                <w:bCs/>
                <w:color w:val="000000"/>
                <w:sz w:val="20"/>
                <w:szCs w:val="20"/>
              </w:rPr>
            </w:pPr>
          </w:p>
          <w:p w:rsidR="0008377D" w:rsidRPr="00A83135" w:rsidRDefault="0008377D" w:rsidP="0008377D">
            <w:pPr>
              <w:jc w:val="center"/>
              <w:rPr>
                <w:b/>
                <w:bCs/>
                <w:color w:val="000000"/>
                <w:sz w:val="20"/>
                <w:szCs w:val="20"/>
              </w:rPr>
            </w:pPr>
            <w:r w:rsidRPr="00A83135">
              <w:rPr>
                <w:b/>
                <w:bCs/>
                <w:color w:val="000000"/>
                <w:sz w:val="20"/>
                <w:szCs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26 874,50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3,52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26 870,98</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r>
      <w:tr w:rsidR="0008377D" w:rsidRPr="00A83135" w:rsidTr="0008377D">
        <w:trPr>
          <w:trHeight w:val="330"/>
        </w:trPr>
        <w:tc>
          <w:tcPr>
            <w:tcW w:w="4410" w:type="dxa"/>
            <w:gridSpan w:val="2"/>
            <w:vMerge/>
            <w:tcBorders>
              <w:top w:val="single" w:sz="4" w:space="0" w:color="auto"/>
              <w:left w:val="single" w:sz="4" w:space="0" w:color="auto"/>
              <w:bottom w:val="single" w:sz="4" w:space="0" w:color="000000"/>
              <w:right w:val="single" w:sz="4" w:space="0" w:color="000000"/>
            </w:tcBorders>
            <w:vAlign w:val="center"/>
            <w:hideMark/>
          </w:tcPr>
          <w:p w:rsidR="0008377D" w:rsidRPr="00A83135" w:rsidRDefault="0008377D" w:rsidP="0008377D">
            <w:pPr>
              <w:rPr>
                <w:b/>
                <w:bCs/>
                <w:color w:val="000000"/>
                <w:sz w:val="20"/>
                <w:szCs w:val="20"/>
              </w:rPr>
            </w:pPr>
          </w:p>
        </w:tc>
        <w:tc>
          <w:tcPr>
            <w:tcW w:w="1417" w:type="dxa"/>
            <w:tcBorders>
              <w:top w:val="nil"/>
              <w:left w:val="nil"/>
              <w:bottom w:val="single" w:sz="4" w:space="0" w:color="auto"/>
              <w:right w:val="single" w:sz="4" w:space="0" w:color="auto"/>
            </w:tcBorders>
            <w:shd w:val="clear" w:color="auto" w:fill="auto"/>
            <w:vAlign w:val="bottom"/>
            <w:hideMark/>
          </w:tcPr>
          <w:p w:rsidR="0008377D" w:rsidRDefault="0008377D" w:rsidP="0008377D">
            <w:pPr>
              <w:jc w:val="center"/>
              <w:rPr>
                <w:b/>
                <w:bCs/>
                <w:color w:val="000000"/>
                <w:sz w:val="20"/>
                <w:szCs w:val="20"/>
              </w:rPr>
            </w:pPr>
          </w:p>
          <w:p w:rsidR="0008377D" w:rsidRDefault="0008377D" w:rsidP="0008377D">
            <w:pPr>
              <w:jc w:val="center"/>
              <w:rPr>
                <w:b/>
                <w:bCs/>
                <w:color w:val="000000"/>
                <w:sz w:val="20"/>
                <w:szCs w:val="20"/>
              </w:rPr>
            </w:pPr>
            <w:r w:rsidRPr="00A83135">
              <w:rPr>
                <w:b/>
                <w:bCs/>
                <w:color w:val="000000"/>
                <w:sz w:val="20"/>
                <w:szCs w:val="20"/>
              </w:rPr>
              <w:t>2025-2027</w:t>
            </w:r>
          </w:p>
          <w:p w:rsidR="0008377D" w:rsidRPr="00A83135" w:rsidRDefault="0008377D" w:rsidP="0008377D">
            <w:pPr>
              <w:jc w:val="center"/>
              <w:rPr>
                <w:b/>
                <w:b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81 083,81</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10,56</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81 073,25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r>
      <w:tr w:rsidR="0008377D" w:rsidRPr="00A83135" w:rsidTr="0008377D">
        <w:trPr>
          <w:trHeight w:val="405"/>
        </w:trPr>
        <w:tc>
          <w:tcPr>
            <w:tcW w:w="441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8377D" w:rsidRDefault="0008377D" w:rsidP="0008377D">
            <w:pPr>
              <w:rPr>
                <w:b/>
                <w:bCs/>
                <w:color w:val="000000"/>
                <w:sz w:val="20"/>
                <w:szCs w:val="20"/>
              </w:rPr>
            </w:pPr>
            <w:r w:rsidRPr="00A83135">
              <w:rPr>
                <w:b/>
                <w:bCs/>
                <w:color w:val="000000"/>
                <w:sz w:val="20"/>
                <w:szCs w:val="20"/>
              </w:rPr>
              <w:lastRenderedPageBreak/>
              <w:t xml:space="preserve"> </w:t>
            </w:r>
          </w:p>
          <w:p w:rsidR="0008377D" w:rsidRPr="00A83135" w:rsidRDefault="0008377D" w:rsidP="0008377D">
            <w:pPr>
              <w:rPr>
                <w:b/>
                <w:bCs/>
                <w:color w:val="000000"/>
                <w:sz w:val="20"/>
                <w:szCs w:val="20"/>
              </w:rPr>
            </w:pPr>
            <w:r w:rsidRPr="00A83135">
              <w:rPr>
                <w:b/>
                <w:bCs/>
                <w:color w:val="000000"/>
                <w:sz w:val="20"/>
                <w:szCs w:val="20"/>
              </w:rPr>
              <w:t>Комплекс процессных мероприятий 1 «Обеспечение функций представительных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2025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b/>
                <w:bCs/>
                <w:color w:val="000000"/>
                <w:sz w:val="20"/>
                <w:szCs w:val="20"/>
              </w:rPr>
            </w:pPr>
            <w:r w:rsidRPr="00A83135">
              <w:rPr>
                <w:b/>
                <w:bCs/>
                <w:color w:val="000000"/>
                <w:sz w:val="20"/>
                <w:szCs w:val="20"/>
              </w:rPr>
              <w:t>2 991,60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b/>
                <w:bCs/>
                <w:color w:val="000000"/>
                <w:sz w:val="20"/>
                <w:szCs w:val="20"/>
              </w:rPr>
            </w:pPr>
            <w:r w:rsidRPr="00A83135">
              <w:rPr>
                <w:b/>
                <w:bCs/>
                <w:color w:val="000000"/>
                <w:sz w:val="20"/>
                <w:szCs w:val="20"/>
              </w:rPr>
              <w:t>2 991,60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r>
      <w:tr w:rsidR="0008377D" w:rsidRPr="00A83135" w:rsidTr="0008377D">
        <w:trPr>
          <w:trHeight w:val="360"/>
        </w:trPr>
        <w:tc>
          <w:tcPr>
            <w:tcW w:w="4410" w:type="dxa"/>
            <w:gridSpan w:val="2"/>
            <w:vMerge/>
            <w:tcBorders>
              <w:top w:val="single" w:sz="4" w:space="0" w:color="auto"/>
              <w:left w:val="single" w:sz="4" w:space="0" w:color="auto"/>
              <w:bottom w:val="single" w:sz="4" w:space="0" w:color="000000"/>
              <w:right w:val="single" w:sz="4" w:space="0" w:color="000000"/>
            </w:tcBorders>
            <w:vAlign w:val="center"/>
            <w:hideMark/>
          </w:tcPr>
          <w:p w:rsidR="0008377D" w:rsidRPr="00A83135" w:rsidRDefault="0008377D" w:rsidP="0008377D">
            <w:pPr>
              <w:rPr>
                <w:b/>
                <w:bCs/>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2026</w:t>
            </w:r>
          </w:p>
        </w:tc>
        <w:tc>
          <w:tcPr>
            <w:tcW w:w="1418"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b/>
                <w:bCs/>
                <w:color w:val="000000"/>
                <w:sz w:val="20"/>
                <w:szCs w:val="20"/>
              </w:rPr>
            </w:pPr>
            <w:r w:rsidRPr="00A83135">
              <w:rPr>
                <w:b/>
                <w:bCs/>
                <w:color w:val="000000"/>
                <w:sz w:val="20"/>
                <w:szCs w:val="20"/>
              </w:rPr>
              <w:t>2 991,60</w:t>
            </w:r>
          </w:p>
        </w:tc>
        <w:tc>
          <w:tcPr>
            <w:tcW w:w="1559"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701"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b/>
                <w:bCs/>
                <w:color w:val="000000"/>
                <w:sz w:val="20"/>
                <w:szCs w:val="20"/>
              </w:rPr>
            </w:pPr>
            <w:r w:rsidRPr="00A83135">
              <w:rPr>
                <w:b/>
                <w:bCs/>
                <w:color w:val="000000"/>
                <w:sz w:val="20"/>
                <w:szCs w:val="20"/>
              </w:rPr>
              <w:t>2 991,60</w:t>
            </w:r>
          </w:p>
        </w:tc>
        <w:tc>
          <w:tcPr>
            <w:tcW w:w="1418"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r>
      <w:tr w:rsidR="0008377D" w:rsidRPr="00A83135" w:rsidTr="0008377D">
        <w:trPr>
          <w:trHeight w:val="345"/>
        </w:trPr>
        <w:tc>
          <w:tcPr>
            <w:tcW w:w="4410" w:type="dxa"/>
            <w:gridSpan w:val="2"/>
            <w:vMerge/>
            <w:tcBorders>
              <w:top w:val="single" w:sz="4" w:space="0" w:color="auto"/>
              <w:left w:val="single" w:sz="4" w:space="0" w:color="auto"/>
              <w:bottom w:val="single" w:sz="4" w:space="0" w:color="000000"/>
              <w:right w:val="single" w:sz="4" w:space="0" w:color="000000"/>
            </w:tcBorders>
            <w:vAlign w:val="center"/>
            <w:hideMark/>
          </w:tcPr>
          <w:p w:rsidR="0008377D" w:rsidRPr="00A83135" w:rsidRDefault="0008377D" w:rsidP="0008377D">
            <w:pPr>
              <w:rPr>
                <w:b/>
                <w:bCs/>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2027</w:t>
            </w:r>
          </w:p>
        </w:tc>
        <w:tc>
          <w:tcPr>
            <w:tcW w:w="1418"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b/>
                <w:bCs/>
                <w:color w:val="000000"/>
                <w:sz w:val="20"/>
                <w:szCs w:val="20"/>
              </w:rPr>
            </w:pPr>
            <w:r w:rsidRPr="00A83135">
              <w:rPr>
                <w:b/>
                <w:bCs/>
                <w:color w:val="000000"/>
                <w:sz w:val="20"/>
                <w:szCs w:val="20"/>
              </w:rPr>
              <w:t>2 991,60</w:t>
            </w:r>
          </w:p>
        </w:tc>
        <w:tc>
          <w:tcPr>
            <w:tcW w:w="1559"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701"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b/>
                <w:bCs/>
                <w:color w:val="000000"/>
                <w:sz w:val="20"/>
                <w:szCs w:val="20"/>
              </w:rPr>
            </w:pPr>
            <w:r w:rsidRPr="00A83135">
              <w:rPr>
                <w:b/>
                <w:bCs/>
                <w:color w:val="000000"/>
                <w:sz w:val="20"/>
                <w:szCs w:val="20"/>
              </w:rPr>
              <w:t>2 991,60</w:t>
            </w:r>
          </w:p>
        </w:tc>
        <w:tc>
          <w:tcPr>
            <w:tcW w:w="1418"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r>
      <w:tr w:rsidR="0008377D" w:rsidRPr="00A83135" w:rsidTr="0008377D">
        <w:trPr>
          <w:trHeight w:val="435"/>
        </w:trPr>
        <w:tc>
          <w:tcPr>
            <w:tcW w:w="4410" w:type="dxa"/>
            <w:gridSpan w:val="2"/>
            <w:vMerge/>
            <w:tcBorders>
              <w:top w:val="single" w:sz="4" w:space="0" w:color="auto"/>
              <w:left w:val="single" w:sz="4" w:space="0" w:color="auto"/>
              <w:bottom w:val="single" w:sz="4" w:space="0" w:color="000000"/>
              <w:right w:val="single" w:sz="4" w:space="0" w:color="000000"/>
            </w:tcBorders>
            <w:vAlign w:val="center"/>
            <w:hideMark/>
          </w:tcPr>
          <w:p w:rsidR="0008377D" w:rsidRPr="00A83135" w:rsidRDefault="0008377D" w:rsidP="0008377D">
            <w:pPr>
              <w:rPr>
                <w:b/>
                <w:bCs/>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2025-2027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8 974,80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701"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b/>
                <w:bCs/>
                <w:color w:val="000000"/>
                <w:sz w:val="20"/>
                <w:szCs w:val="20"/>
              </w:rPr>
            </w:pPr>
            <w:r w:rsidRPr="00A83135">
              <w:rPr>
                <w:b/>
                <w:bCs/>
                <w:color w:val="000000"/>
                <w:sz w:val="20"/>
                <w:szCs w:val="20"/>
              </w:rPr>
              <w:t>8 974,80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r>
      <w:tr w:rsidR="0008377D" w:rsidRPr="00A83135" w:rsidTr="0008377D">
        <w:trPr>
          <w:trHeight w:val="330"/>
        </w:trPr>
        <w:tc>
          <w:tcPr>
            <w:tcW w:w="285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rPr>
                <w:color w:val="000000"/>
                <w:sz w:val="20"/>
                <w:szCs w:val="20"/>
              </w:rPr>
            </w:pPr>
            <w:r w:rsidRPr="00A83135">
              <w:rPr>
                <w:color w:val="000000"/>
                <w:sz w:val="20"/>
                <w:szCs w:val="20"/>
              </w:rPr>
              <w:t>Мероприятие 1.1 Расходы на выплаты по оплате труда главы муниципального образования</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Администрация Бегуницкого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2 991,60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2 991,60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6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2 991,60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2 991,60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3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2 991,60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2 991,60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75"/>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8 974,80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8 974,80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45"/>
        </w:trPr>
        <w:tc>
          <w:tcPr>
            <w:tcW w:w="44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8377D" w:rsidRPr="00A83135" w:rsidRDefault="0008377D" w:rsidP="0008377D">
            <w:pPr>
              <w:rPr>
                <w:b/>
                <w:bCs/>
                <w:color w:val="000000"/>
                <w:sz w:val="20"/>
                <w:szCs w:val="20"/>
              </w:rPr>
            </w:pPr>
            <w:r w:rsidRPr="00A83135">
              <w:rPr>
                <w:b/>
                <w:bCs/>
                <w:color w:val="000000"/>
                <w:sz w:val="20"/>
                <w:szCs w:val="20"/>
              </w:rPr>
              <w:t xml:space="preserve"> Комплекс процессных мероприятий 2 «Развитие муниципального управления»</w:t>
            </w:r>
          </w:p>
        </w:tc>
        <w:tc>
          <w:tcPr>
            <w:tcW w:w="1417" w:type="dxa"/>
            <w:tcBorders>
              <w:top w:val="nil"/>
              <w:left w:val="nil"/>
              <w:bottom w:val="nil"/>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2025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23 584,45</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3,52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23 580,93</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r>
      <w:tr w:rsidR="0008377D" w:rsidRPr="00A83135" w:rsidTr="0008377D">
        <w:trPr>
          <w:trHeight w:val="360"/>
        </w:trPr>
        <w:tc>
          <w:tcPr>
            <w:tcW w:w="4410" w:type="dxa"/>
            <w:gridSpan w:val="2"/>
            <w:vMerge/>
            <w:tcBorders>
              <w:top w:val="single" w:sz="4" w:space="0" w:color="auto"/>
              <w:left w:val="single" w:sz="4" w:space="0" w:color="auto"/>
              <w:bottom w:val="single" w:sz="4" w:space="0" w:color="000000"/>
              <w:right w:val="single" w:sz="4" w:space="0" w:color="000000"/>
            </w:tcBorders>
            <w:vAlign w:val="center"/>
            <w:hideMark/>
          </w:tcPr>
          <w:p w:rsidR="0008377D" w:rsidRPr="00A83135" w:rsidRDefault="0008377D" w:rsidP="0008377D">
            <w:pPr>
              <w:rPr>
                <w:b/>
                <w:bCs/>
                <w:color w:val="000000"/>
                <w:sz w:val="20"/>
                <w:szCs w:val="20"/>
              </w:rPr>
            </w:pPr>
          </w:p>
        </w:tc>
        <w:tc>
          <w:tcPr>
            <w:tcW w:w="1417" w:type="dxa"/>
            <w:tcBorders>
              <w:top w:val="single" w:sz="4" w:space="0" w:color="auto"/>
              <w:left w:val="nil"/>
              <w:bottom w:val="nil"/>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2026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23 363,52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3,52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23 360,00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r>
      <w:tr w:rsidR="0008377D" w:rsidRPr="00A83135" w:rsidTr="0008377D">
        <w:trPr>
          <w:trHeight w:val="345"/>
        </w:trPr>
        <w:tc>
          <w:tcPr>
            <w:tcW w:w="4410" w:type="dxa"/>
            <w:gridSpan w:val="2"/>
            <w:vMerge/>
            <w:tcBorders>
              <w:top w:val="single" w:sz="4" w:space="0" w:color="auto"/>
              <w:left w:val="single" w:sz="4" w:space="0" w:color="auto"/>
              <w:bottom w:val="single" w:sz="4" w:space="0" w:color="000000"/>
              <w:right w:val="single" w:sz="4" w:space="0" w:color="000000"/>
            </w:tcBorders>
            <w:vAlign w:val="center"/>
            <w:hideMark/>
          </w:tcPr>
          <w:p w:rsidR="0008377D" w:rsidRPr="00A83135" w:rsidRDefault="0008377D" w:rsidP="0008377D">
            <w:pPr>
              <w:rPr>
                <w:b/>
                <w:bCs/>
                <w:color w:val="000000"/>
                <w:sz w:val="20"/>
                <w:szCs w:val="20"/>
              </w:rPr>
            </w:pPr>
          </w:p>
        </w:tc>
        <w:tc>
          <w:tcPr>
            <w:tcW w:w="1417" w:type="dxa"/>
            <w:tcBorders>
              <w:top w:val="single" w:sz="4" w:space="0" w:color="auto"/>
              <w:left w:val="nil"/>
              <w:bottom w:val="nil"/>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23 467,90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3,52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23 464,38</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r>
      <w:tr w:rsidR="0008377D" w:rsidRPr="00A83135" w:rsidTr="0008377D">
        <w:trPr>
          <w:trHeight w:val="300"/>
        </w:trPr>
        <w:tc>
          <w:tcPr>
            <w:tcW w:w="4410" w:type="dxa"/>
            <w:gridSpan w:val="2"/>
            <w:vMerge/>
            <w:tcBorders>
              <w:top w:val="single" w:sz="4" w:space="0" w:color="auto"/>
              <w:left w:val="single" w:sz="4" w:space="0" w:color="auto"/>
              <w:bottom w:val="single" w:sz="4" w:space="0" w:color="000000"/>
              <w:right w:val="single" w:sz="4" w:space="0" w:color="000000"/>
            </w:tcBorders>
            <w:vAlign w:val="center"/>
            <w:hideMark/>
          </w:tcPr>
          <w:p w:rsidR="0008377D" w:rsidRPr="00A83135" w:rsidRDefault="0008377D" w:rsidP="0008377D">
            <w:pPr>
              <w:rPr>
                <w:b/>
                <w:bCs/>
                <w:color w:val="000000"/>
                <w:sz w:val="20"/>
                <w:szCs w:val="20"/>
              </w:rPr>
            </w:pPr>
          </w:p>
        </w:tc>
        <w:tc>
          <w:tcPr>
            <w:tcW w:w="1417" w:type="dxa"/>
            <w:tcBorders>
              <w:top w:val="single" w:sz="4" w:space="0" w:color="auto"/>
              <w:left w:val="nil"/>
              <w:bottom w:val="nil"/>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2025-2027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70 415,87</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10,56</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70 405,31</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r>
      <w:tr w:rsidR="0008377D" w:rsidRPr="00A83135" w:rsidTr="0008377D">
        <w:trPr>
          <w:trHeight w:val="450"/>
        </w:trPr>
        <w:tc>
          <w:tcPr>
            <w:tcW w:w="285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rPr>
                <w:color w:val="000000"/>
                <w:sz w:val="20"/>
                <w:szCs w:val="20"/>
              </w:rPr>
            </w:pPr>
            <w:r w:rsidRPr="00A83135">
              <w:rPr>
                <w:color w:val="000000"/>
                <w:sz w:val="20"/>
                <w:szCs w:val="20"/>
              </w:rPr>
              <w:t>Мероприятие 2.1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Администрация Бегуницкого сельского поселения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2 415,92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2 415,92</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405"/>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2 415,92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2 415,92</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9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2 415,92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2 415,92</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405"/>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7 247,76</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7 247,76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00"/>
        </w:trPr>
        <w:tc>
          <w:tcPr>
            <w:tcW w:w="285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rPr>
                <w:color w:val="000000"/>
                <w:sz w:val="20"/>
                <w:szCs w:val="20"/>
              </w:rPr>
            </w:pPr>
            <w:r w:rsidRPr="00A83135">
              <w:rPr>
                <w:color w:val="000000"/>
                <w:sz w:val="20"/>
                <w:szCs w:val="20"/>
              </w:rPr>
              <w:t>Мероприятие 2.2 Расходы  на выплаты по оплате труда работников органов местного самоуправления</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Администрация Бегуницкого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15 398,05</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15 398,05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0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15 554,00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15 554,00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0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15 554,00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15 554,00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0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46 506,05</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46 506,05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00"/>
        </w:trPr>
        <w:tc>
          <w:tcPr>
            <w:tcW w:w="285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rPr>
                <w:color w:val="000000"/>
                <w:sz w:val="20"/>
                <w:szCs w:val="20"/>
              </w:rPr>
            </w:pPr>
            <w:r w:rsidRPr="00A83135">
              <w:rPr>
                <w:color w:val="000000"/>
                <w:sz w:val="20"/>
                <w:szCs w:val="20"/>
              </w:rPr>
              <w:t>Мероприятие 2.3  Обеспечение выполнения полномочий и функций органов местного самоуправления</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Администрация Бегуницкого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2 987,13</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2 987,13</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0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2 718,62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2 718,62</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0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2 718,62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2 718,62</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0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8 424,37</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8 424,37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480"/>
        </w:trPr>
        <w:tc>
          <w:tcPr>
            <w:tcW w:w="285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rPr>
                <w:color w:val="000000"/>
                <w:sz w:val="20"/>
                <w:szCs w:val="20"/>
              </w:rPr>
            </w:pPr>
            <w:r w:rsidRPr="00A83135">
              <w:rPr>
                <w:color w:val="000000"/>
                <w:sz w:val="20"/>
                <w:szCs w:val="20"/>
              </w:rPr>
              <w:t xml:space="preserve">Мероприятие 2.4  Межбюджетные трансферты </w:t>
            </w:r>
            <w:r w:rsidRPr="00A83135">
              <w:rPr>
                <w:color w:val="000000"/>
                <w:sz w:val="20"/>
                <w:szCs w:val="20"/>
              </w:rPr>
              <w:lastRenderedPageBreak/>
              <w:t>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lastRenderedPageBreak/>
              <w:t xml:space="preserve">Администрация Бегуницкого </w:t>
            </w:r>
            <w:r w:rsidRPr="00A83135">
              <w:rPr>
                <w:color w:val="000000"/>
                <w:sz w:val="20"/>
                <w:szCs w:val="20"/>
              </w:rPr>
              <w:lastRenderedPageBreak/>
              <w:t>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lastRenderedPageBreak/>
              <w:t>2025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238,65</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238,65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42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231,28</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231,28</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435"/>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241,86</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241,86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42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711,79</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711,79</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00"/>
        </w:trPr>
        <w:tc>
          <w:tcPr>
            <w:tcW w:w="285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rPr>
                <w:color w:val="000000"/>
                <w:sz w:val="20"/>
                <w:szCs w:val="20"/>
              </w:rPr>
            </w:pPr>
            <w:r w:rsidRPr="00A83135">
              <w:rPr>
                <w:color w:val="000000"/>
                <w:sz w:val="20"/>
                <w:szCs w:val="20"/>
              </w:rPr>
              <w:t xml:space="preserve">Мероприятие 2.5 Межбюджетные трансферты  </w:t>
            </w:r>
            <w:proofErr w:type="gramStart"/>
            <w:r w:rsidRPr="00A83135">
              <w:rPr>
                <w:color w:val="000000"/>
                <w:sz w:val="20"/>
                <w:szCs w:val="2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A83135">
              <w:rPr>
                <w:color w:val="000000"/>
                <w:sz w:val="20"/>
                <w:szCs w:val="20"/>
              </w:rPr>
              <w:t xml:space="preserve"> с соглашениями</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Администрация Бегуницкого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1 079,87</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1 079,87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624"/>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1 036,37</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1 036,37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787"/>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1 087,55</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1 087,55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42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3 203,79</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3 203,79</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75"/>
        </w:trPr>
        <w:tc>
          <w:tcPr>
            <w:tcW w:w="2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08377D" w:rsidRPr="00A83135" w:rsidRDefault="0008377D" w:rsidP="0008377D">
            <w:pPr>
              <w:rPr>
                <w:color w:val="000000"/>
                <w:sz w:val="20"/>
                <w:szCs w:val="20"/>
              </w:rPr>
            </w:pPr>
            <w:r w:rsidRPr="00A83135">
              <w:rPr>
                <w:color w:val="000000"/>
                <w:sz w:val="20"/>
                <w:szCs w:val="20"/>
              </w:rPr>
              <w:t>Мероприятие 2.6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деятельности</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Администрация Бегуницкого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w:t>
            </w:r>
          </w:p>
        </w:tc>
        <w:tc>
          <w:tcPr>
            <w:tcW w:w="1418"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737,75</w:t>
            </w:r>
          </w:p>
        </w:tc>
        <w:tc>
          <w:tcPr>
            <w:tcW w:w="1559"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737,75</w:t>
            </w:r>
          </w:p>
        </w:tc>
        <w:tc>
          <w:tcPr>
            <w:tcW w:w="1418"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502"/>
        </w:trPr>
        <w:tc>
          <w:tcPr>
            <w:tcW w:w="2850"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2026</w:t>
            </w:r>
          </w:p>
        </w:tc>
        <w:tc>
          <w:tcPr>
            <w:tcW w:w="1418"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738,24</w:t>
            </w:r>
          </w:p>
        </w:tc>
        <w:tc>
          <w:tcPr>
            <w:tcW w:w="1559"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738,24</w:t>
            </w:r>
          </w:p>
        </w:tc>
        <w:tc>
          <w:tcPr>
            <w:tcW w:w="1418"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735"/>
        </w:trPr>
        <w:tc>
          <w:tcPr>
            <w:tcW w:w="2850"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2027</w:t>
            </w:r>
          </w:p>
        </w:tc>
        <w:tc>
          <w:tcPr>
            <w:tcW w:w="1418"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773,83</w:t>
            </w:r>
          </w:p>
        </w:tc>
        <w:tc>
          <w:tcPr>
            <w:tcW w:w="1559"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773,83</w:t>
            </w:r>
          </w:p>
        </w:tc>
        <w:tc>
          <w:tcPr>
            <w:tcW w:w="1418"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45"/>
        </w:trPr>
        <w:tc>
          <w:tcPr>
            <w:tcW w:w="2850"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2025-2027</w:t>
            </w:r>
          </w:p>
        </w:tc>
        <w:tc>
          <w:tcPr>
            <w:tcW w:w="1418"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2 249,82</w:t>
            </w:r>
          </w:p>
        </w:tc>
        <w:tc>
          <w:tcPr>
            <w:tcW w:w="1559"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2 249,82</w:t>
            </w:r>
          </w:p>
        </w:tc>
        <w:tc>
          <w:tcPr>
            <w:tcW w:w="1418" w:type="dxa"/>
            <w:tcBorders>
              <w:top w:val="nil"/>
              <w:left w:val="nil"/>
              <w:bottom w:val="single" w:sz="4" w:space="0" w:color="auto"/>
              <w:right w:val="single" w:sz="4" w:space="0" w:color="auto"/>
            </w:tcBorders>
            <w:shd w:val="clear" w:color="000000" w:fill="FFFFFF"/>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420"/>
        </w:trPr>
        <w:tc>
          <w:tcPr>
            <w:tcW w:w="2850" w:type="dxa"/>
            <w:vMerge w:val="restart"/>
            <w:tcBorders>
              <w:top w:val="nil"/>
              <w:left w:val="single" w:sz="4" w:space="0" w:color="auto"/>
              <w:bottom w:val="single" w:sz="4" w:space="0" w:color="auto"/>
              <w:right w:val="single" w:sz="4" w:space="0" w:color="auto"/>
            </w:tcBorders>
            <w:shd w:val="clear" w:color="auto" w:fill="auto"/>
            <w:vAlign w:val="center"/>
            <w:hideMark/>
          </w:tcPr>
          <w:p w:rsidR="0008377D" w:rsidRPr="00A83135" w:rsidRDefault="0008377D" w:rsidP="0008377D">
            <w:pPr>
              <w:rPr>
                <w:color w:val="000000"/>
                <w:sz w:val="20"/>
                <w:szCs w:val="20"/>
              </w:rPr>
            </w:pPr>
            <w:r w:rsidRPr="00A83135">
              <w:rPr>
                <w:color w:val="000000"/>
                <w:sz w:val="20"/>
                <w:szCs w:val="20"/>
              </w:rPr>
              <w:t xml:space="preserve"> Мероприятие 2.7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Администрация Бегуницкого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148,56</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148,56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450"/>
        </w:trPr>
        <w:tc>
          <w:tcPr>
            <w:tcW w:w="2850"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140,57</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140,57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60"/>
        </w:trPr>
        <w:tc>
          <w:tcPr>
            <w:tcW w:w="2850"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147,60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147,60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405"/>
        </w:trPr>
        <w:tc>
          <w:tcPr>
            <w:tcW w:w="2850" w:type="dxa"/>
            <w:vMerge/>
            <w:tcBorders>
              <w:top w:val="nil"/>
              <w:left w:val="single" w:sz="4" w:space="0" w:color="auto"/>
              <w:bottom w:val="single" w:sz="4" w:space="0" w:color="auto"/>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436,73</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436,73</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45"/>
        </w:trPr>
        <w:tc>
          <w:tcPr>
            <w:tcW w:w="285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rPr>
                <w:color w:val="000000"/>
                <w:sz w:val="20"/>
                <w:szCs w:val="20"/>
              </w:rPr>
            </w:pPr>
            <w:r w:rsidRPr="00A83135">
              <w:rPr>
                <w:color w:val="000000"/>
                <w:sz w:val="20"/>
                <w:szCs w:val="20"/>
              </w:rPr>
              <w:t>Мероприятие 2.8 Обеспечение кадровой подготовки специалистов органов местного самоуправления</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Администрация Бегуницкого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100,00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100,00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75"/>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50,00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50,00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75"/>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50,00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50,00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45"/>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00"/>
        </w:trPr>
        <w:tc>
          <w:tcPr>
            <w:tcW w:w="285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rPr>
                <w:color w:val="000000"/>
                <w:sz w:val="20"/>
                <w:szCs w:val="20"/>
              </w:rPr>
            </w:pPr>
            <w:r w:rsidRPr="00A83135">
              <w:rPr>
                <w:color w:val="000000"/>
                <w:sz w:val="20"/>
                <w:szCs w:val="20"/>
              </w:rPr>
              <w:lastRenderedPageBreak/>
              <w:t xml:space="preserve"> Мероприятие 2.9 Выплаты и взносы по обязательствам муниципального образования</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Администрация Бегуницкого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25,00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25,00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0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25,00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25,00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0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25,00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25,00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0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75,00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75,00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60"/>
        </w:trPr>
        <w:tc>
          <w:tcPr>
            <w:tcW w:w="285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rPr>
                <w:color w:val="000000"/>
                <w:sz w:val="20"/>
                <w:szCs w:val="20"/>
              </w:rPr>
            </w:pPr>
            <w:r w:rsidRPr="00A83135">
              <w:rPr>
                <w:color w:val="000000"/>
                <w:sz w:val="20"/>
                <w:szCs w:val="20"/>
              </w:rPr>
              <w:t>Мероприятие 2.10 Приобретение товаров, работ, услуг в целях обеспечения текущего функционирования Интернет-сайтов, информационных систем</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Администрация Бегуницкого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450,00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450,00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15"/>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450,00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450,00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9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450,00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450,00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435"/>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1 350,00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1 350,00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405"/>
        </w:trPr>
        <w:tc>
          <w:tcPr>
            <w:tcW w:w="285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rPr>
                <w:color w:val="000000"/>
                <w:sz w:val="20"/>
                <w:szCs w:val="20"/>
              </w:rPr>
            </w:pPr>
            <w:r w:rsidRPr="00A83135">
              <w:rPr>
                <w:color w:val="000000"/>
                <w:sz w:val="20"/>
                <w:szCs w:val="20"/>
              </w:rPr>
              <w:t>Мероприятие</w:t>
            </w:r>
            <w:proofErr w:type="gramStart"/>
            <w:r w:rsidRPr="00A83135">
              <w:rPr>
                <w:color w:val="000000"/>
                <w:sz w:val="20"/>
                <w:szCs w:val="20"/>
              </w:rPr>
              <w:t>2</w:t>
            </w:r>
            <w:proofErr w:type="gramEnd"/>
            <w:r w:rsidRPr="00A83135">
              <w:rPr>
                <w:color w:val="000000"/>
                <w:sz w:val="20"/>
                <w:szCs w:val="20"/>
              </w:rPr>
              <w:t>.11 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Администрация Бегуницкого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3,52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3,52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42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3,52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3,52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67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3,52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3,52</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45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10,56</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10,56</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00"/>
        </w:trPr>
        <w:tc>
          <w:tcPr>
            <w:tcW w:w="44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8377D" w:rsidRPr="00A83135" w:rsidRDefault="0008377D" w:rsidP="0008377D">
            <w:pPr>
              <w:rPr>
                <w:b/>
                <w:bCs/>
                <w:color w:val="000000"/>
                <w:sz w:val="20"/>
                <w:szCs w:val="20"/>
              </w:rPr>
            </w:pPr>
            <w:r w:rsidRPr="00A83135">
              <w:rPr>
                <w:b/>
                <w:bCs/>
                <w:color w:val="000000"/>
                <w:sz w:val="20"/>
                <w:szCs w:val="20"/>
              </w:rPr>
              <w:t xml:space="preserve"> Комплекс процессных мероприятий 3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2025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63,14</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63,14</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r>
      <w:tr w:rsidR="0008377D" w:rsidRPr="00A83135" w:rsidTr="0008377D">
        <w:trPr>
          <w:trHeight w:val="300"/>
        </w:trPr>
        <w:tc>
          <w:tcPr>
            <w:tcW w:w="4410" w:type="dxa"/>
            <w:gridSpan w:val="2"/>
            <w:vMerge/>
            <w:tcBorders>
              <w:top w:val="single" w:sz="4" w:space="0" w:color="auto"/>
              <w:left w:val="single" w:sz="4" w:space="0" w:color="auto"/>
              <w:bottom w:val="single" w:sz="4" w:space="0" w:color="000000"/>
              <w:right w:val="single" w:sz="4" w:space="0" w:color="000000"/>
            </w:tcBorders>
            <w:vAlign w:val="center"/>
            <w:hideMark/>
          </w:tcPr>
          <w:p w:rsidR="0008377D" w:rsidRPr="00A83135" w:rsidRDefault="0008377D" w:rsidP="0008377D">
            <w:pPr>
              <w:rPr>
                <w:b/>
                <w:bCs/>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2026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15,00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15,00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r>
      <w:tr w:rsidR="0008377D" w:rsidRPr="00A83135" w:rsidTr="0008377D">
        <w:trPr>
          <w:trHeight w:val="300"/>
        </w:trPr>
        <w:tc>
          <w:tcPr>
            <w:tcW w:w="4410" w:type="dxa"/>
            <w:gridSpan w:val="2"/>
            <w:vMerge/>
            <w:tcBorders>
              <w:top w:val="single" w:sz="4" w:space="0" w:color="auto"/>
              <w:left w:val="single" w:sz="4" w:space="0" w:color="auto"/>
              <w:bottom w:val="single" w:sz="4" w:space="0" w:color="000000"/>
              <w:right w:val="single" w:sz="4" w:space="0" w:color="000000"/>
            </w:tcBorders>
            <w:vAlign w:val="center"/>
            <w:hideMark/>
          </w:tcPr>
          <w:p w:rsidR="0008377D" w:rsidRPr="00A83135" w:rsidRDefault="0008377D" w:rsidP="0008377D">
            <w:pPr>
              <w:rPr>
                <w:b/>
                <w:bCs/>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15,00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15,00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r>
      <w:tr w:rsidR="0008377D" w:rsidRPr="00A83135" w:rsidTr="0008377D">
        <w:trPr>
          <w:trHeight w:val="375"/>
        </w:trPr>
        <w:tc>
          <w:tcPr>
            <w:tcW w:w="4410" w:type="dxa"/>
            <w:gridSpan w:val="2"/>
            <w:vMerge/>
            <w:tcBorders>
              <w:top w:val="single" w:sz="4" w:space="0" w:color="auto"/>
              <w:left w:val="single" w:sz="4" w:space="0" w:color="auto"/>
              <w:bottom w:val="single" w:sz="4" w:space="0" w:color="000000"/>
              <w:right w:val="single" w:sz="4" w:space="0" w:color="000000"/>
            </w:tcBorders>
            <w:vAlign w:val="center"/>
            <w:hideMark/>
          </w:tcPr>
          <w:p w:rsidR="0008377D" w:rsidRPr="00A83135" w:rsidRDefault="0008377D" w:rsidP="0008377D">
            <w:pPr>
              <w:rPr>
                <w:b/>
                <w:bCs/>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2025-2027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93,14</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93,14</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r>
      <w:tr w:rsidR="0008377D" w:rsidRPr="00A83135" w:rsidTr="0008377D">
        <w:trPr>
          <w:trHeight w:val="375"/>
        </w:trPr>
        <w:tc>
          <w:tcPr>
            <w:tcW w:w="285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rPr>
                <w:color w:val="000000"/>
                <w:sz w:val="20"/>
                <w:szCs w:val="20"/>
              </w:rPr>
            </w:pPr>
            <w:r w:rsidRPr="00A83135">
              <w:rPr>
                <w:color w:val="000000"/>
                <w:sz w:val="20"/>
                <w:szCs w:val="20"/>
              </w:rPr>
              <w:t>Мероприятие 3.1 Обеспечение выполнения полномочий и функций органов местного самоуправления</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Администрация Бегуницкого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15,00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15,00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75"/>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15,00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15,00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75"/>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15,00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15,00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75"/>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45,00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45,00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75"/>
        </w:trPr>
        <w:tc>
          <w:tcPr>
            <w:tcW w:w="285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Default="0008377D" w:rsidP="0008377D">
            <w:pPr>
              <w:rPr>
                <w:color w:val="000000"/>
                <w:sz w:val="20"/>
                <w:szCs w:val="20"/>
              </w:rPr>
            </w:pPr>
            <w:r w:rsidRPr="00A83135">
              <w:rPr>
                <w:color w:val="000000"/>
                <w:sz w:val="20"/>
                <w:szCs w:val="20"/>
              </w:rPr>
              <w:t>Мероприятие 3.2</w:t>
            </w:r>
            <w:proofErr w:type="gramStart"/>
            <w:r w:rsidRPr="00A83135">
              <w:rPr>
                <w:color w:val="000000"/>
                <w:sz w:val="20"/>
                <w:szCs w:val="20"/>
              </w:rPr>
              <w:t xml:space="preserve"> И</w:t>
            </w:r>
            <w:proofErr w:type="gramEnd"/>
            <w:r w:rsidRPr="00A83135">
              <w:rPr>
                <w:color w:val="000000"/>
                <w:sz w:val="20"/>
                <w:szCs w:val="20"/>
              </w:rPr>
              <w:t xml:space="preserve">ные межбюджетные трансферты из бюджетов поселений на выполнение части полномочий (функций) по </w:t>
            </w:r>
            <w:r w:rsidRPr="00A83135">
              <w:rPr>
                <w:color w:val="000000"/>
                <w:sz w:val="20"/>
                <w:szCs w:val="20"/>
              </w:rPr>
              <w:lastRenderedPageBreak/>
              <w:t>осуществлению внешнего муниципального финансового контроля</w:t>
            </w:r>
          </w:p>
          <w:p w:rsidR="0008377D" w:rsidRPr="00A83135" w:rsidRDefault="0008377D" w:rsidP="0008377D">
            <w:pPr>
              <w:rPr>
                <w:color w:val="000000"/>
                <w:sz w:val="20"/>
                <w:szCs w:val="20"/>
              </w:rPr>
            </w:pP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lastRenderedPageBreak/>
              <w:t>Администрация Бегуницкого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48,14</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48,14</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0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576"/>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6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48,14</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48,14</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60"/>
        </w:trPr>
        <w:tc>
          <w:tcPr>
            <w:tcW w:w="44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8377D" w:rsidRPr="00A83135" w:rsidRDefault="0008377D" w:rsidP="0008377D">
            <w:pPr>
              <w:rPr>
                <w:b/>
                <w:bCs/>
                <w:color w:val="000000"/>
                <w:sz w:val="20"/>
                <w:szCs w:val="20"/>
              </w:rPr>
            </w:pPr>
            <w:r w:rsidRPr="00A83135">
              <w:rPr>
                <w:b/>
                <w:bCs/>
                <w:color w:val="000000"/>
                <w:sz w:val="20"/>
                <w:szCs w:val="20"/>
              </w:rPr>
              <w:lastRenderedPageBreak/>
              <w:t xml:space="preserve"> Комплекс процессных мероприятий 4"Мероприятия по управлению муниципальным имуществом и земельными ресурсами"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2025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800,00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r>
      <w:tr w:rsidR="0008377D" w:rsidRPr="00A83135" w:rsidTr="0008377D">
        <w:trPr>
          <w:trHeight w:val="330"/>
        </w:trPr>
        <w:tc>
          <w:tcPr>
            <w:tcW w:w="4410" w:type="dxa"/>
            <w:gridSpan w:val="2"/>
            <w:vMerge/>
            <w:tcBorders>
              <w:top w:val="single" w:sz="4" w:space="0" w:color="auto"/>
              <w:left w:val="single" w:sz="4" w:space="0" w:color="auto"/>
              <w:bottom w:val="single" w:sz="4" w:space="0" w:color="000000"/>
              <w:right w:val="single" w:sz="4" w:space="0" w:color="000000"/>
            </w:tcBorders>
            <w:vAlign w:val="center"/>
            <w:hideMark/>
          </w:tcPr>
          <w:p w:rsidR="0008377D" w:rsidRPr="00A83135" w:rsidRDefault="0008377D" w:rsidP="0008377D">
            <w:pPr>
              <w:rPr>
                <w:b/>
                <w:bCs/>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2026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400,00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400,00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r>
      <w:tr w:rsidR="0008377D" w:rsidRPr="00A83135" w:rsidTr="0008377D">
        <w:trPr>
          <w:trHeight w:val="315"/>
        </w:trPr>
        <w:tc>
          <w:tcPr>
            <w:tcW w:w="4410" w:type="dxa"/>
            <w:gridSpan w:val="2"/>
            <w:vMerge/>
            <w:tcBorders>
              <w:top w:val="single" w:sz="4" w:space="0" w:color="auto"/>
              <w:left w:val="single" w:sz="4" w:space="0" w:color="auto"/>
              <w:bottom w:val="single" w:sz="4" w:space="0" w:color="000000"/>
              <w:right w:val="single" w:sz="4" w:space="0" w:color="000000"/>
            </w:tcBorders>
            <w:vAlign w:val="center"/>
            <w:hideMark/>
          </w:tcPr>
          <w:p w:rsidR="0008377D" w:rsidRPr="00A83135" w:rsidRDefault="0008377D" w:rsidP="0008377D">
            <w:pPr>
              <w:rPr>
                <w:b/>
                <w:bCs/>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400,00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400,00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r>
      <w:tr w:rsidR="0008377D" w:rsidRPr="00A83135" w:rsidTr="0008377D">
        <w:trPr>
          <w:trHeight w:val="330"/>
        </w:trPr>
        <w:tc>
          <w:tcPr>
            <w:tcW w:w="4410" w:type="dxa"/>
            <w:gridSpan w:val="2"/>
            <w:vMerge/>
            <w:tcBorders>
              <w:top w:val="single" w:sz="4" w:space="0" w:color="auto"/>
              <w:left w:val="single" w:sz="4" w:space="0" w:color="auto"/>
              <w:bottom w:val="single" w:sz="4" w:space="0" w:color="000000"/>
              <w:right w:val="single" w:sz="4" w:space="0" w:color="000000"/>
            </w:tcBorders>
            <w:vAlign w:val="center"/>
            <w:hideMark/>
          </w:tcPr>
          <w:p w:rsidR="0008377D" w:rsidRPr="00A83135" w:rsidRDefault="0008377D" w:rsidP="0008377D">
            <w:pPr>
              <w:rPr>
                <w:b/>
                <w:bCs/>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2025-2027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1 600,00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1 600,00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b/>
                <w:bCs/>
                <w:color w:val="000000"/>
                <w:sz w:val="20"/>
                <w:szCs w:val="20"/>
              </w:rPr>
            </w:pPr>
            <w:r w:rsidRPr="00A83135">
              <w:rPr>
                <w:b/>
                <w:bCs/>
                <w:color w:val="000000"/>
                <w:sz w:val="20"/>
                <w:szCs w:val="20"/>
              </w:rPr>
              <w:t>0,00</w:t>
            </w:r>
          </w:p>
        </w:tc>
      </w:tr>
      <w:tr w:rsidR="0008377D" w:rsidRPr="00A83135" w:rsidTr="0008377D">
        <w:trPr>
          <w:trHeight w:val="330"/>
        </w:trPr>
        <w:tc>
          <w:tcPr>
            <w:tcW w:w="285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rPr>
                <w:color w:val="000000"/>
                <w:sz w:val="20"/>
                <w:szCs w:val="20"/>
              </w:rPr>
            </w:pPr>
            <w:r w:rsidRPr="00A83135">
              <w:rPr>
                <w:color w:val="000000"/>
                <w:sz w:val="20"/>
                <w:szCs w:val="20"/>
              </w:rPr>
              <w:t>Мероприятие 4.1 Мероприятия по землеустройству и землепользованию</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Администрация Бегуницкого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150,00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150,00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3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100,00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100,00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3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100,00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100,00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3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350,00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350,00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30"/>
        </w:trPr>
        <w:tc>
          <w:tcPr>
            <w:tcW w:w="285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rPr>
                <w:color w:val="000000"/>
                <w:sz w:val="20"/>
                <w:szCs w:val="20"/>
              </w:rPr>
            </w:pPr>
            <w:r w:rsidRPr="00A83135">
              <w:rPr>
                <w:color w:val="000000"/>
                <w:sz w:val="20"/>
                <w:szCs w:val="20"/>
              </w:rPr>
              <w:t>Мероприятие 4.2 Мероприятия по реализации муниципальной политики в области управления муниципальным имуществом</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Администрация Бегуницкого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250,00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250,00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3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300,00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300,00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3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300,00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300,00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33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850,00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850,00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450"/>
        </w:trPr>
        <w:tc>
          <w:tcPr>
            <w:tcW w:w="285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rPr>
                <w:color w:val="000000"/>
                <w:sz w:val="20"/>
                <w:szCs w:val="20"/>
              </w:rPr>
            </w:pPr>
            <w:r w:rsidRPr="00A83135">
              <w:rPr>
                <w:color w:val="000000"/>
                <w:sz w:val="20"/>
                <w:szCs w:val="20"/>
              </w:rPr>
              <w:t>Мероприятие 4.3 Мероприятия по оформлению прав собственности на автомобильные дороги и земельные участки под ними ДОРОЖНЫЙ ФОНД</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Администрация Бегуницкого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400,00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400,00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42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2026</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420"/>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r w:rsidR="0008377D" w:rsidRPr="00A83135" w:rsidTr="0008377D">
        <w:trPr>
          <w:trHeight w:val="405"/>
        </w:trPr>
        <w:tc>
          <w:tcPr>
            <w:tcW w:w="285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8377D" w:rsidRPr="00A83135" w:rsidRDefault="0008377D" w:rsidP="0008377D">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2025-2027</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400,00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400,00</w:t>
            </w:r>
          </w:p>
        </w:tc>
        <w:tc>
          <w:tcPr>
            <w:tcW w:w="1418" w:type="dxa"/>
            <w:tcBorders>
              <w:top w:val="nil"/>
              <w:left w:val="nil"/>
              <w:bottom w:val="single" w:sz="4" w:space="0" w:color="auto"/>
              <w:right w:val="single" w:sz="4" w:space="0" w:color="auto"/>
            </w:tcBorders>
            <w:shd w:val="clear" w:color="auto" w:fill="auto"/>
            <w:vAlign w:val="center"/>
            <w:hideMark/>
          </w:tcPr>
          <w:p w:rsidR="0008377D" w:rsidRPr="00A83135" w:rsidRDefault="0008377D" w:rsidP="0008377D">
            <w:pPr>
              <w:jc w:val="center"/>
              <w:rPr>
                <w:color w:val="000000"/>
                <w:sz w:val="20"/>
                <w:szCs w:val="20"/>
              </w:rPr>
            </w:pPr>
            <w:r w:rsidRPr="00A83135">
              <w:rPr>
                <w:color w:val="000000"/>
                <w:sz w:val="20"/>
                <w:szCs w:val="20"/>
              </w:rPr>
              <w:t>0,00</w:t>
            </w:r>
          </w:p>
        </w:tc>
      </w:tr>
    </w:tbl>
    <w:p w:rsidR="0008377D" w:rsidRDefault="0008377D" w:rsidP="0008377D">
      <w:pPr>
        <w:jc w:val="center"/>
        <w:rPr>
          <w:b/>
          <w:bCs/>
          <w:color w:val="000000"/>
          <w:sz w:val="20"/>
          <w:szCs w:val="20"/>
        </w:rPr>
      </w:pPr>
    </w:p>
    <w:p w:rsidR="0008377D" w:rsidRPr="00560751" w:rsidRDefault="0008377D" w:rsidP="0008377D">
      <w:pPr>
        <w:jc w:val="center"/>
        <w:rPr>
          <w:b/>
          <w:bCs/>
          <w:color w:val="000000"/>
          <w:sz w:val="20"/>
          <w:szCs w:val="20"/>
        </w:rPr>
      </w:pPr>
    </w:p>
    <w:p w:rsidR="0008377D" w:rsidRDefault="0008377D" w:rsidP="0008377D">
      <w:pPr>
        <w:rPr>
          <w:b/>
          <w:bCs/>
          <w:color w:val="000000"/>
          <w:u w:val="single"/>
        </w:rPr>
        <w:sectPr w:rsidR="0008377D" w:rsidSect="0008377D">
          <w:pgSz w:w="16838" w:h="11906" w:orient="landscape"/>
          <w:pgMar w:top="1701" w:right="1134" w:bottom="850" w:left="1134" w:header="708" w:footer="708" w:gutter="0"/>
          <w:cols w:space="708"/>
          <w:docGrid w:linePitch="360"/>
        </w:sectPr>
      </w:pPr>
    </w:p>
    <w:p w:rsidR="0008377D" w:rsidRDefault="0008377D" w:rsidP="0008377D">
      <w:pPr>
        <w:jc w:val="center"/>
      </w:pPr>
      <w:r w:rsidRPr="00A01568">
        <w:rPr>
          <w:noProof/>
        </w:rPr>
        <w:lastRenderedPageBreak/>
        <w:drawing>
          <wp:anchor distT="0" distB="0" distL="114300" distR="114300" simplePos="0" relativeHeight="251663360" behindDoc="1" locked="0" layoutInCell="1" allowOverlap="1">
            <wp:simplePos x="0" y="0"/>
            <wp:positionH relativeFrom="column">
              <wp:posOffset>2682779</wp:posOffset>
            </wp:positionH>
            <wp:positionV relativeFrom="paragraph">
              <wp:posOffset>37585</wp:posOffset>
            </wp:positionV>
            <wp:extent cx="533041" cy="629163"/>
            <wp:effectExtent l="19050" t="0" r="359" b="0"/>
            <wp:wrapNone/>
            <wp:docPr id="3"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6" cstate="print"/>
                    <a:srcRect/>
                    <a:stretch>
                      <a:fillRect/>
                    </a:stretch>
                  </pic:blipFill>
                  <pic:spPr bwMode="auto">
                    <a:xfrm>
                      <a:off x="0" y="0"/>
                      <a:ext cx="530416" cy="626064"/>
                    </a:xfrm>
                    <a:prstGeom prst="rect">
                      <a:avLst/>
                    </a:prstGeom>
                    <a:noFill/>
                    <a:ln w="9525">
                      <a:noFill/>
                      <a:miter lim="800000"/>
                      <a:headEnd/>
                      <a:tailEnd/>
                    </a:ln>
                  </pic:spPr>
                </pic:pic>
              </a:graphicData>
            </a:graphic>
          </wp:anchor>
        </w:drawing>
      </w:r>
    </w:p>
    <w:p w:rsidR="0008377D" w:rsidRDefault="0008377D" w:rsidP="0008377D">
      <w:pPr>
        <w:jc w:val="center"/>
      </w:pPr>
    </w:p>
    <w:p w:rsidR="0008377D" w:rsidRDefault="0008377D" w:rsidP="0008377D">
      <w:pPr>
        <w:jc w:val="center"/>
      </w:pPr>
    </w:p>
    <w:p w:rsidR="0008377D" w:rsidRPr="00A01568" w:rsidRDefault="0008377D" w:rsidP="0008377D">
      <w:pPr>
        <w:jc w:val="center"/>
      </w:pPr>
    </w:p>
    <w:p w:rsidR="0008377D" w:rsidRPr="00A01568" w:rsidRDefault="0008377D" w:rsidP="0008377D">
      <w:pPr>
        <w:jc w:val="center"/>
        <w:rPr>
          <w:sz w:val="26"/>
          <w:szCs w:val="26"/>
        </w:rPr>
      </w:pPr>
      <w:r w:rsidRPr="00A01568">
        <w:rPr>
          <w:sz w:val="26"/>
          <w:szCs w:val="26"/>
        </w:rPr>
        <w:t>АДМИНИСТРАЦИЯ</w:t>
      </w:r>
    </w:p>
    <w:p w:rsidR="0008377D" w:rsidRPr="00A01568" w:rsidRDefault="0008377D" w:rsidP="0008377D">
      <w:pPr>
        <w:jc w:val="center"/>
        <w:rPr>
          <w:sz w:val="26"/>
          <w:szCs w:val="26"/>
        </w:rPr>
      </w:pPr>
      <w:r w:rsidRPr="00A01568">
        <w:rPr>
          <w:sz w:val="26"/>
          <w:szCs w:val="26"/>
        </w:rPr>
        <w:t>МУНИЦИПАЛЬНОГО ОБРАЗОВАНИЯ</w:t>
      </w:r>
    </w:p>
    <w:p w:rsidR="0008377D" w:rsidRPr="00A01568" w:rsidRDefault="0008377D" w:rsidP="0008377D">
      <w:pPr>
        <w:jc w:val="center"/>
        <w:rPr>
          <w:sz w:val="26"/>
          <w:szCs w:val="26"/>
        </w:rPr>
      </w:pPr>
      <w:r w:rsidRPr="00A01568">
        <w:rPr>
          <w:sz w:val="26"/>
          <w:szCs w:val="26"/>
        </w:rPr>
        <w:t>БЕГУНИЦКОЕ СЕЛЬСКОЕ ПОСЕЛЕНИЕ</w:t>
      </w:r>
    </w:p>
    <w:p w:rsidR="0008377D" w:rsidRPr="00A01568" w:rsidRDefault="0008377D" w:rsidP="0008377D">
      <w:pPr>
        <w:jc w:val="center"/>
        <w:rPr>
          <w:sz w:val="26"/>
          <w:szCs w:val="26"/>
        </w:rPr>
      </w:pPr>
      <w:r w:rsidRPr="00A01568">
        <w:rPr>
          <w:sz w:val="26"/>
          <w:szCs w:val="26"/>
        </w:rPr>
        <w:t>ВОЛОСОВСКОГО МУНИЦИПАЛЬНОГО РАЙОНА</w:t>
      </w:r>
    </w:p>
    <w:p w:rsidR="0008377D" w:rsidRPr="00A01568" w:rsidRDefault="0008377D" w:rsidP="0008377D">
      <w:pPr>
        <w:jc w:val="center"/>
        <w:rPr>
          <w:sz w:val="26"/>
          <w:szCs w:val="26"/>
        </w:rPr>
      </w:pPr>
      <w:r w:rsidRPr="00A01568">
        <w:rPr>
          <w:sz w:val="26"/>
          <w:szCs w:val="26"/>
        </w:rPr>
        <w:t>ЛЕНИНГРАДСКОЙ ОБЛАСТИ</w:t>
      </w:r>
    </w:p>
    <w:p w:rsidR="0008377D" w:rsidRPr="00A01568" w:rsidRDefault="0008377D" w:rsidP="0008377D">
      <w:pPr>
        <w:rPr>
          <w:b/>
          <w:sz w:val="26"/>
          <w:szCs w:val="26"/>
        </w:rPr>
      </w:pPr>
    </w:p>
    <w:p w:rsidR="0008377D" w:rsidRPr="00A01568" w:rsidRDefault="0008377D" w:rsidP="0008377D">
      <w:pPr>
        <w:jc w:val="center"/>
        <w:rPr>
          <w:sz w:val="26"/>
          <w:szCs w:val="26"/>
        </w:rPr>
      </w:pPr>
      <w:r w:rsidRPr="00A01568">
        <w:rPr>
          <w:sz w:val="26"/>
          <w:szCs w:val="26"/>
        </w:rPr>
        <w:t>ПОСТАНОВЛЕНИЕ</w:t>
      </w:r>
      <w:r w:rsidRPr="00A01568">
        <w:rPr>
          <w:noProof/>
          <w:sz w:val="26"/>
          <w:szCs w:val="26"/>
        </w:rPr>
        <w:t xml:space="preserve"> </w:t>
      </w:r>
    </w:p>
    <w:p w:rsidR="0008377D" w:rsidRDefault="0008377D" w:rsidP="0008377D">
      <w:pPr>
        <w:jc w:val="center"/>
        <w:rPr>
          <w:sz w:val="10"/>
        </w:rPr>
      </w:pPr>
    </w:p>
    <w:p w:rsidR="0008377D" w:rsidRDefault="0008377D" w:rsidP="0008377D">
      <w:pPr>
        <w:jc w:val="center"/>
        <w:rPr>
          <w:sz w:val="10"/>
        </w:rPr>
      </w:pPr>
    </w:p>
    <w:p w:rsidR="0008377D" w:rsidRPr="0034542A" w:rsidRDefault="0008377D" w:rsidP="0008377D">
      <w:pPr>
        <w:tabs>
          <w:tab w:val="left" w:pos="567"/>
          <w:tab w:val="left" w:pos="3686"/>
        </w:tabs>
      </w:pPr>
      <w:r>
        <w:tab/>
      </w:r>
      <w:r w:rsidRPr="0034542A">
        <w:t xml:space="preserve">от </w:t>
      </w:r>
      <w:r>
        <w:t>16</w:t>
      </w:r>
      <w:r w:rsidRPr="0034542A">
        <w:t xml:space="preserve">  </w:t>
      </w:r>
      <w:r>
        <w:t>января</w:t>
      </w:r>
      <w:r w:rsidRPr="0034542A">
        <w:t xml:space="preserve">  202</w:t>
      </w:r>
      <w:r>
        <w:t>5</w:t>
      </w:r>
      <w:r w:rsidRPr="0034542A">
        <w:t xml:space="preserve"> г.</w:t>
      </w:r>
      <w:r w:rsidRPr="0034542A">
        <w:tab/>
        <w:t xml:space="preserve">                                                </w:t>
      </w:r>
      <w:r>
        <w:t xml:space="preserve">           </w:t>
      </w:r>
      <w:r w:rsidRPr="0034542A">
        <w:t xml:space="preserve">  № </w:t>
      </w:r>
      <w:r>
        <w:t>17</w:t>
      </w:r>
    </w:p>
    <w:p w:rsidR="0008377D" w:rsidRPr="0034542A" w:rsidRDefault="0008377D" w:rsidP="0008377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tblGrid>
      <w:tr w:rsidR="0008377D" w:rsidRPr="00AF6855" w:rsidTr="0008377D">
        <w:trPr>
          <w:trHeight w:val="1195"/>
        </w:trPr>
        <w:tc>
          <w:tcPr>
            <w:tcW w:w="7054" w:type="dxa"/>
            <w:tcBorders>
              <w:top w:val="nil"/>
              <w:left w:val="nil"/>
              <w:bottom w:val="nil"/>
              <w:right w:val="nil"/>
            </w:tcBorders>
            <w:shd w:val="clear" w:color="auto" w:fill="auto"/>
          </w:tcPr>
          <w:p w:rsidR="0008377D" w:rsidRPr="00A01568" w:rsidRDefault="0008377D" w:rsidP="0008377D">
            <w:pPr>
              <w:rPr>
                <w:b/>
                <w:bCs/>
                <w:color w:val="000000"/>
              </w:rPr>
            </w:pPr>
            <w:r w:rsidRPr="00AF2324">
              <w:rPr>
                <w:b/>
                <w:color w:val="000000"/>
              </w:rPr>
              <w:t xml:space="preserve">Об утверждении муниципальной программы </w:t>
            </w:r>
            <w:r w:rsidRPr="00AF2324">
              <w:rPr>
                <w:b/>
                <w:bCs/>
                <w:color w:val="000000"/>
              </w:rPr>
              <w:t>«</w:t>
            </w:r>
            <w:r>
              <w:rPr>
                <w:b/>
                <w:bCs/>
                <w:color w:val="000000"/>
              </w:rPr>
              <w:t xml:space="preserve">Развитие социальной сферы </w:t>
            </w:r>
            <w:r w:rsidRPr="00AF2324">
              <w:rPr>
                <w:b/>
                <w:bCs/>
                <w:color w:val="000000"/>
              </w:rPr>
              <w:t>Бегуницкого сельского поселения Волосовского муниципального района Ленинградской области»</w:t>
            </w:r>
          </w:p>
        </w:tc>
      </w:tr>
      <w:tr w:rsidR="0008377D" w:rsidRPr="00AB4A43" w:rsidTr="0008377D">
        <w:trPr>
          <w:trHeight w:val="74"/>
        </w:trPr>
        <w:tc>
          <w:tcPr>
            <w:tcW w:w="7054" w:type="dxa"/>
            <w:tcBorders>
              <w:top w:val="nil"/>
              <w:left w:val="nil"/>
              <w:bottom w:val="nil"/>
              <w:right w:val="nil"/>
            </w:tcBorders>
            <w:shd w:val="clear" w:color="auto" w:fill="auto"/>
          </w:tcPr>
          <w:p w:rsidR="0008377D" w:rsidRPr="00AB4A43" w:rsidRDefault="0008377D" w:rsidP="0008377D"/>
        </w:tc>
      </w:tr>
    </w:tbl>
    <w:p w:rsidR="0008377D" w:rsidRPr="00960E1F" w:rsidRDefault="0008377D" w:rsidP="0008377D">
      <w:pPr>
        <w:ind w:firstLine="720"/>
        <w:rPr>
          <w:color w:val="000000"/>
        </w:rPr>
      </w:pPr>
      <w:proofErr w:type="gramStart"/>
      <w:r>
        <w:rPr>
          <w:color w:val="000000"/>
        </w:rPr>
        <w:t>В</w:t>
      </w:r>
      <w:r w:rsidRPr="00960E1F">
        <w:rPr>
          <w:color w:val="000000"/>
        </w:rPr>
        <w:t xml:space="preserve"> соответствии с постановлениями администрации </w:t>
      </w:r>
      <w:r w:rsidRPr="00960E1F">
        <w:t>муниципального образования  Бегуницкое сельское поселение Волосовского муниципального района Ленинградской области</w:t>
      </w:r>
      <w:r w:rsidRPr="00960E1F">
        <w:rPr>
          <w:color w:val="000000"/>
        </w:rPr>
        <w:t xml:space="preserve"> от 30 декабря  2021 года №309 «Об утверждении Порядка разработки, реализации и оценки эффективности муниципальных программ </w:t>
      </w:r>
      <w:r w:rsidRPr="00960E1F">
        <w:t>муниципального образования  Бегуницкое сельское поселение Волосовского муниципального района Ленинградской области</w:t>
      </w:r>
      <w:r w:rsidRPr="00960E1F">
        <w:rPr>
          <w:color w:val="000000"/>
        </w:rPr>
        <w:t xml:space="preserve">», от 13 декабря 2021 года  № 287 «Об утверждении перечня муниципальных программ </w:t>
      </w:r>
      <w:r w:rsidRPr="00960E1F">
        <w:t>муниципального образования  Бегуницкое сельское поселение Волосовского муниципального района</w:t>
      </w:r>
      <w:proofErr w:type="gramEnd"/>
      <w:r w:rsidRPr="00960E1F">
        <w:t xml:space="preserve"> Ленинградской области</w:t>
      </w:r>
      <w:r w:rsidRPr="00960E1F">
        <w:rPr>
          <w:color w:val="000000"/>
        </w:rPr>
        <w:t xml:space="preserve"> в новой редакции», администрация муниципального образования Бегуницкое сельское поселение Волосовского муниципального района Ленинградской области  ПОСТАНОВЛЯЕТ:</w:t>
      </w:r>
    </w:p>
    <w:p w:rsidR="0008377D" w:rsidRPr="00960E1F" w:rsidRDefault="0008377D" w:rsidP="0008377D">
      <w:pPr>
        <w:ind w:firstLine="720"/>
        <w:rPr>
          <w:color w:val="000000"/>
        </w:rPr>
      </w:pPr>
      <w:r w:rsidRPr="00960E1F">
        <w:rPr>
          <w:color w:val="000000"/>
        </w:rPr>
        <w:t>1. Утвердить муниципальную программу муниципального образования Бегуницкое сельское поселение Волосовского муниципального района Ленинградской области «Развитие социальной сферы Бегуницкого сельского поселения Волосовского муниципального района Ленинградской области» (приложение).</w:t>
      </w:r>
    </w:p>
    <w:p w:rsidR="0008377D" w:rsidRPr="00960E1F" w:rsidRDefault="0008377D" w:rsidP="0008377D">
      <w:pPr>
        <w:ind w:firstLine="720"/>
        <w:rPr>
          <w:color w:val="000000"/>
        </w:rPr>
      </w:pPr>
      <w:r w:rsidRPr="00960E1F">
        <w:rPr>
          <w:color w:val="000000"/>
        </w:rPr>
        <w:t xml:space="preserve">2. Финансирование расходов, связанных с реализацией муниципальной программы </w:t>
      </w:r>
      <w:r w:rsidRPr="00960E1F">
        <w:t>муниципального образования  Бегуницкое сельское поселение Волосовского муниципального района Ленинградской области</w:t>
      </w:r>
      <w:r w:rsidRPr="00960E1F">
        <w:rPr>
          <w:color w:val="000000"/>
        </w:rPr>
        <w:t xml:space="preserve"> «Развитие социальной сферы сельского поселения Волосовского муниципального района Ленинградской области», производить в пределах средств, предусмотренных на эти цели в бюджете </w:t>
      </w:r>
      <w:r w:rsidRPr="00960E1F">
        <w:t>муниципального образования  Бегуницкое сельское поселение Волосовского муниципального района Ленинградской области</w:t>
      </w:r>
      <w:r w:rsidRPr="00960E1F">
        <w:rPr>
          <w:color w:val="000000"/>
        </w:rPr>
        <w:t>.</w:t>
      </w:r>
    </w:p>
    <w:p w:rsidR="0008377D" w:rsidRPr="00960E1F" w:rsidRDefault="0008377D" w:rsidP="0008377D">
      <w:pPr>
        <w:ind w:firstLine="720"/>
      </w:pPr>
      <w:r w:rsidRPr="00960E1F">
        <w:t>3. Настоящее постановление вступает в силу после его официального опубликования</w:t>
      </w:r>
    </w:p>
    <w:p w:rsidR="0008377D" w:rsidRPr="00960E1F" w:rsidRDefault="0008377D" w:rsidP="0008377D">
      <w:pPr>
        <w:ind w:firstLine="720"/>
        <w:rPr>
          <w:color w:val="000000"/>
        </w:rPr>
      </w:pPr>
      <w:r w:rsidRPr="00960E1F">
        <w:t xml:space="preserve">4. Признать утратившим силу постановление </w:t>
      </w:r>
      <w:r w:rsidRPr="00960E1F">
        <w:rPr>
          <w:color w:val="000000"/>
        </w:rPr>
        <w:t xml:space="preserve">администрации Бегуницкого сельского поселения </w:t>
      </w:r>
      <w:r w:rsidRPr="00960E1F">
        <w:rPr>
          <w:bCs/>
          <w:color w:val="000000"/>
        </w:rPr>
        <w:t xml:space="preserve">от </w:t>
      </w:r>
      <w:r>
        <w:rPr>
          <w:bCs/>
          <w:color w:val="000000"/>
        </w:rPr>
        <w:t>09</w:t>
      </w:r>
      <w:r w:rsidRPr="00960E1F">
        <w:rPr>
          <w:bCs/>
          <w:color w:val="000000"/>
        </w:rPr>
        <w:t xml:space="preserve"> </w:t>
      </w:r>
      <w:r>
        <w:rPr>
          <w:bCs/>
          <w:color w:val="000000"/>
        </w:rPr>
        <w:t>января</w:t>
      </w:r>
      <w:r w:rsidRPr="00960E1F">
        <w:rPr>
          <w:bCs/>
          <w:color w:val="000000"/>
        </w:rPr>
        <w:t xml:space="preserve"> 20</w:t>
      </w:r>
      <w:r>
        <w:rPr>
          <w:bCs/>
          <w:color w:val="000000"/>
        </w:rPr>
        <w:t>24</w:t>
      </w:r>
      <w:r w:rsidRPr="00960E1F">
        <w:rPr>
          <w:bCs/>
          <w:color w:val="000000"/>
        </w:rPr>
        <w:t xml:space="preserve"> года №</w:t>
      </w:r>
      <w:r>
        <w:rPr>
          <w:bCs/>
          <w:color w:val="000000"/>
        </w:rPr>
        <w:t>4</w:t>
      </w:r>
      <w:r w:rsidRPr="00960E1F">
        <w:rPr>
          <w:bCs/>
          <w:color w:val="000000"/>
        </w:rPr>
        <w:t xml:space="preserve"> </w:t>
      </w:r>
      <w:r w:rsidRPr="00960E1F">
        <w:rPr>
          <w:color w:val="000000"/>
        </w:rPr>
        <w:t xml:space="preserve">«Об утверждении  муниципальной программы  «Развитие социальной сферы  Бегуницкого сельского поселения </w:t>
      </w:r>
      <w:r w:rsidRPr="00960E1F">
        <w:t>Волосовского муниципального района Ленинградской области»</w:t>
      </w:r>
    </w:p>
    <w:p w:rsidR="0008377D" w:rsidRPr="00960E1F" w:rsidRDefault="0008377D" w:rsidP="0008377D">
      <w:pPr>
        <w:shd w:val="clear" w:color="auto" w:fill="FFFFFF"/>
        <w:tabs>
          <w:tab w:val="left" w:pos="1080"/>
        </w:tabs>
        <w:ind w:firstLine="709"/>
      </w:pPr>
      <w:r w:rsidRPr="00960E1F">
        <w:rPr>
          <w:color w:val="000000"/>
          <w:lang w:eastAsia="en-US"/>
        </w:rPr>
        <w:t xml:space="preserve">5. </w:t>
      </w:r>
      <w:r>
        <w:t>Обнародовать</w:t>
      </w:r>
      <w:r w:rsidRPr="00960E1F">
        <w:t xml:space="preserve"> настоящее постановление</w:t>
      </w:r>
      <w:r>
        <w:t xml:space="preserve"> в информационно бюллетене</w:t>
      </w:r>
      <w:r w:rsidRPr="00960E1F">
        <w:t xml:space="preserve"> </w:t>
      </w:r>
      <w:r w:rsidRPr="00960E1F">
        <w:rPr>
          <w:snapToGrid w:val="0"/>
        </w:rPr>
        <w:t xml:space="preserve">«Бегуницкий вестник» и </w:t>
      </w:r>
      <w:r w:rsidRPr="00960E1F">
        <w:t>на официальном сайте муниципального образования Бегуницкое сельское поселение в информационно-телекоммуникационной сети интернет (</w:t>
      </w:r>
      <w:hyperlink r:id="rId22" w:history="1">
        <w:r w:rsidRPr="00960E1F">
          <w:rPr>
            <w:rStyle w:val="ab"/>
          </w:rPr>
          <w:t>http://begunici.ru</w:t>
        </w:r>
      </w:hyperlink>
      <w:r w:rsidRPr="00960E1F">
        <w:t>)</w:t>
      </w:r>
    </w:p>
    <w:p w:rsidR="0008377D" w:rsidRPr="00960E1F" w:rsidRDefault="0008377D" w:rsidP="0008377D">
      <w:pPr>
        <w:ind w:firstLine="720"/>
        <w:rPr>
          <w:color w:val="000000"/>
          <w:lang w:eastAsia="en-US"/>
        </w:rPr>
      </w:pPr>
      <w:r>
        <w:rPr>
          <w:color w:val="000000"/>
          <w:lang w:eastAsia="en-US"/>
        </w:rPr>
        <w:t>6</w:t>
      </w:r>
      <w:r w:rsidRPr="00960E1F">
        <w:rPr>
          <w:color w:val="000000"/>
          <w:lang w:eastAsia="en-US"/>
        </w:rPr>
        <w:t xml:space="preserve">. </w:t>
      </w:r>
      <w:proofErr w:type="gramStart"/>
      <w:r w:rsidRPr="00960E1F">
        <w:rPr>
          <w:color w:val="000000"/>
          <w:lang w:eastAsia="en-US"/>
        </w:rPr>
        <w:t>Контроль за</w:t>
      </w:r>
      <w:proofErr w:type="gramEnd"/>
      <w:r w:rsidRPr="00960E1F">
        <w:rPr>
          <w:color w:val="000000"/>
          <w:lang w:eastAsia="en-US"/>
        </w:rPr>
        <w:t xml:space="preserve"> исполнением постановления оставляю за собой.</w:t>
      </w:r>
    </w:p>
    <w:p w:rsidR="0008377D" w:rsidRDefault="0008377D" w:rsidP="0008377D">
      <w:pPr>
        <w:ind w:firstLine="720"/>
        <w:rPr>
          <w:color w:val="000000"/>
          <w:sz w:val="25"/>
          <w:szCs w:val="25"/>
          <w:lang w:eastAsia="en-US"/>
        </w:rPr>
      </w:pPr>
    </w:p>
    <w:p w:rsidR="0008377D" w:rsidRPr="00560751" w:rsidRDefault="0008377D" w:rsidP="0008377D"/>
    <w:p w:rsidR="0008377D" w:rsidRPr="00960E1F" w:rsidRDefault="0008377D" w:rsidP="0008377D">
      <w:r w:rsidRPr="00960E1F">
        <w:t xml:space="preserve">Глава администрации </w:t>
      </w:r>
    </w:p>
    <w:p w:rsidR="0008377D" w:rsidRPr="00960E1F" w:rsidRDefault="0008377D" w:rsidP="0008377D">
      <w:r w:rsidRPr="00960E1F">
        <w:t xml:space="preserve">Бегуницкого сельского поселения   </w:t>
      </w:r>
      <w:r w:rsidRPr="00960E1F">
        <w:tab/>
      </w:r>
      <w:r w:rsidRPr="00960E1F">
        <w:tab/>
        <w:t xml:space="preserve">   </w:t>
      </w:r>
      <w:r w:rsidRPr="00960E1F">
        <w:tab/>
        <w:t xml:space="preserve">              А.И. Минюк </w:t>
      </w:r>
    </w:p>
    <w:p w:rsidR="0008377D" w:rsidRDefault="0008377D" w:rsidP="0008377D">
      <w:pPr>
        <w:ind w:left="4956"/>
        <w:rPr>
          <w:color w:val="000000"/>
        </w:rPr>
        <w:sectPr w:rsidR="0008377D" w:rsidSect="0008377D">
          <w:footerReference w:type="even" r:id="rId23"/>
          <w:pgSz w:w="11907" w:h="16840"/>
          <w:pgMar w:top="851" w:right="851" w:bottom="624" w:left="1134" w:header="720" w:footer="720" w:gutter="0"/>
          <w:cols w:space="720"/>
          <w:titlePg/>
          <w:docGrid w:linePitch="381"/>
        </w:sectPr>
      </w:pPr>
    </w:p>
    <w:p w:rsidR="0008377D" w:rsidRPr="006368B5" w:rsidRDefault="0008377D" w:rsidP="0008377D">
      <w:pPr>
        <w:pStyle w:val="ConsPlusNormal"/>
        <w:ind w:left="5040"/>
        <w:jc w:val="right"/>
        <w:outlineLvl w:val="0"/>
        <w:rPr>
          <w:rFonts w:ascii="Times New Roman" w:hAnsi="Times New Roman" w:cs="Times New Roman"/>
          <w:sz w:val="24"/>
          <w:szCs w:val="24"/>
        </w:rPr>
      </w:pPr>
      <w:r w:rsidRPr="006368B5">
        <w:rPr>
          <w:rFonts w:ascii="Times New Roman" w:hAnsi="Times New Roman" w:cs="Times New Roman"/>
          <w:sz w:val="24"/>
          <w:szCs w:val="24"/>
        </w:rPr>
        <w:lastRenderedPageBreak/>
        <w:t>УТВЕРЖДЕНА</w:t>
      </w:r>
    </w:p>
    <w:p w:rsidR="0008377D" w:rsidRPr="006368B5" w:rsidRDefault="0008377D" w:rsidP="0008377D">
      <w:pPr>
        <w:pStyle w:val="ConsPlusNormal"/>
        <w:tabs>
          <w:tab w:val="left" w:pos="7230"/>
        </w:tabs>
        <w:ind w:left="4253"/>
        <w:jc w:val="right"/>
        <w:rPr>
          <w:rFonts w:ascii="Times New Roman" w:hAnsi="Times New Roman" w:cs="Times New Roman"/>
          <w:sz w:val="24"/>
          <w:szCs w:val="24"/>
        </w:rPr>
      </w:pPr>
      <w:r w:rsidRPr="006368B5">
        <w:rPr>
          <w:rFonts w:ascii="Times New Roman" w:hAnsi="Times New Roman" w:cs="Times New Roman"/>
          <w:sz w:val="24"/>
          <w:szCs w:val="24"/>
        </w:rPr>
        <w:t>постановлением администрации</w:t>
      </w:r>
      <w:r>
        <w:rPr>
          <w:rFonts w:ascii="Times New Roman" w:hAnsi="Times New Roman" w:cs="Times New Roman"/>
          <w:sz w:val="24"/>
          <w:szCs w:val="24"/>
        </w:rPr>
        <w:t xml:space="preserve">  муниципального образования</w:t>
      </w:r>
    </w:p>
    <w:p w:rsidR="0008377D" w:rsidRDefault="0008377D" w:rsidP="0008377D">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 xml:space="preserve">Бегуницкого сельского поселения </w:t>
      </w:r>
    </w:p>
    <w:p w:rsidR="0008377D" w:rsidRDefault="0008377D" w:rsidP="0008377D">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Волосовского муниципального района</w:t>
      </w:r>
    </w:p>
    <w:p w:rsidR="0008377D" w:rsidRDefault="0008377D" w:rsidP="0008377D">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08377D" w:rsidRPr="006368B5" w:rsidRDefault="0008377D" w:rsidP="0008377D">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от 16 января 2025 г. №17</w:t>
      </w:r>
    </w:p>
    <w:p w:rsidR="0008377D" w:rsidRPr="006368B5" w:rsidRDefault="0008377D" w:rsidP="0008377D">
      <w:pPr>
        <w:pStyle w:val="ConsPlusNormal"/>
        <w:ind w:left="5040"/>
        <w:jc w:val="right"/>
        <w:rPr>
          <w:rFonts w:ascii="Times New Roman" w:hAnsi="Times New Roman" w:cs="Times New Roman"/>
          <w:sz w:val="24"/>
          <w:szCs w:val="24"/>
        </w:rPr>
      </w:pPr>
      <w:r w:rsidRPr="006368B5">
        <w:rPr>
          <w:rFonts w:ascii="Times New Roman" w:hAnsi="Times New Roman" w:cs="Times New Roman"/>
          <w:sz w:val="24"/>
          <w:szCs w:val="24"/>
        </w:rPr>
        <w:t>(приложение)</w:t>
      </w:r>
    </w:p>
    <w:p w:rsidR="0008377D" w:rsidRPr="006368B5" w:rsidRDefault="0008377D" w:rsidP="0008377D"/>
    <w:p w:rsidR="0008377D" w:rsidRPr="00952E85" w:rsidRDefault="0008377D" w:rsidP="0008377D">
      <w:pPr>
        <w:ind w:left="4956"/>
        <w:rPr>
          <w:color w:val="000000"/>
        </w:rPr>
      </w:pPr>
    </w:p>
    <w:p w:rsidR="0008377D" w:rsidRPr="0072429E" w:rsidRDefault="0008377D" w:rsidP="0008377D">
      <w:pPr>
        <w:jc w:val="center"/>
        <w:rPr>
          <w:b/>
          <w:bCs/>
          <w:color w:val="000000"/>
        </w:rPr>
      </w:pPr>
      <w:r w:rsidRPr="0072429E">
        <w:rPr>
          <w:b/>
          <w:bCs/>
          <w:color w:val="000000"/>
        </w:rPr>
        <w:t xml:space="preserve">Муниципальная программа </w:t>
      </w:r>
    </w:p>
    <w:p w:rsidR="0008377D" w:rsidRPr="0072429E" w:rsidRDefault="0008377D" w:rsidP="0008377D">
      <w:pPr>
        <w:jc w:val="center"/>
        <w:rPr>
          <w:b/>
          <w:bCs/>
          <w:color w:val="000000"/>
        </w:rPr>
      </w:pPr>
      <w:r w:rsidRPr="0072429E">
        <w:rPr>
          <w:b/>
          <w:bCs/>
          <w:color w:val="000000"/>
        </w:rPr>
        <w:t>муниципального образования Бегуницкое сельское    поселение Волосовского муниципального района Ленинградской области</w:t>
      </w:r>
    </w:p>
    <w:p w:rsidR="0008377D" w:rsidRPr="0072429E" w:rsidRDefault="0008377D" w:rsidP="0008377D">
      <w:pPr>
        <w:jc w:val="center"/>
        <w:rPr>
          <w:color w:val="000000"/>
        </w:rPr>
      </w:pPr>
      <w:r w:rsidRPr="0072429E">
        <w:rPr>
          <w:b/>
          <w:bCs/>
          <w:color w:val="000000"/>
        </w:rPr>
        <w:t>«</w:t>
      </w:r>
      <w:r>
        <w:rPr>
          <w:b/>
          <w:bCs/>
          <w:color w:val="000000"/>
        </w:rPr>
        <w:t>Развитие социальной сферы</w:t>
      </w:r>
      <w:r w:rsidRPr="0072429E">
        <w:rPr>
          <w:b/>
          <w:bCs/>
          <w:color w:val="000000"/>
        </w:rPr>
        <w:t xml:space="preserve"> Бегуницкого сельского поселения Волосовского муниципального района Ленинградской области»</w:t>
      </w:r>
    </w:p>
    <w:p w:rsidR="0008377D" w:rsidRPr="00952E85" w:rsidRDefault="0008377D" w:rsidP="0008377D">
      <w:pPr>
        <w:jc w:val="center"/>
        <w:rPr>
          <w:color w:val="000000"/>
        </w:rPr>
      </w:pPr>
    </w:p>
    <w:p w:rsidR="0008377D" w:rsidRPr="00952E85" w:rsidRDefault="0008377D" w:rsidP="0008377D">
      <w:pPr>
        <w:jc w:val="center"/>
        <w:rPr>
          <w:b/>
          <w:bCs/>
          <w:color w:val="000000"/>
        </w:rPr>
      </w:pPr>
      <w:r w:rsidRPr="00952E85">
        <w:rPr>
          <w:b/>
          <w:bCs/>
          <w:color w:val="000000"/>
        </w:rPr>
        <w:t>ПАСПОРТ</w:t>
      </w:r>
    </w:p>
    <w:p w:rsidR="0008377D" w:rsidRPr="00542861" w:rsidRDefault="0008377D" w:rsidP="0008377D">
      <w:pPr>
        <w:ind w:firstLine="567"/>
        <w:jc w:val="center"/>
        <w:rPr>
          <w:b/>
          <w:bCs/>
          <w:color w:val="000000"/>
        </w:rPr>
      </w:pPr>
      <w:r w:rsidRPr="00952E85">
        <w:rPr>
          <w:b/>
          <w:bCs/>
          <w:color w:val="000000"/>
        </w:rPr>
        <w:t xml:space="preserve">Муниципальной программы </w:t>
      </w:r>
      <w:r>
        <w:rPr>
          <w:b/>
          <w:bCs/>
          <w:color w:val="000000"/>
        </w:rPr>
        <w:t xml:space="preserve"> </w:t>
      </w:r>
      <w:r w:rsidRPr="00952E85">
        <w:rPr>
          <w:b/>
          <w:bCs/>
          <w:color w:val="000000"/>
        </w:rPr>
        <w:t>«</w:t>
      </w:r>
      <w:r>
        <w:rPr>
          <w:b/>
          <w:bCs/>
          <w:color w:val="000000"/>
        </w:rPr>
        <w:t>Развитие социальной сферы</w:t>
      </w:r>
      <w:r w:rsidRPr="00952E85">
        <w:rPr>
          <w:b/>
          <w:bCs/>
          <w:color w:val="000000"/>
        </w:rPr>
        <w:t xml:space="preserve"> </w:t>
      </w:r>
      <w:r w:rsidRPr="00AF2324">
        <w:rPr>
          <w:b/>
          <w:bCs/>
          <w:color w:val="000000"/>
        </w:rPr>
        <w:t>Бегуницкого сельского поселения Волосовского муниципального района Ленинградской области</w:t>
      </w:r>
      <w:r w:rsidRPr="00952E85">
        <w:rPr>
          <w:b/>
          <w:bCs/>
          <w:color w:val="000000"/>
        </w:rPr>
        <w:t>»</w:t>
      </w:r>
    </w:p>
    <w:p w:rsidR="0008377D" w:rsidRPr="00952E85" w:rsidRDefault="0008377D" w:rsidP="0008377D">
      <w:pPr>
        <w:ind w:firstLine="567"/>
        <w:jc w:val="center"/>
        <w:rPr>
          <w:color w:val="000000"/>
        </w:rPr>
      </w:pPr>
    </w:p>
    <w:tbl>
      <w:tblPr>
        <w:tblW w:w="9996" w:type="dxa"/>
        <w:tblInd w:w="-321" w:type="dxa"/>
        <w:tblLayout w:type="fixed"/>
        <w:tblCellMar>
          <w:left w:w="105" w:type="dxa"/>
          <w:right w:w="105" w:type="dxa"/>
        </w:tblCellMar>
        <w:tblLook w:val="0000"/>
      </w:tblPr>
      <w:tblGrid>
        <w:gridCol w:w="3545"/>
        <w:gridCol w:w="6451"/>
      </w:tblGrid>
      <w:tr w:rsidR="0008377D" w:rsidRPr="00952E85" w:rsidTr="0008377D">
        <w:tc>
          <w:tcPr>
            <w:tcW w:w="3545"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sidRPr="00952E85">
              <w:rPr>
                <w:color w:val="000000"/>
              </w:rPr>
              <w:t xml:space="preserve">Сроки реализации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ind w:firstLine="567"/>
              <w:rPr>
                <w:color w:val="000000"/>
              </w:rPr>
            </w:pPr>
            <w:r w:rsidRPr="00952E85">
              <w:rPr>
                <w:color w:val="000000"/>
              </w:rPr>
              <w:t>202</w:t>
            </w:r>
            <w:r>
              <w:rPr>
                <w:color w:val="000000"/>
              </w:rPr>
              <w:t>5</w:t>
            </w:r>
            <w:r w:rsidRPr="00952E85">
              <w:rPr>
                <w:color w:val="000000"/>
              </w:rPr>
              <w:t>-202</w:t>
            </w:r>
            <w:r>
              <w:rPr>
                <w:color w:val="000000"/>
              </w:rPr>
              <w:t>7</w:t>
            </w:r>
            <w:r w:rsidRPr="00952E85">
              <w:rPr>
                <w:color w:val="000000"/>
              </w:rPr>
              <w:t xml:space="preserve"> годы</w:t>
            </w:r>
          </w:p>
          <w:p w:rsidR="0008377D" w:rsidRPr="00952E85" w:rsidRDefault="0008377D" w:rsidP="0008377D">
            <w:pPr>
              <w:ind w:firstLine="567"/>
              <w:rPr>
                <w:color w:val="000000"/>
              </w:rPr>
            </w:pPr>
          </w:p>
        </w:tc>
      </w:tr>
      <w:tr w:rsidR="0008377D" w:rsidRPr="00952E85" w:rsidTr="0008377D">
        <w:tc>
          <w:tcPr>
            <w:tcW w:w="3545"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sidRPr="00952E85">
              <w:rPr>
                <w:color w:val="000000"/>
              </w:rPr>
              <w:t>Ответственный исполнитель муниципальной программы</w:t>
            </w:r>
          </w:p>
        </w:tc>
        <w:tc>
          <w:tcPr>
            <w:tcW w:w="6451"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Pr>
                <w:color w:val="000000"/>
              </w:rPr>
              <w:t>Администрация муниципального образования Бегуницкое сельское поселение Волосовского муниципального района Ленинградской области</w:t>
            </w:r>
          </w:p>
        </w:tc>
      </w:tr>
      <w:tr w:rsidR="0008377D" w:rsidRPr="00952E85" w:rsidTr="0008377D">
        <w:tc>
          <w:tcPr>
            <w:tcW w:w="3545"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sidRPr="00952E85">
              <w:rPr>
                <w:color w:val="000000"/>
              </w:rPr>
              <w:t xml:space="preserve">Соисполнители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Pr>
                <w:color w:val="000000"/>
              </w:rPr>
              <w:t>МКУ «Бегуницкий ДК», МКУК «Зимитицкий ДК»</w:t>
            </w:r>
          </w:p>
        </w:tc>
      </w:tr>
      <w:tr w:rsidR="0008377D" w:rsidRPr="00952E85" w:rsidTr="0008377D">
        <w:trPr>
          <w:trHeight w:val="279"/>
        </w:trPr>
        <w:tc>
          <w:tcPr>
            <w:tcW w:w="3545"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sidRPr="00952E85">
              <w:rPr>
                <w:color w:val="000000"/>
              </w:rPr>
              <w:t xml:space="preserve">Цели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08377D" w:rsidRPr="00615459" w:rsidRDefault="0008377D" w:rsidP="0008377D">
            <w:pPr>
              <w:pStyle w:val="11"/>
              <w:rPr>
                <w:rFonts w:ascii="Times New Roman" w:hAnsi="Times New Roman"/>
                <w:sz w:val="24"/>
                <w:szCs w:val="24"/>
              </w:rPr>
            </w:pPr>
            <w:r w:rsidRPr="00615459">
              <w:rPr>
                <w:rFonts w:ascii="Times New Roman" w:hAnsi="Times New Roman"/>
                <w:sz w:val="24"/>
                <w:szCs w:val="24"/>
              </w:rPr>
              <w:t>Создание благоприятных условий для сохранения и развития культуры, народного творчества;</w:t>
            </w:r>
          </w:p>
          <w:p w:rsidR="0008377D" w:rsidRPr="00615459" w:rsidRDefault="0008377D" w:rsidP="0008377D">
            <w:pPr>
              <w:pStyle w:val="11"/>
              <w:rPr>
                <w:rFonts w:ascii="Times New Roman" w:hAnsi="Times New Roman"/>
                <w:sz w:val="24"/>
                <w:szCs w:val="24"/>
              </w:rPr>
            </w:pPr>
            <w:r w:rsidRPr="00615459">
              <w:rPr>
                <w:rFonts w:ascii="Times New Roman" w:hAnsi="Times New Roman"/>
                <w:sz w:val="24"/>
                <w:szCs w:val="24"/>
              </w:rPr>
              <w:t>Обеспечение прав граждан на доступ к культурным ценностям;</w:t>
            </w:r>
          </w:p>
          <w:p w:rsidR="0008377D" w:rsidRPr="00615459" w:rsidRDefault="0008377D" w:rsidP="0008377D">
            <w:pPr>
              <w:pStyle w:val="11"/>
              <w:rPr>
                <w:rFonts w:ascii="Times New Roman" w:hAnsi="Times New Roman"/>
                <w:sz w:val="24"/>
                <w:szCs w:val="24"/>
              </w:rPr>
            </w:pPr>
            <w:r w:rsidRPr="00615459">
              <w:rPr>
                <w:rFonts w:ascii="Times New Roman" w:hAnsi="Times New Roman"/>
                <w:sz w:val="24"/>
                <w:szCs w:val="24"/>
              </w:rPr>
              <w:t>Сохранение и развитие муниципальных учреждений культуры поселения;</w:t>
            </w:r>
          </w:p>
          <w:p w:rsidR="0008377D" w:rsidRPr="00615459" w:rsidRDefault="0008377D" w:rsidP="0008377D">
            <w:pPr>
              <w:pStyle w:val="11"/>
              <w:rPr>
                <w:rFonts w:ascii="Times New Roman" w:hAnsi="Times New Roman"/>
                <w:sz w:val="24"/>
                <w:szCs w:val="24"/>
              </w:rPr>
            </w:pPr>
            <w:r w:rsidRPr="00615459">
              <w:rPr>
                <w:rFonts w:ascii="Times New Roman" w:hAnsi="Times New Roman"/>
                <w:sz w:val="24"/>
                <w:szCs w:val="24"/>
              </w:rPr>
              <w:t>Развитие библиотечного обслуживания населения на территории поселения;</w:t>
            </w:r>
          </w:p>
          <w:p w:rsidR="0008377D" w:rsidRPr="00615459" w:rsidRDefault="0008377D" w:rsidP="0008377D">
            <w:r w:rsidRPr="00615459">
              <w:t>Обеспечение свободы творчества и прав граждан на участие в культурной жизни на территории поселения;</w:t>
            </w:r>
          </w:p>
          <w:p w:rsidR="0008377D" w:rsidRPr="00615459" w:rsidRDefault="0008377D" w:rsidP="0008377D">
            <w:pPr>
              <w:autoSpaceDE w:val="0"/>
              <w:autoSpaceDN w:val="0"/>
              <w:adjustRightInd w:val="0"/>
              <w:rPr>
                <w:bCs/>
                <w:iCs/>
              </w:rPr>
            </w:pPr>
            <w:r w:rsidRPr="00615459">
              <w:rPr>
                <w:bCs/>
                <w:iCs/>
              </w:rPr>
              <w:t>Создание условий для организации досуга и обеспечения жителей поселения услугами организаций культуры;</w:t>
            </w:r>
          </w:p>
          <w:p w:rsidR="0008377D" w:rsidRPr="00615459" w:rsidRDefault="0008377D" w:rsidP="0008377D">
            <w:pPr>
              <w:autoSpaceDE w:val="0"/>
              <w:autoSpaceDN w:val="0"/>
              <w:adjustRightInd w:val="0"/>
              <w:rPr>
                <w:bCs/>
                <w:iCs/>
              </w:rPr>
            </w:pPr>
            <w:r w:rsidRPr="00615459">
              <w:rPr>
                <w:bCs/>
                <w:iCs/>
              </w:rPr>
              <w:t>Организация и осуществление мероприятий по работе с детьми и молодежью в поселении;</w:t>
            </w:r>
          </w:p>
          <w:p w:rsidR="0008377D" w:rsidRPr="00615459" w:rsidRDefault="0008377D" w:rsidP="0008377D">
            <w:pPr>
              <w:autoSpaceDE w:val="0"/>
              <w:autoSpaceDN w:val="0"/>
              <w:adjustRightInd w:val="0"/>
              <w:rPr>
                <w:bCs/>
                <w:iCs/>
              </w:rPr>
            </w:pPr>
            <w:r w:rsidRPr="00615459">
              <w:rPr>
                <w:bCs/>
                <w:iCs/>
              </w:rPr>
              <w:t>Обеспечение условий для развития на территории поселения физической культуры, организация проведения официальных физкультурно-оздоровительных и спортивных мероприятий поселения</w:t>
            </w:r>
            <w:r>
              <w:rPr>
                <w:bCs/>
                <w:iCs/>
              </w:rPr>
              <w:t>.</w:t>
            </w:r>
          </w:p>
        </w:tc>
      </w:tr>
      <w:tr w:rsidR="0008377D" w:rsidRPr="00952E85" w:rsidTr="0008377D">
        <w:tc>
          <w:tcPr>
            <w:tcW w:w="3545"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sidRPr="00952E85">
              <w:rPr>
                <w:color w:val="000000"/>
              </w:rPr>
              <w:t xml:space="preserve">Задачи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08377D" w:rsidRPr="00615459" w:rsidRDefault="0008377D" w:rsidP="0008377D">
            <w:pPr>
              <w:widowControl w:val="0"/>
              <w:tabs>
                <w:tab w:val="left" w:pos="132"/>
              </w:tabs>
              <w:autoSpaceDE w:val="0"/>
              <w:autoSpaceDN w:val="0"/>
              <w:adjustRightInd w:val="0"/>
            </w:pPr>
            <w:r w:rsidRPr="00615459">
              <w:t>Создание условий для организации досуга и обеспечения жителей поселения услугами учреждений культуры;</w:t>
            </w:r>
          </w:p>
          <w:p w:rsidR="0008377D" w:rsidRPr="00615459" w:rsidRDefault="0008377D" w:rsidP="0008377D">
            <w:pPr>
              <w:widowControl w:val="0"/>
              <w:tabs>
                <w:tab w:val="left" w:pos="132"/>
              </w:tabs>
              <w:autoSpaceDE w:val="0"/>
              <w:autoSpaceDN w:val="0"/>
              <w:adjustRightInd w:val="0"/>
            </w:pPr>
            <w:r w:rsidRPr="00615459">
              <w:t>поддержка и содействие в работе действующих творческих объединений и создание новых, 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08377D" w:rsidRPr="00615459" w:rsidRDefault="0008377D" w:rsidP="0008377D">
            <w:pPr>
              <w:widowControl w:val="0"/>
              <w:tabs>
                <w:tab w:val="left" w:pos="312"/>
              </w:tabs>
              <w:autoSpaceDE w:val="0"/>
              <w:autoSpaceDN w:val="0"/>
              <w:adjustRightInd w:val="0"/>
            </w:pPr>
            <w:r w:rsidRPr="00615459">
              <w:lastRenderedPageBreak/>
              <w:t>организация библиотечного обслуживания путем введения новых информационных технологий, повышения уровня комфортности библиотечного обслуживания;</w:t>
            </w:r>
          </w:p>
          <w:p w:rsidR="0008377D" w:rsidRPr="00615459" w:rsidRDefault="0008377D" w:rsidP="0008377D">
            <w:pPr>
              <w:widowControl w:val="0"/>
              <w:tabs>
                <w:tab w:val="left" w:pos="312"/>
              </w:tabs>
              <w:autoSpaceDE w:val="0"/>
              <w:autoSpaceDN w:val="0"/>
              <w:adjustRightInd w:val="0"/>
            </w:pPr>
            <w:r w:rsidRPr="00615459">
              <w:t>улучшение материально – технической базы муниципальных учреждений культуры на территории поселения;</w:t>
            </w:r>
          </w:p>
          <w:p w:rsidR="0008377D" w:rsidRPr="00615459" w:rsidRDefault="0008377D" w:rsidP="0008377D">
            <w:r w:rsidRPr="00615459">
              <w:t>организация обучения, повышения квалификации, подготовка кадров для работы в муниципальных учреждениях культуры;</w:t>
            </w:r>
          </w:p>
          <w:p w:rsidR="0008377D" w:rsidRPr="00615459" w:rsidRDefault="0008377D" w:rsidP="0008377D">
            <w:r w:rsidRPr="00615459">
              <w:t>улучшение  качества   культурно-массовых   мероприятий, проводимых на территории поселения, повышение посещаемости культурно-массовых мероприятий;</w:t>
            </w:r>
          </w:p>
          <w:p w:rsidR="0008377D" w:rsidRPr="00615459" w:rsidRDefault="0008377D" w:rsidP="0008377D">
            <w:r w:rsidRPr="00615459">
              <w:t>Создание системы по выявлению и развитию талантливой молодёжи, формирование здорового образа жизни молодежи, развитие системы клубов для молодежи и подростков, создание условий для самореализации и самовыражение молодежи;</w:t>
            </w:r>
          </w:p>
          <w:p w:rsidR="0008377D" w:rsidRPr="00615459" w:rsidRDefault="0008377D" w:rsidP="0008377D">
            <w:pPr>
              <w:widowControl w:val="0"/>
              <w:tabs>
                <w:tab w:val="left" w:pos="372"/>
              </w:tabs>
              <w:autoSpaceDE w:val="0"/>
              <w:autoSpaceDN w:val="0"/>
              <w:adjustRightInd w:val="0"/>
              <w:rPr>
                <w:sz w:val="20"/>
                <w:szCs w:val="20"/>
              </w:rPr>
            </w:pPr>
            <w:r>
              <w:rPr>
                <w:color w:val="000000"/>
              </w:rPr>
              <w:t>у</w:t>
            </w:r>
            <w:r w:rsidRPr="00615459">
              <w:rPr>
                <w:color w:val="000000"/>
              </w:rPr>
              <w:t>величение доли населения  поселения, систематически занимающегося физической культурой и спортом</w:t>
            </w:r>
            <w:r>
              <w:rPr>
                <w:color w:val="000000"/>
              </w:rPr>
              <w:t>;</w:t>
            </w:r>
            <w:r w:rsidRPr="00615459">
              <w:rPr>
                <w:color w:val="000000"/>
              </w:rPr>
              <w:t xml:space="preserve">  поддержка инфраструктуры для занятий,  увеличение числа участников спортивных секций, спортивных мероприятий,  увеличение числа проводимых спортивных мероприятий для населения</w:t>
            </w:r>
            <w:r w:rsidRPr="00615459">
              <w:t>.</w:t>
            </w:r>
          </w:p>
        </w:tc>
      </w:tr>
      <w:tr w:rsidR="0008377D" w:rsidRPr="00952E85" w:rsidTr="0008377D">
        <w:tc>
          <w:tcPr>
            <w:tcW w:w="3545"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sidRPr="00952E85">
              <w:rPr>
                <w:color w:val="000000"/>
              </w:rPr>
              <w:lastRenderedPageBreak/>
              <w:t xml:space="preserve">Ожидаемые результаты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08377D" w:rsidRPr="00973F33" w:rsidRDefault="0008377D" w:rsidP="0008377D">
            <w:pPr>
              <w:widowControl w:val="0"/>
              <w:autoSpaceDE w:val="0"/>
              <w:autoSpaceDN w:val="0"/>
              <w:adjustRightInd w:val="0"/>
            </w:pPr>
            <w:r w:rsidRPr="00973F33">
              <w:t>Активное участие творческих коллективов поселения во всероссийских, международных, областных, районных праздниках, фестивалях, конкурсах, выставках.</w:t>
            </w:r>
          </w:p>
          <w:p w:rsidR="0008377D" w:rsidRPr="00973F33" w:rsidRDefault="0008377D" w:rsidP="0008377D">
            <w:pPr>
              <w:widowControl w:val="0"/>
              <w:autoSpaceDE w:val="0"/>
              <w:autoSpaceDN w:val="0"/>
              <w:adjustRightInd w:val="0"/>
            </w:pPr>
            <w:r w:rsidRPr="00973F33">
              <w:t xml:space="preserve">Увеличение количества и качества мероприятий в муниципальных учреждениях культуры. </w:t>
            </w:r>
          </w:p>
          <w:p w:rsidR="0008377D" w:rsidRPr="00973F33" w:rsidRDefault="0008377D" w:rsidP="0008377D">
            <w:pPr>
              <w:widowControl w:val="0"/>
              <w:autoSpaceDE w:val="0"/>
              <w:autoSpaceDN w:val="0"/>
              <w:adjustRightInd w:val="0"/>
            </w:pPr>
            <w:r w:rsidRPr="00973F33">
              <w:t xml:space="preserve">Увеличение количества посещений (зрителей) мероприятий в муниципальных учреждениях культуры. </w:t>
            </w:r>
          </w:p>
          <w:p w:rsidR="0008377D" w:rsidRPr="00973F33" w:rsidRDefault="0008377D" w:rsidP="0008377D">
            <w:pPr>
              <w:widowControl w:val="0"/>
              <w:autoSpaceDE w:val="0"/>
              <w:autoSpaceDN w:val="0"/>
              <w:adjustRightInd w:val="0"/>
            </w:pPr>
            <w:r w:rsidRPr="00973F33">
              <w:t xml:space="preserve">Увеличение доли детей (до 14 лет), привлекаемых к участию в культурно-досуговых мероприятиях. </w:t>
            </w:r>
          </w:p>
          <w:p w:rsidR="0008377D" w:rsidRPr="00973F33" w:rsidRDefault="0008377D" w:rsidP="0008377D">
            <w:pPr>
              <w:widowControl w:val="0"/>
              <w:autoSpaceDE w:val="0"/>
              <w:autoSpaceDN w:val="0"/>
              <w:adjustRightInd w:val="0"/>
            </w:pPr>
            <w:r w:rsidRPr="00973F33">
              <w:t xml:space="preserve">Увеличение количества клубных формирований в муниципальных учреждениях культуры. </w:t>
            </w:r>
          </w:p>
          <w:p w:rsidR="0008377D" w:rsidRPr="00973F33" w:rsidRDefault="0008377D" w:rsidP="0008377D">
            <w:pPr>
              <w:widowControl w:val="0"/>
              <w:autoSpaceDE w:val="0"/>
              <w:autoSpaceDN w:val="0"/>
              <w:adjustRightInd w:val="0"/>
            </w:pPr>
            <w:r w:rsidRPr="00973F33">
              <w:t xml:space="preserve">Увеличение участников клубных формирований в муниципальных учреждениях культуры. </w:t>
            </w:r>
          </w:p>
          <w:p w:rsidR="0008377D" w:rsidRPr="00973F33" w:rsidRDefault="0008377D" w:rsidP="0008377D">
            <w:r w:rsidRPr="00973F33">
              <w:t>Увеличение количества пользователей  библиотек.</w:t>
            </w:r>
          </w:p>
          <w:p w:rsidR="0008377D" w:rsidRPr="00973F33" w:rsidRDefault="0008377D" w:rsidP="0008377D">
            <w:pPr>
              <w:widowControl w:val="0"/>
              <w:autoSpaceDE w:val="0"/>
              <w:autoSpaceDN w:val="0"/>
              <w:adjustRightInd w:val="0"/>
              <w:ind w:left="33"/>
            </w:pPr>
            <w:r w:rsidRPr="00973F33">
              <w:t xml:space="preserve">Активное участие </w:t>
            </w:r>
            <w:r>
              <w:t xml:space="preserve">населения в </w:t>
            </w:r>
            <w:r w:rsidRPr="00973F33">
              <w:t xml:space="preserve">областных, районных соревнованиях, турнирах, спортивных праздниках. </w:t>
            </w:r>
          </w:p>
          <w:p w:rsidR="0008377D" w:rsidRPr="00973F33" w:rsidRDefault="0008377D" w:rsidP="0008377D">
            <w:pPr>
              <w:widowControl w:val="0"/>
              <w:autoSpaceDE w:val="0"/>
              <w:autoSpaceDN w:val="0"/>
              <w:adjustRightInd w:val="0"/>
            </w:pPr>
            <w:r w:rsidRPr="00973F33">
              <w:t xml:space="preserve">Увеличение количества спортивных  и физкультурных мероприятий на территории поселения. </w:t>
            </w:r>
          </w:p>
          <w:p w:rsidR="0008377D" w:rsidRPr="00973F33" w:rsidRDefault="0008377D" w:rsidP="0008377D">
            <w:pPr>
              <w:widowControl w:val="0"/>
              <w:autoSpaceDE w:val="0"/>
              <w:autoSpaceDN w:val="0"/>
              <w:adjustRightInd w:val="0"/>
            </w:pPr>
            <w:r w:rsidRPr="00973F33">
              <w:t xml:space="preserve">Увеличение количества систематически </w:t>
            </w:r>
            <w:proofErr w:type="gramStart"/>
            <w:r w:rsidRPr="00973F33">
              <w:t>занимающихся</w:t>
            </w:r>
            <w:proofErr w:type="gramEnd"/>
            <w:r w:rsidRPr="00973F33">
              <w:t xml:space="preserve"> физической культурой и спортом. </w:t>
            </w:r>
          </w:p>
          <w:p w:rsidR="0008377D" w:rsidRPr="00973F33" w:rsidRDefault="0008377D" w:rsidP="0008377D">
            <w:pPr>
              <w:widowControl w:val="0"/>
              <w:autoSpaceDE w:val="0"/>
              <w:autoSpaceDN w:val="0"/>
              <w:adjustRightInd w:val="0"/>
            </w:pPr>
            <w:r w:rsidRPr="00973F33">
              <w:t>Создание и развитие молодежных, детских общественных объединений.</w:t>
            </w:r>
          </w:p>
          <w:p w:rsidR="0008377D" w:rsidRPr="00973F33" w:rsidRDefault="0008377D" w:rsidP="0008377D">
            <w:pPr>
              <w:widowControl w:val="0"/>
              <w:autoSpaceDE w:val="0"/>
              <w:autoSpaceDN w:val="0"/>
              <w:adjustRightInd w:val="0"/>
            </w:pPr>
            <w:r w:rsidRPr="00973F33">
              <w:t>Увеличения общего охвата участников молодёжных мероприятий.</w:t>
            </w:r>
          </w:p>
          <w:p w:rsidR="0008377D" w:rsidRPr="00615459" w:rsidRDefault="0008377D" w:rsidP="0008377D">
            <w:pPr>
              <w:rPr>
                <w:color w:val="000000"/>
              </w:rPr>
            </w:pPr>
            <w:r w:rsidRPr="00973F33">
              <w:rPr>
                <w:color w:val="000000"/>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p>
        </w:tc>
      </w:tr>
      <w:tr w:rsidR="0008377D" w:rsidRPr="00952E85" w:rsidTr="0008377D">
        <w:tc>
          <w:tcPr>
            <w:tcW w:w="3545"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sidRPr="00952E85">
              <w:rPr>
                <w:color w:val="000000"/>
              </w:rPr>
              <w:t xml:space="preserve">Финансовое обеспечение </w:t>
            </w:r>
          </w:p>
          <w:p w:rsidR="0008377D" w:rsidRPr="00952E85" w:rsidRDefault="0008377D" w:rsidP="0008377D">
            <w:pPr>
              <w:rPr>
                <w:color w:val="000000"/>
              </w:rPr>
            </w:pPr>
            <w:r w:rsidRPr="00952E85">
              <w:rPr>
                <w:color w:val="000000"/>
              </w:rPr>
              <w:lastRenderedPageBreak/>
              <w:t>муниципальной программы, всего, в том числе по годам реализации</w:t>
            </w:r>
          </w:p>
        </w:tc>
        <w:tc>
          <w:tcPr>
            <w:tcW w:w="6451" w:type="dxa"/>
            <w:tcBorders>
              <w:top w:val="single" w:sz="2" w:space="0" w:color="auto"/>
              <w:left w:val="single" w:sz="2" w:space="0" w:color="auto"/>
              <w:bottom w:val="single" w:sz="2" w:space="0" w:color="auto"/>
              <w:right w:val="single" w:sz="2" w:space="0" w:color="auto"/>
            </w:tcBorders>
          </w:tcPr>
          <w:p w:rsidR="0008377D" w:rsidRPr="00D43D2A" w:rsidRDefault="0008377D" w:rsidP="0008377D">
            <w:pPr>
              <w:rPr>
                <w:color w:val="000000"/>
              </w:rPr>
            </w:pPr>
            <w:r w:rsidRPr="00952E85">
              <w:rPr>
                <w:color w:val="000000"/>
              </w:rPr>
              <w:lastRenderedPageBreak/>
              <w:t xml:space="preserve">Общий объем финансового обеспечения реализации </w:t>
            </w:r>
            <w:r w:rsidRPr="00952E85">
              <w:rPr>
                <w:color w:val="000000"/>
              </w:rPr>
              <w:lastRenderedPageBreak/>
              <w:t>муниципальной программы на 202</w:t>
            </w:r>
            <w:r>
              <w:rPr>
                <w:color w:val="000000"/>
              </w:rPr>
              <w:t>3</w:t>
            </w:r>
            <w:r w:rsidRPr="00952E85">
              <w:rPr>
                <w:color w:val="000000"/>
              </w:rPr>
              <w:t>-202</w:t>
            </w:r>
            <w:r>
              <w:rPr>
                <w:color w:val="000000"/>
              </w:rPr>
              <w:t>5</w:t>
            </w:r>
            <w:r w:rsidRPr="00952E85">
              <w:rPr>
                <w:color w:val="000000"/>
              </w:rPr>
              <w:t xml:space="preserve">гг. составляет </w:t>
            </w:r>
            <w:r w:rsidRPr="00952E85">
              <w:rPr>
                <w:b/>
                <w:bCs/>
                <w:color w:val="000000"/>
              </w:rPr>
              <w:t xml:space="preserve">-   </w:t>
            </w:r>
            <w:r>
              <w:rPr>
                <w:b/>
                <w:bCs/>
                <w:color w:val="000000"/>
              </w:rPr>
              <w:t>86 285,17 тыс.руб</w:t>
            </w:r>
            <w:r w:rsidRPr="00952E85">
              <w:rPr>
                <w:b/>
                <w:bCs/>
                <w:color w:val="000000"/>
              </w:rPr>
              <w:t>.</w:t>
            </w:r>
            <w:r>
              <w:rPr>
                <w:b/>
                <w:bCs/>
                <w:color w:val="000000"/>
              </w:rPr>
              <w:t>, в том числе:</w:t>
            </w:r>
          </w:p>
          <w:p w:rsidR="0008377D" w:rsidRPr="00D43D2A" w:rsidRDefault="0008377D" w:rsidP="0008377D">
            <w:pPr>
              <w:rPr>
                <w:color w:val="000000"/>
              </w:rPr>
            </w:pPr>
            <w:r>
              <w:t xml:space="preserve">   </w:t>
            </w:r>
            <w:r w:rsidRPr="00D43D2A">
              <w:rPr>
                <w:color w:val="000000"/>
              </w:rPr>
              <w:t xml:space="preserve">Областной бюджет – </w:t>
            </w:r>
            <w:r>
              <w:rPr>
                <w:color w:val="000000"/>
              </w:rPr>
              <w:t>16 395,90,00</w:t>
            </w:r>
            <w:r w:rsidRPr="00D43D2A">
              <w:rPr>
                <w:color w:val="000000"/>
              </w:rPr>
              <w:t xml:space="preserve"> тыс. руб.</w:t>
            </w:r>
          </w:p>
          <w:p w:rsidR="0008377D" w:rsidRPr="00D43D2A" w:rsidRDefault="0008377D" w:rsidP="0008377D">
            <w:pPr>
              <w:ind w:firstLine="225"/>
              <w:rPr>
                <w:color w:val="000000"/>
              </w:rPr>
            </w:pPr>
            <w:r w:rsidRPr="00D43D2A">
              <w:rPr>
                <w:color w:val="000000"/>
              </w:rPr>
              <w:t xml:space="preserve">Районный бюджет – </w:t>
            </w:r>
            <w:r>
              <w:rPr>
                <w:color w:val="000000"/>
              </w:rPr>
              <w:t>0,00</w:t>
            </w:r>
            <w:r w:rsidRPr="00D43D2A">
              <w:t xml:space="preserve"> тыс. руб.</w:t>
            </w:r>
          </w:p>
          <w:p w:rsidR="0008377D" w:rsidRPr="00D43D2A" w:rsidRDefault="0008377D" w:rsidP="0008377D">
            <w:pPr>
              <w:ind w:firstLine="225"/>
              <w:rPr>
                <w:color w:val="000000"/>
              </w:rPr>
            </w:pPr>
            <w:r w:rsidRPr="00D43D2A">
              <w:rPr>
                <w:color w:val="000000"/>
              </w:rPr>
              <w:t xml:space="preserve">Местный бюджет- </w:t>
            </w:r>
            <w:r>
              <w:rPr>
                <w:color w:val="000000"/>
              </w:rPr>
              <w:t>69 889,27</w:t>
            </w:r>
            <w:r w:rsidRPr="00D43D2A">
              <w:rPr>
                <w:color w:val="000000"/>
              </w:rPr>
              <w:t xml:space="preserve"> </w:t>
            </w:r>
            <w:r w:rsidRPr="00D43D2A">
              <w:t>тыс. руб.</w:t>
            </w:r>
          </w:p>
          <w:p w:rsidR="0008377D" w:rsidRPr="00D43D2A" w:rsidRDefault="0008377D" w:rsidP="0008377D">
            <w:pPr>
              <w:ind w:firstLine="225"/>
              <w:rPr>
                <w:color w:val="000000"/>
              </w:rPr>
            </w:pPr>
            <w:r w:rsidRPr="00D43D2A">
              <w:rPr>
                <w:color w:val="000000"/>
              </w:rPr>
              <w:t xml:space="preserve">Из них по годам реализации: </w:t>
            </w:r>
          </w:p>
          <w:p w:rsidR="0008377D" w:rsidRPr="00D43D2A" w:rsidRDefault="0008377D" w:rsidP="0008377D">
            <w:pPr>
              <w:ind w:firstLine="225"/>
              <w:rPr>
                <w:color w:val="000000"/>
              </w:rPr>
            </w:pPr>
            <w:r w:rsidRPr="00D43D2A">
              <w:rPr>
                <w:color w:val="000000"/>
              </w:rPr>
              <w:t>в 202</w:t>
            </w:r>
            <w:r>
              <w:rPr>
                <w:color w:val="000000"/>
              </w:rPr>
              <w:t xml:space="preserve">5 </w:t>
            </w:r>
            <w:r w:rsidRPr="00D43D2A">
              <w:rPr>
                <w:color w:val="000000"/>
              </w:rPr>
              <w:t xml:space="preserve">год-   </w:t>
            </w:r>
            <w:r>
              <w:rPr>
                <w:color w:val="000000"/>
              </w:rPr>
              <w:t>30 298,59</w:t>
            </w:r>
            <w:r w:rsidRPr="00D43D2A">
              <w:rPr>
                <w:color w:val="000000"/>
              </w:rPr>
              <w:t xml:space="preserve"> </w:t>
            </w:r>
            <w:r w:rsidRPr="00D43D2A">
              <w:t>тыс. рублей</w:t>
            </w:r>
            <w:r w:rsidRPr="00D43D2A">
              <w:rPr>
                <w:color w:val="000000"/>
              </w:rPr>
              <w:t xml:space="preserve">  в том числе:</w:t>
            </w:r>
          </w:p>
          <w:p w:rsidR="0008377D" w:rsidRPr="00D43D2A" w:rsidRDefault="0008377D" w:rsidP="0008377D">
            <w:pPr>
              <w:ind w:firstLine="225"/>
              <w:rPr>
                <w:color w:val="000000"/>
              </w:rPr>
            </w:pPr>
            <w:r w:rsidRPr="00D43D2A">
              <w:rPr>
                <w:color w:val="000000"/>
              </w:rPr>
              <w:t xml:space="preserve">Областной бюджет – </w:t>
            </w:r>
            <w:r>
              <w:rPr>
                <w:color w:val="000000"/>
              </w:rPr>
              <w:t>5 865,30</w:t>
            </w:r>
            <w:r w:rsidRPr="00D43D2A">
              <w:rPr>
                <w:color w:val="000000"/>
              </w:rPr>
              <w:t xml:space="preserve"> тыс. руб.</w:t>
            </w:r>
          </w:p>
          <w:p w:rsidR="0008377D" w:rsidRPr="00D43D2A" w:rsidRDefault="0008377D" w:rsidP="0008377D">
            <w:pPr>
              <w:ind w:firstLine="225"/>
              <w:rPr>
                <w:color w:val="000000"/>
              </w:rPr>
            </w:pPr>
            <w:r w:rsidRPr="00D43D2A">
              <w:rPr>
                <w:color w:val="000000"/>
              </w:rPr>
              <w:t xml:space="preserve">Районный бюджет – </w:t>
            </w:r>
            <w:r>
              <w:rPr>
                <w:color w:val="000000"/>
              </w:rPr>
              <w:t>0,00</w:t>
            </w:r>
            <w:r w:rsidRPr="00D43D2A">
              <w:rPr>
                <w:color w:val="000000"/>
              </w:rPr>
              <w:t xml:space="preserve"> тыс. руб.</w:t>
            </w:r>
          </w:p>
          <w:p w:rsidR="0008377D" w:rsidRPr="00D43D2A" w:rsidRDefault="0008377D" w:rsidP="0008377D">
            <w:pPr>
              <w:ind w:firstLine="225"/>
              <w:rPr>
                <w:color w:val="000000"/>
              </w:rPr>
            </w:pPr>
            <w:r w:rsidRPr="00D43D2A">
              <w:rPr>
                <w:color w:val="000000"/>
              </w:rPr>
              <w:t>Местный бюджет-</w:t>
            </w:r>
            <w:r>
              <w:rPr>
                <w:color w:val="000000"/>
              </w:rPr>
              <w:t xml:space="preserve"> 24 433,29</w:t>
            </w:r>
            <w:r w:rsidRPr="00D43D2A">
              <w:t xml:space="preserve"> тыс. руб.</w:t>
            </w:r>
          </w:p>
          <w:p w:rsidR="0008377D" w:rsidRPr="00D43D2A" w:rsidRDefault="0008377D" w:rsidP="0008377D">
            <w:pPr>
              <w:ind w:firstLine="225"/>
              <w:rPr>
                <w:color w:val="000000"/>
              </w:rPr>
            </w:pPr>
            <w:r w:rsidRPr="00D43D2A">
              <w:rPr>
                <w:color w:val="000000"/>
              </w:rPr>
              <w:t>в 202</w:t>
            </w:r>
            <w:r>
              <w:rPr>
                <w:color w:val="000000"/>
              </w:rPr>
              <w:t>6</w:t>
            </w:r>
            <w:r w:rsidRPr="00D43D2A">
              <w:rPr>
                <w:color w:val="000000"/>
              </w:rPr>
              <w:t xml:space="preserve"> год-     </w:t>
            </w:r>
            <w:r>
              <w:rPr>
                <w:color w:val="000000"/>
              </w:rPr>
              <w:t>28 984,29</w:t>
            </w:r>
            <w:r w:rsidRPr="00D43D2A">
              <w:t xml:space="preserve"> тыс. рублей </w:t>
            </w:r>
            <w:r w:rsidRPr="00D43D2A">
              <w:rPr>
                <w:color w:val="000000"/>
              </w:rPr>
              <w:t>в том числе:</w:t>
            </w:r>
          </w:p>
          <w:p w:rsidR="0008377D" w:rsidRPr="00D43D2A" w:rsidRDefault="0008377D" w:rsidP="0008377D">
            <w:pPr>
              <w:ind w:firstLine="225"/>
              <w:rPr>
                <w:color w:val="000000"/>
              </w:rPr>
            </w:pPr>
            <w:r w:rsidRPr="00D43D2A">
              <w:rPr>
                <w:color w:val="000000"/>
              </w:rPr>
              <w:t xml:space="preserve">Областной бюджет – </w:t>
            </w:r>
            <w:r>
              <w:rPr>
                <w:color w:val="000000"/>
              </w:rPr>
              <w:t>5 265,30</w:t>
            </w:r>
            <w:r w:rsidRPr="00D43D2A">
              <w:rPr>
                <w:color w:val="000000"/>
              </w:rPr>
              <w:t xml:space="preserve"> тыс. руб.</w:t>
            </w:r>
          </w:p>
          <w:p w:rsidR="0008377D" w:rsidRPr="00D43D2A" w:rsidRDefault="0008377D" w:rsidP="0008377D">
            <w:pPr>
              <w:ind w:firstLine="225"/>
              <w:rPr>
                <w:color w:val="000000"/>
              </w:rPr>
            </w:pPr>
            <w:r w:rsidRPr="00D43D2A">
              <w:rPr>
                <w:color w:val="000000"/>
              </w:rPr>
              <w:t xml:space="preserve">Районный бюджет – </w:t>
            </w:r>
            <w:r>
              <w:rPr>
                <w:color w:val="000000"/>
              </w:rPr>
              <w:t>0,00</w:t>
            </w:r>
            <w:r w:rsidRPr="00D43D2A">
              <w:rPr>
                <w:color w:val="000000"/>
              </w:rPr>
              <w:t xml:space="preserve"> </w:t>
            </w:r>
            <w:r w:rsidRPr="00D43D2A">
              <w:t>тыс. руб.</w:t>
            </w:r>
          </w:p>
          <w:p w:rsidR="0008377D" w:rsidRPr="00D43D2A" w:rsidRDefault="0008377D" w:rsidP="0008377D">
            <w:pPr>
              <w:ind w:firstLine="225"/>
              <w:rPr>
                <w:color w:val="000000"/>
              </w:rPr>
            </w:pPr>
            <w:r w:rsidRPr="00D43D2A">
              <w:rPr>
                <w:color w:val="000000"/>
              </w:rPr>
              <w:t xml:space="preserve">Местный бюджет- </w:t>
            </w:r>
            <w:r>
              <w:rPr>
                <w:color w:val="000000"/>
              </w:rPr>
              <w:t>23 718,99</w:t>
            </w:r>
            <w:r w:rsidRPr="00D43D2A">
              <w:rPr>
                <w:color w:val="000000"/>
              </w:rPr>
              <w:t xml:space="preserve"> </w:t>
            </w:r>
            <w:r w:rsidRPr="00D43D2A">
              <w:t>тыс. руб.</w:t>
            </w:r>
          </w:p>
          <w:p w:rsidR="0008377D" w:rsidRPr="00D43D2A" w:rsidRDefault="0008377D" w:rsidP="0008377D">
            <w:pPr>
              <w:ind w:firstLine="225"/>
              <w:rPr>
                <w:color w:val="000000"/>
              </w:rPr>
            </w:pPr>
            <w:r w:rsidRPr="00D43D2A">
              <w:rPr>
                <w:color w:val="000000"/>
              </w:rPr>
              <w:t>в 202</w:t>
            </w:r>
            <w:r>
              <w:rPr>
                <w:color w:val="000000"/>
              </w:rPr>
              <w:t>7</w:t>
            </w:r>
            <w:r w:rsidRPr="00D43D2A">
              <w:rPr>
                <w:color w:val="000000"/>
              </w:rPr>
              <w:t xml:space="preserve"> год-   </w:t>
            </w:r>
            <w:r>
              <w:rPr>
                <w:color w:val="000000"/>
              </w:rPr>
              <w:t>27 002,29</w:t>
            </w:r>
            <w:r w:rsidRPr="00D43D2A">
              <w:rPr>
                <w:color w:val="000000"/>
              </w:rPr>
              <w:t xml:space="preserve">  </w:t>
            </w:r>
            <w:r w:rsidRPr="00D43D2A">
              <w:t>тыс. руб.</w:t>
            </w:r>
            <w:r w:rsidRPr="00D43D2A">
              <w:rPr>
                <w:color w:val="000000"/>
              </w:rPr>
              <w:t xml:space="preserve">    в том числе:</w:t>
            </w:r>
          </w:p>
          <w:p w:rsidR="0008377D" w:rsidRPr="00D43D2A" w:rsidRDefault="0008377D" w:rsidP="0008377D">
            <w:pPr>
              <w:ind w:firstLine="225"/>
              <w:rPr>
                <w:color w:val="000000"/>
              </w:rPr>
            </w:pPr>
            <w:r w:rsidRPr="00D43D2A">
              <w:rPr>
                <w:color w:val="000000"/>
              </w:rPr>
              <w:t xml:space="preserve">Областной бюджет – </w:t>
            </w:r>
            <w:r>
              <w:rPr>
                <w:color w:val="000000"/>
              </w:rPr>
              <w:t>4 583,00</w:t>
            </w:r>
            <w:r w:rsidRPr="00D43D2A">
              <w:rPr>
                <w:color w:val="000000"/>
              </w:rPr>
              <w:t xml:space="preserve"> тыс. руб.</w:t>
            </w:r>
          </w:p>
          <w:p w:rsidR="0008377D" w:rsidRPr="00D43D2A" w:rsidRDefault="0008377D" w:rsidP="0008377D">
            <w:pPr>
              <w:ind w:firstLine="225"/>
              <w:rPr>
                <w:color w:val="000000"/>
              </w:rPr>
            </w:pPr>
            <w:r w:rsidRPr="00D43D2A">
              <w:rPr>
                <w:color w:val="000000"/>
              </w:rPr>
              <w:t xml:space="preserve">Районный бюджет – </w:t>
            </w:r>
            <w:r>
              <w:rPr>
                <w:color w:val="000000"/>
              </w:rPr>
              <w:t>0,00</w:t>
            </w:r>
            <w:r w:rsidRPr="00D43D2A">
              <w:rPr>
                <w:color w:val="000000"/>
              </w:rPr>
              <w:t xml:space="preserve"> </w:t>
            </w:r>
            <w:r w:rsidRPr="00D43D2A">
              <w:t>тыс. руб.</w:t>
            </w:r>
          </w:p>
          <w:p w:rsidR="0008377D" w:rsidRPr="00952E85" w:rsidRDefault="0008377D" w:rsidP="0008377D">
            <w:pPr>
              <w:rPr>
                <w:color w:val="000000"/>
              </w:rPr>
            </w:pPr>
            <w:r w:rsidRPr="00D43D2A">
              <w:rPr>
                <w:color w:val="000000"/>
              </w:rPr>
              <w:t xml:space="preserve">   Местный бюджет- </w:t>
            </w:r>
            <w:r>
              <w:rPr>
                <w:color w:val="000000"/>
              </w:rPr>
              <w:t>21 736,99</w:t>
            </w:r>
            <w:r w:rsidRPr="00D43D2A">
              <w:rPr>
                <w:color w:val="000000"/>
              </w:rPr>
              <w:t xml:space="preserve"> </w:t>
            </w:r>
            <w:r w:rsidRPr="00D43D2A">
              <w:t>тыс. руб.</w:t>
            </w:r>
          </w:p>
        </w:tc>
      </w:tr>
      <w:tr w:rsidR="0008377D" w:rsidRPr="00952E85" w:rsidTr="0008377D">
        <w:tc>
          <w:tcPr>
            <w:tcW w:w="3545"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sidRPr="00952E85">
              <w:rPr>
                <w:color w:val="000000"/>
              </w:rPr>
              <w:lastRenderedPageBreak/>
              <w:t>Проекты, реализуемые в рамках муниципальной программы</w:t>
            </w:r>
          </w:p>
        </w:tc>
        <w:tc>
          <w:tcPr>
            <w:tcW w:w="6451"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sidRPr="00952E85">
              <w:rPr>
                <w:color w:val="000000"/>
              </w:rPr>
              <w:t>Реализация проектов не предусмотрена</w:t>
            </w:r>
          </w:p>
        </w:tc>
      </w:tr>
      <w:tr w:rsidR="0008377D" w:rsidRPr="00952E85" w:rsidTr="0008377D">
        <w:tc>
          <w:tcPr>
            <w:tcW w:w="3545"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r>
              <w:rPr>
                <w:color w:val="000000"/>
              </w:rPr>
              <w:t>Размер налоговых расходов, направленных на достижение цели муниципальной программы, всего, в том числе по годам реализации</w:t>
            </w:r>
          </w:p>
        </w:tc>
        <w:tc>
          <w:tcPr>
            <w:tcW w:w="6451" w:type="dxa"/>
            <w:tcBorders>
              <w:top w:val="single" w:sz="2" w:space="0" w:color="auto"/>
              <w:left w:val="single" w:sz="2" w:space="0" w:color="auto"/>
              <w:bottom w:val="single" w:sz="2" w:space="0" w:color="auto"/>
              <w:right w:val="single" w:sz="2" w:space="0" w:color="auto"/>
            </w:tcBorders>
          </w:tcPr>
          <w:p w:rsidR="0008377D" w:rsidRPr="00952E85" w:rsidRDefault="0008377D" w:rsidP="0008377D">
            <w:pPr>
              <w:rPr>
                <w:color w:val="000000"/>
              </w:rPr>
            </w:pPr>
          </w:p>
        </w:tc>
      </w:tr>
    </w:tbl>
    <w:p w:rsidR="0008377D" w:rsidRDefault="0008377D" w:rsidP="0008377D">
      <w:pPr>
        <w:jc w:val="center"/>
        <w:rPr>
          <w:color w:val="000000"/>
        </w:rPr>
      </w:pPr>
    </w:p>
    <w:p w:rsidR="0008377D" w:rsidRDefault="0008377D" w:rsidP="0008377D">
      <w:pPr>
        <w:ind w:firstLine="720"/>
      </w:pPr>
      <w:r w:rsidRPr="00A17157">
        <w:rPr>
          <w:b/>
          <w:bCs/>
          <w:color w:val="000000"/>
        </w:rPr>
        <w:t xml:space="preserve">1. </w:t>
      </w:r>
      <w:r w:rsidRPr="00782F08">
        <w:rPr>
          <w:b/>
        </w:rPr>
        <w:t xml:space="preserve">Общая характеристика, основные </w:t>
      </w:r>
      <w:r w:rsidRPr="00411EF3">
        <w:rPr>
          <w:b/>
        </w:rPr>
        <w:t>проблемы и прогноз</w:t>
      </w:r>
      <w:r>
        <w:rPr>
          <w:b/>
        </w:rPr>
        <w:t xml:space="preserve"> </w:t>
      </w:r>
      <w:r w:rsidRPr="00782F08">
        <w:rPr>
          <w:b/>
        </w:rPr>
        <w:t xml:space="preserve">развития сферы реализации </w:t>
      </w:r>
      <w:r>
        <w:rPr>
          <w:b/>
        </w:rPr>
        <w:t xml:space="preserve">муниципальной </w:t>
      </w:r>
      <w:r w:rsidRPr="00782F08">
        <w:rPr>
          <w:b/>
        </w:rPr>
        <w:t>программы</w:t>
      </w:r>
      <w:r w:rsidRPr="00A17157">
        <w:t xml:space="preserve"> </w:t>
      </w:r>
    </w:p>
    <w:p w:rsidR="0008377D" w:rsidRPr="00325B2C" w:rsidRDefault="0008377D" w:rsidP="0008377D">
      <w:pPr>
        <w:ind w:firstLine="426"/>
      </w:pPr>
      <w:r w:rsidRPr="00325B2C">
        <w:t>В соответствии со статьей 44 Конституции Российской Федерации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гражданина качественное удовлетворение культурных потребностей должно подкрепляться соответствующим финансовым обеспечением, поэтому разработка и реализация муниципальной Программы имеет огромное значение.</w:t>
      </w:r>
    </w:p>
    <w:p w:rsidR="0008377D" w:rsidRDefault="0008377D" w:rsidP="0008377D">
      <w:pPr>
        <w:ind w:firstLine="426"/>
      </w:pPr>
      <w:r w:rsidRPr="00325B2C">
        <w:t>Отрасль культуры в учреждениях объединяет деятельность по развитию библиотечного дела, поддержке и развитию исполнительских искусств, изобразительного искусства, развитию традиционной народной культуры, сохранению объектов культурного наследия и укреплению межнациональных связей в сфере культуры.</w:t>
      </w:r>
    </w:p>
    <w:p w:rsidR="0008377D" w:rsidRDefault="0008377D" w:rsidP="0008377D">
      <w:pPr>
        <w:ind w:firstLine="426"/>
        <w:rPr>
          <w:rStyle w:val="FontStyle15"/>
        </w:rPr>
      </w:pPr>
      <w:r w:rsidRPr="005135E3">
        <w:rPr>
          <w:rStyle w:val="FontStyle15"/>
        </w:rPr>
        <w:t xml:space="preserve">Деятельность </w:t>
      </w:r>
      <w:r w:rsidRPr="005135E3">
        <w:rPr>
          <w:rStyle w:val="FontStyle21"/>
        </w:rPr>
        <w:t>учреждений</w:t>
      </w:r>
      <w:r>
        <w:rPr>
          <w:rStyle w:val="FontStyle21"/>
        </w:rPr>
        <w:t xml:space="preserve"> культуры</w:t>
      </w:r>
      <w:r w:rsidRPr="005135E3">
        <w:rPr>
          <w:rStyle w:val="FontStyle21"/>
        </w:rPr>
        <w:t xml:space="preserve"> </w:t>
      </w:r>
      <w:r w:rsidRPr="005135E3">
        <w:rPr>
          <w:rStyle w:val="FontStyle15"/>
        </w:rPr>
        <w:t xml:space="preserve">направлена на поддержку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w:t>
      </w:r>
      <w:proofErr w:type="spellStart"/>
      <w:r w:rsidRPr="005135E3">
        <w:rPr>
          <w:rStyle w:val="FontStyle15"/>
        </w:rPr>
        <w:t>культурно-досуговой</w:t>
      </w:r>
      <w:proofErr w:type="spellEnd"/>
      <w:r w:rsidRPr="005135E3">
        <w:rPr>
          <w:rStyle w:val="FontStyle15"/>
        </w:rPr>
        <w:t xml:space="preserve"> деятельности для всех слоев населения поселения, повышение культурного уровня населения, организация праздников</w:t>
      </w:r>
      <w:r>
        <w:rPr>
          <w:rStyle w:val="FontStyle15"/>
        </w:rPr>
        <w:t>.</w:t>
      </w:r>
    </w:p>
    <w:p w:rsidR="0008377D" w:rsidRPr="008070E8" w:rsidRDefault="0008377D" w:rsidP="0008377D">
      <w:pPr>
        <w:pStyle w:val="Style12"/>
        <w:widowControl/>
        <w:spacing w:line="240" w:lineRule="auto"/>
        <w:ind w:firstLine="709"/>
        <w:rPr>
          <w:rStyle w:val="FontStyle21"/>
        </w:rPr>
      </w:pPr>
      <w:r w:rsidRPr="008070E8">
        <w:rPr>
          <w:rStyle w:val="FontStyle21"/>
        </w:rPr>
        <w:t>В настоящее время бюджетное финансирование культуры значительно отстает от стремительно возрастающих под влиянием инфляции потребностей организаций культуры в финансовых средствах. Отсюда следуют такие проблемы как: недостаточная оснащенность, недостаточное внедрение информационных технологий. Необходима поддержка. Этими проблемами продиктована необходимость разработки и принятия настоящей Программы.</w:t>
      </w:r>
    </w:p>
    <w:p w:rsidR="0008377D" w:rsidRPr="008070E8" w:rsidRDefault="0008377D" w:rsidP="0008377D">
      <w:pPr>
        <w:ind w:firstLine="709"/>
      </w:pPr>
      <w:r w:rsidRPr="008070E8">
        <w:t xml:space="preserve">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w:t>
      </w:r>
      <w:r w:rsidRPr="008070E8">
        <w:lastRenderedPageBreak/>
        <w:t>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08377D" w:rsidRPr="008070E8" w:rsidRDefault="0008377D" w:rsidP="0008377D">
      <w:pPr>
        <w:pStyle w:val="aj"/>
        <w:spacing w:before="0" w:beforeAutospacing="0" w:after="0" w:afterAutospacing="0"/>
        <w:ind w:firstLine="709"/>
        <w:jc w:val="both"/>
      </w:pPr>
      <w:r w:rsidRPr="008070E8">
        <w:t>Главной проблемой результатов повышения роли физической культуры и спорта в формировании здорового образа жизни населения сельского поселения, является  обеспеченность спортивными сооружениями всех групп населения сельского поселения. Сдерживающими факторами развития физкультуры и спорта являются:</w:t>
      </w:r>
    </w:p>
    <w:p w:rsidR="0008377D" w:rsidRPr="008070E8" w:rsidRDefault="0008377D" w:rsidP="0008377D">
      <w:pPr>
        <w:pStyle w:val="aj"/>
        <w:spacing w:before="0" w:beforeAutospacing="0" w:after="0" w:afterAutospacing="0"/>
        <w:jc w:val="both"/>
      </w:pPr>
      <w:r w:rsidRPr="008070E8">
        <w:t>- слабый уровень материальной базы для занятий спортом;</w:t>
      </w:r>
    </w:p>
    <w:p w:rsidR="0008377D" w:rsidRPr="008070E8" w:rsidRDefault="0008377D" w:rsidP="0008377D">
      <w:pPr>
        <w:pStyle w:val="aj"/>
        <w:spacing w:before="0" w:beforeAutospacing="0" w:after="0" w:afterAutospacing="0"/>
        <w:jc w:val="both"/>
      </w:pPr>
      <w:r w:rsidRPr="008070E8">
        <w:t>- недоступность качественной спортивной формы и инвентаря.</w:t>
      </w:r>
    </w:p>
    <w:p w:rsidR="0008377D" w:rsidRPr="008070E8" w:rsidRDefault="0008377D" w:rsidP="0008377D">
      <w:pPr>
        <w:pStyle w:val="aj"/>
        <w:spacing w:before="0" w:beforeAutospacing="0" w:after="0" w:afterAutospacing="0"/>
        <w:ind w:firstLine="709"/>
        <w:jc w:val="both"/>
      </w:pPr>
      <w:r w:rsidRPr="008070E8">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08377D" w:rsidRPr="008070E8" w:rsidRDefault="0008377D" w:rsidP="0008377D">
      <w:pPr>
        <w:pStyle w:val="aj"/>
        <w:spacing w:before="0" w:beforeAutospacing="0" w:after="0" w:afterAutospacing="0"/>
        <w:ind w:firstLine="709"/>
        <w:jc w:val="both"/>
      </w:pPr>
      <w:r w:rsidRPr="008070E8">
        <w:t>Муниципальная Программа носит комплексный характер и обеспечивает последовательность в реализации системы мер по решению вышеуказанных проблемных вопросов, направленных на обеспечение условий для развития на территории Бегуницкого сельского поселения физической культуры и массового спорта, организации проведения физкультурно-оздоровительных и спортивных мероприятий поселения.</w:t>
      </w:r>
    </w:p>
    <w:p w:rsidR="0008377D" w:rsidRPr="008070E8" w:rsidRDefault="0008377D" w:rsidP="0008377D">
      <w:pPr>
        <w:ind w:firstLine="720"/>
      </w:pPr>
      <w:r w:rsidRPr="008070E8">
        <w:t>В </w:t>
      </w:r>
      <w:r>
        <w:t xml:space="preserve">Прогнозе долгосрочного социально-экономического развития Российской Федерации на период </w:t>
      </w:r>
      <w:r w:rsidRPr="008070E8">
        <w:t xml:space="preserve"> до 20</w:t>
      </w:r>
      <w:r>
        <w:t>30</w:t>
      </w:r>
      <w:r w:rsidRPr="008070E8">
        <w:t> года</w:t>
      </w:r>
      <w:r>
        <w:t xml:space="preserve"> </w:t>
      </w:r>
      <w:r w:rsidRPr="008070E8">
        <w:t xml:space="preserve"> культуре отводится ведущая роль в формировании человеческого капитала.</w:t>
      </w:r>
    </w:p>
    <w:p w:rsidR="0008377D" w:rsidRPr="008070E8" w:rsidRDefault="0008377D" w:rsidP="0008377D">
      <w:pPr>
        <w:ind w:firstLine="720"/>
      </w:pPr>
      <w:r w:rsidRPr="008070E8">
        <w:t>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т</w:t>
      </w:r>
      <w:proofErr w:type="gramStart"/>
      <w:r w:rsidRPr="008070E8">
        <w:t>.е</w:t>
      </w:r>
      <w:proofErr w:type="gramEnd"/>
      <w:r w:rsidRPr="008070E8">
        <w:t xml:space="preserve">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08377D" w:rsidRPr="008070E8" w:rsidRDefault="0008377D" w:rsidP="0008377D">
      <w:pPr>
        <w:ind w:firstLine="720"/>
      </w:pPr>
      <w:r w:rsidRPr="008070E8">
        <w:rPr>
          <w:rFonts w:eastAsia="BatangChe"/>
        </w:rPr>
        <w:t>Муниципальная целевая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r w:rsidRPr="008070E8">
        <w:t xml:space="preserve"> </w:t>
      </w:r>
    </w:p>
    <w:p w:rsidR="0008377D" w:rsidRPr="005135E3" w:rsidRDefault="0008377D" w:rsidP="0008377D">
      <w:pPr>
        <w:ind w:firstLine="426"/>
      </w:pPr>
    </w:p>
    <w:p w:rsidR="0008377D" w:rsidRPr="00BA6030" w:rsidRDefault="0008377D" w:rsidP="0008377D">
      <w:pPr>
        <w:widowControl w:val="0"/>
        <w:autoSpaceDE w:val="0"/>
        <w:autoSpaceDN w:val="0"/>
        <w:adjustRightInd w:val="0"/>
        <w:ind w:firstLine="709"/>
        <w:jc w:val="center"/>
        <w:rPr>
          <w:b/>
        </w:rPr>
      </w:pPr>
      <w:r w:rsidRPr="00D102F0">
        <w:rPr>
          <w:b/>
          <w:color w:val="000000"/>
        </w:rPr>
        <w:t>2. П</w:t>
      </w:r>
      <w:r w:rsidRPr="00D102F0">
        <w:rPr>
          <w:b/>
        </w:rPr>
        <w:t>риоритеты и цели</w:t>
      </w:r>
      <w:r>
        <w:rPr>
          <w:b/>
        </w:rPr>
        <w:t xml:space="preserve"> </w:t>
      </w:r>
      <w:r w:rsidRPr="00BA6030">
        <w:rPr>
          <w:b/>
        </w:rPr>
        <w:t>в сфере реализации муниципальной программы</w:t>
      </w:r>
    </w:p>
    <w:p w:rsidR="0008377D" w:rsidRPr="00D102F0" w:rsidRDefault="0008377D" w:rsidP="0008377D">
      <w:pPr>
        <w:ind w:firstLine="709"/>
        <w:rPr>
          <w:b/>
          <w:color w:val="000000"/>
        </w:rPr>
      </w:pPr>
    </w:p>
    <w:p w:rsidR="0008377D" w:rsidRPr="00973F33" w:rsidRDefault="0008377D" w:rsidP="0008377D">
      <w:pPr>
        <w:widowControl w:val="0"/>
        <w:autoSpaceDE w:val="0"/>
        <w:autoSpaceDN w:val="0"/>
        <w:adjustRightInd w:val="0"/>
        <w:ind w:firstLine="708"/>
      </w:pPr>
      <w:r w:rsidRPr="00973F33">
        <w:t xml:space="preserve">Федеральным законом № 131-фз «Об общих принципах организации местного самоуправления в Российской Федерации» определены вопросы местного значения поселения, решение которых является задачей органов местного самоуправления. К социальной сфере относятся сферы культуры, спорта и молодежной политики. </w:t>
      </w:r>
    </w:p>
    <w:p w:rsidR="0008377D" w:rsidRDefault="0008377D" w:rsidP="0008377D">
      <w:pPr>
        <w:pStyle w:val="25"/>
        <w:ind w:firstLine="709"/>
        <w:jc w:val="both"/>
        <w:rPr>
          <w:rFonts w:ascii="Times New Roman" w:hAnsi="Times New Roman"/>
          <w:sz w:val="24"/>
          <w:szCs w:val="24"/>
        </w:rPr>
      </w:pPr>
      <w:r w:rsidRPr="00973F33">
        <w:rPr>
          <w:rFonts w:ascii="Times New Roman" w:hAnsi="Times New Roman"/>
          <w:sz w:val="24"/>
          <w:szCs w:val="24"/>
        </w:rPr>
        <w:t>Муниципальная программа «</w:t>
      </w:r>
      <w:r w:rsidRPr="00973F33">
        <w:rPr>
          <w:rFonts w:ascii="Times New Roman" w:hAnsi="Times New Roman"/>
          <w:color w:val="000000"/>
          <w:sz w:val="24"/>
          <w:szCs w:val="24"/>
        </w:rPr>
        <w:t xml:space="preserve">Развитие социальной сферы муниципального образования </w:t>
      </w:r>
      <w:r>
        <w:rPr>
          <w:rFonts w:ascii="Times New Roman" w:hAnsi="Times New Roman"/>
          <w:color w:val="000000"/>
          <w:sz w:val="24"/>
          <w:szCs w:val="24"/>
        </w:rPr>
        <w:t>Бегуницкое сельское</w:t>
      </w:r>
      <w:r w:rsidRPr="00973F33">
        <w:rPr>
          <w:rFonts w:ascii="Times New Roman" w:hAnsi="Times New Roman"/>
          <w:color w:val="000000"/>
          <w:sz w:val="24"/>
          <w:szCs w:val="24"/>
        </w:rPr>
        <w:t xml:space="preserve"> поселение Волосовского муниципального района </w:t>
      </w:r>
      <w:r w:rsidRPr="00973F33">
        <w:rPr>
          <w:rFonts w:ascii="Times New Roman" w:hAnsi="Times New Roman"/>
          <w:sz w:val="24"/>
          <w:szCs w:val="24"/>
        </w:rPr>
        <w:t xml:space="preserve">Ленинградской области» разработана в соответствии с </w:t>
      </w:r>
      <w:r>
        <w:rPr>
          <w:rFonts w:ascii="Times New Roman" w:hAnsi="Times New Roman"/>
          <w:sz w:val="24"/>
          <w:szCs w:val="24"/>
        </w:rPr>
        <w:t>постановлением администрации Волосовского муниципального района Ленинградской области от 30.12.2021 № 309 «Об утверждении порядка  разработки, реализации и оценки эффективности муниципальных программ муниципального образования Бегуницкое сельское поселение Волосовского муниципального района Ленинградской области».</w:t>
      </w:r>
    </w:p>
    <w:p w:rsidR="0008377D" w:rsidRPr="00973F33" w:rsidRDefault="0008377D" w:rsidP="0008377D">
      <w:pPr>
        <w:widowControl w:val="0"/>
        <w:autoSpaceDE w:val="0"/>
        <w:autoSpaceDN w:val="0"/>
        <w:adjustRightInd w:val="0"/>
        <w:ind w:firstLine="708"/>
        <w:rPr>
          <w:color w:val="000000"/>
        </w:rPr>
      </w:pPr>
      <w:r w:rsidRPr="00973F33">
        <w:t xml:space="preserve">Программа представляет собой нормативно правовой документ, определяющий содержание основных направлений деятельности по реализации на территории </w:t>
      </w:r>
      <w:r>
        <w:t>Бегуницкого сельского поселения Волосовского муниципального района Ленинградской области</w:t>
      </w:r>
      <w:r w:rsidRPr="00973F33">
        <w:t xml:space="preserve"> развития социальной сферы в области культуры, спорта и молодежной политики. </w:t>
      </w:r>
      <w:r w:rsidRPr="00973F33">
        <w:rPr>
          <w:color w:val="000000"/>
        </w:rPr>
        <w:t xml:space="preserve">Как показала практика, решение приоритетных задач в данных областях целесообразно </w:t>
      </w:r>
      <w:r w:rsidRPr="00973F33">
        <w:rPr>
          <w:color w:val="000000"/>
        </w:rPr>
        <w:lastRenderedPageBreak/>
        <w:t>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rsidR="0008377D" w:rsidRPr="00973F33" w:rsidRDefault="0008377D" w:rsidP="0008377D">
      <w:pPr>
        <w:shd w:val="clear" w:color="auto" w:fill="FFFFFF"/>
        <w:ind w:firstLine="708"/>
        <w:rPr>
          <w:color w:val="000000"/>
        </w:rPr>
      </w:pPr>
      <w:r w:rsidRPr="00973F33">
        <w:rPr>
          <w:color w:val="000000"/>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rsidR="0008377D" w:rsidRPr="00973F33" w:rsidRDefault="0008377D" w:rsidP="0008377D">
      <w:pPr>
        <w:widowControl w:val="0"/>
        <w:autoSpaceDE w:val="0"/>
        <w:autoSpaceDN w:val="0"/>
        <w:adjustRightInd w:val="0"/>
        <w:ind w:firstLine="708"/>
      </w:pPr>
      <w:r w:rsidRPr="00973F33">
        <w:t>Основными целями программы являются:</w:t>
      </w:r>
    </w:p>
    <w:p w:rsidR="0008377D" w:rsidRPr="00973F33" w:rsidRDefault="0008377D" w:rsidP="0008377D">
      <w:pPr>
        <w:widowControl w:val="0"/>
        <w:autoSpaceDE w:val="0"/>
        <w:autoSpaceDN w:val="0"/>
        <w:adjustRightInd w:val="0"/>
        <w:ind w:firstLine="708"/>
      </w:pPr>
      <w:r w:rsidRPr="00973F33">
        <w:t xml:space="preserve">определение стратегии развития культуры </w:t>
      </w:r>
      <w:r>
        <w:t>Бегуницкого сельского поселения</w:t>
      </w:r>
      <w:r w:rsidRPr="00973F33">
        <w:t>;</w:t>
      </w:r>
    </w:p>
    <w:p w:rsidR="0008377D" w:rsidRPr="00973F33" w:rsidRDefault="0008377D" w:rsidP="0008377D">
      <w:pPr>
        <w:widowControl w:val="0"/>
        <w:autoSpaceDE w:val="0"/>
        <w:autoSpaceDN w:val="0"/>
        <w:adjustRightInd w:val="0"/>
        <w:ind w:firstLine="708"/>
      </w:pPr>
      <w:r w:rsidRPr="00973F33">
        <w:t xml:space="preserve">определение стратегии развития физической культуры и спорта </w:t>
      </w:r>
      <w:r>
        <w:t>Бегуницкого сельского поселения</w:t>
      </w:r>
    </w:p>
    <w:p w:rsidR="0008377D" w:rsidRPr="00973F33" w:rsidRDefault="0008377D" w:rsidP="0008377D">
      <w:pPr>
        <w:widowControl w:val="0"/>
        <w:autoSpaceDE w:val="0"/>
        <w:autoSpaceDN w:val="0"/>
        <w:adjustRightInd w:val="0"/>
        <w:ind w:firstLine="708"/>
      </w:pPr>
      <w:r w:rsidRPr="00973F33">
        <w:t xml:space="preserve">определение стратегии развития молодежной политики </w:t>
      </w:r>
      <w:r>
        <w:t>Бегуницкого сельского поселения</w:t>
      </w:r>
      <w:r w:rsidRPr="00973F33">
        <w:t>.</w:t>
      </w:r>
    </w:p>
    <w:p w:rsidR="0008377D" w:rsidRPr="00973F33" w:rsidRDefault="0008377D" w:rsidP="0008377D">
      <w:pPr>
        <w:widowControl w:val="0"/>
        <w:autoSpaceDE w:val="0"/>
        <w:autoSpaceDN w:val="0"/>
        <w:adjustRightInd w:val="0"/>
        <w:ind w:firstLine="708"/>
      </w:pPr>
      <w:r w:rsidRPr="00973F33">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rsidR="0008377D" w:rsidRDefault="0008377D" w:rsidP="0008377D">
      <w:pPr>
        <w:widowControl w:val="0"/>
        <w:autoSpaceDE w:val="0"/>
        <w:autoSpaceDN w:val="0"/>
        <w:adjustRightInd w:val="0"/>
        <w:ind w:firstLine="708"/>
        <w:rPr>
          <w:color w:val="000000"/>
        </w:rPr>
      </w:pPr>
      <w:r w:rsidRPr="00973F33">
        <w:rPr>
          <w:color w:val="000000"/>
        </w:rPr>
        <w:t>Основными участниками программы являются муниципальные учреждения культуры, имеющие материально-техническую базу, и общественные объединения поселения.</w:t>
      </w:r>
      <w:r w:rsidRPr="00973F33">
        <w:t xml:space="preserve"> </w:t>
      </w:r>
      <w:r w:rsidRPr="00973F33">
        <w:rPr>
          <w:color w:val="000000"/>
        </w:rPr>
        <w:t>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полной мере использовать потенциал  в качестве фактора социально-экономического развития.</w:t>
      </w:r>
      <w:r w:rsidRPr="00973F33">
        <w:t xml:space="preserve"> </w:t>
      </w:r>
      <w:r w:rsidRPr="00973F33">
        <w:rPr>
          <w:color w:val="000000"/>
        </w:rPr>
        <w:t xml:space="preserve">В условиях современного развития информационных технологий особо остро стоит на сегодняшний день проблема внедрения передовых технологий в работу учреждений. Недостаточно решены вопросы повышения квалификации работников. </w:t>
      </w:r>
    </w:p>
    <w:p w:rsidR="0008377D" w:rsidRDefault="0008377D" w:rsidP="0008377D">
      <w:pPr>
        <w:ind w:left="4248"/>
        <w:jc w:val="right"/>
        <w:rPr>
          <w:b/>
          <w:bCs/>
          <w:color w:val="000000"/>
          <w:u w:val="single"/>
        </w:rPr>
      </w:pPr>
    </w:p>
    <w:p w:rsidR="0008377D" w:rsidRDefault="0008377D" w:rsidP="0008377D">
      <w:pPr>
        <w:ind w:left="4248"/>
        <w:jc w:val="right"/>
        <w:rPr>
          <w:b/>
          <w:bCs/>
          <w:color w:val="000000"/>
          <w:u w:val="single"/>
        </w:rPr>
        <w:sectPr w:rsidR="0008377D">
          <w:pgSz w:w="11906" w:h="16838"/>
          <w:pgMar w:top="1134" w:right="850" w:bottom="1134" w:left="1701" w:header="708" w:footer="708" w:gutter="0"/>
          <w:cols w:space="708"/>
          <w:docGrid w:linePitch="360"/>
        </w:sectPr>
      </w:pPr>
    </w:p>
    <w:p w:rsidR="0008377D" w:rsidRPr="003F0769" w:rsidRDefault="0008377D" w:rsidP="0008377D">
      <w:pPr>
        <w:ind w:left="4248"/>
        <w:jc w:val="right"/>
        <w:rPr>
          <w:sz w:val="20"/>
          <w:szCs w:val="20"/>
        </w:rPr>
      </w:pPr>
      <w:r w:rsidRPr="003F0769">
        <w:rPr>
          <w:bCs/>
          <w:sz w:val="20"/>
          <w:szCs w:val="20"/>
        </w:rPr>
        <w:lastRenderedPageBreak/>
        <w:t xml:space="preserve">Приложение № </w:t>
      </w:r>
      <w:r>
        <w:rPr>
          <w:bCs/>
          <w:sz w:val="20"/>
          <w:szCs w:val="20"/>
        </w:rPr>
        <w:t>1</w:t>
      </w:r>
    </w:p>
    <w:p w:rsidR="0008377D" w:rsidRPr="003F0769" w:rsidRDefault="0008377D" w:rsidP="0008377D">
      <w:pPr>
        <w:ind w:left="2977"/>
        <w:jc w:val="right"/>
        <w:rPr>
          <w:sz w:val="20"/>
          <w:szCs w:val="20"/>
        </w:rPr>
      </w:pPr>
      <w:r w:rsidRPr="003F0769">
        <w:rPr>
          <w:sz w:val="20"/>
          <w:szCs w:val="20"/>
        </w:rPr>
        <w:t>к муниципальной программе муниципального образования  Бегуницкое сельское поселение Волосовского муниципального района Ленинградской области  «</w:t>
      </w:r>
      <w:r>
        <w:rPr>
          <w:sz w:val="20"/>
          <w:szCs w:val="20"/>
        </w:rPr>
        <w:t xml:space="preserve">Развитие социальной сферы  </w:t>
      </w:r>
      <w:r w:rsidRPr="003F0769">
        <w:rPr>
          <w:sz w:val="20"/>
          <w:szCs w:val="20"/>
        </w:rPr>
        <w:t xml:space="preserve">Бегуницкого сельского  поселения Волосовского муниципального района Ленинградской области»,  утверждённой постановлением </w:t>
      </w:r>
      <w:r>
        <w:rPr>
          <w:sz w:val="20"/>
          <w:szCs w:val="20"/>
        </w:rPr>
        <w:t xml:space="preserve"> </w:t>
      </w:r>
      <w:r w:rsidRPr="003F0769">
        <w:rPr>
          <w:sz w:val="20"/>
          <w:szCs w:val="20"/>
        </w:rPr>
        <w:t xml:space="preserve">администрации муниципального образования  Бегуницкое сельское поселение Волосовского муниципального района Ленинградской области </w:t>
      </w:r>
    </w:p>
    <w:p w:rsidR="0008377D" w:rsidRPr="003F0769" w:rsidRDefault="0008377D" w:rsidP="0008377D">
      <w:pPr>
        <w:ind w:left="3544"/>
        <w:jc w:val="right"/>
        <w:rPr>
          <w:sz w:val="20"/>
          <w:szCs w:val="20"/>
        </w:rPr>
      </w:pPr>
      <w:r w:rsidRPr="003F0769">
        <w:rPr>
          <w:sz w:val="20"/>
          <w:szCs w:val="20"/>
        </w:rPr>
        <w:t xml:space="preserve">от </w:t>
      </w:r>
      <w:r>
        <w:rPr>
          <w:sz w:val="20"/>
          <w:szCs w:val="20"/>
        </w:rPr>
        <w:t>16</w:t>
      </w:r>
      <w:r w:rsidRPr="003F0769">
        <w:rPr>
          <w:sz w:val="20"/>
          <w:szCs w:val="20"/>
        </w:rPr>
        <w:t xml:space="preserve"> </w:t>
      </w:r>
      <w:r>
        <w:rPr>
          <w:sz w:val="20"/>
          <w:szCs w:val="20"/>
        </w:rPr>
        <w:t>января</w:t>
      </w:r>
      <w:r w:rsidRPr="003F0769">
        <w:rPr>
          <w:sz w:val="20"/>
          <w:szCs w:val="20"/>
        </w:rPr>
        <w:t xml:space="preserve"> 202</w:t>
      </w:r>
      <w:r>
        <w:rPr>
          <w:sz w:val="20"/>
          <w:szCs w:val="20"/>
        </w:rPr>
        <w:t>5</w:t>
      </w:r>
      <w:r w:rsidRPr="003F0769">
        <w:rPr>
          <w:sz w:val="20"/>
          <w:szCs w:val="20"/>
        </w:rPr>
        <w:t xml:space="preserve">г. № </w:t>
      </w:r>
      <w:r>
        <w:rPr>
          <w:sz w:val="20"/>
          <w:szCs w:val="20"/>
        </w:rPr>
        <w:t>17</w:t>
      </w:r>
    </w:p>
    <w:p w:rsidR="0008377D" w:rsidRPr="003F0769" w:rsidRDefault="0008377D" w:rsidP="0008377D">
      <w:pPr>
        <w:jc w:val="center"/>
        <w:rPr>
          <w:sz w:val="20"/>
          <w:szCs w:val="20"/>
        </w:rPr>
      </w:pPr>
    </w:p>
    <w:p w:rsidR="0008377D" w:rsidRPr="003F0769" w:rsidRDefault="0008377D" w:rsidP="0008377D">
      <w:pPr>
        <w:jc w:val="center"/>
        <w:rPr>
          <w:sz w:val="20"/>
          <w:szCs w:val="20"/>
        </w:rPr>
      </w:pPr>
    </w:p>
    <w:p w:rsidR="0008377D" w:rsidRDefault="0008377D" w:rsidP="0008377D">
      <w:pPr>
        <w:jc w:val="center"/>
        <w:rPr>
          <w:b/>
          <w:bCs/>
          <w:color w:val="000000"/>
        </w:rPr>
      </w:pPr>
      <w:r w:rsidRPr="003F0769">
        <w:rPr>
          <w:b/>
          <w:bCs/>
          <w:color w:val="000000"/>
        </w:rPr>
        <w:t>Перечень проектов и комплексов процессных мероприятий</w:t>
      </w:r>
      <w:r>
        <w:rPr>
          <w:b/>
          <w:bCs/>
          <w:color w:val="000000"/>
        </w:rPr>
        <w:t xml:space="preserve"> муниципальной программы «Развитие социальной сферы  Бегуницкого сельского поселения Волосовского муниципального района Ленинградской области»</w:t>
      </w:r>
    </w:p>
    <w:p w:rsidR="0008377D" w:rsidRDefault="0008377D" w:rsidP="0008377D">
      <w:pPr>
        <w:ind w:left="-993"/>
        <w:jc w:val="center"/>
        <w:rPr>
          <w:b/>
          <w:bCs/>
          <w:color w:val="000000"/>
        </w:rPr>
      </w:pPr>
    </w:p>
    <w:tbl>
      <w:tblPr>
        <w:tblW w:w="15594" w:type="dxa"/>
        <w:tblInd w:w="-318" w:type="dxa"/>
        <w:tblLayout w:type="fixed"/>
        <w:tblLook w:val="04A0"/>
      </w:tblPr>
      <w:tblGrid>
        <w:gridCol w:w="568"/>
        <w:gridCol w:w="2835"/>
        <w:gridCol w:w="1276"/>
        <w:gridCol w:w="2410"/>
        <w:gridCol w:w="2126"/>
        <w:gridCol w:w="2835"/>
        <w:gridCol w:w="3544"/>
      </w:tblGrid>
      <w:tr w:rsidR="0008377D" w:rsidRPr="003F0769" w:rsidTr="0008377D">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sidRPr="00C3312D">
              <w:rPr>
                <w:color w:val="000000"/>
                <w:sz w:val="20"/>
                <w:szCs w:val="20"/>
              </w:rPr>
              <w:t>№ п/п</w:t>
            </w:r>
          </w:p>
        </w:tc>
        <w:tc>
          <w:tcPr>
            <w:tcW w:w="2835"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sidRPr="00C3312D">
              <w:rPr>
                <w:color w:val="000000"/>
                <w:sz w:val="20"/>
                <w:szCs w:val="20"/>
              </w:rPr>
              <w:t>Наименование проекта, комплекса процессных мероприятий</w:t>
            </w:r>
          </w:p>
        </w:tc>
        <w:tc>
          <w:tcPr>
            <w:tcW w:w="1276"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sidRPr="00C3312D">
              <w:rPr>
                <w:color w:val="000000"/>
                <w:sz w:val="20"/>
                <w:szCs w:val="20"/>
              </w:rPr>
              <w:t>Сроки реализации</w:t>
            </w:r>
          </w:p>
        </w:tc>
        <w:tc>
          <w:tcPr>
            <w:tcW w:w="2410"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sidRPr="00C3312D">
              <w:rPr>
                <w:color w:val="000000"/>
                <w:sz w:val="20"/>
                <w:szCs w:val="20"/>
              </w:rPr>
              <w:t>Цель проекта</w:t>
            </w:r>
          </w:p>
        </w:tc>
        <w:tc>
          <w:tcPr>
            <w:tcW w:w="2126"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sidRPr="00C3312D">
              <w:rPr>
                <w:color w:val="000000"/>
                <w:sz w:val="20"/>
                <w:szCs w:val="20"/>
              </w:rPr>
              <w:t>Показатели муниципальной программы</w:t>
            </w:r>
          </w:p>
        </w:tc>
        <w:tc>
          <w:tcPr>
            <w:tcW w:w="2835"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sidRPr="00C3312D">
              <w:rPr>
                <w:color w:val="000000"/>
                <w:sz w:val="20"/>
                <w:szCs w:val="20"/>
              </w:rPr>
              <w:t xml:space="preserve">Задачи муниципальной программы </w:t>
            </w:r>
          </w:p>
        </w:tc>
        <w:tc>
          <w:tcPr>
            <w:tcW w:w="3544"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sidRPr="00C3312D">
              <w:rPr>
                <w:color w:val="000000"/>
                <w:sz w:val="20"/>
                <w:szCs w:val="20"/>
              </w:rPr>
              <w:t>Цели (задачи) плана мероприятий по реализации Стратегии</w:t>
            </w:r>
          </w:p>
        </w:tc>
      </w:tr>
      <w:tr w:rsidR="0008377D" w:rsidRPr="003F0769" w:rsidTr="0008377D">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8377D" w:rsidRPr="00822936" w:rsidRDefault="0008377D" w:rsidP="0008377D">
            <w:pPr>
              <w:jc w:val="center"/>
              <w:rPr>
                <w:color w:val="000000"/>
                <w:sz w:val="20"/>
                <w:szCs w:val="20"/>
              </w:rPr>
            </w:pPr>
            <w:r w:rsidRPr="00822936">
              <w:rPr>
                <w:color w:val="000000"/>
                <w:sz w:val="20"/>
                <w:szCs w:val="20"/>
              </w:rPr>
              <w:t>1</w:t>
            </w:r>
          </w:p>
        </w:tc>
        <w:tc>
          <w:tcPr>
            <w:tcW w:w="2835" w:type="dxa"/>
            <w:tcBorders>
              <w:top w:val="single" w:sz="4" w:space="0" w:color="auto"/>
              <w:left w:val="nil"/>
              <w:bottom w:val="single" w:sz="4" w:space="0" w:color="auto"/>
              <w:right w:val="single" w:sz="4" w:space="0" w:color="auto"/>
            </w:tcBorders>
            <w:shd w:val="clear" w:color="auto" w:fill="auto"/>
            <w:hideMark/>
          </w:tcPr>
          <w:p w:rsidR="0008377D" w:rsidRPr="00F43432" w:rsidRDefault="0008377D" w:rsidP="0008377D">
            <w:pPr>
              <w:jc w:val="center"/>
              <w:rPr>
                <w:color w:val="000000"/>
                <w:sz w:val="20"/>
                <w:szCs w:val="20"/>
              </w:rPr>
            </w:pPr>
            <w:r w:rsidRPr="00F43432">
              <w:rPr>
                <w:bCs/>
                <w:color w:val="000000"/>
                <w:sz w:val="20"/>
                <w:szCs w:val="20"/>
              </w:rPr>
              <w:t>Комплекс процессных мероприятий 1 «Обеспечение деятельности муниципальных учреждений»</w:t>
            </w:r>
          </w:p>
        </w:tc>
        <w:tc>
          <w:tcPr>
            <w:tcW w:w="1276"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Pr>
                <w:color w:val="000000"/>
                <w:sz w:val="20"/>
                <w:szCs w:val="20"/>
              </w:rPr>
              <w:t>2025-2027</w:t>
            </w:r>
          </w:p>
        </w:tc>
        <w:tc>
          <w:tcPr>
            <w:tcW w:w="2410"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Pr>
                <w:color w:val="000000"/>
                <w:sz w:val="20"/>
                <w:szCs w:val="20"/>
              </w:rPr>
              <w:t>-</w:t>
            </w:r>
          </w:p>
        </w:tc>
        <w:tc>
          <w:tcPr>
            <w:tcW w:w="2126"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Pr>
                <w:color w:val="000000"/>
                <w:sz w:val="20"/>
                <w:szCs w:val="20"/>
              </w:rPr>
              <w:t>1-5</w:t>
            </w:r>
          </w:p>
        </w:tc>
        <w:tc>
          <w:tcPr>
            <w:tcW w:w="2835" w:type="dxa"/>
            <w:tcBorders>
              <w:top w:val="single" w:sz="4" w:space="0" w:color="auto"/>
              <w:left w:val="nil"/>
              <w:bottom w:val="single" w:sz="4" w:space="0" w:color="auto"/>
              <w:right w:val="single" w:sz="4" w:space="0" w:color="auto"/>
            </w:tcBorders>
            <w:shd w:val="clear" w:color="auto" w:fill="auto"/>
            <w:hideMark/>
          </w:tcPr>
          <w:p w:rsidR="0008377D" w:rsidRPr="00B828C7" w:rsidRDefault="0008377D" w:rsidP="0008377D">
            <w:pPr>
              <w:widowControl w:val="0"/>
              <w:tabs>
                <w:tab w:val="left" w:pos="132"/>
              </w:tabs>
              <w:autoSpaceDE w:val="0"/>
              <w:autoSpaceDN w:val="0"/>
              <w:adjustRightInd w:val="0"/>
              <w:jc w:val="center"/>
              <w:rPr>
                <w:sz w:val="20"/>
                <w:szCs w:val="20"/>
              </w:rPr>
            </w:pPr>
            <w:r>
              <w:rPr>
                <w:sz w:val="20"/>
                <w:szCs w:val="20"/>
              </w:rPr>
              <w:t>С</w:t>
            </w:r>
            <w:r w:rsidRPr="00B828C7">
              <w:rPr>
                <w:sz w:val="20"/>
                <w:szCs w:val="20"/>
              </w:rPr>
              <w:t>оздание условий для организации досуга и обеспечения жителей поселения услугами учреждений культуры;</w:t>
            </w:r>
          </w:p>
          <w:p w:rsidR="0008377D" w:rsidRPr="00B828C7" w:rsidRDefault="0008377D" w:rsidP="0008377D">
            <w:pPr>
              <w:widowControl w:val="0"/>
              <w:tabs>
                <w:tab w:val="left" w:pos="132"/>
              </w:tabs>
              <w:autoSpaceDE w:val="0"/>
              <w:autoSpaceDN w:val="0"/>
              <w:adjustRightInd w:val="0"/>
              <w:jc w:val="center"/>
              <w:rPr>
                <w:sz w:val="20"/>
                <w:szCs w:val="20"/>
              </w:rPr>
            </w:pPr>
            <w:r w:rsidRPr="00B828C7">
              <w:rPr>
                <w:sz w:val="20"/>
                <w:szCs w:val="20"/>
              </w:rPr>
              <w:t>поддержка и содействие в работе действующих творческих объединений и создание новых</w:t>
            </w:r>
            <w:r>
              <w:rPr>
                <w:sz w:val="20"/>
                <w:szCs w:val="20"/>
              </w:rPr>
              <w:t xml:space="preserve">, </w:t>
            </w:r>
            <w:r w:rsidRPr="00B828C7">
              <w:rPr>
                <w:sz w:val="20"/>
                <w:szCs w:val="20"/>
              </w:rPr>
              <w:t>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08377D" w:rsidRPr="00B828C7" w:rsidRDefault="0008377D" w:rsidP="0008377D">
            <w:pPr>
              <w:widowControl w:val="0"/>
              <w:numPr>
                <w:ilvl w:val="0"/>
                <w:numId w:val="12"/>
              </w:numPr>
              <w:tabs>
                <w:tab w:val="left" w:pos="312"/>
              </w:tabs>
              <w:autoSpaceDE w:val="0"/>
              <w:autoSpaceDN w:val="0"/>
              <w:adjustRightInd w:val="0"/>
              <w:ind w:left="0"/>
              <w:jc w:val="center"/>
              <w:rPr>
                <w:sz w:val="20"/>
                <w:szCs w:val="20"/>
              </w:rPr>
            </w:pPr>
            <w:r w:rsidRPr="00B828C7">
              <w:rPr>
                <w:sz w:val="20"/>
                <w:szCs w:val="20"/>
              </w:rPr>
              <w:t>организация библиотечного обслуживания путем введения новых информационных технологий, повышения уровня комфортности библиотечного обслуживания;</w:t>
            </w:r>
          </w:p>
          <w:p w:rsidR="0008377D" w:rsidRPr="00B828C7" w:rsidRDefault="0008377D" w:rsidP="0008377D">
            <w:pPr>
              <w:widowControl w:val="0"/>
              <w:numPr>
                <w:ilvl w:val="0"/>
                <w:numId w:val="12"/>
              </w:numPr>
              <w:tabs>
                <w:tab w:val="left" w:pos="312"/>
              </w:tabs>
              <w:autoSpaceDE w:val="0"/>
              <w:autoSpaceDN w:val="0"/>
              <w:adjustRightInd w:val="0"/>
              <w:ind w:left="0"/>
              <w:jc w:val="center"/>
              <w:rPr>
                <w:sz w:val="20"/>
                <w:szCs w:val="20"/>
              </w:rPr>
            </w:pPr>
            <w:r w:rsidRPr="00B828C7">
              <w:rPr>
                <w:sz w:val="20"/>
                <w:szCs w:val="20"/>
              </w:rPr>
              <w:t>улучшение материально – технической базы муниципальных учреждений культуры на территории поселения;</w:t>
            </w:r>
          </w:p>
          <w:p w:rsidR="0008377D" w:rsidRPr="00C3312D" w:rsidRDefault="0008377D" w:rsidP="0008377D">
            <w:pPr>
              <w:jc w:val="center"/>
              <w:rPr>
                <w:color w:val="000000"/>
                <w:sz w:val="20"/>
                <w:szCs w:val="20"/>
              </w:rPr>
            </w:pPr>
            <w:r w:rsidRPr="00B828C7">
              <w:rPr>
                <w:sz w:val="20"/>
                <w:szCs w:val="20"/>
              </w:rPr>
              <w:t xml:space="preserve">организация обучения, </w:t>
            </w:r>
            <w:r w:rsidRPr="00B828C7">
              <w:rPr>
                <w:sz w:val="20"/>
                <w:szCs w:val="20"/>
              </w:rPr>
              <w:lastRenderedPageBreak/>
              <w:t>повышения квалификации, подготовка кадров для работы в муниципальных учреждениях культуры</w:t>
            </w:r>
          </w:p>
        </w:tc>
        <w:tc>
          <w:tcPr>
            <w:tcW w:w="3544" w:type="dxa"/>
            <w:tcBorders>
              <w:top w:val="single" w:sz="4" w:space="0" w:color="auto"/>
              <w:left w:val="nil"/>
              <w:bottom w:val="single" w:sz="4" w:space="0" w:color="auto"/>
              <w:right w:val="single" w:sz="4" w:space="0" w:color="auto"/>
            </w:tcBorders>
            <w:shd w:val="clear" w:color="auto" w:fill="auto"/>
            <w:hideMark/>
          </w:tcPr>
          <w:p w:rsidR="0008377D" w:rsidRPr="00B828C7" w:rsidRDefault="0008377D" w:rsidP="0008377D">
            <w:pPr>
              <w:pStyle w:val="11"/>
              <w:jc w:val="center"/>
              <w:rPr>
                <w:rFonts w:ascii="Times New Roman" w:hAnsi="Times New Roman"/>
              </w:rPr>
            </w:pPr>
            <w:r>
              <w:rPr>
                <w:rFonts w:ascii="Times New Roman" w:hAnsi="Times New Roman"/>
              </w:rPr>
              <w:lastRenderedPageBreak/>
              <w:t>С</w:t>
            </w:r>
            <w:r w:rsidRPr="00B828C7">
              <w:rPr>
                <w:rFonts w:ascii="Times New Roman" w:hAnsi="Times New Roman"/>
              </w:rPr>
              <w:t>оздание благоприятных условий для сохранения и развития культуры, народного творчества;</w:t>
            </w:r>
          </w:p>
          <w:p w:rsidR="0008377D" w:rsidRPr="00B828C7" w:rsidRDefault="0008377D" w:rsidP="0008377D">
            <w:pPr>
              <w:pStyle w:val="11"/>
              <w:jc w:val="center"/>
              <w:rPr>
                <w:rFonts w:ascii="Times New Roman" w:hAnsi="Times New Roman"/>
              </w:rPr>
            </w:pPr>
            <w:r>
              <w:rPr>
                <w:rFonts w:ascii="Times New Roman" w:hAnsi="Times New Roman"/>
              </w:rPr>
              <w:t>О</w:t>
            </w:r>
            <w:r w:rsidRPr="00B828C7">
              <w:rPr>
                <w:rFonts w:ascii="Times New Roman" w:hAnsi="Times New Roman"/>
              </w:rPr>
              <w:t>беспечение прав граждан на доступ к культурным ценностям;</w:t>
            </w:r>
          </w:p>
          <w:p w:rsidR="0008377D" w:rsidRPr="00B828C7" w:rsidRDefault="0008377D" w:rsidP="0008377D">
            <w:pPr>
              <w:pStyle w:val="11"/>
              <w:jc w:val="center"/>
              <w:rPr>
                <w:rFonts w:ascii="Times New Roman" w:hAnsi="Times New Roman"/>
              </w:rPr>
            </w:pPr>
            <w:r>
              <w:rPr>
                <w:rFonts w:ascii="Times New Roman" w:hAnsi="Times New Roman"/>
              </w:rPr>
              <w:t>С</w:t>
            </w:r>
            <w:r w:rsidRPr="00B828C7">
              <w:rPr>
                <w:rFonts w:ascii="Times New Roman" w:hAnsi="Times New Roman"/>
              </w:rPr>
              <w:t>охранение и развитие муниципальных учреждений культуры поселения;</w:t>
            </w:r>
          </w:p>
          <w:p w:rsidR="0008377D" w:rsidRPr="00B828C7" w:rsidRDefault="0008377D" w:rsidP="0008377D">
            <w:pPr>
              <w:pStyle w:val="11"/>
              <w:jc w:val="center"/>
              <w:rPr>
                <w:rFonts w:ascii="Times New Roman" w:hAnsi="Times New Roman"/>
              </w:rPr>
            </w:pPr>
            <w:r>
              <w:rPr>
                <w:rFonts w:ascii="Times New Roman" w:hAnsi="Times New Roman"/>
              </w:rPr>
              <w:t>Р</w:t>
            </w:r>
            <w:r w:rsidRPr="00B828C7">
              <w:rPr>
                <w:rFonts w:ascii="Times New Roman" w:hAnsi="Times New Roman"/>
              </w:rPr>
              <w:t>азвитие библиотечного обслуживания населения на территории поселения;</w:t>
            </w:r>
          </w:p>
          <w:p w:rsidR="0008377D" w:rsidRPr="004B63E9" w:rsidRDefault="0008377D" w:rsidP="0008377D">
            <w:pPr>
              <w:pStyle w:val="11"/>
              <w:jc w:val="center"/>
              <w:rPr>
                <w:rFonts w:ascii="Times New Roman" w:hAnsi="Times New Roman"/>
              </w:rPr>
            </w:pPr>
            <w:r>
              <w:rPr>
                <w:rFonts w:ascii="Times New Roman" w:hAnsi="Times New Roman"/>
              </w:rPr>
              <w:t>О</w:t>
            </w:r>
            <w:r w:rsidRPr="00B828C7">
              <w:rPr>
                <w:rFonts w:ascii="Times New Roman" w:hAnsi="Times New Roman"/>
              </w:rPr>
              <w:t>беспечение свободы творчества и прав граждан на участие в культурной жизни на территории поселения</w:t>
            </w:r>
            <w:r>
              <w:rPr>
                <w:rFonts w:ascii="Times New Roman" w:hAnsi="Times New Roman"/>
              </w:rPr>
              <w:t>.</w:t>
            </w:r>
          </w:p>
        </w:tc>
      </w:tr>
      <w:tr w:rsidR="0008377D" w:rsidRPr="003F0769" w:rsidTr="0008377D">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8377D" w:rsidRPr="00822936" w:rsidRDefault="0008377D" w:rsidP="0008377D">
            <w:pPr>
              <w:jc w:val="center"/>
              <w:rPr>
                <w:color w:val="000000"/>
                <w:sz w:val="20"/>
                <w:szCs w:val="20"/>
              </w:rPr>
            </w:pPr>
            <w:r w:rsidRPr="00822936">
              <w:rPr>
                <w:color w:val="000000"/>
                <w:sz w:val="20"/>
                <w:szCs w:val="20"/>
              </w:rPr>
              <w:lastRenderedPageBreak/>
              <w:t>2</w:t>
            </w:r>
          </w:p>
        </w:tc>
        <w:tc>
          <w:tcPr>
            <w:tcW w:w="2835" w:type="dxa"/>
            <w:tcBorders>
              <w:top w:val="single" w:sz="4" w:space="0" w:color="auto"/>
              <w:left w:val="nil"/>
              <w:bottom w:val="single" w:sz="4" w:space="0" w:color="auto"/>
              <w:right w:val="single" w:sz="4" w:space="0" w:color="auto"/>
            </w:tcBorders>
            <w:shd w:val="clear" w:color="auto" w:fill="auto"/>
            <w:hideMark/>
          </w:tcPr>
          <w:p w:rsidR="0008377D" w:rsidRPr="00F43432" w:rsidRDefault="0008377D" w:rsidP="0008377D">
            <w:pPr>
              <w:jc w:val="center"/>
              <w:rPr>
                <w:color w:val="000000"/>
                <w:sz w:val="20"/>
                <w:szCs w:val="20"/>
              </w:rPr>
            </w:pPr>
            <w:r w:rsidRPr="00F43432">
              <w:rPr>
                <w:bCs/>
                <w:color w:val="000000"/>
                <w:sz w:val="20"/>
                <w:szCs w:val="20"/>
              </w:rPr>
              <w:t>Комплекс процессных мероприятий 2 "Мероприятия по организационно-воспитательной работе с молодежью"</w:t>
            </w:r>
          </w:p>
        </w:tc>
        <w:tc>
          <w:tcPr>
            <w:tcW w:w="1276"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Pr>
                <w:color w:val="000000"/>
                <w:sz w:val="20"/>
                <w:szCs w:val="20"/>
              </w:rPr>
              <w:t>2025-2027</w:t>
            </w:r>
          </w:p>
        </w:tc>
        <w:tc>
          <w:tcPr>
            <w:tcW w:w="2410"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Pr>
                <w:color w:val="000000"/>
                <w:sz w:val="20"/>
                <w:szCs w:val="20"/>
              </w:rPr>
              <w:t>-</w:t>
            </w:r>
          </w:p>
        </w:tc>
        <w:tc>
          <w:tcPr>
            <w:tcW w:w="2126"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Pr>
                <w:color w:val="000000"/>
                <w:sz w:val="20"/>
                <w:szCs w:val="20"/>
              </w:rPr>
              <w:t>6-7</w:t>
            </w:r>
          </w:p>
        </w:tc>
        <w:tc>
          <w:tcPr>
            <w:tcW w:w="2835"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Pr>
                <w:sz w:val="20"/>
              </w:rPr>
              <w:t>С</w:t>
            </w:r>
            <w:r w:rsidRPr="000D5825">
              <w:rPr>
                <w:sz w:val="20"/>
              </w:rPr>
              <w:t>оздание системы по выявлению и развитию талантливой молодёжи</w:t>
            </w:r>
            <w:r>
              <w:rPr>
                <w:sz w:val="20"/>
              </w:rPr>
              <w:t xml:space="preserve">, </w:t>
            </w:r>
            <w:r w:rsidRPr="000D5825">
              <w:rPr>
                <w:sz w:val="20"/>
                <w:szCs w:val="20"/>
              </w:rPr>
              <w:t>формирование здорового образа жизни молодежи, развитие системы клубов для молодежи и подростков</w:t>
            </w:r>
            <w:r>
              <w:rPr>
                <w:sz w:val="20"/>
                <w:szCs w:val="20"/>
              </w:rPr>
              <w:t xml:space="preserve">, </w:t>
            </w:r>
            <w:r w:rsidRPr="001D15AC">
              <w:rPr>
                <w:sz w:val="20"/>
                <w:szCs w:val="20"/>
              </w:rPr>
              <w:t>создание условий для самореализации и самовыражение молодежи</w:t>
            </w:r>
          </w:p>
        </w:tc>
        <w:tc>
          <w:tcPr>
            <w:tcW w:w="3544" w:type="dxa"/>
            <w:tcBorders>
              <w:top w:val="single" w:sz="4" w:space="0" w:color="auto"/>
              <w:left w:val="nil"/>
              <w:bottom w:val="single" w:sz="4" w:space="0" w:color="auto"/>
              <w:right w:val="single" w:sz="4" w:space="0" w:color="auto"/>
            </w:tcBorders>
            <w:shd w:val="clear" w:color="auto" w:fill="auto"/>
            <w:hideMark/>
          </w:tcPr>
          <w:p w:rsidR="0008377D" w:rsidRPr="00923ABA" w:rsidRDefault="0008377D" w:rsidP="0008377D">
            <w:pPr>
              <w:autoSpaceDE w:val="0"/>
              <w:autoSpaceDN w:val="0"/>
              <w:adjustRightInd w:val="0"/>
              <w:ind w:firstLine="177"/>
              <w:jc w:val="center"/>
              <w:rPr>
                <w:bCs/>
                <w:iCs/>
                <w:sz w:val="20"/>
                <w:szCs w:val="20"/>
              </w:rPr>
            </w:pPr>
            <w:r>
              <w:rPr>
                <w:bCs/>
                <w:iCs/>
                <w:sz w:val="20"/>
                <w:szCs w:val="20"/>
              </w:rPr>
              <w:t>О</w:t>
            </w:r>
            <w:r w:rsidRPr="00923ABA">
              <w:rPr>
                <w:bCs/>
                <w:iCs/>
                <w:sz w:val="20"/>
                <w:szCs w:val="20"/>
              </w:rPr>
              <w:t>рганизация и осуществление мероприятий по работе с</w:t>
            </w:r>
            <w:r>
              <w:rPr>
                <w:bCs/>
                <w:iCs/>
                <w:sz w:val="20"/>
                <w:szCs w:val="20"/>
              </w:rPr>
              <w:t xml:space="preserve"> детьми и молодежью в поселении</w:t>
            </w:r>
          </w:p>
          <w:p w:rsidR="0008377D" w:rsidRPr="00C3312D" w:rsidRDefault="0008377D" w:rsidP="0008377D">
            <w:pPr>
              <w:jc w:val="center"/>
              <w:rPr>
                <w:color w:val="000000"/>
                <w:sz w:val="20"/>
                <w:szCs w:val="20"/>
              </w:rPr>
            </w:pPr>
          </w:p>
        </w:tc>
      </w:tr>
      <w:tr w:rsidR="0008377D" w:rsidRPr="003F0769" w:rsidTr="0008377D">
        <w:trPr>
          <w:trHeight w:val="1547"/>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8377D" w:rsidRPr="00822936" w:rsidRDefault="0008377D" w:rsidP="0008377D">
            <w:pPr>
              <w:jc w:val="center"/>
              <w:rPr>
                <w:color w:val="000000"/>
                <w:sz w:val="20"/>
                <w:szCs w:val="20"/>
              </w:rPr>
            </w:pPr>
            <w:r w:rsidRPr="00822936">
              <w:rPr>
                <w:color w:val="000000"/>
                <w:sz w:val="20"/>
                <w:szCs w:val="20"/>
              </w:rPr>
              <w:t>3</w:t>
            </w:r>
          </w:p>
        </w:tc>
        <w:tc>
          <w:tcPr>
            <w:tcW w:w="2835" w:type="dxa"/>
            <w:tcBorders>
              <w:top w:val="single" w:sz="4" w:space="0" w:color="auto"/>
              <w:left w:val="nil"/>
              <w:bottom w:val="single" w:sz="4" w:space="0" w:color="auto"/>
              <w:right w:val="single" w:sz="4" w:space="0" w:color="auto"/>
            </w:tcBorders>
            <w:shd w:val="clear" w:color="auto" w:fill="auto"/>
            <w:hideMark/>
          </w:tcPr>
          <w:p w:rsidR="0008377D" w:rsidRPr="00F43432" w:rsidRDefault="0008377D" w:rsidP="0008377D">
            <w:pPr>
              <w:jc w:val="center"/>
              <w:rPr>
                <w:color w:val="000000"/>
                <w:sz w:val="20"/>
                <w:szCs w:val="20"/>
              </w:rPr>
            </w:pPr>
            <w:r w:rsidRPr="00F43432">
              <w:rPr>
                <w:bCs/>
                <w:color w:val="000000"/>
                <w:sz w:val="20"/>
                <w:szCs w:val="20"/>
              </w:rPr>
              <w:t xml:space="preserve">Комплекс процессных мероприятий 3"Проведение мероприятий </w:t>
            </w:r>
            <w:proofErr w:type="spellStart"/>
            <w:r w:rsidRPr="00F43432">
              <w:rPr>
                <w:bCs/>
                <w:color w:val="000000"/>
                <w:sz w:val="20"/>
                <w:szCs w:val="20"/>
              </w:rPr>
              <w:t>культурно-досугового</w:t>
            </w:r>
            <w:proofErr w:type="spellEnd"/>
            <w:r w:rsidRPr="00F43432">
              <w:rPr>
                <w:bCs/>
                <w:color w:val="000000"/>
                <w:sz w:val="20"/>
                <w:szCs w:val="20"/>
              </w:rPr>
              <w:t xml:space="preserve"> направления" </w:t>
            </w:r>
          </w:p>
        </w:tc>
        <w:tc>
          <w:tcPr>
            <w:tcW w:w="1276" w:type="dxa"/>
            <w:tcBorders>
              <w:top w:val="single" w:sz="4" w:space="0" w:color="auto"/>
              <w:left w:val="nil"/>
              <w:bottom w:val="single" w:sz="4" w:space="0" w:color="auto"/>
              <w:right w:val="single" w:sz="4" w:space="0" w:color="auto"/>
            </w:tcBorders>
            <w:shd w:val="clear" w:color="auto" w:fill="auto"/>
            <w:hideMark/>
          </w:tcPr>
          <w:p w:rsidR="0008377D" w:rsidRPr="0085078B" w:rsidRDefault="0008377D" w:rsidP="0008377D">
            <w:pPr>
              <w:jc w:val="center"/>
              <w:rPr>
                <w:color w:val="000000"/>
                <w:sz w:val="20"/>
                <w:szCs w:val="20"/>
              </w:rPr>
            </w:pPr>
            <w:r>
              <w:rPr>
                <w:color w:val="000000"/>
                <w:sz w:val="20"/>
                <w:szCs w:val="20"/>
              </w:rPr>
              <w:t>2025-2027</w:t>
            </w:r>
          </w:p>
        </w:tc>
        <w:tc>
          <w:tcPr>
            <w:tcW w:w="2410" w:type="dxa"/>
            <w:tcBorders>
              <w:top w:val="single" w:sz="4" w:space="0" w:color="auto"/>
              <w:left w:val="nil"/>
              <w:bottom w:val="single" w:sz="4" w:space="0" w:color="auto"/>
              <w:right w:val="single" w:sz="4" w:space="0" w:color="auto"/>
            </w:tcBorders>
            <w:shd w:val="clear" w:color="auto" w:fill="auto"/>
            <w:hideMark/>
          </w:tcPr>
          <w:p w:rsidR="0008377D" w:rsidRPr="0085078B" w:rsidRDefault="0008377D" w:rsidP="0008377D">
            <w:pPr>
              <w:jc w:val="center"/>
              <w:rPr>
                <w:color w:val="000000"/>
                <w:sz w:val="20"/>
                <w:szCs w:val="20"/>
              </w:rPr>
            </w:pPr>
            <w:r>
              <w:rPr>
                <w:color w:val="000000"/>
                <w:sz w:val="20"/>
                <w:szCs w:val="20"/>
              </w:rPr>
              <w:t>-</w:t>
            </w:r>
          </w:p>
        </w:tc>
        <w:tc>
          <w:tcPr>
            <w:tcW w:w="2126"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Pr>
                <w:color w:val="000000"/>
                <w:sz w:val="20"/>
                <w:szCs w:val="20"/>
              </w:rPr>
              <w:t>8-9</w:t>
            </w:r>
          </w:p>
        </w:tc>
        <w:tc>
          <w:tcPr>
            <w:tcW w:w="2835"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widowControl w:val="0"/>
              <w:tabs>
                <w:tab w:val="left" w:pos="132"/>
              </w:tabs>
              <w:autoSpaceDE w:val="0"/>
              <w:autoSpaceDN w:val="0"/>
              <w:adjustRightInd w:val="0"/>
              <w:jc w:val="center"/>
              <w:rPr>
                <w:color w:val="000000"/>
                <w:sz w:val="20"/>
                <w:szCs w:val="20"/>
              </w:rPr>
            </w:pPr>
            <w:r>
              <w:rPr>
                <w:sz w:val="20"/>
                <w:szCs w:val="20"/>
              </w:rPr>
              <w:t>У</w:t>
            </w:r>
            <w:r w:rsidRPr="00B828C7">
              <w:rPr>
                <w:sz w:val="20"/>
                <w:szCs w:val="20"/>
              </w:rPr>
              <w:t>лучшение  качества   культурно-массовых   мероприятий, прово</w:t>
            </w:r>
            <w:r>
              <w:rPr>
                <w:sz w:val="20"/>
                <w:szCs w:val="20"/>
              </w:rPr>
              <w:t>димых на территории поселения,</w:t>
            </w:r>
            <w:r w:rsidRPr="00B828C7">
              <w:rPr>
                <w:sz w:val="20"/>
                <w:szCs w:val="20"/>
              </w:rPr>
              <w:t xml:space="preserve"> повышение посещаемости культурно-массовых мероприятий</w:t>
            </w:r>
          </w:p>
        </w:tc>
        <w:tc>
          <w:tcPr>
            <w:tcW w:w="3544" w:type="dxa"/>
            <w:tcBorders>
              <w:top w:val="single" w:sz="4" w:space="0" w:color="auto"/>
              <w:left w:val="nil"/>
              <w:bottom w:val="single" w:sz="4" w:space="0" w:color="auto"/>
              <w:right w:val="single" w:sz="4" w:space="0" w:color="auto"/>
            </w:tcBorders>
            <w:shd w:val="clear" w:color="auto" w:fill="auto"/>
            <w:hideMark/>
          </w:tcPr>
          <w:p w:rsidR="0008377D" w:rsidRPr="00FC61F6" w:rsidRDefault="0008377D" w:rsidP="0008377D">
            <w:pPr>
              <w:autoSpaceDE w:val="0"/>
              <w:autoSpaceDN w:val="0"/>
              <w:adjustRightInd w:val="0"/>
              <w:ind w:firstLine="176"/>
              <w:jc w:val="center"/>
              <w:rPr>
                <w:bCs/>
                <w:iCs/>
                <w:sz w:val="20"/>
                <w:szCs w:val="20"/>
              </w:rPr>
            </w:pPr>
            <w:r>
              <w:rPr>
                <w:bCs/>
                <w:iCs/>
                <w:sz w:val="20"/>
                <w:szCs w:val="20"/>
              </w:rPr>
              <w:t>С</w:t>
            </w:r>
            <w:r w:rsidRPr="00FC61F6">
              <w:rPr>
                <w:bCs/>
                <w:iCs/>
                <w:sz w:val="20"/>
                <w:szCs w:val="20"/>
              </w:rPr>
              <w:t>оздание условий для организации досуга и обеспечения жителей поселения услугами организа</w:t>
            </w:r>
            <w:r>
              <w:rPr>
                <w:bCs/>
                <w:iCs/>
                <w:sz w:val="20"/>
                <w:szCs w:val="20"/>
              </w:rPr>
              <w:t>ций культуры</w:t>
            </w:r>
          </w:p>
          <w:p w:rsidR="0008377D" w:rsidRPr="00C3312D" w:rsidRDefault="0008377D" w:rsidP="0008377D">
            <w:pPr>
              <w:jc w:val="center"/>
              <w:rPr>
                <w:color w:val="000000"/>
                <w:sz w:val="20"/>
                <w:szCs w:val="20"/>
              </w:rPr>
            </w:pPr>
          </w:p>
        </w:tc>
      </w:tr>
      <w:tr w:rsidR="0008377D" w:rsidRPr="003F0769" w:rsidTr="0008377D">
        <w:trPr>
          <w:trHeight w:val="276"/>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8377D" w:rsidRPr="00822936" w:rsidRDefault="0008377D" w:rsidP="0008377D">
            <w:pPr>
              <w:jc w:val="center"/>
              <w:rPr>
                <w:color w:val="000000"/>
                <w:sz w:val="20"/>
                <w:szCs w:val="20"/>
              </w:rPr>
            </w:pPr>
            <w:r w:rsidRPr="00822936">
              <w:rPr>
                <w:color w:val="000000"/>
                <w:sz w:val="20"/>
                <w:szCs w:val="20"/>
              </w:rPr>
              <w:t>4</w:t>
            </w:r>
          </w:p>
        </w:tc>
        <w:tc>
          <w:tcPr>
            <w:tcW w:w="2835" w:type="dxa"/>
            <w:tcBorders>
              <w:top w:val="single" w:sz="4" w:space="0" w:color="auto"/>
              <w:left w:val="nil"/>
              <w:bottom w:val="single" w:sz="4" w:space="0" w:color="auto"/>
              <w:right w:val="single" w:sz="4" w:space="0" w:color="auto"/>
            </w:tcBorders>
            <w:shd w:val="clear" w:color="auto" w:fill="auto"/>
            <w:hideMark/>
          </w:tcPr>
          <w:p w:rsidR="0008377D" w:rsidRPr="00F43432" w:rsidRDefault="0008377D" w:rsidP="0008377D">
            <w:pPr>
              <w:jc w:val="center"/>
              <w:rPr>
                <w:color w:val="000000"/>
                <w:sz w:val="20"/>
                <w:szCs w:val="20"/>
              </w:rPr>
            </w:pPr>
            <w:r w:rsidRPr="00F43432">
              <w:rPr>
                <w:bCs/>
                <w:color w:val="000000"/>
                <w:sz w:val="20"/>
                <w:szCs w:val="20"/>
              </w:rPr>
              <w:t>Комплекс процессных мероприятий 4"Проведение мероприятий по вовлечению населения в занятия физической культуры и массового спорта"</w:t>
            </w:r>
          </w:p>
        </w:tc>
        <w:tc>
          <w:tcPr>
            <w:tcW w:w="1276" w:type="dxa"/>
            <w:tcBorders>
              <w:top w:val="single" w:sz="4" w:space="0" w:color="auto"/>
              <w:left w:val="nil"/>
              <w:bottom w:val="single" w:sz="4" w:space="0" w:color="auto"/>
              <w:right w:val="single" w:sz="4" w:space="0" w:color="auto"/>
            </w:tcBorders>
            <w:shd w:val="clear" w:color="auto" w:fill="auto"/>
            <w:hideMark/>
          </w:tcPr>
          <w:p w:rsidR="0008377D" w:rsidRPr="0085078B" w:rsidRDefault="0008377D" w:rsidP="0008377D">
            <w:pPr>
              <w:jc w:val="center"/>
              <w:rPr>
                <w:color w:val="000000"/>
                <w:sz w:val="20"/>
                <w:szCs w:val="20"/>
              </w:rPr>
            </w:pPr>
            <w:r>
              <w:rPr>
                <w:color w:val="000000"/>
                <w:sz w:val="20"/>
                <w:szCs w:val="20"/>
              </w:rPr>
              <w:t>2025-2027</w:t>
            </w:r>
          </w:p>
        </w:tc>
        <w:tc>
          <w:tcPr>
            <w:tcW w:w="2410" w:type="dxa"/>
            <w:tcBorders>
              <w:top w:val="single" w:sz="4" w:space="0" w:color="auto"/>
              <w:left w:val="nil"/>
              <w:bottom w:val="single" w:sz="4" w:space="0" w:color="auto"/>
              <w:right w:val="single" w:sz="4" w:space="0" w:color="auto"/>
            </w:tcBorders>
            <w:shd w:val="clear" w:color="auto" w:fill="auto"/>
            <w:hideMark/>
          </w:tcPr>
          <w:p w:rsidR="0008377D" w:rsidRPr="0085078B" w:rsidRDefault="0008377D" w:rsidP="0008377D">
            <w:pPr>
              <w:jc w:val="center"/>
              <w:rPr>
                <w:color w:val="000000"/>
                <w:sz w:val="20"/>
                <w:szCs w:val="20"/>
              </w:rPr>
            </w:pPr>
            <w:r>
              <w:rPr>
                <w:color w:val="000000"/>
                <w:sz w:val="20"/>
                <w:szCs w:val="20"/>
              </w:rPr>
              <w:t>-</w:t>
            </w:r>
          </w:p>
        </w:tc>
        <w:tc>
          <w:tcPr>
            <w:tcW w:w="2126" w:type="dxa"/>
            <w:tcBorders>
              <w:top w:val="single" w:sz="4" w:space="0" w:color="auto"/>
              <w:left w:val="nil"/>
              <w:bottom w:val="single" w:sz="4" w:space="0" w:color="auto"/>
              <w:right w:val="single" w:sz="4" w:space="0" w:color="auto"/>
            </w:tcBorders>
            <w:shd w:val="clear" w:color="auto" w:fill="auto"/>
            <w:hideMark/>
          </w:tcPr>
          <w:p w:rsidR="0008377D" w:rsidRPr="00C3312D" w:rsidRDefault="0008377D" w:rsidP="0008377D">
            <w:pPr>
              <w:jc w:val="center"/>
              <w:rPr>
                <w:color w:val="000000"/>
                <w:sz w:val="20"/>
                <w:szCs w:val="20"/>
              </w:rPr>
            </w:pPr>
            <w:r>
              <w:rPr>
                <w:color w:val="000000"/>
                <w:sz w:val="20"/>
                <w:szCs w:val="20"/>
              </w:rPr>
              <w:t>10-14</w:t>
            </w:r>
          </w:p>
        </w:tc>
        <w:tc>
          <w:tcPr>
            <w:tcW w:w="2835" w:type="dxa"/>
            <w:tcBorders>
              <w:top w:val="single" w:sz="4" w:space="0" w:color="auto"/>
              <w:left w:val="nil"/>
              <w:bottom w:val="single" w:sz="4" w:space="0" w:color="auto"/>
              <w:right w:val="single" w:sz="4" w:space="0" w:color="auto"/>
            </w:tcBorders>
            <w:shd w:val="clear" w:color="auto" w:fill="auto"/>
            <w:hideMark/>
          </w:tcPr>
          <w:p w:rsidR="0008377D" w:rsidRPr="00325B2C" w:rsidRDefault="0008377D" w:rsidP="0008377D">
            <w:pPr>
              <w:widowControl w:val="0"/>
              <w:numPr>
                <w:ilvl w:val="0"/>
                <w:numId w:val="11"/>
              </w:numPr>
              <w:tabs>
                <w:tab w:val="left" w:pos="372"/>
              </w:tabs>
              <w:autoSpaceDE w:val="0"/>
              <w:autoSpaceDN w:val="0"/>
              <w:adjustRightInd w:val="0"/>
              <w:ind w:left="0"/>
              <w:jc w:val="center"/>
              <w:rPr>
                <w:sz w:val="20"/>
                <w:szCs w:val="20"/>
              </w:rPr>
            </w:pPr>
            <w:r w:rsidRPr="00325B2C">
              <w:rPr>
                <w:color w:val="000000"/>
                <w:sz w:val="20"/>
                <w:szCs w:val="20"/>
              </w:rPr>
              <w:t>Увеличение доли населения  поселения, систематически занимающегося физической культурой и спортом,  поддержка инфраструктуры для занятий,  увеличение числа участников спортивных секций, спортивных мероприятий</w:t>
            </w:r>
            <w:r>
              <w:rPr>
                <w:color w:val="000000"/>
                <w:sz w:val="20"/>
                <w:szCs w:val="20"/>
              </w:rPr>
              <w:t xml:space="preserve">, </w:t>
            </w:r>
            <w:r w:rsidRPr="00325B2C">
              <w:rPr>
                <w:color w:val="000000"/>
                <w:sz w:val="20"/>
                <w:szCs w:val="20"/>
              </w:rPr>
              <w:t xml:space="preserve"> увеличение числа проводимых спортивных мероприятий для населения</w:t>
            </w:r>
            <w:r w:rsidRPr="00325B2C">
              <w:rPr>
                <w:sz w:val="20"/>
                <w:szCs w:val="20"/>
              </w:rPr>
              <w:t>.</w:t>
            </w:r>
          </w:p>
          <w:p w:rsidR="0008377D" w:rsidRPr="00C3312D" w:rsidRDefault="0008377D" w:rsidP="0008377D">
            <w:pPr>
              <w:autoSpaceDE w:val="0"/>
              <w:autoSpaceDN w:val="0"/>
              <w:adjustRightInd w:val="0"/>
              <w:rPr>
                <w:color w:val="000000"/>
                <w:sz w:val="20"/>
                <w:szCs w:val="20"/>
              </w:rPr>
            </w:pPr>
          </w:p>
        </w:tc>
        <w:tc>
          <w:tcPr>
            <w:tcW w:w="3544" w:type="dxa"/>
            <w:tcBorders>
              <w:top w:val="single" w:sz="4" w:space="0" w:color="auto"/>
              <w:left w:val="nil"/>
              <w:bottom w:val="single" w:sz="4" w:space="0" w:color="auto"/>
              <w:right w:val="single" w:sz="4" w:space="0" w:color="auto"/>
            </w:tcBorders>
            <w:shd w:val="clear" w:color="auto" w:fill="auto"/>
            <w:hideMark/>
          </w:tcPr>
          <w:p w:rsidR="0008377D" w:rsidRPr="00FC61F6" w:rsidRDefault="0008377D" w:rsidP="0008377D">
            <w:pPr>
              <w:autoSpaceDE w:val="0"/>
              <w:autoSpaceDN w:val="0"/>
              <w:adjustRightInd w:val="0"/>
              <w:ind w:firstLine="177"/>
              <w:jc w:val="center"/>
              <w:rPr>
                <w:bCs/>
                <w:iCs/>
                <w:sz w:val="20"/>
                <w:szCs w:val="20"/>
              </w:rPr>
            </w:pPr>
            <w:r>
              <w:rPr>
                <w:bCs/>
                <w:iCs/>
                <w:sz w:val="20"/>
                <w:szCs w:val="20"/>
              </w:rPr>
              <w:t>О</w:t>
            </w:r>
            <w:r w:rsidRPr="00FC61F6">
              <w:rPr>
                <w:bCs/>
                <w:iCs/>
                <w:sz w:val="20"/>
                <w:szCs w:val="20"/>
              </w:rPr>
              <w:t>беспечение условий для развития на территории поселения физической культуры,  организация проведения официальных физкультурно-оздоровительных и с</w:t>
            </w:r>
            <w:r>
              <w:rPr>
                <w:bCs/>
                <w:iCs/>
                <w:sz w:val="20"/>
                <w:szCs w:val="20"/>
              </w:rPr>
              <w:t>портивных мероприятий поселения</w:t>
            </w:r>
          </w:p>
          <w:p w:rsidR="0008377D" w:rsidRPr="00B04026" w:rsidRDefault="0008377D" w:rsidP="0008377D">
            <w:pPr>
              <w:jc w:val="center"/>
              <w:rPr>
                <w:color w:val="000000"/>
                <w:sz w:val="20"/>
                <w:szCs w:val="20"/>
              </w:rPr>
            </w:pPr>
          </w:p>
        </w:tc>
      </w:tr>
    </w:tbl>
    <w:p w:rsidR="00E520F8" w:rsidRDefault="00E520F8">
      <w:pPr>
        <w:sectPr w:rsidR="00E520F8" w:rsidSect="0008377D">
          <w:pgSz w:w="16840" w:h="11907" w:orient="landscape"/>
          <w:pgMar w:top="851" w:right="851" w:bottom="1134" w:left="992" w:header="720" w:footer="720" w:gutter="0"/>
          <w:cols w:space="720"/>
          <w:titlePg/>
          <w:docGrid w:linePitch="381"/>
        </w:sectPr>
      </w:pPr>
    </w:p>
    <w:p w:rsidR="00E520F8" w:rsidRPr="00DB624E" w:rsidRDefault="00E520F8" w:rsidP="00E520F8">
      <w:pPr>
        <w:ind w:left="4248"/>
        <w:jc w:val="right"/>
        <w:rPr>
          <w:sz w:val="20"/>
          <w:szCs w:val="20"/>
        </w:rPr>
      </w:pPr>
      <w:r w:rsidRPr="00DB624E">
        <w:rPr>
          <w:bCs/>
          <w:sz w:val="20"/>
          <w:szCs w:val="20"/>
        </w:rPr>
        <w:lastRenderedPageBreak/>
        <w:t>Приложение № 2</w:t>
      </w:r>
    </w:p>
    <w:p w:rsidR="00E520F8" w:rsidRPr="00DB624E" w:rsidRDefault="00E520F8" w:rsidP="00E520F8">
      <w:pPr>
        <w:ind w:left="1843"/>
        <w:jc w:val="right"/>
        <w:rPr>
          <w:sz w:val="20"/>
          <w:szCs w:val="20"/>
        </w:rPr>
      </w:pPr>
      <w:r w:rsidRPr="00DB624E">
        <w:rPr>
          <w:sz w:val="20"/>
          <w:szCs w:val="20"/>
        </w:rPr>
        <w:t>к муниципальной программе муниципального образования  Бегуницкое сельское поселение Волосовского муниципального района Ленинградской области   «</w:t>
      </w:r>
      <w:r>
        <w:rPr>
          <w:sz w:val="20"/>
          <w:szCs w:val="20"/>
        </w:rPr>
        <w:t xml:space="preserve">Развитие социальной сферы </w:t>
      </w:r>
      <w:r w:rsidRPr="00DB624E">
        <w:rPr>
          <w:sz w:val="20"/>
          <w:szCs w:val="20"/>
        </w:rPr>
        <w:t xml:space="preserve">  Бегуницкого сельского  поселения Волосовского муниципального района Ленинградской области»,  утверждённой постановлением  администрации муниципального образования  Бегуницкое сельское поселение Волосовского муниципального района Ленинградской области </w:t>
      </w:r>
    </w:p>
    <w:p w:rsidR="00E520F8" w:rsidRPr="00DB624E" w:rsidRDefault="00E520F8" w:rsidP="00E520F8">
      <w:pPr>
        <w:ind w:left="3544"/>
        <w:jc w:val="right"/>
        <w:rPr>
          <w:sz w:val="20"/>
          <w:szCs w:val="20"/>
        </w:rPr>
      </w:pPr>
      <w:r w:rsidRPr="00DB624E">
        <w:rPr>
          <w:sz w:val="20"/>
          <w:szCs w:val="20"/>
        </w:rPr>
        <w:t xml:space="preserve">от </w:t>
      </w:r>
      <w:r>
        <w:rPr>
          <w:sz w:val="20"/>
          <w:szCs w:val="20"/>
        </w:rPr>
        <w:t>16</w:t>
      </w:r>
      <w:r w:rsidRPr="00DB624E">
        <w:rPr>
          <w:sz w:val="20"/>
          <w:szCs w:val="20"/>
        </w:rPr>
        <w:t xml:space="preserve"> </w:t>
      </w:r>
      <w:r>
        <w:rPr>
          <w:sz w:val="20"/>
          <w:szCs w:val="20"/>
        </w:rPr>
        <w:t xml:space="preserve">января </w:t>
      </w:r>
      <w:r w:rsidRPr="00DB624E">
        <w:rPr>
          <w:sz w:val="20"/>
          <w:szCs w:val="20"/>
        </w:rPr>
        <w:t xml:space="preserve"> 20</w:t>
      </w:r>
      <w:r>
        <w:rPr>
          <w:sz w:val="20"/>
          <w:szCs w:val="20"/>
        </w:rPr>
        <w:t>25</w:t>
      </w:r>
      <w:r w:rsidRPr="00DB624E">
        <w:rPr>
          <w:sz w:val="20"/>
          <w:szCs w:val="20"/>
        </w:rPr>
        <w:t xml:space="preserve">г. № </w:t>
      </w:r>
      <w:r>
        <w:rPr>
          <w:sz w:val="20"/>
          <w:szCs w:val="20"/>
        </w:rPr>
        <w:t>17</w:t>
      </w:r>
    </w:p>
    <w:p w:rsidR="00E520F8" w:rsidRPr="006368B5" w:rsidRDefault="00E520F8" w:rsidP="00E520F8">
      <w:pPr>
        <w:jc w:val="center"/>
      </w:pPr>
    </w:p>
    <w:p w:rsidR="00E520F8" w:rsidRPr="006368B5" w:rsidRDefault="00E520F8" w:rsidP="00E520F8">
      <w:pPr>
        <w:jc w:val="center"/>
        <w:rPr>
          <w:b/>
          <w:bCs/>
        </w:rPr>
      </w:pPr>
    </w:p>
    <w:p w:rsidR="00E520F8" w:rsidRPr="00560751" w:rsidRDefault="00E520F8" w:rsidP="00E520F8">
      <w:pPr>
        <w:jc w:val="center"/>
        <w:rPr>
          <w:b/>
          <w:bCs/>
          <w:color w:val="000000"/>
          <w:sz w:val="22"/>
          <w:szCs w:val="22"/>
        </w:rPr>
      </w:pPr>
      <w:r w:rsidRPr="00560751">
        <w:rPr>
          <w:b/>
          <w:bCs/>
          <w:color w:val="000000"/>
          <w:sz w:val="22"/>
          <w:szCs w:val="22"/>
        </w:rPr>
        <w:t>ПРОГНОЗНЫЕ ЗНАЧЕНИЯ</w:t>
      </w:r>
    </w:p>
    <w:p w:rsidR="00E520F8" w:rsidRPr="00560751" w:rsidRDefault="00E520F8" w:rsidP="00E520F8">
      <w:pPr>
        <w:jc w:val="center"/>
        <w:rPr>
          <w:color w:val="000000"/>
          <w:sz w:val="22"/>
          <w:szCs w:val="22"/>
        </w:rPr>
      </w:pPr>
      <w:r w:rsidRPr="00560751">
        <w:rPr>
          <w:b/>
          <w:bCs/>
          <w:color w:val="000000"/>
          <w:sz w:val="22"/>
          <w:szCs w:val="22"/>
        </w:rPr>
        <w:t>показателей (индикаторов) по реализации</w:t>
      </w:r>
    </w:p>
    <w:p w:rsidR="00E520F8" w:rsidRPr="00560751" w:rsidRDefault="00E520F8" w:rsidP="00E520F8">
      <w:pPr>
        <w:jc w:val="center"/>
        <w:rPr>
          <w:b/>
          <w:bCs/>
          <w:color w:val="000000"/>
          <w:sz w:val="22"/>
          <w:szCs w:val="22"/>
        </w:rPr>
      </w:pPr>
      <w:r w:rsidRPr="00560751">
        <w:rPr>
          <w:b/>
          <w:bCs/>
          <w:color w:val="000000"/>
          <w:sz w:val="22"/>
          <w:szCs w:val="22"/>
        </w:rPr>
        <w:t>муниципальной программы Бегуницкого сельского поселения Волосовского муниципального  района Ленинградской области</w:t>
      </w:r>
    </w:p>
    <w:p w:rsidR="00E520F8" w:rsidRPr="00560751" w:rsidRDefault="00E520F8" w:rsidP="00E520F8">
      <w:pPr>
        <w:jc w:val="center"/>
        <w:rPr>
          <w:b/>
          <w:bCs/>
          <w:color w:val="000000"/>
          <w:sz w:val="22"/>
          <w:szCs w:val="22"/>
        </w:rPr>
      </w:pPr>
      <w:r w:rsidRPr="00560751">
        <w:rPr>
          <w:b/>
          <w:bCs/>
          <w:color w:val="000000"/>
          <w:sz w:val="22"/>
          <w:szCs w:val="22"/>
        </w:rPr>
        <w:t>«</w:t>
      </w:r>
      <w:r>
        <w:rPr>
          <w:b/>
          <w:bCs/>
          <w:color w:val="000000"/>
          <w:sz w:val="22"/>
          <w:szCs w:val="22"/>
        </w:rPr>
        <w:t>Развитие социальной сферы</w:t>
      </w:r>
      <w:r w:rsidRPr="00560751">
        <w:rPr>
          <w:b/>
          <w:bCs/>
          <w:color w:val="000000"/>
          <w:sz w:val="22"/>
          <w:szCs w:val="22"/>
        </w:rPr>
        <w:t xml:space="preserve"> Бегуницкого сельского поселения  Волосовского муниципального района ленинградской области »</w:t>
      </w:r>
    </w:p>
    <w:p w:rsidR="00E520F8" w:rsidRPr="00560751" w:rsidRDefault="00E520F8" w:rsidP="00E520F8">
      <w:pPr>
        <w:jc w:val="center"/>
        <w:rPr>
          <w:color w:val="000000"/>
          <w:sz w:val="22"/>
          <w:szCs w:val="22"/>
        </w:rPr>
      </w:pPr>
    </w:p>
    <w:tbl>
      <w:tblPr>
        <w:tblW w:w="10348" w:type="dxa"/>
        <w:tblInd w:w="-604" w:type="dxa"/>
        <w:tblLayout w:type="fixed"/>
        <w:tblCellMar>
          <w:left w:w="105" w:type="dxa"/>
          <w:right w:w="105" w:type="dxa"/>
        </w:tblCellMar>
        <w:tblLook w:val="0000"/>
      </w:tblPr>
      <w:tblGrid>
        <w:gridCol w:w="709"/>
        <w:gridCol w:w="5387"/>
        <w:gridCol w:w="1417"/>
        <w:gridCol w:w="1024"/>
        <w:gridCol w:w="961"/>
        <w:gridCol w:w="850"/>
      </w:tblGrid>
      <w:tr w:rsidR="00E520F8" w:rsidRPr="00952E85" w:rsidTr="00D0631C">
        <w:tc>
          <w:tcPr>
            <w:tcW w:w="709" w:type="dxa"/>
            <w:vMerge w:val="restart"/>
            <w:tcBorders>
              <w:top w:val="single" w:sz="2" w:space="0" w:color="auto"/>
              <w:left w:val="single" w:sz="2" w:space="0" w:color="auto"/>
              <w:right w:val="single" w:sz="2" w:space="0" w:color="auto"/>
            </w:tcBorders>
          </w:tcPr>
          <w:p w:rsidR="00E520F8" w:rsidRPr="001D4360" w:rsidRDefault="00E520F8" w:rsidP="00D0631C">
            <w:pPr>
              <w:jc w:val="center"/>
              <w:rPr>
                <w:color w:val="000000"/>
                <w:sz w:val="22"/>
                <w:szCs w:val="22"/>
              </w:rPr>
            </w:pPr>
            <w:r w:rsidRPr="001D4360">
              <w:rPr>
                <w:b/>
                <w:bCs/>
                <w:color w:val="000000"/>
                <w:sz w:val="22"/>
                <w:szCs w:val="22"/>
              </w:rPr>
              <w:t>№ п/п</w:t>
            </w:r>
          </w:p>
          <w:p w:rsidR="00E520F8" w:rsidRPr="001D4360" w:rsidRDefault="00E520F8" w:rsidP="00D0631C">
            <w:pPr>
              <w:rPr>
                <w:color w:val="000000"/>
                <w:sz w:val="22"/>
                <w:szCs w:val="22"/>
              </w:rPr>
            </w:pPr>
            <w:r w:rsidRPr="001D4360">
              <w:rPr>
                <w:color w:val="000000"/>
                <w:sz w:val="22"/>
                <w:szCs w:val="22"/>
              </w:rPr>
              <w:t xml:space="preserve">  </w:t>
            </w:r>
          </w:p>
        </w:tc>
        <w:tc>
          <w:tcPr>
            <w:tcW w:w="5387" w:type="dxa"/>
            <w:vMerge w:val="restart"/>
            <w:tcBorders>
              <w:top w:val="single" w:sz="2" w:space="0" w:color="auto"/>
              <w:left w:val="single" w:sz="2" w:space="0" w:color="auto"/>
              <w:right w:val="single" w:sz="2" w:space="0" w:color="auto"/>
            </w:tcBorders>
          </w:tcPr>
          <w:p w:rsidR="00E520F8" w:rsidRPr="001D4360" w:rsidRDefault="00E520F8" w:rsidP="00D0631C">
            <w:pPr>
              <w:jc w:val="center"/>
              <w:rPr>
                <w:color w:val="000000"/>
                <w:sz w:val="22"/>
                <w:szCs w:val="22"/>
              </w:rPr>
            </w:pPr>
            <w:r w:rsidRPr="001D4360">
              <w:rPr>
                <w:b/>
                <w:bCs/>
                <w:color w:val="000000"/>
                <w:sz w:val="22"/>
                <w:szCs w:val="22"/>
              </w:rPr>
              <w:t>Наименование показателя</w:t>
            </w:r>
            <w:r w:rsidRPr="001D4360">
              <w:rPr>
                <w:color w:val="000000"/>
                <w:sz w:val="22"/>
                <w:szCs w:val="22"/>
              </w:rPr>
              <w:t xml:space="preserve"> </w:t>
            </w:r>
          </w:p>
          <w:p w:rsidR="00E520F8" w:rsidRPr="001D4360" w:rsidRDefault="00E520F8" w:rsidP="00D0631C">
            <w:pPr>
              <w:rPr>
                <w:color w:val="000000"/>
                <w:sz w:val="22"/>
                <w:szCs w:val="22"/>
              </w:rPr>
            </w:pPr>
            <w:r w:rsidRPr="001D4360">
              <w:rPr>
                <w:color w:val="000000"/>
                <w:sz w:val="22"/>
                <w:szCs w:val="22"/>
              </w:rPr>
              <w:t xml:space="preserve">  </w:t>
            </w:r>
          </w:p>
        </w:tc>
        <w:tc>
          <w:tcPr>
            <w:tcW w:w="1417" w:type="dxa"/>
            <w:vMerge w:val="restart"/>
            <w:tcBorders>
              <w:top w:val="single" w:sz="2" w:space="0" w:color="auto"/>
              <w:left w:val="single" w:sz="2" w:space="0" w:color="auto"/>
              <w:right w:val="single" w:sz="2" w:space="0" w:color="auto"/>
            </w:tcBorders>
          </w:tcPr>
          <w:p w:rsidR="00E520F8" w:rsidRPr="001D4360" w:rsidRDefault="00E520F8" w:rsidP="00D0631C">
            <w:pPr>
              <w:jc w:val="center"/>
              <w:rPr>
                <w:b/>
                <w:bCs/>
                <w:color w:val="000000"/>
                <w:sz w:val="22"/>
                <w:szCs w:val="22"/>
              </w:rPr>
            </w:pPr>
            <w:r w:rsidRPr="001D4360">
              <w:rPr>
                <w:b/>
                <w:bCs/>
                <w:color w:val="000000"/>
                <w:sz w:val="22"/>
                <w:szCs w:val="22"/>
              </w:rPr>
              <w:t>Единица</w:t>
            </w:r>
          </w:p>
          <w:p w:rsidR="00E520F8" w:rsidRPr="001D4360" w:rsidRDefault="00E520F8" w:rsidP="00D0631C">
            <w:pPr>
              <w:ind w:firstLine="90"/>
              <w:rPr>
                <w:color w:val="000000"/>
                <w:sz w:val="22"/>
                <w:szCs w:val="22"/>
              </w:rPr>
            </w:pPr>
            <w:r w:rsidRPr="001D4360">
              <w:rPr>
                <w:b/>
                <w:bCs/>
                <w:color w:val="000000"/>
                <w:sz w:val="22"/>
                <w:szCs w:val="22"/>
              </w:rPr>
              <w:t>измерения</w:t>
            </w:r>
            <w:r w:rsidRPr="001D4360">
              <w:rPr>
                <w:color w:val="000000"/>
                <w:sz w:val="22"/>
                <w:szCs w:val="22"/>
              </w:rPr>
              <w:t xml:space="preserve"> </w:t>
            </w:r>
          </w:p>
          <w:p w:rsidR="00E520F8" w:rsidRPr="001D4360" w:rsidRDefault="00E520F8" w:rsidP="00D0631C">
            <w:pPr>
              <w:rPr>
                <w:color w:val="000000"/>
                <w:sz w:val="22"/>
                <w:szCs w:val="22"/>
              </w:rPr>
            </w:pPr>
            <w:r w:rsidRPr="001D4360">
              <w:rPr>
                <w:color w:val="000000"/>
                <w:sz w:val="22"/>
                <w:szCs w:val="22"/>
              </w:rPr>
              <w:t xml:space="preserve">  </w:t>
            </w:r>
          </w:p>
        </w:tc>
        <w:tc>
          <w:tcPr>
            <w:tcW w:w="2835" w:type="dxa"/>
            <w:gridSpan w:val="3"/>
            <w:tcBorders>
              <w:top w:val="single" w:sz="2" w:space="0" w:color="auto"/>
              <w:left w:val="single" w:sz="2" w:space="0" w:color="auto"/>
              <w:bottom w:val="single" w:sz="2" w:space="0" w:color="auto"/>
              <w:right w:val="single" w:sz="2" w:space="0" w:color="auto"/>
            </w:tcBorders>
          </w:tcPr>
          <w:p w:rsidR="00E520F8" w:rsidRPr="001D4360" w:rsidRDefault="00E520F8" w:rsidP="00D0631C">
            <w:pPr>
              <w:jc w:val="center"/>
              <w:rPr>
                <w:color w:val="000000"/>
                <w:sz w:val="22"/>
                <w:szCs w:val="22"/>
              </w:rPr>
            </w:pPr>
            <w:r w:rsidRPr="001D4360">
              <w:rPr>
                <w:b/>
                <w:bCs/>
                <w:color w:val="000000"/>
                <w:sz w:val="22"/>
                <w:szCs w:val="22"/>
              </w:rPr>
              <w:t>Значение показателя</w:t>
            </w:r>
            <w:r w:rsidRPr="001D4360">
              <w:rPr>
                <w:color w:val="000000"/>
                <w:sz w:val="22"/>
                <w:szCs w:val="22"/>
              </w:rPr>
              <w:t xml:space="preserve"> </w:t>
            </w:r>
          </w:p>
        </w:tc>
      </w:tr>
      <w:tr w:rsidR="00E520F8" w:rsidRPr="00952E85" w:rsidTr="00D0631C">
        <w:tc>
          <w:tcPr>
            <w:tcW w:w="709" w:type="dxa"/>
            <w:vMerge/>
            <w:tcBorders>
              <w:left w:val="single" w:sz="2" w:space="0" w:color="auto"/>
              <w:bottom w:val="single" w:sz="2" w:space="0" w:color="auto"/>
              <w:right w:val="single" w:sz="2" w:space="0" w:color="auto"/>
            </w:tcBorders>
          </w:tcPr>
          <w:p w:rsidR="00E520F8" w:rsidRPr="001D4360" w:rsidRDefault="00E520F8" w:rsidP="00D0631C">
            <w:pPr>
              <w:rPr>
                <w:color w:val="000000"/>
                <w:sz w:val="22"/>
                <w:szCs w:val="22"/>
              </w:rPr>
            </w:pPr>
          </w:p>
        </w:tc>
        <w:tc>
          <w:tcPr>
            <w:tcW w:w="5387" w:type="dxa"/>
            <w:vMerge/>
            <w:tcBorders>
              <w:left w:val="single" w:sz="2" w:space="0" w:color="auto"/>
              <w:bottom w:val="single" w:sz="2" w:space="0" w:color="auto"/>
              <w:right w:val="single" w:sz="2" w:space="0" w:color="auto"/>
            </w:tcBorders>
          </w:tcPr>
          <w:p w:rsidR="00E520F8" w:rsidRPr="001D4360" w:rsidRDefault="00E520F8" w:rsidP="00D0631C">
            <w:pPr>
              <w:rPr>
                <w:color w:val="000000"/>
                <w:sz w:val="22"/>
                <w:szCs w:val="22"/>
              </w:rPr>
            </w:pPr>
          </w:p>
        </w:tc>
        <w:tc>
          <w:tcPr>
            <w:tcW w:w="1417" w:type="dxa"/>
            <w:vMerge/>
            <w:tcBorders>
              <w:left w:val="single" w:sz="2" w:space="0" w:color="auto"/>
              <w:bottom w:val="single" w:sz="2" w:space="0" w:color="auto"/>
              <w:right w:val="single" w:sz="2" w:space="0" w:color="auto"/>
            </w:tcBorders>
          </w:tcPr>
          <w:p w:rsidR="00E520F8" w:rsidRPr="001D4360" w:rsidRDefault="00E520F8" w:rsidP="00D0631C">
            <w:pPr>
              <w:rPr>
                <w:color w:val="000000"/>
                <w:sz w:val="22"/>
                <w:szCs w:val="22"/>
              </w:rPr>
            </w:pPr>
          </w:p>
        </w:tc>
        <w:tc>
          <w:tcPr>
            <w:tcW w:w="1024" w:type="dxa"/>
            <w:tcBorders>
              <w:top w:val="single" w:sz="2" w:space="0" w:color="auto"/>
              <w:left w:val="single" w:sz="2" w:space="0" w:color="auto"/>
              <w:bottom w:val="single" w:sz="2" w:space="0" w:color="auto"/>
              <w:right w:val="single" w:sz="2" w:space="0" w:color="auto"/>
            </w:tcBorders>
          </w:tcPr>
          <w:p w:rsidR="00E520F8" w:rsidRPr="001D4360" w:rsidRDefault="00E520F8" w:rsidP="00D0631C">
            <w:pPr>
              <w:jc w:val="center"/>
              <w:rPr>
                <w:b/>
                <w:bCs/>
                <w:color w:val="000000"/>
                <w:sz w:val="22"/>
                <w:szCs w:val="22"/>
              </w:rPr>
            </w:pPr>
            <w:r w:rsidRPr="001D4360">
              <w:rPr>
                <w:b/>
                <w:bCs/>
                <w:color w:val="000000"/>
                <w:sz w:val="22"/>
                <w:szCs w:val="22"/>
              </w:rPr>
              <w:t>202</w:t>
            </w:r>
            <w:r>
              <w:rPr>
                <w:b/>
                <w:bCs/>
                <w:color w:val="000000"/>
                <w:sz w:val="22"/>
                <w:szCs w:val="22"/>
              </w:rPr>
              <w:t>5</w:t>
            </w:r>
          </w:p>
          <w:p w:rsidR="00E520F8" w:rsidRPr="001D4360" w:rsidRDefault="00E520F8" w:rsidP="00D0631C">
            <w:pPr>
              <w:jc w:val="center"/>
              <w:rPr>
                <w:color w:val="000000"/>
                <w:sz w:val="22"/>
                <w:szCs w:val="22"/>
              </w:rPr>
            </w:pPr>
            <w:r w:rsidRPr="001D4360">
              <w:rPr>
                <w:b/>
                <w:bCs/>
                <w:color w:val="000000"/>
                <w:sz w:val="22"/>
                <w:szCs w:val="22"/>
              </w:rPr>
              <w:t>год</w:t>
            </w:r>
          </w:p>
        </w:tc>
        <w:tc>
          <w:tcPr>
            <w:tcW w:w="961" w:type="dxa"/>
            <w:tcBorders>
              <w:top w:val="single" w:sz="2" w:space="0" w:color="auto"/>
              <w:left w:val="single" w:sz="2" w:space="0" w:color="auto"/>
              <w:bottom w:val="single" w:sz="2" w:space="0" w:color="auto"/>
              <w:right w:val="single" w:sz="2" w:space="0" w:color="auto"/>
            </w:tcBorders>
          </w:tcPr>
          <w:p w:rsidR="00E520F8" w:rsidRPr="001D4360" w:rsidRDefault="00E520F8" w:rsidP="00D0631C">
            <w:pPr>
              <w:jc w:val="center"/>
              <w:rPr>
                <w:b/>
                <w:bCs/>
                <w:color w:val="000000"/>
                <w:sz w:val="22"/>
                <w:szCs w:val="22"/>
              </w:rPr>
            </w:pPr>
            <w:r w:rsidRPr="001D4360">
              <w:rPr>
                <w:b/>
                <w:bCs/>
                <w:color w:val="000000"/>
                <w:sz w:val="22"/>
                <w:szCs w:val="22"/>
              </w:rPr>
              <w:t>202</w:t>
            </w:r>
            <w:r>
              <w:rPr>
                <w:b/>
                <w:bCs/>
                <w:color w:val="000000"/>
                <w:sz w:val="22"/>
                <w:szCs w:val="22"/>
              </w:rPr>
              <w:t>6</w:t>
            </w:r>
          </w:p>
          <w:p w:rsidR="00E520F8" w:rsidRPr="001D4360" w:rsidRDefault="00E520F8" w:rsidP="00D0631C">
            <w:pPr>
              <w:jc w:val="center"/>
              <w:rPr>
                <w:color w:val="000000"/>
                <w:sz w:val="22"/>
                <w:szCs w:val="22"/>
              </w:rPr>
            </w:pPr>
            <w:r w:rsidRPr="001D4360">
              <w:rPr>
                <w:b/>
                <w:bCs/>
                <w:color w:val="000000"/>
                <w:sz w:val="22"/>
                <w:szCs w:val="22"/>
              </w:rPr>
              <w:t>год</w:t>
            </w:r>
          </w:p>
        </w:tc>
        <w:tc>
          <w:tcPr>
            <w:tcW w:w="850" w:type="dxa"/>
            <w:tcBorders>
              <w:top w:val="single" w:sz="2" w:space="0" w:color="auto"/>
              <w:left w:val="single" w:sz="2" w:space="0" w:color="auto"/>
              <w:bottom w:val="single" w:sz="2" w:space="0" w:color="auto"/>
              <w:right w:val="single" w:sz="2" w:space="0" w:color="auto"/>
            </w:tcBorders>
          </w:tcPr>
          <w:p w:rsidR="00E520F8" w:rsidRPr="001D4360" w:rsidRDefault="00E520F8" w:rsidP="00D0631C">
            <w:pPr>
              <w:jc w:val="center"/>
              <w:rPr>
                <w:b/>
                <w:bCs/>
                <w:color w:val="000000"/>
                <w:sz w:val="22"/>
                <w:szCs w:val="22"/>
              </w:rPr>
            </w:pPr>
            <w:r w:rsidRPr="001D4360">
              <w:rPr>
                <w:b/>
                <w:bCs/>
                <w:color w:val="000000"/>
                <w:sz w:val="22"/>
                <w:szCs w:val="22"/>
              </w:rPr>
              <w:t>20</w:t>
            </w:r>
            <w:r>
              <w:rPr>
                <w:b/>
                <w:bCs/>
                <w:color w:val="000000"/>
                <w:sz w:val="22"/>
                <w:szCs w:val="22"/>
              </w:rPr>
              <w:t>27</w:t>
            </w:r>
          </w:p>
          <w:p w:rsidR="00E520F8" w:rsidRPr="001D4360" w:rsidRDefault="00E520F8" w:rsidP="00D0631C">
            <w:pPr>
              <w:jc w:val="center"/>
              <w:rPr>
                <w:color w:val="000000"/>
                <w:sz w:val="22"/>
                <w:szCs w:val="22"/>
              </w:rPr>
            </w:pPr>
            <w:r w:rsidRPr="001D4360">
              <w:rPr>
                <w:b/>
                <w:bCs/>
                <w:color w:val="000000"/>
                <w:sz w:val="22"/>
                <w:szCs w:val="22"/>
              </w:rPr>
              <w:t>год</w:t>
            </w:r>
          </w:p>
        </w:tc>
      </w:tr>
      <w:tr w:rsidR="00E520F8" w:rsidRPr="00952E85" w:rsidTr="00D0631C">
        <w:trPr>
          <w:trHeight w:val="318"/>
        </w:trPr>
        <w:tc>
          <w:tcPr>
            <w:tcW w:w="709" w:type="dxa"/>
            <w:tcBorders>
              <w:top w:val="single" w:sz="2" w:space="0" w:color="auto"/>
              <w:left w:val="single" w:sz="2" w:space="0" w:color="auto"/>
              <w:bottom w:val="single" w:sz="2" w:space="0" w:color="auto"/>
              <w:right w:val="single" w:sz="2" w:space="0" w:color="auto"/>
            </w:tcBorders>
            <w:vAlign w:val="center"/>
          </w:tcPr>
          <w:p w:rsidR="00E520F8" w:rsidRPr="001D4360" w:rsidRDefault="00E520F8" w:rsidP="00D0631C">
            <w:pPr>
              <w:jc w:val="center"/>
              <w:rPr>
                <w:color w:val="000000"/>
                <w:sz w:val="22"/>
                <w:szCs w:val="22"/>
              </w:rPr>
            </w:pPr>
            <w:r>
              <w:rPr>
                <w:color w:val="000000"/>
                <w:sz w:val="22"/>
                <w:szCs w:val="22"/>
              </w:rPr>
              <w:t>1</w:t>
            </w:r>
          </w:p>
        </w:tc>
        <w:tc>
          <w:tcPr>
            <w:tcW w:w="5387" w:type="dxa"/>
            <w:tcBorders>
              <w:top w:val="single" w:sz="2" w:space="0" w:color="auto"/>
              <w:left w:val="single" w:sz="2" w:space="0" w:color="auto"/>
              <w:bottom w:val="single" w:sz="2" w:space="0" w:color="auto"/>
              <w:right w:val="single" w:sz="2" w:space="0" w:color="auto"/>
            </w:tcBorders>
          </w:tcPr>
          <w:p w:rsidR="00E520F8" w:rsidRPr="004B63E9" w:rsidRDefault="00E520F8" w:rsidP="00D0631C">
            <w:pPr>
              <w:widowControl w:val="0"/>
              <w:rPr>
                <w:sz w:val="22"/>
                <w:szCs w:val="22"/>
              </w:rPr>
            </w:pPr>
            <w:r w:rsidRPr="004B63E9">
              <w:rPr>
                <w:sz w:val="22"/>
                <w:szCs w:val="22"/>
              </w:rPr>
              <w:t>Увеличение количества посещений библиотеки</w:t>
            </w:r>
          </w:p>
        </w:tc>
        <w:tc>
          <w:tcPr>
            <w:tcW w:w="1417"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autoSpaceDE w:val="0"/>
              <w:autoSpaceDN w:val="0"/>
              <w:adjustRightInd w:val="0"/>
              <w:jc w:val="center"/>
              <w:rPr>
                <w:sz w:val="22"/>
                <w:szCs w:val="22"/>
              </w:rPr>
            </w:pPr>
            <w:r w:rsidRPr="004B63E9">
              <w:rPr>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10</w:t>
            </w:r>
          </w:p>
        </w:tc>
        <w:tc>
          <w:tcPr>
            <w:tcW w:w="961"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10</w:t>
            </w:r>
          </w:p>
        </w:tc>
        <w:tc>
          <w:tcPr>
            <w:tcW w:w="850"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10</w:t>
            </w:r>
          </w:p>
        </w:tc>
      </w:tr>
      <w:tr w:rsidR="00E520F8" w:rsidRPr="00952E85" w:rsidTr="00D0631C">
        <w:trPr>
          <w:trHeight w:val="318"/>
        </w:trPr>
        <w:tc>
          <w:tcPr>
            <w:tcW w:w="709" w:type="dxa"/>
            <w:tcBorders>
              <w:top w:val="single" w:sz="2" w:space="0" w:color="auto"/>
              <w:left w:val="single" w:sz="2" w:space="0" w:color="auto"/>
              <w:bottom w:val="single" w:sz="2" w:space="0" w:color="auto"/>
              <w:right w:val="single" w:sz="2" w:space="0" w:color="auto"/>
            </w:tcBorders>
            <w:vAlign w:val="center"/>
          </w:tcPr>
          <w:p w:rsidR="00E520F8" w:rsidRPr="001D4360" w:rsidRDefault="00E520F8" w:rsidP="00D0631C">
            <w:pPr>
              <w:jc w:val="center"/>
              <w:rPr>
                <w:color w:val="000000"/>
                <w:sz w:val="22"/>
                <w:szCs w:val="22"/>
              </w:rPr>
            </w:pPr>
            <w:r>
              <w:rPr>
                <w:color w:val="000000"/>
                <w:sz w:val="22"/>
                <w:szCs w:val="22"/>
              </w:rPr>
              <w:t>2</w:t>
            </w:r>
          </w:p>
        </w:tc>
        <w:tc>
          <w:tcPr>
            <w:tcW w:w="5387" w:type="dxa"/>
            <w:tcBorders>
              <w:top w:val="single" w:sz="2" w:space="0" w:color="auto"/>
              <w:left w:val="single" w:sz="2" w:space="0" w:color="auto"/>
              <w:bottom w:val="single" w:sz="2" w:space="0" w:color="auto"/>
              <w:right w:val="single" w:sz="2" w:space="0" w:color="auto"/>
            </w:tcBorders>
          </w:tcPr>
          <w:p w:rsidR="00E520F8" w:rsidRPr="004B63E9" w:rsidRDefault="00E520F8" w:rsidP="00D0631C">
            <w:pPr>
              <w:widowControl w:val="0"/>
              <w:rPr>
                <w:sz w:val="22"/>
                <w:szCs w:val="22"/>
              </w:rPr>
            </w:pPr>
            <w:r w:rsidRPr="004B63E9">
              <w:rPr>
                <w:sz w:val="22"/>
                <w:szCs w:val="22"/>
              </w:rPr>
              <w:t>Увеличение библиотечного фонда</w:t>
            </w:r>
          </w:p>
        </w:tc>
        <w:tc>
          <w:tcPr>
            <w:tcW w:w="1417"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autoSpaceDE w:val="0"/>
              <w:autoSpaceDN w:val="0"/>
              <w:adjustRightInd w:val="0"/>
              <w:jc w:val="center"/>
              <w:rPr>
                <w:sz w:val="22"/>
                <w:szCs w:val="22"/>
              </w:rPr>
            </w:pPr>
            <w:r w:rsidRPr="004B63E9">
              <w:rPr>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5</w:t>
            </w:r>
          </w:p>
        </w:tc>
        <w:tc>
          <w:tcPr>
            <w:tcW w:w="961"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10</w:t>
            </w:r>
          </w:p>
        </w:tc>
        <w:tc>
          <w:tcPr>
            <w:tcW w:w="850"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10</w:t>
            </w:r>
          </w:p>
        </w:tc>
      </w:tr>
      <w:tr w:rsidR="00E520F8" w:rsidRPr="00952E85" w:rsidTr="00D0631C">
        <w:tc>
          <w:tcPr>
            <w:tcW w:w="709" w:type="dxa"/>
            <w:tcBorders>
              <w:top w:val="single" w:sz="2" w:space="0" w:color="auto"/>
              <w:left w:val="single" w:sz="2" w:space="0" w:color="auto"/>
              <w:bottom w:val="single" w:sz="2" w:space="0" w:color="auto"/>
              <w:right w:val="single" w:sz="2" w:space="0" w:color="auto"/>
            </w:tcBorders>
            <w:vAlign w:val="center"/>
          </w:tcPr>
          <w:p w:rsidR="00E520F8" w:rsidRPr="001D4360" w:rsidRDefault="00E520F8" w:rsidP="00D0631C">
            <w:pPr>
              <w:jc w:val="center"/>
              <w:rPr>
                <w:color w:val="000000"/>
                <w:sz w:val="22"/>
                <w:szCs w:val="22"/>
              </w:rPr>
            </w:pPr>
            <w:r>
              <w:rPr>
                <w:color w:val="000000"/>
                <w:sz w:val="22"/>
                <w:szCs w:val="22"/>
              </w:rPr>
              <w:t>3</w:t>
            </w:r>
          </w:p>
        </w:tc>
        <w:tc>
          <w:tcPr>
            <w:tcW w:w="5387" w:type="dxa"/>
            <w:tcBorders>
              <w:top w:val="single" w:sz="2" w:space="0" w:color="auto"/>
              <w:left w:val="single" w:sz="2" w:space="0" w:color="auto"/>
              <w:bottom w:val="single" w:sz="2" w:space="0" w:color="auto"/>
              <w:right w:val="single" w:sz="2" w:space="0" w:color="auto"/>
            </w:tcBorders>
          </w:tcPr>
          <w:p w:rsidR="00E520F8" w:rsidRPr="004B63E9" w:rsidRDefault="00E520F8" w:rsidP="00D0631C">
            <w:pPr>
              <w:pStyle w:val="11"/>
              <w:rPr>
                <w:rFonts w:ascii="Times New Roman" w:hAnsi="Times New Roman"/>
                <w:sz w:val="22"/>
                <w:szCs w:val="22"/>
              </w:rPr>
            </w:pPr>
            <w:r w:rsidRPr="004B63E9">
              <w:rPr>
                <w:rFonts w:ascii="Times New Roman" w:hAnsi="Times New Roman"/>
                <w:sz w:val="22"/>
                <w:szCs w:val="22"/>
              </w:rPr>
              <w:t>Соотношение средней заработной платы работников учреждений культуры поселения к средней заработной плате по Ленинградской области</w:t>
            </w:r>
          </w:p>
        </w:tc>
        <w:tc>
          <w:tcPr>
            <w:tcW w:w="1417"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autoSpaceDE w:val="0"/>
              <w:autoSpaceDN w:val="0"/>
              <w:adjustRightInd w:val="0"/>
              <w:jc w:val="center"/>
              <w:rPr>
                <w:sz w:val="22"/>
                <w:szCs w:val="22"/>
              </w:rPr>
            </w:pPr>
            <w:r w:rsidRPr="004B63E9">
              <w:rPr>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100</w:t>
            </w:r>
          </w:p>
        </w:tc>
        <w:tc>
          <w:tcPr>
            <w:tcW w:w="961"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100</w:t>
            </w:r>
          </w:p>
        </w:tc>
        <w:tc>
          <w:tcPr>
            <w:tcW w:w="850"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100</w:t>
            </w:r>
          </w:p>
        </w:tc>
      </w:tr>
      <w:tr w:rsidR="00E520F8" w:rsidRPr="00952E85" w:rsidTr="00D0631C">
        <w:tc>
          <w:tcPr>
            <w:tcW w:w="709" w:type="dxa"/>
            <w:tcBorders>
              <w:top w:val="single" w:sz="2" w:space="0" w:color="auto"/>
              <w:left w:val="single" w:sz="2" w:space="0" w:color="auto"/>
              <w:bottom w:val="single" w:sz="2" w:space="0" w:color="auto"/>
              <w:right w:val="single" w:sz="2" w:space="0" w:color="auto"/>
            </w:tcBorders>
            <w:vAlign w:val="center"/>
          </w:tcPr>
          <w:p w:rsidR="00E520F8" w:rsidRPr="001D4360" w:rsidRDefault="00E520F8" w:rsidP="00D0631C">
            <w:pPr>
              <w:jc w:val="center"/>
              <w:rPr>
                <w:color w:val="000000"/>
                <w:sz w:val="22"/>
                <w:szCs w:val="22"/>
              </w:rPr>
            </w:pPr>
            <w:r>
              <w:rPr>
                <w:color w:val="000000"/>
                <w:sz w:val="22"/>
                <w:szCs w:val="22"/>
              </w:rPr>
              <w:t>4</w:t>
            </w:r>
          </w:p>
        </w:tc>
        <w:tc>
          <w:tcPr>
            <w:tcW w:w="5387" w:type="dxa"/>
            <w:tcBorders>
              <w:top w:val="single" w:sz="2" w:space="0" w:color="auto"/>
              <w:left w:val="single" w:sz="2" w:space="0" w:color="auto"/>
              <w:bottom w:val="single" w:sz="2" w:space="0" w:color="auto"/>
              <w:right w:val="single" w:sz="2" w:space="0" w:color="auto"/>
            </w:tcBorders>
          </w:tcPr>
          <w:p w:rsidR="00E520F8" w:rsidRPr="004B63E9" w:rsidRDefault="00E520F8" w:rsidP="00D0631C">
            <w:pPr>
              <w:pStyle w:val="11"/>
              <w:rPr>
                <w:rFonts w:ascii="Times New Roman" w:hAnsi="Times New Roman"/>
                <w:sz w:val="22"/>
                <w:szCs w:val="22"/>
              </w:rPr>
            </w:pPr>
            <w:r w:rsidRPr="004B63E9">
              <w:rPr>
                <w:rFonts w:ascii="Times New Roman" w:hAnsi="Times New Roman"/>
                <w:sz w:val="22"/>
                <w:szCs w:val="22"/>
              </w:rPr>
              <w:t xml:space="preserve">Увеличение количества посещений кружков, объединений </w:t>
            </w:r>
          </w:p>
        </w:tc>
        <w:tc>
          <w:tcPr>
            <w:tcW w:w="1417"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autoSpaceDE w:val="0"/>
              <w:autoSpaceDN w:val="0"/>
              <w:adjustRightInd w:val="0"/>
              <w:jc w:val="center"/>
              <w:rPr>
                <w:sz w:val="22"/>
                <w:szCs w:val="22"/>
              </w:rPr>
            </w:pPr>
            <w:r w:rsidRPr="004B63E9">
              <w:rPr>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10</w:t>
            </w:r>
          </w:p>
        </w:tc>
        <w:tc>
          <w:tcPr>
            <w:tcW w:w="961"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15</w:t>
            </w:r>
          </w:p>
        </w:tc>
        <w:tc>
          <w:tcPr>
            <w:tcW w:w="850"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15</w:t>
            </w:r>
          </w:p>
        </w:tc>
      </w:tr>
      <w:tr w:rsidR="00E520F8" w:rsidRPr="00952E85" w:rsidTr="00D0631C">
        <w:tc>
          <w:tcPr>
            <w:tcW w:w="709" w:type="dxa"/>
            <w:tcBorders>
              <w:top w:val="single" w:sz="2" w:space="0" w:color="auto"/>
              <w:left w:val="single" w:sz="2" w:space="0" w:color="auto"/>
              <w:bottom w:val="single" w:sz="2" w:space="0" w:color="auto"/>
              <w:right w:val="single" w:sz="2" w:space="0" w:color="auto"/>
            </w:tcBorders>
            <w:vAlign w:val="center"/>
          </w:tcPr>
          <w:p w:rsidR="00E520F8" w:rsidRDefault="00E520F8" w:rsidP="00D0631C">
            <w:pPr>
              <w:jc w:val="center"/>
              <w:rPr>
                <w:color w:val="000000"/>
                <w:sz w:val="22"/>
                <w:szCs w:val="22"/>
              </w:rPr>
            </w:pPr>
            <w:r>
              <w:rPr>
                <w:color w:val="000000"/>
                <w:sz w:val="22"/>
                <w:szCs w:val="22"/>
              </w:rPr>
              <w:t>5</w:t>
            </w:r>
          </w:p>
        </w:tc>
        <w:tc>
          <w:tcPr>
            <w:tcW w:w="5387" w:type="dxa"/>
            <w:tcBorders>
              <w:top w:val="single" w:sz="2" w:space="0" w:color="auto"/>
              <w:left w:val="single" w:sz="2" w:space="0" w:color="auto"/>
              <w:bottom w:val="single" w:sz="2" w:space="0" w:color="auto"/>
              <w:right w:val="single" w:sz="2" w:space="0" w:color="auto"/>
            </w:tcBorders>
          </w:tcPr>
          <w:p w:rsidR="00E520F8" w:rsidRPr="004B63E9" w:rsidRDefault="00E520F8" w:rsidP="00D0631C">
            <w:pPr>
              <w:pStyle w:val="11"/>
              <w:rPr>
                <w:rFonts w:ascii="Times New Roman" w:hAnsi="Times New Roman"/>
                <w:sz w:val="22"/>
                <w:szCs w:val="22"/>
              </w:rPr>
            </w:pPr>
            <w:r w:rsidRPr="004B63E9">
              <w:rPr>
                <w:rFonts w:ascii="Times New Roman" w:hAnsi="Times New Roman"/>
                <w:sz w:val="22"/>
                <w:szCs w:val="22"/>
              </w:rPr>
              <w:t>Привлечение  квалифицированных кадров</w:t>
            </w:r>
          </w:p>
        </w:tc>
        <w:tc>
          <w:tcPr>
            <w:tcW w:w="1417"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autoSpaceDE w:val="0"/>
              <w:autoSpaceDN w:val="0"/>
              <w:adjustRightInd w:val="0"/>
              <w:jc w:val="center"/>
              <w:rPr>
                <w:sz w:val="22"/>
                <w:szCs w:val="22"/>
              </w:rPr>
            </w:pPr>
            <w:r w:rsidRPr="004B63E9">
              <w:rPr>
                <w:sz w:val="22"/>
                <w:szCs w:val="22"/>
              </w:rPr>
              <w:t>Ед.</w:t>
            </w:r>
          </w:p>
        </w:tc>
        <w:tc>
          <w:tcPr>
            <w:tcW w:w="1024"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2</w:t>
            </w:r>
          </w:p>
        </w:tc>
        <w:tc>
          <w:tcPr>
            <w:tcW w:w="961"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2</w:t>
            </w:r>
          </w:p>
        </w:tc>
        <w:tc>
          <w:tcPr>
            <w:tcW w:w="850"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2</w:t>
            </w:r>
          </w:p>
        </w:tc>
      </w:tr>
      <w:tr w:rsidR="00E520F8" w:rsidRPr="00952E85" w:rsidTr="00D0631C">
        <w:tc>
          <w:tcPr>
            <w:tcW w:w="709" w:type="dxa"/>
            <w:tcBorders>
              <w:top w:val="single" w:sz="2" w:space="0" w:color="auto"/>
              <w:left w:val="single" w:sz="2" w:space="0" w:color="auto"/>
              <w:bottom w:val="single" w:sz="2" w:space="0" w:color="auto"/>
              <w:right w:val="single" w:sz="2" w:space="0" w:color="auto"/>
            </w:tcBorders>
            <w:vAlign w:val="center"/>
          </w:tcPr>
          <w:p w:rsidR="00E520F8" w:rsidRPr="001D4360" w:rsidRDefault="00E520F8" w:rsidP="00D0631C">
            <w:pPr>
              <w:jc w:val="center"/>
              <w:rPr>
                <w:color w:val="000000"/>
                <w:sz w:val="22"/>
                <w:szCs w:val="22"/>
              </w:rPr>
            </w:pPr>
            <w:r>
              <w:rPr>
                <w:color w:val="000000"/>
                <w:sz w:val="22"/>
                <w:szCs w:val="22"/>
              </w:rPr>
              <w:t>6</w:t>
            </w:r>
          </w:p>
        </w:tc>
        <w:tc>
          <w:tcPr>
            <w:tcW w:w="5387" w:type="dxa"/>
            <w:tcBorders>
              <w:top w:val="single" w:sz="2" w:space="0" w:color="auto"/>
              <w:left w:val="single" w:sz="2" w:space="0" w:color="auto"/>
              <w:bottom w:val="single" w:sz="2" w:space="0" w:color="auto"/>
              <w:right w:val="single" w:sz="2" w:space="0" w:color="auto"/>
            </w:tcBorders>
          </w:tcPr>
          <w:p w:rsidR="00E520F8" w:rsidRPr="004B63E9" w:rsidRDefault="00E520F8" w:rsidP="00D0631C">
            <w:pPr>
              <w:widowControl w:val="0"/>
              <w:rPr>
                <w:sz w:val="22"/>
                <w:szCs w:val="22"/>
              </w:rPr>
            </w:pPr>
            <w:r w:rsidRPr="004B63E9">
              <w:rPr>
                <w:sz w:val="22"/>
                <w:szCs w:val="22"/>
              </w:rPr>
              <w:t>Количество молодежных мероприятий, в том числе молодежных форумов</w:t>
            </w:r>
          </w:p>
        </w:tc>
        <w:tc>
          <w:tcPr>
            <w:tcW w:w="1417"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Ед.</w:t>
            </w:r>
          </w:p>
        </w:tc>
        <w:tc>
          <w:tcPr>
            <w:tcW w:w="1024"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4</w:t>
            </w:r>
          </w:p>
        </w:tc>
        <w:tc>
          <w:tcPr>
            <w:tcW w:w="961"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6</w:t>
            </w:r>
          </w:p>
        </w:tc>
        <w:tc>
          <w:tcPr>
            <w:tcW w:w="850"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8</w:t>
            </w:r>
          </w:p>
        </w:tc>
      </w:tr>
      <w:tr w:rsidR="00E520F8" w:rsidRPr="00952E85" w:rsidTr="00D0631C">
        <w:tc>
          <w:tcPr>
            <w:tcW w:w="709" w:type="dxa"/>
            <w:tcBorders>
              <w:top w:val="single" w:sz="2" w:space="0" w:color="auto"/>
              <w:left w:val="single" w:sz="2" w:space="0" w:color="auto"/>
              <w:bottom w:val="single" w:sz="2" w:space="0" w:color="auto"/>
              <w:right w:val="single" w:sz="2" w:space="0" w:color="auto"/>
            </w:tcBorders>
            <w:vAlign w:val="center"/>
          </w:tcPr>
          <w:p w:rsidR="00E520F8" w:rsidRPr="001D4360" w:rsidRDefault="00E520F8" w:rsidP="00D0631C">
            <w:pPr>
              <w:jc w:val="center"/>
              <w:rPr>
                <w:color w:val="000000"/>
                <w:sz w:val="22"/>
                <w:szCs w:val="22"/>
              </w:rPr>
            </w:pPr>
            <w:r>
              <w:rPr>
                <w:color w:val="000000"/>
                <w:sz w:val="22"/>
                <w:szCs w:val="22"/>
              </w:rPr>
              <w:t>7</w:t>
            </w:r>
          </w:p>
        </w:tc>
        <w:tc>
          <w:tcPr>
            <w:tcW w:w="5387" w:type="dxa"/>
            <w:tcBorders>
              <w:top w:val="single" w:sz="2" w:space="0" w:color="auto"/>
              <w:left w:val="single" w:sz="2" w:space="0" w:color="auto"/>
              <w:bottom w:val="single" w:sz="2" w:space="0" w:color="auto"/>
              <w:right w:val="single" w:sz="2" w:space="0" w:color="auto"/>
            </w:tcBorders>
          </w:tcPr>
          <w:p w:rsidR="00E520F8" w:rsidRPr="004B63E9" w:rsidRDefault="00E520F8" w:rsidP="00D0631C">
            <w:pPr>
              <w:widowControl w:val="0"/>
              <w:rPr>
                <w:sz w:val="22"/>
                <w:szCs w:val="22"/>
              </w:rPr>
            </w:pPr>
            <w:r w:rsidRPr="004B63E9">
              <w:rPr>
                <w:sz w:val="22"/>
                <w:szCs w:val="22"/>
              </w:rPr>
              <w:t>Количество молодежных общественных объединений</w:t>
            </w:r>
          </w:p>
        </w:tc>
        <w:tc>
          <w:tcPr>
            <w:tcW w:w="1417"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jc w:val="center"/>
              <w:rPr>
                <w:color w:val="000000"/>
                <w:sz w:val="22"/>
                <w:szCs w:val="22"/>
              </w:rPr>
            </w:pPr>
            <w:r w:rsidRPr="004B63E9">
              <w:rPr>
                <w:color w:val="000000"/>
                <w:sz w:val="22"/>
                <w:szCs w:val="22"/>
              </w:rPr>
              <w:t>Ед.</w:t>
            </w:r>
          </w:p>
        </w:tc>
        <w:tc>
          <w:tcPr>
            <w:tcW w:w="1024"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jc w:val="center"/>
              <w:rPr>
                <w:color w:val="000000"/>
                <w:sz w:val="22"/>
                <w:szCs w:val="22"/>
              </w:rPr>
            </w:pPr>
            <w:r w:rsidRPr="004B63E9">
              <w:rPr>
                <w:color w:val="000000"/>
                <w:sz w:val="22"/>
                <w:szCs w:val="22"/>
              </w:rPr>
              <w:t>3</w:t>
            </w:r>
          </w:p>
        </w:tc>
        <w:tc>
          <w:tcPr>
            <w:tcW w:w="961"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jc w:val="center"/>
              <w:rPr>
                <w:color w:val="000000"/>
                <w:sz w:val="22"/>
                <w:szCs w:val="22"/>
              </w:rPr>
            </w:pPr>
            <w:r w:rsidRPr="004B63E9">
              <w:rPr>
                <w:color w:val="000000"/>
                <w:sz w:val="22"/>
                <w:szCs w:val="22"/>
              </w:rPr>
              <w:t>3</w:t>
            </w:r>
          </w:p>
        </w:tc>
        <w:tc>
          <w:tcPr>
            <w:tcW w:w="850"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jc w:val="center"/>
              <w:rPr>
                <w:color w:val="000000"/>
                <w:sz w:val="22"/>
                <w:szCs w:val="22"/>
              </w:rPr>
            </w:pPr>
            <w:r w:rsidRPr="004B63E9">
              <w:rPr>
                <w:color w:val="000000"/>
                <w:sz w:val="22"/>
                <w:szCs w:val="22"/>
              </w:rPr>
              <w:t>3</w:t>
            </w:r>
          </w:p>
        </w:tc>
      </w:tr>
      <w:tr w:rsidR="00E520F8" w:rsidRPr="00952E85" w:rsidTr="00D0631C">
        <w:tc>
          <w:tcPr>
            <w:tcW w:w="709" w:type="dxa"/>
            <w:tcBorders>
              <w:top w:val="single" w:sz="2" w:space="0" w:color="auto"/>
              <w:left w:val="single" w:sz="2" w:space="0" w:color="auto"/>
              <w:bottom w:val="single" w:sz="2" w:space="0" w:color="auto"/>
              <w:right w:val="single" w:sz="2" w:space="0" w:color="auto"/>
            </w:tcBorders>
            <w:vAlign w:val="center"/>
          </w:tcPr>
          <w:p w:rsidR="00E520F8" w:rsidRPr="001D4360" w:rsidRDefault="00E520F8" w:rsidP="00D0631C">
            <w:pPr>
              <w:jc w:val="center"/>
              <w:rPr>
                <w:color w:val="000000"/>
                <w:sz w:val="22"/>
                <w:szCs w:val="22"/>
              </w:rPr>
            </w:pPr>
            <w:r>
              <w:rPr>
                <w:color w:val="000000"/>
                <w:sz w:val="22"/>
                <w:szCs w:val="22"/>
              </w:rPr>
              <w:t>8</w:t>
            </w:r>
          </w:p>
        </w:tc>
        <w:tc>
          <w:tcPr>
            <w:tcW w:w="5387" w:type="dxa"/>
            <w:tcBorders>
              <w:top w:val="single" w:sz="2" w:space="0" w:color="auto"/>
              <w:left w:val="single" w:sz="2" w:space="0" w:color="auto"/>
              <w:bottom w:val="single" w:sz="2" w:space="0" w:color="auto"/>
              <w:right w:val="single" w:sz="2" w:space="0" w:color="auto"/>
            </w:tcBorders>
          </w:tcPr>
          <w:p w:rsidR="00E520F8" w:rsidRPr="004B63E9" w:rsidRDefault="00E520F8" w:rsidP="00D0631C">
            <w:pPr>
              <w:widowControl w:val="0"/>
              <w:rPr>
                <w:sz w:val="22"/>
                <w:szCs w:val="22"/>
              </w:rPr>
            </w:pPr>
            <w:r w:rsidRPr="004B63E9">
              <w:rPr>
                <w:sz w:val="22"/>
                <w:szCs w:val="22"/>
              </w:rPr>
              <w:t xml:space="preserve">Увеличение количества проведения мероприятий </w:t>
            </w:r>
          </w:p>
        </w:tc>
        <w:tc>
          <w:tcPr>
            <w:tcW w:w="1417"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jc w:val="center"/>
              <w:rPr>
                <w:color w:val="000000"/>
                <w:sz w:val="22"/>
                <w:szCs w:val="22"/>
              </w:rPr>
            </w:pPr>
            <w:r w:rsidRPr="004B63E9">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jc w:val="center"/>
              <w:rPr>
                <w:color w:val="000000"/>
                <w:sz w:val="22"/>
                <w:szCs w:val="22"/>
              </w:rPr>
            </w:pPr>
            <w:r w:rsidRPr="004B63E9">
              <w:rPr>
                <w:color w:val="000000"/>
                <w:sz w:val="22"/>
                <w:szCs w:val="22"/>
              </w:rPr>
              <w:t>10</w:t>
            </w:r>
          </w:p>
        </w:tc>
        <w:tc>
          <w:tcPr>
            <w:tcW w:w="961"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jc w:val="center"/>
              <w:rPr>
                <w:color w:val="000000"/>
                <w:sz w:val="22"/>
                <w:szCs w:val="22"/>
              </w:rPr>
            </w:pPr>
            <w:r w:rsidRPr="004B63E9">
              <w:rPr>
                <w:color w:val="000000"/>
                <w:sz w:val="22"/>
                <w:szCs w:val="22"/>
              </w:rPr>
              <w:t>10</w:t>
            </w:r>
          </w:p>
        </w:tc>
        <w:tc>
          <w:tcPr>
            <w:tcW w:w="850"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jc w:val="center"/>
              <w:rPr>
                <w:color w:val="000000"/>
                <w:sz w:val="22"/>
                <w:szCs w:val="22"/>
              </w:rPr>
            </w:pPr>
            <w:r w:rsidRPr="004B63E9">
              <w:rPr>
                <w:color w:val="000000"/>
                <w:sz w:val="22"/>
                <w:szCs w:val="22"/>
              </w:rPr>
              <w:t>10</w:t>
            </w:r>
          </w:p>
        </w:tc>
      </w:tr>
      <w:tr w:rsidR="00E520F8" w:rsidRPr="00952E85" w:rsidTr="00D0631C">
        <w:tc>
          <w:tcPr>
            <w:tcW w:w="709" w:type="dxa"/>
            <w:tcBorders>
              <w:top w:val="single" w:sz="2" w:space="0" w:color="auto"/>
              <w:left w:val="single" w:sz="2" w:space="0" w:color="auto"/>
              <w:bottom w:val="single" w:sz="2" w:space="0" w:color="auto"/>
              <w:right w:val="single" w:sz="2" w:space="0" w:color="auto"/>
            </w:tcBorders>
            <w:vAlign w:val="center"/>
          </w:tcPr>
          <w:p w:rsidR="00E520F8" w:rsidRPr="001D4360" w:rsidRDefault="00E520F8" w:rsidP="00D0631C">
            <w:pPr>
              <w:jc w:val="center"/>
              <w:rPr>
                <w:color w:val="000000"/>
                <w:sz w:val="22"/>
                <w:szCs w:val="22"/>
              </w:rPr>
            </w:pPr>
            <w:r>
              <w:rPr>
                <w:color w:val="000000"/>
                <w:sz w:val="22"/>
                <w:szCs w:val="22"/>
              </w:rPr>
              <w:t>9</w:t>
            </w:r>
          </w:p>
        </w:tc>
        <w:tc>
          <w:tcPr>
            <w:tcW w:w="5387" w:type="dxa"/>
            <w:tcBorders>
              <w:top w:val="single" w:sz="2" w:space="0" w:color="auto"/>
              <w:left w:val="single" w:sz="2" w:space="0" w:color="auto"/>
              <w:bottom w:val="single" w:sz="2" w:space="0" w:color="auto"/>
              <w:right w:val="single" w:sz="2" w:space="0" w:color="auto"/>
            </w:tcBorders>
          </w:tcPr>
          <w:p w:rsidR="00E520F8" w:rsidRPr="004B63E9" w:rsidRDefault="00E520F8" w:rsidP="00D0631C">
            <w:pPr>
              <w:widowControl w:val="0"/>
              <w:rPr>
                <w:sz w:val="22"/>
                <w:szCs w:val="22"/>
              </w:rPr>
            </w:pPr>
            <w:r w:rsidRPr="004B63E9">
              <w:rPr>
                <w:sz w:val="22"/>
                <w:szCs w:val="22"/>
              </w:rPr>
              <w:t>Увеличение количества посещений культурно-массовых мероприятий</w:t>
            </w:r>
          </w:p>
        </w:tc>
        <w:tc>
          <w:tcPr>
            <w:tcW w:w="1417"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jc w:val="center"/>
              <w:rPr>
                <w:color w:val="000000"/>
                <w:sz w:val="22"/>
                <w:szCs w:val="22"/>
              </w:rPr>
            </w:pPr>
            <w:r w:rsidRPr="004B63E9">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jc w:val="center"/>
              <w:rPr>
                <w:color w:val="000000"/>
                <w:sz w:val="22"/>
                <w:szCs w:val="22"/>
              </w:rPr>
            </w:pPr>
            <w:r w:rsidRPr="004B63E9">
              <w:rPr>
                <w:color w:val="000000"/>
                <w:sz w:val="22"/>
                <w:szCs w:val="22"/>
              </w:rPr>
              <w:t>15</w:t>
            </w:r>
          </w:p>
        </w:tc>
        <w:tc>
          <w:tcPr>
            <w:tcW w:w="961"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jc w:val="center"/>
              <w:rPr>
                <w:color w:val="000000"/>
                <w:sz w:val="22"/>
                <w:szCs w:val="22"/>
              </w:rPr>
            </w:pPr>
            <w:r w:rsidRPr="004B63E9">
              <w:rPr>
                <w:color w:val="000000"/>
                <w:sz w:val="22"/>
                <w:szCs w:val="22"/>
              </w:rPr>
              <w:t>20</w:t>
            </w:r>
          </w:p>
        </w:tc>
        <w:tc>
          <w:tcPr>
            <w:tcW w:w="850"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jc w:val="center"/>
              <w:rPr>
                <w:color w:val="000000"/>
                <w:sz w:val="22"/>
                <w:szCs w:val="22"/>
              </w:rPr>
            </w:pPr>
            <w:r w:rsidRPr="004B63E9">
              <w:rPr>
                <w:color w:val="000000"/>
                <w:sz w:val="22"/>
                <w:szCs w:val="22"/>
              </w:rPr>
              <w:t>20</w:t>
            </w:r>
          </w:p>
        </w:tc>
      </w:tr>
      <w:tr w:rsidR="00E520F8" w:rsidRPr="00952E85" w:rsidTr="00D0631C">
        <w:tc>
          <w:tcPr>
            <w:tcW w:w="709" w:type="dxa"/>
            <w:tcBorders>
              <w:top w:val="single" w:sz="2" w:space="0" w:color="auto"/>
              <w:left w:val="single" w:sz="2" w:space="0" w:color="auto"/>
              <w:bottom w:val="single" w:sz="2" w:space="0" w:color="auto"/>
              <w:right w:val="single" w:sz="2" w:space="0" w:color="auto"/>
            </w:tcBorders>
            <w:vAlign w:val="center"/>
          </w:tcPr>
          <w:p w:rsidR="00E520F8" w:rsidRPr="001D4360" w:rsidRDefault="00E520F8" w:rsidP="00D0631C">
            <w:pPr>
              <w:jc w:val="center"/>
              <w:rPr>
                <w:color w:val="000000"/>
                <w:sz w:val="22"/>
                <w:szCs w:val="22"/>
              </w:rPr>
            </w:pPr>
            <w:r>
              <w:rPr>
                <w:color w:val="000000"/>
                <w:sz w:val="22"/>
                <w:szCs w:val="22"/>
              </w:rPr>
              <w:t>10</w:t>
            </w:r>
          </w:p>
        </w:tc>
        <w:tc>
          <w:tcPr>
            <w:tcW w:w="5387" w:type="dxa"/>
            <w:tcBorders>
              <w:top w:val="single" w:sz="2" w:space="0" w:color="auto"/>
              <w:left w:val="single" w:sz="2" w:space="0" w:color="auto"/>
              <w:bottom w:val="single" w:sz="2" w:space="0" w:color="auto"/>
              <w:right w:val="single" w:sz="2" w:space="0" w:color="auto"/>
            </w:tcBorders>
          </w:tcPr>
          <w:p w:rsidR="00E520F8" w:rsidRPr="004B63E9" w:rsidRDefault="00E520F8" w:rsidP="00D0631C">
            <w:pPr>
              <w:widowControl w:val="0"/>
              <w:rPr>
                <w:sz w:val="22"/>
                <w:szCs w:val="22"/>
              </w:rPr>
            </w:pPr>
            <w:r w:rsidRPr="004B63E9">
              <w:rPr>
                <w:sz w:val="22"/>
                <w:szCs w:val="22"/>
              </w:rPr>
              <w:t xml:space="preserve">Доля и численность населения, систематически </w:t>
            </w:r>
            <w:proofErr w:type="gramStart"/>
            <w:r w:rsidRPr="004B63E9">
              <w:rPr>
                <w:sz w:val="22"/>
                <w:szCs w:val="22"/>
              </w:rPr>
              <w:t>занимающегося</w:t>
            </w:r>
            <w:proofErr w:type="gramEnd"/>
            <w:r w:rsidRPr="004B63E9">
              <w:rPr>
                <w:sz w:val="22"/>
                <w:szCs w:val="22"/>
              </w:rPr>
              <w:t xml:space="preserve"> физической культурой и спортом</w:t>
            </w:r>
          </w:p>
        </w:tc>
        <w:tc>
          <w:tcPr>
            <w:tcW w:w="1417"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25</w:t>
            </w:r>
          </w:p>
        </w:tc>
        <w:tc>
          <w:tcPr>
            <w:tcW w:w="961"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30</w:t>
            </w:r>
          </w:p>
        </w:tc>
        <w:tc>
          <w:tcPr>
            <w:tcW w:w="850"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40</w:t>
            </w:r>
          </w:p>
        </w:tc>
      </w:tr>
      <w:tr w:rsidR="00E520F8" w:rsidRPr="00952E85" w:rsidTr="00D0631C">
        <w:tc>
          <w:tcPr>
            <w:tcW w:w="709" w:type="dxa"/>
            <w:tcBorders>
              <w:top w:val="single" w:sz="2" w:space="0" w:color="auto"/>
              <w:left w:val="single" w:sz="2" w:space="0" w:color="auto"/>
              <w:bottom w:val="single" w:sz="2" w:space="0" w:color="auto"/>
              <w:right w:val="single" w:sz="2" w:space="0" w:color="auto"/>
            </w:tcBorders>
            <w:vAlign w:val="center"/>
          </w:tcPr>
          <w:p w:rsidR="00E520F8" w:rsidRPr="001D4360" w:rsidRDefault="00E520F8" w:rsidP="00D0631C">
            <w:pPr>
              <w:jc w:val="center"/>
              <w:rPr>
                <w:color w:val="000000"/>
                <w:sz w:val="22"/>
                <w:szCs w:val="22"/>
              </w:rPr>
            </w:pPr>
            <w:r>
              <w:rPr>
                <w:color w:val="000000"/>
                <w:sz w:val="22"/>
                <w:szCs w:val="22"/>
              </w:rPr>
              <w:t>11</w:t>
            </w:r>
          </w:p>
        </w:tc>
        <w:tc>
          <w:tcPr>
            <w:tcW w:w="5387" w:type="dxa"/>
            <w:tcBorders>
              <w:top w:val="single" w:sz="2" w:space="0" w:color="auto"/>
              <w:left w:val="single" w:sz="2" w:space="0" w:color="auto"/>
              <w:bottom w:val="single" w:sz="2" w:space="0" w:color="auto"/>
              <w:right w:val="single" w:sz="2" w:space="0" w:color="auto"/>
            </w:tcBorders>
          </w:tcPr>
          <w:p w:rsidR="00E520F8" w:rsidRPr="004B63E9" w:rsidRDefault="00E520F8" w:rsidP="00D0631C">
            <w:pPr>
              <w:widowControl w:val="0"/>
              <w:rPr>
                <w:sz w:val="22"/>
                <w:szCs w:val="22"/>
              </w:rPr>
            </w:pPr>
            <w:r w:rsidRPr="004B63E9">
              <w:rPr>
                <w:sz w:val="22"/>
                <w:szCs w:val="22"/>
              </w:rPr>
              <w:t>Уровень обеспеченности населения спортивными сооружениями, объектами</w:t>
            </w:r>
          </w:p>
        </w:tc>
        <w:tc>
          <w:tcPr>
            <w:tcW w:w="1417"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50</w:t>
            </w:r>
          </w:p>
        </w:tc>
        <w:tc>
          <w:tcPr>
            <w:tcW w:w="961"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60</w:t>
            </w:r>
          </w:p>
        </w:tc>
        <w:tc>
          <w:tcPr>
            <w:tcW w:w="850"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70</w:t>
            </w:r>
          </w:p>
        </w:tc>
      </w:tr>
      <w:tr w:rsidR="00E520F8" w:rsidRPr="00952E85" w:rsidTr="00D0631C">
        <w:trPr>
          <w:trHeight w:val="387"/>
        </w:trPr>
        <w:tc>
          <w:tcPr>
            <w:tcW w:w="709" w:type="dxa"/>
            <w:tcBorders>
              <w:top w:val="single" w:sz="2" w:space="0" w:color="auto"/>
              <w:left w:val="single" w:sz="2" w:space="0" w:color="auto"/>
              <w:bottom w:val="single" w:sz="2" w:space="0" w:color="auto"/>
              <w:right w:val="single" w:sz="2" w:space="0" w:color="auto"/>
            </w:tcBorders>
            <w:vAlign w:val="center"/>
          </w:tcPr>
          <w:p w:rsidR="00E520F8" w:rsidRPr="001D4360" w:rsidRDefault="00E520F8" w:rsidP="00D0631C">
            <w:pPr>
              <w:jc w:val="center"/>
              <w:rPr>
                <w:color w:val="000000"/>
                <w:sz w:val="22"/>
                <w:szCs w:val="22"/>
              </w:rPr>
            </w:pPr>
            <w:r>
              <w:rPr>
                <w:color w:val="000000"/>
                <w:sz w:val="22"/>
                <w:szCs w:val="22"/>
              </w:rPr>
              <w:t>12</w:t>
            </w:r>
          </w:p>
        </w:tc>
        <w:tc>
          <w:tcPr>
            <w:tcW w:w="5387" w:type="dxa"/>
            <w:tcBorders>
              <w:top w:val="single" w:sz="2" w:space="0" w:color="auto"/>
              <w:left w:val="single" w:sz="2" w:space="0" w:color="auto"/>
              <w:bottom w:val="single" w:sz="2" w:space="0" w:color="auto"/>
              <w:right w:val="single" w:sz="2" w:space="0" w:color="auto"/>
            </w:tcBorders>
          </w:tcPr>
          <w:p w:rsidR="00E520F8" w:rsidRPr="004B63E9" w:rsidRDefault="00E520F8" w:rsidP="00D0631C">
            <w:pPr>
              <w:widowControl w:val="0"/>
              <w:rPr>
                <w:sz w:val="22"/>
                <w:szCs w:val="22"/>
              </w:rPr>
            </w:pPr>
            <w:r w:rsidRPr="004B63E9">
              <w:rPr>
                <w:sz w:val="22"/>
                <w:szCs w:val="22"/>
              </w:rPr>
              <w:t>Количество проведенных  спортивных мероприятий</w:t>
            </w:r>
          </w:p>
        </w:tc>
        <w:tc>
          <w:tcPr>
            <w:tcW w:w="1417"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Ед.</w:t>
            </w:r>
          </w:p>
        </w:tc>
        <w:tc>
          <w:tcPr>
            <w:tcW w:w="1024"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5</w:t>
            </w:r>
          </w:p>
        </w:tc>
        <w:tc>
          <w:tcPr>
            <w:tcW w:w="961"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8</w:t>
            </w:r>
          </w:p>
        </w:tc>
        <w:tc>
          <w:tcPr>
            <w:tcW w:w="850"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13</w:t>
            </w:r>
          </w:p>
        </w:tc>
      </w:tr>
      <w:tr w:rsidR="00E520F8" w:rsidRPr="00952E85" w:rsidTr="00D0631C">
        <w:tc>
          <w:tcPr>
            <w:tcW w:w="709" w:type="dxa"/>
            <w:tcBorders>
              <w:top w:val="single" w:sz="2" w:space="0" w:color="auto"/>
              <w:left w:val="single" w:sz="2" w:space="0" w:color="auto"/>
              <w:bottom w:val="single" w:sz="2" w:space="0" w:color="auto"/>
              <w:right w:val="single" w:sz="2" w:space="0" w:color="auto"/>
            </w:tcBorders>
            <w:vAlign w:val="center"/>
          </w:tcPr>
          <w:p w:rsidR="00E520F8" w:rsidRPr="001D4360" w:rsidRDefault="00E520F8" w:rsidP="00D0631C">
            <w:pPr>
              <w:jc w:val="center"/>
              <w:rPr>
                <w:color w:val="000000"/>
                <w:sz w:val="22"/>
                <w:szCs w:val="22"/>
              </w:rPr>
            </w:pPr>
            <w:r>
              <w:rPr>
                <w:color w:val="000000"/>
                <w:sz w:val="22"/>
                <w:szCs w:val="22"/>
              </w:rPr>
              <w:t>13</w:t>
            </w:r>
          </w:p>
        </w:tc>
        <w:tc>
          <w:tcPr>
            <w:tcW w:w="5387" w:type="dxa"/>
            <w:tcBorders>
              <w:top w:val="single" w:sz="2" w:space="0" w:color="auto"/>
              <w:left w:val="single" w:sz="2" w:space="0" w:color="auto"/>
              <w:bottom w:val="single" w:sz="2" w:space="0" w:color="auto"/>
              <w:right w:val="single" w:sz="2" w:space="0" w:color="auto"/>
            </w:tcBorders>
          </w:tcPr>
          <w:p w:rsidR="00E520F8" w:rsidRPr="004B63E9" w:rsidRDefault="00E520F8" w:rsidP="00D0631C">
            <w:pPr>
              <w:pStyle w:val="11"/>
              <w:jc w:val="both"/>
              <w:rPr>
                <w:rFonts w:ascii="Times New Roman" w:hAnsi="Times New Roman"/>
                <w:sz w:val="22"/>
                <w:szCs w:val="22"/>
              </w:rPr>
            </w:pPr>
            <w:r w:rsidRPr="004B63E9">
              <w:rPr>
                <w:rFonts w:ascii="Times New Roman" w:hAnsi="Times New Roman"/>
                <w:sz w:val="22"/>
                <w:szCs w:val="22"/>
              </w:rPr>
              <w:t>Увеличение числа участников спортивных секций</w:t>
            </w:r>
          </w:p>
        </w:tc>
        <w:tc>
          <w:tcPr>
            <w:tcW w:w="1417"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10</w:t>
            </w:r>
          </w:p>
        </w:tc>
        <w:tc>
          <w:tcPr>
            <w:tcW w:w="961"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15</w:t>
            </w:r>
          </w:p>
        </w:tc>
        <w:tc>
          <w:tcPr>
            <w:tcW w:w="850"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15</w:t>
            </w:r>
          </w:p>
        </w:tc>
      </w:tr>
      <w:tr w:rsidR="00E520F8" w:rsidRPr="00952E85" w:rsidTr="00D0631C">
        <w:tc>
          <w:tcPr>
            <w:tcW w:w="709" w:type="dxa"/>
            <w:tcBorders>
              <w:top w:val="single" w:sz="2" w:space="0" w:color="auto"/>
              <w:left w:val="single" w:sz="2" w:space="0" w:color="auto"/>
              <w:bottom w:val="single" w:sz="2" w:space="0" w:color="auto"/>
              <w:right w:val="single" w:sz="2" w:space="0" w:color="auto"/>
            </w:tcBorders>
            <w:vAlign w:val="center"/>
          </w:tcPr>
          <w:p w:rsidR="00E520F8" w:rsidRPr="001D4360" w:rsidRDefault="00E520F8" w:rsidP="00D0631C">
            <w:pPr>
              <w:jc w:val="center"/>
              <w:rPr>
                <w:color w:val="000000"/>
                <w:sz w:val="22"/>
                <w:szCs w:val="22"/>
              </w:rPr>
            </w:pPr>
            <w:r>
              <w:rPr>
                <w:color w:val="000000"/>
                <w:sz w:val="22"/>
                <w:szCs w:val="22"/>
              </w:rPr>
              <w:t>14</w:t>
            </w:r>
          </w:p>
        </w:tc>
        <w:tc>
          <w:tcPr>
            <w:tcW w:w="5387" w:type="dxa"/>
            <w:tcBorders>
              <w:top w:val="single" w:sz="2" w:space="0" w:color="auto"/>
              <w:left w:val="single" w:sz="2" w:space="0" w:color="auto"/>
              <w:bottom w:val="single" w:sz="2" w:space="0" w:color="auto"/>
              <w:right w:val="single" w:sz="2" w:space="0" w:color="auto"/>
            </w:tcBorders>
          </w:tcPr>
          <w:p w:rsidR="00E520F8" w:rsidRPr="004B63E9" w:rsidRDefault="00E520F8" w:rsidP="00D0631C">
            <w:pPr>
              <w:pStyle w:val="11"/>
              <w:rPr>
                <w:rFonts w:ascii="Times New Roman" w:hAnsi="Times New Roman"/>
                <w:sz w:val="22"/>
                <w:szCs w:val="22"/>
              </w:rPr>
            </w:pPr>
            <w:r w:rsidRPr="004B63E9">
              <w:rPr>
                <w:rFonts w:ascii="Times New Roman" w:hAnsi="Times New Roman"/>
                <w:sz w:val="22"/>
                <w:szCs w:val="22"/>
              </w:rPr>
              <w:t>Увеличение числа участников районных соревнований</w:t>
            </w:r>
          </w:p>
        </w:tc>
        <w:tc>
          <w:tcPr>
            <w:tcW w:w="1417"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w:t>
            </w:r>
          </w:p>
        </w:tc>
        <w:tc>
          <w:tcPr>
            <w:tcW w:w="1024"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15</w:t>
            </w:r>
          </w:p>
        </w:tc>
        <w:tc>
          <w:tcPr>
            <w:tcW w:w="961"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15</w:t>
            </w:r>
          </w:p>
        </w:tc>
        <w:tc>
          <w:tcPr>
            <w:tcW w:w="850" w:type="dxa"/>
            <w:tcBorders>
              <w:top w:val="single" w:sz="2" w:space="0" w:color="auto"/>
              <w:left w:val="single" w:sz="2" w:space="0" w:color="auto"/>
              <w:bottom w:val="single" w:sz="2" w:space="0" w:color="auto"/>
              <w:right w:val="single" w:sz="2" w:space="0" w:color="auto"/>
            </w:tcBorders>
            <w:vAlign w:val="center"/>
          </w:tcPr>
          <w:p w:rsidR="00E520F8" w:rsidRPr="004B63E9" w:rsidRDefault="00E520F8" w:rsidP="00D0631C">
            <w:pPr>
              <w:widowControl w:val="0"/>
              <w:jc w:val="center"/>
              <w:rPr>
                <w:color w:val="000000"/>
                <w:sz w:val="22"/>
                <w:szCs w:val="22"/>
              </w:rPr>
            </w:pPr>
            <w:r w:rsidRPr="004B63E9">
              <w:rPr>
                <w:color w:val="000000"/>
                <w:sz w:val="22"/>
                <w:szCs w:val="22"/>
              </w:rPr>
              <w:t>15</w:t>
            </w:r>
          </w:p>
        </w:tc>
      </w:tr>
    </w:tbl>
    <w:p w:rsidR="00E520F8" w:rsidRPr="00952E85" w:rsidRDefault="00E520F8" w:rsidP="00E520F8">
      <w:pPr>
        <w:rPr>
          <w:color w:val="000000"/>
        </w:rPr>
        <w:sectPr w:rsidR="00E520F8" w:rsidRPr="00952E85">
          <w:pgSz w:w="11906" w:h="16838"/>
          <w:pgMar w:top="1134" w:right="850" w:bottom="1134" w:left="1701" w:header="708" w:footer="708" w:gutter="0"/>
          <w:cols w:space="708"/>
          <w:docGrid w:linePitch="360"/>
        </w:sectPr>
      </w:pPr>
    </w:p>
    <w:p w:rsidR="00E520F8" w:rsidRPr="00560751" w:rsidRDefault="00E520F8" w:rsidP="00E520F8">
      <w:pPr>
        <w:ind w:left="9204"/>
        <w:jc w:val="right"/>
        <w:rPr>
          <w:sz w:val="20"/>
          <w:szCs w:val="20"/>
        </w:rPr>
      </w:pPr>
      <w:r w:rsidRPr="00560751">
        <w:rPr>
          <w:sz w:val="20"/>
          <w:szCs w:val="20"/>
        </w:rPr>
        <w:lastRenderedPageBreak/>
        <w:t>Приложение №</w:t>
      </w:r>
      <w:r>
        <w:rPr>
          <w:sz w:val="20"/>
          <w:szCs w:val="20"/>
        </w:rPr>
        <w:t>3</w:t>
      </w:r>
    </w:p>
    <w:p w:rsidR="00E520F8" w:rsidRPr="00560751" w:rsidRDefault="00E520F8" w:rsidP="00E520F8">
      <w:pPr>
        <w:ind w:left="8222"/>
        <w:jc w:val="right"/>
        <w:rPr>
          <w:sz w:val="20"/>
          <w:szCs w:val="20"/>
        </w:rPr>
      </w:pPr>
      <w:r w:rsidRPr="00560751">
        <w:rPr>
          <w:sz w:val="20"/>
          <w:szCs w:val="20"/>
        </w:rPr>
        <w:t xml:space="preserve">к муниципальной программе </w:t>
      </w:r>
    </w:p>
    <w:p w:rsidR="00E520F8" w:rsidRPr="00560751" w:rsidRDefault="00E520F8" w:rsidP="00E520F8">
      <w:pPr>
        <w:ind w:left="9204"/>
        <w:jc w:val="right"/>
        <w:rPr>
          <w:sz w:val="20"/>
          <w:szCs w:val="20"/>
        </w:rPr>
      </w:pPr>
      <w:r w:rsidRPr="00560751">
        <w:rPr>
          <w:sz w:val="20"/>
          <w:szCs w:val="20"/>
        </w:rPr>
        <w:t>Бегуницкого сельского  поселения</w:t>
      </w:r>
      <w:r>
        <w:rPr>
          <w:sz w:val="20"/>
          <w:szCs w:val="20"/>
        </w:rPr>
        <w:t xml:space="preserve"> Волосовского муниципального </w:t>
      </w:r>
      <w:r w:rsidRPr="00560751">
        <w:rPr>
          <w:sz w:val="20"/>
          <w:szCs w:val="20"/>
        </w:rPr>
        <w:t xml:space="preserve">района Ленинградской области </w:t>
      </w:r>
    </w:p>
    <w:p w:rsidR="00E520F8" w:rsidRPr="00560751" w:rsidRDefault="00E520F8" w:rsidP="00E520F8">
      <w:pPr>
        <w:ind w:left="7371"/>
        <w:jc w:val="right"/>
        <w:rPr>
          <w:sz w:val="20"/>
          <w:szCs w:val="20"/>
        </w:rPr>
      </w:pPr>
      <w:r w:rsidRPr="00560751">
        <w:rPr>
          <w:sz w:val="20"/>
          <w:szCs w:val="20"/>
        </w:rPr>
        <w:t>«</w:t>
      </w:r>
      <w:r>
        <w:rPr>
          <w:sz w:val="20"/>
          <w:szCs w:val="20"/>
        </w:rPr>
        <w:t>Развитие социальной сферы Бегуницкого</w:t>
      </w:r>
      <w:r w:rsidRPr="00560751">
        <w:rPr>
          <w:sz w:val="20"/>
          <w:szCs w:val="20"/>
        </w:rPr>
        <w:t xml:space="preserve"> сельского поселения Волосовского муниципального района Ленинградской области»,  утвержденной постановлением</w:t>
      </w:r>
    </w:p>
    <w:p w:rsidR="00E520F8" w:rsidRPr="00560751" w:rsidRDefault="00E520F8" w:rsidP="00E520F8">
      <w:pPr>
        <w:ind w:left="7797"/>
        <w:jc w:val="right"/>
        <w:rPr>
          <w:sz w:val="20"/>
          <w:szCs w:val="20"/>
        </w:rPr>
      </w:pPr>
      <w:r w:rsidRPr="00560751">
        <w:rPr>
          <w:sz w:val="20"/>
          <w:szCs w:val="20"/>
        </w:rPr>
        <w:t xml:space="preserve"> администрации муниципального образования Бегуницкое сельское поселение Волосовского муниципального района Ленинградской области</w:t>
      </w:r>
    </w:p>
    <w:p w:rsidR="00E520F8" w:rsidRPr="00560751" w:rsidRDefault="00E520F8" w:rsidP="00E520F8">
      <w:pPr>
        <w:ind w:left="9204"/>
        <w:jc w:val="right"/>
        <w:rPr>
          <w:sz w:val="20"/>
          <w:szCs w:val="20"/>
        </w:rPr>
      </w:pPr>
      <w:r w:rsidRPr="00560751">
        <w:rPr>
          <w:sz w:val="20"/>
          <w:szCs w:val="20"/>
        </w:rPr>
        <w:t xml:space="preserve">от </w:t>
      </w:r>
      <w:r>
        <w:rPr>
          <w:sz w:val="20"/>
          <w:szCs w:val="20"/>
        </w:rPr>
        <w:t>16</w:t>
      </w:r>
      <w:r w:rsidRPr="00560751">
        <w:rPr>
          <w:sz w:val="20"/>
          <w:szCs w:val="20"/>
        </w:rPr>
        <w:t xml:space="preserve"> </w:t>
      </w:r>
      <w:r>
        <w:rPr>
          <w:sz w:val="20"/>
          <w:szCs w:val="20"/>
        </w:rPr>
        <w:t>января</w:t>
      </w:r>
      <w:r w:rsidRPr="00560751">
        <w:rPr>
          <w:sz w:val="20"/>
          <w:szCs w:val="20"/>
        </w:rPr>
        <w:t xml:space="preserve">  202</w:t>
      </w:r>
      <w:r>
        <w:rPr>
          <w:sz w:val="20"/>
          <w:szCs w:val="20"/>
        </w:rPr>
        <w:t>5</w:t>
      </w:r>
      <w:r w:rsidRPr="00560751">
        <w:rPr>
          <w:sz w:val="20"/>
          <w:szCs w:val="20"/>
        </w:rPr>
        <w:t>г. №</w:t>
      </w:r>
      <w:r>
        <w:rPr>
          <w:sz w:val="20"/>
          <w:szCs w:val="20"/>
        </w:rPr>
        <w:t>17</w:t>
      </w:r>
    </w:p>
    <w:p w:rsidR="00E520F8" w:rsidRPr="00560751" w:rsidRDefault="00E520F8" w:rsidP="00E520F8">
      <w:pPr>
        <w:jc w:val="center"/>
        <w:rPr>
          <w:b/>
          <w:bCs/>
          <w:color w:val="000000"/>
          <w:sz w:val="20"/>
          <w:szCs w:val="20"/>
        </w:rPr>
      </w:pPr>
      <w:r w:rsidRPr="00560751">
        <w:rPr>
          <w:b/>
          <w:bCs/>
          <w:color w:val="000000"/>
          <w:sz w:val="20"/>
          <w:szCs w:val="20"/>
        </w:rPr>
        <w:t>ПЛАН</w:t>
      </w:r>
    </w:p>
    <w:p w:rsidR="00E520F8" w:rsidRPr="00560751" w:rsidRDefault="00E520F8" w:rsidP="00E520F8">
      <w:pPr>
        <w:jc w:val="center"/>
        <w:rPr>
          <w:b/>
          <w:bCs/>
          <w:color w:val="000000"/>
          <w:sz w:val="20"/>
          <w:szCs w:val="20"/>
        </w:rPr>
      </w:pPr>
      <w:r w:rsidRPr="00560751">
        <w:rPr>
          <w:b/>
          <w:bCs/>
          <w:color w:val="000000"/>
          <w:sz w:val="20"/>
          <w:szCs w:val="20"/>
        </w:rPr>
        <w:t xml:space="preserve">реализации муниципальной программы Бегуницкого сельского поселения </w:t>
      </w:r>
    </w:p>
    <w:p w:rsidR="00E520F8" w:rsidRPr="00560751" w:rsidRDefault="00E520F8" w:rsidP="00E520F8">
      <w:pPr>
        <w:jc w:val="center"/>
        <w:rPr>
          <w:b/>
          <w:bCs/>
          <w:color w:val="000000"/>
          <w:sz w:val="20"/>
          <w:szCs w:val="20"/>
        </w:rPr>
      </w:pPr>
      <w:r w:rsidRPr="00560751">
        <w:rPr>
          <w:b/>
          <w:bCs/>
          <w:color w:val="000000"/>
          <w:sz w:val="20"/>
          <w:szCs w:val="20"/>
        </w:rPr>
        <w:t xml:space="preserve">Волосовского муниципального района Ленинградской области  </w:t>
      </w:r>
    </w:p>
    <w:p w:rsidR="00E520F8" w:rsidRDefault="00E520F8" w:rsidP="00E520F8">
      <w:pPr>
        <w:jc w:val="center"/>
        <w:rPr>
          <w:b/>
          <w:bCs/>
          <w:color w:val="000000"/>
          <w:sz w:val="20"/>
          <w:szCs w:val="20"/>
        </w:rPr>
      </w:pPr>
      <w:r w:rsidRPr="00560751">
        <w:rPr>
          <w:b/>
          <w:bCs/>
          <w:color w:val="000000"/>
          <w:sz w:val="20"/>
          <w:szCs w:val="20"/>
        </w:rPr>
        <w:t>«</w:t>
      </w:r>
      <w:r>
        <w:rPr>
          <w:b/>
          <w:bCs/>
          <w:color w:val="000000"/>
          <w:sz w:val="20"/>
          <w:szCs w:val="20"/>
        </w:rPr>
        <w:t xml:space="preserve">Развитие социальной сферы </w:t>
      </w:r>
      <w:r w:rsidRPr="00560751">
        <w:rPr>
          <w:b/>
          <w:bCs/>
          <w:color w:val="000000"/>
          <w:sz w:val="20"/>
          <w:szCs w:val="20"/>
        </w:rPr>
        <w:t xml:space="preserve"> Бегуницкого сельского поселения Волосовского муниципального района ленинградской области»</w:t>
      </w:r>
    </w:p>
    <w:p w:rsidR="00E520F8" w:rsidRDefault="00E520F8" w:rsidP="00E520F8">
      <w:pPr>
        <w:jc w:val="center"/>
        <w:rPr>
          <w:b/>
          <w:bCs/>
          <w:color w:val="000000"/>
          <w:sz w:val="20"/>
          <w:szCs w:val="20"/>
        </w:rPr>
      </w:pPr>
    </w:p>
    <w:tbl>
      <w:tblPr>
        <w:tblW w:w="15028" w:type="dxa"/>
        <w:tblInd w:w="93" w:type="dxa"/>
        <w:tblLook w:val="04A0"/>
      </w:tblPr>
      <w:tblGrid>
        <w:gridCol w:w="2750"/>
        <w:gridCol w:w="242"/>
        <w:gridCol w:w="1478"/>
        <w:gridCol w:w="223"/>
        <w:gridCol w:w="1214"/>
        <w:gridCol w:w="1278"/>
        <w:gridCol w:w="1411"/>
        <w:gridCol w:w="1581"/>
        <w:gridCol w:w="1345"/>
        <w:gridCol w:w="1722"/>
        <w:gridCol w:w="1784"/>
      </w:tblGrid>
      <w:tr w:rsidR="00E520F8" w:rsidRPr="002461A5" w:rsidTr="00D0631C">
        <w:trPr>
          <w:trHeight w:val="300"/>
        </w:trPr>
        <w:tc>
          <w:tcPr>
            <w:tcW w:w="27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520F8" w:rsidRPr="002461A5" w:rsidRDefault="00E520F8" w:rsidP="00D0631C">
            <w:pPr>
              <w:jc w:val="center"/>
              <w:rPr>
                <w:color w:val="000000"/>
                <w:sz w:val="20"/>
                <w:szCs w:val="20"/>
              </w:rPr>
            </w:pPr>
            <w:r w:rsidRPr="002461A5">
              <w:rPr>
                <w:color w:val="000000"/>
                <w:sz w:val="20"/>
                <w:szCs w:val="20"/>
              </w:rPr>
              <w:t xml:space="preserve">Наименование муниципальной программы/структурного элемента </w:t>
            </w:r>
          </w:p>
        </w:tc>
        <w:tc>
          <w:tcPr>
            <w:tcW w:w="172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520F8" w:rsidRPr="002461A5" w:rsidRDefault="00E520F8" w:rsidP="00D0631C">
            <w:pPr>
              <w:jc w:val="center"/>
              <w:rPr>
                <w:color w:val="000000"/>
                <w:sz w:val="20"/>
                <w:szCs w:val="20"/>
              </w:rPr>
            </w:pPr>
            <w:r w:rsidRPr="002461A5">
              <w:rPr>
                <w:color w:val="000000"/>
                <w:sz w:val="20"/>
                <w:szCs w:val="20"/>
              </w:rPr>
              <w:t>Ответственный исполнитель, соисполнитель, участник</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520F8" w:rsidRPr="002461A5" w:rsidRDefault="00E520F8" w:rsidP="00D0631C">
            <w:pPr>
              <w:jc w:val="center"/>
              <w:rPr>
                <w:color w:val="000000"/>
                <w:sz w:val="20"/>
                <w:szCs w:val="20"/>
              </w:rPr>
            </w:pPr>
            <w:r w:rsidRPr="002461A5">
              <w:rPr>
                <w:color w:val="000000"/>
                <w:sz w:val="20"/>
                <w:szCs w:val="20"/>
              </w:rPr>
              <w:t>Годы реализации</w:t>
            </w:r>
          </w:p>
        </w:tc>
        <w:tc>
          <w:tcPr>
            <w:tcW w:w="9121" w:type="dxa"/>
            <w:gridSpan w:val="6"/>
            <w:tcBorders>
              <w:top w:val="single" w:sz="4" w:space="0" w:color="auto"/>
              <w:left w:val="nil"/>
              <w:bottom w:val="single" w:sz="4" w:space="0" w:color="auto"/>
              <w:right w:val="single" w:sz="4" w:space="0" w:color="auto"/>
            </w:tcBorders>
            <w:shd w:val="clear" w:color="000000" w:fill="FFFFFF"/>
            <w:vAlign w:val="center"/>
            <w:hideMark/>
          </w:tcPr>
          <w:p w:rsidR="00E520F8" w:rsidRPr="002461A5" w:rsidRDefault="00E520F8" w:rsidP="00D0631C">
            <w:pPr>
              <w:jc w:val="center"/>
              <w:rPr>
                <w:color w:val="000000"/>
                <w:sz w:val="20"/>
                <w:szCs w:val="20"/>
              </w:rPr>
            </w:pPr>
            <w:r w:rsidRPr="002461A5">
              <w:rPr>
                <w:color w:val="000000"/>
                <w:sz w:val="20"/>
                <w:szCs w:val="20"/>
              </w:rPr>
              <w:t>Оценка расходов (тыс. руб., в ценах соответствующих лет)</w:t>
            </w:r>
          </w:p>
        </w:tc>
      </w:tr>
      <w:tr w:rsidR="00E520F8" w:rsidRPr="002461A5" w:rsidTr="00D0631C">
        <w:trPr>
          <w:trHeight w:val="230"/>
        </w:trPr>
        <w:tc>
          <w:tcPr>
            <w:tcW w:w="2750" w:type="dxa"/>
            <w:vMerge/>
            <w:tcBorders>
              <w:top w:val="single" w:sz="4" w:space="0" w:color="auto"/>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278" w:type="dxa"/>
            <w:vMerge w:val="restart"/>
            <w:tcBorders>
              <w:top w:val="nil"/>
              <w:left w:val="single" w:sz="4" w:space="0" w:color="auto"/>
              <w:bottom w:val="single" w:sz="4" w:space="0" w:color="auto"/>
              <w:right w:val="single" w:sz="4" w:space="0" w:color="auto"/>
            </w:tcBorders>
            <w:shd w:val="clear" w:color="000000" w:fill="FFFFFF"/>
            <w:vAlign w:val="center"/>
            <w:hideMark/>
          </w:tcPr>
          <w:p w:rsidR="00E520F8" w:rsidRPr="002461A5" w:rsidRDefault="00E520F8" w:rsidP="00D0631C">
            <w:pPr>
              <w:jc w:val="center"/>
              <w:rPr>
                <w:color w:val="000000"/>
                <w:sz w:val="20"/>
                <w:szCs w:val="20"/>
              </w:rPr>
            </w:pPr>
            <w:r w:rsidRPr="002461A5">
              <w:rPr>
                <w:color w:val="000000"/>
                <w:sz w:val="20"/>
                <w:szCs w:val="20"/>
              </w:rPr>
              <w:t>Всего</w:t>
            </w:r>
          </w:p>
        </w:tc>
        <w:tc>
          <w:tcPr>
            <w:tcW w:w="1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E520F8" w:rsidRPr="002461A5" w:rsidRDefault="00E520F8" w:rsidP="00D0631C">
            <w:pPr>
              <w:jc w:val="center"/>
              <w:rPr>
                <w:color w:val="000000"/>
                <w:sz w:val="20"/>
                <w:szCs w:val="20"/>
              </w:rPr>
            </w:pPr>
            <w:r w:rsidRPr="002461A5">
              <w:rPr>
                <w:color w:val="000000"/>
                <w:sz w:val="20"/>
                <w:szCs w:val="20"/>
              </w:rPr>
              <w:t>Федеральный бюджет</w:t>
            </w:r>
          </w:p>
        </w:tc>
        <w:tc>
          <w:tcPr>
            <w:tcW w:w="1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E520F8" w:rsidRPr="002461A5" w:rsidRDefault="00E520F8" w:rsidP="00D0631C">
            <w:pPr>
              <w:jc w:val="center"/>
              <w:rPr>
                <w:color w:val="000000"/>
                <w:sz w:val="20"/>
                <w:szCs w:val="20"/>
              </w:rPr>
            </w:pPr>
            <w:r w:rsidRPr="002461A5">
              <w:rPr>
                <w:color w:val="000000"/>
                <w:sz w:val="20"/>
                <w:szCs w:val="20"/>
              </w:rPr>
              <w:t>Областной бюджет</w:t>
            </w:r>
          </w:p>
        </w:tc>
        <w:tc>
          <w:tcPr>
            <w:tcW w:w="1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E520F8" w:rsidRPr="002461A5" w:rsidRDefault="00E520F8" w:rsidP="00D0631C">
            <w:pPr>
              <w:jc w:val="center"/>
              <w:rPr>
                <w:color w:val="000000"/>
                <w:sz w:val="20"/>
                <w:szCs w:val="20"/>
              </w:rPr>
            </w:pPr>
            <w:r w:rsidRPr="002461A5">
              <w:rPr>
                <w:color w:val="000000"/>
                <w:sz w:val="20"/>
                <w:szCs w:val="20"/>
              </w:rPr>
              <w:t xml:space="preserve">Районный бюджет </w:t>
            </w:r>
          </w:p>
        </w:tc>
        <w:tc>
          <w:tcPr>
            <w:tcW w:w="1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E520F8" w:rsidRPr="002461A5" w:rsidRDefault="00E520F8" w:rsidP="00D0631C">
            <w:pPr>
              <w:jc w:val="center"/>
              <w:rPr>
                <w:color w:val="000000"/>
                <w:sz w:val="20"/>
                <w:szCs w:val="20"/>
              </w:rPr>
            </w:pPr>
            <w:r w:rsidRPr="002461A5">
              <w:rPr>
                <w:color w:val="000000"/>
                <w:sz w:val="20"/>
                <w:szCs w:val="20"/>
              </w:rPr>
              <w:t xml:space="preserve">Местный бюджет </w:t>
            </w:r>
          </w:p>
        </w:tc>
        <w:tc>
          <w:tcPr>
            <w:tcW w:w="1784" w:type="dxa"/>
            <w:vMerge w:val="restart"/>
            <w:tcBorders>
              <w:top w:val="nil"/>
              <w:left w:val="single" w:sz="4" w:space="0" w:color="auto"/>
              <w:bottom w:val="single" w:sz="4" w:space="0" w:color="auto"/>
              <w:right w:val="single" w:sz="4" w:space="0" w:color="auto"/>
            </w:tcBorders>
            <w:shd w:val="clear" w:color="000000" w:fill="FFFFFF"/>
            <w:vAlign w:val="center"/>
            <w:hideMark/>
          </w:tcPr>
          <w:p w:rsidR="00E520F8" w:rsidRPr="002461A5" w:rsidRDefault="00E520F8" w:rsidP="00D0631C">
            <w:pPr>
              <w:jc w:val="center"/>
              <w:rPr>
                <w:color w:val="000000"/>
                <w:sz w:val="20"/>
                <w:szCs w:val="20"/>
              </w:rPr>
            </w:pPr>
            <w:r w:rsidRPr="002461A5">
              <w:rPr>
                <w:color w:val="000000"/>
                <w:sz w:val="20"/>
                <w:szCs w:val="20"/>
              </w:rPr>
              <w:t>Прочие источники</w:t>
            </w:r>
          </w:p>
        </w:tc>
      </w:tr>
      <w:tr w:rsidR="00E520F8" w:rsidRPr="002461A5" w:rsidTr="00D0631C">
        <w:trPr>
          <w:trHeight w:val="230"/>
        </w:trPr>
        <w:tc>
          <w:tcPr>
            <w:tcW w:w="2750" w:type="dxa"/>
            <w:vMerge/>
            <w:tcBorders>
              <w:top w:val="single" w:sz="4" w:space="0" w:color="auto"/>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411"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581"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345"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722"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784"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r>
      <w:tr w:rsidR="00E520F8" w:rsidRPr="002461A5" w:rsidTr="00D0631C">
        <w:trPr>
          <w:trHeight w:val="230"/>
        </w:trPr>
        <w:tc>
          <w:tcPr>
            <w:tcW w:w="2750" w:type="dxa"/>
            <w:vMerge/>
            <w:tcBorders>
              <w:top w:val="single" w:sz="4" w:space="0" w:color="auto"/>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411"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581"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345"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722"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784"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r>
      <w:tr w:rsidR="00E520F8" w:rsidRPr="002461A5" w:rsidTr="00D0631C">
        <w:trPr>
          <w:trHeight w:val="300"/>
        </w:trPr>
        <w:tc>
          <w:tcPr>
            <w:tcW w:w="2750" w:type="dxa"/>
            <w:vMerge/>
            <w:tcBorders>
              <w:top w:val="single" w:sz="4" w:space="0" w:color="auto"/>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411"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581"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345"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722"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784"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r>
      <w:tr w:rsidR="00E520F8" w:rsidRPr="002461A5" w:rsidTr="00D0631C">
        <w:trPr>
          <w:trHeight w:val="570"/>
        </w:trPr>
        <w:tc>
          <w:tcPr>
            <w:tcW w:w="2750" w:type="dxa"/>
            <w:vMerge/>
            <w:tcBorders>
              <w:top w:val="single" w:sz="4" w:space="0" w:color="auto"/>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411"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581"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345"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722"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c>
          <w:tcPr>
            <w:tcW w:w="1784" w:type="dxa"/>
            <w:vMerge/>
            <w:tcBorders>
              <w:top w:val="nil"/>
              <w:left w:val="single" w:sz="4" w:space="0" w:color="auto"/>
              <w:bottom w:val="single" w:sz="4" w:space="0" w:color="auto"/>
              <w:right w:val="single" w:sz="4" w:space="0" w:color="auto"/>
            </w:tcBorders>
            <w:vAlign w:val="center"/>
            <w:hideMark/>
          </w:tcPr>
          <w:p w:rsidR="00E520F8" w:rsidRPr="002461A5" w:rsidRDefault="00E520F8" w:rsidP="00D0631C">
            <w:pPr>
              <w:rPr>
                <w:color w:val="000000"/>
                <w:sz w:val="20"/>
                <w:szCs w:val="20"/>
              </w:rPr>
            </w:pPr>
          </w:p>
        </w:tc>
      </w:tr>
      <w:tr w:rsidR="00E520F8" w:rsidRPr="002461A5" w:rsidTr="00D0631C">
        <w:trPr>
          <w:trHeight w:val="300"/>
        </w:trPr>
        <w:tc>
          <w:tcPr>
            <w:tcW w:w="2750" w:type="dxa"/>
            <w:tcBorders>
              <w:top w:val="nil"/>
              <w:left w:val="single" w:sz="4" w:space="0" w:color="auto"/>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w:t>
            </w:r>
          </w:p>
        </w:tc>
        <w:tc>
          <w:tcPr>
            <w:tcW w:w="1720" w:type="dxa"/>
            <w:gridSpan w:val="2"/>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w:t>
            </w:r>
          </w:p>
        </w:tc>
        <w:tc>
          <w:tcPr>
            <w:tcW w:w="1437" w:type="dxa"/>
            <w:gridSpan w:val="2"/>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3</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4</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5</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6</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7</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8</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9</w:t>
            </w:r>
          </w:p>
        </w:tc>
      </w:tr>
      <w:tr w:rsidR="00E520F8" w:rsidRPr="002461A5" w:rsidTr="00D0631C">
        <w:trPr>
          <w:trHeight w:val="300"/>
        </w:trPr>
        <w:tc>
          <w:tcPr>
            <w:tcW w:w="44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Муниципальная программа "Развитие социальной сферы Бегуницкого сельского поселения Волосовского муниципального района Ленинградской области"</w:t>
            </w:r>
          </w:p>
        </w:tc>
        <w:tc>
          <w:tcPr>
            <w:tcW w:w="1437" w:type="dxa"/>
            <w:gridSpan w:val="2"/>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2025</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30 298,59</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5 865,30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24 433,29</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0,00</w:t>
            </w:r>
          </w:p>
        </w:tc>
      </w:tr>
      <w:tr w:rsidR="00E520F8" w:rsidRPr="002461A5" w:rsidTr="00D0631C">
        <w:trPr>
          <w:trHeight w:val="300"/>
        </w:trPr>
        <w:tc>
          <w:tcPr>
            <w:tcW w:w="4470" w:type="dxa"/>
            <w:gridSpan w:val="3"/>
            <w:vMerge/>
            <w:tcBorders>
              <w:top w:val="single" w:sz="4" w:space="0" w:color="auto"/>
              <w:left w:val="single" w:sz="4" w:space="0" w:color="auto"/>
              <w:bottom w:val="single" w:sz="4" w:space="0" w:color="000000"/>
              <w:right w:val="single" w:sz="4" w:space="0" w:color="000000"/>
            </w:tcBorders>
            <w:vAlign w:val="center"/>
            <w:hideMark/>
          </w:tcPr>
          <w:p w:rsidR="00E520F8" w:rsidRPr="002461A5" w:rsidRDefault="00E520F8" w:rsidP="00D0631C">
            <w:pPr>
              <w:rPr>
                <w:b/>
                <w:bCs/>
                <w:i/>
                <w:iCs/>
                <w:color w:val="000000"/>
                <w:sz w:val="20"/>
                <w:szCs w:val="20"/>
              </w:rPr>
            </w:pPr>
          </w:p>
        </w:tc>
        <w:tc>
          <w:tcPr>
            <w:tcW w:w="1437" w:type="dxa"/>
            <w:gridSpan w:val="2"/>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2026</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28 984,29</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5 265,30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23 718,99</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0,00</w:t>
            </w:r>
          </w:p>
        </w:tc>
      </w:tr>
      <w:tr w:rsidR="00E520F8" w:rsidRPr="002461A5" w:rsidTr="00D0631C">
        <w:trPr>
          <w:trHeight w:val="300"/>
        </w:trPr>
        <w:tc>
          <w:tcPr>
            <w:tcW w:w="4470" w:type="dxa"/>
            <w:gridSpan w:val="3"/>
            <w:vMerge/>
            <w:tcBorders>
              <w:top w:val="single" w:sz="4" w:space="0" w:color="auto"/>
              <w:left w:val="single" w:sz="4" w:space="0" w:color="auto"/>
              <w:bottom w:val="single" w:sz="4" w:space="0" w:color="000000"/>
              <w:right w:val="single" w:sz="4" w:space="0" w:color="000000"/>
            </w:tcBorders>
            <w:vAlign w:val="center"/>
            <w:hideMark/>
          </w:tcPr>
          <w:p w:rsidR="00E520F8" w:rsidRPr="002461A5" w:rsidRDefault="00E520F8" w:rsidP="00D0631C">
            <w:pPr>
              <w:rPr>
                <w:b/>
                <w:bCs/>
                <w:i/>
                <w:iCs/>
                <w:color w:val="000000"/>
                <w:sz w:val="20"/>
                <w:szCs w:val="20"/>
              </w:rPr>
            </w:pPr>
          </w:p>
        </w:tc>
        <w:tc>
          <w:tcPr>
            <w:tcW w:w="1437" w:type="dxa"/>
            <w:gridSpan w:val="2"/>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27 002,29</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5 265,30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21 736,99</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0,00</w:t>
            </w:r>
          </w:p>
        </w:tc>
      </w:tr>
      <w:tr w:rsidR="00E520F8" w:rsidRPr="002461A5" w:rsidTr="00D0631C">
        <w:trPr>
          <w:trHeight w:val="300"/>
        </w:trPr>
        <w:tc>
          <w:tcPr>
            <w:tcW w:w="4470" w:type="dxa"/>
            <w:gridSpan w:val="3"/>
            <w:vMerge/>
            <w:tcBorders>
              <w:top w:val="single" w:sz="4" w:space="0" w:color="auto"/>
              <w:left w:val="single" w:sz="4" w:space="0" w:color="auto"/>
              <w:bottom w:val="single" w:sz="4" w:space="0" w:color="000000"/>
              <w:right w:val="single" w:sz="4" w:space="0" w:color="000000"/>
            </w:tcBorders>
            <w:vAlign w:val="center"/>
            <w:hideMark/>
          </w:tcPr>
          <w:p w:rsidR="00E520F8" w:rsidRPr="002461A5" w:rsidRDefault="00E520F8" w:rsidP="00D0631C">
            <w:pPr>
              <w:rPr>
                <w:b/>
                <w:bCs/>
                <w:i/>
                <w:iCs/>
                <w:color w:val="000000"/>
                <w:sz w:val="20"/>
                <w:szCs w:val="20"/>
              </w:rPr>
            </w:pPr>
          </w:p>
        </w:tc>
        <w:tc>
          <w:tcPr>
            <w:tcW w:w="1437" w:type="dxa"/>
            <w:gridSpan w:val="2"/>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2025-2027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86 285,17</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16 395,90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69 889,27</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i/>
                <w:iCs/>
                <w:color w:val="000000"/>
                <w:sz w:val="20"/>
                <w:szCs w:val="20"/>
              </w:rPr>
            </w:pPr>
            <w:r w:rsidRPr="002461A5">
              <w:rPr>
                <w:b/>
                <w:bCs/>
                <w:i/>
                <w:iCs/>
                <w:color w:val="000000"/>
                <w:sz w:val="20"/>
                <w:szCs w:val="20"/>
              </w:rPr>
              <w:t>0,00</w:t>
            </w:r>
          </w:p>
        </w:tc>
      </w:tr>
      <w:tr w:rsidR="00E520F8" w:rsidRPr="002461A5" w:rsidTr="00D0631C">
        <w:trPr>
          <w:trHeight w:val="465"/>
        </w:trPr>
        <w:tc>
          <w:tcPr>
            <w:tcW w:w="15028" w:type="dxa"/>
            <w:gridSpan w:val="11"/>
            <w:tcBorders>
              <w:top w:val="single" w:sz="4" w:space="0" w:color="auto"/>
              <w:left w:val="single" w:sz="4" w:space="0" w:color="auto"/>
              <w:bottom w:val="single" w:sz="4" w:space="0" w:color="auto"/>
              <w:right w:val="single" w:sz="4" w:space="0" w:color="000000"/>
            </w:tcBorders>
            <w:shd w:val="clear" w:color="000000" w:fill="D8D8D8"/>
            <w:vAlign w:val="center"/>
            <w:hideMark/>
          </w:tcPr>
          <w:p w:rsidR="00E520F8" w:rsidRPr="002461A5" w:rsidRDefault="00E520F8" w:rsidP="00D0631C">
            <w:pPr>
              <w:jc w:val="center"/>
              <w:rPr>
                <w:b/>
                <w:bCs/>
                <w:color w:val="000000"/>
                <w:sz w:val="22"/>
                <w:szCs w:val="22"/>
              </w:rPr>
            </w:pPr>
            <w:r w:rsidRPr="002461A5">
              <w:rPr>
                <w:b/>
                <w:bCs/>
                <w:color w:val="000000"/>
                <w:sz w:val="22"/>
                <w:szCs w:val="22"/>
              </w:rPr>
              <w:t>ПРОЦЕССНАЯ ЧАСТЬ</w:t>
            </w:r>
          </w:p>
        </w:tc>
      </w:tr>
      <w:tr w:rsidR="00E520F8" w:rsidRPr="002461A5" w:rsidTr="00D0631C">
        <w:trPr>
          <w:trHeight w:val="360"/>
        </w:trPr>
        <w:tc>
          <w:tcPr>
            <w:tcW w:w="4693"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520F8" w:rsidRPr="002461A5" w:rsidRDefault="00E520F8" w:rsidP="00D0631C">
            <w:pPr>
              <w:rPr>
                <w:b/>
                <w:bCs/>
                <w:color w:val="000000"/>
                <w:sz w:val="20"/>
                <w:szCs w:val="20"/>
              </w:rPr>
            </w:pPr>
            <w:r w:rsidRPr="002461A5">
              <w:rPr>
                <w:b/>
                <w:bCs/>
                <w:color w:val="000000"/>
                <w:sz w:val="20"/>
                <w:szCs w:val="20"/>
              </w:rPr>
              <w:t xml:space="preserve"> Комплекс процессных мероприятий </w:t>
            </w: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2025</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30 298,59</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5 865,30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24 433,29</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r>
      <w:tr w:rsidR="00E520F8" w:rsidRPr="002461A5" w:rsidTr="00D0631C">
        <w:trPr>
          <w:trHeight w:val="330"/>
        </w:trPr>
        <w:tc>
          <w:tcPr>
            <w:tcW w:w="4693" w:type="dxa"/>
            <w:gridSpan w:val="4"/>
            <w:vMerge/>
            <w:tcBorders>
              <w:top w:val="single" w:sz="4" w:space="0" w:color="auto"/>
              <w:left w:val="single" w:sz="4" w:space="0" w:color="auto"/>
              <w:bottom w:val="single" w:sz="4" w:space="0" w:color="000000"/>
              <w:right w:val="single" w:sz="4" w:space="0" w:color="000000"/>
            </w:tcBorders>
            <w:vAlign w:val="center"/>
            <w:hideMark/>
          </w:tcPr>
          <w:p w:rsidR="00E520F8" w:rsidRPr="002461A5" w:rsidRDefault="00E520F8" w:rsidP="00D0631C">
            <w:pPr>
              <w:rPr>
                <w:b/>
                <w:bCs/>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2026</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28 984,29</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5 265,30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23 718,99</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r>
      <w:tr w:rsidR="00E520F8" w:rsidRPr="002461A5" w:rsidTr="00D0631C">
        <w:trPr>
          <w:trHeight w:val="315"/>
        </w:trPr>
        <w:tc>
          <w:tcPr>
            <w:tcW w:w="4693" w:type="dxa"/>
            <w:gridSpan w:val="4"/>
            <w:vMerge/>
            <w:tcBorders>
              <w:top w:val="single" w:sz="4" w:space="0" w:color="auto"/>
              <w:left w:val="single" w:sz="4" w:space="0" w:color="auto"/>
              <w:bottom w:val="single" w:sz="4" w:space="0" w:color="000000"/>
              <w:right w:val="single" w:sz="4" w:space="0" w:color="000000"/>
            </w:tcBorders>
            <w:vAlign w:val="center"/>
            <w:hideMark/>
          </w:tcPr>
          <w:p w:rsidR="00E520F8" w:rsidRPr="002461A5" w:rsidRDefault="00E520F8" w:rsidP="00D0631C">
            <w:pPr>
              <w:rPr>
                <w:b/>
                <w:bCs/>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27 002,29</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5 265,30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21 736,99</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r>
      <w:tr w:rsidR="00E520F8" w:rsidRPr="002461A5" w:rsidTr="00D0631C">
        <w:trPr>
          <w:trHeight w:val="330"/>
        </w:trPr>
        <w:tc>
          <w:tcPr>
            <w:tcW w:w="4693" w:type="dxa"/>
            <w:gridSpan w:val="4"/>
            <w:vMerge/>
            <w:tcBorders>
              <w:top w:val="single" w:sz="4" w:space="0" w:color="auto"/>
              <w:left w:val="single" w:sz="4" w:space="0" w:color="auto"/>
              <w:bottom w:val="single" w:sz="4" w:space="0" w:color="000000"/>
              <w:right w:val="single" w:sz="4" w:space="0" w:color="000000"/>
            </w:tcBorders>
            <w:vAlign w:val="center"/>
            <w:hideMark/>
          </w:tcPr>
          <w:p w:rsidR="00E520F8" w:rsidRPr="002461A5" w:rsidRDefault="00E520F8" w:rsidP="00D0631C">
            <w:pPr>
              <w:rPr>
                <w:b/>
                <w:bCs/>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2025-2027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86 285,17</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16 395,90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69 889,27</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r>
      <w:tr w:rsidR="00E520F8" w:rsidRPr="002461A5" w:rsidTr="00D0631C">
        <w:trPr>
          <w:trHeight w:val="405"/>
        </w:trPr>
        <w:tc>
          <w:tcPr>
            <w:tcW w:w="4693"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520F8" w:rsidRPr="002461A5" w:rsidRDefault="00E520F8" w:rsidP="00D0631C">
            <w:pPr>
              <w:rPr>
                <w:b/>
                <w:bCs/>
                <w:color w:val="000000"/>
                <w:sz w:val="20"/>
                <w:szCs w:val="20"/>
              </w:rPr>
            </w:pPr>
            <w:r w:rsidRPr="002461A5">
              <w:rPr>
                <w:b/>
                <w:bCs/>
                <w:color w:val="000000"/>
                <w:sz w:val="20"/>
                <w:szCs w:val="20"/>
              </w:rPr>
              <w:t xml:space="preserve"> Комплекс процессных мероприятий 1 «Обеспечение деятельности муниципальных учреждений»</w:t>
            </w: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2025</w:t>
            </w:r>
          </w:p>
        </w:tc>
        <w:tc>
          <w:tcPr>
            <w:tcW w:w="1278" w:type="dxa"/>
            <w:tcBorders>
              <w:top w:val="nil"/>
              <w:left w:val="nil"/>
              <w:bottom w:val="single" w:sz="4" w:space="0" w:color="auto"/>
              <w:right w:val="single" w:sz="4" w:space="0" w:color="auto"/>
            </w:tcBorders>
            <w:shd w:val="clear" w:color="000000" w:fill="FFFFFF"/>
            <w:vAlign w:val="center"/>
            <w:hideMark/>
          </w:tcPr>
          <w:p w:rsidR="00E520F8" w:rsidRPr="002461A5" w:rsidRDefault="00E520F8" w:rsidP="00D0631C">
            <w:pPr>
              <w:jc w:val="center"/>
              <w:rPr>
                <w:b/>
                <w:bCs/>
                <w:color w:val="000000"/>
                <w:sz w:val="20"/>
                <w:szCs w:val="20"/>
              </w:rPr>
            </w:pPr>
            <w:r w:rsidRPr="002461A5">
              <w:rPr>
                <w:b/>
                <w:bCs/>
                <w:color w:val="000000"/>
                <w:sz w:val="20"/>
                <w:szCs w:val="20"/>
              </w:rPr>
              <w:t>29 471,09</w:t>
            </w:r>
          </w:p>
        </w:tc>
        <w:tc>
          <w:tcPr>
            <w:tcW w:w="1411" w:type="dxa"/>
            <w:tcBorders>
              <w:top w:val="nil"/>
              <w:left w:val="nil"/>
              <w:bottom w:val="single" w:sz="4" w:space="0" w:color="auto"/>
              <w:right w:val="single" w:sz="4" w:space="0" w:color="auto"/>
            </w:tcBorders>
            <w:shd w:val="clear" w:color="000000" w:fill="FFFFFF"/>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581" w:type="dxa"/>
            <w:tcBorders>
              <w:top w:val="nil"/>
              <w:left w:val="nil"/>
              <w:bottom w:val="single" w:sz="4" w:space="0" w:color="auto"/>
              <w:right w:val="single" w:sz="4" w:space="0" w:color="auto"/>
            </w:tcBorders>
            <w:shd w:val="clear" w:color="000000" w:fill="FFFFFF"/>
            <w:vAlign w:val="center"/>
            <w:hideMark/>
          </w:tcPr>
          <w:p w:rsidR="00E520F8" w:rsidRPr="002461A5" w:rsidRDefault="00E520F8" w:rsidP="00D0631C">
            <w:pPr>
              <w:jc w:val="center"/>
              <w:rPr>
                <w:b/>
                <w:bCs/>
                <w:color w:val="000000"/>
                <w:sz w:val="20"/>
                <w:szCs w:val="20"/>
              </w:rPr>
            </w:pPr>
            <w:r w:rsidRPr="002461A5">
              <w:rPr>
                <w:b/>
                <w:bCs/>
                <w:color w:val="000000"/>
                <w:sz w:val="20"/>
                <w:szCs w:val="20"/>
              </w:rPr>
              <w:t>5 865,30</w:t>
            </w:r>
          </w:p>
        </w:tc>
        <w:tc>
          <w:tcPr>
            <w:tcW w:w="1345" w:type="dxa"/>
            <w:tcBorders>
              <w:top w:val="nil"/>
              <w:left w:val="nil"/>
              <w:bottom w:val="single" w:sz="4" w:space="0" w:color="auto"/>
              <w:right w:val="single" w:sz="4" w:space="0" w:color="auto"/>
            </w:tcBorders>
            <w:shd w:val="clear" w:color="000000" w:fill="FFFFFF"/>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722" w:type="dxa"/>
            <w:tcBorders>
              <w:top w:val="nil"/>
              <w:left w:val="nil"/>
              <w:bottom w:val="single" w:sz="4" w:space="0" w:color="auto"/>
              <w:right w:val="single" w:sz="4" w:space="0" w:color="auto"/>
            </w:tcBorders>
            <w:shd w:val="clear" w:color="000000" w:fill="FFFFFF"/>
            <w:vAlign w:val="center"/>
            <w:hideMark/>
          </w:tcPr>
          <w:p w:rsidR="00E520F8" w:rsidRPr="002461A5" w:rsidRDefault="00E520F8" w:rsidP="00D0631C">
            <w:pPr>
              <w:jc w:val="center"/>
              <w:rPr>
                <w:b/>
                <w:bCs/>
                <w:color w:val="000000"/>
                <w:sz w:val="20"/>
                <w:szCs w:val="20"/>
              </w:rPr>
            </w:pPr>
            <w:r w:rsidRPr="002461A5">
              <w:rPr>
                <w:b/>
                <w:bCs/>
                <w:color w:val="000000"/>
                <w:sz w:val="20"/>
                <w:szCs w:val="20"/>
              </w:rPr>
              <w:t>23 605,79</w:t>
            </w:r>
          </w:p>
        </w:tc>
        <w:tc>
          <w:tcPr>
            <w:tcW w:w="1784" w:type="dxa"/>
            <w:tcBorders>
              <w:top w:val="nil"/>
              <w:left w:val="nil"/>
              <w:bottom w:val="single" w:sz="4" w:space="0" w:color="auto"/>
              <w:right w:val="single" w:sz="4" w:space="0" w:color="auto"/>
            </w:tcBorders>
            <w:shd w:val="clear" w:color="000000" w:fill="FFFFFF"/>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r>
      <w:tr w:rsidR="00E520F8" w:rsidRPr="002461A5" w:rsidTr="00D0631C">
        <w:trPr>
          <w:trHeight w:val="360"/>
        </w:trPr>
        <w:tc>
          <w:tcPr>
            <w:tcW w:w="4693" w:type="dxa"/>
            <w:gridSpan w:val="4"/>
            <w:vMerge/>
            <w:tcBorders>
              <w:top w:val="single" w:sz="4" w:space="0" w:color="auto"/>
              <w:left w:val="single" w:sz="4" w:space="0" w:color="auto"/>
              <w:bottom w:val="single" w:sz="4" w:space="0" w:color="000000"/>
              <w:right w:val="single" w:sz="4" w:space="0" w:color="000000"/>
            </w:tcBorders>
            <w:vAlign w:val="center"/>
            <w:hideMark/>
          </w:tcPr>
          <w:p w:rsidR="00E520F8" w:rsidRPr="002461A5" w:rsidRDefault="00E520F8" w:rsidP="00D0631C">
            <w:pPr>
              <w:rPr>
                <w:b/>
                <w:bCs/>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2026</w:t>
            </w:r>
          </w:p>
        </w:tc>
        <w:tc>
          <w:tcPr>
            <w:tcW w:w="1278" w:type="dxa"/>
            <w:tcBorders>
              <w:top w:val="nil"/>
              <w:left w:val="nil"/>
              <w:bottom w:val="single" w:sz="4" w:space="0" w:color="auto"/>
              <w:right w:val="single" w:sz="4" w:space="0" w:color="auto"/>
            </w:tcBorders>
            <w:shd w:val="clear" w:color="000000" w:fill="FFFFFF"/>
            <w:vAlign w:val="center"/>
            <w:hideMark/>
          </w:tcPr>
          <w:p w:rsidR="00E520F8" w:rsidRPr="002461A5" w:rsidRDefault="00E520F8" w:rsidP="00D0631C">
            <w:pPr>
              <w:jc w:val="center"/>
              <w:rPr>
                <w:b/>
                <w:bCs/>
                <w:color w:val="000000"/>
                <w:sz w:val="20"/>
                <w:szCs w:val="20"/>
              </w:rPr>
            </w:pPr>
            <w:r w:rsidRPr="002461A5">
              <w:rPr>
                <w:b/>
                <w:bCs/>
                <w:color w:val="000000"/>
                <w:sz w:val="20"/>
                <w:szCs w:val="20"/>
              </w:rPr>
              <w:t>28 051,79</w:t>
            </w:r>
          </w:p>
        </w:tc>
        <w:tc>
          <w:tcPr>
            <w:tcW w:w="1411" w:type="dxa"/>
            <w:tcBorders>
              <w:top w:val="nil"/>
              <w:left w:val="nil"/>
              <w:bottom w:val="single" w:sz="4" w:space="0" w:color="auto"/>
              <w:right w:val="single" w:sz="4" w:space="0" w:color="auto"/>
            </w:tcBorders>
            <w:shd w:val="clear" w:color="000000" w:fill="FFFFFF"/>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581" w:type="dxa"/>
            <w:tcBorders>
              <w:top w:val="nil"/>
              <w:left w:val="nil"/>
              <w:bottom w:val="single" w:sz="4" w:space="0" w:color="auto"/>
              <w:right w:val="single" w:sz="4" w:space="0" w:color="auto"/>
            </w:tcBorders>
            <w:shd w:val="clear" w:color="000000" w:fill="FFFFFF"/>
            <w:vAlign w:val="center"/>
            <w:hideMark/>
          </w:tcPr>
          <w:p w:rsidR="00E520F8" w:rsidRPr="002461A5" w:rsidRDefault="00E520F8" w:rsidP="00D0631C">
            <w:pPr>
              <w:jc w:val="center"/>
              <w:rPr>
                <w:b/>
                <w:bCs/>
                <w:color w:val="000000"/>
                <w:sz w:val="20"/>
                <w:szCs w:val="20"/>
              </w:rPr>
            </w:pPr>
            <w:r w:rsidRPr="002461A5">
              <w:rPr>
                <w:b/>
                <w:bCs/>
                <w:color w:val="000000"/>
                <w:sz w:val="20"/>
                <w:szCs w:val="20"/>
              </w:rPr>
              <w:t>5 265,30</w:t>
            </w:r>
          </w:p>
        </w:tc>
        <w:tc>
          <w:tcPr>
            <w:tcW w:w="1345" w:type="dxa"/>
            <w:tcBorders>
              <w:top w:val="nil"/>
              <w:left w:val="nil"/>
              <w:bottom w:val="single" w:sz="4" w:space="0" w:color="auto"/>
              <w:right w:val="single" w:sz="4" w:space="0" w:color="auto"/>
            </w:tcBorders>
            <w:shd w:val="clear" w:color="000000" w:fill="FFFFFF"/>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722" w:type="dxa"/>
            <w:tcBorders>
              <w:top w:val="nil"/>
              <w:left w:val="nil"/>
              <w:bottom w:val="single" w:sz="4" w:space="0" w:color="auto"/>
              <w:right w:val="single" w:sz="4" w:space="0" w:color="auto"/>
            </w:tcBorders>
            <w:shd w:val="clear" w:color="000000" w:fill="FFFFFF"/>
            <w:vAlign w:val="center"/>
            <w:hideMark/>
          </w:tcPr>
          <w:p w:rsidR="00E520F8" w:rsidRPr="002461A5" w:rsidRDefault="00E520F8" w:rsidP="00D0631C">
            <w:pPr>
              <w:jc w:val="center"/>
              <w:rPr>
                <w:b/>
                <w:bCs/>
                <w:color w:val="000000"/>
                <w:sz w:val="20"/>
                <w:szCs w:val="20"/>
              </w:rPr>
            </w:pPr>
            <w:r w:rsidRPr="002461A5">
              <w:rPr>
                <w:b/>
                <w:bCs/>
                <w:color w:val="000000"/>
                <w:sz w:val="20"/>
                <w:szCs w:val="20"/>
              </w:rPr>
              <w:t>22 786,49</w:t>
            </w:r>
          </w:p>
        </w:tc>
        <w:tc>
          <w:tcPr>
            <w:tcW w:w="1784" w:type="dxa"/>
            <w:tcBorders>
              <w:top w:val="nil"/>
              <w:left w:val="nil"/>
              <w:bottom w:val="single" w:sz="4" w:space="0" w:color="auto"/>
              <w:right w:val="single" w:sz="4" w:space="0" w:color="auto"/>
            </w:tcBorders>
            <w:shd w:val="clear" w:color="000000" w:fill="FFFFFF"/>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r>
      <w:tr w:rsidR="00E520F8" w:rsidRPr="002461A5" w:rsidTr="00D0631C">
        <w:trPr>
          <w:trHeight w:val="345"/>
        </w:trPr>
        <w:tc>
          <w:tcPr>
            <w:tcW w:w="4693" w:type="dxa"/>
            <w:gridSpan w:val="4"/>
            <w:vMerge/>
            <w:tcBorders>
              <w:top w:val="single" w:sz="4" w:space="0" w:color="auto"/>
              <w:left w:val="single" w:sz="4" w:space="0" w:color="auto"/>
              <w:bottom w:val="single" w:sz="4" w:space="0" w:color="000000"/>
              <w:right w:val="single" w:sz="4" w:space="0" w:color="000000"/>
            </w:tcBorders>
            <w:vAlign w:val="center"/>
            <w:hideMark/>
          </w:tcPr>
          <w:p w:rsidR="00E520F8" w:rsidRPr="002461A5" w:rsidRDefault="00E520F8" w:rsidP="00D0631C">
            <w:pPr>
              <w:rPr>
                <w:b/>
                <w:bCs/>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2027</w:t>
            </w:r>
          </w:p>
        </w:tc>
        <w:tc>
          <w:tcPr>
            <w:tcW w:w="1278" w:type="dxa"/>
            <w:tcBorders>
              <w:top w:val="nil"/>
              <w:left w:val="nil"/>
              <w:bottom w:val="single" w:sz="4" w:space="0" w:color="auto"/>
              <w:right w:val="single" w:sz="4" w:space="0" w:color="auto"/>
            </w:tcBorders>
            <w:shd w:val="clear" w:color="000000" w:fill="FFFFFF"/>
            <w:vAlign w:val="center"/>
            <w:hideMark/>
          </w:tcPr>
          <w:p w:rsidR="00E520F8" w:rsidRPr="002461A5" w:rsidRDefault="00E520F8" w:rsidP="00D0631C">
            <w:pPr>
              <w:jc w:val="center"/>
              <w:rPr>
                <w:b/>
                <w:bCs/>
                <w:color w:val="000000"/>
                <w:sz w:val="20"/>
                <w:szCs w:val="20"/>
              </w:rPr>
            </w:pPr>
            <w:r w:rsidRPr="002461A5">
              <w:rPr>
                <w:b/>
                <w:bCs/>
                <w:color w:val="000000"/>
                <w:sz w:val="20"/>
                <w:szCs w:val="20"/>
              </w:rPr>
              <w:t>26 089,79</w:t>
            </w:r>
          </w:p>
        </w:tc>
        <w:tc>
          <w:tcPr>
            <w:tcW w:w="1411" w:type="dxa"/>
            <w:tcBorders>
              <w:top w:val="nil"/>
              <w:left w:val="nil"/>
              <w:bottom w:val="single" w:sz="4" w:space="0" w:color="auto"/>
              <w:right w:val="single" w:sz="4" w:space="0" w:color="auto"/>
            </w:tcBorders>
            <w:shd w:val="clear" w:color="000000" w:fill="FFFFFF"/>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581" w:type="dxa"/>
            <w:tcBorders>
              <w:top w:val="nil"/>
              <w:left w:val="nil"/>
              <w:bottom w:val="single" w:sz="4" w:space="0" w:color="auto"/>
              <w:right w:val="single" w:sz="4" w:space="0" w:color="auto"/>
            </w:tcBorders>
            <w:shd w:val="clear" w:color="000000" w:fill="FFFFFF"/>
            <w:vAlign w:val="center"/>
            <w:hideMark/>
          </w:tcPr>
          <w:p w:rsidR="00E520F8" w:rsidRPr="002461A5" w:rsidRDefault="00E520F8" w:rsidP="00D0631C">
            <w:pPr>
              <w:jc w:val="center"/>
              <w:rPr>
                <w:b/>
                <w:bCs/>
                <w:color w:val="000000"/>
                <w:sz w:val="20"/>
                <w:szCs w:val="20"/>
              </w:rPr>
            </w:pPr>
            <w:r w:rsidRPr="002461A5">
              <w:rPr>
                <w:b/>
                <w:bCs/>
                <w:color w:val="000000"/>
                <w:sz w:val="20"/>
                <w:szCs w:val="20"/>
              </w:rPr>
              <w:t>5 265,30</w:t>
            </w:r>
          </w:p>
        </w:tc>
        <w:tc>
          <w:tcPr>
            <w:tcW w:w="1345" w:type="dxa"/>
            <w:tcBorders>
              <w:top w:val="nil"/>
              <w:left w:val="nil"/>
              <w:bottom w:val="single" w:sz="4" w:space="0" w:color="auto"/>
              <w:right w:val="single" w:sz="4" w:space="0" w:color="auto"/>
            </w:tcBorders>
            <w:shd w:val="clear" w:color="000000" w:fill="FFFFFF"/>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722" w:type="dxa"/>
            <w:tcBorders>
              <w:top w:val="nil"/>
              <w:left w:val="nil"/>
              <w:bottom w:val="single" w:sz="4" w:space="0" w:color="auto"/>
              <w:right w:val="single" w:sz="4" w:space="0" w:color="auto"/>
            </w:tcBorders>
            <w:shd w:val="clear" w:color="000000" w:fill="FFFFFF"/>
            <w:vAlign w:val="center"/>
            <w:hideMark/>
          </w:tcPr>
          <w:p w:rsidR="00E520F8" w:rsidRPr="002461A5" w:rsidRDefault="00E520F8" w:rsidP="00D0631C">
            <w:pPr>
              <w:jc w:val="center"/>
              <w:rPr>
                <w:b/>
                <w:bCs/>
                <w:color w:val="000000"/>
                <w:sz w:val="20"/>
                <w:szCs w:val="20"/>
              </w:rPr>
            </w:pPr>
            <w:r w:rsidRPr="002461A5">
              <w:rPr>
                <w:b/>
                <w:bCs/>
                <w:color w:val="000000"/>
                <w:sz w:val="20"/>
                <w:szCs w:val="20"/>
              </w:rPr>
              <w:t>20 824,49</w:t>
            </w:r>
          </w:p>
        </w:tc>
        <w:tc>
          <w:tcPr>
            <w:tcW w:w="1784" w:type="dxa"/>
            <w:tcBorders>
              <w:top w:val="nil"/>
              <w:left w:val="nil"/>
              <w:bottom w:val="single" w:sz="4" w:space="0" w:color="auto"/>
              <w:right w:val="single" w:sz="4" w:space="0" w:color="auto"/>
            </w:tcBorders>
            <w:shd w:val="clear" w:color="000000" w:fill="FFFFFF"/>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r>
      <w:tr w:rsidR="00E520F8" w:rsidRPr="002461A5" w:rsidTr="00D0631C">
        <w:trPr>
          <w:trHeight w:val="435"/>
        </w:trPr>
        <w:tc>
          <w:tcPr>
            <w:tcW w:w="4693" w:type="dxa"/>
            <w:gridSpan w:val="4"/>
            <w:vMerge/>
            <w:tcBorders>
              <w:top w:val="single" w:sz="4" w:space="0" w:color="auto"/>
              <w:left w:val="single" w:sz="4" w:space="0" w:color="auto"/>
              <w:bottom w:val="single" w:sz="4" w:space="0" w:color="000000"/>
              <w:right w:val="single" w:sz="4" w:space="0" w:color="000000"/>
            </w:tcBorders>
            <w:vAlign w:val="center"/>
            <w:hideMark/>
          </w:tcPr>
          <w:p w:rsidR="00E520F8" w:rsidRPr="002461A5" w:rsidRDefault="00E520F8" w:rsidP="00D0631C">
            <w:pPr>
              <w:rPr>
                <w:b/>
                <w:bCs/>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2025-2027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83 612,67</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16 395,90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722" w:type="dxa"/>
            <w:tcBorders>
              <w:top w:val="nil"/>
              <w:left w:val="nil"/>
              <w:bottom w:val="single" w:sz="4" w:space="0" w:color="auto"/>
              <w:right w:val="single" w:sz="4" w:space="0" w:color="auto"/>
            </w:tcBorders>
            <w:shd w:val="clear" w:color="000000" w:fill="FFFFFF"/>
            <w:vAlign w:val="center"/>
            <w:hideMark/>
          </w:tcPr>
          <w:p w:rsidR="00E520F8" w:rsidRPr="002461A5" w:rsidRDefault="00E520F8" w:rsidP="00D0631C">
            <w:pPr>
              <w:jc w:val="center"/>
              <w:rPr>
                <w:b/>
                <w:bCs/>
                <w:color w:val="000000"/>
                <w:sz w:val="20"/>
                <w:szCs w:val="20"/>
              </w:rPr>
            </w:pPr>
            <w:r w:rsidRPr="002461A5">
              <w:rPr>
                <w:b/>
                <w:bCs/>
                <w:color w:val="000000"/>
                <w:sz w:val="20"/>
                <w:szCs w:val="20"/>
              </w:rPr>
              <w:t>67 216,77</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r>
      <w:tr w:rsidR="00E520F8" w:rsidRPr="002461A5" w:rsidTr="00D0631C">
        <w:trPr>
          <w:trHeight w:val="495"/>
        </w:trPr>
        <w:tc>
          <w:tcPr>
            <w:tcW w:w="2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20F8" w:rsidRPr="002461A5" w:rsidRDefault="00E520F8" w:rsidP="00D0631C">
            <w:pPr>
              <w:rPr>
                <w:color w:val="000000"/>
                <w:sz w:val="20"/>
                <w:szCs w:val="20"/>
              </w:rPr>
            </w:pPr>
            <w:r w:rsidRPr="002461A5">
              <w:rPr>
                <w:color w:val="000000"/>
                <w:sz w:val="20"/>
                <w:szCs w:val="20"/>
              </w:rPr>
              <w:lastRenderedPageBreak/>
              <w:t>Мероприятие 1.1 Расходы на обеспечение деятельности муниципальных учреждений культуры</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 xml:space="preserve">Администрация Бегуницкого сельского </w:t>
            </w:r>
            <w:proofErr w:type="spellStart"/>
            <w:r w:rsidRPr="002461A5">
              <w:rPr>
                <w:color w:val="000000"/>
                <w:sz w:val="20"/>
                <w:szCs w:val="20"/>
              </w:rPr>
              <w:t>поселенияМКУ</w:t>
            </w:r>
            <w:proofErr w:type="spellEnd"/>
            <w:r w:rsidRPr="002461A5">
              <w:rPr>
                <w:color w:val="000000"/>
                <w:sz w:val="20"/>
                <w:szCs w:val="20"/>
              </w:rPr>
              <w:t xml:space="preserve"> "Бегуницкий ДК", МКУК "Зимитицкий ДК"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2025</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16 302,46</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16 302,46</w:t>
            </w:r>
          </w:p>
        </w:tc>
        <w:tc>
          <w:tcPr>
            <w:tcW w:w="1784" w:type="dxa"/>
            <w:tcBorders>
              <w:top w:val="single" w:sz="4" w:space="0" w:color="auto"/>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495"/>
        </w:trPr>
        <w:tc>
          <w:tcPr>
            <w:tcW w:w="2992"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2026</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15 567,76</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15 567,76</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540"/>
        </w:trPr>
        <w:tc>
          <w:tcPr>
            <w:tcW w:w="2992"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13 605,76</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13 605,76</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555"/>
        </w:trPr>
        <w:tc>
          <w:tcPr>
            <w:tcW w:w="2992"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2025-2027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45 475,98</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45 475,98</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450"/>
        </w:trPr>
        <w:tc>
          <w:tcPr>
            <w:tcW w:w="2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20F8" w:rsidRPr="002461A5" w:rsidRDefault="00E520F8" w:rsidP="00D0631C">
            <w:pPr>
              <w:rPr>
                <w:color w:val="000000"/>
                <w:sz w:val="20"/>
                <w:szCs w:val="20"/>
              </w:rPr>
            </w:pPr>
            <w:r w:rsidRPr="002461A5">
              <w:rPr>
                <w:color w:val="000000"/>
                <w:sz w:val="20"/>
                <w:szCs w:val="20"/>
              </w:rPr>
              <w:t>Мероприятие 1.2 Расходы на обеспечение деятельности муниципальных учреждений культуры в части содержания библиотечных отделов (секторов)</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 xml:space="preserve">МКУ "Бегуницкий ДК", МКУК "Зимитицкий ДК" </w:t>
            </w: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2025</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1 946,43</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1 946,43</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405"/>
        </w:trPr>
        <w:tc>
          <w:tcPr>
            <w:tcW w:w="2992"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2026</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1 953,43</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1 953,43</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390"/>
        </w:trPr>
        <w:tc>
          <w:tcPr>
            <w:tcW w:w="2992"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1 953,43</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1 953,43</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405"/>
        </w:trPr>
        <w:tc>
          <w:tcPr>
            <w:tcW w:w="2992"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2025-2027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5 853,29</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5 853,29</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450"/>
        </w:trPr>
        <w:tc>
          <w:tcPr>
            <w:tcW w:w="2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20F8" w:rsidRPr="002461A5" w:rsidRDefault="00E520F8" w:rsidP="00D0631C">
            <w:pPr>
              <w:rPr>
                <w:color w:val="000000"/>
                <w:sz w:val="20"/>
                <w:szCs w:val="20"/>
              </w:rPr>
            </w:pPr>
            <w:r w:rsidRPr="002461A5">
              <w:rPr>
                <w:color w:val="000000"/>
                <w:sz w:val="20"/>
                <w:szCs w:val="20"/>
              </w:rPr>
              <w:t xml:space="preserve">Мероприятие 1.3 Дополнительные расходы на сохранение целевых </w:t>
            </w:r>
            <w:proofErr w:type="gramStart"/>
            <w:r w:rsidRPr="002461A5">
              <w:rPr>
                <w:color w:val="000000"/>
                <w:sz w:val="20"/>
                <w:szCs w:val="20"/>
              </w:rPr>
              <w:t>показателей повышения оплаты труда работников муниципальных учреждений культуры</w:t>
            </w:r>
            <w:proofErr w:type="gramEnd"/>
            <w:r w:rsidRPr="002461A5">
              <w:rPr>
                <w:color w:val="000000"/>
                <w:sz w:val="20"/>
                <w:szCs w:val="20"/>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 xml:space="preserve">Администрация Бегуницкого сельского поселения МКУ "Бегуницкий ДК", МКУК "Зимитицкий ДК" </w:t>
            </w: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2025</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10 530,60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5 265,30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5 265,30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495"/>
        </w:trPr>
        <w:tc>
          <w:tcPr>
            <w:tcW w:w="2992"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2026</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10 530,60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5 265,30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5 265,30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495"/>
        </w:trPr>
        <w:tc>
          <w:tcPr>
            <w:tcW w:w="2992"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10 530,60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5 265,30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5 265,30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645"/>
        </w:trPr>
        <w:tc>
          <w:tcPr>
            <w:tcW w:w="2992"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2025-2027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31 591,80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15 795,90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15 795,90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450"/>
        </w:trPr>
        <w:tc>
          <w:tcPr>
            <w:tcW w:w="2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20F8" w:rsidRPr="002461A5" w:rsidRDefault="00E520F8" w:rsidP="00D0631C">
            <w:pPr>
              <w:rPr>
                <w:color w:val="000000"/>
                <w:sz w:val="20"/>
                <w:szCs w:val="20"/>
              </w:rPr>
            </w:pPr>
            <w:r w:rsidRPr="002461A5">
              <w:rPr>
                <w:color w:val="000000"/>
                <w:sz w:val="20"/>
                <w:szCs w:val="20"/>
              </w:rPr>
              <w:t xml:space="preserve">Мероприятие 1.4  Расходы на поддержку развития общественной инфраструктуры муниципального значения. Приобретение оргтехники; Приобретение радиосистемы на два </w:t>
            </w:r>
            <w:proofErr w:type="spellStart"/>
            <w:r w:rsidRPr="002461A5">
              <w:rPr>
                <w:color w:val="000000"/>
                <w:sz w:val="20"/>
                <w:szCs w:val="20"/>
              </w:rPr>
              <w:t>микрофонадля</w:t>
            </w:r>
            <w:proofErr w:type="spellEnd"/>
            <w:r w:rsidRPr="002461A5">
              <w:rPr>
                <w:color w:val="000000"/>
                <w:sz w:val="20"/>
                <w:szCs w:val="20"/>
              </w:rPr>
              <w:t xml:space="preserve"> отделения д. Терпилицы (д. Терпилицы, д.4а)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МКУ "Бегуницкий ДК"</w:t>
            </w: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2025</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691,60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600,00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91,60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435"/>
        </w:trPr>
        <w:tc>
          <w:tcPr>
            <w:tcW w:w="2992"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2026</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495"/>
        </w:trPr>
        <w:tc>
          <w:tcPr>
            <w:tcW w:w="2992"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405"/>
        </w:trPr>
        <w:tc>
          <w:tcPr>
            <w:tcW w:w="2992"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2025-2027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691,60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91,60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300"/>
        </w:trPr>
        <w:tc>
          <w:tcPr>
            <w:tcW w:w="469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520F8" w:rsidRPr="002461A5" w:rsidRDefault="00E520F8" w:rsidP="00D0631C">
            <w:pPr>
              <w:rPr>
                <w:b/>
                <w:bCs/>
                <w:color w:val="000000"/>
                <w:sz w:val="20"/>
                <w:szCs w:val="20"/>
              </w:rPr>
            </w:pPr>
            <w:r w:rsidRPr="002461A5">
              <w:rPr>
                <w:b/>
                <w:bCs/>
                <w:color w:val="000000"/>
                <w:sz w:val="20"/>
                <w:szCs w:val="20"/>
              </w:rPr>
              <w:t xml:space="preserve"> Комплекс процессных мероприятий 2 "Мероприятия по организационно-воспитательной работе с молодежью"</w:t>
            </w: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2025</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70,00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70,00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r>
      <w:tr w:rsidR="00E520F8" w:rsidRPr="002461A5" w:rsidTr="00D0631C">
        <w:trPr>
          <w:trHeight w:val="300"/>
        </w:trPr>
        <w:tc>
          <w:tcPr>
            <w:tcW w:w="4693" w:type="dxa"/>
            <w:gridSpan w:val="4"/>
            <w:vMerge/>
            <w:tcBorders>
              <w:top w:val="single" w:sz="4" w:space="0" w:color="auto"/>
              <w:left w:val="single" w:sz="4" w:space="0" w:color="auto"/>
              <w:bottom w:val="single" w:sz="4" w:space="0" w:color="000000"/>
              <w:right w:val="single" w:sz="4" w:space="0" w:color="000000"/>
            </w:tcBorders>
            <w:vAlign w:val="center"/>
            <w:hideMark/>
          </w:tcPr>
          <w:p w:rsidR="00E520F8" w:rsidRPr="002461A5" w:rsidRDefault="00E520F8" w:rsidP="00D0631C">
            <w:pPr>
              <w:rPr>
                <w:b/>
                <w:bCs/>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2026</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70,00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70,00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r>
      <w:tr w:rsidR="00E520F8" w:rsidRPr="002461A5" w:rsidTr="00D0631C">
        <w:trPr>
          <w:trHeight w:val="300"/>
        </w:trPr>
        <w:tc>
          <w:tcPr>
            <w:tcW w:w="4693" w:type="dxa"/>
            <w:gridSpan w:val="4"/>
            <w:vMerge/>
            <w:tcBorders>
              <w:top w:val="single" w:sz="4" w:space="0" w:color="auto"/>
              <w:left w:val="single" w:sz="4" w:space="0" w:color="auto"/>
              <w:bottom w:val="single" w:sz="4" w:space="0" w:color="000000"/>
              <w:right w:val="single" w:sz="4" w:space="0" w:color="000000"/>
            </w:tcBorders>
            <w:vAlign w:val="center"/>
            <w:hideMark/>
          </w:tcPr>
          <w:p w:rsidR="00E520F8" w:rsidRPr="002461A5" w:rsidRDefault="00E520F8" w:rsidP="00D0631C">
            <w:pPr>
              <w:rPr>
                <w:b/>
                <w:bCs/>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70,00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70,00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r>
      <w:tr w:rsidR="00E520F8" w:rsidRPr="002461A5" w:rsidTr="00D0631C">
        <w:trPr>
          <w:trHeight w:val="375"/>
        </w:trPr>
        <w:tc>
          <w:tcPr>
            <w:tcW w:w="4693" w:type="dxa"/>
            <w:gridSpan w:val="4"/>
            <w:vMerge/>
            <w:tcBorders>
              <w:top w:val="single" w:sz="4" w:space="0" w:color="auto"/>
              <w:left w:val="single" w:sz="4" w:space="0" w:color="auto"/>
              <w:bottom w:val="single" w:sz="4" w:space="0" w:color="000000"/>
              <w:right w:val="single" w:sz="4" w:space="0" w:color="000000"/>
            </w:tcBorders>
            <w:vAlign w:val="center"/>
            <w:hideMark/>
          </w:tcPr>
          <w:p w:rsidR="00E520F8" w:rsidRPr="002461A5" w:rsidRDefault="00E520F8" w:rsidP="00D0631C">
            <w:pPr>
              <w:rPr>
                <w:b/>
                <w:bCs/>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2025-2027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210,00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210,00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r>
      <w:tr w:rsidR="00E520F8" w:rsidRPr="002461A5" w:rsidTr="00D0631C">
        <w:trPr>
          <w:trHeight w:val="510"/>
        </w:trPr>
        <w:tc>
          <w:tcPr>
            <w:tcW w:w="27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20F8" w:rsidRPr="002461A5" w:rsidRDefault="00E520F8" w:rsidP="00D0631C">
            <w:pPr>
              <w:rPr>
                <w:color w:val="000000"/>
                <w:sz w:val="20"/>
                <w:szCs w:val="20"/>
              </w:rPr>
            </w:pPr>
            <w:r w:rsidRPr="002461A5">
              <w:rPr>
                <w:color w:val="000000"/>
                <w:sz w:val="20"/>
                <w:szCs w:val="20"/>
              </w:rPr>
              <w:lastRenderedPageBreak/>
              <w:t>Мероприятие 2.1 Проведение мероприятий для детей и молодежи</w:t>
            </w:r>
          </w:p>
        </w:tc>
        <w:tc>
          <w:tcPr>
            <w:tcW w:w="194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 xml:space="preserve">Администрация Бегуницкого сельского поселения МКУ "Бегуницкий ДК", МКУК "Зимитицкий ДК"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2025</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70,00</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70,00</w:t>
            </w:r>
          </w:p>
        </w:tc>
        <w:tc>
          <w:tcPr>
            <w:tcW w:w="1784" w:type="dxa"/>
            <w:tcBorders>
              <w:top w:val="single" w:sz="4" w:space="0" w:color="auto"/>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465"/>
        </w:trPr>
        <w:tc>
          <w:tcPr>
            <w:tcW w:w="2750" w:type="dxa"/>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943" w:type="dxa"/>
            <w:gridSpan w:val="3"/>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2026</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70,00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70,00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510"/>
        </w:trPr>
        <w:tc>
          <w:tcPr>
            <w:tcW w:w="2750" w:type="dxa"/>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943" w:type="dxa"/>
            <w:gridSpan w:val="3"/>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70,00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70,00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585"/>
        </w:trPr>
        <w:tc>
          <w:tcPr>
            <w:tcW w:w="2750" w:type="dxa"/>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943" w:type="dxa"/>
            <w:gridSpan w:val="3"/>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2025-2027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210,00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210,00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450"/>
        </w:trPr>
        <w:tc>
          <w:tcPr>
            <w:tcW w:w="469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520F8" w:rsidRPr="002461A5" w:rsidRDefault="00E520F8" w:rsidP="00D0631C">
            <w:pPr>
              <w:rPr>
                <w:b/>
                <w:bCs/>
                <w:color w:val="000000"/>
                <w:sz w:val="20"/>
                <w:szCs w:val="20"/>
              </w:rPr>
            </w:pPr>
            <w:r w:rsidRPr="002461A5">
              <w:rPr>
                <w:b/>
                <w:bCs/>
                <w:color w:val="000000"/>
                <w:sz w:val="20"/>
                <w:szCs w:val="20"/>
              </w:rPr>
              <w:t xml:space="preserve"> Комплекс процессных мероприятий 3"Проведение мероприятий </w:t>
            </w:r>
            <w:proofErr w:type="spellStart"/>
            <w:r w:rsidRPr="002461A5">
              <w:rPr>
                <w:b/>
                <w:bCs/>
                <w:color w:val="000000"/>
                <w:sz w:val="20"/>
                <w:szCs w:val="20"/>
              </w:rPr>
              <w:t>культурно-досугового</w:t>
            </w:r>
            <w:proofErr w:type="spellEnd"/>
            <w:r w:rsidRPr="002461A5">
              <w:rPr>
                <w:b/>
                <w:bCs/>
                <w:color w:val="000000"/>
                <w:sz w:val="20"/>
                <w:szCs w:val="20"/>
              </w:rPr>
              <w:t xml:space="preserve"> направления"</w:t>
            </w: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2025</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537,50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537,50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r>
      <w:tr w:rsidR="00E520F8" w:rsidRPr="002461A5" w:rsidTr="00D0631C">
        <w:trPr>
          <w:trHeight w:val="375"/>
        </w:trPr>
        <w:tc>
          <w:tcPr>
            <w:tcW w:w="4693" w:type="dxa"/>
            <w:gridSpan w:val="4"/>
            <w:vMerge/>
            <w:tcBorders>
              <w:top w:val="single" w:sz="4" w:space="0" w:color="auto"/>
              <w:left w:val="single" w:sz="4" w:space="0" w:color="auto"/>
              <w:bottom w:val="single" w:sz="4" w:space="0" w:color="000000"/>
              <w:right w:val="single" w:sz="4" w:space="0" w:color="000000"/>
            </w:tcBorders>
            <w:vAlign w:val="center"/>
            <w:hideMark/>
          </w:tcPr>
          <w:p w:rsidR="00E520F8" w:rsidRPr="002461A5" w:rsidRDefault="00E520F8" w:rsidP="00D0631C">
            <w:pPr>
              <w:rPr>
                <w:b/>
                <w:bCs/>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2026</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612,50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612,50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r>
      <w:tr w:rsidR="00E520F8" w:rsidRPr="002461A5" w:rsidTr="00D0631C">
        <w:trPr>
          <w:trHeight w:val="465"/>
        </w:trPr>
        <w:tc>
          <w:tcPr>
            <w:tcW w:w="4693" w:type="dxa"/>
            <w:gridSpan w:val="4"/>
            <w:vMerge/>
            <w:tcBorders>
              <w:top w:val="single" w:sz="4" w:space="0" w:color="auto"/>
              <w:left w:val="single" w:sz="4" w:space="0" w:color="auto"/>
              <w:bottom w:val="single" w:sz="4" w:space="0" w:color="000000"/>
              <w:right w:val="single" w:sz="4" w:space="0" w:color="000000"/>
            </w:tcBorders>
            <w:vAlign w:val="center"/>
            <w:hideMark/>
          </w:tcPr>
          <w:p w:rsidR="00E520F8" w:rsidRPr="002461A5" w:rsidRDefault="00E520F8" w:rsidP="00D0631C">
            <w:pPr>
              <w:rPr>
                <w:b/>
                <w:bCs/>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612,50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612,50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r>
      <w:tr w:rsidR="00E520F8" w:rsidRPr="002461A5" w:rsidTr="00D0631C">
        <w:trPr>
          <w:trHeight w:val="360"/>
        </w:trPr>
        <w:tc>
          <w:tcPr>
            <w:tcW w:w="4693" w:type="dxa"/>
            <w:gridSpan w:val="4"/>
            <w:vMerge/>
            <w:tcBorders>
              <w:top w:val="single" w:sz="4" w:space="0" w:color="auto"/>
              <w:left w:val="single" w:sz="4" w:space="0" w:color="auto"/>
              <w:bottom w:val="single" w:sz="4" w:space="0" w:color="000000"/>
              <w:right w:val="single" w:sz="4" w:space="0" w:color="000000"/>
            </w:tcBorders>
            <w:vAlign w:val="center"/>
            <w:hideMark/>
          </w:tcPr>
          <w:p w:rsidR="00E520F8" w:rsidRPr="002461A5" w:rsidRDefault="00E520F8" w:rsidP="00D0631C">
            <w:pPr>
              <w:rPr>
                <w:b/>
                <w:bCs/>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2025-2027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1 762,50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1 762,50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r>
      <w:tr w:rsidR="00E520F8" w:rsidRPr="002461A5" w:rsidTr="00D0631C">
        <w:trPr>
          <w:trHeight w:val="360"/>
        </w:trPr>
        <w:tc>
          <w:tcPr>
            <w:tcW w:w="2750" w:type="dxa"/>
            <w:vMerge w:val="restart"/>
            <w:tcBorders>
              <w:top w:val="nil"/>
              <w:left w:val="single" w:sz="4" w:space="0" w:color="auto"/>
              <w:bottom w:val="single" w:sz="4" w:space="0" w:color="000000"/>
              <w:right w:val="single" w:sz="4" w:space="0" w:color="auto"/>
            </w:tcBorders>
            <w:shd w:val="clear" w:color="auto" w:fill="auto"/>
            <w:vAlign w:val="center"/>
            <w:hideMark/>
          </w:tcPr>
          <w:p w:rsidR="00E520F8" w:rsidRPr="002461A5" w:rsidRDefault="00E520F8" w:rsidP="00D0631C">
            <w:pPr>
              <w:rPr>
                <w:color w:val="000000"/>
                <w:sz w:val="20"/>
                <w:szCs w:val="20"/>
              </w:rPr>
            </w:pPr>
            <w:r w:rsidRPr="002461A5">
              <w:rPr>
                <w:color w:val="000000"/>
                <w:sz w:val="20"/>
                <w:szCs w:val="20"/>
              </w:rPr>
              <w:t>Мероприятие3.1Расходы на организацию и проведение культурно-досуговых мероприятий</w:t>
            </w:r>
          </w:p>
        </w:tc>
        <w:tc>
          <w:tcPr>
            <w:tcW w:w="1943"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 xml:space="preserve">МКУ "Бегуницкий ДК", МКУК "Зимитицкий ДК" </w:t>
            </w: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2025</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537,50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537,50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360"/>
        </w:trPr>
        <w:tc>
          <w:tcPr>
            <w:tcW w:w="2750" w:type="dxa"/>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943" w:type="dxa"/>
            <w:gridSpan w:val="3"/>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2026</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612,50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612,50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360"/>
        </w:trPr>
        <w:tc>
          <w:tcPr>
            <w:tcW w:w="2750" w:type="dxa"/>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943" w:type="dxa"/>
            <w:gridSpan w:val="3"/>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612,50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612,50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360"/>
        </w:trPr>
        <w:tc>
          <w:tcPr>
            <w:tcW w:w="2750" w:type="dxa"/>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943" w:type="dxa"/>
            <w:gridSpan w:val="3"/>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2025-2027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1 762,50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1 762,50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360"/>
        </w:trPr>
        <w:tc>
          <w:tcPr>
            <w:tcW w:w="469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520F8" w:rsidRPr="002461A5" w:rsidRDefault="00E520F8" w:rsidP="00D0631C">
            <w:pPr>
              <w:rPr>
                <w:b/>
                <w:bCs/>
                <w:color w:val="000000"/>
                <w:sz w:val="20"/>
                <w:szCs w:val="20"/>
              </w:rPr>
            </w:pPr>
            <w:r w:rsidRPr="002461A5">
              <w:rPr>
                <w:b/>
                <w:bCs/>
                <w:color w:val="000000"/>
                <w:sz w:val="20"/>
                <w:szCs w:val="20"/>
              </w:rPr>
              <w:t xml:space="preserve"> Комплекс процессных мероприятий 4"Проведение мероприятий по вовлечению населения в занятия физической культуры и массового спорта"</w:t>
            </w: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2025</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220,00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220,00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r>
      <w:tr w:rsidR="00E520F8" w:rsidRPr="002461A5" w:rsidTr="00D0631C">
        <w:trPr>
          <w:trHeight w:val="330"/>
        </w:trPr>
        <w:tc>
          <w:tcPr>
            <w:tcW w:w="4693" w:type="dxa"/>
            <w:gridSpan w:val="4"/>
            <w:vMerge/>
            <w:tcBorders>
              <w:top w:val="single" w:sz="4" w:space="0" w:color="auto"/>
              <w:left w:val="single" w:sz="4" w:space="0" w:color="auto"/>
              <w:bottom w:val="single" w:sz="4" w:space="0" w:color="000000"/>
              <w:right w:val="single" w:sz="4" w:space="0" w:color="000000"/>
            </w:tcBorders>
            <w:vAlign w:val="center"/>
            <w:hideMark/>
          </w:tcPr>
          <w:p w:rsidR="00E520F8" w:rsidRPr="002461A5" w:rsidRDefault="00E520F8" w:rsidP="00D0631C">
            <w:pPr>
              <w:rPr>
                <w:b/>
                <w:bCs/>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2026</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250,00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250,00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r>
      <w:tr w:rsidR="00E520F8" w:rsidRPr="002461A5" w:rsidTr="00D0631C">
        <w:trPr>
          <w:trHeight w:val="315"/>
        </w:trPr>
        <w:tc>
          <w:tcPr>
            <w:tcW w:w="4693" w:type="dxa"/>
            <w:gridSpan w:val="4"/>
            <w:vMerge/>
            <w:tcBorders>
              <w:top w:val="single" w:sz="4" w:space="0" w:color="auto"/>
              <w:left w:val="single" w:sz="4" w:space="0" w:color="auto"/>
              <w:bottom w:val="single" w:sz="4" w:space="0" w:color="000000"/>
              <w:right w:val="single" w:sz="4" w:space="0" w:color="000000"/>
            </w:tcBorders>
            <w:vAlign w:val="center"/>
            <w:hideMark/>
          </w:tcPr>
          <w:p w:rsidR="00E520F8" w:rsidRPr="002461A5" w:rsidRDefault="00E520F8" w:rsidP="00D0631C">
            <w:pPr>
              <w:rPr>
                <w:b/>
                <w:bCs/>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230,00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230,00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r>
      <w:tr w:rsidR="00E520F8" w:rsidRPr="002461A5" w:rsidTr="00D0631C">
        <w:trPr>
          <w:trHeight w:val="330"/>
        </w:trPr>
        <w:tc>
          <w:tcPr>
            <w:tcW w:w="4693" w:type="dxa"/>
            <w:gridSpan w:val="4"/>
            <w:vMerge/>
            <w:tcBorders>
              <w:top w:val="single" w:sz="4" w:space="0" w:color="auto"/>
              <w:left w:val="single" w:sz="4" w:space="0" w:color="auto"/>
              <w:bottom w:val="single" w:sz="4" w:space="0" w:color="000000"/>
              <w:right w:val="single" w:sz="4" w:space="0" w:color="000000"/>
            </w:tcBorders>
            <w:vAlign w:val="center"/>
            <w:hideMark/>
          </w:tcPr>
          <w:p w:rsidR="00E520F8" w:rsidRPr="002461A5" w:rsidRDefault="00E520F8" w:rsidP="00D0631C">
            <w:pPr>
              <w:rPr>
                <w:b/>
                <w:bCs/>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2025-2027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700,00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700,00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b/>
                <w:bCs/>
                <w:color w:val="000000"/>
                <w:sz w:val="20"/>
                <w:szCs w:val="20"/>
              </w:rPr>
            </w:pPr>
            <w:r w:rsidRPr="002461A5">
              <w:rPr>
                <w:b/>
                <w:bCs/>
                <w:color w:val="000000"/>
                <w:sz w:val="20"/>
                <w:szCs w:val="20"/>
              </w:rPr>
              <w:t>0,00</w:t>
            </w:r>
          </w:p>
        </w:tc>
      </w:tr>
      <w:tr w:rsidR="00E520F8" w:rsidRPr="002461A5" w:rsidTr="00D0631C">
        <w:trPr>
          <w:trHeight w:val="330"/>
        </w:trPr>
        <w:tc>
          <w:tcPr>
            <w:tcW w:w="2750" w:type="dxa"/>
            <w:vMerge w:val="restart"/>
            <w:tcBorders>
              <w:top w:val="nil"/>
              <w:left w:val="single" w:sz="4" w:space="0" w:color="auto"/>
              <w:bottom w:val="single" w:sz="4" w:space="0" w:color="000000"/>
              <w:right w:val="single" w:sz="4" w:space="0" w:color="auto"/>
            </w:tcBorders>
            <w:shd w:val="clear" w:color="auto" w:fill="auto"/>
            <w:vAlign w:val="center"/>
            <w:hideMark/>
          </w:tcPr>
          <w:p w:rsidR="00E520F8" w:rsidRPr="002461A5" w:rsidRDefault="00E520F8" w:rsidP="00D0631C">
            <w:pPr>
              <w:rPr>
                <w:color w:val="000000"/>
                <w:sz w:val="20"/>
                <w:szCs w:val="20"/>
              </w:rPr>
            </w:pPr>
            <w:r w:rsidRPr="002461A5">
              <w:rPr>
                <w:color w:val="000000"/>
                <w:sz w:val="20"/>
                <w:szCs w:val="20"/>
              </w:rPr>
              <w:t>Мероприятие 4.1 Мероприятия по созданию условий для занятий физической культурой и спортом среди различных групп населения</w:t>
            </w:r>
          </w:p>
        </w:tc>
        <w:tc>
          <w:tcPr>
            <w:tcW w:w="1943"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Администрация Бегуницкого сельского поселения</w:t>
            </w: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2025</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50,00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50,00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330"/>
        </w:trPr>
        <w:tc>
          <w:tcPr>
            <w:tcW w:w="2750" w:type="dxa"/>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943" w:type="dxa"/>
            <w:gridSpan w:val="3"/>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2026</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330"/>
        </w:trPr>
        <w:tc>
          <w:tcPr>
            <w:tcW w:w="2750" w:type="dxa"/>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943" w:type="dxa"/>
            <w:gridSpan w:val="3"/>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330"/>
        </w:trPr>
        <w:tc>
          <w:tcPr>
            <w:tcW w:w="2750" w:type="dxa"/>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943" w:type="dxa"/>
            <w:gridSpan w:val="3"/>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2025-2027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50,00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50,00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330"/>
        </w:trPr>
        <w:tc>
          <w:tcPr>
            <w:tcW w:w="2750" w:type="dxa"/>
            <w:vMerge w:val="restart"/>
            <w:tcBorders>
              <w:top w:val="nil"/>
              <w:left w:val="single" w:sz="4" w:space="0" w:color="auto"/>
              <w:bottom w:val="single" w:sz="4" w:space="0" w:color="000000"/>
              <w:right w:val="single" w:sz="4" w:space="0" w:color="auto"/>
            </w:tcBorders>
            <w:shd w:val="clear" w:color="auto" w:fill="auto"/>
            <w:vAlign w:val="center"/>
            <w:hideMark/>
          </w:tcPr>
          <w:p w:rsidR="00E520F8" w:rsidRPr="002461A5" w:rsidRDefault="00E520F8" w:rsidP="00D0631C">
            <w:pPr>
              <w:rPr>
                <w:color w:val="000000"/>
                <w:sz w:val="20"/>
                <w:szCs w:val="20"/>
              </w:rPr>
            </w:pPr>
            <w:r w:rsidRPr="002461A5">
              <w:rPr>
                <w:color w:val="000000"/>
                <w:sz w:val="20"/>
                <w:szCs w:val="20"/>
              </w:rPr>
              <w:t>Мероприятие 4.2 Расходы на обеспечение участия команд поселения в районных, областных и всероссийских соревнованиях</w:t>
            </w:r>
          </w:p>
        </w:tc>
        <w:tc>
          <w:tcPr>
            <w:tcW w:w="1943"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Администрация Бегуницкого сельского поселения</w:t>
            </w: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2025</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170,00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170,00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330"/>
        </w:trPr>
        <w:tc>
          <w:tcPr>
            <w:tcW w:w="2750" w:type="dxa"/>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943" w:type="dxa"/>
            <w:gridSpan w:val="3"/>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2026</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250,00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250,00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330"/>
        </w:trPr>
        <w:tc>
          <w:tcPr>
            <w:tcW w:w="2750" w:type="dxa"/>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943" w:type="dxa"/>
            <w:gridSpan w:val="3"/>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230,00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230,00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r w:rsidR="00E520F8" w:rsidRPr="002461A5" w:rsidTr="00D0631C">
        <w:trPr>
          <w:trHeight w:val="330"/>
        </w:trPr>
        <w:tc>
          <w:tcPr>
            <w:tcW w:w="2750" w:type="dxa"/>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943" w:type="dxa"/>
            <w:gridSpan w:val="3"/>
            <w:vMerge/>
            <w:tcBorders>
              <w:top w:val="nil"/>
              <w:left w:val="single" w:sz="4" w:space="0" w:color="auto"/>
              <w:bottom w:val="single" w:sz="4" w:space="0" w:color="000000"/>
              <w:right w:val="single" w:sz="4" w:space="0" w:color="auto"/>
            </w:tcBorders>
            <w:vAlign w:val="center"/>
            <w:hideMark/>
          </w:tcPr>
          <w:p w:rsidR="00E520F8" w:rsidRPr="002461A5" w:rsidRDefault="00E520F8" w:rsidP="00D0631C">
            <w:pPr>
              <w:rPr>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2025-2027</w:t>
            </w:r>
          </w:p>
        </w:tc>
        <w:tc>
          <w:tcPr>
            <w:tcW w:w="1278"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650,00</w:t>
            </w:r>
          </w:p>
        </w:tc>
        <w:tc>
          <w:tcPr>
            <w:tcW w:w="141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581"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c>
          <w:tcPr>
            <w:tcW w:w="1722"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650,00</w:t>
            </w:r>
          </w:p>
        </w:tc>
        <w:tc>
          <w:tcPr>
            <w:tcW w:w="1784" w:type="dxa"/>
            <w:tcBorders>
              <w:top w:val="nil"/>
              <w:left w:val="nil"/>
              <w:bottom w:val="single" w:sz="4" w:space="0" w:color="auto"/>
              <w:right w:val="single" w:sz="4" w:space="0" w:color="auto"/>
            </w:tcBorders>
            <w:shd w:val="clear" w:color="auto" w:fill="auto"/>
            <w:vAlign w:val="center"/>
            <w:hideMark/>
          </w:tcPr>
          <w:p w:rsidR="00E520F8" w:rsidRPr="002461A5" w:rsidRDefault="00E520F8" w:rsidP="00D0631C">
            <w:pPr>
              <w:jc w:val="center"/>
              <w:rPr>
                <w:color w:val="000000"/>
                <w:sz w:val="20"/>
                <w:szCs w:val="20"/>
              </w:rPr>
            </w:pPr>
            <w:r w:rsidRPr="002461A5">
              <w:rPr>
                <w:color w:val="000000"/>
                <w:sz w:val="20"/>
                <w:szCs w:val="20"/>
              </w:rPr>
              <w:t>0,00</w:t>
            </w:r>
          </w:p>
        </w:tc>
      </w:tr>
    </w:tbl>
    <w:p w:rsidR="00E520F8" w:rsidRDefault="00E520F8" w:rsidP="00E520F8">
      <w:pPr>
        <w:jc w:val="center"/>
        <w:rPr>
          <w:b/>
          <w:bCs/>
          <w:color w:val="000000"/>
          <w:sz w:val="20"/>
          <w:szCs w:val="20"/>
        </w:rPr>
      </w:pPr>
    </w:p>
    <w:p w:rsidR="00E520F8" w:rsidRDefault="00E520F8">
      <w:pPr>
        <w:sectPr w:rsidR="00E520F8" w:rsidSect="002461A5">
          <w:headerReference w:type="default" r:id="rId24"/>
          <w:pgSz w:w="16840" w:h="11907" w:orient="landscape"/>
          <w:pgMar w:top="851" w:right="851" w:bottom="680" w:left="992" w:header="720" w:footer="720" w:gutter="0"/>
          <w:cols w:space="720"/>
          <w:titlePg/>
          <w:docGrid w:linePitch="381"/>
        </w:sectPr>
      </w:pPr>
    </w:p>
    <w:p w:rsidR="003C6299" w:rsidRDefault="003C6299" w:rsidP="003C6299">
      <w:pPr>
        <w:jc w:val="center"/>
      </w:pPr>
      <w:r w:rsidRPr="00A01568">
        <w:rPr>
          <w:noProof/>
        </w:rPr>
        <w:lastRenderedPageBreak/>
        <w:drawing>
          <wp:anchor distT="0" distB="0" distL="114300" distR="114300" simplePos="0" relativeHeight="251665408" behindDoc="1" locked="0" layoutInCell="1" allowOverlap="1">
            <wp:simplePos x="0" y="0"/>
            <wp:positionH relativeFrom="column">
              <wp:posOffset>2682779</wp:posOffset>
            </wp:positionH>
            <wp:positionV relativeFrom="paragraph">
              <wp:posOffset>37585</wp:posOffset>
            </wp:positionV>
            <wp:extent cx="533041" cy="629163"/>
            <wp:effectExtent l="19050" t="0" r="359" b="0"/>
            <wp:wrapNone/>
            <wp:docPr id="4"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6" cstate="print"/>
                    <a:srcRect/>
                    <a:stretch>
                      <a:fillRect/>
                    </a:stretch>
                  </pic:blipFill>
                  <pic:spPr bwMode="auto">
                    <a:xfrm>
                      <a:off x="0" y="0"/>
                      <a:ext cx="530416" cy="626064"/>
                    </a:xfrm>
                    <a:prstGeom prst="rect">
                      <a:avLst/>
                    </a:prstGeom>
                    <a:noFill/>
                    <a:ln w="9525">
                      <a:noFill/>
                      <a:miter lim="800000"/>
                      <a:headEnd/>
                      <a:tailEnd/>
                    </a:ln>
                  </pic:spPr>
                </pic:pic>
              </a:graphicData>
            </a:graphic>
          </wp:anchor>
        </w:drawing>
      </w:r>
    </w:p>
    <w:p w:rsidR="003C6299" w:rsidRDefault="003C6299" w:rsidP="003C6299">
      <w:pPr>
        <w:jc w:val="center"/>
      </w:pPr>
    </w:p>
    <w:p w:rsidR="003C6299" w:rsidRDefault="003C6299" w:rsidP="003C6299">
      <w:pPr>
        <w:jc w:val="center"/>
      </w:pPr>
    </w:p>
    <w:p w:rsidR="003C6299" w:rsidRPr="00A01568" w:rsidRDefault="003C6299" w:rsidP="003C6299">
      <w:pPr>
        <w:jc w:val="center"/>
      </w:pPr>
    </w:p>
    <w:p w:rsidR="003C6299" w:rsidRPr="00A01568" w:rsidRDefault="003C6299" w:rsidP="003C6299">
      <w:pPr>
        <w:jc w:val="center"/>
        <w:rPr>
          <w:sz w:val="26"/>
          <w:szCs w:val="26"/>
        </w:rPr>
      </w:pPr>
      <w:r w:rsidRPr="00A01568">
        <w:rPr>
          <w:sz w:val="26"/>
          <w:szCs w:val="26"/>
        </w:rPr>
        <w:t>АДМИНИСТРАЦИЯ</w:t>
      </w:r>
    </w:p>
    <w:p w:rsidR="003C6299" w:rsidRPr="00A01568" w:rsidRDefault="003C6299" w:rsidP="003C6299">
      <w:pPr>
        <w:jc w:val="center"/>
        <w:rPr>
          <w:sz w:val="26"/>
          <w:szCs w:val="26"/>
        </w:rPr>
      </w:pPr>
      <w:r w:rsidRPr="00A01568">
        <w:rPr>
          <w:sz w:val="26"/>
          <w:szCs w:val="26"/>
        </w:rPr>
        <w:t>МУНИЦИПАЛЬНОГО ОБРАЗОВАНИЯ</w:t>
      </w:r>
    </w:p>
    <w:p w:rsidR="003C6299" w:rsidRPr="00A01568" w:rsidRDefault="003C6299" w:rsidP="003C6299">
      <w:pPr>
        <w:jc w:val="center"/>
        <w:rPr>
          <w:sz w:val="26"/>
          <w:szCs w:val="26"/>
        </w:rPr>
      </w:pPr>
      <w:r w:rsidRPr="00A01568">
        <w:rPr>
          <w:sz w:val="26"/>
          <w:szCs w:val="26"/>
        </w:rPr>
        <w:t>БЕГУНИЦКОЕ СЕЛЬСКОЕ ПОСЕЛЕНИЕ</w:t>
      </w:r>
    </w:p>
    <w:p w:rsidR="003C6299" w:rsidRPr="00A01568" w:rsidRDefault="003C6299" w:rsidP="003C6299">
      <w:pPr>
        <w:jc w:val="center"/>
        <w:rPr>
          <w:sz w:val="26"/>
          <w:szCs w:val="26"/>
        </w:rPr>
      </w:pPr>
      <w:r w:rsidRPr="00A01568">
        <w:rPr>
          <w:sz w:val="26"/>
          <w:szCs w:val="26"/>
        </w:rPr>
        <w:t>ВОЛОСОВСКОГО МУНИЦИПАЛЬНОГО РАЙОНА</w:t>
      </w:r>
    </w:p>
    <w:p w:rsidR="003C6299" w:rsidRPr="00A01568" w:rsidRDefault="003C6299" w:rsidP="003C6299">
      <w:pPr>
        <w:jc w:val="center"/>
        <w:rPr>
          <w:sz w:val="26"/>
          <w:szCs w:val="26"/>
        </w:rPr>
      </w:pPr>
      <w:r w:rsidRPr="00A01568">
        <w:rPr>
          <w:sz w:val="26"/>
          <w:szCs w:val="26"/>
        </w:rPr>
        <w:t>ЛЕНИНГРАДСКОЙ ОБЛАСТИ</w:t>
      </w:r>
    </w:p>
    <w:p w:rsidR="003C6299" w:rsidRPr="00A01568" w:rsidRDefault="003C6299" w:rsidP="003C6299">
      <w:pPr>
        <w:rPr>
          <w:b/>
          <w:sz w:val="26"/>
          <w:szCs w:val="26"/>
        </w:rPr>
      </w:pPr>
    </w:p>
    <w:p w:rsidR="003C6299" w:rsidRPr="00A01568" w:rsidRDefault="003C6299" w:rsidP="003C6299">
      <w:pPr>
        <w:jc w:val="center"/>
        <w:rPr>
          <w:sz w:val="26"/>
          <w:szCs w:val="26"/>
        </w:rPr>
      </w:pPr>
      <w:r w:rsidRPr="00A01568">
        <w:rPr>
          <w:sz w:val="26"/>
          <w:szCs w:val="26"/>
        </w:rPr>
        <w:t>ПОСТАНОВЛЕНИЕ</w:t>
      </w:r>
      <w:r w:rsidRPr="00A01568">
        <w:rPr>
          <w:noProof/>
          <w:sz w:val="26"/>
          <w:szCs w:val="26"/>
        </w:rPr>
        <w:t xml:space="preserve"> </w:t>
      </w:r>
    </w:p>
    <w:p w:rsidR="003C6299" w:rsidRDefault="003C6299" w:rsidP="003C6299">
      <w:pPr>
        <w:jc w:val="center"/>
        <w:rPr>
          <w:sz w:val="10"/>
        </w:rPr>
      </w:pPr>
    </w:p>
    <w:p w:rsidR="003C6299" w:rsidRDefault="003C6299" w:rsidP="003C6299">
      <w:pPr>
        <w:jc w:val="center"/>
        <w:rPr>
          <w:sz w:val="10"/>
        </w:rPr>
      </w:pPr>
    </w:p>
    <w:p w:rsidR="003C6299" w:rsidRPr="00BC4177" w:rsidRDefault="003C6299" w:rsidP="003C6299">
      <w:pPr>
        <w:tabs>
          <w:tab w:val="left" w:pos="567"/>
          <w:tab w:val="left" w:pos="3686"/>
        </w:tabs>
      </w:pPr>
      <w:r>
        <w:tab/>
        <w:t>о</w:t>
      </w:r>
      <w:r w:rsidRPr="000F2684">
        <w:t xml:space="preserve">т </w:t>
      </w:r>
      <w:r>
        <w:t xml:space="preserve">16 </w:t>
      </w:r>
      <w:r w:rsidRPr="000F2684">
        <w:t xml:space="preserve"> </w:t>
      </w:r>
      <w:r>
        <w:t>января</w:t>
      </w:r>
      <w:r w:rsidRPr="000F2684">
        <w:t xml:space="preserve">  202</w:t>
      </w:r>
      <w:r>
        <w:t>5</w:t>
      </w:r>
      <w:r w:rsidRPr="000F2684">
        <w:t xml:space="preserve"> г.</w:t>
      </w:r>
      <w:r w:rsidRPr="000F2684">
        <w:tab/>
        <w:t xml:space="preserve">                                                  № </w:t>
      </w:r>
      <w:r>
        <w:t>18</w:t>
      </w:r>
    </w:p>
    <w:p w:rsidR="003C6299" w:rsidRPr="000F2684" w:rsidRDefault="003C6299" w:rsidP="003C629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tblGrid>
      <w:tr w:rsidR="003C6299" w:rsidRPr="00AF6855" w:rsidTr="00D0631C">
        <w:trPr>
          <w:trHeight w:val="840"/>
        </w:trPr>
        <w:tc>
          <w:tcPr>
            <w:tcW w:w="7054" w:type="dxa"/>
            <w:tcBorders>
              <w:top w:val="nil"/>
              <w:left w:val="nil"/>
              <w:bottom w:val="nil"/>
              <w:right w:val="nil"/>
            </w:tcBorders>
            <w:shd w:val="clear" w:color="auto" w:fill="auto"/>
          </w:tcPr>
          <w:p w:rsidR="003C6299" w:rsidRPr="00A01568" w:rsidRDefault="003C6299" w:rsidP="00D0631C">
            <w:pPr>
              <w:rPr>
                <w:b/>
                <w:bCs/>
                <w:color w:val="000000"/>
              </w:rPr>
            </w:pPr>
            <w:r w:rsidRPr="00AF2324">
              <w:rPr>
                <w:b/>
                <w:color w:val="000000"/>
              </w:rPr>
              <w:t xml:space="preserve">Об утверждении муниципальной программы </w:t>
            </w:r>
            <w:r w:rsidRPr="00AF2324">
              <w:rPr>
                <w:b/>
                <w:bCs/>
                <w:color w:val="000000"/>
              </w:rPr>
              <w:t>«Безопасность Бегуницкого сельского поселения Волосовского муниципального района Ленинградской области»</w:t>
            </w:r>
          </w:p>
        </w:tc>
      </w:tr>
      <w:tr w:rsidR="003C6299" w:rsidRPr="00AB4A43" w:rsidTr="00D0631C">
        <w:trPr>
          <w:trHeight w:val="74"/>
        </w:trPr>
        <w:tc>
          <w:tcPr>
            <w:tcW w:w="7054" w:type="dxa"/>
            <w:tcBorders>
              <w:top w:val="nil"/>
              <w:left w:val="nil"/>
              <w:bottom w:val="nil"/>
              <w:right w:val="nil"/>
            </w:tcBorders>
            <w:shd w:val="clear" w:color="auto" w:fill="auto"/>
          </w:tcPr>
          <w:p w:rsidR="003C6299" w:rsidRPr="00AB4A43" w:rsidRDefault="003C6299" w:rsidP="00D0631C"/>
        </w:tc>
      </w:tr>
    </w:tbl>
    <w:p w:rsidR="003C6299" w:rsidRPr="00AF6A4A" w:rsidRDefault="003C6299" w:rsidP="003C6299">
      <w:pPr>
        <w:ind w:firstLine="720"/>
        <w:rPr>
          <w:color w:val="000000"/>
        </w:rPr>
      </w:pPr>
      <w:proofErr w:type="gramStart"/>
      <w:r>
        <w:rPr>
          <w:color w:val="000000"/>
        </w:rPr>
        <w:t>В</w:t>
      </w:r>
      <w:r w:rsidRPr="00AF6A4A">
        <w:rPr>
          <w:color w:val="000000"/>
        </w:rPr>
        <w:t xml:space="preserve"> соответствии с постановлениями администрации </w:t>
      </w:r>
      <w:r w:rsidRPr="00AF6A4A">
        <w:t>муниципального образования  Бегуницкое сельское поселение Волосовского муниципального района Ленинградской области</w:t>
      </w:r>
      <w:r w:rsidRPr="00AF6A4A">
        <w:rPr>
          <w:color w:val="000000"/>
        </w:rPr>
        <w:t xml:space="preserve"> от 30 декабря  2021 года №309 «Об утверждении Порядка разработки, реализации и оценки эффективности муниципальных программ </w:t>
      </w:r>
      <w:r w:rsidRPr="00AF6A4A">
        <w:t>муниципального образования  Бегуницкое сельское поселение Волосовского муниципального района Ленинградской области</w:t>
      </w:r>
      <w:r w:rsidRPr="00AF6A4A">
        <w:rPr>
          <w:color w:val="000000"/>
        </w:rPr>
        <w:t xml:space="preserve">», от 13 декабря 2021 года  № 287 «Об утверждении перечня муниципальных программ </w:t>
      </w:r>
      <w:r w:rsidRPr="00AF6A4A">
        <w:t>муниципального образования  Бегуницкое сельское поселение Волосовского муниципального района</w:t>
      </w:r>
      <w:proofErr w:type="gramEnd"/>
      <w:r w:rsidRPr="00AF6A4A">
        <w:t xml:space="preserve"> Ленинградской области</w:t>
      </w:r>
      <w:r w:rsidRPr="00AF6A4A">
        <w:rPr>
          <w:color w:val="000000"/>
        </w:rPr>
        <w:t xml:space="preserve"> в новой редакции», администрация муниципального образования Бегуницкое сельское поселение Волосовского муниципального района Ленинградской области  ПОСТАНОВЛЯЕТ:</w:t>
      </w:r>
    </w:p>
    <w:p w:rsidR="003C6299" w:rsidRPr="00AF6A4A" w:rsidRDefault="003C6299" w:rsidP="003C6299">
      <w:pPr>
        <w:ind w:firstLine="720"/>
        <w:rPr>
          <w:color w:val="000000"/>
        </w:rPr>
      </w:pPr>
      <w:r w:rsidRPr="00AF6A4A">
        <w:rPr>
          <w:color w:val="000000"/>
        </w:rPr>
        <w:t>1. Утвердить муниципальную программу муниципального образования Бегуницкое сельское поселение Волосовского муниципального района Ленинградской области «Безопасность Бегуницкого сельского поселения Волосовского муниципального района Ленинградской области» (приложение).</w:t>
      </w:r>
    </w:p>
    <w:p w:rsidR="003C6299" w:rsidRPr="00AF6A4A" w:rsidRDefault="003C6299" w:rsidP="003C6299">
      <w:pPr>
        <w:ind w:firstLine="720"/>
        <w:rPr>
          <w:color w:val="000000"/>
        </w:rPr>
      </w:pPr>
      <w:r w:rsidRPr="00AF6A4A">
        <w:rPr>
          <w:color w:val="000000"/>
        </w:rPr>
        <w:t xml:space="preserve">2. Финансирование расходов, связанных с реализацией муниципальной программы </w:t>
      </w:r>
      <w:r w:rsidRPr="00AF6A4A">
        <w:t>муниципального образования  Бегуницкое сельское поселение Волосовского муниципального района Ленинградской области</w:t>
      </w:r>
      <w:r w:rsidRPr="00AF6A4A">
        <w:rPr>
          <w:color w:val="000000"/>
        </w:rPr>
        <w:t xml:space="preserve"> «Безопасность Бегуницкого сельского поселения Волосовского муниципального района Ленинградской области», производить в пределах средств, предусмотренных на эти цели в бюджете </w:t>
      </w:r>
      <w:r w:rsidRPr="00AF6A4A">
        <w:t>муниципального образования  Бегуницкое сельское поселение Волосовского муниципального района Ленинградской области</w:t>
      </w:r>
      <w:r w:rsidRPr="00AF6A4A">
        <w:rPr>
          <w:color w:val="000000"/>
        </w:rPr>
        <w:t>.</w:t>
      </w:r>
    </w:p>
    <w:p w:rsidR="003C6299" w:rsidRPr="00AF6A4A" w:rsidRDefault="003C6299" w:rsidP="003C6299">
      <w:pPr>
        <w:ind w:firstLine="720"/>
      </w:pPr>
      <w:r w:rsidRPr="00AF6A4A">
        <w:t>3. Настоящее постановление вступает в силу после его официального опубликования</w:t>
      </w:r>
    </w:p>
    <w:p w:rsidR="003C6299" w:rsidRPr="00AF6A4A" w:rsidRDefault="003C6299" w:rsidP="003C6299">
      <w:pPr>
        <w:ind w:firstLine="720"/>
        <w:rPr>
          <w:color w:val="000000"/>
        </w:rPr>
      </w:pPr>
      <w:r w:rsidRPr="00AF6A4A">
        <w:rPr>
          <w:color w:val="000000"/>
        </w:rPr>
        <w:t xml:space="preserve">4. </w:t>
      </w:r>
      <w:r w:rsidRPr="00AF6A4A">
        <w:t xml:space="preserve">Признать утратившим силу постановление </w:t>
      </w:r>
      <w:r w:rsidRPr="00AF6A4A">
        <w:rPr>
          <w:color w:val="000000"/>
        </w:rPr>
        <w:t xml:space="preserve">администрации Бегуницкого сельского поселения </w:t>
      </w:r>
      <w:r w:rsidRPr="00AF6A4A">
        <w:rPr>
          <w:bCs/>
          <w:color w:val="000000"/>
        </w:rPr>
        <w:t xml:space="preserve">от </w:t>
      </w:r>
      <w:r>
        <w:rPr>
          <w:bCs/>
          <w:color w:val="000000"/>
        </w:rPr>
        <w:t>09 января</w:t>
      </w:r>
      <w:r w:rsidRPr="00AF6A4A">
        <w:rPr>
          <w:bCs/>
          <w:color w:val="000000"/>
        </w:rPr>
        <w:t xml:space="preserve"> 202</w:t>
      </w:r>
      <w:r>
        <w:rPr>
          <w:bCs/>
          <w:color w:val="000000"/>
        </w:rPr>
        <w:t>4</w:t>
      </w:r>
      <w:r w:rsidRPr="00AF6A4A">
        <w:rPr>
          <w:bCs/>
          <w:color w:val="000000"/>
        </w:rPr>
        <w:t xml:space="preserve"> года №</w:t>
      </w:r>
      <w:r>
        <w:rPr>
          <w:bCs/>
          <w:color w:val="000000"/>
        </w:rPr>
        <w:t>3</w:t>
      </w:r>
      <w:r w:rsidRPr="00AF6A4A">
        <w:rPr>
          <w:bCs/>
          <w:color w:val="000000"/>
        </w:rPr>
        <w:t xml:space="preserve"> </w:t>
      </w:r>
      <w:r w:rsidRPr="00AF6A4A">
        <w:rPr>
          <w:color w:val="000000"/>
        </w:rPr>
        <w:t xml:space="preserve">«Об утверждении  муниципальной программы  «Безопасность  Бегуницкого сельского поселения </w:t>
      </w:r>
      <w:r w:rsidRPr="00AF6A4A">
        <w:t>Волосовского муниципального района Ленинградской области»</w:t>
      </w:r>
    </w:p>
    <w:p w:rsidR="003C6299" w:rsidRPr="00AF6A4A" w:rsidRDefault="003C6299" w:rsidP="003C6299">
      <w:pPr>
        <w:shd w:val="clear" w:color="auto" w:fill="FFFFFF"/>
        <w:tabs>
          <w:tab w:val="left" w:pos="1080"/>
        </w:tabs>
        <w:ind w:firstLine="709"/>
      </w:pPr>
      <w:r>
        <w:rPr>
          <w:color w:val="000000"/>
          <w:lang w:eastAsia="en-US"/>
        </w:rPr>
        <w:t>5</w:t>
      </w:r>
      <w:r w:rsidRPr="00AF6A4A">
        <w:rPr>
          <w:color w:val="000000"/>
          <w:lang w:eastAsia="en-US"/>
        </w:rPr>
        <w:t xml:space="preserve">. </w:t>
      </w:r>
      <w:r>
        <w:t xml:space="preserve">Опубликовать </w:t>
      </w:r>
      <w:r w:rsidRPr="00AF6A4A">
        <w:t>настоящее постановление</w:t>
      </w:r>
      <w:r>
        <w:t xml:space="preserve"> в информационно бюллетене</w:t>
      </w:r>
      <w:r w:rsidRPr="00AF6A4A">
        <w:t xml:space="preserve"> </w:t>
      </w:r>
      <w:r w:rsidRPr="00AF6A4A">
        <w:rPr>
          <w:snapToGrid w:val="0"/>
        </w:rPr>
        <w:t xml:space="preserve">«Бегуницкий вестник» и </w:t>
      </w:r>
      <w:r w:rsidRPr="00AF6A4A">
        <w:t>официальном сайте муниципального образования Бегуницкое сельское поселение в информационно-телекоммуникационной сети интернет (</w:t>
      </w:r>
      <w:hyperlink r:id="rId25" w:history="1">
        <w:r w:rsidRPr="00AF6A4A">
          <w:rPr>
            <w:rStyle w:val="ab"/>
          </w:rPr>
          <w:t>http://begunici.ru</w:t>
        </w:r>
      </w:hyperlink>
      <w:r w:rsidRPr="00AF6A4A">
        <w:t>)</w:t>
      </w:r>
    </w:p>
    <w:p w:rsidR="003C6299" w:rsidRPr="00AF6A4A" w:rsidRDefault="003C6299" w:rsidP="003C6299">
      <w:pPr>
        <w:ind w:firstLine="720"/>
        <w:rPr>
          <w:color w:val="000000"/>
          <w:lang w:eastAsia="en-US"/>
        </w:rPr>
      </w:pPr>
      <w:r>
        <w:rPr>
          <w:color w:val="000000"/>
          <w:lang w:eastAsia="en-US"/>
        </w:rPr>
        <w:t>6</w:t>
      </w:r>
      <w:r w:rsidRPr="00AF6A4A">
        <w:rPr>
          <w:color w:val="000000"/>
          <w:lang w:eastAsia="en-US"/>
        </w:rPr>
        <w:t xml:space="preserve">. </w:t>
      </w:r>
      <w:proofErr w:type="gramStart"/>
      <w:r w:rsidRPr="00AF6A4A">
        <w:rPr>
          <w:color w:val="000000"/>
          <w:lang w:eastAsia="en-US"/>
        </w:rPr>
        <w:t>Контроль за</w:t>
      </w:r>
      <w:proofErr w:type="gramEnd"/>
      <w:r w:rsidRPr="00AF6A4A">
        <w:rPr>
          <w:color w:val="000000"/>
          <w:lang w:eastAsia="en-US"/>
        </w:rPr>
        <w:t xml:space="preserve"> исполнением постановления оставляю за собой.</w:t>
      </w:r>
    </w:p>
    <w:p w:rsidR="003C6299" w:rsidRDefault="003C6299" w:rsidP="003C6299">
      <w:pPr>
        <w:ind w:firstLine="720"/>
        <w:rPr>
          <w:color w:val="000000"/>
          <w:lang w:eastAsia="en-US"/>
        </w:rPr>
      </w:pPr>
    </w:p>
    <w:p w:rsidR="003C6299" w:rsidRPr="00AF6A4A" w:rsidRDefault="003C6299" w:rsidP="003C6299">
      <w:pPr>
        <w:ind w:firstLine="720"/>
        <w:rPr>
          <w:color w:val="000000"/>
          <w:lang w:eastAsia="en-US"/>
        </w:rPr>
      </w:pPr>
    </w:p>
    <w:p w:rsidR="003C6299" w:rsidRPr="00AF6A4A" w:rsidRDefault="003C6299" w:rsidP="003C6299">
      <w:r w:rsidRPr="00AF6A4A">
        <w:t xml:space="preserve">Глава администрации </w:t>
      </w:r>
    </w:p>
    <w:p w:rsidR="003C6299" w:rsidRPr="00AF6A4A" w:rsidRDefault="003C6299" w:rsidP="003C6299">
      <w:r w:rsidRPr="00AF6A4A">
        <w:t xml:space="preserve">Бегуницкого сельского поселения   </w:t>
      </w:r>
      <w:r w:rsidRPr="00AF6A4A">
        <w:tab/>
      </w:r>
      <w:r w:rsidRPr="00AF6A4A">
        <w:tab/>
        <w:t xml:space="preserve">   </w:t>
      </w:r>
      <w:r w:rsidRPr="00AF6A4A">
        <w:tab/>
        <w:t xml:space="preserve">              А.И. Минюк </w:t>
      </w:r>
    </w:p>
    <w:p w:rsidR="003C6299" w:rsidRPr="00AF6A4A" w:rsidRDefault="003C6299" w:rsidP="003C6299">
      <w:pPr>
        <w:ind w:left="4956"/>
        <w:rPr>
          <w:color w:val="000000"/>
          <w:sz w:val="26"/>
          <w:szCs w:val="26"/>
        </w:rPr>
        <w:sectPr w:rsidR="003C6299" w:rsidRPr="00AF6A4A" w:rsidSect="00A01568">
          <w:footerReference w:type="even" r:id="rId26"/>
          <w:pgSz w:w="11907" w:h="16840"/>
          <w:pgMar w:top="851" w:right="1134" w:bottom="624" w:left="1134" w:header="720" w:footer="720" w:gutter="0"/>
          <w:cols w:space="720"/>
          <w:titlePg/>
          <w:docGrid w:linePitch="381"/>
        </w:sectPr>
      </w:pPr>
    </w:p>
    <w:p w:rsidR="003C6299" w:rsidRPr="006368B5" w:rsidRDefault="003C6299" w:rsidP="003C6299">
      <w:pPr>
        <w:pStyle w:val="ConsPlusNormal"/>
        <w:ind w:left="5040"/>
        <w:jc w:val="right"/>
        <w:outlineLvl w:val="0"/>
        <w:rPr>
          <w:rFonts w:ascii="Times New Roman" w:hAnsi="Times New Roman" w:cs="Times New Roman"/>
          <w:sz w:val="24"/>
          <w:szCs w:val="24"/>
        </w:rPr>
      </w:pPr>
      <w:r w:rsidRPr="006368B5">
        <w:rPr>
          <w:rFonts w:ascii="Times New Roman" w:hAnsi="Times New Roman" w:cs="Times New Roman"/>
          <w:sz w:val="24"/>
          <w:szCs w:val="24"/>
        </w:rPr>
        <w:lastRenderedPageBreak/>
        <w:t>УТВЕРЖДЕНА</w:t>
      </w:r>
    </w:p>
    <w:p w:rsidR="003C6299" w:rsidRPr="006368B5" w:rsidRDefault="003C6299" w:rsidP="003C6299">
      <w:pPr>
        <w:pStyle w:val="ConsPlusNormal"/>
        <w:tabs>
          <w:tab w:val="left" w:pos="7230"/>
        </w:tabs>
        <w:ind w:left="4253"/>
        <w:jc w:val="right"/>
        <w:rPr>
          <w:rFonts w:ascii="Times New Roman" w:hAnsi="Times New Roman" w:cs="Times New Roman"/>
          <w:sz w:val="24"/>
          <w:szCs w:val="24"/>
        </w:rPr>
      </w:pPr>
      <w:r w:rsidRPr="006368B5">
        <w:rPr>
          <w:rFonts w:ascii="Times New Roman" w:hAnsi="Times New Roman" w:cs="Times New Roman"/>
          <w:sz w:val="24"/>
          <w:szCs w:val="24"/>
        </w:rPr>
        <w:t>постановлением администрации</w:t>
      </w:r>
      <w:r>
        <w:rPr>
          <w:rFonts w:ascii="Times New Roman" w:hAnsi="Times New Roman" w:cs="Times New Roman"/>
          <w:sz w:val="24"/>
          <w:szCs w:val="24"/>
        </w:rPr>
        <w:t xml:space="preserve">  муниципального образования</w:t>
      </w:r>
    </w:p>
    <w:p w:rsidR="003C6299" w:rsidRDefault="003C6299" w:rsidP="003C6299">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 xml:space="preserve">Бегуницкого сельского поселения </w:t>
      </w:r>
    </w:p>
    <w:p w:rsidR="003C6299" w:rsidRDefault="003C6299" w:rsidP="003C6299">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Волосовского муниципального района</w:t>
      </w:r>
    </w:p>
    <w:p w:rsidR="003C6299" w:rsidRDefault="003C6299" w:rsidP="003C6299">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3C6299" w:rsidRPr="006368B5" w:rsidRDefault="003C6299" w:rsidP="003C6299">
      <w:pPr>
        <w:pStyle w:val="ConsPlusNormal"/>
        <w:ind w:left="5040"/>
        <w:jc w:val="right"/>
        <w:rPr>
          <w:rFonts w:ascii="Times New Roman" w:hAnsi="Times New Roman" w:cs="Times New Roman"/>
          <w:sz w:val="24"/>
          <w:szCs w:val="24"/>
        </w:rPr>
      </w:pPr>
      <w:r>
        <w:rPr>
          <w:rFonts w:ascii="Times New Roman" w:hAnsi="Times New Roman" w:cs="Times New Roman"/>
          <w:sz w:val="24"/>
          <w:szCs w:val="24"/>
        </w:rPr>
        <w:t>от 11 января  2025 г. №18</w:t>
      </w:r>
    </w:p>
    <w:p w:rsidR="003C6299" w:rsidRPr="006368B5" w:rsidRDefault="003C6299" w:rsidP="003C6299">
      <w:pPr>
        <w:pStyle w:val="ConsPlusNormal"/>
        <w:ind w:left="5040"/>
        <w:jc w:val="right"/>
        <w:rPr>
          <w:rFonts w:ascii="Times New Roman" w:hAnsi="Times New Roman" w:cs="Times New Roman"/>
          <w:sz w:val="24"/>
          <w:szCs w:val="24"/>
        </w:rPr>
      </w:pPr>
      <w:r w:rsidRPr="006368B5">
        <w:rPr>
          <w:rFonts w:ascii="Times New Roman" w:hAnsi="Times New Roman" w:cs="Times New Roman"/>
          <w:sz w:val="24"/>
          <w:szCs w:val="24"/>
        </w:rPr>
        <w:t>(приложение)</w:t>
      </w:r>
    </w:p>
    <w:p w:rsidR="003C6299" w:rsidRPr="00952E85" w:rsidRDefault="003C6299" w:rsidP="003C6299">
      <w:pPr>
        <w:ind w:left="4956"/>
        <w:rPr>
          <w:color w:val="000000"/>
        </w:rPr>
      </w:pPr>
    </w:p>
    <w:p w:rsidR="003C6299" w:rsidRPr="0072429E" w:rsidRDefault="003C6299" w:rsidP="003C6299">
      <w:pPr>
        <w:jc w:val="center"/>
        <w:rPr>
          <w:b/>
          <w:bCs/>
          <w:color w:val="000000"/>
        </w:rPr>
      </w:pPr>
      <w:r w:rsidRPr="0072429E">
        <w:rPr>
          <w:b/>
          <w:bCs/>
          <w:color w:val="000000"/>
        </w:rPr>
        <w:t xml:space="preserve">Муниципальная программа </w:t>
      </w:r>
    </w:p>
    <w:p w:rsidR="003C6299" w:rsidRPr="0072429E" w:rsidRDefault="003C6299" w:rsidP="003C6299">
      <w:pPr>
        <w:jc w:val="center"/>
        <w:rPr>
          <w:b/>
          <w:bCs/>
          <w:color w:val="000000"/>
        </w:rPr>
      </w:pPr>
      <w:r w:rsidRPr="0072429E">
        <w:rPr>
          <w:b/>
          <w:bCs/>
          <w:color w:val="000000"/>
        </w:rPr>
        <w:t>муниципального образования Бегуницкое сельское    поселение Волосовского муниципального района Ленинградской области</w:t>
      </w:r>
    </w:p>
    <w:p w:rsidR="003C6299" w:rsidRPr="0072429E" w:rsidRDefault="003C6299" w:rsidP="003C6299">
      <w:pPr>
        <w:jc w:val="center"/>
        <w:rPr>
          <w:color w:val="000000"/>
        </w:rPr>
      </w:pPr>
      <w:r w:rsidRPr="0072429E">
        <w:rPr>
          <w:b/>
          <w:bCs/>
          <w:color w:val="000000"/>
        </w:rPr>
        <w:t>«Безопасность Бегуницкого сельского поселения Волосовского муниципального района Ленинградской области»</w:t>
      </w:r>
    </w:p>
    <w:p w:rsidR="003C6299" w:rsidRPr="00952E85" w:rsidRDefault="003C6299" w:rsidP="003C6299">
      <w:pPr>
        <w:jc w:val="center"/>
        <w:rPr>
          <w:color w:val="000000"/>
        </w:rPr>
      </w:pPr>
    </w:p>
    <w:p w:rsidR="003C6299" w:rsidRPr="00952E85" w:rsidRDefault="003C6299" w:rsidP="003C6299">
      <w:pPr>
        <w:jc w:val="center"/>
        <w:rPr>
          <w:b/>
          <w:bCs/>
          <w:color w:val="000000"/>
        </w:rPr>
      </w:pPr>
      <w:r w:rsidRPr="00952E85">
        <w:rPr>
          <w:b/>
          <w:bCs/>
          <w:color w:val="000000"/>
        </w:rPr>
        <w:t>ПАСПОРТ</w:t>
      </w:r>
    </w:p>
    <w:p w:rsidR="003C6299" w:rsidRPr="00542861" w:rsidRDefault="003C6299" w:rsidP="003C6299">
      <w:pPr>
        <w:jc w:val="center"/>
        <w:rPr>
          <w:b/>
          <w:bCs/>
          <w:color w:val="000000"/>
        </w:rPr>
      </w:pPr>
      <w:r w:rsidRPr="00952E85">
        <w:rPr>
          <w:b/>
          <w:bCs/>
          <w:color w:val="000000"/>
        </w:rPr>
        <w:t xml:space="preserve">Муниципальной программы </w:t>
      </w:r>
      <w:r>
        <w:rPr>
          <w:b/>
          <w:bCs/>
          <w:color w:val="000000"/>
        </w:rPr>
        <w:t xml:space="preserve"> </w:t>
      </w:r>
      <w:r w:rsidRPr="00952E85">
        <w:rPr>
          <w:b/>
          <w:bCs/>
          <w:color w:val="000000"/>
        </w:rPr>
        <w:t xml:space="preserve">«Безопасность </w:t>
      </w:r>
      <w:r w:rsidRPr="00AF2324">
        <w:rPr>
          <w:b/>
          <w:bCs/>
          <w:color w:val="000000"/>
        </w:rPr>
        <w:t>Бегуницкого сельского поселения Волосовского муниципального района Ленинградской области</w:t>
      </w:r>
      <w:r w:rsidRPr="00952E85">
        <w:rPr>
          <w:b/>
          <w:bCs/>
          <w:color w:val="000000"/>
        </w:rPr>
        <w:t>»</w:t>
      </w:r>
    </w:p>
    <w:p w:rsidR="003C6299" w:rsidRPr="00952E85" w:rsidRDefault="003C6299" w:rsidP="003C6299">
      <w:pPr>
        <w:jc w:val="center"/>
        <w:rPr>
          <w:color w:val="000000"/>
        </w:rPr>
      </w:pPr>
    </w:p>
    <w:tbl>
      <w:tblPr>
        <w:tblW w:w="9996" w:type="dxa"/>
        <w:tblInd w:w="-321" w:type="dxa"/>
        <w:tblLayout w:type="fixed"/>
        <w:tblCellMar>
          <w:left w:w="105" w:type="dxa"/>
          <w:right w:w="105" w:type="dxa"/>
        </w:tblCellMar>
        <w:tblLook w:val="0000"/>
      </w:tblPr>
      <w:tblGrid>
        <w:gridCol w:w="3545"/>
        <w:gridCol w:w="6451"/>
      </w:tblGrid>
      <w:tr w:rsidR="003C6299" w:rsidRPr="00952E85" w:rsidTr="00D0631C">
        <w:tc>
          <w:tcPr>
            <w:tcW w:w="3545"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rPr>
                <w:color w:val="000000"/>
                <w:sz w:val="22"/>
                <w:szCs w:val="22"/>
              </w:rPr>
            </w:pPr>
            <w:r w:rsidRPr="003C40CD">
              <w:rPr>
                <w:color w:val="000000"/>
                <w:sz w:val="22"/>
                <w:szCs w:val="22"/>
              </w:rPr>
              <w:t xml:space="preserve">Сроки реализации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rPr>
                <w:color w:val="000000"/>
                <w:sz w:val="22"/>
                <w:szCs w:val="22"/>
              </w:rPr>
            </w:pPr>
            <w:r w:rsidRPr="003C40CD">
              <w:rPr>
                <w:color w:val="000000"/>
                <w:sz w:val="22"/>
                <w:szCs w:val="22"/>
              </w:rPr>
              <w:t>2025-2027 годы</w:t>
            </w:r>
          </w:p>
          <w:p w:rsidR="003C6299" w:rsidRPr="003C40CD" w:rsidRDefault="003C6299" w:rsidP="00D0631C">
            <w:pPr>
              <w:rPr>
                <w:color w:val="000000"/>
                <w:sz w:val="22"/>
                <w:szCs w:val="22"/>
              </w:rPr>
            </w:pPr>
          </w:p>
        </w:tc>
      </w:tr>
      <w:tr w:rsidR="003C6299" w:rsidRPr="00952E85" w:rsidTr="00D0631C">
        <w:tc>
          <w:tcPr>
            <w:tcW w:w="3545"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rPr>
                <w:color w:val="000000"/>
                <w:sz w:val="22"/>
                <w:szCs w:val="22"/>
              </w:rPr>
            </w:pPr>
            <w:r w:rsidRPr="003C40CD">
              <w:rPr>
                <w:color w:val="000000"/>
                <w:sz w:val="22"/>
                <w:szCs w:val="22"/>
              </w:rPr>
              <w:t>Ответственный исполнитель муниципальной программы</w:t>
            </w:r>
          </w:p>
        </w:tc>
        <w:tc>
          <w:tcPr>
            <w:tcW w:w="6451"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rPr>
                <w:color w:val="000000"/>
                <w:sz w:val="22"/>
                <w:szCs w:val="22"/>
              </w:rPr>
            </w:pPr>
            <w:r w:rsidRPr="003C40CD">
              <w:rPr>
                <w:color w:val="000000"/>
                <w:sz w:val="22"/>
                <w:szCs w:val="22"/>
              </w:rPr>
              <w:t>Администрация муниципального образования Бегуницкое сельское поселение Волосовского муниципального района Ленинградской области</w:t>
            </w:r>
          </w:p>
        </w:tc>
      </w:tr>
      <w:tr w:rsidR="003C6299" w:rsidRPr="00952E85" w:rsidTr="00D0631C">
        <w:tc>
          <w:tcPr>
            <w:tcW w:w="3545"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rPr>
                <w:color w:val="000000"/>
                <w:sz w:val="22"/>
                <w:szCs w:val="22"/>
              </w:rPr>
            </w:pPr>
            <w:r w:rsidRPr="003C40CD">
              <w:rPr>
                <w:color w:val="000000"/>
                <w:sz w:val="22"/>
                <w:szCs w:val="22"/>
              </w:rPr>
              <w:t xml:space="preserve">Соисполнители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rPr>
                <w:color w:val="000000"/>
                <w:sz w:val="22"/>
                <w:szCs w:val="22"/>
              </w:rPr>
            </w:pPr>
            <w:r w:rsidRPr="003C40CD">
              <w:rPr>
                <w:color w:val="000000"/>
                <w:sz w:val="22"/>
                <w:szCs w:val="22"/>
              </w:rPr>
              <w:t>нет</w:t>
            </w:r>
          </w:p>
        </w:tc>
      </w:tr>
      <w:tr w:rsidR="003C6299" w:rsidRPr="00952E85" w:rsidTr="00D0631C">
        <w:trPr>
          <w:trHeight w:val="766"/>
        </w:trPr>
        <w:tc>
          <w:tcPr>
            <w:tcW w:w="3545"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rPr>
                <w:color w:val="000000"/>
                <w:sz w:val="22"/>
                <w:szCs w:val="22"/>
              </w:rPr>
            </w:pPr>
            <w:r w:rsidRPr="003C40CD">
              <w:rPr>
                <w:color w:val="000000"/>
                <w:sz w:val="22"/>
                <w:szCs w:val="22"/>
              </w:rPr>
              <w:t xml:space="preserve">Цели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rPr>
                <w:color w:val="000000"/>
                <w:sz w:val="22"/>
                <w:szCs w:val="22"/>
              </w:rPr>
            </w:pPr>
            <w:r w:rsidRPr="003C40CD">
              <w:rPr>
                <w:color w:val="000000"/>
                <w:sz w:val="22"/>
                <w:szCs w:val="22"/>
              </w:rPr>
              <w:t>Повышение уровня безопасности жизнедеятельности населения на территории Бегуницкого сельского поселения</w:t>
            </w:r>
          </w:p>
          <w:p w:rsidR="003C6299" w:rsidRPr="003C40CD" w:rsidRDefault="003C6299" w:rsidP="00D0631C">
            <w:pPr>
              <w:rPr>
                <w:color w:val="000000"/>
                <w:sz w:val="22"/>
                <w:szCs w:val="22"/>
              </w:rPr>
            </w:pPr>
          </w:p>
        </w:tc>
      </w:tr>
      <w:tr w:rsidR="003C6299" w:rsidRPr="00952E85" w:rsidTr="00D0631C">
        <w:tc>
          <w:tcPr>
            <w:tcW w:w="3545"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rPr>
                <w:color w:val="000000"/>
                <w:sz w:val="22"/>
                <w:szCs w:val="22"/>
              </w:rPr>
            </w:pPr>
            <w:r w:rsidRPr="003C40CD">
              <w:rPr>
                <w:color w:val="000000"/>
                <w:sz w:val="22"/>
                <w:szCs w:val="22"/>
              </w:rPr>
              <w:t xml:space="preserve">Задачи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3C6299" w:rsidRDefault="003C6299" w:rsidP="00D0631C">
            <w:pPr>
              <w:rPr>
                <w:color w:val="000000"/>
                <w:sz w:val="22"/>
                <w:szCs w:val="22"/>
              </w:rPr>
            </w:pPr>
            <w:r w:rsidRPr="003C40CD">
              <w:rPr>
                <w:color w:val="000000"/>
                <w:sz w:val="22"/>
                <w:szCs w:val="22"/>
              </w:rPr>
              <w:t>Совершенствование системы профилактических мер по повышению  общественной безопасности жизнедеятельности населения</w:t>
            </w:r>
          </w:p>
          <w:p w:rsidR="003C6299" w:rsidRPr="003C40CD" w:rsidRDefault="003C6299" w:rsidP="00D0631C">
            <w:pPr>
              <w:rPr>
                <w:color w:val="000000"/>
                <w:sz w:val="22"/>
                <w:szCs w:val="22"/>
              </w:rPr>
            </w:pPr>
            <w:r>
              <w:rPr>
                <w:color w:val="000000"/>
                <w:sz w:val="22"/>
                <w:szCs w:val="22"/>
              </w:rPr>
              <w:t>Увеличение количества населенных пунктов охваченных системой оповещения</w:t>
            </w:r>
            <w:r w:rsidRPr="003C40CD">
              <w:rPr>
                <w:rStyle w:val="x-tree-node-text"/>
                <w:sz w:val="22"/>
                <w:szCs w:val="22"/>
              </w:rPr>
              <w:t xml:space="preserve"> и информирования населения в чрезвычайных ситуациях мирного и военного времени</w:t>
            </w:r>
          </w:p>
        </w:tc>
      </w:tr>
      <w:tr w:rsidR="003C6299" w:rsidRPr="00952E85" w:rsidTr="00D0631C">
        <w:tc>
          <w:tcPr>
            <w:tcW w:w="3545"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rPr>
                <w:color w:val="000000"/>
                <w:sz w:val="22"/>
                <w:szCs w:val="22"/>
              </w:rPr>
            </w:pPr>
            <w:r w:rsidRPr="003C40CD">
              <w:rPr>
                <w:color w:val="000000"/>
                <w:sz w:val="22"/>
                <w:szCs w:val="22"/>
              </w:rPr>
              <w:t xml:space="preserve">Ожидаемые результаты муниципальной программы </w:t>
            </w:r>
          </w:p>
        </w:tc>
        <w:tc>
          <w:tcPr>
            <w:tcW w:w="6451"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ind w:firstLine="45"/>
              <w:rPr>
                <w:color w:val="000000"/>
                <w:sz w:val="22"/>
                <w:szCs w:val="22"/>
              </w:rPr>
            </w:pPr>
            <w:r w:rsidRPr="003C40CD">
              <w:rPr>
                <w:color w:val="000000"/>
                <w:sz w:val="22"/>
                <w:szCs w:val="22"/>
              </w:rPr>
              <w:t>Реализация мероприятий муниципальной программы позволит</w:t>
            </w:r>
            <w:r>
              <w:rPr>
                <w:color w:val="000000"/>
                <w:sz w:val="22"/>
                <w:szCs w:val="22"/>
              </w:rPr>
              <w:t xml:space="preserve">:    - </w:t>
            </w:r>
            <w:r w:rsidRPr="003C40CD">
              <w:rPr>
                <w:color w:val="000000"/>
                <w:sz w:val="22"/>
                <w:szCs w:val="22"/>
              </w:rPr>
              <w:t>повысить уровень безопасности жизнедеятельности населения за счёт</w:t>
            </w:r>
            <w:r>
              <w:rPr>
                <w:color w:val="000000"/>
                <w:sz w:val="22"/>
                <w:szCs w:val="22"/>
              </w:rPr>
              <w:t xml:space="preserve"> профилактических мер;</w:t>
            </w:r>
            <w:r w:rsidRPr="003C40CD">
              <w:rPr>
                <w:color w:val="000000"/>
                <w:sz w:val="22"/>
                <w:szCs w:val="22"/>
              </w:rPr>
              <w:t xml:space="preserve"> </w:t>
            </w:r>
          </w:p>
          <w:p w:rsidR="003C6299" w:rsidRPr="002514F9" w:rsidRDefault="003C6299" w:rsidP="00D0631C">
            <w:pPr>
              <w:rPr>
                <w:b/>
                <w:color w:val="000000"/>
                <w:sz w:val="22"/>
                <w:szCs w:val="22"/>
              </w:rPr>
            </w:pPr>
            <w:r>
              <w:rPr>
                <w:color w:val="000000"/>
                <w:sz w:val="22"/>
                <w:szCs w:val="22"/>
              </w:rPr>
              <w:t>- увеличить охват населенных пунктов по установке</w:t>
            </w:r>
            <w:r w:rsidRPr="003C40CD">
              <w:rPr>
                <w:rStyle w:val="x-tree-node-text"/>
                <w:sz w:val="22"/>
                <w:szCs w:val="22"/>
              </w:rPr>
              <w:t xml:space="preserve"> муниципальн</w:t>
            </w:r>
            <w:r>
              <w:rPr>
                <w:rStyle w:val="x-tree-node-text"/>
                <w:sz w:val="22"/>
                <w:szCs w:val="22"/>
              </w:rPr>
              <w:t>ой</w:t>
            </w:r>
            <w:r w:rsidRPr="003C40CD">
              <w:rPr>
                <w:rStyle w:val="x-tree-node-text"/>
                <w:sz w:val="22"/>
                <w:szCs w:val="22"/>
              </w:rPr>
              <w:t xml:space="preserve"> системы оповещения и информирования населения в чрезвычайных ситуациях мирного и военного времени</w:t>
            </w:r>
          </w:p>
        </w:tc>
      </w:tr>
      <w:tr w:rsidR="003C6299" w:rsidRPr="00952E85" w:rsidTr="00D0631C">
        <w:tc>
          <w:tcPr>
            <w:tcW w:w="3545"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rPr>
                <w:color w:val="000000"/>
                <w:sz w:val="22"/>
                <w:szCs w:val="22"/>
              </w:rPr>
            </w:pPr>
            <w:r w:rsidRPr="003C40CD">
              <w:rPr>
                <w:color w:val="000000"/>
                <w:sz w:val="22"/>
                <w:szCs w:val="22"/>
              </w:rPr>
              <w:t xml:space="preserve">Финансовое обеспечение </w:t>
            </w:r>
          </w:p>
          <w:p w:rsidR="003C6299" w:rsidRPr="003C40CD" w:rsidRDefault="003C6299" w:rsidP="00D0631C">
            <w:pPr>
              <w:rPr>
                <w:color w:val="000000"/>
                <w:sz w:val="22"/>
                <w:szCs w:val="22"/>
              </w:rPr>
            </w:pPr>
            <w:r w:rsidRPr="003C40CD">
              <w:rPr>
                <w:color w:val="000000"/>
                <w:sz w:val="22"/>
                <w:szCs w:val="22"/>
              </w:rPr>
              <w:t>муниципальной программы, всего, в том числе по годам реализации</w:t>
            </w:r>
          </w:p>
        </w:tc>
        <w:tc>
          <w:tcPr>
            <w:tcW w:w="6451"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rPr>
                <w:color w:val="000000"/>
                <w:sz w:val="22"/>
                <w:szCs w:val="22"/>
              </w:rPr>
            </w:pPr>
            <w:r w:rsidRPr="003C40CD">
              <w:rPr>
                <w:color w:val="000000"/>
                <w:sz w:val="22"/>
                <w:szCs w:val="22"/>
              </w:rPr>
              <w:t xml:space="preserve">Общий объем финансового обеспечения реализации муниципальной программы осуществляется за счет средств местного бюджета на 2025-2027 гг. и  составляет </w:t>
            </w:r>
            <w:r w:rsidRPr="003C40CD">
              <w:rPr>
                <w:b/>
                <w:bCs/>
                <w:color w:val="000000"/>
                <w:sz w:val="22"/>
                <w:szCs w:val="22"/>
              </w:rPr>
              <w:t xml:space="preserve">-   </w:t>
            </w:r>
            <w:r w:rsidRPr="003C40CD">
              <w:rPr>
                <w:bCs/>
                <w:color w:val="000000"/>
                <w:sz w:val="22"/>
                <w:szCs w:val="22"/>
              </w:rPr>
              <w:t>1 845,0 тыс. руб.</w:t>
            </w:r>
            <w:r w:rsidRPr="003C40CD">
              <w:rPr>
                <w:color w:val="000000"/>
                <w:sz w:val="22"/>
                <w:szCs w:val="22"/>
              </w:rPr>
              <w:t>, в том числе по годам реализации:</w:t>
            </w:r>
          </w:p>
          <w:p w:rsidR="003C6299" w:rsidRPr="003C40CD" w:rsidRDefault="003C6299" w:rsidP="00D0631C">
            <w:pPr>
              <w:ind w:firstLine="45"/>
              <w:rPr>
                <w:color w:val="000000"/>
                <w:sz w:val="22"/>
                <w:szCs w:val="22"/>
              </w:rPr>
            </w:pPr>
            <w:r w:rsidRPr="003C40CD">
              <w:rPr>
                <w:color w:val="000000"/>
                <w:sz w:val="22"/>
                <w:szCs w:val="22"/>
                <w:u w:val="single"/>
              </w:rPr>
              <w:t xml:space="preserve">2025 год </w:t>
            </w:r>
            <w:r w:rsidRPr="003C40CD">
              <w:rPr>
                <w:color w:val="000000"/>
                <w:sz w:val="22"/>
                <w:szCs w:val="22"/>
              </w:rPr>
              <w:t>–</w:t>
            </w:r>
            <w:r w:rsidRPr="003C40CD">
              <w:rPr>
                <w:bCs/>
                <w:color w:val="000000"/>
                <w:sz w:val="22"/>
                <w:szCs w:val="22"/>
              </w:rPr>
              <w:t xml:space="preserve"> 615,0 тыс. руб.</w:t>
            </w:r>
          </w:p>
          <w:p w:rsidR="003C6299" w:rsidRPr="003C40CD" w:rsidRDefault="003C6299" w:rsidP="00D0631C">
            <w:pPr>
              <w:ind w:firstLine="45"/>
              <w:rPr>
                <w:color w:val="000000"/>
                <w:sz w:val="22"/>
                <w:szCs w:val="22"/>
              </w:rPr>
            </w:pPr>
            <w:r w:rsidRPr="003C40CD">
              <w:rPr>
                <w:color w:val="000000"/>
                <w:sz w:val="22"/>
                <w:szCs w:val="22"/>
                <w:u w:val="single"/>
              </w:rPr>
              <w:t>2026 год</w:t>
            </w:r>
            <w:r w:rsidRPr="003C40CD">
              <w:rPr>
                <w:color w:val="000000"/>
                <w:sz w:val="22"/>
                <w:szCs w:val="22"/>
              </w:rPr>
              <w:t xml:space="preserve"> – 61</w:t>
            </w:r>
            <w:r w:rsidRPr="003C40CD">
              <w:rPr>
                <w:bCs/>
                <w:color w:val="000000"/>
                <w:sz w:val="22"/>
                <w:szCs w:val="22"/>
              </w:rPr>
              <w:t>5,0 тыс. руб.</w:t>
            </w:r>
          </w:p>
          <w:p w:rsidR="003C6299" w:rsidRPr="003C40CD" w:rsidRDefault="003C6299" w:rsidP="00D0631C">
            <w:pPr>
              <w:rPr>
                <w:color w:val="000000"/>
                <w:sz w:val="22"/>
                <w:szCs w:val="22"/>
              </w:rPr>
            </w:pPr>
            <w:r w:rsidRPr="003C40CD">
              <w:rPr>
                <w:color w:val="000000"/>
                <w:sz w:val="22"/>
                <w:szCs w:val="22"/>
                <w:u w:val="single"/>
              </w:rPr>
              <w:t>2027 год</w:t>
            </w:r>
            <w:r w:rsidRPr="003C40CD">
              <w:rPr>
                <w:color w:val="000000"/>
                <w:sz w:val="22"/>
                <w:szCs w:val="22"/>
              </w:rPr>
              <w:t xml:space="preserve"> – 61</w:t>
            </w:r>
            <w:r w:rsidRPr="003C40CD">
              <w:rPr>
                <w:bCs/>
                <w:color w:val="000000"/>
                <w:sz w:val="22"/>
                <w:szCs w:val="22"/>
              </w:rPr>
              <w:t>5,0</w:t>
            </w:r>
            <w:r w:rsidRPr="003C40CD">
              <w:rPr>
                <w:bCs/>
                <w:i/>
                <w:color w:val="000000"/>
                <w:sz w:val="22"/>
                <w:szCs w:val="22"/>
              </w:rPr>
              <w:t xml:space="preserve"> </w:t>
            </w:r>
            <w:r w:rsidRPr="003C40CD">
              <w:rPr>
                <w:bCs/>
                <w:iCs/>
                <w:color w:val="000000"/>
                <w:sz w:val="22"/>
                <w:szCs w:val="22"/>
              </w:rPr>
              <w:t>тыс. руб</w:t>
            </w:r>
            <w:r w:rsidRPr="003C40CD">
              <w:rPr>
                <w:iCs/>
                <w:color w:val="000000"/>
                <w:sz w:val="22"/>
                <w:szCs w:val="22"/>
              </w:rPr>
              <w:t>.</w:t>
            </w:r>
          </w:p>
        </w:tc>
      </w:tr>
      <w:tr w:rsidR="003C6299" w:rsidRPr="00952E85" w:rsidTr="00D0631C">
        <w:tc>
          <w:tcPr>
            <w:tcW w:w="3545"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rPr>
                <w:color w:val="000000"/>
                <w:sz w:val="22"/>
                <w:szCs w:val="22"/>
              </w:rPr>
            </w:pPr>
            <w:r w:rsidRPr="003C40CD">
              <w:rPr>
                <w:color w:val="000000"/>
                <w:sz w:val="22"/>
                <w:szCs w:val="22"/>
              </w:rPr>
              <w:t>Проекты, реализуемые в рамках муниципальной программы</w:t>
            </w:r>
          </w:p>
        </w:tc>
        <w:tc>
          <w:tcPr>
            <w:tcW w:w="6451"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rPr>
                <w:color w:val="000000"/>
                <w:sz w:val="22"/>
                <w:szCs w:val="22"/>
              </w:rPr>
            </w:pPr>
            <w:r w:rsidRPr="003C40CD">
              <w:rPr>
                <w:color w:val="000000"/>
                <w:sz w:val="22"/>
                <w:szCs w:val="22"/>
              </w:rPr>
              <w:t>Реализация проектов не предусмотрена</w:t>
            </w:r>
          </w:p>
        </w:tc>
      </w:tr>
      <w:tr w:rsidR="003C6299" w:rsidRPr="00952E85" w:rsidTr="00D0631C">
        <w:tc>
          <w:tcPr>
            <w:tcW w:w="3545"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rPr>
                <w:color w:val="000000"/>
                <w:sz w:val="22"/>
                <w:szCs w:val="22"/>
              </w:rPr>
            </w:pPr>
            <w:r w:rsidRPr="003C40CD">
              <w:rPr>
                <w:color w:val="000000"/>
                <w:sz w:val="22"/>
                <w:szCs w:val="22"/>
              </w:rPr>
              <w:t>Размер налоговых расходов, направленных на достижение цели муниципальной программы, всего, в том числе по годам реализации</w:t>
            </w:r>
          </w:p>
        </w:tc>
        <w:tc>
          <w:tcPr>
            <w:tcW w:w="6451"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rPr>
                <w:color w:val="000000"/>
                <w:sz w:val="22"/>
                <w:szCs w:val="22"/>
              </w:rPr>
            </w:pPr>
          </w:p>
        </w:tc>
      </w:tr>
    </w:tbl>
    <w:p w:rsidR="003C6299" w:rsidRDefault="003C6299" w:rsidP="003C6299">
      <w:pPr>
        <w:jc w:val="center"/>
        <w:rPr>
          <w:color w:val="000000"/>
        </w:rPr>
      </w:pPr>
    </w:p>
    <w:p w:rsidR="003C6299" w:rsidRDefault="003C6299" w:rsidP="003C6299">
      <w:pPr>
        <w:ind w:firstLine="720"/>
      </w:pPr>
      <w:r w:rsidRPr="00A17157">
        <w:rPr>
          <w:b/>
          <w:bCs/>
          <w:color w:val="000000"/>
        </w:rPr>
        <w:t xml:space="preserve">1. </w:t>
      </w:r>
      <w:r w:rsidRPr="00782F08">
        <w:rPr>
          <w:b/>
        </w:rPr>
        <w:t xml:space="preserve">Общая характеристика, основные </w:t>
      </w:r>
      <w:r w:rsidRPr="00411EF3">
        <w:rPr>
          <w:b/>
        </w:rPr>
        <w:t>проблемы и прогноз</w:t>
      </w:r>
      <w:r>
        <w:rPr>
          <w:b/>
        </w:rPr>
        <w:t xml:space="preserve"> </w:t>
      </w:r>
      <w:r w:rsidRPr="00782F08">
        <w:rPr>
          <w:b/>
        </w:rPr>
        <w:t xml:space="preserve">развития сферы реализации </w:t>
      </w:r>
      <w:r>
        <w:rPr>
          <w:b/>
        </w:rPr>
        <w:t xml:space="preserve">муниципальной </w:t>
      </w:r>
      <w:r w:rsidRPr="00782F08">
        <w:rPr>
          <w:b/>
        </w:rPr>
        <w:t>программы</w:t>
      </w:r>
      <w:r w:rsidRPr="00A17157">
        <w:t xml:space="preserve"> </w:t>
      </w:r>
    </w:p>
    <w:p w:rsidR="003C6299" w:rsidRPr="00A17157" w:rsidRDefault="003C6299" w:rsidP="003C6299">
      <w:pPr>
        <w:ind w:firstLine="720"/>
        <w:rPr>
          <w:color w:val="000000"/>
        </w:rPr>
      </w:pPr>
      <w:r w:rsidRPr="00A17157">
        <w:t>Важнейшей целью социально-экономического развития Бегуницкого сельского поселения является повышение уровня и качества жизни населения, в первую очередь благодаря п</w:t>
      </w:r>
      <w:r w:rsidRPr="00A17157">
        <w:rPr>
          <w:color w:val="000000"/>
        </w:rPr>
        <w:t>овышению уровня безопасности жизнедеятельности населения на территории муниципального образования Бегуницкое сельское поселение Волосовского муниципального района Ленинградской области.</w:t>
      </w:r>
    </w:p>
    <w:p w:rsidR="003C6299" w:rsidRPr="00A17157" w:rsidRDefault="003C6299" w:rsidP="003C6299">
      <w:pPr>
        <w:ind w:firstLine="708"/>
        <w:rPr>
          <w:color w:val="000000"/>
        </w:rPr>
      </w:pPr>
      <w:r w:rsidRPr="00A17157">
        <w:t xml:space="preserve">Разработка программы обусловлена потребностью </w:t>
      </w:r>
      <w:r w:rsidRPr="00A17157">
        <w:rPr>
          <w:color w:val="000000"/>
        </w:rPr>
        <w:t>создания условий для  предупреждения совершения правонарушений и преступлений на территории муниципального образования Бегуницкое сельское поселение Волосовского муниципального района Ленинградской области, совершенствованию системы профилактических мер по повышению безопасности жизнедеятельности населения.</w:t>
      </w:r>
    </w:p>
    <w:p w:rsidR="003C6299" w:rsidRPr="00A17157" w:rsidRDefault="003C6299" w:rsidP="003C6299">
      <w:pPr>
        <w:ind w:firstLine="709"/>
      </w:pPr>
      <w:r w:rsidRPr="00A17157">
        <w:t>Проблема обеспечения безопасности жизнедеятельности населения на территории Бегуницкого сельского поселения остаётся острой и требует комплексного подхода к её решению. В связи с этим необходимый уровень координации действий и концентрации ресурсов при её решении могут быть обеспечены путём реализации следующих основных программных направлений:</w:t>
      </w:r>
    </w:p>
    <w:p w:rsidR="003C6299" w:rsidRPr="00A17157" w:rsidRDefault="003C6299" w:rsidP="003C6299">
      <w:pPr>
        <w:ind w:firstLine="709"/>
      </w:pPr>
      <w:r w:rsidRPr="00A17157">
        <w:t>- совершенствование нормативной правовой базы по вопросам профилактики правонарушений;</w:t>
      </w:r>
    </w:p>
    <w:p w:rsidR="003C6299" w:rsidRPr="00A17157" w:rsidRDefault="003C6299" w:rsidP="003C6299">
      <w:pPr>
        <w:ind w:firstLine="709"/>
      </w:pPr>
      <w:r w:rsidRPr="00A17157">
        <w:t xml:space="preserve">- совершенствование </w:t>
      </w:r>
      <w:r w:rsidRPr="00A17157">
        <w:rPr>
          <w:color w:val="000000"/>
        </w:rPr>
        <w:t>системы профилактических мер по повышению безопасности жизнедеятельности населения;</w:t>
      </w:r>
      <w:r w:rsidRPr="00A17157">
        <w:t xml:space="preserve">  </w:t>
      </w:r>
    </w:p>
    <w:p w:rsidR="003C6299" w:rsidRDefault="003C6299" w:rsidP="003C6299">
      <w:pPr>
        <w:ind w:firstLine="709"/>
        <w:rPr>
          <w:color w:val="000000"/>
        </w:rPr>
      </w:pPr>
      <w:r w:rsidRPr="00A17157">
        <w:t xml:space="preserve">- повышение уровня межведомственного взаимодействия по вопросам </w:t>
      </w:r>
      <w:r w:rsidRPr="00A17157">
        <w:rPr>
          <w:color w:val="000000"/>
        </w:rPr>
        <w:t>безопасности жизнедеятельности населения на территории Бегуницкого сельского поселения.</w:t>
      </w:r>
    </w:p>
    <w:p w:rsidR="003C6299" w:rsidRDefault="003C6299" w:rsidP="003C6299">
      <w:pPr>
        <w:ind w:firstLine="709"/>
        <w:rPr>
          <w:color w:val="000000"/>
        </w:rPr>
      </w:pPr>
    </w:p>
    <w:p w:rsidR="003C6299" w:rsidRPr="00BA6030" w:rsidRDefault="003C6299" w:rsidP="003C6299">
      <w:pPr>
        <w:widowControl w:val="0"/>
        <w:autoSpaceDE w:val="0"/>
        <w:autoSpaceDN w:val="0"/>
        <w:adjustRightInd w:val="0"/>
        <w:ind w:firstLine="709"/>
        <w:jc w:val="center"/>
        <w:rPr>
          <w:b/>
        </w:rPr>
      </w:pPr>
      <w:r w:rsidRPr="00D102F0">
        <w:rPr>
          <w:b/>
          <w:color w:val="000000"/>
        </w:rPr>
        <w:t>2. П</w:t>
      </w:r>
      <w:r w:rsidRPr="00D102F0">
        <w:rPr>
          <w:b/>
        </w:rPr>
        <w:t>риоритеты и цели</w:t>
      </w:r>
      <w:r>
        <w:rPr>
          <w:b/>
        </w:rPr>
        <w:t xml:space="preserve"> </w:t>
      </w:r>
      <w:r w:rsidRPr="00BA6030">
        <w:rPr>
          <w:b/>
        </w:rPr>
        <w:t>в сфере реализации муниципальной программы</w:t>
      </w:r>
    </w:p>
    <w:p w:rsidR="003C6299" w:rsidRPr="00D102F0" w:rsidRDefault="003C6299" w:rsidP="003C6299">
      <w:pPr>
        <w:ind w:firstLine="709"/>
        <w:rPr>
          <w:b/>
          <w:color w:val="000000"/>
        </w:rPr>
      </w:pPr>
    </w:p>
    <w:p w:rsidR="003C6299" w:rsidRPr="00A17157" w:rsidRDefault="003C6299" w:rsidP="003C6299">
      <w:pPr>
        <w:autoSpaceDE w:val="0"/>
        <w:autoSpaceDN w:val="0"/>
        <w:adjustRightInd w:val="0"/>
        <w:ind w:firstLine="709"/>
        <w:rPr>
          <w:lang w:eastAsia="en-US"/>
        </w:rPr>
      </w:pPr>
      <w:proofErr w:type="gramStart"/>
      <w:r w:rsidRPr="00A17157">
        <w:rPr>
          <w:lang w:eastAsia="en-US"/>
        </w:rPr>
        <w:t xml:space="preserve">Основополагающими документами общесистемного характера, определяющими основные направления и приоритеты в сфере развития территории </w:t>
      </w:r>
      <w:r w:rsidRPr="00A17157">
        <w:t>Бегуницкого сельского поселения</w:t>
      </w:r>
      <w:r w:rsidRPr="00A17157">
        <w:rPr>
          <w:lang w:eastAsia="en-US"/>
        </w:rPr>
        <w:t xml:space="preserve">, являются указы Президента Российской Федерации от 7 мая 2018 года </w:t>
      </w:r>
      <w:hyperlink r:id="rId27" w:history="1">
        <w:r w:rsidRPr="00A17157">
          <w:rPr>
            <w:lang w:eastAsia="en-US"/>
          </w:rPr>
          <w:t>№204</w:t>
        </w:r>
      </w:hyperlink>
      <w:r w:rsidRPr="00A17157">
        <w:rPr>
          <w:lang w:eastAsia="en-US"/>
        </w:rPr>
        <w:t xml:space="preserve"> «О национальных целях и стратегических задачах развития Российской Федерации на период до 2024 года» и от 21 июля 2020 года </w:t>
      </w:r>
      <w:hyperlink r:id="rId28" w:history="1">
        <w:r w:rsidRPr="00A17157">
          <w:rPr>
            <w:lang w:eastAsia="en-US"/>
          </w:rPr>
          <w:t>№474</w:t>
        </w:r>
      </w:hyperlink>
      <w:r w:rsidRPr="00A17157">
        <w:rPr>
          <w:lang w:eastAsia="en-US"/>
        </w:rPr>
        <w:t xml:space="preserve"> «О национальных целях развития Российской Федерации на период до 2030 года».</w:t>
      </w:r>
      <w:proofErr w:type="gramEnd"/>
    </w:p>
    <w:p w:rsidR="003C6299" w:rsidRPr="00A17157" w:rsidRDefault="003C6299" w:rsidP="003C6299">
      <w:pPr>
        <w:ind w:firstLine="225"/>
        <w:rPr>
          <w:color w:val="000000"/>
        </w:rPr>
      </w:pPr>
      <w:r w:rsidRPr="00A17157">
        <w:rPr>
          <w:color w:val="000000"/>
        </w:rPr>
        <w:t xml:space="preserve">Основными </w:t>
      </w:r>
      <w:proofErr w:type="gramStart"/>
      <w:r w:rsidRPr="00A17157">
        <w:rPr>
          <w:color w:val="000000"/>
        </w:rPr>
        <w:t>документами</w:t>
      </w:r>
      <w:proofErr w:type="gramEnd"/>
      <w:r w:rsidRPr="00A17157">
        <w:rPr>
          <w:color w:val="000000"/>
        </w:rPr>
        <w:t xml:space="preserve"> определяющими цели и направления в сфере предупреждения совершения правонарушений и преступлений, являются: федеральные законы: от 6 октября 2003 года №131-ФЗ «Об общих принципах организации местного самоуправления Российской Федерации»,  от 02.04.2014 года №44-ФЗ «Об участии граждан в охране общественного порядка», </w:t>
      </w:r>
      <w:r w:rsidRPr="00A17157">
        <w:t xml:space="preserve"> другие федеральные законы, принимаемые в соответствии с ними иные нормативные правовые акты.</w:t>
      </w:r>
    </w:p>
    <w:p w:rsidR="003C6299" w:rsidRDefault="003C6299" w:rsidP="003C6299">
      <w:pPr>
        <w:ind w:firstLine="720"/>
        <w:rPr>
          <w:color w:val="000000"/>
        </w:rPr>
      </w:pPr>
      <w:r w:rsidRPr="00A17157">
        <w:rPr>
          <w:color w:val="000000"/>
        </w:rPr>
        <w:t>Основной целью муниципальной программы, направленной на решение приоритетных направлений, является повышение уровня безопасности жизнедеятельности населения на территории Бегуницкого сельского поселения.</w:t>
      </w:r>
    </w:p>
    <w:p w:rsidR="003C6299" w:rsidRDefault="003C6299" w:rsidP="003C6299">
      <w:pPr>
        <w:ind w:left="4248"/>
        <w:jc w:val="right"/>
        <w:rPr>
          <w:b/>
          <w:bCs/>
          <w:color w:val="000000"/>
          <w:u w:val="single"/>
        </w:rPr>
      </w:pPr>
    </w:p>
    <w:p w:rsidR="003C6299" w:rsidRDefault="003C6299" w:rsidP="003C6299">
      <w:pPr>
        <w:ind w:left="4248"/>
        <w:jc w:val="right"/>
        <w:rPr>
          <w:b/>
          <w:bCs/>
          <w:color w:val="000000"/>
          <w:u w:val="single"/>
        </w:rPr>
      </w:pPr>
    </w:p>
    <w:p w:rsidR="003C6299" w:rsidRDefault="003C6299" w:rsidP="003C6299">
      <w:pPr>
        <w:ind w:left="4248"/>
        <w:jc w:val="right"/>
        <w:rPr>
          <w:b/>
          <w:bCs/>
          <w:color w:val="000000"/>
          <w:u w:val="single"/>
        </w:rPr>
      </w:pPr>
    </w:p>
    <w:p w:rsidR="003C6299" w:rsidRDefault="003C6299" w:rsidP="003C6299">
      <w:pPr>
        <w:ind w:left="4248"/>
        <w:jc w:val="right"/>
        <w:rPr>
          <w:b/>
          <w:bCs/>
          <w:color w:val="000000"/>
          <w:u w:val="single"/>
        </w:rPr>
        <w:sectPr w:rsidR="003C6299">
          <w:pgSz w:w="11906" w:h="16838"/>
          <w:pgMar w:top="1134" w:right="850" w:bottom="1134" w:left="1701" w:header="708" w:footer="708" w:gutter="0"/>
          <w:cols w:space="708"/>
          <w:docGrid w:linePitch="360"/>
        </w:sectPr>
      </w:pPr>
    </w:p>
    <w:p w:rsidR="003C6299" w:rsidRPr="003F0769" w:rsidRDefault="003C6299" w:rsidP="003C6299">
      <w:pPr>
        <w:ind w:left="4248"/>
        <w:jc w:val="right"/>
        <w:rPr>
          <w:sz w:val="20"/>
          <w:szCs w:val="20"/>
        </w:rPr>
      </w:pPr>
      <w:r w:rsidRPr="003F0769">
        <w:rPr>
          <w:bCs/>
          <w:sz w:val="20"/>
          <w:szCs w:val="20"/>
        </w:rPr>
        <w:lastRenderedPageBreak/>
        <w:t xml:space="preserve">Приложение № </w:t>
      </w:r>
      <w:r>
        <w:rPr>
          <w:bCs/>
          <w:sz w:val="20"/>
          <w:szCs w:val="20"/>
        </w:rPr>
        <w:t>1</w:t>
      </w:r>
    </w:p>
    <w:p w:rsidR="003C6299" w:rsidRPr="003F0769" w:rsidRDefault="003C6299" w:rsidP="003C6299">
      <w:pPr>
        <w:ind w:left="2977"/>
        <w:jc w:val="right"/>
        <w:rPr>
          <w:sz w:val="20"/>
          <w:szCs w:val="20"/>
        </w:rPr>
      </w:pPr>
      <w:r w:rsidRPr="003F0769">
        <w:rPr>
          <w:sz w:val="20"/>
          <w:szCs w:val="20"/>
        </w:rPr>
        <w:t>к муниципальной программе муниципального образования  Бегуницкое сельское поселение Волосовского муниципального района Ленинградской области  «</w:t>
      </w:r>
      <w:r>
        <w:rPr>
          <w:sz w:val="20"/>
          <w:szCs w:val="20"/>
        </w:rPr>
        <w:t xml:space="preserve">Безопасность </w:t>
      </w:r>
      <w:r w:rsidRPr="003F0769">
        <w:rPr>
          <w:sz w:val="20"/>
          <w:szCs w:val="20"/>
        </w:rPr>
        <w:t xml:space="preserve">  Бегуницкого сельского  поселения Волосовского муниципального района Ленинградской области»,  утверждённой постановлением </w:t>
      </w:r>
      <w:r>
        <w:rPr>
          <w:sz w:val="20"/>
          <w:szCs w:val="20"/>
        </w:rPr>
        <w:t xml:space="preserve"> </w:t>
      </w:r>
      <w:r w:rsidRPr="003F0769">
        <w:rPr>
          <w:sz w:val="20"/>
          <w:szCs w:val="20"/>
        </w:rPr>
        <w:t xml:space="preserve">администрации муниципального образования  Бегуницкое сельское поселение Волосовского муниципального района Ленинградской области </w:t>
      </w:r>
    </w:p>
    <w:p w:rsidR="003C6299" w:rsidRPr="003F0769" w:rsidRDefault="003C6299" w:rsidP="003C6299">
      <w:pPr>
        <w:ind w:left="3544"/>
        <w:jc w:val="right"/>
        <w:rPr>
          <w:sz w:val="20"/>
          <w:szCs w:val="20"/>
        </w:rPr>
      </w:pPr>
      <w:r w:rsidRPr="003F0769">
        <w:rPr>
          <w:sz w:val="20"/>
          <w:szCs w:val="20"/>
        </w:rPr>
        <w:t xml:space="preserve">от </w:t>
      </w:r>
      <w:r>
        <w:rPr>
          <w:sz w:val="20"/>
          <w:szCs w:val="20"/>
        </w:rPr>
        <w:t>16</w:t>
      </w:r>
      <w:r w:rsidRPr="003F0769">
        <w:rPr>
          <w:sz w:val="20"/>
          <w:szCs w:val="20"/>
        </w:rPr>
        <w:t xml:space="preserve"> </w:t>
      </w:r>
      <w:r>
        <w:rPr>
          <w:sz w:val="20"/>
          <w:szCs w:val="20"/>
        </w:rPr>
        <w:t xml:space="preserve">января </w:t>
      </w:r>
      <w:r w:rsidRPr="003F0769">
        <w:rPr>
          <w:sz w:val="20"/>
          <w:szCs w:val="20"/>
        </w:rPr>
        <w:t xml:space="preserve"> 202</w:t>
      </w:r>
      <w:r>
        <w:rPr>
          <w:sz w:val="20"/>
          <w:szCs w:val="20"/>
        </w:rPr>
        <w:t xml:space="preserve">4 </w:t>
      </w:r>
      <w:r w:rsidRPr="003F0769">
        <w:rPr>
          <w:sz w:val="20"/>
          <w:szCs w:val="20"/>
        </w:rPr>
        <w:t xml:space="preserve">г. № </w:t>
      </w:r>
      <w:r>
        <w:rPr>
          <w:sz w:val="20"/>
          <w:szCs w:val="20"/>
        </w:rPr>
        <w:t>18</w:t>
      </w:r>
    </w:p>
    <w:p w:rsidR="003C6299" w:rsidRPr="003F0769" w:rsidRDefault="003C6299" w:rsidP="003C6299">
      <w:pPr>
        <w:jc w:val="center"/>
        <w:rPr>
          <w:sz w:val="20"/>
          <w:szCs w:val="20"/>
        </w:rPr>
      </w:pPr>
    </w:p>
    <w:p w:rsidR="003C6299" w:rsidRPr="003F0769" w:rsidRDefault="003C6299" w:rsidP="003C6299">
      <w:pPr>
        <w:jc w:val="center"/>
        <w:rPr>
          <w:sz w:val="20"/>
          <w:szCs w:val="20"/>
        </w:rPr>
      </w:pPr>
    </w:p>
    <w:p w:rsidR="003C6299" w:rsidRDefault="003C6299" w:rsidP="003C6299">
      <w:pPr>
        <w:jc w:val="center"/>
        <w:rPr>
          <w:b/>
          <w:bCs/>
          <w:color w:val="000000"/>
        </w:rPr>
      </w:pPr>
      <w:r w:rsidRPr="003F0769">
        <w:rPr>
          <w:b/>
          <w:bCs/>
          <w:color w:val="000000"/>
        </w:rPr>
        <w:t>Перечень проектов и комплексов процессных мероприятий</w:t>
      </w:r>
      <w:r>
        <w:rPr>
          <w:b/>
          <w:bCs/>
          <w:color w:val="000000"/>
        </w:rPr>
        <w:t xml:space="preserve"> муниципальной программы «Безопасность  Бегуницкого сельского поселения Волосовского муниципального района Ленинградской области»</w:t>
      </w:r>
    </w:p>
    <w:p w:rsidR="003C6299" w:rsidRDefault="003C6299" w:rsidP="003C6299">
      <w:pPr>
        <w:ind w:left="-993"/>
        <w:jc w:val="center"/>
        <w:rPr>
          <w:b/>
          <w:bCs/>
          <w:color w:val="000000"/>
        </w:rPr>
      </w:pPr>
    </w:p>
    <w:tbl>
      <w:tblPr>
        <w:tblW w:w="15027" w:type="dxa"/>
        <w:tblInd w:w="-318" w:type="dxa"/>
        <w:tblLayout w:type="fixed"/>
        <w:tblLook w:val="04A0"/>
      </w:tblPr>
      <w:tblGrid>
        <w:gridCol w:w="568"/>
        <w:gridCol w:w="2693"/>
        <w:gridCol w:w="1276"/>
        <w:gridCol w:w="2410"/>
        <w:gridCol w:w="2126"/>
        <w:gridCol w:w="2835"/>
        <w:gridCol w:w="3119"/>
      </w:tblGrid>
      <w:tr w:rsidR="003C6299" w:rsidRPr="003F0769" w:rsidTr="00D0631C">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3C6299" w:rsidRPr="00C3312D" w:rsidRDefault="003C6299" w:rsidP="00D0631C">
            <w:pPr>
              <w:jc w:val="center"/>
              <w:rPr>
                <w:color w:val="000000"/>
                <w:sz w:val="20"/>
                <w:szCs w:val="20"/>
              </w:rPr>
            </w:pPr>
            <w:r w:rsidRPr="00C3312D">
              <w:rPr>
                <w:color w:val="000000"/>
                <w:sz w:val="20"/>
                <w:szCs w:val="20"/>
              </w:rPr>
              <w:t>№ п/п</w:t>
            </w:r>
          </w:p>
        </w:tc>
        <w:tc>
          <w:tcPr>
            <w:tcW w:w="2693" w:type="dxa"/>
            <w:tcBorders>
              <w:top w:val="single" w:sz="4" w:space="0" w:color="auto"/>
              <w:left w:val="nil"/>
              <w:bottom w:val="single" w:sz="4" w:space="0" w:color="auto"/>
              <w:right w:val="single" w:sz="4" w:space="0" w:color="auto"/>
            </w:tcBorders>
            <w:shd w:val="clear" w:color="auto" w:fill="auto"/>
            <w:hideMark/>
          </w:tcPr>
          <w:p w:rsidR="003C6299" w:rsidRPr="00C3312D" w:rsidRDefault="003C6299" w:rsidP="00D0631C">
            <w:pPr>
              <w:jc w:val="center"/>
              <w:rPr>
                <w:color w:val="000000"/>
                <w:sz w:val="20"/>
                <w:szCs w:val="20"/>
              </w:rPr>
            </w:pPr>
            <w:r w:rsidRPr="00C3312D">
              <w:rPr>
                <w:color w:val="000000"/>
                <w:sz w:val="20"/>
                <w:szCs w:val="20"/>
              </w:rPr>
              <w:t>Наименование проекта, комплекса процессных мероприятий</w:t>
            </w:r>
          </w:p>
        </w:tc>
        <w:tc>
          <w:tcPr>
            <w:tcW w:w="1276" w:type="dxa"/>
            <w:tcBorders>
              <w:top w:val="single" w:sz="4" w:space="0" w:color="auto"/>
              <w:left w:val="nil"/>
              <w:bottom w:val="single" w:sz="4" w:space="0" w:color="auto"/>
              <w:right w:val="single" w:sz="4" w:space="0" w:color="auto"/>
            </w:tcBorders>
            <w:shd w:val="clear" w:color="auto" w:fill="auto"/>
            <w:hideMark/>
          </w:tcPr>
          <w:p w:rsidR="003C6299" w:rsidRPr="00C3312D" w:rsidRDefault="003C6299" w:rsidP="00D0631C">
            <w:pPr>
              <w:jc w:val="center"/>
              <w:rPr>
                <w:color w:val="000000"/>
                <w:sz w:val="20"/>
                <w:szCs w:val="20"/>
              </w:rPr>
            </w:pPr>
            <w:r w:rsidRPr="00C3312D">
              <w:rPr>
                <w:color w:val="000000"/>
                <w:sz w:val="20"/>
                <w:szCs w:val="20"/>
              </w:rPr>
              <w:t>Сроки реализации</w:t>
            </w:r>
          </w:p>
        </w:tc>
        <w:tc>
          <w:tcPr>
            <w:tcW w:w="2410" w:type="dxa"/>
            <w:tcBorders>
              <w:top w:val="single" w:sz="4" w:space="0" w:color="auto"/>
              <w:left w:val="nil"/>
              <w:bottom w:val="single" w:sz="4" w:space="0" w:color="auto"/>
              <w:right w:val="single" w:sz="4" w:space="0" w:color="auto"/>
            </w:tcBorders>
            <w:shd w:val="clear" w:color="auto" w:fill="auto"/>
            <w:hideMark/>
          </w:tcPr>
          <w:p w:rsidR="003C6299" w:rsidRPr="00C3312D" w:rsidRDefault="003C6299" w:rsidP="00D0631C">
            <w:pPr>
              <w:jc w:val="center"/>
              <w:rPr>
                <w:color w:val="000000"/>
                <w:sz w:val="20"/>
                <w:szCs w:val="20"/>
              </w:rPr>
            </w:pPr>
            <w:r w:rsidRPr="00C3312D">
              <w:rPr>
                <w:color w:val="000000"/>
                <w:sz w:val="20"/>
                <w:szCs w:val="20"/>
              </w:rPr>
              <w:t>Цель проекта</w:t>
            </w:r>
          </w:p>
        </w:tc>
        <w:tc>
          <w:tcPr>
            <w:tcW w:w="2126" w:type="dxa"/>
            <w:tcBorders>
              <w:top w:val="single" w:sz="4" w:space="0" w:color="auto"/>
              <w:left w:val="nil"/>
              <w:bottom w:val="single" w:sz="4" w:space="0" w:color="auto"/>
              <w:right w:val="single" w:sz="4" w:space="0" w:color="auto"/>
            </w:tcBorders>
            <w:shd w:val="clear" w:color="auto" w:fill="auto"/>
            <w:hideMark/>
          </w:tcPr>
          <w:p w:rsidR="003C6299" w:rsidRPr="00C3312D" w:rsidRDefault="003C6299" w:rsidP="00D0631C">
            <w:pPr>
              <w:jc w:val="center"/>
              <w:rPr>
                <w:color w:val="000000"/>
                <w:sz w:val="20"/>
                <w:szCs w:val="20"/>
              </w:rPr>
            </w:pPr>
            <w:r w:rsidRPr="00C3312D">
              <w:rPr>
                <w:color w:val="000000"/>
                <w:sz w:val="20"/>
                <w:szCs w:val="20"/>
              </w:rPr>
              <w:t>Показатели муниципальной программы</w:t>
            </w:r>
          </w:p>
        </w:tc>
        <w:tc>
          <w:tcPr>
            <w:tcW w:w="2835" w:type="dxa"/>
            <w:tcBorders>
              <w:top w:val="single" w:sz="4" w:space="0" w:color="auto"/>
              <w:left w:val="nil"/>
              <w:bottom w:val="single" w:sz="4" w:space="0" w:color="auto"/>
              <w:right w:val="single" w:sz="4" w:space="0" w:color="auto"/>
            </w:tcBorders>
            <w:shd w:val="clear" w:color="auto" w:fill="auto"/>
            <w:hideMark/>
          </w:tcPr>
          <w:p w:rsidR="003C6299" w:rsidRPr="00C3312D" w:rsidRDefault="003C6299" w:rsidP="00D0631C">
            <w:pPr>
              <w:jc w:val="center"/>
              <w:rPr>
                <w:color w:val="000000"/>
                <w:sz w:val="20"/>
                <w:szCs w:val="20"/>
              </w:rPr>
            </w:pPr>
            <w:r w:rsidRPr="00C3312D">
              <w:rPr>
                <w:color w:val="000000"/>
                <w:sz w:val="20"/>
                <w:szCs w:val="20"/>
              </w:rPr>
              <w:t xml:space="preserve">Задачи муниципальной программы </w:t>
            </w:r>
          </w:p>
        </w:tc>
        <w:tc>
          <w:tcPr>
            <w:tcW w:w="3119" w:type="dxa"/>
            <w:tcBorders>
              <w:top w:val="single" w:sz="4" w:space="0" w:color="auto"/>
              <w:left w:val="nil"/>
              <w:bottom w:val="single" w:sz="4" w:space="0" w:color="auto"/>
              <w:right w:val="single" w:sz="4" w:space="0" w:color="auto"/>
            </w:tcBorders>
            <w:shd w:val="clear" w:color="auto" w:fill="auto"/>
            <w:hideMark/>
          </w:tcPr>
          <w:p w:rsidR="003C6299" w:rsidRPr="00C3312D" w:rsidRDefault="003C6299" w:rsidP="00D0631C">
            <w:pPr>
              <w:jc w:val="center"/>
              <w:rPr>
                <w:color w:val="000000"/>
                <w:sz w:val="20"/>
                <w:szCs w:val="20"/>
              </w:rPr>
            </w:pPr>
            <w:r w:rsidRPr="00C3312D">
              <w:rPr>
                <w:color w:val="000000"/>
                <w:sz w:val="20"/>
                <w:szCs w:val="20"/>
              </w:rPr>
              <w:t>Цели (задачи) плана мероприятий по реализации Стратегии</w:t>
            </w:r>
          </w:p>
        </w:tc>
      </w:tr>
      <w:tr w:rsidR="003C6299" w:rsidRPr="003F0769" w:rsidTr="00D0631C">
        <w:trPr>
          <w:trHeight w:val="1020"/>
        </w:trPr>
        <w:tc>
          <w:tcPr>
            <w:tcW w:w="568" w:type="dxa"/>
            <w:tcBorders>
              <w:top w:val="nil"/>
              <w:left w:val="single" w:sz="4" w:space="0" w:color="auto"/>
              <w:bottom w:val="nil"/>
              <w:right w:val="single" w:sz="4" w:space="0" w:color="auto"/>
            </w:tcBorders>
            <w:shd w:val="clear" w:color="auto" w:fill="auto"/>
            <w:vAlign w:val="center"/>
            <w:hideMark/>
          </w:tcPr>
          <w:p w:rsidR="003C6299" w:rsidRPr="00C3312D" w:rsidRDefault="003C6299" w:rsidP="00D0631C">
            <w:pPr>
              <w:jc w:val="center"/>
              <w:rPr>
                <w:color w:val="000000"/>
                <w:sz w:val="20"/>
                <w:szCs w:val="20"/>
              </w:rPr>
            </w:pPr>
            <w:r w:rsidRPr="00C3312D">
              <w:rPr>
                <w:color w:val="000000"/>
                <w:sz w:val="20"/>
                <w:szCs w:val="20"/>
              </w:rPr>
              <w:t>1</w:t>
            </w:r>
          </w:p>
        </w:tc>
        <w:tc>
          <w:tcPr>
            <w:tcW w:w="2693" w:type="dxa"/>
            <w:tcBorders>
              <w:top w:val="nil"/>
              <w:left w:val="nil"/>
              <w:bottom w:val="nil"/>
              <w:right w:val="single" w:sz="4" w:space="0" w:color="auto"/>
            </w:tcBorders>
            <w:shd w:val="clear" w:color="auto" w:fill="auto"/>
            <w:hideMark/>
          </w:tcPr>
          <w:p w:rsidR="003C6299" w:rsidRPr="00217AA7" w:rsidRDefault="003C6299" w:rsidP="00D0631C">
            <w:pPr>
              <w:jc w:val="center"/>
              <w:rPr>
                <w:color w:val="000000"/>
                <w:sz w:val="20"/>
                <w:szCs w:val="20"/>
              </w:rPr>
            </w:pPr>
            <w:r w:rsidRPr="00217AA7">
              <w:rPr>
                <w:color w:val="000000"/>
                <w:sz w:val="20"/>
                <w:szCs w:val="20"/>
              </w:rPr>
              <w:t xml:space="preserve">1. </w:t>
            </w:r>
            <w:r w:rsidRPr="00217AA7">
              <w:rPr>
                <w:rStyle w:val="x-tree-node-text"/>
                <w:sz w:val="18"/>
                <w:szCs w:val="18"/>
              </w:rPr>
              <w:t>Мероприятия по предупреждению и профилактике правонарушений, обеспечение общественной безопасности</w:t>
            </w:r>
          </w:p>
        </w:tc>
        <w:tc>
          <w:tcPr>
            <w:tcW w:w="1276" w:type="dxa"/>
            <w:tcBorders>
              <w:top w:val="nil"/>
              <w:left w:val="nil"/>
              <w:bottom w:val="nil"/>
              <w:right w:val="single" w:sz="4" w:space="0" w:color="auto"/>
            </w:tcBorders>
            <w:shd w:val="clear" w:color="auto" w:fill="auto"/>
            <w:hideMark/>
          </w:tcPr>
          <w:p w:rsidR="003C6299" w:rsidRPr="00C3312D" w:rsidRDefault="003C6299" w:rsidP="00D0631C">
            <w:pPr>
              <w:jc w:val="center"/>
              <w:rPr>
                <w:color w:val="000000"/>
                <w:sz w:val="20"/>
                <w:szCs w:val="20"/>
              </w:rPr>
            </w:pPr>
            <w:r w:rsidRPr="00C3312D">
              <w:rPr>
                <w:color w:val="000000"/>
                <w:sz w:val="20"/>
                <w:szCs w:val="20"/>
              </w:rPr>
              <w:t>202</w:t>
            </w:r>
            <w:r>
              <w:rPr>
                <w:color w:val="000000"/>
                <w:sz w:val="20"/>
                <w:szCs w:val="20"/>
              </w:rPr>
              <w:t>5-2027</w:t>
            </w:r>
          </w:p>
        </w:tc>
        <w:tc>
          <w:tcPr>
            <w:tcW w:w="2410" w:type="dxa"/>
            <w:tcBorders>
              <w:top w:val="nil"/>
              <w:left w:val="nil"/>
              <w:bottom w:val="nil"/>
              <w:right w:val="single" w:sz="4" w:space="0" w:color="auto"/>
            </w:tcBorders>
            <w:shd w:val="clear" w:color="auto" w:fill="auto"/>
            <w:hideMark/>
          </w:tcPr>
          <w:p w:rsidR="003C6299" w:rsidRPr="00C3312D" w:rsidRDefault="003C6299" w:rsidP="00D0631C">
            <w:pPr>
              <w:jc w:val="center"/>
              <w:rPr>
                <w:color w:val="000000"/>
                <w:sz w:val="20"/>
                <w:szCs w:val="20"/>
              </w:rPr>
            </w:pPr>
            <w:r>
              <w:rPr>
                <w:color w:val="000000"/>
                <w:sz w:val="20"/>
                <w:szCs w:val="20"/>
              </w:rPr>
              <w:t>-</w:t>
            </w:r>
          </w:p>
        </w:tc>
        <w:tc>
          <w:tcPr>
            <w:tcW w:w="2126" w:type="dxa"/>
            <w:tcBorders>
              <w:top w:val="nil"/>
              <w:left w:val="nil"/>
              <w:bottom w:val="nil"/>
              <w:right w:val="single" w:sz="4" w:space="0" w:color="auto"/>
            </w:tcBorders>
            <w:shd w:val="clear" w:color="auto" w:fill="auto"/>
            <w:hideMark/>
          </w:tcPr>
          <w:p w:rsidR="003C6299" w:rsidRPr="00C3312D" w:rsidRDefault="003C6299" w:rsidP="00D0631C">
            <w:pPr>
              <w:jc w:val="center"/>
              <w:rPr>
                <w:color w:val="000000"/>
                <w:sz w:val="20"/>
                <w:szCs w:val="20"/>
              </w:rPr>
            </w:pPr>
            <w:r w:rsidRPr="00C3312D">
              <w:rPr>
                <w:color w:val="000000"/>
                <w:sz w:val="20"/>
                <w:szCs w:val="20"/>
              </w:rPr>
              <w:t>1</w:t>
            </w:r>
            <w:r>
              <w:rPr>
                <w:color w:val="000000"/>
                <w:sz w:val="20"/>
                <w:szCs w:val="20"/>
              </w:rPr>
              <w:t>-3</w:t>
            </w:r>
          </w:p>
        </w:tc>
        <w:tc>
          <w:tcPr>
            <w:tcW w:w="2835" w:type="dxa"/>
            <w:tcBorders>
              <w:top w:val="nil"/>
              <w:left w:val="nil"/>
              <w:bottom w:val="nil"/>
              <w:right w:val="single" w:sz="4" w:space="0" w:color="auto"/>
            </w:tcBorders>
            <w:shd w:val="clear" w:color="auto" w:fill="auto"/>
            <w:hideMark/>
          </w:tcPr>
          <w:p w:rsidR="003C6299" w:rsidRPr="00C3312D" w:rsidRDefault="003C6299" w:rsidP="00D0631C">
            <w:pPr>
              <w:jc w:val="center"/>
              <w:rPr>
                <w:color w:val="000000"/>
                <w:sz w:val="20"/>
                <w:szCs w:val="20"/>
              </w:rPr>
            </w:pPr>
            <w:r>
              <w:rPr>
                <w:rStyle w:val="x-tree-node-text"/>
                <w:sz w:val="18"/>
                <w:szCs w:val="18"/>
              </w:rPr>
              <w:t>Предупреждение и профилактика</w:t>
            </w:r>
            <w:r w:rsidRPr="00560751">
              <w:rPr>
                <w:rStyle w:val="x-tree-node-text"/>
                <w:sz w:val="18"/>
                <w:szCs w:val="18"/>
              </w:rPr>
              <w:t xml:space="preserve"> терроризма и э</w:t>
            </w:r>
            <w:r>
              <w:rPr>
                <w:rStyle w:val="x-tree-node-text"/>
                <w:sz w:val="18"/>
                <w:szCs w:val="18"/>
              </w:rPr>
              <w:t>к</w:t>
            </w:r>
            <w:r w:rsidRPr="00560751">
              <w:rPr>
                <w:rStyle w:val="x-tree-node-text"/>
                <w:sz w:val="18"/>
                <w:szCs w:val="18"/>
              </w:rPr>
              <w:t>стремизма</w:t>
            </w:r>
          </w:p>
        </w:tc>
        <w:tc>
          <w:tcPr>
            <w:tcW w:w="3119" w:type="dxa"/>
            <w:tcBorders>
              <w:top w:val="nil"/>
              <w:left w:val="nil"/>
              <w:bottom w:val="nil"/>
              <w:right w:val="single" w:sz="4" w:space="0" w:color="auto"/>
            </w:tcBorders>
            <w:shd w:val="clear" w:color="auto" w:fill="auto"/>
            <w:hideMark/>
          </w:tcPr>
          <w:p w:rsidR="003C6299" w:rsidRPr="00C3312D" w:rsidRDefault="003C6299" w:rsidP="00D0631C">
            <w:pPr>
              <w:jc w:val="center"/>
              <w:rPr>
                <w:color w:val="000000"/>
                <w:sz w:val="20"/>
                <w:szCs w:val="20"/>
              </w:rPr>
            </w:pPr>
            <w:r>
              <w:rPr>
                <w:rStyle w:val="x-tree-node-text"/>
                <w:sz w:val="18"/>
                <w:szCs w:val="18"/>
              </w:rPr>
              <w:t>Профилактика</w:t>
            </w:r>
            <w:r w:rsidRPr="00560751">
              <w:rPr>
                <w:rStyle w:val="x-tree-node-text"/>
                <w:sz w:val="18"/>
                <w:szCs w:val="18"/>
              </w:rPr>
              <w:t xml:space="preserve"> терроризма и э</w:t>
            </w:r>
            <w:r>
              <w:rPr>
                <w:rStyle w:val="x-tree-node-text"/>
                <w:sz w:val="18"/>
                <w:szCs w:val="18"/>
              </w:rPr>
              <w:t>к</w:t>
            </w:r>
            <w:r w:rsidRPr="00560751">
              <w:rPr>
                <w:rStyle w:val="x-tree-node-text"/>
                <w:sz w:val="18"/>
                <w:szCs w:val="18"/>
              </w:rPr>
              <w:t>стремизма, а также в минимизации и (или) ликвидации последствий проявления терроризма и экстремизма в границах поселения</w:t>
            </w:r>
          </w:p>
        </w:tc>
      </w:tr>
      <w:tr w:rsidR="003C6299" w:rsidRPr="003F0769" w:rsidTr="00D0631C">
        <w:trPr>
          <w:trHeight w:val="16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6299" w:rsidRPr="00C3312D" w:rsidRDefault="003C6299" w:rsidP="00D0631C">
            <w:pPr>
              <w:jc w:val="center"/>
              <w:rPr>
                <w:color w:val="000000"/>
                <w:sz w:val="20"/>
                <w:szCs w:val="20"/>
              </w:rPr>
            </w:pPr>
          </w:p>
        </w:tc>
        <w:tc>
          <w:tcPr>
            <w:tcW w:w="2693" w:type="dxa"/>
            <w:tcBorders>
              <w:top w:val="nil"/>
              <w:left w:val="nil"/>
              <w:bottom w:val="single" w:sz="4" w:space="0" w:color="auto"/>
              <w:right w:val="single" w:sz="4" w:space="0" w:color="auto"/>
            </w:tcBorders>
            <w:shd w:val="clear" w:color="auto" w:fill="auto"/>
            <w:hideMark/>
          </w:tcPr>
          <w:p w:rsidR="003C6299" w:rsidRPr="00217AA7" w:rsidRDefault="003C6299" w:rsidP="00D0631C">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3C6299" w:rsidRPr="00C3312D" w:rsidRDefault="003C6299" w:rsidP="00D0631C">
            <w:pPr>
              <w:jc w:val="center"/>
              <w:rPr>
                <w:color w:val="000000"/>
                <w:sz w:val="20"/>
                <w:szCs w:val="20"/>
              </w:rPr>
            </w:pPr>
          </w:p>
        </w:tc>
        <w:tc>
          <w:tcPr>
            <w:tcW w:w="2410" w:type="dxa"/>
            <w:tcBorders>
              <w:top w:val="nil"/>
              <w:left w:val="nil"/>
              <w:bottom w:val="single" w:sz="4" w:space="0" w:color="auto"/>
              <w:right w:val="single" w:sz="4" w:space="0" w:color="auto"/>
            </w:tcBorders>
            <w:shd w:val="clear" w:color="auto" w:fill="auto"/>
            <w:hideMark/>
          </w:tcPr>
          <w:p w:rsidR="003C6299" w:rsidRDefault="003C6299" w:rsidP="00D0631C">
            <w:pPr>
              <w:jc w:val="cente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3C6299" w:rsidRPr="00C3312D" w:rsidRDefault="003C6299" w:rsidP="00D0631C">
            <w:pPr>
              <w:jc w:val="center"/>
              <w:rPr>
                <w:color w:val="000000"/>
                <w:sz w:val="20"/>
                <w:szCs w:val="20"/>
              </w:rPr>
            </w:pPr>
          </w:p>
        </w:tc>
        <w:tc>
          <w:tcPr>
            <w:tcW w:w="2835" w:type="dxa"/>
            <w:tcBorders>
              <w:top w:val="nil"/>
              <w:left w:val="nil"/>
              <w:bottom w:val="single" w:sz="4" w:space="0" w:color="auto"/>
              <w:right w:val="single" w:sz="4" w:space="0" w:color="auto"/>
            </w:tcBorders>
            <w:shd w:val="clear" w:color="auto" w:fill="auto"/>
            <w:hideMark/>
          </w:tcPr>
          <w:p w:rsidR="003C6299" w:rsidRDefault="003C6299" w:rsidP="00D0631C">
            <w:pPr>
              <w:jc w:val="center"/>
              <w:rPr>
                <w:rStyle w:val="x-tree-node-text"/>
                <w:sz w:val="18"/>
                <w:szCs w:val="18"/>
              </w:rPr>
            </w:pPr>
          </w:p>
        </w:tc>
        <w:tc>
          <w:tcPr>
            <w:tcW w:w="3119" w:type="dxa"/>
            <w:tcBorders>
              <w:top w:val="nil"/>
              <w:left w:val="nil"/>
              <w:bottom w:val="single" w:sz="4" w:space="0" w:color="auto"/>
              <w:right w:val="single" w:sz="4" w:space="0" w:color="auto"/>
            </w:tcBorders>
            <w:shd w:val="clear" w:color="auto" w:fill="auto"/>
            <w:hideMark/>
          </w:tcPr>
          <w:p w:rsidR="003C6299" w:rsidRDefault="003C6299" w:rsidP="00D0631C">
            <w:pPr>
              <w:jc w:val="center"/>
              <w:rPr>
                <w:rStyle w:val="x-tree-node-text"/>
                <w:sz w:val="18"/>
                <w:szCs w:val="18"/>
              </w:rPr>
            </w:pPr>
          </w:p>
        </w:tc>
      </w:tr>
      <w:tr w:rsidR="003C6299" w:rsidRPr="003F0769" w:rsidTr="00D0631C">
        <w:trPr>
          <w:trHeight w:val="84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299" w:rsidRPr="00C3312D" w:rsidRDefault="003C6299" w:rsidP="00D0631C">
            <w:pPr>
              <w:jc w:val="center"/>
              <w:rPr>
                <w:color w:val="000000"/>
                <w:sz w:val="20"/>
                <w:szCs w:val="20"/>
              </w:rPr>
            </w:pPr>
            <w:r>
              <w:rPr>
                <w:color w:val="000000"/>
                <w:sz w:val="20"/>
                <w:szCs w:val="20"/>
              </w:rPr>
              <w:t>2</w:t>
            </w:r>
          </w:p>
        </w:tc>
        <w:tc>
          <w:tcPr>
            <w:tcW w:w="2693" w:type="dxa"/>
            <w:tcBorders>
              <w:top w:val="single" w:sz="4" w:space="0" w:color="auto"/>
              <w:left w:val="nil"/>
              <w:bottom w:val="single" w:sz="4" w:space="0" w:color="auto"/>
              <w:right w:val="single" w:sz="4" w:space="0" w:color="auto"/>
            </w:tcBorders>
            <w:shd w:val="clear" w:color="auto" w:fill="auto"/>
            <w:hideMark/>
          </w:tcPr>
          <w:p w:rsidR="003C6299" w:rsidRPr="00217AA7" w:rsidRDefault="003C6299" w:rsidP="00D0631C">
            <w:pPr>
              <w:jc w:val="center"/>
              <w:rPr>
                <w:color w:val="000000"/>
                <w:sz w:val="20"/>
                <w:szCs w:val="20"/>
              </w:rPr>
            </w:pPr>
            <w:r>
              <w:rPr>
                <w:rStyle w:val="x-tree-node-text"/>
                <w:sz w:val="18"/>
                <w:szCs w:val="18"/>
              </w:rPr>
              <w:t>Разработка, создание и развитие муниципальной системы оповещения и информирования населения в чрезвычайных ситуациях мирного и военного времени</w:t>
            </w:r>
          </w:p>
        </w:tc>
        <w:tc>
          <w:tcPr>
            <w:tcW w:w="1276" w:type="dxa"/>
            <w:tcBorders>
              <w:top w:val="single" w:sz="4" w:space="0" w:color="auto"/>
              <w:left w:val="nil"/>
              <w:bottom w:val="single" w:sz="4" w:space="0" w:color="auto"/>
              <w:right w:val="single" w:sz="4" w:space="0" w:color="auto"/>
            </w:tcBorders>
            <w:shd w:val="clear" w:color="auto" w:fill="auto"/>
            <w:hideMark/>
          </w:tcPr>
          <w:p w:rsidR="003C6299" w:rsidRPr="00C3312D" w:rsidRDefault="003C6299" w:rsidP="00D0631C">
            <w:pPr>
              <w:jc w:val="center"/>
              <w:rPr>
                <w:color w:val="000000"/>
                <w:sz w:val="20"/>
                <w:szCs w:val="20"/>
              </w:rPr>
            </w:pPr>
            <w:r>
              <w:rPr>
                <w:color w:val="000000"/>
                <w:sz w:val="20"/>
                <w:szCs w:val="20"/>
              </w:rPr>
              <w:t>2025-2027</w:t>
            </w:r>
          </w:p>
        </w:tc>
        <w:tc>
          <w:tcPr>
            <w:tcW w:w="2410" w:type="dxa"/>
            <w:tcBorders>
              <w:top w:val="single" w:sz="4" w:space="0" w:color="auto"/>
              <w:left w:val="nil"/>
              <w:bottom w:val="single" w:sz="4" w:space="0" w:color="auto"/>
              <w:right w:val="single" w:sz="4" w:space="0" w:color="auto"/>
            </w:tcBorders>
            <w:shd w:val="clear" w:color="auto" w:fill="auto"/>
            <w:hideMark/>
          </w:tcPr>
          <w:p w:rsidR="003C6299" w:rsidRDefault="003C6299" w:rsidP="00D0631C">
            <w:pPr>
              <w:jc w:val="center"/>
              <w:rPr>
                <w:color w:val="000000"/>
                <w:sz w:val="20"/>
                <w:szCs w:val="20"/>
              </w:rPr>
            </w:pPr>
            <w:r>
              <w:rPr>
                <w:color w:val="000000"/>
                <w:sz w:val="20"/>
                <w:szCs w:val="20"/>
              </w:rPr>
              <w:t>-</w:t>
            </w:r>
          </w:p>
        </w:tc>
        <w:tc>
          <w:tcPr>
            <w:tcW w:w="2126" w:type="dxa"/>
            <w:tcBorders>
              <w:top w:val="single" w:sz="4" w:space="0" w:color="auto"/>
              <w:left w:val="nil"/>
              <w:bottom w:val="single" w:sz="4" w:space="0" w:color="auto"/>
              <w:right w:val="single" w:sz="4" w:space="0" w:color="auto"/>
            </w:tcBorders>
            <w:shd w:val="clear" w:color="auto" w:fill="auto"/>
            <w:hideMark/>
          </w:tcPr>
          <w:p w:rsidR="003C6299" w:rsidRPr="00C3312D" w:rsidRDefault="003C6299" w:rsidP="00D0631C">
            <w:pPr>
              <w:jc w:val="center"/>
              <w:rPr>
                <w:color w:val="000000"/>
                <w:sz w:val="20"/>
                <w:szCs w:val="20"/>
              </w:rPr>
            </w:pPr>
            <w:r>
              <w:rPr>
                <w:color w:val="000000"/>
                <w:sz w:val="20"/>
                <w:szCs w:val="20"/>
              </w:rPr>
              <w:t>4</w:t>
            </w:r>
          </w:p>
        </w:tc>
        <w:tc>
          <w:tcPr>
            <w:tcW w:w="2835" w:type="dxa"/>
            <w:tcBorders>
              <w:top w:val="single" w:sz="4" w:space="0" w:color="auto"/>
              <w:left w:val="nil"/>
              <w:bottom w:val="single" w:sz="4" w:space="0" w:color="auto"/>
              <w:right w:val="single" w:sz="4" w:space="0" w:color="auto"/>
            </w:tcBorders>
            <w:shd w:val="clear" w:color="auto" w:fill="auto"/>
            <w:hideMark/>
          </w:tcPr>
          <w:p w:rsidR="003C6299" w:rsidRPr="003C40CD" w:rsidRDefault="003C6299" w:rsidP="00D0631C">
            <w:pPr>
              <w:jc w:val="center"/>
              <w:rPr>
                <w:rStyle w:val="x-tree-node-text"/>
                <w:sz w:val="18"/>
                <w:szCs w:val="18"/>
              </w:rPr>
            </w:pPr>
            <w:r w:rsidRPr="003C40CD">
              <w:rPr>
                <w:rStyle w:val="x-tree-node-text"/>
                <w:sz w:val="18"/>
                <w:szCs w:val="18"/>
              </w:rPr>
              <w:t xml:space="preserve">Предупреждение чрезвычайных ситуаций и подготовка населения к действиям </w:t>
            </w:r>
            <w:proofErr w:type="gramStart"/>
            <w:r w:rsidRPr="003C40CD">
              <w:rPr>
                <w:rStyle w:val="x-tree-node-text"/>
                <w:sz w:val="18"/>
                <w:szCs w:val="18"/>
              </w:rPr>
              <w:t>в</w:t>
            </w:r>
            <w:proofErr w:type="gramEnd"/>
            <w:r w:rsidRPr="003C40CD">
              <w:rPr>
                <w:rStyle w:val="x-tree-node-text"/>
                <w:sz w:val="18"/>
                <w:szCs w:val="18"/>
              </w:rPr>
              <w:t xml:space="preserve"> чрезвычайных ситуация</w:t>
            </w:r>
          </w:p>
        </w:tc>
        <w:tc>
          <w:tcPr>
            <w:tcW w:w="3119" w:type="dxa"/>
            <w:tcBorders>
              <w:top w:val="single" w:sz="4" w:space="0" w:color="auto"/>
              <w:left w:val="nil"/>
              <w:bottom w:val="single" w:sz="4" w:space="0" w:color="auto"/>
              <w:right w:val="single" w:sz="4" w:space="0" w:color="auto"/>
            </w:tcBorders>
            <w:shd w:val="clear" w:color="auto" w:fill="auto"/>
            <w:hideMark/>
          </w:tcPr>
          <w:p w:rsidR="003C6299" w:rsidRDefault="003C6299" w:rsidP="00D0631C">
            <w:pPr>
              <w:jc w:val="center"/>
              <w:rPr>
                <w:rStyle w:val="x-tree-node-text"/>
                <w:sz w:val="18"/>
                <w:szCs w:val="18"/>
              </w:rPr>
            </w:pPr>
            <w:r>
              <w:rPr>
                <w:rStyle w:val="x-tree-node-text"/>
                <w:sz w:val="18"/>
                <w:szCs w:val="18"/>
              </w:rPr>
              <w:t>Минимизация и (или) ликвидация чрезвычайных ситуаций</w:t>
            </w:r>
          </w:p>
        </w:tc>
      </w:tr>
    </w:tbl>
    <w:p w:rsidR="003C6299" w:rsidRDefault="003C6299" w:rsidP="003C6299">
      <w:pPr>
        <w:ind w:left="4248"/>
        <w:jc w:val="right"/>
        <w:rPr>
          <w:bCs/>
          <w:sz w:val="22"/>
          <w:szCs w:val="22"/>
        </w:rPr>
        <w:sectPr w:rsidR="003C6299" w:rsidSect="00560751">
          <w:pgSz w:w="16838" w:h="11906" w:orient="landscape"/>
          <w:pgMar w:top="851" w:right="1134" w:bottom="1701" w:left="1134" w:header="709" w:footer="709" w:gutter="0"/>
          <w:cols w:space="708"/>
          <w:docGrid w:linePitch="360"/>
        </w:sectPr>
      </w:pPr>
    </w:p>
    <w:p w:rsidR="003C6299" w:rsidRPr="00DB624E" w:rsidRDefault="003C6299" w:rsidP="003C6299">
      <w:pPr>
        <w:ind w:left="4248"/>
        <w:jc w:val="right"/>
        <w:rPr>
          <w:sz w:val="20"/>
          <w:szCs w:val="20"/>
        </w:rPr>
      </w:pPr>
      <w:r w:rsidRPr="00DB624E">
        <w:rPr>
          <w:bCs/>
          <w:sz w:val="20"/>
          <w:szCs w:val="20"/>
        </w:rPr>
        <w:lastRenderedPageBreak/>
        <w:t>Приложение № 2</w:t>
      </w:r>
    </w:p>
    <w:p w:rsidR="003C6299" w:rsidRPr="00DB624E" w:rsidRDefault="003C6299" w:rsidP="003C6299">
      <w:pPr>
        <w:ind w:left="1843"/>
        <w:jc w:val="right"/>
        <w:rPr>
          <w:sz w:val="20"/>
          <w:szCs w:val="20"/>
        </w:rPr>
      </w:pPr>
      <w:r w:rsidRPr="00DB624E">
        <w:rPr>
          <w:sz w:val="20"/>
          <w:szCs w:val="20"/>
        </w:rPr>
        <w:t xml:space="preserve">к муниципальной программе муниципального образования  Бегуницкое сельское поселение Волосовского муниципального района Ленинградской области   «Безопасность  Бегуницкого сельского  поселения Волосовского муниципального района Ленинградской области»,  утверждённой постановлением  администрации муниципального образования  Бегуницкое сельское поселение Волосовского муниципального района Ленинградской области </w:t>
      </w:r>
    </w:p>
    <w:p w:rsidR="003C6299" w:rsidRPr="00DB624E" w:rsidRDefault="003C6299" w:rsidP="003C6299">
      <w:pPr>
        <w:ind w:left="3544"/>
        <w:jc w:val="right"/>
        <w:rPr>
          <w:sz w:val="20"/>
          <w:szCs w:val="20"/>
        </w:rPr>
      </w:pPr>
      <w:r w:rsidRPr="00DB624E">
        <w:rPr>
          <w:sz w:val="20"/>
          <w:szCs w:val="20"/>
        </w:rPr>
        <w:t xml:space="preserve">от </w:t>
      </w:r>
      <w:r>
        <w:rPr>
          <w:sz w:val="20"/>
          <w:szCs w:val="20"/>
        </w:rPr>
        <w:t>16</w:t>
      </w:r>
      <w:r w:rsidRPr="00DB624E">
        <w:rPr>
          <w:sz w:val="20"/>
          <w:szCs w:val="20"/>
        </w:rPr>
        <w:t xml:space="preserve"> </w:t>
      </w:r>
      <w:r>
        <w:rPr>
          <w:sz w:val="20"/>
          <w:szCs w:val="20"/>
        </w:rPr>
        <w:t>января</w:t>
      </w:r>
      <w:r w:rsidRPr="00DB624E">
        <w:rPr>
          <w:sz w:val="20"/>
          <w:szCs w:val="20"/>
        </w:rPr>
        <w:t xml:space="preserve"> 202</w:t>
      </w:r>
      <w:r>
        <w:rPr>
          <w:sz w:val="20"/>
          <w:szCs w:val="20"/>
        </w:rPr>
        <w:t xml:space="preserve">5 </w:t>
      </w:r>
      <w:r w:rsidRPr="00DB624E">
        <w:rPr>
          <w:sz w:val="20"/>
          <w:szCs w:val="20"/>
        </w:rPr>
        <w:t xml:space="preserve">г. № </w:t>
      </w:r>
      <w:r>
        <w:rPr>
          <w:sz w:val="20"/>
          <w:szCs w:val="20"/>
        </w:rPr>
        <w:t>18</w:t>
      </w:r>
    </w:p>
    <w:p w:rsidR="003C6299" w:rsidRPr="006368B5" w:rsidRDefault="003C6299" w:rsidP="003C6299">
      <w:pPr>
        <w:jc w:val="center"/>
      </w:pPr>
    </w:p>
    <w:p w:rsidR="003C6299" w:rsidRPr="006368B5" w:rsidRDefault="003C6299" w:rsidP="003C6299">
      <w:pPr>
        <w:jc w:val="center"/>
        <w:rPr>
          <w:b/>
          <w:bCs/>
        </w:rPr>
      </w:pPr>
    </w:p>
    <w:p w:rsidR="003C6299" w:rsidRPr="00560751" w:rsidRDefault="003C6299" w:rsidP="003C6299">
      <w:pPr>
        <w:jc w:val="center"/>
        <w:rPr>
          <w:b/>
          <w:bCs/>
          <w:color w:val="000000"/>
          <w:sz w:val="22"/>
          <w:szCs w:val="22"/>
        </w:rPr>
      </w:pPr>
      <w:r w:rsidRPr="00560751">
        <w:rPr>
          <w:b/>
          <w:bCs/>
          <w:color w:val="000000"/>
          <w:sz w:val="22"/>
          <w:szCs w:val="22"/>
        </w:rPr>
        <w:t>ПРОГНОЗНЫЕ ЗНАЧЕНИЯ</w:t>
      </w:r>
    </w:p>
    <w:p w:rsidR="003C6299" w:rsidRPr="00560751" w:rsidRDefault="003C6299" w:rsidP="003C6299">
      <w:pPr>
        <w:jc w:val="center"/>
        <w:rPr>
          <w:color w:val="000000"/>
          <w:sz w:val="22"/>
          <w:szCs w:val="22"/>
        </w:rPr>
      </w:pPr>
      <w:r w:rsidRPr="00560751">
        <w:rPr>
          <w:b/>
          <w:bCs/>
          <w:color w:val="000000"/>
          <w:sz w:val="22"/>
          <w:szCs w:val="22"/>
        </w:rPr>
        <w:t>показателей (индикаторов) по реализации</w:t>
      </w:r>
    </w:p>
    <w:p w:rsidR="003C6299" w:rsidRPr="00560751" w:rsidRDefault="003C6299" w:rsidP="003C6299">
      <w:pPr>
        <w:jc w:val="center"/>
        <w:rPr>
          <w:b/>
          <w:bCs/>
          <w:color w:val="000000"/>
          <w:sz w:val="22"/>
          <w:szCs w:val="22"/>
        </w:rPr>
      </w:pPr>
      <w:r w:rsidRPr="00560751">
        <w:rPr>
          <w:b/>
          <w:bCs/>
          <w:color w:val="000000"/>
          <w:sz w:val="22"/>
          <w:szCs w:val="22"/>
        </w:rPr>
        <w:t>муниципальной программы Бегуницкого сельского поселения Волосовского муниципального  района Ленинградской области</w:t>
      </w:r>
    </w:p>
    <w:p w:rsidR="003C6299" w:rsidRPr="00560751" w:rsidRDefault="003C6299" w:rsidP="003C6299">
      <w:pPr>
        <w:jc w:val="center"/>
        <w:rPr>
          <w:b/>
          <w:bCs/>
          <w:color w:val="000000"/>
          <w:sz w:val="22"/>
          <w:szCs w:val="22"/>
        </w:rPr>
      </w:pPr>
      <w:r w:rsidRPr="00560751">
        <w:rPr>
          <w:b/>
          <w:bCs/>
          <w:color w:val="000000"/>
          <w:sz w:val="22"/>
          <w:szCs w:val="22"/>
        </w:rPr>
        <w:t>«Безопасность Бегуницкого сельского поселения  Волосовского муниципального района ленинградской области »</w:t>
      </w:r>
    </w:p>
    <w:p w:rsidR="003C6299" w:rsidRPr="00560751" w:rsidRDefault="003C6299" w:rsidP="003C6299">
      <w:pPr>
        <w:jc w:val="center"/>
        <w:rPr>
          <w:color w:val="000000"/>
          <w:sz w:val="22"/>
          <w:szCs w:val="22"/>
        </w:rPr>
      </w:pPr>
    </w:p>
    <w:tbl>
      <w:tblPr>
        <w:tblW w:w="10348" w:type="dxa"/>
        <w:tblInd w:w="-604" w:type="dxa"/>
        <w:tblLayout w:type="fixed"/>
        <w:tblCellMar>
          <w:left w:w="105" w:type="dxa"/>
          <w:right w:w="105" w:type="dxa"/>
        </w:tblCellMar>
        <w:tblLook w:val="0000"/>
      </w:tblPr>
      <w:tblGrid>
        <w:gridCol w:w="709"/>
        <w:gridCol w:w="5387"/>
        <w:gridCol w:w="1417"/>
        <w:gridCol w:w="1024"/>
        <w:gridCol w:w="961"/>
        <w:gridCol w:w="850"/>
      </w:tblGrid>
      <w:tr w:rsidR="003C6299" w:rsidRPr="00952E85" w:rsidTr="00D0631C">
        <w:tc>
          <w:tcPr>
            <w:tcW w:w="709" w:type="dxa"/>
            <w:vMerge w:val="restart"/>
            <w:tcBorders>
              <w:top w:val="single" w:sz="2" w:space="0" w:color="auto"/>
              <w:left w:val="single" w:sz="2" w:space="0" w:color="auto"/>
              <w:right w:val="single" w:sz="2" w:space="0" w:color="auto"/>
            </w:tcBorders>
          </w:tcPr>
          <w:p w:rsidR="003C6299" w:rsidRPr="00401542" w:rsidRDefault="003C6299" w:rsidP="00D0631C">
            <w:pPr>
              <w:jc w:val="center"/>
              <w:rPr>
                <w:color w:val="000000"/>
                <w:sz w:val="22"/>
                <w:szCs w:val="22"/>
              </w:rPr>
            </w:pPr>
            <w:r w:rsidRPr="00401542">
              <w:rPr>
                <w:b/>
                <w:bCs/>
                <w:color w:val="000000"/>
                <w:sz w:val="22"/>
                <w:szCs w:val="22"/>
              </w:rPr>
              <w:t>№ п/п</w:t>
            </w:r>
          </w:p>
          <w:p w:rsidR="003C6299" w:rsidRPr="00401542" w:rsidRDefault="003C6299" w:rsidP="00D0631C">
            <w:pPr>
              <w:rPr>
                <w:color w:val="000000"/>
                <w:sz w:val="22"/>
                <w:szCs w:val="22"/>
              </w:rPr>
            </w:pPr>
            <w:r w:rsidRPr="00401542">
              <w:rPr>
                <w:color w:val="000000"/>
                <w:sz w:val="22"/>
                <w:szCs w:val="22"/>
              </w:rPr>
              <w:t xml:space="preserve">  </w:t>
            </w:r>
          </w:p>
        </w:tc>
        <w:tc>
          <w:tcPr>
            <w:tcW w:w="5387" w:type="dxa"/>
            <w:vMerge w:val="restart"/>
            <w:tcBorders>
              <w:top w:val="single" w:sz="2" w:space="0" w:color="auto"/>
              <w:left w:val="single" w:sz="2" w:space="0" w:color="auto"/>
              <w:right w:val="single" w:sz="2" w:space="0" w:color="auto"/>
            </w:tcBorders>
          </w:tcPr>
          <w:p w:rsidR="003C6299" w:rsidRPr="00401542" w:rsidRDefault="003C6299" w:rsidP="00D0631C">
            <w:pPr>
              <w:jc w:val="center"/>
              <w:rPr>
                <w:color w:val="000000"/>
                <w:sz w:val="22"/>
                <w:szCs w:val="22"/>
              </w:rPr>
            </w:pPr>
            <w:r w:rsidRPr="00401542">
              <w:rPr>
                <w:b/>
                <w:bCs/>
                <w:color w:val="000000"/>
                <w:sz w:val="22"/>
                <w:szCs w:val="22"/>
              </w:rPr>
              <w:t>Наименование показателя</w:t>
            </w:r>
            <w:r w:rsidRPr="00401542">
              <w:rPr>
                <w:color w:val="000000"/>
                <w:sz w:val="22"/>
                <w:szCs w:val="22"/>
              </w:rPr>
              <w:t xml:space="preserve"> </w:t>
            </w:r>
          </w:p>
          <w:p w:rsidR="003C6299" w:rsidRPr="00401542" w:rsidRDefault="003C6299" w:rsidP="00D0631C">
            <w:pPr>
              <w:rPr>
                <w:color w:val="000000"/>
                <w:sz w:val="22"/>
                <w:szCs w:val="22"/>
              </w:rPr>
            </w:pPr>
            <w:r w:rsidRPr="00401542">
              <w:rPr>
                <w:color w:val="000000"/>
                <w:sz w:val="22"/>
                <w:szCs w:val="22"/>
              </w:rPr>
              <w:t xml:space="preserve">  </w:t>
            </w:r>
          </w:p>
        </w:tc>
        <w:tc>
          <w:tcPr>
            <w:tcW w:w="1417" w:type="dxa"/>
            <w:vMerge w:val="restart"/>
            <w:tcBorders>
              <w:top w:val="single" w:sz="2" w:space="0" w:color="auto"/>
              <w:left w:val="single" w:sz="2" w:space="0" w:color="auto"/>
              <w:right w:val="single" w:sz="2" w:space="0" w:color="auto"/>
            </w:tcBorders>
          </w:tcPr>
          <w:p w:rsidR="003C6299" w:rsidRPr="00401542" w:rsidRDefault="003C6299" w:rsidP="00D0631C">
            <w:pPr>
              <w:jc w:val="center"/>
              <w:rPr>
                <w:b/>
                <w:bCs/>
                <w:color w:val="000000"/>
                <w:sz w:val="22"/>
                <w:szCs w:val="22"/>
              </w:rPr>
            </w:pPr>
            <w:r w:rsidRPr="00401542">
              <w:rPr>
                <w:b/>
                <w:bCs/>
                <w:color w:val="000000"/>
                <w:sz w:val="22"/>
                <w:szCs w:val="22"/>
              </w:rPr>
              <w:t>Единица</w:t>
            </w:r>
          </w:p>
          <w:p w:rsidR="003C6299" w:rsidRPr="00401542" w:rsidRDefault="003C6299" w:rsidP="00D0631C">
            <w:pPr>
              <w:ind w:firstLine="90"/>
              <w:rPr>
                <w:color w:val="000000"/>
                <w:sz w:val="22"/>
                <w:szCs w:val="22"/>
              </w:rPr>
            </w:pPr>
            <w:r w:rsidRPr="00401542">
              <w:rPr>
                <w:b/>
                <w:bCs/>
                <w:color w:val="000000"/>
                <w:sz w:val="22"/>
                <w:szCs w:val="22"/>
              </w:rPr>
              <w:t>измерения</w:t>
            </w:r>
            <w:r w:rsidRPr="00401542">
              <w:rPr>
                <w:color w:val="000000"/>
                <w:sz w:val="22"/>
                <w:szCs w:val="22"/>
              </w:rPr>
              <w:t xml:space="preserve"> </w:t>
            </w:r>
          </w:p>
          <w:p w:rsidR="003C6299" w:rsidRPr="00401542" w:rsidRDefault="003C6299" w:rsidP="00D0631C">
            <w:pPr>
              <w:rPr>
                <w:color w:val="000000"/>
                <w:sz w:val="22"/>
                <w:szCs w:val="22"/>
              </w:rPr>
            </w:pPr>
            <w:r w:rsidRPr="00401542">
              <w:rPr>
                <w:color w:val="000000"/>
                <w:sz w:val="22"/>
                <w:szCs w:val="22"/>
              </w:rPr>
              <w:t xml:space="preserve">  </w:t>
            </w:r>
          </w:p>
        </w:tc>
        <w:tc>
          <w:tcPr>
            <w:tcW w:w="2835" w:type="dxa"/>
            <w:gridSpan w:val="3"/>
            <w:tcBorders>
              <w:top w:val="single" w:sz="2" w:space="0" w:color="auto"/>
              <w:left w:val="single" w:sz="2" w:space="0" w:color="auto"/>
              <w:bottom w:val="single" w:sz="2" w:space="0" w:color="auto"/>
              <w:right w:val="single" w:sz="2" w:space="0" w:color="auto"/>
            </w:tcBorders>
          </w:tcPr>
          <w:p w:rsidR="003C6299" w:rsidRPr="00401542" w:rsidRDefault="003C6299" w:rsidP="00D0631C">
            <w:pPr>
              <w:jc w:val="center"/>
              <w:rPr>
                <w:color w:val="000000"/>
                <w:sz w:val="22"/>
                <w:szCs w:val="22"/>
              </w:rPr>
            </w:pPr>
            <w:r w:rsidRPr="00401542">
              <w:rPr>
                <w:b/>
                <w:bCs/>
                <w:color w:val="000000"/>
                <w:sz w:val="22"/>
                <w:szCs w:val="22"/>
              </w:rPr>
              <w:t>Значение показателя</w:t>
            </w:r>
            <w:r w:rsidRPr="00401542">
              <w:rPr>
                <w:color w:val="000000"/>
                <w:sz w:val="22"/>
                <w:szCs w:val="22"/>
              </w:rPr>
              <w:t xml:space="preserve"> </w:t>
            </w:r>
          </w:p>
        </w:tc>
      </w:tr>
      <w:tr w:rsidR="003C6299" w:rsidRPr="00952E85" w:rsidTr="00D0631C">
        <w:tc>
          <w:tcPr>
            <w:tcW w:w="709" w:type="dxa"/>
            <w:vMerge/>
            <w:tcBorders>
              <w:left w:val="single" w:sz="2" w:space="0" w:color="auto"/>
              <w:bottom w:val="single" w:sz="2" w:space="0" w:color="auto"/>
              <w:right w:val="single" w:sz="2" w:space="0" w:color="auto"/>
            </w:tcBorders>
          </w:tcPr>
          <w:p w:rsidR="003C6299" w:rsidRPr="00401542" w:rsidRDefault="003C6299" w:rsidP="00D0631C">
            <w:pPr>
              <w:rPr>
                <w:color w:val="000000"/>
                <w:sz w:val="22"/>
                <w:szCs w:val="22"/>
              </w:rPr>
            </w:pPr>
          </w:p>
        </w:tc>
        <w:tc>
          <w:tcPr>
            <w:tcW w:w="5387" w:type="dxa"/>
            <w:vMerge/>
            <w:tcBorders>
              <w:left w:val="single" w:sz="2" w:space="0" w:color="auto"/>
              <w:bottom w:val="single" w:sz="2" w:space="0" w:color="auto"/>
              <w:right w:val="single" w:sz="2" w:space="0" w:color="auto"/>
            </w:tcBorders>
          </w:tcPr>
          <w:p w:rsidR="003C6299" w:rsidRPr="00401542" w:rsidRDefault="003C6299" w:rsidP="00D0631C">
            <w:pPr>
              <w:rPr>
                <w:color w:val="000000"/>
                <w:sz w:val="22"/>
                <w:szCs w:val="22"/>
              </w:rPr>
            </w:pPr>
          </w:p>
        </w:tc>
        <w:tc>
          <w:tcPr>
            <w:tcW w:w="1417" w:type="dxa"/>
            <w:vMerge/>
            <w:tcBorders>
              <w:left w:val="single" w:sz="2" w:space="0" w:color="auto"/>
              <w:bottom w:val="single" w:sz="2" w:space="0" w:color="auto"/>
              <w:right w:val="single" w:sz="2" w:space="0" w:color="auto"/>
            </w:tcBorders>
          </w:tcPr>
          <w:p w:rsidR="003C6299" w:rsidRPr="00401542" w:rsidRDefault="003C6299" w:rsidP="00D0631C">
            <w:pPr>
              <w:rPr>
                <w:color w:val="000000"/>
                <w:sz w:val="22"/>
                <w:szCs w:val="22"/>
              </w:rPr>
            </w:pPr>
          </w:p>
        </w:tc>
        <w:tc>
          <w:tcPr>
            <w:tcW w:w="1024" w:type="dxa"/>
            <w:tcBorders>
              <w:top w:val="single" w:sz="2" w:space="0" w:color="auto"/>
              <w:left w:val="single" w:sz="2" w:space="0" w:color="auto"/>
              <w:bottom w:val="single" w:sz="2" w:space="0" w:color="auto"/>
              <w:right w:val="single" w:sz="2" w:space="0" w:color="auto"/>
            </w:tcBorders>
          </w:tcPr>
          <w:p w:rsidR="003C6299" w:rsidRPr="00401542" w:rsidRDefault="003C6299" w:rsidP="00D0631C">
            <w:pPr>
              <w:jc w:val="center"/>
              <w:rPr>
                <w:b/>
                <w:bCs/>
                <w:color w:val="000000"/>
                <w:sz w:val="22"/>
                <w:szCs w:val="22"/>
              </w:rPr>
            </w:pPr>
            <w:r w:rsidRPr="00401542">
              <w:rPr>
                <w:b/>
                <w:bCs/>
                <w:color w:val="000000"/>
                <w:sz w:val="22"/>
                <w:szCs w:val="22"/>
              </w:rPr>
              <w:t>202</w:t>
            </w:r>
            <w:r>
              <w:rPr>
                <w:b/>
                <w:bCs/>
                <w:color w:val="000000"/>
                <w:sz w:val="22"/>
                <w:szCs w:val="22"/>
              </w:rPr>
              <w:t>5</w:t>
            </w:r>
          </w:p>
          <w:p w:rsidR="003C6299" w:rsidRPr="00401542" w:rsidRDefault="003C6299" w:rsidP="00D0631C">
            <w:pPr>
              <w:jc w:val="center"/>
              <w:rPr>
                <w:color w:val="000000"/>
                <w:sz w:val="22"/>
                <w:szCs w:val="22"/>
              </w:rPr>
            </w:pPr>
            <w:r w:rsidRPr="00401542">
              <w:rPr>
                <w:b/>
                <w:bCs/>
                <w:color w:val="000000"/>
                <w:sz w:val="22"/>
                <w:szCs w:val="22"/>
              </w:rPr>
              <w:t>год</w:t>
            </w:r>
          </w:p>
        </w:tc>
        <w:tc>
          <w:tcPr>
            <w:tcW w:w="961" w:type="dxa"/>
            <w:tcBorders>
              <w:top w:val="single" w:sz="2" w:space="0" w:color="auto"/>
              <w:left w:val="single" w:sz="2" w:space="0" w:color="auto"/>
              <w:bottom w:val="single" w:sz="2" w:space="0" w:color="auto"/>
              <w:right w:val="single" w:sz="2" w:space="0" w:color="auto"/>
            </w:tcBorders>
          </w:tcPr>
          <w:p w:rsidR="003C6299" w:rsidRPr="00401542" w:rsidRDefault="003C6299" w:rsidP="00D0631C">
            <w:pPr>
              <w:jc w:val="center"/>
              <w:rPr>
                <w:b/>
                <w:bCs/>
                <w:color w:val="000000"/>
                <w:sz w:val="22"/>
                <w:szCs w:val="22"/>
              </w:rPr>
            </w:pPr>
            <w:r w:rsidRPr="00401542">
              <w:rPr>
                <w:b/>
                <w:bCs/>
                <w:color w:val="000000"/>
                <w:sz w:val="22"/>
                <w:szCs w:val="22"/>
              </w:rPr>
              <w:t>202</w:t>
            </w:r>
            <w:r>
              <w:rPr>
                <w:b/>
                <w:bCs/>
                <w:color w:val="000000"/>
                <w:sz w:val="22"/>
                <w:szCs w:val="22"/>
              </w:rPr>
              <w:t>6</w:t>
            </w:r>
          </w:p>
          <w:p w:rsidR="003C6299" w:rsidRPr="00401542" w:rsidRDefault="003C6299" w:rsidP="00D0631C">
            <w:pPr>
              <w:jc w:val="center"/>
              <w:rPr>
                <w:color w:val="000000"/>
                <w:sz w:val="22"/>
                <w:szCs w:val="22"/>
              </w:rPr>
            </w:pPr>
            <w:r w:rsidRPr="00401542">
              <w:rPr>
                <w:b/>
                <w:bCs/>
                <w:color w:val="000000"/>
                <w:sz w:val="22"/>
                <w:szCs w:val="22"/>
              </w:rPr>
              <w:t>год</w:t>
            </w:r>
          </w:p>
        </w:tc>
        <w:tc>
          <w:tcPr>
            <w:tcW w:w="850" w:type="dxa"/>
            <w:tcBorders>
              <w:top w:val="single" w:sz="2" w:space="0" w:color="auto"/>
              <w:left w:val="single" w:sz="2" w:space="0" w:color="auto"/>
              <w:bottom w:val="single" w:sz="2" w:space="0" w:color="auto"/>
              <w:right w:val="single" w:sz="2" w:space="0" w:color="auto"/>
            </w:tcBorders>
          </w:tcPr>
          <w:p w:rsidR="003C6299" w:rsidRPr="00401542" w:rsidRDefault="003C6299" w:rsidP="00D0631C">
            <w:pPr>
              <w:jc w:val="center"/>
              <w:rPr>
                <w:b/>
                <w:bCs/>
                <w:color w:val="000000"/>
                <w:sz w:val="22"/>
                <w:szCs w:val="22"/>
              </w:rPr>
            </w:pPr>
            <w:r w:rsidRPr="00401542">
              <w:rPr>
                <w:b/>
                <w:bCs/>
                <w:color w:val="000000"/>
                <w:sz w:val="22"/>
                <w:szCs w:val="22"/>
              </w:rPr>
              <w:t>202</w:t>
            </w:r>
            <w:r>
              <w:rPr>
                <w:b/>
                <w:bCs/>
                <w:color w:val="000000"/>
                <w:sz w:val="22"/>
                <w:szCs w:val="22"/>
              </w:rPr>
              <w:t>7</w:t>
            </w:r>
          </w:p>
          <w:p w:rsidR="003C6299" w:rsidRPr="00401542" w:rsidRDefault="003C6299" w:rsidP="00D0631C">
            <w:pPr>
              <w:jc w:val="center"/>
              <w:rPr>
                <w:color w:val="000000"/>
                <w:sz w:val="22"/>
                <w:szCs w:val="22"/>
              </w:rPr>
            </w:pPr>
            <w:r w:rsidRPr="00401542">
              <w:rPr>
                <w:b/>
                <w:bCs/>
                <w:color w:val="000000"/>
                <w:sz w:val="22"/>
                <w:szCs w:val="22"/>
              </w:rPr>
              <w:t>год</w:t>
            </w:r>
          </w:p>
        </w:tc>
      </w:tr>
      <w:tr w:rsidR="003C6299" w:rsidRPr="00952E85" w:rsidTr="00D0631C">
        <w:trPr>
          <w:trHeight w:val="959"/>
        </w:trPr>
        <w:tc>
          <w:tcPr>
            <w:tcW w:w="709"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rPr>
                <w:color w:val="000000"/>
                <w:sz w:val="20"/>
                <w:szCs w:val="20"/>
              </w:rPr>
            </w:pPr>
            <w:r w:rsidRPr="00560751">
              <w:rPr>
                <w:color w:val="000000"/>
                <w:sz w:val="20"/>
                <w:szCs w:val="20"/>
              </w:rPr>
              <w:t xml:space="preserve">1 </w:t>
            </w:r>
          </w:p>
        </w:tc>
        <w:tc>
          <w:tcPr>
            <w:tcW w:w="5387"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rPr>
                <w:color w:val="000000"/>
                <w:sz w:val="20"/>
                <w:szCs w:val="20"/>
              </w:rPr>
            </w:pPr>
            <w:r w:rsidRPr="00560751">
              <w:rPr>
                <w:color w:val="000000"/>
                <w:sz w:val="20"/>
                <w:szCs w:val="20"/>
              </w:rPr>
              <w:t xml:space="preserve">Количество состоявшихся заседаний комиссий, рабочих групп по вопросам общественного порядка </w:t>
            </w:r>
            <w:r w:rsidRPr="00560751">
              <w:rPr>
                <w:rStyle w:val="x-tree-node-text"/>
                <w:sz w:val="20"/>
                <w:szCs w:val="20"/>
              </w:rPr>
              <w:t>по профилактике терроризма и э</w:t>
            </w:r>
            <w:r>
              <w:rPr>
                <w:rStyle w:val="x-tree-node-text"/>
                <w:sz w:val="20"/>
                <w:szCs w:val="20"/>
              </w:rPr>
              <w:t>к</w:t>
            </w:r>
            <w:r w:rsidRPr="00560751">
              <w:rPr>
                <w:rStyle w:val="x-tree-node-text"/>
                <w:sz w:val="20"/>
                <w:szCs w:val="20"/>
              </w:rPr>
              <w:t>стремизма, а также в минимизации и (или) ликвидации последствий проявления терроризма и экстремизма в границах поселения</w:t>
            </w:r>
          </w:p>
        </w:tc>
        <w:tc>
          <w:tcPr>
            <w:tcW w:w="1417"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20"/>
                <w:szCs w:val="20"/>
              </w:rPr>
            </w:pPr>
            <w:r w:rsidRPr="00560751">
              <w:rPr>
                <w:color w:val="000000"/>
                <w:sz w:val="20"/>
                <w:szCs w:val="20"/>
              </w:rPr>
              <w:t xml:space="preserve">Кол-во </w:t>
            </w:r>
          </w:p>
        </w:tc>
        <w:tc>
          <w:tcPr>
            <w:tcW w:w="1024"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20"/>
                <w:szCs w:val="20"/>
              </w:rPr>
            </w:pPr>
            <w:r w:rsidRPr="00560751">
              <w:rPr>
                <w:color w:val="000000"/>
                <w:sz w:val="20"/>
                <w:szCs w:val="20"/>
              </w:rPr>
              <w:t>2</w:t>
            </w:r>
          </w:p>
        </w:tc>
        <w:tc>
          <w:tcPr>
            <w:tcW w:w="961"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20"/>
                <w:szCs w:val="20"/>
              </w:rPr>
            </w:pPr>
            <w:r w:rsidRPr="00560751">
              <w:rPr>
                <w:color w:val="000000"/>
                <w:sz w:val="20"/>
                <w:szCs w:val="20"/>
              </w:rPr>
              <w:t>2</w:t>
            </w:r>
          </w:p>
        </w:tc>
        <w:tc>
          <w:tcPr>
            <w:tcW w:w="85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20"/>
                <w:szCs w:val="20"/>
              </w:rPr>
            </w:pPr>
            <w:r w:rsidRPr="00560751">
              <w:rPr>
                <w:color w:val="000000"/>
                <w:sz w:val="20"/>
                <w:szCs w:val="20"/>
              </w:rPr>
              <w:t>2</w:t>
            </w:r>
          </w:p>
        </w:tc>
      </w:tr>
      <w:tr w:rsidR="003C6299" w:rsidRPr="00952E85" w:rsidTr="00D0631C">
        <w:tc>
          <w:tcPr>
            <w:tcW w:w="709"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rPr>
                <w:color w:val="000000"/>
                <w:sz w:val="20"/>
                <w:szCs w:val="20"/>
              </w:rPr>
            </w:pPr>
            <w:r w:rsidRPr="00560751">
              <w:rPr>
                <w:color w:val="000000"/>
                <w:sz w:val="20"/>
                <w:szCs w:val="20"/>
              </w:rPr>
              <w:t xml:space="preserve">2 </w:t>
            </w:r>
          </w:p>
        </w:tc>
        <w:tc>
          <w:tcPr>
            <w:tcW w:w="5387"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rPr>
                <w:color w:val="000000"/>
                <w:sz w:val="20"/>
                <w:szCs w:val="20"/>
              </w:rPr>
            </w:pPr>
            <w:r w:rsidRPr="00560751">
              <w:rPr>
                <w:color w:val="000000"/>
                <w:sz w:val="20"/>
                <w:szCs w:val="20"/>
              </w:rPr>
              <w:t xml:space="preserve">Количество созданных и размещённых информационных материалов в СМИ по вопросам профилактики правонарушений и преступлений </w:t>
            </w:r>
            <w:r w:rsidRPr="00560751">
              <w:rPr>
                <w:rStyle w:val="x-tree-node-text"/>
                <w:sz w:val="20"/>
                <w:szCs w:val="20"/>
              </w:rPr>
              <w:t>по профилактике терроризма и э</w:t>
            </w:r>
            <w:r>
              <w:rPr>
                <w:rStyle w:val="x-tree-node-text"/>
                <w:sz w:val="20"/>
                <w:szCs w:val="20"/>
              </w:rPr>
              <w:t>к</w:t>
            </w:r>
            <w:r w:rsidRPr="00560751">
              <w:rPr>
                <w:rStyle w:val="x-tree-node-text"/>
                <w:sz w:val="20"/>
                <w:szCs w:val="20"/>
              </w:rPr>
              <w:t>стремизма, а также в минимизации и (или) ликвидации последствий проявления терроризма и экстремизма в границах поселения</w:t>
            </w:r>
          </w:p>
        </w:tc>
        <w:tc>
          <w:tcPr>
            <w:tcW w:w="1417"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20"/>
                <w:szCs w:val="20"/>
              </w:rPr>
            </w:pPr>
            <w:r w:rsidRPr="00560751">
              <w:rPr>
                <w:color w:val="000000"/>
                <w:sz w:val="20"/>
                <w:szCs w:val="20"/>
              </w:rPr>
              <w:t xml:space="preserve">Кол-во </w:t>
            </w:r>
          </w:p>
        </w:tc>
        <w:tc>
          <w:tcPr>
            <w:tcW w:w="1024"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20"/>
                <w:szCs w:val="20"/>
              </w:rPr>
            </w:pPr>
            <w:r w:rsidRPr="00560751">
              <w:rPr>
                <w:color w:val="000000"/>
                <w:sz w:val="20"/>
                <w:szCs w:val="20"/>
              </w:rPr>
              <w:t>6</w:t>
            </w:r>
          </w:p>
        </w:tc>
        <w:tc>
          <w:tcPr>
            <w:tcW w:w="961"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20"/>
                <w:szCs w:val="20"/>
              </w:rPr>
            </w:pPr>
            <w:r w:rsidRPr="00560751">
              <w:rPr>
                <w:color w:val="000000"/>
                <w:sz w:val="20"/>
                <w:szCs w:val="20"/>
              </w:rPr>
              <w:t>6</w:t>
            </w:r>
          </w:p>
        </w:tc>
        <w:tc>
          <w:tcPr>
            <w:tcW w:w="85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20"/>
                <w:szCs w:val="20"/>
              </w:rPr>
            </w:pPr>
            <w:r w:rsidRPr="00560751">
              <w:rPr>
                <w:color w:val="000000"/>
                <w:sz w:val="20"/>
                <w:szCs w:val="20"/>
              </w:rPr>
              <w:t>6</w:t>
            </w:r>
          </w:p>
        </w:tc>
      </w:tr>
      <w:tr w:rsidR="003C6299" w:rsidRPr="00952E85" w:rsidTr="00D0631C">
        <w:tc>
          <w:tcPr>
            <w:tcW w:w="709"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rPr>
                <w:color w:val="000000"/>
                <w:sz w:val="20"/>
                <w:szCs w:val="20"/>
              </w:rPr>
            </w:pPr>
            <w:r w:rsidRPr="00560751">
              <w:rPr>
                <w:color w:val="000000"/>
                <w:sz w:val="20"/>
                <w:szCs w:val="20"/>
              </w:rPr>
              <w:t xml:space="preserve">3 </w:t>
            </w:r>
          </w:p>
        </w:tc>
        <w:tc>
          <w:tcPr>
            <w:tcW w:w="5387"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rPr>
                <w:color w:val="000000"/>
                <w:sz w:val="20"/>
                <w:szCs w:val="20"/>
              </w:rPr>
            </w:pPr>
            <w:r w:rsidRPr="00560751">
              <w:rPr>
                <w:color w:val="000000"/>
                <w:sz w:val="20"/>
                <w:szCs w:val="20"/>
              </w:rPr>
              <w:t xml:space="preserve">Количество мероприятий, проведённых по вопросам предупреждения и обеспечения общественного порядка и безопасности </w:t>
            </w:r>
            <w:r w:rsidRPr="00560751">
              <w:rPr>
                <w:rStyle w:val="x-tree-node-text"/>
                <w:sz w:val="20"/>
                <w:szCs w:val="20"/>
              </w:rPr>
              <w:t>по профилактике терроризма и э</w:t>
            </w:r>
            <w:r>
              <w:rPr>
                <w:rStyle w:val="x-tree-node-text"/>
                <w:sz w:val="20"/>
                <w:szCs w:val="20"/>
              </w:rPr>
              <w:t>к</w:t>
            </w:r>
            <w:r w:rsidRPr="00560751">
              <w:rPr>
                <w:rStyle w:val="x-tree-node-text"/>
                <w:sz w:val="20"/>
                <w:szCs w:val="20"/>
              </w:rPr>
              <w:t>стремизма, а также в минимизации и (или) ликвидации последствий проявления терроризма и экстремизма в границах поселения</w:t>
            </w:r>
          </w:p>
        </w:tc>
        <w:tc>
          <w:tcPr>
            <w:tcW w:w="1417"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20"/>
                <w:szCs w:val="20"/>
              </w:rPr>
            </w:pPr>
            <w:r w:rsidRPr="00560751">
              <w:rPr>
                <w:color w:val="000000"/>
                <w:sz w:val="20"/>
                <w:szCs w:val="20"/>
              </w:rPr>
              <w:t xml:space="preserve">Кол-во </w:t>
            </w:r>
          </w:p>
        </w:tc>
        <w:tc>
          <w:tcPr>
            <w:tcW w:w="1024"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20"/>
                <w:szCs w:val="20"/>
              </w:rPr>
            </w:pPr>
            <w:r w:rsidRPr="00560751">
              <w:rPr>
                <w:color w:val="000000"/>
                <w:sz w:val="20"/>
                <w:szCs w:val="20"/>
              </w:rPr>
              <w:t>4</w:t>
            </w:r>
          </w:p>
        </w:tc>
        <w:tc>
          <w:tcPr>
            <w:tcW w:w="961"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20"/>
                <w:szCs w:val="20"/>
              </w:rPr>
            </w:pPr>
            <w:r w:rsidRPr="00560751">
              <w:rPr>
                <w:color w:val="000000"/>
                <w:sz w:val="20"/>
                <w:szCs w:val="20"/>
              </w:rPr>
              <w:t>4</w:t>
            </w:r>
          </w:p>
        </w:tc>
        <w:tc>
          <w:tcPr>
            <w:tcW w:w="85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20"/>
                <w:szCs w:val="20"/>
              </w:rPr>
            </w:pPr>
            <w:r w:rsidRPr="00560751">
              <w:rPr>
                <w:color w:val="000000"/>
                <w:sz w:val="20"/>
                <w:szCs w:val="20"/>
              </w:rPr>
              <w:t>4</w:t>
            </w:r>
          </w:p>
        </w:tc>
      </w:tr>
      <w:tr w:rsidR="003C6299" w:rsidRPr="00952E85" w:rsidTr="00D0631C">
        <w:tc>
          <w:tcPr>
            <w:tcW w:w="709"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rPr>
                <w:color w:val="000000"/>
                <w:sz w:val="20"/>
                <w:szCs w:val="20"/>
              </w:rPr>
            </w:pPr>
            <w:r>
              <w:rPr>
                <w:color w:val="000000"/>
                <w:sz w:val="20"/>
                <w:szCs w:val="20"/>
              </w:rPr>
              <w:t xml:space="preserve">4 </w:t>
            </w:r>
          </w:p>
        </w:tc>
        <w:tc>
          <w:tcPr>
            <w:tcW w:w="5387"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rPr>
                <w:color w:val="000000"/>
                <w:sz w:val="22"/>
                <w:szCs w:val="22"/>
              </w:rPr>
            </w:pPr>
            <w:r w:rsidRPr="003C40CD">
              <w:rPr>
                <w:rStyle w:val="x-tree-node-text"/>
                <w:sz w:val="22"/>
                <w:szCs w:val="22"/>
              </w:rPr>
              <w:t>Создание и развитие муниципальной системы оповещения и информирования населения в чрезвычайных ситуациях мирного и военного времени</w:t>
            </w:r>
            <w:r>
              <w:rPr>
                <w:rStyle w:val="x-tree-node-text"/>
                <w:sz w:val="22"/>
                <w:szCs w:val="22"/>
              </w:rPr>
              <w:t xml:space="preserve"> в  населенных пунктах муниципального образования</w:t>
            </w:r>
          </w:p>
        </w:tc>
        <w:tc>
          <w:tcPr>
            <w:tcW w:w="1417"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20"/>
                <w:szCs w:val="20"/>
              </w:rPr>
            </w:pPr>
            <w:r>
              <w:rPr>
                <w:color w:val="000000"/>
                <w:sz w:val="20"/>
                <w:szCs w:val="20"/>
              </w:rPr>
              <w:t>Кол-во населенных пунктов</w:t>
            </w:r>
          </w:p>
        </w:tc>
        <w:tc>
          <w:tcPr>
            <w:tcW w:w="1024"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20"/>
                <w:szCs w:val="20"/>
              </w:rPr>
            </w:pPr>
            <w:r>
              <w:rPr>
                <w:color w:val="000000"/>
                <w:sz w:val="20"/>
                <w:szCs w:val="20"/>
              </w:rPr>
              <w:t>1</w:t>
            </w:r>
          </w:p>
        </w:tc>
        <w:tc>
          <w:tcPr>
            <w:tcW w:w="961"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20"/>
                <w:szCs w:val="20"/>
              </w:rPr>
            </w:pPr>
            <w:r>
              <w:rPr>
                <w:color w:val="000000"/>
                <w:sz w:val="20"/>
                <w:szCs w:val="20"/>
              </w:rPr>
              <w:t>1</w:t>
            </w:r>
          </w:p>
        </w:tc>
        <w:tc>
          <w:tcPr>
            <w:tcW w:w="85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20"/>
                <w:szCs w:val="20"/>
              </w:rPr>
            </w:pPr>
            <w:r>
              <w:rPr>
                <w:color w:val="000000"/>
                <w:sz w:val="20"/>
                <w:szCs w:val="20"/>
              </w:rPr>
              <w:t>1</w:t>
            </w:r>
          </w:p>
        </w:tc>
      </w:tr>
    </w:tbl>
    <w:p w:rsidR="003C6299" w:rsidRPr="00952E85" w:rsidRDefault="003C6299" w:rsidP="003C6299">
      <w:pPr>
        <w:rPr>
          <w:color w:val="000000"/>
        </w:rPr>
        <w:sectPr w:rsidR="003C6299" w:rsidRPr="00952E85">
          <w:pgSz w:w="11906" w:h="16838"/>
          <w:pgMar w:top="1134" w:right="850" w:bottom="1134" w:left="1701" w:header="708" w:footer="708" w:gutter="0"/>
          <w:cols w:space="708"/>
          <w:docGrid w:linePitch="360"/>
        </w:sectPr>
      </w:pPr>
    </w:p>
    <w:p w:rsidR="003C6299" w:rsidRPr="00560751" w:rsidRDefault="003C6299" w:rsidP="003C6299">
      <w:pPr>
        <w:ind w:left="9204"/>
        <w:jc w:val="right"/>
        <w:rPr>
          <w:sz w:val="20"/>
          <w:szCs w:val="20"/>
        </w:rPr>
      </w:pPr>
      <w:r w:rsidRPr="00560751">
        <w:rPr>
          <w:sz w:val="20"/>
          <w:szCs w:val="20"/>
        </w:rPr>
        <w:lastRenderedPageBreak/>
        <w:t>Приложение №</w:t>
      </w:r>
      <w:r>
        <w:rPr>
          <w:sz w:val="20"/>
          <w:szCs w:val="20"/>
        </w:rPr>
        <w:t>3</w:t>
      </w:r>
    </w:p>
    <w:p w:rsidR="003C6299" w:rsidRPr="00560751" w:rsidRDefault="003C6299" w:rsidP="003C6299">
      <w:pPr>
        <w:ind w:left="8222"/>
        <w:jc w:val="right"/>
        <w:rPr>
          <w:sz w:val="20"/>
          <w:szCs w:val="20"/>
        </w:rPr>
      </w:pPr>
      <w:r w:rsidRPr="00560751">
        <w:rPr>
          <w:sz w:val="20"/>
          <w:szCs w:val="20"/>
        </w:rPr>
        <w:t xml:space="preserve">к муниципальной программе </w:t>
      </w:r>
    </w:p>
    <w:p w:rsidR="003C6299" w:rsidRPr="00560751" w:rsidRDefault="003C6299" w:rsidP="003C6299">
      <w:pPr>
        <w:ind w:left="9204"/>
        <w:jc w:val="right"/>
        <w:rPr>
          <w:sz w:val="20"/>
          <w:szCs w:val="20"/>
        </w:rPr>
      </w:pPr>
      <w:r w:rsidRPr="00560751">
        <w:rPr>
          <w:sz w:val="20"/>
          <w:szCs w:val="20"/>
        </w:rPr>
        <w:t>Бегуницкого сельского  поселения</w:t>
      </w:r>
      <w:r>
        <w:rPr>
          <w:sz w:val="20"/>
          <w:szCs w:val="20"/>
        </w:rPr>
        <w:t xml:space="preserve"> Волосовского муниципального </w:t>
      </w:r>
      <w:r w:rsidRPr="00560751">
        <w:rPr>
          <w:sz w:val="20"/>
          <w:szCs w:val="20"/>
        </w:rPr>
        <w:t xml:space="preserve">района Ленинградской области </w:t>
      </w:r>
    </w:p>
    <w:p w:rsidR="003C6299" w:rsidRPr="00560751" w:rsidRDefault="003C6299" w:rsidP="003C6299">
      <w:pPr>
        <w:ind w:left="7371"/>
        <w:jc w:val="right"/>
        <w:rPr>
          <w:sz w:val="20"/>
          <w:szCs w:val="20"/>
        </w:rPr>
      </w:pPr>
      <w:r w:rsidRPr="00560751">
        <w:rPr>
          <w:sz w:val="20"/>
          <w:szCs w:val="20"/>
        </w:rPr>
        <w:t>«Безопасность Бегуницкого сельского поселения Волосовского муниципального района Ленинградской области»,  утвержденной постановлением</w:t>
      </w:r>
    </w:p>
    <w:p w:rsidR="003C6299" w:rsidRPr="00560751" w:rsidRDefault="003C6299" w:rsidP="003C6299">
      <w:pPr>
        <w:ind w:left="7797"/>
        <w:jc w:val="right"/>
        <w:rPr>
          <w:sz w:val="20"/>
          <w:szCs w:val="20"/>
        </w:rPr>
      </w:pPr>
      <w:r w:rsidRPr="00560751">
        <w:rPr>
          <w:sz w:val="20"/>
          <w:szCs w:val="20"/>
        </w:rPr>
        <w:t xml:space="preserve"> администрации муниципального образования Бегуницкое сельское поселение Волосовского муниципального района Ленинградской области</w:t>
      </w:r>
    </w:p>
    <w:p w:rsidR="003C6299" w:rsidRPr="00560751" w:rsidRDefault="003C6299" w:rsidP="003C6299">
      <w:pPr>
        <w:ind w:left="9204"/>
        <w:jc w:val="right"/>
        <w:rPr>
          <w:sz w:val="20"/>
          <w:szCs w:val="20"/>
        </w:rPr>
      </w:pPr>
      <w:r w:rsidRPr="00560751">
        <w:rPr>
          <w:sz w:val="20"/>
          <w:szCs w:val="20"/>
        </w:rPr>
        <w:t xml:space="preserve">от </w:t>
      </w:r>
      <w:r>
        <w:rPr>
          <w:sz w:val="20"/>
          <w:szCs w:val="20"/>
        </w:rPr>
        <w:t>16</w:t>
      </w:r>
      <w:r w:rsidRPr="00560751">
        <w:rPr>
          <w:sz w:val="20"/>
          <w:szCs w:val="20"/>
        </w:rPr>
        <w:t xml:space="preserve"> </w:t>
      </w:r>
      <w:r>
        <w:rPr>
          <w:sz w:val="20"/>
          <w:szCs w:val="20"/>
        </w:rPr>
        <w:t>января</w:t>
      </w:r>
      <w:r w:rsidRPr="00560751">
        <w:rPr>
          <w:sz w:val="20"/>
          <w:szCs w:val="20"/>
        </w:rPr>
        <w:t xml:space="preserve">  202</w:t>
      </w:r>
      <w:r>
        <w:rPr>
          <w:sz w:val="20"/>
          <w:szCs w:val="20"/>
        </w:rPr>
        <w:t xml:space="preserve">5 </w:t>
      </w:r>
      <w:r w:rsidRPr="00560751">
        <w:rPr>
          <w:sz w:val="20"/>
          <w:szCs w:val="20"/>
        </w:rPr>
        <w:t>г. №</w:t>
      </w:r>
      <w:r>
        <w:rPr>
          <w:sz w:val="20"/>
          <w:szCs w:val="20"/>
        </w:rPr>
        <w:t>18</w:t>
      </w:r>
    </w:p>
    <w:p w:rsidR="003C6299" w:rsidRPr="00560751" w:rsidRDefault="003C6299" w:rsidP="003C6299">
      <w:pPr>
        <w:jc w:val="center"/>
        <w:rPr>
          <w:b/>
          <w:bCs/>
          <w:color w:val="000000"/>
          <w:sz w:val="20"/>
          <w:szCs w:val="20"/>
        </w:rPr>
      </w:pPr>
      <w:r w:rsidRPr="00560751">
        <w:rPr>
          <w:b/>
          <w:bCs/>
          <w:color w:val="000000"/>
          <w:sz w:val="20"/>
          <w:szCs w:val="20"/>
        </w:rPr>
        <w:t>ПЛАН</w:t>
      </w:r>
    </w:p>
    <w:p w:rsidR="003C6299" w:rsidRPr="00560751" w:rsidRDefault="003C6299" w:rsidP="003C6299">
      <w:pPr>
        <w:jc w:val="center"/>
        <w:rPr>
          <w:b/>
          <w:bCs/>
          <w:color w:val="000000"/>
          <w:sz w:val="20"/>
          <w:szCs w:val="20"/>
        </w:rPr>
      </w:pPr>
      <w:r w:rsidRPr="00560751">
        <w:rPr>
          <w:b/>
          <w:bCs/>
          <w:color w:val="000000"/>
          <w:sz w:val="20"/>
          <w:szCs w:val="20"/>
        </w:rPr>
        <w:t xml:space="preserve">реализации муниципальной программы Бегуницкого сельского поселения </w:t>
      </w:r>
    </w:p>
    <w:p w:rsidR="003C6299" w:rsidRPr="00560751" w:rsidRDefault="003C6299" w:rsidP="003C6299">
      <w:pPr>
        <w:jc w:val="center"/>
        <w:rPr>
          <w:b/>
          <w:bCs/>
          <w:color w:val="000000"/>
          <w:sz w:val="20"/>
          <w:szCs w:val="20"/>
        </w:rPr>
      </w:pPr>
      <w:r w:rsidRPr="00560751">
        <w:rPr>
          <w:b/>
          <w:bCs/>
          <w:color w:val="000000"/>
          <w:sz w:val="20"/>
          <w:szCs w:val="20"/>
        </w:rPr>
        <w:t xml:space="preserve">Волосовского муниципального района Ленинградской области  </w:t>
      </w:r>
    </w:p>
    <w:p w:rsidR="003C6299" w:rsidRPr="00560751" w:rsidRDefault="003C6299" w:rsidP="003C6299">
      <w:pPr>
        <w:jc w:val="center"/>
        <w:rPr>
          <w:b/>
          <w:bCs/>
          <w:color w:val="000000"/>
          <w:sz w:val="20"/>
          <w:szCs w:val="20"/>
        </w:rPr>
      </w:pPr>
      <w:r w:rsidRPr="00560751">
        <w:rPr>
          <w:b/>
          <w:bCs/>
          <w:color w:val="000000"/>
          <w:sz w:val="20"/>
          <w:szCs w:val="20"/>
        </w:rPr>
        <w:t>«Безопасность Бегуницкого сельского поселения Волосовского муниципального района ленинградской области»</w:t>
      </w:r>
    </w:p>
    <w:p w:rsidR="003C6299" w:rsidRPr="00560751" w:rsidRDefault="003C6299" w:rsidP="003C6299">
      <w:pPr>
        <w:jc w:val="center"/>
        <w:rPr>
          <w:b/>
          <w:bCs/>
          <w:color w:val="000000"/>
          <w:sz w:val="20"/>
          <w:szCs w:val="20"/>
        </w:rPr>
      </w:pPr>
    </w:p>
    <w:tbl>
      <w:tblPr>
        <w:tblW w:w="15735" w:type="dxa"/>
        <w:tblInd w:w="23" w:type="dxa"/>
        <w:tblLayout w:type="fixed"/>
        <w:tblCellMar>
          <w:left w:w="165" w:type="dxa"/>
          <w:right w:w="165" w:type="dxa"/>
        </w:tblCellMar>
        <w:tblLook w:val="0000"/>
      </w:tblPr>
      <w:tblGrid>
        <w:gridCol w:w="4676"/>
        <w:gridCol w:w="1852"/>
        <w:gridCol w:w="1411"/>
        <w:gridCol w:w="1417"/>
        <w:gridCol w:w="1174"/>
        <w:gridCol w:w="1290"/>
        <w:gridCol w:w="1370"/>
        <w:gridCol w:w="1370"/>
        <w:gridCol w:w="1175"/>
      </w:tblGrid>
      <w:tr w:rsidR="003C6299" w:rsidRPr="00560751" w:rsidTr="00D0631C">
        <w:tc>
          <w:tcPr>
            <w:tcW w:w="4676" w:type="dxa"/>
            <w:vMerge w:val="restart"/>
            <w:tcBorders>
              <w:top w:val="single" w:sz="2" w:space="0" w:color="auto"/>
              <w:left w:val="single" w:sz="4" w:space="0" w:color="auto"/>
              <w:right w:val="single" w:sz="2" w:space="0" w:color="auto"/>
            </w:tcBorders>
          </w:tcPr>
          <w:p w:rsidR="003C6299" w:rsidRPr="00560751" w:rsidRDefault="003C6299" w:rsidP="00D0631C">
            <w:pPr>
              <w:jc w:val="center"/>
              <w:rPr>
                <w:b/>
                <w:bCs/>
                <w:color w:val="000000"/>
                <w:sz w:val="18"/>
                <w:szCs w:val="18"/>
              </w:rPr>
            </w:pPr>
            <w:r w:rsidRPr="00560751">
              <w:rPr>
                <w:b/>
                <w:bCs/>
                <w:color w:val="000000"/>
                <w:sz w:val="18"/>
                <w:szCs w:val="18"/>
              </w:rPr>
              <w:t>Структурный элемент</w:t>
            </w:r>
          </w:p>
          <w:p w:rsidR="003C6299" w:rsidRPr="00560751" w:rsidRDefault="003C6299" w:rsidP="00D0631C">
            <w:pPr>
              <w:rPr>
                <w:b/>
                <w:bCs/>
                <w:color w:val="000000"/>
                <w:sz w:val="18"/>
                <w:szCs w:val="18"/>
              </w:rPr>
            </w:pPr>
            <w:r w:rsidRPr="00560751">
              <w:rPr>
                <w:color w:val="000000"/>
                <w:sz w:val="18"/>
                <w:szCs w:val="18"/>
              </w:rPr>
              <w:t xml:space="preserve">  </w:t>
            </w:r>
          </w:p>
        </w:tc>
        <w:tc>
          <w:tcPr>
            <w:tcW w:w="1852" w:type="dxa"/>
            <w:vMerge w:val="restart"/>
            <w:tcBorders>
              <w:top w:val="single" w:sz="2" w:space="0" w:color="auto"/>
              <w:left w:val="single" w:sz="2" w:space="0" w:color="auto"/>
              <w:right w:val="single" w:sz="2" w:space="0" w:color="auto"/>
            </w:tcBorders>
          </w:tcPr>
          <w:p w:rsidR="003C6299" w:rsidRPr="00560751" w:rsidRDefault="003C6299" w:rsidP="00D0631C">
            <w:pPr>
              <w:jc w:val="center"/>
              <w:rPr>
                <w:color w:val="000000"/>
                <w:sz w:val="18"/>
                <w:szCs w:val="18"/>
              </w:rPr>
            </w:pPr>
            <w:r w:rsidRPr="00560751">
              <w:rPr>
                <w:b/>
                <w:bCs/>
                <w:color w:val="000000"/>
                <w:sz w:val="18"/>
                <w:szCs w:val="18"/>
              </w:rPr>
              <w:t>Ответственный</w:t>
            </w:r>
            <w:r w:rsidRPr="00560751">
              <w:rPr>
                <w:color w:val="000000"/>
                <w:sz w:val="18"/>
                <w:szCs w:val="18"/>
              </w:rPr>
              <w:t xml:space="preserve"> </w:t>
            </w:r>
            <w:r w:rsidRPr="00560751">
              <w:rPr>
                <w:b/>
                <w:bCs/>
                <w:color w:val="000000"/>
                <w:sz w:val="18"/>
                <w:szCs w:val="18"/>
              </w:rPr>
              <w:t>исполнитель</w:t>
            </w:r>
          </w:p>
          <w:p w:rsidR="003C6299" w:rsidRPr="00560751" w:rsidRDefault="003C6299" w:rsidP="00D0631C">
            <w:pPr>
              <w:rPr>
                <w:color w:val="000000"/>
                <w:sz w:val="18"/>
                <w:szCs w:val="18"/>
              </w:rPr>
            </w:pPr>
            <w:r w:rsidRPr="00560751">
              <w:rPr>
                <w:color w:val="000000"/>
                <w:sz w:val="18"/>
                <w:szCs w:val="18"/>
              </w:rPr>
              <w:t xml:space="preserve">  </w:t>
            </w:r>
          </w:p>
        </w:tc>
        <w:tc>
          <w:tcPr>
            <w:tcW w:w="1411" w:type="dxa"/>
            <w:vMerge w:val="restart"/>
            <w:tcBorders>
              <w:top w:val="single" w:sz="2" w:space="0" w:color="auto"/>
              <w:left w:val="single" w:sz="2" w:space="0" w:color="auto"/>
              <w:right w:val="single" w:sz="2" w:space="0" w:color="auto"/>
            </w:tcBorders>
          </w:tcPr>
          <w:p w:rsidR="003C6299" w:rsidRPr="00560751" w:rsidRDefault="003C6299" w:rsidP="00D0631C">
            <w:pPr>
              <w:jc w:val="center"/>
              <w:rPr>
                <w:b/>
                <w:color w:val="000000"/>
                <w:sz w:val="18"/>
                <w:szCs w:val="18"/>
              </w:rPr>
            </w:pPr>
            <w:r w:rsidRPr="00560751">
              <w:rPr>
                <w:b/>
                <w:bCs/>
                <w:color w:val="000000"/>
                <w:sz w:val="18"/>
                <w:szCs w:val="18"/>
              </w:rPr>
              <w:t>Годы</w:t>
            </w:r>
            <w:r w:rsidRPr="00560751">
              <w:rPr>
                <w:color w:val="000000"/>
                <w:sz w:val="18"/>
                <w:szCs w:val="18"/>
              </w:rPr>
              <w:t xml:space="preserve">  </w:t>
            </w:r>
            <w:r w:rsidRPr="00560751">
              <w:rPr>
                <w:b/>
                <w:color w:val="000000"/>
                <w:sz w:val="18"/>
                <w:szCs w:val="18"/>
              </w:rPr>
              <w:t>реализации</w:t>
            </w:r>
          </w:p>
          <w:p w:rsidR="003C6299" w:rsidRPr="00560751" w:rsidRDefault="003C6299" w:rsidP="00D0631C">
            <w:pPr>
              <w:rPr>
                <w:color w:val="000000"/>
                <w:sz w:val="18"/>
                <w:szCs w:val="18"/>
              </w:rPr>
            </w:pPr>
            <w:r w:rsidRPr="00560751">
              <w:rPr>
                <w:color w:val="000000"/>
                <w:sz w:val="18"/>
                <w:szCs w:val="18"/>
              </w:rPr>
              <w:t xml:space="preserve">  </w:t>
            </w:r>
          </w:p>
        </w:tc>
        <w:tc>
          <w:tcPr>
            <w:tcW w:w="1417" w:type="dxa"/>
            <w:tcBorders>
              <w:top w:val="single" w:sz="2" w:space="0" w:color="auto"/>
              <w:left w:val="single" w:sz="2" w:space="0" w:color="auto"/>
              <w:right w:val="single" w:sz="2" w:space="0" w:color="auto"/>
            </w:tcBorders>
          </w:tcPr>
          <w:p w:rsidR="003C6299" w:rsidRPr="00560751" w:rsidRDefault="003C6299" w:rsidP="00D0631C">
            <w:pPr>
              <w:jc w:val="center"/>
              <w:rPr>
                <w:b/>
                <w:bCs/>
                <w:color w:val="000000"/>
                <w:sz w:val="18"/>
                <w:szCs w:val="18"/>
              </w:rPr>
            </w:pPr>
          </w:p>
        </w:tc>
        <w:tc>
          <w:tcPr>
            <w:tcW w:w="6379" w:type="dxa"/>
            <w:gridSpan w:val="5"/>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18"/>
                <w:szCs w:val="18"/>
              </w:rPr>
            </w:pPr>
            <w:r w:rsidRPr="00560751">
              <w:rPr>
                <w:b/>
                <w:bCs/>
                <w:color w:val="000000"/>
                <w:sz w:val="18"/>
                <w:szCs w:val="18"/>
              </w:rPr>
              <w:t>Оценка расходов (тыс. руб., в ценах соответствующих лет)</w:t>
            </w:r>
            <w:r w:rsidRPr="00560751">
              <w:rPr>
                <w:color w:val="000000"/>
                <w:sz w:val="18"/>
                <w:szCs w:val="18"/>
              </w:rPr>
              <w:t xml:space="preserve"> </w:t>
            </w:r>
          </w:p>
        </w:tc>
      </w:tr>
      <w:tr w:rsidR="003C6299" w:rsidRPr="00560751" w:rsidTr="00D0631C">
        <w:tc>
          <w:tcPr>
            <w:tcW w:w="4676" w:type="dxa"/>
            <w:vMerge/>
            <w:tcBorders>
              <w:left w:val="single" w:sz="4" w:space="0" w:color="auto"/>
              <w:bottom w:val="single" w:sz="2" w:space="0" w:color="auto"/>
              <w:right w:val="single" w:sz="2" w:space="0" w:color="auto"/>
            </w:tcBorders>
            <w:noWrap/>
            <w:tcMar>
              <w:left w:w="85" w:type="dxa"/>
              <w:right w:w="85" w:type="dxa"/>
            </w:tcMar>
          </w:tcPr>
          <w:p w:rsidR="003C6299" w:rsidRPr="00560751" w:rsidRDefault="003C6299" w:rsidP="00D0631C">
            <w:pPr>
              <w:rPr>
                <w:color w:val="000000"/>
                <w:sz w:val="18"/>
                <w:szCs w:val="18"/>
              </w:rPr>
            </w:pPr>
          </w:p>
        </w:tc>
        <w:tc>
          <w:tcPr>
            <w:tcW w:w="1852" w:type="dxa"/>
            <w:vMerge/>
            <w:tcBorders>
              <w:left w:val="single" w:sz="2" w:space="0" w:color="auto"/>
              <w:bottom w:val="single" w:sz="2" w:space="0" w:color="auto"/>
              <w:right w:val="single" w:sz="2" w:space="0" w:color="auto"/>
            </w:tcBorders>
            <w:noWrap/>
            <w:tcMar>
              <w:left w:w="85" w:type="dxa"/>
              <w:right w:w="85" w:type="dxa"/>
            </w:tcMar>
          </w:tcPr>
          <w:p w:rsidR="003C6299" w:rsidRPr="00560751" w:rsidRDefault="003C6299" w:rsidP="00D0631C">
            <w:pPr>
              <w:rPr>
                <w:color w:val="000000"/>
                <w:sz w:val="18"/>
                <w:szCs w:val="18"/>
              </w:rPr>
            </w:pPr>
          </w:p>
        </w:tc>
        <w:tc>
          <w:tcPr>
            <w:tcW w:w="1411" w:type="dxa"/>
            <w:vMerge/>
            <w:tcBorders>
              <w:left w:val="single" w:sz="2" w:space="0" w:color="auto"/>
              <w:bottom w:val="single" w:sz="2" w:space="0" w:color="auto"/>
              <w:right w:val="single" w:sz="2" w:space="0" w:color="auto"/>
            </w:tcBorders>
            <w:noWrap/>
            <w:tcMar>
              <w:left w:w="85" w:type="dxa"/>
              <w:right w:w="85" w:type="dxa"/>
            </w:tcMar>
          </w:tcPr>
          <w:p w:rsidR="003C6299" w:rsidRPr="00560751" w:rsidRDefault="003C6299" w:rsidP="00D0631C">
            <w:pPr>
              <w:rPr>
                <w:color w:val="000000"/>
                <w:sz w:val="18"/>
                <w:szCs w:val="18"/>
              </w:rPr>
            </w:pPr>
          </w:p>
        </w:tc>
        <w:tc>
          <w:tcPr>
            <w:tcW w:w="1417" w:type="dxa"/>
            <w:tcBorders>
              <w:top w:val="single" w:sz="2" w:space="0" w:color="auto"/>
              <w:left w:val="single" w:sz="2" w:space="0" w:color="auto"/>
              <w:bottom w:val="single" w:sz="2" w:space="0" w:color="auto"/>
              <w:right w:val="single" w:sz="2" w:space="0" w:color="auto"/>
            </w:tcBorders>
            <w:noWrap/>
            <w:tcMar>
              <w:left w:w="85" w:type="dxa"/>
              <w:right w:w="85" w:type="dxa"/>
            </w:tcMar>
          </w:tcPr>
          <w:p w:rsidR="003C6299" w:rsidRPr="00560751" w:rsidRDefault="003C6299" w:rsidP="00D0631C">
            <w:pPr>
              <w:jc w:val="center"/>
              <w:rPr>
                <w:color w:val="000000"/>
                <w:sz w:val="18"/>
                <w:szCs w:val="18"/>
              </w:rPr>
            </w:pPr>
            <w:r w:rsidRPr="00560751">
              <w:rPr>
                <w:b/>
                <w:bCs/>
                <w:color w:val="000000"/>
                <w:sz w:val="18"/>
                <w:szCs w:val="18"/>
              </w:rPr>
              <w:t>Всего</w:t>
            </w:r>
            <w:r w:rsidRPr="00560751">
              <w:rPr>
                <w:color w:val="000000"/>
                <w:sz w:val="18"/>
                <w:szCs w:val="18"/>
              </w:rPr>
              <w:t xml:space="preserve"> </w:t>
            </w:r>
          </w:p>
        </w:tc>
        <w:tc>
          <w:tcPr>
            <w:tcW w:w="1174" w:type="dxa"/>
            <w:tcBorders>
              <w:top w:val="single" w:sz="2" w:space="0" w:color="auto"/>
              <w:left w:val="single" w:sz="2" w:space="0" w:color="auto"/>
              <w:bottom w:val="single" w:sz="2" w:space="0" w:color="auto"/>
              <w:right w:val="single" w:sz="2" w:space="0" w:color="auto"/>
            </w:tcBorders>
            <w:noWrap/>
            <w:tcMar>
              <w:left w:w="85" w:type="dxa"/>
              <w:right w:w="85" w:type="dxa"/>
            </w:tcMar>
          </w:tcPr>
          <w:p w:rsidR="003C6299" w:rsidRPr="00560751" w:rsidRDefault="003C6299" w:rsidP="00D0631C">
            <w:pPr>
              <w:jc w:val="center"/>
              <w:rPr>
                <w:color w:val="000000"/>
                <w:sz w:val="18"/>
                <w:szCs w:val="18"/>
              </w:rPr>
            </w:pPr>
            <w:r w:rsidRPr="00560751">
              <w:rPr>
                <w:b/>
                <w:bCs/>
                <w:color w:val="000000"/>
                <w:sz w:val="18"/>
                <w:szCs w:val="18"/>
              </w:rPr>
              <w:t>Федеральный бюджет</w:t>
            </w:r>
            <w:r w:rsidRPr="00560751">
              <w:rPr>
                <w:color w:val="000000"/>
                <w:sz w:val="18"/>
                <w:szCs w:val="18"/>
              </w:rPr>
              <w:t xml:space="preserve"> </w:t>
            </w:r>
          </w:p>
        </w:tc>
        <w:tc>
          <w:tcPr>
            <w:tcW w:w="1290" w:type="dxa"/>
            <w:tcBorders>
              <w:top w:val="single" w:sz="2" w:space="0" w:color="auto"/>
              <w:left w:val="single" w:sz="2" w:space="0" w:color="auto"/>
              <w:bottom w:val="single" w:sz="2" w:space="0" w:color="auto"/>
              <w:right w:val="single" w:sz="2" w:space="0" w:color="auto"/>
            </w:tcBorders>
            <w:noWrap/>
            <w:tcMar>
              <w:left w:w="85" w:type="dxa"/>
              <w:right w:w="85" w:type="dxa"/>
            </w:tcMar>
          </w:tcPr>
          <w:p w:rsidR="003C6299" w:rsidRPr="00560751" w:rsidRDefault="003C6299" w:rsidP="00D0631C">
            <w:pPr>
              <w:jc w:val="center"/>
              <w:rPr>
                <w:color w:val="000000"/>
                <w:sz w:val="18"/>
                <w:szCs w:val="18"/>
              </w:rPr>
            </w:pPr>
            <w:r w:rsidRPr="00560751">
              <w:rPr>
                <w:b/>
                <w:bCs/>
                <w:color w:val="000000"/>
                <w:sz w:val="18"/>
                <w:szCs w:val="18"/>
              </w:rPr>
              <w:t>Областной бюджет</w:t>
            </w:r>
            <w:r w:rsidRPr="00560751">
              <w:rPr>
                <w:color w:val="000000"/>
                <w:sz w:val="18"/>
                <w:szCs w:val="18"/>
              </w:rPr>
              <w:t xml:space="preserve"> </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b/>
                <w:bCs/>
                <w:color w:val="000000"/>
                <w:sz w:val="18"/>
                <w:szCs w:val="18"/>
              </w:rPr>
            </w:pPr>
            <w:r w:rsidRPr="00560751">
              <w:rPr>
                <w:b/>
                <w:bCs/>
                <w:color w:val="000000"/>
                <w:sz w:val="18"/>
                <w:szCs w:val="18"/>
              </w:rPr>
              <w:t>Районный бюджет</w:t>
            </w:r>
          </w:p>
        </w:tc>
        <w:tc>
          <w:tcPr>
            <w:tcW w:w="1370" w:type="dxa"/>
            <w:tcBorders>
              <w:top w:val="single" w:sz="2" w:space="0" w:color="auto"/>
              <w:left w:val="single" w:sz="2" w:space="0" w:color="auto"/>
              <w:bottom w:val="single" w:sz="2" w:space="0" w:color="auto"/>
              <w:right w:val="single" w:sz="2" w:space="0" w:color="auto"/>
            </w:tcBorders>
            <w:noWrap/>
            <w:tcMar>
              <w:left w:w="85" w:type="dxa"/>
              <w:right w:w="85" w:type="dxa"/>
            </w:tcMar>
          </w:tcPr>
          <w:p w:rsidR="003C6299" w:rsidRPr="00560751" w:rsidRDefault="003C6299" w:rsidP="00D0631C">
            <w:pPr>
              <w:jc w:val="center"/>
              <w:rPr>
                <w:color w:val="000000"/>
                <w:sz w:val="18"/>
                <w:szCs w:val="18"/>
              </w:rPr>
            </w:pPr>
            <w:r w:rsidRPr="00560751">
              <w:rPr>
                <w:b/>
                <w:bCs/>
                <w:color w:val="000000"/>
                <w:sz w:val="18"/>
                <w:szCs w:val="18"/>
              </w:rPr>
              <w:t>Местный бюджет</w:t>
            </w:r>
            <w:r w:rsidRPr="00560751">
              <w:rPr>
                <w:color w:val="000000"/>
                <w:sz w:val="18"/>
                <w:szCs w:val="18"/>
              </w:rPr>
              <w:t xml:space="preserve"> </w:t>
            </w:r>
          </w:p>
        </w:tc>
        <w:tc>
          <w:tcPr>
            <w:tcW w:w="1175" w:type="dxa"/>
            <w:tcBorders>
              <w:top w:val="single" w:sz="2" w:space="0" w:color="auto"/>
              <w:left w:val="single" w:sz="2" w:space="0" w:color="auto"/>
              <w:bottom w:val="single" w:sz="2" w:space="0" w:color="auto"/>
              <w:right w:val="single" w:sz="2" w:space="0" w:color="auto"/>
            </w:tcBorders>
            <w:noWrap/>
            <w:tcMar>
              <w:left w:w="85" w:type="dxa"/>
              <w:right w:w="85" w:type="dxa"/>
            </w:tcMar>
          </w:tcPr>
          <w:p w:rsidR="003C6299" w:rsidRPr="00560751" w:rsidRDefault="003C6299" w:rsidP="00D0631C">
            <w:pPr>
              <w:jc w:val="center"/>
              <w:rPr>
                <w:color w:val="000000"/>
                <w:sz w:val="18"/>
                <w:szCs w:val="18"/>
              </w:rPr>
            </w:pPr>
            <w:r w:rsidRPr="00560751">
              <w:rPr>
                <w:b/>
                <w:bCs/>
                <w:color w:val="000000"/>
                <w:sz w:val="18"/>
                <w:szCs w:val="18"/>
              </w:rPr>
              <w:t>Прочие</w:t>
            </w:r>
            <w:r w:rsidRPr="00560751">
              <w:rPr>
                <w:color w:val="000000"/>
                <w:sz w:val="18"/>
                <w:szCs w:val="18"/>
              </w:rPr>
              <w:t xml:space="preserve"> </w:t>
            </w:r>
            <w:r w:rsidRPr="00560751">
              <w:rPr>
                <w:b/>
                <w:bCs/>
                <w:color w:val="000000"/>
                <w:sz w:val="18"/>
                <w:szCs w:val="18"/>
              </w:rPr>
              <w:t>источники</w:t>
            </w:r>
            <w:r w:rsidRPr="00560751">
              <w:rPr>
                <w:color w:val="000000"/>
                <w:sz w:val="18"/>
                <w:szCs w:val="18"/>
              </w:rPr>
              <w:t xml:space="preserve"> </w:t>
            </w:r>
          </w:p>
        </w:tc>
      </w:tr>
      <w:tr w:rsidR="003C6299" w:rsidRPr="00560751" w:rsidTr="00D0631C">
        <w:tc>
          <w:tcPr>
            <w:tcW w:w="4676" w:type="dxa"/>
            <w:tcBorders>
              <w:top w:val="single" w:sz="2" w:space="0" w:color="auto"/>
              <w:left w:val="single" w:sz="4" w:space="0" w:color="auto"/>
              <w:bottom w:val="single" w:sz="2" w:space="0" w:color="auto"/>
              <w:right w:val="single" w:sz="2" w:space="0" w:color="auto"/>
            </w:tcBorders>
          </w:tcPr>
          <w:p w:rsidR="003C6299" w:rsidRPr="00560751" w:rsidRDefault="003C6299" w:rsidP="00D0631C">
            <w:pPr>
              <w:jc w:val="center"/>
              <w:rPr>
                <w:color w:val="000000"/>
                <w:sz w:val="18"/>
                <w:szCs w:val="18"/>
              </w:rPr>
            </w:pPr>
            <w:r w:rsidRPr="00560751">
              <w:rPr>
                <w:color w:val="000000"/>
                <w:sz w:val="18"/>
                <w:szCs w:val="18"/>
              </w:rPr>
              <w:t>1</w:t>
            </w:r>
          </w:p>
        </w:tc>
        <w:tc>
          <w:tcPr>
            <w:tcW w:w="1852"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18"/>
                <w:szCs w:val="18"/>
              </w:rPr>
            </w:pPr>
            <w:r w:rsidRPr="00560751">
              <w:rPr>
                <w:color w:val="000000"/>
                <w:sz w:val="18"/>
                <w:szCs w:val="18"/>
              </w:rPr>
              <w:t xml:space="preserve">2 </w:t>
            </w:r>
          </w:p>
        </w:tc>
        <w:tc>
          <w:tcPr>
            <w:tcW w:w="1411"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18"/>
                <w:szCs w:val="18"/>
              </w:rPr>
            </w:pPr>
            <w:r w:rsidRPr="00560751">
              <w:rPr>
                <w:color w:val="000000"/>
                <w:sz w:val="18"/>
                <w:szCs w:val="18"/>
              </w:rPr>
              <w:t xml:space="preserve">3 </w:t>
            </w:r>
          </w:p>
        </w:tc>
        <w:tc>
          <w:tcPr>
            <w:tcW w:w="1417"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ind w:firstLine="90"/>
              <w:jc w:val="center"/>
              <w:rPr>
                <w:color w:val="000000"/>
                <w:sz w:val="18"/>
                <w:szCs w:val="18"/>
              </w:rPr>
            </w:pPr>
            <w:r w:rsidRPr="00560751">
              <w:rPr>
                <w:color w:val="000000"/>
                <w:sz w:val="18"/>
                <w:szCs w:val="18"/>
              </w:rPr>
              <w:t>4</w:t>
            </w:r>
          </w:p>
        </w:tc>
        <w:tc>
          <w:tcPr>
            <w:tcW w:w="1174"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18"/>
                <w:szCs w:val="18"/>
              </w:rPr>
            </w:pPr>
            <w:r w:rsidRPr="00560751">
              <w:rPr>
                <w:color w:val="000000"/>
                <w:sz w:val="18"/>
                <w:szCs w:val="18"/>
              </w:rPr>
              <w:t xml:space="preserve">5 </w:t>
            </w:r>
          </w:p>
        </w:tc>
        <w:tc>
          <w:tcPr>
            <w:tcW w:w="129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18"/>
                <w:szCs w:val="18"/>
              </w:rPr>
            </w:pPr>
            <w:r w:rsidRPr="00560751">
              <w:rPr>
                <w:color w:val="000000"/>
                <w:sz w:val="18"/>
                <w:szCs w:val="18"/>
              </w:rPr>
              <w:t xml:space="preserve">6 </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18"/>
                <w:szCs w:val="18"/>
              </w:rPr>
            </w:pPr>
            <w:r w:rsidRPr="00560751">
              <w:rPr>
                <w:color w:val="000000"/>
                <w:sz w:val="18"/>
                <w:szCs w:val="18"/>
              </w:rPr>
              <w:t>7</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18"/>
                <w:szCs w:val="18"/>
              </w:rPr>
            </w:pPr>
            <w:r w:rsidRPr="00560751">
              <w:rPr>
                <w:color w:val="000000"/>
                <w:sz w:val="18"/>
                <w:szCs w:val="18"/>
              </w:rPr>
              <w:t xml:space="preserve">8 </w:t>
            </w:r>
          </w:p>
        </w:tc>
        <w:tc>
          <w:tcPr>
            <w:tcW w:w="1175"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color w:val="000000"/>
                <w:sz w:val="18"/>
                <w:szCs w:val="18"/>
              </w:rPr>
            </w:pPr>
            <w:r w:rsidRPr="00560751">
              <w:rPr>
                <w:color w:val="000000"/>
                <w:sz w:val="18"/>
                <w:szCs w:val="18"/>
              </w:rPr>
              <w:t xml:space="preserve">9 </w:t>
            </w:r>
          </w:p>
        </w:tc>
      </w:tr>
      <w:tr w:rsidR="003C6299" w:rsidRPr="00560751" w:rsidTr="00D0631C">
        <w:tc>
          <w:tcPr>
            <w:tcW w:w="6528" w:type="dxa"/>
            <w:gridSpan w:val="2"/>
            <w:vMerge w:val="restart"/>
            <w:tcBorders>
              <w:top w:val="single" w:sz="2" w:space="0" w:color="auto"/>
              <w:left w:val="single" w:sz="4" w:space="0" w:color="auto"/>
              <w:right w:val="single" w:sz="2" w:space="0" w:color="auto"/>
            </w:tcBorders>
          </w:tcPr>
          <w:p w:rsidR="003C6299" w:rsidRPr="00560751" w:rsidRDefault="003C6299" w:rsidP="00D0631C">
            <w:pPr>
              <w:jc w:val="center"/>
              <w:rPr>
                <w:b/>
                <w:i/>
                <w:color w:val="000000"/>
                <w:sz w:val="18"/>
                <w:szCs w:val="18"/>
              </w:rPr>
            </w:pPr>
            <w:r w:rsidRPr="00560751">
              <w:rPr>
                <w:b/>
                <w:i/>
                <w:color w:val="000000"/>
                <w:sz w:val="18"/>
                <w:szCs w:val="18"/>
              </w:rPr>
              <w:t xml:space="preserve">Муниципальная программа </w:t>
            </w:r>
            <w:r w:rsidRPr="00560751">
              <w:rPr>
                <w:b/>
                <w:bCs/>
                <w:i/>
                <w:color w:val="000000"/>
                <w:sz w:val="18"/>
                <w:szCs w:val="18"/>
              </w:rPr>
              <w:t>«Безопасность Бегуницкого сельского поселения Волосовского муниципального района Ленинградской области»</w:t>
            </w:r>
          </w:p>
          <w:p w:rsidR="003C6299" w:rsidRPr="00560751" w:rsidRDefault="003C6299" w:rsidP="00D0631C">
            <w:pPr>
              <w:jc w:val="center"/>
              <w:rPr>
                <w:b/>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b/>
                <w:i/>
                <w:color w:val="000000"/>
                <w:sz w:val="18"/>
                <w:szCs w:val="18"/>
              </w:rPr>
            </w:pPr>
            <w:r w:rsidRPr="00560751">
              <w:rPr>
                <w:b/>
                <w:i/>
                <w:color w:val="000000"/>
                <w:sz w:val="18"/>
                <w:szCs w:val="18"/>
              </w:rPr>
              <w:t>202</w:t>
            </w:r>
            <w:r>
              <w:rPr>
                <w:b/>
                <w:i/>
                <w:color w:val="000000"/>
                <w:sz w:val="18"/>
                <w:szCs w:val="18"/>
              </w:rPr>
              <w:t>5</w:t>
            </w:r>
          </w:p>
        </w:tc>
        <w:tc>
          <w:tcPr>
            <w:tcW w:w="1417"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i/>
                <w:color w:val="000000"/>
                <w:sz w:val="18"/>
                <w:szCs w:val="18"/>
              </w:rPr>
            </w:pPr>
            <w:r>
              <w:rPr>
                <w:b/>
                <w:i/>
                <w:color w:val="000000"/>
                <w:sz w:val="18"/>
                <w:szCs w:val="18"/>
              </w:rPr>
              <w:t>61</w:t>
            </w:r>
            <w:r w:rsidRPr="00560751">
              <w:rPr>
                <w:b/>
                <w:i/>
                <w:color w:val="000000"/>
                <w:sz w:val="18"/>
                <w:szCs w:val="18"/>
              </w:rPr>
              <w:t>5,00</w:t>
            </w:r>
          </w:p>
        </w:tc>
        <w:tc>
          <w:tcPr>
            <w:tcW w:w="1174"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i/>
                <w:color w:val="000000"/>
                <w:sz w:val="18"/>
                <w:szCs w:val="18"/>
              </w:rPr>
            </w:pPr>
            <w:r w:rsidRPr="00560751">
              <w:rPr>
                <w:b/>
                <w:bCs/>
                <w:i/>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i/>
                <w:color w:val="000000"/>
                <w:sz w:val="18"/>
                <w:szCs w:val="18"/>
              </w:rPr>
            </w:pPr>
            <w:r w:rsidRPr="00560751">
              <w:rPr>
                <w:b/>
                <w:bCs/>
                <w:i/>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i/>
                <w:color w:val="000000"/>
                <w:sz w:val="18"/>
                <w:szCs w:val="18"/>
              </w:rPr>
            </w:pPr>
            <w:r w:rsidRPr="00560751">
              <w:rPr>
                <w:b/>
                <w:bCs/>
                <w:i/>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i/>
                <w:color w:val="000000"/>
                <w:sz w:val="18"/>
                <w:szCs w:val="18"/>
              </w:rPr>
            </w:pPr>
            <w:r>
              <w:rPr>
                <w:b/>
                <w:i/>
                <w:color w:val="000000"/>
                <w:sz w:val="18"/>
                <w:szCs w:val="18"/>
              </w:rPr>
              <w:t>61</w:t>
            </w:r>
            <w:r w:rsidRPr="00560751">
              <w:rPr>
                <w:b/>
                <w:i/>
                <w:color w:val="000000"/>
                <w:sz w:val="18"/>
                <w:szCs w:val="18"/>
              </w:rPr>
              <w:t>5,00</w:t>
            </w:r>
          </w:p>
        </w:tc>
        <w:tc>
          <w:tcPr>
            <w:tcW w:w="1175"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i/>
                <w:color w:val="000000"/>
                <w:sz w:val="18"/>
                <w:szCs w:val="18"/>
              </w:rPr>
            </w:pPr>
            <w:r w:rsidRPr="00560751">
              <w:rPr>
                <w:b/>
                <w:i/>
                <w:color w:val="000000"/>
                <w:sz w:val="18"/>
                <w:szCs w:val="18"/>
              </w:rPr>
              <w:t>0,00</w:t>
            </w:r>
          </w:p>
        </w:tc>
      </w:tr>
      <w:tr w:rsidR="003C6299" w:rsidRPr="00560751" w:rsidTr="00D0631C">
        <w:tc>
          <w:tcPr>
            <w:tcW w:w="6528" w:type="dxa"/>
            <w:gridSpan w:val="2"/>
            <w:vMerge/>
            <w:tcBorders>
              <w:left w:val="single" w:sz="4" w:space="0" w:color="auto"/>
              <w:right w:val="single" w:sz="2" w:space="0" w:color="auto"/>
            </w:tcBorders>
          </w:tcPr>
          <w:p w:rsidR="003C6299" w:rsidRPr="00560751" w:rsidRDefault="003C6299" w:rsidP="00D0631C">
            <w:pPr>
              <w:jc w:val="cente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b/>
                <w:i/>
                <w:color w:val="000000"/>
                <w:sz w:val="18"/>
                <w:szCs w:val="18"/>
              </w:rPr>
            </w:pPr>
            <w:r w:rsidRPr="00560751">
              <w:rPr>
                <w:b/>
                <w:i/>
                <w:color w:val="000000"/>
                <w:sz w:val="18"/>
                <w:szCs w:val="18"/>
              </w:rPr>
              <w:t>202</w:t>
            </w:r>
            <w:r>
              <w:rPr>
                <w:b/>
                <w:i/>
                <w:color w:val="000000"/>
                <w:sz w:val="18"/>
                <w:szCs w:val="18"/>
              </w:rPr>
              <w:t>6</w:t>
            </w:r>
          </w:p>
        </w:tc>
        <w:tc>
          <w:tcPr>
            <w:tcW w:w="1417"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i/>
                <w:color w:val="000000"/>
                <w:sz w:val="18"/>
                <w:szCs w:val="18"/>
              </w:rPr>
            </w:pPr>
            <w:r>
              <w:rPr>
                <w:b/>
                <w:bCs/>
                <w:i/>
                <w:color w:val="000000"/>
                <w:sz w:val="18"/>
                <w:szCs w:val="18"/>
              </w:rPr>
              <w:t>61</w:t>
            </w:r>
            <w:r w:rsidRPr="00560751">
              <w:rPr>
                <w:b/>
                <w:bCs/>
                <w:i/>
                <w:color w:val="000000"/>
                <w:sz w:val="18"/>
                <w:szCs w:val="18"/>
              </w:rPr>
              <w:t>5,00</w:t>
            </w:r>
          </w:p>
        </w:tc>
        <w:tc>
          <w:tcPr>
            <w:tcW w:w="1174"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i/>
                <w:color w:val="000000"/>
                <w:sz w:val="18"/>
                <w:szCs w:val="18"/>
              </w:rPr>
            </w:pPr>
            <w:r w:rsidRPr="00560751">
              <w:rPr>
                <w:b/>
                <w:bCs/>
                <w:i/>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i/>
                <w:color w:val="000000"/>
                <w:sz w:val="18"/>
                <w:szCs w:val="18"/>
              </w:rPr>
            </w:pPr>
            <w:r w:rsidRPr="00560751">
              <w:rPr>
                <w:b/>
                <w:bCs/>
                <w:i/>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i/>
                <w:color w:val="000000"/>
                <w:sz w:val="18"/>
                <w:szCs w:val="18"/>
              </w:rPr>
            </w:pPr>
            <w:r w:rsidRPr="00560751">
              <w:rPr>
                <w:b/>
                <w:bCs/>
                <w:i/>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i/>
                <w:color w:val="000000"/>
                <w:sz w:val="18"/>
                <w:szCs w:val="18"/>
              </w:rPr>
            </w:pPr>
            <w:r>
              <w:rPr>
                <w:b/>
                <w:bCs/>
                <w:i/>
                <w:color w:val="000000"/>
                <w:sz w:val="18"/>
                <w:szCs w:val="18"/>
              </w:rPr>
              <w:t>61</w:t>
            </w:r>
            <w:r w:rsidRPr="00560751">
              <w:rPr>
                <w:b/>
                <w:bCs/>
                <w:i/>
                <w:color w:val="000000"/>
                <w:sz w:val="18"/>
                <w:szCs w:val="18"/>
              </w:rPr>
              <w:t>5,00</w:t>
            </w:r>
          </w:p>
        </w:tc>
        <w:tc>
          <w:tcPr>
            <w:tcW w:w="1175"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i/>
                <w:color w:val="000000"/>
                <w:sz w:val="18"/>
                <w:szCs w:val="18"/>
              </w:rPr>
            </w:pPr>
            <w:r w:rsidRPr="00560751">
              <w:rPr>
                <w:b/>
                <w:i/>
                <w:color w:val="000000"/>
                <w:sz w:val="18"/>
                <w:szCs w:val="18"/>
              </w:rPr>
              <w:t>0,00</w:t>
            </w:r>
          </w:p>
        </w:tc>
      </w:tr>
      <w:tr w:rsidR="003C6299" w:rsidRPr="00560751" w:rsidTr="00D0631C">
        <w:tc>
          <w:tcPr>
            <w:tcW w:w="6528" w:type="dxa"/>
            <w:gridSpan w:val="2"/>
            <w:vMerge/>
            <w:tcBorders>
              <w:left w:val="single" w:sz="4" w:space="0" w:color="auto"/>
              <w:right w:val="single" w:sz="2" w:space="0" w:color="auto"/>
            </w:tcBorders>
          </w:tcPr>
          <w:p w:rsidR="003C6299" w:rsidRPr="00560751" w:rsidRDefault="003C6299" w:rsidP="00D0631C">
            <w:pPr>
              <w:jc w:val="cente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b/>
                <w:i/>
                <w:color w:val="000000"/>
                <w:sz w:val="18"/>
                <w:szCs w:val="18"/>
              </w:rPr>
            </w:pPr>
            <w:r w:rsidRPr="00560751">
              <w:rPr>
                <w:b/>
                <w:i/>
                <w:color w:val="000000"/>
                <w:sz w:val="18"/>
                <w:szCs w:val="18"/>
              </w:rPr>
              <w:t>202</w:t>
            </w:r>
            <w:r>
              <w:rPr>
                <w:b/>
                <w:i/>
                <w:color w:val="000000"/>
                <w:sz w:val="18"/>
                <w:szCs w:val="18"/>
              </w:rPr>
              <w:t>7</w:t>
            </w:r>
          </w:p>
        </w:tc>
        <w:tc>
          <w:tcPr>
            <w:tcW w:w="1417"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i/>
                <w:color w:val="000000"/>
                <w:sz w:val="18"/>
                <w:szCs w:val="18"/>
              </w:rPr>
            </w:pPr>
            <w:r>
              <w:rPr>
                <w:b/>
                <w:bCs/>
                <w:i/>
                <w:color w:val="000000"/>
                <w:sz w:val="18"/>
                <w:szCs w:val="18"/>
              </w:rPr>
              <w:t>61</w:t>
            </w:r>
            <w:r w:rsidRPr="00560751">
              <w:rPr>
                <w:b/>
                <w:bCs/>
                <w:i/>
                <w:color w:val="000000"/>
                <w:sz w:val="18"/>
                <w:szCs w:val="18"/>
              </w:rPr>
              <w:t>5,00</w:t>
            </w:r>
          </w:p>
        </w:tc>
        <w:tc>
          <w:tcPr>
            <w:tcW w:w="1174"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i/>
                <w:color w:val="000000"/>
                <w:sz w:val="18"/>
                <w:szCs w:val="18"/>
              </w:rPr>
            </w:pPr>
            <w:r w:rsidRPr="00560751">
              <w:rPr>
                <w:b/>
                <w:bCs/>
                <w:i/>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i/>
                <w:color w:val="000000"/>
                <w:sz w:val="18"/>
                <w:szCs w:val="18"/>
              </w:rPr>
            </w:pPr>
            <w:r w:rsidRPr="00560751">
              <w:rPr>
                <w:b/>
                <w:bCs/>
                <w:i/>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i/>
                <w:color w:val="000000"/>
                <w:sz w:val="18"/>
                <w:szCs w:val="18"/>
              </w:rPr>
            </w:pPr>
            <w:r w:rsidRPr="00560751">
              <w:rPr>
                <w:b/>
                <w:bCs/>
                <w:i/>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i/>
                <w:color w:val="000000"/>
                <w:sz w:val="18"/>
                <w:szCs w:val="18"/>
              </w:rPr>
            </w:pPr>
            <w:r>
              <w:rPr>
                <w:b/>
                <w:bCs/>
                <w:i/>
                <w:color w:val="000000"/>
                <w:sz w:val="18"/>
                <w:szCs w:val="18"/>
              </w:rPr>
              <w:t>61</w:t>
            </w:r>
            <w:r w:rsidRPr="00560751">
              <w:rPr>
                <w:b/>
                <w:bCs/>
                <w:i/>
                <w:color w:val="000000"/>
                <w:sz w:val="18"/>
                <w:szCs w:val="18"/>
              </w:rPr>
              <w:t>5,00</w:t>
            </w:r>
          </w:p>
        </w:tc>
        <w:tc>
          <w:tcPr>
            <w:tcW w:w="1175"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i/>
                <w:color w:val="000000"/>
                <w:sz w:val="18"/>
                <w:szCs w:val="18"/>
              </w:rPr>
            </w:pPr>
            <w:r w:rsidRPr="00560751">
              <w:rPr>
                <w:b/>
                <w:i/>
                <w:color w:val="000000"/>
                <w:sz w:val="18"/>
                <w:szCs w:val="18"/>
              </w:rPr>
              <w:t>0,00</w:t>
            </w:r>
          </w:p>
        </w:tc>
      </w:tr>
      <w:tr w:rsidR="003C6299" w:rsidRPr="00560751" w:rsidTr="00D0631C">
        <w:tc>
          <w:tcPr>
            <w:tcW w:w="6528" w:type="dxa"/>
            <w:gridSpan w:val="2"/>
            <w:vMerge/>
            <w:tcBorders>
              <w:left w:val="single" w:sz="4" w:space="0" w:color="auto"/>
              <w:bottom w:val="single" w:sz="2" w:space="0" w:color="auto"/>
              <w:right w:val="single" w:sz="2" w:space="0" w:color="auto"/>
            </w:tcBorders>
          </w:tcPr>
          <w:p w:rsidR="003C6299" w:rsidRPr="00560751" w:rsidRDefault="003C6299" w:rsidP="00D0631C">
            <w:pPr>
              <w:jc w:val="cente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center"/>
              <w:rPr>
                <w:b/>
                <w:i/>
                <w:color w:val="000000"/>
                <w:sz w:val="18"/>
                <w:szCs w:val="18"/>
              </w:rPr>
            </w:pPr>
            <w:r w:rsidRPr="00560751">
              <w:rPr>
                <w:b/>
                <w:i/>
                <w:color w:val="000000"/>
                <w:sz w:val="18"/>
                <w:szCs w:val="18"/>
              </w:rPr>
              <w:t>202</w:t>
            </w:r>
            <w:r>
              <w:rPr>
                <w:b/>
                <w:i/>
                <w:color w:val="000000"/>
                <w:sz w:val="18"/>
                <w:szCs w:val="18"/>
              </w:rPr>
              <w:t>5</w:t>
            </w:r>
            <w:r w:rsidRPr="00560751">
              <w:rPr>
                <w:b/>
                <w:i/>
                <w:color w:val="000000"/>
                <w:sz w:val="18"/>
                <w:szCs w:val="18"/>
              </w:rPr>
              <w:t>-202</w:t>
            </w:r>
            <w:r>
              <w:rPr>
                <w:b/>
                <w:i/>
                <w:color w:val="000000"/>
                <w:sz w:val="18"/>
                <w:szCs w:val="18"/>
              </w:rPr>
              <w:t>7</w:t>
            </w:r>
          </w:p>
        </w:tc>
        <w:tc>
          <w:tcPr>
            <w:tcW w:w="1417"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i/>
                <w:color w:val="000000"/>
                <w:sz w:val="18"/>
                <w:szCs w:val="18"/>
              </w:rPr>
            </w:pPr>
            <w:r>
              <w:rPr>
                <w:b/>
                <w:i/>
                <w:color w:val="000000"/>
                <w:sz w:val="18"/>
                <w:szCs w:val="18"/>
              </w:rPr>
              <w:t>1 84</w:t>
            </w:r>
            <w:r w:rsidRPr="00560751">
              <w:rPr>
                <w:b/>
                <w:i/>
                <w:color w:val="000000"/>
                <w:sz w:val="18"/>
                <w:szCs w:val="18"/>
              </w:rPr>
              <w:t>5,00</w:t>
            </w:r>
          </w:p>
        </w:tc>
        <w:tc>
          <w:tcPr>
            <w:tcW w:w="1174"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i/>
                <w:color w:val="000000"/>
                <w:sz w:val="18"/>
                <w:szCs w:val="18"/>
              </w:rPr>
            </w:pPr>
            <w:r w:rsidRPr="00560751">
              <w:rPr>
                <w:b/>
                <w:bCs/>
                <w:i/>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i/>
                <w:color w:val="000000"/>
                <w:sz w:val="18"/>
                <w:szCs w:val="18"/>
              </w:rPr>
            </w:pPr>
            <w:r w:rsidRPr="00560751">
              <w:rPr>
                <w:b/>
                <w:bCs/>
                <w:i/>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i/>
                <w:color w:val="000000"/>
                <w:sz w:val="18"/>
                <w:szCs w:val="18"/>
              </w:rPr>
            </w:pPr>
            <w:r w:rsidRPr="00560751">
              <w:rPr>
                <w:b/>
                <w:bCs/>
                <w:i/>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i/>
                <w:color w:val="000000"/>
                <w:sz w:val="18"/>
                <w:szCs w:val="18"/>
              </w:rPr>
            </w:pPr>
            <w:r>
              <w:rPr>
                <w:b/>
                <w:i/>
                <w:color w:val="000000"/>
                <w:sz w:val="18"/>
                <w:szCs w:val="18"/>
              </w:rPr>
              <w:t>1 84</w:t>
            </w:r>
            <w:r w:rsidRPr="00560751">
              <w:rPr>
                <w:b/>
                <w:i/>
                <w:color w:val="000000"/>
                <w:sz w:val="18"/>
                <w:szCs w:val="18"/>
              </w:rPr>
              <w:t>5,00</w:t>
            </w:r>
          </w:p>
        </w:tc>
        <w:tc>
          <w:tcPr>
            <w:tcW w:w="1175"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i/>
                <w:color w:val="000000"/>
                <w:sz w:val="18"/>
                <w:szCs w:val="18"/>
              </w:rPr>
            </w:pPr>
            <w:r w:rsidRPr="00560751">
              <w:rPr>
                <w:b/>
                <w:i/>
                <w:color w:val="000000"/>
                <w:sz w:val="18"/>
                <w:szCs w:val="18"/>
              </w:rPr>
              <w:t>0,00</w:t>
            </w:r>
          </w:p>
        </w:tc>
      </w:tr>
      <w:tr w:rsidR="003C6299" w:rsidRPr="00560751" w:rsidTr="00D0631C">
        <w:tc>
          <w:tcPr>
            <w:tcW w:w="15735" w:type="dxa"/>
            <w:gridSpan w:val="9"/>
            <w:tcBorders>
              <w:top w:val="single" w:sz="2" w:space="0" w:color="auto"/>
              <w:left w:val="single" w:sz="4" w:space="0" w:color="auto"/>
              <w:bottom w:val="single" w:sz="2" w:space="0" w:color="auto"/>
              <w:right w:val="single" w:sz="2" w:space="0" w:color="auto"/>
            </w:tcBorders>
            <w:shd w:val="clear" w:color="auto" w:fill="D9D9D9" w:themeFill="background1" w:themeFillShade="D9"/>
          </w:tcPr>
          <w:p w:rsidR="003C6299" w:rsidRPr="00560751" w:rsidRDefault="003C6299" w:rsidP="00D0631C">
            <w:pPr>
              <w:jc w:val="center"/>
              <w:rPr>
                <w:b/>
                <w:bCs/>
                <w:color w:val="000000"/>
                <w:sz w:val="18"/>
                <w:szCs w:val="18"/>
              </w:rPr>
            </w:pPr>
            <w:r w:rsidRPr="00560751">
              <w:rPr>
                <w:b/>
                <w:bCs/>
                <w:color w:val="000000"/>
                <w:sz w:val="18"/>
                <w:szCs w:val="18"/>
              </w:rPr>
              <w:t>Процессная часть</w:t>
            </w:r>
          </w:p>
        </w:tc>
      </w:tr>
      <w:tr w:rsidR="003C6299" w:rsidRPr="00560751" w:rsidTr="00D0631C">
        <w:tc>
          <w:tcPr>
            <w:tcW w:w="6528" w:type="dxa"/>
            <w:gridSpan w:val="2"/>
            <w:vMerge w:val="restart"/>
            <w:tcBorders>
              <w:top w:val="single" w:sz="2" w:space="0" w:color="auto"/>
              <w:left w:val="single" w:sz="4" w:space="0" w:color="auto"/>
              <w:right w:val="single" w:sz="2" w:space="0" w:color="auto"/>
            </w:tcBorders>
          </w:tcPr>
          <w:p w:rsidR="003C6299" w:rsidRPr="00560751" w:rsidRDefault="003C6299" w:rsidP="00D0631C">
            <w:pPr>
              <w:rPr>
                <w:b/>
                <w:color w:val="000000"/>
                <w:sz w:val="18"/>
                <w:szCs w:val="18"/>
              </w:rPr>
            </w:pPr>
            <w:r w:rsidRPr="00560751">
              <w:rPr>
                <w:b/>
                <w:bCs/>
                <w:color w:val="000000"/>
                <w:sz w:val="18"/>
                <w:szCs w:val="18"/>
              </w:rPr>
              <w:t>Комплекс процессных мероприятий</w:t>
            </w:r>
            <w:r>
              <w:rPr>
                <w:b/>
                <w:bCs/>
                <w:color w:val="000000"/>
                <w:sz w:val="18"/>
                <w:szCs w:val="18"/>
              </w:rPr>
              <w:t xml:space="preserve"> 1</w:t>
            </w:r>
            <w:r w:rsidRPr="00560751">
              <w:rPr>
                <w:b/>
                <w:bCs/>
                <w:color w:val="000000"/>
                <w:sz w:val="18"/>
                <w:szCs w:val="18"/>
              </w:rPr>
              <w:t xml:space="preserve"> </w:t>
            </w:r>
            <w:r w:rsidRPr="00560751">
              <w:rPr>
                <w:rStyle w:val="x-tree-node-text"/>
                <w:b/>
                <w:sz w:val="18"/>
                <w:szCs w:val="18"/>
              </w:rPr>
              <w:t>« Мероприятия по предупреждению и профилактике правонарушений, обеспечение общественной безопасности»</w:t>
            </w:r>
          </w:p>
        </w:tc>
        <w:tc>
          <w:tcPr>
            <w:tcW w:w="1411" w:type="dxa"/>
            <w:tcBorders>
              <w:top w:val="single" w:sz="4" w:space="0" w:color="auto"/>
              <w:left w:val="single" w:sz="2" w:space="0" w:color="auto"/>
              <w:bottom w:val="single" w:sz="2" w:space="0" w:color="auto"/>
              <w:right w:val="single" w:sz="2" w:space="0" w:color="auto"/>
            </w:tcBorders>
          </w:tcPr>
          <w:p w:rsidR="003C6299" w:rsidRPr="000379D4" w:rsidRDefault="003C6299" w:rsidP="00D0631C">
            <w:pPr>
              <w:jc w:val="center"/>
              <w:rPr>
                <w:b/>
                <w:color w:val="000000"/>
                <w:sz w:val="18"/>
                <w:szCs w:val="18"/>
              </w:rPr>
            </w:pPr>
            <w:r w:rsidRPr="000379D4">
              <w:rPr>
                <w:b/>
                <w:color w:val="000000"/>
                <w:sz w:val="18"/>
                <w:szCs w:val="18"/>
              </w:rPr>
              <w:t>2025</w:t>
            </w:r>
          </w:p>
        </w:tc>
        <w:tc>
          <w:tcPr>
            <w:tcW w:w="1417" w:type="dxa"/>
            <w:tcBorders>
              <w:top w:val="single" w:sz="4"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color w:val="000000"/>
                <w:sz w:val="18"/>
                <w:szCs w:val="18"/>
              </w:rPr>
              <w:t>15,00</w:t>
            </w:r>
          </w:p>
        </w:tc>
        <w:tc>
          <w:tcPr>
            <w:tcW w:w="1174" w:type="dxa"/>
            <w:tcBorders>
              <w:top w:val="single" w:sz="4"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290" w:type="dxa"/>
            <w:tcBorders>
              <w:top w:val="single" w:sz="4"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370" w:type="dxa"/>
            <w:tcBorders>
              <w:top w:val="single" w:sz="4"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370" w:type="dxa"/>
            <w:tcBorders>
              <w:top w:val="single" w:sz="4"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color w:val="000000"/>
                <w:sz w:val="18"/>
                <w:szCs w:val="18"/>
              </w:rPr>
              <w:t>15,00</w:t>
            </w:r>
          </w:p>
        </w:tc>
        <w:tc>
          <w:tcPr>
            <w:tcW w:w="1175"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color w:val="000000"/>
                <w:sz w:val="18"/>
                <w:szCs w:val="18"/>
              </w:rPr>
            </w:pPr>
            <w:r w:rsidRPr="00A0262D">
              <w:rPr>
                <w:b/>
                <w:color w:val="000000"/>
                <w:sz w:val="18"/>
                <w:szCs w:val="18"/>
              </w:rPr>
              <w:t>0,00</w:t>
            </w:r>
          </w:p>
        </w:tc>
      </w:tr>
      <w:tr w:rsidR="003C6299" w:rsidRPr="00560751" w:rsidTr="00D0631C">
        <w:tc>
          <w:tcPr>
            <w:tcW w:w="6528" w:type="dxa"/>
            <w:gridSpan w:val="2"/>
            <w:vMerge/>
            <w:tcBorders>
              <w:left w:val="single" w:sz="4" w:space="0" w:color="auto"/>
              <w:right w:val="single" w:sz="2" w:space="0" w:color="auto"/>
            </w:tcBorders>
          </w:tcPr>
          <w:p w:rsidR="003C6299" w:rsidRPr="00560751" w:rsidRDefault="003C6299" w:rsidP="00D0631C">
            <w:pP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3C6299" w:rsidRPr="000379D4" w:rsidRDefault="003C6299" w:rsidP="00D0631C">
            <w:pPr>
              <w:jc w:val="center"/>
              <w:rPr>
                <w:b/>
                <w:color w:val="000000"/>
                <w:sz w:val="18"/>
                <w:szCs w:val="18"/>
              </w:rPr>
            </w:pPr>
            <w:r w:rsidRPr="000379D4">
              <w:rPr>
                <w:b/>
                <w:color w:val="000000"/>
                <w:sz w:val="18"/>
                <w:szCs w:val="18"/>
              </w:rPr>
              <w:t>2026</w:t>
            </w:r>
          </w:p>
        </w:tc>
        <w:tc>
          <w:tcPr>
            <w:tcW w:w="1417"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15,00</w:t>
            </w:r>
          </w:p>
        </w:tc>
        <w:tc>
          <w:tcPr>
            <w:tcW w:w="1174"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15,00</w:t>
            </w:r>
          </w:p>
        </w:tc>
        <w:tc>
          <w:tcPr>
            <w:tcW w:w="1175"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color w:val="000000"/>
                <w:sz w:val="18"/>
                <w:szCs w:val="18"/>
              </w:rPr>
            </w:pPr>
            <w:r w:rsidRPr="00A0262D">
              <w:rPr>
                <w:b/>
                <w:color w:val="000000"/>
                <w:sz w:val="18"/>
                <w:szCs w:val="18"/>
              </w:rPr>
              <w:t>0,00</w:t>
            </w:r>
          </w:p>
        </w:tc>
      </w:tr>
      <w:tr w:rsidR="003C6299" w:rsidRPr="00560751" w:rsidTr="00D0631C">
        <w:tc>
          <w:tcPr>
            <w:tcW w:w="6528" w:type="dxa"/>
            <w:gridSpan w:val="2"/>
            <w:vMerge/>
            <w:tcBorders>
              <w:left w:val="single" w:sz="4" w:space="0" w:color="auto"/>
              <w:right w:val="single" w:sz="2" w:space="0" w:color="auto"/>
            </w:tcBorders>
          </w:tcPr>
          <w:p w:rsidR="003C6299" w:rsidRPr="00560751" w:rsidRDefault="003C6299" w:rsidP="00D0631C">
            <w:pP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3C6299" w:rsidRPr="000379D4" w:rsidRDefault="003C6299" w:rsidP="00D0631C">
            <w:pPr>
              <w:jc w:val="center"/>
              <w:rPr>
                <w:b/>
                <w:color w:val="000000"/>
                <w:sz w:val="18"/>
                <w:szCs w:val="18"/>
              </w:rPr>
            </w:pPr>
            <w:r w:rsidRPr="000379D4">
              <w:rPr>
                <w:b/>
                <w:color w:val="000000"/>
                <w:sz w:val="18"/>
                <w:szCs w:val="18"/>
              </w:rPr>
              <w:t>2027</w:t>
            </w:r>
          </w:p>
        </w:tc>
        <w:tc>
          <w:tcPr>
            <w:tcW w:w="1417"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15,00</w:t>
            </w:r>
          </w:p>
        </w:tc>
        <w:tc>
          <w:tcPr>
            <w:tcW w:w="1174"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15,00</w:t>
            </w:r>
          </w:p>
        </w:tc>
        <w:tc>
          <w:tcPr>
            <w:tcW w:w="1175"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color w:val="000000"/>
                <w:sz w:val="18"/>
                <w:szCs w:val="18"/>
              </w:rPr>
            </w:pPr>
            <w:r w:rsidRPr="00A0262D">
              <w:rPr>
                <w:b/>
                <w:color w:val="000000"/>
                <w:sz w:val="18"/>
                <w:szCs w:val="18"/>
              </w:rPr>
              <w:t>0,00</w:t>
            </w:r>
          </w:p>
        </w:tc>
      </w:tr>
      <w:tr w:rsidR="003C6299" w:rsidRPr="00560751" w:rsidTr="00D0631C">
        <w:trPr>
          <w:trHeight w:val="69"/>
        </w:trPr>
        <w:tc>
          <w:tcPr>
            <w:tcW w:w="6528" w:type="dxa"/>
            <w:gridSpan w:val="2"/>
            <w:vMerge/>
            <w:tcBorders>
              <w:left w:val="single" w:sz="4" w:space="0" w:color="auto"/>
              <w:bottom w:val="single" w:sz="4" w:space="0" w:color="auto"/>
              <w:right w:val="single" w:sz="2" w:space="0" w:color="auto"/>
            </w:tcBorders>
          </w:tcPr>
          <w:p w:rsidR="003C6299" w:rsidRPr="00560751" w:rsidRDefault="003C6299" w:rsidP="00D0631C">
            <w:pP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3C6299" w:rsidRPr="000379D4" w:rsidRDefault="003C6299" w:rsidP="00D0631C">
            <w:pPr>
              <w:jc w:val="center"/>
              <w:rPr>
                <w:b/>
                <w:color w:val="000000"/>
                <w:sz w:val="18"/>
                <w:szCs w:val="18"/>
              </w:rPr>
            </w:pPr>
            <w:r w:rsidRPr="000379D4">
              <w:rPr>
                <w:b/>
                <w:color w:val="000000"/>
                <w:sz w:val="18"/>
                <w:szCs w:val="18"/>
              </w:rPr>
              <w:t>2025-2027</w:t>
            </w:r>
          </w:p>
        </w:tc>
        <w:tc>
          <w:tcPr>
            <w:tcW w:w="1417"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color w:val="000000"/>
                <w:sz w:val="18"/>
                <w:szCs w:val="18"/>
              </w:rPr>
              <w:t>45,00</w:t>
            </w:r>
          </w:p>
        </w:tc>
        <w:tc>
          <w:tcPr>
            <w:tcW w:w="1174"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color w:val="000000"/>
                <w:sz w:val="18"/>
                <w:szCs w:val="18"/>
              </w:rPr>
              <w:t>45,00</w:t>
            </w:r>
          </w:p>
        </w:tc>
        <w:tc>
          <w:tcPr>
            <w:tcW w:w="1175"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color w:val="000000"/>
                <w:sz w:val="18"/>
                <w:szCs w:val="18"/>
              </w:rPr>
            </w:pPr>
            <w:r w:rsidRPr="00A0262D">
              <w:rPr>
                <w:b/>
                <w:color w:val="000000"/>
                <w:sz w:val="18"/>
                <w:szCs w:val="18"/>
              </w:rPr>
              <w:t>0,00</w:t>
            </w:r>
          </w:p>
        </w:tc>
      </w:tr>
      <w:tr w:rsidR="003C6299" w:rsidRPr="00560751" w:rsidTr="00D0631C">
        <w:tc>
          <w:tcPr>
            <w:tcW w:w="4676" w:type="dxa"/>
            <w:vMerge w:val="restart"/>
            <w:tcBorders>
              <w:top w:val="single" w:sz="4" w:space="0" w:color="auto"/>
              <w:left w:val="single" w:sz="4" w:space="0" w:color="auto"/>
              <w:right w:val="single" w:sz="2" w:space="0" w:color="auto"/>
            </w:tcBorders>
          </w:tcPr>
          <w:p w:rsidR="003C6299" w:rsidRPr="00560751" w:rsidRDefault="003C6299" w:rsidP="00D0631C">
            <w:pPr>
              <w:rPr>
                <w:color w:val="000000"/>
                <w:sz w:val="18"/>
                <w:szCs w:val="18"/>
              </w:rPr>
            </w:pPr>
            <w:r w:rsidRPr="00560751">
              <w:rPr>
                <w:rStyle w:val="x-tree-node-text"/>
                <w:sz w:val="18"/>
                <w:szCs w:val="18"/>
              </w:rPr>
              <w:t>Мероприятия по профилактике терроризма и э</w:t>
            </w:r>
            <w:r>
              <w:rPr>
                <w:rStyle w:val="x-tree-node-text"/>
                <w:sz w:val="18"/>
                <w:szCs w:val="18"/>
              </w:rPr>
              <w:t>к</w:t>
            </w:r>
            <w:r w:rsidRPr="00560751">
              <w:rPr>
                <w:rStyle w:val="x-tree-node-text"/>
                <w:sz w:val="18"/>
                <w:szCs w:val="18"/>
              </w:rPr>
              <w:t>стремизма, а также в минимизации и (или) ликвидации последствий проявления терроризма и экстремизма в границах поселения</w:t>
            </w:r>
          </w:p>
        </w:tc>
        <w:tc>
          <w:tcPr>
            <w:tcW w:w="1852" w:type="dxa"/>
            <w:vMerge w:val="restart"/>
            <w:tcBorders>
              <w:top w:val="single" w:sz="4" w:space="0" w:color="auto"/>
              <w:left w:val="single" w:sz="2" w:space="0" w:color="auto"/>
              <w:right w:val="single" w:sz="2" w:space="0" w:color="auto"/>
            </w:tcBorders>
          </w:tcPr>
          <w:p w:rsidR="003C6299" w:rsidRPr="00560751" w:rsidRDefault="003C6299" w:rsidP="00D0631C">
            <w:pPr>
              <w:jc w:val="center"/>
              <w:rPr>
                <w:color w:val="000000"/>
                <w:sz w:val="18"/>
                <w:szCs w:val="18"/>
              </w:rPr>
            </w:pPr>
            <w:r w:rsidRPr="00560751">
              <w:rPr>
                <w:color w:val="000000"/>
                <w:sz w:val="18"/>
                <w:szCs w:val="18"/>
              </w:rPr>
              <w:t>Администрация Бегуницкого сельского поселения</w:t>
            </w:r>
          </w:p>
        </w:tc>
        <w:tc>
          <w:tcPr>
            <w:tcW w:w="1411" w:type="dxa"/>
            <w:tcBorders>
              <w:top w:val="single" w:sz="2" w:space="0" w:color="auto"/>
              <w:left w:val="single" w:sz="2" w:space="0" w:color="auto"/>
              <w:bottom w:val="single" w:sz="2" w:space="0" w:color="auto"/>
              <w:right w:val="single" w:sz="2" w:space="0" w:color="auto"/>
            </w:tcBorders>
          </w:tcPr>
          <w:p w:rsidR="003C6299" w:rsidRPr="000379D4" w:rsidRDefault="003C6299" w:rsidP="00D0631C">
            <w:pPr>
              <w:jc w:val="center"/>
              <w:rPr>
                <w:color w:val="000000"/>
                <w:sz w:val="18"/>
                <w:szCs w:val="18"/>
              </w:rPr>
            </w:pPr>
            <w:r w:rsidRPr="000379D4">
              <w:rPr>
                <w:color w:val="000000"/>
                <w:sz w:val="18"/>
                <w:szCs w:val="18"/>
              </w:rPr>
              <w:t>2025</w:t>
            </w:r>
          </w:p>
        </w:tc>
        <w:tc>
          <w:tcPr>
            <w:tcW w:w="1417"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Cs/>
                <w:color w:val="000000"/>
                <w:sz w:val="18"/>
                <w:szCs w:val="18"/>
              </w:rPr>
            </w:pPr>
            <w:r>
              <w:rPr>
                <w:color w:val="000000"/>
                <w:sz w:val="18"/>
                <w:szCs w:val="18"/>
              </w:rPr>
              <w:t>1</w:t>
            </w:r>
            <w:r w:rsidRPr="00560751">
              <w:rPr>
                <w:color w:val="000000"/>
                <w:sz w:val="18"/>
                <w:szCs w:val="18"/>
              </w:rPr>
              <w:t>5,0</w:t>
            </w:r>
            <w:r>
              <w:rPr>
                <w:color w:val="000000"/>
                <w:sz w:val="18"/>
                <w:szCs w:val="18"/>
              </w:rPr>
              <w:t>0</w:t>
            </w:r>
          </w:p>
        </w:tc>
        <w:tc>
          <w:tcPr>
            <w:tcW w:w="1174"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Cs/>
                <w:color w:val="000000"/>
                <w:sz w:val="18"/>
                <w:szCs w:val="18"/>
              </w:rPr>
            </w:pPr>
            <w:r w:rsidRPr="00560751">
              <w:rPr>
                <w:bCs/>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Cs/>
                <w:color w:val="000000"/>
                <w:sz w:val="18"/>
                <w:szCs w:val="18"/>
              </w:rPr>
            </w:pPr>
            <w:r w:rsidRPr="00560751">
              <w:rPr>
                <w:bCs/>
                <w:color w:val="000000"/>
                <w:sz w:val="18"/>
                <w:szCs w:val="18"/>
              </w:rPr>
              <w:t>0,0</w:t>
            </w:r>
            <w:r>
              <w:rPr>
                <w:bCs/>
                <w:color w:val="000000"/>
                <w:sz w:val="18"/>
                <w:szCs w:val="18"/>
              </w:rPr>
              <w:t>0</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color w:val="000000"/>
                <w:sz w:val="18"/>
                <w:szCs w:val="18"/>
              </w:rPr>
            </w:pPr>
            <w:r>
              <w:rPr>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Cs/>
                <w:color w:val="000000"/>
                <w:sz w:val="18"/>
                <w:szCs w:val="18"/>
              </w:rPr>
            </w:pPr>
            <w:r>
              <w:rPr>
                <w:color w:val="000000"/>
                <w:sz w:val="18"/>
                <w:szCs w:val="18"/>
              </w:rPr>
              <w:t>1</w:t>
            </w:r>
            <w:r w:rsidRPr="00560751">
              <w:rPr>
                <w:color w:val="000000"/>
                <w:sz w:val="18"/>
                <w:szCs w:val="18"/>
              </w:rPr>
              <w:t>5,0</w:t>
            </w:r>
            <w:r>
              <w:rPr>
                <w:color w:val="000000"/>
                <w:sz w:val="18"/>
                <w:szCs w:val="18"/>
              </w:rPr>
              <w:t>0</w:t>
            </w:r>
          </w:p>
        </w:tc>
        <w:tc>
          <w:tcPr>
            <w:tcW w:w="1175"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color w:val="000000"/>
                <w:sz w:val="18"/>
                <w:szCs w:val="18"/>
              </w:rPr>
            </w:pPr>
            <w:r>
              <w:rPr>
                <w:color w:val="000000"/>
                <w:sz w:val="18"/>
                <w:szCs w:val="18"/>
              </w:rPr>
              <w:t>0,00</w:t>
            </w:r>
            <w:r w:rsidRPr="00560751">
              <w:rPr>
                <w:color w:val="000000"/>
                <w:sz w:val="18"/>
                <w:szCs w:val="18"/>
              </w:rPr>
              <w:t xml:space="preserve">  </w:t>
            </w:r>
          </w:p>
        </w:tc>
      </w:tr>
      <w:tr w:rsidR="003C6299" w:rsidRPr="00560751" w:rsidTr="00D0631C">
        <w:tc>
          <w:tcPr>
            <w:tcW w:w="4676" w:type="dxa"/>
            <w:vMerge/>
            <w:tcBorders>
              <w:left w:val="single" w:sz="4" w:space="0" w:color="auto"/>
              <w:right w:val="single" w:sz="2" w:space="0" w:color="auto"/>
            </w:tcBorders>
          </w:tcPr>
          <w:p w:rsidR="003C6299" w:rsidRPr="00560751" w:rsidRDefault="003C6299" w:rsidP="00D0631C">
            <w:pPr>
              <w:ind w:firstLine="90"/>
              <w:rPr>
                <w:color w:val="000000"/>
                <w:sz w:val="18"/>
                <w:szCs w:val="18"/>
              </w:rPr>
            </w:pPr>
          </w:p>
        </w:tc>
        <w:tc>
          <w:tcPr>
            <w:tcW w:w="1852" w:type="dxa"/>
            <w:vMerge/>
            <w:tcBorders>
              <w:left w:val="single" w:sz="2" w:space="0" w:color="auto"/>
              <w:right w:val="single" w:sz="2" w:space="0" w:color="auto"/>
            </w:tcBorders>
          </w:tcPr>
          <w:p w:rsidR="003C6299" w:rsidRPr="00560751" w:rsidRDefault="003C6299" w:rsidP="00D0631C">
            <w:pPr>
              <w:jc w:val="cente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3C6299" w:rsidRPr="000379D4" w:rsidRDefault="003C6299" w:rsidP="00D0631C">
            <w:pPr>
              <w:jc w:val="center"/>
              <w:rPr>
                <w:color w:val="000000"/>
                <w:sz w:val="18"/>
                <w:szCs w:val="18"/>
              </w:rPr>
            </w:pPr>
            <w:r w:rsidRPr="000379D4">
              <w:rPr>
                <w:color w:val="000000"/>
                <w:sz w:val="18"/>
                <w:szCs w:val="18"/>
              </w:rPr>
              <w:t>2026</w:t>
            </w:r>
          </w:p>
        </w:tc>
        <w:tc>
          <w:tcPr>
            <w:tcW w:w="1417"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color w:val="000000"/>
                <w:sz w:val="18"/>
                <w:szCs w:val="18"/>
              </w:rPr>
            </w:pPr>
            <w:r>
              <w:rPr>
                <w:bCs/>
                <w:color w:val="000000"/>
                <w:sz w:val="18"/>
                <w:szCs w:val="18"/>
              </w:rPr>
              <w:t>1</w:t>
            </w:r>
            <w:r w:rsidRPr="00560751">
              <w:rPr>
                <w:bCs/>
                <w:color w:val="000000"/>
                <w:sz w:val="18"/>
                <w:szCs w:val="18"/>
              </w:rPr>
              <w:t>5,0</w:t>
            </w:r>
            <w:r>
              <w:rPr>
                <w:bCs/>
                <w:color w:val="000000"/>
                <w:sz w:val="18"/>
                <w:szCs w:val="18"/>
              </w:rPr>
              <w:t>0</w:t>
            </w:r>
          </w:p>
        </w:tc>
        <w:tc>
          <w:tcPr>
            <w:tcW w:w="1174"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Cs/>
                <w:color w:val="000000"/>
                <w:sz w:val="18"/>
                <w:szCs w:val="18"/>
              </w:rPr>
            </w:pPr>
            <w:r w:rsidRPr="00560751">
              <w:rPr>
                <w:bCs/>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Cs/>
                <w:color w:val="000000"/>
                <w:sz w:val="18"/>
                <w:szCs w:val="18"/>
              </w:rPr>
            </w:pPr>
            <w:r w:rsidRPr="00560751">
              <w:rPr>
                <w:bCs/>
                <w:color w:val="000000"/>
                <w:sz w:val="18"/>
                <w:szCs w:val="18"/>
              </w:rPr>
              <w:t>0,0</w:t>
            </w:r>
            <w:r>
              <w:rPr>
                <w:bCs/>
                <w:color w:val="000000"/>
                <w:sz w:val="18"/>
                <w:szCs w:val="18"/>
              </w:rPr>
              <w:t>0</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Cs/>
                <w:color w:val="000000"/>
                <w:sz w:val="18"/>
                <w:szCs w:val="18"/>
              </w:rPr>
            </w:pPr>
            <w:r>
              <w:rPr>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color w:val="000000"/>
                <w:sz w:val="18"/>
                <w:szCs w:val="18"/>
              </w:rPr>
            </w:pPr>
            <w:r>
              <w:rPr>
                <w:bCs/>
                <w:color w:val="000000"/>
                <w:sz w:val="18"/>
                <w:szCs w:val="18"/>
              </w:rPr>
              <w:t>1</w:t>
            </w:r>
            <w:r w:rsidRPr="00560751">
              <w:rPr>
                <w:bCs/>
                <w:color w:val="000000"/>
                <w:sz w:val="18"/>
                <w:szCs w:val="18"/>
              </w:rPr>
              <w:t>5,0</w:t>
            </w:r>
            <w:r>
              <w:rPr>
                <w:bCs/>
                <w:color w:val="000000"/>
                <w:sz w:val="18"/>
                <w:szCs w:val="18"/>
              </w:rPr>
              <w:t>0</w:t>
            </w:r>
          </w:p>
        </w:tc>
        <w:tc>
          <w:tcPr>
            <w:tcW w:w="1175"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color w:val="000000"/>
                <w:sz w:val="18"/>
                <w:szCs w:val="18"/>
              </w:rPr>
            </w:pPr>
            <w:r>
              <w:rPr>
                <w:color w:val="000000"/>
                <w:sz w:val="18"/>
                <w:szCs w:val="18"/>
              </w:rPr>
              <w:t>0,00</w:t>
            </w:r>
          </w:p>
        </w:tc>
      </w:tr>
      <w:tr w:rsidR="003C6299" w:rsidRPr="00560751" w:rsidTr="00D0631C">
        <w:tc>
          <w:tcPr>
            <w:tcW w:w="4676" w:type="dxa"/>
            <w:vMerge/>
            <w:tcBorders>
              <w:left w:val="single" w:sz="4" w:space="0" w:color="auto"/>
              <w:right w:val="single" w:sz="2" w:space="0" w:color="auto"/>
            </w:tcBorders>
          </w:tcPr>
          <w:p w:rsidR="003C6299" w:rsidRPr="00560751" w:rsidRDefault="003C6299" w:rsidP="00D0631C">
            <w:pPr>
              <w:ind w:firstLine="90"/>
              <w:rPr>
                <w:color w:val="000000"/>
                <w:sz w:val="18"/>
                <w:szCs w:val="18"/>
              </w:rPr>
            </w:pPr>
          </w:p>
        </w:tc>
        <w:tc>
          <w:tcPr>
            <w:tcW w:w="1852" w:type="dxa"/>
            <w:vMerge/>
            <w:tcBorders>
              <w:left w:val="single" w:sz="2" w:space="0" w:color="auto"/>
              <w:right w:val="single" w:sz="2" w:space="0" w:color="auto"/>
            </w:tcBorders>
          </w:tcPr>
          <w:p w:rsidR="003C6299" w:rsidRPr="00560751" w:rsidRDefault="003C6299" w:rsidP="00D0631C">
            <w:pPr>
              <w:ind w:firstLine="90"/>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3C6299" w:rsidRPr="000379D4" w:rsidRDefault="003C6299" w:rsidP="00D0631C">
            <w:pPr>
              <w:jc w:val="center"/>
              <w:rPr>
                <w:color w:val="000000"/>
                <w:sz w:val="18"/>
                <w:szCs w:val="18"/>
              </w:rPr>
            </w:pPr>
            <w:r w:rsidRPr="000379D4">
              <w:rPr>
                <w:color w:val="000000"/>
                <w:sz w:val="18"/>
                <w:szCs w:val="18"/>
              </w:rPr>
              <w:t>2027</w:t>
            </w:r>
          </w:p>
        </w:tc>
        <w:tc>
          <w:tcPr>
            <w:tcW w:w="1417"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color w:val="000000"/>
                <w:sz w:val="18"/>
                <w:szCs w:val="18"/>
              </w:rPr>
            </w:pPr>
            <w:r>
              <w:rPr>
                <w:bCs/>
                <w:color w:val="000000"/>
                <w:sz w:val="18"/>
                <w:szCs w:val="18"/>
              </w:rPr>
              <w:t>1</w:t>
            </w:r>
            <w:r w:rsidRPr="00560751">
              <w:rPr>
                <w:bCs/>
                <w:color w:val="000000"/>
                <w:sz w:val="18"/>
                <w:szCs w:val="18"/>
              </w:rPr>
              <w:t>5,0</w:t>
            </w:r>
            <w:r>
              <w:rPr>
                <w:bCs/>
                <w:color w:val="000000"/>
                <w:sz w:val="18"/>
                <w:szCs w:val="18"/>
              </w:rPr>
              <w:t>0</w:t>
            </w:r>
          </w:p>
        </w:tc>
        <w:tc>
          <w:tcPr>
            <w:tcW w:w="1174"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Cs/>
                <w:color w:val="000000"/>
                <w:sz w:val="18"/>
                <w:szCs w:val="18"/>
              </w:rPr>
            </w:pPr>
            <w:r w:rsidRPr="00560751">
              <w:rPr>
                <w:bCs/>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Cs/>
                <w:color w:val="000000"/>
                <w:sz w:val="18"/>
                <w:szCs w:val="18"/>
              </w:rPr>
            </w:pPr>
            <w:r w:rsidRPr="00560751">
              <w:rPr>
                <w:bCs/>
                <w:color w:val="000000"/>
                <w:sz w:val="18"/>
                <w:szCs w:val="18"/>
              </w:rPr>
              <w:t>0,0</w:t>
            </w:r>
            <w:r>
              <w:rPr>
                <w:bCs/>
                <w:color w:val="000000"/>
                <w:sz w:val="18"/>
                <w:szCs w:val="18"/>
              </w:rPr>
              <w:t>0</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Cs/>
                <w:color w:val="000000"/>
                <w:sz w:val="18"/>
                <w:szCs w:val="18"/>
              </w:rPr>
            </w:pPr>
            <w:r>
              <w:rPr>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color w:val="000000"/>
                <w:sz w:val="18"/>
                <w:szCs w:val="18"/>
              </w:rPr>
            </w:pPr>
            <w:r>
              <w:rPr>
                <w:bCs/>
                <w:color w:val="000000"/>
                <w:sz w:val="18"/>
                <w:szCs w:val="18"/>
              </w:rPr>
              <w:t>1</w:t>
            </w:r>
            <w:r w:rsidRPr="00560751">
              <w:rPr>
                <w:bCs/>
                <w:color w:val="000000"/>
                <w:sz w:val="18"/>
                <w:szCs w:val="18"/>
              </w:rPr>
              <w:t>5,0</w:t>
            </w:r>
            <w:r>
              <w:rPr>
                <w:bCs/>
                <w:color w:val="000000"/>
                <w:sz w:val="18"/>
                <w:szCs w:val="18"/>
              </w:rPr>
              <w:t>0</w:t>
            </w:r>
          </w:p>
        </w:tc>
        <w:tc>
          <w:tcPr>
            <w:tcW w:w="1175"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color w:val="000000"/>
                <w:sz w:val="18"/>
                <w:szCs w:val="18"/>
              </w:rPr>
            </w:pPr>
            <w:r>
              <w:rPr>
                <w:color w:val="000000"/>
                <w:sz w:val="18"/>
                <w:szCs w:val="18"/>
              </w:rPr>
              <w:t>0,00</w:t>
            </w:r>
          </w:p>
        </w:tc>
      </w:tr>
      <w:tr w:rsidR="003C6299" w:rsidRPr="00560751" w:rsidTr="00D0631C">
        <w:tc>
          <w:tcPr>
            <w:tcW w:w="4676" w:type="dxa"/>
            <w:vMerge/>
            <w:tcBorders>
              <w:left w:val="single" w:sz="4" w:space="0" w:color="auto"/>
              <w:bottom w:val="single" w:sz="4" w:space="0" w:color="auto"/>
              <w:right w:val="single" w:sz="2" w:space="0" w:color="auto"/>
            </w:tcBorders>
          </w:tcPr>
          <w:p w:rsidR="003C6299" w:rsidRPr="00560751" w:rsidRDefault="003C6299" w:rsidP="00D0631C">
            <w:pPr>
              <w:ind w:firstLine="45"/>
              <w:rPr>
                <w:color w:val="000000"/>
                <w:sz w:val="18"/>
                <w:szCs w:val="18"/>
              </w:rPr>
            </w:pPr>
          </w:p>
        </w:tc>
        <w:tc>
          <w:tcPr>
            <w:tcW w:w="1852" w:type="dxa"/>
            <w:vMerge/>
            <w:tcBorders>
              <w:left w:val="single" w:sz="2" w:space="0" w:color="auto"/>
              <w:bottom w:val="single" w:sz="4" w:space="0" w:color="auto"/>
              <w:right w:val="single" w:sz="2" w:space="0" w:color="auto"/>
            </w:tcBorders>
          </w:tcPr>
          <w:p w:rsidR="003C6299" w:rsidRPr="00560751" w:rsidRDefault="003C6299" w:rsidP="00D0631C">
            <w:pP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3C6299" w:rsidRPr="000379D4" w:rsidRDefault="003C6299" w:rsidP="00D0631C">
            <w:pPr>
              <w:jc w:val="center"/>
              <w:rPr>
                <w:color w:val="000000"/>
                <w:sz w:val="18"/>
                <w:szCs w:val="18"/>
              </w:rPr>
            </w:pPr>
            <w:r w:rsidRPr="000379D4">
              <w:rPr>
                <w:color w:val="000000"/>
                <w:sz w:val="18"/>
                <w:szCs w:val="18"/>
              </w:rPr>
              <w:t>2025-2027</w:t>
            </w:r>
          </w:p>
        </w:tc>
        <w:tc>
          <w:tcPr>
            <w:tcW w:w="1417"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color w:val="000000"/>
                <w:sz w:val="18"/>
                <w:szCs w:val="18"/>
              </w:rPr>
            </w:pPr>
            <w:r>
              <w:rPr>
                <w:b/>
                <w:color w:val="000000"/>
                <w:sz w:val="18"/>
                <w:szCs w:val="18"/>
              </w:rPr>
              <w:t>4</w:t>
            </w:r>
            <w:r w:rsidRPr="00560751">
              <w:rPr>
                <w:b/>
                <w:color w:val="000000"/>
                <w:sz w:val="18"/>
                <w:szCs w:val="18"/>
              </w:rPr>
              <w:t>5,0</w:t>
            </w:r>
            <w:r>
              <w:rPr>
                <w:b/>
                <w:color w:val="000000"/>
                <w:sz w:val="18"/>
                <w:szCs w:val="18"/>
              </w:rPr>
              <w:t>0</w:t>
            </w:r>
          </w:p>
        </w:tc>
        <w:tc>
          <w:tcPr>
            <w:tcW w:w="1174"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color w:val="000000"/>
                <w:sz w:val="18"/>
                <w:szCs w:val="18"/>
              </w:rPr>
            </w:pPr>
            <w:r w:rsidRPr="00A0262D">
              <w:rPr>
                <w:b/>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Pr>
                <w:b/>
                <w:color w:val="000000"/>
                <w:sz w:val="18"/>
                <w:szCs w:val="18"/>
              </w:rPr>
              <w:t>4</w:t>
            </w:r>
            <w:r w:rsidRPr="00A0262D">
              <w:rPr>
                <w:b/>
                <w:color w:val="000000"/>
                <w:sz w:val="18"/>
                <w:szCs w:val="18"/>
              </w:rPr>
              <w:t>5,00</w:t>
            </w:r>
          </w:p>
        </w:tc>
        <w:tc>
          <w:tcPr>
            <w:tcW w:w="1175"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color w:val="000000"/>
                <w:sz w:val="18"/>
                <w:szCs w:val="18"/>
              </w:rPr>
            </w:pPr>
            <w:r>
              <w:rPr>
                <w:b/>
                <w:color w:val="000000"/>
                <w:sz w:val="18"/>
                <w:szCs w:val="18"/>
              </w:rPr>
              <w:t>0</w:t>
            </w:r>
            <w:r w:rsidRPr="00A0262D">
              <w:rPr>
                <w:b/>
                <w:color w:val="000000"/>
                <w:sz w:val="18"/>
                <w:szCs w:val="18"/>
              </w:rPr>
              <w:t>,00</w:t>
            </w:r>
          </w:p>
        </w:tc>
      </w:tr>
      <w:tr w:rsidR="003C6299" w:rsidRPr="00A0262D" w:rsidTr="00D0631C">
        <w:tc>
          <w:tcPr>
            <w:tcW w:w="6528" w:type="dxa"/>
            <w:gridSpan w:val="2"/>
            <w:vMerge w:val="restart"/>
            <w:tcBorders>
              <w:top w:val="single" w:sz="2" w:space="0" w:color="auto"/>
              <w:left w:val="single" w:sz="4" w:space="0" w:color="auto"/>
              <w:right w:val="single" w:sz="2" w:space="0" w:color="auto"/>
            </w:tcBorders>
          </w:tcPr>
          <w:p w:rsidR="003C6299" w:rsidRPr="00560751" w:rsidRDefault="003C6299" w:rsidP="00D0631C">
            <w:pPr>
              <w:rPr>
                <w:b/>
                <w:color w:val="000000"/>
                <w:sz w:val="18"/>
                <w:szCs w:val="18"/>
              </w:rPr>
            </w:pPr>
            <w:r w:rsidRPr="00560751">
              <w:rPr>
                <w:b/>
                <w:bCs/>
                <w:color w:val="000000"/>
                <w:sz w:val="18"/>
                <w:szCs w:val="18"/>
              </w:rPr>
              <w:t>Комплекс процессных мероприятий</w:t>
            </w:r>
            <w:r>
              <w:rPr>
                <w:b/>
                <w:bCs/>
                <w:color w:val="000000"/>
                <w:sz w:val="18"/>
                <w:szCs w:val="18"/>
              </w:rPr>
              <w:t xml:space="preserve"> 2</w:t>
            </w:r>
            <w:r w:rsidRPr="00560751">
              <w:rPr>
                <w:b/>
                <w:bCs/>
                <w:color w:val="000000"/>
                <w:sz w:val="18"/>
                <w:szCs w:val="18"/>
              </w:rPr>
              <w:t xml:space="preserve"> </w:t>
            </w:r>
            <w:r w:rsidRPr="00560751">
              <w:rPr>
                <w:rStyle w:val="x-tree-node-text"/>
                <w:b/>
                <w:sz w:val="18"/>
                <w:szCs w:val="18"/>
              </w:rPr>
              <w:t xml:space="preserve">« Мероприятия по предупреждению </w:t>
            </w:r>
            <w:r>
              <w:rPr>
                <w:rStyle w:val="x-tree-node-text"/>
                <w:b/>
                <w:sz w:val="18"/>
                <w:szCs w:val="18"/>
              </w:rPr>
              <w:t xml:space="preserve">чрезвычайных ситуаций и подготовке населения к действиям в чрезвычайных ситуациях </w:t>
            </w:r>
            <w:r w:rsidRPr="00560751">
              <w:rPr>
                <w:rStyle w:val="x-tree-node-text"/>
                <w:b/>
                <w:sz w:val="18"/>
                <w:szCs w:val="18"/>
              </w:rPr>
              <w:t>»</w:t>
            </w:r>
          </w:p>
        </w:tc>
        <w:tc>
          <w:tcPr>
            <w:tcW w:w="1411" w:type="dxa"/>
            <w:tcBorders>
              <w:top w:val="single" w:sz="4" w:space="0" w:color="auto"/>
              <w:left w:val="single" w:sz="2" w:space="0" w:color="auto"/>
              <w:bottom w:val="single" w:sz="2" w:space="0" w:color="auto"/>
              <w:right w:val="single" w:sz="2" w:space="0" w:color="auto"/>
            </w:tcBorders>
          </w:tcPr>
          <w:p w:rsidR="003C6299" w:rsidRPr="000379D4" w:rsidRDefault="003C6299" w:rsidP="00D0631C">
            <w:pPr>
              <w:jc w:val="center"/>
              <w:rPr>
                <w:b/>
                <w:color w:val="000000"/>
                <w:sz w:val="18"/>
                <w:szCs w:val="18"/>
              </w:rPr>
            </w:pPr>
            <w:r w:rsidRPr="000379D4">
              <w:rPr>
                <w:b/>
                <w:color w:val="000000"/>
                <w:sz w:val="18"/>
                <w:szCs w:val="18"/>
              </w:rPr>
              <w:t>2025</w:t>
            </w:r>
          </w:p>
        </w:tc>
        <w:tc>
          <w:tcPr>
            <w:tcW w:w="1417" w:type="dxa"/>
            <w:tcBorders>
              <w:top w:val="single" w:sz="4" w:space="0" w:color="auto"/>
              <w:left w:val="single" w:sz="2" w:space="0" w:color="auto"/>
              <w:bottom w:val="single" w:sz="2" w:space="0" w:color="auto"/>
              <w:right w:val="single" w:sz="2" w:space="0" w:color="auto"/>
            </w:tcBorders>
          </w:tcPr>
          <w:p w:rsidR="003C6299" w:rsidRPr="003C40CD" w:rsidRDefault="003C6299" w:rsidP="00D0631C">
            <w:pPr>
              <w:jc w:val="right"/>
              <w:rPr>
                <w:b/>
                <w:bCs/>
                <w:color w:val="000000"/>
                <w:sz w:val="18"/>
                <w:szCs w:val="18"/>
              </w:rPr>
            </w:pPr>
            <w:r w:rsidRPr="003C40CD">
              <w:rPr>
                <w:b/>
                <w:color w:val="000000"/>
                <w:sz w:val="18"/>
                <w:szCs w:val="18"/>
              </w:rPr>
              <w:t>600,00</w:t>
            </w:r>
          </w:p>
        </w:tc>
        <w:tc>
          <w:tcPr>
            <w:tcW w:w="1174" w:type="dxa"/>
            <w:tcBorders>
              <w:top w:val="single" w:sz="4"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290" w:type="dxa"/>
            <w:tcBorders>
              <w:top w:val="single" w:sz="4"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370" w:type="dxa"/>
            <w:tcBorders>
              <w:top w:val="single" w:sz="4"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370" w:type="dxa"/>
            <w:tcBorders>
              <w:top w:val="single" w:sz="4" w:space="0" w:color="auto"/>
              <w:left w:val="single" w:sz="2" w:space="0" w:color="auto"/>
              <w:bottom w:val="single" w:sz="2" w:space="0" w:color="auto"/>
              <w:right w:val="single" w:sz="2" w:space="0" w:color="auto"/>
            </w:tcBorders>
          </w:tcPr>
          <w:p w:rsidR="003C6299" w:rsidRPr="003C40CD" w:rsidRDefault="003C6299" w:rsidP="00D0631C">
            <w:pPr>
              <w:jc w:val="right"/>
              <w:rPr>
                <w:b/>
                <w:bCs/>
                <w:color w:val="000000"/>
                <w:sz w:val="18"/>
                <w:szCs w:val="18"/>
              </w:rPr>
            </w:pPr>
            <w:r w:rsidRPr="003C40CD">
              <w:rPr>
                <w:b/>
                <w:color w:val="000000"/>
                <w:sz w:val="18"/>
                <w:szCs w:val="18"/>
              </w:rPr>
              <w:t>600,00</w:t>
            </w:r>
          </w:p>
        </w:tc>
        <w:tc>
          <w:tcPr>
            <w:tcW w:w="1175"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color w:val="000000"/>
                <w:sz w:val="18"/>
                <w:szCs w:val="18"/>
              </w:rPr>
            </w:pPr>
            <w:r w:rsidRPr="00A0262D">
              <w:rPr>
                <w:b/>
                <w:color w:val="000000"/>
                <w:sz w:val="18"/>
                <w:szCs w:val="18"/>
              </w:rPr>
              <w:t>0,00</w:t>
            </w:r>
          </w:p>
        </w:tc>
      </w:tr>
      <w:tr w:rsidR="003C6299" w:rsidRPr="00A0262D" w:rsidTr="00D0631C">
        <w:tc>
          <w:tcPr>
            <w:tcW w:w="6528" w:type="dxa"/>
            <w:gridSpan w:val="2"/>
            <w:vMerge/>
            <w:tcBorders>
              <w:left w:val="single" w:sz="4" w:space="0" w:color="auto"/>
              <w:right w:val="single" w:sz="2" w:space="0" w:color="auto"/>
            </w:tcBorders>
          </w:tcPr>
          <w:p w:rsidR="003C6299" w:rsidRPr="00560751" w:rsidRDefault="003C6299" w:rsidP="00D0631C">
            <w:pP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3C6299" w:rsidRPr="000379D4" w:rsidRDefault="003C6299" w:rsidP="00D0631C">
            <w:pPr>
              <w:jc w:val="center"/>
              <w:rPr>
                <w:b/>
                <w:color w:val="000000"/>
                <w:sz w:val="18"/>
                <w:szCs w:val="18"/>
              </w:rPr>
            </w:pPr>
            <w:r w:rsidRPr="000379D4">
              <w:rPr>
                <w:b/>
                <w:color w:val="000000"/>
                <w:sz w:val="18"/>
                <w:szCs w:val="18"/>
              </w:rPr>
              <w:t>2026</w:t>
            </w:r>
          </w:p>
        </w:tc>
        <w:tc>
          <w:tcPr>
            <w:tcW w:w="1417"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jc w:val="right"/>
              <w:rPr>
                <w:b/>
                <w:bCs/>
                <w:color w:val="000000"/>
                <w:sz w:val="18"/>
                <w:szCs w:val="18"/>
              </w:rPr>
            </w:pPr>
            <w:r w:rsidRPr="003C40CD">
              <w:rPr>
                <w:b/>
                <w:bCs/>
                <w:color w:val="000000"/>
                <w:sz w:val="18"/>
                <w:szCs w:val="18"/>
              </w:rPr>
              <w:t>600,00</w:t>
            </w:r>
          </w:p>
        </w:tc>
        <w:tc>
          <w:tcPr>
            <w:tcW w:w="1174"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jc w:val="right"/>
              <w:rPr>
                <w:b/>
                <w:bCs/>
                <w:color w:val="000000"/>
                <w:sz w:val="18"/>
                <w:szCs w:val="18"/>
              </w:rPr>
            </w:pPr>
            <w:r w:rsidRPr="003C40CD">
              <w:rPr>
                <w:b/>
                <w:bCs/>
                <w:color w:val="000000"/>
                <w:sz w:val="18"/>
                <w:szCs w:val="18"/>
              </w:rPr>
              <w:t>600,00</w:t>
            </w:r>
          </w:p>
        </w:tc>
        <w:tc>
          <w:tcPr>
            <w:tcW w:w="1175"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color w:val="000000"/>
                <w:sz w:val="18"/>
                <w:szCs w:val="18"/>
              </w:rPr>
            </w:pPr>
            <w:r w:rsidRPr="00A0262D">
              <w:rPr>
                <w:b/>
                <w:color w:val="000000"/>
                <w:sz w:val="18"/>
                <w:szCs w:val="18"/>
              </w:rPr>
              <w:t>0,00</w:t>
            </w:r>
          </w:p>
        </w:tc>
      </w:tr>
      <w:tr w:rsidR="003C6299" w:rsidRPr="00A0262D" w:rsidTr="00D0631C">
        <w:tc>
          <w:tcPr>
            <w:tcW w:w="6528" w:type="dxa"/>
            <w:gridSpan w:val="2"/>
            <w:vMerge/>
            <w:tcBorders>
              <w:left w:val="single" w:sz="4" w:space="0" w:color="auto"/>
              <w:right w:val="single" w:sz="2" w:space="0" w:color="auto"/>
            </w:tcBorders>
          </w:tcPr>
          <w:p w:rsidR="003C6299" w:rsidRPr="00560751" w:rsidRDefault="003C6299" w:rsidP="00D0631C">
            <w:pP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3C6299" w:rsidRPr="000379D4" w:rsidRDefault="003C6299" w:rsidP="00D0631C">
            <w:pPr>
              <w:jc w:val="center"/>
              <w:rPr>
                <w:b/>
                <w:color w:val="000000"/>
                <w:sz w:val="18"/>
                <w:szCs w:val="18"/>
              </w:rPr>
            </w:pPr>
            <w:r w:rsidRPr="000379D4">
              <w:rPr>
                <w:b/>
                <w:color w:val="000000"/>
                <w:sz w:val="18"/>
                <w:szCs w:val="18"/>
              </w:rPr>
              <w:t>2027</w:t>
            </w:r>
          </w:p>
        </w:tc>
        <w:tc>
          <w:tcPr>
            <w:tcW w:w="1417"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jc w:val="right"/>
              <w:rPr>
                <w:b/>
                <w:bCs/>
                <w:color w:val="000000"/>
                <w:sz w:val="18"/>
                <w:szCs w:val="18"/>
              </w:rPr>
            </w:pPr>
            <w:r w:rsidRPr="003C40CD">
              <w:rPr>
                <w:b/>
                <w:bCs/>
                <w:color w:val="000000"/>
                <w:sz w:val="18"/>
                <w:szCs w:val="18"/>
              </w:rPr>
              <w:t>600,00</w:t>
            </w:r>
          </w:p>
        </w:tc>
        <w:tc>
          <w:tcPr>
            <w:tcW w:w="1174"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jc w:val="right"/>
              <w:rPr>
                <w:b/>
                <w:bCs/>
                <w:color w:val="000000"/>
                <w:sz w:val="18"/>
                <w:szCs w:val="18"/>
              </w:rPr>
            </w:pPr>
            <w:r w:rsidRPr="003C40CD">
              <w:rPr>
                <w:b/>
                <w:bCs/>
                <w:color w:val="000000"/>
                <w:sz w:val="18"/>
                <w:szCs w:val="18"/>
              </w:rPr>
              <w:t>600,00</w:t>
            </w:r>
          </w:p>
        </w:tc>
        <w:tc>
          <w:tcPr>
            <w:tcW w:w="1175"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color w:val="000000"/>
                <w:sz w:val="18"/>
                <w:szCs w:val="18"/>
              </w:rPr>
            </w:pPr>
            <w:r w:rsidRPr="00A0262D">
              <w:rPr>
                <w:b/>
                <w:color w:val="000000"/>
                <w:sz w:val="18"/>
                <w:szCs w:val="18"/>
              </w:rPr>
              <w:t>0,00</w:t>
            </w:r>
          </w:p>
        </w:tc>
      </w:tr>
      <w:tr w:rsidR="003C6299" w:rsidRPr="00A0262D" w:rsidTr="00D0631C">
        <w:trPr>
          <w:trHeight w:val="69"/>
        </w:trPr>
        <w:tc>
          <w:tcPr>
            <w:tcW w:w="6528" w:type="dxa"/>
            <w:gridSpan w:val="2"/>
            <w:vMerge/>
            <w:tcBorders>
              <w:left w:val="single" w:sz="4" w:space="0" w:color="auto"/>
              <w:bottom w:val="single" w:sz="4" w:space="0" w:color="auto"/>
              <w:right w:val="single" w:sz="2" w:space="0" w:color="auto"/>
            </w:tcBorders>
          </w:tcPr>
          <w:p w:rsidR="003C6299" w:rsidRPr="00560751" w:rsidRDefault="003C6299" w:rsidP="00D0631C">
            <w:pP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3C6299" w:rsidRPr="000379D4" w:rsidRDefault="003C6299" w:rsidP="00D0631C">
            <w:pPr>
              <w:jc w:val="center"/>
              <w:rPr>
                <w:b/>
                <w:color w:val="000000"/>
                <w:sz w:val="18"/>
                <w:szCs w:val="18"/>
              </w:rPr>
            </w:pPr>
            <w:r w:rsidRPr="000379D4">
              <w:rPr>
                <w:b/>
                <w:color w:val="000000"/>
                <w:sz w:val="18"/>
                <w:szCs w:val="18"/>
              </w:rPr>
              <w:t>2025-2027</w:t>
            </w:r>
          </w:p>
        </w:tc>
        <w:tc>
          <w:tcPr>
            <w:tcW w:w="1417"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Pr>
                <w:b/>
                <w:color w:val="000000"/>
                <w:sz w:val="18"/>
                <w:szCs w:val="18"/>
              </w:rPr>
              <w:t>600</w:t>
            </w:r>
            <w:r w:rsidRPr="00A0262D">
              <w:rPr>
                <w:b/>
                <w:color w:val="000000"/>
                <w:sz w:val="18"/>
                <w:szCs w:val="18"/>
              </w:rPr>
              <w:t>,00</w:t>
            </w:r>
          </w:p>
        </w:tc>
        <w:tc>
          <w:tcPr>
            <w:tcW w:w="1174"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3C40CD" w:rsidRDefault="003C6299" w:rsidP="00D0631C">
            <w:pPr>
              <w:jc w:val="right"/>
              <w:rPr>
                <w:b/>
                <w:bCs/>
                <w:color w:val="000000"/>
                <w:sz w:val="18"/>
                <w:szCs w:val="18"/>
              </w:rPr>
            </w:pPr>
            <w:r w:rsidRPr="003C40CD">
              <w:rPr>
                <w:b/>
                <w:color w:val="000000"/>
                <w:sz w:val="18"/>
                <w:szCs w:val="18"/>
              </w:rPr>
              <w:t>600,00</w:t>
            </w:r>
          </w:p>
        </w:tc>
        <w:tc>
          <w:tcPr>
            <w:tcW w:w="1175"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color w:val="000000"/>
                <w:sz w:val="18"/>
                <w:szCs w:val="18"/>
              </w:rPr>
            </w:pPr>
            <w:r w:rsidRPr="00A0262D">
              <w:rPr>
                <w:b/>
                <w:color w:val="000000"/>
                <w:sz w:val="18"/>
                <w:szCs w:val="18"/>
              </w:rPr>
              <w:t>0,00</w:t>
            </w:r>
          </w:p>
        </w:tc>
      </w:tr>
      <w:tr w:rsidR="003C6299" w:rsidRPr="00560751" w:rsidTr="00D0631C">
        <w:tc>
          <w:tcPr>
            <w:tcW w:w="4676" w:type="dxa"/>
            <w:vMerge w:val="restart"/>
            <w:tcBorders>
              <w:top w:val="single" w:sz="4" w:space="0" w:color="auto"/>
              <w:left w:val="single" w:sz="4" w:space="0" w:color="auto"/>
              <w:right w:val="single" w:sz="2" w:space="0" w:color="auto"/>
            </w:tcBorders>
          </w:tcPr>
          <w:p w:rsidR="003C6299" w:rsidRPr="00560751" w:rsidRDefault="003C6299" w:rsidP="00D0631C">
            <w:pPr>
              <w:rPr>
                <w:color w:val="000000"/>
                <w:sz w:val="18"/>
                <w:szCs w:val="18"/>
              </w:rPr>
            </w:pPr>
            <w:r>
              <w:rPr>
                <w:rStyle w:val="x-tree-node-text"/>
                <w:sz w:val="18"/>
                <w:szCs w:val="18"/>
              </w:rPr>
              <w:t>Разработка, создание и развитие муниципальной системы оповещения и информирования населения в чрезвычайных ситуациях мирного и военного времени</w:t>
            </w:r>
          </w:p>
        </w:tc>
        <w:tc>
          <w:tcPr>
            <w:tcW w:w="1852" w:type="dxa"/>
            <w:vMerge w:val="restart"/>
            <w:tcBorders>
              <w:top w:val="single" w:sz="4" w:space="0" w:color="auto"/>
              <w:left w:val="single" w:sz="2" w:space="0" w:color="auto"/>
              <w:right w:val="single" w:sz="2" w:space="0" w:color="auto"/>
            </w:tcBorders>
          </w:tcPr>
          <w:p w:rsidR="003C6299" w:rsidRPr="00560751" w:rsidRDefault="003C6299" w:rsidP="00D0631C">
            <w:pPr>
              <w:jc w:val="center"/>
              <w:rPr>
                <w:color w:val="000000"/>
                <w:sz w:val="18"/>
                <w:szCs w:val="18"/>
              </w:rPr>
            </w:pPr>
            <w:r w:rsidRPr="00560751">
              <w:rPr>
                <w:color w:val="000000"/>
                <w:sz w:val="18"/>
                <w:szCs w:val="18"/>
              </w:rPr>
              <w:t>Администрация Бегуницкого сельского поселения</w:t>
            </w:r>
          </w:p>
        </w:tc>
        <w:tc>
          <w:tcPr>
            <w:tcW w:w="1411" w:type="dxa"/>
            <w:tcBorders>
              <w:top w:val="single" w:sz="2" w:space="0" w:color="auto"/>
              <w:left w:val="single" w:sz="2" w:space="0" w:color="auto"/>
              <w:bottom w:val="single" w:sz="2" w:space="0" w:color="auto"/>
              <w:right w:val="single" w:sz="2" w:space="0" w:color="auto"/>
            </w:tcBorders>
          </w:tcPr>
          <w:p w:rsidR="003C6299" w:rsidRPr="000379D4" w:rsidRDefault="003C6299" w:rsidP="00D0631C">
            <w:pPr>
              <w:jc w:val="center"/>
              <w:rPr>
                <w:color w:val="000000"/>
                <w:sz w:val="18"/>
                <w:szCs w:val="18"/>
              </w:rPr>
            </w:pPr>
            <w:r w:rsidRPr="000379D4">
              <w:rPr>
                <w:color w:val="000000"/>
                <w:sz w:val="18"/>
                <w:szCs w:val="18"/>
              </w:rPr>
              <w:t>2025</w:t>
            </w:r>
          </w:p>
        </w:tc>
        <w:tc>
          <w:tcPr>
            <w:tcW w:w="1417"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Cs/>
                <w:color w:val="000000"/>
                <w:sz w:val="18"/>
                <w:szCs w:val="18"/>
              </w:rPr>
            </w:pPr>
            <w:r>
              <w:rPr>
                <w:color w:val="000000"/>
                <w:sz w:val="18"/>
                <w:szCs w:val="18"/>
              </w:rPr>
              <w:t>600</w:t>
            </w:r>
            <w:r w:rsidRPr="00560751">
              <w:rPr>
                <w:color w:val="000000"/>
                <w:sz w:val="18"/>
                <w:szCs w:val="18"/>
              </w:rPr>
              <w:t>,0</w:t>
            </w:r>
            <w:r>
              <w:rPr>
                <w:color w:val="000000"/>
                <w:sz w:val="18"/>
                <w:szCs w:val="18"/>
              </w:rPr>
              <w:t>0</w:t>
            </w:r>
          </w:p>
        </w:tc>
        <w:tc>
          <w:tcPr>
            <w:tcW w:w="1174"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Cs/>
                <w:color w:val="000000"/>
                <w:sz w:val="18"/>
                <w:szCs w:val="18"/>
              </w:rPr>
            </w:pPr>
            <w:r w:rsidRPr="00560751">
              <w:rPr>
                <w:bCs/>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Cs/>
                <w:color w:val="000000"/>
                <w:sz w:val="18"/>
                <w:szCs w:val="18"/>
              </w:rPr>
            </w:pPr>
            <w:r w:rsidRPr="00560751">
              <w:rPr>
                <w:bCs/>
                <w:color w:val="000000"/>
                <w:sz w:val="18"/>
                <w:szCs w:val="18"/>
              </w:rPr>
              <w:t>0,0</w:t>
            </w:r>
            <w:r>
              <w:rPr>
                <w:bCs/>
                <w:color w:val="000000"/>
                <w:sz w:val="18"/>
                <w:szCs w:val="18"/>
              </w:rPr>
              <w:t>0</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color w:val="000000"/>
                <w:sz w:val="18"/>
                <w:szCs w:val="18"/>
              </w:rPr>
            </w:pPr>
            <w:r>
              <w:rPr>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Cs/>
                <w:color w:val="000000"/>
                <w:sz w:val="18"/>
                <w:szCs w:val="18"/>
              </w:rPr>
            </w:pPr>
            <w:r>
              <w:rPr>
                <w:color w:val="000000"/>
                <w:sz w:val="18"/>
                <w:szCs w:val="18"/>
              </w:rPr>
              <w:t>600</w:t>
            </w:r>
            <w:r w:rsidRPr="00560751">
              <w:rPr>
                <w:color w:val="000000"/>
                <w:sz w:val="18"/>
                <w:szCs w:val="18"/>
              </w:rPr>
              <w:t>,0</w:t>
            </w:r>
            <w:r>
              <w:rPr>
                <w:color w:val="000000"/>
                <w:sz w:val="18"/>
                <w:szCs w:val="18"/>
              </w:rPr>
              <w:t>0</w:t>
            </w:r>
          </w:p>
        </w:tc>
        <w:tc>
          <w:tcPr>
            <w:tcW w:w="1175"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color w:val="000000"/>
                <w:sz w:val="18"/>
                <w:szCs w:val="18"/>
              </w:rPr>
            </w:pPr>
            <w:r>
              <w:rPr>
                <w:color w:val="000000"/>
                <w:sz w:val="18"/>
                <w:szCs w:val="18"/>
              </w:rPr>
              <w:t>0,00</w:t>
            </w:r>
            <w:r w:rsidRPr="00560751">
              <w:rPr>
                <w:color w:val="000000"/>
                <w:sz w:val="18"/>
                <w:szCs w:val="18"/>
              </w:rPr>
              <w:t xml:space="preserve">  </w:t>
            </w:r>
          </w:p>
        </w:tc>
      </w:tr>
      <w:tr w:rsidR="003C6299" w:rsidRPr="00560751" w:rsidTr="00D0631C">
        <w:tc>
          <w:tcPr>
            <w:tcW w:w="4676" w:type="dxa"/>
            <w:vMerge/>
            <w:tcBorders>
              <w:left w:val="single" w:sz="4" w:space="0" w:color="auto"/>
              <w:right w:val="single" w:sz="2" w:space="0" w:color="auto"/>
            </w:tcBorders>
          </w:tcPr>
          <w:p w:rsidR="003C6299" w:rsidRPr="00560751" w:rsidRDefault="003C6299" w:rsidP="00D0631C">
            <w:pPr>
              <w:ind w:firstLine="90"/>
              <w:rPr>
                <w:color w:val="000000"/>
                <w:sz w:val="18"/>
                <w:szCs w:val="18"/>
              </w:rPr>
            </w:pPr>
          </w:p>
        </w:tc>
        <w:tc>
          <w:tcPr>
            <w:tcW w:w="1852" w:type="dxa"/>
            <w:vMerge/>
            <w:tcBorders>
              <w:left w:val="single" w:sz="2" w:space="0" w:color="auto"/>
              <w:right w:val="single" w:sz="2" w:space="0" w:color="auto"/>
            </w:tcBorders>
          </w:tcPr>
          <w:p w:rsidR="003C6299" w:rsidRPr="00560751" w:rsidRDefault="003C6299" w:rsidP="00D0631C">
            <w:pPr>
              <w:jc w:val="cente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3C6299" w:rsidRPr="000379D4" w:rsidRDefault="003C6299" w:rsidP="00D0631C">
            <w:pPr>
              <w:jc w:val="center"/>
              <w:rPr>
                <w:color w:val="000000"/>
                <w:sz w:val="18"/>
                <w:szCs w:val="18"/>
              </w:rPr>
            </w:pPr>
            <w:r w:rsidRPr="000379D4">
              <w:rPr>
                <w:color w:val="000000"/>
                <w:sz w:val="18"/>
                <w:szCs w:val="18"/>
              </w:rPr>
              <w:t>2026</w:t>
            </w:r>
          </w:p>
        </w:tc>
        <w:tc>
          <w:tcPr>
            <w:tcW w:w="1417"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color w:val="000000"/>
                <w:sz w:val="18"/>
                <w:szCs w:val="18"/>
              </w:rPr>
            </w:pPr>
            <w:r>
              <w:rPr>
                <w:bCs/>
                <w:color w:val="000000"/>
                <w:sz w:val="18"/>
                <w:szCs w:val="18"/>
              </w:rPr>
              <w:t>600</w:t>
            </w:r>
            <w:r w:rsidRPr="00560751">
              <w:rPr>
                <w:bCs/>
                <w:color w:val="000000"/>
                <w:sz w:val="18"/>
                <w:szCs w:val="18"/>
              </w:rPr>
              <w:t>,0</w:t>
            </w:r>
            <w:r>
              <w:rPr>
                <w:bCs/>
                <w:color w:val="000000"/>
                <w:sz w:val="18"/>
                <w:szCs w:val="18"/>
              </w:rPr>
              <w:t>0</w:t>
            </w:r>
          </w:p>
        </w:tc>
        <w:tc>
          <w:tcPr>
            <w:tcW w:w="1174"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Cs/>
                <w:color w:val="000000"/>
                <w:sz w:val="18"/>
                <w:szCs w:val="18"/>
              </w:rPr>
            </w:pPr>
            <w:r w:rsidRPr="00560751">
              <w:rPr>
                <w:bCs/>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Cs/>
                <w:color w:val="000000"/>
                <w:sz w:val="18"/>
                <w:szCs w:val="18"/>
              </w:rPr>
            </w:pPr>
            <w:r w:rsidRPr="00560751">
              <w:rPr>
                <w:bCs/>
                <w:color w:val="000000"/>
                <w:sz w:val="18"/>
                <w:szCs w:val="18"/>
              </w:rPr>
              <w:t>0,0</w:t>
            </w:r>
            <w:r>
              <w:rPr>
                <w:bCs/>
                <w:color w:val="000000"/>
                <w:sz w:val="18"/>
                <w:szCs w:val="18"/>
              </w:rPr>
              <w:t>0</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Cs/>
                <w:color w:val="000000"/>
                <w:sz w:val="18"/>
                <w:szCs w:val="18"/>
              </w:rPr>
            </w:pPr>
            <w:r>
              <w:rPr>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color w:val="000000"/>
                <w:sz w:val="18"/>
                <w:szCs w:val="18"/>
              </w:rPr>
            </w:pPr>
            <w:r>
              <w:rPr>
                <w:bCs/>
                <w:color w:val="000000"/>
                <w:sz w:val="18"/>
                <w:szCs w:val="18"/>
              </w:rPr>
              <w:t>600</w:t>
            </w:r>
            <w:r w:rsidRPr="00560751">
              <w:rPr>
                <w:bCs/>
                <w:color w:val="000000"/>
                <w:sz w:val="18"/>
                <w:szCs w:val="18"/>
              </w:rPr>
              <w:t>,0</w:t>
            </w:r>
            <w:r>
              <w:rPr>
                <w:bCs/>
                <w:color w:val="000000"/>
                <w:sz w:val="18"/>
                <w:szCs w:val="18"/>
              </w:rPr>
              <w:t>0</w:t>
            </w:r>
          </w:p>
        </w:tc>
        <w:tc>
          <w:tcPr>
            <w:tcW w:w="1175"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color w:val="000000"/>
                <w:sz w:val="18"/>
                <w:szCs w:val="18"/>
              </w:rPr>
            </w:pPr>
            <w:r>
              <w:rPr>
                <w:color w:val="000000"/>
                <w:sz w:val="18"/>
                <w:szCs w:val="18"/>
              </w:rPr>
              <w:t>0,00</w:t>
            </w:r>
          </w:p>
        </w:tc>
      </w:tr>
      <w:tr w:rsidR="003C6299" w:rsidRPr="00560751" w:rsidTr="00D0631C">
        <w:tc>
          <w:tcPr>
            <w:tcW w:w="4676" w:type="dxa"/>
            <w:vMerge/>
            <w:tcBorders>
              <w:left w:val="single" w:sz="4" w:space="0" w:color="auto"/>
              <w:right w:val="single" w:sz="2" w:space="0" w:color="auto"/>
            </w:tcBorders>
          </w:tcPr>
          <w:p w:rsidR="003C6299" w:rsidRPr="00560751" w:rsidRDefault="003C6299" w:rsidP="00D0631C">
            <w:pPr>
              <w:ind w:firstLine="90"/>
              <w:rPr>
                <w:color w:val="000000"/>
                <w:sz w:val="18"/>
                <w:szCs w:val="18"/>
              </w:rPr>
            </w:pPr>
          </w:p>
        </w:tc>
        <w:tc>
          <w:tcPr>
            <w:tcW w:w="1852" w:type="dxa"/>
            <w:vMerge/>
            <w:tcBorders>
              <w:left w:val="single" w:sz="2" w:space="0" w:color="auto"/>
              <w:right w:val="single" w:sz="2" w:space="0" w:color="auto"/>
            </w:tcBorders>
          </w:tcPr>
          <w:p w:rsidR="003C6299" w:rsidRPr="00560751" w:rsidRDefault="003C6299" w:rsidP="00D0631C">
            <w:pPr>
              <w:ind w:firstLine="90"/>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3C6299" w:rsidRPr="000379D4" w:rsidRDefault="003C6299" w:rsidP="00D0631C">
            <w:pPr>
              <w:jc w:val="center"/>
              <w:rPr>
                <w:color w:val="000000"/>
                <w:sz w:val="18"/>
                <w:szCs w:val="18"/>
              </w:rPr>
            </w:pPr>
            <w:r w:rsidRPr="000379D4">
              <w:rPr>
                <w:color w:val="000000"/>
                <w:sz w:val="18"/>
                <w:szCs w:val="18"/>
              </w:rPr>
              <w:t>2027</w:t>
            </w:r>
          </w:p>
        </w:tc>
        <w:tc>
          <w:tcPr>
            <w:tcW w:w="1417"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color w:val="000000"/>
                <w:sz w:val="18"/>
                <w:szCs w:val="18"/>
              </w:rPr>
            </w:pPr>
            <w:r>
              <w:rPr>
                <w:bCs/>
                <w:color w:val="000000"/>
                <w:sz w:val="18"/>
                <w:szCs w:val="18"/>
              </w:rPr>
              <w:t>600</w:t>
            </w:r>
            <w:r w:rsidRPr="00560751">
              <w:rPr>
                <w:bCs/>
                <w:color w:val="000000"/>
                <w:sz w:val="18"/>
                <w:szCs w:val="18"/>
              </w:rPr>
              <w:t>,0</w:t>
            </w:r>
            <w:r>
              <w:rPr>
                <w:bCs/>
                <w:color w:val="000000"/>
                <w:sz w:val="18"/>
                <w:szCs w:val="18"/>
              </w:rPr>
              <w:t>0</w:t>
            </w:r>
          </w:p>
        </w:tc>
        <w:tc>
          <w:tcPr>
            <w:tcW w:w="1174"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Cs/>
                <w:color w:val="000000"/>
                <w:sz w:val="18"/>
                <w:szCs w:val="18"/>
              </w:rPr>
            </w:pPr>
            <w:r w:rsidRPr="00560751">
              <w:rPr>
                <w:bCs/>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Cs/>
                <w:color w:val="000000"/>
                <w:sz w:val="18"/>
                <w:szCs w:val="18"/>
              </w:rPr>
            </w:pPr>
            <w:r w:rsidRPr="00560751">
              <w:rPr>
                <w:bCs/>
                <w:color w:val="000000"/>
                <w:sz w:val="18"/>
                <w:szCs w:val="18"/>
              </w:rPr>
              <w:t>0,0</w:t>
            </w:r>
            <w:r>
              <w:rPr>
                <w:bCs/>
                <w:color w:val="000000"/>
                <w:sz w:val="18"/>
                <w:szCs w:val="18"/>
              </w:rPr>
              <w:t>0</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Cs/>
                <w:color w:val="000000"/>
                <w:sz w:val="18"/>
                <w:szCs w:val="18"/>
              </w:rPr>
            </w:pPr>
            <w:r>
              <w:rPr>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b/>
                <w:bCs/>
                <w:color w:val="000000"/>
                <w:sz w:val="18"/>
                <w:szCs w:val="18"/>
              </w:rPr>
            </w:pPr>
            <w:r>
              <w:rPr>
                <w:bCs/>
                <w:color w:val="000000"/>
                <w:sz w:val="18"/>
                <w:szCs w:val="18"/>
              </w:rPr>
              <w:t>600</w:t>
            </w:r>
            <w:r w:rsidRPr="00560751">
              <w:rPr>
                <w:bCs/>
                <w:color w:val="000000"/>
                <w:sz w:val="18"/>
                <w:szCs w:val="18"/>
              </w:rPr>
              <w:t>,0</w:t>
            </w:r>
            <w:r>
              <w:rPr>
                <w:bCs/>
                <w:color w:val="000000"/>
                <w:sz w:val="18"/>
                <w:szCs w:val="18"/>
              </w:rPr>
              <w:t>0</w:t>
            </w:r>
          </w:p>
        </w:tc>
        <w:tc>
          <w:tcPr>
            <w:tcW w:w="1175" w:type="dxa"/>
            <w:tcBorders>
              <w:top w:val="single" w:sz="2" w:space="0" w:color="auto"/>
              <w:left w:val="single" w:sz="2" w:space="0" w:color="auto"/>
              <w:bottom w:val="single" w:sz="2" w:space="0" w:color="auto"/>
              <w:right w:val="single" w:sz="2" w:space="0" w:color="auto"/>
            </w:tcBorders>
          </w:tcPr>
          <w:p w:rsidR="003C6299" w:rsidRPr="00560751" w:rsidRDefault="003C6299" w:rsidP="00D0631C">
            <w:pPr>
              <w:jc w:val="right"/>
              <w:rPr>
                <w:color w:val="000000"/>
                <w:sz w:val="18"/>
                <w:szCs w:val="18"/>
              </w:rPr>
            </w:pPr>
            <w:r>
              <w:rPr>
                <w:color w:val="000000"/>
                <w:sz w:val="18"/>
                <w:szCs w:val="18"/>
              </w:rPr>
              <w:t>0,00</w:t>
            </w:r>
          </w:p>
        </w:tc>
      </w:tr>
      <w:tr w:rsidR="003C6299" w:rsidRPr="00A0262D" w:rsidTr="00D0631C">
        <w:tc>
          <w:tcPr>
            <w:tcW w:w="4676" w:type="dxa"/>
            <w:vMerge/>
            <w:tcBorders>
              <w:left w:val="single" w:sz="4" w:space="0" w:color="auto"/>
              <w:bottom w:val="single" w:sz="4" w:space="0" w:color="auto"/>
              <w:right w:val="single" w:sz="2" w:space="0" w:color="auto"/>
            </w:tcBorders>
          </w:tcPr>
          <w:p w:rsidR="003C6299" w:rsidRPr="00560751" w:rsidRDefault="003C6299" w:rsidP="00D0631C">
            <w:pPr>
              <w:ind w:firstLine="45"/>
              <w:rPr>
                <w:color w:val="000000"/>
                <w:sz w:val="18"/>
                <w:szCs w:val="18"/>
              </w:rPr>
            </w:pPr>
          </w:p>
        </w:tc>
        <w:tc>
          <w:tcPr>
            <w:tcW w:w="1852" w:type="dxa"/>
            <w:vMerge/>
            <w:tcBorders>
              <w:left w:val="single" w:sz="2" w:space="0" w:color="auto"/>
              <w:bottom w:val="single" w:sz="4" w:space="0" w:color="auto"/>
              <w:right w:val="single" w:sz="2" w:space="0" w:color="auto"/>
            </w:tcBorders>
          </w:tcPr>
          <w:p w:rsidR="003C6299" w:rsidRPr="00560751" w:rsidRDefault="003C6299" w:rsidP="00D0631C">
            <w:pPr>
              <w:rPr>
                <w:color w:val="000000"/>
                <w:sz w:val="18"/>
                <w:szCs w:val="18"/>
              </w:rPr>
            </w:pPr>
          </w:p>
        </w:tc>
        <w:tc>
          <w:tcPr>
            <w:tcW w:w="1411" w:type="dxa"/>
            <w:tcBorders>
              <w:top w:val="single" w:sz="2" w:space="0" w:color="auto"/>
              <w:left w:val="single" w:sz="2" w:space="0" w:color="auto"/>
              <w:bottom w:val="single" w:sz="2" w:space="0" w:color="auto"/>
              <w:right w:val="single" w:sz="2" w:space="0" w:color="auto"/>
            </w:tcBorders>
          </w:tcPr>
          <w:p w:rsidR="003C6299" w:rsidRPr="000379D4" w:rsidRDefault="003C6299" w:rsidP="00D0631C">
            <w:pPr>
              <w:jc w:val="center"/>
              <w:rPr>
                <w:color w:val="000000"/>
                <w:sz w:val="18"/>
                <w:szCs w:val="18"/>
              </w:rPr>
            </w:pPr>
            <w:r w:rsidRPr="000379D4">
              <w:rPr>
                <w:color w:val="000000"/>
                <w:sz w:val="18"/>
                <w:szCs w:val="18"/>
              </w:rPr>
              <w:t>2025-2027</w:t>
            </w:r>
          </w:p>
        </w:tc>
        <w:tc>
          <w:tcPr>
            <w:tcW w:w="1417"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Pr>
                <w:b/>
                <w:color w:val="000000"/>
                <w:sz w:val="18"/>
                <w:szCs w:val="18"/>
              </w:rPr>
              <w:t>600</w:t>
            </w:r>
            <w:r w:rsidRPr="00A0262D">
              <w:rPr>
                <w:b/>
                <w:color w:val="000000"/>
                <w:sz w:val="18"/>
                <w:szCs w:val="18"/>
              </w:rPr>
              <w:t>,00</w:t>
            </w:r>
          </w:p>
        </w:tc>
        <w:tc>
          <w:tcPr>
            <w:tcW w:w="1174"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290"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sidRPr="00A0262D">
              <w:rPr>
                <w:b/>
                <w:bCs/>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color w:val="000000"/>
                <w:sz w:val="18"/>
                <w:szCs w:val="18"/>
              </w:rPr>
            </w:pPr>
            <w:r w:rsidRPr="00A0262D">
              <w:rPr>
                <w:b/>
                <w:color w:val="000000"/>
                <w:sz w:val="18"/>
                <w:szCs w:val="18"/>
              </w:rPr>
              <w:t>0,00</w:t>
            </w:r>
          </w:p>
        </w:tc>
        <w:tc>
          <w:tcPr>
            <w:tcW w:w="1370"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bCs/>
                <w:color w:val="000000"/>
                <w:sz w:val="18"/>
                <w:szCs w:val="18"/>
              </w:rPr>
            </w:pPr>
            <w:r>
              <w:rPr>
                <w:b/>
                <w:color w:val="000000"/>
                <w:sz w:val="18"/>
                <w:szCs w:val="18"/>
              </w:rPr>
              <w:t>600</w:t>
            </w:r>
            <w:r w:rsidRPr="00A0262D">
              <w:rPr>
                <w:b/>
                <w:color w:val="000000"/>
                <w:sz w:val="18"/>
                <w:szCs w:val="18"/>
              </w:rPr>
              <w:t>,00</w:t>
            </w:r>
          </w:p>
        </w:tc>
        <w:tc>
          <w:tcPr>
            <w:tcW w:w="1175" w:type="dxa"/>
            <w:tcBorders>
              <w:top w:val="single" w:sz="2" w:space="0" w:color="auto"/>
              <w:left w:val="single" w:sz="2" w:space="0" w:color="auto"/>
              <w:bottom w:val="single" w:sz="2" w:space="0" w:color="auto"/>
              <w:right w:val="single" w:sz="2" w:space="0" w:color="auto"/>
            </w:tcBorders>
          </w:tcPr>
          <w:p w:rsidR="003C6299" w:rsidRPr="00A0262D" w:rsidRDefault="003C6299" w:rsidP="00D0631C">
            <w:pPr>
              <w:jc w:val="right"/>
              <w:rPr>
                <w:b/>
                <w:color w:val="000000"/>
                <w:sz w:val="18"/>
                <w:szCs w:val="18"/>
              </w:rPr>
            </w:pPr>
            <w:r>
              <w:rPr>
                <w:b/>
                <w:color w:val="000000"/>
                <w:sz w:val="18"/>
                <w:szCs w:val="18"/>
              </w:rPr>
              <w:t>0</w:t>
            </w:r>
            <w:r w:rsidRPr="00A0262D">
              <w:rPr>
                <w:b/>
                <w:color w:val="000000"/>
                <w:sz w:val="18"/>
                <w:szCs w:val="18"/>
              </w:rPr>
              <w:t>,00</w:t>
            </w:r>
          </w:p>
        </w:tc>
      </w:tr>
    </w:tbl>
    <w:p w:rsidR="003C6299" w:rsidRPr="000D2CD8" w:rsidRDefault="003C6299" w:rsidP="003C6299">
      <w:pPr>
        <w:ind w:right="-1"/>
        <w:rPr>
          <w:sz w:val="22"/>
          <w:szCs w:val="22"/>
        </w:rPr>
      </w:pPr>
    </w:p>
    <w:p w:rsidR="003C6299" w:rsidRDefault="003C6299">
      <w:pPr>
        <w:sectPr w:rsidR="003C6299" w:rsidSect="00504698">
          <w:headerReference w:type="default" r:id="rId29"/>
          <w:pgSz w:w="16840" w:h="11907" w:orient="landscape"/>
          <w:pgMar w:top="851" w:right="851" w:bottom="1134" w:left="992" w:header="720" w:footer="720" w:gutter="0"/>
          <w:cols w:space="720"/>
          <w:titlePg/>
          <w:docGrid w:linePitch="381"/>
        </w:sectPr>
      </w:pPr>
    </w:p>
    <w:p w:rsidR="00BE687F" w:rsidRPr="003746BD" w:rsidRDefault="00BE687F" w:rsidP="00BE687F">
      <w:pPr>
        <w:jc w:val="center"/>
        <w:rPr>
          <w:sz w:val="28"/>
          <w:szCs w:val="28"/>
        </w:rPr>
      </w:pPr>
      <w:r w:rsidRPr="003746BD">
        <w:rPr>
          <w:b/>
          <w:sz w:val="28"/>
          <w:szCs w:val="28"/>
        </w:rPr>
        <w:lastRenderedPageBreak/>
        <w:t>АДМИНИСТРАЦИЯ</w:t>
      </w:r>
    </w:p>
    <w:p w:rsidR="00BE687F" w:rsidRPr="003746BD" w:rsidRDefault="00BE687F" w:rsidP="00BE687F">
      <w:pPr>
        <w:jc w:val="center"/>
        <w:rPr>
          <w:b/>
          <w:sz w:val="28"/>
          <w:szCs w:val="28"/>
        </w:rPr>
      </w:pPr>
      <w:r w:rsidRPr="003746BD">
        <w:rPr>
          <w:b/>
          <w:sz w:val="28"/>
          <w:szCs w:val="28"/>
        </w:rPr>
        <w:t>МУНИЦИПАЛЬНОГО ОБРАЗОВАНИЯ</w:t>
      </w:r>
    </w:p>
    <w:p w:rsidR="00BE687F" w:rsidRPr="003746BD" w:rsidRDefault="00BE687F" w:rsidP="00BE687F">
      <w:pPr>
        <w:jc w:val="center"/>
        <w:rPr>
          <w:b/>
          <w:sz w:val="28"/>
          <w:szCs w:val="28"/>
        </w:rPr>
      </w:pPr>
      <w:r w:rsidRPr="003746BD">
        <w:rPr>
          <w:b/>
          <w:sz w:val="28"/>
          <w:szCs w:val="28"/>
        </w:rPr>
        <w:t>БЕГУНИЦКОЕ СЕЛЬСКОЕ ПОСЕЛЕНИЕ</w:t>
      </w:r>
      <w:r w:rsidRPr="003746BD">
        <w:rPr>
          <w:b/>
          <w:sz w:val="28"/>
          <w:szCs w:val="28"/>
        </w:rPr>
        <w:br/>
        <w:t>ВОЛОСОВСКОГО МУНИЦИПАЛЬНОГО РАЙОНА</w:t>
      </w:r>
    </w:p>
    <w:p w:rsidR="00BE687F" w:rsidRPr="003746BD" w:rsidRDefault="00BE687F" w:rsidP="00BE687F">
      <w:pPr>
        <w:jc w:val="center"/>
        <w:rPr>
          <w:b/>
          <w:sz w:val="28"/>
          <w:szCs w:val="28"/>
        </w:rPr>
      </w:pPr>
      <w:r w:rsidRPr="003746BD">
        <w:rPr>
          <w:b/>
          <w:sz w:val="28"/>
          <w:szCs w:val="28"/>
        </w:rPr>
        <w:t>ЛЕНИНГРАДСКОЙ ОБЛАСТИ</w:t>
      </w:r>
    </w:p>
    <w:p w:rsidR="00BE687F" w:rsidRPr="003746BD" w:rsidRDefault="00BE687F" w:rsidP="00BE687F">
      <w:pPr>
        <w:pStyle w:val="ac"/>
        <w:jc w:val="center"/>
        <w:rPr>
          <w:szCs w:val="28"/>
        </w:rPr>
      </w:pPr>
    </w:p>
    <w:p w:rsidR="00BE687F" w:rsidRPr="003746BD" w:rsidRDefault="00BE687F" w:rsidP="00BE687F">
      <w:pPr>
        <w:jc w:val="center"/>
        <w:rPr>
          <w:b/>
          <w:sz w:val="28"/>
          <w:szCs w:val="28"/>
        </w:rPr>
      </w:pPr>
      <w:r w:rsidRPr="003746BD">
        <w:rPr>
          <w:b/>
          <w:sz w:val="28"/>
          <w:szCs w:val="28"/>
        </w:rPr>
        <w:t>ПОСТАНОВЛЕНИЕ</w:t>
      </w:r>
    </w:p>
    <w:p w:rsidR="00BE687F" w:rsidRPr="00B63816" w:rsidRDefault="00BE687F" w:rsidP="00BE687F">
      <w:pPr>
        <w:rPr>
          <w:u w:val="single"/>
        </w:rPr>
      </w:pPr>
      <w:r w:rsidRPr="00B63816">
        <w:t xml:space="preserve">от  </w:t>
      </w:r>
      <w:r>
        <w:t xml:space="preserve">20 января </w:t>
      </w:r>
      <w:r w:rsidRPr="00B63816">
        <w:t>202</w:t>
      </w:r>
      <w:r>
        <w:t>5</w:t>
      </w:r>
      <w:r w:rsidRPr="00B63816">
        <w:t xml:space="preserve"> г. № </w:t>
      </w:r>
      <w:r>
        <w:t>20</w:t>
      </w:r>
      <w:r w:rsidRPr="00B63816">
        <w:t xml:space="preserve">     </w:t>
      </w:r>
    </w:p>
    <w:tbl>
      <w:tblPr>
        <w:tblW w:w="0" w:type="auto"/>
        <w:tblLook w:val="04A0"/>
      </w:tblPr>
      <w:tblGrid>
        <w:gridCol w:w="4958"/>
      </w:tblGrid>
      <w:tr w:rsidR="00BE687F" w:rsidRPr="00D804B8" w:rsidTr="00D0631C">
        <w:trPr>
          <w:trHeight w:val="647"/>
        </w:trPr>
        <w:tc>
          <w:tcPr>
            <w:tcW w:w="4958" w:type="dxa"/>
            <w:hideMark/>
          </w:tcPr>
          <w:p w:rsidR="00BE687F" w:rsidRPr="0043521C" w:rsidRDefault="00BE687F" w:rsidP="00D0631C">
            <w:pPr>
              <w:spacing w:before="240"/>
              <w:ind w:right="206"/>
              <w:jc w:val="both"/>
              <w:rPr>
                <w:b/>
              </w:rPr>
            </w:pPr>
            <w:r>
              <w:t>О внесении изменении в постановление № 119 от 01.06.2020 г. «</w:t>
            </w:r>
            <w:r w:rsidRPr="0043521C">
              <w:t>Об имущественной поддержке субъектов малого и среднего предпринимательства при предоставлении муниципального имущества</w:t>
            </w:r>
            <w:r>
              <w:t>»</w:t>
            </w:r>
          </w:p>
        </w:tc>
      </w:tr>
    </w:tbl>
    <w:p w:rsidR="00BE687F" w:rsidRPr="009528B3" w:rsidRDefault="00BE687F" w:rsidP="00BE687F">
      <w:pPr>
        <w:autoSpaceDE w:val="0"/>
        <w:autoSpaceDN w:val="0"/>
        <w:adjustRightInd w:val="0"/>
        <w:jc w:val="center"/>
        <w:rPr>
          <w:b/>
          <w:bCs/>
        </w:rPr>
      </w:pPr>
    </w:p>
    <w:p w:rsidR="00BE687F" w:rsidRPr="00723EA2" w:rsidRDefault="00BE687F" w:rsidP="00BE687F">
      <w:pPr>
        <w:ind w:firstLine="540"/>
        <w:jc w:val="both"/>
        <w:rPr>
          <w:rFonts w:eastAsia="Times New Roman"/>
          <w:sz w:val="26"/>
          <w:szCs w:val="26"/>
        </w:rPr>
      </w:pPr>
      <w:proofErr w:type="gramStart"/>
      <w:r w:rsidRPr="0043521C">
        <w:rPr>
          <w:rFonts w:eastAsia="Times New Roman"/>
          <w:sz w:val="26"/>
          <w:szCs w:val="26"/>
        </w:rPr>
        <w:t>В соответствии с Федеральным законом от 24 июля 2007 года № 209-ФЗ «О развитии малого и среднего предпринимательства в Российской Федерации», с постановлением Правительства Российской Федерации от 21 августа 2010 года № 645 « Об имущественной поддержке субъектов малого и среднего предпринимательства при предост</w:t>
      </w:r>
      <w:r>
        <w:rPr>
          <w:rFonts w:eastAsia="Times New Roman"/>
          <w:sz w:val="26"/>
          <w:szCs w:val="26"/>
        </w:rPr>
        <w:t>авлении федерального имущества»,</w:t>
      </w:r>
      <w:r w:rsidRPr="00723EA2">
        <w:rPr>
          <w:rFonts w:eastAsia="Times New Roman"/>
          <w:sz w:val="26"/>
          <w:szCs w:val="26"/>
        </w:rPr>
        <w:t xml:space="preserve"> Администрация муниципального образования Бегуницкое сельское поселение Волосовского муниципального  района  Ленинградской области</w:t>
      </w:r>
      <w:r>
        <w:rPr>
          <w:rFonts w:eastAsia="Times New Roman"/>
          <w:sz w:val="26"/>
          <w:szCs w:val="26"/>
        </w:rPr>
        <w:t>,</w:t>
      </w:r>
      <w:proofErr w:type="gramEnd"/>
    </w:p>
    <w:p w:rsidR="00BE687F" w:rsidRPr="004906C5" w:rsidRDefault="00BE687F" w:rsidP="00BE687F">
      <w:pPr>
        <w:ind w:firstLine="540"/>
        <w:jc w:val="both"/>
        <w:rPr>
          <w:rFonts w:eastAsia="Times New Roman"/>
          <w:b/>
          <w:sz w:val="26"/>
          <w:szCs w:val="26"/>
        </w:rPr>
      </w:pPr>
      <w:r w:rsidRPr="004906C5">
        <w:rPr>
          <w:rFonts w:eastAsia="Times New Roman"/>
          <w:b/>
          <w:sz w:val="26"/>
          <w:szCs w:val="26"/>
        </w:rPr>
        <w:t>ПОСТАНОВЛЯЕТ:</w:t>
      </w:r>
    </w:p>
    <w:p w:rsidR="00BE687F" w:rsidRPr="004906C5" w:rsidRDefault="00BE687F" w:rsidP="00BE687F">
      <w:pPr>
        <w:ind w:firstLine="709"/>
        <w:jc w:val="both"/>
        <w:rPr>
          <w:rFonts w:eastAsia="Times New Roman"/>
          <w:sz w:val="26"/>
          <w:szCs w:val="26"/>
        </w:rPr>
      </w:pPr>
      <w:r>
        <w:rPr>
          <w:rFonts w:eastAsia="Times New Roman"/>
          <w:sz w:val="26"/>
          <w:szCs w:val="26"/>
        </w:rPr>
        <w:t xml:space="preserve">1. </w:t>
      </w:r>
      <w:proofErr w:type="gramStart"/>
      <w:r w:rsidRPr="004906C5">
        <w:rPr>
          <w:rFonts w:eastAsia="Times New Roman"/>
          <w:sz w:val="26"/>
          <w:szCs w:val="26"/>
        </w:rPr>
        <w:t>Внести изменения в приложение № 3 "Перечень муниципального имущества Бегуницкого сельского поселения,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МО Бегуницкое сельское поселение № 119 от 01.06.2020</w:t>
      </w:r>
      <w:r>
        <w:rPr>
          <w:rFonts w:eastAsia="Times New Roman"/>
          <w:sz w:val="26"/>
          <w:szCs w:val="26"/>
        </w:rPr>
        <w:t xml:space="preserve"> </w:t>
      </w:r>
      <w:r w:rsidRPr="004906C5">
        <w:rPr>
          <w:rFonts w:eastAsia="Times New Roman"/>
          <w:sz w:val="26"/>
          <w:szCs w:val="26"/>
        </w:rPr>
        <w:t>г. "Об имущественной поддержке субъектов малого и среднего предпринимательства при предоставлении муниципального имущества" и изложить его</w:t>
      </w:r>
      <w:proofErr w:type="gramEnd"/>
      <w:r w:rsidRPr="004906C5">
        <w:rPr>
          <w:rFonts w:eastAsia="Times New Roman"/>
          <w:sz w:val="26"/>
          <w:szCs w:val="26"/>
        </w:rPr>
        <w:t xml:space="preserve"> в новой редакции согласно приложению.</w:t>
      </w:r>
    </w:p>
    <w:p w:rsidR="00BE687F" w:rsidRPr="004906C5" w:rsidRDefault="00BE687F" w:rsidP="00BE687F">
      <w:pPr>
        <w:widowControl w:val="0"/>
        <w:tabs>
          <w:tab w:val="left" w:pos="709"/>
          <w:tab w:val="left" w:pos="993"/>
        </w:tabs>
        <w:autoSpaceDE w:val="0"/>
        <w:autoSpaceDN w:val="0"/>
        <w:adjustRightInd w:val="0"/>
        <w:ind w:firstLine="709"/>
        <w:jc w:val="both"/>
        <w:rPr>
          <w:rFonts w:eastAsia="Times New Roman"/>
          <w:sz w:val="26"/>
          <w:szCs w:val="26"/>
        </w:rPr>
      </w:pPr>
      <w:r w:rsidRPr="004906C5">
        <w:rPr>
          <w:rFonts w:eastAsia="Times New Roman"/>
          <w:sz w:val="26"/>
          <w:szCs w:val="26"/>
        </w:rPr>
        <w:t>2. Настоящее постановление вступает в силу после его официального опубликования.</w:t>
      </w:r>
    </w:p>
    <w:p w:rsidR="00BE687F" w:rsidRPr="004906C5" w:rsidRDefault="00BE687F" w:rsidP="00BE687F">
      <w:pPr>
        <w:tabs>
          <w:tab w:val="left" w:pos="993"/>
        </w:tabs>
        <w:ind w:firstLine="709"/>
        <w:jc w:val="both"/>
        <w:rPr>
          <w:rFonts w:eastAsia="Times New Roman"/>
          <w:sz w:val="26"/>
          <w:szCs w:val="26"/>
        </w:rPr>
      </w:pPr>
      <w:r w:rsidRPr="004906C5">
        <w:rPr>
          <w:rFonts w:eastAsia="Times New Roman"/>
          <w:sz w:val="26"/>
          <w:szCs w:val="26"/>
        </w:rPr>
        <w:t xml:space="preserve">3. Опубликовать настоящее постановление на официальном сайте администрации МО Бегуницкое сельское поселение Волосовского муниципального района </w:t>
      </w:r>
      <w:hyperlink r:id="rId30" w:history="1">
        <w:r w:rsidRPr="004906C5">
          <w:rPr>
            <w:rFonts w:eastAsia="Times New Roman"/>
          </w:rPr>
          <w:t>Ленинградской</w:t>
        </w:r>
      </w:hyperlink>
      <w:r w:rsidRPr="004906C5">
        <w:rPr>
          <w:rFonts w:eastAsia="Times New Roman"/>
          <w:sz w:val="26"/>
          <w:szCs w:val="26"/>
        </w:rPr>
        <w:t xml:space="preserve"> области в сети Интернет.</w:t>
      </w:r>
    </w:p>
    <w:p w:rsidR="00BE687F" w:rsidRPr="004906C5" w:rsidRDefault="00BE687F" w:rsidP="00BE687F">
      <w:pPr>
        <w:tabs>
          <w:tab w:val="left" w:pos="709"/>
          <w:tab w:val="left" w:pos="993"/>
        </w:tabs>
        <w:ind w:firstLine="709"/>
        <w:rPr>
          <w:rFonts w:eastAsia="Times New Roman"/>
          <w:sz w:val="26"/>
          <w:szCs w:val="26"/>
        </w:rPr>
      </w:pPr>
      <w:r w:rsidRPr="004906C5">
        <w:rPr>
          <w:rFonts w:eastAsia="Times New Roman"/>
          <w:sz w:val="26"/>
          <w:szCs w:val="26"/>
        </w:rPr>
        <w:t xml:space="preserve">4.  </w:t>
      </w:r>
      <w:proofErr w:type="gramStart"/>
      <w:r w:rsidRPr="004906C5">
        <w:rPr>
          <w:rFonts w:eastAsia="Times New Roman"/>
          <w:sz w:val="26"/>
          <w:szCs w:val="26"/>
        </w:rPr>
        <w:t>Контроль за</w:t>
      </w:r>
      <w:proofErr w:type="gramEnd"/>
      <w:r w:rsidRPr="004906C5">
        <w:rPr>
          <w:rFonts w:eastAsia="Times New Roman"/>
          <w:sz w:val="26"/>
          <w:szCs w:val="26"/>
        </w:rPr>
        <w:t xml:space="preserve"> исполнением постановления оставляю за собой.</w:t>
      </w:r>
    </w:p>
    <w:p w:rsidR="00BE687F" w:rsidRPr="004906C5" w:rsidRDefault="00BE687F" w:rsidP="00BE687F">
      <w:pPr>
        <w:shd w:val="clear" w:color="auto" w:fill="FFFFFF"/>
        <w:autoSpaceDE w:val="0"/>
        <w:autoSpaceDN w:val="0"/>
        <w:adjustRightInd w:val="0"/>
        <w:ind w:firstLine="540"/>
        <w:jc w:val="both"/>
        <w:rPr>
          <w:rFonts w:eastAsia="Times New Roman"/>
          <w:sz w:val="26"/>
          <w:szCs w:val="26"/>
        </w:rPr>
      </w:pPr>
    </w:p>
    <w:p w:rsidR="00BE687F" w:rsidRPr="0043521C" w:rsidRDefault="00BE687F" w:rsidP="00BE687F">
      <w:pPr>
        <w:autoSpaceDE w:val="0"/>
        <w:autoSpaceDN w:val="0"/>
        <w:adjustRightInd w:val="0"/>
        <w:ind w:firstLine="540"/>
        <w:jc w:val="both"/>
        <w:rPr>
          <w:sz w:val="26"/>
          <w:szCs w:val="26"/>
        </w:rPr>
      </w:pPr>
    </w:p>
    <w:p w:rsidR="00BE687F" w:rsidRPr="0043521C" w:rsidRDefault="00BE687F" w:rsidP="00BE687F">
      <w:pPr>
        <w:pStyle w:val="af9"/>
        <w:jc w:val="left"/>
        <w:rPr>
          <w:b/>
          <w:sz w:val="26"/>
          <w:szCs w:val="26"/>
        </w:rPr>
      </w:pPr>
    </w:p>
    <w:p w:rsidR="00BE687F" w:rsidRPr="0043521C" w:rsidRDefault="00BE687F" w:rsidP="00BE687F">
      <w:pPr>
        <w:pStyle w:val="af9"/>
        <w:jc w:val="left"/>
        <w:rPr>
          <w:b/>
          <w:sz w:val="26"/>
          <w:szCs w:val="26"/>
        </w:rPr>
      </w:pPr>
      <w:r w:rsidRPr="0043521C">
        <w:rPr>
          <w:sz w:val="26"/>
          <w:szCs w:val="26"/>
        </w:rPr>
        <w:t>Глава  администрации</w:t>
      </w:r>
      <w:r>
        <w:rPr>
          <w:sz w:val="26"/>
          <w:szCs w:val="26"/>
        </w:rPr>
        <w:t xml:space="preserve"> МО</w:t>
      </w:r>
      <w:r w:rsidRPr="0043521C">
        <w:rPr>
          <w:sz w:val="26"/>
          <w:szCs w:val="26"/>
        </w:rPr>
        <w:tab/>
      </w:r>
    </w:p>
    <w:p w:rsidR="00BE687F" w:rsidRDefault="00BE687F" w:rsidP="00BE687F">
      <w:pPr>
        <w:pStyle w:val="af9"/>
        <w:jc w:val="left"/>
        <w:rPr>
          <w:sz w:val="20"/>
        </w:rPr>
      </w:pPr>
      <w:r w:rsidRPr="0043521C">
        <w:rPr>
          <w:sz w:val="26"/>
          <w:szCs w:val="26"/>
        </w:rPr>
        <w:t xml:space="preserve">Бегуницкое сельское поселение </w:t>
      </w:r>
      <w:r w:rsidRPr="0043521C">
        <w:rPr>
          <w:sz w:val="26"/>
          <w:szCs w:val="26"/>
        </w:rPr>
        <w:tab/>
      </w:r>
      <w:r w:rsidRPr="0043521C">
        <w:rPr>
          <w:sz w:val="26"/>
          <w:szCs w:val="26"/>
        </w:rPr>
        <w:tab/>
      </w:r>
      <w:r w:rsidRPr="0043521C">
        <w:rPr>
          <w:sz w:val="26"/>
          <w:szCs w:val="26"/>
        </w:rPr>
        <w:tab/>
        <w:t xml:space="preserve">                                   А.И. Минюк</w:t>
      </w:r>
    </w:p>
    <w:p w:rsidR="00BE687F" w:rsidRDefault="00BE687F">
      <w:pPr>
        <w:sectPr w:rsidR="00BE687F" w:rsidSect="003C6299">
          <w:pgSz w:w="11907" w:h="16840"/>
          <w:pgMar w:top="851" w:right="1134" w:bottom="992" w:left="851" w:header="720" w:footer="720" w:gutter="0"/>
          <w:cols w:space="720"/>
          <w:titlePg/>
          <w:docGrid w:linePitch="381"/>
        </w:sectPr>
      </w:pPr>
    </w:p>
    <w:p w:rsidR="00BE687F" w:rsidRPr="009528B3" w:rsidRDefault="00BE687F" w:rsidP="00BE687F">
      <w:pPr>
        <w:autoSpaceDE w:val="0"/>
        <w:autoSpaceDN w:val="0"/>
        <w:adjustRightInd w:val="0"/>
        <w:jc w:val="right"/>
        <w:rPr>
          <w:sz w:val="20"/>
          <w:szCs w:val="20"/>
        </w:rPr>
      </w:pPr>
      <w:r w:rsidRPr="009528B3">
        <w:rPr>
          <w:sz w:val="20"/>
          <w:szCs w:val="20"/>
        </w:rPr>
        <w:lastRenderedPageBreak/>
        <w:t>Приложение № 3</w:t>
      </w:r>
    </w:p>
    <w:p w:rsidR="00BE687F" w:rsidRPr="009528B3" w:rsidRDefault="00BE687F" w:rsidP="00BE687F">
      <w:pPr>
        <w:autoSpaceDE w:val="0"/>
        <w:autoSpaceDN w:val="0"/>
        <w:adjustRightInd w:val="0"/>
        <w:rPr>
          <w:sz w:val="20"/>
          <w:szCs w:val="20"/>
        </w:rPr>
      </w:pPr>
    </w:p>
    <w:p w:rsidR="00BE687F" w:rsidRPr="000C3737" w:rsidRDefault="00BE687F" w:rsidP="00BE687F">
      <w:pPr>
        <w:autoSpaceDE w:val="0"/>
        <w:autoSpaceDN w:val="0"/>
        <w:adjustRightInd w:val="0"/>
        <w:jc w:val="center"/>
        <w:rPr>
          <w:b/>
          <w:sz w:val="20"/>
          <w:szCs w:val="20"/>
        </w:rPr>
      </w:pPr>
      <w:r w:rsidRPr="007E0FBE">
        <w:rPr>
          <w:b/>
          <w:sz w:val="20"/>
          <w:szCs w:val="20"/>
        </w:rPr>
        <w:t>ПЕРЕЧЕНЬ МУНИЦИПАЛЬНОГО ИМУЩЕСТВА, БЕГУНИЦКОГО СЕЛЬСКОГО ПОСЕЛЕНИЯ ВОЛОСОВСКОГО МУНИЦИПАЛЬНОГО РАЙОНА ЛЕНИНГРАДСКОЙ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bookmarkStart w:id="3" w:name="Par145"/>
      <w:bookmarkEnd w:id="3"/>
    </w:p>
    <w:tbl>
      <w:tblPr>
        <w:tblW w:w="16080" w:type="dxa"/>
        <w:tblInd w:w="-318" w:type="dxa"/>
        <w:tblLayout w:type="fixed"/>
        <w:tblLook w:val="04A0"/>
      </w:tblPr>
      <w:tblGrid>
        <w:gridCol w:w="432"/>
        <w:gridCol w:w="1695"/>
        <w:gridCol w:w="1196"/>
        <w:gridCol w:w="1480"/>
        <w:gridCol w:w="1582"/>
        <w:gridCol w:w="1337"/>
        <w:gridCol w:w="1334"/>
        <w:gridCol w:w="1786"/>
        <w:gridCol w:w="1230"/>
        <w:gridCol w:w="1745"/>
        <w:gridCol w:w="964"/>
        <w:gridCol w:w="1299"/>
      </w:tblGrid>
      <w:tr w:rsidR="00BE687F" w:rsidRPr="00D804B8" w:rsidTr="00D0631C">
        <w:trPr>
          <w:trHeight w:val="155"/>
        </w:trPr>
        <w:tc>
          <w:tcPr>
            <w:tcW w:w="43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п/п</w:t>
            </w:r>
          </w:p>
        </w:tc>
        <w:tc>
          <w:tcPr>
            <w:tcW w:w="1695"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Адрес (местоположение) объекта</w:t>
            </w:r>
          </w:p>
        </w:tc>
        <w:tc>
          <w:tcPr>
            <w:tcW w:w="1196"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Вид объекта недвижимости; движимое имущество</w:t>
            </w:r>
          </w:p>
        </w:tc>
        <w:tc>
          <w:tcPr>
            <w:tcW w:w="1480" w:type="dxa"/>
            <w:vMerge w:val="restart"/>
            <w:tcBorders>
              <w:top w:val="nil"/>
              <w:left w:val="single" w:sz="4" w:space="0" w:color="auto"/>
              <w:bottom w:val="single" w:sz="4" w:space="0" w:color="000000"/>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Наименование объекта учета</w:t>
            </w:r>
            <w:r w:rsidRPr="000C3737">
              <w:rPr>
                <w:rFonts w:eastAsia="Times New Roman"/>
                <w:color w:val="000000"/>
                <w:sz w:val="16"/>
                <w:szCs w:val="16"/>
                <w:vertAlign w:val="superscript"/>
              </w:rPr>
              <w:t>10</w:t>
            </w:r>
          </w:p>
        </w:tc>
        <w:tc>
          <w:tcPr>
            <w:tcW w:w="11277" w:type="dxa"/>
            <w:gridSpan w:val="8"/>
            <w:tcBorders>
              <w:top w:val="single" w:sz="4" w:space="0" w:color="auto"/>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Сведения о недвижимом имуществе или его части</w:t>
            </w:r>
          </w:p>
        </w:tc>
      </w:tr>
      <w:tr w:rsidR="00BE687F" w:rsidRPr="00D804B8" w:rsidTr="00D0631C">
        <w:trPr>
          <w:trHeight w:val="273"/>
        </w:trPr>
        <w:tc>
          <w:tcPr>
            <w:tcW w:w="432" w:type="dxa"/>
            <w:vMerge/>
            <w:tcBorders>
              <w:top w:val="single" w:sz="4" w:space="0" w:color="auto"/>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695" w:type="dxa"/>
            <w:vMerge/>
            <w:tcBorders>
              <w:top w:val="single" w:sz="4" w:space="0" w:color="auto"/>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4253" w:type="dxa"/>
            <w:gridSpan w:val="3"/>
            <w:tcBorders>
              <w:top w:val="single" w:sz="4" w:space="0" w:color="auto"/>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Основная характеристика объекта недвижимости</w:t>
            </w:r>
            <w:proofErr w:type="gramStart"/>
            <w:r w:rsidRPr="000C3737">
              <w:rPr>
                <w:rFonts w:eastAsia="Times New Roman"/>
                <w:color w:val="000000"/>
                <w:sz w:val="16"/>
                <w:szCs w:val="16"/>
                <w:vertAlign w:val="superscript"/>
              </w:rPr>
              <w:t>9</w:t>
            </w:r>
            <w:proofErr w:type="gramEnd"/>
          </w:p>
        </w:tc>
        <w:tc>
          <w:tcPr>
            <w:tcW w:w="3016" w:type="dxa"/>
            <w:gridSpan w:val="2"/>
            <w:tcBorders>
              <w:top w:val="single" w:sz="4" w:space="0" w:color="auto"/>
              <w:left w:val="nil"/>
              <w:bottom w:val="single" w:sz="4" w:space="0" w:color="auto"/>
              <w:right w:val="single" w:sz="4" w:space="0" w:color="000000"/>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Кадастровый номер</w:t>
            </w:r>
            <w:r w:rsidRPr="000C3737">
              <w:rPr>
                <w:rFonts w:eastAsia="Times New Roman"/>
                <w:color w:val="000000"/>
                <w:sz w:val="16"/>
                <w:szCs w:val="16"/>
                <w:vertAlign w:val="superscript"/>
              </w:rPr>
              <w:t xml:space="preserve"> 7</w:t>
            </w:r>
          </w:p>
        </w:tc>
        <w:tc>
          <w:tcPr>
            <w:tcW w:w="1745" w:type="dxa"/>
            <w:vMerge w:val="restart"/>
            <w:tcBorders>
              <w:top w:val="nil"/>
              <w:left w:val="single" w:sz="4" w:space="0" w:color="auto"/>
              <w:bottom w:val="single" w:sz="4" w:space="0" w:color="000000"/>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Техническое состояние объекта недвижимости</w:t>
            </w:r>
          </w:p>
        </w:tc>
        <w:tc>
          <w:tcPr>
            <w:tcW w:w="964" w:type="dxa"/>
            <w:vMerge w:val="restart"/>
            <w:tcBorders>
              <w:top w:val="nil"/>
              <w:left w:val="single" w:sz="4" w:space="0" w:color="auto"/>
              <w:bottom w:val="single" w:sz="4" w:space="0" w:color="000000"/>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Категория земель</w:t>
            </w:r>
          </w:p>
        </w:tc>
        <w:tc>
          <w:tcPr>
            <w:tcW w:w="1299" w:type="dxa"/>
            <w:vMerge w:val="restart"/>
            <w:tcBorders>
              <w:top w:val="nil"/>
              <w:left w:val="single" w:sz="4" w:space="0" w:color="auto"/>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Вид разрешенного использования</w:t>
            </w:r>
          </w:p>
        </w:tc>
      </w:tr>
      <w:tr w:rsidR="00BE687F" w:rsidRPr="00D804B8" w:rsidTr="00D0631C">
        <w:trPr>
          <w:trHeight w:val="151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695" w:type="dxa"/>
            <w:vMerge/>
            <w:tcBorders>
              <w:top w:val="single" w:sz="4" w:space="0" w:color="auto"/>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582" w:type="dxa"/>
            <w:vMerge w:val="restart"/>
            <w:tcBorders>
              <w:top w:val="nil"/>
              <w:left w:val="single" w:sz="4" w:space="0" w:color="auto"/>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proofErr w:type="gramStart"/>
            <w:r w:rsidRPr="000C3737">
              <w:rPr>
                <w:rFonts w:eastAsia="Times New Roman"/>
                <w:color w:val="000000"/>
                <w:sz w:val="16"/>
                <w:szCs w:val="16"/>
              </w:rPr>
              <w:t>Тип (площадь - для земельных участков, зданий, помещений;  протяженность, объем, площадь, глубина залегания и т.п. - для сооружений; протяженность, объем, площадь, глубина залегания и т.п. согласно проектной документации - для объектов незавершенного строительства)</w:t>
            </w:r>
            <w:proofErr w:type="gramEnd"/>
          </w:p>
        </w:tc>
        <w:tc>
          <w:tcPr>
            <w:tcW w:w="1337" w:type="dxa"/>
            <w:vMerge w:val="restart"/>
            <w:tcBorders>
              <w:top w:val="nil"/>
              <w:left w:val="single" w:sz="4" w:space="0" w:color="auto"/>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xml:space="preserve">Фактическое </w:t>
            </w:r>
            <w:proofErr w:type="gramStart"/>
            <w:r w:rsidRPr="000C3737">
              <w:rPr>
                <w:rFonts w:eastAsia="Times New Roman"/>
                <w:color w:val="000000"/>
                <w:sz w:val="16"/>
                <w:szCs w:val="16"/>
              </w:rPr>
              <w:t>значение</w:t>
            </w:r>
            <w:proofErr w:type="gramEnd"/>
            <w:r w:rsidRPr="000C3737">
              <w:rPr>
                <w:rFonts w:eastAsia="Times New Roman"/>
                <w:color w:val="000000"/>
                <w:sz w:val="16"/>
                <w:szCs w:val="16"/>
              </w:rPr>
              <w:t>/ Проектируемое значение (для объектов незавершенного строительства)</w:t>
            </w:r>
          </w:p>
        </w:tc>
        <w:tc>
          <w:tcPr>
            <w:tcW w:w="1334" w:type="dxa"/>
            <w:vMerge w:val="restart"/>
            <w:tcBorders>
              <w:top w:val="nil"/>
              <w:left w:val="single" w:sz="4" w:space="0" w:color="auto"/>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proofErr w:type="gramStart"/>
            <w:r w:rsidRPr="000C3737">
              <w:rPr>
                <w:rFonts w:eastAsia="Times New Roman"/>
                <w:color w:val="000000"/>
                <w:sz w:val="16"/>
                <w:szCs w:val="16"/>
              </w:rPr>
              <w:t>Единица измерения (для площади - кв. м; для протяженности - м; для глубины залегания - м; для объема - куб. м)</w:t>
            </w:r>
            <w:proofErr w:type="gramEnd"/>
          </w:p>
        </w:tc>
        <w:tc>
          <w:tcPr>
            <w:tcW w:w="1786" w:type="dxa"/>
            <w:vMerge w:val="restart"/>
            <w:tcBorders>
              <w:top w:val="nil"/>
              <w:left w:val="single" w:sz="4" w:space="0" w:color="auto"/>
              <w:bottom w:val="single" w:sz="4" w:space="0" w:color="000000"/>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Номер</w:t>
            </w:r>
          </w:p>
        </w:tc>
        <w:tc>
          <w:tcPr>
            <w:tcW w:w="1230" w:type="dxa"/>
            <w:vMerge w:val="restart"/>
            <w:tcBorders>
              <w:top w:val="nil"/>
              <w:left w:val="single" w:sz="4" w:space="0" w:color="auto"/>
              <w:bottom w:val="single" w:sz="4" w:space="0" w:color="000000"/>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Тип (кадастровый, условный, устаревший)</w:t>
            </w:r>
          </w:p>
        </w:tc>
        <w:tc>
          <w:tcPr>
            <w:tcW w:w="1745"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964"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99"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r>
      <w:tr w:rsidR="00BE687F" w:rsidRPr="00D804B8" w:rsidTr="00D0631C">
        <w:trPr>
          <w:trHeight w:val="78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695" w:type="dxa"/>
            <w:vMerge/>
            <w:tcBorders>
              <w:top w:val="single" w:sz="4" w:space="0" w:color="auto"/>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582"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334"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786"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30"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964"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99"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r>
      <w:tr w:rsidR="00BE687F" w:rsidRPr="00D804B8" w:rsidTr="00D0631C">
        <w:trPr>
          <w:trHeight w:val="25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695" w:type="dxa"/>
            <w:vMerge/>
            <w:tcBorders>
              <w:top w:val="single" w:sz="4" w:space="0" w:color="auto"/>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582"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334"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786"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30"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964"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99"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r>
      <w:tr w:rsidR="00BE687F" w:rsidRPr="00D804B8" w:rsidTr="00D0631C">
        <w:trPr>
          <w:trHeight w:val="25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695" w:type="dxa"/>
            <w:vMerge/>
            <w:tcBorders>
              <w:top w:val="single" w:sz="4" w:space="0" w:color="auto"/>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582"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334"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786"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30"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964"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99"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r>
      <w:tr w:rsidR="00BE687F" w:rsidRPr="00D804B8" w:rsidTr="00D0631C">
        <w:trPr>
          <w:trHeight w:val="322"/>
        </w:trPr>
        <w:tc>
          <w:tcPr>
            <w:tcW w:w="432" w:type="dxa"/>
            <w:vMerge/>
            <w:tcBorders>
              <w:top w:val="single" w:sz="4" w:space="0" w:color="auto"/>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695" w:type="dxa"/>
            <w:vMerge/>
            <w:tcBorders>
              <w:top w:val="single" w:sz="4" w:space="0" w:color="auto"/>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582"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334"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786"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30"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964"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99"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r>
      <w:tr w:rsidR="00BE687F" w:rsidRPr="00D804B8" w:rsidTr="00D0631C">
        <w:trPr>
          <w:trHeight w:val="255"/>
        </w:trPr>
        <w:tc>
          <w:tcPr>
            <w:tcW w:w="432" w:type="dxa"/>
            <w:tcBorders>
              <w:top w:val="nil"/>
              <w:left w:val="single" w:sz="4" w:space="0" w:color="auto"/>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1</w:t>
            </w:r>
          </w:p>
        </w:tc>
        <w:tc>
          <w:tcPr>
            <w:tcW w:w="1695"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2</w:t>
            </w:r>
          </w:p>
        </w:tc>
        <w:tc>
          <w:tcPr>
            <w:tcW w:w="1196"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3</w:t>
            </w:r>
          </w:p>
        </w:tc>
        <w:tc>
          <w:tcPr>
            <w:tcW w:w="1480"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4</w:t>
            </w:r>
          </w:p>
        </w:tc>
        <w:tc>
          <w:tcPr>
            <w:tcW w:w="1582"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5</w:t>
            </w:r>
          </w:p>
        </w:tc>
        <w:tc>
          <w:tcPr>
            <w:tcW w:w="1337"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6</w:t>
            </w:r>
          </w:p>
        </w:tc>
        <w:tc>
          <w:tcPr>
            <w:tcW w:w="1334"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7</w:t>
            </w:r>
          </w:p>
        </w:tc>
        <w:tc>
          <w:tcPr>
            <w:tcW w:w="1786"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8</w:t>
            </w:r>
          </w:p>
        </w:tc>
        <w:tc>
          <w:tcPr>
            <w:tcW w:w="1230"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9</w:t>
            </w:r>
          </w:p>
        </w:tc>
        <w:tc>
          <w:tcPr>
            <w:tcW w:w="1745"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10</w:t>
            </w:r>
          </w:p>
        </w:tc>
        <w:tc>
          <w:tcPr>
            <w:tcW w:w="964"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11</w:t>
            </w:r>
          </w:p>
        </w:tc>
        <w:tc>
          <w:tcPr>
            <w:tcW w:w="1299"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12</w:t>
            </w:r>
          </w:p>
        </w:tc>
      </w:tr>
      <w:tr w:rsidR="00BE687F" w:rsidRPr="00D804B8" w:rsidTr="00D0631C">
        <w:trPr>
          <w:trHeight w:val="255"/>
        </w:trPr>
        <w:tc>
          <w:tcPr>
            <w:tcW w:w="432" w:type="dxa"/>
            <w:tcBorders>
              <w:top w:val="nil"/>
              <w:left w:val="single" w:sz="4" w:space="0" w:color="auto"/>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c>
          <w:tcPr>
            <w:tcW w:w="1695"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c>
          <w:tcPr>
            <w:tcW w:w="1196"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c>
          <w:tcPr>
            <w:tcW w:w="1480"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c>
          <w:tcPr>
            <w:tcW w:w="1582"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c>
          <w:tcPr>
            <w:tcW w:w="1337"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c>
          <w:tcPr>
            <w:tcW w:w="1334"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c>
          <w:tcPr>
            <w:tcW w:w="1786"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c>
          <w:tcPr>
            <w:tcW w:w="1230"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c>
          <w:tcPr>
            <w:tcW w:w="1745"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c>
          <w:tcPr>
            <w:tcW w:w="964"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c>
          <w:tcPr>
            <w:tcW w:w="1299"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r>
      <w:tr w:rsidR="00BE687F" w:rsidRPr="00D804B8" w:rsidTr="00D0631C">
        <w:trPr>
          <w:trHeight w:val="698"/>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BE687F" w:rsidRPr="000C3737" w:rsidRDefault="00BE687F" w:rsidP="00D0631C">
            <w:pPr>
              <w:jc w:val="center"/>
              <w:rPr>
                <w:rFonts w:eastAsia="Times New Roman"/>
                <w:sz w:val="16"/>
                <w:szCs w:val="16"/>
              </w:rPr>
            </w:pPr>
            <w:r>
              <w:rPr>
                <w:rFonts w:eastAsia="Times New Roman"/>
                <w:sz w:val="16"/>
                <w:szCs w:val="16"/>
              </w:rPr>
              <w:t>1</w:t>
            </w:r>
          </w:p>
        </w:tc>
        <w:tc>
          <w:tcPr>
            <w:tcW w:w="1695"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xml:space="preserve">Ленинградская область, Волосовский район, </w:t>
            </w:r>
            <w:r>
              <w:rPr>
                <w:rFonts w:eastAsia="Times New Roman"/>
                <w:sz w:val="16"/>
                <w:szCs w:val="16"/>
              </w:rPr>
              <w:t xml:space="preserve">п. Зимитицы, д. 13, </w:t>
            </w:r>
            <w:proofErr w:type="spellStart"/>
            <w:r>
              <w:rPr>
                <w:rFonts w:eastAsia="Times New Roman"/>
                <w:sz w:val="16"/>
                <w:szCs w:val="16"/>
              </w:rPr>
              <w:t>пом</w:t>
            </w:r>
            <w:proofErr w:type="spellEnd"/>
            <w:r>
              <w:rPr>
                <w:rFonts w:eastAsia="Times New Roman"/>
                <w:sz w:val="16"/>
                <w:szCs w:val="16"/>
              </w:rPr>
              <w:t>. 2</w:t>
            </w:r>
          </w:p>
        </w:tc>
        <w:tc>
          <w:tcPr>
            <w:tcW w:w="1196"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помещение</w:t>
            </w:r>
          </w:p>
        </w:tc>
        <w:tc>
          <w:tcPr>
            <w:tcW w:w="1480"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Pr>
                <w:rFonts w:eastAsia="Times New Roman"/>
                <w:sz w:val="16"/>
                <w:szCs w:val="16"/>
              </w:rPr>
              <w:t xml:space="preserve">Помещение </w:t>
            </w:r>
            <w:r w:rsidRPr="002D73C6">
              <w:rPr>
                <w:rFonts w:eastAsia="Times New Roman"/>
                <w:sz w:val="16"/>
                <w:szCs w:val="16"/>
              </w:rPr>
              <w:t>для размещения управляющей компании</w:t>
            </w:r>
          </w:p>
        </w:tc>
        <w:tc>
          <w:tcPr>
            <w:tcW w:w="1582"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площадь</w:t>
            </w:r>
          </w:p>
        </w:tc>
        <w:tc>
          <w:tcPr>
            <w:tcW w:w="1337"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Pr>
                <w:rFonts w:eastAsia="Times New Roman"/>
                <w:sz w:val="16"/>
                <w:szCs w:val="16"/>
              </w:rPr>
              <w:t>39,2</w:t>
            </w:r>
          </w:p>
        </w:tc>
        <w:tc>
          <w:tcPr>
            <w:tcW w:w="1334"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кв. м</w:t>
            </w:r>
          </w:p>
        </w:tc>
        <w:tc>
          <w:tcPr>
            <w:tcW w:w="1786"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w:t>
            </w:r>
            <w:r>
              <w:rPr>
                <w:rFonts w:eastAsia="Times New Roman"/>
                <w:sz w:val="16"/>
                <w:szCs w:val="16"/>
              </w:rPr>
              <w:t>47:22:0145001:1829</w:t>
            </w:r>
          </w:p>
        </w:tc>
        <w:tc>
          <w:tcPr>
            <w:tcW w:w="1230"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w:t>
            </w:r>
            <w:r>
              <w:rPr>
                <w:rFonts w:eastAsia="Times New Roman"/>
                <w:sz w:val="16"/>
                <w:szCs w:val="16"/>
              </w:rPr>
              <w:t>кадастровый</w:t>
            </w:r>
          </w:p>
        </w:tc>
        <w:tc>
          <w:tcPr>
            <w:tcW w:w="1745"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color w:val="000000"/>
                <w:sz w:val="16"/>
                <w:szCs w:val="16"/>
              </w:rPr>
            </w:pPr>
            <w:proofErr w:type="spellStart"/>
            <w:r w:rsidRPr="000C3737">
              <w:rPr>
                <w:rFonts w:eastAsia="Times New Roman"/>
                <w:color w:val="000000"/>
                <w:sz w:val="16"/>
                <w:szCs w:val="16"/>
              </w:rPr>
              <w:t>удовлетварительное</w:t>
            </w:r>
            <w:proofErr w:type="spellEnd"/>
          </w:p>
        </w:tc>
        <w:tc>
          <w:tcPr>
            <w:tcW w:w="964"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w:t>
            </w:r>
          </w:p>
        </w:tc>
        <w:tc>
          <w:tcPr>
            <w:tcW w:w="1299"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w:t>
            </w:r>
          </w:p>
        </w:tc>
      </w:tr>
      <w:tr w:rsidR="00BE687F" w:rsidRPr="00D804B8" w:rsidTr="00D0631C">
        <w:trPr>
          <w:trHeight w:val="58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BE687F" w:rsidRPr="000C3737" w:rsidRDefault="00BE687F" w:rsidP="00D0631C">
            <w:pPr>
              <w:jc w:val="center"/>
              <w:rPr>
                <w:rFonts w:eastAsia="Times New Roman"/>
                <w:sz w:val="16"/>
                <w:szCs w:val="16"/>
              </w:rPr>
            </w:pPr>
            <w:r>
              <w:rPr>
                <w:rFonts w:eastAsia="Times New Roman"/>
                <w:sz w:val="16"/>
                <w:szCs w:val="16"/>
              </w:rPr>
              <w:t>2</w:t>
            </w:r>
          </w:p>
        </w:tc>
        <w:tc>
          <w:tcPr>
            <w:tcW w:w="1695"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Ленинградская обл., Волосовский р-н, п.</w:t>
            </w:r>
            <w:r>
              <w:rPr>
                <w:rFonts w:eastAsia="Times New Roman"/>
                <w:sz w:val="16"/>
                <w:szCs w:val="16"/>
              </w:rPr>
              <w:t xml:space="preserve"> </w:t>
            </w:r>
            <w:r w:rsidRPr="000C3737">
              <w:rPr>
                <w:rFonts w:eastAsia="Times New Roman"/>
                <w:sz w:val="16"/>
                <w:szCs w:val="16"/>
              </w:rPr>
              <w:t>Зимитицы, д.40</w:t>
            </w:r>
          </w:p>
        </w:tc>
        <w:tc>
          <w:tcPr>
            <w:tcW w:w="1196"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Помещение</w:t>
            </w:r>
          </w:p>
        </w:tc>
        <w:tc>
          <w:tcPr>
            <w:tcW w:w="1480"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Помещение в Доме культуры</w:t>
            </w:r>
          </w:p>
        </w:tc>
        <w:tc>
          <w:tcPr>
            <w:tcW w:w="1582"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площадь</w:t>
            </w:r>
          </w:p>
        </w:tc>
        <w:tc>
          <w:tcPr>
            <w:tcW w:w="1337"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11,4</w:t>
            </w:r>
          </w:p>
        </w:tc>
        <w:tc>
          <w:tcPr>
            <w:tcW w:w="1334"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кв. м</w:t>
            </w:r>
          </w:p>
        </w:tc>
        <w:tc>
          <w:tcPr>
            <w:tcW w:w="1786"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47:22:0000000:14732</w:t>
            </w:r>
          </w:p>
        </w:tc>
        <w:tc>
          <w:tcPr>
            <w:tcW w:w="1230"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кадастровый</w:t>
            </w:r>
          </w:p>
        </w:tc>
        <w:tc>
          <w:tcPr>
            <w:tcW w:w="1745"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color w:val="000000"/>
                <w:sz w:val="16"/>
                <w:szCs w:val="16"/>
              </w:rPr>
            </w:pPr>
            <w:proofErr w:type="spellStart"/>
            <w:r w:rsidRPr="000C3737">
              <w:rPr>
                <w:rFonts w:eastAsia="Times New Roman"/>
                <w:color w:val="000000"/>
                <w:sz w:val="16"/>
                <w:szCs w:val="16"/>
              </w:rPr>
              <w:t>удовлетварительное</w:t>
            </w:r>
            <w:proofErr w:type="spellEnd"/>
          </w:p>
        </w:tc>
        <w:tc>
          <w:tcPr>
            <w:tcW w:w="964"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p>
        </w:tc>
        <w:tc>
          <w:tcPr>
            <w:tcW w:w="1299"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p>
        </w:tc>
      </w:tr>
      <w:tr w:rsidR="00BE687F" w:rsidRPr="00D804B8" w:rsidTr="00D0631C">
        <w:trPr>
          <w:trHeight w:val="56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BE687F" w:rsidRPr="000C3737" w:rsidRDefault="00BE687F" w:rsidP="00D0631C">
            <w:pPr>
              <w:jc w:val="center"/>
              <w:rPr>
                <w:rFonts w:eastAsia="Times New Roman"/>
                <w:sz w:val="16"/>
                <w:szCs w:val="16"/>
              </w:rPr>
            </w:pPr>
            <w:r>
              <w:rPr>
                <w:rFonts w:eastAsia="Times New Roman"/>
                <w:sz w:val="16"/>
                <w:szCs w:val="16"/>
              </w:rPr>
              <w:t>3</w:t>
            </w:r>
          </w:p>
        </w:tc>
        <w:tc>
          <w:tcPr>
            <w:tcW w:w="1695"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color w:val="000000"/>
                <w:sz w:val="16"/>
                <w:szCs w:val="16"/>
              </w:rPr>
            </w:pPr>
            <w:r w:rsidRPr="000C3737">
              <w:rPr>
                <w:rFonts w:eastAsia="Times New Roman"/>
                <w:color w:val="000000"/>
                <w:sz w:val="16"/>
                <w:szCs w:val="16"/>
              </w:rPr>
              <w:t>Ленинградская область, Волосовский район, д</w:t>
            </w:r>
            <w:proofErr w:type="gramStart"/>
            <w:r w:rsidRPr="000C3737">
              <w:rPr>
                <w:rFonts w:eastAsia="Times New Roman"/>
                <w:color w:val="000000"/>
                <w:sz w:val="16"/>
                <w:szCs w:val="16"/>
              </w:rPr>
              <w:t>.Б</w:t>
            </w:r>
            <w:proofErr w:type="gramEnd"/>
            <w:r w:rsidRPr="000C3737">
              <w:rPr>
                <w:rFonts w:eastAsia="Times New Roman"/>
                <w:color w:val="000000"/>
                <w:sz w:val="16"/>
                <w:szCs w:val="16"/>
              </w:rPr>
              <w:t>егуницы д. 64</w:t>
            </w:r>
          </w:p>
        </w:tc>
        <w:tc>
          <w:tcPr>
            <w:tcW w:w="1196"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color w:val="000000"/>
                <w:sz w:val="16"/>
                <w:szCs w:val="16"/>
              </w:rPr>
            </w:pPr>
            <w:r w:rsidRPr="000C3737">
              <w:rPr>
                <w:rFonts w:eastAsia="Times New Roman"/>
                <w:color w:val="000000"/>
                <w:sz w:val="16"/>
                <w:szCs w:val="16"/>
              </w:rPr>
              <w:t>здание</w:t>
            </w:r>
          </w:p>
        </w:tc>
        <w:tc>
          <w:tcPr>
            <w:tcW w:w="1480"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color w:val="000000"/>
                <w:sz w:val="16"/>
                <w:szCs w:val="16"/>
              </w:rPr>
            </w:pPr>
            <w:r w:rsidRPr="000C3737">
              <w:rPr>
                <w:rFonts w:eastAsia="Times New Roman"/>
                <w:color w:val="000000"/>
                <w:sz w:val="16"/>
                <w:szCs w:val="16"/>
              </w:rPr>
              <w:t>Здание бани</w:t>
            </w:r>
          </w:p>
        </w:tc>
        <w:tc>
          <w:tcPr>
            <w:tcW w:w="1582"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color w:val="000000"/>
                <w:sz w:val="16"/>
                <w:szCs w:val="16"/>
              </w:rPr>
            </w:pPr>
            <w:r w:rsidRPr="000C3737">
              <w:rPr>
                <w:rFonts w:eastAsia="Times New Roman"/>
                <w:color w:val="000000"/>
                <w:sz w:val="16"/>
                <w:szCs w:val="16"/>
              </w:rPr>
              <w:t>площадь</w:t>
            </w:r>
          </w:p>
        </w:tc>
        <w:tc>
          <w:tcPr>
            <w:tcW w:w="1337"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color w:val="000000"/>
                <w:sz w:val="16"/>
                <w:szCs w:val="16"/>
              </w:rPr>
            </w:pPr>
            <w:r w:rsidRPr="000C3737">
              <w:rPr>
                <w:rFonts w:eastAsia="Times New Roman"/>
                <w:color w:val="000000"/>
                <w:sz w:val="16"/>
                <w:szCs w:val="16"/>
              </w:rPr>
              <w:t>192,3</w:t>
            </w:r>
          </w:p>
        </w:tc>
        <w:tc>
          <w:tcPr>
            <w:tcW w:w="1334"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color w:val="000000"/>
                <w:sz w:val="16"/>
                <w:szCs w:val="16"/>
              </w:rPr>
            </w:pPr>
            <w:r w:rsidRPr="000C3737">
              <w:rPr>
                <w:rFonts w:eastAsia="Times New Roman"/>
                <w:color w:val="000000"/>
                <w:sz w:val="16"/>
                <w:szCs w:val="16"/>
              </w:rPr>
              <w:t>кв. м</w:t>
            </w:r>
          </w:p>
        </w:tc>
        <w:tc>
          <w:tcPr>
            <w:tcW w:w="1786"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color w:val="000000"/>
                <w:sz w:val="16"/>
                <w:szCs w:val="16"/>
              </w:rPr>
            </w:pPr>
            <w:r w:rsidRPr="004A1667">
              <w:rPr>
                <w:rFonts w:eastAsia="Times New Roman"/>
                <w:sz w:val="16"/>
                <w:szCs w:val="16"/>
              </w:rPr>
              <w:t>47:22:0114001:341</w:t>
            </w:r>
          </w:p>
        </w:tc>
        <w:tc>
          <w:tcPr>
            <w:tcW w:w="1230"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color w:val="000000"/>
                <w:sz w:val="16"/>
                <w:szCs w:val="16"/>
              </w:rPr>
            </w:pPr>
            <w:r w:rsidRPr="000C3737">
              <w:rPr>
                <w:rFonts w:eastAsia="Times New Roman"/>
                <w:color w:val="000000"/>
                <w:sz w:val="16"/>
                <w:szCs w:val="16"/>
              </w:rPr>
              <w:t>кадастровый</w:t>
            </w:r>
          </w:p>
        </w:tc>
        <w:tc>
          <w:tcPr>
            <w:tcW w:w="1745"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color w:val="000000"/>
                <w:sz w:val="16"/>
                <w:szCs w:val="16"/>
              </w:rPr>
            </w:pPr>
            <w:proofErr w:type="spellStart"/>
            <w:r w:rsidRPr="000C3737">
              <w:rPr>
                <w:rFonts w:eastAsia="Times New Roman"/>
                <w:color w:val="000000"/>
                <w:sz w:val="16"/>
                <w:szCs w:val="16"/>
              </w:rPr>
              <w:t>удовлетварительное</w:t>
            </w:r>
            <w:proofErr w:type="spellEnd"/>
          </w:p>
        </w:tc>
        <w:tc>
          <w:tcPr>
            <w:tcW w:w="964"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w:t>
            </w:r>
          </w:p>
        </w:tc>
        <w:tc>
          <w:tcPr>
            <w:tcW w:w="1299"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w:t>
            </w:r>
          </w:p>
        </w:tc>
      </w:tr>
    </w:tbl>
    <w:p w:rsidR="00BE687F" w:rsidRDefault="00BE687F" w:rsidP="00BE687F">
      <w:pPr>
        <w:autoSpaceDE w:val="0"/>
        <w:autoSpaceDN w:val="0"/>
        <w:adjustRightInd w:val="0"/>
        <w:jc w:val="both"/>
        <w:rPr>
          <w:sz w:val="20"/>
          <w:szCs w:val="20"/>
        </w:rPr>
      </w:pPr>
    </w:p>
    <w:p w:rsidR="00BE687F" w:rsidRDefault="00BE687F" w:rsidP="00BE687F">
      <w:pPr>
        <w:autoSpaceDE w:val="0"/>
        <w:autoSpaceDN w:val="0"/>
        <w:adjustRightInd w:val="0"/>
        <w:ind w:firstLine="540"/>
        <w:jc w:val="both"/>
        <w:rPr>
          <w:sz w:val="20"/>
          <w:szCs w:val="20"/>
        </w:rPr>
      </w:pPr>
    </w:p>
    <w:p w:rsidR="00BE687F" w:rsidRDefault="00BE687F" w:rsidP="00BE687F">
      <w:pPr>
        <w:autoSpaceDE w:val="0"/>
        <w:autoSpaceDN w:val="0"/>
        <w:adjustRightInd w:val="0"/>
        <w:ind w:firstLine="540"/>
        <w:jc w:val="both"/>
        <w:rPr>
          <w:sz w:val="20"/>
          <w:szCs w:val="20"/>
        </w:rPr>
      </w:pPr>
    </w:p>
    <w:p w:rsidR="00BE687F" w:rsidRDefault="00BE687F" w:rsidP="00BE687F">
      <w:pPr>
        <w:autoSpaceDE w:val="0"/>
        <w:autoSpaceDN w:val="0"/>
        <w:adjustRightInd w:val="0"/>
        <w:ind w:firstLine="540"/>
        <w:jc w:val="both"/>
        <w:rPr>
          <w:sz w:val="20"/>
          <w:szCs w:val="20"/>
        </w:rPr>
      </w:pPr>
    </w:p>
    <w:p w:rsidR="00BE687F" w:rsidRDefault="00BE687F" w:rsidP="00BE687F">
      <w:pPr>
        <w:autoSpaceDE w:val="0"/>
        <w:autoSpaceDN w:val="0"/>
        <w:adjustRightInd w:val="0"/>
        <w:ind w:firstLine="540"/>
        <w:jc w:val="both"/>
        <w:rPr>
          <w:sz w:val="20"/>
          <w:szCs w:val="20"/>
        </w:rPr>
      </w:pPr>
    </w:p>
    <w:p w:rsidR="00BE687F" w:rsidRDefault="00BE687F" w:rsidP="00BE687F">
      <w:pPr>
        <w:autoSpaceDE w:val="0"/>
        <w:autoSpaceDN w:val="0"/>
        <w:adjustRightInd w:val="0"/>
        <w:ind w:firstLine="540"/>
        <w:jc w:val="both"/>
        <w:rPr>
          <w:sz w:val="20"/>
          <w:szCs w:val="20"/>
        </w:rPr>
      </w:pPr>
    </w:p>
    <w:p w:rsidR="00BE687F" w:rsidRDefault="00BE687F" w:rsidP="00BE687F">
      <w:pPr>
        <w:autoSpaceDE w:val="0"/>
        <w:autoSpaceDN w:val="0"/>
        <w:adjustRightInd w:val="0"/>
        <w:ind w:firstLine="540"/>
        <w:jc w:val="both"/>
        <w:rPr>
          <w:sz w:val="20"/>
          <w:szCs w:val="20"/>
        </w:rPr>
      </w:pPr>
    </w:p>
    <w:p w:rsidR="00BE687F" w:rsidRDefault="00BE687F" w:rsidP="00BE687F">
      <w:pPr>
        <w:autoSpaceDE w:val="0"/>
        <w:autoSpaceDN w:val="0"/>
        <w:adjustRightInd w:val="0"/>
        <w:ind w:firstLine="540"/>
        <w:jc w:val="both"/>
        <w:rPr>
          <w:sz w:val="20"/>
          <w:szCs w:val="20"/>
        </w:rPr>
      </w:pPr>
    </w:p>
    <w:p w:rsidR="00BE687F" w:rsidRDefault="00BE687F" w:rsidP="00BE687F">
      <w:pPr>
        <w:autoSpaceDE w:val="0"/>
        <w:autoSpaceDN w:val="0"/>
        <w:adjustRightInd w:val="0"/>
        <w:ind w:firstLine="540"/>
        <w:jc w:val="both"/>
        <w:rPr>
          <w:sz w:val="20"/>
          <w:szCs w:val="20"/>
        </w:rPr>
      </w:pPr>
    </w:p>
    <w:p w:rsidR="00BE687F" w:rsidRDefault="00BE687F" w:rsidP="00BE687F">
      <w:pPr>
        <w:autoSpaceDE w:val="0"/>
        <w:autoSpaceDN w:val="0"/>
        <w:adjustRightInd w:val="0"/>
        <w:ind w:firstLine="540"/>
        <w:jc w:val="both"/>
        <w:rPr>
          <w:sz w:val="20"/>
          <w:szCs w:val="20"/>
        </w:rPr>
      </w:pPr>
    </w:p>
    <w:p w:rsidR="00BE687F" w:rsidRDefault="00BE687F" w:rsidP="00BE687F">
      <w:pPr>
        <w:autoSpaceDE w:val="0"/>
        <w:autoSpaceDN w:val="0"/>
        <w:adjustRightInd w:val="0"/>
        <w:ind w:firstLine="540"/>
        <w:jc w:val="both"/>
        <w:rPr>
          <w:sz w:val="20"/>
          <w:szCs w:val="20"/>
        </w:rPr>
      </w:pPr>
    </w:p>
    <w:p w:rsidR="00BE687F" w:rsidRDefault="00BE687F" w:rsidP="00BE687F">
      <w:pPr>
        <w:autoSpaceDE w:val="0"/>
        <w:autoSpaceDN w:val="0"/>
        <w:adjustRightInd w:val="0"/>
        <w:ind w:firstLine="540"/>
        <w:jc w:val="both"/>
        <w:rPr>
          <w:sz w:val="20"/>
          <w:szCs w:val="20"/>
        </w:rPr>
      </w:pPr>
    </w:p>
    <w:tbl>
      <w:tblPr>
        <w:tblW w:w="11820" w:type="dxa"/>
        <w:tblInd w:w="95" w:type="dxa"/>
        <w:tblLook w:val="04A0"/>
      </w:tblPr>
      <w:tblGrid>
        <w:gridCol w:w="731"/>
        <w:gridCol w:w="732"/>
        <w:gridCol w:w="732"/>
        <w:gridCol w:w="732"/>
        <w:gridCol w:w="1444"/>
        <w:gridCol w:w="1277"/>
        <w:gridCol w:w="1466"/>
        <w:gridCol w:w="1297"/>
        <w:gridCol w:w="1226"/>
        <w:gridCol w:w="1076"/>
        <w:gridCol w:w="1107"/>
      </w:tblGrid>
      <w:tr w:rsidR="00BE687F" w:rsidRPr="00D804B8" w:rsidTr="00D0631C">
        <w:trPr>
          <w:trHeight w:val="300"/>
        </w:trPr>
        <w:tc>
          <w:tcPr>
            <w:tcW w:w="2927" w:type="dxa"/>
            <w:gridSpan w:val="4"/>
            <w:vMerge w:val="restart"/>
            <w:tcBorders>
              <w:top w:val="single" w:sz="4" w:space="0" w:color="auto"/>
              <w:left w:val="nil"/>
              <w:bottom w:val="single" w:sz="4" w:space="0" w:color="000000"/>
              <w:right w:val="single" w:sz="4" w:space="0" w:color="000000"/>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Сведения о движимом имуществе</w:t>
            </w:r>
          </w:p>
        </w:tc>
        <w:tc>
          <w:tcPr>
            <w:tcW w:w="8893" w:type="dxa"/>
            <w:gridSpan w:val="7"/>
            <w:tcBorders>
              <w:top w:val="single" w:sz="4" w:space="0" w:color="auto"/>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Сведения о правообладателях и о правах третьих лиц на имущество</w:t>
            </w:r>
          </w:p>
        </w:tc>
      </w:tr>
      <w:tr w:rsidR="00BE687F" w:rsidRPr="00D804B8" w:rsidTr="00D0631C">
        <w:trPr>
          <w:trHeight w:val="540"/>
        </w:trPr>
        <w:tc>
          <w:tcPr>
            <w:tcW w:w="2927" w:type="dxa"/>
            <w:gridSpan w:val="4"/>
            <w:vMerge/>
            <w:tcBorders>
              <w:top w:val="single" w:sz="4" w:space="0" w:color="auto"/>
              <w:left w:val="nil"/>
              <w:bottom w:val="single" w:sz="4" w:space="0" w:color="000000"/>
              <w:right w:val="single" w:sz="4" w:space="0" w:color="000000"/>
            </w:tcBorders>
            <w:vAlign w:val="center"/>
            <w:hideMark/>
          </w:tcPr>
          <w:p w:rsidR="00BE687F" w:rsidRPr="000C3737" w:rsidRDefault="00BE687F" w:rsidP="00D0631C">
            <w:pPr>
              <w:rPr>
                <w:rFonts w:eastAsia="Times New Roman"/>
                <w:color w:val="000000"/>
                <w:sz w:val="16"/>
                <w:szCs w:val="16"/>
              </w:rPr>
            </w:pPr>
          </w:p>
        </w:tc>
        <w:tc>
          <w:tcPr>
            <w:tcW w:w="2721" w:type="dxa"/>
            <w:gridSpan w:val="2"/>
            <w:tcBorders>
              <w:top w:val="single" w:sz="4" w:space="0" w:color="auto"/>
              <w:left w:val="nil"/>
              <w:bottom w:val="single" w:sz="4" w:space="0" w:color="auto"/>
              <w:right w:val="single" w:sz="4" w:space="0" w:color="000000"/>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Для договоров аренды и безвозмездного пользования</w:t>
            </w:r>
          </w:p>
        </w:tc>
        <w:tc>
          <w:tcPr>
            <w:tcW w:w="1466" w:type="dxa"/>
            <w:vMerge w:val="restart"/>
            <w:tcBorders>
              <w:top w:val="nil"/>
              <w:left w:val="single" w:sz="4" w:space="0" w:color="auto"/>
              <w:bottom w:val="single" w:sz="4" w:space="0" w:color="000000"/>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Наименование правообладателя</w:t>
            </w:r>
          </w:p>
        </w:tc>
        <w:tc>
          <w:tcPr>
            <w:tcW w:w="1297" w:type="dxa"/>
            <w:vMerge w:val="restart"/>
            <w:tcBorders>
              <w:top w:val="nil"/>
              <w:left w:val="single" w:sz="4" w:space="0" w:color="auto"/>
              <w:bottom w:val="single" w:sz="4" w:space="0" w:color="000000"/>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Наличие ограниченного вещного права на имущество</w:t>
            </w:r>
          </w:p>
        </w:tc>
        <w:tc>
          <w:tcPr>
            <w:tcW w:w="1226" w:type="dxa"/>
            <w:vMerge w:val="restart"/>
            <w:tcBorders>
              <w:top w:val="nil"/>
              <w:left w:val="single" w:sz="4" w:space="0" w:color="auto"/>
              <w:bottom w:val="single" w:sz="4" w:space="0" w:color="000000"/>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ИНН</w:t>
            </w:r>
          </w:p>
        </w:tc>
        <w:tc>
          <w:tcPr>
            <w:tcW w:w="1076" w:type="dxa"/>
            <w:vMerge w:val="restart"/>
            <w:tcBorders>
              <w:top w:val="nil"/>
              <w:left w:val="single" w:sz="4" w:space="0" w:color="auto"/>
              <w:bottom w:val="single" w:sz="4" w:space="0" w:color="000000"/>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Контактный номер телефона</w:t>
            </w:r>
          </w:p>
        </w:tc>
        <w:tc>
          <w:tcPr>
            <w:tcW w:w="1107" w:type="dxa"/>
            <w:vMerge w:val="restart"/>
            <w:tcBorders>
              <w:top w:val="nil"/>
              <w:left w:val="single" w:sz="4" w:space="0" w:color="auto"/>
              <w:bottom w:val="single" w:sz="4" w:space="0" w:color="000000"/>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Адрес электронной почты</w:t>
            </w:r>
          </w:p>
        </w:tc>
      </w:tr>
      <w:tr w:rsidR="00BE687F" w:rsidRPr="00D804B8" w:rsidTr="00D0631C">
        <w:trPr>
          <w:trHeight w:val="1515"/>
        </w:trPr>
        <w:tc>
          <w:tcPr>
            <w:tcW w:w="731"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Государственный регистрационный знак (при наличии)</w:t>
            </w:r>
          </w:p>
        </w:tc>
        <w:tc>
          <w:tcPr>
            <w:tcW w:w="732"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Марка, модель</w:t>
            </w:r>
          </w:p>
        </w:tc>
        <w:tc>
          <w:tcPr>
            <w:tcW w:w="732"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Год выпуска</w:t>
            </w:r>
          </w:p>
        </w:tc>
        <w:tc>
          <w:tcPr>
            <w:tcW w:w="732"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Состав (принадлежности) имуществ</w:t>
            </w:r>
          </w:p>
        </w:tc>
        <w:tc>
          <w:tcPr>
            <w:tcW w:w="1444" w:type="dxa"/>
            <w:vMerge w:val="restart"/>
            <w:tcBorders>
              <w:top w:val="nil"/>
              <w:left w:val="single" w:sz="4" w:space="0" w:color="auto"/>
              <w:bottom w:val="single" w:sz="4" w:space="0" w:color="000000"/>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Наличие права аренды или права безвозмездного пользования на имущество</w:t>
            </w:r>
          </w:p>
        </w:tc>
        <w:tc>
          <w:tcPr>
            <w:tcW w:w="1277" w:type="dxa"/>
            <w:vMerge w:val="restart"/>
            <w:tcBorders>
              <w:top w:val="nil"/>
              <w:left w:val="single" w:sz="4" w:space="0" w:color="auto"/>
              <w:bottom w:val="single" w:sz="4" w:space="0" w:color="000000"/>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Дата окончания действия договора (при наличии)</w:t>
            </w:r>
          </w:p>
        </w:tc>
        <w:tc>
          <w:tcPr>
            <w:tcW w:w="1466"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97"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26"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076"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107"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r>
      <w:tr w:rsidR="00BE687F" w:rsidRPr="00D804B8" w:rsidTr="00D0631C">
        <w:trPr>
          <w:trHeight w:val="780"/>
        </w:trPr>
        <w:tc>
          <w:tcPr>
            <w:tcW w:w="731"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444"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466"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97"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26"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076"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107"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r>
      <w:tr w:rsidR="00BE687F" w:rsidRPr="00D804B8" w:rsidTr="00D0631C">
        <w:trPr>
          <w:trHeight w:val="255"/>
        </w:trPr>
        <w:tc>
          <w:tcPr>
            <w:tcW w:w="731"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444"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466"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97"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26"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076"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107"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r>
      <w:tr w:rsidR="00BE687F" w:rsidRPr="00D804B8" w:rsidTr="00D0631C">
        <w:trPr>
          <w:trHeight w:val="255"/>
        </w:trPr>
        <w:tc>
          <w:tcPr>
            <w:tcW w:w="731"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444"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466"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97"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26"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076"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107"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r>
      <w:tr w:rsidR="00BE687F" w:rsidRPr="00D804B8" w:rsidTr="00D0631C">
        <w:trPr>
          <w:trHeight w:val="458"/>
        </w:trPr>
        <w:tc>
          <w:tcPr>
            <w:tcW w:w="731"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444"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466"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97"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226"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076"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c>
          <w:tcPr>
            <w:tcW w:w="1107" w:type="dxa"/>
            <w:vMerge/>
            <w:tcBorders>
              <w:top w:val="nil"/>
              <w:left w:val="single" w:sz="4" w:space="0" w:color="auto"/>
              <w:bottom w:val="single" w:sz="4" w:space="0" w:color="000000"/>
              <w:right w:val="single" w:sz="4" w:space="0" w:color="auto"/>
            </w:tcBorders>
            <w:vAlign w:val="center"/>
            <w:hideMark/>
          </w:tcPr>
          <w:p w:rsidR="00BE687F" w:rsidRPr="000C3737" w:rsidRDefault="00BE687F" w:rsidP="00D0631C">
            <w:pPr>
              <w:rPr>
                <w:rFonts w:eastAsia="Times New Roman"/>
                <w:color w:val="000000"/>
                <w:sz w:val="16"/>
                <w:szCs w:val="16"/>
              </w:rPr>
            </w:pPr>
          </w:p>
        </w:tc>
      </w:tr>
      <w:tr w:rsidR="00BE687F" w:rsidRPr="00D804B8" w:rsidTr="00D0631C">
        <w:trPr>
          <w:trHeight w:val="255"/>
        </w:trPr>
        <w:tc>
          <w:tcPr>
            <w:tcW w:w="731" w:type="dxa"/>
            <w:tcBorders>
              <w:top w:val="nil"/>
              <w:left w:val="single" w:sz="4" w:space="0" w:color="auto"/>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13</w:t>
            </w:r>
          </w:p>
        </w:tc>
        <w:tc>
          <w:tcPr>
            <w:tcW w:w="732"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14</w:t>
            </w:r>
          </w:p>
        </w:tc>
        <w:tc>
          <w:tcPr>
            <w:tcW w:w="732"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15</w:t>
            </w:r>
          </w:p>
        </w:tc>
        <w:tc>
          <w:tcPr>
            <w:tcW w:w="732"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16</w:t>
            </w:r>
          </w:p>
        </w:tc>
        <w:tc>
          <w:tcPr>
            <w:tcW w:w="1444"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17</w:t>
            </w:r>
          </w:p>
        </w:tc>
        <w:tc>
          <w:tcPr>
            <w:tcW w:w="1277"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18</w:t>
            </w:r>
          </w:p>
        </w:tc>
        <w:tc>
          <w:tcPr>
            <w:tcW w:w="1466"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19</w:t>
            </w:r>
          </w:p>
        </w:tc>
        <w:tc>
          <w:tcPr>
            <w:tcW w:w="1297"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20</w:t>
            </w:r>
          </w:p>
        </w:tc>
        <w:tc>
          <w:tcPr>
            <w:tcW w:w="1226"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21</w:t>
            </w:r>
          </w:p>
        </w:tc>
        <w:tc>
          <w:tcPr>
            <w:tcW w:w="1076"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22</w:t>
            </w:r>
          </w:p>
        </w:tc>
        <w:tc>
          <w:tcPr>
            <w:tcW w:w="1107"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23</w:t>
            </w:r>
          </w:p>
        </w:tc>
      </w:tr>
      <w:tr w:rsidR="00BE687F" w:rsidRPr="00D804B8" w:rsidTr="00D0631C">
        <w:trPr>
          <w:trHeight w:val="255"/>
        </w:trPr>
        <w:tc>
          <w:tcPr>
            <w:tcW w:w="731" w:type="dxa"/>
            <w:tcBorders>
              <w:top w:val="nil"/>
              <w:left w:val="single" w:sz="4" w:space="0" w:color="auto"/>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c>
          <w:tcPr>
            <w:tcW w:w="732"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c>
          <w:tcPr>
            <w:tcW w:w="732"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c>
          <w:tcPr>
            <w:tcW w:w="732"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c>
          <w:tcPr>
            <w:tcW w:w="1444"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c>
          <w:tcPr>
            <w:tcW w:w="1277"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c>
          <w:tcPr>
            <w:tcW w:w="1466"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c>
          <w:tcPr>
            <w:tcW w:w="1297"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c>
          <w:tcPr>
            <w:tcW w:w="1226"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c>
          <w:tcPr>
            <w:tcW w:w="1076"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c>
          <w:tcPr>
            <w:tcW w:w="1107" w:type="dxa"/>
            <w:tcBorders>
              <w:top w:val="nil"/>
              <w:left w:val="nil"/>
              <w:bottom w:val="single" w:sz="4" w:space="0" w:color="auto"/>
              <w:right w:val="single" w:sz="4" w:space="0" w:color="auto"/>
            </w:tcBorders>
            <w:shd w:val="clear" w:color="000000" w:fill="BFBFBF"/>
            <w:vAlign w:val="center"/>
            <w:hideMark/>
          </w:tcPr>
          <w:p w:rsidR="00BE687F" w:rsidRPr="000C3737" w:rsidRDefault="00BE687F" w:rsidP="00D0631C">
            <w:pPr>
              <w:jc w:val="center"/>
              <w:rPr>
                <w:rFonts w:eastAsia="Times New Roman"/>
                <w:color w:val="000000"/>
                <w:sz w:val="16"/>
                <w:szCs w:val="16"/>
              </w:rPr>
            </w:pPr>
            <w:r w:rsidRPr="000C3737">
              <w:rPr>
                <w:rFonts w:eastAsia="Times New Roman"/>
                <w:color w:val="000000"/>
                <w:sz w:val="16"/>
                <w:szCs w:val="16"/>
              </w:rPr>
              <w:t> </w:t>
            </w:r>
          </w:p>
        </w:tc>
      </w:tr>
      <w:tr w:rsidR="00BE687F" w:rsidRPr="00D804B8" w:rsidTr="00D0631C">
        <w:trPr>
          <w:trHeight w:val="516"/>
        </w:trPr>
        <w:tc>
          <w:tcPr>
            <w:tcW w:w="731" w:type="dxa"/>
            <w:tcBorders>
              <w:top w:val="nil"/>
              <w:left w:val="single" w:sz="4" w:space="0" w:color="auto"/>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w:t>
            </w:r>
          </w:p>
        </w:tc>
        <w:tc>
          <w:tcPr>
            <w:tcW w:w="732"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w:t>
            </w:r>
          </w:p>
        </w:tc>
        <w:tc>
          <w:tcPr>
            <w:tcW w:w="732"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w:t>
            </w:r>
          </w:p>
        </w:tc>
        <w:tc>
          <w:tcPr>
            <w:tcW w:w="732"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w:t>
            </w:r>
          </w:p>
        </w:tc>
        <w:tc>
          <w:tcPr>
            <w:tcW w:w="1444"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color w:val="000000"/>
                <w:sz w:val="16"/>
                <w:szCs w:val="16"/>
              </w:rPr>
            </w:pPr>
            <w:r w:rsidRPr="000C3737">
              <w:rPr>
                <w:rFonts w:eastAsia="Times New Roman"/>
                <w:color w:val="000000"/>
                <w:sz w:val="16"/>
                <w:szCs w:val="16"/>
              </w:rPr>
              <w:t> </w:t>
            </w:r>
            <w:r>
              <w:rPr>
                <w:rFonts w:eastAsia="Times New Roman"/>
                <w:color w:val="000000"/>
                <w:sz w:val="16"/>
                <w:szCs w:val="16"/>
              </w:rPr>
              <w:t>право аренды</w:t>
            </w:r>
          </w:p>
        </w:tc>
        <w:tc>
          <w:tcPr>
            <w:tcW w:w="1277" w:type="dxa"/>
            <w:tcBorders>
              <w:top w:val="nil"/>
              <w:left w:val="nil"/>
              <w:bottom w:val="single" w:sz="4" w:space="0" w:color="auto"/>
              <w:right w:val="single" w:sz="4" w:space="0" w:color="auto"/>
            </w:tcBorders>
            <w:shd w:val="clear" w:color="auto" w:fill="auto"/>
            <w:hideMark/>
          </w:tcPr>
          <w:p w:rsidR="00BE687F" w:rsidRPr="00B54E0F" w:rsidRDefault="00BE687F" w:rsidP="00D0631C">
            <w:pPr>
              <w:jc w:val="right"/>
              <w:rPr>
                <w:rFonts w:eastAsia="Times New Roman"/>
                <w:sz w:val="16"/>
                <w:szCs w:val="16"/>
              </w:rPr>
            </w:pPr>
            <w:r w:rsidRPr="00B54E0F">
              <w:rPr>
                <w:rFonts w:eastAsia="Times New Roman"/>
                <w:sz w:val="16"/>
                <w:szCs w:val="16"/>
              </w:rPr>
              <w:t> </w:t>
            </w:r>
            <w:r>
              <w:rPr>
                <w:rFonts w:eastAsia="Times New Roman"/>
                <w:sz w:val="16"/>
                <w:szCs w:val="16"/>
              </w:rPr>
              <w:t>30.06</w:t>
            </w:r>
            <w:r w:rsidRPr="00B54E0F">
              <w:rPr>
                <w:rFonts w:eastAsia="Times New Roman"/>
                <w:sz w:val="16"/>
                <w:szCs w:val="16"/>
              </w:rPr>
              <w:t>.202</w:t>
            </w:r>
            <w:r>
              <w:rPr>
                <w:rFonts w:eastAsia="Times New Roman"/>
                <w:sz w:val="16"/>
                <w:szCs w:val="16"/>
              </w:rPr>
              <w:t>5</w:t>
            </w:r>
          </w:p>
        </w:tc>
        <w:tc>
          <w:tcPr>
            <w:tcW w:w="1466" w:type="dxa"/>
            <w:tcBorders>
              <w:top w:val="nil"/>
              <w:left w:val="nil"/>
              <w:bottom w:val="single" w:sz="4" w:space="0" w:color="auto"/>
              <w:right w:val="single" w:sz="4" w:space="0" w:color="auto"/>
            </w:tcBorders>
            <w:shd w:val="clear" w:color="auto" w:fill="auto"/>
            <w:hideMark/>
          </w:tcPr>
          <w:p w:rsidR="00BE687F" w:rsidRPr="00B54E0F" w:rsidRDefault="00BE687F" w:rsidP="00D0631C">
            <w:pPr>
              <w:rPr>
                <w:rFonts w:eastAsia="Times New Roman"/>
                <w:sz w:val="16"/>
                <w:szCs w:val="16"/>
              </w:rPr>
            </w:pPr>
            <w:r w:rsidRPr="00B54E0F">
              <w:rPr>
                <w:rFonts w:eastAsia="Times New Roman"/>
                <w:sz w:val="16"/>
                <w:szCs w:val="16"/>
              </w:rPr>
              <w:t> ООО «Волосовская управляющая компания»</w:t>
            </w:r>
          </w:p>
        </w:tc>
        <w:tc>
          <w:tcPr>
            <w:tcW w:w="1297"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w:t>
            </w:r>
          </w:p>
        </w:tc>
        <w:tc>
          <w:tcPr>
            <w:tcW w:w="1226"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2D73C6">
              <w:rPr>
                <w:rFonts w:eastAsia="Times New Roman"/>
                <w:sz w:val="16"/>
                <w:szCs w:val="16"/>
              </w:rPr>
              <w:t>4705049757</w:t>
            </w:r>
          </w:p>
        </w:tc>
        <w:tc>
          <w:tcPr>
            <w:tcW w:w="1076"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w:t>
            </w:r>
          </w:p>
        </w:tc>
        <w:tc>
          <w:tcPr>
            <w:tcW w:w="1107"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w:t>
            </w:r>
          </w:p>
        </w:tc>
      </w:tr>
      <w:tr w:rsidR="00BE687F" w:rsidRPr="00D804B8" w:rsidTr="00D0631C">
        <w:trPr>
          <w:trHeight w:val="516"/>
        </w:trPr>
        <w:tc>
          <w:tcPr>
            <w:tcW w:w="731" w:type="dxa"/>
            <w:tcBorders>
              <w:top w:val="nil"/>
              <w:left w:val="single" w:sz="4" w:space="0" w:color="auto"/>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p>
        </w:tc>
        <w:tc>
          <w:tcPr>
            <w:tcW w:w="732"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p>
        </w:tc>
        <w:tc>
          <w:tcPr>
            <w:tcW w:w="732"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p>
        </w:tc>
        <w:tc>
          <w:tcPr>
            <w:tcW w:w="732"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p>
        </w:tc>
        <w:tc>
          <w:tcPr>
            <w:tcW w:w="1444"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color w:val="000000"/>
                <w:sz w:val="16"/>
                <w:szCs w:val="16"/>
              </w:rPr>
            </w:pPr>
            <w:r w:rsidRPr="000C3737">
              <w:rPr>
                <w:rFonts w:eastAsia="Times New Roman"/>
                <w:color w:val="000000"/>
                <w:sz w:val="16"/>
                <w:szCs w:val="16"/>
              </w:rPr>
              <w:t>право аренды</w:t>
            </w:r>
          </w:p>
        </w:tc>
        <w:tc>
          <w:tcPr>
            <w:tcW w:w="1277" w:type="dxa"/>
            <w:tcBorders>
              <w:top w:val="nil"/>
              <w:left w:val="nil"/>
              <w:bottom w:val="single" w:sz="4" w:space="0" w:color="auto"/>
              <w:right w:val="single" w:sz="4" w:space="0" w:color="auto"/>
            </w:tcBorders>
            <w:shd w:val="clear" w:color="auto" w:fill="auto"/>
            <w:hideMark/>
          </w:tcPr>
          <w:p w:rsidR="00BE687F" w:rsidRPr="000C3737" w:rsidRDefault="00BE687F" w:rsidP="00D0631C">
            <w:pPr>
              <w:jc w:val="right"/>
              <w:rPr>
                <w:rFonts w:eastAsia="Times New Roman"/>
                <w:sz w:val="16"/>
                <w:szCs w:val="16"/>
              </w:rPr>
            </w:pPr>
            <w:r w:rsidRPr="000C3737">
              <w:rPr>
                <w:rFonts w:eastAsia="Times New Roman"/>
                <w:sz w:val="16"/>
                <w:szCs w:val="16"/>
              </w:rPr>
              <w:t>26.04.202</w:t>
            </w:r>
            <w:r>
              <w:rPr>
                <w:rFonts w:eastAsia="Times New Roman"/>
                <w:sz w:val="16"/>
                <w:szCs w:val="16"/>
              </w:rPr>
              <w:t>8</w:t>
            </w:r>
          </w:p>
        </w:tc>
        <w:tc>
          <w:tcPr>
            <w:tcW w:w="1466"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xml:space="preserve">ИП </w:t>
            </w:r>
            <w:proofErr w:type="spellStart"/>
            <w:r w:rsidRPr="000C3737">
              <w:rPr>
                <w:rFonts w:eastAsia="Times New Roman"/>
                <w:sz w:val="16"/>
                <w:szCs w:val="16"/>
              </w:rPr>
              <w:t>Щипкова</w:t>
            </w:r>
            <w:proofErr w:type="spellEnd"/>
            <w:r w:rsidRPr="000C3737">
              <w:rPr>
                <w:rFonts w:eastAsia="Times New Roman"/>
                <w:sz w:val="16"/>
                <w:szCs w:val="16"/>
              </w:rPr>
              <w:t xml:space="preserve"> Н.Н.</w:t>
            </w:r>
          </w:p>
        </w:tc>
        <w:tc>
          <w:tcPr>
            <w:tcW w:w="1297"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w:t>
            </w:r>
          </w:p>
        </w:tc>
        <w:tc>
          <w:tcPr>
            <w:tcW w:w="1226"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471701361348</w:t>
            </w:r>
          </w:p>
        </w:tc>
        <w:tc>
          <w:tcPr>
            <w:tcW w:w="1076"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p>
        </w:tc>
        <w:tc>
          <w:tcPr>
            <w:tcW w:w="1107"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p>
        </w:tc>
      </w:tr>
      <w:tr w:rsidR="00BE687F" w:rsidRPr="00D804B8" w:rsidTr="00D0631C">
        <w:trPr>
          <w:trHeight w:val="403"/>
        </w:trPr>
        <w:tc>
          <w:tcPr>
            <w:tcW w:w="731" w:type="dxa"/>
            <w:tcBorders>
              <w:top w:val="nil"/>
              <w:left w:val="single" w:sz="4" w:space="0" w:color="auto"/>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w:t>
            </w:r>
          </w:p>
        </w:tc>
        <w:tc>
          <w:tcPr>
            <w:tcW w:w="732"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w:t>
            </w:r>
          </w:p>
        </w:tc>
        <w:tc>
          <w:tcPr>
            <w:tcW w:w="732"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w:t>
            </w:r>
          </w:p>
        </w:tc>
        <w:tc>
          <w:tcPr>
            <w:tcW w:w="732"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w:t>
            </w:r>
          </w:p>
        </w:tc>
        <w:tc>
          <w:tcPr>
            <w:tcW w:w="1444" w:type="dxa"/>
            <w:tcBorders>
              <w:top w:val="nil"/>
              <w:left w:val="nil"/>
              <w:bottom w:val="single" w:sz="4" w:space="0" w:color="auto"/>
              <w:right w:val="single" w:sz="4" w:space="0" w:color="auto"/>
            </w:tcBorders>
            <w:shd w:val="clear" w:color="auto" w:fill="auto"/>
            <w:hideMark/>
          </w:tcPr>
          <w:p w:rsidR="00BE687F" w:rsidRPr="00FE11C2" w:rsidRDefault="00BE687F" w:rsidP="00D0631C">
            <w:pPr>
              <w:rPr>
                <w:rFonts w:eastAsia="Times New Roman"/>
                <w:sz w:val="16"/>
                <w:szCs w:val="16"/>
              </w:rPr>
            </w:pPr>
            <w:r w:rsidRPr="00FE11C2">
              <w:rPr>
                <w:rFonts w:eastAsia="Times New Roman"/>
                <w:sz w:val="16"/>
                <w:szCs w:val="16"/>
              </w:rPr>
              <w:t>право аренды</w:t>
            </w:r>
          </w:p>
        </w:tc>
        <w:tc>
          <w:tcPr>
            <w:tcW w:w="1277" w:type="dxa"/>
            <w:tcBorders>
              <w:top w:val="nil"/>
              <w:left w:val="nil"/>
              <w:bottom w:val="single" w:sz="4" w:space="0" w:color="auto"/>
              <w:right w:val="single" w:sz="4" w:space="0" w:color="auto"/>
            </w:tcBorders>
            <w:shd w:val="clear" w:color="auto" w:fill="auto"/>
            <w:hideMark/>
          </w:tcPr>
          <w:p w:rsidR="00BE687F" w:rsidRPr="00506574" w:rsidRDefault="00BE687F" w:rsidP="00D0631C">
            <w:pPr>
              <w:jc w:val="right"/>
              <w:rPr>
                <w:rFonts w:eastAsia="Times New Roman"/>
                <w:sz w:val="16"/>
                <w:szCs w:val="16"/>
              </w:rPr>
            </w:pPr>
            <w:r w:rsidRPr="00506574">
              <w:rPr>
                <w:rFonts w:eastAsia="Times New Roman"/>
                <w:sz w:val="16"/>
                <w:szCs w:val="16"/>
              </w:rPr>
              <w:t>21.01.2028</w:t>
            </w:r>
          </w:p>
        </w:tc>
        <w:tc>
          <w:tcPr>
            <w:tcW w:w="1466"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Pr>
                <w:rFonts w:eastAsia="Times New Roman"/>
                <w:sz w:val="16"/>
                <w:szCs w:val="16"/>
              </w:rPr>
              <w:t>ООО "В ТЕПЛЕ"</w:t>
            </w:r>
          </w:p>
        </w:tc>
        <w:tc>
          <w:tcPr>
            <w:tcW w:w="1297"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p>
        </w:tc>
        <w:tc>
          <w:tcPr>
            <w:tcW w:w="1226"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Pr>
                <w:rFonts w:eastAsia="Times New Roman"/>
                <w:sz w:val="16"/>
                <w:szCs w:val="16"/>
              </w:rPr>
              <w:t>4705103468</w:t>
            </w:r>
          </w:p>
        </w:tc>
        <w:tc>
          <w:tcPr>
            <w:tcW w:w="1076"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w:t>
            </w:r>
          </w:p>
        </w:tc>
        <w:tc>
          <w:tcPr>
            <w:tcW w:w="1107" w:type="dxa"/>
            <w:tcBorders>
              <w:top w:val="nil"/>
              <w:left w:val="nil"/>
              <w:bottom w:val="single" w:sz="4" w:space="0" w:color="auto"/>
              <w:right w:val="single" w:sz="4" w:space="0" w:color="auto"/>
            </w:tcBorders>
            <w:shd w:val="clear" w:color="auto" w:fill="auto"/>
            <w:hideMark/>
          </w:tcPr>
          <w:p w:rsidR="00BE687F" w:rsidRPr="000C3737" w:rsidRDefault="00BE687F" w:rsidP="00D0631C">
            <w:pPr>
              <w:rPr>
                <w:rFonts w:eastAsia="Times New Roman"/>
                <w:sz w:val="16"/>
                <w:szCs w:val="16"/>
              </w:rPr>
            </w:pPr>
            <w:r w:rsidRPr="000C3737">
              <w:rPr>
                <w:rFonts w:eastAsia="Times New Roman"/>
                <w:sz w:val="16"/>
                <w:szCs w:val="16"/>
              </w:rPr>
              <w:t> </w:t>
            </w:r>
          </w:p>
        </w:tc>
      </w:tr>
    </w:tbl>
    <w:p w:rsidR="00BE687F" w:rsidRPr="00F810EF" w:rsidRDefault="00BE687F" w:rsidP="00BE687F">
      <w:pPr>
        <w:pStyle w:val="afc"/>
        <w:spacing w:before="0" w:beforeAutospacing="0" w:after="0" w:afterAutospacing="0"/>
        <w:rPr>
          <w:sz w:val="18"/>
          <w:szCs w:val="18"/>
        </w:rPr>
      </w:pPr>
      <w:r w:rsidRPr="00F810EF">
        <w:rPr>
          <w:sz w:val="18"/>
          <w:szCs w:val="18"/>
        </w:rPr>
        <w:t>&lt;1</w:t>
      </w:r>
      <w:proofErr w:type="gramStart"/>
      <w:r w:rsidRPr="00F810EF">
        <w:rPr>
          <w:sz w:val="18"/>
          <w:szCs w:val="18"/>
        </w:rPr>
        <w:t>&gt;У</w:t>
      </w:r>
      <w:proofErr w:type="gramEnd"/>
      <w:r w:rsidRPr="00F810EF">
        <w:rPr>
          <w:sz w:val="18"/>
          <w:szCs w:val="18"/>
        </w:rPr>
        <w:t xml:space="preserve">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 </w:t>
      </w:r>
    </w:p>
    <w:p w:rsidR="00BE687F" w:rsidRPr="00F810EF" w:rsidRDefault="00BE687F" w:rsidP="00BE687F">
      <w:pPr>
        <w:pStyle w:val="afc"/>
        <w:spacing w:before="0" w:beforeAutospacing="0" w:after="0" w:afterAutospacing="0"/>
        <w:rPr>
          <w:sz w:val="18"/>
          <w:szCs w:val="18"/>
        </w:rPr>
      </w:pPr>
      <w:r w:rsidRPr="00F810EF">
        <w:rPr>
          <w:sz w:val="18"/>
          <w:szCs w:val="18"/>
        </w:rPr>
        <w:t>&lt;2</w:t>
      </w:r>
      <w:proofErr w:type="gramStart"/>
      <w:r w:rsidRPr="00F810EF">
        <w:rPr>
          <w:sz w:val="18"/>
          <w:szCs w:val="18"/>
        </w:rPr>
        <w:t>&gt; Д</w:t>
      </w:r>
      <w:proofErr w:type="gramEnd"/>
      <w:r w:rsidRPr="00F810EF">
        <w:rPr>
          <w:sz w:val="18"/>
          <w:szCs w:val="18"/>
        </w:rPr>
        <w:t xml:space="preserve">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 </w:t>
      </w:r>
    </w:p>
    <w:p w:rsidR="00BE687F" w:rsidRPr="00F810EF" w:rsidRDefault="00BE687F" w:rsidP="00BE687F">
      <w:pPr>
        <w:pStyle w:val="afc"/>
        <w:spacing w:before="0" w:beforeAutospacing="0" w:after="0" w:afterAutospacing="0"/>
        <w:rPr>
          <w:sz w:val="18"/>
          <w:szCs w:val="18"/>
        </w:rPr>
      </w:pPr>
      <w:r w:rsidRPr="00F810EF">
        <w:rPr>
          <w:sz w:val="18"/>
          <w:szCs w:val="18"/>
        </w:rPr>
        <w:t>&lt;3</w:t>
      </w:r>
      <w:proofErr w:type="gramStart"/>
      <w:r w:rsidRPr="00F810EF">
        <w:rPr>
          <w:sz w:val="18"/>
          <w:szCs w:val="18"/>
        </w:rPr>
        <w:t>&gt; У</w:t>
      </w:r>
      <w:proofErr w:type="gramEnd"/>
      <w:r w:rsidRPr="00F810EF">
        <w:rPr>
          <w:sz w:val="18"/>
          <w:szCs w:val="18"/>
        </w:rPr>
        <w:t xml:space="preserve">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 </w:t>
      </w:r>
    </w:p>
    <w:p w:rsidR="00BE687F" w:rsidRPr="00F810EF" w:rsidRDefault="00BE687F" w:rsidP="00BE687F">
      <w:pPr>
        <w:pStyle w:val="afc"/>
        <w:spacing w:before="0" w:beforeAutospacing="0" w:after="0" w:afterAutospacing="0"/>
        <w:rPr>
          <w:sz w:val="18"/>
          <w:szCs w:val="18"/>
        </w:rPr>
      </w:pPr>
      <w:r w:rsidRPr="00F810EF">
        <w:rPr>
          <w:sz w:val="18"/>
          <w:szCs w:val="18"/>
        </w:rPr>
        <w:t xml:space="preserve">&lt;4&gt;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 </w:t>
      </w:r>
    </w:p>
    <w:p w:rsidR="00BE687F" w:rsidRPr="00F810EF" w:rsidRDefault="00BE687F" w:rsidP="00BE687F">
      <w:pPr>
        <w:pStyle w:val="afc"/>
        <w:spacing w:before="0" w:beforeAutospacing="0" w:after="0" w:afterAutospacing="0"/>
        <w:rPr>
          <w:sz w:val="18"/>
          <w:szCs w:val="18"/>
        </w:rPr>
      </w:pPr>
      <w:r w:rsidRPr="00F810EF">
        <w:rPr>
          <w:sz w:val="18"/>
          <w:szCs w:val="18"/>
        </w:rPr>
        <w:t>&lt;5</w:t>
      </w:r>
      <w:proofErr w:type="gramStart"/>
      <w:r w:rsidRPr="00F810EF">
        <w:rPr>
          <w:sz w:val="18"/>
          <w:szCs w:val="18"/>
        </w:rPr>
        <w:t>&gt; У</w:t>
      </w:r>
      <w:proofErr w:type="gramEnd"/>
      <w:r w:rsidRPr="00F810EF">
        <w:rPr>
          <w:sz w:val="18"/>
          <w:szCs w:val="18"/>
        </w:rPr>
        <w:t xml:space="preserve">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 </w:t>
      </w:r>
    </w:p>
    <w:p w:rsidR="00BE687F" w:rsidRPr="00F810EF" w:rsidRDefault="00BE687F" w:rsidP="00BE687F">
      <w:pPr>
        <w:pStyle w:val="afc"/>
        <w:spacing w:before="0" w:beforeAutospacing="0" w:after="0" w:afterAutospacing="0"/>
        <w:rPr>
          <w:sz w:val="18"/>
          <w:szCs w:val="18"/>
        </w:rPr>
      </w:pPr>
      <w:r w:rsidRPr="00F810EF">
        <w:rPr>
          <w:sz w:val="18"/>
          <w:szCs w:val="18"/>
        </w:rPr>
        <w:t>&lt;6</w:t>
      </w:r>
      <w:proofErr w:type="gramStart"/>
      <w:r w:rsidRPr="00F810EF">
        <w:rPr>
          <w:sz w:val="18"/>
          <w:szCs w:val="18"/>
        </w:rPr>
        <w:t>&gt; Н</w:t>
      </w:r>
      <w:proofErr w:type="gramEnd"/>
      <w:r w:rsidRPr="00F810EF">
        <w:rPr>
          <w:sz w:val="18"/>
          <w:szCs w:val="18"/>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F810EF">
        <w:rPr>
          <w:sz w:val="18"/>
          <w:szCs w:val="18"/>
        </w:rPr>
        <w:t>,</w:t>
      </w:r>
      <w:proofErr w:type="gramEnd"/>
      <w:r w:rsidRPr="00F810EF">
        <w:rPr>
          <w:sz w:val="18"/>
          <w:szCs w:val="18"/>
        </w:rPr>
        <w:t xml:space="preserve"> если имущество является объектом незавершенного строительства указывается: объект незавершенного строительства. </w:t>
      </w:r>
    </w:p>
    <w:p w:rsidR="00BE687F" w:rsidRPr="00F810EF" w:rsidRDefault="00BE687F" w:rsidP="00BE687F">
      <w:pPr>
        <w:pStyle w:val="afc"/>
        <w:spacing w:before="0" w:beforeAutospacing="0" w:after="0" w:afterAutospacing="0"/>
        <w:rPr>
          <w:sz w:val="18"/>
          <w:szCs w:val="18"/>
        </w:rPr>
      </w:pPr>
      <w:r w:rsidRPr="00F810EF">
        <w:rPr>
          <w:sz w:val="18"/>
          <w:szCs w:val="18"/>
        </w:rPr>
        <w:lastRenderedPageBreak/>
        <w:t>&lt;7&gt;, &lt;8</w:t>
      </w:r>
      <w:proofErr w:type="gramStart"/>
      <w:r w:rsidRPr="00F810EF">
        <w:rPr>
          <w:sz w:val="18"/>
          <w:szCs w:val="18"/>
        </w:rPr>
        <w:t>&gt; Д</w:t>
      </w:r>
      <w:proofErr w:type="gramEnd"/>
      <w:r w:rsidRPr="00F810EF">
        <w:rPr>
          <w:sz w:val="18"/>
          <w:szCs w:val="18"/>
        </w:rPr>
        <w:t xml:space="preserve">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 </w:t>
      </w:r>
    </w:p>
    <w:p w:rsidR="00BE687F" w:rsidRPr="00F810EF" w:rsidRDefault="00BE687F" w:rsidP="00BE687F">
      <w:pPr>
        <w:pStyle w:val="afc"/>
        <w:spacing w:before="0" w:beforeAutospacing="0" w:after="0" w:afterAutospacing="0"/>
        <w:rPr>
          <w:sz w:val="18"/>
          <w:szCs w:val="18"/>
        </w:rPr>
      </w:pPr>
      <w:r w:rsidRPr="00F810EF">
        <w:rPr>
          <w:sz w:val="18"/>
          <w:szCs w:val="18"/>
        </w:rPr>
        <w:t>&lt;9</w:t>
      </w:r>
      <w:proofErr w:type="gramStart"/>
      <w:r w:rsidRPr="00F810EF">
        <w:rPr>
          <w:sz w:val="18"/>
          <w:szCs w:val="18"/>
        </w:rPr>
        <w:t>&gt; У</w:t>
      </w:r>
      <w:proofErr w:type="gramEnd"/>
      <w:r w:rsidRPr="00F810EF">
        <w:rPr>
          <w:sz w:val="18"/>
          <w:szCs w:val="18"/>
        </w:rPr>
        <w:t xml:space="preserve">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 </w:t>
      </w:r>
    </w:p>
    <w:p w:rsidR="00BE687F" w:rsidRPr="00F810EF" w:rsidRDefault="00BE687F" w:rsidP="00BE687F">
      <w:pPr>
        <w:pStyle w:val="afc"/>
        <w:spacing w:before="0" w:beforeAutospacing="0" w:after="0" w:afterAutospacing="0"/>
        <w:rPr>
          <w:sz w:val="18"/>
          <w:szCs w:val="18"/>
        </w:rPr>
      </w:pPr>
      <w:r w:rsidRPr="00F810EF">
        <w:rPr>
          <w:sz w:val="18"/>
          <w:szCs w:val="18"/>
        </w:rPr>
        <w:t>&lt;10</w:t>
      </w:r>
      <w:proofErr w:type="gramStart"/>
      <w:r w:rsidRPr="00F810EF">
        <w:rPr>
          <w:sz w:val="18"/>
          <w:szCs w:val="18"/>
        </w:rPr>
        <w:t>&gt; У</w:t>
      </w:r>
      <w:proofErr w:type="gramEnd"/>
      <w:r w:rsidRPr="00F810EF">
        <w:rPr>
          <w:sz w:val="18"/>
          <w:szCs w:val="18"/>
        </w:rPr>
        <w:t xml:space="preserve">казывается «Да» или «Нет». </w:t>
      </w:r>
    </w:p>
    <w:p w:rsidR="00BE687F" w:rsidRPr="00F810EF" w:rsidRDefault="00BE687F" w:rsidP="00BE687F">
      <w:pPr>
        <w:pStyle w:val="afc"/>
        <w:spacing w:before="0" w:beforeAutospacing="0" w:after="0" w:afterAutospacing="0"/>
        <w:rPr>
          <w:sz w:val="18"/>
          <w:szCs w:val="18"/>
        </w:rPr>
      </w:pPr>
      <w:r w:rsidRPr="00F810EF">
        <w:rPr>
          <w:sz w:val="18"/>
          <w:szCs w:val="18"/>
        </w:rPr>
        <w:t>&lt;11</w:t>
      </w:r>
      <w:proofErr w:type="gramStart"/>
      <w:r w:rsidRPr="00F810EF">
        <w:rPr>
          <w:sz w:val="18"/>
          <w:szCs w:val="18"/>
        </w:rPr>
        <w:t>&gt; Д</w:t>
      </w:r>
      <w:proofErr w:type="gramEnd"/>
      <w:r w:rsidRPr="00F810EF">
        <w:rPr>
          <w:sz w:val="18"/>
          <w:szCs w:val="18"/>
        </w:rPr>
        <w:t xml:space="preserve">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 </w:t>
      </w:r>
    </w:p>
    <w:p w:rsidR="00BE687F" w:rsidRPr="00F810EF" w:rsidRDefault="00BE687F" w:rsidP="00BE687F">
      <w:pPr>
        <w:pStyle w:val="afc"/>
        <w:spacing w:before="0" w:beforeAutospacing="0" w:after="0" w:afterAutospacing="0"/>
        <w:rPr>
          <w:sz w:val="18"/>
          <w:szCs w:val="18"/>
        </w:rPr>
      </w:pPr>
      <w:r w:rsidRPr="00F810EF">
        <w:rPr>
          <w:sz w:val="18"/>
          <w:szCs w:val="18"/>
        </w:rPr>
        <w:t>&lt;12</w:t>
      </w:r>
      <w:proofErr w:type="gramStart"/>
      <w:r w:rsidRPr="00F810EF">
        <w:rPr>
          <w:sz w:val="18"/>
          <w:szCs w:val="18"/>
        </w:rPr>
        <w:t>&gt; Д</w:t>
      </w:r>
      <w:proofErr w:type="gramEnd"/>
      <w:r w:rsidRPr="00F810EF">
        <w:rPr>
          <w:sz w:val="18"/>
          <w:szCs w:val="18"/>
        </w:rPr>
        <w:t xml:space="preserve">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 </w:t>
      </w:r>
    </w:p>
    <w:p w:rsidR="00BE687F" w:rsidRPr="00F810EF" w:rsidRDefault="00BE687F" w:rsidP="00BE687F">
      <w:pPr>
        <w:pStyle w:val="afc"/>
        <w:spacing w:before="0" w:beforeAutospacing="0" w:after="0" w:afterAutospacing="0"/>
        <w:rPr>
          <w:sz w:val="18"/>
          <w:szCs w:val="18"/>
        </w:rPr>
      </w:pPr>
      <w:r w:rsidRPr="00F810EF">
        <w:rPr>
          <w:sz w:val="18"/>
          <w:szCs w:val="18"/>
        </w:rPr>
        <w:t xml:space="preserve">&lt;13&gt; ИНН указывается только для государственного (муниципального) унитарного предприятия, государственного (муниципального) учреждения. </w:t>
      </w:r>
    </w:p>
    <w:p w:rsidR="00BE687F" w:rsidRPr="00F810EF" w:rsidRDefault="00BE687F" w:rsidP="00BE687F">
      <w:pPr>
        <w:pStyle w:val="afc"/>
        <w:spacing w:before="0" w:beforeAutospacing="0" w:after="0" w:afterAutospacing="0"/>
        <w:rPr>
          <w:sz w:val="18"/>
          <w:szCs w:val="18"/>
        </w:rPr>
      </w:pPr>
      <w:r w:rsidRPr="00F810EF">
        <w:rPr>
          <w:sz w:val="18"/>
          <w:szCs w:val="18"/>
        </w:rPr>
        <w:t>&lt;14&gt;, &lt;15</w:t>
      </w:r>
      <w:proofErr w:type="gramStart"/>
      <w:r w:rsidRPr="00F810EF">
        <w:rPr>
          <w:sz w:val="18"/>
          <w:szCs w:val="18"/>
        </w:rPr>
        <w:t>&gt; У</w:t>
      </w:r>
      <w:proofErr w:type="gramEnd"/>
      <w:r w:rsidRPr="00F810EF">
        <w:rPr>
          <w:sz w:val="18"/>
          <w:szCs w:val="18"/>
        </w:rPr>
        <w:t xml:space="preserve">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 </w:t>
      </w:r>
    </w:p>
    <w:p w:rsidR="00BE687F" w:rsidRPr="00F810EF" w:rsidRDefault="00BE687F" w:rsidP="00BE687F">
      <w:pPr>
        <w:rPr>
          <w:sz w:val="18"/>
          <w:szCs w:val="18"/>
        </w:rPr>
      </w:pPr>
    </w:p>
    <w:p w:rsidR="00BE687F" w:rsidRDefault="00BE687F">
      <w:pPr>
        <w:sectPr w:rsidR="00BE687F" w:rsidSect="003D0D43">
          <w:pgSz w:w="16838" w:h="11906" w:orient="landscape"/>
          <w:pgMar w:top="1133" w:right="851" w:bottom="566" w:left="851" w:header="0" w:footer="0" w:gutter="0"/>
          <w:cols w:space="720"/>
          <w:noEndnote/>
          <w:docGrid w:linePitch="299"/>
        </w:sectPr>
      </w:pPr>
    </w:p>
    <w:p w:rsidR="00892702" w:rsidRPr="00F0097D" w:rsidRDefault="00892702" w:rsidP="00892702">
      <w:pPr>
        <w:jc w:val="center"/>
        <w:rPr>
          <w:sz w:val="32"/>
          <w:szCs w:val="32"/>
        </w:rPr>
      </w:pPr>
      <w:r w:rsidRPr="00F0097D">
        <w:rPr>
          <w:sz w:val="32"/>
          <w:szCs w:val="32"/>
        </w:rPr>
        <w:lastRenderedPageBreak/>
        <w:t>Администрация</w:t>
      </w:r>
    </w:p>
    <w:p w:rsidR="00892702" w:rsidRPr="00F0097D" w:rsidRDefault="00892702" w:rsidP="00892702">
      <w:pPr>
        <w:jc w:val="center"/>
        <w:rPr>
          <w:sz w:val="32"/>
          <w:szCs w:val="32"/>
        </w:rPr>
      </w:pPr>
      <w:r w:rsidRPr="00F0097D">
        <w:rPr>
          <w:sz w:val="32"/>
          <w:szCs w:val="32"/>
        </w:rPr>
        <w:t xml:space="preserve">муниципального образования </w:t>
      </w:r>
      <w:r>
        <w:rPr>
          <w:sz w:val="32"/>
          <w:szCs w:val="32"/>
        </w:rPr>
        <w:t>Бегуницкое</w:t>
      </w:r>
      <w:r w:rsidRPr="00F0097D">
        <w:rPr>
          <w:sz w:val="32"/>
          <w:szCs w:val="32"/>
        </w:rPr>
        <w:t xml:space="preserve"> сельское поселение</w:t>
      </w:r>
    </w:p>
    <w:p w:rsidR="00892702" w:rsidRPr="00F0097D" w:rsidRDefault="00892702" w:rsidP="00892702">
      <w:pPr>
        <w:jc w:val="center"/>
        <w:rPr>
          <w:sz w:val="32"/>
          <w:szCs w:val="32"/>
        </w:rPr>
      </w:pPr>
      <w:r w:rsidRPr="00F0097D">
        <w:rPr>
          <w:sz w:val="32"/>
          <w:szCs w:val="32"/>
        </w:rPr>
        <w:t>Волосовского муниципального района</w:t>
      </w:r>
    </w:p>
    <w:p w:rsidR="00892702" w:rsidRPr="00F0097D" w:rsidRDefault="00892702" w:rsidP="00892702">
      <w:pPr>
        <w:jc w:val="center"/>
        <w:rPr>
          <w:sz w:val="32"/>
          <w:szCs w:val="32"/>
        </w:rPr>
      </w:pPr>
      <w:r w:rsidRPr="00F0097D">
        <w:rPr>
          <w:sz w:val="32"/>
          <w:szCs w:val="32"/>
        </w:rPr>
        <w:t>Ленинградской области</w:t>
      </w:r>
    </w:p>
    <w:p w:rsidR="00892702" w:rsidRPr="00F0097D" w:rsidRDefault="00892702" w:rsidP="00892702">
      <w:pPr>
        <w:jc w:val="center"/>
        <w:rPr>
          <w:b/>
          <w:sz w:val="32"/>
          <w:szCs w:val="32"/>
        </w:rPr>
      </w:pPr>
    </w:p>
    <w:p w:rsidR="00892702" w:rsidRPr="00F0097D" w:rsidRDefault="00892702" w:rsidP="00892702">
      <w:pPr>
        <w:jc w:val="center"/>
        <w:rPr>
          <w:sz w:val="32"/>
          <w:szCs w:val="32"/>
        </w:rPr>
      </w:pPr>
      <w:r w:rsidRPr="00F0097D">
        <w:rPr>
          <w:b/>
          <w:sz w:val="32"/>
          <w:szCs w:val="32"/>
        </w:rPr>
        <w:t>ПОСТАНОВЛЕНИЕ</w:t>
      </w:r>
    </w:p>
    <w:p w:rsidR="00892702" w:rsidRPr="00F0097D" w:rsidRDefault="00892702" w:rsidP="00892702">
      <w:pPr>
        <w:rPr>
          <w:sz w:val="32"/>
          <w:szCs w:val="32"/>
        </w:rPr>
      </w:pPr>
    </w:p>
    <w:p w:rsidR="00892702" w:rsidRPr="00F0097D" w:rsidRDefault="00892702" w:rsidP="00892702">
      <w:r w:rsidRPr="00F0097D">
        <w:t xml:space="preserve">                      </w:t>
      </w:r>
      <w:r>
        <w:t>23.01.2025</w:t>
      </w:r>
      <w:r w:rsidRPr="00F0097D">
        <w:t xml:space="preserve"> г.                                          </w:t>
      </w:r>
      <w:r>
        <w:t xml:space="preserve">           </w:t>
      </w:r>
      <w:r w:rsidRPr="00F0097D">
        <w:t xml:space="preserve">№ </w:t>
      </w:r>
      <w:r>
        <w:t>27</w:t>
      </w:r>
    </w:p>
    <w:p w:rsidR="00892702" w:rsidRDefault="00892702" w:rsidP="00892702">
      <w:pPr>
        <w:autoSpaceDE w:val="0"/>
        <w:autoSpaceDN w:val="0"/>
        <w:adjustRightInd w:val="0"/>
        <w:jc w:val="center"/>
      </w:pPr>
    </w:p>
    <w:p w:rsidR="00892702" w:rsidRPr="0067123E" w:rsidRDefault="00892702" w:rsidP="00892702">
      <w:pPr>
        <w:autoSpaceDE w:val="0"/>
        <w:autoSpaceDN w:val="0"/>
        <w:adjustRightInd w:val="0"/>
        <w:jc w:val="center"/>
      </w:pPr>
      <w:r>
        <w:t>о</w:t>
      </w:r>
      <w:r w:rsidRPr="0067123E">
        <w:t xml:space="preserve">б утверждении Положения о </w:t>
      </w:r>
      <w:r>
        <w:t>центральной</w:t>
      </w:r>
      <w:r w:rsidRPr="0067123E">
        <w:t xml:space="preserve"> экспертной комиссии</w:t>
      </w:r>
    </w:p>
    <w:p w:rsidR="00892702" w:rsidRPr="0067123E" w:rsidRDefault="00892702" w:rsidP="00892702">
      <w:pPr>
        <w:autoSpaceDE w:val="0"/>
        <w:autoSpaceDN w:val="0"/>
        <w:adjustRightInd w:val="0"/>
        <w:jc w:val="center"/>
      </w:pPr>
      <w:r w:rsidRPr="0067123E">
        <w:t>администрации Бегуницкого сельского</w:t>
      </w:r>
      <w:r>
        <w:t xml:space="preserve"> </w:t>
      </w:r>
      <w:r w:rsidRPr="0067123E">
        <w:t>поселения Волосовского муниципального</w:t>
      </w:r>
    </w:p>
    <w:p w:rsidR="00892702" w:rsidRPr="0067123E" w:rsidRDefault="00892702" w:rsidP="00892702">
      <w:pPr>
        <w:autoSpaceDE w:val="0"/>
        <w:autoSpaceDN w:val="0"/>
        <w:adjustRightInd w:val="0"/>
        <w:jc w:val="center"/>
      </w:pPr>
      <w:r w:rsidRPr="0067123E">
        <w:t>района Ленинградской области</w:t>
      </w:r>
    </w:p>
    <w:p w:rsidR="00892702" w:rsidRDefault="00892702" w:rsidP="00892702"/>
    <w:p w:rsidR="00892702" w:rsidRDefault="00892702" w:rsidP="00892702">
      <w:pPr>
        <w:jc w:val="both"/>
        <w:rPr>
          <w:bCs/>
        </w:rPr>
      </w:pPr>
      <w:r>
        <w:rPr>
          <w:bCs/>
        </w:rPr>
        <w:t xml:space="preserve">        </w:t>
      </w:r>
      <w:proofErr w:type="gramStart"/>
      <w:r w:rsidRPr="00FB2AA2">
        <w:rPr>
          <w:bCs/>
        </w:rPr>
        <w:t>В соответствии с пунктом 17 части 1 статьи 14 Федерального закона                       от 6 октября 2003 года № 131-ФЗ «Об общих принципах организации местного самоуправления в Российской Федерации»</w:t>
      </w:r>
      <w:r>
        <w:rPr>
          <w:bCs/>
        </w:rPr>
        <w:t>, Примерным положением о центральной экспертной комиссии федерального органа государственной власти, иного федерального государственного органа, утвержденным приказом Федерального архивного агентства от 25.02.2019 № 31, а также Правилами организации хранения, комплектования, учета и использования документов Архивного фонда</w:t>
      </w:r>
      <w:proofErr w:type="gramEnd"/>
      <w:r>
        <w:rPr>
          <w:bCs/>
        </w:rPr>
        <w:t xml:space="preserve"> РФ и других архивных документов в государственных органах, органах местного самоуправления и организациях, утвержденными приказом Федерального архивного агентства от 31.07.2023 № 77</w:t>
      </w:r>
    </w:p>
    <w:p w:rsidR="00892702" w:rsidRDefault="00892702" w:rsidP="00892702">
      <w:pPr>
        <w:jc w:val="both"/>
        <w:rPr>
          <w:bCs/>
        </w:rPr>
      </w:pPr>
      <w:r>
        <w:rPr>
          <w:bCs/>
        </w:rPr>
        <w:t>ПОСТАНОВЛЯЮ:</w:t>
      </w:r>
    </w:p>
    <w:p w:rsidR="00892702" w:rsidRDefault="00892702" w:rsidP="00892702">
      <w:pPr>
        <w:jc w:val="both"/>
        <w:rPr>
          <w:bCs/>
        </w:rPr>
      </w:pPr>
    </w:p>
    <w:p w:rsidR="00892702" w:rsidRDefault="00892702" w:rsidP="00892702">
      <w:pPr>
        <w:numPr>
          <w:ilvl w:val="0"/>
          <w:numId w:val="13"/>
        </w:numPr>
        <w:ind w:left="0" w:firstLine="0"/>
        <w:jc w:val="both"/>
        <w:rPr>
          <w:bCs/>
        </w:rPr>
      </w:pPr>
      <w:r>
        <w:rPr>
          <w:bCs/>
        </w:rPr>
        <w:t>Утвердить Положение о центральной экспертной комиссии администрации муниципального образования Бегуницкое сельское поселение согласно приложению 1.</w:t>
      </w:r>
    </w:p>
    <w:p w:rsidR="00892702" w:rsidRDefault="00892702" w:rsidP="00892702">
      <w:pPr>
        <w:numPr>
          <w:ilvl w:val="0"/>
          <w:numId w:val="13"/>
        </w:numPr>
        <w:ind w:left="0" w:firstLine="0"/>
        <w:jc w:val="both"/>
        <w:rPr>
          <w:bCs/>
        </w:rPr>
      </w:pPr>
      <w:r w:rsidRPr="0019654D">
        <w:t>Утвердить состав центральной экспертной комиссии согласно приложению 2</w:t>
      </w:r>
      <w:r>
        <w:t>.</w:t>
      </w:r>
    </w:p>
    <w:p w:rsidR="00892702" w:rsidRDefault="00892702" w:rsidP="00892702">
      <w:pPr>
        <w:numPr>
          <w:ilvl w:val="0"/>
          <w:numId w:val="13"/>
        </w:numPr>
        <w:autoSpaceDE w:val="0"/>
        <w:autoSpaceDN w:val="0"/>
        <w:adjustRightInd w:val="0"/>
        <w:ind w:left="0" w:firstLine="0"/>
        <w:jc w:val="both"/>
      </w:pPr>
      <w:r>
        <w:t>Считать утратившим силу постановление главы администрации от 06.07.2020 года  № 158 «</w:t>
      </w:r>
      <w:r w:rsidRPr="0022120A">
        <w:t>Об ут</w:t>
      </w:r>
      <w:r>
        <w:t xml:space="preserve">верждении Положения о постоянно </w:t>
      </w:r>
      <w:r w:rsidRPr="0022120A">
        <w:t>действующей экспертной комиссии</w:t>
      </w:r>
      <w:r>
        <w:t xml:space="preserve"> </w:t>
      </w:r>
      <w:r w:rsidRPr="0022120A">
        <w:t>администрации Бегуницкого сельского</w:t>
      </w:r>
      <w:r>
        <w:t xml:space="preserve"> </w:t>
      </w:r>
      <w:r w:rsidRPr="0022120A">
        <w:t>поселе</w:t>
      </w:r>
      <w:r>
        <w:t xml:space="preserve">ния Волосовского муниципального </w:t>
      </w:r>
      <w:r w:rsidRPr="0022120A">
        <w:t>района Ленинградской области</w:t>
      </w:r>
      <w:r>
        <w:t>»</w:t>
      </w:r>
    </w:p>
    <w:p w:rsidR="00892702" w:rsidRDefault="00892702" w:rsidP="00892702">
      <w:pPr>
        <w:numPr>
          <w:ilvl w:val="0"/>
          <w:numId w:val="13"/>
        </w:numPr>
        <w:ind w:left="0" w:firstLine="0"/>
        <w:jc w:val="both"/>
      </w:pPr>
      <w:r w:rsidRPr="00F0097D">
        <w:t xml:space="preserve">Опубликовать настоящее постановление в </w:t>
      </w:r>
      <w:r>
        <w:t>газете</w:t>
      </w:r>
      <w:r w:rsidRPr="00F0097D">
        <w:t xml:space="preserve"> «</w:t>
      </w:r>
      <w:r>
        <w:t>Бегуницкий вестник</w:t>
      </w:r>
      <w:r w:rsidRPr="00F0097D">
        <w:t xml:space="preserve">» и разместить на официальном сайте администрации </w:t>
      </w:r>
      <w:r>
        <w:t>Бегуницкого</w:t>
      </w:r>
      <w:r w:rsidRPr="00F0097D">
        <w:t xml:space="preserve"> сельского поселения.</w:t>
      </w:r>
    </w:p>
    <w:p w:rsidR="00892702" w:rsidRDefault="00892702" w:rsidP="00892702">
      <w:pPr>
        <w:numPr>
          <w:ilvl w:val="0"/>
          <w:numId w:val="13"/>
        </w:numPr>
        <w:ind w:left="0" w:firstLine="0"/>
        <w:jc w:val="both"/>
      </w:pPr>
      <w:r w:rsidRPr="00F0097D">
        <w:t>Постановление вступает в силу после официального опубликования.</w:t>
      </w:r>
    </w:p>
    <w:p w:rsidR="00892702" w:rsidRDefault="00892702" w:rsidP="00892702">
      <w:pPr>
        <w:numPr>
          <w:ilvl w:val="0"/>
          <w:numId w:val="13"/>
        </w:numPr>
        <w:ind w:left="0" w:firstLine="0"/>
        <w:jc w:val="both"/>
      </w:pPr>
      <w:proofErr w:type="gramStart"/>
      <w:r w:rsidRPr="00F0097D">
        <w:t>Контроль за</w:t>
      </w:r>
      <w:proofErr w:type="gramEnd"/>
      <w:r w:rsidRPr="00F0097D">
        <w:t xml:space="preserve"> исполнением  постановления оставляю за собой</w:t>
      </w:r>
    </w:p>
    <w:p w:rsidR="00892702" w:rsidRDefault="00892702" w:rsidP="00892702"/>
    <w:p w:rsidR="00892702" w:rsidRDefault="00892702" w:rsidP="00892702"/>
    <w:p w:rsidR="00892702" w:rsidRDefault="00892702" w:rsidP="00892702">
      <w:pPr>
        <w:jc w:val="both"/>
      </w:pPr>
      <w:r w:rsidRPr="00F0097D">
        <w:t xml:space="preserve">Глава администрации </w:t>
      </w:r>
    </w:p>
    <w:p w:rsidR="00892702" w:rsidRPr="001A2AB7" w:rsidRDefault="00892702" w:rsidP="00892702">
      <w:pPr>
        <w:jc w:val="both"/>
      </w:pPr>
      <w:r w:rsidRPr="001A2AB7">
        <w:t xml:space="preserve">муниципального образования </w:t>
      </w:r>
    </w:p>
    <w:p w:rsidR="00892702" w:rsidRPr="00F0097D" w:rsidRDefault="00892702" w:rsidP="00892702">
      <w:pPr>
        <w:jc w:val="both"/>
      </w:pPr>
      <w:r>
        <w:t xml:space="preserve">Бегуницкое </w:t>
      </w:r>
      <w:r w:rsidRPr="00F0097D">
        <w:t xml:space="preserve">сельское поселение          </w:t>
      </w:r>
      <w:r>
        <w:t xml:space="preserve">                            А.И. Минюк</w:t>
      </w:r>
    </w:p>
    <w:p w:rsidR="00892702" w:rsidRDefault="00892702" w:rsidP="00892702"/>
    <w:p w:rsidR="00892702" w:rsidRDefault="00892702" w:rsidP="00892702"/>
    <w:p w:rsidR="00320F66" w:rsidRDefault="00320F66" w:rsidP="00892702">
      <w:pPr>
        <w:jc w:val="right"/>
        <w:rPr>
          <w:bCs/>
        </w:rPr>
      </w:pPr>
    </w:p>
    <w:p w:rsidR="00320F66" w:rsidRDefault="00320F66" w:rsidP="00892702">
      <w:pPr>
        <w:jc w:val="right"/>
        <w:rPr>
          <w:bCs/>
        </w:rPr>
      </w:pPr>
    </w:p>
    <w:p w:rsidR="00320F66" w:rsidRDefault="00320F66" w:rsidP="00892702">
      <w:pPr>
        <w:jc w:val="right"/>
        <w:rPr>
          <w:bCs/>
        </w:rPr>
      </w:pPr>
    </w:p>
    <w:p w:rsidR="00320F66" w:rsidRDefault="00320F66" w:rsidP="00892702">
      <w:pPr>
        <w:jc w:val="right"/>
        <w:rPr>
          <w:bCs/>
        </w:rPr>
      </w:pPr>
    </w:p>
    <w:p w:rsidR="00320F66" w:rsidRDefault="00320F66" w:rsidP="00892702">
      <w:pPr>
        <w:jc w:val="right"/>
        <w:rPr>
          <w:bCs/>
        </w:rPr>
      </w:pPr>
    </w:p>
    <w:p w:rsidR="00320F66" w:rsidRDefault="00320F66" w:rsidP="00892702">
      <w:pPr>
        <w:jc w:val="right"/>
        <w:rPr>
          <w:bCs/>
        </w:rPr>
      </w:pPr>
    </w:p>
    <w:p w:rsidR="00320F66" w:rsidRDefault="00320F66" w:rsidP="00892702">
      <w:pPr>
        <w:jc w:val="right"/>
        <w:rPr>
          <w:bCs/>
        </w:rPr>
      </w:pPr>
    </w:p>
    <w:p w:rsidR="00320F66" w:rsidRDefault="00320F66" w:rsidP="00892702">
      <w:pPr>
        <w:jc w:val="right"/>
        <w:rPr>
          <w:bCs/>
        </w:rPr>
      </w:pPr>
    </w:p>
    <w:p w:rsidR="00320F66" w:rsidRDefault="00320F66" w:rsidP="00892702">
      <w:pPr>
        <w:jc w:val="right"/>
        <w:rPr>
          <w:bCs/>
        </w:rPr>
      </w:pPr>
    </w:p>
    <w:p w:rsidR="00892702" w:rsidRPr="000C3CFC" w:rsidRDefault="00892702" w:rsidP="00892702">
      <w:pPr>
        <w:jc w:val="right"/>
        <w:rPr>
          <w:bCs/>
        </w:rPr>
      </w:pPr>
      <w:r w:rsidRPr="000C3CFC">
        <w:rPr>
          <w:bCs/>
        </w:rPr>
        <w:t>Приложение 1</w:t>
      </w:r>
    </w:p>
    <w:p w:rsidR="00892702" w:rsidRDefault="00892702" w:rsidP="00892702">
      <w:pPr>
        <w:jc w:val="right"/>
      </w:pPr>
    </w:p>
    <w:p w:rsidR="00892702" w:rsidRPr="00630205" w:rsidRDefault="00892702" w:rsidP="00892702">
      <w:pPr>
        <w:jc w:val="right"/>
      </w:pPr>
      <w:r w:rsidRPr="00630205">
        <w:t>УТВЕРЖДЕНО</w:t>
      </w:r>
    </w:p>
    <w:p w:rsidR="00892702" w:rsidRDefault="00892702" w:rsidP="00892702">
      <w:pPr>
        <w:tabs>
          <w:tab w:val="left" w:pos="5103"/>
        </w:tabs>
        <w:jc w:val="right"/>
      </w:pPr>
      <w:r>
        <w:rPr>
          <w:sz w:val="22"/>
          <w:szCs w:val="22"/>
        </w:rPr>
        <w:t xml:space="preserve">                                                                                                           </w:t>
      </w:r>
      <w:r>
        <w:t>Постановлением администрации муниципального образования</w:t>
      </w:r>
    </w:p>
    <w:p w:rsidR="00892702" w:rsidRDefault="00892702" w:rsidP="00892702">
      <w:pPr>
        <w:tabs>
          <w:tab w:val="left" w:pos="5103"/>
        </w:tabs>
        <w:jc w:val="right"/>
      </w:pPr>
      <w:r w:rsidRPr="00630205">
        <w:t xml:space="preserve"> Бегуницкое сельское поселение</w:t>
      </w:r>
    </w:p>
    <w:p w:rsidR="00892702" w:rsidRDefault="00892702" w:rsidP="00892702">
      <w:pPr>
        <w:tabs>
          <w:tab w:val="left" w:pos="5103"/>
        </w:tabs>
        <w:jc w:val="right"/>
      </w:pPr>
      <w:r>
        <w:t>Волосовского муниципального района</w:t>
      </w:r>
    </w:p>
    <w:p w:rsidR="00892702" w:rsidRPr="00630205" w:rsidRDefault="00892702" w:rsidP="00892702">
      <w:pPr>
        <w:tabs>
          <w:tab w:val="left" w:pos="5103"/>
        </w:tabs>
        <w:jc w:val="right"/>
      </w:pPr>
      <w:r>
        <w:t>Ленинградской области</w:t>
      </w:r>
    </w:p>
    <w:p w:rsidR="00892702" w:rsidRPr="00630205" w:rsidRDefault="00892702" w:rsidP="00892702">
      <w:pPr>
        <w:tabs>
          <w:tab w:val="left" w:pos="6521"/>
        </w:tabs>
        <w:ind w:firstLine="708"/>
        <w:jc w:val="center"/>
      </w:pPr>
      <w:r w:rsidRPr="00630205">
        <w:t xml:space="preserve">                                                                     </w:t>
      </w:r>
      <w:r>
        <w:t xml:space="preserve">            от  23.01.2025 </w:t>
      </w:r>
      <w:r w:rsidRPr="00630205">
        <w:t>г.  №</w:t>
      </w:r>
      <w:r>
        <w:t xml:space="preserve"> 27</w:t>
      </w:r>
    </w:p>
    <w:p w:rsidR="00892702" w:rsidRPr="0091350D" w:rsidRDefault="00892702" w:rsidP="00892702">
      <w:pPr>
        <w:rPr>
          <w:b/>
        </w:rPr>
      </w:pPr>
    </w:p>
    <w:p w:rsidR="00892702" w:rsidRPr="0091350D" w:rsidRDefault="00892702" w:rsidP="00892702">
      <w:pPr>
        <w:jc w:val="center"/>
        <w:rPr>
          <w:b/>
        </w:rPr>
      </w:pPr>
      <w:r w:rsidRPr="0091350D">
        <w:rPr>
          <w:b/>
        </w:rPr>
        <w:t>ПОЛОЖЕНИЕ</w:t>
      </w:r>
    </w:p>
    <w:p w:rsidR="00892702" w:rsidRPr="0091350D" w:rsidRDefault="00892702" w:rsidP="00892702">
      <w:pPr>
        <w:jc w:val="center"/>
        <w:rPr>
          <w:b/>
        </w:rPr>
      </w:pPr>
      <w:r w:rsidRPr="0091350D">
        <w:rPr>
          <w:b/>
        </w:rPr>
        <w:t xml:space="preserve"> о центральной экспертной комиссии</w:t>
      </w:r>
    </w:p>
    <w:p w:rsidR="00892702" w:rsidRDefault="00892702" w:rsidP="00892702">
      <w:pPr>
        <w:jc w:val="center"/>
        <w:rPr>
          <w:b/>
        </w:rPr>
      </w:pPr>
      <w:r>
        <w:rPr>
          <w:b/>
        </w:rPr>
        <w:t>а</w:t>
      </w:r>
      <w:r w:rsidRPr="0091350D">
        <w:rPr>
          <w:b/>
        </w:rPr>
        <w:t xml:space="preserve">дминистрации муниципального образования </w:t>
      </w:r>
    </w:p>
    <w:p w:rsidR="00892702" w:rsidRDefault="00892702" w:rsidP="00892702">
      <w:pPr>
        <w:jc w:val="center"/>
        <w:rPr>
          <w:b/>
        </w:rPr>
      </w:pPr>
      <w:r w:rsidRPr="0091350D">
        <w:rPr>
          <w:b/>
        </w:rPr>
        <w:t xml:space="preserve">Бегуницкое сельское поселение Волосовского муниципального района </w:t>
      </w:r>
    </w:p>
    <w:p w:rsidR="00892702" w:rsidRPr="0091350D" w:rsidRDefault="00892702" w:rsidP="00892702">
      <w:pPr>
        <w:jc w:val="center"/>
        <w:rPr>
          <w:b/>
        </w:rPr>
      </w:pPr>
      <w:r w:rsidRPr="0091350D">
        <w:rPr>
          <w:b/>
        </w:rPr>
        <w:t>Ленинградской области</w:t>
      </w:r>
    </w:p>
    <w:p w:rsidR="00892702" w:rsidRDefault="00892702" w:rsidP="00892702"/>
    <w:p w:rsidR="00892702" w:rsidRPr="00FC0649" w:rsidRDefault="00892702" w:rsidP="00892702">
      <w:pPr>
        <w:spacing w:before="100" w:beforeAutospacing="1" w:after="100" w:afterAutospacing="1"/>
        <w:jc w:val="center"/>
        <w:rPr>
          <w:color w:val="000000"/>
          <w:sz w:val="27"/>
          <w:szCs w:val="27"/>
        </w:rPr>
      </w:pPr>
      <w:r w:rsidRPr="00FC0649">
        <w:rPr>
          <w:b/>
          <w:bCs/>
          <w:color w:val="000000"/>
          <w:sz w:val="27"/>
        </w:rPr>
        <w:t>I. Общие положения</w:t>
      </w:r>
    </w:p>
    <w:p w:rsidR="00892702" w:rsidRPr="00D37BC9" w:rsidRDefault="00892702" w:rsidP="00892702">
      <w:pPr>
        <w:ind w:firstLine="708"/>
        <w:jc w:val="both"/>
      </w:pPr>
      <w:r w:rsidRPr="00FC0649">
        <w:rPr>
          <w:color w:val="000000"/>
        </w:rPr>
        <w:t xml:space="preserve">1.1. Центральная экспертная комиссия (далее – ЦЭК) создается </w:t>
      </w:r>
      <w:r>
        <w:rPr>
          <w:color w:val="000000"/>
        </w:rPr>
        <w:t xml:space="preserve">в </w:t>
      </w:r>
      <w:r>
        <w:rPr>
          <w:bCs/>
          <w:color w:val="000000"/>
        </w:rPr>
        <w:t>а</w:t>
      </w:r>
      <w:r w:rsidRPr="00FC0649">
        <w:rPr>
          <w:bCs/>
          <w:color w:val="000000"/>
        </w:rPr>
        <w:t>дминистрации муниципального образования</w:t>
      </w:r>
      <w:r>
        <w:rPr>
          <w:bCs/>
          <w:color w:val="000000"/>
        </w:rPr>
        <w:t xml:space="preserve"> </w:t>
      </w:r>
      <w:r w:rsidRPr="00FC0649">
        <w:rPr>
          <w:bCs/>
          <w:color w:val="000000"/>
        </w:rPr>
        <w:t xml:space="preserve">Бегуницкое сельское поселение </w:t>
      </w:r>
      <w:r w:rsidRPr="00FC0649">
        <w:rPr>
          <w:color w:val="000000"/>
        </w:rPr>
        <w:t xml:space="preserve"> </w:t>
      </w:r>
      <w:r w:rsidRPr="00D37BC9">
        <w:t>Волосовского муниципального района Ленинградской области</w:t>
      </w:r>
      <w:r>
        <w:t xml:space="preserve"> </w:t>
      </w:r>
      <w:r>
        <w:rPr>
          <w:color w:val="000000"/>
        </w:rPr>
        <w:t xml:space="preserve">(далее – </w:t>
      </w:r>
      <w:r w:rsidRPr="001A2AB7">
        <w:t>а</w:t>
      </w:r>
      <w:r>
        <w:rPr>
          <w:color w:val="000000"/>
        </w:rPr>
        <w:t>дминистрация)</w:t>
      </w:r>
      <w:r>
        <w:t xml:space="preserve"> в целях</w:t>
      </w:r>
      <w:r w:rsidRPr="00FC0649">
        <w:rPr>
          <w:color w:val="000000"/>
        </w:rPr>
        <w:t xml:space="preserve"> организации и проведения методической и практической работы по</w:t>
      </w:r>
      <w:r>
        <w:rPr>
          <w:color w:val="000000"/>
        </w:rPr>
        <w:t xml:space="preserve"> экспертизе ценности документов, образовавшихся в деятельности администрации и  </w:t>
      </w:r>
      <w:r w:rsidRPr="00FC0649">
        <w:rPr>
          <w:color w:val="000000"/>
        </w:rPr>
        <w:t>подведомственных</w:t>
      </w:r>
      <w:r>
        <w:rPr>
          <w:color w:val="000000"/>
        </w:rPr>
        <w:t xml:space="preserve"> ей муниципальных</w:t>
      </w:r>
      <w:r w:rsidRPr="00FC0649">
        <w:rPr>
          <w:color w:val="000000"/>
        </w:rPr>
        <w:t xml:space="preserve"> </w:t>
      </w:r>
      <w:r>
        <w:rPr>
          <w:color w:val="000000"/>
        </w:rPr>
        <w:t>учреждений.</w:t>
      </w:r>
    </w:p>
    <w:p w:rsidR="00892702" w:rsidRDefault="00892702" w:rsidP="00892702">
      <w:pPr>
        <w:ind w:firstLine="708"/>
        <w:jc w:val="both"/>
        <w:outlineLvl w:val="3"/>
        <w:rPr>
          <w:bCs/>
          <w:color w:val="000000"/>
        </w:rPr>
      </w:pPr>
      <w:r>
        <w:rPr>
          <w:color w:val="000000"/>
        </w:rPr>
        <w:t>1.2.</w:t>
      </w:r>
      <w:r>
        <w:rPr>
          <w:bCs/>
          <w:color w:val="000000"/>
        </w:rPr>
        <w:t xml:space="preserve"> </w:t>
      </w:r>
      <w:r w:rsidRPr="00FC0649">
        <w:rPr>
          <w:color w:val="000000"/>
        </w:rPr>
        <w:t xml:space="preserve">ЦЭК является </w:t>
      </w:r>
      <w:r>
        <w:rPr>
          <w:color w:val="000000"/>
        </w:rPr>
        <w:t xml:space="preserve">совещательным органом, создается постановлением </w:t>
      </w:r>
      <w:r w:rsidRPr="00FC0649">
        <w:rPr>
          <w:color w:val="000000"/>
        </w:rPr>
        <w:t xml:space="preserve"> </w:t>
      </w:r>
      <w:r>
        <w:rPr>
          <w:bCs/>
          <w:color w:val="000000"/>
        </w:rPr>
        <w:t>а</w:t>
      </w:r>
      <w:r w:rsidRPr="00FC0649">
        <w:rPr>
          <w:bCs/>
          <w:color w:val="000000"/>
        </w:rPr>
        <w:t xml:space="preserve">дминистрации </w:t>
      </w:r>
      <w:r>
        <w:rPr>
          <w:bCs/>
          <w:color w:val="000000"/>
        </w:rPr>
        <w:t>и действует на основании положения.</w:t>
      </w:r>
    </w:p>
    <w:p w:rsidR="00892702" w:rsidRPr="00037D9F" w:rsidRDefault="00892702" w:rsidP="00892702">
      <w:pPr>
        <w:shd w:val="clear" w:color="auto" w:fill="FFFFFF"/>
        <w:ind w:firstLine="709"/>
        <w:jc w:val="both"/>
      </w:pPr>
      <w:r w:rsidRPr="00037D9F">
        <w:t>Положение о ЦЭК подлежит согласованию с архивным отделом администрации</w:t>
      </w:r>
      <w:r>
        <w:rPr>
          <w:color w:val="FF0000"/>
        </w:rPr>
        <w:t xml:space="preserve"> </w:t>
      </w:r>
      <w:r w:rsidRPr="001A2AB7">
        <w:t>муниципального образования Волосовский муниципальный район Ленинградской области (далее – архивный отдел администрации Волосовского муниципального района).</w:t>
      </w:r>
    </w:p>
    <w:p w:rsidR="00892702" w:rsidRPr="00966BA7" w:rsidRDefault="00892702" w:rsidP="00892702">
      <w:pPr>
        <w:shd w:val="clear" w:color="auto" w:fill="FFFFFF"/>
        <w:ind w:firstLine="709"/>
        <w:jc w:val="both"/>
      </w:pPr>
      <w:r>
        <w:t>1.3</w:t>
      </w:r>
      <w:r w:rsidRPr="00252FBF">
        <w:t>.</w:t>
      </w:r>
      <w:r>
        <w:t xml:space="preserve"> </w:t>
      </w:r>
      <w:r w:rsidRPr="00966BA7">
        <w:t>Состав ЦЭК определяется постановлением администрации.</w:t>
      </w:r>
    </w:p>
    <w:p w:rsidR="00892702" w:rsidRPr="00966BA7" w:rsidRDefault="00892702" w:rsidP="00892702">
      <w:pPr>
        <w:shd w:val="clear" w:color="auto" w:fill="FFFFFF"/>
        <w:ind w:firstLine="709"/>
        <w:jc w:val="both"/>
      </w:pPr>
      <w:r w:rsidRPr="00966BA7">
        <w:t xml:space="preserve">В состав ЦЭК включаются: председатель комиссии, заместитель председателя комиссии, секретарь комиссии, члены комиссии – </w:t>
      </w:r>
      <w:r>
        <w:t>специалисты администрации</w:t>
      </w:r>
      <w:r w:rsidRPr="00966BA7">
        <w:t>.</w:t>
      </w:r>
    </w:p>
    <w:p w:rsidR="00892702" w:rsidRPr="00C92F87" w:rsidRDefault="00892702" w:rsidP="00892702">
      <w:pPr>
        <w:shd w:val="clear" w:color="auto" w:fill="FFFFFF"/>
        <w:ind w:firstLine="709"/>
        <w:jc w:val="both"/>
      </w:pPr>
      <w:r w:rsidRPr="00966BA7">
        <w:t xml:space="preserve">Председателем </w:t>
      </w:r>
      <w:r w:rsidRPr="00C92F87">
        <w:t>ЦЭК является заместитель главы администрации.</w:t>
      </w:r>
    </w:p>
    <w:p w:rsidR="00892702" w:rsidRPr="00037D9F" w:rsidRDefault="00892702" w:rsidP="00892702">
      <w:pPr>
        <w:shd w:val="clear" w:color="auto" w:fill="FFFFFF"/>
        <w:ind w:firstLine="709"/>
        <w:jc w:val="both"/>
      </w:pPr>
      <w:r>
        <w:t>1.4</w:t>
      </w:r>
      <w:r w:rsidRPr="00C92F87">
        <w:t xml:space="preserve">. ЦЭК осуществляет методическое руководство и координацию деятельности экспертных комиссий подведомственных учреждений (далее – </w:t>
      </w:r>
      <w:proofErr w:type="gramStart"/>
      <w:r w:rsidRPr="00C92F87">
        <w:t>ЭК</w:t>
      </w:r>
      <w:proofErr w:type="gramEnd"/>
      <w:r w:rsidRPr="00C92F87">
        <w:t xml:space="preserve"> подведомственных </w:t>
      </w:r>
      <w:r>
        <w:t>учреждений).</w:t>
      </w:r>
    </w:p>
    <w:p w:rsidR="00892702" w:rsidRDefault="00892702" w:rsidP="00892702">
      <w:pPr>
        <w:ind w:firstLine="708"/>
        <w:jc w:val="both"/>
        <w:outlineLvl w:val="3"/>
        <w:rPr>
          <w:color w:val="000000"/>
        </w:rPr>
      </w:pPr>
      <w:r>
        <w:rPr>
          <w:color w:val="000000"/>
        </w:rPr>
        <w:t xml:space="preserve">1.5. </w:t>
      </w:r>
      <w:proofErr w:type="gramStart"/>
      <w:r w:rsidRPr="00FC0649">
        <w:rPr>
          <w:color w:val="000000"/>
        </w:rPr>
        <w:t xml:space="preserve">В своей </w:t>
      </w:r>
      <w:r>
        <w:rPr>
          <w:color w:val="000000"/>
        </w:rPr>
        <w:t>деятельности</w:t>
      </w:r>
      <w:r w:rsidRPr="00FC0649">
        <w:rPr>
          <w:color w:val="000000"/>
        </w:rPr>
        <w:t xml:space="preserve"> ЦЭК руководствуется Федеральным законом от 22.10.2004 № 125-ФЗ «Об архивном деле в Российской Федерации»</w:t>
      </w:r>
      <w:r>
        <w:rPr>
          <w:color w:val="000000"/>
        </w:rPr>
        <w:t xml:space="preserve">, законодательством Российской Федерации в сфере архивного дела, Правилами организации хранения, </w:t>
      </w:r>
      <w:r>
        <w:rPr>
          <w:bCs/>
        </w:rPr>
        <w:t>комплектования, учета и использования документов Архивного фонда РФ и других архивных документов в государственных органах, органах местного самоуправления и организациях, решениями экспертно-проверочной комиссии (далее – ЭПК) Архивного управления Ленинградской области, правовыми актами администрации, Положением о</w:t>
      </w:r>
      <w:proofErr w:type="gramEnd"/>
      <w:r>
        <w:rPr>
          <w:bCs/>
        </w:rPr>
        <w:t xml:space="preserve"> ЦЭК.</w:t>
      </w:r>
    </w:p>
    <w:p w:rsidR="00892702" w:rsidRDefault="00892702" w:rsidP="00892702">
      <w:pPr>
        <w:ind w:firstLine="708"/>
        <w:jc w:val="both"/>
        <w:outlineLvl w:val="3"/>
        <w:rPr>
          <w:b/>
          <w:bCs/>
          <w:color w:val="000000"/>
          <w:sz w:val="27"/>
        </w:rPr>
      </w:pPr>
    </w:p>
    <w:p w:rsidR="00892702" w:rsidRDefault="00892702" w:rsidP="00892702">
      <w:pPr>
        <w:ind w:firstLine="708"/>
        <w:jc w:val="center"/>
        <w:outlineLvl w:val="3"/>
        <w:rPr>
          <w:color w:val="000000"/>
        </w:rPr>
      </w:pPr>
      <w:r w:rsidRPr="00FC0649">
        <w:rPr>
          <w:b/>
          <w:bCs/>
          <w:color w:val="000000"/>
          <w:sz w:val="27"/>
        </w:rPr>
        <w:t>II. Функции ЦЭК</w:t>
      </w:r>
    </w:p>
    <w:p w:rsidR="00892702" w:rsidRDefault="00892702" w:rsidP="00892702">
      <w:pPr>
        <w:ind w:firstLine="708"/>
        <w:jc w:val="center"/>
        <w:outlineLvl w:val="3"/>
        <w:rPr>
          <w:color w:val="000000"/>
        </w:rPr>
      </w:pPr>
    </w:p>
    <w:p w:rsidR="00892702" w:rsidRPr="00FC0649" w:rsidRDefault="00892702" w:rsidP="00892702">
      <w:pPr>
        <w:ind w:firstLine="708"/>
        <w:outlineLvl w:val="3"/>
        <w:rPr>
          <w:color w:val="000000"/>
        </w:rPr>
      </w:pPr>
      <w:r w:rsidRPr="00FC0649">
        <w:rPr>
          <w:color w:val="000000"/>
          <w:sz w:val="27"/>
          <w:szCs w:val="27"/>
        </w:rPr>
        <w:t>ЦЭК осуществляет следующие функции:</w:t>
      </w:r>
    </w:p>
    <w:p w:rsidR="00892702" w:rsidRPr="00037D9F" w:rsidRDefault="00892702" w:rsidP="00892702">
      <w:pPr>
        <w:shd w:val="clear" w:color="auto" w:fill="FFFFFF"/>
        <w:ind w:firstLine="709"/>
        <w:jc w:val="both"/>
      </w:pPr>
      <w:r w:rsidRPr="00037D9F">
        <w:t xml:space="preserve">2.1. Разрабатывает предложения и рекомендации по оптимизации состава документов Архивного фонда Российской Федерации, а также других архивных </w:t>
      </w:r>
      <w:r w:rsidRPr="00037D9F">
        <w:lastRenderedPageBreak/>
        <w:t>документов, образующихся в процессе деятельности администрации и подведомственных учреждений.</w:t>
      </w:r>
    </w:p>
    <w:p w:rsidR="00892702" w:rsidRPr="00C92F87" w:rsidRDefault="00892702" w:rsidP="00892702">
      <w:pPr>
        <w:shd w:val="clear" w:color="auto" w:fill="FFFFFF"/>
        <w:ind w:firstLine="709"/>
        <w:jc w:val="both"/>
      </w:pPr>
      <w:r w:rsidRPr="009831C5">
        <w:t>2.2.</w:t>
      </w:r>
      <w:r>
        <w:rPr>
          <w:color w:val="464C55"/>
        </w:rPr>
        <w:t xml:space="preserve"> </w:t>
      </w:r>
      <w:r w:rsidRPr="00C92F87">
        <w:t>Организует работу в администрации по ежегодному отбору дел, образующихся в деятельности администрации, для хранения и уничтожения.</w:t>
      </w:r>
    </w:p>
    <w:p w:rsidR="00892702" w:rsidRDefault="00892702" w:rsidP="00892702">
      <w:pPr>
        <w:ind w:firstLine="708"/>
        <w:jc w:val="both"/>
        <w:rPr>
          <w:color w:val="000000"/>
        </w:rPr>
      </w:pPr>
      <w:r>
        <w:rPr>
          <w:color w:val="000000"/>
        </w:rPr>
        <w:t>2.3</w:t>
      </w:r>
      <w:r w:rsidRPr="00FC0649">
        <w:rPr>
          <w:color w:val="000000"/>
        </w:rPr>
        <w:t>. Рассматривает и принимает решения о согласовании</w:t>
      </w:r>
      <w:r>
        <w:rPr>
          <w:color w:val="000000"/>
        </w:rPr>
        <w:t xml:space="preserve"> </w:t>
      </w:r>
      <w:proofErr w:type="gramStart"/>
      <w:r>
        <w:rPr>
          <w:color w:val="000000"/>
        </w:rPr>
        <w:t>представленных</w:t>
      </w:r>
      <w:proofErr w:type="gramEnd"/>
      <w:r>
        <w:rPr>
          <w:color w:val="000000"/>
        </w:rPr>
        <w:t xml:space="preserve"> администрацией</w:t>
      </w:r>
      <w:r>
        <w:rPr>
          <w:color w:val="FF0000"/>
        </w:rPr>
        <w:t xml:space="preserve"> </w:t>
      </w:r>
      <w:r w:rsidRPr="001A2AB7">
        <w:t>и</w:t>
      </w:r>
      <w:r>
        <w:rPr>
          <w:color w:val="000000"/>
        </w:rPr>
        <w:t xml:space="preserve"> </w:t>
      </w:r>
      <w:r w:rsidRPr="00FC0649">
        <w:rPr>
          <w:color w:val="000000"/>
        </w:rPr>
        <w:t>подведомственных</w:t>
      </w:r>
      <w:r>
        <w:rPr>
          <w:color w:val="000000"/>
        </w:rPr>
        <w:t xml:space="preserve"> ей учреждениями</w:t>
      </w:r>
      <w:r w:rsidRPr="00FC0649">
        <w:rPr>
          <w:color w:val="000000"/>
        </w:rPr>
        <w:t>:</w:t>
      </w:r>
    </w:p>
    <w:p w:rsidR="00892702" w:rsidRDefault="00892702" w:rsidP="00892702">
      <w:pPr>
        <w:ind w:firstLine="708"/>
        <w:jc w:val="both"/>
        <w:rPr>
          <w:color w:val="000000"/>
        </w:rPr>
      </w:pPr>
      <w:r w:rsidRPr="00FC0649">
        <w:rPr>
          <w:color w:val="000000"/>
        </w:rPr>
        <w:t xml:space="preserve">а) </w:t>
      </w:r>
      <w:r>
        <w:rPr>
          <w:color w:val="000000"/>
        </w:rPr>
        <w:t xml:space="preserve">проектов </w:t>
      </w:r>
      <w:r w:rsidRPr="00FC0649">
        <w:rPr>
          <w:color w:val="000000"/>
        </w:rPr>
        <w:t>описей дел постоянного хранения управленческой и иных видов документации;</w:t>
      </w:r>
    </w:p>
    <w:p w:rsidR="00892702" w:rsidRDefault="00892702" w:rsidP="00892702">
      <w:pPr>
        <w:ind w:firstLine="708"/>
        <w:jc w:val="both"/>
        <w:rPr>
          <w:color w:val="000000"/>
        </w:rPr>
      </w:pPr>
      <w:r w:rsidRPr="00FC0649">
        <w:rPr>
          <w:color w:val="000000"/>
        </w:rPr>
        <w:t xml:space="preserve">б) </w:t>
      </w:r>
      <w:r w:rsidRPr="009831C5">
        <w:t>проектов описей дел научно-технической документации, подлежащей передаче на постоянное хранение</w:t>
      </w:r>
      <w:r w:rsidRPr="00FC0649">
        <w:rPr>
          <w:color w:val="000000"/>
        </w:rPr>
        <w:t>;</w:t>
      </w:r>
    </w:p>
    <w:p w:rsidR="00892702" w:rsidRDefault="00892702" w:rsidP="00892702">
      <w:pPr>
        <w:ind w:firstLine="708"/>
        <w:jc w:val="both"/>
        <w:rPr>
          <w:color w:val="000000"/>
        </w:rPr>
      </w:pPr>
      <w:r w:rsidRPr="00FC0649">
        <w:rPr>
          <w:color w:val="000000"/>
        </w:rPr>
        <w:t xml:space="preserve">в) </w:t>
      </w:r>
      <w:r>
        <w:rPr>
          <w:color w:val="000000"/>
        </w:rPr>
        <w:t xml:space="preserve">проектов </w:t>
      </w:r>
      <w:r w:rsidRPr="00FC0649">
        <w:rPr>
          <w:color w:val="000000"/>
        </w:rPr>
        <w:t>описей дел по личному составу;</w:t>
      </w:r>
    </w:p>
    <w:p w:rsidR="00892702" w:rsidRDefault="00892702" w:rsidP="00892702">
      <w:pPr>
        <w:ind w:firstLine="708"/>
        <w:jc w:val="both"/>
        <w:rPr>
          <w:color w:val="000000"/>
        </w:rPr>
      </w:pPr>
      <w:r w:rsidRPr="00FC0649">
        <w:rPr>
          <w:color w:val="000000"/>
        </w:rPr>
        <w:t xml:space="preserve">г) </w:t>
      </w:r>
      <w:r>
        <w:rPr>
          <w:color w:val="000000"/>
        </w:rPr>
        <w:t xml:space="preserve">проектов </w:t>
      </w:r>
      <w:r w:rsidRPr="00FC0649">
        <w:rPr>
          <w:color w:val="000000"/>
        </w:rPr>
        <w:t>описей дел временных (свыше 10 лет) сроков хранения;</w:t>
      </w:r>
    </w:p>
    <w:p w:rsidR="00892702" w:rsidRDefault="00892702" w:rsidP="00892702">
      <w:pPr>
        <w:ind w:firstLine="708"/>
        <w:jc w:val="both"/>
        <w:rPr>
          <w:color w:val="000000"/>
        </w:rPr>
      </w:pPr>
      <w:r w:rsidRPr="00FC0649">
        <w:rPr>
          <w:color w:val="000000"/>
        </w:rPr>
        <w:t xml:space="preserve">д) </w:t>
      </w:r>
      <w:r>
        <w:rPr>
          <w:color w:val="000000"/>
        </w:rPr>
        <w:t xml:space="preserve">проектов </w:t>
      </w:r>
      <w:r w:rsidRPr="00FC0649">
        <w:rPr>
          <w:color w:val="000000"/>
        </w:rPr>
        <w:t>номенклатуры дел;</w:t>
      </w:r>
    </w:p>
    <w:p w:rsidR="00892702" w:rsidRDefault="00892702" w:rsidP="00892702">
      <w:pPr>
        <w:ind w:firstLine="708"/>
        <w:jc w:val="both"/>
        <w:rPr>
          <w:color w:val="000000"/>
        </w:rPr>
      </w:pPr>
      <w:r w:rsidRPr="00FC0649">
        <w:rPr>
          <w:color w:val="000000"/>
        </w:rPr>
        <w:t>е) актов о выделении к уничтожению документов, не подлежащих хранению;</w:t>
      </w:r>
    </w:p>
    <w:p w:rsidR="00892702" w:rsidRDefault="00892702" w:rsidP="00892702">
      <w:pPr>
        <w:ind w:firstLine="708"/>
        <w:jc w:val="both"/>
        <w:rPr>
          <w:color w:val="000000"/>
        </w:rPr>
      </w:pPr>
      <w:r w:rsidRPr="00FC0649">
        <w:rPr>
          <w:color w:val="000000"/>
        </w:rPr>
        <w:t xml:space="preserve">ж) </w:t>
      </w:r>
      <w:r w:rsidRPr="009831C5">
        <w:t>актов о не</w:t>
      </w:r>
      <w:r>
        <w:t xml:space="preserve"> </w:t>
      </w:r>
      <w:r w:rsidRPr="009831C5">
        <w:t>обнаружении архивных документов, пути розыска которых исчерпаны</w:t>
      </w:r>
      <w:r w:rsidRPr="00FC0649">
        <w:rPr>
          <w:color w:val="000000"/>
        </w:rPr>
        <w:t>;</w:t>
      </w:r>
    </w:p>
    <w:p w:rsidR="00892702" w:rsidRDefault="00892702" w:rsidP="00892702">
      <w:pPr>
        <w:ind w:firstLine="708"/>
        <w:jc w:val="both"/>
        <w:rPr>
          <w:color w:val="000000"/>
        </w:rPr>
      </w:pPr>
      <w:r w:rsidRPr="00FC0649">
        <w:rPr>
          <w:color w:val="000000"/>
        </w:rPr>
        <w:t>з) актов о неисправимом повреждении архивных документо</w:t>
      </w:r>
      <w:bookmarkStart w:id="4" w:name="s04"/>
      <w:bookmarkEnd w:id="4"/>
      <w:r>
        <w:rPr>
          <w:color w:val="000000"/>
        </w:rPr>
        <w:t>в;</w:t>
      </w:r>
    </w:p>
    <w:p w:rsidR="00892702" w:rsidRDefault="00892702" w:rsidP="00892702">
      <w:pPr>
        <w:ind w:firstLine="708"/>
        <w:jc w:val="both"/>
        <w:rPr>
          <w:color w:val="000000"/>
        </w:rPr>
      </w:pPr>
      <w:r w:rsidRPr="00FC0649">
        <w:rPr>
          <w:color w:val="000000"/>
        </w:rPr>
        <w:t xml:space="preserve">и) предложений об установлении (изменении) сроков хранения документов, не предусмотренных (предусмотренных) перечнями типовых архивных документов, а также </w:t>
      </w:r>
      <w:r>
        <w:rPr>
          <w:color w:val="000000"/>
        </w:rPr>
        <w:t>иными перечнями документов;</w:t>
      </w:r>
    </w:p>
    <w:p w:rsidR="00892702" w:rsidRPr="009831C5" w:rsidRDefault="00892702" w:rsidP="00892702">
      <w:pPr>
        <w:shd w:val="clear" w:color="auto" w:fill="FFFFFF"/>
        <w:ind w:firstLine="709"/>
        <w:jc w:val="both"/>
      </w:pPr>
      <w:r>
        <w:rPr>
          <w:color w:val="000000"/>
        </w:rPr>
        <w:t>2.4</w:t>
      </w:r>
      <w:r w:rsidRPr="00FC0649">
        <w:rPr>
          <w:color w:val="000000"/>
        </w:rPr>
        <w:t xml:space="preserve">. Совместно с </w:t>
      </w:r>
      <w:r>
        <w:rPr>
          <w:color w:val="000000"/>
        </w:rPr>
        <w:t>архивным отделом администрации Волосовского муниципального района</w:t>
      </w:r>
      <w:r w:rsidRPr="00FC0649">
        <w:rPr>
          <w:color w:val="000000"/>
        </w:rPr>
        <w:t xml:space="preserve"> </w:t>
      </w:r>
      <w:r w:rsidRPr="009831C5">
        <w:t xml:space="preserve">в </w:t>
      </w:r>
      <w:proofErr w:type="gramStart"/>
      <w:r w:rsidRPr="009831C5">
        <w:t>установленном</w:t>
      </w:r>
      <w:proofErr w:type="gramEnd"/>
      <w:r w:rsidRPr="009831C5">
        <w:t xml:space="preserve"> порядке обеспечивает представление согласованных ЦЭК документов, указанных в п. 2.3, на рассмотрение ЭПК Архивного управления Ленинградской области. </w:t>
      </w:r>
    </w:p>
    <w:p w:rsidR="00892702" w:rsidRPr="009831C5" w:rsidRDefault="00892702" w:rsidP="00892702">
      <w:pPr>
        <w:shd w:val="clear" w:color="auto" w:fill="FFFFFF"/>
        <w:ind w:firstLine="709"/>
        <w:jc w:val="both"/>
      </w:pPr>
      <w:r w:rsidRPr="009831C5">
        <w:t>2.5. Организует и координирует работу по подготовке нормативных и методических документов по экспертизе ценности документов, отбору их в состав Архивного фонда Российской Федерации.</w:t>
      </w:r>
    </w:p>
    <w:p w:rsidR="00892702" w:rsidRPr="009831C5" w:rsidRDefault="00892702" w:rsidP="00892702">
      <w:pPr>
        <w:shd w:val="clear" w:color="auto" w:fill="FFFFFF"/>
        <w:ind w:firstLine="709"/>
        <w:jc w:val="both"/>
      </w:pPr>
      <w:r w:rsidRPr="009831C5">
        <w:t xml:space="preserve">2.6. </w:t>
      </w:r>
      <w:r>
        <w:t>О</w:t>
      </w:r>
      <w:r w:rsidRPr="009831C5">
        <w:t xml:space="preserve">рганизует для </w:t>
      </w:r>
      <w:r>
        <w:t>специалистов</w:t>
      </w:r>
      <w:r w:rsidRPr="009831C5">
        <w:t xml:space="preserve"> администрации и подведомственных учреждений проведение консультаций по вопросам работы с документами, оказывает им методическую помощь, участвует в подготовке и проведении семинаров, совещаний по повышению квалификации специалистов. Приглашает для участия в семинарах по вопросам архивного дела представителей архивного отдела администрации Волосовского муниципального района Ленинградской области и Архивного управления Ленинградской области.</w:t>
      </w:r>
    </w:p>
    <w:p w:rsidR="00892702" w:rsidRDefault="00892702" w:rsidP="00892702">
      <w:pPr>
        <w:jc w:val="both"/>
        <w:rPr>
          <w:b/>
          <w:bCs/>
          <w:color w:val="000000"/>
        </w:rPr>
      </w:pPr>
    </w:p>
    <w:p w:rsidR="00892702" w:rsidRPr="00FC0649" w:rsidRDefault="00892702" w:rsidP="00892702">
      <w:pPr>
        <w:ind w:firstLine="708"/>
        <w:jc w:val="center"/>
        <w:rPr>
          <w:color w:val="000000"/>
        </w:rPr>
      </w:pPr>
      <w:r>
        <w:rPr>
          <w:b/>
          <w:bCs/>
          <w:color w:val="000000"/>
        </w:rPr>
        <w:t>I</w:t>
      </w:r>
      <w:r>
        <w:rPr>
          <w:b/>
          <w:bCs/>
          <w:color w:val="000000"/>
          <w:lang w:val="en-US"/>
        </w:rPr>
        <w:t>II</w:t>
      </w:r>
      <w:r w:rsidRPr="00F33D14">
        <w:rPr>
          <w:b/>
          <w:bCs/>
          <w:color w:val="000000"/>
        </w:rPr>
        <w:t>. Права ЦЭК</w:t>
      </w:r>
    </w:p>
    <w:p w:rsidR="00892702" w:rsidRDefault="00892702" w:rsidP="00892702">
      <w:pPr>
        <w:ind w:firstLine="708"/>
        <w:jc w:val="both"/>
        <w:rPr>
          <w:color w:val="000000"/>
        </w:rPr>
      </w:pPr>
    </w:p>
    <w:p w:rsidR="00892702" w:rsidRPr="000E2BA1" w:rsidRDefault="00892702" w:rsidP="00892702">
      <w:pPr>
        <w:ind w:firstLine="708"/>
        <w:jc w:val="both"/>
        <w:rPr>
          <w:color w:val="000000"/>
        </w:rPr>
      </w:pPr>
      <w:r w:rsidRPr="00FC0649">
        <w:rPr>
          <w:color w:val="000000"/>
        </w:rPr>
        <w:t>ЦЭК имеет право:</w:t>
      </w:r>
    </w:p>
    <w:p w:rsidR="00892702" w:rsidRDefault="00892702" w:rsidP="00892702">
      <w:pPr>
        <w:ind w:firstLine="708"/>
        <w:jc w:val="both"/>
        <w:rPr>
          <w:color w:val="000000"/>
        </w:rPr>
      </w:pPr>
      <w:r w:rsidRPr="006F5218">
        <w:rPr>
          <w:color w:val="000000"/>
        </w:rPr>
        <w:t>3</w:t>
      </w:r>
      <w:r>
        <w:rPr>
          <w:color w:val="000000"/>
        </w:rPr>
        <w:t>.1</w:t>
      </w:r>
      <w:r w:rsidRPr="00FC0649">
        <w:rPr>
          <w:color w:val="000000"/>
        </w:rPr>
        <w:t xml:space="preserve">. Давать рекомендации </w:t>
      </w:r>
      <w:r>
        <w:rPr>
          <w:color w:val="000000"/>
        </w:rPr>
        <w:t>в пределах своей компетенции подведомственным</w:t>
      </w:r>
      <w:r w:rsidRPr="00FC0649">
        <w:rPr>
          <w:color w:val="000000"/>
        </w:rPr>
        <w:t xml:space="preserve"> </w:t>
      </w:r>
      <w:r>
        <w:rPr>
          <w:color w:val="000000"/>
        </w:rPr>
        <w:t>учреждениям и специалистам администрации</w:t>
      </w:r>
      <w:r w:rsidRPr="00FC0649">
        <w:rPr>
          <w:color w:val="000000"/>
        </w:rPr>
        <w:t xml:space="preserve"> по вопросам разработки номенклатур дел и формирования дел в делопроизводстве, экспертизы ценности документов, розыска недостающих дел постоянного хранения и дел по личному составу, упорядочения и оформления документов</w:t>
      </w:r>
      <w:r>
        <w:rPr>
          <w:color w:val="000000"/>
        </w:rPr>
        <w:t>.</w:t>
      </w:r>
    </w:p>
    <w:p w:rsidR="00892702" w:rsidRDefault="00892702" w:rsidP="00892702">
      <w:pPr>
        <w:ind w:firstLine="708"/>
        <w:jc w:val="both"/>
        <w:rPr>
          <w:color w:val="000000"/>
        </w:rPr>
      </w:pPr>
      <w:r>
        <w:rPr>
          <w:color w:val="000000"/>
        </w:rPr>
        <w:t>3</w:t>
      </w:r>
      <w:r w:rsidRPr="00FC0649">
        <w:rPr>
          <w:color w:val="000000"/>
        </w:rPr>
        <w:t xml:space="preserve">.2. Запрашивать у </w:t>
      </w:r>
      <w:r>
        <w:rPr>
          <w:color w:val="000000"/>
        </w:rPr>
        <w:t>специалистов</w:t>
      </w:r>
      <w:r w:rsidRPr="00FC0649">
        <w:rPr>
          <w:color w:val="000000"/>
        </w:rPr>
        <w:t xml:space="preserve"> </w:t>
      </w:r>
      <w:r>
        <w:rPr>
          <w:color w:val="000000"/>
        </w:rPr>
        <w:t>администрации</w:t>
      </w:r>
      <w:r w:rsidRPr="00FC0649">
        <w:rPr>
          <w:color w:val="000000"/>
        </w:rPr>
        <w:t xml:space="preserve"> </w:t>
      </w:r>
      <w:r>
        <w:rPr>
          <w:color w:val="000000"/>
        </w:rPr>
        <w:t xml:space="preserve">и руководителей </w:t>
      </w:r>
      <w:r w:rsidRPr="00FC0649">
        <w:rPr>
          <w:color w:val="000000"/>
        </w:rPr>
        <w:t xml:space="preserve">подведомственных </w:t>
      </w:r>
      <w:r>
        <w:rPr>
          <w:color w:val="000000"/>
        </w:rPr>
        <w:t>учреждений</w:t>
      </w:r>
      <w:r w:rsidRPr="00FC0649">
        <w:rPr>
          <w:color w:val="000000"/>
        </w:rPr>
        <w:t>:</w:t>
      </w:r>
    </w:p>
    <w:p w:rsidR="00892702" w:rsidRDefault="00892702" w:rsidP="00892702">
      <w:pPr>
        <w:ind w:firstLine="708"/>
        <w:jc w:val="both"/>
        <w:rPr>
          <w:color w:val="000000"/>
        </w:rPr>
      </w:pPr>
      <w:r w:rsidRPr="00FC0649">
        <w:rPr>
          <w:color w:val="000000"/>
        </w:rPr>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r>
        <w:rPr>
          <w:color w:val="000000"/>
        </w:rPr>
        <w:t>,</w:t>
      </w:r>
      <w:r w:rsidRPr="006F5218">
        <w:rPr>
          <w:color w:val="464C55"/>
        </w:rPr>
        <w:t xml:space="preserve"> </w:t>
      </w:r>
      <w:r w:rsidRPr="006F5218">
        <w:t>относящихся к муниципальной собственности</w:t>
      </w:r>
      <w:r w:rsidRPr="00FC0649">
        <w:rPr>
          <w:color w:val="000000"/>
        </w:rPr>
        <w:t>;</w:t>
      </w:r>
    </w:p>
    <w:p w:rsidR="00892702" w:rsidRDefault="00892702" w:rsidP="00892702">
      <w:pPr>
        <w:ind w:firstLine="708"/>
        <w:jc w:val="both"/>
        <w:rPr>
          <w:color w:val="000000"/>
        </w:rPr>
      </w:pPr>
      <w:r w:rsidRPr="00FC0649">
        <w:rPr>
          <w:color w:val="000000"/>
        </w:rPr>
        <w:t>б) предложения и заключения, необходимые для определения сроков хранения документов.</w:t>
      </w:r>
    </w:p>
    <w:p w:rsidR="00892702" w:rsidRPr="000C3CFC" w:rsidRDefault="00892702" w:rsidP="00892702">
      <w:pPr>
        <w:shd w:val="clear" w:color="auto" w:fill="FFFFFF"/>
        <w:ind w:firstLine="709"/>
        <w:jc w:val="both"/>
      </w:pPr>
      <w:r>
        <w:rPr>
          <w:color w:val="000000"/>
        </w:rPr>
        <w:t>3</w:t>
      </w:r>
      <w:r w:rsidRPr="00FC0649">
        <w:rPr>
          <w:color w:val="000000"/>
        </w:rPr>
        <w:t>.3. Заслушивать на</w:t>
      </w:r>
      <w:r>
        <w:rPr>
          <w:color w:val="000000"/>
        </w:rPr>
        <w:t xml:space="preserve"> </w:t>
      </w:r>
      <w:r w:rsidRPr="00FC0649">
        <w:rPr>
          <w:color w:val="000000"/>
        </w:rPr>
        <w:t>заседаниях</w:t>
      </w:r>
      <w:r w:rsidRPr="006F5218">
        <w:rPr>
          <w:color w:val="000000"/>
        </w:rPr>
        <w:t xml:space="preserve"> </w:t>
      </w:r>
      <w:r>
        <w:rPr>
          <w:color w:val="000000"/>
        </w:rPr>
        <w:t>специалистов</w:t>
      </w:r>
      <w:r w:rsidRPr="00FC0649">
        <w:rPr>
          <w:color w:val="000000"/>
        </w:rPr>
        <w:t xml:space="preserve"> </w:t>
      </w:r>
      <w:r>
        <w:rPr>
          <w:color w:val="000000"/>
        </w:rPr>
        <w:t xml:space="preserve">администрации и </w:t>
      </w:r>
      <w:r w:rsidRPr="00FC0649">
        <w:rPr>
          <w:color w:val="000000"/>
        </w:rPr>
        <w:t xml:space="preserve">руководителей подведомственных </w:t>
      </w:r>
      <w:r>
        <w:rPr>
          <w:color w:val="000000"/>
        </w:rPr>
        <w:t>учреждений</w:t>
      </w:r>
      <w:r w:rsidRPr="00FC0649">
        <w:rPr>
          <w:color w:val="000000"/>
        </w:rPr>
        <w:t xml:space="preserve"> о ходе подготовки документов к передаче на хранение в</w:t>
      </w:r>
      <w:r>
        <w:rPr>
          <w:color w:val="464C55"/>
        </w:rPr>
        <w:t xml:space="preserve"> </w:t>
      </w:r>
      <w:r w:rsidRPr="000C3CFC">
        <w:lastRenderedPageBreak/>
        <w:t>архив администрации, архивы подведомственных учреждений, на постоянное хранение в муниципальный архив, об условиях хранения и обеспечения сохранности документов, в том числе документов Архивного фонда Российской Федерации, о причинах утраты документов.</w:t>
      </w:r>
    </w:p>
    <w:p w:rsidR="00892702" w:rsidRDefault="00892702" w:rsidP="00892702">
      <w:pPr>
        <w:ind w:firstLine="708"/>
        <w:jc w:val="both"/>
      </w:pPr>
      <w:r>
        <w:rPr>
          <w:color w:val="000000"/>
        </w:rPr>
        <w:t>3</w:t>
      </w:r>
      <w:r w:rsidRPr="00FC0649">
        <w:rPr>
          <w:color w:val="000000"/>
        </w:rPr>
        <w:t xml:space="preserve">.4. Приглашать на заседания ЦЭК в качестве консультантов и экспертов </w:t>
      </w:r>
      <w:r w:rsidRPr="000C3CFC">
        <w:t>представителей архивного отдела администрации Волосовского муниципального района, Архивного управления Ленинградской области, научных, общественных и иных организаций</w:t>
      </w:r>
      <w:r w:rsidRPr="00FC0649">
        <w:t>.</w:t>
      </w:r>
    </w:p>
    <w:p w:rsidR="00892702" w:rsidRPr="000C3CFC" w:rsidRDefault="00892702" w:rsidP="00892702">
      <w:pPr>
        <w:shd w:val="clear" w:color="auto" w:fill="FFFFFF"/>
        <w:ind w:firstLine="709"/>
        <w:jc w:val="both"/>
      </w:pPr>
      <w:r w:rsidRPr="000C3CFC">
        <w:t xml:space="preserve">3.5.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w:t>
      </w:r>
    </w:p>
    <w:p w:rsidR="00892702" w:rsidRDefault="00892702" w:rsidP="00892702">
      <w:pPr>
        <w:ind w:firstLine="708"/>
        <w:jc w:val="both"/>
        <w:rPr>
          <w:color w:val="000000"/>
        </w:rPr>
      </w:pPr>
      <w:r>
        <w:rPr>
          <w:color w:val="000000"/>
        </w:rPr>
        <w:t>3.6</w:t>
      </w:r>
      <w:r w:rsidRPr="00FC0649">
        <w:rPr>
          <w:color w:val="000000"/>
        </w:rPr>
        <w:t xml:space="preserve">. Информировать </w:t>
      </w:r>
      <w:r>
        <w:rPr>
          <w:color w:val="000000"/>
        </w:rPr>
        <w:t xml:space="preserve">главу администрации </w:t>
      </w:r>
      <w:r w:rsidRPr="00FC0649">
        <w:rPr>
          <w:color w:val="000000"/>
        </w:rPr>
        <w:t>по вопросам, относящимся к компетенции ЦЭК.</w:t>
      </w:r>
    </w:p>
    <w:p w:rsidR="00892702" w:rsidRDefault="00892702" w:rsidP="00892702">
      <w:pPr>
        <w:ind w:firstLine="708"/>
        <w:jc w:val="both"/>
        <w:rPr>
          <w:color w:val="000000"/>
        </w:rPr>
      </w:pPr>
    </w:p>
    <w:p w:rsidR="00892702" w:rsidRDefault="00892702" w:rsidP="00892702">
      <w:pPr>
        <w:ind w:firstLine="708"/>
        <w:jc w:val="center"/>
        <w:rPr>
          <w:b/>
          <w:bCs/>
          <w:color w:val="000000"/>
        </w:rPr>
      </w:pPr>
      <w:r>
        <w:rPr>
          <w:b/>
          <w:bCs/>
          <w:color w:val="000000"/>
          <w:lang w:val="en-US"/>
        </w:rPr>
        <w:t>I</w:t>
      </w:r>
      <w:r w:rsidRPr="00F33D14">
        <w:rPr>
          <w:b/>
          <w:bCs/>
          <w:color w:val="000000"/>
        </w:rPr>
        <w:t>V. Организация работы ЦЭК</w:t>
      </w:r>
    </w:p>
    <w:p w:rsidR="00892702" w:rsidRPr="00FC0649" w:rsidRDefault="00892702" w:rsidP="00892702">
      <w:pPr>
        <w:ind w:firstLine="708"/>
        <w:jc w:val="center"/>
        <w:rPr>
          <w:color w:val="000000"/>
        </w:rPr>
      </w:pPr>
    </w:p>
    <w:p w:rsidR="00892702" w:rsidRPr="000C3CFC" w:rsidRDefault="00892702" w:rsidP="00892702">
      <w:pPr>
        <w:shd w:val="clear" w:color="auto" w:fill="FFFFFF"/>
        <w:ind w:firstLine="709"/>
        <w:jc w:val="both"/>
      </w:pPr>
      <w:r w:rsidRPr="000C3CFC">
        <w:t xml:space="preserve">4.1. ЦЭК взаимодействует с ЭПК Архивного управления Ленинградской области, </w:t>
      </w:r>
      <w:proofErr w:type="gramStart"/>
      <w:r w:rsidRPr="000C3CFC">
        <w:t>ЭК</w:t>
      </w:r>
      <w:proofErr w:type="gramEnd"/>
      <w:r w:rsidRPr="000C3CFC">
        <w:t xml:space="preserve"> подведомственных учреждений</w:t>
      </w:r>
      <w:r>
        <w:t xml:space="preserve"> </w:t>
      </w:r>
      <w:r w:rsidRPr="000C3CFC">
        <w:t>и муниципальным архивом.</w:t>
      </w:r>
    </w:p>
    <w:p w:rsidR="00892702" w:rsidRPr="00101581" w:rsidRDefault="00892702" w:rsidP="00892702">
      <w:pPr>
        <w:shd w:val="clear" w:color="auto" w:fill="FFFFFF"/>
        <w:ind w:firstLine="709"/>
        <w:jc w:val="both"/>
      </w:pPr>
      <w:r w:rsidRPr="00101581">
        <w:t xml:space="preserve">4.2. Вопросы, относящиеся к компетенции ЦЭК, рассматриваются </w:t>
      </w:r>
      <w:r w:rsidRPr="00101581">
        <w:br/>
        <w:t xml:space="preserve">на заседаниях ЦЭК, которые проводятся по мере необходимости в срок </w:t>
      </w:r>
      <w:r w:rsidRPr="00101581">
        <w:br/>
        <w:t xml:space="preserve">не позднее 30 календарных дней </w:t>
      </w:r>
      <w:proofErr w:type="gramStart"/>
      <w:r w:rsidRPr="00101581">
        <w:t>с даты поступления</w:t>
      </w:r>
      <w:proofErr w:type="gramEnd"/>
      <w:r w:rsidRPr="00101581">
        <w:t xml:space="preserve"> документов, предусмотренных пунктом 2.3 настоящего положения, подлежащих рассмотрению ЦЭК (далее – документы, поступающие на рассмотрение ЦЭК). Документы, поступившие менее чем за 3 рабочих дня </w:t>
      </w:r>
      <w:r w:rsidRPr="00101581">
        <w:br/>
        <w:t>до планируемого заседания, могут быть рассмотрены на следующем заседании.</w:t>
      </w:r>
    </w:p>
    <w:p w:rsidR="00892702" w:rsidRPr="00101581" w:rsidRDefault="00892702" w:rsidP="00892702">
      <w:pPr>
        <w:shd w:val="clear" w:color="auto" w:fill="FFFFFF"/>
        <w:ind w:firstLine="709"/>
        <w:jc w:val="both"/>
      </w:pPr>
      <w:r w:rsidRPr="00101581">
        <w:t>Секретарь ЦЭК информирует председателя ЦЭК о предполагаемой дате заседания ЦЭК. Решение о дате проведения заседания ЦЭК принимает председатель ЦЭК.</w:t>
      </w:r>
    </w:p>
    <w:p w:rsidR="00892702" w:rsidRPr="00101581" w:rsidRDefault="00892702" w:rsidP="00892702">
      <w:pPr>
        <w:shd w:val="clear" w:color="auto" w:fill="FFFFFF"/>
        <w:ind w:firstLine="709"/>
        <w:jc w:val="both"/>
      </w:pPr>
      <w:r w:rsidRPr="00101581">
        <w:t>4.3. Документы, поступающие на рассмотрение ЦЭК, представляются администрацией и подведомственными ей учреждениями самостоятельно в сроки, предусмотренные действующим законодательством в сфере архивного дела, с сопроводительным письмом.</w:t>
      </w:r>
    </w:p>
    <w:p w:rsidR="00892702" w:rsidRPr="00101581" w:rsidRDefault="00892702" w:rsidP="00892702">
      <w:pPr>
        <w:shd w:val="clear" w:color="auto" w:fill="FFFFFF"/>
        <w:ind w:firstLine="709"/>
        <w:jc w:val="both"/>
      </w:pPr>
      <w:r w:rsidRPr="00101581">
        <w:t xml:space="preserve">Документы, поступающие на рассмотрение ЦЭК, оформляются </w:t>
      </w:r>
      <w:r w:rsidRPr="00101581">
        <w:br/>
        <w:t xml:space="preserve">на бумажном носителе и с необходимыми приложениями в соответствии </w:t>
      </w:r>
      <w:r w:rsidRPr="00101581">
        <w:br/>
        <w:t xml:space="preserve">с действующими правилами в сфере архивного дела и правилами делопроизводства. Ответственность за качество документов, поступающих на рассмотрение ЦЭК, возлагается на исполнителей, представивших документы. </w:t>
      </w:r>
    </w:p>
    <w:p w:rsidR="00892702" w:rsidRPr="00101581" w:rsidRDefault="00892702" w:rsidP="00892702">
      <w:pPr>
        <w:shd w:val="clear" w:color="auto" w:fill="FFFFFF"/>
        <w:ind w:firstLine="709"/>
        <w:jc w:val="both"/>
      </w:pPr>
      <w:r w:rsidRPr="00101581">
        <w:t xml:space="preserve">4.4. Секретарь ЦЭК проверяет правильность оформления документов, поступающих на рассмотрение ЦЭК, ведет их учет </w:t>
      </w:r>
      <w:r>
        <w:br/>
      </w:r>
      <w:r w:rsidRPr="00101581">
        <w:t>и направляет их председателю ЦЭК.</w:t>
      </w:r>
    </w:p>
    <w:p w:rsidR="00892702" w:rsidRPr="00101581" w:rsidRDefault="00892702" w:rsidP="00892702">
      <w:pPr>
        <w:shd w:val="clear" w:color="auto" w:fill="FFFFFF"/>
        <w:ind w:firstLine="709"/>
        <w:jc w:val="both"/>
      </w:pPr>
      <w:r w:rsidRPr="00101581">
        <w:t xml:space="preserve">Председатель ЦЭК определяет из числа членов ЦЭК эксперта, ответственного подготовку конкретного вопроса к рассмотрению </w:t>
      </w:r>
      <w:r>
        <w:br/>
      </w:r>
      <w:r w:rsidRPr="00101581">
        <w:t>на заседании ЦЭК и подготовку свода замечаний, высказанных другими членами ЦЭК.</w:t>
      </w:r>
    </w:p>
    <w:p w:rsidR="00892702" w:rsidRPr="0019654D" w:rsidRDefault="00892702" w:rsidP="00892702">
      <w:pPr>
        <w:shd w:val="clear" w:color="auto" w:fill="FFFFFF"/>
        <w:ind w:firstLine="709"/>
        <w:jc w:val="both"/>
      </w:pPr>
      <w:r w:rsidRPr="00101581">
        <w:t>4.4. Решения ЦЭК принимаются по каждому вопросу (документу)</w:t>
      </w:r>
      <w:r w:rsidRPr="0019654D">
        <w:t xml:space="preserve"> отдельно большинством голосов присутствующих на заседании членов комиссии. При равном количестве голосов решение принимает председатель ЦЭК.</w:t>
      </w:r>
    </w:p>
    <w:p w:rsidR="00892702" w:rsidRDefault="00892702" w:rsidP="00892702">
      <w:pPr>
        <w:shd w:val="clear" w:color="auto" w:fill="FFFFFF"/>
        <w:ind w:firstLine="709"/>
        <w:jc w:val="both"/>
      </w:pPr>
      <w:r w:rsidRPr="0019654D">
        <w:t>Право решающего голоса имеют только члены ЦЭК. Приглашенные консультанты и эксперты имеют право совещательного голоса.</w:t>
      </w:r>
    </w:p>
    <w:p w:rsidR="00892702" w:rsidRPr="00101581" w:rsidRDefault="00892702" w:rsidP="00892702">
      <w:pPr>
        <w:shd w:val="clear" w:color="auto" w:fill="FFFFFF"/>
        <w:ind w:firstLine="709"/>
        <w:jc w:val="both"/>
      </w:pPr>
      <w:r w:rsidRPr="00101581">
        <w:t>4.5.</w:t>
      </w:r>
      <w:r w:rsidRPr="00101581">
        <w:tab/>
        <w:t xml:space="preserve">Решения ЦЭК оформляются протоколами. Протокол подписывается председателем ЦЭК и секретарем ЦЭК. Протокол заседания ЦЭК изготавливается в 10-дневный срок после заседания ЦЭК. Согласованные ЦЭК документы передаются в </w:t>
      </w:r>
      <w:r w:rsidRPr="00101581">
        <w:lastRenderedPageBreak/>
        <w:t>архивный отдел администрации для дальнейшего их представления на рассмотрение ЭПК Архивного управления Ленинградской области в соответствии с пунктом 2.4 настоящего положения.</w:t>
      </w:r>
    </w:p>
    <w:p w:rsidR="00892702" w:rsidRPr="00101581" w:rsidRDefault="00892702" w:rsidP="00892702">
      <w:pPr>
        <w:shd w:val="clear" w:color="auto" w:fill="FFFFFF"/>
        <w:ind w:firstLine="709"/>
        <w:jc w:val="both"/>
      </w:pPr>
      <w:r w:rsidRPr="00101581">
        <w:t>4.6. Заседание ЦЭК и принятые решения считаются правомочными, если на заседании присутствует более половины ее состава.</w:t>
      </w:r>
    </w:p>
    <w:p w:rsidR="00892702" w:rsidRPr="00101581" w:rsidRDefault="00892702" w:rsidP="00892702">
      <w:pPr>
        <w:shd w:val="clear" w:color="auto" w:fill="FFFFFF"/>
        <w:ind w:firstLine="709"/>
        <w:jc w:val="both"/>
      </w:pPr>
      <w:r w:rsidRPr="00101581">
        <w:t>4.7. Ведение делопроизводства ЦЭК возлагается на секретаря ЦЭК.</w:t>
      </w:r>
    </w:p>
    <w:p w:rsidR="00892702" w:rsidRPr="0019654D" w:rsidRDefault="00892702" w:rsidP="00892702">
      <w:pPr>
        <w:shd w:val="clear" w:color="auto" w:fill="FFFFFF"/>
        <w:ind w:firstLine="709"/>
        <w:jc w:val="both"/>
      </w:pPr>
    </w:p>
    <w:p w:rsidR="00892702" w:rsidRPr="0019654D" w:rsidRDefault="00892702" w:rsidP="00892702">
      <w:pPr>
        <w:shd w:val="clear" w:color="auto" w:fill="FFFFFF"/>
        <w:ind w:firstLine="709"/>
        <w:jc w:val="both"/>
      </w:pPr>
    </w:p>
    <w:p w:rsidR="00892702" w:rsidRDefault="00892702" w:rsidP="00892702">
      <w:pPr>
        <w:shd w:val="clear" w:color="auto" w:fill="FFFFFF"/>
        <w:jc w:val="both"/>
        <w:rPr>
          <w:color w:val="464C55"/>
        </w:rPr>
      </w:pPr>
    </w:p>
    <w:p w:rsidR="00892702" w:rsidRDefault="00892702" w:rsidP="00892702">
      <w:pPr>
        <w:shd w:val="clear" w:color="auto" w:fill="FFFFFF"/>
        <w:jc w:val="both"/>
        <w:rPr>
          <w:color w:val="464C55"/>
        </w:rPr>
      </w:pPr>
    </w:p>
    <w:p w:rsidR="00892702" w:rsidRPr="000C3CFC" w:rsidRDefault="00892702" w:rsidP="00892702">
      <w:pPr>
        <w:shd w:val="clear" w:color="auto" w:fill="FFFFFF"/>
        <w:jc w:val="both"/>
      </w:pPr>
      <w:r w:rsidRPr="000C3CFC">
        <w:t>Согласовано</w:t>
      </w:r>
    </w:p>
    <w:p w:rsidR="00892702" w:rsidRPr="000C3CFC" w:rsidRDefault="00892702" w:rsidP="00892702">
      <w:pPr>
        <w:shd w:val="clear" w:color="auto" w:fill="FFFFFF"/>
        <w:jc w:val="both"/>
      </w:pPr>
      <w:r w:rsidRPr="000C3CFC">
        <w:t>Начальник архивного отдела</w:t>
      </w:r>
    </w:p>
    <w:p w:rsidR="00892702" w:rsidRPr="000C3CFC" w:rsidRDefault="00892702" w:rsidP="00892702">
      <w:pPr>
        <w:shd w:val="clear" w:color="auto" w:fill="FFFFFF"/>
        <w:jc w:val="both"/>
      </w:pPr>
      <w:r w:rsidRPr="000C3CFC">
        <w:t>администрации Волосовского</w:t>
      </w:r>
    </w:p>
    <w:p w:rsidR="00892702" w:rsidRPr="000C3CFC" w:rsidRDefault="00892702" w:rsidP="00892702">
      <w:pPr>
        <w:shd w:val="clear" w:color="auto" w:fill="FFFFFF"/>
        <w:jc w:val="both"/>
      </w:pPr>
      <w:r w:rsidRPr="000C3CFC">
        <w:t>муниципального района</w:t>
      </w:r>
      <w:r w:rsidRPr="000C3CFC">
        <w:tab/>
      </w:r>
      <w:r w:rsidRPr="000C3CFC">
        <w:tab/>
      </w:r>
      <w:r w:rsidRPr="000C3CFC">
        <w:tab/>
      </w:r>
      <w:r w:rsidRPr="000C3CFC">
        <w:tab/>
      </w:r>
      <w:r w:rsidRPr="000C3CFC">
        <w:tab/>
      </w:r>
      <w:r w:rsidRPr="000C3CFC">
        <w:tab/>
        <w:t>В.В. Марышева</w:t>
      </w:r>
    </w:p>
    <w:p w:rsidR="00892702" w:rsidRPr="00E33444" w:rsidRDefault="00892702" w:rsidP="00892702">
      <w:pPr>
        <w:shd w:val="clear" w:color="auto" w:fill="FFFFFF"/>
        <w:jc w:val="both"/>
      </w:pPr>
      <w:r>
        <w:t>«___»__________2025</w:t>
      </w:r>
      <w:r w:rsidRPr="000C3CFC">
        <w:t xml:space="preserve"> г.</w:t>
      </w: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320F66" w:rsidRDefault="00320F66" w:rsidP="00892702">
      <w:pPr>
        <w:shd w:val="clear" w:color="auto" w:fill="FFFFFF"/>
        <w:ind w:left="5387"/>
        <w:jc w:val="right"/>
        <w:rPr>
          <w:bCs/>
          <w:color w:val="22272F"/>
        </w:rPr>
      </w:pPr>
    </w:p>
    <w:p w:rsidR="00892702" w:rsidRPr="0057357D" w:rsidRDefault="00892702" w:rsidP="00892702">
      <w:pPr>
        <w:shd w:val="clear" w:color="auto" w:fill="FFFFFF"/>
        <w:ind w:left="5387"/>
        <w:jc w:val="right"/>
        <w:rPr>
          <w:bCs/>
          <w:color w:val="22272F"/>
        </w:rPr>
      </w:pPr>
      <w:r w:rsidRPr="0057357D">
        <w:rPr>
          <w:bCs/>
          <w:color w:val="22272F"/>
        </w:rPr>
        <w:t>Приложение</w:t>
      </w:r>
      <w:r>
        <w:rPr>
          <w:bCs/>
          <w:color w:val="22272F"/>
        </w:rPr>
        <w:t xml:space="preserve"> 2</w:t>
      </w:r>
    </w:p>
    <w:p w:rsidR="00892702" w:rsidRPr="0057357D" w:rsidRDefault="00892702" w:rsidP="00892702">
      <w:pPr>
        <w:shd w:val="clear" w:color="auto" w:fill="FFFFFF"/>
        <w:ind w:left="5387"/>
        <w:jc w:val="right"/>
        <w:rPr>
          <w:bCs/>
          <w:color w:val="22272F"/>
        </w:rPr>
      </w:pPr>
    </w:p>
    <w:p w:rsidR="00892702" w:rsidRPr="0057357D" w:rsidRDefault="00892702" w:rsidP="00892702">
      <w:pPr>
        <w:shd w:val="clear" w:color="auto" w:fill="FFFFFF"/>
        <w:ind w:left="5387"/>
        <w:jc w:val="right"/>
        <w:rPr>
          <w:bCs/>
          <w:color w:val="22272F"/>
        </w:rPr>
      </w:pPr>
      <w:r w:rsidRPr="0057357D">
        <w:rPr>
          <w:bCs/>
          <w:color w:val="22272F"/>
        </w:rPr>
        <w:t>УТВЕРЖДЕН</w:t>
      </w:r>
    </w:p>
    <w:p w:rsidR="00892702" w:rsidRDefault="00892702" w:rsidP="00892702">
      <w:pPr>
        <w:tabs>
          <w:tab w:val="left" w:pos="5103"/>
        </w:tabs>
        <w:jc w:val="right"/>
      </w:pPr>
      <w:r>
        <w:rPr>
          <w:sz w:val="22"/>
          <w:szCs w:val="22"/>
        </w:rPr>
        <w:t xml:space="preserve">                                                                                                           </w:t>
      </w:r>
      <w:r>
        <w:t>Постановлением администрации муниципального образования</w:t>
      </w:r>
    </w:p>
    <w:p w:rsidR="00892702" w:rsidRDefault="00892702" w:rsidP="00892702">
      <w:pPr>
        <w:tabs>
          <w:tab w:val="left" w:pos="5103"/>
        </w:tabs>
        <w:jc w:val="right"/>
      </w:pPr>
      <w:r w:rsidRPr="00630205">
        <w:t xml:space="preserve"> Бегуницкое сельское поселение</w:t>
      </w:r>
    </w:p>
    <w:p w:rsidR="00892702" w:rsidRDefault="00892702" w:rsidP="00892702">
      <w:pPr>
        <w:tabs>
          <w:tab w:val="left" w:pos="5103"/>
        </w:tabs>
        <w:jc w:val="right"/>
      </w:pPr>
      <w:r>
        <w:t>Волосовского муниципального района</w:t>
      </w:r>
    </w:p>
    <w:p w:rsidR="00892702" w:rsidRPr="00630205" w:rsidRDefault="00892702" w:rsidP="00892702">
      <w:pPr>
        <w:tabs>
          <w:tab w:val="left" w:pos="5103"/>
        </w:tabs>
        <w:jc w:val="right"/>
      </w:pPr>
      <w:r>
        <w:t>Ленинградской области</w:t>
      </w:r>
    </w:p>
    <w:p w:rsidR="00892702" w:rsidRPr="00630205" w:rsidRDefault="00892702" w:rsidP="00892702">
      <w:pPr>
        <w:tabs>
          <w:tab w:val="left" w:pos="6521"/>
        </w:tabs>
        <w:ind w:firstLine="708"/>
        <w:jc w:val="right"/>
      </w:pPr>
      <w:r w:rsidRPr="00630205">
        <w:t xml:space="preserve">                                                                     </w:t>
      </w:r>
      <w:r>
        <w:t xml:space="preserve">            от  23.01.2025 </w:t>
      </w:r>
      <w:r w:rsidRPr="00630205">
        <w:t>г.  №</w:t>
      </w:r>
      <w:r>
        <w:t xml:space="preserve"> 27</w:t>
      </w:r>
    </w:p>
    <w:p w:rsidR="00892702" w:rsidRPr="0057357D" w:rsidRDefault="00892702" w:rsidP="00892702">
      <w:pPr>
        <w:shd w:val="clear" w:color="auto" w:fill="FFFFFF"/>
        <w:ind w:left="5387"/>
        <w:jc w:val="both"/>
        <w:rPr>
          <w:bCs/>
          <w:color w:val="22272F"/>
        </w:rPr>
      </w:pPr>
    </w:p>
    <w:p w:rsidR="00892702" w:rsidRPr="0057357D" w:rsidRDefault="00892702" w:rsidP="00892702">
      <w:pPr>
        <w:shd w:val="clear" w:color="auto" w:fill="FFFFFF"/>
        <w:ind w:firstLine="709"/>
        <w:jc w:val="both"/>
        <w:rPr>
          <w:b/>
          <w:bCs/>
          <w:color w:val="22272F"/>
        </w:rPr>
      </w:pPr>
    </w:p>
    <w:p w:rsidR="00892702" w:rsidRPr="0057357D" w:rsidRDefault="00892702" w:rsidP="00892702">
      <w:pPr>
        <w:shd w:val="clear" w:color="auto" w:fill="FFFFFF"/>
        <w:ind w:firstLine="709"/>
        <w:jc w:val="both"/>
        <w:rPr>
          <w:b/>
          <w:bCs/>
          <w:color w:val="22272F"/>
        </w:rPr>
      </w:pPr>
    </w:p>
    <w:p w:rsidR="00892702" w:rsidRDefault="00892702" w:rsidP="00892702">
      <w:pPr>
        <w:shd w:val="clear" w:color="auto" w:fill="FFFFFF"/>
        <w:jc w:val="center"/>
        <w:rPr>
          <w:b/>
          <w:bCs/>
          <w:color w:val="22272F"/>
        </w:rPr>
      </w:pPr>
      <w:r>
        <w:rPr>
          <w:b/>
          <w:bCs/>
          <w:color w:val="22272F"/>
        </w:rPr>
        <w:t xml:space="preserve">Состав центральной экспертной комиссии </w:t>
      </w:r>
    </w:p>
    <w:p w:rsidR="00892702" w:rsidRDefault="00892702" w:rsidP="00892702">
      <w:pPr>
        <w:shd w:val="clear" w:color="auto" w:fill="FFFFFF"/>
        <w:jc w:val="center"/>
        <w:rPr>
          <w:b/>
          <w:bCs/>
          <w:color w:val="22272F"/>
        </w:rPr>
      </w:pPr>
      <w:r>
        <w:rPr>
          <w:b/>
          <w:bCs/>
          <w:color w:val="22272F"/>
        </w:rPr>
        <w:t>администрации Волосовского муниципального района</w:t>
      </w:r>
    </w:p>
    <w:p w:rsidR="00892702" w:rsidRDefault="00892702" w:rsidP="00892702">
      <w:pPr>
        <w:shd w:val="clear" w:color="auto" w:fill="FFFFFF"/>
        <w:jc w:val="center"/>
        <w:rPr>
          <w:b/>
          <w:bCs/>
          <w:color w:val="22272F"/>
        </w:rPr>
      </w:pPr>
      <w:r>
        <w:rPr>
          <w:b/>
          <w:bCs/>
          <w:color w:val="22272F"/>
        </w:rPr>
        <w:t>Ленинградской области</w:t>
      </w:r>
    </w:p>
    <w:p w:rsidR="00892702" w:rsidRDefault="00892702" w:rsidP="00892702">
      <w:pPr>
        <w:shd w:val="clear" w:color="auto" w:fill="FFFFFF"/>
        <w:jc w:val="center"/>
        <w:rPr>
          <w:b/>
          <w:bCs/>
          <w:color w:val="22272F"/>
        </w:rPr>
      </w:pPr>
    </w:p>
    <w:p w:rsidR="00892702" w:rsidRPr="0057357D" w:rsidRDefault="00892702" w:rsidP="00892702">
      <w:pPr>
        <w:shd w:val="clear" w:color="auto" w:fill="FFFFFF"/>
        <w:jc w:val="both"/>
        <w:rPr>
          <w:b/>
          <w:bCs/>
          <w:color w:val="22272F"/>
        </w:rPr>
      </w:pPr>
    </w:p>
    <w:p w:rsidR="00892702" w:rsidRDefault="00892702" w:rsidP="00892702">
      <w:pPr>
        <w:pStyle w:val="afc"/>
        <w:spacing w:before="0" w:beforeAutospacing="0" w:after="0" w:afterAutospacing="0"/>
        <w:rPr>
          <w:b/>
        </w:rPr>
      </w:pPr>
      <w:r w:rsidRPr="00B54930">
        <w:rPr>
          <w:b/>
          <w:sz w:val="28"/>
          <w:szCs w:val="28"/>
        </w:rPr>
        <w:t>Председатель комиссии:</w:t>
      </w:r>
      <w:r>
        <w:rPr>
          <w:b/>
        </w:rPr>
        <w:t xml:space="preserve"> </w:t>
      </w:r>
    </w:p>
    <w:p w:rsidR="00892702" w:rsidRPr="00E33444" w:rsidRDefault="00892702" w:rsidP="00892702">
      <w:pPr>
        <w:pStyle w:val="afc"/>
        <w:spacing w:before="0" w:beforeAutospacing="0" w:after="0" w:afterAutospacing="0"/>
        <w:jc w:val="both"/>
        <w:rPr>
          <w:sz w:val="28"/>
          <w:szCs w:val="28"/>
        </w:rPr>
      </w:pPr>
      <w:r w:rsidRPr="00B54930">
        <w:rPr>
          <w:sz w:val="28"/>
          <w:szCs w:val="28"/>
        </w:rPr>
        <w:t>Михайлова Наталья Анатольевна</w:t>
      </w:r>
      <w:r>
        <w:rPr>
          <w:sz w:val="28"/>
          <w:szCs w:val="28"/>
        </w:rPr>
        <w:t xml:space="preserve"> - н</w:t>
      </w:r>
      <w:r w:rsidRPr="00C41320">
        <w:rPr>
          <w:sz w:val="28"/>
          <w:szCs w:val="28"/>
        </w:rPr>
        <w:t>ачальник сектора по общим, социальным и жилищным вопросам</w:t>
      </w:r>
    </w:p>
    <w:p w:rsidR="00892702" w:rsidRPr="001B7609" w:rsidRDefault="00892702" w:rsidP="00892702">
      <w:pPr>
        <w:tabs>
          <w:tab w:val="left" w:pos="4500"/>
        </w:tabs>
        <w:jc w:val="both"/>
        <w:rPr>
          <w:b/>
        </w:rPr>
      </w:pPr>
    </w:p>
    <w:p w:rsidR="00892702" w:rsidRDefault="00892702" w:rsidP="00892702">
      <w:pPr>
        <w:rPr>
          <w:b/>
        </w:rPr>
      </w:pPr>
      <w:r w:rsidRPr="001B7609">
        <w:rPr>
          <w:b/>
        </w:rPr>
        <w:t>Заместитель</w:t>
      </w:r>
      <w:r>
        <w:rPr>
          <w:b/>
        </w:rPr>
        <w:t xml:space="preserve"> </w:t>
      </w:r>
      <w:r w:rsidRPr="001B7609">
        <w:rPr>
          <w:b/>
        </w:rPr>
        <w:t>председателя</w:t>
      </w:r>
      <w:r>
        <w:rPr>
          <w:b/>
        </w:rPr>
        <w:t xml:space="preserve"> </w:t>
      </w:r>
      <w:r w:rsidRPr="001B7609">
        <w:rPr>
          <w:b/>
        </w:rPr>
        <w:t>комиссии:</w:t>
      </w:r>
      <w:r w:rsidRPr="00B54930">
        <w:rPr>
          <w:b/>
        </w:rPr>
        <w:t xml:space="preserve"> </w:t>
      </w:r>
    </w:p>
    <w:p w:rsidR="00892702" w:rsidRPr="00B54930" w:rsidRDefault="00892702" w:rsidP="00892702">
      <w:r w:rsidRPr="00B54930">
        <w:t>Горбачева Валерия Николаевна</w:t>
      </w:r>
      <w:r>
        <w:t xml:space="preserve"> - </w:t>
      </w:r>
      <w:r w:rsidRPr="00C41320">
        <w:t>Начальник сектор</w:t>
      </w:r>
      <w:r>
        <w:t xml:space="preserve">а финансов, учета и отчетности </w:t>
      </w:r>
    </w:p>
    <w:p w:rsidR="00892702" w:rsidRPr="001B7609" w:rsidRDefault="00892702" w:rsidP="00892702">
      <w:pPr>
        <w:tabs>
          <w:tab w:val="left" w:pos="4500"/>
        </w:tabs>
        <w:jc w:val="both"/>
      </w:pPr>
    </w:p>
    <w:p w:rsidR="00892702" w:rsidRDefault="00892702" w:rsidP="00892702">
      <w:pPr>
        <w:rPr>
          <w:b/>
        </w:rPr>
      </w:pPr>
      <w:r w:rsidRPr="001B7609">
        <w:rPr>
          <w:b/>
        </w:rPr>
        <w:t>Секретарь</w:t>
      </w:r>
      <w:r>
        <w:rPr>
          <w:b/>
        </w:rPr>
        <w:t xml:space="preserve"> </w:t>
      </w:r>
      <w:r w:rsidRPr="001B7609">
        <w:rPr>
          <w:b/>
        </w:rPr>
        <w:t>комиссии:</w:t>
      </w:r>
      <w:r>
        <w:rPr>
          <w:b/>
        </w:rPr>
        <w:t xml:space="preserve"> </w:t>
      </w:r>
    </w:p>
    <w:p w:rsidR="00892702" w:rsidRPr="00B54930" w:rsidRDefault="00892702" w:rsidP="00892702">
      <w:r w:rsidRPr="00B54930">
        <w:t>Марченко Татьяна Юрьевна</w:t>
      </w:r>
      <w:r>
        <w:t xml:space="preserve"> – ведущий специалист</w:t>
      </w:r>
    </w:p>
    <w:p w:rsidR="00892702" w:rsidRPr="00B54930" w:rsidRDefault="00892702" w:rsidP="00892702">
      <w:pPr>
        <w:tabs>
          <w:tab w:val="left" w:pos="4500"/>
        </w:tabs>
        <w:jc w:val="both"/>
      </w:pPr>
    </w:p>
    <w:p w:rsidR="00892702" w:rsidRDefault="00892702" w:rsidP="00892702">
      <w:pPr>
        <w:tabs>
          <w:tab w:val="left" w:pos="4500"/>
        </w:tabs>
        <w:ind w:firstLine="709"/>
        <w:jc w:val="both"/>
      </w:pPr>
    </w:p>
    <w:p w:rsidR="00892702" w:rsidRDefault="00892702" w:rsidP="00892702">
      <w:pPr>
        <w:tabs>
          <w:tab w:val="left" w:pos="4500"/>
        </w:tabs>
        <w:jc w:val="both"/>
        <w:rPr>
          <w:b/>
        </w:rPr>
      </w:pPr>
      <w:r w:rsidRPr="001B7609">
        <w:rPr>
          <w:b/>
        </w:rPr>
        <w:t>Члены</w:t>
      </w:r>
      <w:r>
        <w:rPr>
          <w:b/>
        </w:rPr>
        <w:t xml:space="preserve"> </w:t>
      </w:r>
      <w:r w:rsidRPr="001B7609">
        <w:rPr>
          <w:b/>
        </w:rPr>
        <w:t>комиссии:</w:t>
      </w:r>
      <w:r w:rsidRPr="00B54930">
        <w:rPr>
          <w:b/>
        </w:rPr>
        <w:t xml:space="preserve"> </w:t>
      </w:r>
    </w:p>
    <w:p w:rsidR="00892702" w:rsidRPr="00B54930" w:rsidRDefault="00892702" w:rsidP="00892702">
      <w:pPr>
        <w:tabs>
          <w:tab w:val="left" w:pos="4500"/>
        </w:tabs>
        <w:jc w:val="both"/>
      </w:pPr>
      <w:r w:rsidRPr="00B54930">
        <w:t>Зайцева Александра Валерьевна</w:t>
      </w:r>
      <w:r>
        <w:t xml:space="preserve"> – главный специалист</w:t>
      </w:r>
    </w:p>
    <w:p w:rsidR="00892702" w:rsidRDefault="00892702" w:rsidP="00892702">
      <w:r w:rsidRPr="00B54930">
        <w:tab/>
        <w:t xml:space="preserve">                        </w:t>
      </w:r>
    </w:p>
    <w:p w:rsidR="00892702" w:rsidRPr="00B54930" w:rsidRDefault="00892702" w:rsidP="00892702">
      <w:r w:rsidRPr="00B54930">
        <w:t>Попова Мария Андреевна</w:t>
      </w:r>
      <w:r>
        <w:t xml:space="preserve"> – ведущий специалист</w:t>
      </w:r>
    </w:p>
    <w:p w:rsidR="00892702" w:rsidRPr="001B7609" w:rsidRDefault="00892702" w:rsidP="00892702">
      <w:pPr>
        <w:tabs>
          <w:tab w:val="left" w:pos="4500"/>
        </w:tabs>
        <w:jc w:val="both"/>
        <w:rPr>
          <w:b/>
        </w:rPr>
      </w:pPr>
    </w:p>
    <w:p w:rsidR="00892702" w:rsidRPr="005348B7" w:rsidRDefault="00892702" w:rsidP="00892702">
      <w:pPr>
        <w:jc w:val="both"/>
      </w:pPr>
    </w:p>
    <w:p w:rsidR="00892702" w:rsidRPr="004A59AC" w:rsidRDefault="00892702" w:rsidP="00892702">
      <w:pPr>
        <w:spacing w:line="360" w:lineRule="auto"/>
        <w:ind w:firstLine="709"/>
        <w:jc w:val="both"/>
      </w:pPr>
    </w:p>
    <w:p w:rsidR="00B32447" w:rsidRDefault="00B32447"/>
    <w:p w:rsidR="006160A6" w:rsidRDefault="006160A6"/>
    <w:p w:rsidR="006160A6" w:rsidRDefault="006160A6"/>
    <w:p w:rsidR="006160A6" w:rsidRDefault="006160A6"/>
    <w:p w:rsidR="006160A6" w:rsidRDefault="006160A6"/>
    <w:p w:rsidR="006160A6" w:rsidRDefault="006160A6"/>
    <w:p w:rsidR="006160A6" w:rsidRDefault="006160A6"/>
    <w:p w:rsidR="006160A6" w:rsidRDefault="006160A6"/>
    <w:p w:rsidR="006160A6" w:rsidRDefault="006160A6"/>
    <w:p w:rsidR="00320F66" w:rsidRDefault="00320F66"/>
    <w:p w:rsidR="00320F66" w:rsidRDefault="00320F66"/>
    <w:p w:rsidR="00320F66" w:rsidRDefault="00320F66"/>
    <w:p w:rsidR="00320F66" w:rsidRDefault="00320F66"/>
    <w:p w:rsidR="00320F66" w:rsidRDefault="00320F66"/>
    <w:p w:rsidR="00320F66" w:rsidRDefault="00320F66"/>
    <w:p w:rsidR="006160A6" w:rsidRPr="009F19EF" w:rsidRDefault="00576F9D" w:rsidP="006160A6">
      <w:r>
        <w:t xml:space="preserve">                                      </w:t>
      </w:r>
      <w:r w:rsidR="006160A6">
        <w:rPr>
          <w:sz w:val="32"/>
          <w:szCs w:val="32"/>
        </w:rPr>
        <w:t>А</w:t>
      </w:r>
      <w:r w:rsidR="006160A6" w:rsidRPr="008B0015">
        <w:rPr>
          <w:sz w:val="32"/>
          <w:szCs w:val="32"/>
        </w:rPr>
        <w:t xml:space="preserve">д м и н и с т </w:t>
      </w:r>
      <w:proofErr w:type="spellStart"/>
      <w:proofErr w:type="gramStart"/>
      <w:r w:rsidR="006160A6" w:rsidRPr="008B0015">
        <w:rPr>
          <w:sz w:val="32"/>
          <w:szCs w:val="32"/>
        </w:rPr>
        <w:t>р</w:t>
      </w:r>
      <w:proofErr w:type="spellEnd"/>
      <w:proofErr w:type="gramEnd"/>
      <w:r w:rsidR="006160A6" w:rsidRPr="008B0015">
        <w:rPr>
          <w:sz w:val="32"/>
          <w:szCs w:val="32"/>
        </w:rPr>
        <w:t xml:space="preserve"> а </w:t>
      </w:r>
      <w:proofErr w:type="spellStart"/>
      <w:r w:rsidR="006160A6" w:rsidRPr="008B0015">
        <w:rPr>
          <w:sz w:val="32"/>
          <w:szCs w:val="32"/>
        </w:rPr>
        <w:t>ц</w:t>
      </w:r>
      <w:proofErr w:type="spellEnd"/>
      <w:r w:rsidR="006160A6" w:rsidRPr="008B0015">
        <w:rPr>
          <w:sz w:val="32"/>
          <w:szCs w:val="32"/>
        </w:rPr>
        <w:t xml:space="preserve"> и я</w:t>
      </w:r>
    </w:p>
    <w:p w:rsidR="006160A6" w:rsidRPr="008B0015" w:rsidRDefault="006160A6" w:rsidP="006160A6">
      <w:pPr>
        <w:ind w:left="540" w:right="1075" w:hanging="540"/>
        <w:jc w:val="center"/>
        <w:rPr>
          <w:sz w:val="32"/>
          <w:szCs w:val="32"/>
        </w:rPr>
      </w:pPr>
      <w:r w:rsidRPr="008B0015">
        <w:rPr>
          <w:sz w:val="32"/>
          <w:szCs w:val="32"/>
        </w:rPr>
        <w:t xml:space="preserve">муниципального образования </w:t>
      </w:r>
      <w:r>
        <w:rPr>
          <w:sz w:val="32"/>
          <w:szCs w:val="32"/>
        </w:rPr>
        <w:t>Бегуницкое</w:t>
      </w:r>
      <w:r w:rsidRPr="008B0015">
        <w:rPr>
          <w:sz w:val="32"/>
          <w:szCs w:val="32"/>
        </w:rPr>
        <w:t xml:space="preserve"> сельское поселение</w:t>
      </w:r>
      <w:r>
        <w:rPr>
          <w:sz w:val="32"/>
          <w:szCs w:val="32"/>
        </w:rPr>
        <w:t xml:space="preserve"> </w:t>
      </w:r>
      <w:r w:rsidRPr="008B0015">
        <w:rPr>
          <w:sz w:val="32"/>
          <w:szCs w:val="32"/>
        </w:rPr>
        <w:t>Волосовского муниципального района</w:t>
      </w:r>
    </w:p>
    <w:p w:rsidR="006160A6" w:rsidRPr="008B0015" w:rsidRDefault="006160A6" w:rsidP="006160A6">
      <w:pPr>
        <w:ind w:left="540" w:right="1075" w:hanging="540"/>
        <w:jc w:val="center"/>
        <w:rPr>
          <w:sz w:val="32"/>
          <w:szCs w:val="32"/>
        </w:rPr>
      </w:pPr>
      <w:r w:rsidRPr="008B0015">
        <w:rPr>
          <w:sz w:val="32"/>
          <w:szCs w:val="32"/>
        </w:rPr>
        <w:t xml:space="preserve">Л е н и н г </w:t>
      </w:r>
      <w:proofErr w:type="spellStart"/>
      <w:proofErr w:type="gramStart"/>
      <w:r w:rsidRPr="008B0015">
        <w:rPr>
          <w:sz w:val="32"/>
          <w:szCs w:val="32"/>
        </w:rPr>
        <w:t>р</w:t>
      </w:r>
      <w:proofErr w:type="spellEnd"/>
      <w:proofErr w:type="gramEnd"/>
      <w:r w:rsidRPr="008B0015">
        <w:rPr>
          <w:sz w:val="32"/>
          <w:szCs w:val="32"/>
        </w:rPr>
        <w:t xml:space="preserve"> а д с к о </w:t>
      </w:r>
      <w:proofErr w:type="spellStart"/>
      <w:r w:rsidRPr="008B0015">
        <w:rPr>
          <w:sz w:val="32"/>
          <w:szCs w:val="32"/>
        </w:rPr>
        <w:t>й</w:t>
      </w:r>
      <w:proofErr w:type="spellEnd"/>
      <w:r w:rsidRPr="008B0015">
        <w:rPr>
          <w:sz w:val="32"/>
          <w:szCs w:val="32"/>
        </w:rPr>
        <w:t xml:space="preserve">   о б л а с т и</w:t>
      </w:r>
    </w:p>
    <w:p w:rsidR="006160A6" w:rsidRPr="00E95D71" w:rsidRDefault="006160A6" w:rsidP="006160A6">
      <w:pPr>
        <w:ind w:left="540" w:right="-1" w:hanging="540"/>
        <w:rPr>
          <w:sz w:val="32"/>
          <w:szCs w:val="32"/>
        </w:rPr>
      </w:pPr>
      <w:r>
        <w:rPr>
          <w:b/>
          <w:sz w:val="32"/>
          <w:szCs w:val="32"/>
        </w:rPr>
        <w:t xml:space="preserve">                           </w:t>
      </w:r>
      <w:r w:rsidRPr="008B0015">
        <w:rPr>
          <w:b/>
          <w:sz w:val="32"/>
          <w:szCs w:val="32"/>
        </w:rPr>
        <w:t xml:space="preserve"> </w:t>
      </w:r>
      <w:proofErr w:type="gramStart"/>
      <w:r w:rsidRPr="008B0015">
        <w:rPr>
          <w:sz w:val="32"/>
          <w:szCs w:val="32"/>
        </w:rPr>
        <w:t>П</w:t>
      </w:r>
      <w:proofErr w:type="gramEnd"/>
      <w:r w:rsidRPr="008B0015">
        <w:rPr>
          <w:sz w:val="32"/>
          <w:szCs w:val="32"/>
        </w:rPr>
        <w:t xml:space="preserve"> О С Т А Н О В Л Е Н И Е </w:t>
      </w:r>
      <w:r>
        <w:rPr>
          <w:sz w:val="32"/>
          <w:szCs w:val="32"/>
        </w:rPr>
        <w:t xml:space="preserve">              </w:t>
      </w:r>
    </w:p>
    <w:p w:rsidR="006160A6" w:rsidRDefault="006160A6" w:rsidP="006160A6">
      <w:pPr>
        <w:rPr>
          <w:sz w:val="28"/>
          <w:szCs w:val="28"/>
        </w:rPr>
      </w:pPr>
    </w:p>
    <w:p w:rsidR="006160A6" w:rsidRDefault="006160A6" w:rsidP="006160A6">
      <w:pPr>
        <w:rPr>
          <w:sz w:val="28"/>
          <w:szCs w:val="28"/>
        </w:rPr>
      </w:pPr>
      <w:r w:rsidRPr="00EA2F55">
        <w:rPr>
          <w:sz w:val="28"/>
          <w:szCs w:val="28"/>
        </w:rPr>
        <w:t>От</w:t>
      </w:r>
      <w:r>
        <w:rPr>
          <w:sz w:val="28"/>
          <w:szCs w:val="28"/>
        </w:rPr>
        <w:t xml:space="preserve">  28.12.2024 года                                  </w:t>
      </w:r>
      <w:r w:rsidRPr="00EA2F55">
        <w:rPr>
          <w:sz w:val="28"/>
          <w:szCs w:val="28"/>
        </w:rPr>
        <w:t>№</w:t>
      </w:r>
      <w:r>
        <w:rPr>
          <w:sz w:val="28"/>
          <w:szCs w:val="28"/>
        </w:rPr>
        <w:t xml:space="preserve">  429</w:t>
      </w:r>
    </w:p>
    <w:p w:rsidR="006160A6" w:rsidRPr="00EA2F55" w:rsidRDefault="006160A6" w:rsidP="006160A6">
      <w:pPr>
        <w:rPr>
          <w:sz w:val="28"/>
          <w:szCs w:val="28"/>
        </w:rPr>
      </w:pPr>
    </w:p>
    <w:tbl>
      <w:tblPr>
        <w:tblW w:w="0" w:type="auto"/>
        <w:tblLook w:val="04A0"/>
      </w:tblPr>
      <w:tblGrid>
        <w:gridCol w:w="6062"/>
      </w:tblGrid>
      <w:tr w:rsidR="006160A6" w:rsidRPr="00027709" w:rsidTr="00D0631C">
        <w:tc>
          <w:tcPr>
            <w:tcW w:w="6062" w:type="dxa"/>
            <w:shd w:val="clear" w:color="auto" w:fill="auto"/>
          </w:tcPr>
          <w:p w:rsidR="006160A6" w:rsidRPr="002B258B" w:rsidRDefault="006160A6" w:rsidP="00D0631C">
            <w:pPr>
              <w:jc w:val="both"/>
            </w:pPr>
            <w:r w:rsidRPr="002B258B">
              <w:t xml:space="preserve">Об установлении </w:t>
            </w:r>
            <w:r>
              <w:t xml:space="preserve">стоимости </w:t>
            </w:r>
            <w:r w:rsidRPr="002B258B">
              <w:t xml:space="preserve">одного квадратного метра общей площади жилья </w:t>
            </w:r>
            <w:r w:rsidRPr="00902E72">
              <w:t>на 1 квартал 2025 года</w:t>
            </w:r>
            <w:r>
              <w:t xml:space="preserve"> </w:t>
            </w:r>
            <w:r w:rsidRPr="002B258B">
              <w:t>на территории Бегуницкого сельского поселения Волосовского муниципального района Ленинградской области</w:t>
            </w:r>
          </w:p>
        </w:tc>
      </w:tr>
    </w:tbl>
    <w:p w:rsidR="006160A6" w:rsidRDefault="006160A6" w:rsidP="006160A6">
      <w:pPr>
        <w:pStyle w:val="1"/>
        <w:rPr>
          <w:b w:val="0"/>
          <w:szCs w:val="24"/>
        </w:rPr>
      </w:pPr>
    </w:p>
    <w:p w:rsidR="006160A6" w:rsidRPr="007B4B5A" w:rsidRDefault="006160A6" w:rsidP="006160A6">
      <w:pPr>
        <w:pStyle w:val="1"/>
        <w:jc w:val="both"/>
        <w:rPr>
          <w:b w:val="0"/>
          <w:szCs w:val="24"/>
        </w:rPr>
      </w:pPr>
      <w:proofErr w:type="gramStart"/>
      <w:r w:rsidRPr="00732465">
        <w:rPr>
          <w:rStyle w:val="ae"/>
          <w:szCs w:val="24"/>
        </w:rPr>
        <w:t>В целях реализации федеральных целевых программ, государственных программ Ленинградской области, муниципальных программ, направленных на улучшение жилищных условий граждан</w:t>
      </w:r>
      <w:r w:rsidRPr="007B4B5A">
        <w:rPr>
          <w:b w:val="0"/>
          <w:szCs w:val="24"/>
        </w:rPr>
        <w:t xml:space="preserve">, </w:t>
      </w:r>
      <w:r>
        <w:rPr>
          <w:b w:val="0"/>
          <w:szCs w:val="24"/>
        </w:rPr>
        <w:t>в</w:t>
      </w:r>
      <w:r w:rsidRPr="006E0654">
        <w:rPr>
          <w:b w:val="0"/>
          <w:szCs w:val="24"/>
        </w:rPr>
        <w:t xml:space="preserve"> соответствии с распоряжением комитета по строительству Ленинградской области № </w:t>
      </w:r>
      <w:r>
        <w:rPr>
          <w:b w:val="0"/>
          <w:szCs w:val="24"/>
        </w:rPr>
        <w:t>131</w:t>
      </w:r>
      <w:r w:rsidRPr="006E0654">
        <w:rPr>
          <w:b w:val="0"/>
          <w:szCs w:val="24"/>
        </w:rPr>
        <w:t xml:space="preserve"> от </w:t>
      </w:r>
      <w:r>
        <w:rPr>
          <w:b w:val="0"/>
          <w:szCs w:val="24"/>
        </w:rPr>
        <w:t>31</w:t>
      </w:r>
      <w:r w:rsidRPr="006E0654">
        <w:rPr>
          <w:b w:val="0"/>
          <w:szCs w:val="24"/>
        </w:rPr>
        <w:t>.0</w:t>
      </w:r>
      <w:r>
        <w:rPr>
          <w:b w:val="0"/>
          <w:szCs w:val="24"/>
        </w:rPr>
        <w:t>1</w:t>
      </w:r>
      <w:r w:rsidRPr="006E0654">
        <w:rPr>
          <w:b w:val="0"/>
          <w:szCs w:val="24"/>
        </w:rPr>
        <w:t>.202</w:t>
      </w:r>
      <w:r>
        <w:rPr>
          <w:b w:val="0"/>
          <w:szCs w:val="24"/>
        </w:rPr>
        <w:t>4</w:t>
      </w:r>
      <w:r w:rsidRPr="006E0654">
        <w:rPr>
          <w:b w:val="0"/>
          <w:szCs w:val="24"/>
        </w:rPr>
        <w:t xml:space="preserve"> г. «</w:t>
      </w:r>
      <w:r w:rsidRPr="006E0654">
        <w:rPr>
          <w:b w:val="0"/>
          <w:bCs/>
          <w:szCs w:val="24"/>
        </w:rPr>
        <w:t>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на строительство (приобретение) жилья за счет средств областного бюджета Ленинградской</w:t>
      </w:r>
      <w:proofErr w:type="gramEnd"/>
      <w:r w:rsidRPr="006E0654">
        <w:rPr>
          <w:b w:val="0"/>
          <w:bCs/>
          <w:szCs w:val="24"/>
        </w:rPr>
        <w:t xml:space="preserve"> </w:t>
      </w:r>
      <w:proofErr w:type="gramStart"/>
      <w:r w:rsidRPr="006E0654">
        <w:rPr>
          <w:b w:val="0"/>
          <w:bCs/>
          <w:szCs w:val="24"/>
        </w:rPr>
        <w:t>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и «Комплексное развитие сельских территорий Ленинградской области»</w:t>
      </w:r>
      <w:r>
        <w:rPr>
          <w:b w:val="0"/>
          <w:bCs/>
          <w:szCs w:val="24"/>
        </w:rPr>
        <w:t>,</w:t>
      </w:r>
      <w:r>
        <w:rPr>
          <w:b w:val="0"/>
          <w:szCs w:val="24"/>
        </w:rPr>
        <w:t xml:space="preserve">  </w:t>
      </w:r>
      <w:r w:rsidRPr="007B4B5A">
        <w:rPr>
          <w:b w:val="0"/>
          <w:szCs w:val="24"/>
        </w:rPr>
        <w:t>в соответствии с Приказом Министерства</w:t>
      </w:r>
      <w:proofErr w:type="gramEnd"/>
      <w:r w:rsidRPr="007B4B5A">
        <w:rPr>
          <w:b w:val="0"/>
          <w:szCs w:val="24"/>
        </w:rPr>
        <w:t xml:space="preserve"> строительства и жилищно-коммунального хозяйства Российской Федерации </w:t>
      </w:r>
      <w:r w:rsidRPr="00C341DF">
        <w:rPr>
          <w:b w:val="0"/>
          <w:szCs w:val="24"/>
        </w:rPr>
        <w:t>от 05.09.2024 № 595/</w:t>
      </w:r>
      <w:proofErr w:type="spellStart"/>
      <w:proofErr w:type="gramStart"/>
      <w:r w:rsidRPr="00C341DF">
        <w:rPr>
          <w:b w:val="0"/>
          <w:szCs w:val="24"/>
        </w:rPr>
        <w:t>пр</w:t>
      </w:r>
      <w:proofErr w:type="spellEnd"/>
      <w:proofErr w:type="gramEnd"/>
      <w:r w:rsidRPr="00C341DF">
        <w:rPr>
          <w:b w:val="0"/>
          <w:szCs w:val="24"/>
        </w:rPr>
        <w:t xml:space="preserve"> «О средней рыночной стоимости одного квадратного метра общей площади жилого помещения по субъектам Российской Федерации на IV квартал 2024 года»</w:t>
      </w:r>
      <w:r>
        <w:rPr>
          <w:b w:val="0"/>
          <w:szCs w:val="24"/>
        </w:rPr>
        <w:t>,</w:t>
      </w:r>
      <w:r w:rsidRPr="00C341DF">
        <w:rPr>
          <w:b w:val="0"/>
          <w:szCs w:val="24"/>
        </w:rPr>
        <w:t xml:space="preserve"> в целях реализации федеральных целевых</w:t>
      </w:r>
      <w:r w:rsidRPr="007B4B5A">
        <w:rPr>
          <w:b w:val="0"/>
          <w:szCs w:val="24"/>
        </w:rPr>
        <w:t xml:space="preserve"> программ, государственных программ Ленинградской области, муниципальных программ, направленных на улучшение жилищных условий граждан, администрация Бегуницкого сельского поселения ПОСТАНОВЛЯЕТ:</w:t>
      </w:r>
    </w:p>
    <w:p w:rsidR="006160A6" w:rsidRPr="002B258B" w:rsidRDefault="006160A6" w:rsidP="006160A6">
      <w:pPr>
        <w:ind w:firstLine="709"/>
        <w:jc w:val="both"/>
      </w:pPr>
      <w:r w:rsidRPr="002B258B">
        <w:t>1.Установить на территории Бегуницкого сельского поселения Волосовского муниципального района Ленинградской области на 20</w:t>
      </w:r>
      <w:r>
        <w:t>25</w:t>
      </w:r>
      <w:r w:rsidRPr="002B258B">
        <w:t xml:space="preserve"> год:</w:t>
      </w:r>
    </w:p>
    <w:p w:rsidR="006160A6" w:rsidRDefault="006160A6" w:rsidP="006160A6">
      <w:pPr>
        <w:ind w:firstLine="709"/>
        <w:jc w:val="both"/>
      </w:pPr>
      <w:proofErr w:type="gramStart"/>
      <w:r w:rsidRPr="002B258B">
        <w:t xml:space="preserve">- стоимость одного квадратного метра общей площади жилья в Бегуницком сельском поселении Волосовского </w:t>
      </w:r>
      <w:r w:rsidRPr="00477955">
        <w:t xml:space="preserve">муниципального района Ленинградской области в рамках реализации </w:t>
      </w:r>
      <w:r>
        <w:t xml:space="preserve">мероприятий по улучшению жилищных условий граждан, проживающих на сельских территориях, федерального проекта «Развитие жилищного проекта строительства на сельских территориях и повышение уровня благоустройства домовладений» и государственной программы </w:t>
      </w:r>
      <w:r w:rsidRPr="00DF75FB">
        <w:t xml:space="preserve">Ленинградской области «Комплексное развитие сельских территорий Ленинградской области» </w:t>
      </w:r>
      <w:r w:rsidRPr="00902E72">
        <w:t xml:space="preserve">- </w:t>
      </w:r>
      <w:r w:rsidRPr="00902E72">
        <w:rPr>
          <w:b/>
        </w:rPr>
        <w:t>8</w:t>
      </w:r>
      <w:r>
        <w:rPr>
          <w:b/>
        </w:rPr>
        <w:t>3</w:t>
      </w:r>
      <w:r w:rsidRPr="00902E72">
        <w:rPr>
          <w:b/>
        </w:rPr>
        <w:t> </w:t>
      </w:r>
      <w:r>
        <w:rPr>
          <w:b/>
        </w:rPr>
        <w:t>533</w:t>
      </w:r>
      <w:r w:rsidRPr="00902E72">
        <w:rPr>
          <w:b/>
          <w:color w:val="000000"/>
        </w:rPr>
        <w:t xml:space="preserve"> рубля </w:t>
      </w:r>
      <w:r>
        <w:rPr>
          <w:b/>
          <w:color w:val="000000"/>
        </w:rPr>
        <w:t>94</w:t>
      </w:r>
      <w:r w:rsidRPr="00902E72">
        <w:rPr>
          <w:b/>
          <w:color w:val="000000"/>
        </w:rPr>
        <w:t xml:space="preserve"> </w:t>
      </w:r>
      <w:r w:rsidRPr="00902E72">
        <w:rPr>
          <w:b/>
        </w:rPr>
        <w:t>копе</w:t>
      </w:r>
      <w:r>
        <w:rPr>
          <w:b/>
        </w:rPr>
        <w:t xml:space="preserve">йки </w:t>
      </w:r>
      <w:r>
        <w:t>(приложение).</w:t>
      </w:r>
      <w:r w:rsidRPr="002B258B">
        <w:t xml:space="preserve"> </w:t>
      </w:r>
      <w:proofErr w:type="gramEnd"/>
    </w:p>
    <w:p w:rsidR="006160A6" w:rsidRPr="002B258B" w:rsidRDefault="006160A6" w:rsidP="006160A6">
      <w:pPr>
        <w:ind w:firstLine="709"/>
        <w:jc w:val="both"/>
      </w:pPr>
      <w:r w:rsidRPr="002B258B">
        <w:t xml:space="preserve">2. Обнародовать настоящее постановление в </w:t>
      </w:r>
      <w:proofErr w:type="gramStart"/>
      <w:r w:rsidRPr="002B258B">
        <w:t>установленном</w:t>
      </w:r>
      <w:proofErr w:type="gramEnd"/>
      <w:r w:rsidRPr="002B258B">
        <w:t xml:space="preserve"> порядке.</w:t>
      </w:r>
    </w:p>
    <w:p w:rsidR="006160A6" w:rsidRPr="002B258B" w:rsidRDefault="006160A6" w:rsidP="006160A6">
      <w:pPr>
        <w:ind w:firstLine="709"/>
        <w:jc w:val="both"/>
      </w:pPr>
      <w:r w:rsidRPr="002B258B">
        <w:t xml:space="preserve">3.Постановление вступает в силу </w:t>
      </w:r>
      <w:r>
        <w:t>после</w:t>
      </w:r>
      <w:r w:rsidRPr="002B258B">
        <w:t xml:space="preserve"> его обнародования.</w:t>
      </w:r>
    </w:p>
    <w:p w:rsidR="006160A6" w:rsidRPr="002B258B" w:rsidRDefault="006160A6" w:rsidP="006160A6">
      <w:r w:rsidRPr="002B258B">
        <w:t xml:space="preserve">Глава администрации        </w:t>
      </w:r>
    </w:p>
    <w:p w:rsidR="006160A6" w:rsidRDefault="006160A6" w:rsidP="006160A6">
      <w:pPr>
        <w:rPr>
          <w:sz w:val="28"/>
          <w:szCs w:val="28"/>
        </w:rPr>
      </w:pPr>
      <w:r w:rsidRPr="002B258B">
        <w:t xml:space="preserve">Бегуницкого сельского поселения                                            А.И. Минюк                                                              </w:t>
      </w:r>
      <w:r>
        <w:rPr>
          <w:sz w:val="28"/>
          <w:szCs w:val="28"/>
        </w:rPr>
        <w:tab/>
      </w:r>
      <w:r>
        <w:rPr>
          <w:sz w:val="28"/>
          <w:szCs w:val="28"/>
        </w:rPr>
        <w:tab/>
      </w:r>
      <w:r>
        <w:rPr>
          <w:sz w:val="28"/>
          <w:szCs w:val="28"/>
        </w:rPr>
        <w:tab/>
      </w:r>
      <w:r>
        <w:rPr>
          <w:sz w:val="28"/>
          <w:szCs w:val="28"/>
        </w:rPr>
        <w:tab/>
      </w:r>
      <w:r>
        <w:rPr>
          <w:sz w:val="28"/>
          <w:szCs w:val="28"/>
        </w:rPr>
        <w:tab/>
        <w:t xml:space="preserve"> </w:t>
      </w:r>
    </w:p>
    <w:p w:rsidR="006160A6" w:rsidRDefault="006160A6" w:rsidP="006160A6">
      <w:pPr>
        <w:rPr>
          <w:sz w:val="28"/>
          <w:szCs w:val="28"/>
        </w:rPr>
        <w:sectPr w:rsidR="006160A6" w:rsidSect="009F19EF">
          <w:pgSz w:w="11906" w:h="16838"/>
          <w:pgMar w:top="1134" w:right="851" w:bottom="1134" w:left="1701" w:header="709" w:footer="709" w:gutter="0"/>
          <w:cols w:space="708"/>
          <w:docGrid w:linePitch="360"/>
        </w:sectPr>
      </w:pPr>
    </w:p>
    <w:p w:rsidR="006160A6" w:rsidRPr="006F7B29" w:rsidRDefault="006160A6" w:rsidP="006160A6">
      <w:pPr>
        <w:jc w:val="right"/>
      </w:pPr>
      <w:r w:rsidRPr="006F7B29">
        <w:lastRenderedPageBreak/>
        <w:t>Приложение</w:t>
      </w:r>
      <w:r>
        <w:t xml:space="preserve"> </w:t>
      </w:r>
    </w:p>
    <w:p w:rsidR="006160A6" w:rsidRPr="006F7B29" w:rsidRDefault="006160A6" w:rsidP="006160A6">
      <w:pPr>
        <w:jc w:val="right"/>
      </w:pPr>
      <w:r w:rsidRPr="006F7B29">
        <w:t>к постановлению администрации</w:t>
      </w:r>
    </w:p>
    <w:p w:rsidR="006160A6" w:rsidRPr="006F7B29" w:rsidRDefault="006160A6" w:rsidP="006160A6">
      <w:pPr>
        <w:jc w:val="right"/>
      </w:pPr>
      <w:r>
        <w:t>Бегуницкого</w:t>
      </w:r>
      <w:r w:rsidRPr="006F7B29">
        <w:t xml:space="preserve"> сельского поселения</w:t>
      </w:r>
    </w:p>
    <w:p w:rsidR="006160A6" w:rsidRPr="006F7B29" w:rsidRDefault="006160A6" w:rsidP="006160A6">
      <w:pPr>
        <w:jc w:val="right"/>
      </w:pPr>
      <w:r w:rsidRPr="006F7B29">
        <w:t>Волосовского муниципального района</w:t>
      </w:r>
    </w:p>
    <w:p w:rsidR="006160A6" w:rsidRPr="006F7B29" w:rsidRDefault="006160A6" w:rsidP="006160A6">
      <w:pPr>
        <w:jc w:val="right"/>
      </w:pPr>
      <w:r w:rsidRPr="006F7B29">
        <w:t>Ленинградской области</w:t>
      </w:r>
    </w:p>
    <w:p w:rsidR="006160A6" w:rsidRPr="006F7B29" w:rsidRDefault="006160A6" w:rsidP="006160A6">
      <w:pPr>
        <w:ind w:left="5664"/>
      </w:pPr>
      <w:r>
        <w:t xml:space="preserve">   </w:t>
      </w:r>
      <w:r w:rsidRPr="0074078B">
        <w:t xml:space="preserve">от </w:t>
      </w:r>
      <w:r>
        <w:t>28.12.2024 года</w:t>
      </w:r>
      <w:r w:rsidRPr="0074078B">
        <w:t xml:space="preserve">         № </w:t>
      </w:r>
      <w:r>
        <w:t>429</w:t>
      </w:r>
    </w:p>
    <w:p w:rsidR="006160A6" w:rsidRPr="00572385" w:rsidRDefault="006160A6" w:rsidP="006160A6">
      <w:pPr>
        <w:jc w:val="center"/>
        <w:rPr>
          <w:sz w:val="28"/>
          <w:szCs w:val="28"/>
        </w:rPr>
      </w:pPr>
      <w:r w:rsidRPr="00572385">
        <w:rPr>
          <w:sz w:val="28"/>
          <w:szCs w:val="28"/>
        </w:rPr>
        <w:t>РАСЧЕТ</w:t>
      </w:r>
    </w:p>
    <w:p w:rsidR="006160A6" w:rsidRDefault="006160A6" w:rsidP="006160A6">
      <w:pPr>
        <w:pStyle w:val="p10"/>
        <w:spacing w:before="0" w:beforeAutospacing="0" w:after="0" w:afterAutospacing="0"/>
        <w:ind w:firstLine="709"/>
        <w:jc w:val="both"/>
        <w:rPr>
          <w:sz w:val="28"/>
        </w:rPr>
      </w:pPr>
      <w:r>
        <w:t>С</w:t>
      </w:r>
      <w:r w:rsidRPr="002B258B">
        <w:t xml:space="preserve">тоимости одного квадратного метра общей площади жилья в Бегуницком сельском поселении Волосовского муниципального района Ленинградской </w:t>
      </w:r>
      <w:r w:rsidRPr="008C4231">
        <w:t xml:space="preserve">области </w:t>
      </w:r>
    </w:p>
    <w:p w:rsidR="006160A6" w:rsidRDefault="006160A6" w:rsidP="006160A6">
      <w:pPr>
        <w:pStyle w:val="p10"/>
        <w:spacing w:before="0" w:beforeAutospacing="0" w:after="0" w:afterAutospacing="0"/>
        <w:ind w:firstLine="709"/>
        <w:jc w:val="both"/>
        <w:rPr>
          <w:sz w:val="28"/>
        </w:rPr>
      </w:pPr>
      <w:r w:rsidRPr="004D1AB9">
        <w:rPr>
          <w:sz w:val="28"/>
        </w:rPr>
        <w:t>Исходные данные</w:t>
      </w:r>
      <w:r>
        <w:rPr>
          <w:sz w:val="28"/>
        </w:rPr>
        <w:t xml:space="preserve"> (показатели)</w:t>
      </w:r>
      <w:r w:rsidRPr="004D1AB9">
        <w:rPr>
          <w:sz w:val="28"/>
        </w:rPr>
        <w:t>:</w:t>
      </w:r>
    </w:p>
    <w:p w:rsidR="006160A6" w:rsidRDefault="006160A6" w:rsidP="006160A6">
      <w:pPr>
        <w:pStyle w:val="p10"/>
        <w:numPr>
          <w:ilvl w:val="0"/>
          <w:numId w:val="16"/>
        </w:numPr>
        <w:spacing w:before="0" w:beforeAutospacing="0" w:after="0" w:afterAutospacing="0"/>
        <w:jc w:val="both"/>
        <w:rPr>
          <w:sz w:val="28"/>
        </w:rPr>
      </w:pPr>
      <w:proofErr w:type="spellStart"/>
      <w:proofErr w:type="gramStart"/>
      <w:r>
        <w:rPr>
          <w:sz w:val="28"/>
        </w:rPr>
        <w:t>Ст</w:t>
      </w:r>
      <w:proofErr w:type="spellEnd"/>
      <w:proofErr w:type="gramEnd"/>
      <w:r>
        <w:rPr>
          <w:sz w:val="28"/>
        </w:rPr>
        <w:t xml:space="preserve"> дог </w:t>
      </w:r>
      <w:r>
        <w:rPr>
          <w:sz w:val="28"/>
          <w:lang w:val="en-US"/>
        </w:rPr>
        <w:t xml:space="preserve">= </w:t>
      </w:r>
      <w:r>
        <w:rPr>
          <w:sz w:val="28"/>
        </w:rPr>
        <w:t>41 488,06 рублей</w:t>
      </w:r>
    </w:p>
    <w:p w:rsidR="006160A6" w:rsidRDefault="006160A6" w:rsidP="006160A6">
      <w:pPr>
        <w:pStyle w:val="p10"/>
        <w:spacing w:before="0" w:beforeAutospacing="0" w:after="0" w:afterAutospacing="0"/>
        <w:ind w:left="709"/>
        <w:jc w:val="both"/>
        <w:rPr>
          <w:sz w:val="28"/>
        </w:rPr>
      </w:pPr>
      <w:r>
        <w:rPr>
          <w:sz w:val="28"/>
        </w:rPr>
        <w:t xml:space="preserve">Гурченко А.В. 62,0 кв.м. 3 720 000,00 рублей </w:t>
      </w:r>
    </w:p>
    <w:p w:rsidR="006160A6" w:rsidRDefault="006160A6" w:rsidP="006160A6">
      <w:pPr>
        <w:pStyle w:val="p10"/>
        <w:spacing w:before="0" w:beforeAutospacing="0" w:after="0" w:afterAutospacing="0"/>
        <w:ind w:left="709"/>
        <w:jc w:val="both"/>
        <w:rPr>
          <w:sz w:val="28"/>
        </w:rPr>
      </w:pPr>
      <w:r>
        <w:rPr>
          <w:sz w:val="28"/>
        </w:rPr>
        <w:t>Тюляндина М.С. 52,9 кв.м. 2 000 000,00 рублей</w:t>
      </w:r>
    </w:p>
    <w:p w:rsidR="006160A6" w:rsidRDefault="006160A6" w:rsidP="006160A6">
      <w:pPr>
        <w:pStyle w:val="p10"/>
        <w:spacing w:before="0" w:beforeAutospacing="0" w:after="0" w:afterAutospacing="0"/>
        <w:ind w:left="709"/>
        <w:jc w:val="both"/>
        <w:rPr>
          <w:sz w:val="28"/>
        </w:rPr>
      </w:pPr>
      <w:proofErr w:type="spellStart"/>
      <w:r>
        <w:rPr>
          <w:sz w:val="28"/>
        </w:rPr>
        <w:t>Шепелевич</w:t>
      </w:r>
      <w:proofErr w:type="spellEnd"/>
      <w:r>
        <w:rPr>
          <w:sz w:val="28"/>
        </w:rPr>
        <w:t xml:space="preserve"> Е.А. 166,4 кв.м. 4 850 000,00 рублей</w:t>
      </w:r>
    </w:p>
    <w:p w:rsidR="006160A6" w:rsidRPr="00ED0849" w:rsidRDefault="006160A6" w:rsidP="006160A6">
      <w:pPr>
        <w:pStyle w:val="p10"/>
        <w:spacing w:before="0" w:beforeAutospacing="0" w:after="0" w:afterAutospacing="0"/>
        <w:ind w:left="709"/>
        <w:jc w:val="both"/>
        <w:rPr>
          <w:sz w:val="28"/>
        </w:rPr>
      </w:pPr>
      <w:proofErr w:type="spellStart"/>
      <w:r w:rsidRPr="00ED0849">
        <w:rPr>
          <w:sz w:val="28"/>
        </w:rPr>
        <w:t>Лепанова</w:t>
      </w:r>
      <w:proofErr w:type="spellEnd"/>
      <w:r w:rsidRPr="00ED0849">
        <w:rPr>
          <w:sz w:val="28"/>
        </w:rPr>
        <w:t xml:space="preserve"> Ю.А. 45,3 кв.м. 2 980 000 рублей</w:t>
      </w:r>
    </w:p>
    <w:p w:rsidR="006160A6" w:rsidRPr="00ED0849" w:rsidRDefault="006160A6" w:rsidP="006160A6">
      <w:pPr>
        <w:pStyle w:val="p10"/>
        <w:spacing w:before="0" w:beforeAutospacing="0" w:after="0" w:afterAutospacing="0"/>
        <w:ind w:firstLine="709"/>
        <w:jc w:val="both"/>
        <w:rPr>
          <w:sz w:val="28"/>
        </w:rPr>
      </w:pPr>
      <w:r w:rsidRPr="00ED0849">
        <w:rPr>
          <w:sz w:val="28"/>
        </w:rPr>
        <w:t xml:space="preserve">2) Средняя стоимость </w:t>
      </w:r>
      <w:smartTag w:uri="urn:schemas-microsoft-com:office:smarttags" w:element="metricconverter">
        <w:smartTagPr>
          <w:attr w:name="ProductID" w:val="1 кв. м"/>
        </w:smartTagPr>
        <w:r w:rsidRPr="00ED0849">
          <w:rPr>
            <w:sz w:val="28"/>
          </w:rPr>
          <w:t>1 кв. м</w:t>
        </w:r>
      </w:smartTag>
      <w:r w:rsidRPr="00ED0849">
        <w:rPr>
          <w:sz w:val="28"/>
        </w:rPr>
        <w:t xml:space="preserve"> общей площади жилья по данным </w:t>
      </w:r>
      <w:proofErr w:type="spellStart"/>
      <w:r w:rsidRPr="00ED0849">
        <w:rPr>
          <w:sz w:val="28"/>
        </w:rPr>
        <w:t>риелторских</w:t>
      </w:r>
      <w:proofErr w:type="spellEnd"/>
      <w:r w:rsidRPr="00ED0849">
        <w:rPr>
          <w:sz w:val="28"/>
        </w:rPr>
        <w:t xml:space="preserve"> организаций: </w:t>
      </w:r>
    </w:p>
    <w:p w:rsidR="006160A6" w:rsidRPr="00ED0849" w:rsidRDefault="006160A6" w:rsidP="006160A6">
      <w:pPr>
        <w:pStyle w:val="p10"/>
        <w:spacing w:before="0" w:beforeAutospacing="0" w:after="0" w:afterAutospacing="0"/>
        <w:ind w:firstLine="709"/>
        <w:jc w:val="both"/>
        <w:rPr>
          <w:sz w:val="28"/>
        </w:rPr>
      </w:pPr>
      <w:proofErr w:type="spellStart"/>
      <w:proofErr w:type="gramStart"/>
      <w:r w:rsidRPr="00ED0849">
        <w:rPr>
          <w:sz w:val="28"/>
        </w:rPr>
        <w:t>Ст</w:t>
      </w:r>
      <w:proofErr w:type="gramEnd"/>
      <w:r w:rsidRPr="00ED0849">
        <w:rPr>
          <w:sz w:val="28"/>
        </w:rPr>
        <w:t>_кред</w:t>
      </w:r>
      <w:proofErr w:type="spellEnd"/>
      <w:r w:rsidRPr="00ED0849">
        <w:rPr>
          <w:sz w:val="28"/>
        </w:rPr>
        <w:t xml:space="preserve"> = 110 000</w:t>
      </w:r>
      <w:r w:rsidRPr="00ED0849">
        <w:rPr>
          <w:rStyle w:val="s2"/>
          <w:sz w:val="28"/>
        </w:rPr>
        <w:t xml:space="preserve"> руб.;</w:t>
      </w:r>
    </w:p>
    <w:p w:rsidR="006160A6" w:rsidRPr="00ED0849" w:rsidRDefault="006160A6" w:rsidP="006160A6">
      <w:pPr>
        <w:pStyle w:val="p10"/>
        <w:spacing w:before="0" w:beforeAutospacing="0" w:after="0" w:afterAutospacing="0"/>
        <w:ind w:firstLine="709"/>
        <w:jc w:val="both"/>
        <w:rPr>
          <w:sz w:val="28"/>
        </w:rPr>
      </w:pPr>
      <w:r w:rsidRPr="00ED0849">
        <w:rPr>
          <w:sz w:val="28"/>
        </w:rPr>
        <w:t xml:space="preserve">2) </w:t>
      </w:r>
      <w:proofErr w:type="spellStart"/>
      <w:proofErr w:type="gramStart"/>
      <w:r w:rsidRPr="00ED0849">
        <w:rPr>
          <w:sz w:val="28"/>
        </w:rPr>
        <w:t>Ст</w:t>
      </w:r>
      <w:proofErr w:type="gramEnd"/>
      <w:r w:rsidRPr="00ED0849">
        <w:rPr>
          <w:sz w:val="28"/>
        </w:rPr>
        <w:t>_стат</w:t>
      </w:r>
      <w:proofErr w:type="spellEnd"/>
      <w:r w:rsidRPr="00ED0849">
        <w:rPr>
          <w:sz w:val="28"/>
        </w:rPr>
        <w:t xml:space="preserve">. – 109 243,9  руб. </w:t>
      </w:r>
    </w:p>
    <w:p w:rsidR="006160A6" w:rsidRPr="00ED0849" w:rsidRDefault="006160A6" w:rsidP="006160A6">
      <w:pPr>
        <w:pStyle w:val="p10"/>
        <w:spacing w:before="0" w:beforeAutospacing="0" w:after="0" w:afterAutospacing="0"/>
        <w:ind w:firstLine="709"/>
        <w:jc w:val="both"/>
        <w:rPr>
          <w:sz w:val="28"/>
        </w:rPr>
      </w:pPr>
    </w:p>
    <w:p w:rsidR="006160A6" w:rsidRPr="00ED0849" w:rsidRDefault="006160A6" w:rsidP="006160A6">
      <w:pPr>
        <w:pStyle w:val="p10"/>
        <w:spacing w:before="0" w:beforeAutospacing="0" w:after="0" w:afterAutospacing="0"/>
        <w:ind w:firstLine="709"/>
        <w:jc w:val="both"/>
        <w:rPr>
          <w:sz w:val="28"/>
        </w:rPr>
      </w:pPr>
      <w:r w:rsidRPr="00ED0849">
        <w:rPr>
          <w:sz w:val="28"/>
        </w:rPr>
        <w:t>Расчет стоимости одного квадратного метра общей площади жилья на территории Бегуницкого  сельского поселения:</w:t>
      </w:r>
    </w:p>
    <w:p w:rsidR="006160A6" w:rsidRPr="00ED0849" w:rsidRDefault="006160A6" w:rsidP="006160A6">
      <w:pPr>
        <w:pStyle w:val="p10"/>
        <w:spacing w:before="0" w:beforeAutospacing="0" w:after="0" w:afterAutospacing="0"/>
        <w:ind w:firstLine="709"/>
        <w:jc w:val="both"/>
        <w:rPr>
          <w:sz w:val="28"/>
        </w:rPr>
      </w:pPr>
      <w:proofErr w:type="spellStart"/>
      <w:r w:rsidRPr="00ED0849">
        <w:rPr>
          <w:sz w:val="28"/>
        </w:rPr>
        <w:t>Ср_квм</w:t>
      </w:r>
      <w:proofErr w:type="spellEnd"/>
      <w:r w:rsidRPr="00ED0849">
        <w:rPr>
          <w:sz w:val="28"/>
        </w:rPr>
        <w:t xml:space="preserve"> = (</w:t>
      </w:r>
      <w:proofErr w:type="spellStart"/>
      <w:proofErr w:type="gramStart"/>
      <w:r w:rsidRPr="00ED0849">
        <w:rPr>
          <w:rStyle w:val="s2"/>
          <w:sz w:val="28"/>
        </w:rPr>
        <w:t>Ст</w:t>
      </w:r>
      <w:proofErr w:type="gramEnd"/>
      <w:r w:rsidRPr="00ED0849">
        <w:rPr>
          <w:rStyle w:val="s2"/>
          <w:sz w:val="28"/>
        </w:rPr>
        <w:t>_дог</w:t>
      </w:r>
      <w:proofErr w:type="spellEnd"/>
      <w:r w:rsidRPr="00ED0849">
        <w:rPr>
          <w:rStyle w:val="s2"/>
          <w:sz w:val="28"/>
        </w:rPr>
        <w:t xml:space="preserve"> х 0,92 + </w:t>
      </w:r>
      <w:proofErr w:type="spellStart"/>
      <w:r w:rsidRPr="00ED0849">
        <w:rPr>
          <w:rStyle w:val="s2"/>
          <w:sz w:val="28"/>
        </w:rPr>
        <w:t>Ст_кред</w:t>
      </w:r>
      <w:proofErr w:type="spellEnd"/>
      <w:r w:rsidRPr="00ED0849">
        <w:rPr>
          <w:rStyle w:val="s2"/>
          <w:sz w:val="28"/>
        </w:rPr>
        <w:t xml:space="preserve"> х 0,92 + </w:t>
      </w:r>
      <w:proofErr w:type="spellStart"/>
      <w:r w:rsidRPr="00ED0849">
        <w:rPr>
          <w:rStyle w:val="s2"/>
          <w:sz w:val="28"/>
        </w:rPr>
        <w:t>Ст_стат</w:t>
      </w:r>
      <w:proofErr w:type="spellEnd"/>
      <w:r w:rsidRPr="00ED0849">
        <w:rPr>
          <w:rStyle w:val="s2"/>
          <w:sz w:val="28"/>
        </w:rPr>
        <w:t xml:space="preserve"> + </w:t>
      </w:r>
      <w:proofErr w:type="spellStart"/>
      <w:r w:rsidRPr="00ED0849">
        <w:rPr>
          <w:rStyle w:val="s2"/>
          <w:sz w:val="28"/>
        </w:rPr>
        <w:t>Ст_стр</w:t>
      </w:r>
      <w:proofErr w:type="spellEnd"/>
      <w:r w:rsidRPr="00ED0849">
        <w:rPr>
          <w:rStyle w:val="s2"/>
          <w:sz w:val="28"/>
        </w:rPr>
        <w:t xml:space="preserve">) / </w:t>
      </w:r>
      <w:r w:rsidRPr="00ED0849">
        <w:rPr>
          <w:sz w:val="28"/>
        </w:rPr>
        <w:t>N</w:t>
      </w:r>
    </w:p>
    <w:p w:rsidR="006160A6" w:rsidRPr="00ED0849" w:rsidRDefault="006160A6" w:rsidP="006160A6">
      <w:pPr>
        <w:pStyle w:val="p10"/>
        <w:spacing w:before="0" w:beforeAutospacing="0" w:after="0" w:afterAutospacing="0"/>
        <w:ind w:firstLine="709"/>
        <w:jc w:val="both"/>
        <w:rPr>
          <w:sz w:val="28"/>
        </w:rPr>
      </w:pPr>
      <w:r w:rsidRPr="00ED0849">
        <w:rPr>
          <w:sz w:val="28"/>
        </w:rPr>
        <w:t xml:space="preserve">СТ </w:t>
      </w:r>
      <w:proofErr w:type="spellStart"/>
      <w:r w:rsidRPr="00ED0849">
        <w:rPr>
          <w:sz w:val="28"/>
        </w:rPr>
        <w:t>квм</w:t>
      </w:r>
      <w:proofErr w:type="spellEnd"/>
      <w:r w:rsidRPr="00ED0849">
        <w:rPr>
          <w:sz w:val="28"/>
        </w:rPr>
        <w:t xml:space="preserve"> = </w:t>
      </w:r>
      <w:proofErr w:type="spellStart"/>
      <w:r w:rsidRPr="00ED0849">
        <w:rPr>
          <w:sz w:val="28"/>
        </w:rPr>
        <w:t>Ср_квм</w:t>
      </w:r>
      <w:proofErr w:type="spellEnd"/>
      <w:r w:rsidRPr="00ED0849">
        <w:rPr>
          <w:sz w:val="28"/>
        </w:rPr>
        <w:t>. х</w:t>
      </w:r>
      <w:proofErr w:type="gramStart"/>
      <w:r w:rsidRPr="00ED0849">
        <w:rPr>
          <w:sz w:val="28"/>
        </w:rPr>
        <w:t xml:space="preserve"> </w:t>
      </w:r>
      <w:proofErr w:type="spellStart"/>
      <w:r w:rsidRPr="00ED0849">
        <w:rPr>
          <w:sz w:val="28"/>
        </w:rPr>
        <w:t>К</w:t>
      </w:r>
      <w:proofErr w:type="gramEnd"/>
      <w:r w:rsidRPr="00ED0849">
        <w:rPr>
          <w:sz w:val="28"/>
        </w:rPr>
        <w:t>_дефл</w:t>
      </w:r>
      <w:proofErr w:type="spellEnd"/>
      <w:r w:rsidRPr="00ED0849">
        <w:rPr>
          <w:sz w:val="28"/>
        </w:rPr>
        <w:t>.,</w:t>
      </w:r>
    </w:p>
    <w:p w:rsidR="006160A6" w:rsidRPr="00ED0849" w:rsidRDefault="006160A6" w:rsidP="006160A6">
      <w:pPr>
        <w:pStyle w:val="p10"/>
        <w:spacing w:before="0" w:beforeAutospacing="0" w:after="0" w:afterAutospacing="0"/>
        <w:ind w:firstLine="709"/>
        <w:jc w:val="both"/>
        <w:rPr>
          <w:sz w:val="28"/>
        </w:rPr>
      </w:pPr>
      <w:r w:rsidRPr="00ED0849">
        <w:rPr>
          <w:sz w:val="28"/>
        </w:rPr>
        <w:t>где: 0,92 – коэффициент учитывающий долю затрат покупателя по оплате услуг риелторов, нотариусов, кредитных организаций (банков) и других затрат;</w:t>
      </w:r>
    </w:p>
    <w:p w:rsidR="006160A6" w:rsidRPr="00ED0849" w:rsidRDefault="006160A6" w:rsidP="006160A6">
      <w:pPr>
        <w:pStyle w:val="p10"/>
        <w:spacing w:before="0" w:beforeAutospacing="0" w:after="0" w:afterAutospacing="0"/>
        <w:ind w:firstLine="709"/>
        <w:jc w:val="both"/>
        <w:rPr>
          <w:sz w:val="28"/>
        </w:rPr>
      </w:pPr>
      <w:r w:rsidRPr="00ED0849">
        <w:rPr>
          <w:sz w:val="28"/>
        </w:rPr>
        <w:t>N- кол-во показателей, используемых при расчете.</w:t>
      </w:r>
    </w:p>
    <w:p w:rsidR="006160A6" w:rsidRPr="00ED0849" w:rsidRDefault="006160A6" w:rsidP="006160A6">
      <w:pPr>
        <w:pStyle w:val="p10"/>
        <w:spacing w:before="0" w:beforeAutospacing="0" w:after="0" w:afterAutospacing="0"/>
        <w:ind w:firstLine="709"/>
        <w:jc w:val="both"/>
        <w:rPr>
          <w:sz w:val="28"/>
        </w:rPr>
      </w:pPr>
      <w:proofErr w:type="spellStart"/>
      <w:proofErr w:type="gramStart"/>
      <w:r w:rsidRPr="00ED0849">
        <w:rPr>
          <w:sz w:val="28"/>
        </w:rPr>
        <w:t>К_дефл</w:t>
      </w:r>
      <w:proofErr w:type="spellEnd"/>
      <w:r w:rsidRPr="00ED0849">
        <w:rPr>
          <w:sz w:val="28"/>
        </w:rPr>
        <w:t>. – индекса цен производителей (раздел капитальные вложения (инвестиции), определяемый уполномоченным федеральным органом исполнительной власти на расчетный квартал.</w:t>
      </w:r>
      <w:proofErr w:type="gramEnd"/>
    </w:p>
    <w:p w:rsidR="006160A6" w:rsidRPr="00ED0849" w:rsidRDefault="006160A6" w:rsidP="006160A6">
      <w:pPr>
        <w:pStyle w:val="p10"/>
        <w:spacing w:before="0" w:beforeAutospacing="0" w:after="0" w:afterAutospacing="0"/>
        <w:ind w:firstLine="709"/>
        <w:jc w:val="both"/>
        <w:rPr>
          <w:sz w:val="28"/>
        </w:rPr>
      </w:pPr>
      <w:r w:rsidRPr="00ED0849">
        <w:rPr>
          <w:sz w:val="28"/>
        </w:rPr>
        <w:t xml:space="preserve">Индекс цен производителей на первый  квартал 2025 года в качестве коэффициента-дефлятора – 100,8. </w:t>
      </w:r>
    </w:p>
    <w:p w:rsidR="006160A6" w:rsidRPr="00ED0849" w:rsidRDefault="006160A6" w:rsidP="006160A6">
      <w:pPr>
        <w:pStyle w:val="p10"/>
        <w:spacing w:before="0" w:beforeAutospacing="0" w:after="0" w:afterAutospacing="0"/>
        <w:ind w:firstLine="709"/>
        <w:jc w:val="both"/>
        <w:rPr>
          <w:sz w:val="28"/>
        </w:rPr>
      </w:pPr>
    </w:p>
    <w:p w:rsidR="006160A6" w:rsidRPr="00ED0849" w:rsidRDefault="006160A6" w:rsidP="006160A6">
      <w:pPr>
        <w:pStyle w:val="p10"/>
        <w:spacing w:before="0" w:beforeAutospacing="0" w:after="0" w:afterAutospacing="0"/>
        <w:ind w:firstLine="709"/>
        <w:jc w:val="both"/>
        <w:rPr>
          <w:sz w:val="28"/>
        </w:rPr>
      </w:pPr>
      <w:proofErr w:type="spellStart"/>
      <w:r w:rsidRPr="00ED0849">
        <w:rPr>
          <w:sz w:val="28"/>
        </w:rPr>
        <w:t>Ср_квм</w:t>
      </w:r>
      <w:proofErr w:type="spellEnd"/>
      <w:r w:rsidRPr="00ED0849">
        <w:rPr>
          <w:sz w:val="28"/>
        </w:rPr>
        <w:t xml:space="preserve"> = (41 488,06 х</w:t>
      </w:r>
      <w:proofErr w:type="gramStart"/>
      <w:r w:rsidRPr="00ED0849">
        <w:rPr>
          <w:sz w:val="28"/>
        </w:rPr>
        <w:t>0</w:t>
      </w:r>
      <w:proofErr w:type="gramEnd"/>
      <w:r w:rsidRPr="00ED0849">
        <w:rPr>
          <w:sz w:val="28"/>
        </w:rPr>
        <w:t>,92+110 000</w:t>
      </w:r>
      <w:r w:rsidRPr="00ED0849">
        <w:rPr>
          <w:rStyle w:val="s2"/>
          <w:sz w:val="28"/>
        </w:rPr>
        <w:t>х0,92+</w:t>
      </w:r>
      <w:r w:rsidRPr="00ED0849">
        <w:rPr>
          <w:sz w:val="28"/>
        </w:rPr>
        <w:t>109 243,9</w:t>
      </w:r>
      <w:r w:rsidRPr="00ED0849">
        <w:rPr>
          <w:rStyle w:val="s2"/>
          <w:sz w:val="28"/>
        </w:rPr>
        <w:t xml:space="preserve">)/ 3 </w:t>
      </w:r>
      <w:r w:rsidRPr="00ED0849">
        <w:rPr>
          <w:sz w:val="28"/>
        </w:rPr>
        <w:t>= 82 870,97 руб.</w:t>
      </w:r>
    </w:p>
    <w:p w:rsidR="006160A6" w:rsidRPr="004D1AB9" w:rsidRDefault="006160A6" w:rsidP="006160A6">
      <w:pPr>
        <w:pStyle w:val="p10"/>
        <w:spacing w:before="0" w:beforeAutospacing="0" w:after="0" w:afterAutospacing="0"/>
        <w:ind w:firstLine="709"/>
        <w:jc w:val="both"/>
        <w:rPr>
          <w:sz w:val="28"/>
        </w:rPr>
      </w:pPr>
      <w:proofErr w:type="gramStart"/>
      <w:r w:rsidRPr="00ED0849">
        <w:rPr>
          <w:sz w:val="28"/>
        </w:rPr>
        <w:t>СТ</w:t>
      </w:r>
      <w:proofErr w:type="gramEnd"/>
      <w:r w:rsidRPr="00ED0849">
        <w:rPr>
          <w:sz w:val="28"/>
        </w:rPr>
        <w:t xml:space="preserve"> </w:t>
      </w:r>
      <w:proofErr w:type="spellStart"/>
      <w:r w:rsidRPr="00ED0849">
        <w:rPr>
          <w:sz w:val="28"/>
        </w:rPr>
        <w:t>квм</w:t>
      </w:r>
      <w:proofErr w:type="spellEnd"/>
      <w:r w:rsidRPr="00ED0849">
        <w:rPr>
          <w:sz w:val="28"/>
        </w:rPr>
        <w:t xml:space="preserve"> = 82 870,97 х 100,8 = 83 533,94 руб.</w:t>
      </w:r>
    </w:p>
    <w:p w:rsidR="006160A6" w:rsidRDefault="006160A6"/>
    <w:p w:rsidR="00576F9D" w:rsidRDefault="00576F9D"/>
    <w:p w:rsidR="00576F9D" w:rsidRDefault="00576F9D"/>
    <w:p w:rsidR="00576F9D" w:rsidRDefault="00576F9D"/>
    <w:p w:rsidR="00576F9D" w:rsidRDefault="00576F9D"/>
    <w:p w:rsidR="00576F9D" w:rsidRDefault="00576F9D"/>
    <w:p w:rsidR="00576F9D" w:rsidRDefault="00576F9D"/>
    <w:p w:rsidR="00576F9D" w:rsidRDefault="00576F9D"/>
    <w:p w:rsidR="00576F9D" w:rsidRDefault="00576F9D"/>
    <w:p w:rsidR="00576F9D" w:rsidRDefault="00576F9D"/>
    <w:p w:rsidR="00576F9D" w:rsidRDefault="00576F9D"/>
    <w:p w:rsidR="00576F9D" w:rsidRDefault="00576F9D"/>
    <w:p w:rsidR="00576F9D" w:rsidRDefault="00576F9D"/>
    <w:p w:rsidR="00576F9D" w:rsidRDefault="00576F9D"/>
    <w:p w:rsidR="00576F9D" w:rsidRPr="00D50FA0" w:rsidRDefault="00576F9D" w:rsidP="00576F9D">
      <w:pPr>
        <w:keepNext/>
        <w:widowControl w:val="0"/>
        <w:shd w:val="clear" w:color="auto" w:fill="FFFFFF"/>
        <w:autoSpaceDE w:val="0"/>
        <w:autoSpaceDN w:val="0"/>
        <w:adjustRightInd w:val="0"/>
        <w:ind w:left="2064" w:right="2098"/>
        <w:jc w:val="center"/>
        <w:outlineLvl w:val="0"/>
        <w:rPr>
          <w:b/>
          <w:bCs/>
          <w:color w:val="000000"/>
          <w:spacing w:val="-15"/>
          <w:sz w:val="28"/>
          <w:szCs w:val="28"/>
        </w:rPr>
      </w:pPr>
      <w:r w:rsidRPr="00D50FA0">
        <w:rPr>
          <w:b/>
          <w:bCs/>
          <w:color w:val="000000"/>
          <w:spacing w:val="-15"/>
          <w:sz w:val="28"/>
          <w:szCs w:val="28"/>
        </w:rPr>
        <w:t xml:space="preserve">МУНИЦИПАЛЬНОЕ  ОБРАЗОВАНИЕ </w:t>
      </w:r>
    </w:p>
    <w:p w:rsidR="00576F9D" w:rsidRPr="00D50FA0" w:rsidRDefault="00576F9D" w:rsidP="00576F9D">
      <w:pPr>
        <w:jc w:val="center"/>
        <w:rPr>
          <w:b/>
          <w:sz w:val="28"/>
          <w:szCs w:val="28"/>
        </w:rPr>
      </w:pPr>
      <w:r>
        <w:rPr>
          <w:b/>
          <w:sz w:val="28"/>
          <w:szCs w:val="28"/>
        </w:rPr>
        <w:t>БЕГУНИЦКОЕ</w:t>
      </w:r>
      <w:r w:rsidRPr="00D50FA0">
        <w:rPr>
          <w:b/>
          <w:sz w:val="28"/>
          <w:szCs w:val="28"/>
        </w:rPr>
        <w:t xml:space="preserve"> СЕЛЬСКОЕ ПОСЕЛЕНИЕ</w:t>
      </w:r>
    </w:p>
    <w:p w:rsidR="00576F9D" w:rsidRPr="00D50FA0" w:rsidRDefault="00576F9D" w:rsidP="00576F9D">
      <w:pPr>
        <w:keepNext/>
        <w:widowControl w:val="0"/>
        <w:shd w:val="clear" w:color="auto" w:fill="FFFFFF"/>
        <w:tabs>
          <w:tab w:val="left" w:pos="9000"/>
        </w:tabs>
        <w:autoSpaceDE w:val="0"/>
        <w:autoSpaceDN w:val="0"/>
        <w:adjustRightInd w:val="0"/>
        <w:ind w:right="895"/>
        <w:jc w:val="center"/>
        <w:outlineLvl w:val="0"/>
        <w:rPr>
          <w:b/>
          <w:bCs/>
          <w:color w:val="000000"/>
          <w:spacing w:val="-15"/>
          <w:sz w:val="28"/>
          <w:szCs w:val="28"/>
        </w:rPr>
      </w:pPr>
      <w:r w:rsidRPr="00D50FA0">
        <w:rPr>
          <w:b/>
          <w:bCs/>
          <w:color w:val="000000"/>
          <w:spacing w:val="-15"/>
          <w:sz w:val="28"/>
          <w:szCs w:val="28"/>
        </w:rPr>
        <w:t xml:space="preserve">                  ВОЛОСОВСКОГО МУНИЦИПАЛЬНОГО  РАЙОНА</w:t>
      </w:r>
    </w:p>
    <w:p w:rsidR="00576F9D" w:rsidRPr="00D50FA0" w:rsidRDefault="00576F9D" w:rsidP="00576F9D">
      <w:pPr>
        <w:jc w:val="center"/>
        <w:rPr>
          <w:b/>
          <w:bCs/>
          <w:sz w:val="28"/>
          <w:szCs w:val="28"/>
        </w:rPr>
      </w:pPr>
      <w:r w:rsidRPr="00D50FA0">
        <w:rPr>
          <w:b/>
          <w:bCs/>
          <w:sz w:val="28"/>
          <w:szCs w:val="28"/>
        </w:rPr>
        <w:t>ЛЕНИНГРАДСКОЙ  ОБЛАСТИ</w:t>
      </w:r>
    </w:p>
    <w:p w:rsidR="00576F9D" w:rsidRPr="00D50FA0" w:rsidRDefault="00576F9D" w:rsidP="00576F9D">
      <w:pPr>
        <w:jc w:val="center"/>
        <w:rPr>
          <w:b/>
          <w:bCs/>
          <w:sz w:val="28"/>
          <w:szCs w:val="28"/>
        </w:rPr>
      </w:pPr>
    </w:p>
    <w:p w:rsidR="00576F9D" w:rsidRPr="00D50FA0" w:rsidRDefault="00576F9D" w:rsidP="00576F9D">
      <w:pPr>
        <w:keepNext/>
        <w:widowControl w:val="0"/>
        <w:shd w:val="clear" w:color="auto" w:fill="FFFFFF"/>
        <w:autoSpaceDE w:val="0"/>
        <w:autoSpaceDN w:val="0"/>
        <w:adjustRightInd w:val="0"/>
        <w:ind w:left="2064" w:right="2098"/>
        <w:jc w:val="center"/>
        <w:outlineLvl w:val="0"/>
        <w:rPr>
          <w:b/>
          <w:color w:val="000000"/>
          <w:spacing w:val="-15"/>
          <w:sz w:val="28"/>
          <w:szCs w:val="28"/>
        </w:rPr>
      </w:pPr>
      <w:r w:rsidRPr="00D50FA0">
        <w:rPr>
          <w:b/>
          <w:color w:val="000000"/>
          <w:spacing w:val="-15"/>
          <w:sz w:val="28"/>
          <w:szCs w:val="28"/>
        </w:rPr>
        <w:t>СОВЕТ  ДЕПУТАТОВ</w:t>
      </w:r>
    </w:p>
    <w:p w:rsidR="00576F9D" w:rsidRPr="00D50FA0" w:rsidRDefault="00576F9D" w:rsidP="00576F9D">
      <w:pPr>
        <w:jc w:val="center"/>
        <w:rPr>
          <w:b/>
          <w:sz w:val="28"/>
          <w:szCs w:val="28"/>
        </w:rPr>
      </w:pPr>
      <w:r>
        <w:rPr>
          <w:b/>
          <w:sz w:val="28"/>
          <w:szCs w:val="28"/>
        </w:rPr>
        <w:t>БЕГУНИЦКОГО</w:t>
      </w:r>
      <w:r w:rsidRPr="00D50FA0">
        <w:rPr>
          <w:b/>
          <w:sz w:val="28"/>
          <w:szCs w:val="28"/>
        </w:rPr>
        <w:t xml:space="preserve"> СЕЛЬСКОГО ПОСЕЛЕНИЯ</w:t>
      </w:r>
    </w:p>
    <w:p w:rsidR="00576F9D" w:rsidRPr="00D50FA0" w:rsidRDefault="00576F9D" w:rsidP="00576F9D">
      <w:pPr>
        <w:keepNext/>
        <w:widowControl w:val="0"/>
        <w:shd w:val="clear" w:color="auto" w:fill="FFFFFF"/>
        <w:autoSpaceDE w:val="0"/>
        <w:autoSpaceDN w:val="0"/>
        <w:adjustRightInd w:val="0"/>
        <w:ind w:left="2064" w:right="2098"/>
        <w:jc w:val="center"/>
        <w:outlineLvl w:val="0"/>
        <w:rPr>
          <w:b/>
          <w:bCs/>
          <w:color w:val="000000"/>
          <w:spacing w:val="-15"/>
          <w:sz w:val="28"/>
          <w:szCs w:val="28"/>
        </w:rPr>
      </w:pPr>
      <w:proofErr w:type="gramStart"/>
      <w:r w:rsidRPr="00D50FA0">
        <w:rPr>
          <w:b/>
          <w:bCs/>
          <w:color w:val="000000"/>
          <w:spacing w:val="-15"/>
          <w:sz w:val="28"/>
          <w:szCs w:val="28"/>
        </w:rPr>
        <w:t>Р</w:t>
      </w:r>
      <w:proofErr w:type="gramEnd"/>
      <w:r w:rsidRPr="00D50FA0">
        <w:rPr>
          <w:b/>
          <w:bCs/>
          <w:color w:val="000000"/>
          <w:spacing w:val="-15"/>
          <w:sz w:val="28"/>
          <w:szCs w:val="28"/>
        </w:rPr>
        <w:t xml:space="preserve"> Е Ш Е Н И Е</w:t>
      </w:r>
    </w:p>
    <w:p w:rsidR="00576F9D" w:rsidRPr="00D50FA0" w:rsidRDefault="00576F9D" w:rsidP="00576F9D">
      <w:pPr>
        <w:jc w:val="center"/>
        <w:rPr>
          <w:sz w:val="28"/>
          <w:szCs w:val="28"/>
        </w:rPr>
      </w:pPr>
      <w:r>
        <w:rPr>
          <w:sz w:val="28"/>
          <w:szCs w:val="28"/>
        </w:rPr>
        <w:t xml:space="preserve">(седьмое </w:t>
      </w:r>
      <w:r w:rsidRPr="00D50FA0">
        <w:rPr>
          <w:sz w:val="28"/>
          <w:szCs w:val="28"/>
        </w:rPr>
        <w:t xml:space="preserve">заседание </w:t>
      </w:r>
      <w:r>
        <w:rPr>
          <w:sz w:val="28"/>
          <w:szCs w:val="28"/>
        </w:rPr>
        <w:t>второго</w:t>
      </w:r>
      <w:r w:rsidRPr="00D50FA0">
        <w:rPr>
          <w:sz w:val="28"/>
          <w:szCs w:val="28"/>
        </w:rPr>
        <w:t xml:space="preserve"> созыва)</w:t>
      </w:r>
    </w:p>
    <w:p w:rsidR="00576F9D" w:rsidRDefault="00576F9D" w:rsidP="00576F9D">
      <w:pPr>
        <w:rPr>
          <w:sz w:val="28"/>
          <w:szCs w:val="28"/>
        </w:rPr>
      </w:pPr>
    </w:p>
    <w:p w:rsidR="00576F9D" w:rsidRPr="00D50FA0" w:rsidRDefault="00576F9D" w:rsidP="00576F9D">
      <w:pPr>
        <w:rPr>
          <w:sz w:val="28"/>
          <w:szCs w:val="28"/>
        </w:rPr>
      </w:pPr>
      <w:r>
        <w:rPr>
          <w:sz w:val="28"/>
          <w:szCs w:val="28"/>
        </w:rPr>
        <w:t>от 30.01.2025 года               № 29</w:t>
      </w:r>
    </w:p>
    <w:p w:rsidR="00576F9D" w:rsidRPr="000D0CB7" w:rsidRDefault="00576F9D" w:rsidP="00576F9D">
      <w:pPr>
        <w:rPr>
          <w:b/>
          <w:sz w:val="28"/>
          <w:szCs w:val="28"/>
        </w:rPr>
      </w:pPr>
    </w:p>
    <w:p w:rsidR="00576F9D" w:rsidRPr="00A56301" w:rsidRDefault="00576F9D" w:rsidP="00576F9D">
      <w:pPr>
        <w:rPr>
          <w:rFonts w:eastAsia="Times New Roman"/>
          <w:sz w:val="28"/>
          <w:szCs w:val="28"/>
        </w:rPr>
      </w:pPr>
      <w:r w:rsidRPr="00A56301">
        <w:rPr>
          <w:rFonts w:eastAsia="Times New Roman"/>
          <w:sz w:val="28"/>
          <w:szCs w:val="28"/>
        </w:rPr>
        <w:tab/>
      </w:r>
      <w:r w:rsidRPr="00A56301">
        <w:rPr>
          <w:rFonts w:eastAsia="Times New Roman"/>
          <w:sz w:val="28"/>
          <w:szCs w:val="28"/>
        </w:rPr>
        <w:tab/>
      </w:r>
      <w:r w:rsidRPr="00A56301">
        <w:rPr>
          <w:rFonts w:eastAsia="Times New Roman"/>
          <w:sz w:val="28"/>
          <w:szCs w:val="28"/>
        </w:rPr>
        <w:ta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tblGrid>
      <w:tr w:rsidR="00576F9D" w:rsidRPr="00C55F76" w:rsidTr="00D0631C">
        <w:trPr>
          <w:trHeight w:val="706"/>
        </w:trPr>
        <w:tc>
          <w:tcPr>
            <w:tcW w:w="5529" w:type="dxa"/>
            <w:tcBorders>
              <w:top w:val="nil"/>
              <w:left w:val="nil"/>
              <w:bottom w:val="nil"/>
              <w:right w:val="nil"/>
            </w:tcBorders>
          </w:tcPr>
          <w:p w:rsidR="00576F9D" w:rsidRPr="00C55F76" w:rsidRDefault="00576F9D" w:rsidP="00D0631C">
            <w:pPr>
              <w:rPr>
                <w:rFonts w:eastAsia="Times New Roman"/>
                <w:b/>
                <w:sz w:val="28"/>
                <w:szCs w:val="28"/>
              </w:rPr>
            </w:pPr>
            <w:r w:rsidRPr="00C55F76">
              <w:rPr>
                <w:rFonts w:eastAsia="Times New Roman"/>
                <w:sz w:val="28"/>
                <w:szCs w:val="28"/>
              </w:rPr>
              <w:t xml:space="preserve">Об утверждении Положения о постоянных комиссиях совета депутатов </w:t>
            </w:r>
            <w:r>
              <w:rPr>
                <w:rFonts w:eastAsia="Times New Roman"/>
                <w:sz w:val="28"/>
                <w:szCs w:val="28"/>
              </w:rPr>
              <w:t>Бегуницкого сельского поселения Волосовского муниципального района Ленинградской области</w:t>
            </w:r>
          </w:p>
        </w:tc>
      </w:tr>
    </w:tbl>
    <w:p w:rsidR="00576F9D" w:rsidRPr="00C55F76" w:rsidRDefault="00576F9D" w:rsidP="00576F9D">
      <w:pPr>
        <w:widowControl w:val="0"/>
        <w:autoSpaceDE w:val="0"/>
        <w:autoSpaceDN w:val="0"/>
        <w:adjustRightInd w:val="0"/>
        <w:jc w:val="both"/>
        <w:rPr>
          <w:sz w:val="28"/>
          <w:szCs w:val="28"/>
        </w:rPr>
      </w:pPr>
    </w:p>
    <w:p w:rsidR="00576F9D" w:rsidRPr="000D0CB7" w:rsidRDefault="00576F9D" w:rsidP="00576F9D">
      <w:pPr>
        <w:widowControl w:val="0"/>
        <w:autoSpaceDE w:val="0"/>
        <w:autoSpaceDN w:val="0"/>
        <w:adjustRightInd w:val="0"/>
        <w:ind w:firstLine="540"/>
        <w:jc w:val="both"/>
        <w:rPr>
          <w:sz w:val="28"/>
          <w:szCs w:val="28"/>
        </w:rPr>
      </w:pPr>
      <w:r w:rsidRPr="00C55F76">
        <w:rPr>
          <w:sz w:val="28"/>
          <w:szCs w:val="28"/>
        </w:rPr>
        <w:t xml:space="preserve">В соответствии с Федеральным законом № 131-ФЗ от 06.10.2003 г. «Об общих принципах организации местного самоуправления в Российской Федерации», Уставом </w:t>
      </w:r>
      <w:r>
        <w:rPr>
          <w:sz w:val="28"/>
          <w:szCs w:val="28"/>
        </w:rPr>
        <w:t>Бегуницкого</w:t>
      </w:r>
      <w:r w:rsidRPr="00C55F76">
        <w:rPr>
          <w:sz w:val="28"/>
          <w:szCs w:val="28"/>
        </w:rPr>
        <w:t xml:space="preserve"> сельского поселения </w:t>
      </w:r>
      <w:r>
        <w:rPr>
          <w:sz w:val="28"/>
          <w:szCs w:val="28"/>
        </w:rPr>
        <w:t>Вол</w:t>
      </w:r>
      <w:r w:rsidRPr="00C55F76">
        <w:rPr>
          <w:sz w:val="28"/>
          <w:szCs w:val="28"/>
        </w:rPr>
        <w:t xml:space="preserve">осовского муниципального района Ленинградской области, совет депутатов </w:t>
      </w:r>
      <w:r>
        <w:rPr>
          <w:sz w:val="28"/>
          <w:szCs w:val="28"/>
        </w:rPr>
        <w:t>Бегуницкого</w:t>
      </w:r>
      <w:r w:rsidRPr="00C55F76">
        <w:rPr>
          <w:sz w:val="28"/>
          <w:szCs w:val="28"/>
        </w:rPr>
        <w:t xml:space="preserve"> сельского поселения</w:t>
      </w:r>
    </w:p>
    <w:p w:rsidR="00576F9D" w:rsidRPr="000D0CB7" w:rsidRDefault="00576F9D" w:rsidP="00576F9D">
      <w:pPr>
        <w:widowControl w:val="0"/>
        <w:autoSpaceDE w:val="0"/>
        <w:autoSpaceDN w:val="0"/>
        <w:adjustRightInd w:val="0"/>
        <w:ind w:firstLine="540"/>
        <w:jc w:val="center"/>
        <w:rPr>
          <w:b/>
          <w:sz w:val="28"/>
          <w:szCs w:val="28"/>
        </w:rPr>
      </w:pPr>
      <w:r w:rsidRPr="000D0CB7">
        <w:rPr>
          <w:b/>
          <w:sz w:val="28"/>
          <w:szCs w:val="28"/>
        </w:rPr>
        <w:t>РЕШИЛ:</w:t>
      </w:r>
    </w:p>
    <w:p w:rsidR="00576F9D" w:rsidRPr="00A56301" w:rsidRDefault="00576F9D" w:rsidP="00576F9D">
      <w:pPr>
        <w:widowControl w:val="0"/>
        <w:autoSpaceDE w:val="0"/>
        <w:autoSpaceDN w:val="0"/>
        <w:adjustRightInd w:val="0"/>
        <w:ind w:firstLine="540"/>
        <w:jc w:val="both"/>
      </w:pPr>
    </w:p>
    <w:p w:rsidR="00576F9D" w:rsidRPr="00C55F76" w:rsidRDefault="00576F9D" w:rsidP="00576F9D">
      <w:pPr>
        <w:widowControl w:val="0"/>
        <w:autoSpaceDE w:val="0"/>
        <w:autoSpaceDN w:val="0"/>
        <w:adjustRightInd w:val="0"/>
        <w:ind w:firstLine="567"/>
        <w:jc w:val="both"/>
        <w:rPr>
          <w:sz w:val="28"/>
          <w:szCs w:val="28"/>
        </w:rPr>
      </w:pPr>
      <w:r w:rsidRPr="00C55F76">
        <w:rPr>
          <w:sz w:val="28"/>
          <w:szCs w:val="28"/>
        </w:rPr>
        <w:t xml:space="preserve">1. Утвердить </w:t>
      </w:r>
      <w:hyperlink w:anchor="Par35" w:history="1">
        <w:r w:rsidRPr="00C55F76">
          <w:rPr>
            <w:sz w:val="28"/>
            <w:szCs w:val="28"/>
          </w:rPr>
          <w:t>Положение</w:t>
        </w:r>
      </w:hyperlink>
      <w:r w:rsidRPr="00C55F76">
        <w:rPr>
          <w:sz w:val="28"/>
          <w:szCs w:val="28"/>
        </w:rPr>
        <w:t xml:space="preserve"> о постоянных комиссиях совета депутатов </w:t>
      </w:r>
      <w:r>
        <w:rPr>
          <w:sz w:val="28"/>
          <w:szCs w:val="28"/>
        </w:rPr>
        <w:t>Бегуницкого</w:t>
      </w:r>
      <w:r w:rsidRPr="00C55F76">
        <w:rPr>
          <w:sz w:val="28"/>
          <w:szCs w:val="28"/>
        </w:rPr>
        <w:t xml:space="preserve"> сельского поселения </w:t>
      </w:r>
      <w:r>
        <w:rPr>
          <w:sz w:val="28"/>
          <w:szCs w:val="28"/>
        </w:rPr>
        <w:t>Воло</w:t>
      </w:r>
      <w:r w:rsidRPr="00C55F76">
        <w:rPr>
          <w:sz w:val="28"/>
          <w:szCs w:val="28"/>
        </w:rPr>
        <w:t>совского  муниципального района Ленинградской области (Приложение).</w:t>
      </w:r>
    </w:p>
    <w:p w:rsidR="00576F9D" w:rsidRPr="00C55F76" w:rsidRDefault="00576F9D" w:rsidP="00576F9D">
      <w:pPr>
        <w:shd w:val="clear" w:color="auto" w:fill="FFFFFF"/>
        <w:ind w:firstLine="567"/>
        <w:jc w:val="both"/>
        <w:rPr>
          <w:rFonts w:eastAsia="Times New Roman"/>
          <w:sz w:val="28"/>
          <w:szCs w:val="28"/>
        </w:rPr>
      </w:pPr>
      <w:r w:rsidRPr="00C55F76">
        <w:rPr>
          <w:sz w:val="28"/>
          <w:szCs w:val="28"/>
        </w:rPr>
        <w:t xml:space="preserve">2. </w:t>
      </w:r>
      <w:r>
        <w:rPr>
          <w:sz w:val="28"/>
          <w:szCs w:val="28"/>
        </w:rPr>
        <w:t>П</w:t>
      </w:r>
      <w:r w:rsidRPr="00C55F76">
        <w:rPr>
          <w:sz w:val="28"/>
          <w:szCs w:val="28"/>
        </w:rPr>
        <w:t xml:space="preserve">ризнать утратившими  силу решение  от </w:t>
      </w:r>
      <w:r>
        <w:rPr>
          <w:sz w:val="28"/>
          <w:szCs w:val="28"/>
        </w:rPr>
        <w:t>22</w:t>
      </w:r>
      <w:r w:rsidRPr="00C55F76">
        <w:rPr>
          <w:sz w:val="28"/>
          <w:szCs w:val="28"/>
        </w:rPr>
        <w:t xml:space="preserve">  </w:t>
      </w:r>
      <w:r>
        <w:rPr>
          <w:sz w:val="28"/>
          <w:szCs w:val="28"/>
        </w:rPr>
        <w:t>февраля</w:t>
      </w:r>
      <w:r w:rsidRPr="00C55F76">
        <w:rPr>
          <w:sz w:val="28"/>
          <w:szCs w:val="28"/>
        </w:rPr>
        <w:t xml:space="preserve"> 20</w:t>
      </w:r>
      <w:r>
        <w:rPr>
          <w:sz w:val="28"/>
          <w:szCs w:val="28"/>
        </w:rPr>
        <w:t>06</w:t>
      </w:r>
      <w:r w:rsidRPr="00C55F76">
        <w:rPr>
          <w:sz w:val="28"/>
          <w:szCs w:val="28"/>
        </w:rPr>
        <w:t xml:space="preserve"> года № </w:t>
      </w:r>
      <w:r>
        <w:rPr>
          <w:sz w:val="28"/>
          <w:szCs w:val="28"/>
        </w:rPr>
        <w:t>21</w:t>
      </w:r>
      <w:r w:rsidRPr="00C55F76">
        <w:rPr>
          <w:sz w:val="28"/>
          <w:szCs w:val="28"/>
        </w:rPr>
        <w:t xml:space="preserve"> «</w:t>
      </w:r>
      <w:r w:rsidRPr="00C55F76">
        <w:rPr>
          <w:rFonts w:eastAsia="Times New Roman"/>
          <w:sz w:val="28"/>
          <w:szCs w:val="28"/>
        </w:rPr>
        <w:t>Об утверждении Положения о постоянн</w:t>
      </w:r>
      <w:r>
        <w:rPr>
          <w:rFonts w:eastAsia="Times New Roman"/>
          <w:sz w:val="28"/>
          <w:szCs w:val="28"/>
        </w:rPr>
        <w:t>ых</w:t>
      </w:r>
      <w:r w:rsidRPr="00C55F76">
        <w:rPr>
          <w:rFonts w:eastAsia="Times New Roman"/>
          <w:sz w:val="28"/>
          <w:szCs w:val="28"/>
        </w:rPr>
        <w:t xml:space="preserve"> комисси</w:t>
      </w:r>
      <w:r>
        <w:rPr>
          <w:rFonts w:eastAsia="Times New Roman"/>
          <w:sz w:val="28"/>
          <w:szCs w:val="28"/>
        </w:rPr>
        <w:t>ях</w:t>
      </w:r>
      <w:r w:rsidRPr="00C55F76">
        <w:rPr>
          <w:rFonts w:eastAsia="Times New Roman"/>
          <w:sz w:val="28"/>
          <w:szCs w:val="28"/>
        </w:rPr>
        <w:t xml:space="preserve"> </w:t>
      </w:r>
      <w:r>
        <w:rPr>
          <w:rFonts w:eastAsia="Times New Roman"/>
          <w:sz w:val="28"/>
          <w:szCs w:val="28"/>
        </w:rPr>
        <w:t>с</w:t>
      </w:r>
      <w:r w:rsidRPr="00C55F76">
        <w:rPr>
          <w:rFonts w:eastAsia="Times New Roman"/>
          <w:sz w:val="28"/>
          <w:szCs w:val="28"/>
        </w:rPr>
        <w:t xml:space="preserve">овета депутатов </w:t>
      </w:r>
      <w:r>
        <w:rPr>
          <w:rFonts w:eastAsia="Times New Roman"/>
          <w:sz w:val="28"/>
          <w:szCs w:val="28"/>
        </w:rPr>
        <w:t>муниципального образования  Бегуницкое</w:t>
      </w:r>
      <w:r w:rsidRPr="00C55F76">
        <w:rPr>
          <w:rFonts w:eastAsia="Times New Roman"/>
          <w:sz w:val="28"/>
          <w:szCs w:val="28"/>
        </w:rPr>
        <w:t xml:space="preserve"> сельско</w:t>
      </w:r>
      <w:r>
        <w:rPr>
          <w:rFonts w:eastAsia="Times New Roman"/>
          <w:sz w:val="28"/>
          <w:szCs w:val="28"/>
        </w:rPr>
        <w:t>е</w:t>
      </w:r>
      <w:r w:rsidRPr="00C55F76">
        <w:rPr>
          <w:rFonts w:eastAsia="Times New Roman"/>
          <w:sz w:val="28"/>
          <w:szCs w:val="28"/>
        </w:rPr>
        <w:t xml:space="preserve"> поселени</w:t>
      </w:r>
      <w:r>
        <w:rPr>
          <w:rFonts w:eastAsia="Times New Roman"/>
          <w:sz w:val="28"/>
          <w:szCs w:val="28"/>
        </w:rPr>
        <w:t>е</w:t>
      </w:r>
      <w:r w:rsidRPr="00C55F76">
        <w:rPr>
          <w:rFonts w:eastAsia="Times New Roman"/>
          <w:sz w:val="28"/>
          <w:szCs w:val="28"/>
        </w:rPr>
        <w:t xml:space="preserve"> </w:t>
      </w:r>
      <w:r>
        <w:rPr>
          <w:rFonts w:eastAsia="Times New Roman"/>
          <w:sz w:val="28"/>
          <w:szCs w:val="28"/>
        </w:rPr>
        <w:t>Волосовского муниципального района Ленинградской области</w:t>
      </w:r>
      <w:r w:rsidRPr="00C55F76">
        <w:rPr>
          <w:rFonts w:eastAsia="Times New Roman"/>
          <w:sz w:val="28"/>
          <w:szCs w:val="28"/>
        </w:rPr>
        <w:t>»</w:t>
      </w:r>
    </w:p>
    <w:p w:rsidR="00576F9D" w:rsidRPr="004A4465" w:rsidRDefault="00576F9D" w:rsidP="00576F9D">
      <w:pPr>
        <w:tabs>
          <w:tab w:val="left" w:pos="284"/>
        </w:tabs>
        <w:jc w:val="both"/>
        <w:rPr>
          <w:sz w:val="28"/>
          <w:szCs w:val="28"/>
        </w:rPr>
      </w:pPr>
      <w:r w:rsidRPr="004A4465">
        <w:rPr>
          <w:sz w:val="28"/>
          <w:szCs w:val="28"/>
        </w:rPr>
        <w:tab/>
      </w:r>
      <w:r>
        <w:rPr>
          <w:sz w:val="28"/>
          <w:szCs w:val="28"/>
        </w:rPr>
        <w:t>3</w:t>
      </w:r>
      <w:r w:rsidRPr="004A4465">
        <w:rPr>
          <w:sz w:val="28"/>
          <w:szCs w:val="28"/>
        </w:rPr>
        <w:t xml:space="preserve">.  Обнародовать настоящее решение в установленном порядке  и разместить на официальном сайте МО Бегуницкого сельского поселения.  </w:t>
      </w:r>
    </w:p>
    <w:p w:rsidR="00576F9D" w:rsidRPr="004A4465" w:rsidRDefault="00576F9D" w:rsidP="00576F9D">
      <w:pPr>
        <w:jc w:val="both"/>
        <w:rPr>
          <w:sz w:val="28"/>
          <w:szCs w:val="28"/>
        </w:rPr>
      </w:pPr>
      <w:r>
        <w:rPr>
          <w:sz w:val="28"/>
          <w:szCs w:val="28"/>
        </w:rPr>
        <w:t>4</w:t>
      </w:r>
      <w:r w:rsidRPr="004A4465">
        <w:rPr>
          <w:sz w:val="28"/>
          <w:szCs w:val="28"/>
        </w:rPr>
        <w:t>.   Решение вступает в силу после его опубликования (обнародования).</w:t>
      </w:r>
    </w:p>
    <w:p w:rsidR="00576F9D" w:rsidRPr="00A56301" w:rsidRDefault="00576F9D" w:rsidP="00576F9D">
      <w:pPr>
        <w:tabs>
          <w:tab w:val="left" w:pos="567"/>
        </w:tabs>
        <w:ind w:firstLine="567"/>
        <w:jc w:val="both"/>
      </w:pPr>
    </w:p>
    <w:p w:rsidR="00576F9D" w:rsidRDefault="00576F9D" w:rsidP="00576F9D">
      <w:pPr>
        <w:widowControl w:val="0"/>
        <w:autoSpaceDE w:val="0"/>
        <w:autoSpaceDN w:val="0"/>
        <w:adjustRightInd w:val="0"/>
        <w:jc w:val="both"/>
        <w:rPr>
          <w:sz w:val="28"/>
          <w:szCs w:val="28"/>
        </w:rPr>
      </w:pPr>
    </w:p>
    <w:p w:rsidR="00576F9D" w:rsidRDefault="00576F9D" w:rsidP="00576F9D">
      <w:pPr>
        <w:widowControl w:val="0"/>
        <w:autoSpaceDE w:val="0"/>
        <w:autoSpaceDN w:val="0"/>
        <w:adjustRightInd w:val="0"/>
        <w:jc w:val="both"/>
        <w:rPr>
          <w:sz w:val="28"/>
          <w:szCs w:val="28"/>
        </w:rPr>
      </w:pPr>
      <w:r w:rsidRPr="00C55F76">
        <w:rPr>
          <w:sz w:val="28"/>
          <w:szCs w:val="28"/>
        </w:rPr>
        <w:t xml:space="preserve">Глава </w:t>
      </w:r>
      <w:r>
        <w:rPr>
          <w:sz w:val="28"/>
          <w:szCs w:val="28"/>
        </w:rPr>
        <w:t>муниципального образования</w:t>
      </w:r>
      <w:r w:rsidRPr="00C55F76">
        <w:rPr>
          <w:sz w:val="28"/>
          <w:szCs w:val="28"/>
        </w:rPr>
        <w:t xml:space="preserve"> </w:t>
      </w:r>
    </w:p>
    <w:p w:rsidR="00576F9D" w:rsidRPr="00C55F76" w:rsidRDefault="00576F9D" w:rsidP="00576F9D">
      <w:pPr>
        <w:widowControl w:val="0"/>
        <w:autoSpaceDE w:val="0"/>
        <w:autoSpaceDN w:val="0"/>
        <w:adjustRightInd w:val="0"/>
        <w:jc w:val="both"/>
        <w:rPr>
          <w:sz w:val="28"/>
          <w:szCs w:val="28"/>
        </w:rPr>
      </w:pPr>
      <w:r>
        <w:rPr>
          <w:sz w:val="28"/>
          <w:szCs w:val="28"/>
        </w:rPr>
        <w:t xml:space="preserve">Бегуницкое </w:t>
      </w:r>
      <w:r w:rsidRPr="00C55F76">
        <w:rPr>
          <w:sz w:val="28"/>
          <w:szCs w:val="28"/>
        </w:rPr>
        <w:t>сельско</w:t>
      </w:r>
      <w:r>
        <w:rPr>
          <w:sz w:val="28"/>
          <w:szCs w:val="28"/>
        </w:rPr>
        <w:t>е</w:t>
      </w:r>
      <w:r w:rsidRPr="00C55F76">
        <w:rPr>
          <w:sz w:val="28"/>
          <w:szCs w:val="28"/>
        </w:rPr>
        <w:t xml:space="preserve"> поселени</w:t>
      </w:r>
      <w:r>
        <w:rPr>
          <w:sz w:val="28"/>
          <w:szCs w:val="28"/>
        </w:rPr>
        <w:t>е</w:t>
      </w:r>
      <w:r w:rsidRPr="00C55F76">
        <w:rPr>
          <w:sz w:val="28"/>
          <w:szCs w:val="28"/>
        </w:rPr>
        <w:t xml:space="preserve">   </w:t>
      </w:r>
      <w:r>
        <w:rPr>
          <w:sz w:val="28"/>
          <w:szCs w:val="28"/>
        </w:rPr>
        <w:t xml:space="preserve">                 </w:t>
      </w:r>
      <w:r w:rsidRPr="00C55F76">
        <w:rPr>
          <w:sz w:val="28"/>
          <w:szCs w:val="28"/>
        </w:rPr>
        <w:t xml:space="preserve">                  </w:t>
      </w:r>
      <w:r>
        <w:rPr>
          <w:sz w:val="28"/>
          <w:szCs w:val="28"/>
        </w:rPr>
        <w:t>А.И. Минюк</w:t>
      </w:r>
    </w:p>
    <w:p w:rsidR="00576F9D" w:rsidRPr="00A56301" w:rsidRDefault="00576F9D" w:rsidP="00576F9D">
      <w:pPr>
        <w:widowControl w:val="0"/>
        <w:autoSpaceDE w:val="0"/>
        <w:autoSpaceDN w:val="0"/>
        <w:adjustRightInd w:val="0"/>
        <w:jc w:val="both"/>
      </w:pPr>
    </w:p>
    <w:p w:rsidR="00576F9D" w:rsidRDefault="00576F9D" w:rsidP="00576F9D">
      <w:pPr>
        <w:autoSpaceDE w:val="0"/>
        <w:autoSpaceDN w:val="0"/>
        <w:adjustRightInd w:val="0"/>
        <w:jc w:val="right"/>
      </w:pPr>
    </w:p>
    <w:p w:rsidR="00576F9D" w:rsidRDefault="00576F9D" w:rsidP="00576F9D">
      <w:pPr>
        <w:autoSpaceDE w:val="0"/>
        <w:autoSpaceDN w:val="0"/>
        <w:adjustRightInd w:val="0"/>
        <w:jc w:val="right"/>
      </w:pPr>
    </w:p>
    <w:p w:rsidR="00576F9D" w:rsidRDefault="00576F9D" w:rsidP="00576F9D">
      <w:pPr>
        <w:autoSpaceDE w:val="0"/>
        <w:autoSpaceDN w:val="0"/>
        <w:adjustRightInd w:val="0"/>
        <w:jc w:val="right"/>
      </w:pPr>
    </w:p>
    <w:p w:rsidR="00320F66" w:rsidRDefault="00320F66" w:rsidP="00576F9D">
      <w:pPr>
        <w:autoSpaceDE w:val="0"/>
        <w:autoSpaceDN w:val="0"/>
        <w:adjustRightInd w:val="0"/>
        <w:jc w:val="right"/>
        <w:rPr>
          <w:sz w:val="28"/>
          <w:szCs w:val="28"/>
        </w:rPr>
      </w:pPr>
    </w:p>
    <w:p w:rsidR="00576F9D" w:rsidRPr="00B807AE" w:rsidRDefault="00576F9D" w:rsidP="00576F9D">
      <w:pPr>
        <w:autoSpaceDE w:val="0"/>
        <w:autoSpaceDN w:val="0"/>
        <w:adjustRightInd w:val="0"/>
        <w:jc w:val="right"/>
        <w:rPr>
          <w:sz w:val="28"/>
          <w:szCs w:val="28"/>
        </w:rPr>
      </w:pPr>
      <w:r w:rsidRPr="00B807AE">
        <w:rPr>
          <w:sz w:val="28"/>
          <w:szCs w:val="28"/>
        </w:rPr>
        <w:lastRenderedPageBreak/>
        <w:t xml:space="preserve">Приложение </w:t>
      </w:r>
    </w:p>
    <w:p w:rsidR="00576F9D" w:rsidRPr="00B807AE" w:rsidRDefault="00576F9D" w:rsidP="00576F9D">
      <w:pPr>
        <w:widowControl w:val="0"/>
        <w:autoSpaceDE w:val="0"/>
        <w:autoSpaceDN w:val="0"/>
        <w:adjustRightInd w:val="0"/>
        <w:jc w:val="right"/>
        <w:outlineLvl w:val="0"/>
        <w:rPr>
          <w:sz w:val="28"/>
          <w:szCs w:val="28"/>
        </w:rPr>
      </w:pPr>
      <w:r>
        <w:rPr>
          <w:sz w:val="28"/>
          <w:szCs w:val="28"/>
        </w:rPr>
        <w:t>к</w:t>
      </w:r>
      <w:r w:rsidRPr="00B807AE">
        <w:rPr>
          <w:sz w:val="28"/>
          <w:szCs w:val="28"/>
        </w:rPr>
        <w:t xml:space="preserve"> решению совета депутатов</w:t>
      </w:r>
    </w:p>
    <w:p w:rsidR="00576F9D" w:rsidRPr="00B807AE" w:rsidRDefault="00576F9D" w:rsidP="00576F9D">
      <w:pPr>
        <w:widowControl w:val="0"/>
        <w:autoSpaceDE w:val="0"/>
        <w:autoSpaceDN w:val="0"/>
        <w:adjustRightInd w:val="0"/>
        <w:jc w:val="right"/>
        <w:outlineLvl w:val="0"/>
        <w:rPr>
          <w:sz w:val="28"/>
          <w:szCs w:val="28"/>
        </w:rPr>
      </w:pPr>
      <w:r>
        <w:rPr>
          <w:sz w:val="28"/>
          <w:szCs w:val="28"/>
        </w:rPr>
        <w:t xml:space="preserve">Бегуницкого </w:t>
      </w:r>
      <w:r w:rsidRPr="00B807AE">
        <w:rPr>
          <w:sz w:val="28"/>
          <w:szCs w:val="28"/>
        </w:rPr>
        <w:t>сельского поселения</w:t>
      </w:r>
    </w:p>
    <w:p w:rsidR="00576F9D" w:rsidRPr="00B807AE" w:rsidRDefault="00576F9D" w:rsidP="00576F9D">
      <w:pPr>
        <w:widowControl w:val="0"/>
        <w:autoSpaceDE w:val="0"/>
        <w:autoSpaceDN w:val="0"/>
        <w:adjustRightInd w:val="0"/>
        <w:jc w:val="right"/>
        <w:outlineLvl w:val="0"/>
        <w:rPr>
          <w:sz w:val="28"/>
          <w:szCs w:val="28"/>
        </w:rPr>
      </w:pPr>
      <w:r w:rsidRPr="00B807AE">
        <w:rPr>
          <w:sz w:val="28"/>
          <w:szCs w:val="28"/>
        </w:rPr>
        <w:t>От</w:t>
      </w:r>
      <w:r>
        <w:rPr>
          <w:sz w:val="28"/>
          <w:szCs w:val="28"/>
        </w:rPr>
        <w:t xml:space="preserve"> 30.01.2025 года        № 29</w:t>
      </w:r>
      <w:r w:rsidRPr="00B807AE">
        <w:rPr>
          <w:sz w:val="28"/>
          <w:szCs w:val="28"/>
        </w:rPr>
        <w:t xml:space="preserve"> </w:t>
      </w:r>
      <w:r>
        <w:rPr>
          <w:sz w:val="28"/>
          <w:szCs w:val="28"/>
        </w:rPr>
        <w:t xml:space="preserve">                                     </w:t>
      </w:r>
      <w:r w:rsidRPr="00B807AE">
        <w:rPr>
          <w:sz w:val="28"/>
          <w:szCs w:val="28"/>
        </w:rPr>
        <w:t xml:space="preserve">                                                                                                                              </w:t>
      </w:r>
    </w:p>
    <w:p w:rsidR="00576F9D" w:rsidRPr="00A56301" w:rsidRDefault="00576F9D" w:rsidP="00576F9D">
      <w:pPr>
        <w:widowControl w:val="0"/>
        <w:autoSpaceDE w:val="0"/>
        <w:autoSpaceDN w:val="0"/>
        <w:adjustRightInd w:val="0"/>
        <w:ind w:firstLine="540"/>
        <w:jc w:val="both"/>
      </w:pPr>
    </w:p>
    <w:p w:rsidR="00576F9D" w:rsidRPr="00C55F76" w:rsidRDefault="00576F9D" w:rsidP="00576F9D">
      <w:pPr>
        <w:pStyle w:val="ConsPlusTitle"/>
        <w:jc w:val="center"/>
        <w:rPr>
          <w:rFonts w:ascii="Times New Roman" w:hAnsi="Times New Roman" w:cs="Times New Roman"/>
          <w:sz w:val="28"/>
          <w:szCs w:val="28"/>
        </w:rPr>
      </w:pPr>
      <w:bookmarkStart w:id="5" w:name="Par35"/>
      <w:bookmarkEnd w:id="5"/>
      <w:r w:rsidRPr="00C55F76">
        <w:rPr>
          <w:rFonts w:ascii="Times New Roman" w:hAnsi="Times New Roman" w:cs="Times New Roman"/>
          <w:sz w:val="28"/>
          <w:szCs w:val="28"/>
        </w:rPr>
        <w:t>ПОЛОЖЕНИЕ</w:t>
      </w:r>
    </w:p>
    <w:p w:rsidR="00576F9D" w:rsidRPr="00C55F76" w:rsidRDefault="00576F9D" w:rsidP="00576F9D">
      <w:pPr>
        <w:pStyle w:val="ConsPlusTitle"/>
        <w:jc w:val="center"/>
        <w:rPr>
          <w:rFonts w:ascii="Times New Roman" w:hAnsi="Times New Roman" w:cs="Times New Roman"/>
          <w:sz w:val="28"/>
          <w:szCs w:val="28"/>
        </w:rPr>
      </w:pPr>
      <w:r w:rsidRPr="00C55F76">
        <w:rPr>
          <w:rFonts w:ascii="Times New Roman" w:hAnsi="Times New Roman" w:cs="Times New Roman"/>
          <w:sz w:val="28"/>
          <w:szCs w:val="28"/>
        </w:rPr>
        <w:t xml:space="preserve">О ПОСТОЯННЫХ КОМИССИЯХ </w:t>
      </w:r>
    </w:p>
    <w:p w:rsidR="00576F9D" w:rsidRPr="00C55F76" w:rsidRDefault="00576F9D" w:rsidP="00576F9D">
      <w:pPr>
        <w:pStyle w:val="ConsPlusTitle"/>
        <w:jc w:val="center"/>
        <w:rPr>
          <w:rFonts w:ascii="Times New Roman" w:hAnsi="Times New Roman" w:cs="Times New Roman"/>
          <w:sz w:val="28"/>
          <w:szCs w:val="28"/>
        </w:rPr>
      </w:pPr>
      <w:r w:rsidRPr="00C55F76">
        <w:rPr>
          <w:rFonts w:ascii="Times New Roman" w:hAnsi="Times New Roman" w:cs="Times New Roman"/>
          <w:sz w:val="28"/>
          <w:szCs w:val="28"/>
        </w:rPr>
        <w:t xml:space="preserve">СОВЕТА ДЕПУТАТОВ </w:t>
      </w:r>
      <w:r>
        <w:rPr>
          <w:rFonts w:ascii="Times New Roman" w:hAnsi="Times New Roman" w:cs="Times New Roman"/>
          <w:sz w:val="28"/>
          <w:szCs w:val="28"/>
        </w:rPr>
        <w:t>БЕГУНИЦКОГО</w:t>
      </w:r>
      <w:r w:rsidRPr="00C55F7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ВОЛ</w:t>
      </w:r>
      <w:r w:rsidRPr="00C55F76">
        <w:rPr>
          <w:rFonts w:ascii="Times New Roman" w:hAnsi="Times New Roman" w:cs="Times New Roman"/>
          <w:sz w:val="28"/>
          <w:szCs w:val="28"/>
        </w:rPr>
        <w:t xml:space="preserve">ОСОВСКОГО МУНИЦИПАЛЬНОГО РАЙОНА </w:t>
      </w:r>
    </w:p>
    <w:p w:rsidR="00576F9D" w:rsidRPr="00C55F76" w:rsidRDefault="00576F9D" w:rsidP="00576F9D">
      <w:pPr>
        <w:pStyle w:val="ConsPlusTitle"/>
        <w:jc w:val="center"/>
        <w:rPr>
          <w:rFonts w:ascii="Times New Roman" w:hAnsi="Times New Roman" w:cs="Times New Roman"/>
          <w:sz w:val="28"/>
          <w:szCs w:val="28"/>
        </w:rPr>
      </w:pPr>
      <w:r w:rsidRPr="00C55F76">
        <w:rPr>
          <w:rFonts w:ascii="Times New Roman" w:hAnsi="Times New Roman" w:cs="Times New Roman"/>
          <w:sz w:val="28"/>
          <w:szCs w:val="28"/>
        </w:rPr>
        <w:t>ЛЕНИНГРАДСКОЙ ОБЛАСТИ</w:t>
      </w:r>
    </w:p>
    <w:p w:rsidR="00576F9D" w:rsidRPr="00A56301" w:rsidRDefault="00576F9D" w:rsidP="00576F9D">
      <w:pPr>
        <w:widowControl w:val="0"/>
        <w:autoSpaceDE w:val="0"/>
        <w:autoSpaceDN w:val="0"/>
        <w:adjustRightInd w:val="0"/>
        <w:jc w:val="center"/>
      </w:pPr>
    </w:p>
    <w:p w:rsidR="00576F9D" w:rsidRPr="00C55F76" w:rsidRDefault="00576F9D" w:rsidP="00576F9D">
      <w:pPr>
        <w:widowControl w:val="0"/>
        <w:autoSpaceDE w:val="0"/>
        <w:autoSpaceDN w:val="0"/>
        <w:adjustRightInd w:val="0"/>
        <w:jc w:val="center"/>
        <w:outlineLvl w:val="1"/>
        <w:rPr>
          <w:sz w:val="28"/>
          <w:szCs w:val="28"/>
        </w:rPr>
      </w:pPr>
      <w:r w:rsidRPr="00C55F76">
        <w:rPr>
          <w:sz w:val="28"/>
          <w:szCs w:val="28"/>
        </w:rPr>
        <w:t>1. ОБЩИЕ ПОЛОЖЕНИЯ</w:t>
      </w:r>
    </w:p>
    <w:p w:rsidR="00576F9D" w:rsidRPr="00C55F76" w:rsidRDefault="00576F9D" w:rsidP="00576F9D">
      <w:pPr>
        <w:widowControl w:val="0"/>
        <w:autoSpaceDE w:val="0"/>
        <w:autoSpaceDN w:val="0"/>
        <w:adjustRightInd w:val="0"/>
        <w:ind w:firstLine="540"/>
        <w:jc w:val="both"/>
        <w:rPr>
          <w:sz w:val="28"/>
          <w:szCs w:val="28"/>
        </w:rPr>
      </w:pP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xml:space="preserve">1.1. Настоящее Положение определяет статус и порядок деятельности постоянных комиссий (далее - комиссии) </w:t>
      </w:r>
      <w:r>
        <w:rPr>
          <w:sz w:val="28"/>
          <w:szCs w:val="28"/>
        </w:rPr>
        <w:t>с</w:t>
      </w:r>
      <w:r w:rsidRPr="00C55F76">
        <w:rPr>
          <w:sz w:val="28"/>
          <w:szCs w:val="28"/>
        </w:rPr>
        <w:t xml:space="preserve">овета депутатов </w:t>
      </w:r>
      <w:r>
        <w:rPr>
          <w:sz w:val="28"/>
          <w:szCs w:val="28"/>
        </w:rPr>
        <w:t>Бегуницкого сельского поселения</w:t>
      </w:r>
      <w:r w:rsidRPr="00C55F76">
        <w:rPr>
          <w:sz w:val="28"/>
          <w:szCs w:val="28"/>
        </w:rPr>
        <w:t xml:space="preserve"> </w:t>
      </w:r>
      <w:r>
        <w:rPr>
          <w:sz w:val="28"/>
          <w:szCs w:val="28"/>
        </w:rPr>
        <w:t xml:space="preserve">Волосовского муниципального </w:t>
      </w:r>
      <w:r w:rsidRPr="00C55F76">
        <w:rPr>
          <w:sz w:val="28"/>
          <w:szCs w:val="28"/>
        </w:rPr>
        <w:t xml:space="preserve"> район</w:t>
      </w:r>
      <w:r>
        <w:rPr>
          <w:sz w:val="28"/>
          <w:szCs w:val="28"/>
        </w:rPr>
        <w:t>а</w:t>
      </w:r>
      <w:r w:rsidRPr="00C55F76">
        <w:rPr>
          <w:sz w:val="28"/>
          <w:szCs w:val="28"/>
        </w:rPr>
        <w:t xml:space="preserve"> Ленинградской области (далее – Совет депутатов).</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xml:space="preserve">1.2. Постоянная депутатская комиссия является постоянно действующим органом Совета депутатов, работает по его поручению, для предварительного рассмотрения и подготовки вопросов, относящихся к компетенции Совета депутатов, а также для содействия реализации прав представительного органа и </w:t>
      </w:r>
      <w:proofErr w:type="gramStart"/>
      <w:r w:rsidRPr="00C55F76">
        <w:rPr>
          <w:sz w:val="28"/>
          <w:szCs w:val="28"/>
        </w:rPr>
        <w:t>контроля за</w:t>
      </w:r>
      <w:proofErr w:type="gramEnd"/>
      <w:r w:rsidRPr="00C55F76">
        <w:rPr>
          <w:sz w:val="28"/>
          <w:szCs w:val="28"/>
        </w:rPr>
        <w:t xml:space="preserve"> их исполнением. Комиссия передает в Совет депутатов проекты правовых нормативных актов или предложения по усовершенствованию правового регулирования на территории </w:t>
      </w:r>
      <w:r>
        <w:rPr>
          <w:sz w:val="28"/>
          <w:szCs w:val="28"/>
        </w:rPr>
        <w:t>Бегуницкого сельского поселения</w:t>
      </w:r>
      <w:r w:rsidRPr="00C55F76">
        <w:rPr>
          <w:sz w:val="28"/>
          <w:szCs w:val="28"/>
        </w:rPr>
        <w:t xml:space="preserve"> </w:t>
      </w:r>
      <w:r>
        <w:rPr>
          <w:sz w:val="28"/>
          <w:szCs w:val="28"/>
        </w:rPr>
        <w:t xml:space="preserve">Волосовского </w:t>
      </w:r>
      <w:r w:rsidRPr="00C55F76">
        <w:rPr>
          <w:sz w:val="28"/>
          <w:szCs w:val="28"/>
        </w:rPr>
        <w:t>муниципального</w:t>
      </w:r>
      <w:r>
        <w:rPr>
          <w:sz w:val="28"/>
          <w:szCs w:val="28"/>
        </w:rPr>
        <w:t xml:space="preserve"> района </w:t>
      </w:r>
      <w:r w:rsidRPr="00C55F76">
        <w:rPr>
          <w:sz w:val="28"/>
          <w:szCs w:val="28"/>
        </w:rPr>
        <w:t xml:space="preserve"> Ленинградской области (далее – поселение) с обоснованием необходимости их принятия, характеристикой основных положений, целей, задач.</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xml:space="preserve">1.3. В своей деятельности комиссия руководствуется </w:t>
      </w:r>
      <w:hyperlink r:id="rId31" w:history="1">
        <w:r w:rsidRPr="00C55F76">
          <w:rPr>
            <w:sz w:val="28"/>
            <w:szCs w:val="28"/>
          </w:rPr>
          <w:t>Конституцией</w:t>
        </w:r>
      </w:hyperlink>
      <w:r w:rsidRPr="00C55F76">
        <w:rPr>
          <w:sz w:val="28"/>
          <w:szCs w:val="28"/>
        </w:rPr>
        <w:t xml:space="preserve"> РФ, действующим законодательством РФ и Ленинградской области, </w:t>
      </w:r>
      <w:hyperlink r:id="rId32" w:history="1">
        <w:r w:rsidRPr="00C55F76">
          <w:rPr>
            <w:sz w:val="28"/>
            <w:szCs w:val="28"/>
          </w:rPr>
          <w:t>Уставом</w:t>
        </w:r>
      </w:hyperlink>
      <w:r w:rsidRPr="00C55F76">
        <w:rPr>
          <w:sz w:val="28"/>
          <w:szCs w:val="28"/>
        </w:rPr>
        <w:t xml:space="preserve"> поселения, </w:t>
      </w:r>
      <w:hyperlink r:id="rId33" w:history="1">
        <w:r w:rsidRPr="00C55F76">
          <w:rPr>
            <w:sz w:val="28"/>
            <w:szCs w:val="28"/>
          </w:rPr>
          <w:t>Регламентом</w:t>
        </w:r>
      </w:hyperlink>
      <w:r w:rsidRPr="00C55F76">
        <w:rPr>
          <w:sz w:val="28"/>
          <w:szCs w:val="28"/>
        </w:rPr>
        <w:t xml:space="preserve"> Совета депутатов, а также настоящим Положением.</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1.4. Деятельность комиссии основывается на принципах законности, гласности, коллегиальности и учета общего мнения.</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1.5. Комиссия Совета депутатов избирается на срок полномочий Совета депутатов.</w:t>
      </w:r>
    </w:p>
    <w:p w:rsidR="00576F9D" w:rsidRPr="00C55F76" w:rsidRDefault="00576F9D" w:rsidP="00576F9D">
      <w:pPr>
        <w:widowControl w:val="0"/>
        <w:autoSpaceDE w:val="0"/>
        <w:autoSpaceDN w:val="0"/>
        <w:adjustRightInd w:val="0"/>
        <w:ind w:firstLine="540"/>
        <w:jc w:val="both"/>
        <w:rPr>
          <w:sz w:val="28"/>
          <w:szCs w:val="28"/>
        </w:rPr>
      </w:pPr>
    </w:p>
    <w:p w:rsidR="00576F9D" w:rsidRPr="00C55F76" w:rsidRDefault="00576F9D" w:rsidP="00576F9D">
      <w:pPr>
        <w:widowControl w:val="0"/>
        <w:autoSpaceDE w:val="0"/>
        <w:autoSpaceDN w:val="0"/>
        <w:adjustRightInd w:val="0"/>
        <w:jc w:val="center"/>
        <w:outlineLvl w:val="1"/>
        <w:rPr>
          <w:sz w:val="28"/>
          <w:szCs w:val="28"/>
        </w:rPr>
      </w:pPr>
      <w:r w:rsidRPr="00C55F76">
        <w:rPr>
          <w:sz w:val="28"/>
          <w:szCs w:val="28"/>
        </w:rPr>
        <w:t>2. ОСНОВНЫЕ НАПРАВЛЕНИЯ ДЕЯТЕЛЬНОСТИ КОМИССИЙ</w:t>
      </w:r>
    </w:p>
    <w:p w:rsidR="00576F9D" w:rsidRPr="00C55F76" w:rsidRDefault="00576F9D" w:rsidP="00576F9D">
      <w:pPr>
        <w:widowControl w:val="0"/>
        <w:autoSpaceDE w:val="0"/>
        <w:autoSpaceDN w:val="0"/>
        <w:adjustRightInd w:val="0"/>
        <w:jc w:val="center"/>
        <w:rPr>
          <w:sz w:val="28"/>
          <w:szCs w:val="28"/>
        </w:rPr>
      </w:pPr>
    </w:p>
    <w:p w:rsidR="00576F9D" w:rsidRPr="00C55F76" w:rsidRDefault="00576F9D" w:rsidP="00576F9D">
      <w:pPr>
        <w:widowControl w:val="0"/>
        <w:autoSpaceDE w:val="0"/>
        <w:autoSpaceDN w:val="0"/>
        <w:adjustRightInd w:val="0"/>
        <w:jc w:val="both"/>
        <w:rPr>
          <w:sz w:val="28"/>
          <w:szCs w:val="28"/>
        </w:rPr>
      </w:pPr>
      <w:r w:rsidRPr="00C55F76">
        <w:rPr>
          <w:sz w:val="28"/>
          <w:szCs w:val="28"/>
        </w:rPr>
        <w:t xml:space="preserve">          В Совете депутатов </w:t>
      </w:r>
      <w:r>
        <w:rPr>
          <w:sz w:val="28"/>
          <w:szCs w:val="28"/>
        </w:rPr>
        <w:t>Бегуницкого сельского поселения</w:t>
      </w:r>
      <w:r w:rsidRPr="00C55F76">
        <w:rPr>
          <w:sz w:val="28"/>
          <w:szCs w:val="28"/>
        </w:rPr>
        <w:t xml:space="preserve"> образованы постоянные депутатские комиссии: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xml:space="preserve">- </w:t>
      </w:r>
      <w:r w:rsidRPr="00C55F76">
        <w:rPr>
          <w:b/>
          <w:sz w:val="28"/>
          <w:szCs w:val="28"/>
        </w:rPr>
        <w:t xml:space="preserve">Комиссия по </w:t>
      </w:r>
      <w:r>
        <w:rPr>
          <w:b/>
          <w:sz w:val="28"/>
          <w:szCs w:val="28"/>
        </w:rPr>
        <w:t xml:space="preserve">вопросам </w:t>
      </w:r>
      <w:r w:rsidRPr="00C55F76">
        <w:rPr>
          <w:b/>
          <w:sz w:val="28"/>
          <w:szCs w:val="28"/>
        </w:rPr>
        <w:t>жилищно-коммунально</w:t>
      </w:r>
      <w:r>
        <w:rPr>
          <w:b/>
          <w:sz w:val="28"/>
          <w:szCs w:val="28"/>
        </w:rPr>
        <w:t>го</w:t>
      </w:r>
      <w:r w:rsidRPr="00C55F76">
        <w:rPr>
          <w:b/>
          <w:sz w:val="28"/>
          <w:szCs w:val="28"/>
        </w:rPr>
        <w:t xml:space="preserve"> хозяйств</w:t>
      </w:r>
      <w:r>
        <w:rPr>
          <w:b/>
          <w:sz w:val="28"/>
          <w:szCs w:val="28"/>
        </w:rPr>
        <w:t>а</w:t>
      </w:r>
      <w:r w:rsidRPr="00C55F76">
        <w:rPr>
          <w:sz w:val="28"/>
          <w:szCs w:val="28"/>
        </w:rPr>
        <w:t xml:space="preserve"> </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xml:space="preserve">Данной комиссией осуществляется инициативная разработка проектов правовых нормативных актов, предварительное рассмотрение и подготовка заключений на внесенные в Совет депутатов нормативные </w:t>
      </w:r>
      <w:proofErr w:type="gramStart"/>
      <w:r w:rsidRPr="00C55F76">
        <w:rPr>
          <w:sz w:val="28"/>
          <w:szCs w:val="28"/>
        </w:rPr>
        <w:t>акты</w:t>
      </w:r>
      <w:proofErr w:type="gramEnd"/>
      <w:r w:rsidRPr="00C55F76">
        <w:rPr>
          <w:sz w:val="28"/>
          <w:szCs w:val="28"/>
        </w:rPr>
        <w:t xml:space="preserve"> </w:t>
      </w:r>
      <w:r>
        <w:rPr>
          <w:sz w:val="28"/>
          <w:szCs w:val="28"/>
        </w:rPr>
        <w:t xml:space="preserve">в том </w:t>
      </w:r>
      <w:r>
        <w:rPr>
          <w:sz w:val="28"/>
          <w:szCs w:val="28"/>
        </w:rPr>
        <w:lastRenderedPageBreak/>
        <w:t xml:space="preserve">числе </w:t>
      </w:r>
      <w:r w:rsidRPr="00C55F76">
        <w:rPr>
          <w:sz w:val="28"/>
          <w:szCs w:val="28"/>
        </w:rPr>
        <w:t>по следующим направлениям:</w:t>
      </w:r>
    </w:p>
    <w:p w:rsidR="00576F9D" w:rsidRPr="00C55F76" w:rsidRDefault="00576F9D" w:rsidP="00576F9D">
      <w:pPr>
        <w:widowControl w:val="0"/>
        <w:autoSpaceDE w:val="0"/>
        <w:autoSpaceDN w:val="0"/>
        <w:adjustRightInd w:val="0"/>
        <w:ind w:firstLine="540"/>
        <w:jc w:val="both"/>
        <w:rPr>
          <w:sz w:val="28"/>
          <w:szCs w:val="28"/>
        </w:rPr>
      </w:pPr>
      <w:r>
        <w:rPr>
          <w:sz w:val="28"/>
          <w:szCs w:val="28"/>
        </w:rPr>
        <w:t>1</w:t>
      </w:r>
      <w:r w:rsidRPr="00C55F76">
        <w:rPr>
          <w:sz w:val="28"/>
          <w:szCs w:val="28"/>
        </w:rPr>
        <w:t>) землепользование;</w:t>
      </w:r>
    </w:p>
    <w:p w:rsidR="00576F9D" w:rsidRPr="00C55F76" w:rsidRDefault="00576F9D" w:rsidP="00576F9D">
      <w:pPr>
        <w:widowControl w:val="0"/>
        <w:autoSpaceDE w:val="0"/>
        <w:autoSpaceDN w:val="0"/>
        <w:adjustRightInd w:val="0"/>
        <w:ind w:firstLine="540"/>
        <w:jc w:val="both"/>
        <w:rPr>
          <w:sz w:val="28"/>
          <w:szCs w:val="28"/>
        </w:rPr>
      </w:pPr>
      <w:r>
        <w:rPr>
          <w:sz w:val="28"/>
          <w:szCs w:val="28"/>
        </w:rPr>
        <w:t>2</w:t>
      </w:r>
      <w:r w:rsidRPr="00C55F76">
        <w:rPr>
          <w:sz w:val="28"/>
          <w:szCs w:val="28"/>
        </w:rPr>
        <w:t>) содействие развитию малого бизнеса и предпринимательства;</w:t>
      </w:r>
    </w:p>
    <w:p w:rsidR="00576F9D" w:rsidRPr="00C55F76" w:rsidRDefault="00576F9D" w:rsidP="00576F9D">
      <w:pPr>
        <w:widowControl w:val="0"/>
        <w:autoSpaceDE w:val="0"/>
        <w:autoSpaceDN w:val="0"/>
        <w:adjustRightInd w:val="0"/>
        <w:ind w:firstLine="540"/>
        <w:jc w:val="both"/>
        <w:rPr>
          <w:sz w:val="28"/>
          <w:szCs w:val="28"/>
        </w:rPr>
      </w:pPr>
      <w:r>
        <w:rPr>
          <w:sz w:val="28"/>
          <w:szCs w:val="28"/>
        </w:rPr>
        <w:t>3</w:t>
      </w:r>
      <w:r w:rsidRPr="00C55F76">
        <w:rPr>
          <w:sz w:val="28"/>
          <w:szCs w:val="28"/>
        </w:rPr>
        <w:t xml:space="preserve">) все вопросы, связанные с жилищно-коммунальными услугами, </w:t>
      </w:r>
      <w:proofErr w:type="gramStart"/>
      <w:r w:rsidRPr="00C55F76">
        <w:rPr>
          <w:sz w:val="28"/>
          <w:szCs w:val="28"/>
        </w:rPr>
        <w:t>предоставляемых</w:t>
      </w:r>
      <w:proofErr w:type="gramEnd"/>
      <w:r w:rsidRPr="00C55F76">
        <w:rPr>
          <w:sz w:val="28"/>
          <w:szCs w:val="28"/>
        </w:rPr>
        <w:t xml:space="preserve"> населению, организациям и предприятиям муниципального образования;</w:t>
      </w:r>
    </w:p>
    <w:p w:rsidR="00576F9D" w:rsidRPr="00C55F76" w:rsidRDefault="00576F9D" w:rsidP="00576F9D">
      <w:pPr>
        <w:widowControl w:val="0"/>
        <w:autoSpaceDE w:val="0"/>
        <w:autoSpaceDN w:val="0"/>
        <w:adjustRightInd w:val="0"/>
        <w:ind w:firstLine="540"/>
        <w:jc w:val="both"/>
        <w:rPr>
          <w:sz w:val="28"/>
          <w:szCs w:val="28"/>
        </w:rPr>
      </w:pPr>
      <w:r>
        <w:rPr>
          <w:sz w:val="28"/>
          <w:szCs w:val="28"/>
        </w:rPr>
        <w:t>4</w:t>
      </w:r>
      <w:r w:rsidRPr="00C55F76">
        <w:rPr>
          <w:sz w:val="28"/>
          <w:szCs w:val="28"/>
        </w:rPr>
        <w:t>) жилищное строительство;</w:t>
      </w:r>
    </w:p>
    <w:p w:rsidR="00576F9D" w:rsidRPr="00C55F76" w:rsidRDefault="00576F9D" w:rsidP="00576F9D">
      <w:pPr>
        <w:widowControl w:val="0"/>
        <w:autoSpaceDE w:val="0"/>
        <w:autoSpaceDN w:val="0"/>
        <w:adjustRightInd w:val="0"/>
        <w:ind w:firstLine="540"/>
        <w:jc w:val="both"/>
        <w:rPr>
          <w:sz w:val="28"/>
          <w:szCs w:val="28"/>
        </w:rPr>
      </w:pPr>
      <w:r>
        <w:rPr>
          <w:sz w:val="28"/>
          <w:szCs w:val="28"/>
        </w:rPr>
        <w:t>5</w:t>
      </w:r>
      <w:r w:rsidRPr="00C55F76">
        <w:rPr>
          <w:sz w:val="28"/>
          <w:szCs w:val="28"/>
        </w:rPr>
        <w:t>) транспортное обслуживание населения, обеспечение населения услугами связи;</w:t>
      </w:r>
    </w:p>
    <w:p w:rsidR="00576F9D" w:rsidRPr="00C55F76" w:rsidRDefault="00576F9D" w:rsidP="00576F9D">
      <w:pPr>
        <w:widowControl w:val="0"/>
        <w:autoSpaceDE w:val="0"/>
        <w:autoSpaceDN w:val="0"/>
        <w:adjustRightInd w:val="0"/>
        <w:ind w:firstLine="540"/>
        <w:jc w:val="both"/>
        <w:rPr>
          <w:sz w:val="28"/>
          <w:szCs w:val="28"/>
        </w:rPr>
      </w:pPr>
      <w:r>
        <w:rPr>
          <w:sz w:val="28"/>
          <w:szCs w:val="28"/>
        </w:rPr>
        <w:t>6</w:t>
      </w:r>
      <w:r w:rsidRPr="00C55F76">
        <w:rPr>
          <w:sz w:val="28"/>
          <w:szCs w:val="28"/>
        </w:rPr>
        <w:t>) дорожное строительство, содержание дорог местного значения;</w:t>
      </w:r>
    </w:p>
    <w:p w:rsidR="00576F9D" w:rsidRPr="00C55F76" w:rsidRDefault="00576F9D" w:rsidP="00576F9D">
      <w:pPr>
        <w:widowControl w:val="0"/>
        <w:autoSpaceDE w:val="0"/>
        <w:autoSpaceDN w:val="0"/>
        <w:adjustRightInd w:val="0"/>
        <w:ind w:firstLine="540"/>
        <w:jc w:val="both"/>
        <w:rPr>
          <w:sz w:val="28"/>
          <w:szCs w:val="28"/>
        </w:rPr>
      </w:pPr>
      <w:r>
        <w:rPr>
          <w:sz w:val="28"/>
          <w:szCs w:val="28"/>
        </w:rPr>
        <w:t>7</w:t>
      </w:r>
      <w:r w:rsidRPr="00C55F76">
        <w:rPr>
          <w:sz w:val="28"/>
          <w:szCs w:val="28"/>
        </w:rPr>
        <w:t>) обеспечение населения услугами торговли, общественного питания, бытового обслуживания;</w:t>
      </w:r>
    </w:p>
    <w:p w:rsidR="00576F9D" w:rsidRPr="00C55F76" w:rsidRDefault="00576F9D" w:rsidP="00576F9D">
      <w:pPr>
        <w:widowControl w:val="0"/>
        <w:autoSpaceDE w:val="0"/>
        <w:autoSpaceDN w:val="0"/>
        <w:adjustRightInd w:val="0"/>
        <w:ind w:firstLine="540"/>
        <w:jc w:val="both"/>
        <w:rPr>
          <w:sz w:val="28"/>
          <w:szCs w:val="28"/>
        </w:rPr>
      </w:pPr>
      <w:r>
        <w:rPr>
          <w:sz w:val="28"/>
          <w:szCs w:val="28"/>
        </w:rPr>
        <w:t>8</w:t>
      </w:r>
      <w:r w:rsidRPr="00C55F76">
        <w:rPr>
          <w:sz w:val="28"/>
          <w:szCs w:val="28"/>
        </w:rPr>
        <w:t>) газификация;</w:t>
      </w:r>
    </w:p>
    <w:p w:rsidR="00576F9D" w:rsidRPr="00C55F76" w:rsidRDefault="00576F9D" w:rsidP="00576F9D">
      <w:pPr>
        <w:widowControl w:val="0"/>
        <w:autoSpaceDE w:val="0"/>
        <w:autoSpaceDN w:val="0"/>
        <w:adjustRightInd w:val="0"/>
        <w:ind w:firstLine="540"/>
        <w:jc w:val="both"/>
        <w:rPr>
          <w:sz w:val="28"/>
          <w:szCs w:val="28"/>
        </w:rPr>
      </w:pPr>
      <w:r>
        <w:rPr>
          <w:sz w:val="28"/>
          <w:szCs w:val="28"/>
        </w:rPr>
        <w:t>9</w:t>
      </w:r>
      <w:r w:rsidRPr="00C55F76">
        <w:rPr>
          <w:sz w:val="28"/>
          <w:szCs w:val="28"/>
        </w:rPr>
        <w:t>) ритуальные услуги, содержание мест захоронения;</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1</w:t>
      </w:r>
      <w:r>
        <w:rPr>
          <w:sz w:val="28"/>
          <w:szCs w:val="28"/>
        </w:rPr>
        <w:t>0</w:t>
      </w:r>
      <w:r w:rsidRPr="00C55F76">
        <w:rPr>
          <w:sz w:val="28"/>
          <w:szCs w:val="28"/>
        </w:rPr>
        <w:t>) организация благоустройства и озеленения территории поселения</w:t>
      </w:r>
      <w:r>
        <w:rPr>
          <w:sz w:val="28"/>
          <w:szCs w:val="28"/>
        </w:rPr>
        <w:t>.</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xml:space="preserve">- </w:t>
      </w:r>
      <w:r>
        <w:rPr>
          <w:b/>
          <w:sz w:val="28"/>
          <w:szCs w:val="28"/>
        </w:rPr>
        <w:t>Социальная комиссия</w:t>
      </w:r>
      <w:r w:rsidRPr="00C55F76">
        <w:rPr>
          <w:sz w:val="28"/>
          <w:szCs w:val="28"/>
        </w:rPr>
        <w:t xml:space="preserve">. </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xml:space="preserve">Данной комиссией осуществляется инициативная разработка проектов правовых нормативных актов, предварительное рассмотрение и подготовка заключений на внесенные в Совет депутатов нормативные </w:t>
      </w:r>
      <w:proofErr w:type="gramStart"/>
      <w:r w:rsidRPr="00C55F76">
        <w:rPr>
          <w:sz w:val="28"/>
          <w:szCs w:val="28"/>
        </w:rPr>
        <w:t>акты</w:t>
      </w:r>
      <w:proofErr w:type="gramEnd"/>
      <w:r w:rsidRPr="00C55F76">
        <w:rPr>
          <w:sz w:val="28"/>
          <w:szCs w:val="28"/>
        </w:rPr>
        <w:t xml:space="preserve"> </w:t>
      </w:r>
      <w:r>
        <w:rPr>
          <w:sz w:val="28"/>
          <w:szCs w:val="28"/>
        </w:rPr>
        <w:t xml:space="preserve">в том числе </w:t>
      </w:r>
      <w:r w:rsidRPr="00C55F76">
        <w:rPr>
          <w:sz w:val="28"/>
          <w:szCs w:val="28"/>
        </w:rPr>
        <w:t>по следующим направлениям:</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1) социальная поддержка, занятость населения;</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2) культура;</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3) санитарно-противоэпидемиологическое благополучие населения;</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4) физическая культура и спорт;</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5) молодежная политика;</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6) защита семьи, материнства, отцовства и детства;</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7) охрана окружающей среды и обеспечение экологической безопасности;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8) охрана памятников истории, культуры, особо охраняемых природных территорий;</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9) библиотечное дело, самодеятельное художественное творчество, зрелищные мероприятия, досуг населения;</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10) работа с общественными организациями и объединениями социальной направленности;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1</w:t>
      </w:r>
      <w:r>
        <w:rPr>
          <w:sz w:val="28"/>
          <w:szCs w:val="28"/>
        </w:rPr>
        <w:t>1</w:t>
      </w:r>
      <w:r w:rsidRPr="00C55F76">
        <w:rPr>
          <w:sz w:val="28"/>
          <w:szCs w:val="28"/>
        </w:rPr>
        <w:t xml:space="preserve">) социально-экономическое развитие муниципального образования и </w:t>
      </w:r>
      <w:proofErr w:type="gramStart"/>
      <w:r w:rsidRPr="00C55F76">
        <w:rPr>
          <w:sz w:val="28"/>
          <w:szCs w:val="28"/>
        </w:rPr>
        <w:t>контроль за</w:t>
      </w:r>
      <w:proofErr w:type="gramEnd"/>
      <w:r w:rsidRPr="00C55F76">
        <w:rPr>
          <w:sz w:val="28"/>
          <w:szCs w:val="28"/>
        </w:rPr>
        <w:t xml:space="preserve"> расходованием средств, направленных на финансирование социальных программ;</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1</w:t>
      </w:r>
      <w:r>
        <w:rPr>
          <w:sz w:val="28"/>
          <w:szCs w:val="28"/>
        </w:rPr>
        <w:t>2</w:t>
      </w:r>
      <w:r w:rsidRPr="00C55F76">
        <w:rPr>
          <w:sz w:val="28"/>
          <w:szCs w:val="28"/>
        </w:rPr>
        <w:t xml:space="preserve">) </w:t>
      </w:r>
      <w:proofErr w:type="gramStart"/>
      <w:r w:rsidRPr="00C55F76">
        <w:rPr>
          <w:sz w:val="28"/>
          <w:szCs w:val="28"/>
        </w:rPr>
        <w:t>контроль за</w:t>
      </w:r>
      <w:proofErr w:type="gramEnd"/>
      <w:r w:rsidRPr="00C55F76">
        <w:rPr>
          <w:sz w:val="28"/>
          <w:szCs w:val="28"/>
        </w:rPr>
        <w:t xml:space="preserve"> соблюдением прав человека, законности, правопорядка, религиозных, национальных отношений и других вопросов социальной политики;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1</w:t>
      </w:r>
      <w:r>
        <w:rPr>
          <w:sz w:val="28"/>
          <w:szCs w:val="28"/>
        </w:rPr>
        <w:t>3</w:t>
      </w:r>
      <w:r w:rsidRPr="00C55F76">
        <w:rPr>
          <w:sz w:val="28"/>
          <w:szCs w:val="28"/>
        </w:rPr>
        <w:t xml:space="preserve">) разработка и внесение на рассмотрение Совету депутатов положений о почетных грамотах, </w:t>
      </w:r>
      <w:r>
        <w:rPr>
          <w:sz w:val="28"/>
          <w:szCs w:val="28"/>
        </w:rPr>
        <w:t>иных награждениях</w:t>
      </w:r>
      <w:r w:rsidRPr="00C55F76">
        <w:rPr>
          <w:sz w:val="28"/>
          <w:szCs w:val="28"/>
        </w:rPr>
        <w:t>;</w:t>
      </w:r>
    </w:p>
    <w:p w:rsidR="00576F9D" w:rsidRDefault="00576F9D" w:rsidP="00576F9D">
      <w:pPr>
        <w:widowControl w:val="0"/>
        <w:autoSpaceDE w:val="0"/>
        <w:autoSpaceDN w:val="0"/>
        <w:adjustRightInd w:val="0"/>
        <w:ind w:firstLine="540"/>
        <w:jc w:val="both"/>
        <w:rPr>
          <w:sz w:val="28"/>
          <w:szCs w:val="28"/>
        </w:rPr>
      </w:pPr>
      <w:r w:rsidRPr="00C55F76">
        <w:rPr>
          <w:sz w:val="28"/>
          <w:szCs w:val="28"/>
        </w:rPr>
        <w:t>1</w:t>
      </w:r>
      <w:r>
        <w:rPr>
          <w:sz w:val="28"/>
          <w:szCs w:val="28"/>
        </w:rPr>
        <w:t>4</w:t>
      </w:r>
      <w:r w:rsidRPr="00C55F76">
        <w:rPr>
          <w:sz w:val="28"/>
          <w:szCs w:val="28"/>
        </w:rPr>
        <w:t xml:space="preserve">) подготовка, рассмотрение, внесение на рассмотрение Совета депутатов </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xml:space="preserve">нормативных документов, регламентирующих политическую, </w:t>
      </w:r>
      <w:r w:rsidRPr="00C55F76">
        <w:rPr>
          <w:sz w:val="28"/>
          <w:szCs w:val="28"/>
        </w:rPr>
        <w:lastRenderedPageBreak/>
        <w:t xml:space="preserve">экономическую и социальную жизнь поселения, а также </w:t>
      </w:r>
      <w:proofErr w:type="gramStart"/>
      <w:r w:rsidRPr="00C55F76">
        <w:rPr>
          <w:sz w:val="28"/>
          <w:szCs w:val="28"/>
        </w:rPr>
        <w:t>контроль за</w:t>
      </w:r>
      <w:proofErr w:type="gramEnd"/>
      <w:r w:rsidRPr="00C55F76">
        <w:rPr>
          <w:sz w:val="28"/>
          <w:szCs w:val="28"/>
        </w:rPr>
        <w:t xml:space="preserve"> их исполнением;</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1</w:t>
      </w:r>
      <w:r>
        <w:rPr>
          <w:sz w:val="28"/>
          <w:szCs w:val="28"/>
        </w:rPr>
        <w:t>5</w:t>
      </w:r>
      <w:r w:rsidRPr="00C55F76">
        <w:rPr>
          <w:sz w:val="28"/>
          <w:szCs w:val="28"/>
        </w:rPr>
        <w:t>) внесение поправок и дополнений в действующие нормативные акты, принятые Советом депутатов в связи с изменением законов РФ, Ленинградской области;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1</w:t>
      </w:r>
      <w:r>
        <w:rPr>
          <w:sz w:val="28"/>
          <w:szCs w:val="28"/>
        </w:rPr>
        <w:t>6</w:t>
      </w:r>
      <w:r w:rsidRPr="00C55F76">
        <w:rPr>
          <w:sz w:val="28"/>
          <w:szCs w:val="28"/>
        </w:rPr>
        <w:t xml:space="preserve">) принятие изменений и дополнений к Уставу муниципального образования, </w:t>
      </w:r>
      <w:proofErr w:type="gramStart"/>
      <w:r w:rsidRPr="00C55F76">
        <w:rPr>
          <w:sz w:val="28"/>
          <w:szCs w:val="28"/>
        </w:rPr>
        <w:t>контроль за</w:t>
      </w:r>
      <w:proofErr w:type="gramEnd"/>
      <w:r w:rsidRPr="00C55F76">
        <w:rPr>
          <w:sz w:val="28"/>
          <w:szCs w:val="28"/>
        </w:rPr>
        <w:t xml:space="preserve"> его соблюдением;</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1</w:t>
      </w:r>
      <w:r>
        <w:rPr>
          <w:sz w:val="28"/>
          <w:szCs w:val="28"/>
        </w:rPr>
        <w:t>7</w:t>
      </w:r>
      <w:r w:rsidRPr="00C55F76">
        <w:rPr>
          <w:sz w:val="28"/>
          <w:szCs w:val="28"/>
        </w:rPr>
        <w:t>) принятие и внесение изменений в Регламент работы Совет депутатов, принятие положений, связанных с работой Совета депутатов;</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1</w:t>
      </w:r>
      <w:r>
        <w:rPr>
          <w:sz w:val="28"/>
          <w:szCs w:val="28"/>
        </w:rPr>
        <w:t>8</w:t>
      </w:r>
      <w:r w:rsidRPr="00C55F76">
        <w:rPr>
          <w:sz w:val="28"/>
          <w:szCs w:val="28"/>
        </w:rPr>
        <w:t>) рассмотрение обращения граждан по вопросам самоуправления, административно-территориального устройства;</w:t>
      </w:r>
    </w:p>
    <w:p w:rsidR="00576F9D" w:rsidRPr="00C55F76" w:rsidRDefault="00576F9D" w:rsidP="00576F9D">
      <w:pPr>
        <w:widowControl w:val="0"/>
        <w:autoSpaceDE w:val="0"/>
        <w:autoSpaceDN w:val="0"/>
        <w:adjustRightInd w:val="0"/>
        <w:ind w:firstLine="540"/>
        <w:jc w:val="both"/>
        <w:rPr>
          <w:sz w:val="28"/>
          <w:szCs w:val="28"/>
        </w:rPr>
      </w:pPr>
      <w:r>
        <w:rPr>
          <w:sz w:val="28"/>
          <w:szCs w:val="28"/>
        </w:rPr>
        <w:t>19</w:t>
      </w:r>
      <w:r w:rsidRPr="00C55F76">
        <w:rPr>
          <w:sz w:val="28"/>
          <w:szCs w:val="28"/>
        </w:rPr>
        <w:t>) назначение местного референдума, общих собраний (сходов), конференций, депутатских слушаний, проведение опросов граждан;</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xml:space="preserve">- </w:t>
      </w:r>
      <w:r>
        <w:rPr>
          <w:b/>
          <w:sz w:val="28"/>
          <w:szCs w:val="28"/>
        </w:rPr>
        <w:t>Бюджетная комиссия</w:t>
      </w:r>
      <w:r w:rsidRPr="00C55F76">
        <w:rPr>
          <w:b/>
          <w:sz w:val="28"/>
          <w:szCs w:val="28"/>
        </w:rPr>
        <w:t>.</w:t>
      </w:r>
      <w:r w:rsidRPr="00C55F76">
        <w:rPr>
          <w:sz w:val="28"/>
          <w:szCs w:val="28"/>
        </w:rPr>
        <w:t xml:space="preserve"> </w:t>
      </w:r>
    </w:p>
    <w:p w:rsidR="00576F9D" w:rsidRPr="00C55F76" w:rsidRDefault="00576F9D" w:rsidP="00576F9D">
      <w:pPr>
        <w:widowControl w:val="0"/>
        <w:autoSpaceDE w:val="0"/>
        <w:autoSpaceDN w:val="0"/>
        <w:adjustRightInd w:val="0"/>
        <w:jc w:val="both"/>
        <w:rPr>
          <w:sz w:val="28"/>
          <w:szCs w:val="28"/>
        </w:rPr>
      </w:pPr>
      <w:r w:rsidRPr="00C55F76">
        <w:rPr>
          <w:sz w:val="28"/>
          <w:szCs w:val="28"/>
        </w:rPr>
        <w:tab/>
        <w:t xml:space="preserve">Основными направлениями данной комиссии является предварительное рассмотрение проектов нормативных правовых актов, подготовка заключений на внесенные в Совет депутатов нормативные правовые </w:t>
      </w:r>
      <w:proofErr w:type="gramStart"/>
      <w:r w:rsidRPr="00C55F76">
        <w:rPr>
          <w:sz w:val="28"/>
          <w:szCs w:val="28"/>
        </w:rPr>
        <w:t>акты</w:t>
      </w:r>
      <w:proofErr w:type="gramEnd"/>
      <w:r>
        <w:rPr>
          <w:sz w:val="28"/>
          <w:szCs w:val="28"/>
        </w:rPr>
        <w:t xml:space="preserve"> в том числе</w:t>
      </w:r>
      <w:r w:rsidRPr="00C55F76">
        <w:rPr>
          <w:sz w:val="28"/>
          <w:szCs w:val="28"/>
        </w:rPr>
        <w:t xml:space="preserve"> по следующим направлениям:</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1) управление и распоряжение муниципальной собственностью;</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2) планы и программы социально-экономического развития муниципального образования;</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3) формирование местного бюджета</w:t>
      </w:r>
      <w:r>
        <w:rPr>
          <w:sz w:val="28"/>
          <w:szCs w:val="28"/>
        </w:rPr>
        <w:t>, изменения и дополнения к нему</w:t>
      </w:r>
      <w:r w:rsidRPr="00C55F76">
        <w:rPr>
          <w:sz w:val="28"/>
          <w:szCs w:val="28"/>
        </w:rPr>
        <w:t>;</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xml:space="preserve">4) </w:t>
      </w:r>
      <w:proofErr w:type="gramStart"/>
      <w:r w:rsidRPr="00C55F76">
        <w:rPr>
          <w:sz w:val="28"/>
          <w:szCs w:val="28"/>
        </w:rPr>
        <w:t>контроль за</w:t>
      </w:r>
      <w:proofErr w:type="gramEnd"/>
      <w:r w:rsidRPr="00C55F76">
        <w:rPr>
          <w:sz w:val="28"/>
          <w:szCs w:val="28"/>
        </w:rPr>
        <w:t xml:space="preserve"> исполнением местного бюджета;</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5) экономические целевые программы развития муниципального образования;</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xml:space="preserve">6) бюджетная обеспеченность программ и </w:t>
      </w:r>
      <w:proofErr w:type="gramStart"/>
      <w:r w:rsidRPr="00C55F76">
        <w:rPr>
          <w:sz w:val="28"/>
          <w:szCs w:val="28"/>
        </w:rPr>
        <w:t>контроль за</w:t>
      </w:r>
      <w:proofErr w:type="gramEnd"/>
      <w:r w:rsidRPr="00C55F76">
        <w:rPr>
          <w:sz w:val="28"/>
          <w:szCs w:val="28"/>
        </w:rPr>
        <w:t xml:space="preserve"> исполнением (финансовой обеспеченностью);</w:t>
      </w:r>
    </w:p>
    <w:p w:rsidR="00576F9D" w:rsidRPr="00C55F76" w:rsidRDefault="00576F9D" w:rsidP="00576F9D">
      <w:pPr>
        <w:widowControl w:val="0"/>
        <w:autoSpaceDE w:val="0"/>
        <w:autoSpaceDN w:val="0"/>
        <w:adjustRightInd w:val="0"/>
        <w:jc w:val="both"/>
        <w:rPr>
          <w:sz w:val="28"/>
          <w:szCs w:val="28"/>
        </w:rPr>
      </w:pPr>
      <w:r>
        <w:rPr>
          <w:sz w:val="28"/>
          <w:szCs w:val="28"/>
        </w:rPr>
        <w:t xml:space="preserve">     </w:t>
      </w:r>
      <w:r w:rsidRPr="00C55F76">
        <w:rPr>
          <w:sz w:val="28"/>
          <w:szCs w:val="28"/>
        </w:rPr>
        <w:t xml:space="preserve"> 8) рассмотрение основ налоговой политики в части введения и отмены местных налогов и сборов, предоставления льгот по их уплате, внесения изменений в порядок их уплаты;</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9) субвенции, субсидии и дотации местного бюджета;</w:t>
      </w:r>
    </w:p>
    <w:p w:rsidR="00576F9D" w:rsidRPr="00C55F76" w:rsidRDefault="00576F9D" w:rsidP="00576F9D">
      <w:pPr>
        <w:widowControl w:val="0"/>
        <w:autoSpaceDE w:val="0"/>
        <w:autoSpaceDN w:val="0"/>
        <w:adjustRightInd w:val="0"/>
        <w:ind w:firstLine="540"/>
        <w:jc w:val="both"/>
        <w:rPr>
          <w:sz w:val="28"/>
          <w:szCs w:val="28"/>
        </w:rPr>
      </w:pPr>
    </w:p>
    <w:p w:rsidR="00576F9D" w:rsidRPr="00C55F76" w:rsidRDefault="00576F9D" w:rsidP="00576F9D">
      <w:pPr>
        <w:widowControl w:val="0"/>
        <w:autoSpaceDE w:val="0"/>
        <w:autoSpaceDN w:val="0"/>
        <w:adjustRightInd w:val="0"/>
        <w:jc w:val="center"/>
        <w:outlineLvl w:val="1"/>
        <w:rPr>
          <w:sz w:val="28"/>
          <w:szCs w:val="28"/>
        </w:rPr>
      </w:pPr>
      <w:r w:rsidRPr="00C55F76">
        <w:rPr>
          <w:sz w:val="28"/>
          <w:szCs w:val="28"/>
        </w:rPr>
        <w:t>3. ОСНОВНЫЕ ПРИНЦИПЫ ДЕЯТЕЛЬНОСТИ И ПОРЯДОК ОБРАЗОВАНИЯ</w:t>
      </w:r>
    </w:p>
    <w:p w:rsidR="00576F9D" w:rsidRPr="00C55F76" w:rsidRDefault="00576F9D" w:rsidP="00576F9D">
      <w:pPr>
        <w:widowControl w:val="0"/>
        <w:autoSpaceDE w:val="0"/>
        <w:autoSpaceDN w:val="0"/>
        <w:adjustRightInd w:val="0"/>
        <w:jc w:val="center"/>
        <w:rPr>
          <w:sz w:val="28"/>
          <w:szCs w:val="28"/>
        </w:rPr>
      </w:pPr>
      <w:r w:rsidRPr="00C55F76">
        <w:rPr>
          <w:sz w:val="28"/>
          <w:szCs w:val="28"/>
        </w:rPr>
        <w:t>ПОСТОЯННЫХ КОМИССИЙ</w:t>
      </w:r>
    </w:p>
    <w:p w:rsidR="00576F9D" w:rsidRPr="00C55F76" w:rsidRDefault="00576F9D" w:rsidP="00576F9D">
      <w:pPr>
        <w:widowControl w:val="0"/>
        <w:autoSpaceDE w:val="0"/>
        <w:autoSpaceDN w:val="0"/>
        <w:adjustRightInd w:val="0"/>
        <w:ind w:firstLine="540"/>
        <w:jc w:val="both"/>
        <w:rPr>
          <w:sz w:val="28"/>
          <w:szCs w:val="28"/>
        </w:rPr>
      </w:pP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3.1. Деятельность комиссий основана на коллективном, свободном и открытом обсуждении и решении вопросов, гласности их работы, принятии решений большинством и соблюдении прав меньшинства.</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3.2. Состав комиссий утверждаются решением Совета.</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3.3. Председатель комиссии утверждается и освобождается от должности решением Совета депутатов.</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3.4. Комиссии вправе вносить на рассмотрение Совета депутатов предложения о переизбрании председателей комиссий по инициативе не менее половины членов комиссии.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lastRenderedPageBreak/>
        <w:t>3.5. Депутат может быть членом только одной постоянной комиссии.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xml:space="preserve">3.6. Комиссии могут создавать в своей структуре рабочие группы с привлечением членов других комиссий, экспертов, специалистов администрации муниципального образования </w:t>
      </w:r>
      <w:r>
        <w:rPr>
          <w:sz w:val="28"/>
          <w:szCs w:val="28"/>
        </w:rPr>
        <w:t>Бегуницкое</w:t>
      </w:r>
      <w:r w:rsidRPr="00C55F76">
        <w:rPr>
          <w:sz w:val="28"/>
          <w:szCs w:val="28"/>
        </w:rPr>
        <w:t xml:space="preserve"> сельское поселение </w:t>
      </w:r>
      <w:r>
        <w:rPr>
          <w:sz w:val="28"/>
          <w:szCs w:val="28"/>
        </w:rPr>
        <w:t xml:space="preserve">Волосовского </w:t>
      </w:r>
      <w:r w:rsidRPr="00C55F76">
        <w:rPr>
          <w:sz w:val="28"/>
          <w:szCs w:val="28"/>
        </w:rPr>
        <w:t>муниципальн</w:t>
      </w:r>
      <w:r>
        <w:rPr>
          <w:sz w:val="28"/>
          <w:szCs w:val="28"/>
        </w:rPr>
        <w:t>ого</w:t>
      </w:r>
      <w:r w:rsidRPr="00C55F76">
        <w:rPr>
          <w:sz w:val="28"/>
          <w:szCs w:val="28"/>
        </w:rPr>
        <w:t xml:space="preserve"> район</w:t>
      </w:r>
      <w:r>
        <w:rPr>
          <w:sz w:val="28"/>
          <w:szCs w:val="28"/>
        </w:rPr>
        <w:t>а</w:t>
      </w:r>
      <w:r w:rsidRPr="00C55F76">
        <w:rPr>
          <w:sz w:val="28"/>
          <w:szCs w:val="28"/>
        </w:rPr>
        <w:t xml:space="preserve"> Ленинградской области (далее – администрация).</w:t>
      </w:r>
    </w:p>
    <w:p w:rsidR="00576F9D" w:rsidRPr="00C55F76" w:rsidRDefault="00576F9D" w:rsidP="00576F9D">
      <w:pPr>
        <w:widowControl w:val="0"/>
        <w:autoSpaceDE w:val="0"/>
        <w:autoSpaceDN w:val="0"/>
        <w:adjustRightInd w:val="0"/>
        <w:ind w:firstLine="540"/>
        <w:jc w:val="both"/>
        <w:rPr>
          <w:sz w:val="28"/>
          <w:szCs w:val="28"/>
        </w:rPr>
      </w:pPr>
    </w:p>
    <w:p w:rsidR="00576F9D" w:rsidRPr="00C55F76" w:rsidRDefault="00576F9D" w:rsidP="00576F9D">
      <w:pPr>
        <w:widowControl w:val="0"/>
        <w:autoSpaceDE w:val="0"/>
        <w:autoSpaceDN w:val="0"/>
        <w:adjustRightInd w:val="0"/>
        <w:jc w:val="center"/>
        <w:outlineLvl w:val="1"/>
        <w:rPr>
          <w:sz w:val="28"/>
          <w:szCs w:val="28"/>
        </w:rPr>
      </w:pPr>
      <w:r w:rsidRPr="00C55F76">
        <w:rPr>
          <w:sz w:val="28"/>
          <w:szCs w:val="28"/>
        </w:rPr>
        <w:t>4. ФУНКЦИИ КОМИССИИ</w:t>
      </w:r>
    </w:p>
    <w:p w:rsidR="00576F9D" w:rsidRPr="00C55F76" w:rsidRDefault="00576F9D" w:rsidP="00576F9D">
      <w:pPr>
        <w:widowControl w:val="0"/>
        <w:autoSpaceDE w:val="0"/>
        <w:autoSpaceDN w:val="0"/>
        <w:adjustRightInd w:val="0"/>
        <w:ind w:firstLine="540"/>
        <w:jc w:val="both"/>
        <w:rPr>
          <w:sz w:val="28"/>
          <w:szCs w:val="28"/>
        </w:rPr>
      </w:pP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В соответствии с возложенными на нее задачами комиссия осуществляет:</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4.1. организацию работы в Совете депутатов по своим направлениям деятельности;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4.2. предварительное обсуждение проектов, документов, внесенных на рассмотрение Совету депутатов, подготовку заключений по ним, рассмотрение и внесение поправок к проектам документов, принятых за основу;</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4.3. инициативную разработку проектов документов и предложений, внесение подготовленных документов на рассмотрение Совета депутатов;</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4.4. взаимодействие с председателем Совета депутатов, заместителем председателя Совета депутатов, администрацией поселения при подготовке решений Совета депутатов, относящихся к ведению комиссии;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4.5. выступление своих представителей в качестве докладчиков, содокладчиков, экспертов на заседания Совета депутатов, внесение согласованных комиссией поправок, распространение подготовленных заключений и других материалов;</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4.6. подготовку предложений и осуществление по поручению Совета депутатов контрольных функций за деятельностью администрации, в том числе по выполнению принятых Советом депутатов решений;</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4.7. сбор и анализ информации по местным проблемам, находящимся в ведении комиссии;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4.8. планирование деятельности комиссии;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4.9. документирование деятельности комиссии, представление материалов о работе комиссии депутатам Совета депутатов;</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4.10. обсуждение кандидатур должностных лиц, представляемых Советом депутатов для согласования.</w:t>
      </w:r>
    </w:p>
    <w:p w:rsidR="00576F9D" w:rsidRPr="00C55F76" w:rsidRDefault="00576F9D" w:rsidP="00576F9D">
      <w:pPr>
        <w:widowControl w:val="0"/>
        <w:autoSpaceDE w:val="0"/>
        <w:autoSpaceDN w:val="0"/>
        <w:adjustRightInd w:val="0"/>
        <w:ind w:firstLine="540"/>
        <w:jc w:val="both"/>
        <w:rPr>
          <w:sz w:val="28"/>
          <w:szCs w:val="28"/>
        </w:rPr>
      </w:pPr>
    </w:p>
    <w:p w:rsidR="00576F9D" w:rsidRPr="00C55F76" w:rsidRDefault="00576F9D" w:rsidP="00576F9D">
      <w:pPr>
        <w:widowControl w:val="0"/>
        <w:autoSpaceDE w:val="0"/>
        <w:autoSpaceDN w:val="0"/>
        <w:adjustRightInd w:val="0"/>
        <w:jc w:val="center"/>
        <w:outlineLvl w:val="1"/>
        <w:rPr>
          <w:sz w:val="28"/>
          <w:szCs w:val="28"/>
        </w:rPr>
      </w:pPr>
      <w:r w:rsidRPr="00C55F76">
        <w:rPr>
          <w:sz w:val="28"/>
          <w:szCs w:val="28"/>
        </w:rPr>
        <w:t>5. ПРАВА КОМИССИИ</w:t>
      </w:r>
    </w:p>
    <w:p w:rsidR="00576F9D" w:rsidRPr="00C55F76" w:rsidRDefault="00576F9D" w:rsidP="00576F9D">
      <w:pPr>
        <w:widowControl w:val="0"/>
        <w:autoSpaceDE w:val="0"/>
        <w:autoSpaceDN w:val="0"/>
        <w:adjustRightInd w:val="0"/>
        <w:ind w:firstLine="540"/>
        <w:jc w:val="both"/>
        <w:rPr>
          <w:sz w:val="28"/>
          <w:szCs w:val="28"/>
        </w:rPr>
      </w:pP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Для осуществления указанных функций в соответствии с настоящим Положением комиссия имеет право:</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5.1. вносить на рассмотрение Совета депутатов вопросы, относящиеся к ее ведению и компетенции;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5.2. определять своих докладчиков на заседания Совета депутатов по вопросам, внесенным ею на рассмотрение в Совет депутатов;</w:t>
      </w:r>
    </w:p>
    <w:p w:rsidR="00576F9D" w:rsidRPr="00C55F76" w:rsidRDefault="00576F9D" w:rsidP="00576F9D">
      <w:pPr>
        <w:widowControl w:val="0"/>
        <w:autoSpaceDE w:val="0"/>
        <w:autoSpaceDN w:val="0"/>
        <w:adjustRightInd w:val="0"/>
        <w:ind w:firstLine="540"/>
        <w:jc w:val="both"/>
        <w:rPr>
          <w:sz w:val="28"/>
          <w:szCs w:val="28"/>
        </w:rPr>
      </w:pPr>
      <w:proofErr w:type="gramStart"/>
      <w:r w:rsidRPr="00C55F76">
        <w:rPr>
          <w:sz w:val="28"/>
          <w:szCs w:val="28"/>
        </w:rPr>
        <w:lastRenderedPageBreak/>
        <w:t>5.3. запрашивать и получать в установленном порядке от федеральных, краевых и местных органов власти, управлений, предприятий, учреждений и организаций необходимые документы и иные данные, необходимые для работы комиссии, в пределах, установленных законодательством;</w:t>
      </w:r>
      <w:proofErr w:type="gramEnd"/>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xml:space="preserve">5.4. заслушивать на своих заседаниях сообщения представителей администрации поселения об исполнении решений Совета депутатов, </w:t>
      </w:r>
      <w:proofErr w:type="gramStart"/>
      <w:r w:rsidRPr="00C55F76">
        <w:rPr>
          <w:sz w:val="28"/>
          <w:szCs w:val="28"/>
        </w:rPr>
        <w:t>контроль за</w:t>
      </w:r>
      <w:proofErr w:type="gramEnd"/>
      <w:r w:rsidRPr="00C55F76">
        <w:rPr>
          <w:sz w:val="28"/>
          <w:szCs w:val="28"/>
        </w:rPr>
        <w:t xml:space="preserve"> исполнением которых поручен соответствующей комиссии. По предварительному уведомлению представители администрации должны присутствовать на заседаниях комиссии и давать разъяснения по рассматриваемым вопросам</w:t>
      </w:r>
      <w:r>
        <w:rPr>
          <w:sz w:val="28"/>
          <w:szCs w:val="28"/>
        </w:rPr>
        <w:t>;</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5.5. вносить в Совет депутатов предложения о передаче проектов решений Совета депутатов по наиболее важным вопросам для обсуждения населением муниципального образования.</w:t>
      </w:r>
    </w:p>
    <w:p w:rsidR="00576F9D" w:rsidRPr="00C55F76" w:rsidRDefault="00576F9D" w:rsidP="00576F9D">
      <w:pPr>
        <w:widowControl w:val="0"/>
        <w:autoSpaceDE w:val="0"/>
        <w:autoSpaceDN w:val="0"/>
        <w:adjustRightInd w:val="0"/>
        <w:ind w:firstLine="540"/>
        <w:jc w:val="both"/>
        <w:rPr>
          <w:sz w:val="28"/>
          <w:szCs w:val="28"/>
        </w:rPr>
      </w:pPr>
    </w:p>
    <w:p w:rsidR="00576F9D" w:rsidRPr="00C55F76" w:rsidRDefault="00576F9D" w:rsidP="00576F9D">
      <w:pPr>
        <w:widowControl w:val="0"/>
        <w:autoSpaceDE w:val="0"/>
        <w:autoSpaceDN w:val="0"/>
        <w:adjustRightInd w:val="0"/>
        <w:jc w:val="center"/>
        <w:outlineLvl w:val="1"/>
        <w:rPr>
          <w:sz w:val="28"/>
          <w:szCs w:val="28"/>
        </w:rPr>
      </w:pPr>
      <w:r w:rsidRPr="00C55F76">
        <w:rPr>
          <w:sz w:val="28"/>
          <w:szCs w:val="28"/>
        </w:rPr>
        <w:t>6. ПРАВА И ОБЯЗАННОСТИ ЧЛЕНОВ КОМИССИИ</w:t>
      </w:r>
    </w:p>
    <w:p w:rsidR="00576F9D" w:rsidRPr="00C55F76" w:rsidRDefault="00576F9D" w:rsidP="00576F9D">
      <w:pPr>
        <w:widowControl w:val="0"/>
        <w:autoSpaceDE w:val="0"/>
        <w:autoSpaceDN w:val="0"/>
        <w:adjustRightInd w:val="0"/>
        <w:ind w:firstLine="540"/>
        <w:jc w:val="both"/>
        <w:rPr>
          <w:sz w:val="28"/>
          <w:szCs w:val="28"/>
        </w:rPr>
      </w:pP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Председатель комиссии: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6.1. Организует работу комиссии, в том числе содействует правовому и материально-техническому обеспечению ее деятельности.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xml:space="preserve">6.2. Представляет свою комиссию внутри Совета депутатов и </w:t>
      </w:r>
      <w:proofErr w:type="gramStart"/>
      <w:r w:rsidRPr="00C55F76">
        <w:rPr>
          <w:sz w:val="28"/>
          <w:szCs w:val="28"/>
        </w:rPr>
        <w:t>вне</w:t>
      </w:r>
      <w:proofErr w:type="gramEnd"/>
      <w:r w:rsidRPr="00C55F76">
        <w:rPr>
          <w:sz w:val="28"/>
          <w:szCs w:val="28"/>
        </w:rPr>
        <w:t xml:space="preserve"> </w:t>
      </w:r>
      <w:proofErr w:type="gramStart"/>
      <w:r w:rsidRPr="00C55F76">
        <w:rPr>
          <w:sz w:val="28"/>
          <w:szCs w:val="28"/>
        </w:rPr>
        <w:t>ее</w:t>
      </w:r>
      <w:proofErr w:type="gramEnd"/>
      <w:r w:rsidRPr="00C55F76">
        <w:rPr>
          <w:sz w:val="28"/>
          <w:szCs w:val="28"/>
        </w:rPr>
        <w:t>.</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6.3. Председатель комиссии: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планирует работу комиссии;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контролирует выполнение планов работы комиссии;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информирует членов комиссии о результатах рассмотрения рекомендаций комиссии и о принятых по ним мерах;</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ведет заседания комиссии;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xml:space="preserve">- организует </w:t>
      </w:r>
      <w:proofErr w:type="gramStart"/>
      <w:r w:rsidRPr="00C55F76">
        <w:rPr>
          <w:sz w:val="28"/>
          <w:szCs w:val="28"/>
        </w:rPr>
        <w:t>контроль за</w:t>
      </w:r>
      <w:proofErr w:type="gramEnd"/>
      <w:r w:rsidRPr="00C55F76">
        <w:rPr>
          <w:sz w:val="28"/>
          <w:szCs w:val="28"/>
        </w:rPr>
        <w:t xml:space="preserve"> исполнением решений Совета депутатов по вопросам, входящим в компетенцию комиссии;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координирует работу комиссии с деятельностью других комиссий Совета депутатов при совместном рассмотрении вопросов;</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дает поручения членам комиссии в пределах своих полномочий, с учетом желания, компетенции и загрузки конкретных депутатов;</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xml:space="preserve">- </w:t>
      </w:r>
      <w:proofErr w:type="gramStart"/>
      <w:r w:rsidRPr="00C55F76">
        <w:rPr>
          <w:sz w:val="28"/>
          <w:szCs w:val="28"/>
        </w:rPr>
        <w:t>отчитывается о работе</w:t>
      </w:r>
      <w:proofErr w:type="gramEnd"/>
      <w:r w:rsidRPr="00C55F76">
        <w:rPr>
          <w:sz w:val="28"/>
          <w:szCs w:val="28"/>
        </w:rPr>
        <w:t xml:space="preserve"> комиссии на ее заседаниях и о работе комиссии в целом - на заседаниях Совета депутатов;</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подписывает протоколы заседаний комиссии.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Члены комиссии имеют право:</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решающего голоса по всем вопросам, рассматриваемым комиссией;</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вносить любые вопросы и предложения для рассмотрения комиссией, участвовать в подготовке, обсуждении и принятии по ним решений;</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вносить предложения о заслушивании на заседании комиссии отчета или информации органа либо должностного лица местного самоуправления о ходе реализации решений Совета депутатов;</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xml:space="preserve">- представлять Совету депутату свое особое мнение в случае </w:t>
      </w:r>
      <w:r w:rsidRPr="00C55F76">
        <w:rPr>
          <w:sz w:val="28"/>
          <w:szCs w:val="28"/>
        </w:rPr>
        <w:lastRenderedPageBreak/>
        <w:t>несогласия с принятым комиссией решением;</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член комиссии, предложения которого не получили поддержки, может внести их в письменной или устной форме при обсуждении данного вопроса Советом депутатов.</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По запросу комиссии ему представляются необходимые документы и другие материалы должностными лицами органов местного самоуправления, предприятий, учреждений и организаций по вопросам, вынесенным на рассмотрение комиссии;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выйти из состава комиссии и войти в состав другой комиссии можно по письменному заявлению на имя председателя Совета депутатов;</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член комиссии по поручению комиссии вправе изучать на месте вопросы, относящиеся к компетенции комиссии, обобщать предложения государственных и общественных органов и организаций, а также граждан, сообщать свои выводы и предложения в комиссию.</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Члены комиссии обязаны:</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участвовать в деятельности комиссии, не допускать пропусков ее заседаний без уважительной причины;</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выполнять поручения комисс</w:t>
      </w:r>
      <w:proofErr w:type="gramStart"/>
      <w:r w:rsidRPr="00C55F76">
        <w:rPr>
          <w:sz w:val="28"/>
          <w:szCs w:val="28"/>
        </w:rPr>
        <w:t>ии и ее</w:t>
      </w:r>
      <w:proofErr w:type="gramEnd"/>
      <w:r w:rsidRPr="00C55F76">
        <w:rPr>
          <w:sz w:val="28"/>
          <w:szCs w:val="28"/>
        </w:rPr>
        <w:t xml:space="preserve"> председателя. По решению комиссии информировать о своей деятельности.</w:t>
      </w:r>
    </w:p>
    <w:p w:rsidR="00576F9D" w:rsidRDefault="00576F9D" w:rsidP="00576F9D">
      <w:pPr>
        <w:widowControl w:val="0"/>
        <w:autoSpaceDE w:val="0"/>
        <w:autoSpaceDN w:val="0"/>
        <w:adjustRightInd w:val="0"/>
        <w:jc w:val="center"/>
        <w:outlineLvl w:val="1"/>
        <w:rPr>
          <w:sz w:val="28"/>
          <w:szCs w:val="28"/>
        </w:rPr>
      </w:pPr>
      <w:bookmarkStart w:id="6" w:name="_GoBack"/>
      <w:bookmarkEnd w:id="6"/>
    </w:p>
    <w:p w:rsidR="00576F9D" w:rsidRDefault="00576F9D" w:rsidP="00576F9D">
      <w:pPr>
        <w:widowControl w:val="0"/>
        <w:autoSpaceDE w:val="0"/>
        <w:autoSpaceDN w:val="0"/>
        <w:adjustRightInd w:val="0"/>
        <w:jc w:val="center"/>
        <w:outlineLvl w:val="1"/>
        <w:rPr>
          <w:sz w:val="28"/>
          <w:szCs w:val="28"/>
        </w:rPr>
      </w:pPr>
    </w:p>
    <w:p w:rsidR="00576F9D" w:rsidRPr="00C55F76" w:rsidRDefault="00576F9D" w:rsidP="00576F9D">
      <w:pPr>
        <w:widowControl w:val="0"/>
        <w:autoSpaceDE w:val="0"/>
        <w:autoSpaceDN w:val="0"/>
        <w:adjustRightInd w:val="0"/>
        <w:jc w:val="center"/>
        <w:outlineLvl w:val="1"/>
        <w:rPr>
          <w:sz w:val="28"/>
          <w:szCs w:val="28"/>
        </w:rPr>
      </w:pPr>
    </w:p>
    <w:p w:rsidR="00576F9D" w:rsidRPr="00C55F76" w:rsidRDefault="00576F9D" w:rsidP="00576F9D">
      <w:pPr>
        <w:widowControl w:val="0"/>
        <w:autoSpaceDE w:val="0"/>
        <w:autoSpaceDN w:val="0"/>
        <w:adjustRightInd w:val="0"/>
        <w:jc w:val="center"/>
        <w:outlineLvl w:val="1"/>
        <w:rPr>
          <w:sz w:val="28"/>
          <w:szCs w:val="28"/>
        </w:rPr>
      </w:pPr>
      <w:r w:rsidRPr="00C55F76">
        <w:rPr>
          <w:sz w:val="28"/>
          <w:szCs w:val="28"/>
        </w:rPr>
        <w:t>7. РЕГЛАМЕНТ ПОСТОЯННЫХ ДЕПУТАТСКИХ КОМИССИЙ</w:t>
      </w:r>
    </w:p>
    <w:p w:rsidR="00576F9D" w:rsidRPr="00C55F76" w:rsidRDefault="00576F9D" w:rsidP="00576F9D">
      <w:pPr>
        <w:widowControl w:val="0"/>
        <w:autoSpaceDE w:val="0"/>
        <w:autoSpaceDN w:val="0"/>
        <w:adjustRightInd w:val="0"/>
        <w:ind w:firstLine="540"/>
        <w:jc w:val="both"/>
        <w:rPr>
          <w:sz w:val="28"/>
          <w:szCs w:val="28"/>
        </w:rPr>
      </w:pP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7.1. Заседание комиссии ведет ее председатель, а при его отсутствии - один из депутатов, член комиссии по поручению председателя комиссии.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7.2. О невозможности прибыть на заседание комиссии депутат сообщает председателю комиссии не менее чем за сутки до дня заседания.</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7.3. Заседание комиссии правомочно, если на нем присутствует не менее половины состава комиссии.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7.4. Решения комиссии принимаются открытым голосованием простым большинством голосов от присутствующих на заседании.</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xml:space="preserve">7.5. Заседание комиссии по подготовке вопросов на очередное заседание Совета депутатов проводится не </w:t>
      </w:r>
      <w:proofErr w:type="gramStart"/>
      <w:r w:rsidRPr="00C55F76">
        <w:rPr>
          <w:sz w:val="28"/>
          <w:szCs w:val="28"/>
        </w:rPr>
        <w:t>позднее</w:t>
      </w:r>
      <w:proofErr w:type="gramEnd"/>
      <w:r w:rsidRPr="00C55F76">
        <w:rPr>
          <w:sz w:val="28"/>
          <w:szCs w:val="28"/>
        </w:rPr>
        <w:t xml:space="preserve"> чем за три дня до заседания Совета депутатов.</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7.6. На каждом заседании комиссии ведется протокол, который подписывает председатель.</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7.7. Решения комиссии носят рекомендательный характер.</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7.8. Для решения вопросов, относящихся к компетенции двух или нескольких комиссий, могут проводиться совместные заседания.</w:t>
      </w:r>
    </w:p>
    <w:p w:rsidR="00576F9D" w:rsidRPr="00C55F76" w:rsidRDefault="00576F9D" w:rsidP="00576F9D">
      <w:pPr>
        <w:widowControl w:val="0"/>
        <w:autoSpaceDE w:val="0"/>
        <w:autoSpaceDN w:val="0"/>
        <w:adjustRightInd w:val="0"/>
        <w:ind w:firstLine="540"/>
        <w:jc w:val="both"/>
        <w:rPr>
          <w:sz w:val="28"/>
          <w:szCs w:val="28"/>
        </w:rPr>
      </w:pPr>
    </w:p>
    <w:p w:rsidR="00576F9D" w:rsidRPr="00C55F76" w:rsidRDefault="00576F9D" w:rsidP="00576F9D">
      <w:pPr>
        <w:widowControl w:val="0"/>
        <w:autoSpaceDE w:val="0"/>
        <w:autoSpaceDN w:val="0"/>
        <w:adjustRightInd w:val="0"/>
        <w:jc w:val="center"/>
        <w:outlineLvl w:val="1"/>
        <w:rPr>
          <w:sz w:val="28"/>
          <w:szCs w:val="28"/>
        </w:rPr>
      </w:pPr>
      <w:r w:rsidRPr="00C55F76">
        <w:rPr>
          <w:sz w:val="28"/>
          <w:szCs w:val="28"/>
        </w:rPr>
        <w:t>8. ОТЧЕТНОСТЬ КОМИССИИ ПЕРЕД СОВЕТОМ ДЕПУТАТОВ</w:t>
      </w:r>
    </w:p>
    <w:p w:rsidR="00576F9D" w:rsidRPr="00C55F76" w:rsidRDefault="00576F9D" w:rsidP="00576F9D">
      <w:pPr>
        <w:widowControl w:val="0"/>
        <w:autoSpaceDE w:val="0"/>
        <w:autoSpaceDN w:val="0"/>
        <w:adjustRightInd w:val="0"/>
        <w:ind w:firstLine="540"/>
        <w:jc w:val="both"/>
        <w:rPr>
          <w:sz w:val="28"/>
          <w:szCs w:val="28"/>
        </w:rPr>
      </w:pP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8.1. Комиссия ответственна и подотчетна Совету депутатов.</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 xml:space="preserve">8.2. В конце календарного года комиссия представляет Совету </w:t>
      </w:r>
      <w:r w:rsidRPr="00C55F76">
        <w:rPr>
          <w:sz w:val="28"/>
          <w:szCs w:val="28"/>
        </w:rPr>
        <w:lastRenderedPageBreak/>
        <w:t>депутатов отчет о своей деятельности.</w:t>
      </w:r>
    </w:p>
    <w:p w:rsidR="00576F9D" w:rsidRPr="00C55F76" w:rsidRDefault="00576F9D" w:rsidP="00576F9D">
      <w:pPr>
        <w:widowControl w:val="0"/>
        <w:autoSpaceDE w:val="0"/>
        <w:autoSpaceDN w:val="0"/>
        <w:adjustRightInd w:val="0"/>
        <w:ind w:firstLine="540"/>
        <w:jc w:val="both"/>
        <w:rPr>
          <w:sz w:val="28"/>
          <w:szCs w:val="28"/>
        </w:rPr>
      </w:pPr>
    </w:p>
    <w:p w:rsidR="00576F9D" w:rsidRPr="00C55F76" w:rsidRDefault="00576F9D" w:rsidP="00576F9D">
      <w:pPr>
        <w:widowControl w:val="0"/>
        <w:autoSpaceDE w:val="0"/>
        <w:autoSpaceDN w:val="0"/>
        <w:adjustRightInd w:val="0"/>
        <w:jc w:val="center"/>
        <w:outlineLvl w:val="1"/>
        <w:rPr>
          <w:sz w:val="28"/>
          <w:szCs w:val="28"/>
        </w:rPr>
      </w:pPr>
      <w:r w:rsidRPr="00C55F76">
        <w:rPr>
          <w:sz w:val="28"/>
          <w:szCs w:val="28"/>
        </w:rPr>
        <w:t>9. ОБЕСПЕЧЕНИЕ ДЕЯТЕЛЬНОСТИ ПОСТОЯННЫХ КОМИССИЙ</w:t>
      </w:r>
    </w:p>
    <w:p w:rsidR="00576F9D" w:rsidRPr="00C55F76" w:rsidRDefault="00576F9D" w:rsidP="00576F9D">
      <w:pPr>
        <w:widowControl w:val="0"/>
        <w:autoSpaceDE w:val="0"/>
        <w:autoSpaceDN w:val="0"/>
        <w:adjustRightInd w:val="0"/>
        <w:ind w:firstLine="540"/>
        <w:jc w:val="both"/>
        <w:rPr>
          <w:sz w:val="28"/>
          <w:szCs w:val="28"/>
        </w:rPr>
      </w:pP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9.1. Все комиссии имеют равные права на обеспечение информацией, поступающей в Совет депутатов.</w:t>
      </w:r>
    </w:p>
    <w:p w:rsidR="00576F9D" w:rsidRPr="00C55F76" w:rsidRDefault="00576F9D" w:rsidP="00576F9D">
      <w:pPr>
        <w:widowControl w:val="0"/>
        <w:autoSpaceDE w:val="0"/>
        <w:autoSpaceDN w:val="0"/>
        <w:adjustRightInd w:val="0"/>
        <w:ind w:firstLine="540"/>
        <w:jc w:val="both"/>
        <w:rPr>
          <w:sz w:val="28"/>
          <w:szCs w:val="28"/>
        </w:rPr>
      </w:pPr>
      <w:r w:rsidRPr="00C55F76">
        <w:rPr>
          <w:sz w:val="28"/>
          <w:szCs w:val="28"/>
        </w:rPr>
        <w:t>9.2. Для работы комиссии (комиссий) на период проведения заседания предоставляется отдельное помещение.</w:t>
      </w:r>
    </w:p>
    <w:p w:rsidR="00576F9D" w:rsidRPr="00C55F76" w:rsidRDefault="00576F9D" w:rsidP="00576F9D">
      <w:pPr>
        <w:rPr>
          <w:sz w:val="28"/>
          <w:szCs w:val="28"/>
        </w:rPr>
      </w:pPr>
    </w:p>
    <w:p w:rsidR="00576F9D" w:rsidRDefault="00576F9D"/>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Default="00174311"/>
    <w:p w:rsidR="00174311" w:rsidRPr="00174311" w:rsidRDefault="00174311" w:rsidP="00174311">
      <w:pPr>
        <w:pStyle w:val="af9"/>
        <w:jc w:val="left"/>
        <w:rPr>
          <w:rFonts w:ascii="Times New Roman" w:hAnsi="Times New Roman"/>
          <w:sz w:val="28"/>
          <w:szCs w:val="28"/>
        </w:rPr>
      </w:pPr>
      <w:r w:rsidRPr="00174311">
        <w:rPr>
          <w:rFonts w:ascii="Times New Roman" w:hAnsi="Times New Roman"/>
          <w:sz w:val="28"/>
          <w:szCs w:val="28"/>
        </w:rPr>
        <w:t xml:space="preserve">                                  МУНИЦИПАЛЬНОЕ ОБРАЗОВАНИЕ              </w:t>
      </w:r>
    </w:p>
    <w:p w:rsidR="00174311" w:rsidRPr="00174311" w:rsidRDefault="00174311" w:rsidP="00174311">
      <w:pPr>
        <w:pStyle w:val="af9"/>
        <w:rPr>
          <w:rFonts w:ascii="Times New Roman" w:hAnsi="Times New Roman"/>
          <w:sz w:val="28"/>
          <w:szCs w:val="28"/>
        </w:rPr>
      </w:pPr>
      <w:r w:rsidRPr="00174311">
        <w:rPr>
          <w:rFonts w:ascii="Times New Roman" w:hAnsi="Times New Roman"/>
          <w:sz w:val="28"/>
          <w:szCs w:val="28"/>
        </w:rPr>
        <w:t>БЕГУНИЦКОЕ СЕЛЬСКОЕ ПОСЕЛЕНИЕ</w:t>
      </w:r>
    </w:p>
    <w:p w:rsidR="00174311" w:rsidRPr="00174311" w:rsidRDefault="00174311" w:rsidP="00174311">
      <w:pPr>
        <w:pStyle w:val="af9"/>
        <w:rPr>
          <w:rFonts w:ascii="Times New Roman" w:hAnsi="Times New Roman"/>
          <w:sz w:val="28"/>
          <w:szCs w:val="28"/>
        </w:rPr>
      </w:pPr>
      <w:r w:rsidRPr="00174311">
        <w:rPr>
          <w:rFonts w:ascii="Times New Roman" w:hAnsi="Times New Roman"/>
          <w:sz w:val="28"/>
          <w:szCs w:val="28"/>
        </w:rPr>
        <w:t>ВОЛОСОВСКОГО МУНИЦИПАЛЬНОГО РАЙОНА</w:t>
      </w:r>
    </w:p>
    <w:p w:rsidR="00174311" w:rsidRPr="00174311" w:rsidRDefault="00174311" w:rsidP="00174311">
      <w:pPr>
        <w:pStyle w:val="af9"/>
        <w:rPr>
          <w:rFonts w:ascii="Times New Roman" w:hAnsi="Times New Roman"/>
          <w:sz w:val="28"/>
          <w:szCs w:val="28"/>
        </w:rPr>
      </w:pPr>
      <w:r w:rsidRPr="00174311">
        <w:rPr>
          <w:rFonts w:ascii="Times New Roman" w:hAnsi="Times New Roman"/>
          <w:sz w:val="28"/>
          <w:szCs w:val="28"/>
        </w:rPr>
        <w:t>ЛЕНИНГРАДСКОЙ ОБЛАСТИ</w:t>
      </w:r>
    </w:p>
    <w:p w:rsidR="00174311" w:rsidRPr="00174311" w:rsidRDefault="00174311" w:rsidP="00174311">
      <w:pPr>
        <w:pStyle w:val="af9"/>
        <w:rPr>
          <w:rFonts w:ascii="Times New Roman" w:hAnsi="Times New Roman"/>
          <w:sz w:val="32"/>
          <w:szCs w:val="32"/>
        </w:rPr>
      </w:pPr>
      <w:r w:rsidRPr="00174311">
        <w:rPr>
          <w:rFonts w:ascii="Times New Roman" w:hAnsi="Times New Roman"/>
          <w:sz w:val="32"/>
          <w:szCs w:val="32"/>
        </w:rPr>
        <w:t>СОВЕТ ДЕПУТАТОВ</w:t>
      </w:r>
    </w:p>
    <w:p w:rsidR="00174311" w:rsidRPr="00174311" w:rsidRDefault="00174311" w:rsidP="00174311">
      <w:pPr>
        <w:pStyle w:val="af9"/>
        <w:rPr>
          <w:rFonts w:ascii="Times New Roman" w:hAnsi="Times New Roman"/>
          <w:sz w:val="32"/>
          <w:szCs w:val="32"/>
        </w:rPr>
      </w:pPr>
      <w:r w:rsidRPr="00174311">
        <w:rPr>
          <w:rFonts w:ascii="Times New Roman" w:hAnsi="Times New Roman"/>
          <w:sz w:val="32"/>
          <w:szCs w:val="32"/>
        </w:rPr>
        <w:t>БЕГУНИЦКОГО СЕЛЬСКОГО  ПОСЕЛЕНИЯ</w:t>
      </w:r>
    </w:p>
    <w:p w:rsidR="00174311" w:rsidRPr="00174311" w:rsidRDefault="00174311" w:rsidP="00174311">
      <w:pPr>
        <w:pStyle w:val="afd"/>
        <w:rPr>
          <w:sz w:val="32"/>
          <w:szCs w:val="32"/>
        </w:rPr>
      </w:pPr>
      <w:r w:rsidRPr="00174311">
        <w:rPr>
          <w:sz w:val="32"/>
          <w:szCs w:val="32"/>
        </w:rPr>
        <w:t>РЕШЕНИЕ</w:t>
      </w:r>
    </w:p>
    <w:p w:rsidR="00174311" w:rsidRPr="00174311" w:rsidRDefault="00174311" w:rsidP="00174311">
      <w:pPr>
        <w:pStyle w:val="afd"/>
        <w:rPr>
          <w:b w:val="0"/>
          <w:sz w:val="24"/>
        </w:rPr>
      </w:pPr>
      <w:r w:rsidRPr="00174311">
        <w:rPr>
          <w:b w:val="0"/>
          <w:sz w:val="24"/>
        </w:rPr>
        <w:t>(седьмое заседание второго созыва)</w:t>
      </w:r>
    </w:p>
    <w:p w:rsidR="00174311" w:rsidRPr="00174311" w:rsidRDefault="00174311" w:rsidP="00174311">
      <w:pPr>
        <w:pStyle w:val="af9"/>
        <w:jc w:val="left"/>
        <w:rPr>
          <w:rFonts w:ascii="Times New Roman" w:hAnsi="Times New Roman"/>
        </w:rPr>
      </w:pPr>
      <w:r w:rsidRPr="00174311">
        <w:rPr>
          <w:rFonts w:ascii="Times New Roman" w:hAnsi="Times New Roman"/>
        </w:rPr>
        <w:tab/>
      </w:r>
    </w:p>
    <w:p w:rsidR="00174311" w:rsidRPr="00174311" w:rsidRDefault="00174311" w:rsidP="00174311">
      <w:pPr>
        <w:pStyle w:val="af9"/>
        <w:jc w:val="left"/>
        <w:rPr>
          <w:rFonts w:ascii="Times New Roman" w:hAnsi="Times New Roman"/>
        </w:rPr>
      </w:pPr>
      <w:r w:rsidRPr="00174311">
        <w:rPr>
          <w:rFonts w:ascii="Times New Roman" w:hAnsi="Times New Roman"/>
        </w:rPr>
        <w:t xml:space="preserve">от  30.01.2025 года           № 30                                    </w:t>
      </w:r>
    </w:p>
    <w:p w:rsidR="00174311" w:rsidRPr="00174311" w:rsidRDefault="00174311" w:rsidP="00174311">
      <w:pPr>
        <w:pStyle w:val="af9"/>
        <w:jc w:val="left"/>
        <w:rPr>
          <w:rFonts w:ascii="Times New Roman" w:hAnsi="Times New Roman"/>
          <w:sz w:val="28"/>
          <w:szCs w:val="28"/>
        </w:rPr>
      </w:pPr>
    </w:p>
    <w:p w:rsidR="00174311" w:rsidRPr="00174311" w:rsidRDefault="00174311" w:rsidP="00174311">
      <w:pPr>
        <w:pStyle w:val="af9"/>
        <w:jc w:val="left"/>
        <w:rPr>
          <w:rFonts w:ascii="Times New Roman" w:hAnsi="Times New Roman"/>
        </w:rPr>
      </w:pPr>
      <w:r w:rsidRPr="00174311">
        <w:rPr>
          <w:rFonts w:ascii="Times New Roman" w:hAnsi="Times New Roman"/>
        </w:rPr>
        <w:t xml:space="preserve">о внесении изменений в решение совета депутатов от 17.10.2024 № 13 </w:t>
      </w:r>
    </w:p>
    <w:p w:rsidR="00174311" w:rsidRPr="00174311" w:rsidRDefault="00174311" w:rsidP="00174311">
      <w:pPr>
        <w:pStyle w:val="af9"/>
        <w:jc w:val="left"/>
        <w:rPr>
          <w:rFonts w:ascii="Times New Roman" w:hAnsi="Times New Roman"/>
        </w:rPr>
      </w:pPr>
      <w:r w:rsidRPr="00174311">
        <w:rPr>
          <w:rFonts w:ascii="Times New Roman" w:hAnsi="Times New Roman"/>
        </w:rPr>
        <w:t xml:space="preserve">«Об установлении размера платы за пользование жилым помещением </w:t>
      </w:r>
    </w:p>
    <w:p w:rsidR="00174311" w:rsidRPr="00174311" w:rsidRDefault="00174311" w:rsidP="00174311">
      <w:pPr>
        <w:pStyle w:val="af9"/>
        <w:jc w:val="left"/>
        <w:rPr>
          <w:rFonts w:ascii="Times New Roman" w:hAnsi="Times New Roman"/>
        </w:rPr>
      </w:pPr>
      <w:r w:rsidRPr="00174311">
        <w:rPr>
          <w:rFonts w:ascii="Times New Roman" w:hAnsi="Times New Roman"/>
        </w:rPr>
        <w:t xml:space="preserve">(платы за </w:t>
      </w:r>
      <w:proofErr w:type="spellStart"/>
      <w:r w:rsidRPr="00174311">
        <w:rPr>
          <w:rFonts w:ascii="Times New Roman" w:hAnsi="Times New Roman"/>
        </w:rPr>
        <w:t>найм</w:t>
      </w:r>
      <w:proofErr w:type="spellEnd"/>
      <w:r w:rsidRPr="00174311">
        <w:rPr>
          <w:rFonts w:ascii="Times New Roman" w:hAnsi="Times New Roman"/>
        </w:rPr>
        <w:t xml:space="preserve">) для нанимателей жилых помещений по договорам </w:t>
      </w:r>
    </w:p>
    <w:p w:rsidR="00174311" w:rsidRPr="00174311" w:rsidRDefault="00174311" w:rsidP="00174311">
      <w:pPr>
        <w:pStyle w:val="af9"/>
        <w:jc w:val="left"/>
        <w:rPr>
          <w:rFonts w:ascii="Times New Roman" w:hAnsi="Times New Roman"/>
        </w:rPr>
      </w:pPr>
      <w:r w:rsidRPr="00174311">
        <w:rPr>
          <w:rFonts w:ascii="Times New Roman" w:hAnsi="Times New Roman"/>
        </w:rPr>
        <w:t>социального найма и договорам найма жилых помещений</w:t>
      </w:r>
    </w:p>
    <w:p w:rsidR="00174311" w:rsidRPr="00174311" w:rsidRDefault="00174311" w:rsidP="00174311">
      <w:pPr>
        <w:pStyle w:val="af9"/>
        <w:jc w:val="left"/>
        <w:rPr>
          <w:rFonts w:ascii="Times New Roman" w:hAnsi="Times New Roman"/>
        </w:rPr>
      </w:pPr>
      <w:r w:rsidRPr="00174311">
        <w:rPr>
          <w:rFonts w:ascii="Times New Roman" w:hAnsi="Times New Roman"/>
        </w:rPr>
        <w:t xml:space="preserve">муниципального жилищного фонда  на территории муниципального </w:t>
      </w:r>
    </w:p>
    <w:p w:rsidR="00174311" w:rsidRPr="00174311" w:rsidRDefault="00174311" w:rsidP="00174311">
      <w:pPr>
        <w:pStyle w:val="af9"/>
        <w:jc w:val="left"/>
        <w:rPr>
          <w:rFonts w:ascii="Times New Roman" w:hAnsi="Times New Roman"/>
        </w:rPr>
      </w:pPr>
      <w:r w:rsidRPr="00174311">
        <w:rPr>
          <w:rFonts w:ascii="Times New Roman" w:hAnsi="Times New Roman"/>
        </w:rPr>
        <w:t xml:space="preserve">образования Бегуницкое сельское поселение Волосовского </w:t>
      </w:r>
    </w:p>
    <w:p w:rsidR="00174311" w:rsidRPr="00174311" w:rsidRDefault="00174311" w:rsidP="00174311">
      <w:pPr>
        <w:pStyle w:val="af9"/>
        <w:jc w:val="left"/>
        <w:rPr>
          <w:rFonts w:ascii="Times New Roman" w:hAnsi="Times New Roman"/>
        </w:rPr>
      </w:pPr>
      <w:r w:rsidRPr="00174311">
        <w:rPr>
          <w:rFonts w:ascii="Times New Roman" w:hAnsi="Times New Roman"/>
        </w:rPr>
        <w:t xml:space="preserve">муниципального района Ленинградской области» </w:t>
      </w:r>
    </w:p>
    <w:p w:rsidR="00174311" w:rsidRPr="00174311" w:rsidRDefault="00174311" w:rsidP="00174311">
      <w:pPr>
        <w:pStyle w:val="af9"/>
        <w:jc w:val="left"/>
        <w:rPr>
          <w:rFonts w:ascii="Times New Roman" w:hAnsi="Times New Roman"/>
        </w:rPr>
      </w:pPr>
    </w:p>
    <w:p w:rsidR="00174311" w:rsidRPr="00174311" w:rsidRDefault="00174311" w:rsidP="00174311">
      <w:pPr>
        <w:pStyle w:val="af9"/>
        <w:jc w:val="both"/>
        <w:rPr>
          <w:rFonts w:ascii="Times New Roman" w:hAnsi="Times New Roman"/>
          <w:bCs/>
        </w:rPr>
      </w:pPr>
      <w:r>
        <w:rPr>
          <w:rFonts w:ascii="Times New Roman" w:hAnsi="Times New Roman"/>
        </w:rPr>
        <w:t xml:space="preserve">                  </w:t>
      </w:r>
      <w:r w:rsidRPr="00174311">
        <w:rPr>
          <w:rFonts w:ascii="Times New Roman" w:hAnsi="Times New Roman"/>
          <w:bCs/>
        </w:rPr>
        <w:t>В соответствии со статьей 156 Жилищного кодекса РФ, приказом Министерства строительства и жилищно-коммунального хозяйства РФ от 27.09.2016 года № 668/</w:t>
      </w:r>
      <w:proofErr w:type="spellStart"/>
      <w:proofErr w:type="gramStart"/>
      <w:r w:rsidRPr="00174311">
        <w:rPr>
          <w:rFonts w:ascii="Times New Roman" w:hAnsi="Times New Roman"/>
          <w:bCs/>
        </w:rPr>
        <w:t>пр</w:t>
      </w:r>
      <w:proofErr w:type="spellEnd"/>
      <w:proofErr w:type="gramEnd"/>
      <w:r w:rsidRPr="00174311">
        <w:rPr>
          <w:rFonts w:ascii="Times New Roman" w:hAnsi="Times New Roman"/>
          <w:bCs/>
        </w:rPr>
        <w:t xml:space="preserve"> «</w:t>
      </w:r>
      <w:r w:rsidRPr="00174311">
        <w:rPr>
          <w:rFonts w:ascii="Times New Roman" w:hAnsi="Times New Roman"/>
        </w:rPr>
        <w:t xml:space="preserve">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r w:rsidRPr="00174311">
        <w:rPr>
          <w:rFonts w:ascii="Times New Roman" w:hAnsi="Times New Roman"/>
          <w:bCs/>
        </w:rPr>
        <w:t>Совет депутатов муниципального образования Бегуницкое сельское поселение Волосовского муниципального района Ленинградской области РЕШИЛ:</w:t>
      </w:r>
    </w:p>
    <w:p w:rsidR="00174311" w:rsidRPr="00174311" w:rsidRDefault="00174311" w:rsidP="00174311">
      <w:pPr>
        <w:pStyle w:val="ConsPlusNormal"/>
        <w:jc w:val="both"/>
        <w:rPr>
          <w:rFonts w:ascii="Times New Roman" w:hAnsi="Times New Roman" w:cs="Times New Roman"/>
        </w:rPr>
      </w:pPr>
    </w:p>
    <w:p w:rsidR="00174311" w:rsidRPr="00174311" w:rsidRDefault="00174311" w:rsidP="00174311">
      <w:pPr>
        <w:pStyle w:val="af9"/>
        <w:numPr>
          <w:ilvl w:val="0"/>
          <w:numId w:val="17"/>
        </w:numPr>
        <w:spacing w:after="0" w:line="240" w:lineRule="auto"/>
        <w:jc w:val="left"/>
        <w:outlineLvl w:val="9"/>
        <w:rPr>
          <w:rFonts w:ascii="Times New Roman" w:hAnsi="Times New Roman"/>
          <w:bCs/>
        </w:rPr>
      </w:pPr>
      <w:r w:rsidRPr="00174311">
        <w:rPr>
          <w:rFonts w:ascii="Times New Roman" w:hAnsi="Times New Roman"/>
        </w:rPr>
        <w:t xml:space="preserve">Дополнить </w:t>
      </w:r>
      <w:r w:rsidRPr="00174311">
        <w:rPr>
          <w:rFonts w:ascii="Times New Roman" w:hAnsi="Times New Roman"/>
          <w:bCs/>
        </w:rPr>
        <w:t>Приложение 2 к решению совета депутатов Бегуницкого сельского поселения от  17.10.2024 года  №  13 строкой следующего содержания:</w:t>
      </w:r>
    </w:p>
    <w:p w:rsidR="00174311" w:rsidRPr="00174311" w:rsidRDefault="00174311" w:rsidP="00174311">
      <w:pPr>
        <w:pStyle w:val="af9"/>
        <w:ind w:left="450"/>
        <w:jc w:val="left"/>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0"/>
        <w:gridCol w:w="4638"/>
      </w:tblGrid>
      <w:tr w:rsidR="00174311" w:rsidRPr="00174311" w:rsidTr="00D0631C">
        <w:tc>
          <w:tcPr>
            <w:tcW w:w="4785" w:type="dxa"/>
          </w:tcPr>
          <w:p w:rsidR="00174311" w:rsidRPr="00174311" w:rsidRDefault="00174311" w:rsidP="00D0631C">
            <w:pPr>
              <w:pStyle w:val="ConsPlusNormal"/>
              <w:jc w:val="both"/>
              <w:rPr>
                <w:rFonts w:ascii="Times New Roman" w:hAnsi="Times New Roman" w:cs="Times New Roman"/>
                <w:szCs w:val="22"/>
              </w:rPr>
            </w:pPr>
            <w:r w:rsidRPr="00174311">
              <w:rPr>
                <w:rFonts w:ascii="Times New Roman" w:hAnsi="Times New Roman" w:cs="Times New Roman"/>
                <w:szCs w:val="22"/>
              </w:rPr>
              <w:t>д. Корчаны д. 26</w:t>
            </w:r>
          </w:p>
        </w:tc>
        <w:tc>
          <w:tcPr>
            <w:tcW w:w="4785" w:type="dxa"/>
          </w:tcPr>
          <w:p w:rsidR="00174311" w:rsidRPr="00174311" w:rsidRDefault="00174311" w:rsidP="00D0631C">
            <w:pPr>
              <w:pStyle w:val="ConsPlusNormal"/>
              <w:jc w:val="center"/>
              <w:rPr>
                <w:rFonts w:ascii="Times New Roman" w:hAnsi="Times New Roman" w:cs="Times New Roman"/>
                <w:szCs w:val="22"/>
              </w:rPr>
            </w:pPr>
            <w:r w:rsidRPr="00174311">
              <w:rPr>
                <w:rFonts w:ascii="Times New Roman" w:hAnsi="Times New Roman" w:cs="Times New Roman"/>
                <w:szCs w:val="22"/>
              </w:rPr>
              <w:t>14,00</w:t>
            </w:r>
          </w:p>
        </w:tc>
      </w:tr>
    </w:tbl>
    <w:p w:rsidR="00174311" w:rsidRPr="00174311" w:rsidRDefault="00174311" w:rsidP="00174311">
      <w:pPr>
        <w:pStyle w:val="af9"/>
        <w:jc w:val="left"/>
        <w:rPr>
          <w:rFonts w:ascii="Times New Roman" w:hAnsi="Times New Roman"/>
        </w:rPr>
      </w:pPr>
    </w:p>
    <w:p w:rsidR="00174311" w:rsidRPr="00174311" w:rsidRDefault="00174311" w:rsidP="00174311">
      <w:pPr>
        <w:pStyle w:val="ConsPlusNormal"/>
        <w:ind w:firstLine="540"/>
        <w:jc w:val="both"/>
        <w:rPr>
          <w:rFonts w:ascii="Times New Roman" w:hAnsi="Times New Roman" w:cs="Times New Roman"/>
          <w:szCs w:val="24"/>
        </w:rPr>
      </w:pPr>
      <w:r w:rsidRPr="00174311">
        <w:rPr>
          <w:rFonts w:ascii="Times New Roman" w:hAnsi="Times New Roman" w:cs="Times New Roman"/>
          <w:szCs w:val="24"/>
        </w:rPr>
        <w:t xml:space="preserve">2. Обнародовать настоящее решение в </w:t>
      </w:r>
      <w:proofErr w:type="gramStart"/>
      <w:r w:rsidRPr="00174311">
        <w:rPr>
          <w:rFonts w:ascii="Times New Roman" w:hAnsi="Times New Roman" w:cs="Times New Roman"/>
          <w:szCs w:val="24"/>
        </w:rPr>
        <w:t>установленном</w:t>
      </w:r>
      <w:proofErr w:type="gramEnd"/>
      <w:r w:rsidRPr="00174311">
        <w:rPr>
          <w:rFonts w:ascii="Times New Roman" w:hAnsi="Times New Roman" w:cs="Times New Roman"/>
          <w:szCs w:val="24"/>
        </w:rPr>
        <w:t xml:space="preserve"> порядке.</w:t>
      </w:r>
    </w:p>
    <w:p w:rsidR="00174311" w:rsidRPr="00174311" w:rsidRDefault="00174311" w:rsidP="00174311">
      <w:pPr>
        <w:pStyle w:val="ConsPlusNormal"/>
        <w:ind w:firstLine="540"/>
        <w:jc w:val="both"/>
        <w:rPr>
          <w:rFonts w:ascii="Times New Roman" w:hAnsi="Times New Roman" w:cs="Times New Roman"/>
          <w:szCs w:val="24"/>
        </w:rPr>
      </w:pPr>
      <w:r w:rsidRPr="00174311">
        <w:rPr>
          <w:rFonts w:ascii="Times New Roman" w:hAnsi="Times New Roman" w:cs="Times New Roman"/>
          <w:szCs w:val="24"/>
        </w:rPr>
        <w:t xml:space="preserve">3. Настоящее решение вступает в силу с момента его подписания. </w:t>
      </w:r>
    </w:p>
    <w:p w:rsidR="00174311" w:rsidRPr="00174311" w:rsidRDefault="00174311" w:rsidP="00174311">
      <w:pPr>
        <w:pStyle w:val="ConsPlusNormal"/>
        <w:ind w:firstLine="540"/>
        <w:jc w:val="both"/>
        <w:rPr>
          <w:rFonts w:ascii="Times New Roman" w:hAnsi="Times New Roman" w:cs="Times New Roman"/>
          <w:szCs w:val="24"/>
        </w:rPr>
      </w:pPr>
      <w:r w:rsidRPr="00174311">
        <w:rPr>
          <w:rFonts w:ascii="Times New Roman" w:hAnsi="Times New Roman" w:cs="Times New Roman"/>
          <w:szCs w:val="24"/>
        </w:rPr>
        <w:t xml:space="preserve">4. </w:t>
      </w:r>
      <w:proofErr w:type="gramStart"/>
      <w:r w:rsidRPr="00174311">
        <w:rPr>
          <w:rFonts w:ascii="Times New Roman" w:hAnsi="Times New Roman" w:cs="Times New Roman"/>
          <w:szCs w:val="24"/>
        </w:rPr>
        <w:t>Контроль за</w:t>
      </w:r>
      <w:proofErr w:type="gramEnd"/>
      <w:r w:rsidRPr="00174311">
        <w:rPr>
          <w:rFonts w:ascii="Times New Roman" w:hAnsi="Times New Roman" w:cs="Times New Roman"/>
          <w:szCs w:val="24"/>
        </w:rPr>
        <w:t xml:space="preserve"> исполнением решения оставляю за собой.</w:t>
      </w:r>
    </w:p>
    <w:p w:rsidR="00174311" w:rsidRPr="00174311" w:rsidRDefault="00174311" w:rsidP="00174311">
      <w:pPr>
        <w:pStyle w:val="ConsPlusNormal"/>
        <w:jc w:val="both"/>
        <w:rPr>
          <w:rFonts w:ascii="Times New Roman" w:hAnsi="Times New Roman" w:cs="Times New Roman"/>
          <w:szCs w:val="24"/>
        </w:rPr>
      </w:pPr>
    </w:p>
    <w:p w:rsidR="00174311" w:rsidRPr="00174311" w:rsidRDefault="00174311" w:rsidP="00174311">
      <w:pPr>
        <w:pStyle w:val="ConsPlusNormal"/>
        <w:jc w:val="both"/>
        <w:rPr>
          <w:rFonts w:ascii="Times New Roman" w:hAnsi="Times New Roman" w:cs="Times New Roman"/>
          <w:szCs w:val="24"/>
        </w:rPr>
      </w:pPr>
    </w:p>
    <w:p w:rsidR="00174311" w:rsidRPr="00174311" w:rsidRDefault="00174311" w:rsidP="00174311">
      <w:pPr>
        <w:pStyle w:val="af9"/>
        <w:jc w:val="both"/>
        <w:rPr>
          <w:rFonts w:ascii="Times New Roman" w:hAnsi="Times New Roman"/>
          <w:bCs/>
        </w:rPr>
      </w:pPr>
      <w:r w:rsidRPr="00174311">
        <w:rPr>
          <w:rFonts w:ascii="Times New Roman" w:hAnsi="Times New Roman"/>
          <w:bCs/>
        </w:rPr>
        <w:t>Глава муниципального образования</w:t>
      </w:r>
    </w:p>
    <w:p w:rsidR="00174311" w:rsidRPr="00174311" w:rsidRDefault="00174311" w:rsidP="00174311">
      <w:pPr>
        <w:pStyle w:val="af9"/>
        <w:jc w:val="both"/>
        <w:rPr>
          <w:rFonts w:ascii="Times New Roman" w:hAnsi="Times New Roman"/>
          <w:bCs/>
        </w:rPr>
      </w:pPr>
      <w:r w:rsidRPr="00174311">
        <w:rPr>
          <w:rFonts w:ascii="Times New Roman" w:hAnsi="Times New Roman"/>
        </w:rPr>
        <w:t xml:space="preserve">Бегуницкое сельское поселение                                            </w:t>
      </w:r>
      <w:r w:rsidRPr="00174311">
        <w:rPr>
          <w:rFonts w:ascii="Times New Roman" w:hAnsi="Times New Roman"/>
          <w:bCs/>
        </w:rPr>
        <w:t>А.И. Минюк</w:t>
      </w:r>
    </w:p>
    <w:p w:rsidR="00174311" w:rsidRPr="00174311" w:rsidRDefault="00174311" w:rsidP="00174311">
      <w:pPr>
        <w:pStyle w:val="af9"/>
        <w:jc w:val="both"/>
        <w:rPr>
          <w:rFonts w:ascii="Times New Roman" w:hAnsi="Times New Roman"/>
          <w:bCs/>
          <w:sz w:val="28"/>
          <w:szCs w:val="28"/>
        </w:rPr>
      </w:pPr>
    </w:p>
    <w:p w:rsidR="00174311" w:rsidRPr="00174311" w:rsidRDefault="00174311" w:rsidP="00174311">
      <w:pPr>
        <w:pStyle w:val="af9"/>
        <w:jc w:val="right"/>
        <w:rPr>
          <w:rFonts w:ascii="Times New Roman" w:hAnsi="Times New Roman"/>
          <w:bCs/>
        </w:rPr>
      </w:pPr>
    </w:p>
    <w:p w:rsidR="00320F66" w:rsidRPr="00510B32" w:rsidRDefault="00320F66" w:rsidP="00320F66">
      <w:pPr>
        <w:jc w:val="center"/>
        <w:rPr>
          <w:sz w:val="28"/>
          <w:szCs w:val="28"/>
        </w:rPr>
      </w:pPr>
      <w:r w:rsidRPr="00510B32">
        <w:rPr>
          <w:sz w:val="28"/>
          <w:szCs w:val="28"/>
        </w:rPr>
        <w:t>Администрация</w:t>
      </w:r>
    </w:p>
    <w:p w:rsidR="00320F66" w:rsidRPr="00510B32" w:rsidRDefault="00320F66" w:rsidP="00320F66">
      <w:pPr>
        <w:jc w:val="center"/>
        <w:rPr>
          <w:sz w:val="28"/>
          <w:szCs w:val="28"/>
        </w:rPr>
      </w:pPr>
      <w:r w:rsidRPr="00510B32">
        <w:rPr>
          <w:sz w:val="28"/>
          <w:szCs w:val="28"/>
        </w:rPr>
        <w:t>муниципального образования Бегуницкое сельское поселение</w:t>
      </w:r>
    </w:p>
    <w:p w:rsidR="00320F66" w:rsidRPr="00510B32" w:rsidRDefault="00320F66" w:rsidP="00320F66">
      <w:pPr>
        <w:jc w:val="center"/>
        <w:rPr>
          <w:sz w:val="28"/>
          <w:szCs w:val="28"/>
        </w:rPr>
      </w:pPr>
      <w:r w:rsidRPr="00510B32">
        <w:rPr>
          <w:sz w:val="28"/>
          <w:szCs w:val="28"/>
        </w:rPr>
        <w:t>Волосовского муниципального района</w:t>
      </w:r>
    </w:p>
    <w:p w:rsidR="00320F66" w:rsidRPr="00510B32" w:rsidRDefault="00320F66" w:rsidP="00320F66">
      <w:pPr>
        <w:jc w:val="center"/>
        <w:rPr>
          <w:sz w:val="28"/>
          <w:szCs w:val="28"/>
        </w:rPr>
      </w:pPr>
      <w:r w:rsidRPr="00510B32">
        <w:rPr>
          <w:sz w:val="28"/>
          <w:szCs w:val="28"/>
        </w:rPr>
        <w:t>Ленинградской области</w:t>
      </w:r>
    </w:p>
    <w:p w:rsidR="00320F66" w:rsidRPr="00510B32" w:rsidRDefault="00320F66" w:rsidP="00320F66">
      <w:pPr>
        <w:jc w:val="center"/>
        <w:rPr>
          <w:b/>
          <w:sz w:val="28"/>
          <w:szCs w:val="28"/>
        </w:rPr>
      </w:pPr>
      <w:r w:rsidRPr="00510B32">
        <w:rPr>
          <w:b/>
          <w:sz w:val="28"/>
          <w:szCs w:val="28"/>
        </w:rPr>
        <w:t>ПОСТАНОВЛЕНИЕ</w:t>
      </w:r>
    </w:p>
    <w:p w:rsidR="00320F66" w:rsidRPr="00510B32" w:rsidRDefault="00320F66" w:rsidP="00320F66">
      <w:pPr>
        <w:jc w:val="center"/>
        <w:rPr>
          <w:sz w:val="28"/>
          <w:szCs w:val="28"/>
        </w:rPr>
      </w:pPr>
    </w:p>
    <w:p w:rsidR="00320F66" w:rsidRPr="00510B32" w:rsidRDefault="00320F66" w:rsidP="00320F66">
      <w:pPr>
        <w:jc w:val="center"/>
        <w:rPr>
          <w:sz w:val="28"/>
          <w:szCs w:val="28"/>
        </w:rPr>
      </w:pPr>
      <w:r>
        <w:rPr>
          <w:sz w:val="28"/>
          <w:szCs w:val="28"/>
        </w:rPr>
        <w:t>29.01.</w:t>
      </w:r>
      <w:r w:rsidRPr="00510B32">
        <w:rPr>
          <w:sz w:val="28"/>
          <w:szCs w:val="28"/>
        </w:rPr>
        <w:t xml:space="preserve">2025 г.                                                                          № </w:t>
      </w:r>
      <w:r>
        <w:rPr>
          <w:sz w:val="28"/>
          <w:szCs w:val="28"/>
        </w:rPr>
        <w:t>35</w:t>
      </w:r>
    </w:p>
    <w:p w:rsidR="00320F66" w:rsidRDefault="00320F66" w:rsidP="00320F66">
      <w:pPr>
        <w:jc w:val="center"/>
      </w:pPr>
    </w:p>
    <w:p w:rsidR="00320F66" w:rsidRDefault="00320F66" w:rsidP="00320F66">
      <w:pPr>
        <w:jc w:val="center"/>
      </w:pPr>
    </w:p>
    <w:p w:rsidR="00320F66" w:rsidRPr="00510B32" w:rsidRDefault="00320F66" w:rsidP="00320F66">
      <w:pPr>
        <w:jc w:val="center"/>
        <w:rPr>
          <w:b/>
          <w:sz w:val="28"/>
          <w:szCs w:val="28"/>
        </w:rPr>
      </w:pPr>
      <w:r w:rsidRPr="00B164F3">
        <w:t xml:space="preserve">Об утверждении административного регламента предоставления                                     муниципальной услуги </w:t>
      </w:r>
      <w:r w:rsidRPr="00510B32">
        <w:rPr>
          <w:b/>
          <w:sz w:val="28"/>
          <w:szCs w:val="28"/>
        </w:rPr>
        <w:t xml:space="preserve"> </w:t>
      </w:r>
      <w:r w:rsidRPr="00510B32">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Бегуницкое сельское поселение Ленинградской области»</w:t>
      </w:r>
    </w:p>
    <w:p w:rsidR="00320F66" w:rsidRDefault="00320F66" w:rsidP="00320F66">
      <w:pPr>
        <w:jc w:val="center"/>
      </w:pPr>
    </w:p>
    <w:p w:rsidR="00320F66" w:rsidRPr="00970647" w:rsidRDefault="00320F66" w:rsidP="00320F66">
      <w:pPr>
        <w:ind w:firstLine="708"/>
        <w:jc w:val="both"/>
      </w:pPr>
      <w:proofErr w:type="gramStart"/>
      <w:r w:rsidRPr="00970647">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970647">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320F66" w:rsidRDefault="00320F66" w:rsidP="00320F66">
      <w:pPr>
        <w:ind w:firstLine="708"/>
        <w:jc w:val="center"/>
        <w:rPr>
          <w:sz w:val="28"/>
          <w:szCs w:val="28"/>
        </w:rPr>
      </w:pPr>
    </w:p>
    <w:p w:rsidR="00320F66" w:rsidRDefault="00320F66" w:rsidP="00320F66">
      <w:pPr>
        <w:ind w:firstLine="708"/>
        <w:jc w:val="center"/>
      </w:pPr>
      <w:r w:rsidRPr="00510B32">
        <w:t>ПОСТАНОВЛЯЕТ:</w:t>
      </w:r>
    </w:p>
    <w:p w:rsidR="00320F66" w:rsidRPr="00510B32" w:rsidRDefault="00320F66" w:rsidP="00320F66">
      <w:pPr>
        <w:ind w:firstLine="708"/>
        <w:jc w:val="center"/>
      </w:pPr>
    </w:p>
    <w:p w:rsidR="00320F66" w:rsidRPr="00510B32" w:rsidRDefault="00320F66" w:rsidP="00320F66">
      <w:pPr>
        <w:pStyle w:val="a5"/>
        <w:numPr>
          <w:ilvl w:val="0"/>
          <w:numId w:val="20"/>
        </w:numPr>
        <w:suppressAutoHyphens/>
        <w:ind w:left="0" w:firstLine="0"/>
        <w:jc w:val="both"/>
        <w:rPr>
          <w:rFonts w:eastAsiaTheme="minorHAnsi"/>
          <w:lang w:eastAsia="en-US"/>
        </w:rPr>
      </w:pPr>
      <w:r w:rsidRPr="00510B32">
        <w:t>Утвердить административный регламент предоставления муниципальной услуги «Включение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Бегуницкое сельское поселение Ленинградской области» согласно приложению.</w:t>
      </w:r>
    </w:p>
    <w:p w:rsidR="00320F66" w:rsidRPr="00510B32" w:rsidRDefault="00320F66" w:rsidP="00320F66">
      <w:pPr>
        <w:pStyle w:val="a5"/>
        <w:numPr>
          <w:ilvl w:val="0"/>
          <w:numId w:val="20"/>
        </w:numPr>
        <w:suppressAutoHyphens/>
        <w:autoSpaceDE w:val="0"/>
        <w:autoSpaceDN w:val="0"/>
        <w:adjustRightInd w:val="0"/>
        <w:ind w:left="0" w:firstLine="0"/>
        <w:jc w:val="both"/>
      </w:pPr>
      <w:r w:rsidRPr="00510B32">
        <w:t>Постановление № 355 от 30.10.2023 г. считать утратившим силу.</w:t>
      </w:r>
    </w:p>
    <w:p w:rsidR="00320F66" w:rsidRPr="00510B32" w:rsidRDefault="00320F66" w:rsidP="00320F66">
      <w:pPr>
        <w:pStyle w:val="a5"/>
        <w:numPr>
          <w:ilvl w:val="0"/>
          <w:numId w:val="20"/>
        </w:numPr>
        <w:suppressAutoHyphens/>
        <w:autoSpaceDE w:val="0"/>
        <w:autoSpaceDN w:val="0"/>
        <w:adjustRightInd w:val="0"/>
        <w:ind w:left="0" w:firstLine="0"/>
        <w:jc w:val="both"/>
      </w:pPr>
      <w:r w:rsidRPr="00510B32">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320F66" w:rsidRPr="00510B32" w:rsidRDefault="00320F66" w:rsidP="00320F66">
      <w:pPr>
        <w:pStyle w:val="a5"/>
        <w:widowControl w:val="0"/>
        <w:numPr>
          <w:ilvl w:val="0"/>
          <w:numId w:val="20"/>
        </w:numPr>
        <w:suppressAutoHyphens/>
        <w:autoSpaceDE w:val="0"/>
        <w:autoSpaceDN w:val="0"/>
        <w:adjustRightInd w:val="0"/>
        <w:ind w:left="0" w:firstLine="0"/>
        <w:jc w:val="both"/>
      </w:pPr>
      <w:r w:rsidRPr="00510B32">
        <w:t>Постановление вступает в силу после его официального опубликования.</w:t>
      </w:r>
    </w:p>
    <w:p w:rsidR="00320F66" w:rsidRPr="00510B32" w:rsidRDefault="00320F66" w:rsidP="00320F66">
      <w:pPr>
        <w:pStyle w:val="a5"/>
        <w:widowControl w:val="0"/>
        <w:numPr>
          <w:ilvl w:val="0"/>
          <w:numId w:val="20"/>
        </w:numPr>
        <w:suppressAutoHyphens/>
        <w:autoSpaceDE w:val="0"/>
        <w:autoSpaceDN w:val="0"/>
        <w:adjustRightInd w:val="0"/>
        <w:ind w:left="0" w:firstLine="0"/>
        <w:jc w:val="both"/>
      </w:pPr>
      <w:proofErr w:type="gramStart"/>
      <w:r w:rsidRPr="00510B32">
        <w:rPr>
          <w:bCs/>
        </w:rPr>
        <w:t>Контроль за</w:t>
      </w:r>
      <w:proofErr w:type="gramEnd"/>
      <w:r w:rsidRPr="00510B32">
        <w:rPr>
          <w:bCs/>
        </w:rPr>
        <w:t xml:space="preserve"> исполнением настоящего постановления оставляю за собой.</w:t>
      </w:r>
    </w:p>
    <w:p w:rsidR="00320F66" w:rsidRPr="00510B32" w:rsidRDefault="00320F66" w:rsidP="00320F66"/>
    <w:p w:rsidR="00320F66" w:rsidRPr="00510B32" w:rsidRDefault="00320F66" w:rsidP="00320F66"/>
    <w:p w:rsidR="00320F66" w:rsidRPr="00510B32" w:rsidRDefault="00320F66" w:rsidP="00320F66"/>
    <w:p w:rsidR="00320F66" w:rsidRPr="00510B32" w:rsidRDefault="00320F66" w:rsidP="00320F66">
      <w:r w:rsidRPr="00510B32">
        <w:t xml:space="preserve">Глава администрации   МО </w:t>
      </w:r>
    </w:p>
    <w:p w:rsidR="00320F66" w:rsidRPr="00510B32" w:rsidRDefault="00320F66" w:rsidP="00320F66">
      <w:r w:rsidRPr="00510B32">
        <w:t>Бегуницкое  сельское  поселение                                            А.И. Минюк</w:t>
      </w:r>
    </w:p>
    <w:p w:rsidR="00320F66" w:rsidRDefault="00320F66" w:rsidP="00320F66">
      <w:pPr>
        <w:jc w:val="right"/>
      </w:pPr>
    </w:p>
    <w:p w:rsidR="00320F66" w:rsidRDefault="00320F66" w:rsidP="00320F66">
      <w:pPr>
        <w:jc w:val="right"/>
      </w:pPr>
    </w:p>
    <w:p w:rsidR="00320F66" w:rsidRDefault="00320F66" w:rsidP="00320F66">
      <w:pPr>
        <w:jc w:val="right"/>
      </w:pPr>
    </w:p>
    <w:p w:rsidR="00320F66" w:rsidRDefault="00320F66" w:rsidP="00320F66">
      <w:pPr>
        <w:jc w:val="right"/>
      </w:pPr>
    </w:p>
    <w:p w:rsidR="00320F66" w:rsidRDefault="00320F66" w:rsidP="00320F66">
      <w:pPr>
        <w:jc w:val="right"/>
      </w:pPr>
    </w:p>
    <w:p w:rsidR="00320F66" w:rsidRPr="00653C3A" w:rsidRDefault="00320F66" w:rsidP="00320F66">
      <w:pPr>
        <w:jc w:val="right"/>
      </w:pPr>
      <w:r w:rsidRPr="00653C3A">
        <w:t xml:space="preserve">Приложение </w:t>
      </w:r>
    </w:p>
    <w:p w:rsidR="00320F66" w:rsidRPr="00653C3A" w:rsidRDefault="00320F66" w:rsidP="00320F66">
      <w:pPr>
        <w:jc w:val="right"/>
      </w:pPr>
      <w:r w:rsidRPr="00653C3A">
        <w:t>к постановлению администрации</w:t>
      </w:r>
    </w:p>
    <w:p w:rsidR="00320F66" w:rsidRPr="00653C3A" w:rsidRDefault="00320F66" w:rsidP="00320F66">
      <w:pPr>
        <w:jc w:val="right"/>
      </w:pPr>
      <w:r w:rsidRPr="00653C3A">
        <w:t>муниципального образования</w:t>
      </w:r>
    </w:p>
    <w:p w:rsidR="00320F66" w:rsidRPr="00653C3A" w:rsidRDefault="00320F66" w:rsidP="00320F66">
      <w:pPr>
        <w:jc w:val="right"/>
      </w:pPr>
      <w:r w:rsidRPr="00653C3A">
        <w:t>Бегуницкое сельское поселение</w:t>
      </w:r>
    </w:p>
    <w:p w:rsidR="00320F66" w:rsidRPr="00653C3A" w:rsidRDefault="00320F66" w:rsidP="00320F66">
      <w:pPr>
        <w:ind w:firstLine="708"/>
        <w:jc w:val="center"/>
      </w:pPr>
      <w:r w:rsidRPr="00653C3A">
        <w:t xml:space="preserve">                                                                         </w:t>
      </w:r>
      <w:r>
        <w:t xml:space="preserve">                            от 29.01.2025 г.  № 35</w:t>
      </w:r>
    </w:p>
    <w:p w:rsidR="00320F66" w:rsidRDefault="00320F66" w:rsidP="00320F66">
      <w:pPr>
        <w:jc w:val="center"/>
        <w:rPr>
          <w:b/>
          <w:bCs/>
          <w:sz w:val="28"/>
          <w:szCs w:val="28"/>
        </w:rPr>
      </w:pPr>
    </w:p>
    <w:p w:rsidR="00320F66" w:rsidRPr="00510B32" w:rsidRDefault="00320F66" w:rsidP="00320F66">
      <w:pPr>
        <w:jc w:val="center"/>
        <w:rPr>
          <w:b/>
          <w:bCs/>
        </w:rPr>
      </w:pPr>
      <w:r w:rsidRPr="00510B32">
        <w:rPr>
          <w:b/>
          <w:bCs/>
        </w:rPr>
        <w:t>АДМИНИСТРАТИВНЫЙ РЕГЛАМЕНТ</w:t>
      </w:r>
    </w:p>
    <w:p w:rsidR="00320F66" w:rsidRPr="00510B32" w:rsidRDefault="00320F66" w:rsidP="00320F66">
      <w:pPr>
        <w:pStyle w:val="ConsPlusNormal"/>
        <w:jc w:val="center"/>
        <w:rPr>
          <w:szCs w:val="24"/>
        </w:rPr>
      </w:pPr>
      <w:r w:rsidRPr="00510B32">
        <w:rPr>
          <w:szCs w:val="24"/>
        </w:rPr>
        <w:t xml:space="preserve">предоставления муниципальной услуги   </w:t>
      </w:r>
    </w:p>
    <w:p w:rsidR="00320F66" w:rsidRPr="00510B32" w:rsidRDefault="00320F66" w:rsidP="00320F66">
      <w:pPr>
        <w:jc w:val="center"/>
        <w:rPr>
          <w:b/>
        </w:rPr>
      </w:pPr>
      <w:r w:rsidRPr="00510B32">
        <w:rPr>
          <w:b/>
        </w:rPr>
        <w:t xml:space="preserve"> «Включение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Бегуницкое сельское поселение Ленинградской области»</w:t>
      </w:r>
    </w:p>
    <w:p w:rsidR="00320F66" w:rsidRPr="00510B32" w:rsidRDefault="00320F66" w:rsidP="00320F66">
      <w:pPr>
        <w:jc w:val="center"/>
      </w:pPr>
      <w:r w:rsidRPr="00510B32">
        <w:t xml:space="preserve"> Сокращенное наименование: «Включение нестационарного объекта в схему размещения нестационарных торговых объектов»</w:t>
      </w:r>
    </w:p>
    <w:p w:rsidR="00320F66" w:rsidRPr="00510B32" w:rsidRDefault="00320F66" w:rsidP="00320F66">
      <w:pPr>
        <w:jc w:val="center"/>
      </w:pPr>
      <w:r w:rsidRPr="00510B32">
        <w:t>(далее – регламент, муниципальная услуга)</w:t>
      </w:r>
    </w:p>
    <w:p w:rsidR="00320F66" w:rsidRPr="00510B32" w:rsidRDefault="00320F66" w:rsidP="00320F66">
      <w:pPr>
        <w:jc w:val="center"/>
        <w:rPr>
          <w:b/>
        </w:rPr>
      </w:pPr>
    </w:p>
    <w:p w:rsidR="00320F66" w:rsidRPr="00510B32" w:rsidRDefault="00320F66" w:rsidP="00320F66">
      <w:pPr>
        <w:pStyle w:val="afc"/>
        <w:spacing w:before="0" w:after="0"/>
        <w:jc w:val="center"/>
        <w:rPr>
          <w:bCs/>
        </w:rPr>
      </w:pPr>
      <w:r w:rsidRPr="00510B32">
        <w:rPr>
          <w:bCs/>
        </w:rPr>
        <w:t>1. Общие положения</w:t>
      </w:r>
    </w:p>
    <w:p w:rsidR="00320F66" w:rsidRPr="00510B32" w:rsidRDefault="00320F66" w:rsidP="00320F66">
      <w:pPr>
        <w:jc w:val="center"/>
        <w:rPr>
          <w:b/>
        </w:rPr>
      </w:pPr>
    </w:p>
    <w:p w:rsidR="00320F66" w:rsidRPr="00510B32" w:rsidRDefault="00320F66" w:rsidP="00320F66">
      <w:pPr>
        <w:ind w:firstLine="709"/>
        <w:jc w:val="both"/>
      </w:pPr>
      <w:r w:rsidRPr="00510B32">
        <w:t>1.1. Регламент устанавливает порядок и стандарт предоставления муниципальной услуги.</w:t>
      </w:r>
    </w:p>
    <w:p w:rsidR="00320F66" w:rsidRPr="00510B32" w:rsidRDefault="00320F66" w:rsidP="00320F66">
      <w:pPr>
        <w:ind w:firstLine="709"/>
        <w:jc w:val="both"/>
      </w:pPr>
      <w:r w:rsidRPr="00510B32">
        <w:t>1.2. Заявителями, имеющими право на получение муниципальной услуги, являются:</w:t>
      </w:r>
    </w:p>
    <w:p w:rsidR="00320F66" w:rsidRPr="00510B32" w:rsidRDefault="00320F66" w:rsidP="00320F66">
      <w:pPr>
        <w:ind w:firstLine="709"/>
        <w:jc w:val="both"/>
      </w:pPr>
      <w:r w:rsidRPr="00510B32">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Pr="00510B32">
        <w:t>самозанятые</w:t>
      </w:r>
      <w:proofErr w:type="spellEnd"/>
      <w:r w:rsidRPr="00510B32">
        <w:t>);</w:t>
      </w:r>
    </w:p>
    <w:p w:rsidR="00320F66" w:rsidRPr="00510B32" w:rsidRDefault="00320F66" w:rsidP="00320F66">
      <w:pPr>
        <w:ind w:firstLine="709"/>
        <w:jc w:val="both"/>
      </w:pPr>
      <w:r w:rsidRPr="00510B32">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320F66" w:rsidRPr="00510B32" w:rsidRDefault="00320F66" w:rsidP="00320F66">
      <w:pPr>
        <w:ind w:firstLine="709"/>
        <w:jc w:val="both"/>
      </w:pPr>
      <w:r w:rsidRPr="00510B32">
        <w:t>- индивидуальные предприниматели (далее – заявители).</w:t>
      </w:r>
    </w:p>
    <w:p w:rsidR="00320F66" w:rsidRPr="00510B32" w:rsidRDefault="00320F66" w:rsidP="00320F66">
      <w:pPr>
        <w:ind w:firstLine="709"/>
        <w:jc w:val="both"/>
      </w:pPr>
      <w:r w:rsidRPr="00510B32">
        <w:t>Представлять интересы заявителя имеют право:</w:t>
      </w:r>
    </w:p>
    <w:p w:rsidR="00320F66" w:rsidRPr="00510B32" w:rsidRDefault="00320F66" w:rsidP="00320F66">
      <w:pPr>
        <w:ind w:firstLine="709"/>
        <w:jc w:val="both"/>
      </w:pPr>
      <w:r w:rsidRPr="00510B32">
        <w:t>от имени физических лиц (</w:t>
      </w:r>
      <w:proofErr w:type="spellStart"/>
      <w:r w:rsidRPr="00510B32">
        <w:t>самозанятых</w:t>
      </w:r>
      <w:proofErr w:type="spellEnd"/>
      <w:r w:rsidRPr="00510B32">
        <w:t>):</w:t>
      </w:r>
    </w:p>
    <w:p w:rsidR="00320F66" w:rsidRPr="00510B32" w:rsidRDefault="00320F66" w:rsidP="00320F66">
      <w:pPr>
        <w:ind w:firstLine="709"/>
        <w:jc w:val="both"/>
      </w:pPr>
      <w:r w:rsidRPr="00510B32">
        <w:t>- представители, действующие в силу полномочий, основанных на доверенности или договоре;</w:t>
      </w:r>
    </w:p>
    <w:p w:rsidR="00320F66" w:rsidRPr="00510B32" w:rsidRDefault="00320F66" w:rsidP="00320F66">
      <w:pPr>
        <w:ind w:firstLine="709"/>
        <w:jc w:val="both"/>
      </w:pPr>
      <w:r w:rsidRPr="00510B32">
        <w:t>от имени юридических лиц:</w:t>
      </w:r>
    </w:p>
    <w:p w:rsidR="00320F66" w:rsidRPr="00510B32" w:rsidRDefault="00320F66" w:rsidP="00320F66">
      <w:pPr>
        <w:ind w:firstLine="709"/>
        <w:jc w:val="both"/>
      </w:pPr>
      <w:r w:rsidRPr="00510B32">
        <w:t>- лица, действующие в соответствии с законом или учредительными документами от имени юридического лица без доверенности;</w:t>
      </w:r>
    </w:p>
    <w:p w:rsidR="00320F66" w:rsidRPr="00510B32" w:rsidRDefault="00320F66" w:rsidP="00320F66">
      <w:pPr>
        <w:ind w:firstLine="709"/>
        <w:jc w:val="both"/>
      </w:pPr>
      <w:r w:rsidRPr="00510B32">
        <w:t>- представители юридических лиц в силу полномочий на основании доверенности или договора;</w:t>
      </w:r>
    </w:p>
    <w:p w:rsidR="00320F66" w:rsidRPr="00510B32" w:rsidRDefault="00320F66" w:rsidP="00320F66">
      <w:pPr>
        <w:ind w:firstLine="709"/>
        <w:jc w:val="both"/>
      </w:pPr>
      <w:r w:rsidRPr="00510B32">
        <w:t>от имени индивидуальных предпринимателей:</w:t>
      </w:r>
    </w:p>
    <w:p w:rsidR="00320F66" w:rsidRPr="00510B32" w:rsidRDefault="00320F66" w:rsidP="00320F66">
      <w:pPr>
        <w:ind w:firstLine="709"/>
        <w:jc w:val="both"/>
      </w:pPr>
      <w:r w:rsidRPr="00510B32">
        <w:t>- представители, действующие в силу полномочий, основанных на доверенности или договоре.</w:t>
      </w:r>
    </w:p>
    <w:p w:rsidR="00320F66" w:rsidRPr="00510B32" w:rsidRDefault="00320F66" w:rsidP="00320F66">
      <w:pPr>
        <w:ind w:firstLine="709"/>
        <w:jc w:val="both"/>
      </w:pPr>
      <w:r w:rsidRPr="00510B32">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320F66" w:rsidRPr="00510B32" w:rsidRDefault="00320F66" w:rsidP="00320F66">
      <w:pPr>
        <w:ind w:firstLine="709"/>
        <w:jc w:val="both"/>
      </w:pPr>
      <w:r w:rsidRPr="00510B32">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20F66" w:rsidRPr="00510B32" w:rsidRDefault="00320F66" w:rsidP="00320F66">
      <w:pPr>
        <w:ind w:firstLine="709"/>
        <w:jc w:val="both"/>
      </w:pPr>
      <w:r w:rsidRPr="00510B32">
        <w:lastRenderedPageBreak/>
        <w:t>на сайте ОМСУ;</w:t>
      </w:r>
    </w:p>
    <w:p w:rsidR="00320F66" w:rsidRPr="00510B32" w:rsidRDefault="00320F66" w:rsidP="00320F66">
      <w:pPr>
        <w:ind w:firstLine="709"/>
        <w:jc w:val="both"/>
      </w:pPr>
      <w:r w:rsidRPr="00510B32">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20F66" w:rsidRPr="00510B32" w:rsidRDefault="00320F66" w:rsidP="00320F66">
      <w:pPr>
        <w:ind w:firstLine="709"/>
        <w:jc w:val="both"/>
      </w:pPr>
      <w:r w:rsidRPr="00510B32">
        <w:t>в государственной информационной системе «Реестр государственных и муниципальных услуг (функций) Ленинградской области» (далее – Реестр).</w:t>
      </w:r>
    </w:p>
    <w:p w:rsidR="00320F66" w:rsidRPr="00510B32" w:rsidRDefault="00320F66" w:rsidP="00320F66">
      <w:pPr>
        <w:ind w:firstLine="709"/>
        <w:jc w:val="both"/>
      </w:pPr>
    </w:p>
    <w:p w:rsidR="00320F66" w:rsidRPr="00510B32" w:rsidRDefault="00320F66" w:rsidP="00320F66">
      <w:pPr>
        <w:ind w:firstLine="709"/>
        <w:jc w:val="center"/>
      </w:pPr>
      <w:r w:rsidRPr="00510B32">
        <w:t>2. Стандарт предоставления муниципальной услуги</w:t>
      </w:r>
    </w:p>
    <w:p w:rsidR="00320F66" w:rsidRPr="00510B32" w:rsidRDefault="00320F66" w:rsidP="00320F66">
      <w:pPr>
        <w:ind w:firstLine="709"/>
        <w:jc w:val="both"/>
      </w:pPr>
    </w:p>
    <w:p w:rsidR="00320F66" w:rsidRPr="00510B32" w:rsidRDefault="00320F66" w:rsidP="00320F66">
      <w:pPr>
        <w:ind w:firstLine="709"/>
        <w:jc w:val="both"/>
      </w:pPr>
      <w:r w:rsidRPr="00510B32">
        <w:t xml:space="preserve">2.1. Полное наименование муниципальной услуги: </w:t>
      </w:r>
      <w:r w:rsidRPr="00510B32">
        <w:rPr>
          <w:b/>
        </w:rPr>
        <w:t>«</w:t>
      </w:r>
      <w:r w:rsidRPr="00510B32">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r>
        <w:t xml:space="preserve">МО Бегуницкое сельское поселение </w:t>
      </w:r>
      <w:r w:rsidRPr="00510B32">
        <w:t>Ленинградской области».</w:t>
      </w:r>
    </w:p>
    <w:p w:rsidR="00320F66" w:rsidRPr="00510B32" w:rsidRDefault="00320F66" w:rsidP="00320F66">
      <w:pPr>
        <w:ind w:firstLine="709"/>
        <w:jc w:val="both"/>
      </w:pPr>
      <w:r w:rsidRPr="00510B32">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rsidR="00320F66" w:rsidRPr="00510B32" w:rsidRDefault="00320F66" w:rsidP="00320F66">
      <w:pPr>
        <w:ind w:firstLine="709"/>
        <w:jc w:val="both"/>
      </w:pPr>
      <w:r w:rsidRPr="00510B32">
        <w:t xml:space="preserve">2.2. Муниципальную услугу предоставляет: </w:t>
      </w:r>
      <w:r>
        <w:t>Администрация Бегуницкого сельского поселения</w:t>
      </w:r>
    </w:p>
    <w:p w:rsidR="00320F66" w:rsidRPr="00510B32" w:rsidRDefault="00320F66" w:rsidP="00320F66">
      <w:pPr>
        <w:ind w:firstLine="709"/>
        <w:jc w:val="both"/>
      </w:pPr>
      <w:r w:rsidRPr="00510B32">
        <w:t>Заявление на получение муниципальной услуги с комплектом документов принимается:</w:t>
      </w:r>
    </w:p>
    <w:p w:rsidR="00320F66" w:rsidRPr="00510B32" w:rsidRDefault="00320F66" w:rsidP="00320F66">
      <w:pPr>
        <w:ind w:firstLine="709"/>
        <w:jc w:val="both"/>
      </w:pPr>
      <w:r w:rsidRPr="00510B32">
        <w:t>1) при личной явке:</w:t>
      </w:r>
    </w:p>
    <w:p w:rsidR="00320F66" w:rsidRPr="00510B32" w:rsidRDefault="00320F66" w:rsidP="00320F66">
      <w:pPr>
        <w:ind w:firstLine="709"/>
        <w:jc w:val="both"/>
      </w:pPr>
      <w:r w:rsidRPr="00510B32">
        <w:t>в ОМСУ;</w:t>
      </w:r>
    </w:p>
    <w:p w:rsidR="00320F66" w:rsidRPr="00510B32" w:rsidRDefault="00320F66" w:rsidP="00320F66">
      <w:pPr>
        <w:ind w:firstLine="709"/>
        <w:jc w:val="both"/>
      </w:pPr>
      <w:r w:rsidRPr="00510B32">
        <w:t>2) без личной явки:</w:t>
      </w:r>
    </w:p>
    <w:p w:rsidR="00320F66" w:rsidRPr="00510B32" w:rsidRDefault="00320F66" w:rsidP="00320F66">
      <w:pPr>
        <w:ind w:firstLine="709"/>
        <w:jc w:val="both"/>
      </w:pPr>
      <w:r w:rsidRPr="00510B32">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510B32">
        <w:rPr>
          <w:lang w:val="en-US"/>
        </w:rPr>
        <w:t>https</w:t>
      </w:r>
      <w:r w:rsidRPr="00510B32">
        <w:t>://</w:t>
      </w:r>
      <w:proofErr w:type="spellStart"/>
      <w:r w:rsidRPr="00510B32">
        <w:rPr>
          <w:lang w:val="en-US"/>
        </w:rPr>
        <w:t>ssmsp</w:t>
      </w:r>
      <w:proofErr w:type="spellEnd"/>
      <w:r w:rsidRPr="00510B32">
        <w:t>.</w:t>
      </w:r>
      <w:proofErr w:type="spellStart"/>
      <w:r w:rsidRPr="00510B32">
        <w:rPr>
          <w:lang w:val="en-US"/>
        </w:rPr>
        <w:t>lenreg</w:t>
      </w:r>
      <w:proofErr w:type="spellEnd"/>
      <w:r w:rsidRPr="00510B32">
        <w:t>.</w:t>
      </w:r>
      <w:r w:rsidRPr="00510B32">
        <w:rPr>
          <w:lang w:val="en-US"/>
        </w:rPr>
        <w:t>ru</w:t>
      </w:r>
      <w:r w:rsidRPr="00510B32">
        <w:t>/) (далее – ГИС ЛО).</w:t>
      </w:r>
    </w:p>
    <w:p w:rsidR="00320F66" w:rsidRPr="00510B32" w:rsidRDefault="00320F66" w:rsidP="00320F66">
      <w:pPr>
        <w:ind w:firstLine="709"/>
        <w:jc w:val="both"/>
      </w:pPr>
      <w:r w:rsidRPr="00510B32">
        <w:t>Заявитель имеет право записаться на прием для подачи заявления о предоставлении услуги следующими способами:</w:t>
      </w:r>
    </w:p>
    <w:p w:rsidR="00320F66" w:rsidRPr="00510B32" w:rsidRDefault="00320F66" w:rsidP="00320F66">
      <w:pPr>
        <w:ind w:firstLine="709"/>
        <w:jc w:val="both"/>
      </w:pPr>
      <w:r w:rsidRPr="00510B32">
        <w:t>1) по телефону – в ОМСУ;</w:t>
      </w:r>
    </w:p>
    <w:p w:rsidR="00320F66" w:rsidRPr="00510B32" w:rsidRDefault="00320F66" w:rsidP="00320F66">
      <w:pPr>
        <w:ind w:firstLine="709"/>
        <w:jc w:val="both"/>
      </w:pPr>
      <w:r w:rsidRPr="00510B32">
        <w:t>2) посредством сайта ОМСУ – в ОМСУ.</w:t>
      </w:r>
    </w:p>
    <w:p w:rsidR="00320F66" w:rsidRPr="00510B32" w:rsidRDefault="00320F66" w:rsidP="00320F66">
      <w:pPr>
        <w:ind w:firstLine="709"/>
        <w:jc w:val="both"/>
      </w:pPr>
      <w:r w:rsidRPr="00510B32">
        <w:t>Для записи заявитель выбирает любые свободные для приема дату и время в пределах установленного в ОМСУ графика приема заявителей.</w:t>
      </w:r>
    </w:p>
    <w:p w:rsidR="00320F66" w:rsidRPr="00510B32" w:rsidRDefault="00320F66" w:rsidP="00320F66">
      <w:pPr>
        <w:ind w:firstLine="709"/>
        <w:jc w:val="both"/>
      </w:pPr>
      <w:r w:rsidRPr="00510B32">
        <w:t xml:space="preserve">2.2.1. </w:t>
      </w:r>
      <w:proofErr w:type="gramStart"/>
      <w:r w:rsidRPr="00510B32">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w:t>
      </w:r>
      <w:proofErr w:type="gramEnd"/>
      <w:r w:rsidRPr="00510B32">
        <w:t xml:space="preserve"> муниципальных услуг» (далее – Федеральный закон № 210-ФЗ).</w:t>
      </w:r>
    </w:p>
    <w:p w:rsidR="00320F66" w:rsidRPr="00510B32" w:rsidRDefault="00320F66" w:rsidP="00320F66">
      <w:pPr>
        <w:ind w:firstLine="709"/>
        <w:jc w:val="both"/>
      </w:pPr>
      <w:r w:rsidRPr="00510B32">
        <w:t>2.2.2. При предоставлении муниципальной услуги в электронной форме идентификация и аутентификация могут осуществляться посредством:</w:t>
      </w:r>
    </w:p>
    <w:p w:rsidR="00320F66" w:rsidRPr="00510B32" w:rsidRDefault="00320F66" w:rsidP="00320F66">
      <w:pPr>
        <w:ind w:firstLine="709"/>
        <w:jc w:val="both"/>
      </w:pPr>
      <w:proofErr w:type="gramStart"/>
      <w:r w:rsidRPr="00510B32">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20F66" w:rsidRPr="00510B32" w:rsidRDefault="00320F66" w:rsidP="00320F66">
      <w:pPr>
        <w:ind w:firstLine="709"/>
        <w:jc w:val="both"/>
      </w:pPr>
      <w:r w:rsidRPr="00510B32">
        <w:t>2) единой системы идентификац</w:t>
      </w:r>
      <w:proofErr w:type="gramStart"/>
      <w:r w:rsidRPr="00510B32">
        <w:t>ии и ау</w:t>
      </w:r>
      <w:proofErr w:type="gramEnd"/>
      <w:r w:rsidRPr="00510B32">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w:t>
      </w:r>
      <w:r w:rsidRPr="00510B32">
        <w:lastRenderedPageBreak/>
        <w:t>информации о степени их соответствия предоставленным биометрическим персональным данным физического лица.</w:t>
      </w:r>
    </w:p>
    <w:p w:rsidR="00320F66" w:rsidRPr="00510B32" w:rsidRDefault="00320F66" w:rsidP="00320F66">
      <w:pPr>
        <w:ind w:firstLine="709"/>
        <w:jc w:val="both"/>
      </w:pPr>
      <w:r w:rsidRPr="00510B32">
        <w:t>2.3. Результатом предоставления муниципальной услуги является:</w:t>
      </w:r>
    </w:p>
    <w:p w:rsidR="00320F66" w:rsidRPr="00510B32" w:rsidRDefault="00320F66" w:rsidP="00320F66">
      <w:pPr>
        <w:widowControl w:val="0"/>
        <w:autoSpaceDE w:val="0"/>
        <w:autoSpaceDN w:val="0"/>
        <w:adjustRightInd w:val="0"/>
        <w:ind w:firstLine="709"/>
        <w:jc w:val="both"/>
        <w:rPr>
          <w:lang w:eastAsia="en-US"/>
        </w:rPr>
      </w:pPr>
      <w:r w:rsidRPr="00510B32">
        <w:rPr>
          <w:lang w:eastAsia="en-US"/>
        </w:rPr>
        <w:t>- уведомление о включении нестационарного объекта в схему размещения нестационарных торговых объектов;</w:t>
      </w:r>
    </w:p>
    <w:p w:rsidR="00320F66" w:rsidRPr="00510B32" w:rsidRDefault="00320F66" w:rsidP="00320F66">
      <w:pPr>
        <w:widowControl w:val="0"/>
        <w:autoSpaceDE w:val="0"/>
        <w:autoSpaceDN w:val="0"/>
        <w:adjustRightInd w:val="0"/>
        <w:ind w:firstLine="709"/>
        <w:jc w:val="both"/>
        <w:rPr>
          <w:lang w:eastAsia="en-US"/>
        </w:rPr>
      </w:pPr>
      <w:r w:rsidRPr="00510B32">
        <w:rPr>
          <w:lang w:eastAsia="en-US"/>
        </w:rPr>
        <w:t>- уведомление об отказе во включении нестационарного торгового объекта в схему размещения нестационарных торговых объектов.</w:t>
      </w:r>
    </w:p>
    <w:p w:rsidR="00320F66" w:rsidRPr="00510B32" w:rsidRDefault="00320F66" w:rsidP="00320F66">
      <w:pPr>
        <w:ind w:firstLine="709"/>
        <w:jc w:val="both"/>
      </w:pPr>
      <w:r w:rsidRPr="00510B32">
        <w:t>Результат предоставления муниципальной услуги (в соответствии со способом, указанным заявителем при подаче заявления и документов):</w:t>
      </w:r>
    </w:p>
    <w:p w:rsidR="00320F66" w:rsidRPr="00510B32" w:rsidRDefault="00320F66" w:rsidP="00320F66">
      <w:pPr>
        <w:ind w:firstLine="709"/>
        <w:jc w:val="both"/>
      </w:pPr>
      <w:r w:rsidRPr="00510B32">
        <w:t>1) при личной явке:</w:t>
      </w:r>
    </w:p>
    <w:p w:rsidR="00320F66" w:rsidRPr="00510B32" w:rsidRDefault="00320F66" w:rsidP="00320F66">
      <w:pPr>
        <w:ind w:firstLine="709"/>
        <w:jc w:val="both"/>
      </w:pPr>
      <w:r w:rsidRPr="00510B32">
        <w:t>в ОМСУ;</w:t>
      </w:r>
    </w:p>
    <w:p w:rsidR="00320F66" w:rsidRPr="00510B32" w:rsidRDefault="00320F66" w:rsidP="00320F66">
      <w:pPr>
        <w:ind w:firstLine="709"/>
        <w:jc w:val="both"/>
      </w:pPr>
      <w:r w:rsidRPr="00510B32">
        <w:t>2) без личной явки:</w:t>
      </w:r>
    </w:p>
    <w:p w:rsidR="00320F66" w:rsidRPr="00510B32" w:rsidRDefault="00320F66" w:rsidP="00320F66">
      <w:pPr>
        <w:ind w:firstLine="709"/>
        <w:jc w:val="both"/>
      </w:pPr>
      <w:r w:rsidRPr="00510B32">
        <w:t>в электронной форме через ГИС ЛО.</w:t>
      </w:r>
    </w:p>
    <w:p w:rsidR="00320F66" w:rsidRPr="00510B32" w:rsidRDefault="00320F66" w:rsidP="00320F66">
      <w:pPr>
        <w:ind w:firstLine="709"/>
        <w:jc w:val="both"/>
      </w:pPr>
      <w:r w:rsidRPr="00510B32">
        <w:t xml:space="preserve">2.4. Срок предоставления муниципальной услуги составляет </w:t>
      </w:r>
      <w:r w:rsidRPr="00510B32">
        <w:rPr>
          <w:lang w:eastAsia="en-US"/>
        </w:rPr>
        <w:t>не более 15 рабочих дней</w:t>
      </w:r>
      <w:r w:rsidRPr="00510B32">
        <w:t xml:space="preserve"> </w:t>
      </w:r>
      <w:proofErr w:type="gramStart"/>
      <w:r w:rsidRPr="00510B32">
        <w:t>с даты поступления</w:t>
      </w:r>
      <w:proofErr w:type="gramEnd"/>
      <w:r w:rsidRPr="00510B32">
        <w:t xml:space="preserve"> (регистрации) заявления в ОМСУ.</w:t>
      </w:r>
    </w:p>
    <w:p w:rsidR="00320F66" w:rsidRPr="00510B32" w:rsidRDefault="00320F66" w:rsidP="00320F66">
      <w:pPr>
        <w:ind w:firstLine="709"/>
        <w:jc w:val="both"/>
      </w:pPr>
      <w:r w:rsidRPr="00510B32">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w:t>
      </w:r>
      <w:r w:rsidRPr="00510B32">
        <w:rPr>
          <w:lang w:eastAsia="en-US"/>
        </w:rPr>
        <w:t>не более 45 рабочих дней</w:t>
      </w:r>
      <w:r w:rsidRPr="00510B32">
        <w:t xml:space="preserve"> </w:t>
      </w:r>
      <w:proofErr w:type="gramStart"/>
      <w:r w:rsidRPr="00510B32">
        <w:t>с даты поступления</w:t>
      </w:r>
      <w:proofErr w:type="gramEnd"/>
      <w:r w:rsidRPr="00510B32">
        <w:t xml:space="preserve"> (регистрации) заявления в ОМСУ.</w:t>
      </w:r>
    </w:p>
    <w:p w:rsidR="00320F66" w:rsidRPr="00510B32" w:rsidRDefault="00320F66" w:rsidP="00320F66">
      <w:pPr>
        <w:ind w:firstLine="709"/>
        <w:jc w:val="both"/>
      </w:pPr>
      <w:proofErr w:type="gramStart"/>
      <w:r w:rsidRPr="00510B32">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w:t>
      </w:r>
      <w:r w:rsidRPr="00510B32">
        <w:rPr>
          <w:lang w:eastAsia="en-US"/>
        </w:rPr>
        <w:t>не более 25 рабочих</w:t>
      </w:r>
      <w:proofErr w:type="gramEnd"/>
      <w:r w:rsidRPr="00510B32">
        <w:rPr>
          <w:lang w:eastAsia="en-US"/>
        </w:rPr>
        <w:t xml:space="preserve"> дней</w:t>
      </w:r>
      <w:r w:rsidRPr="00510B32">
        <w:t xml:space="preserve"> </w:t>
      </w:r>
      <w:proofErr w:type="gramStart"/>
      <w:r w:rsidRPr="00510B32">
        <w:t>с даты поступления</w:t>
      </w:r>
      <w:proofErr w:type="gramEnd"/>
      <w:r w:rsidRPr="00510B32">
        <w:t xml:space="preserve"> (регистрации) заявления в ОМСУ.</w:t>
      </w:r>
    </w:p>
    <w:p w:rsidR="00320F66" w:rsidRPr="00510B32" w:rsidRDefault="00320F66" w:rsidP="00320F66">
      <w:pPr>
        <w:ind w:firstLine="709"/>
        <w:jc w:val="both"/>
      </w:pPr>
      <w:proofErr w:type="gramStart"/>
      <w:r w:rsidRPr="00510B32">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proofErr w:type="gramEnd"/>
      <w:r w:rsidRPr="00510B32">
        <w:t xml:space="preserve"> и </w:t>
      </w:r>
      <w:proofErr w:type="gramStart"/>
      <w:r w:rsidRPr="00510B32">
        <w:t>сооружениях</w:t>
      </w:r>
      <w:proofErr w:type="gramEnd"/>
      <w:r w:rsidRPr="00510B32">
        <w:t>,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320F66" w:rsidRPr="00510B32" w:rsidRDefault="00320F66" w:rsidP="00320F66">
      <w:pPr>
        <w:ind w:firstLine="709"/>
        <w:jc w:val="both"/>
      </w:pPr>
      <w:r w:rsidRPr="00510B32">
        <w:t>2.5. Правовые основания для предоставления муниципальной услуги.</w:t>
      </w:r>
    </w:p>
    <w:p w:rsidR="00320F66" w:rsidRPr="00510B32" w:rsidRDefault="00320F66" w:rsidP="00320F66">
      <w:pPr>
        <w:ind w:firstLine="709"/>
        <w:jc w:val="both"/>
      </w:pPr>
      <w:r w:rsidRPr="00510B32">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Pr="00CE2AA3">
        <w:t>http://begunici.ru/</w:t>
      </w:r>
      <w:r w:rsidRPr="00510B32">
        <w:t xml:space="preserve"> и в Реестре:</w:t>
      </w:r>
    </w:p>
    <w:p w:rsidR="00320F66" w:rsidRPr="00510B32" w:rsidRDefault="00320F66" w:rsidP="00320F66">
      <w:pPr>
        <w:ind w:firstLine="709"/>
        <w:jc w:val="both"/>
      </w:pPr>
      <w:r w:rsidRPr="00510B32">
        <w:t>- Федеральный закон от 28.12.2009 № 381-ФЗ «Об основах государственного регулирования торговой деятельности в Российской Федерации»;</w:t>
      </w:r>
    </w:p>
    <w:p w:rsidR="00320F66" w:rsidRPr="00510B32" w:rsidRDefault="00320F66" w:rsidP="00320F66">
      <w:pPr>
        <w:ind w:firstLine="709"/>
        <w:jc w:val="both"/>
      </w:pPr>
      <w:r w:rsidRPr="00510B32">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320F66" w:rsidRPr="00510B32" w:rsidRDefault="00320F66" w:rsidP="00320F66">
      <w:pPr>
        <w:ind w:firstLine="709"/>
        <w:jc w:val="both"/>
      </w:pPr>
      <w:proofErr w:type="gramStart"/>
      <w:r w:rsidRPr="00510B32">
        <w:t xml:space="preserve">-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w:t>
      </w:r>
      <w:r w:rsidRPr="00510B32">
        <w:lastRenderedPageBreak/>
        <w:t>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roofErr w:type="gramEnd"/>
    </w:p>
    <w:p w:rsidR="00320F66" w:rsidRPr="00510B32" w:rsidRDefault="00320F66" w:rsidP="00320F66">
      <w:pPr>
        <w:ind w:firstLine="709"/>
        <w:jc w:val="both"/>
      </w:pPr>
      <w:r w:rsidRPr="00510B3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20F66" w:rsidRPr="00510B32" w:rsidRDefault="00320F66" w:rsidP="00320F66">
      <w:pPr>
        <w:ind w:firstLine="709"/>
        <w:jc w:val="both"/>
      </w:pPr>
      <w:r w:rsidRPr="00510B32">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320F66" w:rsidRPr="00510B32" w:rsidRDefault="00320F66" w:rsidP="00320F66">
      <w:pPr>
        <w:ind w:firstLine="709"/>
        <w:jc w:val="both"/>
      </w:pPr>
      <w:r w:rsidRPr="00510B32">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320F66" w:rsidRPr="00510B32" w:rsidRDefault="00320F66" w:rsidP="00320F66">
      <w:pPr>
        <w:ind w:firstLine="709"/>
        <w:jc w:val="both"/>
      </w:pPr>
      <w:r w:rsidRPr="00510B32">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320F66" w:rsidRPr="00510B32" w:rsidRDefault="00320F66" w:rsidP="00320F66">
      <w:pPr>
        <w:ind w:firstLine="709"/>
        <w:jc w:val="both"/>
      </w:pPr>
      <w:r w:rsidRPr="00510B32">
        <w:t xml:space="preserve">3) документ, удостоверяющий право (полномочия) представителя заявителя, если с заявлением обращается представитель заявителя. </w:t>
      </w:r>
      <w:proofErr w:type="gramStart"/>
      <w:r w:rsidRPr="00510B32">
        <w:t>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roofErr w:type="gramEnd"/>
    </w:p>
    <w:p w:rsidR="00320F66" w:rsidRPr="00510B32" w:rsidRDefault="00320F66" w:rsidP="00320F66">
      <w:pPr>
        <w:ind w:firstLine="709"/>
        <w:jc w:val="both"/>
      </w:pPr>
      <w:r w:rsidRPr="00510B32">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20F66" w:rsidRPr="00510B32" w:rsidRDefault="00320F66" w:rsidP="00320F66">
      <w:pPr>
        <w:ind w:firstLine="709"/>
        <w:jc w:val="both"/>
      </w:pPr>
      <w:r w:rsidRPr="00510B32">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20F66" w:rsidRPr="00510B32" w:rsidRDefault="00320F66" w:rsidP="00320F66">
      <w:pPr>
        <w:widowControl w:val="0"/>
        <w:autoSpaceDE w:val="0"/>
        <w:autoSpaceDN w:val="0"/>
        <w:adjustRightInd w:val="0"/>
        <w:ind w:firstLine="709"/>
        <w:jc w:val="both"/>
        <w:rPr>
          <w:lang w:eastAsia="en-US"/>
        </w:rPr>
      </w:pPr>
      <w:r w:rsidRPr="00510B32">
        <w:rPr>
          <w:lang w:eastAsia="en-US"/>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rsidR="00320F66" w:rsidRPr="00510B32" w:rsidRDefault="00320F66" w:rsidP="00320F66">
      <w:pPr>
        <w:widowControl w:val="0"/>
        <w:autoSpaceDE w:val="0"/>
        <w:autoSpaceDN w:val="0"/>
        <w:adjustRightInd w:val="0"/>
        <w:ind w:firstLine="709"/>
        <w:jc w:val="both"/>
        <w:rPr>
          <w:lang w:eastAsia="en-US"/>
        </w:rPr>
      </w:pPr>
      <w:r w:rsidRPr="00510B32">
        <w:rPr>
          <w:lang w:eastAsia="en-US"/>
        </w:rPr>
        <w:t xml:space="preserve">2) сведения о постановке на учет в качестве плательщика Налога на профессиональный доход в отношении заявителя, являющегося </w:t>
      </w:r>
      <w:proofErr w:type="spellStart"/>
      <w:r w:rsidRPr="00510B32">
        <w:rPr>
          <w:lang w:eastAsia="en-US"/>
        </w:rPr>
        <w:t>самозанятым</w:t>
      </w:r>
      <w:proofErr w:type="spellEnd"/>
      <w:r w:rsidRPr="00510B32">
        <w:rPr>
          <w:lang w:eastAsia="en-US"/>
        </w:rPr>
        <w:t>, в Федеральной налоговой службе.</w:t>
      </w:r>
    </w:p>
    <w:p w:rsidR="00320F66" w:rsidRPr="00510B32" w:rsidRDefault="00320F66" w:rsidP="00320F66">
      <w:pPr>
        <w:widowControl w:val="0"/>
        <w:autoSpaceDE w:val="0"/>
        <w:autoSpaceDN w:val="0"/>
        <w:adjustRightInd w:val="0"/>
        <w:ind w:firstLine="709"/>
        <w:jc w:val="both"/>
        <w:rPr>
          <w:lang w:eastAsia="en-US"/>
        </w:rPr>
      </w:pPr>
      <w:r w:rsidRPr="00510B32">
        <w:rPr>
          <w:lang w:eastAsia="en-US"/>
        </w:rPr>
        <w:t>2.7.1. Заявитель вправе представить документы (сведения), указанные в пункте 2.7 настоящего регламента, по собственной инициативе.</w:t>
      </w:r>
    </w:p>
    <w:p w:rsidR="00320F66" w:rsidRPr="00510B32" w:rsidRDefault="00320F66" w:rsidP="00320F66">
      <w:pPr>
        <w:ind w:firstLine="709"/>
        <w:jc w:val="both"/>
      </w:pPr>
      <w:r w:rsidRPr="00510B32">
        <w:rPr>
          <w:lang w:eastAsia="en-US"/>
        </w:rPr>
        <w:t xml:space="preserve">2.7.2. </w:t>
      </w:r>
      <w:proofErr w:type="gramStart"/>
      <w:r w:rsidRPr="00510B32">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w:t>
      </w:r>
      <w:r w:rsidRPr="00510B32">
        <w:lastRenderedPageBreak/>
        <w:t>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w:t>
      </w:r>
      <w:proofErr w:type="gramEnd"/>
      <w:r w:rsidRPr="00510B32">
        <w:t xml:space="preserve"> государственной собственности, в схему размещения нестационарных торговых объектов, </w:t>
      </w:r>
      <w:proofErr w:type="gramStart"/>
      <w:r w:rsidRPr="00510B32">
        <w:t>утвержденными</w:t>
      </w:r>
      <w:proofErr w:type="gramEnd"/>
      <w:r w:rsidRPr="00510B32">
        <w:t xml:space="preserve">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rsidR="00320F66" w:rsidRPr="00510B32" w:rsidRDefault="00320F66" w:rsidP="00320F66">
      <w:pPr>
        <w:ind w:firstLine="709"/>
        <w:jc w:val="both"/>
      </w:pPr>
      <w:proofErr w:type="gramStart"/>
      <w:r w:rsidRPr="00510B32">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w:t>
      </w:r>
      <w:proofErr w:type="gramEnd"/>
      <w:r w:rsidRPr="00510B32">
        <w:t xml:space="preserve">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rsidR="00320F66" w:rsidRPr="00510B32" w:rsidRDefault="00320F66" w:rsidP="00320F66">
      <w:pPr>
        <w:ind w:firstLine="709"/>
        <w:jc w:val="both"/>
      </w:pPr>
      <w:r w:rsidRPr="00510B32">
        <w:t>2.7.3. При предоставлении муниципальной услуги запрещается требовать от Заявителя:</w:t>
      </w:r>
    </w:p>
    <w:p w:rsidR="00320F66" w:rsidRPr="00510B32" w:rsidRDefault="00320F66" w:rsidP="00320F66">
      <w:pPr>
        <w:ind w:firstLine="709"/>
        <w:jc w:val="both"/>
      </w:pPr>
      <w:r w:rsidRPr="00510B3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0F66" w:rsidRPr="00510B32" w:rsidRDefault="00320F66" w:rsidP="00320F66">
      <w:pPr>
        <w:ind w:firstLine="709"/>
        <w:jc w:val="both"/>
      </w:pPr>
      <w:r w:rsidRPr="00510B32">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w:t>
      </w:r>
      <w:proofErr w:type="gramStart"/>
      <w:r w:rsidRPr="00510B32">
        <w:t>и(</w:t>
      </w:r>
      <w:proofErr w:type="gramEnd"/>
      <w:r w:rsidRPr="00510B32">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320F66" w:rsidRPr="00510B32" w:rsidRDefault="00320F66" w:rsidP="00320F66">
      <w:pPr>
        <w:ind w:firstLine="709"/>
        <w:jc w:val="both"/>
      </w:pPr>
      <w:r w:rsidRPr="00510B32">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320F66" w:rsidRPr="00510B32" w:rsidRDefault="00320F66" w:rsidP="00320F66">
      <w:pPr>
        <w:ind w:firstLine="709"/>
        <w:jc w:val="both"/>
      </w:pPr>
      <w:r w:rsidRPr="00510B32">
        <w:t>представления документов и информации, отсутствие и</w:t>
      </w:r>
      <w:r>
        <w:t xml:space="preserve"> </w:t>
      </w:r>
      <w:r w:rsidRPr="00510B32">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20F66" w:rsidRPr="00510B32" w:rsidRDefault="00320F66" w:rsidP="00320F66">
      <w:pPr>
        <w:ind w:firstLine="709"/>
        <w:jc w:val="both"/>
      </w:pPr>
      <w:r w:rsidRPr="00510B32">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20F66" w:rsidRPr="00510B32" w:rsidRDefault="00320F66" w:rsidP="00320F66">
      <w:pPr>
        <w:ind w:firstLine="709"/>
        <w:jc w:val="both"/>
      </w:pPr>
      <w:r w:rsidRPr="00510B32">
        <w:t xml:space="preserve">2.7.4. При наступлении событий, являющихся основанием для предоставления муниципальной услуги, ОМСУ, </w:t>
      </w:r>
      <w:proofErr w:type="gramStart"/>
      <w:r w:rsidRPr="00510B32">
        <w:t>предоставляющий</w:t>
      </w:r>
      <w:proofErr w:type="gramEnd"/>
      <w:r w:rsidRPr="00510B32">
        <w:t xml:space="preserve"> муниципальную услугу, вправе:</w:t>
      </w:r>
    </w:p>
    <w:p w:rsidR="00320F66" w:rsidRPr="00510B32" w:rsidRDefault="00320F66" w:rsidP="00320F66">
      <w:pPr>
        <w:ind w:firstLine="709"/>
        <w:jc w:val="both"/>
      </w:pPr>
      <w:r w:rsidRPr="00510B32">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w:t>
      </w:r>
      <w:r w:rsidRPr="00510B32">
        <w:lastRenderedPageBreak/>
        <w:t xml:space="preserve">подать </w:t>
      </w:r>
      <w:proofErr w:type="gramStart"/>
      <w:r w:rsidRPr="00510B32">
        <w:t>запрос</w:t>
      </w:r>
      <w:proofErr w:type="gramEnd"/>
      <w:r w:rsidRPr="00510B32">
        <w:t xml:space="preserve"> о предоставлении соответствующей услуги для немедленного получения результата предоставления такой услуги;</w:t>
      </w:r>
    </w:p>
    <w:p w:rsidR="00320F66" w:rsidRPr="00510B32" w:rsidRDefault="00320F66" w:rsidP="00320F66">
      <w:pPr>
        <w:ind w:firstLine="709"/>
        <w:jc w:val="both"/>
      </w:pPr>
      <w:proofErr w:type="gramStart"/>
      <w:r w:rsidRPr="00510B32">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w:t>
      </w:r>
      <w:proofErr w:type="gramEnd"/>
      <w:r w:rsidRPr="00510B32">
        <w:t xml:space="preserve"> о проведенных мероприятиях.</w:t>
      </w:r>
    </w:p>
    <w:p w:rsidR="00320F66" w:rsidRPr="00510B32" w:rsidRDefault="00320F66" w:rsidP="00320F66">
      <w:pPr>
        <w:ind w:firstLine="709"/>
        <w:jc w:val="both"/>
      </w:pPr>
      <w:r w:rsidRPr="00510B32">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20F66" w:rsidRPr="00510B32" w:rsidRDefault="00320F66" w:rsidP="00320F66">
      <w:pPr>
        <w:ind w:firstLine="709"/>
        <w:jc w:val="both"/>
      </w:pPr>
      <w:r w:rsidRPr="00510B32">
        <w:t>Основания для приостановления предоставления муниципальной услуги не предусмотрены.</w:t>
      </w:r>
    </w:p>
    <w:p w:rsidR="00320F66" w:rsidRPr="00510B32" w:rsidRDefault="00320F66" w:rsidP="00320F66">
      <w:pPr>
        <w:ind w:firstLine="709"/>
        <w:jc w:val="both"/>
      </w:pPr>
      <w:r w:rsidRPr="00510B32">
        <w:t>2.9. Исчерпывающий перечень оснований для отказа в приеме документов, необходимых для предоставления муниципальной услуги:</w:t>
      </w:r>
    </w:p>
    <w:p w:rsidR="00320F66" w:rsidRPr="00510B32" w:rsidRDefault="00320F66" w:rsidP="00320F66">
      <w:pPr>
        <w:ind w:firstLine="709"/>
        <w:jc w:val="both"/>
      </w:pPr>
      <w:r w:rsidRPr="00510B32">
        <w:t>1) нарушен срок подачи документов;</w:t>
      </w:r>
    </w:p>
    <w:p w:rsidR="00320F66" w:rsidRPr="00510B32" w:rsidRDefault="00320F66" w:rsidP="00320F66">
      <w:pPr>
        <w:ind w:firstLine="709"/>
        <w:jc w:val="both"/>
      </w:pPr>
      <w:r w:rsidRPr="00510B32">
        <w:t>2) заявление подано лицом, не уполномоченным на осуществление таких действий;</w:t>
      </w:r>
    </w:p>
    <w:p w:rsidR="00320F66" w:rsidRPr="00510B32" w:rsidRDefault="00320F66" w:rsidP="00320F66">
      <w:pPr>
        <w:ind w:firstLine="709"/>
        <w:jc w:val="both"/>
      </w:pPr>
      <w:r w:rsidRPr="00510B32">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20F66" w:rsidRPr="00510B32" w:rsidRDefault="00320F66" w:rsidP="00320F66">
      <w:pPr>
        <w:ind w:firstLine="709"/>
        <w:jc w:val="both"/>
      </w:pPr>
      <w:r w:rsidRPr="00510B32">
        <w:t>4) заявление на получение услуги оформлено не в соответствии с административным регламентом;</w:t>
      </w:r>
    </w:p>
    <w:p w:rsidR="00320F66" w:rsidRPr="00510B32" w:rsidRDefault="00320F66" w:rsidP="00320F66">
      <w:pPr>
        <w:ind w:firstLine="709"/>
        <w:jc w:val="both"/>
      </w:pPr>
      <w:r w:rsidRPr="00510B32">
        <w:t>5) представленные заявителем документы не отвечают требованиям, установленным административным регламентом;</w:t>
      </w:r>
    </w:p>
    <w:p w:rsidR="00320F66" w:rsidRPr="00510B32" w:rsidRDefault="00320F66" w:rsidP="00320F66">
      <w:pPr>
        <w:ind w:firstLine="709"/>
        <w:jc w:val="both"/>
      </w:pPr>
      <w:r w:rsidRPr="00510B32">
        <w:t xml:space="preserve">6) заявление с комплектом документов </w:t>
      </w:r>
      <w:proofErr w:type="gramStart"/>
      <w:r w:rsidRPr="00510B32">
        <w:t>подписаны</w:t>
      </w:r>
      <w:proofErr w:type="gramEnd"/>
      <w:r w:rsidRPr="00510B32">
        <w:t xml:space="preserve"> недействительной электронной подписью;</w:t>
      </w:r>
    </w:p>
    <w:p w:rsidR="00320F66" w:rsidRPr="00510B32" w:rsidRDefault="00320F66" w:rsidP="00320F66">
      <w:pPr>
        <w:ind w:firstLine="709"/>
        <w:jc w:val="both"/>
      </w:pPr>
      <w:r w:rsidRPr="00510B32">
        <w:t xml:space="preserve">7) представленные заявителем документы </w:t>
      </w:r>
      <w:proofErr w:type="gramStart"/>
      <w:r w:rsidRPr="00510B32">
        <w:t>недействительны/указанные в заявлении сведения недостоверны</w:t>
      </w:r>
      <w:proofErr w:type="gramEnd"/>
      <w:r w:rsidRPr="00510B32">
        <w:t>;</w:t>
      </w:r>
    </w:p>
    <w:p w:rsidR="00320F66" w:rsidRPr="00510B32" w:rsidRDefault="00320F66" w:rsidP="00320F66">
      <w:pPr>
        <w:ind w:firstLine="709"/>
        <w:jc w:val="both"/>
      </w:pPr>
      <w:r w:rsidRPr="00510B32">
        <w:t>8) предмет запроса не регламентируется законодательством в рамках муниципальной услуги;</w:t>
      </w:r>
    </w:p>
    <w:p w:rsidR="00320F66" w:rsidRPr="00510B32" w:rsidRDefault="00320F66" w:rsidP="00320F66">
      <w:pPr>
        <w:ind w:firstLine="709"/>
        <w:jc w:val="both"/>
      </w:pPr>
      <w:r w:rsidRPr="00510B32">
        <w:t>9) отсутствие права на предоставление муниципальной услуги;</w:t>
      </w:r>
    </w:p>
    <w:p w:rsidR="00320F66" w:rsidRPr="00510B32" w:rsidRDefault="00320F66" w:rsidP="00320F66">
      <w:pPr>
        <w:ind w:firstLine="709"/>
        <w:jc w:val="both"/>
      </w:pPr>
      <w:r w:rsidRPr="00510B32">
        <w:t>2.10. Исчерпывающий перечень оснований для отказа в предоставлении муниципальной услуги:</w:t>
      </w:r>
    </w:p>
    <w:p w:rsidR="00320F66" w:rsidRPr="00510B32" w:rsidRDefault="00320F66" w:rsidP="00320F66">
      <w:pPr>
        <w:ind w:firstLine="709"/>
        <w:jc w:val="both"/>
      </w:pPr>
      <w:r w:rsidRPr="00510B32">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320F66" w:rsidRPr="00510B32" w:rsidRDefault="00320F66" w:rsidP="00320F66">
      <w:pPr>
        <w:ind w:firstLine="709"/>
        <w:jc w:val="both"/>
      </w:pPr>
      <w:r w:rsidRPr="00510B32">
        <w:t xml:space="preserve">2) земельный участок, на котором предлагается </w:t>
      </w:r>
      <w:proofErr w:type="gramStart"/>
      <w:r w:rsidRPr="00510B32">
        <w:t>разместить</w:t>
      </w:r>
      <w:proofErr w:type="gramEnd"/>
      <w:r w:rsidRPr="00510B32">
        <w:t xml:space="preserve"> нестационарный торговый объект, предоставлен гражданину или юридическому лицу;</w:t>
      </w:r>
    </w:p>
    <w:p w:rsidR="00320F66" w:rsidRPr="00510B32" w:rsidRDefault="00320F66" w:rsidP="00320F66">
      <w:pPr>
        <w:ind w:firstLine="709"/>
        <w:jc w:val="both"/>
      </w:pPr>
      <w:r w:rsidRPr="00510B32">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rsidR="00320F66" w:rsidRPr="00510B32" w:rsidRDefault="00320F66" w:rsidP="00320F66">
      <w:pPr>
        <w:ind w:firstLine="709"/>
        <w:jc w:val="both"/>
      </w:pPr>
      <w:r w:rsidRPr="00510B32">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320F66" w:rsidRPr="00510B32" w:rsidRDefault="00320F66" w:rsidP="00320F66">
      <w:pPr>
        <w:ind w:firstLine="709"/>
        <w:jc w:val="both"/>
      </w:pPr>
      <w:r w:rsidRPr="00510B32">
        <w:t xml:space="preserve">5) в случае, предусмотренном пунктом 3.3.8 Порядка № 10-П, органом местного самоуправления муниципального района принято решение об отказе в согласовании </w:t>
      </w:r>
      <w:r w:rsidRPr="00510B32">
        <w:lastRenderedPageBreak/>
        <w:t>включения нестационарного торгового объекта в схему размещения нестационарных торговых объектов;</w:t>
      </w:r>
    </w:p>
    <w:p w:rsidR="00320F66" w:rsidRPr="00510B32" w:rsidRDefault="00320F66" w:rsidP="00320F66">
      <w:pPr>
        <w:ind w:firstLine="709"/>
        <w:jc w:val="both"/>
      </w:pPr>
      <w:r w:rsidRPr="00510B32">
        <w:t xml:space="preserve">6) включение нестационарного торгового объекта в схему размещения нестационарных торговых объектов приведет к невыполнению требования </w:t>
      </w:r>
      <w:proofErr w:type="gramStart"/>
      <w:r w:rsidRPr="00510B32">
        <w:t>ч</w:t>
      </w:r>
      <w:proofErr w:type="gramEnd"/>
      <w:r w:rsidRPr="00510B32">
        <w:t>. 4 ст. 10 Федерального закона от 28 декабря 2009 года № 381-ФЗ «Об основах государственного регулирования торговой деятельности в Российской Федерации»;</w:t>
      </w:r>
    </w:p>
    <w:p w:rsidR="00320F66" w:rsidRPr="00510B32" w:rsidRDefault="00320F66" w:rsidP="00320F66">
      <w:pPr>
        <w:ind w:firstLine="709"/>
        <w:jc w:val="both"/>
      </w:pPr>
      <w:r w:rsidRPr="00510B32">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320F66" w:rsidRPr="00510B32" w:rsidRDefault="00320F66" w:rsidP="00320F66">
      <w:pPr>
        <w:ind w:firstLine="709"/>
        <w:jc w:val="both"/>
      </w:pPr>
      <w:r w:rsidRPr="00510B32">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320F66" w:rsidRPr="00510B32" w:rsidRDefault="00320F66" w:rsidP="00320F66">
      <w:pPr>
        <w:ind w:firstLine="709"/>
        <w:jc w:val="both"/>
      </w:pPr>
      <w:r w:rsidRPr="00510B32">
        <w:t>2.11. Порядок, размер и основания взимания государственной пошлины или иной платы, взимаемой за предоставление муниципальной услуги.</w:t>
      </w:r>
    </w:p>
    <w:p w:rsidR="00320F66" w:rsidRPr="00510B32" w:rsidRDefault="00320F66" w:rsidP="00320F66">
      <w:pPr>
        <w:ind w:firstLine="709"/>
        <w:jc w:val="both"/>
      </w:pPr>
      <w:r w:rsidRPr="00510B32">
        <w:t>Муниципальная услуга предоставляется бесплатно.</w:t>
      </w:r>
    </w:p>
    <w:p w:rsidR="00320F66" w:rsidRPr="00510B32" w:rsidRDefault="00320F66" w:rsidP="00320F66">
      <w:pPr>
        <w:ind w:firstLine="709"/>
        <w:jc w:val="both"/>
      </w:pPr>
      <w:r w:rsidRPr="00510B32">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20F66" w:rsidRPr="00510B32" w:rsidRDefault="00320F66" w:rsidP="00320F66">
      <w:pPr>
        <w:ind w:firstLine="709"/>
        <w:jc w:val="both"/>
      </w:pPr>
      <w:r w:rsidRPr="00510B32">
        <w:t>2.13. Срок регистрации запроса (заявления) заявителя о предоставлении муниципальной услуги составляет в ОМСУ:</w:t>
      </w:r>
    </w:p>
    <w:p w:rsidR="00320F66" w:rsidRPr="00510B32" w:rsidRDefault="00320F66" w:rsidP="00320F66">
      <w:pPr>
        <w:ind w:firstLine="709"/>
        <w:jc w:val="both"/>
      </w:pPr>
      <w:r w:rsidRPr="00510B32">
        <w:t>при личном обращении – в день поступления запроса;</w:t>
      </w:r>
    </w:p>
    <w:p w:rsidR="00320F66" w:rsidRPr="00510B32" w:rsidRDefault="00320F66" w:rsidP="00320F66">
      <w:pPr>
        <w:ind w:firstLine="709"/>
        <w:jc w:val="both"/>
      </w:pPr>
      <w:r w:rsidRPr="00510B32">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320F66" w:rsidRPr="00510B32" w:rsidRDefault="00320F66" w:rsidP="00320F66">
      <w:pPr>
        <w:ind w:firstLine="709"/>
        <w:jc w:val="both"/>
      </w:pPr>
      <w:r w:rsidRPr="00510B32">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20F66" w:rsidRPr="00510B32" w:rsidRDefault="00320F66" w:rsidP="00320F66">
      <w:pPr>
        <w:ind w:firstLine="709"/>
        <w:jc w:val="both"/>
      </w:pPr>
      <w:r w:rsidRPr="00510B32">
        <w:t>2.14.1. Предоставление муниципальной услуги осуществляется в специально выделенных для этих целей помещениях ОМСУ.</w:t>
      </w:r>
    </w:p>
    <w:p w:rsidR="00320F66" w:rsidRPr="00510B32" w:rsidRDefault="00320F66" w:rsidP="00320F66">
      <w:pPr>
        <w:ind w:firstLine="709"/>
        <w:jc w:val="both"/>
      </w:pPr>
      <w:r w:rsidRPr="00510B32">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320F66" w:rsidRPr="00510B32" w:rsidRDefault="00320F66" w:rsidP="00320F66">
      <w:pPr>
        <w:ind w:firstLine="709"/>
        <w:jc w:val="both"/>
      </w:pPr>
      <w:r w:rsidRPr="00510B32">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20F66" w:rsidRPr="00510B32" w:rsidRDefault="00320F66" w:rsidP="00320F66">
      <w:pPr>
        <w:ind w:firstLine="709"/>
        <w:jc w:val="both"/>
      </w:pPr>
      <w:r w:rsidRPr="00510B32">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20F66" w:rsidRPr="00510B32" w:rsidRDefault="00320F66" w:rsidP="00320F66">
      <w:pPr>
        <w:ind w:firstLine="709"/>
        <w:jc w:val="both"/>
      </w:pPr>
      <w:r w:rsidRPr="00510B32">
        <w:t>2.14.5. Вход в здание (помещение) и выход из него оборудуются лестницами с поручнями и пандусами для передвижения детских и инвалидных колясок.</w:t>
      </w:r>
    </w:p>
    <w:p w:rsidR="00320F66" w:rsidRPr="00510B32" w:rsidRDefault="00320F66" w:rsidP="00320F66">
      <w:pPr>
        <w:ind w:firstLine="709"/>
        <w:jc w:val="both"/>
      </w:pPr>
      <w:r w:rsidRPr="00510B32">
        <w:t>2.14.6. В помещении организуется бесплатный туалет для посетителей, в том числе туалет, предназначенный для инвалидов.</w:t>
      </w:r>
    </w:p>
    <w:p w:rsidR="00320F66" w:rsidRPr="00510B32" w:rsidRDefault="00320F66" w:rsidP="00320F66">
      <w:pPr>
        <w:ind w:firstLine="709"/>
        <w:jc w:val="both"/>
      </w:pPr>
      <w:r w:rsidRPr="00510B32">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320F66" w:rsidRPr="00510B32" w:rsidRDefault="00320F66" w:rsidP="00320F66">
      <w:pPr>
        <w:ind w:firstLine="709"/>
        <w:jc w:val="both"/>
      </w:pPr>
      <w:r w:rsidRPr="00510B32">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20F66" w:rsidRPr="00510B32" w:rsidRDefault="00320F66" w:rsidP="00320F66">
      <w:pPr>
        <w:ind w:firstLine="709"/>
        <w:jc w:val="both"/>
      </w:pPr>
      <w:r w:rsidRPr="00510B32">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rsidRPr="00510B32">
        <w:lastRenderedPageBreak/>
        <w:t>знаками, выполненными рельефно-точечным шрифтом Брайля, допуск сурдопереводчика и тифлосурдопереводчика.</w:t>
      </w:r>
    </w:p>
    <w:p w:rsidR="00320F66" w:rsidRPr="00510B32" w:rsidRDefault="00320F66" w:rsidP="00320F66">
      <w:pPr>
        <w:ind w:firstLine="709"/>
        <w:jc w:val="both"/>
      </w:pPr>
      <w:r w:rsidRPr="00510B32">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20F66" w:rsidRPr="00510B32" w:rsidRDefault="00320F66" w:rsidP="00320F66">
      <w:pPr>
        <w:ind w:firstLine="709"/>
        <w:jc w:val="both"/>
      </w:pPr>
      <w:r w:rsidRPr="00510B32">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20F66" w:rsidRPr="00510B32" w:rsidRDefault="00320F66" w:rsidP="00320F66">
      <w:pPr>
        <w:ind w:firstLine="709"/>
        <w:jc w:val="both"/>
      </w:pPr>
      <w:r w:rsidRPr="00510B32">
        <w:t>2.14.12. Помещения приема и выдачи документов должны предусматривать места для ожидания, информирования и приема заявителей.</w:t>
      </w:r>
    </w:p>
    <w:p w:rsidR="00320F66" w:rsidRPr="00510B32" w:rsidRDefault="00320F66" w:rsidP="00320F66">
      <w:pPr>
        <w:ind w:firstLine="709"/>
        <w:jc w:val="both"/>
      </w:pPr>
      <w:r w:rsidRPr="00510B3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20F66" w:rsidRPr="00510B32" w:rsidRDefault="00320F66" w:rsidP="00320F66">
      <w:pPr>
        <w:ind w:firstLine="709"/>
        <w:jc w:val="both"/>
      </w:pPr>
      <w:r w:rsidRPr="00510B3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20F66" w:rsidRPr="00510B32" w:rsidRDefault="00320F66" w:rsidP="00320F66">
      <w:pPr>
        <w:ind w:firstLine="709"/>
        <w:jc w:val="both"/>
      </w:pPr>
      <w:r w:rsidRPr="00510B32">
        <w:t>2.15. Показатели доступности и качества муниципальной услуги.</w:t>
      </w:r>
    </w:p>
    <w:p w:rsidR="00320F66" w:rsidRPr="00510B32" w:rsidRDefault="00320F66" w:rsidP="00320F66">
      <w:pPr>
        <w:ind w:firstLine="709"/>
        <w:jc w:val="both"/>
      </w:pPr>
      <w:r w:rsidRPr="00510B32">
        <w:t>2.15.1. Показатели доступности муниципальной услуги (общие, применимые в отношении всех заявителей):</w:t>
      </w:r>
    </w:p>
    <w:p w:rsidR="00320F66" w:rsidRPr="00510B32" w:rsidRDefault="00320F66" w:rsidP="00320F66">
      <w:pPr>
        <w:ind w:firstLine="709"/>
        <w:jc w:val="both"/>
      </w:pPr>
      <w:r w:rsidRPr="00510B32">
        <w:t>1) транспортная доступность к месту предоставления муниципальной услуги;</w:t>
      </w:r>
    </w:p>
    <w:p w:rsidR="00320F66" w:rsidRPr="00510B32" w:rsidRDefault="00320F66" w:rsidP="00320F66">
      <w:pPr>
        <w:ind w:firstLine="709"/>
        <w:jc w:val="both"/>
      </w:pPr>
      <w:r w:rsidRPr="00510B32">
        <w:t>2) наличие указателей, обеспечивающих беспрепятственный доступ к помещениям, в которых предоставляется услуга;</w:t>
      </w:r>
    </w:p>
    <w:p w:rsidR="00320F66" w:rsidRPr="00510B32" w:rsidRDefault="00320F66" w:rsidP="00320F66">
      <w:pPr>
        <w:ind w:firstLine="709"/>
        <w:jc w:val="both"/>
      </w:pPr>
      <w:r w:rsidRPr="00510B32">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rsidR="00320F66" w:rsidRPr="00510B32" w:rsidRDefault="00320F66" w:rsidP="00320F66">
      <w:pPr>
        <w:ind w:firstLine="709"/>
        <w:jc w:val="both"/>
      </w:pPr>
      <w:r w:rsidRPr="00510B32">
        <w:t>4) предоставление муниципальной услуги любым доступным способом, предусмотренным действующим законодательством.</w:t>
      </w:r>
    </w:p>
    <w:p w:rsidR="00320F66" w:rsidRPr="00510B32" w:rsidRDefault="00320F66" w:rsidP="00320F66">
      <w:pPr>
        <w:ind w:firstLine="709"/>
        <w:jc w:val="both"/>
      </w:pPr>
      <w:r w:rsidRPr="00510B32">
        <w:t>2.15.2. Показатели доступности муниципальной услуги (специальные, применимые в отношении инвалидов):</w:t>
      </w:r>
    </w:p>
    <w:p w:rsidR="00320F66" w:rsidRPr="00510B32" w:rsidRDefault="00320F66" w:rsidP="00320F66">
      <w:pPr>
        <w:ind w:firstLine="709"/>
        <w:jc w:val="both"/>
      </w:pPr>
      <w:r w:rsidRPr="00510B32">
        <w:t>1) наличие инфраструктуры, указанной в пункте 2.14;</w:t>
      </w:r>
    </w:p>
    <w:p w:rsidR="00320F66" w:rsidRPr="00510B32" w:rsidRDefault="00320F66" w:rsidP="00320F66">
      <w:pPr>
        <w:ind w:firstLine="709"/>
        <w:jc w:val="both"/>
      </w:pPr>
      <w:r w:rsidRPr="00510B32">
        <w:t>2) исполнение требований доступности услуг для инвалидов;</w:t>
      </w:r>
    </w:p>
    <w:p w:rsidR="00320F66" w:rsidRPr="00510B32" w:rsidRDefault="00320F66" w:rsidP="00320F66">
      <w:pPr>
        <w:ind w:firstLine="709"/>
        <w:jc w:val="both"/>
      </w:pPr>
      <w:r w:rsidRPr="00510B32">
        <w:t>3) обеспечение беспрепятственного доступа инвалидов к помещениям, в которых предоставляется муниципальная услуга.</w:t>
      </w:r>
    </w:p>
    <w:p w:rsidR="00320F66" w:rsidRPr="00510B32" w:rsidRDefault="00320F66" w:rsidP="00320F66">
      <w:pPr>
        <w:ind w:firstLine="709"/>
        <w:jc w:val="both"/>
      </w:pPr>
      <w:r w:rsidRPr="00510B32">
        <w:t>2.15.3. Показатели качества муниципальной услуги:</w:t>
      </w:r>
    </w:p>
    <w:p w:rsidR="00320F66" w:rsidRPr="00510B32" w:rsidRDefault="00320F66" w:rsidP="00320F66">
      <w:pPr>
        <w:ind w:firstLine="709"/>
        <w:jc w:val="both"/>
      </w:pPr>
      <w:r w:rsidRPr="00510B32">
        <w:t>1) соблюдение срока предоставления муниципальной услуги;</w:t>
      </w:r>
    </w:p>
    <w:p w:rsidR="00320F66" w:rsidRPr="00510B32" w:rsidRDefault="00320F66" w:rsidP="00320F66">
      <w:pPr>
        <w:ind w:firstLine="709"/>
        <w:jc w:val="both"/>
      </w:pPr>
      <w:r w:rsidRPr="00510B32">
        <w:t>2) соблюдение времени ожидания в очереди при подаче запроса и получении результата;</w:t>
      </w:r>
    </w:p>
    <w:p w:rsidR="00320F66" w:rsidRPr="00510B32" w:rsidRDefault="00320F66" w:rsidP="00320F66">
      <w:pPr>
        <w:ind w:firstLine="709"/>
        <w:jc w:val="both"/>
      </w:pPr>
      <w:r w:rsidRPr="00510B32">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320F66" w:rsidRPr="00510B32" w:rsidRDefault="00320F66" w:rsidP="00320F66">
      <w:pPr>
        <w:ind w:firstLine="709"/>
        <w:jc w:val="both"/>
      </w:pPr>
      <w:r w:rsidRPr="00510B32">
        <w:t xml:space="preserve">4) отсутствие жалоб на действия или бездействие должностных лиц ОМСУ, поданных в </w:t>
      </w:r>
      <w:proofErr w:type="gramStart"/>
      <w:r w:rsidRPr="00510B32">
        <w:t>установленном</w:t>
      </w:r>
      <w:proofErr w:type="gramEnd"/>
      <w:r w:rsidRPr="00510B32">
        <w:t xml:space="preserve"> порядке.</w:t>
      </w:r>
    </w:p>
    <w:p w:rsidR="00320F66" w:rsidRPr="00510B32" w:rsidRDefault="00320F66" w:rsidP="00320F66">
      <w:pPr>
        <w:ind w:firstLine="709"/>
        <w:jc w:val="both"/>
      </w:pPr>
      <w:r w:rsidRPr="00510B32">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rsidR="00320F66" w:rsidRPr="00510B32" w:rsidRDefault="00320F66" w:rsidP="00320F66">
      <w:pPr>
        <w:ind w:firstLine="709"/>
        <w:jc w:val="both"/>
      </w:pPr>
      <w:r w:rsidRPr="00510B32">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20F66" w:rsidRPr="00510B32" w:rsidRDefault="00320F66" w:rsidP="00320F66">
      <w:pPr>
        <w:ind w:firstLine="709"/>
        <w:jc w:val="both"/>
      </w:pPr>
      <w:r w:rsidRPr="00510B32">
        <w:lastRenderedPageBreak/>
        <w:t>2.17.1. Предоставление услуги по экстерриториальному принципу не предусмотрено.</w:t>
      </w:r>
    </w:p>
    <w:p w:rsidR="00320F66" w:rsidRPr="00510B32" w:rsidRDefault="00320F66" w:rsidP="00320F66">
      <w:pPr>
        <w:ind w:firstLine="709"/>
        <w:jc w:val="both"/>
      </w:pPr>
      <w:r w:rsidRPr="00510B32">
        <w:t>2.17.2. Предоставление государственной услуги в электронной форме осуществляется при технической реализации услуги посредством ГИС ЛО.</w:t>
      </w:r>
    </w:p>
    <w:p w:rsidR="00320F66" w:rsidRPr="00510B32" w:rsidRDefault="00320F66" w:rsidP="00320F66">
      <w:pPr>
        <w:ind w:firstLine="709"/>
        <w:jc w:val="both"/>
      </w:pPr>
      <w:r w:rsidRPr="00510B32">
        <w:t>2.17.3. Предоставление услуги посредством МФЦ не предусмотрено.</w:t>
      </w:r>
    </w:p>
    <w:p w:rsidR="00320F66" w:rsidRPr="00510B32" w:rsidRDefault="00320F66" w:rsidP="00320F66">
      <w:pPr>
        <w:ind w:firstLine="709"/>
        <w:jc w:val="center"/>
      </w:pPr>
    </w:p>
    <w:p w:rsidR="00320F66" w:rsidRPr="00510B32" w:rsidRDefault="00320F66" w:rsidP="00320F66">
      <w:pPr>
        <w:ind w:firstLine="709"/>
        <w:jc w:val="center"/>
      </w:pPr>
      <w:r w:rsidRPr="00510B32">
        <w:t>3. Состав, последовательность и сроки выполнения</w:t>
      </w:r>
      <w:r>
        <w:t xml:space="preserve"> </w:t>
      </w:r>
      <w:r w:rsidRPr="00510B32">
        <w:t>административных процедур, требования к порядку</w:t>
      </w:r>
      <w:r>
        <w:t xml:space="preserve"> </w:t>
      </w:r>
      <w:r w:rsidRPr="00510B32">
        <w:t>их выполнения, в том числе особенности выполнения</w:t>
      </w:r>
    </w:p>
    <w:p w:rsidR="00320F66" w:rsidRPr="00510B32" w:rsidRDefault="00320F66" w:rsidP="00320F66">
      <w:pPr>
        <w:ind w:firstLine="709"/>
        <w:jc w:val="center"/>
      </w:pPr>
      <w:r w:rsidRPr="00510B32">
        <w:t>административных процедур в электронной форме</w:t>
      </w:r>
    </w:p>
    <w:p w:rsidR="00320F66" w:rsidRPr="00510B32" w:rsidRDefault="00320F66" w:rsidP="00320F66">
      <w:pPr>
        <w:ind w:firstLine="709"/>
        <w:jc w:val="center"/>
      </w:pPr>
    </w:p>
    <w:p w:rsidR="00320F66" w:rsidRPr="00510B32" w:rsidRDefault="00320F66" w:rsidP="00320F66">
      <w:pPr>
        <w:ind w:firstLine="709"/>
        <w:jc w:val="both"/>
      </w:pPr>
      <w:r w:rsidRPr="00510B32">
        <w:t>3.1. Состав, последовательность и сроки выполнения административных процедур, требования к порядку их выполнения.</w:t>
      </w:r>
    </w:p>
    <w:p w:rsidR="00320F66" w:rsidRPr="00510B32" w:rsidRDefault="00320F66" w:rsidP="00320F66">
      <w:pPr>
        <w:ind w:firstLine="709"/>
        <w:jc w:val="both"/>
      </w:pPr>
      <w:r w:rsidRPr="00510B32">
        <w:t>3.1.1. Предоставление муниципальной услуги включает в себя следующие административные процедуры:</w:t>
      </w:r>
    </w:p>
    <w:p w:rsidR="00320F66" w:rsidRPr="00510B32" w:rsidRDefault="00320F66" w:rsidP="00320F66">
      <w:pPr>
        <w:ind w:firstLine="709"/>
        <w:jc w:val="both"/>
      </w:pPr>
      <w:r w:rsidRPr="00510B32">
        <w:t>- прием и регистрация заявления о предоставлении муниципальной услуги – 1 рабочий день;</w:t>
      </w:r>
    </w:p>
    <w:p w:rsidR="00320F66" w:rsidRPr="00510B32" w:rsidRDefault="00320F66" w:rsidP="00320F66">
      <w:pPr>
        <w:ind w:firstLine="709"/>
        <w:jc w:val="both"/>
      </w:pPr>
      <w:r w:rsidRPr="00510B32">
        <w:t>- рассмотрение документов об оказании муниципальной услуги – 2 рабочих дня;</w:t>
      </w:r>
    </w:p>
    <w:p w:rsidR="00320F66" w:rsidRPr="00510B32" w:rsidRDefault="00320F66" w:rsidP="00320F66">
      <w:pPr>
        <w:ind w:firstLine="709"/>
        <w:jc w:val="both"/>
      </w:pPr>
      <w:r w:rsidRPr="00510B32">
        <w:t>- принятие решения о предоставлении муниципальной услуги или об отказе в предоставлении муниципальной услуги – 12 рабочих дней;</w:t>
      </w:r>
    </w:p>
    <w:p w:rsidR="00320F66" w:rsidRPr="00510B32" w:rsidRDefault="00320F66" w:rsidP="00320F66">
      <w:pPr>
        <w:ind w:firstLine="709"/>
        <w:jc w:val="both"/>
      </w:pPr>
      <w:r w:rsidRPr="00510B32">
        <w:t>- выдача результата предоставления муниципальной услуги – 3 рабочих дня.</w:t>
      </w:r>
    </w:p>
    <w:p w:rsidR="00320F66" w:rsidRPr="00510B32" w:rsidRDefault="00320F66" w:rsidP="00320F66">
      <w:pPr>
        <w:ind w:firstLine="709"/>
        <w:jc w:val="both"/>
      </w:pPr>
      <w:r w:rsidRPr="00510B32">
        <w:t>3.1.2. Прием и регистрация заявления о предоставлении муниципальной услуги.</w:t>
      </w:r>
    </w:p>
    <w:p w:rsidR="00320F66" w:rsidRPr="00510B32" w:rsidRDefault="00320F66" w:rsidP="00320F66">
      <w:pPr>
        <w:ind w:firstLine="709"/>
        <w:jc w:val="both"/>
      </w:pPr>
      <w:r w:rsidRPr="00510B32">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320F66" w:rsidRPr="00510B32" w:rsidRDefault="00320F66" w:rsidP="00320F66">
      <w:pPr>
        <w:ind w:firstLine="709"/>
        <w:jc w:val="both"/>
      </w:pPr>
      <w:r w:rsidRPr="00510B32">
        <w:t>3.1.2.2. Лицо, ответственное за выполнение административной процедуры: специалист ОМСУ, ответственный за прием документов.</w:t>
      </w:r>
    </w:p>
    <w:p w:rsidR="00320F66" w:rsidRPr="00510B32" w:rsidRDefault="00320F66" w:rsidP="00320F66">
      <w:pPr>
        <w:ind w:firstLine="709"/>
        <w:jc w:val="both"/>
      </w:pPr>
      <w:r w:rsidRPr="00510B32">
        <w:t xml:space="preserve">3.1.2.3. Содержание административного действия, продолжительность </w:t>
      </w:r>
      <w:proofErr w:type="gramStart"/>
      <w:r w:rsidRPr="00510B32">
        <w:t>и(</w:t>
      </w:r>
      <w:proofErr w:type="gramEnd"/>
      <w:r w:rsidRPr="00510B32">
        <w:t xml:space="preserve">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rsidR="00320F66" w:rsidRPr="00510B32" w:rsidRDefault="00320F66" w:rsidP="00320F66">
      <w:pPr>
        <w:ind w:firstLine="709"/>
        <w:jc w:val="both"/>
      </w:pPr>
      <w:r w:rsidRPr="00510B32">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20F66" w:rsidRPr="00510B32" w:rsidRDefault="00320F66" w:rsidP="00320F66">
      <w:pPr>
        <w:ind w:firstLine="709"/>
        <w:jc w:val="both"/>
      </w:pPr>
      <w:r w:rsidRPr="00510B32">
        <w:t>3.1.3. Рассмотрение документов об оказании муниципальной услуги.</w:t>
      </w:r>
    </w:p>
    <w:p w:rsidR="00320F66" w:rsidRPr="00510B32" w:rsidRDefault="00320F66" w:rsidP="00320F66">
      <w:pPr>
        <w:ind w:firstLine="709"/>
        <w:jc w:val="both"/>
      </w:pPr>
      <w:r w:rsidRPr="00510B32">
        <w:t>3.1.3.1. Основание для начала административной процедуры: поступление заявления должностному лицу, ответственному за рассмотрение документов.</w:t>
      </w:r>
    </w:p>
    <w:p w:rsidR="00320F66" w:rsidRPr="00510B32" w:rsidRDefault="00320F66" w:rsidP="00320F66">
      <w:pPr>
        <w:ind w:firstLine="709"/>
        <w:jc w:val="both"/>
      </w:pPr>
      <w:r w:rsidRPr="00510B32">
        <w:t xml:space="preserve">3.1.3.2. Содержание административного действия (административных действий), продолжительность </w:t>
      </w:r>
      <w:proofErr w:type="gramStart"/>
      <w:r w:rsidRPr="00510B32">
        <w:t>и(</w:t>
      </w:r>
      <w:proofErr w:type="gramEnd"/>
      <w:r w:rsidRPr="00510B32">
        <w:t>или) максимальный срок его (их) выполнения:</w:t>
      </w:r>
    </w:p>
    <w:p w:rsidR="00320F66" w:rsidRPr="00510B32" w:rsidRDefault="00320F66" w:rsidP="00320F66">
      <w:pPr>
        <w:ind w:firstLine="709"/>
        <w:jc w:val="both"/>
      </w:pPr>
      <w:proofErr w:type="gramStart"/>
      <w:r w:rsidRPr="00510B32">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w:t>
      </w:r>
      <w:proofErr w:type="gramEnd"/>
      <w:r w:rsidRPr="00510B32">
        <w:t xml:space="preserve">. </w:t>
      </w:r>
      <w:proofErr w:type="gramStart"/>
      <w:r w:rsidRPr="00510B32">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w:t>
      </w:r>
      <w:r w:rsidRPr="00510B32">
        <w:lastRenderedPageBreak/>
        <w:t>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roofErr w:type="gramEnd"/>
    </w:p>
    <w:p w:rsidR="00320F66" w:rsidRPr="00510B32" w:rsidRDefault="00320F66" w:rsidP="00320F66">
      <w:pPr>
        <w:ind w:firstLine="709"/>
        <w:jc w:val="both"/>
      </w:pPr>
      <w:proofErr w:type="gramStart"/>
      <w:r w:rsidRPr="00510B32">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w:t>
      </w:r>
      <w:proofErr w:type="gramEnd"/>
      <w:r w:rsidRPr="00510B32">
        <w:t xml:space="preserve"> В случае отсутствия условий для осуществления 3 или 4 действия ответственный специалист ОМСУ готовит проведение заседания Комиссии;</w:t>
      </w:r>
    </w:p>
    <w:p w:rsidR="00320F66" w:rsidRPr="00510B32" w:rsidRDefault="00320F66" w:rsidP="00320F66">
      <w:pPr>
        <w:ind w:firstLine="709"/>
        <w:jc w:val="both"/>
      </w:pPr>
      <w:proofErr w:type="gramStart"/>
      <w:r w:rsidRPr="00510B32">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w:t>
      </w:r>
      <w:proofErr w:type="gramEnd"/>
      <w:r w:rsidRPr="00510B32">
        <w:t xml:space="preserve">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320F66" w:rsidRPr="00510B32" w:rsidRDefault="00320F66" w:rsidP="00320F66">
      <w:pPr>
        <w:ind w:firstLine="709"/>
        <w:jc w:val="both"/>
      </w:pPr>
      <w:proofErr w:type="gramStart"/>
      <w:r w:rsidRPr="00510B32">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w:t>
      </w:r>
      <w:proofErr w:type="gramEnd"/>
      <w:r w:rsidRPr="00510B32">
        <w:t xml:space="preserve">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320F66" w:rsidRPr="00510B32" w:rsidRDefault="00320F66" w:rsidP="00320F66">
      <w:pPr>
        <w:ind w:firstLine="709"/>
        <w:jc w:val="both"/>
      </w:pPr>
      <w:r w:rsidRPr="00510B32">
        <w:t>3.1.3.3. Лицо, ответственное за выполнение административной процедуры: должностное лицо ОМСУ, ответственное за рассмотрение документов.</w:t>
      </w:r>
    </w:p>
    <w:p w:rsidR="00320F66" w:rsidRPr="00510B32" w:rsidRDefault="00320F66" w:rsidP="00320F66">
      <w:pPr>
        <w:ind w:firstLine="709"/>
        <w:jc w:val="both"/>
      </w:pPr>
      <w:r w:rsidRPr="00510B32">
        <w:t>3.1.3.4. Критерий принятия решения: наличие / отсутствие у заявителя права на получение муниципальной услуги.</w:t>
      </w:r>
    </w:p>
    <w:p w:rsidR="00320F66" w:rsidRPr="00510B32" w:rsidRDefault="00320F66" w:rsidP="00320F66">
      <w:pPr>
        <w:ind w:firstLine="709"/>
        <w:jc w:val="both"/>
        <w:rPr>
          <w:lang w:eastAsia="en-US"/>
        </w:rPr>
      </w:pPr>
      <w:r w:rsidRPr="00510B32">
        <w:t xml:space="preserve">3.1.3.5. Результат выполнения административной процедуры: </w:t>
      </w:r>
      <w:r w:rsidRPr="00510B32">
        <w:rPr>
          <w:lang w:eastAsia="en-US"/>
        </w:rPr>
        <w:t>направление заявления на рассмотрение Комиссией или подготовка проекта решения об отказе в предоставлении муниципальной услуги.</w:t>
      </w:r>
    </w:p>
    <w:p w:rsidR="00320F66" w:rsidRPr="00510B32" w:rsidRDefault="00320F66" w:rsidP="00320F66">
      <w:pPr>
        <w:ind w:firstLine="709"/>
        <w:jc w:val="both"/>
        <w:rPr>
          <w:lang w:eastAsia="en-US"/>
        </w:rPr>
      </w:pPr>
      <w:r w:rsidRPr="00510B32">
        <w:rPr>
          <w:lang w:eastAsia="en-US"/>
        </w:rPr>
        <w:t>3.1.4. Принятие решения о предоставлении муниципальной услуги или об отказе в предоставлении муниципальной услуги.</w:t>
      </w:r>
    </w:p>
    <w:p w:rsidR="00320F66" w:rsidRPr="00510B32" w:rsidRDefault="00320F66" w:rsidP="00320F66">
      <w:pPr>
        <w:ind w:firstLine="709"/>
        <w:jc w:val="both"/>
        <w:rPr>
          <w:lang w:eastAsia="en-US"/>
        </w:rPr>
      </w:pPr>
      <w:r w:rsidRPr="00510B32">
        <w:rPr>
          <w:lang w:eastAsia="en-US"/>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320F66" w:rsidRPr="00510B32" w:rsidRDefault="00320F66" w:rsidP="00320F66">
      <w:pPr>
        <w:ind w:firstLine="709"/>
        <w:jc w:val="both"/>
      </w:pPr>
      <w:r w:rsidRPr="00510B32">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320F66" w:rsidRPr="00510B32" w:rsidRDefault="00320F66" w:rsidP="00320F66">
      <w:pPr>
        <w:ind w:firstLine="709"/>
        <w:jc w:val="both"/>
        <w:rPr>
          <w:lang w:eastAsia="en-US"/>
        </w:rPr>
      </w:pPr>
      <w:r w:rsidRPr="00510B32">
        <w:rPr>
          <w:lang w:eastAsia="en-US"/>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rsidR="00320F66" w:rsidRPr="00510B32" w:rsidRDefault="00320F66" w:rsidP="00320F66">
      <w:pPr>
        <w:ind w:firstLine="709"/>
        <w:jc w:val="both"/>
        <w:rPr>
          <w:lang w:eastAsia="en-US"/>
        </w:rPr>
      </w:pPr>
      <w:r w:rsidRPr="00510B32">
        <w:rPr>
          <w:lang w:eastAsia="en-US"/>
        </w:rPr>
        <w:lastRenderedPageBreak/>
        <w:t xml:space="preserve">3.1.4.3. Содержание административных действий, продолжительность и (или) максимальный срок их выполнения: </w:t>
      </w:r>
    </w:p>
    <w:p w:rsidR="00320F66" w:rsidRPr="00510B32" w:rsidRDefault="00320F66" w:rsidP="00320F66">
      <w:pPr>
        <w:ind w:firstLine="709"/>
        <w:jc w:val="both"/>
        <w:rPr>
          <w:lang w:eastAsia="en-US"/>
        </w:rPr>
      </w:pPr>
      <w:r w:rsidRPr="00510B32">
        <w:rPr>
          <w:lang w:eastAsia="en-US"/>
        </w:rPr>
        <w:t xml:space="preserve">1 действие: проведение заседания Комиссии по вопросу рассмотрения заявления и документов заявителя в течение 7 рабочих дней </w:t>
      </w:r>
      <w:proofErr w:type="gramStart"/>
      <w:r w:rsidRPr="00510B32">
        <w:rPr>
          <w:lang w:eastAsia="en-US"/>
        </w:rPr>
        <w:t>с даты окончания</w:t>
      </w:r>
      <w:proofErr w:type="gramEnd"/>
      <w:r w:rsidRPr="00510B32">
        <w:rPr>
          <w:lang w:eastAsia="en-US"/>
        </w:rPr>
        <w:t xml:space="preserve"> второй административной процедуры. </w:t>
      </w:r>
      <w:r w:rsidRPr="00510B32">
        <w:t xml:space="preserve">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w:t>
      </w:r>
      <w:r w:rsidRPr="00510B32">
        <w:rPr>
          <w:lang w:eastAsia="en-US"/>
        </w:rPr>
        <w:t>проект муниципального правового акта о внесении изменений в Схему.</w:t>
      </w:r>
    </w:p>
    <w:p w:rsidR="00320F66" w:rsidRPr="00510B32" w:rsidRDefault="00320F66" w:rsidP="00320F66">
      <w:pPr>
        <w:ind w:firstLine="709"/>
        <w:jc w:val="both"/>
        <w:rPr>
          <w:lang w:eastAsia="en-US"/>
        </w:rPr>
      </w:pPr>
      <w:r w:rsidRPr="00510B32">
        <w:rPr>
          <w:lang w:eastAsia="en-US"/>
        </w:rPr>
        <w:t xml:space="preserve">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w:t>
      </w:r>
      <w:proofErr w:type="gramStart"/>
      <w:r w:rsidRPr="00510B32">
        <w:rPr>
          <w:lang w:eastAsia="en-US"/>
        </w:rPr>
        <w:t>с даты окончания</w:t>
      </w:r>
      <w:proofErr w:type="gramEnd"/>
      <w:r w:rsidRPr="00510B32">
        <w:rPr>
          <w:lang w:eastAsia="en-US"/>
        </w:rPr>
        <w:t xml:space="preserve"> первого административного действия.</w:t>
      </w:r>
    </w:p>
    <w:p w:rsidR="00320F66" w:rsidRPr="00510B32" w:rsidRDefault="00320F66" w:rsidP="00320F66">
      <w:pPr>
        <w:ind w:firstLine="709"/>
        <w:jc w:val="both"/>
        <w:rPr>
          <w:lang w:eastAsia="en-US"/>
        </w:rPr>
      </w:pPr>
      <w:r w:rsidRPr="00510B32">
        <w:rPr>
          <w:lang w:eastAsia="en-US"/>
        </w:rPr>
        <w:t>3.1.4.4. Критерий принятия решения: наличие / отсутствие у заявителя права                         на получение муниципальной услуги.</w:t>
      </w:r>
    </w:p>
    <w:p w:rsidR="00320F66" w:rsidRPr="00510B32" w:rsidRDefault="00320F66" w:rsidP="00320F66">
      <w:pPr>
        <w:ind w:firstLine="709"/>
        <w:jc w:val="both"/>
      </w:pPr>
      <w:r w:rsidRPr="00510B32">
        <w:rPr>
          <w:lang w:eastAsia="en-US"/>
        </w:rPr>
        <w:t xml:space="preserve">3.1.4.5. Результат выполнения административной процедуры: </w:t>
      </w:r>
      <w:r w:rsidRPr="00510B32">
        <w:t>подписание решения о предоставлении муниципальной услуги или об отказе в предоставлении муниципальной услуги.</w:t>
      </w:r>
    </w:p>
    <w:p w:rsidR="00320F66" w:rsidRPr="00510B32" w:rsidRDefault="00320F66" w:rsidP="00320F66">
      <w:pPr>
        <w:ind w:firstLine="709"/>
        <w:jc w:val="both"/>
      </w:pPr>
      <w:r w:rsidRPr="00510B32">
        <w:t>3.1.5. Выдача результата предоставления муниципальной услуги.</w:t>
      </w:r>
    </w:p>
    <w:p w:rsidR="00320F66" w:rsidRPr="00510B32" w:rsidRDefault="00320F66" w:rsidP="00320F66">
      <w:pPr>
        <w:ind w:firstLine="709"/>
        <w:jc w:val="both"/>
      </w:pPr>
      <w:r w:rsidRPr="00510B32">
        <w:t>3.1.5.1. Основание для начала административной процедуры: подписанное решение, являющееся результатом предоставления муниципальной услуги.</w:t>
      </w:r>
    </w:p>
    <w:p w:rsidR="00320F66" w:rsidRPr="00510B32" w:rsidRDefault="00320F66" w:rsidP="00320F66">
      <w:pPr>
        <w:ind w:firstLine="709"/>
        <w:jc w:val="both"/>
      </w:pPr>
      <w:r w:rsidRPr="00510B32">
        <w:t>3.1.5.2. Лицо, ответственное за выполнение административной процедуры: специалист ОМСУ.</w:t>
      </w:r>
    </w:p>
    <w:p w:rsidR="00320F66" w:rsidRPr="00510B32" w:rsidRDefault="00320F66" w:rsidP="00320F66">
      <w:pPr>
        <w:ind w:firstLine="709"/>
        <w:jc w:val="both"/>
      </w:pPr>
      <w:r w:rsidRPr="00510B32">
        <w:t xml:space="preserve">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w:t>
      </w:r>
      <w:proofErr w:type="gramStart"/>
      <w:r w:rsidRPr="00510B32">
        <w:t>с даты окончания</w:t>
      </w:r>
      <w:proofErr w:type="gramEnd"/>
      <w:r w:rsidRPr="00510B32">
        <w:t xml:space="preserve"> третьей административной процедуры.</w:t>
      </w:r>
    </w:p>
    <w:p w:rsidR="00320F66" w:rsidRPr="00510B32" w:rsidRDefault="00320F66" w:rsidP="00320F66">
      <w:pPr>
        <w:ind w:firstLine="709"/>
        <w:jc w:val="both"/>
      </w:pPr>
      <w:r w:rsidRPr="00510B32">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0F66" w:rsidRPr="00510B32" w:rsidRDefault="00320F66" w:rsidP="00320F66">
      <w:pPr>
        <w:ind w:firstLine="709"/>
        <w:jc w:val="both"/>
      </w:pPr>
      <w:r w:rsidRPr="00510B32">
        <w:t>3.2. Особенности выполнения административных процедур в электронной форме</w:t>
      </w:r>
    </w:p>
    <w:p w:rsidR="00320F66" w:rsidRPr="00510B32" w:rsidRDefault="00320F66" w:rsidP="00320F66">
      <w:pPr>
        <w:ind w:firstLine="709"/>
        <w:jc w:val="both"/>
      </w:pPr>
      <w:r w:rsidRPr="00510B32">
        <w:t xml:space="preserve">3.2.1. </w:t>
      </w:r>
      <w:proofErr w:type="gramStart"/>
      <w:r w:rsidRPr="00510B32">
        <w:t>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20F66" w:rsidRPr="00510B32" w:rsidRDefault="00320F66" w:rsidP="00320F66">
      <w:pPr>
        <w:ind w:firstLine="709"/>
        <w:jc w:val="both"/>
      </w:pPr>
      <w:r w:rsidRPr="00510B32">
        <w:t>3.2.2. Для получения муниципальной услуги через ГИС ЛО заявителю необходимо предварительно пройти процесс регистрации в Единой системе идентификац</w:t>
      </w:r>
      <w:proofErr w:type="gramStart"/>
      <w:r w:rsidRPr="00510B32">
        <w:t>ии и ау</w:t>
      </w:r>
      <w:proofErr w:type="gramEnd"/>
      <w:r w:rsidRPr="00510B32">
        <w:t>тентификации (далее – ЕСИА).</w:t>
      </w:r>
    </w:p>
    <w:p w:rsidR="00320F66" w:rsidRPr="00510B32" w:rsidRDefault="00320F66" w:rsidP="00320F66">
      <w:pPr>
        <w:ind w:firstLine="709"/>
        <w:jc w:val="both"/>
      </w:pPr>
      <w:r w:rsidRPr="00510B32">
        <w:t>3.2.3. Муниципальная услуга может быть получена через ГИС ЛО без личной явки на прием в ОМСУ.</w:t>
      </w:r>
    </w:p>
    <w:p w:rsidR="00320F66" w:rsidRPr="00510B32" w:rsidRDefault="00320F66" w:rsidP="00320F66">
      <w:pPr>
        <w:ind w:firstLine="709"/>
        <w:jc w:val="both"/>
      </w:pPr>
      <w:r w:rsidRPr="00510B32">
        <w:t>3.2.4. Для подачи заявления через ГИС ЛО заявитель должен выполнить следующие действия:</w:t>
      </w:r>
    </w:p>
    <w:p w:rsidR="00320F66" w:rsidRPr="00510B32" w:rsidRDefault="00320F66" w:rsidP="00320F66">
      <w:pPr>
        <w:ind w:firstLine="709"/>
        <w:jc w:val="both"/>
      </w:pPr>
      <w:r w:rsidRPr="00510B32">
        <w:t>пройти идентификацию и аутентификацию в ЕСИА;</w:t>
      </w:r>
    </w:p>
    <w:p w:rsidR="00320F66" w:rsidRPr="00510B32" w:rsidRDefault="00320F66" w:rsidP="00320F66">
      <w:pPr>
        <w:ind w:firstLine="709"/>
        <w:jc w:val="both"/>
      </w:pPr>
      <w:r w:rsidRPr="00510B32">
        <w:lastRenderedPageBreak/>
        <w:t>в личном кабинете в ГИС ЛО заполнить в электронном формате заявление на оказание муниципальной услуги;</w:t>
      </w:r>
    </w:p>
    <w:p w:rsidR="00320F66" w:rsidRPr="00510B32" w:rsidRDefault="00320F66" w:rsidP="00320F66">
      <w:pPr>
        <w:ind w:firstLine="709"/>
        <w:jc w:val="both"/>
      </w:pPr>
      <w:r w:rsidRPr="00510B32">
        <w:t>заверить заявление УКЭП;</w:t>
      </w:r>
    </w:p>
    <w:p w:rsidR="00320F66" w:rsidRPr="00510B32" w:rsidRDefault="00320F66" w:rsidP="00320F66">
      <w:pPr>
        <w:ind w:firstLine="709"/>
        <w:jc w:val="both"/>
      </w:pPr>
      <w:r w:rsidRPr="00510B32">
        <w:t>направить заявление в ОМСУ посредством функционала ГИС ЛО.</w:t>
      </w:r>
    </w:p>
    <w:p w:rsidR="00320F66" w:rsidRPr="00510B32" w:rsidRDefault="00320F66" w:rsidP="00320F66">
      <w:pPr>
        <w:ind w:firstLine="709"/>
        <w:jc w:val="both"/>
      </w:pPr>
      <w:r w:rsidRPr="00510B32">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rsidR="00320F66" w:rsidRPr="00510B32" w:rsidRDefault="00320F66" w:rsidP="00320F66">
      <w:pPr>
        <w:ind w:firstLine="709"/>
        <w:jc w:val="both"/>
      </w:pPr>
      <w:r w:rsidRPr="00510B32">
        <w:t>3.2.6. При предоставлении муниципальной услуги через ГИС ЛО, должностное лицо ОМСУ выполняет следующие действия:</w:t>
      </w:r>
    </w:p>
    <w:p w:rsidR="00320F66" w:rsidRPr="00510B32" w:rsidRDefault="00320F66" w:rsidP="00320F66">
      <w:pPr>
        <w:ind w:firstLine="709"/>
        <w:jc w:val="both"/>
      </w:pPr>
      <w:r w:rsidRPr="00510B32">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20F66" w:rsidRPr="00510B32" w:rsidRDefault="00320F66" w:rsidP="00320F66">
      <w:pPr>
        <w:ind w:firstLine="709"/>
        <w:jc w:val="both"/>
      </w:pPr>
      <w:r w:rsidRPr="00510B3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320F66" w:rsidRPr="00510B32" w:rsidRDefault="00320F66" w:rsidP="00320F66">
      <w:pPr>
        <w:ind w:firstLine="709"/>
        <w:jc w:val="both"/>
      </w:pPr>
      <w:r w:rsidRPr="00510B32">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320F66" w:rsidRPr="00510B32" w:rsidRDefault="00320F66" w:rsidP="00320F66">
      <w:pPr>
        <w:ind w:firstLine="709"/>
        <w:jc w:val="both"/>
      </w:pPr>
      <w:r w:rsidRPr="00510B32">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320F66" w:rsidRPr="00510B32" w:rsidRDefault="00320F66" w:rsidP="00320F66">
      <w:pPr>
        <w:ind w:firstLine="709"/>
        <w:jc w:val="both"/>
      </w:pPr>
      <w:r w:rsidRPr="00510B3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320F66" w:rsidRPr="00510B32" w:rsidRDefault="00320F66" w:rsidP="00320F66">
      <w:pPr>
        <w:ind w:firstLine="709"/>
        <w:jc w:val="both"/>
      </w:pPr>
      <w:r w:rsidRPr="00510B32">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320F66" w:rsidRPr="00510B32" w:rsidRDefault="00320F66" w:rsidP="00320F66">
      <w:pPr>
        <w:ind w:firstLine="709"/>
        <w:jc w:val="both"/>
      </w:pPr>
      <w:r w:rsidRPr="00510B3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320F66" w:rsidRPr="00510B32" w:rsidRDefault="00320F66" w:rsidP="00320F66">
      <w:pPr>
        <w:ind w:firstLine="709"/>
        <w:jc w:val="both"/>
      </w:pPr>
      <w:r w:rsidRPr="00510B32">
        <w:t>3.3. Порядок исправления допущенных опечаток и ошибок в выданных в результате предоставления муниципальной услуги документах</w:t>
      </w:r>
    </w:p>
    <w:p w:rsidR="00320F66" w:rsidRPr="00510B32" w:rsidRDefault="00320F66" w:rsidP="00320F66">
      <w:pPr>
        <w:ind w:firstLine="709"/>
        <w:jc w:val="both"/>
      </w:pPr>
      <w:r w:rsidRPr="00510B32">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w:t>
      </w:r>
      <w:proofErr w:type="gramStart"/>
      <w:r w:rsidRPr="00510B32">
        <w:t>и(</w:t>
      </w:r>
      <w:proofErr w:type="gramEnd"/>
      <w:r w:rsidRPr="00510B32">
        <w:t xml:space="preserve">или) ошибок с изложением сути допущенных опечаток </w:t>
      </w:r>
      <w:proofErr w:type="gramStart"/>
      <w:r w:rsidRPr="00510B32">
        <w:t>и(</w:t>
      </w:r>
      <w:proofErr w:type="gramEnd"/>
      <w:r w:rsidRPr="00510B32">
        <w:t>или) ошибок и приложением копии документа, содержащего опечатки и(или) ошибки.</w:t>
      </w:r>
    </w:p>
    <w:p w:rsidR="00320F66" w:rsidRPr="00510B32" w:rsidRDefault="00320F66" w:rsidP="00320F66">
      <w:pPr>
        <w:ind w:firstLine="709"/>
        <w:jc w:val="both"/>
      </w:pPr>
      <w:r w:rsidRPr="00510B32">
        <w:t xml:space="preserve">3.3.2. </w:t>
      </w:r>
      <w:proofErr w:type="gramStart"/>
      <w:r w:rsidRPr="00510B32">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10B32">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510B32">
        <w:t>и(</w:t>
      </w:r>
      <w:proofErr w:type="gramEnd"/>
      <w:r w:rsidRPr="00510B32">
        <w:t>или) ошибок.</w:t>
      </w:r>
    </w:p>
    <w:p w:rsidR="00320F66" w:rsidRPr="00510B32" w:rsidRDefault="00320F66" w:rsidP="00320F66">
      <w:pPr>
        <w:jc w:val="both"/>
      </w:pPr>
    </w:p>
    <w:p w:rsidR="00320F66" w:rsidRPr="00510B32" w:rsidRDefault="00320F66" w:rsidP="00320F66">
      <w:pPr>
        <w:ind w:firstLine="709"/>
        <w:jc w:val="center"/>
      </w:pPr>
      <w:r w:rsidRPr="00510B32">
        <w:lastRenderedPageBreak/>
        <w:t xml:space="preserve">4. Формы </w:t>
      </w:r>
      <w:proofErr w:type="gramStart"/>
      <w:r w:rsidRPr="00510B32">
        <w:t>контроля за</w:t>
      </w:r>
      <w:proofErr w:type="gramEnd"/>
      <w:r w:rsidRPr="00510B32">
        <w:t xml:space="preserve"> исполнением административного</w:t>
      </w:r>
      <w:r>
        <w:t xml:space="preserve"> </w:t>
      </w:r>
      <w:r w:rsidRPr="00510B32">
        <w:t>регламента</w:t>
      </w:r>
    </w:p>
    <w:p w:rsidR="00320F66" w:rsidRPr="00510B32" w:rsidRDefault="00320F66" w:rsidP="00320F66">
      <w:pPr>
        <w:ind w:firstLine="709"/>
        <w:jc w:val="both"/>
      </w:pPr>
    </w:p>
    <w:p w:rsidR="00320F66" w:rsidRPr="00510B32" w:rsidRDefault="00320F66" w:rsidP="00320F66">
      <w:pPr>
        <w:ind w:firstLine="709"/>
        <w:jc w:val="both"/>
      </w:pPr>
      <w:r w:rsidRPr="00510B32">
        <w:t xml:space="preserve">4.1. Порядок осуществления текущего </w:t>
      </w:r>
      <w:proofErr w:type="gramStart"/>
      <w:r w:rsidRPr="00510B32">
        <w:t>контроля за</w:t>
      </w:r>
      <w:proofErr w:type="gramEnd"/>
      <w:r w:rsidRPr="00510B32">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20F66" w:rsidRPr="00510B32" w:rsidRDefault="00320F66" w:rsidP="00320F66">
      <w:pPr>
        <w:ind w:firstLine="709"/>
        <w:jc w:val="both"/>
      </w:pPr>
      <w:proofErr w:type="gramStart"/>
      <w:r w:rsidRPr="00510B32">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320F66" w:rsidRPr="00510B32" w:rsidRDefault="00320F66" w:rsidP="00320F66">
      <w:pPr>
        <w:ind w:firstLine="709"/>
        <w:jc w:val="both"/>
      </w:pPr>
      <w:r w:rsidRPr="00510B32">
        <w:t>4.2. Порядок и периодичность осуществления плановых и внеплановых проверок полноты и качества предоставления муниципальной услуги.</w:t>
      </w:r>
    </w:p>
    <w:p w:rsidR="00320F66" w:rsidRPr="00510B32" w:rsidRDefault="00320F66" w:rsidP="00320F66">
      <w:pPr>
        <w:ind w:firstLine="709"/>
        <w:jc w:val="both"/>
      </w:pPr>
      <w:r w:rsidRPr="00510B32">
        <w:t xml:space="preserve">В целях осуществления </w:t>
      </w:r>
      <w:proofErr w:type="gramStart"/>
      <w:r w:rsidRPr="00510B32">
        <w:t>контроля за</w:t>
      </w:r>
      <w:proofErr w:type="gramEnd"/>
      <w:r w:rsidRPr="00510B32">
        <w:t xml:space="preserve"> полнотой и качеством предоставления муниципальной услуги проводятся плановые и внеплановые проверки.</w:t>
      </w:r>
    </w:p>
    <w:p w:rsidR="00320F66" w:rsidRPr="00510B32" w:rsidRDefault="00320F66" w:rsidP="00320F66">
      <w:pPr>
        <w:ind w:firstLine="709"/>
        <w:jc w:val="both"/>
      </w:pPr>
      <w:r w:rsidRPr="00510B32">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20F66" w:rsidRPr="00510B32" w:rsidRDefault="00320F66" w:rsidP="00320F66">
      <w:pPr>
        <w:ind w:firstLine="709"/>
        <w:jc w:val="both"/>
      </w:pPr>
      <w:r w:rsidRPr="00510B32">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20F66" w:rsidRPr="00510B32" w:rsidRDefault="00320F66" w:rsidP="00320F66">
      <w:pPr>
        <w:ind w:firstLine="709"/>
        <w:jc w:val="both"/>
      </w:pPr>
      <w:r w:rsidRPr="00510B32">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20F66" w:rsidRPr="00510B32" w:rsidRDefault="00320F66" w:rsidP="00320F66">
      <w:pPr>
        <w:ind w:firstLine="709"/>
        <w:jc w:val="both"/>
      </w:pPr>
      <w:r w:rsidRPr="00510B32">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20F66" w:rsidRPr="00510B32" w:rsidRDefault="00320F66" w:rsidP="00320F66">
      <w:pPr>
        <w:ind w:firstLine="709"/>
        <w:jc w:val="both"/>
      </w:pPr>
      <w:r w:rsidRPr="00510B32">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20F66" w:rsidRPr="00510B32" w:rsidRDefault="00320F66" w:rsidP="00320F66">
      <w:pPr>
        <w:ind w:firstLine="709"/>
        <w:jc w:val="both"/>
      </w:pPr>
      <w:r w:rsidRPr="00510B32">
        <w:t>По результатам рассмотрения обращений дается письменный ответ.</w:t>
      </w:r>
    </w:p>
    <w:p w:rsidR="00320F66" w:rsidRPr="00510B32" w:rsidRDefault="00320F66" w:rsidP="00320F66">
      <w:pPr>
        <w:ind w:firstLine="709"/>
        <w:jc w:val="both"/>
      </w:pPr>
      <w:r w:rsidRPr="00510B32">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20F66" w:rsidRPr="00510B32" w:rsidRDefault="00320F66" w:rsidP="00320F66">
      <w:pPr>
        <w:ind w:firstLine="709"/>
        <w:jc w:val="both"/>
      </w:pPr>
      <w:r w:rsidRPr="00510B32">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20F66" w:rsidRPr="00510B32" w:rsidRDefault="00320F66" w:rsidP="00320F66">
      <w:pPr>
        <w:ind w:firstLine="709"/>
        <w:jc w:val="both"/>
      </w:pPr>
      <w:r w:rsidRPr="00510B32">
        <w:t>Руководитель ОМСУ несет персональную ответственность за обеспечение предоставления муниципальной услуги.</w:t>
      </w:r>
    </w:p>
    <w:p w:rsidR="00320F66" w:rsidRPr="00510B32" w:rsidRDefault="00320F66" w:rsidP="00320F66">
      <w:pPr>
        <w:ind w:firstLine="709"/>
        <w:jc w:val="both"/>
      </w:pPr>
      <w:r w:rsidRPr="00510B32">
        <w:t>Работники ОМСУ при предоставлении муниципальной услуги несут персональную ответственность:</w:t>
      </w:r>
    </w:p>
    <w:p w:rsidR="00320F66" w:rsidRPr="00510B32" w:rsidRDefault="00320F66" w:rsidP="00320F66">
      <w:pPr>
        <w:ind w:firstLine="709"/>
        <w:jc w:val="both"/>
      </w:pPr>
      <w:r w:rsidRPr="00510B32">
        <w:t>- за неисполнение или ненадлежащее исполнение административных процедур при предоставлении муниципальной услуги;</w:t>
      </w:r>
    </w:p>
    <w:p w:rsidR="00320F66" w:rsidRPr="00510B32" w:rsidRDefault="00320F66" w:rsidP="00320F66">
      <w:pPr>
        <w:ind w:firstLine="709"/>
        <w:jc w:val="both"/>
      </w:pPr>
      <w:r w:rsidRPr="00510B32">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320F66" w:rsidRPr="00510B32" w:rsidRDefault="00320F66" w:rsidP="00320F66">
      <w:pPr>
        <w:ind w:firstLine="709"/>
        <w:jc w:val="both"/>
      </w:pPr>
      <w:r w:rsidRPr="00510B32">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20F66" w:rsidRPr="00510B32" w:rsidRDefault="00320F66" w:rsidP="00320F66">
      <w:pPr>
        <w:jc w:val="both"/>
      </w:pPr>
    </w:p>
    <w:p w:rsidR="00320F66" w:rsidRPr="00510B32" w:rsidRDefault="00320F66" w:rsidP="00320F66">
      <w:pPr>
        <w:ind w:firstLine="709"/>
        <w:jc w:val="center"/>
      </w:pPr>
      <w:r w:rsidRPr="00510B32">
        <w:t>5. Досудебный (внесудебный) порядок обжалования решений</w:t>
      </w:r>
      <w:r>
        <w:t xml:space="preserve"> </w:t>
      </w:r>
      <w:r w:rsidRPr="00510B32">
        <w:t>и действий (бездействия) органа, предоставляющего</w:t>
      </w:r>
      <w:r>
        <w:t xml:space="preserve"> </w:t>
      </w:r>
      <w:r w:rsidRPr="00510B32">
        <w:t>муниципальную услугу, а также должностных лиц органа,</w:t>
      </w:r>
    </w:p>
    <w:p w:rsidR="00320F66" w:rsidRPr="00510B32" w:rsidRDefault="00320F66" w:rsidP="00320F66">
      <w:pPr>
        <w:ind w:firstLine="709"/>
        <w:jc w:val="center"/>
      </w:pPr>
      <w:proofErr w:type="gramStart"/>
      <w:r w:rsidRPr="00510B32">
        <w:t>предоставляющего</w:t>
      </w:r>
      <w:proofErr w:type="gramEnd"/>
      <w:r w:rsidRPr="00510B32">
        <w:t xml:space="preserve"> муниципальную услугу,</w:t>
      </w:r>
      <w:r>
        <w:t xml:space="preserve"> </w:t>
      </w:r>
      <w:r w:rsidRPr="00510B32">
        <w:t>либо муниципальных служащих</w:t>
      </w:r>
    </w:p>
    <w:p w:rsidR="00320F66" w:rsidRPr="00510B32" w:rsidRDefault="00320F66" w:rsidP="00320F66">
      <w:pPr>
        <w:ind w:firstLine="709"/>
        <w:jc w:val="both"/>
      </w:pPr>
    </w:p>
    <w:p w:rsidR="00320F66" w:rsidRPr="00510B32" w:rsidRDefault="00320F66" w:rsidP="00320F66">
      <w:pPr>
        <w:ind w:firstLine="709"/>
        <w:jc w:val="both"/>
      </w:pPr>
      <w:r w:rsidRPr="00510B3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20F66" w:rsidRPr="00510B32" w:rsidRDefault="00320F66" w:rsidP="00320F66">
      <w:pPr>
        <w:ind w:firstLine="709"/>
        <w:jc w:val="both"/>
      </w:pPr>
      <w:r w:rsidRPr="00510B32">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Pr="00510B32">
        <w:t>служащего</w:t>
      </w:r>
      <w:proofErr w:type="gramEnd"/>
      <w:r w:rsidRPr="00510B32">
        <w:t xml:space="preserve"> в том числе являются:</w:t>
      </w:r>
    </w:p>
    <w:p w:rsidR="00320F66" w:rsidRPr="00510B32" w:rsidRDefault="00320F66" w:rsidP="00320F66">
      <w:pPr>
        <w:ind w:firstLine="709"/>
        <w:jc w:val="both"/>
      </w:pPr>
      <w:r w:rsidRPr="00510B32">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20F66" w:rsidRPr="00510B32" w:rsidRDefault="00320F66" w:rsidP="00320F66">
      <w:pPr>
        <w:ind w:firstLine="709"/>
        <w:jc w:val="both"/>
      </w:pPr>
      <w:r w:rsidRPr="00510B32">
        <w:t>2) нарушение срока предоставления муниципальной услуги;</w:t>
      </w:r>
    </w:p>
    <w:p w:rsidR="00320F66" w:rsidRPr="00510B32" w:rsidRDefault="00320F66" w:rsidP="00320F66">
      <w:pPr>
        <w:ind w:firstLine="709"/>
        <w:jc w:val="both"/>
      </w:pPr>
      <w:r w:rsidRPr="00510B32">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20F66" w:rsidRPr="00510B32" w:rsidRDefault="00320F66" w:rsidP="00320F66">
      <w:pPr>
        <w:ind w:firstLine="709"/>
        <w:jc w:val="both"/>
      </w:pPr>
      <w:r w:rsidRPr="00510B3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20F66" w:rsidRPr="00510B32" w:rsidRDefault="00320F66" w:rsidP="00320F66">
      <w:pPr>
        <w:ind w:firstLine="709"/>
        <w:jc w:val="both"/>
      </w:pPr>
      <w:proofErr w:type="gramStart"/>
      <w:r w:rsidRPr="00510B3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p>
    <w:p w:rsidR="00320F66" w:rsidRPr="00510B32" w:rsidRDefault="00320F66" w:rsidP="00320F66">
      <w:pPr>
        <w:ind w:firstLine="709"/>
        <w:jc w:val="both"/>
      </w:pPr>
      <w:r w:rsidRPr="00510B3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20F66" w:rsidRPr="00510B32" w:rsidRDefault="00320F66" w:rsidP="00320F66">
      <w:pPr>
        <w:ind w:firstLine="709"/>
        <w:jc w:val="both"/>
      </w:pPr>
      <w:proofErr w:type="gramStart"/>
      <w:r w:rsidRPr="00510B32">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20F66" w:rsidRPr="00510B32" w:rsidRDefault="00320F66" w:rsidP="00320F66">
      <w:pPr>
        <w:ind w:firstLine="709"/>
        <w:jc w:val="both"/>
      </w:pPr>
      <w:r w:rsidRPr="00510B32">
        <w:t>8) нарушение срока или порядка выдачи документов по результатам предоставления муниципальной услуги;</w:t>
      </w:r>
    </w:p>
    <w:p w:rsidR="00320F66" w:rsidRPr="00510B32" w:rsidRDefault="00320F66" w:rsidP="00320F66">
      <w:pPr>
        <w:ind w:firstLine="709"/>
        <w:jc w:val="both"/>
      </w:pPr>
      <w:proofErr w:type="gramStart"/>
      <w:r w:rsidRPr="00510B3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p>
    <w:p w:rsidR="00320F66" w:rsidRPr="00510B32" w:rsidRDefault="00320F66" w:rsidP="00320F66">
      <w:pPr>
        <w:ind w:firstLine="709"/>
        <w:jc w:val="both"/>
      </w:pPr>
      <w:r w:rsidRPr="00510B32">
        <w:lastRenderedPageBreak/>
        <w:t xml:space="preserve">10) требование у заявителя при предоставлении муниципальной услуги документов или информации, отсутствие </w:t>
      </w:r>
      <w:proofErr w:type="gramStart"/>
      <w:r w:rsidRPr="00510B32">
        <w:t>и(</w:t>
      </w:r>
      <w:proofErr w:type="gramEnd"/>
      <w:r w:rsidRPr="00510B32">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20F66" w:rsidRPr="00510B32" w:rsidRDefault="00320F66" w:rsidP="00320F66">
      <w:pPr>
        <w:ind w:firstLine="709"/>
        <w:jc w:val="both"/>
      </w:pPr>
      <w:r w:rsidRPr="00510B32">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20F66" w:rsidRPr="00510B32" w:rsidRDefault="00320F66" w:rsidP="00320F66">
      <w:pPr>
        <w:ind w:firstLine="709"/>
        <w:jc w:val="both"/>
      </w:pPr>
      <w:proofErr w:type="gramStart"/>
      <w:r w:rsidRPr="00510B32">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rsidR="00320F66" w:rsidRPr="00510B32" w:rsidRDefault="00320F66" w:rsidP="00320F66">
      <w:pPr>
        <w:ind w:firstLine="709"/>
        <w:jc w:val="both"/>
      </w:pPr>
      <w:r w:rsidRPr="00510B32">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320F66" w:rsidRPr="00510B32" w:rsidRDefault="00320F66" w:rsidP="00320F66">
      <w:pPr>
        <w:ind w:firstLine="709"/>
        <w:jc w:val="both"/>
      </w:pPr>
      <w:r w:rsidRPr="00510B32">
        <w:t xml:space="preserve">В письменной жалобе в </w:t>
      </w:r>
      <w:proofErr w:type="gramStart"/>
      <w:r w:rsidRPr="00510B32">
        <w:t>обязательном</w:t>
      </w:r>
      <w:proofErr w:type="gramEnd"/>
      <w:r w:rsidRPr="00510B32">
        <w:t xml:space="preserve"> порядке указываются:</w:t>
      </w:r>
    </w:p>
    <w:p w:rsidR="00320F66" w:rsidRPr="00510B32" w:rsidRDefault="00320F66" w:rsidP="00320F66">
      <w:pPr>
        <w:ind w:firstLine="709"/>
        <w:jc w:val="both"/>
      </w:pPr>
      <w:r w:rsidRPr="00510B3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0F66" w:rsidRPr="00510B32" w:rsidRDefault="00320F66" w:rsidP="00320F66">
      <w:pPr>
        <w:ind w:firstLine="709"/>
        <w:jc w:val="both"/>
      </w:pPr>
      <w:proofErr w:type="gramStart"/>
      <w:r w:rsidRPr="00510B3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0F66" w:rsidRPr="00510B32" w:rsidRDefault="00320F66" w:rsidP="00320F66">
      <w:pPr>
        <w:ind w:firstLine="709"/>
        <w:jc w:val="both"/>
      </w:pPr>
      <w:r w:rsidRPr="00510B3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0F66" w:rsidRPr="00510B32" w:rsidRDefault="00320F66" w:rsidP="00320F66">
      <w:pPr>
        <w:ind w:firstLine="709"/>
        <w:jc w:val="both"/>
      </w:pPr>
      <w:r w:rsidRPr="00510B32">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20F66" w:rsidRPr="00510B32" w:rsidRDefault="00320F66" w:rsidP="00320F66">
      <w:pPr>
        <w:ind w:firstLine="709"/>
        <w:jc w:val="both"/>
      </w:pPr>
      <w:r w:rsidRPr="00510B32">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20F66" w:rsidRPr="00510B32" w:rsidRDefault="00320F66" w:rsidP="00320F66">
      <w:pPr>
        <w:ind w:firstLine="709"/>
        <w:jc w:val="both"/>
      </w:pPr>
      <w:r w:rsidRPr="00510B32">
        <w:t xml:space="preserve">5.6. </w:t>
      </w:r>
      <w:proofErr w:type="gramStart"/>
      <w:r w:rsidRPr="00510B32">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510B32">
        <w:t xml:space="preserve"> дня ее регистрации.</w:t>
      </w:r>
    </w:p>
    <w:p w:rsidR="00320F66" w:rsidRPr="00510B32" w:rsidRDefault="00320F66" w:rsidP="00320F66">
      <w:pPr>
        <w:ind w:firstLine="709"/>
        <w:jc w:val="both"/>
      </w:pPr>
      <w:r w:rsidRPr="00510B32">
        <w:lastRenderedPageBreak/>
        <w:t>5.7. По результатам рассмотрения жалобы принимается одно из следующих решений:</w:t>
      </w:r>
    </w:p>
    <w:p w:rsidR="00320F66" w:rsidRPr="00510B32" w:rsidRDefault="00320F66" w:rsidP="00320F66">
      <w:pPr>
        <w:ind w:firstLine="709"/>
        <w:jc w:val="both"/>
        <w:rPr>
          <w:rFonts w:eastAsiaTheme="minorHAnsi"/>
          <w:lang w:eastAsia="en-US"/>
        </w:rPr>
      </w:pPr>
      <w:proofErr w:type="gramStart"/>
      <w:r w:rsidRPr="00510B32">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510B32">
        <w:rPr>
          <w:rFonts w:eastAsiaTheme="minorHAnsi"/>
          <w:lang w:eastAsia="en-US"/>
        </w:rPr>
        <w:t>муниципальными правовыми актами</w:t>
      </w:r>
      <w:r w:rsidRPr="00510B32">
        <w:t>;</w:t>
      </w:r>
      <w:proofErr w:type="gramEnd"/>
    </w:p>
    <w:p w:rsidR="00320F66" w:rsidRPr="00510B32" w:rsidRDefault="00320F66" w:rsidP="00320F66">
      <w:pPr>
        <w:ind w:firstLine="709"/>
        <w:jc w:val="both"/>
      </w:pPr>
      <w:r w:rsidRPr="00510B32">
        <w:t>2) в удовлетворении жалобы отказывается.</w:t>
      </w:r>
    </w:p>
    <w:p w:rsidR="00320F66" w:rsidRPr="00510B32" w:rsidRDefault="00320F66" w:rsidP="00320F66">
      <w:pPr>
        <w:ind w:firstLine="709"/>
        <w:jc w:val="both"/>
      </w:pPr>
      <w:r w:rsidRPr="00510B3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0F66" w:rsidRPr="00510B32" w:rsidRDefault="00320F66" w:rsidP="00320F66">
      <w:pPr>
        <w:ind w:firstLine="709"/>
        <w:jc w:val="both"/>
      </w:pPr>
      <w:r w:rsidRPr="00510B32">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10B32">
        <w:t>неудобства</w:t>
      </w:r>
      <w:proofErr w:type="gramEnd"/>
      <w:r w:rsidRPr="00510B32">
        <w:t xml:space="preserve"> и указывается информация о дальнейших действиях, которые необходимо совершить заявителю в целях получения муниципальной услуги.</w:t>
      </w:r>
    </w:p>
    <w:p w:rsidR="00320F66" w:rsidRPr="00510B32" w:rsidRDefault="00320F66" w:rsidP="00320F66">
      <w:pPr>
        <w:ind w:firstLine="709"/>
        <w:jc w:val="both"/>
      </w:pPr>
      <w:r w:rsidRPr="00510B32">
        <w:t xml:space="preserve">В случае признания </w:t>
      </w:r>
      <w:proofErr w:type="gramStart"/>
      <w:r w:rsidRPr="00510B32">
        <w:t>жалобы</w:t>
      </w:r>
      <w:proofErr w:type="gramEnd"/>
      <w:r w:rsidRPr="00510B32">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20F66" w:rsidRPr="00510B32" w:rsidRDefault="00320F66" w:rsidP="00320F66">
      <w:pPr>
        <w:ind w:firstLine="709"/>
        <w:jc w:val="both"/>
      </w:pPr>
      <w:r w:rsidRPr="00510B3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320F66" w:rsidRPr="00510B32" w:rsidRDefault="00320F66" w:rsidP="00320F66">
      <w:pPr>
        <w:ind w:firstLine="709"/>
        <w:jc w:val="both"/>
      </w:pPr>
    </w:p>
    <w:p w:rsidR="00320F66" w:rsidRPr="00510B32" w:rsidRDefault="00320F66" w:rsidP="00320F66">
      <w:pPr>
        <w:ind w:firstLine="709"/>
        <w:jc w:val="both"/>
      </w:pPr>
    </w:p>
    <w:p w:rsidR="00320F66" w:rsidRPr="00510B32" w:rsidRDefault="00320F66" w:rsidP="00320F66">
      <w:pPr>
        <w:spacing w:after="200" w:line="276" w:lineRule="auto"/>
      </w:pPr>
      <w:r w:rsidRPr="00510B32">
        <w:br w:type="page"/>
      </w:r>
    </w:p>
    <w:p w:rsidR="00320F66" w:rsidRPr="00510B32" w:rsidRDefault="00320F66" w:rsidP="00320F66">
      <w:pPr>
        <w:tabs>
          <w:tab w:val="left" w:pos="142"/>
          <w:tab w:val="left" w:pos="284"/>
        </w:tabs>
        <w:ind w:firstLine="720"/>
        <w:jc w:val="right"/>
        <w:rPr>
          <w:bCs/>
        </w:rPr>
      </w:pPr>
      <w:r w:rsidRPr="00510B32">
        <w:rPr>
          <w:bCs/>
        </w:rPr>
        <w:lastRenderedPageBreak/>
        <w:t>Приложение № 1</w:t>
      </w:r>
    </w:p>
    <w:p w:rsidR="00320F66" w:rsidRPr="00510B32" w:rsidRDefault="00320F66" w:rsidP="00320F66">
      <w:pPr>
        <w:tabs>
          <w:tab w:val="left" w:pos="142"/>
          <w:tab w:val="left" w:pos="284"/>
        </w:tabs>
        <w:ind w:firstLine="720"/>
        <w:jc w:val="right"/>
      </w:pPr>
      <w:r w:rsidRPr="00510B32">
        <w:t>к административному регламенту</w:t>
      </w:r>
    </w:p>
    <w:p w:rsidR="00320F66" w:rsidRPr="00510B32" w:rsidRDefault="00320F66" w:rsidP="00320F66">
      <w:pPr>
        <w:tabs>
          <w:tab w:val="left" w:pos="142"/>
          <w:tab w:val="left" w:pos="284"/>
        </w:tabs>
        <w:ind w:right="-104" w:firstLine="720"/>
        <w:jc w:val="right"/>
        <w:rPr>
          <w:bCs/>
        </w:rPr>
      </w:pPr>
    </w:p>
    <w:p w:rsidR="00320F66" w:rsidRPr="00510B32" w:rsidRDefault="00320F66" w:rsidP="00320F66">
      <w:pPr>
        <w:tabs>
          <w:tab w:val="left" w:pos="142"/>
          <w:tab w:val="left" w:pos="284"/>
        </w:tabs>
      </w:pPr>
      <w:r w:rsidRPr="00510B32">
        <w:t>(ФОРМА)</w:t>
      </w:r>
    </w:p>
    <w:p w:rsidR="00320F66" w:rsidRPr="00510B32" w:rsidRDefault="00320F66" w:rsidP="00320F66">
      <w:pPr>
        <w:tabs>
          <w:tab w:val="left" w:pos="142"/>
          <w:tab w:val="left" w:pos="284"/>
        </w:tabs>
        <w:rPr>
          <w:i/>
        </w:rPr>
      </w:pPr>
      <w:r w:rsidRPr="00510B32">
        <w:rPr>
          <w:i/>
        </w:rPr>
        <w:t>(для включения в схему размещения нестационарных торговых объектов немобильного нестационарного торгового объекта)</w:t>
      </w:r>
    </w:p>
    <w:p w:rsidR="00320F66" w:rsidRPr="00510B32" w:rsidRDefault="00320F66" w:rsidP="00320F66">
      <w:pPr>
        <w:jc w:val="both"/>
      </w:pPr>
    </w:p>
    <w:p w:rsidR="00320F66" w:rsidRPr="00510B32" w:rsidRDefault="00320F66" w:rsidP="00320F66">
      <w:pPr>
        <w:jc w:val="both"/>
      </w:pPr>
    </w:p>
    <w:p w:rsidR="00320F66" w:rsidRPr="00510B32" w:rsidRDefault="00320F66" w:rsidP="00320F66">
      <w:pPr>
        <w:pStyle w:val="ConsPlusNormal"/>
        <w:jc w:val="both"/>
        <w:rPr>
          <w:szCs w:val="24"/>
        </w:rPr>
      </w:pPr>
      <w:r w:rsidRPr="00510B32">
        <w:rPr>
          <w:szCs w:val="24"/>
        </w:rPr>
        <w:tab/>
      </w:r>
      <w:r w:rsidRPr="00510B32">
        <w:rPr>
          <w:szCs w:val="24"/>
        </w:rPr>
        <w:tab/>
      </w:r>
      <w:r w:rsidRPr="00510B32">
        <w:rPr>
          <w:szCs w:val="24"/>
        </w:rPr>
        <w:tab/>
      </w:r>
      <w:r w:rsidRPr="00510B32">
        <w:rPr>
          <w:szCs w:val="24"/>
        </w:rPr>
        <w:tab/>
        <w:t>В ________________________________________________</w:t>
      </w:r>
    </w:p>
    <w:p w:rsidR="00320F66" w:rsidRPr="00510B32" w:rsidRDefault="00320F66" w:rsidP="00320F66">
      <w:pPr>
        <w:pStyle w:val="ConsPlusNormal"/>
        <w:jc w:val="both"/>
        <w:rPr>
          <w:szCs w:val="24"/>
        </w:rPr>
      </w:pPr>
      <w:r w:rsidRPr="00510B32">
        <w:rPr>
          <w:szCs w:val="24"/>
        </w:rPr>
        <w:tab/>
      </w:r>
      <w:r w:rsidRPr="00510B32">
        <w:rPr>
          <w:szCs w:val="24"/>
        </w:rPr>
        <w:tab/>
      </w:r>
      <w:r w:rsidRPr="00510B32">
        <w:rPr>
          <w:szCs w:val="24"/>
        </w:rPr>
        <w:tab/>
      </w:r>
      <w:r w:rsidRPr="00510B32">
        <w:rPr>
          <w:szCs w:val="24"/>
        </w:rPr>
        <w:tab/>
      </w:r>
      <w:r w:rsidRPr="00510B32">
        <w:rPr>
          <w:szCs w:val="24"/>
        </w:rPr>
        <w:tab/>
        <w:t>(уполномоченный орган местного самоуправления)</w:t>
      </w:r>
    </w:p>
    <w:p w:rsidR="00320F66" w:rsidRPr="00510B32" w:rsidRDefault="00320F66" w:rsidP="00320F66">
      <w:pPr>
        <w:pStyle w:val="ConsPlusNormal"/>
        <w:jc w:val="both"/>
        <w:rPr>
          <w:szCs w:val="24"/>
        </w:rPr>
      </w:pPr>
    </w:p>
    <w:p w:rsidR="00320F66" w:rsidRPr="00510B32" w:rsidRDefault="00320F66" w:rsidP="00320F66">
      <w:pPr>
        <w:pStyle w:val="ConsPlusNormal"/>
        <w:jc w:val="both"/>
        <w:rPr>
          <w:szCs w:val="24"/>
        </w:rPr>
      </w:pPr>
    </w:p>
    <w:p w:rsidR="00320F66" w:rsidRPr="00510B32" w:rsidRDefault="00320F66" w:rsidP="00320F66">
      <w:pPr>
        <w:pStyle w:val="ConsPlusNormal"/>
        <w:jc w:val="center"/>
        <w:rPr>
          <w:szCs w:val="24"/>
        </w:rPr>
      </w:pPr>
      <w:r w:rsidRPr="00510B32">
        <w:rPr>
          <w:szCs w:val="24"/>
        </w:rPr>
        <w:t>ЗАЯВЛЕНИЕ</w:t>
      </w:r>
    </w:p>
    <w:p w:rsidR="00320F66" w:rsidRPr="00510B32" w:rsidRDefault="00320F66" w:rsidP="00320F66">
      <w:pPr>
        <w:pStyle w:val="ConsPlusNormal"/>
        <w:jc w:val="both"/>
        <w:rPr>
          <w:szCs w:val="24"/>
        </w:rPr>
      </w:pPr>
    </w:p>
    <w:p w:rsidR="00320F66" w:rsidRPr="00510B32" w:rsidRDefault="00320F66" w:rsidP="00320F66">
      <w:pPr>
        <w:pStyle w:val="ConsPlusNormal"/>
        <w:ind w:firstLine="708"/>
        <w:jc w:val="both"/>
        <w:rPr>
          <w:szCs w:val="24"/>
        </w:rPr>
      </w:pPr>
      <w:r w:rsidRPr="00510B32">
        <w:rPr>
          <w:szCs w:val="24"/>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p w:rsidR="00320F66" w:rsidRPr="00510B32" w:rsidRDefault="00320F66" w:rsidP="00320F66">
      <w:pPr>
        <w:pStyle w:val="ConsPlusNormal"/>
        <w:jc w:val="both"/>
        <w:rPr>
          <w:szCs w:val="24"/>
        </w:rPr>
      </w:pPr>
    </w:p>
    <w:tbl>
      <w:tblPr>
        <w:tblW w:w="9276" w:type="dxa"/>
        <w:tblLayout w:type="fixed"/>
        <w:tblCellMar>
          <w:top w:w="102" w:type="dxa"/>
          <w:left w:w="62" w:type="dxa"/>
          <w:bottom w:w="102" w:type="dxa"/>
          <w:right w:w="62" w:type="dxa"/>
        </w:tblCellMar>
        <w:tblLook w:val="0000"/>
      </w:tblPr>
      <w:tblGrid>
        <w:gridCol w:w="566"/>
        <w:gridCol w:w="3324"/>
        <w:gridCol w:w="5386"/>
      </w:tblGrid>
      <w:tr w:rsidR="00320F66" w:rsidRPr="00510B32" w:rsidTr="00320F66">
        <w:tc>
          <w:tcPr>
            <w:tcW w:w="56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1</w:t>
            </w:r>
          </w:p>
        </w:tc>
        <w:tc>
          <w:tcPr>
            <w:tcW w:w="3324"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r w:rsidRPr="00510B32">
              <w:rPr>
                <w:rFonts w:eastAsia="Courier New"/>
              </w:rPr>
              <w:t>Вид НТО</w:t>
            </w:r>
          </w:p>
        </w:tc>
        <w:tc>
          <w:tcPr>
            <w:tcW w:w="538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r w:rsidR="00320F66" w:rsidRPr="00510B32" w:rsidTr="00320F66">
        <w:tc>
          <w:tcPr>
            <w:tcW w:w="56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2</w:t>
            </w:r>
          </w:p>
        </w:tc>
        <w:tc>
          <w:tcPr>
            <w:tcW w:w="3324"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vertAlign w:val="superscript"/>
              </w:rPr>
            </w:pPr>
            <w:r w:rsidRPr="00510B32">
              <w:rPr>
                <w:rFonts w:eastAsia="Courier New"/>
              </w:rPr>
              <w:t>Площадь НТО, кв. м</w:t>
            </w:r>
          </w:p>
        </w:tc>
        <w:tc>
          <w:tcPr>
            <w:tcW w:w="538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r w:rsidR="00320F66" w:rsidRPr="00510B32" w:rsidTr="00320F66">
        <w:tc>
          <w:tcPr>
            <w:tcW w:w="56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3</w:t>
            </w:r>
          </w:p>
        </w:tc>
        <w:tc>
          <w:tcPr>
            <w:tcW w:w="3324"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vertAlign w:val="superscript"/>
              </w:rPr>
            </w:pPr>
            <w:r w:rsidRPr="00510B32">
              <w:rPr>
                <w:rFonts w:eastAsia="Courier New"/>
              </w:rPr>
              <w:t>Специализация НТО</w:t>
            </w:r>
          </w:p>
        </w:tc>
        <w:tc>
          <w:tcPr>
            <w:tcW w:w="538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r w:rsidR="00320F66" w:rsidRPr="00510B32" w:rsidTr="00320F66">
        <w:tc>
          <w:tcPr>
            <w:tcW w:w="566" w:type="dxa"/>
            <w:vMerge w:val="restart"/>
            <w:tcBorders>
              <w:top w:val="single" w:sz="4" w:space="0" w:color="auto"/>
              <w:left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4</w:t>
            </w:r>
          </w:p>
        </w:tc>
        <w:tc>
          <w:tcPr>
            <w:tcW w:w="3324"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r w:rsidRPr="00510B32">
              <w:rPr>
                <w:rFonts w:eastAsia="Courier New"/>
              </w:rPr>
              <w:t>Место размещения НТО:</w:t>
            </w:r>
          </w:p>
          <w:p w:rsidR="00320F66" w:rsidRPr="00510B32" w:rsidRDefault="00320F66" w:rsidP="00D0631C">
            <w:pPr>
              <w:autoSpaceDE w:val="0"/>
              <w:autoSpaceDN w:val="0"/>
              <w:adjustRightInd w:val="0"/>
              <w:rPr>
                <w:rFonts w:eastAsia="Courier New"/>
                <w:vertAlign w:val="superscript"/>
              </w:rPr>
            </w:pPr>
            <w:r w:rsidRPr="00510B32">
              <w:rPr>
                <w:rFonts w:eastAsia="Courier New"/>
              </w:rPr>
              <w:t>- адресный ориентир</w:t>
            </w:r>
          </w:p>
        </w:tc>
        <w:tc>
          <w:tcPr>
            <w:tcW w:w="538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r w:rsidR="00320F66" w:rsidRPr="00510B32" w:rsidTr="00320F66">
        <w:tc>
          <w:tcPr>
            <w:tcW w:w="566" w:type="dxa"/>
            <w:vMerge/>
            <w:tcBorders>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r w:rsidRPr="00510B32">
              <w:rPr>
                <w:rFonts w:eastAsia="Courier New"/>
              </w:rPr>
              <w:t>- географические координаты</w:t>
            </w:r>
          </w:p>
        </w:tc>
        <w:tc>
          <w:tcPr>
            <w:tcW w:w="538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r w:rsidR="00320F66" w:rsidRPr="00510B32" w:rsidTr="00320F66">
        <w:tc>
          <w:tcPr>
            <w:tcW w:w="566" w:type="dxa"/>
            <w:vMerge w:val="restart"/>
            <w:tcBorders>
              <w:top w:val="single" w:sz="4" w:space="0" w:color="auto"/>
              <w:left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5</w:t>
            </w:r>
          </w:p>
        </w:tc>
        <w:tc>
          <w:tcPr>
            <w:tcW w:w="3324"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r w:rsidRPr="00510B32">
              <w:rPr>
                <w:rFonts w:eastAsia="Courier New"/>
              </w:rPr>
              <w:t>Период размещения НТО:</w:t>
            </w:r>
          </w:p>
          <w:p w:rsidR="00320F66" w:rsidRPr="00510B32" w:rsidRDefault="00320F66" w:rsidP="00D0631C">
            <w:pPr>
              <w:autoSpaceDE w:val="0"/>
              <w:autoSpaceDN w:val="0"/>
              <w:adjustRightInd w:val="0"/>
              <w:rPr>
                <w:rFonts w:eastAsia="Courier New"/>
              </w:rPr>
            </w:pPr>
            <w:r w:rsidRPr="00510B32">
              <w:rPr>
                <w:rFonts w:eastAsia="Courier New"/>
              </w:rPr>
              <w:t>- с (дата)</w:t>
            </w:r>
          </w:p>
        </w:tc>
        <w:tc>
          <w:tcPr>
            <w:tcW w:w="538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r w:rsidR="00320F66" w:rsidRPr="00510B32" w:rsidTr="00320F66">
        <w:tc>
          <w:tcPr>
            <w:tcW w:w="566" w:type="dxa"/>
            <w:vMerge/>
            <w:tcBorders>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r w:rsidRPr="00510B32">
              <w:rPr>
                <w:rFonts w:eastAsia="Courier New"/>
              </w:rPr>
              <w:t>- по (дата)</w:t>
            </w:r>
          </w:p>
        </w:tc>
        <w:tc>
          <w:tcPr>
            <w:tcW w:w="538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bl>
    <w:p w:rsidR="00320F66" w:rsidRPr="00510B32" w:rsidRDefault="00320F66" w:rsidP="00320F66">
      <w:pPr>
        <w:pStyle w:val="ConsPlusNormal"/>
        <w:jc w:val="both"/>
        <w:rPr>
          <w:szCs w:val="24"/>
        </w:rPr>
      </w:pPr>
    </w:p>
    <w:tbl>
      <w:tblPr>
        <w:tblW w:w="9276" w:type="dxa"/>
        <w:tblLayout w:type="fixed"/>
        <w:tblCellMar>
          <w:top w:w="102" w:type="dxa"/>
          <w:left w:w="62" w:type="dxa"/>
          <w:bottom w:w="102" w:type="dxa"/>
          <w:right w:w="62" w:type="dxa"/>
        </w:tblCellMar>
        <w:tblLook w:val="0000"/>
      </w:tblPr>
      <w:tblGrid>
        <w:gridCol w:w="629"/>
        <w:gridCol w:w="8647"/>
      </w:tblGrid>
      <w:tr w:rsidR="00320F66" w:rsidRPr="00510B32" w:rsidTr="00320F66">
        <w:tc>
          <w:tcPr>
            <w:tcW w:w="629"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r w:rsidRPr="00510B32">
              <w:rPr>
                <w:rFonts w:eastAsia="Courier New"/>
              </w:rPr>
              <w:t>*</w:t>
            </w:r>
          </w:p>
        </w:tc>
        <w:tc>
          <w:tcPr>
            <w:tcW w:w="8647"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roofErr w:type="gramStart"/>
            <w:r w:rsidRPr="00510B32">
              <w:rPr>
                <w:rFonts w:eastAsia="Courier New"/>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510B32">
              <w:rPr>
                <w:rFonts w:eastAsia="Courier New"/>
              </w:rPr>
              <w:br/>
              <w:t>и сооружениях, находящихся в государственной и муниципальной собственности,</w:t>
            </w:r>
            <w:r w:rsidRPr="00510B32">
              <w:rPr>
                <w:rFonts w:eastAsia="Courier New"/>
              </w:rPr>
              <w:br/>
              <w:t>в заявленном месте даю согласие на его изменение в пределах радиуса 10 метров</w:t>
            </w:r>
            <w:r w:rsidRPr="00510B32">
              <w:rPr>
                <w:rFonts w:eastAsia="Courier New"/>
              </w:rPr>
              <w:br/>
              <w:t>от указанного</w:t>
            </w:r>
            <w:proofErr w:type="gramEnd"/>
            <w:r w:rsidRPr="00510B32">
              <w:rPr>
                <w:rFonts w:eastAsia="Courier New"/>
              </w:rPr>
              <w:t xml:space="preserve"> в настоящем заявлении места</w:t>
            </w:r>
          </w:p>
        </w:tc>
      </w:tr>
    </w:tbl>
    <w:p w:rsidR="00320F66" w:rsidRPr="00510B32" w:rsidRDefault="00320F66" w:rsidP="00320F66">
      <w:pPr>
        <w:pStyle w:val="ConsPlusNormal"/>
        <w:jc w:val="both"/>
        <w:rPr>
          <w:szCs w:val="24"/>
        </w:rPr>
      </w:pPr>
    </w:p>
    <w:p w:rsidR="00320F66" w:rsidRPr="00510B32" w:rsidRDefault="00320F66" w:rsidP="00320F66">
      <w:pPr>
        <w:pStyle w:val="ConsPlusNormal"/>
        <w:jc w:val="both"/>
        <w:rPr>
          <w:szCs w:val="24"/>
        </w:rPr>
      </w:pPr>
    </w:p>
    <w:p w:rsidR="00320F66" w:rsidRPr="00510B32" w:rsidRDefault="00320F66" w:rsidP="00320F66">
      <w:pPr>
        <w:pStyle w:val="ConsPlusNormal"/>
        <w:ind w:firstLine="708"/>
        <w:jc w:val="both"/>
        <w:rPr>
          <w:szCs w:val="24"/>
        </w:rPr>
      </w:pPr>
      <w:r w:rsidRPr="00510B32">
        <w:rPr>
          <w:szCs w:val="24"/>
        </w:rPr>
        <w:t>Сведения о заявителе (лице, планирующем осуществлять торговую деятельность в НТО):</w:t>
      </w:r>
    </w:p>
    <w:tbl>
      <w:tblPr>
        <w:tblW w:w="9276" w:type="dxa"/>
        <w:tblLayout w:type="fixed"/>
        <w:tblCellMar>
          <w:top w:w="102" w:type="dxa"/>
          <w:left w:w="62" w:type="dxa"/>
          <w:bottom w:w="102" w:type="dxa"/>
          <w:right w:w="62" w:type="dxa"/>
        </w:tblCellMar>
        <w:tblLook w:val="0000"/>
      </w:tblPr>
      <w:tblGrid>
        <w:gridCol w:w="566"/>
        <w:gridCol w:w="3891"/>
        <w:gridCol w:w="4819"/>
      </w:tblGrid>
      <w:tr w:rsidR="00320F66" w:rsidRPr="00510B32" w:rsidTr="00320F66">
        <w:tc>
          <w:tcPr>
            <w:tcW w:w="56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1</w:t>
            </w:r>
          </w:p>
        </w:tc>
        <w:tc>
          <w:tcPr>
            <w:tcW w:w="3891"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r w:rsidRPr="00510B32">
              <w:rPr>
                <w:rFonts w:eastAsia="Courier New"/>
              </w:rPr>
              <w:t xml:space="preserve">Наименование юридического лица / фамилия, имя, отчество индивидуального предпринимателя или </w:t>
            </w:r>
            <w:proofErr w:type="spellStart"/>
            <w:r w:rsidRPr="00510B32">
              <w:rPr>
                <w:rFonts w:eastAsia="Courier New"/>
              </w:rPr>
              <w:t>самозанятого</w:t>
            </w:r>
            <w:proofErr w:type="spellEnd"/>
          </w:p>
        </w:tc>
        <w:tc>
          <w:tcPr>
            <w:tcW w:w="4819"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r w:rsidR="00320F66" w:rsidRPr="00510B32" w:rsidTr="00320F66">
        <w:tc>
          <w:tcPr>
            <w:tcW w:w="56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lastRenderedPageBreak/>
              <w:t>2</w:t>
            </w:r>
          </w:p>
        </w:tc>
        <w:tc>
          <w:tcPr>
            <w:tcW w:w="3891"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vertAlign w:val="superscript"/>
              </w:rPr>
            </w:pPr>
            <w:r w:rsidRPr="00510B32">
              <w:rPr>
                <w:rFonts w:eastAsia="Courier New"/>
              </w:rPr>
              <w:t>ИНН</w:t>
            </w:r>
          </w:p>
        </w:tc>
        <w:tc>
          <w:tcPr>
            <w:tcW w:w="4819"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r w:rsidR="00320F66" w:rsidRPr="00510B32" w:rsidTr="00320F66">
        <w:tc>
          <w:tcPr>
            <w:tcW w:w="56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3</w:t>
            </w:r>
          </w:p>
        </w:tc>
        <w:tc>
          <w:tcPr>
            <w:tcW w:w="3891"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vertAlign w:val="superscript"/>
              </w:rPr>
            </w:pPr>
            <w:proofErr w:type="gramStart"/>
            <w:r w:rsidRPr="00510B32">
              <w:rPr>
                <w:rFonts w:eastAsia="Courier New"/>
              </w:rPr>
              <w:t>Юридический</w:t>
            </w:r>
            <w:proofErr w:type="gramEnd"/>
            <w:r w:rsidRPr="00510B32">
              <w:rPr>
                <w:rFonts w:eastAsia="Courier New"/>
              </w:rPr>
              <w:t xml:space="preserve"> адрес (для юр. лиц) / адрес регистрации по месту жительства (для индивидуальных предпринимателей и </w:t>
            </w:r>
            <w:proofErr w:type="spellStart"/>
            <w:r w:rsidRPr="00510B32">
              <w:rPr>
                <w:rFonts w:eastAsia="Courier New"/>
              </w:rPr>
              <w:t>самозанятых</w:t>
            </w:r>
            <w:proofErr w:type="spellEnd"/>
            <w:r w:rsidRPr="00510B32">
              <w:rPr>
                <w:rFonts w:eastAsia="Courier New"/>
              </w:rPr>
              <w:t>)</w:t>
            </w:r>
          </w:p>
        </w:tc>
        <w:tc>
          <w:tcPr>
            <w:tcW w:w="4819"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r w:rsidR="00320F66" w:rsidRPr="00510B32" w:rsidTr="00320F66">
        <w:tc>
          <w:tcPr>
            <w:tcW w:w="56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4</w:t>
            </w:r>
          </w:p>
        </w:tc>
        <w:tc>
          <w:tcPr>
            <w:tcW w:w="3891"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vertAlign w:val="superscript"/>
              </w:rPr>
            </w:pPr>
            <w:r w:rsidRPr="00510B32">
              <w:rPr>
                <w:rFonts w:eastAsia="Courier New"/>
              </w:rPr>
              <w:t>Контактный телефон</w:t>
            </w:r>
          </w:p>
        </w:tc>
        <w:tc>
          <w:tcPr>
            <w:tcW w:w="4819"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r w:rsidR="00320F66" w:rsidRPr="00510B32" w:rsidTr="00320F66">
        <w:tc>
          <w:tcPr>
            <w:tcW w:w="56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5</w:t>
            </w:r>
          </w:p>
        </w:tc>
        <w:tc>
          <w:tcPr>
            <w:tcW w:w="3891"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r w:rsidRPr="00510B32">
              <w:rPr>
                <w:rFonts w:eastAsia="Courier New"/>
              </w:rPr>
              <w:t>Адрес электронной почты (при наличии)</w:t>
            </w:r>
          </w:p>
        </w:tc>
        <w:tc>
          <w:tcPr>
            <w:tcW w:w="4819"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bl>
    <w:p w:rsidR="00320F66" w:rsidRPr="00510B32" w:rsidRDefault="00320F66" w:rsidP="00320F66">
      <w:pPr>
        <w:pStyle w:val="ConsPlusNormal"/>
        <w:jc w:val="both"/>
        <w:rPr>
          <w:szCs w:val="24"/>
        </w:rPr>
      </w:pPr>
    </w:p>
    <w:tbl>
      <w:tblPr>
        <w:tblW w:w="9276" w:type="dxa"/>
        <w:tblLayout w:type="fixed"/>
        <w:tblCellMar>
          <w:top w:w="102" w:type="dxa"/>
          <w:left w:w="62" w:type="dxa"/>
          <w:bottom w:w="102" w:type="dxa"/>
          <w:right w:w="62" w:type="dxa"/>
        </w:tblCellMar>
        <w:tblLook w:val="0000"/>
      </w:tblPr>
      <w:tblGrid>
        <w:gridCol w:w="3748"/>
        <w:gridCol w:w="340"/>
        <w:gridCol w:w="2070"/>
        <w:gridCol w:w="340"/>
        <w:gridCol w:w="2778"/>
      </w:tblGrid>
      <w:tr w:rsidR="00320F66" w:rsidRPr="00510B32" w:rsidTr="00320F66">
        <w:tc>
          <w:tcPr>
            <w:tcW w:w="3748" w:type="dxa"/>
            <w:tcBorders>
              <w:bottom w:val="single" w:sz="4" w:space="0" w:color="auto"/>
            </w:tcBorders>
          </w:tcPr>
          <w:p w:rsidR="00320F66" w:rsidRPr="00510B32" w:rsidRDefault="00320F66" w:rsidP="00D0631C">
            <w:pPr>
              <w:autoSpaceDE w:val="0"/>
              <w:autoSpaceDN w:val="0"/>
              <w:adjustRightInd w:val="0"/>
              <w:rPr>
                <w:rFonts w:eastAsia="Courier New"/>
              </w:rPr>
            </w:pPr>
          </w:p>
        </w:tc>
        <w:tc>
          <w:tcPr>
            <w:tcW w:w="340" w:type="dxa"/>
          </w:tcPr>
          <w:p w:rsidR="00320F66" w:rsidRPr="00510B32" w:rsidRDefault="00320F66" w:rsidP="00D0631C">
            <w:pPr>
              <w:autoSpaceDE w:val="0"/>
              <w:autoSpaceDN w:val="0"/>
              <w:adjustRightInd w:val="0"/>
              <w:rPr>
                <w:rFonts w:eastAsia="Courier New"/>
              </w:rPr>
            </w:pPr>
          </w:p>
        </w:tc>
        <w:tc>
          <w:tcPr>
            <w:tcW w:w="2070" w:type="dxa"/>
            <w:tcBorders>
              <w:bottom w:val="single" w:sz="4" w:space="0" w:color="auto"/>
            </w:tcBorders>
          </w:tcPr>
          <w:p w:rsidR="00320F66" w:rsidRPr="00510B32" w:rsidRDefault="00320F66" w:rsidP="00D0631C">
            <w:pPr>
              <w:autoSpaceDE w:val="0"/>
              <w:autoSpaceDN w:val="0"/>
              <w:adjustRightInd w:val="0"/>
              <w:rPr>
                <w:rFonts w:eastAsia="Courier New"/>
              </w:rPr>
            </w:pPr>
          </w:p>
        </w:tc>
        <w:tc>
          <w:tcPr>
            <w:tcW w:w="340" w:type="dxa"/>
          </w:tcPr>
          <w:p w:rsidR="00320F66" w:rsidRPr="00510B32" w:rsidRDefault="00320F66" w:rsidP="00D0631C">
            <w:pPr>
              <w:autoSpaceDE w:val="0"/>
              <w:autoSpaceDN w:val="0"/>
              <w:adjustRightInd w:val="0"/>
              <w:rPr>
                <w:rFonts w:eastAsia="Courier New"/>
              </w:rPr>
            </w:pPr>
          </w:p>
        </w:tc>
        <w:tc>
          <w:tcPr>
            <w:tcW w:w="2778" w:type="dxa"/>
            <w:tcBorders>
              <w:bottom w:val="single" w:sz="4" w:space="0" w:color="auto"/>
            </w:tcBorders>
          </w:tcPr>
          <w:p w:rsidR="00320F66" w:rsidRPr="00510B32" w:rsidRDefault="00320F66" w:rsidP="00D0631C">
            <w:pPr>
              <w:autoSpaceDE w:val="0"/>
              <w:autoSpaceDN w:val="0"/>
              <w:adjustRightInd w:val="0"/>
              <w:rPr>
                <w:rFonts w:eastAsia="Courier New"/>
              </w:rPr>
            </w:pPr>
          </w:p>
        </w:tc>
      </w:tr>
      <w:tr w:rsidR="00320F66" w:rsidRPr="00510B32" w:rsidTr="00320F66">
        <w:tc>
          <w:tcPr>
            <w:tcW w:w="3748" w:type="dxa"/>
            <w:tcBorders>
              <w:top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(должность лица, подписавшего заявление)</w:t>
            </w:r>
          </w:p>
        </w:tc>
        <w:tc>
          <w:tcPr>
            <w:tcW w:w="340" w:type="dxa"/>
          </w:tcPr>
          <w:p w:rsidR="00320F66" w:rsidRPr="00510B32" w:rsidRDefault="00320F66" w:rsidP="00D0631C">
            <w:pPr>
              <w:autoSpaceDE w:val="0"/>
              <w:autoSpaceDN w:val="0"/>
              <w:adjustRightInd w:val="0"/>
              <w:rPr>
                <w:rFonts w:eastAsia="Courier New"/>
              </w:rPr>
            </w:pPr>
          </w:p>
        </w:tc>
        <w:tc>
          <w:tcPr>
            <w:tcW w:w="2070" w:type="dxa"/>
            <w:tcBorders>
              <w:top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(подпись)</w:t>
            </w:r>
          </w:p>
        </w:tc>
        <w:tc>
          <w:tcPr>
            <w:tcW w:w="340" w:type="dxa"/>
          </w:tcPr>
          <w:p w:rsidR="00320F66" w:rsidRPr="00510B32" w:rsidRDefault="00320F66" w:rsidP="00D0631C">
            <w:pPr>
              <w:autoSpaceDE w:val="0"/>
              <w:autoSpaceDN w:val="0"/>
              <w:adjustRightInd w:val="0"/>
              <w:rPr>
                <w:rFonts w:eastAsia="Courier New"/>
              </w:rPr>
            </w:pPr>
          </w:p>
        </w:tc>
        <w:tc>
          <w:tcPr>
            <w:tcW w:w="2778" w:type="dxa"/>
            <w:tcBorders>
              <w:top w:val="single" w:sz="4" w:space="0" w:color="auto"/>
            </w:tcBorders>
          </w:tcPr>
          <w:p w:rsidR="00320F66" w:rsidRPr="00510B32" w:rsidRDefault="00320F66" w:rsidP="00D0631C">
            <w:pPr>
              <w:autoSpaceDE w:val="0"/>
              <w:autoSpaceDN w:val="0"/>
              <w:adjustRightInd w:val="0"/>
              <w:jc w:val="center"/>
              <w:rPr>
                <w:rFonts w:eastAsia="Courier New"/>
                <w:vertAlign w:val="superscript"/>
              </w:rPr>
            </w:pPr>
            <w:r w:rsidRPr="00510B32">
              <w:rPr>
                <w:rFonts w:eastAsia="Courier New"/>
              </w:rPr>
              <w:t>(Ф.И.О. лица, подписавшего заявление)</w:t>
            </w:r>
            <w:r w:rsidRPr="00510B32">
              <w:rPr>
                <w:rFonts w:eastAsia="Courier New"/>
                <w:vertAlign w:val="superscript"/>
              </w:rPr>
              <w:t>1</w:t>
            </w:r>
          </w:p>
        </w:tc>
      </w:tr>
      <w:tr w:rsidR="00320F66" w:rsidRPr="00510B32" w:rsidTr="00320F66">
        <w:tc>
          <w:tcPr>
            <w:tcW w:w="6498" w:type="dxa"/>
            <w:gridSpan w:val="4"/>
          </w:tcPr>
          <w:p w:rsidR="00320F66" w:rsidRPr="00510B32" w:rsidRDefault="00320F66" w:rsidP="00D0631C">
            <w:pPr>
              <w:autoSpaceDE w:val="0"/>
              <w:autoSpaceDN w:val="0"/>
              <w:adjustRightInd w:val="0"/>
              <w:rPr>
                <w:rFonts w:eastAsia="Courier New"/>
              </w:rPr>
            </w:pPr>
          </w:p>
        </w:tc>
        <w:tc>
          <w:tcPr>
            <w:tcW w:w="2778" w:type="dxa"/>
          </w:tcPr>
          <w:p w:rsidR="00320F66" w:rsidRPr="00510B32" w:rsidRDefault="00320F66" w:rsidP="00D0631C">
            <w:pPr>
              <w:autoSpaceDE w:val="0"/>
              <w:autoSpaceDN w:val="0"/>
              <w:adjustRightInd w:val="0"/>
              <w:jc w:val="center"/>
              <w:rPr>
                <w:rFonts w:eastAsia="Courier New"/>
              </w:rPr>
            </w:pPr>
            <w:r w:rsidRPr="00510B32">
              <w:rPr>
                <w:rFonts w:eastAsia="Courier New"/>
              </w:rPr>
              <w:t>«___» _________ 20__ года</w:t>
            </w:r>
          </w:p>
        </w:tc>
      </w:tr>
    </w:tbl>
    <w:p w:rsidR="00320F66" w:rsidRPr="00510B32" w:rsidRDefault="00320F66" w:rsidP="00320F66">
      <w:pPr>
        <w:pStyle w:val="ConsPlusNormal"/>
        <w:jc w:val="both"/>
        <w:rPr>
          <w:szCs w:val="24"/>
        </w:rPr>
      </w:pPr>
    </w:p>
    <w:p w:rsidR="00320F66" w:rsidRPr="00510B32" w:rsidRDefault="00320F66" w:rsidP="00320F66">
      <w:pPr>
        <w:widowControl w:val="0"/>
        <w:autoSpaceDE w:val="0"/>
        <w:autoSpaceDN w:val="0"/>
        <w:adjustRightInd w:val="0"/>
        <w:ind w:firstLine="720"/>
      </w:pPr>
      <w:r w:rsidRPr="00510B32">
        <w:t>Результат рассмотрения заявления прошу:</w:t>
      </w:r>
    </w:p>
    <w:p w:rsidR="00320F66" w:rsidRPr="00510B32" w:rsidRDefault="00320F66" w:rsidP="00320F66">
      <w:pPr>
        <w:widowControl w:val="0"/>
        <w:autoSpaceDE w:val="0"/>
        <w:autoSpaceDN w:val="0"/>
        <w:adjustRightInd w:val="0"/>
        <w:ind w:firstLine="72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20F66" w:rsidRPr="00510B32" w:rsidTr="00D0631C">
        <w:tc>
          <w:tcPr>
            <w:tcW w:w="534" w:type="dxa"/>
            <w:tcBorders>
              <w:right w:val="single" w:sz="4" w:space="0" w:color="auto"/>
            </w:tcBorders>
            <w:shd w:val="clear" w:color="auto" w:fill="auto"/>
          </w:tcPr>
          <w:p w:rsidR="00320F66" w:rsidRPr="00510B32" w:rsidRDefault="00320F66" w:rsidP="00D0631C">
            <w:pPr>
              <w:widowControl w:val="0"/>
              <w:autoSpaceDE w:val="0"/>
              <w:autoSpaceDN w:val="0"/>
              <w:adjustRightInd w:val="0"/>
              <w:ind w:firstLine="720"/>
            </w:pPr>
          </w:p>
          <w:p w:rsidR="00320F66" w:rsidRPr="00510B32" w:rsidRDefault="00320F66" w:rsidP="00D0631C">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20F66" w:rsidRPr="00510B32" w:rsidRDefault="00320F66" w:rsidP="00D0631C">
            <w:pPr>
              <w:widowControl w:val="0"/>
              <w:autoSpaceDE w:val="0"/>
              <w:autoSpaceDN w:val="0"/>
              <w:adjustRightInd w:val="0"/>
              <w:ind w:left="776"/>
            </w:pPr>
            <w:r w:rsidRPr="00510B32">
              <w:t>выдать на руки при личной явке в ОМСУ</w:t>
            </w:r>
          </w:p>
        </w:tc>
      </w:tr>
      <w:tr w:rsidR="00320F66" w:rsidRPr="00510B32" w:rsidTr="00D0631C">
        <w:trPr>
          <w:trHeight w:val="70"/>
        </w:trPr>
        <w:tc>
          <w:tcPr>
            <w:tcW w:w="534" w:type="dxa"/>
            <w:tcBorders>
              <w:right w:val="single" w:sz="4" w:space="0" w:color="auto"/>
            </w:tcBorders>
            <w:shd w:val="clear" w:color="auto" w:fill="auto"/>
          </w:tcPr>
          <w:p w:rsidR="00320F66" w:rsidRPr="00510B32" w:rsidRDefault="00320F66" w:rsidP="00D0631C">
            <w:pPr>
              <w:widowControl w:val="0"/>
              <w:autoSpaceDE w:val="0"/>
              <w:autoSpaceDN w:val="0"/>
              <w:adjustRightInd w:val="0"/>
              <w:ind w:firstLine="720"/>
            </w:pPr>
          </w:p>
          <w:p w:rsidR="00320F66" w:rsidRPr="00510B32" w:rsidRDefault="00320F66" w:rsidP="00D0631C">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20F66" w:rsidRPr="00510B32" w:rsidRDefault="00320F66" w:rsidP="00D0631C">
            <w:pPr>
              <w:widowControl w:val="0"/>
              <w:autoSpaceDE w:val="0"/>
              <w:autoSpaceDN w:val="0"/>
              <w:adjustRightInd w:val="0"/>
              <w:ind w:left="776"/>
            </w:pPr>
            <w:r w:rsidRPr="00510B32">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320F66" w:rsidRPr="00510B32" w:rsidRDefault="00320F66" w:rsidP="00320F66">
      <w:pPr>
        <w:pStyle w:val="ConsPlusNormal"/>
        <w:jc w:val="both"/>
        <w:rPr>
          <w:szCs w:val="24"/>
        </w:rPr>
      </w:pPr>
    </w:p>
    <w:p w:rsidR="00320F66" w:rsidRPr="00510B32" w:rsidRDefault="00320F66" w:rsidP="00320F66">
      <w:pPr>
        <w:pStyle w:val="ConsPlusNormal"/>
        <w:jc w:val="both"/>
        <w:rPr>
          <w:szCs w:val="24"/>
        </w:rPr>
      </w:pPr>
    </w:p>
    <w:p w:rsidR="00320F66" w:rsidRPr="00510B32" w:rsidRDefault="00320F66" w:rsidP="00320F66">
      <w:pPr>
        <w:pStyle w:val="ConsPlusNormal"/>
        <w:jc w:val="both"/>
        <w:rPr>
          <w:szCs w:val="24"/>
        </w:rPr>
      </w:pPr>
    </w:p>
    <w:p w:rsidR="00320F66" w:rsidRPr="00510B32" w:rsidRDefault="00320F66" w:rsidP="00320F66">
      <w:pPr>
        <w:pStyle w:val="ConsPlusNormal"/>
        <w:jc w:val="both"/>
        <w:rPr>
          <w:szCs w:val="24"/>
        </w:rPr>
      </w:pPr>
      <w:r w:rsidRPr="00510B32">
        <w:rPr>
          <w:szCs w:val="24"/>
        </w:rPr>
        <w:t>________________</w:t>
      </w:r>
    </w:p>
    <w:p w:rsidR="00320F66" w:rsidRPr="00510B32" w:rsidRDefault="00320F66" w:rsidP="00320F66">
      <w:pPr>
        <w:pStyle w:val="ConsPlusNormal"/>
        <w:jc w:val="both"/>
        <w:rPr>
          <w:szCs w:val="24"/>
        </w:rPr>
      </w:pPr>
      <w:r w:rsidRPr="00510B32">
        <w:rPr>
          <w:szCs w:val="24"/>
        </w:rPr>
        <w:t>* – в случае выбора позиции в графе проставляется отметка.</w:t>
      </w:r>
    </w:p>
    <w:p w:rsidR="00320F66" w:rsidRPr="00510B32" w:rsidRDefault="00320F66" w:rsidP="00320F66">
      <w:pPr>
        <w:pStyle w:val="ConsPlusNormal"/>
        <w:jc w:val="both"/>
        <w:rPr>
          <w:szCs w:val="24"/>
        </w:rPr>
      </w:pPr>
      <w:proofErr w:type="gramStart"/>
      <w:r w:rsidRPr="00510B32">
        <w:rPr>
          <w:szCs w:val="24"/>
        </w:rPr>
        <w:t>1 – в случае подписания заявления лицом, не имеющим права действовать от им</w:t>
      </w:r>
      <w:r>
        <w:rPr>
          <w:szCs w:val="24"/>
        </w:rPr>
        <w:t xml:space="preserve">ени заявителя без доверенности, </w:t>
      </w:r>
      <w:r w:rsidRPr="00510B32">
        <w:rPr>
          <w:szCs w:val="24"/>
        </w:rP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roofErr w:type="gramEnd"/>
    </w:p>
    <w:p w:rsidR="00320F66" w:rsidRPr="00510B32" w:rsidRDefault="00320F66" w:rsidP="00320F66">
      <w:pPr>
        <w:spacing w:after="200" w:line="276" w:lineRule="auto"/>
      </w:pPr>
      <w:r w:rsidRPr="00510B32">
        <w:br w:type="page"/>
      </w:r>
    </w:p>
    <w:p w:rsidR="00320F66" w:rsidRPr="00510B32" w:rsidRDefault="00320F66" w:rsidP="00320F66">
      <w:pPr>
        <w:tabs>
          <w:tab w:val="left" w:pos="142"/>
          <w:tab w:val="left" w:pos="284"/>
        </w:tabs>
        <w:ind w:firstLine="720"/>
        <w:jc w:val="right"/>
        <w:rPr>
          <w:bCs/>
        </w:rPr>
      </w:pPr>
      <w:r w:rsidRPr="00510B32">
        <w:rPr>
          <w:bCs/>
        </w:rPr>
        <w:lastRenderedPageBreak/>
        <w:t>Приложение № 2</w:t>
      </w:r>
    </w:p>
    <w:p w:rsidR="00320F66" w:rsidRPr="00510B32" w:rsidRDefault="00320F66" w:rsidP="00320F66">
      <w:pPr>
        <w:tabs>
          <w:tab w:val="left" w:pos="142"/>
          <w:tab w:val="left" w:pos="284"/>
        </w:tabs>
        <w:ind w:firstLine="720"/>
        <w:jc w:val="right"/>
      </w:pPr>
      <w:r w:rsidRPr="00510B32">
        <w:t>к административному регламенту</w:t>
      </w:r>
    </w:p>
    <w:p w:rsidR="00320F66" w:rsidRPr="00510B32" w:rsidRDefault="00320F66" w:rsidP="00320F66">
      <w:pPr>
        <w:tabs>
          <w:tab w:val="left" w:pos="142"/>
          <w:tab w:val="left" w:pos="284"/>
        </w:tabs>
        <w:ind w:right="-104" w:firstLine="720"/>
        <w:jc w:val="right"/>
        <w:rPr>
          <w:bCs/>
        </w:rPr>
      </w:pPr>
    </w:p>
    <w:p w:rsidR="00320F66" w:rsidRPr="00510B32" w:rsidRDefault="00320F66" w:rsidP="00320F66">
      <w:pPr>
        <w:tabs>
          <w:tab w:val="left" w:pos="142"/>
          <w:tab w:val="left" w:pos="284"/>
        </w:tabs>
      </w:pPr>
      <w:r w:rsidRPr="00510B32">
        <w:t>(ФОРМА)</w:t>
      </w:r>
    </w:p>
    <w:p w:rsidR="00320F66" w:rsidRPr="00510B32" w:rsidRDefault="00320F66" w:rsidP="00320F66">
      <w:pPr>
        <w:tabs>
          <w:tab w:val="left" w:pos="142"/>
          <w:tab w:val="left" w:pos="284"/>
        </w:tabs>
        <w:rPr>
          <w:i/>
        </w:rPr>
      </w:pPr>
      <w:r w:rsidRPr="00510B32">
        <w:rPr>
          <w:i/>
        </w:rPr>
        <w:t>(для включения в схему размещения нестационарных торговых объектов мобильного нестационарного торгового объекта)</w:t>
      </w:r>
    </w:p>
    <w:p w:rsidR="00320F66" w:rsidRPr="00510B32" w:rsidRDefault="00320F66" w:rsidP="00320F66">
      <w:pPr>
        <w:jc w:val="both"/>
      </w:pPr>
    </w:p>
    <w:p w:rsidR="00320F66" w:rsidRPr="00510B32" w:rsidRDefault="00320F66" w:rsidP="00320F66">
      <w:pPr>
        <w:jc w:val="both"/>
      </w:pPr>
    </w:p>
    <w:p w:rsidR="00320F66" w:rsidRPr="00510B32" w:rsidRDefault="00320F66" w:rsidP="00320F66">
      <w:pPr>
        <w:pStyle w:val="ConsPlusNormal"/>
        <w:jc w:val="both"/>
        <w:rPr>
          <w:szCs w:val="24"/>
        </w:rPr>
      </w:pPr>
      <w:r w:rsidRPr="00510B32">
        <w:rPr>
          <w:szCs w:val="24"/>
        </w:rPr>
        <w:tab/>
      </w:r>
      <w:r w:rsidRPr="00510B32">
        <w:rPr>
          <w:szCs w:val="24"/>
        </w:rPr>
        <w:tab/>
      </w:r>
      <w:r w:rsidRPr="00510B32">
        <w:rPr>
          <w:szCs w:val="24"/>
        </w:rPr>
        <w:tab/>
      </w:r>
      <w:r w:rsidRPr="00510B32">
        <w:rPr>
          <w:szCs w:val="24"/>
        </w:rPr>
        <w:tab/>
        <w:t>В ________________________________________________</w:t>
      </w:r>
    </w:p>
    <w:p w:rsidR="00320F66" w:rsidRPr="00510B32" w:rsidRDefault="00320F66" w:rsidP="00320F66">
      <w:pPr>
        <w:pStyle w:val="ConsPlusNormal"/>
        <w:jc w:val="both"/>
        <w:rPr>
          <w:szCs w:val="24"/>
        </w:rPr>
      </w:pPr>
      <w:r w:rsidRPr="00510B32">
        <w:rPr>
          <w:szCs w:val="24"/>
        </w:rPr>
        <w:tab/>
      </w:r>
      <w:r w:rsidRPr="00510B32">
        <w:rPr>
          <w:szCs w:val="24"/>
        </w:rPr>
        <w:tab/>
      </w:r>
      <w:r w:rsidRPr="00510B32">
        <w:rPr>
          <w:szCs w:val="24"/>
        </w:rPr>
        <w:tab/>
      </w:r>
      <w:r w:rsidRPr="00510B32">
        <w:rPr>
          <w:szCs w:val="24"/>
        </w:rPr>
        <w:tab/>
      </w:r>
      <w:r w:rsidRPr="00510B32">
        <w:rPr>
          <w:szCs w:val="24"/>
        </w:rPr>
        <w:tab/>
        <w:t>(уполномоченный орган местного самоуправления)</w:t>
      </w:r>
    </w:p>
    <w:p w:rsidR="00320F66" w:rsidRPr="00510B32" w:rsidRDefault="00320F66" w:rsidP="00320F66">
      <w:pPr>
        <w:pStyle w:val="ConsPlusNormal"/>
        <w:jc w:val="both"/>
        <w:rPr>
          <w:szCs w:val="24"/>
        </w:rPr>
      </w:pPr>
    </w:p>
    <w:p w:rsidR="00320F66" w:rsidRPr="00510B32" w:rsidRDefault="00320F66" w:rsidP="00320F66">
      <w:pPr>
        <w:pStyle w:val="ConsPlusNormal"/>
        <w:jc w:val="both"/>
        <w:rPr>
          <w:szCs w:val="24"/>
        </w:rPr>
      </w:pPr>
    </w:p>
    <w:p w:rsidR="00320F66" w:rsidRPr="00510B32" w:rsidRDefault="00320F66" w:rsidP="00320F66">
      <w:pPr>
        <w:pStyle w:val="ConsPlusNormal"/>
        <w:jc w:val="center"/>
        <w:rPr>
          <w:szCs w:val="24"/>
        </w:rPr>
      </w:pPr>
      <w:r w:rsidRPr="00510B32">
        <w:rPr>
          <w:szCs w:val="24"/>
        </w:rPr>
        <w:t>ЗАЯВЛЕНИЕ</w:t>
      </w:r>
    </w:p>
    <w:p w:rsidR="00320F66" w:rsidRPr="00510B32" w:rsidRDefault="00320F66" w:rsidP="00320F66">
      <w:pPr>
        <w:pStyle w:val="ConsPlusNormal"/>
        <w:jc w:val="both"/>
        <w:rPr>
          <w:szCs w:val="24"/>
        </w:rPr>
      </w:pPr>
    </w:p>
    <w:p w:rsidR="00320F66" w:rsidRPr="00510B32" w:rsidRDefault="00320F66" w:rsidP="00320F66">
      <w:pPr>
        <w:pStyle w:val="ConsPlusNormal"/>
        <w:ind w:firstLine="708"/>
        <w:jc w:val="both"/>
        <w:rPr>
          <w:szCs w:val="24"/>
        </w:rPr>
      </w:pPr>
      <w:r w:rsidRPr="00510B32">
        <w:rPr>
          <w:szCs w:val="24"/>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rsidR="00320F66" w:rsidRPr="00510B32" w:rsidRDefault="00320F66" w:rsidP="00320F66">
      <w:pPr>
        <w:pStyle w:val="ConsPlusNormal"/>
        <w:jc w:val="both"/>
        <w:rPr>
          <w:szCs w:val="24"/>
        </w:rPr>
      </w:pPr>
    </w:p>
    <w:tbl>
      <w:tblPr>
        <w:tblW w:w="9276" w:type="dxa"/>
        <w:tblLayout w:type="fixed"/>
        <w:tblCellMar>
          <w:top w:w="102" w:type="dxa"/>
          <w:left w:w="62" w:type="dxa"/>
          <w:bottom w:w="102" w:type="dxa"/>
          <w:right w:w="62" w:type="dxa"/>
        </w:tblCellMar>
        <w:tblLook w:val="0000"/>
      </w:tblPr>
      <w:tblGrid>
        <w:gridCol w:w="566"/>
        <w:gridCol w:w="3324"/>
        <w:gridCol w:w="5386"/>
      </w:tblGrid>
      <w:tr w:rsidR="00320F66" w:rsidRPr="00510B32" w:rsidTr="00320F66">
        <w:tc>
          <w:tcPr>
            <w:tcW w:w="56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1</w:t>
            </w:r>
          </w:p>
        </w:tc>
        <w:tc>
          <w:tcPr>
            <w:tcW w:w="3324"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r w:rsidRPr="00510B32">
              <w:rPr>
                <w:rFonts w:eastAsia="Courier New"/>
              </w:rPr>
              <w:t>Вид НТО</w:t>
            </w:r>
          </w:p>
        </w:tc>
        <w:tc>
          <w:tcPr>
            <w:tcW w:w="538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r w:rsidR="00320F66" w:rsidRPr="00510B32" w:rsidTr="00320F66">
        <w:tc>
          <w:tcPr>
            <w:tcW w:w="56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2</w:t>
            </w:r>
          </w:p>
        </w:tc>
        <w:tc>
          <w:tcPr>
            <w:tcW w:w="3324"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vertAlign w:val="superscript"/>
              </w:rPr>
            </w:pPr>
            <w:r w:rsidRPr="00510B32">
              <w:rPr>
                <w:rFonts w:eastAsia="Courier New"/>
              </w:rPr>
              <w:t>Специализация НТО</w:t>
            </w:r>
          </w:p>
        </w:tc>
        <w:tc>
          <w:tcPr>
            <w:tcW w:w="538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r w:rsidR="00320F66" w:rsidRPr="00510B32" w:rsidTr="00320F66">
        <w:tc>
          <w:tcPr>
            <w:tcW w:w="566" w:type="dxa"/>
            <w:vMerge w:val="restart"/>
            <w:tcBorders>
              <w:top w:val="single" w:sz="4" w:space="0" w:color="auto"/>
              <w:left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3</w:t>
            </w:r>
          </w:p>
        </w:tc>
        <w:tc>
          <w:tcPr>
            <w:tcW w:w="3324"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r w:rsidRPr="00510B32">
              <w:rPr>
                <w:rFonts w:eastAsia="Courier New"/>
              </w:rPr>
              <w:t>Период размещения НТО:</w:t>
            </w:r>
          </w:p>
          <w:p w:rsidR="00320F66" w:rsidRPr="00510B32" w:rsidRDefault="00320F66" w:rsidP="00D0631C">
            <w:pPr>
              <w:autoSpaceDE w:val="0"/>
              <w:autoSpaceDN w:val="0"/>
              <w:adjustRightInd w:val="0"/>
              <w:rPr>
                <w:rFonts w:eastAsia="Courier New"/>
              </w:rPr>
            </w:pPr>
            <w:r w:rsidRPr="00510B32">
              <w:rPr>
                <w:rFonts w:eastAsia="Courier New"/>
              </w:rPr>
              <w:t>- с (дата)</w:t>
            </w:r>
          </w:p>
        </w:tc>
        <w:tc>
          <w:tcPr>
            <w:tcW w:w="538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r w:rsidR="00320F66" w:rsidRPr="00510B32" w:rsidTr="00320F66">
        <w:tc>
          <w:tcPr>
            <w:tcW w:w="566" w:type="dxa"/>
            <w:vMerge/>
            <w:tcBorders>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r w:rsidRPr="00510B32">
              <w:rPr>
                <w:rFonts w:eastAsia="Courier New"/>
              </w:rPr>
              <w:t>- по (дата)</w:t>
            </w:r>
          </w:p>
        </w:tc>
        <w:tc>
          <w:tcPr>
            <w:tcW w:w="538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bl>
    <w:p w:rsidR="00320F66" w:rsidRPr="00510B32" w:rsidRDefault="00320F66" w:rsidP="00320F66">
      <w:pPr>
        <w:pStyle w:val="ConsPlusNormal"/>
        <w:jc w:val="both"/>
        <w:rPr>
          <w:szCs w:val="24"/>
        </w:rPr>
      </w:pPr>
    </w:p>
    <w:p w:rsidR="00320F66" w:rsidRPr="00510B32" w:rsidRDefault="00320F66" w:rsidP="00320F66">
      <w:pPr>
        <w:pStyle w:val="ConsPlusNormal"/>
        <w:ind w:firstLine="708"/>
        <w:jc w:val="both"/>
        <w:rPr>
          <w:szCs w:val="24"/>
        </w:rPr>
      </w:pPr>
      <w:r w:rsidRPr="00510B32">
        <w:rPr>
          <w:szCs w:val="24"/>
        </w:rPr>
        <w:t>Места остановки мобильного НТО, включенные в Схему:</w:t>
      </w:r>
    </w:p>
    <w:tbl>
      <w:tblPr>
        <w:tblW w:w="9276" w:type="dxa"/>
        <w:tblLayout w:type="fixed"/>
        <w:tblCellMar>
          <w:top w:w="102" w:type="dxa"/>
          <w:left w:w="62" w:type="dxa"/>
          <w:bottom w:w="102" w:type="dxa"/>
          <w:right w:w="62" w:type="dxa"/>
        </w:tblCellMar>
        <w:tblLook w:val="0000"/>
      </w:tblPr>
      <w:tblGrid>
        <w:gridCol w:w="566"/>
        <w:gridCol w:w="3324"/>
        <w:gridCol w:w="5386"/>
      </w:tblGrid>
      <w:tr w:rsidR="00320F66" w:rsidRPr="00510B32" w:rsidTr="00320F66">
        <w:tc>
          <w:tcPr>
            <w:tcW w:w="56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 п/п</w:t>
            </w:r>
          </w:p>
        </w:tc>
        <w:tc>
          <w:tcPr>
            <w:tcW w:w="3324"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Идентификационный номер места остановки</w:t>
            </w:r>
          </w:p>
        </w:tc>
        <w:tc>
          <w:tcPr>
            <w:tcW w:w="538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График работы мобильного НТО в месте остановки</w:t>
            </w:r>
          </w:p>
        </w:tc>
      </w:tr>
      <w:tr w:rsidR="00320F66" w:rsidRPr="00510B32" w:rsidTr="00320F66">
        <w:tc>
          <w:tcPr>
            <w:tcW w:w="56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vertAlign w:val="superscript"/>
              </w:rPr>
            </w:pPr>
          </w:p>
        </w:tc>
        <w:tc>
          <w:tcPr>
            <w:tcW w:w="538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bl>
    <w:p w:rsidR="00320F66" w:rsidRPr="00510B32" w:rsidRDefault="00320F66" w:rsidP="00320F66">
      <w:pPr>
        <w:pStyle w:val="ConsPlusNormal"/>
        <w:jc w:val="both"/>
        <w:rPr>
          <w:szCs w:val="24"/>
        </w:rPr>
      </w:pPr>
    </w:p>
    <w:p w:rsidR="00320F66" w:rsidRPr="00510B32" w:rsidRDefault="00320F66" w:rsidP="00320F66">
      <w:pPr>
        <w:pStyle w:val="ConsPlusNormal"/>
        <w:ind w:firstLine="708"/>
        <w:jc w:val="both"/>
        <w:rPr>
          <w:szCs w:val="24"/>
        </w:rPr>
      </w:pPr>
      <w:r w:rsidRPr="00510B32">
        <w:rPr>
          <w:szCs w:val="24"/>
        </w:rPr>
        <w:t>Места остановки мобильного НТО, предлагаемые к включению в Схему:</w:t>
      </w:r>
    </w:p>
    <w:tbl>
      <w:tblPr>
        <w:tblW w:w="9276" w:type="dxa"/>
        <w:tblLayout w:type="fixed"/>
        <w:tblCellMar>
          <w:top w:w="102" w:type="dxa"/>
          <w:left w:w="62" w:type="dxa"/>
          <w:bottom w:w="102" w:type="dxa"/>
          <w:right w:w="62" w:type="dxa"/>
        </w:tblCellMar>
        <w:tblLook w:val="0000"/>
      </w:tblPr>
      <w:tblGrid>
        <w:gridCol w:w="566"/>
        <w:gridCol w:w="3324"/>
        <w:gridCol w:w="3189"/>
        <w:gridCol w:w="2197"/>
      </w:tblGrid>
      <w:tr w:rsidR="00320F66" w:rsidRPr="00510B32" w:rsidTr="00320F66">
        <w:tc>
          <w:tcPr>
            <w:tcW w:w="566" w:type="dxa"/>
            <w:vMerge w:val="restart"/>
            <w:tcBorders>
              <w:top w:val="single" w:sz="4" w:space="0" w:color="auto"/>
              <w:left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 п/п</w:t>
            </w:r>
          </w:p>
        </w:tc>
        <w:tc>
          <w:tcPr>
            <w:tcW w:w="6513" w:type="dxa"/>
            <w:gridSpan w:val="2"/>
            <w:tcBorders>
              <w:top w:val="single" w:sz="4" w:space="0" w:color="auto"/>
              <w:left w:val="single" w:sz="4" w:space="0" w:color="auto"/>
              <w:bottom w:val="single" w:sz="4" w:space="0" w:color="auto"/>
              <w:right w:val="single" w:sz="4" w:space="0" w:color="auto"/>
            </w:tcBorders>
          </w:tcPr>
          <w:p w:rsidR="00320F66" w:rsidRPr="00510B32" w:rsidRDefault="00320F66" w:rsidP="00D0631C">
            <w:pPr>
              <w:tabs>
                <w:tab w:val="left" w:pos="5538"/>
              </w:tabs>
              <w:autoSpaceDE w:val="0"/>
              <w:autoSpaceDN w:val="0"/>
              <w:adjustRightInd w:val="0"/>
              <w:jc w:val="center"/>
              <w:rPr>
                <w:rFonts w:eastAsia="Courier New"/>
              </w:rPr>
            </w:pPr>
            <w:r w:rsidRPr="00510B32">
              <w:rPr>
                <w:rFonts w:eastAsia="Courier New"/>
              </w:rPr>
              <w:t>Место размещения остановки мобильного НТО:</w:t>
            </w:r>
          </w:p>
        </w:tc>
        <w:tc>
          <w:tcPr>
            <w:tcW w:w="2197" w:type="dxa"/>
            <w:vMerge w:val="restart"/>
            <w:tcBorders>
              <w:top w:val="single" w:sz="4" w:space="0" w:color="auto"/>
              <w:left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График работы мобильного НТО в месте остановки</w:t>
            </w:r>
          </w:p>
        </w:tc>
      </w:tr>
      <w:tr w:rsidR="00320F66" w:rsidRPr="00510B32" w:rsidTr="00320F66">
        <w:tc>
          <w:tcPr>
            <w:tcW w:w="566" w:type="dxa"/>
            <w:vMerge/>
            <w:tcBorders>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географические координаты</w:t>
            </w:r>
          </w:p>
        </w:tc>
        <w:tc>
          <w:tcPr>
            <w:tcW w:w="2197" w:type="dxa"/>
            <w:vMerge/>
            <w:tcBorders>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r w:rsidR="00320F66" w:rsidRPr="00510B32" w:rsidTr="00320F66">
        <w:tc>
          <w:tcPr>
            <w:tcW w:w="56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1</w:t>
            </w:r>
          </w:p>
        </w:tc>
        <w:tc>
          <w:tcPr>
            <w:tcW w:w="3324"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c>
          <w:tcPr>
            <w:tcW w:w="3189"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c>
          <w:tcPr>
            <w:tcW w:w="2197"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bl>
    <w:p w:rsidR="00320F66" w:rsidRPr="00510B32" w:rsidRDefault="00320F66" w:rsidP="00320F66">
      <w:pPr>
        <w:pStyle w:val="ConsPlusNormal"/>
        <w:jc w:val="both"/>
        <w:rPr>
          <w:szCs w:val="24"/>
        </w:rPr>
      </w:pPr>
    </w:p>
    <w:p w:rsidR="00320F66" w:rsidRPr="00510B32" w:rsidRDefault="00320F66" w:rsidP="00320F66">
      <w:pPr>
        <w:pStyle w:val="ConsPlusNormal"/>
        <w:jc w:val="both"/>
        <w:rPr>
          <w:szCs w:val="24"/>
        </w:rPr>
      </w:pPr>
    </w:p>
    <w:tbl>
      <w:tblPr>
        <w:tblW w:w="9276" w:type="dxa"/>
        <w:tblLayout w:type="fixed"/>
        <w:tblCellMar>
          <w:top w:w="102" w:type="dxa"/>
          <w:left w:w="62" w:type="dxa"/>
          <w:bottom w:w="102" w:type="dxa"/>
          <w:right w:w="62" w:type="dxa"/>
        </w:tblCellMar>
        <w:tblLook w:val="0000"/>
      </w:tblPr>
      <w:tblGrid>
        <w:gridCol w:w="629"/>
        <w:gridCol w:w="8647"/>
      </w:tblGrid>
      <w:tr w:rsidR="00320F66" w:rsidRPr="00510B32" w:rsidTr="00320F66">
        <w:tc>
          <w:tcPr>
            <w:tcW w:w="629"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r w:rsidRPr="00510B32">
              <w:rPr>
                <w:rFonts w:eastAsia="Courier New"/>
              </w:rPr>
              <w:t>*</w:t>
            </w:r>
          </w:p>
        </w:tc>
        <w:tc>
          <w:tcPr>
            <w:tcW w:w="8647"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roofErr w:type="gramStart"/>
            <w:r w:rsidRPr="00510B32">
              <w:rPr>
                <w:rFonts w:eastAsia="Courier New"/>
              </w:rPr>
              <w:t>В случае невозможности размещения места остановки мобильного НТО в соответствии</w:t>
            </w:r>
            <w:r w:rsidRPr="00510B32">
              <w:rPr>
                <w:rFonts w:eastAsia="Courier New"/>
              </w:rPr>
              <w:br/>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w:t>
            </w:r>
            <w:proofErr w:type="gramEnd"/>
            <w:r w:rsidRPr="00510B32">
              <w:rPr>
                <w:rFonts w:eastAsia="Courier New"/>
              </w:rPr>
              <w:t xml:space="preserve"> от указанного в </w:t>
            </w:r>
            <w:r w:rsidRPr="00510B32">
              <w:rPr>
                <w:rFonts w:eastAsia="Courier New"/>
              </w:rPr>
              <w:lastRenderedPageBreak/>
              <w:t>настоящем заявлении места</w:t>
            </w:r>
          </w:p>
        </w:tc>
      </w:tr>
    </w:tbl>
    <w:p w:rsidR="00320F66" w:rsidRPr="00510B32" w:rsidRDefault="00320F66" w:rsidP="00320F66">
      <w:pPr>
        <w:pStyle w:val="ConsPlusNormal"/>
        <w:jc w:val="both"/>
        <w:rPr>
          <w:szCs w:val="24"/>
        </w:rPr>
      </w:pPr>
    </w:p>
    <w:p w:rsidR="00320F66" w:rsidRPr="00510B32" w:rsidRDefault="00320F66" w:rsidP="00320F66">
      <w:pPr>
        <w:pStyle w:val="ConsPlusNormal"/>
        <w:ind w:firstLine="708"/>
        <w:jc w:val="both"/>
        <w:rPr>
          <w:szCs w:val="24"/>
        </w:rPr>
      </w:pPr>
      <w:r w:rsidRPr="00510B32">
        <w:rPr>
          <w:szCs w:val="24"/>
        </w:rPr>
        <w:t>Сведения о заявителе (лице, планирующем осуществлять торговую деятельность в НТО):</w:t>
      </w:r>
    </w:p>
    <w:tbl>
      <w:tblPr>
        <w:tblW w:w="9418" w:type="dxa"/>
        <w:tblLayout w:type="fixed"/>
        <w:tblCellMar>
          <w:top w:w="102" w:type="dxa"/>
          <w:left w:w="62" w:type="dxa"/>
          <w:bottom w:w="102" w:type="dxa"/>
          <w:right w:w="62" w:type="dxa"/>
        </w:tblCellMar>
        <w:tblLook w:val="0000"/>
      </w:tblPr>
      <w:tblGrid>
        <w:gridCol w:w="566"/>
        <w:gridCol w:w="3891"/>
        <w:gridCol w:w="4961"/>
      </w:tblGrid>
      <w:tr w:rsidR="00320F66" w:rsidRPr="00510B32" w:rsidTr="00320F66">
        <w:tc>
          <w:tcPr>
            <w:tcW w:w="56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1</w:t>
            </w:r>
          </w:p>
        </w:tc>
        <w:tc>
          <w:tcPr>
            <w:tcW w:w="3891"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r w:rsidRPr="00510B32">
              <w:rPr>
                <w:rFonts w:eastAsia="Courier New"/>
              </w:rPr>
              <w:t xml:space="preserve">Наименование юридического лица / фамилия, имя, отчество индивидуального предпринимателя или </w:t>
            </w:r>
            <w:proofErr w:type="spellStart"/>
            <w:r w:rsidRPr="00510B32">
              <w:rPr>
                <w:rFonts w:eastAsia="Courier New"/>
              </w:rPr>
              <w:t>самозанятого</w:t>
            </w:r>
            <w:proofErr w:type="spellEnd"/>
          </w:p>
        </w:tc>
        <w:tc>
          <w:tcPr>
            <w:tcW w:w="4961"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r w:rsidR="00320F66" w:rsidRPr="00510B32" w:rsidTr="00320F66">
        <w:tc>
          <w:tcPr>
            <w:tcW w:w="56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2</w:t>
            </w:r>
          </w:p>
        </w:tc>
        <w:tc>
          <w:tcPr>
            <w:tcW w:w="3891"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vertAlign w:val="superscript"/>
              </w:rPr>
            </w:pPr>
            <w:r w:rsidRPr="00510B32">
              <w:rPr>
                <w:rFonts w:eastAsia="Courier New"/>
              </w:rPr>
              <w:t>ИНН</w:t>
            </w:r>
          </w:p>
        </w:tc>
        <w:tc>
          <w:tcPr>
            <w:tcW w:w="4961"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r w:rsidR="00320F66" w:rsidRPr="00510B32" w:rsidTr="00320F66">
        <w:tc>
          <w:tcPr>
            <w:tcW w:w="56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3</w:t>
            </w:r>
          </w:p>
        </w:tc>
        <w:tc>
          <w:tcPr>
            <w:tcW w:w="3891"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vertAlign w:val="superscript"/>
              </w:rPr>
            </w:pPr>
            <w:proofErr w:type="gramStart"/>
            <w:r w:rsidRPr="00510B32">
              <w:rPr>
                <w:rFonts w:eastAsia="Courier New"/>
              </w:rPr>
              <w:t>Юридический</w:t>
            </w:r>
            <w:proofErr w:type="gramEnd"/>
            <w:r w:rsidRPr="00510B32">
              <w:rPr>
                <w:rFonts w:eastAsia="Courier New"/>
              </w:rPr>
              <w:t xml:space="preserve"> адрес (для юр. лиц) / адрес регистрации по месту жительства (для индивидуальных предпринимателей и </w:t>
            </w:r>
            <w:proofErr w:type="spellStart"/>
            <w:r w:rsidRPr="00510B32">
              <w:rPr>
                <w:rFonts w:eastAsia="Courier New"/>
              </w:rPr>
              <w:t>самозанятых</w:t>
            </w:r>
            <w:proofErr w:type="spellEnd"/>
            <w:r w:rsidRPr="00510B32">
              <w:rPr>
                <w:rFonts w:eastAsia="Courier New"/>
              </w:rPr>
              <w:t>)</w:t>
            </w:r>
          </w:p>
        </w:tc>
        <w:tc>
          <w:tcPr>
            <w:tcW w:w="4961"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r w:rsidR="00320F66" w:rsidRPr="00510B32" w:rsidTr="00320F66">
        <w:tc>
          <w:tcPr>
            <w:tcW w:w="56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4</w:t>
            </w:r>
          </w:p>
        </w:tc>
        <w:tc>
          <w:tcPr>
            <w:tcW w:w="3891"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vertAlign w:val="superscript"/>
              </w:rPr>
            </w:pPr>
            <w:r w:rsidRPr="00510B32">
              <w:rPr>
                <w:rFonts w:eastAsia="Courier New"/>
              </w:rPr>
              <w:t>Контактный телефон</w:t>
            </w:r>
          </w:p>
        </w:tc>
        <w:tc>
          <w:tcPr>
            <w:tcW w:w="4961"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r w:rsidR="00320F66" w:rsidRPr="00510B32" w:rsidTr="00320F66">
        <w:tc>
          <w:tcPr>
            <w:tcW w:w="566"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5</w:t>
            </w:r>
          </w:p>
        </w:tc>
        <w:tc>
          <w:tcPr>
            <w:tcW w:w="3891"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r w:rsidRPr="00510B32">
              <w:rPr>
                <w:rFonts w:eastAsia="Courier New"/>
              </w:rPr>
              <w:t>Адрес электронной почты (при наличии)</w:t>
            </w:r>
          </w:p>
        </w:tc>
        <w:tc>
          <w:tcPr>
            <w:tcW w:w="4961" w:type="dxa"/>
            <w:tcBorders>
              <w:top w:val="single" w:sz="4" w:space="0" w:color="auto"/>
              <w:left w:val="single" w:sz="4" w:space="0" w:color="auto"/>
              <w:bottom w:val="single" w:sz="4" w:space="0" w:color="auto"/>
              <w:right w:val="single" w:sz="4" w:space="0" w:color="auto"/>
            </w:tcBorders>
          </w:tcPr>
          <w:p w:rsidR="00320F66" w:rsidRPr="00510B32" w:rsidRDefault="00320F66" w:rsidP="00D0631C">
            <w:pPr>
              <w:autoSpaceDE w:val="0"/>
              <w:autoSpaceDN w:val="0"/>
              <w:adjustRightInd w:val="0"/>
              <w:rPr>
                <w:rFonts w:eastAsia="Courier New"/>
              </w:rPr>
            </w:pPr>
          </w:p>
        </w:tc>
      </w:tr>
    </w:tbl>
    <w:p w:rsidR="00320F66" w:rsidRPr="00510B32" w:rsidRDefault="00320F66" w:rsidP="00320F66">
      <w:pPr>
        <w:pStyle w:val="ConsPlusNormal"/>
        <w:jc w:val="both"/>
        <w:rPr>
          <w:szCs w:val="24"/>
        </w:rPr>
      </w:pPr>
    </w:p>
    <w:tbl>
      <w:tblPr>
        <w:tblW w:w="9418" w:type="dxa"/>
        <w:tblLayout w:type="fixed"/>
        <w:tblCellMar>
          <w:top w:w="102" w:type="dxa"/>
          <w:left w:w="62" w:type="dxa"/>
          <w:bottom w:w="102" w:type="dxa"/>
          <w:right w:w="62" w:type="dxa"/>
        </w:tblCellMar>
        <w:tblLook w:val="0000"/>
      </w:tblPr>
      <w:tblGrid>
        <w:gridCol w:w="3748"/>
        <w:gridCol w:w="340"/>
        <w:gridCol w:w="2070"/>
        <w:gridCol w:w="340"/>
        <w:gridCol w:w="2920"/>
      </w:tblGrid>
      <w:tr w:rsidR="00320F66" w:rsidRPr="00510B32" w:rsidTr="00320F66">
        <w:tc>
          <w:tcPr>
            <w:tcW w:w="3748" w:type="dxa"/>
            <w:tcBorders>
              <w:bottom w:val="single" w:sz="4" w:space="0" w:color="auto"/>
            </w:tcBorders>
          </w:tcPr>
          <w:p w:rsidR="00320F66" w:rsidRPr="00510B32" w:rsidRDefault="00320F66" w:rsidP="00D0631C">
            <w:pPr>
              <w:autoSpaceDE w:val="0"/>
              <w:autoSpaceDN w:val="0"/>
              <w:adjustRightInd w:val="0"/>
              <w:rPr>
                <w:rFonts w:eastAsia="Courier New"/>
              </w:rPr>
            </w:pPr>
          </w:p>
        </w:tc>
        <w:tc>
          <w:tcPr>
            <w:tcW w:w="340" w:type="dxa"/>
          </w:tcPr>
          <w:p w:rsidR="00320F66" w:rsidRPr="00510B32" w:rsidRDefault="00320F66" w:rsidP="00D0631C">
            <w:pPr>
              <w:autoSpaceDE w:val="0"/>
              <w:autoSpaceDN w:val="0"/>
              <w:adjustRightInd w:val="0"/>
              <w:rPr>
                <w:rFonts w:eastAsia="Courier New"/>
              </w:rPr>
            </w:pPr>
          </w:p>
        </w:tc>
        <w:tc>
          <w:tcPr>
            <w:tcW w:w="2070" w:type="dxa"/>
            <w:tcBorders>
              <w:bottom w:val="single" w:sz="4" w:space="0" w:color="auto"/>
            </w:tcBorders>
          </w:tcPr>
          <w:p w:rsidR="00320F66" w:rsidRPr="00510B32" w:rsidRDefault="00320F66" w:rsidP="00D0631C">
            <w:pPr>
              <w:autoSpaceDE w:val="0"/>
              <w:autoSpaceDN w:val="0"/>
              <w:adjustRightInd w:val="0"/>
              <w:rPr>
                <w:rFonts w:eastAsia="Courier New"/>
              </w:rPr>
            </w:pPr>
          </w:p>
        </w:tc>
        <w:tc>
          <w:tcPr>
            <w:tcW w:w="340" w:type="dxa"/>
          </w:tcPr>
          <w:p w:rsidR="00320F66" w:rsidRPr="00510B32" w:rsidRDefault="00320F66" w:rsidP="00D0631C">
            <w:pPr>
              <w:autoSpaceDE w:val="0"/>
              <w:autoSpaceDN w:val="0"/>
              <w:adjustRightInd w:val="0"/>
              <w:rPr>
                <w:rFonts w:eastAsia="Courier New"/>
              </w:rPr>
            </w:pPr>
          </w:p>
        </w:tc>
        <w:tc>
          <w:tcPr>
            <w:tcW w:w="2920" w:type="dxa"/>
            <w:tcBorders>
              <w:bottom w:val="single" w:sz="4" w:space="0" w:color="auto"/>
            </w:tcBorders>
          </w:tcPr>
          <w:p w:rsidR="00320F66" w:rsidRPr="00510B32" w:rsidRDefault="00320F66" w:rsidP="00D0631C">
            <w:pPr>
              <w:autoSpaceDE w:val="0"/>
              <w:autoSpaceDN w:val="0"/>
              <w:adjustRightInd w:val="0"/>
              <w:rPr>
                <w:rFonts w:eastAsia="Courier New"/>
              </w:rPr>
            </w:pPr>
          </w:p>
        </w:tc>
      </w:tr>
      <w:tr w:rsidR="00320F66" w:rsidRPr="00510B32" w:rsidTr="00320F66">
        <w:tc>
          <w:tcPr>
            <w:tcW w:w="3748" w:type="dxa"/>
            <w:tcBorders>
              <w:top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(должность лица, подписавшего заявление)</w:t>
            </w:r>
          </w:p>
        </w:tc>
        <w:tc>
          <w:tcPr>
            <w:tcW w:w="340" w:type="dxa"/>
          </w:tcPr>
          <w:p w:rsidR="00320F66" w:rsidRPr="00510B32" w:rsidRDefault="00320F66" w:rsidP="00D0631C">
            <w:pPr>
              <w:autoSpaceDE w:val="0"/>
              <w:autoSpaceDN w:val="0"/>
              <w:adjustRightInd w:val="0"/>
              <w:rPr>
                <w:rFonts w:eastAsia="Courier New"/>
              </w:rPr>
            </w:pPr>
          </w:p>
        </w:tc>
        <w:tc>
          <w:tcPr>
            <w:tcW w:w="2070" w:type="dxa"/>
            <w:tcBorders>
              <w:top w:val="single" w:sz="4" w:space="0" w:color="auto"/>
            </w:tcBorders>
          </w:tcPr>
          <w:p w:rsidR="00320F66" w:rsidRPr="00510B32" w:rsidRDefault="00320F66" w:rsidP="00D0631C">
            <w:pPr>
              <w:autoSpaceDE w:val="0"/>
              <w:autoSpaceDN w:val="0"/>
              <w:adjustRightInd w:val="0"/>
              <w:jc w:val="center"/>
              <w:rPr>
                <w:rFonts w:eastAsia="Courier New"/>
              </w:rPr>
            </w:pPr>
            <w:r w:rsidRPr="00510B32">
              <w:rPr>
                <w:rFonts w:eastAsia="Courier New"/>
              </w:rPr>
              <w:t>(подпись)</w:t>
            </w:r>
          </w:p>
        </w:tc>
        <w:tc>
          <w:tcPr>
            <w:tcW w:w="340" w:type="dxa"/>
          </w:tcPr>
          <w:p w:rsidR="00320F66" w:rsidRPr="00510B32" w:rsidRDefault="00320F66" w:rsidP="00D0631C">
            <w:pPr>
              <w:autoSpaceDE w:val="0"/>
              <w:autoSpaceDN w:val="0"/>
              <w:adjustRightInd w:val="0"/>
              <w:rPr>
                <w:rFonts w:eastAsia="Courier New"/>
              </w:rPr>
            </w:pPr>
          </w:p>
        </w:tc>
        <w:tc>
          <w:tcPr>
            <w:tcW w:w="2920" w:type="dxa"/>
            <w:tcBorders>
              <w:top w:val="single" w:sz="4" w:space="0" w:color="auto"/>
            </w:tcBorders>
          </w:tcPr>
          <w:p w:rsidR="00320F66" w:rsidRPr="00510B32" w:rsidRDefault="00320F66" w:rsidP="00D0631C">
            <w:pPr>
              <w:autoSpaceDE w:val="0"/>
              <w:autoSpaceDN w:val="0"/>
              <w:adjustRightInd w:val="0"/>
              <w:jc w:val="center"/>
              <w:rPr>
                <w:rFonts w:eastAsia="Courier New"/>
                <w:vertAlign w:val="superscript"/>
              </w:rPr>
            </w:pPr>
            <w:r w:rsidRPr="00510B32">
              <w:rPr>
                <w:rFonts w:eastAsia="Courier New"/>
              </w:rPr>
              <w:t>(Ф.И.О. лица, подписавшего заявление)</w:t>
            </w:r>
            <w:r w:rsidRPr="00510B32">
              <w:rPr>
                <w:rFonts w:eastAsia="Courier New"/>
                <w:vertAlign w:val="superscript"/>
              </w:rPr>
              <w:t>1</w:t>
            </w:r>
          </w:p>
        </w:tc>
      </w:tr>
      <w:tr w:rsidR="00320F66" w:rsidRPr="00510B32" w:rsidTr="00320F66">
        <w:tc>
          <w:tcPr>
            <w:tcW w:w="6498" w:type="dxa"/>
            <w:gridSpan w:val="4"/>
          </w:tcPr>
          <w:p w:rsidR="00320F66" w:rsidRPr="00510B32" w:rsidRDefault="00320F66" w:rsidP="00D0631C">
            <w:pPr>
              <w:autoSpaceDE w:val="0"/>
              <w:autoSpaceDN w:val="0"/>
              <w:adjustRightInd w:val="0"/>
              <w:rPr>
                <w:rFonts w:eastAsia="Courier New"/>
              </w:rPr>
            </w:pPr>
          </w:p>
        </w:tc>
        <w:tc>
          <w:tcPr>
            <w:tcW w:w="2920" w:type="dxa"/>
          </w:tcPr>
          <w:p w:rsidR="00320F66" w:rsidRPr="00510B32" w:rsidRDefault="00320F66" w:rsidP="00D0631C">
            <w:pPr>
              <w:autoSpaceDE w:val="0"/>
              <w:autoSpaceDN w:val="0"/>
              <w:adjustRightInd w:val="0"/>
              <w:jc w:val="center"/>
              <w:rPr>
                <w:rFonts w:eastAsia="Courier New"/>
              </w:rPr>
            </w:pPr>
            <w:r w:rsidRPr="00510B32">
              <w:rPr>
                <w:rFonts w:eastAsia="Courier New"/>
              </w:rPr>
              <w:t>«___» _________ 20__ года</w:t>
            </w:r>
          </w:p>
        </w:tc>
      </w:tr>
    </w:tbl>
    <w:p w:rsidR="00320F66" w:rsidRPr="00510B32" w:rsidRDefault="00320F66" w:rsidP="00320F66">
      <w:pPr>
        <w:pStyle w:val="ConsPlusNormal"/>
        <w:jc w:val="both"/>
        <w:rPr>
          <w:szCs w:val="24"/>
        </w:rPr>
      </w:pPr>
    </w:p>
    <w:p w:rsidR="00320F66" w:rsidRPr="00510B32" w:rsidRDefault="00320F66" w:rsidP="00320F66">
      <w:pPr>
        <w:pStyle w:val="ConsPlusNormal"/>
        <w:jc w:val="both"/>
        <w:rPr>
          <w:szCs w:val="24"/>
        </w:rPr>
      </w:pPr>
    </w:p>
    <w:p w:rsidR="00320F66" w:rsidRPr="00510B32" w:rsidRDefault="00320F66" w:rsidP="00320F66">
      <w:pPr>
        <w:widowControl w:val="0"/>
        <w:autoSpaceDE w:val="0"/>
        <w:autoSpaceDN w:val="0"/>
        <w:adjustRightInd w:val="0"/>
        <w:ind w:firstLine="720"/>
      </w:pPr>
      <w:r w:rsidRPr="00510B32">
        <w:t>Результат рассмотрения заявления прошу:</w:t>
      </w:r>
    </w:p>
    <w:p w:rsidR="00320F66" w:rsidRPr="00510B32" w:rsidRDefault="00320F66" w:rsidP="00320F66">
      <w:pPr>
        <w:widowControl w:val="0"/>
        <w:autoSpaceDE w:val="0"/>
        <w:autoSpaceDN w:val="0"/>
        <w:adjustRightInd w:val="0"/>
        <w:ind w:firstLine="72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20F66" w:rsidRPr="00510B32" w:rsidTr="00D0631C">
        <w:tc>
          <w:tcPr>
            <w:tcW w:w="534" w:type="dxa"/>
            <w:tcBorders>
              <w:right w:val="single" w:sz="4" w:space="0" w:color="auto"/>
            </w:tcBorders>
            <w:shd w:val="clear" w:color="auto" w:fill="auto"/>
          </w:tcPr>
          <w:p w:rsidR="00320F66" w:rsidRPr="00510B32" w:rsidRDefault="00320F66" w:rsidP="00D0631C">
            <w:pPr>
              <w:widowControl w:val="0"/>
              <w:autoSpaceDE w:val="0"/>
              <w:autoSpaceDN w:val="0"/>
              <w:adjustRightInd w:val="0"/>
              <w:ind w:firstLine="720"/>
            </w:pPr>
          </w:p>
          <w:p w:rsidR="00320F66" w:rsidRPr="00510B32" w:rsidRDefault="00320F66" w:rsidP="00D0631C">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20F66" w:rsidRPr="00510B32" w:rsidRDefault="00320F66" w:rsidP="00D0631C">
            <w:pPr>
              <w:widowControl w:val="0"/>
              <w:autoSpaceDE w:val="0"/>
              <w:autoSpaceDN w:val="0"/>
              <w:adjustRightInd w:val="0"/>
              <w:ind w:left="776"/>
            </w:pPr>
            <w:r w:rsidRPr="00510B32">
              <w:t>выдать на руки при личной явке в ОМСУ</w:t>
            </w:r>
          </w:p>
        </w:tc>
      </w:tr>
      <w:tr w:rsidR="00320F66" w:rsidRPr="00510B32" w:rsidTr="00D0631C">
        <w:trPr>
          <w:trHeight w:val="70"/>
        </w:trPr>
        <w:tc>
          <w:tcPr>
            <w:tcW w:w="534" w:type="dxa"/>
            <w:tcBorders>
              <w:right w:val="single" w:sz="4" w:space="0" w:color="auto"/>
            </w:tcBorders>
            <w:shd w:val="clear" w:color="auto" w:fill="auto"/>
          </w:tcPr>
          <w:p w:rsidR="00320F66" w:rsidRPr="00510B32" w:rsidRDefault="00320F66" w:rsidP="00D0631C">
            <w:pPr>
              <w:widowControl w:val="0"/>
              <w:autoSpaceDE w:val="0"/>
              <w:autoSpaceDN w:val="0"/>
              <w:adjustRightInd w:val="0"/>
              <w:ind w:firstLine="720"/>
            </w:pPr>
          </w:p>
          <w:p w:rsidR="00320F66" w:rsidRPr="00510B32" w:rsidRDefault="00320F66" w:rsidP="00D0631C">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20F66" w:rsidRPr="00510B32" w:rsidRDefault="00320F66" w:rsidP="00D0631C">
            <w:pPr>
              <w:widowControl w:val="0"/>
              <w:autoSpaceDE w:val="0"/>
              <w:autoSpaceDN w:val="0"/>
              <w:adjustRightInd w:val="0"/>
              <w:ind w:left="776"/>
            </w:pPr>
            <w:r w:rsidRPr="00510B32">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320F66" w:rsidRPr="00510B32" w:rsidRDefault="00320F66" w:rsidP="00320F66">
      <w:pPr>
        <w:pStyle w:val="ConsPlusNormal"/>
        <w:jc w:val="both"/>
        <w:rPr>
          <w:szCs w:val="24"/>
        </w:rPr>
      </w:pPr>
    </w:p>
    <w:p w:rsidR="00320F66" w:rsidRPr="00510B32" w:rsidRDefault="00320F66" w:rsidP="00320F66">
      <w:pPr>
        <w:pStyle w:val="ConsPlusNormal"/>
        <w:jc w:val="both"/>
        <w:rPr>
          <w:szCs w:val="24"/>
        </w:rPr>
      </w:pPr>
    </w:p>
    <w:p w:rsidR="00320F66" w:rsidRPr="00510B32" w:rsidRDefault="00320F66" w:rsidP="00320F66">
      <w:pPr>
        <w:pStyle w:val="ConsPlusNormal"/>
        <w:jc w:val="both"/>
        <w:rPr>
          <w:szCs w:val="24"/>
        </w:rPr>
      </w:pPr>
    </w:p>
    <w:p w:rsidR="00320F66" w:rsidRPr="00510B32" w:rsidRDefault="00320F66" w:rsidP="00320F66">
      <w:pPr>
        <w:pStyle w:val="ConsPlusNormal"/>
        <w:jc w:val="both"/>
        <w:rPr>
          <w:szCs w:val="24"/>
        </w:rPr>
      </w:pPr>
      <w:r w:rsidRPr="00510B32">
        <w:rPr>
          <w:szCs w:val="24"/>
        </w:rPr>
        <w:t>________________</w:t>
      </w:r>
    </w:p>
    <w:p w:rsidR="00320F66" w:rsidRPr="00510B32" w:rsidRDefault="00320F66" w:rsidP="00320F66">
      <w:pPr>
        <w:pStyle w:val="ConsPlusNormal"/>
        <w:jc w:val="both"/>
        <w:rPr>
          <w:szCs w:val="24"/>
        </w:rPr>
      </w:pPr>
      <w:r w:rsidRPr="00510B32">
        <w:rPr>
          <w:szCs w:val="24"/>
        </w:rPr>
        <w:t>* – в случае выбора позиции в графе проставляется отметка.</w:t>
      </w:r>
    </w:p>
    <w:p w:rsidR="00320F66" w:rsidRPr="00510B32" w:rsidRDefault="00320F66" w:rsidP="00320F66">
      <w:pPr>
        <w:pStyle w:val="ConsPlusNormal"/>
        <w:jc w:val="both"/>
        <w:rPr>
          <w:szCs w:val="24"/>
        </w:rPr>
      </w:pPr>
      <w:proofErr w:type="gramStart"/>
      <w:r w:rsidRPr="00510B32">
        <w:rPr>
          <w:szCs w:val="24"/>
        </w:rPr>
        <w:t>1 – в случае подписания заявления лицом, не имеющим права действовать от им</w:t>
      </w:r>
      <w:r>
        <w:rPr>
          <w:szCs w:val="24"/>
        </w:rPr>
        <w:t xml:space="preserve">ени заявителя без доверенности, </w:t>
      </w:r>
      <w:r w:rsidRPr="00510B32">
        <w:rPr>
          <w:szCs w:val="24"/>
        </w:rP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roofErr w:type="gramEnd"/>
    </w:p>
    <w:p w:rsidR="00320F66" w:rsidRPr="00510B32" w:rsidRDefault="00320F66" w:rsidP="00320F66">
      <w:pPr>
        <w:spacing w:after="200" w:line="276" w:lineRule="auto"/>
      </w:pPr>
      <w:r w:rsidRPr="00510B32">
        <w:br w:type="page"/>
      </w:r>
    </w:p>
    <w:p w:rsidR="00320F66" w:rsidRPr="00510B32" w:rsidRDefault="00320F66" w:rsidP="00320F66">
      <w:pPr>
        <w:tabs>
          <w:tab w:val="left" w:pos="142"/>
          <w:tab w:val="left" w:pos="284"/>
        </w:tabs>
        <w:ind w:firstLine="720"/>
        <w:jc w:val="right"/>
        <w:rPr>
          <w:bCs/>
        </w:rPr>
      </w:pPr>
      <w:r w:rsidRPr="00510B32">
        <w:rPr>
          <w:bCs/>
        </w:rPr>
        <w:lastRenderedPageBreak/>
        <w:t>Приложение № 3</w:t>
      </w:r>
    </w:p>
    <w:p w:rsidR="00320F66" w:rsidRPr="00510B32" w:rsidRDefault="00320F66" w:rsidP="00320F66">
      <w:pPr>
        <w:tabs>
          <w:tab w:val="left" w:pos="142"/>
          <w:tab w:val="left" w:pos="284"/>
        </w:tabs>
        <w:ind w:firstLine="720"/>
        <w:jc w:val="right"/>
      </w:pPr>
      <w:r w:rsidRPr="00510B32">
        <w:t>к административному регламенту</w:t>
      </w:r>
    </w:p>
    <w:p w:rsidR="00320F66" w:rsidRPr="00510B32" w:rsidRDefault="00320F66" w:rsidP="00320F66">
      <w:pPr>
        <w:tabs>
          <w:tab w:val="left" w:pos="142"/>
          <w:tab w:val="left" w:pos="284"/>
        </w:tabs>
        <w:ind w:right="-104" w:firstLine="720"/>
        <w:jc w:val="right"/>
        <w:rPr>
          <w:bCs/>
        </w:rPr>
      </w:pPr>
    </w:p>
    <w:p w:rsidR="00320F66" w:rsidRPr="00510B32" w:rsidRDefault="00320F66" w:rsidP="00320F66">
      <w:pPr>
        <w:tabs>
          <w:tab w:val="left" w:pos="142"/>
          <w:tab w:val="left" w:pos="284"/>
        </w:tabs>
      </w:pPr>
      <w:r w:rsidRPr="00510B32">
        <w:t>(ФОРМА)</w:t>
      </w:r>
    </w:p>
    <w:p w:rsidR="00320F66" w:rsidRPr="00510B32" w:rsidRDefault="00320F66" w:rsidP="00320F66">
      <w:pPr>
        <w:tabs>
          <w:tab w:val="left" w:pos="142"/>
          <w:tab w:val="left" w:pos="284"/>
        </w:tabs>
        <w:ind w:firstLine="720"/>
        <w:jc w:val="right"/>
      </w:pPr>
    </w:p>
    <w:p w:rsidR="00320F66" w:rsidRPr="00510B32" w:rsidRDefault="00320F66" w:rsidP="00320F66">
      <w:pPr>
        <w:jc w:val="center"/>
      </w:pPr>
      <w:r w:rsidRPr="00510B32">
        <w:t>&lt;НА БЛАНКЕ ОМСУ&gt;</w:t>
      </w:r>
    </w:p>
    <w:p w:rsidR="00320F66" w:rsidRPr="00510B32" w:rsidRDefault="00320F66" w:rsidP="00320F66">
      <w:pPr>
        <w:jc w:val="center"/>
        <w:rPr>
          <w:b/>
        </w:rPr>
      </w:pPr>
    </w:p>
    <w:p w:rsidR="00320F66" w:rsidRPr="00510B32" w:rsidRDefault="00320F66" w:rsidP="00320F66">
      <w:pPr>
        <w:jc w:val="right"/>
        <w:rPr>
          <w:b/>
        </w:rPr>
      </w:pPr>
      <w:r w:rsidRPr="00510B32">
        <w:rPr>
          <w:i/>
        </w:rPr>
        <w:t>Наименование и адрес заявителя</w:t>
      </w:r>
    </w:p>
    <w:p w:rsidR="00320F66" w:rsidRPr="00510B32" w:rsidRDefault="00320F66" w:rsidP="00320F66">
      <w:pPr>
        <w:jc w:val="center"/>
        <w:rPr>
          <w:b/>
        </w:rPr>
      </w:pPr>
    </w:p>
    <w:p w:rsidR="00320F66" w:rsidRPr="00510B32" w:rsidRDefault="00320F66" w:rsidP="00320F66">
      <w:pPr>
        <w:jc w:val="center"/>
        <w:rPr>
          <w:b/>
        </w:rPr>
      </w:pPr>
      <w:r w:rsidRPr="00510B32">
        <w:rPr>
          <w:b/>
        </w:rPr>
        <w:t>УВЕДОМЛЕНИЕ</w:t>
      </w:r>
    </w:p>
    <w:p w:rsidR="00320F66" w:rsidRPr="00510B32" w:rsidRDefault="00320F66" w:rsidP="00320F66">
      <w:pPr>
        <w:jc w:val="center"/>
      </w:pPr>
      <w:r w:rsidRPr="00510B32">
        <w:rPr>
          <w:b/>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p>
    <w:p w:rsidR="00320F66" w:rsidRPr="00510B32" w:rsidRDefault="00320F66" w:rsidP="00320F66">
      <w:pPr>
        <w:jc w:val="center"/>
      </w:pPr>
    </w:p>
    <w:p w:rsidR="00320F66" w:rsidRPr="00510B32" w:rsidRDefault="00320F66" w:rsidP="00320F66">
      <w:pPr>
        <w:ind w:firstLine="708"/>
        <w:jc w:val="both"/>
      </w:pPr>
      <w:proofErr w:type="gramStart"/>
      <w:r w:rsidRPr="00510B32">
        <w:t xml:space="preserve">________________________ </w:t>
      </w:r>
      <w:r w:rsidRPr="00510B32">
        <w:rPr>
          <w:i/>
        </w:rPr>
        <w:t>(наименование ОМСУ)</w:t>
      </w:r>
      <w:r w:rsidRPr="00510B32">
        <w:t xml:space="preserve">, рассмотрев заявление о 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510B32">
        <w:rPr>
          <w:i/>
        </w:rPr>
        <w:t>(указывается мотивированные причины отказа)</w:t>
      </w:r>
      <w:r w:rsidRPr="00510B32">
        <w:t>.</w:t>
      </w:r>
      <w:proofErr w:type="gramEnd"/>
    </w:p>
    <w:p w:rsidR="00320F66" w:rsidRPr="00510B32" w:rsidRDefault="00320F66" w:rsidP="00320F66">
      <w:pPr>
        <w:jc w:val="right"/>
        <w:rPr>
          <w:lang w:bidi="ru-RU"/>
        </w:rPr>
      </w:pPr>
    </w:p>
    <w:p w:rsidR="00320F66" w:rsidRPr="00510B32" w:rsidRDefault="00320F66" w:rsidP="00320F66">
      <w:pPr>
        <w:jc w:val="center"/>
      </w:pPr>
    </w:p>
    <w:p w:rsidR="00320F66" w:rsidRPr="00510B32" w:rsidRDefault="00320F66" w:rsidP="00320F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3"/>
        <w:gridCol w:w="502"/>
        <w:gridCol w:w="1887"/>
        <w:gridCol w:w="502"/>
        <w:gridCol w:w="2924"/>
      </w:tblGrid>
      <w:tr w:rsidR="00320F66" w:rsidRPr="00510B32" w:rsidTr="00D0631C">
        <w:tc>
          <w:tcPr>
            <w:tcW w:w="3708" w:type="dxa"/>
            <w:tcBorders>
              <w:top w:val="nil"/>
              <w:left w:val="nil"/>
              <w:right w:val="nil"/>
            </w:tcBorders>
          </w:tcPr>
          <w:p w:rsidR="00320F66" w:rsidRPr="00510B32" w:rsidRDefault="00320F66" w:rsidP="00D0631C">
            <w:pPr>
              <w:jc w:val="center"/>
            </w:pPr>
          </w:p>
        </w:tc>
        <w:tc>
          <w:tcPr>
            <w:tcW w:w="540" w:type="dxa"/>
            <w:tcBorders>
              <w:top w:val="nil"/>
              <w:left w:val="nil"/>
              <w:bottom w:val="nil"/>
              <w:right w:val="nil"/>
            </w:tcBorders>
          </w:tcPr>
          <w:p w:rsidR="00320F66" w:rsidRPr="00510B32" w:rsidRDefault="00320F66" w:rsidP="00D0631C"/>
        </w:tc>
        <w:tc>
          <w:tcPr>
            <w:tcW w:w="1980" w:type="dxa"/>
            <w:tcBorders>
              <w:top w:val="nil"/>
              <w:left w:val="nil"/>
              <w:right w:val="nil"/>
            </w:tcBorders>
          </w:tcPr>
          <w:p w:rsidR="00320F66" w:rsidRPr="00510B32" w:rsidRDefault="00320F66" w:rsidP="00D0631C"/>
        </w:tc>
        <w:tc>
          <w:tcPr>
            <w:tcW w:w="540" w:type="dxa"/>
            <w:tcBorders>
              <w:top w:val="nil"/>
              <w:left w:val="nil"/>
              <w:bottom w:val="nil"/>
              <w:right w:val="nil"/>
            </w:tcBorders>
          </w:tcPr>
          <w:p w:rsidR="00320F66" w:rsidRPr="00510B32" w:rsidRDefault="00320F66" w:rsidP="00D0631C"/>
        </w:tc>
        <w:tc>
          <w:tcPr>
            <w:tcW w:w="3086" w:type="dxa"/>
            <w:tcBorders>
              <w:top w:val="nil"/>
              <w:left w:val="nil"/>
              <w:right w:val="nil"/>
            </w:tcBorders>
          </w:tcPr>
          <w:p w:rsidR="00320F66" w:rsidRPr="00510B32" w:rsidRDefault="00320F66" w:rsidP="00D0631C">
            <w:pPr>
              <w:jc w:val="center"/>
            </w:pPr>
          </w:p>
        </w:tc>
      </w:tr>
      <w:tr w:rsidR="00320F66" w:rsidRPr="00510B32" w:rsidTr="00D0631C">
        <w:tc>
          <w:tcPr>
            <w:tcW w:w="3708" w:type="dxa"/>
            <w:tcBorders>
              <w:left w:val="nil"/>
              <w:bottom w:val="nil"/>
              <w:right w:val="nil"/>
            </w:tcBorders>
          </w:tcPr>
          <w:p w:rsidR="00320F66" w:rsidRPr="00510B32" w:rsidRDefault="00320F66" w:rsidP="00D0631C">
            <w:pPr>
              <w:jc w:val="center"/>
              <w:rPr>
                <w:i/>
              </w:rPr>
            </w:pPr>
            <w:r w:rsidRPr="00510B32">
              <w:rPr>
                <w:i/>
              </w:rPr>
              <w:t>(должность руководителя)</w:t>
            </w:r>
          </w:p>
        </w:tc>
        <w:tc>
          <w:tcPr>
            <w:tcW w:w="540" w:type="dxa"/>
            <w:tcBorders>
              <w:top w:val="nil"/>
              <w:left w:val="nil"/>
              <w:bottom w:val="nil"/>
              <w:right w:val="nil"/>
            </w:tcBorders>
          </w:tcPr>
          <w:p w:rsidR="00320F66" w:rsidRPr="00510B32" w:rsidRDefault="00320F66" w:rsidP="00D0631C"/>
        </w:tc>
        <w:tc>
          <w:tcPr>
            <w:tcW w:w="1980" w:type="dxa"/>
            <w:tcBorders>
              <w:left w:val="nil"/>
              <w:bottom w:val="nil"/>
              <w:right w:val="nil"/>
            </w:tcBorders>
          </w:tcPr>
          <w:p w:rsidR="00320F66" w:rsidRPr="00510B32" w:rsidRDefault="00320F66" w:rsidP="00D0631C">
            <w:pPr>
              <w:jc w:val="center"/>
              <w:rPr>
                <w:i/>
              </w:rPr>
            </w:pPr>
            <w:r w:rsidRPr="00510B32">
              <w:rPr>
                <w:i/>
              </w:rPr>
              <w:t>(подпись)</w:t>
            </w:r>
          </w:p>
        </w:tc>
        <w:tc>
          <w:tcPr>
            <w:tcW w:w="540" w:type="dxa"/>
            <w:tcBorders>
              <w:top w:val="nil"/>
              <w:left w:val="nil"/>
              <w:bottom w:val="nil"/>
              <w:right w:val="nil"/>
            </w:tcBorders>
          </w:tcPr>
          <w:p w:rsidR="00320F66" w:rsidRPr="00510B32" w:rsidRDefault="00320F66" w:rsidP="00D0631C">
            <w:pPr>
              <w:rPr>
                <w:i/>
              </w:rPr>
            </w:pPr>
          </w:p>
        </w:tc>
        <w:tc>
          <w:tcPr>
            <w:tcW w:w="3086" w:type="dxa"/>
            <w:tcBorders>
              <w:left w:val="nil"/>
              <w:bottom w:val="nil"/>
              <w:right w:val="nil"/>
            </w:tcBorders>
          </w:tcPr>
          <w:p w:rsidR="00320F66" w:rsidRPr="00510B32" w:rsidRDefault="00320F66" w:rsidP="00D0631C">
            <w:pPr>
              <w:jc w:val="center"/>
              <w:rPr>
                <w:i/>
              </w:rPr>
            </w:pPr>
            <w:r w:rsidRPr="00510B32">
              <w:rPr>
                <w:i/>
              </w:rPr>
              <w:t>(фамилия и инициалы руководителя)</w:t>
            </w:r>
          </w:p>
        </w:tc>
      </w:tr>
    </w:tbl>
    <w:p w:rsidR="00320F66" w:rsidRPr="00510B32" w:rsidRDefault="00320F66" w:rsidP="00320F66">
      <w:pPr>
        <w:jc w:val="both"/>
      </w:pPr>
    </w:p>
    <w:p w:rsidR="00320F66" w:rsidRPr="00510B32" w:rsidRDefault="00320F66" w:rsidP="00320F66">
      <w:pPr>
        <w:jc w:val="both"/>
      </w:pPr>
    </w:p>
    <w:p w:rsidR="00174311" w:rsidRPr="00174311" w:rsidRDefault="00174311" w:rsidP="00174311">
      <w:pPr>
        <w:pStyle w:val="ConsPlusTitle"/>
        <w:jc w:val="center"/>
        <w:rPr>
          <w:rFonts w:ascii="Times New Roman" w:hAnsi="Times New Roman" w:cs="Times New Roman"/>
          <w:b w:val="0"/>
        </w:rPr>
      </w:pPr>
    </w:p>
    <w:p w:rsidR="00174311" w:rsidRPr="00174311" w:rsidRDefault="00174311" w:rsidP="00174311">
      <w:pPr>
        <w:pStyle w:val="ConsPlusTitle"/>
        <w:jc w:val="center"/>
        <w:rPr>
          <w:rFonts w:ascii="Times New Roman" w:hAnsi="Times New Roman" w:cs="Times New Roman"/>
          <w:b w:val="0"/>
        </w:rPr>
      </w:pPr>
    </w:p>
    <w:p w:rsidR="00174311" w:rsidRPr="00174311" w:rsidRDefault="00174311" w:rsidP="00174311">
      <w:pPr>
        <w:pStyle w:val="ConsPlusTitle"/>
        <w:jc w:val="center"/>
        <w:rPr>
          <w:rFonts w:ascii="Times New Roman" w:hAnsi="Times New Roman" w:cs="Times New Roman"/>
          <w:b w:val="0"/>
        </w:rPr>
      </w:pPr>
    </w:p>
    <w:p w:rsidR="00174311" w:rsidRPr="00174311" w:rsidRDefault="00174311" w:rsidP="00174311">
      <w:pPr>
        <w:pStyle w:val="ConsPlusTitle"/>
        <w:jc w:val="center"/>
        <w:rPr>
          <w:rFonts w:ascii="Times New Roman" w:hAnsi="Times New Roman" w:cs="Times New Roman"/>
          <w:b w:val="0"/>
        </w:rPr>
      </w:pPr>
    </w:p>
    <w:p w:rsidR="00174311" w:rsidRPr="00174311" w:rsidRDefault="00174311" w:rsidP="00174311">
      <w:pPr>
        <w:pStyle w:val="ConsPlusTitle"/>
        <w:jc w:val="center"/>
        <w:rPr>
          <w:rFonts w:ascii="Times New Roman" w:hAnsi="Times New Roman" w:cs="Times New Roman"/>
          <w:b w:val="0"/>
        </w:rPr>
      </w:pPr>
    </w:p>
    <w:p w:rsidR="00174311" w:rsidRPr="00174311" w:rsidRDefault="00174311" w:rsidP="00174311">
      <w:pPr>
        <w:pStyle w:val="ConsPlusTitle"/>
        <w:jc w:val="center"/>
        <w:rPr>
          <w:rFonts w:ascii="Times New Roman" w:hAnsi="Times New Roman" w:cs="Times New Roman"/>
          <w:b w:val="0"/>
        </w:rPr>
      </w:pPr>
    </w:p>
    <w:p w:rsidR="00174311" w:rsidRPr="00174311" w:rsidRDefault="00174311" w:rsidP="00174311">
      <w:pPr>
        <w:pStyle w:val="ConsPlusTitle"/>
        <w:jc w:val="center"/>
        <w:rPr>
          <w:rFonts w:ascii="Times New Roman" w:hAnsi="Times New Roman" w:cs="Times New Roman"/>
          <w:b w:val="0"/>
        </w:rPr>
      </w:pPr>
    </w:p>
    <w:p w:rsidR="00174311" w:rsidRPr="00174311" w:rsidRDefault="00174311" w:rsidP="00174311">
      <w:pPr>
        <w:pStyle w:val="ConsPlusTitle"/>
        <w:jc w:val="center"/>
        <w:rPr>
          <w:rFonts w:ascii="Times New Roman" w:hAnsi="Times New Roman" w:cs="Times New Roman"/>
          <w:b w:val="0"/>
        </w:rPr>
      </w:pPr>
    </w:p>
    <w:p w:rsidR="00174311" w:rsidRPr="00174311" w:rsidRDefault="00174311" w:rsidP="00174311">
      <w:pPr>
        <w:pStyle w:val="ConsPlusTitle"/>
        <w:jc w:val="center"/>
        <w:rPr>
          <w:rFonts w:ascii="Times New Roman" w:hAnsi="Times New Roman" w:cs="Times New Roman"/>
          <w:b w:val="0"/>
        </w:rPr>
      </w:pPr>
    </w:p>
    <w:p w:rsidR="00174311" w:rsidRPr="00174311" w:rsidRDefault="00174311"/>
    <w:sectPr w:rsidR="00174311" w:rsidRPr="00174311" w:rsidSect="000C3CFC">
      <w:footerReference w:type="even" r:id="rId34"/>
      <w:footerReference w:type="default" r:id="rId35"/>
      <w:pgSz w:w="11906" w:h="16838"/>
      <w:pgMar w:top="567" w:right="1133"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77D" w:rsidRDefault="0008377D" w:rsidP="0008377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8377D" w:rsidRDefault="0008377D" w:rsidP="0008377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77D" w:rsidRDefault="0008377D" w:rsidP="0008377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8377D" w:rsidRDefault="0008377D" w:rsidP="0008377D">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77D" w:rsidRDefault="0008377D" w:rsidP="0008377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8377D" w:rsidRDefault="0008377D" w:rsidP="0008377D">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299" w:rsidRDefault="003C6299" w:rsidP="0075009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C6299" w:rsidRDefault="003C6299" w:rsidP="0075009C">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C3" w:rsidRDefault="00320F66" w:rsidP="00FE6F9A">
    <w:pPr>
      <w:pStyle w:val="a8"/>
      <w:framePr w:wrap="around" w:vAnchor="text" w:hAnchor="margin" w:xAlign="right" w:y="1"/>
      <w:rPr>
        <w:rStyle w:val="aa"/>
        <w:rFonts w:eastAsia="Calibri"/>
      </w:rPr>
    </w:pPr>
    <w:r>
      <w:rPr>
        <w:rStyle w:val="aa"/>
        <w:rFonts w:eastAsia="Calibri"/>
      </w:rPr>
      <w:fldChar w:fldCharType="begin"/>
    </w:r>
    <w:r>
      <w:rPr>
        <w:rStyle w:val="aa"/>
        <w:rFonts w:eastAsia="Calibri"/>
      </w:rPr>
      <w:instrText xml:space="preserve">PAGE  </w:instrText>
    </w:r>
    <w:r>
      <w:rPr>
        <w:rStyle w:val="aa"/>
        <w:rFonts w:eastAsia="Calibri"/>
      </w:rPr>
      <w:fldChar w:fldCharType="end"/>
    </w:r>
  </w:p>
  <w:p w:rsidR="00FA52C3" w:rsidRDefault="00320F66" w:rsidP="00C927BB">
    <w:pPr>
      <w:pStyle w:val="a8"/>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C3" w:rsidRDefault="00320F66" w:rsidP="00FE6F9A">
    <w:pPr>
      <w:pStyle w:val="a8"/>
      <w:framePr w:wrap="around" w:vAnchor="text" w:hAnchor="margin" w:xAlign="right" w:y="1"/>
      <w:rPr>
        <w:rStyle w:val="aa"/>
        <w:rFonts w:eastAsia="Calibri"/>
      </w:rPr>
    </w:pPr>
    <w:r>
      <w:rPr>
        <w:rStyle w:val="aa"/>
        <w:rFonts w:eastAsia="Calibri"/>
      </w:rPr>
      <w:fldChar w:fldCharType="begin"/>
    </w:r>
    <w:r>
      <w:rPr>
        <w:rStyle w:val="aa"/>
        <w:rFonts w:eastAsia="Calibri"/>
      </w:rPr>
      <w:instrText xml:space="preserve">PAGE  </w:instrText>
    </w:r>
    <w:r>
      <w:rPr>
        <w:rStyle w:val="aa"/>
        <w:rFonts w:eastAsia="Calibri"/>
      </w:rPr>
      <w:fldChar w:fldCharType="separate"/>
    </w:r>
    <w:r>
      <w:rPr>
        <w:rStyle w:val="aa"/>
        <w:rFonts w:eastAsia="Calibri"/>
        <w:noProof/>
      </w:rPr>
      <w:t>94</w:t>
    </w:r>
    <w:r>
      <w:rPr>
        <w:rStyle w:val="aa"/>
        <w:rFonts w:eastAsia="Calibri"/>
      </w:rPr>
      <w:fldChar w:fldCharType="end"/>
    </w:r>
  </w:p>
  <w:p w:rsidR="00FA52C3" w:rsidRDefault="00320F66" w:rsidP="00C927BB">
    <w:pPr>
      <w:pStyle w:val="a8"/>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77D" w:rsidRDefault="0008377D">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1A5" w:rsidRDefault="00320F66">
    <w:pPr>
      <w:pStyle w:val="a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DED" w:rsidRDefault="00320F66">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A62"/>
    <w:multiLevelType w:val="hybridMultilevel"/>
    <w:tmpl w:val="30267D3E"/>
    <w:lvl w:ilvl="0" w:tplc="462EB7EA">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794301F"/>
    <w:multiLevelType w:val="hybridMultilevel"/>
    <w:tmpl w:val="E5E06D5A"/>
    <w:lvl w:ilvl="0" w:tplc="6248CAD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197607FB"/>
    <w:multiLevelType w:val="hybridMultilevel"/>
    <w:tmpl w:val="BB96EFB0"/>
    <w:lvl w:ilvl="0" w:tplc="EBBAEAB4">
      <w:start w:val="1"/>
      <w:numFmt w:val="decimal"/>
      <w:lvlText w:val="%1."/>
      <w:lvlJc w:val="left"/>
      <w:pPr>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68162F1"/>
    <w:multiLevelType w:val="hybridMultilevel"/>
    <w:tmpl w:val="F588100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72673B"/>
    <w:multiLevelType w:val="hybridMultilevel"/>
    <w:tmpl w:val="BB96EFB0"/>
    <w:lvl w:ilvl="0" w:tplc="EBBAEAB4">
      <w:start w:val="1"/>
      <w:numFmt w:val="decimal"/>
      <w:lvlText w:val="%1."/>
      <w:lvlJc w:val="left"/>
      <w:pPr>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D7B0D8E"/>
    <w:multiLevelType w:val="hybridMultilevel"/>
    <w:tmpl w:val="A0149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52766A"/>
    <w:multiLevelType w:val="hybridMultilevel"/>
    <w:tmpl w:val="38D6C7EE"/>
    <w:lvl w:ilvl="0" w:tplc="1028509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30F65AF"/>
    <w:multiLevelType w:val="hybridMultilevel"/>
    <w:tmpl w:val="E620E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D05820"/>
    <w:multiLevelType w:val="hybridMultilevel"/>
    <w:tmpl w:val="D3E6D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0C4FEB"/>
    <w:multiLevelType w:val="hybridMultilevel"/>
    <w:tmpl w:val="D0D87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9C2107"/>
    <w:multiLevelType w:val="hybridMultilevel"/>
    <w:tmpl w:val="DB20DE6E"/>
    <w:lvl w:ilvl="0" w:tplc="52C22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1071AE8"/>
    <w:multiLevelType w:val="hybridMultilevel"/>
    <w:tmpl w:val="E584A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0A34C0"/>
    <w:multiLevelType w:val="hybridMultilevel"/>
    <w:tmpl w:val="D4E4E6B0"/>
    <w:lvl w:ilvl="0" w:tplc="CCF0CD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295082"/>
    <w:multiLevelType w:val="hybridMultilevel"/>
    <w:tmpl w:val="62EA262A"/>
    <w:lvl w:ilvl="0" w:tplc="2C4A7FF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5725E32"/>
    <w:multiLevelType w:val="hybridMultilevel"/>
    <w:tmpl w:val="BB96EFB0"/>
    <w:lvl w:ilvl="0" w:tplc="EBBAEAB4">
      <w:start w:val="1"/>
      <w:numFmt w:val="decimal"/>
      <w:lvlText w:val="%1."/>
      <w:lvlJc w:val="left"/>
      <w:pPr>
        <w:ind w:left="480" w:hanging="360"/>
      </w:pPr>
    </w:lvl>
    <w:lvl w:ilvl="1" w:tplc="04190019">
      <w:start w:val="1"/>
      <w:numFmt w:val="decimal"/>
      <w:lvlText w:val="%2."/>
      <w:lvlJc w:val="left"/>
      <w:pPr>
        <w:tabs>
          <w:tab w:val="num" w:pos="1440"/>
        </w:tabs>
        <w:ind w:left="1440" w:hanging="360"/>
      </w:pPr>
    </w:lvl>
    <w:lvl w:ilvl="2" w:tplc="0419001B">
      <w:start w:val="1"/>
      <w:numFmt w:val="decimal"/>
      <w:pStyle w:val="3"/>
      <w:lvlText w:val="%3."/>
      <w:lvlJc w:val="left"/>
      <w:pPr>
        <w:tabs>
          <w:tab w:val="num" w:pos="2160"/>
        </w:tabs>
        <w:ind w:left="2160" w:hanging="360"/>
      </w:pPr>
    </w:lvl>
    <w:lvl w:ilvl="3" w:tplc="0419000F">
      <w:start w:val="1"/>
      <w:numFmt w:val="decimal"/>
      <w:pStyle w:val="4"/>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65A2347"/>
    <w:multiLevelType w:val="hybridMultilevel"/>
    <w:tmpl w:val="096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AE4503"/>
    <w:multiLevelType w:val="hybridMultilevel"/>
    <w:tmpl w:val="C7AA8270"/>
    <w:lvl w:ilvl="0" w:tplc="04190001">
      <w:start w:val="1"/>
      <w:numFmt w:val="bullet"/>
      <w:lvlText w:val=""/>
      <w:lvlJc w:val="left"/>
      <w:pPr>
        <w:tabs>
          <w:tab w:val="num" w:pos="672"/>
        </w:tabs>
        <w:ind w:left="672" w:hanging="360"/>
      </w:pPr>
      <w:rPr>
        <w:rFonts w:ascii="Symbol" w:hAnsi="Symbol"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17">
    <w:nsid w:val="79C53F5C"/>
    <w:multiLevelType w:val="hybridMultilevel"/>
    <w:tmpl w:val="E3782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536BC6"/>
    <w:multiLevelType w:val="hybridMultilevel"/>
    <w:tmpl w:val="93D01D1C"/>
    <w:lvl w:ilvl="0" w:tplc="7C38E36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8"/>
  </w:num>
  <w:num w:numId="4">
    <w:abstractNumId w:val="5"/>
  </w:num>
  <w:num w:numId="5">
    <w:abstractNumId w:val="6"/>
  </w:num>
  <w:num w:numId="6">
    <w:abstractNumId w:val="0"/>
  </w:num>
  <w:num w:numId="7">
    <w:abstractNumId w:val="13"/>
  </w:num>
  <w:num w:numId="8">
    <w:abstractNumId w:val="9"/>
  </w:num>
  <w:num w:numId="9">
    <w:abstractNumId w:val="7"/>
  </w:num>
  <w:num w:numId="10">
    <w:abstractNumId w:val="12"/>
  </w:num>
  <w:num w:numId="11">
    <w:abstractNumId w:val="16"/>
  </w:num>
  <w:num w:numId="12">
    <w:abstractNumId w:val="15"/>
  </w:num>
  <w:num w:numId="13">
    <w:abstractNumId w:val="11"/>
  </w:num>
  <w:num w:numId="14">
    <w:abstractNumId w:val="14"/>
  </w:num>
  <w:num w:numId="15">
    <w:abstractNumId w:val="4"/>
  </w:num>
  <w:num w:numId="16">
    <w:abstractNumId w:val="10"/>
  </w:num>
  <w:num w:numId="17">
    <w:abstractNumId w:val="1"/>
  </w:num>
  <w:num w:numId="18">
    <w:abstractNumId w:val="2"/>
  </w:num>
  <w:num w:numId="19">
    <w:abstractNumId w:val="17"/>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compat/>
  <w:rsids>
    <w:rsidRoot w:val="003150F3"/>
    <w:rsid w:val="0008377D"/>
    <w:rsid w:val="00174311"/>
    <w:rsid w:val="00230E59"/>
    <w:rsid w:val="002D00E7"/>
    <w:rsid w:val="003150F3"/>
    <w:rsid w:val="00320F66"/>
    <w:rsid w:val="003B238B"/>
    <w:rsid w:val="003C6299"/>
    <w:rsid w:val="00576F9D"/>
    <w:rsid w:val="006160A6"/>
    <w:rsid w:val="006A5AE1"/>
    <w:rsid w:val="006D16E1"/>
    <w:rsid w:val="007973D1"/>
    <w:rsid w:val="00816413"/>
    <w:rsid w:val="00892702"/>
    <w:rsid w:val="00B32447"/>
    <w:rsid w:val="00BE687F"/>
    <w:rsid w:val="00E52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0F3"/>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B32447"/>
    <w:pPr>
      <w:keepNext/>
      <w:outlineLvl w:val="0"/>
    </w:pPr>
    <w:rPr>
      <w:rFonts w:eastAsia="Times New Roman"/>
      <w:b/>
      <w:szCs w:val="28"/>
    </w:rPr>
  </w:style>
  <w:style w:type="paragraph" w:styleId="2">
    <w:name w:val="heading 2"/>
    <w:basedOn w:val="a"/>
    <w:next w:val="a"/>
    <w:link w:val="20"/>
    <w:qFormat/>
    <w:rsid w:val="00B32447"/>
    <w:pPr>
      <w:keepNext/>
      <w:outlineLvl w:val="1"/>
    </w:pPr>
    <w:rPr>
      <w:rFonts w:ascii="Tahoma" w:eastAsia="Times New Roman" w:hAnsi="Tahoma"/>
      <w:b/>
      <w:sz w:val="26"/>
      <w:szCs w:val="28"/>
    </w:rPr>
  </w:style>
  <w:style w:type="paragraph" w:styleId="3">
    <w:name w:val="heading 3"/>
    <w:basedOn w:val="a"/>
    <w:next w:val="a0"/>
    <w:link w:val="30"/>
    <w:uiPriority w:val="99"/>
    <w:semiHidden/>
    <w:unhideWhenUsed/>
    <w:qFormat/>
    <w:rsid w:val="003150F3"/>
    <w:pPr>
      <w:numPr>
        <w:ilvl w:val="2"/>
        <w:numId w:val="1"/>
      </w:numPr>
      <w:suppressAutoHyphens/>
      <w:spacing w:before="90" w:after="15"/>
      <w:outlineLvl w:val="2"/>
    </w:pPr>
    <w:rPr>
      <w:rFonts w:ascii="Arial" w:eastAsia="Times New Roman" w:hAnsi="Arial"/>
      <w:b/>
      <w:bCs/>
      <w:smallCaps/>
      <w:color w:val="00009A"/>
      <w:sz w:val="27"/>
      <w:szCs w:val="27"/>
      <w:lang w:eastAsia="zh-CN"/>
    </w:rPr>
  </w:style>
  <w:style w:type="paragraph" w:styleId="4">
    <w:name w:val="heading 4"/>
    <w:basedOn w:val="a"/>
    <w:next w:val="a"/>
    <w:link w:val="40"/>
    <w:unhideWhenUsed/>
    <w:qFormat/>
    <w:rsid w:val="003150F3"/>
    <w:pPr>
      <w:keepNext/>
      <w:numPr>
        <w:ilvl w:val="3"/>
        <w:numId w:val="1"/>
      </w:numPr>
      <w:suppressAutoHyphens/>
      <w:spacing w:before="240" w:after="60"/>
      <w:outlineLvl w:val="3"/>
    </w:pPr>
    <w:rPr>
      <w:rFonts w:eastAsia="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semiHidden/>
    <w:rsid w:val="003150F3"/>
    <w:rPr>
      <w:rFonts w:ascii="Arial" w:eastAsia="Times New Roman" w:hAnsi="Arial" w:cs="Times New Roman"/>
      <w:b/>
      <w:bCs/>
      <w:smallCaps/>
      <w:color w:val="00009A"/>
      <w:sz w:val="27"/>
      <w:szCs w:val="27"/>
      <w:lang w:eastAsia="zh-CN"/>
    </w:rPr>
  </w:style>
  <w:style w:type="character" w:customStyle="1" w:styleId="40">
    <w:name w:val="Заголовок 4 Знак"/>
    <w:basedOn w:val="a1"/>
    <w:link w:val="4"/>
    <w:uiPriority w:val="99"/>
    <w:semiHidden/>
    <w:rsid w:val="003150F3"/>
    <w:rPr>
      <w:rFonts w:ascii="Times New Roman" w:eastAsia="Times New Roman" w:hAnsi="Times New Roman" w:cs="Times New Roman"/>
      <w:b/>
      <w:bCs/>
      <w:sz w:val="28"/>
      <w:szCs w:val="28"/>
      <w:lang w:eastAsia="zh-CN"/>
    </w:rPr>
  </w:style>
  <w:style w:type="character" w:customStyle="1" w:styleId="a4">
    <w:name w:val="Абзац списка Знак"/>
    <w:aliases w:val="ТЗ список Знак,Абзац списка нумерованный Знак"/>
    <w:link w:val="a5"/>
    <w:uiPriority w:val="34"/>
    <w:qFormat/>
    <w:locked/>
    <w:rsid w:val="003150F3"/>
    <w:rPr>
      <w:rFonts w:ascii="Times New Roman" w:eastAsia="Calibri" w:hAnsi="Times New Roman" w:cs="Times New Roman"/>
      <w:sz w:val="24"/>
      <w:szCs w:val="24"/>
      <w:lang w:eastAsia="ru-RU"/>
    </w:rPr>
  </w:style>
  <w:style w:type="paragraph" w:styleId="a5">
    <w:name w:val="List Paragraph"/>
    <w:aliases w:val="ТЗ список,Абзац списка нумерованный"/>
    <w:basedOn w:val="a"/>
    <w:link w:val="a4"/>
    <w:uiPriority w:val="34"/>
    <w:qFormat/>
    <w:rsid w:val="003150F3"/>
    <w:pPr>
      <w:ind w:left="720"/>
      <w:contextualSpacing/>
    </w:pPr>
  </w:style>
  <w:style w:type="character" w:styleId="a6">
    <w:name w:val="Emphasis"/>
    <w:basedOn w:val="a1"/>
    <w:qFormat/>
    <w:rsid w:val="003150F3"/>
    <w:rPr>
      <w:i/>
      <w:iCs/>
    </w:rPr>
  </w:style>
  <w:style w:type="paragraph" w:styleId="a0">
    <w:name w:val="Body Text"/>
    <w:basedOn w:val="a"/>
    <w:link w:val="a7"/>
    <w:unhideWhenUsed/>
    <w:rsid w:val="003150F3"/>
    <w:pPr>
      <w:spacing w:after="120"/>
    </w:pPr>
  </w:style>
  <w:style w:type="character" w:customStyle="1" w:styleId="a7">
    <w:name w:val="Основной текст Знак"/>
    <w:basedOn w:val="a1"/>
    <w:link w:val="a0"/>
    <w:uiPriority w:val="99"/>
    <w:semiHidden/>
    <w:rsid w:val="003150F3"/>
    <w:rPr>
      <w:rFonts w:ascii="Times New Roman" w:eastAsia="Calibri" w:hAnsi="Times New Roman" w:cs="Times New Roman"/>
      <w:sz w:val="24"/>
      <w:szCs w:val="24"/>
      <w:lang w:eastAsia="ru-RU"/>
    </w:rPr>
  </w:style>
  <w:style w:type="paragraph" w:styleId="a8">
    <w:name w:val="footer"/>
    <w:basedOn w:val="a"/>
    <w:link w:val="a9"/>
    <w:uiPriority w:val="99"/>
    <w:rsid w:val="00B32447"/>
    <w:pPr>
      <w:tabs>
        <w:tab w:val="center" w:pos="4677"/>
        <w:tab w:val="right" w:pos="9355"/>
      </w:tabs>
      <w:jc w:val="both"/>
    </w:pPr>
    <w:rPr>
      <w:rFonts w:eastAsia="Times New Roman"/>
      <w:sz w:val="28"/>
      <w:szCs w:val="28"/>
    </w:rPr>
  </w:style>
  <w:style w:type="character" w:customStyle="1" w:styleId="a9">
    <w:name w:val="Нижний колонтитул Знак"/>
    <w:basedOn w:val="a1"/>
    <w:link w:val="a8"/>
    <w:uiPriority w:val="99"/>
    <w:rsid w:val="00B32447"/>
    <w:rPr>
      <w:rFonts w:ascii="Times New Roman" w:eastAsia="Times New Roman" w:hAnsi="Times New Roman" w:cs="Times New Roman"/>
      <w:sz w:val="28"/>
      <w:szCs w:val="28"/>
      <w:lang w:eastAsia="ru-RU"/>
    </w:rPr>
  </w:style>
  <w:style w:type="character" w:styleId="aa">
    <w:name w:val="page number"/>
    <w:rsid w:val="00B32447"/>
  </w:style>
  <w:style w:type="character" w:styleId="ab">
    <w:name w:val="Hyperlink"/>
    <w:rsid w:val="00B32447"/>
    <w:rPr>
      <w:color w:val="0000FF"/>
      <w:u w:val="single"/>
    </w:rPr>
  </w:style>
  <w:style w:type="paragraph" w:customStyle="1" w:styleId="ConsPlusNormal">
    <w:name w:val="ConsPlusNormal"/>
    <w:link w:val="ConsPlusNormal0"/>
    <w:rsid w:val="00B3244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32447"/>
    <w:rPr>
      <w:rFonts w:ascii="Calibri" w:eastAsia="Times New Roman" w:hAnsi="Calibri" w:cs="Calibri"/>
      <w:szCs w:val="20"/>
      <w:lang w:eastAsia="ru-RU"/>
    </w:rPr>
  </w:style>
  <w:style w:type="paragraph" w:styleId="ac">
    <w:name w:val="No Spacing"/>
    <w:link w:val="ad"/>
    <w:uiPriority w:val="1"/>
    <w:qFormat/>
    <w:rsid w:val="00B32447"/>
    <w:pPr>
      <w:spacing w:after="0" w:line="240" w:lineRule="auto"/>
    </w:pPr>
    <w:rPr>
      <w:rFonts w:ascii="Calibri" w:eastAsia="Calibri" w:hAnsi="Calibri" w:cs="Times New Roman"/>
    </w:rPr>
  </w:style>
  <w:style w:type="character" w:customStyle="1" w:styleId="ad">
    <w:name w:val="Без интервала Знак"/>
    <w:link w:val="ac"/>
    <w:uiPriority w:val="1"/>
    <w:rsid w:val="00B32447"/>
    <w:rPr>
      <w:rFonts w:ascii="Calibri" w:eastAsia="Calibri" w:hAnsi="Calibri" w:cs="Times New Roman"/>
    </w:rPr>
  </w:style>
  <w:style w:type="character" w:styleId="ae">
    <w:name w:val="Strong"/>
    <w:basedOn w:val="a1"/>
    <w:qFormat/>
    <w:rsid w:val="00B32447"/>
    <w:rPr>
      <w:b/>
      <w:bCs/>
    </w:rPr>
  </w:style>
  <w:style w:type="character" w:customStyle="1" w:styleId="10">
    <w:name w:val="Заголовок 1 Знак"/>
    <w:basedOn w:val="a1"/>
    <w:link w:val="1"/>
    <w:rsid w:val="00B32447"/>
    <w:rPr>
      <w:rFonts w:ascii="Times New Roman" w:eastAsia="Times New Roman" w:hAnsi="Times New Roman" w:cs="Times New Roman"/>
      <w:b/>
      <w:sz w:val="24"/>
      <w:szCs w:val="28"/>
      <w:lang w:eastAsia="ru-RU"/>
    </w:rPr>
  </w:style>
  <w:style w:type="character" w:customStyle="1" w:styleId="20">
    <w:name w:val="Заголовок 2 Знак"/>
    <w:basedOn w:val="a1"/>
    <w:link w:val="2"/>
    <w:rsid w:val="00B32447"/>
    <w:rPr>
      <w:rFonts w:ascii="Tahoma" w:eastAsia="Times New Roman" w:hAnsi="Tahoma" w:cs="Times New Roman"/>
      <w:b/>
      <w:sz w:val="26"/>
      <w:szCs w:val="28"/>
      <w:lang w:eastAsia="ru-RU"/>
    </w:rPr>
  </w:style>
  <w:style w:type="paragraph" w:customStyle="1" w:styleId="af">
    <w:name w:val="Администрация"/>
    <w:rsid w:val="00B32447"/>
    <w:pPr>
      <w:tabs>
        <w:tab w:val="left" w:pos="284"/>
      </w:tabs>
      <w:spacing w:after="0" w:line="360" w:lineRule="auto"/>
      <w:ind w:firstLine="709"/>
    </w:pPr>
    <w:rPr>
      <w:rFonts w:ascii="Times New Roman" w:eastAsia="Times New Roman" w:hAnsi="Times New Roman" w:cs="Times New Roman"/>
      <w:noProof/>
      <w:sz w:val="28"/>
      <w:szCs w:val="28"/>
      <w:lang w:eastAsia="ru-RU"/>
    </w:rPr>
  </w:style>
  <w:style w:type="paragraph" w:customStyle="1" w:styleId="af0">
    <w:name w:val="постановление"/>
    <w:autoRedefine/>
    <w:rsid w:val="00B32447"/>
    <w:pPr>
      <w:spacing w:after="0" w:line="240" w:lineRule="auto"/>
      <w:ind w:right="-1"/>
      <w:jc w:val="both"/>
    </w:pPr>
    <w:rPr>
      <w:rFonts w:ascii="Arial" w:eastAsia="Times New Roman" w:hAnsi="Arial" w:cs="Times New Roman"/>
      <w:sz w:val="24"/>
      <w:szCs w:val="28"/>
      <w:lang w:eastAsia="ru-RU"/>
    </w:rPr>
  </w:style>
  <w:style w:type="paragraph" w:styleId="31">
    <w:name w:val="Body Text 3"/>
    <w:basedOn w:val="a"/>
    <w:link w:val="32"/>
    <w:rsid w:val="00B32447"/>
    <w:pPr>
      <w:ind w:right="850"/>
      <w:jc w:val="both"/>
    </w:pPr>
    <w:rPr>
      <w:rFonts w:eastAsia="Times New Roman"/>
      <w:szCs w:val="28"/>
    </w:rPr>
  </w:style>
  <w:style w:type="character" w:customStyle="1" w:styleId="32">
    <w:name w:val="Основной текст 3 Знак"/>
    <w:basedOn w:val="a1"/>
    <w:link w:val="31"/>
    <w:rsid w:val="00B32447"/>
    <w:rPr>
      <w:rFonts w:ascii="Times New Roman" w:eastAsia="Times New Roman" w:hAnsi="Times New Roman" w:cs="Times New Roman"/>
      <w:sz w:val="24"/>
      <w:szCs w:val="28"/>
      <w:lang w:eastAsia="ru-RU"/>
    </w:rPr>
  </w:style>
  <w:style w:type="paragraph" w:styleId="21">
    <w:name w:val="Body Text 2"/>
    <w:basedOn w:val="a"/>
    <w:link w:val="22"/>
    <w:rsid w:val="00B32447"/>
    <w:pPr>
      <w:numPr>
        <w:ilvl w:val="12"/>
      </w:numPr>
      <w:jc w:val="both"/>
    </w:pPr>
    <w:rPr>
      <w:rFonts w:eastAsia="Times New Roman"/>
      <w:szCs w:val="28"/>
    </w:rPr>
  </w:style>
  <w:style w:type="character" w:customStyle="1" w:styleId="22">
    <w:name w:val="Основной текст 2 Знак"/>
    <w:basedOn w:val="a1"/>
    <w:link w:val="21"/>
    <w:rsid w:val="00B32447"/>
    <w:rPr>
      <w:rFonts w:ascii="Times New Roman" w:eastAsia="Times New Roman" w:hAnsi="Times New Roman" w:cs="Times New Roman"/>
      <w:sz w:val="24"/>
      <w:szCs w:val="28"/>
      <w:lang w:eastAsia="ru-RU"/>
    </w:rPr>
  </w:style>
  <w:style w:type="paragraph" w:styleId="af1">
    <w:name w:val="Body Text Indent"/>
    <w:basedOn w:val="a"/>
    <w:link w:val="af2"/>
    <w:rsid w:val="00B32447"/>
    <w:pPr>
      <w:ind w:hanging="142"/>
      <w:jc w:val="both"/>
    </w:pPr>
    <w:rPr>
      <w:rFonts w:eastAsia="Times New Roman"/>
      <w:szCs w:val="28"/>
    </w:rPr>
  </w:style>
  <w:style w:type="character" w:customStyle="1" w:styleId="af2">
    <w:name w:val="Основной текст с отступом Знак"/>
    <w:basedOn w:val="a1"/>
    <w:link w:val="af1"/>
    <w:rsid w:val="00B32447"/>
    <w:rPr>
      <w:rFonts w:ascii="Times New Roman" w:eastAsia="Times New Roman" w:hAnsi="Times New Roman" w:cs="Times New Roman"/>
      <w:sz w:val="24"/>
      <w:szCs w:val="28"/>
      <w:lang w:eastAsia="ru-RU"/>
    </w:rPr>
  </w:style>
  <w:style w:type="paragraph" w:styleId="23">
    <w:name w:val="Body Text Indent 2"/>
    <w:basedOn w:val="a"/>
    <w:link w:val="24"/>
    <w:rsid w:val="00B32447"/>
    <w:pPr>
      <w:ind w:firstLine="720"/>
      <w:jc w:val="both"/>
    </w:pPr>
    <w:rPr>
      <w:rFonts w:eastAsia="Times New Roman"/>
      <w:szCs w:val="28"/>
    </w:rPr>
  </w:style>
  <w:style w:type="character" w:customStyle="1" w:styleId="24">
    <w:name w:val="Основной текст с отступом 2 Знак"/>
    <w:basedOn w:val="a1"/>
    <w:link w:val="23"/>
    <w:rsid w:val="00B32447"/>
    <w:rPr>
      <w:rFonts w:ascii="Times New Roman" w:eastAsia="Times New Roman" w:hAnsi="Times New Roman" w:cs="Times New Roman"/>
      <w:sz w:val="24"/>
      <w:szCs w:val="28"/>
      <w:lang w:eastAsia="ru-RU"/>
    </w:rPr>
  </w:style>
  <w:style w:type="table" w:styleId="af3">
    <w:name w:val="Table Grid"/>
    <w:basedOn w:val="a2"/>
    <w:rsid w:val="00B32447"/>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rsid w:val="00B32447"/>
    <w:pPr>
      <w:jc w:val="both"/>
    </w:pPr>
    <w:rPr>
      <w:rFonts w:ascii="Tahoma" w:eastAsia="Times New Roman" w:hAnsi="Tahoma" w:cs="Tahoma"/>
      <w:sz w:val="16"/>
      <w:szCs w:val="16"/>
    </w:rPr>
  </w:style>
  <w:style w:type="character" w:customStyle="1" w:styleId="af5">
    <w:name w:val="Текст выноски Знак"/>
    <w:basedOn w:val="a1"/>
    <w:link w:val="af4"/>
    <w:uiPriority w:val="99"/>
    <w:rsid w:val="00B32447"/>
    <w:rPr>
      <w:rFonts w:ascii="Tahoma" w:eastAsia="Times New Roman" w:hAnsi="Tahoma" w:cs="Tahoma"/>
      <w:sz w:val="16"/>
      <w:szCs w:val="16"/>
      <w:lang w:eastAsia="ru-RU"/>
    </w:rPr>
  </w:style>
  <w:style w:type="paragraph" w:styleId="af6">
    <w:name w:val="header"/>
    <w:basedOn w:val="a"/>
    <w:link w:val="af7"/>
    <w:uiPriority w:val="99"/>
    <w:rsid w:val="00B32447"/>
    <w:pPr>
      <w:tabs>
        <w:tab w:val="center" w:pos="4677"/>
        <w:tab w:val="right" w:pos="9355"/>
      </w:tabs>
      <w:jc w:val="both"/>
    </w:pPr>
    <w:rPr>
      <w:rFonts w:eastAsia="Times New Roman"/>
      <w:sz w:val="28"/>
      <w:szCs w:val="28"/>
    </w:rPr>
  </w:style>
  <w:style w:type="character" w:customStyle="1" w:styleId="af7">
    <w:name w:val="Верхний колонтитул Знак"/>
    <w:basedOn w:val="a1"/>
    <w:link w:val="af6"/>
    <w:uiPriority w:val="99"/>
    <w:rsid w:val="00B32447"/>
    <w:rPr>
      <w:rFonts w:ascii="Times New Roman" w:eastAsia="Times New Roman" w:hAnsi="Times New Roman" w:cs="Times New Roman"/>
      <w:sz w:val="28"/>
      <w:szCs w:val="28"/>
      <w:lang w:eastAsia="ru-RU"/>
    </w:rPr>
  </w:style>
  <w:style w:type="paragraph" w:customStyle="1" w:styleId="Heading">
    <w:name w:val="Heading"/>
    <w:rsid w:val="00B32447"/>
    <w:pPr>
      <w:autoSpaceDE w:val="0"/>
      <w:autoSpaceDN w:val="0"/>
      <w:adjustRightInd w:val="0"/>
      <w:spacing w:after="0" w:line="240" w:lineRule="auto"/>
    </w:pPr>
    <w:rPr>
      <w:rFonts w:ascii="Arial" w:eastAsia="Times New Roman" w:hAnsi="Arial" w:cs="Arial"/>
      <w:b/>
      <w:bCs/>
      <w:lang w:eastAsia="ru-RU"/>
    </w:rPr>
  </w:style>
  <w:style w:type="paragraph" w:customStyle="1" w:styleId="af8">
    <w:name w:val="Знак Знак Знак Знак Знак Знак"/>
    <w:basedOn w:val="a"/>
    <w:rsid w:val="00B32447"/>
    <w:pPr>
      <w:widowControl w:val="0"/>
      <w:adjustRightInd w:val="0"/>
      <w:spacing w:after="160" w:line="240" w:lineRule="exact"/>
      <w:jc w:val="right"/>
    </w:pPr>
    <w:rPr>
      <w:rFonts w:ascii="Arial" w:eastAsia="Times New Roman" w:hAnsi="Arial" w:cs="Arial"/>
      <w:sz w:val="20"/>
      <w:szCs w:val="20"/>
      <w:lang w:val="en-GB" w:eastAsia="en-US"/>
    </w:rPr>
  </w:style>
  <w:style w:type="character" w:customStyle="1" w:styleId="x-tree-node-text">
    <w:name w:val="x-tree-node-text"/>
    <w:basedOn w:val="a1"/>
    <w:rsid w:val="00B32447"/>
  </w:style>
  <w:style w:type="paragraph" w:customStyle="1" w:styleId="ConsPlusTitle">
    <w:name w:val="ConsPlusTitle"/>
    <w:rsid w:val="000837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8">
    <w:name w:val="p8"/>
    <w:basedOn w:val="a"/>
    <w:rsid w:val="0008377D"/>
    <w:pPr>
      <w:spacing w:before="100" w:beforeAutospacing="1" w:after="100" w:afterAutospacing="1"/>
    </w:pPr>
    <w:rPr>
      <w:rFonts w:eastAsia="Times New Roman"/>
    </w:rPr>
  </w:style>
  <w:style w:type="paragraph" w:customStyle="1" w:styleId="p5">
    <w:name w:val="p5"/>
    <w:basedOn w:val="a"/>
    <w:rsid w:val="0008377D"/>
    <w:pPr>
      <w:spacing w:before="100" w:beforeAutospacing="1" w:after="100" w:afterAutospacing="1"/>
    </w:pPr>
    <w:rPr>
      <w:rFonts w:eastAsia="Times New Roman"/>
    </w:rPr>
  </w:style>
  <w:style w:type="paragraph" w:styleId="af9">
    <w:name w:val="Subtitle"/>
    <w:basedOn w:val="a"/>
    <w:next w:val="a"/>
    <w:link w:val="afa"/>
    <w:qFormat/>
    <w:rsid w:val="0008377D"/>
    <w:pPr>
      <w:spacing w:after="60" w:line="276" w:lineRule="auto"/>
      <w:jc w:val="center"/>
      <w:outlineLvl w:val="1"/>
    </w:pPr>
    <w:rPr>
      <w:rFonts w:ascii="Cambria" w:eastAsia="Times New Roman" w:hAnsi="Cambria"/>
    </w:rPr>
  </w:style>
  <w:style w:type="character" w:customStyle="1" w:styleId="afa">
    <w:name w:val="Подзаголовок Знак"/>
    <w:basedOn w:val="a1"/>
    <w:link w:val="af9"/>
    <w:rsid w:val="0008377D"/>
    <w:rPr>
      <w:rFonts w:ascii="Cambria" w:eastAsia="Times New Roman" w:hAnsi="Cambria" w:cs="Times New Roman"/>
      <w:sz w:val="24"/>
      <w:szCs w:val="24"/>
      <w:lang w:eastAsia="ru-RU"/>
    </w:rPr>
  </w:style>
  <w:style w:type="character" w:styleId="afb">
    <w:name w:val="FollowedHyperlink"/>
    <w:basedOn w:val="a1"/>
    <w:uiPriority w:val="99"/>
    <w:unhideWhenUsed/>
    <w:rsid w:val="0008377D"/>
    <w:rPr>
      <w:color w:val="800080"/>
      <w:u w:val="single"/>
    </w:rPr>
  </w:style>
  <w:style w:type="paragraph" w:customStyle="1" w:styleId="xl63">
    <w:name w:val="xl63"/>
    <w:basedOn w:val="a"/>
    <w:rsid w:val="000837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64">
    <w:name w:val="xl64"/>
    <w:basedOn w:val="a"/>
    <w:rsid w:val="0008377D"/>
    <w:pPr>
      <w:spacing w:before="100" w:beforeAutospacing="1" w:after="100" w:afterAutospacing="1"/>
    </w:pPr>
    <w:rPr>
      <w:rFonts w:eastAsia="Times New Roman"/>
    </w:rPr>
  </w:style>
  <w:style w:type="paragraph" w:customStyle="1" w:styleId="xl65">
    <w:name w:val="xl65"/>
    <w:basedOn w:val="a"/>
    <w:rsid w:val="000837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66">
    <w:name w:val="xl66"/>
    <w:basedOn w:val="a"/>
    <w:rsid w:val="000837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67">
    <w:name w:val="xl67"/>
    <w:basedOn w:val="a"/>
    <w:rsid w:val="0008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0"/>
      <w:szCs w:val="20"/>
    </w:rPr>
  </w:style>
  <w:style w:type="paragraph" w:customStyle="1" w:styleId="xl68">
    <w:name w:val="xl68"/>
    <w:basedOn w:val="a"/>
    <w:rsid w:val="0008377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69">
    <w:name w:val="xl69"/>
    <w:basedOn w:val="a"/>
    <w:rsid w:val="0008377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70">
    <w:name w:val="xl70"/>
    <w:basedOn w:val="a"/>
    <w:rsid w:val="0008377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71">
    <w:name w:val="xl71"/>
    <w:basedOn w:val="a"/>
    <w:rsid w:val="0008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0"/>
      <w:szCs w:val="20"/>
    </w:rPr>
  </w:style>
  <w:style w:type="paragraph" w:customStyle="1" w:styleId="xl72">
    <w:name w:val="xl72"/>
    <w:basedOn w:val="a"/>
    <w:rsid w:val="000837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73">
    <w:name w:val="xl73"/>
    <w:basedOn w:val="a"/>
    <w:rsid w:val="0008377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74">
    <w:name w:val="xl74"/>
    <w:basedOn w:val="a"/>
    <w:rsid w:val="0008377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75">
    <w:name w:val="xl75"/>
    <w:basedOn w:val="a"/>
    <w:rsid w:val="0008377D"/>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76">
    <w:name w:val="xl76"/>
    <w:basedOn w:val="a"/>
    <w:rsid w:val="0008377D"/>
    <w:pPr>
      <w:pBdr>
        <w:top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77">
    <w:name w:val="xl77"/>
    <w:basedOn w:val="a"/>
    <w:rsid w:val="0008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rPr>
  </w:style>
  <w:style w:type="paragraph" w:customStyle="1" w:styleId="xl78">
    <w:name w:val="xl78"/>
    <w:basedOn w:val="a"/>
    <w:rsid w:val="0008377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color w:val="000000"/>
      <w:sz w:val="20"/>
      <w:szCs w:val="20"/>
    </w:rPr>
  </w:style>
  <w:style w:type="paragraph" w:customStyle="1" w:styleId="xl79">
    <w:name w:val="xl79"/>
    <w:basedOn w:val="a"/>
    <w:rsid w:val="0008377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80">
    <w:name w:val="xl80"/>
    <w:basedOn w:val="a"/>
    <w:rsid w:val="000837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81">
    <w:name w:val="xl81"/>
    <w:basedOn w:val="a"/>
    <w:rsid w:val="0008377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rPr>
  </w:style>
  <w:style w:type="paragraph" w:customStyle="1" w:styleId="xl82">
    <w:name w:val="xl82"/>
    <w:basedOn w:val="a"/>
    <w:rsid w:val="000837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color w:val="000000"/>
      <w:sz w:val="20"/>
      <w:szCs w:val="20"/>
    </w:rPr>
  </w:style>
  <w:style w:type="paragraph" w:customStyle="1" w:styleId="xl83">
    <w:name w:val="xl83"/>
    <w:basedOn w:val="a"/>
    <w:rsid w:val="0008377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color w:val="000000"/>
      <w:sz w:val="20"/>
      <w:szCs w:val="20"/>
    </w:rPr>
  </w:style>
  <w:style w:type="paragraph" w:customStyle="1" w:styleId="xl84">
    <w:name w:val="xl84"/>
    <w:basedOn w:val="a"/>
    <w:rsid w:val="0008377D"/>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85">
    <w:name w:val="xl85"/>
    <w:basedOn w:val="a"/>
    <w:rsid w:val="0008377D"/>
    <w:pPr>
      <w:pBdr>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86">
    <w:name w:val="xl86"/>
    <w:basedOn w:val="a"/>
    <w:rsid w:val="0008377D"/>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87">
    <w:name w:val="xl87"/>
    <w:basedOn w:val="a"/>
    <w:rsid w:val="0008377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88">
    <w:name w:val="xl88"/>
    <w:basedOn w:val="a"/>
    <w:rsid w:val="0008377D"/>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9">
    <w:name w:val="xl89"/>
    <w:basedOn w:val="a"/>
    <w:rsid w:val="0008377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0">
    <w:name w:val="xl90"/>
    <w:basedOn w:val="a"/>
    <w:rsid w:val="0008377D"/>
    <w:pPr>
      <w:pBdr>
        <w:top w:val="single" w:sz="4" w:space="0" w:color="auto"/>
        <w:left w:val="single" w:sz="4" w:space="0" w:color="auto"/>
      </w:pBdr>
      <w:spacing w:before="100" w:beforeAutospacing="1" w:after="100" w:afterAutospacing="1"/>
      <w:textAlignment w:val="center"/>
    </w:pPr>
    <w:rPr>
      <w:rFonts w:eastAsia="Times New Roman"/>
      <w:b/>
      <w:bCs/>
      <w:color w:val="000000"/>
      <w:sz w:val="20"/>
      <w:szCs w:val="20"/>
    </w:rPr>
  </w:style>
  <w:style w:type="paragraph" w:customStyle="1" w:styleId="xl91">
    <w:name w:val="xl91"/>
    <w:basedOn w:val="a"/>
    <w:rsid w:val="0008377D"/>
    <w:pPr>
      <w:pBdr>
        <w:top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a"/>
    <w:rsid w:val="0008377D"/>
    <w:pPr>
      <w:pBdr>
        <w:left w:val="single" w:sz="4" w:space="0" w:color="auto"/>
      </w:pBdr>
      <w:spacing w:before="100" w:beforeAutospacing="1" w:after="100" w:afterAutospacing="1"/>
      <w:textAlignment w:val="center"/>
    </w:pPr>
    <w:rPr>
      <w:rFonts w:eastAsia="Times New Roman"/>
    </w:rPr>
  </w:style>
  <w:style w:type="paragraph" w:customStyle="1" w:styleId="xl93">
    <w:name w:val="xl93"/>
    <w:basedOn w:val="a"/>
    <w:rsid w:val="0008377D"/>
    <w:pPr>
      <w:pBdr>
        <w:right w:val="single" w:sz="4" w:space="0" w:color="auto"/>
      </w:pBdr>
      <w:spacing w:before="100" w:beforeAutospacing="1" w:after="100" w:afterAutospacing="1"/>
      <w:textAlignment w:val="center"/>
    </w:pPr>
    <w:rPr>
      <w:rFonts w:eastAsia="Times New Roman"/>
    </w:rPr>
  </w:style>
  <w:style w:type="paragraph" w:customStyle="1" w:styleId="xl94">
    <w:name w:val="xl94"/>
    <w:basedOn w:val="a"/>
    <w:rsid w:val="0008377D"/>
    <w:pPr>
      <w:pBdr>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08377D"/>
    <w:pPr>
      <w:pBdr>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6">
    <w:name w:val="xl96"/>
    <w:basedOn w:val="a"/>
    <w:rsid w:val="0008377D"/>
    <w:pPr>
      <w:pBdr>
        <w:top w:val="single" w:sz="4" w:space="0" w:color="auto"/>
        <w:left w:val="single" w:sz="4" w:space="0" w:color="auto"/>
      </w:pBdr>
      <w:spacing w:before="100" w:beforeAutospacing="1" w:after="100" w:afterAutospacing="1"/>
      <w:jc w:val="center"/>
      <w:textAlignment w:val="center"/>
    </w:pPr>
    <w:rPr>
      <w:rFonts w:eastAsia="Times New Roman"/>
      <w:b/>
      <w:bCs/>
      <w:i/>
      <w:iCs/>
      <w:color w:val="000000"/>
      <w:sz w:val="20"/>
      <w:szCs w:val="20"/>
    </w:rPr>
  </w:style>
  <w:style w:type="paragraph" w:customStyle="1" w:styleId="xl97">
    <w:name w:val="xl97"/>
    <w:basedOn w:val="a"/>
    <w:rsid w:val="0008377D"/>
    <w:pPr>
      <w:pBdr>
        <w:top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98">
    <w:name w:val="xl98"/>
    <w:basedOn w:val="a"/>
    <w:rsid w:val="0008377D"/>
    <w:pPr>
      <w:pBdr>
        <w:left w:val="single" w:sz="4" w:space="0" w:color="auto"/>
      </w:pBdr>
      <w:spacing w:before="100" w:beforeAutospacing="1" w:after="100" w:afterAutospacing="1"/>
      <w:jc w:val="center"/>
      <w:textAlignment w:val="center"/>
    </w:pPr>
    <w:rPr>
      <w:rFonts w:eastAsia="Times New Roman"/>
      <w:b/>
      <w:bCs/>
      <w:i/>
      <w:iCs/>
    </w:rPr>
  </w:style>
  <w:style w:type="paragraph" w:customStyle="1" w:styleId="xl99">
    <w:name w:val="xl99"/>
    <w:basedOn w:val="a"/>
    <w:rsid w:val="0008377D"/>
    <w:pPr>
      <w:pBdr>
        <w:right w:val="single" w:sz="4" w:space="0" w:color="auto"/>
      </w:pBdr>
      <w:spacing w:before="100" w:beforeAutospacing="1" w:after="100" w:afterAutospacing="1"/>
      <w:jc w:val="center"/>
      <w:textAlignment w:val="center"/>
    </w:pPr>
    <w:rPr>
      <w:rFonts w:eastAsia="Times New Roman"/>
      <w:b/>
      <w:bCs/>
      <w:i/>
      <w:iCs/>
    </w:rPr>
  </w:style>
  <w:style w:type="paragraph" w:customStyle="1" w:styleId="xl100">
    <w:name w:val="xl100"/>
    <w:basedOn w:val="a"/>
    <w:rsid w:val="0008377D"/>
    <w:pPr>
      <w:pBdr>
        <w:left w:val="single" w:sz="4" w:space="0" w:color="auto"/>
        <w:bottom w:val="single" w:sz="4" w:space="0" w:color="auto"/>
      </w:pBdr>
      <w:spacing w:before="100" w:beforeAutospacing="1" w:after="100" w:afterAutospacing="1"/>
      <w:jc w:val="center"/>
      <w:textAlignment w:val="center"/>
    </w:pPr>
    <w:rPr>
      <w:rFonts w:eastAsia="Times New Roman"/>
      <w:b/>
      <w:bCs/>
      <w:i/>
      <w:iCs/>
    </w:rPr>
  </w:style>
  <w:style w:type="paragraph" w:customStyle="1" w:styleId="xl101">
    <w:name w:val="xl101"/>
    <w:basedOn w:val="a"/>
    <w:rsid w:val="0008377D"/>
    <w:pPr>
      <w:pBdr>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02">
    <w:name w:val="xl102"/>
    <w:basedOn w:val="a"/>
    <w:rsid w:val="0008377D"/>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eastAsia="Times New Roman"/>
      <w:b/>
      <w:bCs/>
    </w:rPr>
  </w:style>
  <w:style w:type="paragraph" w:customStyle="1" w:styleId="xl103">
    <w:name w:val="xl103"/>
    <w:basedOn w:val="a"/>
    <w:rsid w:val="0008377D"/>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a"/>
    <w:rsid w:val="0008377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a"/>
    <w:rsid w:val="0008377D"/>
    <w:pPr>
      <w:pBdr>
        <w:top w:val="single" w:sz="4" w:space="0" w:color="auto"/>
        <w:left w:val="single" w:sz="4" w:space="0" w:color="auto"/>
      </w:pBdr>
      <w:shd w:val="clear" w:color="000000" w:fill="FFFFFF"/>
      <w:spacing w:before="100" w:beforeAutospacing="1" w:after="100" w:afterAutospacing="1"/>
      <w:textAlignment w:val="center"/>
    </w:pPr>
    <w:rPr>
      <w:rFonts w:eastAsia="Times New Roman"/>
      <w:b/>
      <w:bCs/>
      <w:sz w:val="20"/>
      <w:szCs w:val="20"/>
    </w:rPr>
  </w:style>
  <w:style w:type="paragraph" w:customStyle="1" w:styleId="xl106">
    <w:name w:val="xl106"/>
    <w:basedOn w:val="a"/>
    <w:rsid w:val="0008377D"/>
    <w:pPr>
      <w:pBdr>
        <w:top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107">
    <w:name w:val="xl107"/>
    <w:basedOn w:val="a"/>
    <w:rsid w:val="0008377D"/>
    <w:pPr>
      <w:pBdr>
        <w:lef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108">
    <w:name w:val="xl108"/>
    <w:basedOn w:val="a"/>
    <w:rsid w:val="0008377D"/>
    <w:pPr>
      <w:pBdr>
        <w:righ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109">
    <w:name w:val="xl109"/>
    <w:basedOn w:val="a"/>
    <w:rsid w:val="0008377D"/>
    <w:pPr>
      <w:pBdr>
        <w:left w:val="single" w:sz="4" w:space="0" w:color="auto"/>
        <w:bottom w:val="single" w:sz="4" w:space="0" w:color="auto"/>
      </w:pBdr>
      <w:spacing w:before="100" w:beforeAutospacing="1" w:after="100" w:afterAutospacing="1"/>
      <w:textAlignment w:val="center"/>
    </w:pPr>
    <w:rPr>
      <w:rFonts w:eastAsia="Times New Roman"/>
      <w:sz w:val="20"/>
      <w:szCs w:val="20"/>
    </w:rPr>
  </w:style>
  <w:style w:type="paragraph" w:customStyle="1" w:styleId="xl110">
    <w:name w:val="xl110"/>
    <w:basedOn w:val="a"/>
    <w:rsid w:val="0008377D"/>
    <w:pPr>
      <w:pBdr>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11">
    <w:name w:val="xl111"/>
    <w:basedOn w:val="a"/>
    <w:rsid w:val="0008377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0"/>
      <w:szCs w:val="20"/>
    </w:rPr>
  </w:style>
  <w:style w:type="paragraph" w:customStyle="1" w:styleId="xl112">
    <w:name w:val="xl112"/>
    <w:basedOn w:val="a"/>
    <w:rsid w:val="0008377D"/>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0"/>
      <w:szCs w:val="20"/>
    </w:rPr>
  </w:style>
  <w:style w:type="paragraph" w:customStyle="1" w:styleId="xl113">
    <w:name w:val="xl113"/>
    <w:basedOn w:val="a"/>
    <w:rsid w:val="0008377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0"/>
      <w:szCs w:val="20"/>
    </w:rPr>
  </w:style>
  <w:style w:type="paragraph" w:customStyle="1" w:styleId="xl114">
    <w:name w:val="xl114"/>
    <w:basedOn w:val="a"/>
    <w:rsid w:val="0008377D"/>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15">
    <w:name w:val="xl115"/>
    <w:basedOn w:val="a"/>
    <w:rsid w:val="0008377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16">
    <w:name w:val="xl116"/>
    <w:basedOn w:val="a"/>
    <w:rsid w:val="0008377D"/>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7">
    <w:name w:val="xl117"/>
    <w:basedOn w:val="a"/>
    <w:rsid w:val="0008377D"/>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8">
    <w:name w:val="xl118"/>
    <w:basedOn w:val="a"/>
    <w:rsid w:val="000837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19">
    <w:name w:val="xl119"/>
    <w:basedOn w:val="a"/>
    <w:rsid w:val="0008377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20">
    <w:name w:val="xl120"/>
    <w:basedOn w:val="a"/>
    <w:rsid w:val="0008377D"/>
    <w:pPr>
      <w:pBdr>
        <w:left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21">
    <w:name w:val="xl121"/>
    <w:basedOn w:val="a"/>
    <w:rsid w:val="0008377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22">
    <w:name w:val="xl122"/>
    <w:basedOn w:val="a"/>
    <w:rsid w:val="0008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0"/>
      <w:szCs w:val="20"/>
    </w:rPr>
  </w:style>
  <w:style w:type="paragraph" w:customStyle="1" w:styleId="xl123">
    <w:name w:val="xl123"/>
    <w:basedOn w:val="a"/>
    <w:rsid w:val="000837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0"/>
      <w:sz w:val="20"/>
      <w:szCs w:val="20"/>
    </w:rPr>
  </w:style>
  <w:style w:type="paragraph" w:customStyle="1" w:styleId="11">
    <w:name w:val="Без интервала1"/>
    <w:rsid w:val="0008377D"/>
    <w:pPr>
      <w:widowControl w:val="0"/>
      <w:suppressAutoHyphens/>
      <w:spacing w:after="0" w:line="240" w:lineRule="auto"/>
    </w:pPr>
    <w:rPr>
      <w:rFonts w:ascii="Calibri" w:eastAsia="Calibri" w:hAnsi="Calibri" w:cs="Times New Roman"/>
      <w:kern w:val="1"/>
      <w:sz w:val="20"/>
      <w:szCs w:val="20"/>
      <w:lang w:eastAsia="ar-SA"/>
    </w:rPr>
  </w:style>
  <w:style w:type="paragraph" w:customStyle="1" w:styleId="25">
    <w:name w:val="Без интервала2"/>
    <w:rsid w:val="0008377D"/>
    <w:pPr>
      <w:spacing w:after="0" w:line="240" w:lineRule="auto"/>
    </w:pPr>
    <w:rPr>
      <w:rFonts w:ascii="Calibri" w:eastAsia="Times New Roman" w:hAnsi="Calibri" w:cs="Times New Roman"/>
    </w:rPr>
  </w:style>
  <w:style w:type="character" w:customStyle="1" w:styleId="FontStyle15">
    <w:name w:val="Font Style15"/>
    <w:rsid w:val="0008377D"/>
    <w:rPr>
      <w:rFonts w:ascii="Times New Roman" w:hAnsi="Times New Roman" w:cs="Times New Roman" w:hint="default"/>
      <w:sz w:val="24"/>
      <w:szCs w:val="24"/>
    </w:rPr>
  </w:style>
  <w:style w:type="character" w:customStyle="1" w:styleId="FontStyle21">
    <w:name w:val="Font Style21"/>
    <w:rsid w:val="0008377D"/>
    <w:rPr>
      <w:rFonts w:ascii="Times New Roman" w:hAnsi="Times New Roman" w:cs="Times New Roman" w:hint="default"/>
      <w:sz w:val="26"/>
      <w:szCs w:val="26"/>
    </w:rPr>
  </w:style>
  <w:style w:type="paragraph" w:customStyle="1" w:styleId="Style12">
    <w:name w:val="Style12"/>
    <w:basedOn w:val="a"/>
    <w:rsid w:val="0008377D"/>
    <w:pPr>
      <w:widowControl w:val="0"/>
      <w:autoSpaceDE w:val="0"/>
      <w:autoSpaceDN w:val="0"/>
      <w:adjustRightInd w:val="0"/>
      <w:spacing w:line="365" w:lineRule="exact"/>
      <w:jc w:val="both"/>
    </w:pPr>
    <w:rPr>
      <w:rFonts w:eastAsia="Times New Roman"/>
    </w:rPr>
  </w:style>
  <w:style w:type="paragraph" w:customStyle="1" w:styleId="aj">
    <w:name w:val="_aj"/>
    <w:basedOn w:val="a"/>
    <w:rsid w:val="0008377D"/>
    <w:pPr>
      <w:spacing w:before="100" w:beforeAutospacing="1" w:after="100" w:afterAutospacing="1"/>
    </w:pPr>
    <w:rPr>
      <w:rFonts w:eastAsia="Times New Roman"/>
    </w:rPr>
  </w:style>
  <w:style w:type="paragraph" w:styleId="afc">
    <w:name w:val="Normal (Web)"/>
    <w:basedOn w:val="a"/>
    <w:rsid w:val="00BE687F"/>
    <w:pPr>
      <w:spacing w:before="100" w:beforeAutospacing="1" w:after="100" w:afterAutospacing="1"/>
    </w:pPr>
    <w:rPr>
      <w:rFonts w:eastAsia="Times New Roman"/>
    </w:rPr>
  </w:style>
  <w:style w:type="paragraph" w:customStyle="1" w:styleId="p10">
    <w:name w:val="p10"/>
    <w:basedOn w:val="a"/>
    <w:rsid w:val="006160A6"/>
    <w:pPr>
      <w:spacing w:before="100" w:beforeAutospacing="1" w:after="100" w:afterAutospacing="1"/>
    </w:pPr>
    <w:rPr>
      <w:rFonts w:eastAsia="Times New Roman"/>
    </w:rPr>
  </w:style>
  <w:style w:type="character" w:customStyle="1" w:styleId="s2">
    <w:name w:val="s2"/>
    <w:rsid w:val="006160A6"/>
  </w:style>
  <w:style w:type="paragraph" w:styleId="afd">
    <w:name w:val="Title"/>
    <w:basedOn w:val="a"/>
    <w:link w:val="afe"/>
    <w:qFormat/>
    <w:rsid w:val="00174311"/>
    <w:pPr>
      <w:jc w:val="center"/>
    </w:pPr>
    <w:rPr>
      <w:rFonts w:eastAsia="Times New Roman"/>
      <w:b/>
      <w:bCs/>
      <w:sz w:val="40"/>
    </w:rPr>
  </w:style>
  <w:style w:type="character" w:customStyle="1" w:styleId="afe">
    <w:name w:val="Название Знак"/>
    <w:basedOn w:val="a1"/>
    <w:link w:val="afd"/>
    <w:rsid w:val="00174311"/>
    <w:rPr>
      <w:rFonts w:ascii="Times New Roman" w:eastAsia="Times New Roman" w:hAnsi="Times New Roman" w:cs="Times New Roman"/>
      <w:b/>
      <w:bCs/>
      <w:sz w:val="40"/>
      <w:szCs w:val="24"/>
      <w:lang w:eastAsia="ru-RU"/>
    </w:rPr>
  </w:style>
</w:styles>
</file>

<file path=word/webSettings.xml><?xml version="1.0" encoding="utf-8"?>
<w:webSettings xmlns:r="http://schemas.openxmlformats.org/officeDocument/2006/relationships" xmlns:w="http://schemas.openxmlformats.org/wordprocessingml/2006/main">
  <w:divs>
    <w:div w:id="13089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con.lenobl.ru/media/uploads/userfiles/2021/08/09/%D0%93%D0%9F_%D0%A1%D1%82%D0%B8%D0%BC%D1%83%D0%BB%D0%B8%D1%80%D0%BE%D0%B2%D0%B0%D0%BD%D0%B8%D0%B5_%D1%80%D0%B5%D0%B4._470.docx" TargetMode="External"/><Relationship Id="rId18" Type="http://schemas.openxmlformats.org/officeDocument/2006/relationships/hyperlink" Target="consultantplus://offline/ref=76697598F29562FD8E73B49A5574B6DC75330B6BFDFFFB3A91CBC168A55DC5CC5E500B845082F91880169A65DAxCT8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consultantplus://offline/ref=76697598F29562FD8E73AB8B4074B6DC7434026AFEFFFB3A91CBC168A55DC5CC4C5053885081E7198F03CC349C9C25D2BB13BB53A51E1E4Dx5TEM" TargetMode="External"/><Relationship Id="rId34" Type="http://schemas.openxmlformats.org/officeDocument/2006/relationships/footer" Target="footer5.xml"/><Relationship Id="rId7" Type="http://schemas.openxmlformats.org/officeDocument/2006/relationships/hyperlink" Target="http://zim-adm.ru/" TargetMode="External"/><Relationship Id="rId12" Type="http://schemas.openxmlformats.org/officeDocument/2006/relationships/hyperlink" Target="https://econ.lenobl.ru/media/uploads/userfiles/2021/08/09/%D0%93%D0%9F_%D0%A1%D1%82%D0%B8%D0%BC%D1%83%D0%BB%D0%B8%D1%80%D0%BE%D0%B2%D0%B0%D0%BD%D0%B8%D0%B5_%D1%80%D0%B5%D0%B4._470.docx" TargetMode="External"/><Relationship Id="rId17" Type="http://schemas.openxmlformats.org/officeDocument/2006/relationships/footer" Target="footer2.xml"/><Relationship Id="rId25" Type="http://schemas.openxmlformats.org/officeDocument/2006/relationships/hyperlink" Target="http://zim-adm.ru/" TargetMode="External"/><Relationship Id="rId33" Type="http://schemas.openxmlformats.org/officeDocument/2006/relationships/hyperlink" Target="consultantplus://offline/ref=5DE668EECDC2F32F7B9BE43715008AFB322B0729295203E281C3CE4672228B2CB7190464A49FB8D2FB29EF06LFI" TargetMode="External"/><Relationship Id="rId2" Type="http://schemas.openxmlformats.org/officeDocument/2006/relationships/numbering" Target="numbering.xml"/><Relationship Id="rId16" Type="http://schemas.openxmlformats.org/officeDocument/2006/relationships/hyperlink" Target="http://zim-adm.ru/" TargetMode="External"/><Relationship Id="rId20" Type="http://schemas.openxmlformats.org/officeDocument/2006/relationships/hyperlink" Target="consultantplus://offline/ref=76697598F29562FD8E73B49A5574B6DC77340A68FCFFFB3A91CBC168A55DC5CC5E500B845082F91880169A65DAxCT8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con.lenobl.ru/media/uploads/userfiles/2021/08/09/%D0%93%D0%9F_%D0%A1%D1%82%D0%B8%D0%BC%D1%83%D0%BB%D0%B8%D1%80%D0%BE%D0%B2%D0%B0%D0%BD%D0%B8%D0%B5_%D1%80%D0%B5%D0%B4._470.docx" TargetMode="External"/><Relationship Id="rId24" Type="http://schemas.openxmlformats.org/officeDocument/2006/relationships/header" Target="header2.xml"/><Relationship Id="rId32" Type="http://schemas.openxmlformats.org/officeDocument/2006/relationships/hyperlink" Target="consultantplus://offline/ref=5DE668EECDC2F32F7B9BE43715008AFB322B07292C5601E383CA934C7A7B872EB0165B73A3D6B4D3FB29E56605L0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hyperlink" Target="consultantplus://offline/ref=ADD5BAD674F919638980275DD5B0819FBE8F48FDD7C0E7F37C609AF343A140B50A6C5460706575B3560F2344C1L6sFJ" TargetMode="External"/><Relationship Id="rId36" Type="http://schemas.openxmlformats.org/officeDocument/2006/relationships/fontTable" Target="fontTable.xml"/><Relationship Id="rId10" Type="http://schemas.openxmlformats.org/officeDocument/2006/relationships/hyperlink" Target="https://econ.lenobl.ru/media/uploads/userfiles/2021/08/09/%D0%93%D0%9F_%D0%A1%D1%82%D0%B8%D0%BC%D1%83%D0%BB%D0%B8%D1%80%D0%BE%D0%B2%D0%B0%D0%BD%D0%B8%D0%B5_%D1%80%D0%B5%D0%B4._470.docx" TargetMode="External"/><Relationship Id="rId19" Type="http://schemas.openxmlformats.org/officeDocument/2006/relationships/hyperlink" Target="consultantplus://offline/ref=76697598F29562FD8E73B49A5574B6DC7537046AF7FEFB3A91CBC168A55DC5CC4C5053885081E7188003CC349C9C25D2BB13BB53A51E1E4Dx5TEM" TargetMode="External"/><Relationship Id="rId31" Type="http://schemas.openxmlformats.org/officeDocument/2006/relationships/hyperlink" Target="consultantplus://offline/ref=5DE668EECDC2F32F7B9BE434076CDDF638285E2126005AB588C99B01LEI" TargetMode="External"/><Relationship Id="rId4" Type="http://schemas.openxmlformats.org/officeDocument/2006/relationships/settings" Target="settings.xml"/><Relationship Id="rId9" Type="http://schemas.openxmlformats.org/officeDocument/2006/relationships/hyperlink" Target="consultantplus://offline/ref=64B879768051563098362C19F1BF10F97F6F3C6A0DCBAE22F9DF30DC8EDC803B77E86FACED51D3E57A3B20844DBF3E4045D75F2921B7866CN9X7G" TargetMode="External"/><Relationship Id="rId14" Type="http://schemas.openxmlformats.org/officeDocument/2006/relationships/hyperlink" Target="consultantplus://offline/ref=8600B8D9EC65016749BF23FA121FD413A0C0142E334A8801CE17AFAC8422BFAD148995FE1BEFBE5B7E8B2739605F5D78F30F34AF4D5B5515S3uAI" TargetMode="External"/><Relationship Id="rId22" Type="http://schemas.openxmlformats.org/officeDocument/2006/relationships/hyperlink" Target="http://zim-adm.ru/" TargetMode="External"/><Relationship Id="rId27" Type="http://schemas.openxmlformats.org/officeDocument/2006/relationships/hyperlink" Target="consultantplus://offline/ref=ADD5BAD674F919638980275DD5B0819FBE8F47F4D7C1E7F37C609AF343A140B50A6C5460706575B3560F2344C1L6sFJ" TargetMode="External"/><Relationship Id="rId30" Type="http://schemas.openxmlformats.org/officeDocument/2006/relationships/hyperlink" Target="http://&#1074;&#1086;&#1083;&#1086;&#1089;&#1086;&#1074;&#1089;&#1082;&#1080;&#1081;&#1088;&#1072;&#1081;&#1086;&#1085;.&#1088;&#1092;" TargetMode="Externa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B107A-4A2F-4F86-ABE4-175C05F8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103</Pages>
  <Words>32311</Words>
  <Characters>184178</Characters>
  <Application>Microsoft Office Word</Application>
  <DocSecurity>0</DocSecurity>
  <Lines>1534</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16</cp:revision>
  <dcterms:created xsi:type="dcterms:W3CDTF">2025-02-05T11:21:00Z</dcterms:created>
  <dcterms:modified xsi:type="dcterms:W3CDTF">2025-02-05T12:23:00Z</dcterms:modified>
</cp:coreProperties>
</file>