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F02" w:rsidRDefault="00CE3F02" w:rsidP="00CE3F02">
      <w:pPr>
        <w:jc w:val="center"/>
        <w:rPr>
          <w:rFonts w:ascii="Monotype Corsiva" w:hAnsi="Monotype Corsiva"/>
          <w:b/>
          <w:sz w:val="130"/>
          <w:szCs w:val="130"/>
        </w:rPr>
      </w:pPr>
      <w:r>
        <w:rPr>
          <w:rFonts w:ascii="Monotype Corsiva" w:hAnsi="Monotype Corsiva"/>
          <w:b/>
          <w:sz w:val="130"/>
          <w:szCs w:val="130"/>
        </w:rPr>
        <w:t>БЕГУНИЦКИЙ</w:t>
      </w:r>
    </w:p>
    <w:p w:rsidR="00CE3F02" w:rsidRDefault="00CE3F02" w:rsidP="00CE3F02">
      <w:pPr>
        <w:jc w:val="center"/>
        <w:rPr>
          <w:rFonts w:ascii="Monotype Corsiva" w:hAnsi="Monotype Corsiva"/>
          <w:b/>
          <w:sz w:val="130"/>
          <w:szCs w:val="130"/>
        </w:rPr>
      </w:pPr>
      <w:r>
        <w:rPr>
          <w:rFonts w:ascii="Monotype Corsiva" w:hAnsi="Monotype Corsiva"/>
          <w:b/>
          <w:sz w:val="130"/>
          <w:szCs w:val="130"/>
        </w:rPr>
        <w:t>ВЕСТНИК</w:t>
      </w:r>
    </w:p>
    <w:p w:rsidR="00CE3F02" w:rsidRDefault="00CE3F02" w:rsidP="00CE3F02">
      <w:pPr>
        <w:jc w:val="center"/>
        <w:rPr>
          <w:rFonts w:ascii="Monotype Corsiva" w:hAnsi="Monotype Corsiva"/>
          <w:b/>
        </w:rPr>
      </w:pPr>
    </w:p>
    <w:p w:rsidR="00CE3F02" w:rsidRDefault="00CE3F02" w:rsidP="00CE3F02">
      <w:pPr>
        <w:jc w:val="center"/>
        <w:rPr>
          <w:rFonts w:ascii="Monotype Corsiva" w:hAnsi="Monotype Corsiva"/>
          <w:b/>
        </w:rPr>
      </w:pPr>
    </w:p>
    <w:p w:rsidR="00CE3F02" w:rsidRDefault="00CE3F02" w:rsidP="00CE3F02">
      <w:pPr>
        <w:jc w:val="center"/>
        <w:rPr>
          <w:rFonts w:ascii="Monotype Corsiva" w:hAnsi="Monotype Corsiva"/>
          <w:b/>
        </w:rPr>
      </w:pPr>
    </w:p>
    <w:p w:rsidR="00CE3F02" w:rsidRDefault="00CE3F02" w:rsidP="00CE3F02">
      <w:pPr>
        <w:jc w:val="center"/>
        <w:rPr>
          <w:rFonts w:ascii="Monotype Corsiva" w:hAnsi="Monotype Corsiva"/>
          <w:b/>
        </w:rPr>
      </w:pPr>
    </w:p>
    <w:p w:rsidR="00CE3F02" w:rsidRDefault="00CE3F02" w:rsidP="00CE3F02">
      <w:pPr>
        <w:jc w:val="center"/>
        <w:rPr>
          <w:rFonts w:ascii="Arial" w:hAnsi="Arial" w:cs="Arial"/>
          <w:b/>
          <w:sz w:val="52"/>
          <w:szCs w:val="52"/>
        </w:rPr>
      </w:pPr>
      <w:r>
        <w:rPr>
          <w:rFonts w:ascii="Arial" w:hAnsi="Arial" w:cs="Arial"/>
          <w:b/>
          <w:sz w:val="72"/>
          <w:szCs w:val="72"/>
        </w:rPr>
        <w:t>№ 24</w:t>
      </w:r>
      <w:r w:rsidR="009B31A8">
        <w:rPr>
          <w:rFonts w:ascii="Arial" w:hAnsi="Arial" w:cs="Arial"/>
          <w:b/>
          <w:sz w:val="72"/>
          <w:szCs w:val="72"/>
        </w:rPr>
        <w:t>3</w:t>
      </w:r>
    </w:p>
    <w:p w:rsidR="00CE3F02" w:rsidRDefault="00CE3F02" w:rsidP="00CE3F02">
      <w:pPr>
        <w:jc w:val="center"/>
        <w:rPr>
          <w:rFonts w:ascii="Arial" w:hAnsi="Arial" w:cs="Arial"/>
          <w:sz w:val="44"/>
          <w:szCs w:val="44"/>
        </w:rPr>
      </w:pPr>
      <w:r>
        <w:rPr>
          <w:rFonts w:ascii="Arial" w:hAnsi="Arial" w:cs="Arial"/>
          <w:sz w:val="44"/>
          <w:szCs w:val="44"/>
        </w:rPr>
        <w:t xml:space="preserve">от </w:t>
      </w:r>
      <w:r w:rsidR="009B31A8">
        <w:rPr>
          <w:rFonts w:ascii="Arial" w:hAnsi="Arial" w:cs="Arial"/>
          <w:sz w:val="44"/>
          <w:szCs w:val="44"/>
        </w:rPr>
        <w:t>25</w:t>
      </w:r>
      <w:r>
        <w:rPr>
          <w:rFonts w:ascii="Arial" w:hAnsi="Arial" w:cs="Arial"/>
          <w:sz w:val="44"/>
          <w:szCs w:val="44"/>
        </w:rPr>
        <w:t>.0</w:t>
      </w:r>
      <w:r w:rsidR="009B31A8">
        <w:rPr>
          <w:rFonts w:ascii="Arial" w:hAnsi="Arial" w:cs="Arial"/>
          <w:sz w:val="44"/>
          <w:szCs w:val="44"/>
        </w:rPr>
        <w:t>7</w:t>
      </w:r>
      <w:r>
        <w:rPr>
          <w:rFonts w:ascii="Arial" w:hAnsi="Arial" w:cs="Arial"/>
          <w:sz w:val="44"/>
          <w:szCs w:val="44"/>
        </w:rPr>
        <w:t>.2025 г.</w:t>
      </w:r>
    </w:p>
    <w:p w:rsidR="00CE3F02" w:rsidRDefault="00CE3F02" w:rsidP="00CE3F02">
      <w:pPr>
        <w:jc w:val="center"/>
        <w:rPr>
          <w:rFonts w:ascii="Arial" w:hAnsi="Arial" w:cs="Arial"/>
          <w:sz w:val="44"/>
          <w:szCs w:val="44"/>
        </w:rPr>
      </w:pPr>
      <w:r>
        <w:rPr>
          <w:rFonts w:ascii="Arial" w:hAnsi="Arial" w:cs="Arial"/>
          <w:sz w:val="44"/>
          <w:szCs w:val="44"/>
        </w:rPr>
        <w:t>Официальное издание Совета депутатов</w:t>
      </w:r>
    </w:p>
    <w:p w:rsidR="00CE3F02" w:rsidRDefault="00CE3F02" w:rsidP="00CE3F02">
      <w:pPr>
        <w:jc w:val="center"/>
        <w:rPr>
          <w:rFonts w:ascii="Arial" w:hAnsi="Arial" w:cs="Arial"/>
          <w:sz w:val="44"/>
          <w:szCs w:val="44"/>
        </w:rPr>
      </w:pPr>
      <w:r>
        <w:rPr>
          <w:rFonts w:ascii="Arial" w:hAnsi="Arial" w:cs="Arial"/>
          <w:sz w:val="44"/>
          <w:szCs w:val="44"/>
        </w:rPr>
        <w:t>и администрации муниципального</w:t>
      </w:r>
    </w:p>
    <w:p w:rsidR="00CE3F02" w:rsidRDefault="00CE3F02" w:rsidP="00CE3F02">
      <w:pPr>
        <w:jc w:val="center"/>
        <w:rPr>
          <w:rFonts w:ascii="Arial" w:hAnsi="Arial" w:cs="Arial"/>
          <w:sz w:val="44"/>
          <w:szCs w:val="44"/>
        </w:rPr>
      </w:pPr>
      <w:r>
        <w:rPr>
          <w:rFonts w:ascii="Arial" w:hAnsi="Arial" w:cs="Arial"/>
          <w:sz w:val="44"/>
          <w:szCs w:val="44"/>
        </w:rPr>
        <w:t>образования</w:t>
      </w:r>
    </w:p>
    <w:p w:rsidR="00CE3F02" w:rsidRDefault="00CE3F02" w:rsidP="00CE3F02">
      <w:pPr>
        <w:jc w:val="center"/>
        <w:rPr>
          <w:rFonts w:ascii="Arial" w:hAnsi="Arial" w:cs="Arial"/>
          <w:sz w:val="44"/>
          <w:szCs w:val="44"/>
        </w:rPr>
      </w:pPr>
      <w:r>
        <w:rPr>
          <w:rFonts w:ascii="Arial" w:hAnsi="Arial" w:cs="Arial"/>
          <w:sz w:val="44"/>
          <w:szCs w:val="44"/>
        </w:rPr>
        <w:t>Бегуницкое сельское поселение</w:t>
      </w: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jc w:val="center"/>
        <w:rPr>
          <w:rFonts w:ascii="Arial" w:hAnsi="Arial" w:cs="Arial"/>
          <w:sz w:val="44"/>
          <w:szCs w:val="44"/>
        </w:rPr>
      </w:pPr>
    </w:p>
    <w:p w:rsidR="00CE3F02" w:rsidRDefault="00CE3F02" w:rsidP="00CE3F02">
      <w:pPr>
        <w:rPr>
          <w:rFonts w:ascii="Arial" w:hAnsi="Arial" w:cs="Arial"/>
          <w:sz w:val="44"/>
          <w:szCs w:val="44"/>
        </w:rPr>
      </w:pPr>
      <w:r>
        <w:rPr>
          <w:rFonts w:ascii="Arial" w:hAnsi="Arial" w:cs="Arial"/>
          <w:sz w:val="44"/>
          <w:szCs w:val="44"/>
        </w:rPr>
        <w:t xml:space="preserve">                             д. Бегуницы</w:t>
      </w:r>
    </w:p>
    <w:p w:rsidR="00CE3F02" w:rsidRDefault="00CE3F02" w:rsidP="00CE3F02">
      <w:pPr>
        <w:tabs>
          <w:tab w:val="left" w:pos="3360"/>
          <w:tab w:val="center" w:pos="5103"/>
        </w:tabs>
        <w:jc w:val="center"/>
        <w:rPr>
          <w:rFonts w:ascii="Arial" w:hAnsi="Arial" w:cs="Arial"/>
          <w:sz w:val="44"/>
          <w:szCs w:val="44"/>
        </w:rPr>
      </w:pPr>
      <w:r>
        <w:rPr>
          <w:rFonts w:ascii="Arial" w:hAnsi="Arial" w:cs="Arial"/>
          <w:sz w:val="44"/>
          <w:szCs w:val="44"/>
        </w:rPr>
        <w:t>2025 г.</w:t>
      </w:r>
    </w:p>
    <w:p w:rsidR="00CE3F02" w:rsidRDefault="00CE3F02" w:rsidP="00CE3F02">
      <w:r>
        <w:br w:type="page"/>
      </w:r>
      <w:r>
        <w:lastRenderedPageBreak/>
        <w:t>Учредитель – администрация МО Бегуницкое сельское поселение</w:t>
      </w:r>
    </w:p>
    <w:p w:rsidR="00CE3F02" w:rsidRDefault="00CE3F02" w:rsidP="00CE3F02">
      <w:pPr>
        <w:shd w:val="clear" w:color="auto" w:fill="FFFFFF"/>
        <w:jc w:val="both"/>
      </w:pPr>
      <w:r>
        <w:t>Бюллетень выходит ежеквартально</w:t>
      </w:r>
    </w:p>
    <w:p w:rsidR="00CE3F02" w:rsidRDefault="00CE3F02" w:rsidP="00CE3F02">
      <w:pPr>
        <w:shd w:val="clear" w:color="auto" w:fill="FFFFFF"/>
        <w:jc w:val="both"/>
      </w:pPr>
      <w:r>
        <w:t xml:space="preserve">По заказу администрации МО Бегуницкое сельское поселение Волосовского муниципального района Ленинградской области.        </w:t>
      </w:r>
    </w:p>
    <w:p w:rsidR="00CE3F02" w:rsidRDefault="00CE3F02" w:rsidP="00CE3F02">
      <w:pPr>
        <w:shd w:val="clear" w:color="auto" w:fill="FFFFFF"/>
        <w:jc w:val="both"/>
      </w:pPr>
      <w:r>
        <w:t>Тираж 50 экз.</w:t>
      </w:r>
    </w:p>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p w:rsidR="00CE3F02" w:rsidRDefault="00CE3F02" w:rsidP="00CE3F02">
      <w:r>
        <w:lastRenderedPageBreak/>
        <w:t xml:space="preserve">                                                    </w:t>
      </w:r>
    </w:p>
    <w:p w:rsidR="00CE3F02" w:rsidRDefault="00CE3F02" w:rsidP="00CE3F02">
      <w:r>
        <w:t xml:space="preserve">                                                                </w:t>
      </w:r>
    </w:p>
    <w:p w:rsidR="00CE3F02" w:rsidRDefault="00CE3F02" w:rsidP="00CE3F02">
      <w:r>
        <w:t xml:space="preserve">                                                      </w:t>
      </w:r>
    </w:p>
    <w:p w:rsidR="00CE3F02" w:rsidRDefault="00CE3F02" w:rsidP="00CE3F02">
      <w:pPr>
        <w:jc w:val="both"/>
      </w:pPr>
      <w:r>
        <w:t xml:space="preserve">                                                                   СОДЕРЖАНИЕ</w:t>
      </w:r>
    </w:p>
    <w:p w:rsidR="00CE3F02" w:rsidRDefault="00CE3F02" w:rsidP="002F394F">
      <w:pPr>
        <w:jc w:val="both"/>
      </w:pPr>
    </w:p>
    <w:p w:rsidR="00CE3F02" w:rsidRPr="002F394F" w:rsidRDefault="00CE3F02" w:rsidP="00271DB9">
      <w:pPr>
        <w:pStyle w:val="a4"/>
        <w:numPr>
          <w:ilvl w:val="0"/>
          <w:numId w:val="1"/>
        </w:numPr>
        <w:tabs>
          <w:tab w:val="left" w:pos="0"/>
        </w:tabs>
        <w:ind w:left="142" w:right="42" w:hanging="142"/>
        <w:jc w:val="both"/>
        <w:rPr>
          <w:rStyle w:val="a5"/>
          <w:i w:val="0"/>
          <w:iCs w:val="0"/>
          <w:sz w:val="22"/>
        </w:rPr>
      </w:pPr>
      <w:r w:rsidRPr="002F394F">
        <w:rPr>
          <w:rStyle w:val="a5"/>
          <w:i w:val="0"/>
        </w:rPr>
        <w:t xml:space="preserve">Решение совета депутатов МО Бегуницкое сельское поселение Волосовского      муниципального района Ленинградской области от </w:t>
      </w:r>
      <w:r w:rsidR="009B31A8" w:rsidRPr="002F394F">
        <w:rPr>
          <w:rStyle w:val="a5"/>
          <w:i w:val="0"/>
        </w:rPr>
        <w:t>24</w:t>
      </w:r>
      <w:r w:rsidRPr="002F394F">
        <w:rPr>
          <w:rStyle w:val="a5"/>
          <w:i w:val="0"/>
        </w:rPr>
        <w:t>.0</w:t>
      </w:r>
      <w:r w:rsidR="009B31A8" w:rsidRPr="002F394F">
        <w:rPr>
          <w:rStyle w:val="a5"/>
          <w:i w:val="0"/>
        </w:rPr>
        <w:t>7</w:t>
      </w:r>
      <w:r w:rsidRPr="002F394F">
        <w:rPr>
          <w:rStyle w:val="a5"/>
          <w:i w:val="0"/>
        </w:rPr>
        <w:t xml:space="preserve">.2025  года № </w:t>
      </w:r>
      <w:r w:rsidR="009B31A8" w:rsidRPr="002F394F">
        <w:rPr>
          <w:rStyle w:val="a5"/>
          <w:i w:val="0"/>
        </w:rPr>
        <w:t>58</w:t>
      </w:r>
      <w:r w:rsidRPr="002F394F">
        <w:rPr>
          <w:rStyle w:val="a5"/>
          <w:i w:val="0"/>
        </w:rPr>
        <w:t xml:space="preserve"> «</w:t>
      </w:r>
      <w:r w:rsidR="002F394F" w:rsidRPr="002F394F">
        <w:rPr>
          <w:rStyle w:val="a8"/>
          <w:b w:val="0"/>
          <w:sz w:val="22"/>
        </w:rPr>
        <w:t xml:space="preserve">О внесении изменений  в решение совета депутатов </w:t>
      </w:r>
      <w:r w:rsidR="002F394F" w:rsidRPr="002F394F">
        <w:rPr>
          <w:sz w:val="22"/>
        </w:rPr>
        <w:t xml:space="preserve">от 20.02.2020 г. № 41 </w:t>
      </w:r>
      <w:r w:rsidR="002F394F" w:rsidRPr="00AF374D">
        <w:t>«Об утверждении Положения о приватизации муниципального имущества Бегуницкого сельского поселения Волосовского муниципального района Ленинградской области</w:t>
      </w:r>
      <w:r>
        <w:rPr>
          <w:rStyle w:val="a5"/>
        </w:rPr>
        <w:t>».</w:t>
      </w:r>
    </w:p>
    <w:p w:rsidR="009B31A8" w:rsidRPr="00D123B3" w:rsidRDefault="009B31A8" w:rsidP="00271DB9">
      <w:pPr>
        <w:pStyle w:val="a4"/>
        <w:numPr>
          <w:ilvl w:val="0"/>
          <w:numId w:val="1"/>
        </w:numPr>
        <w:ind w:left="142" w:firstLine="0"/>
        <w:jc w:val="both"/>
        <w:rPr>
          <w:rStyle w:val="a5"/>
          <w:i w:val="0"/>
          <w:iCs w:val="0"/>
        </w:rPr>
      </w:pPr>
      <w:r w:rsidRPr="00D123B3">
        <w:rPr>
          <w:rStyle w:val="a5"/>
          <w:i w:val="0"/>
        </w:rPr>
        <w:t>Решение совета депутатов МО Бегуницкое сельское поселение Волосовского      муниципального района Ленинградской области от 24.07.2025  года № 59 «</w:t>
      </w:r>
      <w:r w:rsidR="00D123B3" w:rsidRPr="00825214">
        <w:t>О назначении публичных слушаний по вопросу предоставления разрешения на условно разрешенный вид использования земельного участка</w:t>
      </w:r>
      <w:r>
        <w:rPr>
          <w:rStyle w:val="a5"/>
        </w:rPr>
        <w:t>».</w:t>
      </w:r>
    </w:p>
    <w:p w:rsidR="00CE3F02" w:rsidRPr="00D123B3" w:rsidRDefault="00CE3F02" w:rsidP="00271DB9">
      <w:pPr>
        <w:pStyle w:val="a4"/>
        <w:numPr>
          <w:ilvl w:val="0"/>
          <w:numId w:val="1"/>
        </w:numPr>
        <w:tabs>
          <w:tab w:val="left" w:pos="0"/>
        </w:tabs>
        <w:ind w:left="142" w:right="42" w:firstLine="23"/>
        <w:jc w:val="both"/>
        <w:rPr>
          <w:rStyle w:val="a5"/>
          <w:i w:val="0"/>
          <w:iCs w:val="0"/>
        </w:rPr>
      </w:pPr>
      <w:r w:rsidRPr="00D123B3">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w:t>
      </w:r>
      <w:r w:rsidR="009B31A8" w:rsidRPr="00D123B3">
        <w:rPr>
          <w:rStyle w:val="a5"/>
          <w:i w:val="0"/>
        </w:rPr>
        <w:t>02</w:t>
      </w:r>
      <w:r w:rsidRPr="00D123B3">
        <w:rPr>
          <w:rStyle w:val="a5"/>
          <w:i w:val="0"/>
        </w:rPr>
        <w:t>.0</w:t>
      </w:r>
      <w:r w:rsidR="009B31A8" w:rsidRPr="00D123B3">
        <w:rPr>
          <w:rStyle w:val="a5"/>
          <w:i w:val="0"/>
        </w:rPr>
        <w:t>7</w:t>
      </w:r>
      <w:r w:rsidRPr="00D123B3">
        <w:rPr>
          <w:rStyle w:val="a5"/>
          <w:i w:val="0"/>
        </w:rPr>
        <w:t>.2025 года № 2</w:t>
      </w:r>
      <w:r w:rsidR="009B31A8" w:rsidRPr="00D123B3">
        <w:rPr>
          <w:rStyle w:val="a5"/>
          <w:i w:val="0"/>
        </w:rPr>
        <w:t>13</w:t>
      </w:r>
      <w:r w:rsidRPr="00D123B3">
        <w:rPr>
          <w:rStyle w:val="a5"/>
          <w:i w:val="0"/>
        </w:rPr>
        <w:t xml:space="preserve">  </w:t>
      </w:r>
      <w:r w:rsidRPr="00D123B3">
        <w:rPr>
          <w:rStyle w:val="a5"/>
        </w:rPr>
        <w:t>«</w:t>
      </w:r>
      <w:r w:rsidR="00D123B3" w:rsidRPr="00D123B3">
        <w:rPr>
          <w:rStyle w:val="a8"/>
          <w:b w:val="0"/>
        </w:rPr>
        <w:t>О внесении изменений  в постановление</w:t>
      </w:r>
      <w:r w:rsidR="00D123B3" w:rsidRPr="00D123B3">
        <w:rPr>
          <w:rStyle w:val="a8"/>
        </w:rPr>
        <w:t xml:space="preserve"> </w:t>
      </w:r>
      <w:r w:rsidR="00D123B3" w:rsidRPr="00D123B3">
        <w:t>от 19.12.2011 г. № 109 «Об утверждении Положения о порядке выявления, учета бесхозяйного имущества, находящегося на территории Бегуницкого сельского поселения Волосовского муниципального района Ленинградской области и оформления его в муниципальную собственность</w:t>
      </w:r>
      <w:r w:rsidRPr="00D123B3">
        <w:rPr>
          <w:rStyle w:val="a5"/>
          <w:i w:val="0"/>
        </w:rPr>
        <w:t>».</w:t>
      </w:r>
    </w:p>
    <w:p w:rsidR="009B31A8" w:rsidRPr="00C55EBE" w:rsidRDefault="009B31A8" w:rsidP="00271DB9">
      <w:pPr>
        <w:pStyle w:val="ac"/>
        <w:numPr>
          <w:ilvl w:val="0"/>
          <w:numId w:val="1"/>
        </w:numPr>
        <w:ind w:left="284" w:firstLine="0"/>
        <w:jc w:val="both"/>
        <w:rPr>
          <w:rStyle w:val="a5"/>
          <w:i w:val="0"/>
          <w:iCs w:val="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02.07.2025 года № 214  </w:t>
      </w:r>
      <w:r>
        <w:rPr>
          <w:rStyle w:val="a5"/>
        </w:rPr>
        <w:t>«</w:t>
      </w:r>
      <w:r w:rsidR="00C55EBE">
        <w:t>О внесении изменений в постановление главы администрации от 30.10.2019 года № 232 «</w:t>
      </w:r>
      <w:r w:rsidR="00C55EBE" w:rsidRPr="000444F6">
        <w:t>О порядке уведомления представителя</w:t>
      </w:r>
      <w:r w:rsidR="00C55EBE">
        <w:t xml:space="preserve"> </w:t>
      </w:r>
      <w:r w:rsidR="00C55EBE" w:rsidRPr="000444F6">
        <w:t>нанимателя (работодателя) о фактах обращения</w:t>
      </w:r>
      <w:r w:rsidR="00C55EBE">
        <w:t xml:space="preserve"> </w:t>
      </w:r>
      <w:r w:rsidR="00C55EBE" w:rsidRPr="000444F6">
        <w:t>в целях склонения муниципального служащего к совершению</w:t>
      </w:r>
      <w:r w:rsidR="00C55EBE">
        <w:t xml:space="preserve"> </w:t>
      </w:r>
      <w:r w:rsidR="00C55EBE" w:rsidRPr="000444F6">
        <w:t>коррупционных правонарушений</w:t>
      </w:r>
      <w:r w:rsidRPr="00C55EBE">
        <w:rPr>
          <w:rStyle w:val="a5"/>
          <w:i w:val="0"/>
        </w:rPr>
        <w:t>».</w:t>
      </w:r>
    </w:p>
    <w:p w:rsidR="00D730E7" w:rsidRDefault="00D730E7"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w:t>
      </w:r>
      <w:r w:rsidR="00FA352C">
        <w:rPr>
          <w:rStyle w:val="a5"/>
          <w:i w:val="0"/>
        </w:rPr>
        <w:t xml:space="preserve">     </w:t>
      </w:r>
      <w:r>
        <w:rPr>
          <w:rStyle w:val="a5"/>
          <w:i w:val="0"/>
        </w:rPr>
        <w:t xml:space="preserve">Волосовского муниципального района Ленинградской области от 14.07.2025 года № 222  </w:t>
      </w:r>
      <w:r>
        <w:rPr>
          <w:rStyle w:val="a5"/>
        </w:rPr>
        <w:t>«</w:t>
      </w:r>
      <w:r w:rsidR="002565C0" w:rsidRPr="003E6339">
        <w:t>Об утверждении а</w:t>
      </w:r>
      <w:r w:rsidR="002565C0" w:rsidRPr="003E6339">
        <w:rPr>
          <w:rFonts w:eastAsia="Times New Roman"/>
          <w:bCs/>
        </w:rPr>
        <w:t xml:space="preserve">дминистративного регламента по предоставлению муниципальной услуги </w:t>
      </w:r>
      <w:r w:rsidR="002565C0" w:rsidRPr="003E6339">
        <w:rPr>
          <w:rFonts w:eastAsia="Times New Roman"/>
          <w:bCs/>
          <w:color w:val="000000" w:themeColor="text1"/>
        </w:rPr>
        <w:t>«</w:t>
      </w:r>
      <w:r w:rsidR="002565C0" w:rsidRPr="000F4006">
        <w:rPr>
          <w:rFonts w:eastAsia="Times New Roman"/>
          <w:bCs/>
        </w:rPr>
        <w:t>Установление сервитута в отношении земельного участка, находящегос</w:t>
      </w:r>
      <w:r w:rsidR="002565C0">
        <w:rPr>
          <w:rFonts w:eastAsia="Times New Roman"/>
          <w:bCs/>
        </w:rPr>
        <w:t>я в муниципальной собственности</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proofErr w:type="gramStart"/>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223  </w:t>
      </w:r>
      <w:r>
        <w:rPr>
          <w:rStyle w:val="a5"/>
        </w:rPr>
        <w:t>«</w:t>
      </w:r>
      <w:r w:rsidR="002565C0" w:rsidRPr="00BB534C">
        <w:t xml:space="preserve">Об утверждении административного регламента предоставления                                     муниципальной услуги </w:t>
      </w:r>
      <w:r w:rsidR="002565C0" w:rsidRPr="00BB534C">
        <w:rPr>
          <w:bCs/>
        </w:rPr>
        <w:t>«</w:t>
      </w:r>
      <w:r w:rsidR="002565C0" w:rsidRPr="00E26085">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w:t>
      </w:r>
      <w:proofErr w:type="gramEnd"/>
      <w:r w:rsidR="002565C0" w:rsidRPr="00E26085">
        <w:t xml:space="preserve"> (взлета) на расположенные в границах населенных пунктов площадки, сведения о которых не опубликованы в документах аэронавигационной </w:t>
      </w:r>
      <w:r w:rsidR="00FA352C" w:rsidRPr="00E26085">
        <w:t>информации</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224  </w:t>
      </w:r>
      <w:r>
        <w:rPr>
          <w:rStyle w:val="a5"/>
        </w:rPr>
        <w:t>«</w:t>
      </w:r>
      <w:r w:rsidR="00FA352C" w:rsidRPr="00F12145">
        <w:rPr>
          <w:rFonts w:eastAsia="Times New Roman"/>
        </w:rPr>
        <w:t>О внесении изменений в постановление</w:t>
      </w:r>
      <w:r w:rsidR="00FA352C" w:rsidRPr="00F12145">
        <w:t xml:space="preserve"> </w:t>
      </w:r>
      <w:r w:rsidR="00FA352C" w:rsidRPr="00F12145">
        <w:rPr>
          <w:rFonts w:eastAsia="Times New Roman"/>
        </w:rPr>
        <w:t>главы администрации</w:t>
      </w:r>
      <w:r w:rsidR="00FA352C">
        <w:rPr>
          <w:rFonts w:eastAsia="Times New Roman"/>
        </w:rPr>
        <w:t xml:space="preserve"> № 145 от 05.05.2025 г.</w:t>
      </w:r>
      <w:r w:rsidR="00FA352C" w:rsidRPr="00F12145">
        <w:rPr>
          <w:rFonts w:eastAsia="Times New Roman"/>
        </w:rPr>
        <w:t xml:space="preserve"> «</w:t>
      </w:r>
      <w:r w:rsidR="00FA352C" w:rsidRPr="00BB534C">
        <w:t>Об утверждении административног</w:t>
      </w:r>
      <w:r w:rsidR="00FA352C">
        <w:t xml:space="preserve">о регламента предоставления </w:t>
      </w:r>
      <w:r w:rsidR="00FA352C" w:rsidRPr="00BB534C">
        <w:t xml:space="preserve">муниципальной услуги </w:t>
      </w:r>
      <w:r w:rsidR="00FA352C">
        <w:rPr>
          <w:rFonts w:eastAsia="Times New Roman"/>
          <w:b/>
          <w:bCs/>
        </w:rPr>
        <w:t>«</w:t>
      </w:r>
      <w:r w:rsidR="00FA352C" w:rsidRPr="001A46C0">
        <w:t>Выдача разрешений на захоронение (перезахоронение) и подзахоронение на общественных кладбищах муниципального образования</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proofErr w:type="gramStart"/>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225  </w:t>
      </w:r>
      <w:r>
        <w:rPr>
          <w:rStyle w:val="a5"/>
        </w:rPr>
        <w:t>«</w:t>
      </w:r>
      <w:r w:rsidR="00E428EF" w:rsidRPr="000502BA">
        <w:t>Об утверждении а</w:t>
      </w:r>
      <w:r w:rsidR="00E428EF" w:rsidRPr="000502BA">
        <w:rPr>
          <w:rFonts w:eastAsia="Times New Roman"/>
          <w:bCs/>
        </w:rPr>
        <w:t xml:space="preserve">дминистративного регламента по предоставлению муниципальной услуги </w:t>
      </w:r>
      <w:r w:rsidR="00E428EF" w:rsidRPr="000502BA">
        <w:rPr>
          <w:rFonts w:eastAsia="Times New Roman"/>
          <w:bCs/>
          <w:color w:val="000000" w:themeColor="text1"/>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sidR="00E428EF" w:rsidRPr="000502BA">
        <w:rPr>
          <w:rFonts w:eastAsia="Times New Roman"/>
          <w:bCs/>
          <w:color w:val="000000" w:themeColor="text1"/>
        </w:rPr>
        <w:lastRenderedPageBreak/>
        <w:t>Бегуницкое сельское поселение, для их использования в целях, предусмотренных статьей 39.37 Земельного кодекса Российской Федерации</w:t>
      </w:r>
      <w:r>
        <w:rPr>
          <w:rStyle w:val="a5"/>
          <w:i w:val="0"/>
        </w:rPr>
        <w:t>».</w:t>
      </w:r>
      <w:proofErr w:type="gramEnd"/>
    </w:p>
    <w:p w:rsidR="00B64BA9" w:rsidRPr="00E428EF"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226  </w:t>
      </w:r>
      <w:r w:rsidRPr="00E428EF">
        <w:rPr>
          <w:rStyle w:val="a5"/>
        </w:rPr>
        <w:t>«</w:t>
      </w:r>
      <w:r w:rsidR="00E428EF" w:rsidRPr="00E428EF">
        <w:t xml:space="preserve">Об утверждении административного регламента предоставления                                     муниципальной услуги </w:t>
      </w:r>
      <w:r w:rsidR="00E428EF" w:rsidRPr="00E428EF">
        <w:rPr>
          <w:bCs/>
        </w:rPr>
        <w:t>«</w:t>
      </w:r>
      <w:r w:rsidR="00E428EF" w:rsidRPr="00E428EF">
        <w:t>Перевод жилого помещения в нежилое помещение и нежилого помещения в жилое помещение</w:t>
      </w:r>
      <w:r w:rsidRPr="00E428EF">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227  </w:t>
      </w:r>
      <w:r>
        <w:rPr>
          <w:rStyle w:val="a5"/>
        </w:rPr>
        <w:t>«</w:t>
      </w:r>
      <w:r w:rsidR="0072734F" w:rsidRPr="00B164F3">
        <w:t xml:space="preserve">Об утверждении административного регламента предоставления                                     муниципальной услуги </w:t>
      </w:r>
      <w:r w:rsidR="0072734F" w:rsidRPr="00B164F3">
        <w:rPr>
          <w:bCs/>
        </w:rPr>
        <w:t>«</w:t>
      </w:r>
      <w:r w:rsidR="0072734F" w:rsidRPr="00A5363B">
        <w:t xml:space="preserve">Признание помещения жилым помещением, </w:t>
      </w:r>
      <w:r w:rsidR="0072734F" w:rsidRPr="00A5363B">
        <w:rPr>
          <w:bCs/>
        </w:rPr>
        <w:t>жилого помещения непригодным для проживания, многоквартирного дома аварийным и подлежащим сносу или реконструкции</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228  </w:t>
      </w:r>
      <w:r>
        <w:rPr>
          <w:rStyle w:val="a5"/>
        </w:rPr>
        <w:t>«</w:t>
      </w:r>
      <w:r w:rsidR="00F65C57" w:rsidRPr="00420F9E">
        <w:t>Об утверждении административног</w:t>
      </w:r>
      <w:r w:rsidR="00F65C57">
        <w:t xml:space="preserve">о регламента предоставления </w:t>
      </w:r>
      <w:r w:rsidR="00F65C57" w:rsidRPr="00420F9E">
        <w:t xml:space="preserve">муниципальной услуги </w:t>
      </w:r>
      <w:r w:rsidR="00F65C57" w:rsidRPr="00420F9E">
        <w:rPr>
          <w:bCs/>
        </w:rPr>
        <w:t>«</w:t>
      </w:r>
      <w:r w:rsidR="00F65C57" w:rsidRPr="00420F9E">
        <w:t>Присвоение адреса объекту адресации, изменение и аннулирование такого адреса</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proofErr w:type="gramStart"/>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14.07.2025 года № 229  </w:t>
      </w:r>
      <w:r>
        <w:rPr>
          <w:rStyle w:val="a5"/>
        </w:rPr>
        <w:t>«</w:t>
      </w:r>
      <w:r w:rsidR="00F65C57" w:rsidRPr="003E6339">
        <w:t>Об утверждении а</w:t>
      </w:r>
      <w:r w:rsidR="00F65C57" w:rsidRPr="003E6339">
        <w:rPr>
          <w:rFonts w:eastAsia="Times New Roman"/>
          <w:bCs/>
        </w:rPr>
        <w:t xml:space="preserve">дминистративного регламента по предоставлению муниципальной услуги </w:t>
      </w:r>
      <w:r w:rsidR="00F65C57" w:rsidRPr="003E6339">
        <w:rPr>
          <w:rFonts w:eastAsia="Times New Roman"/>
          <w:bCs/>
          <w:color w:val="000000" w:themeColor="text1"/>
        </w:rPr>
        <w:t>«</w:t>
      </w:r>
      <w:r w:rsidR="00F65C57" w:rsidRPr="00DE1561">
        <w:rPr>
          <w:color w:val="000000" w:themeColor="text1"/>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sidR="00F65C57">
        <w:rPr>
          <w:color w:val="000000" w:themeColor="text1"/>
        </w:rPr>
        <w:t>Бегуницкое сельское поселение</w:t>
      </w:r>
      <w:r w:rsidR="00F65C57" w:rsidRPr="00DE1561">
        <w:rPr>
          <w:color w:val="000000" w:themeColor="text1"/>
        </w:rPr>
        <w:t xml:space="preserve"> Ленинград</w:t>
      </w:r>
      <w:r w:rsidR="00F65C57">
        <w:rPr>
          <w:color w:val="000000" w:themeColor="text1"/>
        </w:rPr>
        <w:t xml:space="preserve">ской области, </w:t>
      </w:r>
      <w:r w:rsidR="00F65C57" w:rsidRPr="00DE1561">
        <w:rPr>
          <w:color w:val="000000" w:themeColor="text1"/>
        </w:rPr>
        <w:t>для их использования в целях, предусмотренных подпунктами 1-7 пункта 4 статьи 23 Земельного кодекса Российской Федерации</w:t>
      </w:r>
      <w:r>
        <w:rPr>
          <w:rStyle w:val="a5"/>
          <w:i w:val="0"/>
        </w:rPr>
        <w:t>».</w:t>
      </w:r>
      <w:proofErr w:type="gramEnd"/>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21.07.2025 года № 234  </w:t>
      </w:r>
      <w:r>
        <w:rPr>
          <w:rStyle w:val="a5"/>
        </w:rPr>
        <w:t>«</w:t>
      </w:r>
      <w:r>
        <w:rPr>
          <w:rStyle w:val="a5"/>
          <w:i w:val="0"/>
        </w:rPr>
        <w:t>»</w:t>
      </w:r>
      <w:r w:rsidR="001B02F0" w:rsidRPr="00B164F3">
        <w:t>Об утверждении административного регламента</w:t>
      </w:r>
      <w:r w:rsidR="001B02F0">
        <w:t xml:space="preserve"> по предоставлению</w:t>
      </w:r>
      <w:r w:rsidR="001B02F0" w:rsidRPr="00B164F3">
        <w:t xml:space="preserve">                                     муниципальной услуги </w:t>
      </w:r>
      <w:r w:rsidR="001B02F0" w:rsidRPr="00B164F3">
        <w:rPr>
          <w:bCs/>
        </w:rPr>
        <w:t>«</w:t>
      </w:r>
      <w:r w:rsidR="001B02F0" w:rsidRPr="001A3109">
        <w:rPr>
          <w:bCs/>
        </w:rPr>
        <w:t>Заключение, изменение, выдача дубликата договора социального найма жилого помещения муниципального жилищного фонда</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21.07.2025 года № 236  </w:t>
      </w:r>
      <w:r>
        <w:rPr>
          <w:rStyle w:val="a5"/>
        </w:rPr>
        <w:t>«</w:t>
      </w:r>
      <w:r w:rsidR="001B02F0" w:rsidRPr="002B258B">
        <w:t xml:space="preserve">Об установлении </w:t>
      </w:r>
      <w:proofErr w:type="gramStart"/>
      <w:r w:rsidR="001B02F0">
        <w:t xml:space="preserve">норматива </w:t>
      </w:r>
      <w:r w:rsidR="001B02F0" w:rsidRPr="002B258B">
        <w:t>стоимости одного квадратного метра общей площади жилья</w:t>
      </w:r>
      <w:proofErr w:type="gramEnd"/>
      <w:r w:rsidR="001B02F0" w:rsidRPr="002B258B">
        <w:t xml:space="preserve"> на </w:t>
      </w:r>
      <w:r w:rsidR="001B02F0">
        <w:t>3</w:t>
      </w:r>
      <w:r w:rsidR="001B02F0" w:rsidRPr="002B258B">
        <w:t xml:space="preserve"> квартал 20</w:t>
      </w:r>
      <w:r w:rsidR="001B02F0">
        <w:t>25</w:t>
      </w:r>
      <w:r w:rsidR="001B02F0" w:rsidRPr="002B258B">
        <w:t xml:space="preserve"> г. на территории Бегуницкого  сельского поселения Волосовского муниципального района Ленинградской области</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21.07.2025 года № 237  </w:t>
      </w:r>
      <w:r>
        <w:rPr>
          <w:rStyle w:val="a5"/>
        </w:rPr>
        <w:t>«</w:t>
      </w:r>
      <w:r w:rsidR="001B02F0" w:rsidRPr="00BB534C">
        <w:t xml:space="preserve">Об утверждении административного регламента предоставления                                     муниципальной услуги </w:t>
      </w:r>
      <w:r w:rsidR="001B02F0" w:rsidRPr="00BB534C">
        <w:rPr>
          <w:bCs/>
        </w:rPr>
        <w:t>«</w:t>
      </w:r>
      <w:r w:rsidR="001B02F0" w:rsidRPr="00116B87">
        <w:t>Предоставление объектов муниципального нежилого фонда во временное владение и (или) пользование без проведения торгов</w:t>
      </w:r>
      <w:r>
        <w:rPr>
          <w:rStyle w:val="a5"/>
          <w:i w:val="0"/>
        </w:rPr>
        <w:t>».</w:t>
      </w:r>
    </w:p>
    <w:p w:rsidR="00B64BA9" w:rsidRDefault="00B64BA9" w:rsidP="00271DB9">
      <w:pPr>
        <w:pStyle w:val="a4"/>
        <w:numPr>
          <w:ilvl w:val="0"/>
          <w:numId w:val="1"/>
        </w:numPr>
        <w:shd w:val="clear" w:color="auto" w:fill="FFFFFF"/>
        <w:ind w:left="284" w:firstLine="0"/>
        <w:jc w:val="both"/>
        <w:rPr>
          <w:rStyle w:val="a5"/>
          <w:rFonts w:eastAsia="Times New Roman"/>
          <w:i w:val="0"/>
          <w:iCs w:val="0"/>
          <w:color w:val="000000"/>
        </w:rPr>
      </w:pPr>
      <w:r>
        <w:rPr>
          <w:rStyle w:val="a5"/>
          <w:i w:val="0"/>
        </w:rPr>
        <w:t xml:space="preserve">Постановление главы администрации Бегуницкого сельского поселения Волосовского муниципального района Ленинградской области от 24.07.2025 года № 242  </w:t>
      </w:r>
      <w:r>
        <w:rPr>
          <w:rStyle w:val="a5"/>
        </w:rPr>
        <w:t>«</w:t>
      </w:r>
      <w:r w:rsidR="001B02F0" w:rsidRPr="0085721D">
        <w:rPr>
          <w:rFonts w:ascii="Times New Roman CYR" w:hAnsi="Times New Roman CYR" w:cs="Times New Roman CYR"/>
        </w:rPr>
        <w:t>О выделении специальных мест для размещения печатных агитационных материалов</w:t>
      </w:r>
      <w:r>
        <w:rPr>
          <w:rStyle w:val="a5"/>
          <w:i w:val="0"/>
        </w:rPr>
        <w:t>».</w:t>
      </w:r>
    </w:p>
    <w:p w:rsidR="00202017" w:rsidRDefault="00202017"/>
    <w:p w:rsidR="00B74546" w:rsidRDefault="00B74546"/>
    <w:p w:rsidR="00B74546" w:rsidRDefault="00B74546"/>
    <w:p w:rsidR="00B74546" w:rsidRDefault="00B74546"/>
    <w:p w:rsidR="00B74546" w:rsidRDefault="00B74546"/>
    <w:p w:rsidR="00B74546" w:rsidRDefault="00B74546"/>
    <w:p w:rsidR="00B74546" w:rsidRDefault="00B74546"/>
    <w:p w:rsidR="00B74546" w:rsidRDefault="00B74546"/>
    <w:p w:rsidR="00B74546" w:rsidRDefault="00B74546" w:rsidP="00B74546">
      <w:pPr>
        <w:jc w:val="center"/>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2827655</wp:posOffset>
            </wp:positionH>
            <wp:positionV relativeFrom="paragraph">
              <wp:posOffset>-121285</wp:posOffset>
            </wp:positionV>
            <wp:extent cx="581025" cy="685800"/>
            <wp:effectExtent l="19050" t="0" r="9525" b="0"/>
            <wp:wrapNone/>
            <wp:docPr id="2" name="Рисунок 3" descr="Бегуницы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гуницы_герб"/>
                    <pic:cNvPicPr>
                      <a:picLocks noChangeAspect="1" noChangeArrowheads="1"/>
                    </pic:cNvPicPr>
                  </pic:nvPicPr>
                  <pic:blipFill>
                    <a:blip r:embed="rId8" cstate="print"/>
                    <a:srcRect/>
                    <a:stretch>
                      <a:fillRect/>
                    </a:stretch>
                  </pic:blipFill>
                  <pic:spPr bwMode="auto">
                    <a:xfrm>
                      <a:off x="0" y="0"/>
                      <a:ext cx="581025" cy="685800"/>
                    </a:xfrm>
                    <a:prstGeom prst="rect">
                      <a:avLst/>
                    </a:prstGeom>
                    <a:noFill/>
                    <a:ln w="9525">
                      <a:noFill/>
                      <a:miter lim="800000"/>
                      <a:headEnd/>
                      <a:tailEnd/>
                    </a:ln>
                  </pic:spPr>
                </pic:pic>
              </a:graphicData>
            </a:graphic>
          </wp:anchor>
        </w:drawing>
      </w:r>
    </w:p>
    <w:p w:rsidR="00B74546" w:rsidRDefault="00B74546" w:rsidP="00B74546">
      <w:pPr>
        <w:jc w:val="center"/>
        <w:rPr>
          <w:b/>
          <w:sz w:val="28"/>
          <w:szCs w:val="28"/>
        </w:rPr>
      </w:pPr>
      <w:r>
        <w:rPr>
          <w:sz w:val="28"/>
          <w:szCs w:val="28"/>
        </w:rPr>
        <w:t xml:space="preserve">                                                                                   </w:t>
      </w:r>
    </w:p>
    <w:p w:rsidR="00B74546" w:rsidRDefault="00B74546" w:rsidP="00B74546">
      <w:pPr>
        <w:jc w:val="center"/>
        <w:rPr>
          <w:sz w:val="28"/>
          <w:szCs w:val="28"/>
        </w:rPr>
      </w:pPr>
    </w:p>
    <w:p w:rsidR="00B74546" w:rsidRPr="00BF0546" w:rsidRDefault="00B74546" w:rsidP="00B74546">
      <w:pPr>
        <w:jc w:val="center"/>
        <w:rPr>
          <w:sz w:val="28"/>
          <w:szCs w:val="28"/>
        </w:rPr>
      </w:pPr>
      <w:r w:rsidRPr="00BF0546">
        <w:rPr>
          <w:sz w:val="28"/>
          <w:szCs w:val="28"/>
        </w:rPr>
        <w:t>МУНИЦИПАЛЬНОЕ  ОБРАЗОВАНИЕ</w:t>
      </w:r>
    </w:p>
    <w:p w:rsidR="00B74546" w:rsidRPr="00BF0546" w:rsidRDefault="00B74546" w:rsidP="00B74546">
      <w:pPr>
        <w:jc w:val="center"/>
        <w:rPr>
          <w:sz w:val="28"/>
          <w:szCs w:val="28"/>
        </w:rPr>
      </w:pPr>
      <w:r w:rsidRPr="00BF0546">
        <w:rPr>
          <w:sz w:val="28"/>
          <w:szCs w:val="28"/>
        </w:rPr>
        <w:t>БЕГУНИЦКОЕ СЕЛЬСКОЕ ПОСЕЛЕНИЕ</w:t>
      </w:r>
      <w:r w:rsidRPr="00BF0546">
        <w:rPr>
          <w:sz w:val="28"/>
          <w:szCs w:val="28"/>
        </w:rPr>
        <w:br/>
        <w:t>ВОЛОСОВСКОГО МУНИЦИПАЛЬНОГО РАЙОНА</w:t>
      </w:r>
    </w:p>
    <w:p w:rsidR="00B74546" w:rsidRPr="00BF0546" w:rsidRDefault="00B74546" w:rsidP="00B74546">
      <w:pPr>
        <w:jc w:val="center"/>
        <w:rPr>
          <w:sz w:val="28"/>
          <w:szCs w:val="28"/>
        </w:rPr>
      </w:pPr>
      <w:r w:rsidRPr="00BF0546">
        <w:rPr>
          <w:sz w:val="28"/>
          <w:szCs w:val="28"/>
        </w:rPr>
        <w:t>ЛЕНИНГРАДСКОЙ ОБЛАСТИ</w:t>
      </w:r>
    </w:p>
    <w:p w:rsidR="00B74546" w:rsidRPr="00BF0546" w:rsidRDefault="00B74546" w:rsidP="00B74546">
      <w:pPr>
        <w:jc w:val="center"/>
        <w:rPr>
          <w:sz w:val="28"/>
          <w:szCs w:val="28"/>
        </w:rPr>
      </w:pPr>
    </w:p>
    <w:p w:rsidR="00B74546" w:rsidRPr="00BF0546" w:rsidRDefault="00B74546" w:rsidP="00B74546">
      <w:pPr>
        <w:jc w:val="center"/>
        <w:rPr>
          <w:sz w:val="28"/>
          <w:szCs w:val="28"/>
        </w:rPr>
      </w:pPr>
      <w:r w:rsidRPr="00BF0546">
        <w:rPr>
          <w:sz w:val="28"/>
          <w:szCs w:val="28"/>
        </w:rPr>
        <w:t>СОВЕТ ДЕПУТАТОВ</w:t>
      </w:r>
    </w:p>
    <w:p w:rsidR="00B74546" w:rsidRPr="00BF0546" w:rsidRDefault="00B74546" w:rsidP="00B74546">
      <w:pPr>
        <w:jc w:val="center"/>
        <w:rPr>
          <w:sz w:val="28"/>
          <w:szCs w:val="28"/>
        </w:rPr>
      </w:pPr>
      <w:r w:rsidRPr="00BF0546">
        <w:rPr>
          <w:sz w:val="28"/>
          <w:szCs w:val="28"/>
        </w:rPr>
        <w:t>РЕШЕНИЕ</w:t>
      </w:r>
    </w:p>
    <w:p w:rsidR="00B74546" w:rsidRDefault="00B74546" w:rsidP="00B74546">
      <w:pPr>
        <w:jc w:val="center"/>
        <w:rPr>
          <w:sz w:val="28"/>
          <w:szCs w:val="28"/>
        </w:rPr>
      </w:pPr>
      <w:r w:rsidRPr="00AA1846">
        <w:rPr>
          <w:sz w:val="28"/>
          <w:szCs w:val="28"/>
        </w:rPr>
        <w:t>(</w:t>
      </w:r>
      <w:r>
        <w:rPr>
          <w:sz w:val="28"/>
          <w:szCs w:val="28"/>
        </w:rPr>
        <w:t xml:space="preserve">тринадцатое  заседание </w:t>
      </w:r>
      <w:r w:rsidRPr="00AA1846">
        <w:rPr>
          <w:sz w:val="28"/>
          <w:szCs w:val="28"/>
        </w:rPr>
        <w:t xml:space="preserve"> </w:t>
      </w:r>
      <w:r>
        <w:rPr>
          <w:sz w:val="28"/>
          <w:szCs w:val="28"/>
        </w:rPr>
        <w:t xml:space="preserve">второго </w:t>
      </w:r>
      <w:r w:rsidRPr="00AA1846">
        <w:rPr>
          <w:sz w:val="28"/>
          <w:szCs w:val="28"/>
        </w:rPr>
        <w:t>созыва)</w:t>
      </w:r>
    </w:p>
    <w:p w:rsidR="00B74546" w:rsidRPr="00EA4780" w:rsidRDefault="00B74546" w:rsidP="00B74546">
      <w:pPr>
        <w:rPr>
          <w:b/>
          <w:sz w:val="28"/>
          <w:szCs w:val="28"/>
        </w:rPr>
      </w:pPr>
    </w:p>
    <w:p w:rsidR="00B74546" w:rsidRPr="00AF374D" w:rsidRDefault="00B74546" w:rsidP="00B74546">
      <w:r>
        <w:t>о</w:t>
      </w:r>
      <w:r w:rsidRPr="00AF374D">
        <w:t xml:space="preserve">т  </w:t>
      </w:r>
      <w:r>
        <w:t xml:space="preserve">24.07.2025 года </w:t>
      </w:r>
      <w:r w:rsidRPr="00AF374D">
        <w:t xml:space="preserve">№ </w:t>
      </w:r>
      <w:r>
        <w:t>58</w:t>
      </w:r>
    </w:p>
    <w:p w:rsidR="00B74546" w:rsidRDefault="00B74546" w:rsidP="00B74546">
      <w:pPr>
        <w:jc w:val="center"/>
        <w:rPr>
          <w:b/>
          <w:sz w:val="28"/>
          <w:szCs w:val="28"/>
        </w:rPr>
      </w:pPr>
    </w:p>
    <w:p w:rsidR="00B74546" w:rsidRPr="00604D69" w:rsidRDefault="00B74546" w:rsidP="00B74546">
      <w:pPr>
        <w:tabs>
          <w:tab w:val="left" w:pos="0"/>
        </w:tabs>
        <w:ind w:right="42"/>
      </w:pPr>
      <w:r w:rsidRPr="008D493B">
        <w:rPr>
          <w:rStyle w:val="a8"/>
          <w:b w:val="0"/>
          <w:sz w:val="22"/>
        </w:rPr>
        <w:t xml:space="preserve">О </w:t>
      </w:r>
      <w:r w:rsidRPr="00604D69">
        <w:rPr>
          <w:rStyle w:val="a8"/>
          <w:b w:val="0"/>
        </w:rPr>
        <w:t xml:space="preserve">внесении изменений  в решение совета депутатов </w:t>
      </w:r>
      <w:r w:rsidRPr="00604D69">
        <w:t xml:space="preserve">от 20.02.2020 г. № 41 </w:t>
      </w:r>
    </w:p>
    <w:p w:rsidR="00B74546" w:rsidRPr="00604D69" w:rsidRDefault="00B74546" w:rsidP="00B74546">
      <w:r w:rsidRPr="00604D69">
        <w:t>«Об утверждении Положения о приватизации муниципального</w:t>
      </w:r>
    </w:p>
    <w:p w:rsidR="00B74546" w:rsidRPr="00604D69" w:rsidRDefault="00B74546" w:rsidP="00B74546">
      <w:r w:rsidRPr="00604D69">
        <w:t xml:space="preserve"> имущества Бегуницкого сельского поселения Волосовского </w:t>
      </w:r>
    </w:p>
    <w:p w:rsidR="00B74546" w:rsidRPr="00604D69" w:rsidRDefault="00B74546" w:rsidP="00B74546">
      <w:pPr>
        <w:rPr>
          <w:rStyle w:val="a8"/>
          <w:b w:val="0"/>
          <w:bCs w:val="0"/>
        </w:rPr>
      </w:pPr>
      <w:r w:rsidRPr="00604D69">
        <w:t>муниципального района Ленинградской области »</w:t>
      </w:r>
    </w:p>
    <w:p w:rsidR="00B74546" w:rsidRPr="00604D69" w:rsidRDefault="00B74546" w:rsidP="00B74546">
      <w:pPr>
        <w:tabs>
          <w:tab w:val="left" w:pos="142"/>
        </w:tabs>
        <w:ind w:right="42" w:hanging="142"/>
      </w:pPr>
      <w:r w:rsidRPr="00604D69">
        <w:t xml:space="preserve"> </w:t>
      </w:r>
    </w:p>
    <w:p w:rsidR="00B74546" w:rsidRPr="00604D69" w:rsidRDefault="00B74546" w:rsidP="00B74546">
      <w:pPr>
        <w:tabs>
          <w:tab w:val="left" w:pos="142"/>
        </w:tabs>
        <w:ind w:right="42"/>
        <w:jc w:val="both"/>
        <w:rPr>
          <w:color w:val="000000"/>
        </w:rPr>
      </w:pPr>
      <w:r w:rsidRPr="00604D69">
        <w:t xml:space="preserve">        </w:t>
      </w:r>
      <w:proofErr w:type="gramStart"/>
      <w:r w:rsidRPr="00604D69">
        <w:t>Рассмотрев  протест прокурора  Волосовского района  от 19.06.2025</w:t>
      </w:r>
      <w:r w:rsidRPr="00604D69">
        <w:rPr>
          <w:color w:val="000000"/>
        </w:rPr>
        <w:t xml:space="preserve"> года № 7-01-2025, </w:t>
      </w:r>
      <w:r w:rsidRPr="00604D69">
        <w:t xml:space="preserve"> в соответствии Федеральным законом от 06.10.2003 года № 131-ФЗ «Об общих принципах организации местного самоуправления в Российской Федерации»,  Федеральным законом №178-ФЗ от 21.12.2001 года «О приватизации государственного и муниципального имущества»,</w:t>
      </w:r>
      <w:r w:rsidRPr="00604D69">
        <w:rPr>
          <w:bCs/>
          <w:color w:val="020C22"/>
        </w:rPr>
        <w:t xml:space="preserve"> Федеральным законом от  06.04.2024 г.  № 76-ФЗ</w:t>
      </w:r>
      <w:r w:rsidRPr="00604D69">
        <w:rPr>
          <w:b/>
          <w:bCs/>
          <w:color w:val="020C22"/>
        </w:rPr>
        <w:t xml:space="preserve"> </w:t>
      </w:r>
      <w:r w:rsidRPr="00604D69">
        <w:rPr>
          <w:color w:val="020C22"/>
        </w:rPr>
        <w:t>«О внесении изменений</w:t>
      </w:r>
      <w:r w:rsidRPr="00604D69">
        <w:t xml:space="preserve">  </w:t>
      </w:r>
      <w:r w:rsidRPr="00604D69">
        <w:rPr>
          <w:color w:val="020C22"/>
        </w:rPr>
        <w:t>в Федеральный закон «О приватизации государственного и муниципального имущества» и отдельные законодательные акты</w:t>
      </w:r>
      <w:proofErr w:type="gramEnd"/>
      <w:r w:rsidRPr="00604D69">
        <w:rPr>
          <w:color w:val="020C22"/>
        </w:rPr>
        <w:t xml:space="preserve"> Российской Федерации»</w:t>
      </w:r>
      <w:r w:rsidRPr="00604D69">
        <w:t xml:space="preserve"> совет депутатов муниципального образования Бегуницкое сельское поселение Волосовского муниципального района Ленинградской области РЕШИЛ:</w:t>
      </w:r>
    </w:p>
    <w:p w:rsidR="00B74546" w:rsidRPr="00604D69" w:rsidRDefault="00B74546" w:rsidP="00B74546">
      <w:pPr>
        <w:ind w:firstLine="540"/>
        <w:jc w:val="both"/>
      </w:pPr>
      <w:r w:rsidRPr="00604D69">
        <w:t>1.  В пункт 6   Положения внести следующие изменения: слова «продажа муниципального имущества без объявления цены», заменить словами «</w:t>
      </w:r>
      <w:r w:rsidRPr="00604D69">
        <w:rPr>
          <w:shd w:val="clear" w:color="auto" w:fill="FEFEFE"/>
        </w:rPr>
        <w:t>продажа государственного или муниципального имущества по минимально допустимой цене»;</w:t>
      </w:r>
    </w:p>
    <w:p w:rsidR="00B74546" w:rsidRPr="00604D69" w:rsidRDefault="00B74546" w:rsidP="00B74546">
      <w:pPr>
        <w:ind w:firstLine="540"/>
        <w:jc w:val="both"/>
      </w:pPr>
      <w:r w:rsidRPr="00604D69">
        <w:t xml:space="preserve">2. В п.3.2.3 Положения внести </w:t>
      </w:r>
      <w:proofErr w:type="spellStart"/>
      <w:r w:rsidRPr="00604D69">
        <w:t>слудеющие</w:t>
      </w:r>
      <w:proofErr w:type="spellEnd"/>
      <w:r w:rsidRPr="00604D69">
        <w:t xml:space="preserve"> изменения: слова «аукцион, в котором принял участие только один участник, признается несостоявшимся» заменить словами   «если заявку в аукционе подало только одно лицо, признанное </w:t>
      </w:r>
      <w:proofErr w:type="spellStart"/>
      <w:r w:rsidRPr="00604D69">
        <w:t>едиснственным</w:t>
      </w:r>
      <w:proofErr w:type="spellEnd"/>
      <w:r w:rsidRPr="00604D69">
        <w:t xml:space="preserve"> участником аукциона, договор заключается с таким лицом по начальной цене продажи государственного или муниципального имущества».</w:t>
      </w:r>
    </w:p>
    <w:p w:rsidR="00B74546" w:rsidRPr="00604D69" w:rsidRDefault="00B74546" w:rsidP="00B74546">
      <w:r w:rsidRPr="00604D69">
        <w:t>3.  Опубликовать настоящее решение в муниципальном издании «Бегуницкий вестник» и разместить на официальном сайте Бегуницкого сельского поселения.</w:t>
      </w:r>
    </w:p>
    <w:p w:rsidR="00B74546" w:rsidRPr="00604D69" w:rsidRDefault="00B74546" w:rsidP="00B74546">
      <w:pPr>
        <w:tabs>
          <w:tab w:val="left" w:pos="142"/>
        </w:tabs>
        <w:suppressAutoHyphens/>
      </w:pPr>
      <w:r w:rsidRPr="00604D69">
        <w:t>4.  Настоящее  решение вступает в силу после его официального опубликования (обнародования).</w:t>
      </w:r>
    </w:p>
    <w:p w:rsidR="00B74546" w:rsidRPr="00604D69" w:rsidRDefault="00B74546" w:rsidP="00B74546">
      <w:pPr>
        <w:autoSpaceDN w:val="0"/>
        <w:adjustRightInd w:val="0"/>
        <w:ind w:left="795"/>
        <w:jc w:val="both"/>
        <w:outlineLvl w:val="1"/>
      </w:pPr>
    </w:p>
    <w:p w:rsidR="00B74546" w:rsidRPr="00604D69" w:rsidRDefault="00B74546" w:rsidP="00B74546">
      <w:pPr>
        <w:jc w:val="both"/>
      </w:pPr>
    </w:p>
    <w:p w:rsidR="00B74546" w:rsidRPr="00604D69" w:rsidRDefault="00B74546" w:rsidP="00B74546">
      <w:pPr>
        <w:jc w:val="both"/>
      </w:pPr>
      <w:r w:rsidRPr="00604D69">
        <w:t>Глава муниципального образования                                     А.И. Минюк</w:t>
      </w:r>
    </w:p>
    <w:p w:rsidR="00B74546" w:rsidRDefault="00B74546"/>
    <w:p w:rsidR="00DA33A3" w:rsidRDefault="00DA33A3"/>
    <w:p w:rsidR="00DA33A3" w:rsidRDefault="00DA33A3"/>
    <w:p w:rsidR="00DA33A3" w:rsidRDefault="00DA33A3"/>
    <w:p w:rsidR="00DA33A3" w:rsidRDefault="00DA33A3"/>
    <w:p w:rsidR="00DA33A3" w:rsidRDefault="00DA33A3"/>
    <w:p w:rsidR="00DA33A3" w:rsidRDefault="00DA33A3"/>
    <w:p w:rsidR="00DA33A3" w:rsidRPr="008D493B" w:rsidRDefault="00974E96" w:rsidP="00DA33A3">
      <w:pPr>
        <w:pStyle w:val="a9"/>
        <w:jc w:val="both"/>
        <w:rPr>
          <w:b w:val="0"/>
          <w:sz w:val="28"/>
          <w:szCs w:val="28"/>
        </w:rPr>
      </w:pPr>
      <w:r>
        <w:rPr>
          <w:b w:val="0"/>
          <w:sz w:val="28"/>
          <w:szCs w:val="28"/>
        </w:rPr>
        <w:t xml:space="preserve">                           </w:t>
      </w:r>
      <w:r w:rsidR="00DA33A3">
        <w:rPr>
          <w:b w:val="0"/>
          <w:sz w:val="28"/>
          <w:szCs w:val="28"/>
        </w:rPr>
        <w:t xml:space="preserve">МУНИЦИПАЛЬНОЕ ОБРАЗОВАНИЕ                   </w:t>
      </w:r>
    </w:p>
    <w:p w:rsidR="00DA33A3" w:rsidRPr="008D493B" w:rsidRDefault="00DA33A3" w:rsidP="00DA33A3">
      <w:pPr>
        <w:pStyle w:val="a9"/>
        <w:rPr>
          <w:b w:val="0"/>
          <w:sz w:val="28"/>
          <w:szCs w:val="28"/>
        </w:rPr>
      </w:pPr>
      <w:r w:rsidRPr="008D493B">
        <w:rPr>
          <w:b w:val="0"/>
          <w:sz w:val="28"/>
          <w:szCs w:val="28"/>
        </w:rPr>
        <w:t>БЕГУНИЦКОЕ СЕЛЬСКОЕ ПОСЕЛЕНИЕ</w:t>
      </w:r>
    </w:p>
    <w:p w:rsidR="00DA33A3" w:rsidRPr="008D493B" w:rsidRDefault="00DA33A3" w:rsidP="00DA33A3">
      <w:pPr>
        <w:pStyle w:val="a9"/>
        <w:rPr>
          <w:b w:val="0"/>
          <w:sz w:val="28"/>
          <w:szCs w:val="28"/>
        </w:rPr>
      </w:pPr>
      <w:r w:rsidRPr="008D493B">
        <w:rPr>
          <w:b w:val="0"/>
          <w:sz w:val="28"/>
          <w:szCs w:val="28"/>
        </w:rPr>
        <w:t>ВОЛОСОВСКОГО МУНИЦИПАЛЬНОГО РАЙОНА</w:t>
      </w:r>
    </w:p>
    <w:p w:rsidR="00DA33A3" w:rsidRPr="004105B7" w:rsidRDefault="00DA33A3" w:rsidP="00DA33A3">
      <w:pPr>
        <w:pStyle w:val="a9"/>
        <w:rPr>
          <w:b w:val="0"/>
          <w:sz w:val="28"/>
          <w:szCs w:val="28"/>
        </w:rPr>
      </w:pPr>
      <w:r w:rsidRPr="008D493B">
        <w:rPr>
          <w:b w:val="0"/>
          <w:sz w:val="28"/>
          <w:szCs w:val="28"/>
        </w:rPr>
        <w:t>ЛЕНИНГРАДСКОЙ ОБЛАСТИ</w:t>
      </w:r>
    </w:p>
    <w:p w:rsidR="00DA33A3" w:rsidRPr="007D1DCB" w:rsidRDefault="00DA33A3" w:rsidP="00DA33A3">
      <w:pPr>
        <w:pStyle w:val="a9"/>
        <w:rPr>
          <w:b w:val="0"/>
        </w:rPr>
      </w:pPr>
      <w:r w:rsidRPr="007D1DCB">
        <w:rPr>
          <w:b w:val="0"/>
        </w:rPr>
        <w:t xml:space="preserve">СОВЕТ ДЕПУТАТОВ </w:t>
      </w:r>
    </w:p>
    <w:p w:rsidR="00DA33A3" w:rsidRDefault="00DA33A3" w:rsidP="00DA33A3">
      <w:pPr>
        <w:pStyle w:val="a9"/>
        <w:rPr>
          <w:b w:val="0"/>
          <w:sz w:val="28"/>
          <w:szCs w:val="28"/>
        </w:rPr>
      </w:pPr>
      <w:r>
        <w:rPr>
          <w:b w:val="0"/>
          <w:sz w:val="28"/>
          <w:szCs w:val="28"/>
        </w:rPr>
        <w:t>БЕГУНИЦКОГО СЕЛЬСКОГО ПОСЕЛЕНИЯ</w:t>
      </w:r>
    </w:p>
    <w:p w:rsidR="00DA33A3" w:rsidRDefault="00DA33A3" w:rsidP="00DA33A3">
      <w:pPr>
        <w:pStyle w:val="a9"/>
        <w:rPr>
          <w:b w:val="0"/>
          <w:sz w:val="28"/>
          <w:szCs w:val="28"/>
        </w:rPr>
      </w:pPr>
      <w:r>
        <w:rPr>
          <w:b w:val="0"/>
          <w:sz w:val="28"/>
          <w:szCs w:val="28"/>
        </w:rPr>
        <w:t>РЕШЕНИЕ</w:t>
      </w:r>
    </w:p>
    <w:p w:rsidR="00DA33A3" w:rsidRPr="009F016E" w:rsidRDefault="00DA33A3" w:rsidP="00DA33A3">
      <w:pPr>
        <w:pStyle w:val="a9"/>
        <w:rPr>
          <w:b w:val="0"/>
          <w:sz w:val="28"/>
          <w:szCs w:val="28"/>
        </w:rPr>
      </w:pPr>
      <w:r w:rsidRPr="00E13C00">
        <w:rPr>
          <w:b w:val="0"/>
          <w:sz w:val="28"/>
          <w:szCs w:val="28"/>
        </w:rPr>
        <w:t>(тринадцатое</w:t>
      </w:r>
      <w:r>
        <w:rPr>
          <w:b w:val="0"/>
          <w:sz w:val="28"/>
          <w:szCs w:val="28"/>
        </w:rPr>
        <w:t xml:space="preserve"> </w:t>
      </w:r>
      <w:r w:rsidRPr="009F016E">
        <w:rPr>
          <w:b w:val="0"/>
          <w:sz w:val="28"/>
          <w:szCs w:val="28"/>
        </w:rPr>
        <w:t>заседание второго созыва)</w:t>
      </w:r>
    </w:p>
    <w:p w:rsidR="00DA33A3" w:rsidRPr="00710220" w:rsidRDefault="00DA33A3" w:rsidP="00DA33A3">
      <w:pPr>
        <w:jc w:val="center"/>
        <w:rPr>
          <w:szCs w:val="28"/>
        </w:rPr>
      </w:pPr>
    </w:p>
    <w:p w:rsidR="00DA33A3" w:rsidRPr="00E6678A" w:rsidRDefault="00DA33A3" w:rsidP="00DA33A3">
      <w:pPr>
        <w:rPr>
          <w:szCs w:val="28"/>
        </w:rPr>
      </w:pPr>
      <w:r w:rsidRPr="00E6678A">
        <w:rPr>
          <w:szCs w:val="28"/>
        </w:rPr>
        <w:t xml:space="preserve">от </w:t>
      </w:r>
      <w:r>
        <w:rPr>
          <w:szCs w:val="28"/>
        </w:rPr>
        <w:t xml:space="preserve"> 24 июля 2025</w:t>
      </w:r>
      <w:r w:rsidRPr="00E6678A">
        <w:rPr>
          <w:szCs w:val="28"/>
        </w:rPr>
        <w:t xml:space="preserve">года </w:t>
      </w:r>
      <w:r>
        <w:rPr>
          <w:szCs w:val="28"/>
        </w:rPr>
        <w:t xml:space="preserve"> </w:t>
      </w:r>
      <w:r w:rsidRPr="00E6678A">
        <w:rPr>
          <w:szCs w:val="28"/>
        </w:rPr>
        <w:t>№</w:t>
      </w:r>
      <w:r>
        <w:rPr>
          <w:szCs w:val="28"/>
        </w:rPr>
        <w:t xml:space="preserve"> 59</w:t>
      </w:r>
    </w:p>
    <w:p w:rsidR="00DA33A3" w:rsidRDefault="00DA33A3" w:rsidP="00DA33A3">
      <w:pPr>
        <w:jc w:val="center"/>
        <w:rPr>
          <w:sz w:val="22"/>
          <w:szCs w:val="22"/>
        </w:rPr>
      </w:pPr>
    </w:p>
    <w:tbl>
      <w:tblPr>
        <w:tblW w:w="0" w:type="auto"/>
        <w:tblLook w:val="01E0"/>
      </w:tblPr>
      <w:tblGrid>
        <w:gridCol w:w="6062"/>
      </w:tblGrid>
      <w:tr w:rsidR="00DA33A3" w:rsidRPr="00AF12A4" w:rsidTr="00F65C57">
        <w:trPr>
          <w:trHeight w:val="826"/>
        </w:trPr>
        <w:tc>
          <w:tcPr>
            <w:tcW w:w="6062" w:type="dxa"/>
          </w:tcPr>
          <w:p w:rsidR="00DA33A3" w:rsidRPr="00825214" w:rsidRDefault="00DA33A3" w:rsidP="00F65C57">
            <w:r w:rsidRPr="00825214">
              <w:t>О назначении публичных слушаний по вопросу предоставления разрешения на условно разрешенный вид использования земельного участка</w:t>
            </w:r>
          </w:p>
          <w:p w:rsidR="00DA33A3" w:rsidRPr="00AF12A4" w:rsidRDefault="00DA33A3" w:rsidP="00F65C57">
            <w:pPr>
              <w:ind w:right="-8755"/>
              <w:rPr>
                <w:bCs/>
                <w:sz w:val="20"/>
              </w:rPr>
            </w:pPr>
          </w:p>
        </w:tc>
      </w:tr>
    </w:tbl>
    <w:p w:rsidR="00DA33A3" w:rsidRPr="00AF12A4" w:rsidRDefault="00DA33A3" w:rsidP="00DA33A3">
      <w:pPr>
        <w:ind w:firstLine="708"/>
        <w:jc w:val="both"/>
        <w:rPr>
          <w:sz w:val="20"/>
        </w:rPr>
      </w:pPr>
    </w:p>
    <w:p w:rsidR="00DA33A3" w:rsidRDefault="00DA33A3" w:rsidP="00DA33A3">
      <w:pPr>
        <w:jc w:val="both"/>
        <w:rPr>
          <w:szCs w:val="28"/>
        </w:rPr>
      </w:pPr>
      <w:proofErr w:type="gramStart"/>
      <w:r>
        <w:rPr>
          <w:szCs w:val="28"/>
        </w:rPr>
        <w:t>В</w:t>
      </w:r>
      <w:r w:rsidRPr="00C17B74">
        <w:rPr>
          <w:szCs w:val="28"/>
        </w:rPr>
        <w:t xml:space="preserve">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w:t>
      </w:r>
      <w:r>
        <w:rPr>
          <w:szCs w:val="28"/>
        </w:rPr>
        <w:t xml:space="preserve">Бегуницкое сельское поселение </w:t>
      </w:r>
      <w:r w:rsidRPr="00C17B74">
        <w:rPr>
          <w:szCs w:val="28"/>
        </w:rPr>
        <w:t>Воло</w:t>
      </w:r>
      <w:r>
        <w:rPr>
          <w:szCs w:val="28"/>
        </w:rPr>
        <w:t>совского муниципального</w:t>
      </w:r>
      <w:r w:rsidRPr="00C17B74">
        <w:rPr>
          <w:szCs w:val="28"/>
        </w:rPr>
        <w:t xml:space="preserve"> район</w:t>
      </w:r>
      <w:r>
        <w:rPr>
          <w:szCs w:val="28"/>
        </w:rPr>
        <w:t>а</w:t>
      </w:r>
      <w:r w:rsidRPr="00C17B74">
        <w:rPr>
          <w:szCs w:val="28"/>
        </w:rPr>
        <w:t xml:space="preserve"> Ленинградской области</w:t>
      </w:r>
      <w:r>
        <w:rPr>
          <w:szCs w:val="28"/>
        </w:rPr>
        <w:t>,</w:t>
      </w:r>
      <w:r w:rsidRPr="00C17B74">
        <w:rPr>
          <w:szCs w:val="28"/>
        </w:rPr>
        <w:t xml:space="preserve"> </w:t>
      </w:r>
      <w:r w:rsidRPr="00A53A5B">
        <w:rPr>
          <w:szCs w:val="28"/>
        </w:rPr>
        <w:t xml:space="preserve">Порядка организации  и проведения публичных слушаний </w:t>
      </w:r>
      <w:r>
        <w:rPr>
          <w:szCs w:val="28"/>
        </w:rPr>
        <w:t xml:space="preserve"> </w:t>
      </w:r>
      <w:r w:rsidRPr="00A53A5B">
        <w:rPr>
          <w:szCs w:val="28"/>
        </w:rPr>
        <w:t xml:space="preserve">в МО </w:t>
      </w:r>
      <w:r>
        <w:rPr>
          <w:szCs w:val="28"/>
        </w:rPr>
        <w:t xml:space="preserve">Бегуницкое  </w:t>
      </w:r>
      <w:r w:rsidRPr="00A53A5B">
        <w:rPr>
          <w:szCs w:val="28"/>
        </w:rPr>
        <w:t>сельское поселение от</w:t>
      </w:r>
      <w:r>
        <w:rPr>
          <w:color w:val="FF0000"/>
          <w:szCs w:val="28"/>
        </w:rPr>
        <w:t xml:space="preserve"> </w:t>
      </w:r>
      <w:r w:rsidRPr="00022702">
        <w:rPr>
          <w:szCs w:val="28"/>
        </w:rPr>
        <w:t>12 июля  2018 года   № 151</w:t>
      </w:r>
      <w:r>
        <w:rPr>
          <w:szCs w:val="28"/>
        </w:rPr>
        <w:t xml:space="preserve">, и  </w:t>
      </w:r>
      <w:r w:rsidRPr="00C17B74">
        <w:rPr>
          <w:szCs w:val="28"/>
        </w:rPr>
        <w:t xml:space="preserve">Совет депутатов </w:t>
      </w:r>
      <w:r>
        <w:rPr>
          <w:szCs w:val="28"/>
        </w:rPr>
        <w:t xml:space="preserve">Бегуницкого сельского поселения </w:t>
      </w:r>
      <w:r w:rsidRPr="00C17B74">
        <w:rPr>
          <w:szCs w:val="28"/>
        </w:rPr>
        <w:t>Воло</w:t>
      </w:r>
      <w:r>
        <w:rPr>
          <w:szCs w:val="28"/>
        </w:rPr>
        <w:t>совского муниципального</w:t>
      </w:r>
      <w:r w:rsidRPr="00C17B74">
        <w:rPr>
          <w:szCs w:val="28"/>
        </w:rPr>
        <w:t xml:space="preserve"> район</w:t>
      </w:r>
      <w:r>
        <w:rPr>
          <w:szCs w:val="28"/>
        </w:rPr>
        <w:t>а</w:t>
      </w:r>
      <w:r w:rsidRPr="00C17B74">
        <w:rPr>
          <w:szCs w:val="28"/>
        </w:rPr>
        <w:t xml:space="preserve"> Ленинградской области РЕШИЛ:</w:t>
      </w:r>
      <w:proofErr w:type="gramEnd"/>
    </w:p>
    <w:p w:rsidR="00DA33A3" w:rsidRPr="00825214" w:rsidRDefault="00DA33A3" w:rsidP="00DA33A3">
      <w:pPr>
        <w:shd w:val="clear" w:color="auto" w:fill="FFFFFF"/>
        <w:ind w:firstLine="709"/>
        <w:jc w:val="both"/>
        <w:rPr>
          <w:szCs w:val="28"/>
        </w:rPr>
      </w:pPr>
      <w:r w:rsidRPr="00825214">
        <w:rPr>
          <w:szCs w:val="28"/>
        </w:rPr>
        <w:t>РЕШИЛ:</w:t>
      </w:r>
    </w:p>
    <w:p w:rsidR="00DA33A3" w:rsidRPr="00A53A5B" w:rsidRDefault="00DA33A3" w:rsidP="00271DB9">
      <w:pPr>
        <w:numPr>
          <w:ilvl w:val="0"/>
          <w:numId w:val="2"/>
        </w:numPr>
        <w:ind w:left="0" w:firstLine="709"/>
        <w:jc w:val="both"/>
        <w:rPr>
          <w:szCs w:val="28"/>
        </w:rPr>
      </w:pPr>
      <w:r>
        <w:rPr>
          <w:szCs w:val="28"/>
        </w:rPr>
        <w:t>Принять проект согласно приложению.</w:t>
      </w:r>
    </w:p>
    <w:p w:rsidR="00DA33A3" w:rsidRPr="0031077F" w:rsidRDefault="00DA33A3" w:rsidP="00271DB9">
      <w:pPr>
        <w:numPr>
          <w:ilvl w:val="0"/>
          <w:numId w:val="2"/>
        </w:numPr>
        <w:ind w:left="0" w:firstLine="709"/>
        <w:jc w:val="both"/>
        <w:rPr>
          <w:szCs w:val="28"/>
        </w:rPr>
      </w:pPr>
      <w:r w:rsidRPr="005403D8">
        <w:rPr>
          <w:szCs w:val="28"/>
        </w:rPr>
        <w:t>Провести 03 сентября 2025 года</w:t>
      </w:r>
      <w:r w:rsidRPr="0031077F">
        <w:rPr>
          <w:szCs w:val="28"/>
        </w:rPr>
        <w:t xml:space="preserve"> публичные слушания по проекту предоставления разрешения на условно разрешенный вид использования земельного участка.</w:t>
      </w:r>
    </w:p>
    <w:p w:rsidR="00DA33A3" w:rsidRPr="00E13C00" w:rsidRDefault="00DA33A3" w:rsidP="00271DB9">
      <w:pPr>
        <w:numPr>
          <w:ilvl w:val="0"/>
          <w:numId w:val="2"/>
        </w:numPr>
        <w:ind w:left="0" w:firstLine="709"/>
        <w:jc w:val="both"/>
        <w:rPr>
          <w:szCs w:val="28"/>
        </w:rPr>
      </w:pPr>
      <w:r w:rsidRPr="00E13C00">
        <w:rPr>
          <w:szCs w:val="28"/>
        </w:rPr>
        <w:t>Местом</w:t>
      </w:r>
      <w:r w:rsidRPr="00E13C00">
        <w:rPr>
          <w:szCs w:val="28"/>
        </w:rPr>
        <w:tab/>
        <w:t xml:space="preserve">проведения публичных </w:t>
      </w:r>
      <w:r w:rsidRPr="00E13C00">
        <w:rPr>
          <w:szCs w:val="28"/>
        </w:rPr>
        <w:tab/>
        <w:t xml:space="preserve">слушаний </w:t>
      </w:r>
      <w:r w:rsidRPr="00E13C00">
        <w:rPr>
          <w:szCs w:val="28"/>
        </w:rPr>
        <w:tab/>
        <w:t xml:space="preserve">определить здание  Дома Культуры, по адресу: </w:t>
      </w:r>
      <w:r w:rsidRPr="00E13C00">
        <w:rPr>
          <w:szCs w:val="28"/>
          <w:bdr w:val="none" w:sz="0" w:space="0" w:color="auto" w:frame="1"/>
        </w:rPr>
        <w:t>188423, Ленинградская область, Волосовский район, д</w:t>
      </w:r>
      <w:proofErr w:type="gramStart"/>
      <w:r w:rsidRPr="00E13C00">
        <w:rPr>
          <w:szCs w:val="28"/>
          <w:bdr w:val="none" w:sz="0" w:space="0" w:color="auto" w:frame="1"/>
        </w:rPr>
        <w:t>.Б</w:t>
      </w:r>
      <w:proofErr w:type="gramEnd"/>
      <w:r w:rsidRPr="00E13C00">
        <w:rPr>
          <w:szCs w:val="28"/>
          <w:bdr w:val="none" w:sz="0" w:space="0" w:color="auto" w:frame="1"/>
        </w:rPr>
        <w:t>егуницы, д. 57</w:t>
      </w:r>
      <w:r w:rsidRPr="00E13C00">
        <w:rPr>
          <w:szCs w:val="28"/>
        </w:rPr>
        <w:t>. Начало слушаний в 10.00.</w:t>
      </w:r>
    </w:p>
    <w:p w:rsidR="00DA33A3" w:rsidRPr="0031077F" w:rsidRDefault="00DA33A3" w:rsidP="00271DB9">
      <w:pPr>
        <w:numPr>
          <w:ilvl w:val="0"/>
          <w:numId w:val="2"/>
        </w:numPr>
        <w:ind w:left="0" w:firstLine="709"/>
        <w:jc w:val="both"/>
        <w:rPr>
          <w:szCs w:val="28"/>
        </w:rPr>
      </w:pPr>
      <w:r w:rsidRPr="0031077F">
        <w:rPr>
          <w:szCs w:val="28"/>
        </w:rPr>
        <w:t>Организацию проведения публичных слушаний возложить на администрацию Бегуницкое сельского поселения.</w:t>
      </w:r>
    </w:p>
    <w:p w:rsidR="00DA33A3" w:rsidRPr="0031077F" w:rsidRDefault="00DA33A3" w:rsidP="00271DB9">
      <w:pPr>
        <w:numPr>
          <w:ilvl w:val="0"/>
          <w:numId w:val="2"/>
        </w:numPr>
        <w:ind w:left="0" w:firstLine="709"/>
        <w:jc w:val="both"/>
        <w:rPr>
          <w:szCs w:val="28"/>
        </w:rPr>
      </w:pPr>
      <w:r w:rsidRPr="0031077F">
        <w:rPr>
          <w:szCs w:val="28"/>
        </w:rPr>
        <w:t xml:space="preserve">Опубликовать настоящее решение </w:t>
      </w:r>
      <w:r w:rsidRPr="0031077F">
        <w:rPr>
          <w:snapToGrid w:val="0"/>
          <w:szCs w:val="28"/>
        </w:rPr>
        <w:t xml:space="preserve">в официальном издании «Бегуницкий вестник» и разместить </w:t>
      </w:r>
      <w:r w:rsidRPr="0031077F">
        <w:rPr>
          <w:szCs w:val="28"/>
        </w:rPr>
        <w:t xml:space="preserve">на официальном сайте муниципального образования Бегуницкое сельское поселение в сети интернет </w:t>
      </w:r>
      <w:hyperlink r:id="rId9" w:history="1">
        <w:r w:rsidRPr="0031077F">
          <w:rPr>
            <w:rStyle w:val="ab"/>
            <w:szCs w:val="28"/>
          </w:rPr>
          <w:t>http://begunici.ru/</w:t>
        </w:r>
      </w:hyperlink>
    </w:p>
    <w:p w:rsidR="00DA33A3" w:rsidRDefault="00DA33A3" w:rsidP="00DA33A3">
      <w:pPr>
        <w:pStyle w:val="a4"/>
        <w:shd w:val="clear" w:color="auto" w:fill="FFFFFF"/>
        <w:ind w:left="0" w:firstLine="709"/>
        <w:jc w:val="both"/>
        <w:rPr>
          <w:sz w:val="28"/>
          <w:szCs w:val="28"/>
        </w:rPr>
      </w:pPr>
      <w:r w:rsidRPr="0031077F">
        <w:rPr>
          <w:sz w:val="28"/>
          <w:szCs w:val="28"/>
        </w:rPr>
        <w:t xml:space="preserve">  6. Настоящее решение  вступает в</w:t>
      </w:r>
      <w:r>
        <w:rPr>
          <w:sz w:val="28"/>
          <w:szCs w:val="28"/>
        </w:rPr>
        <w:t xml:space="preserve"> силу после его официального опубликования.</w:t>
      </w:r>
    </w:p>
    <w:p w:rsidR="00DA33A3" w:rsidRPr="004809ED" w:rsidRDefault="00DA33A3" w:rsidP="00DA33A3">
      <w:pPr>
        <w:pStyle w:val="ConsPlusNonformat"/>
        <w:widowControl/>
        <w:ind w:firstLine="709"/>
        <w:rPr>
          <w:rFonts w:ascii="Times New Roman" w:hAnsi="Times New Roman" w:cs="Times New Roman"/>
          <w:sz w:val="28"/>
          <w:szCs w:val="28"/>
          <w:highlight w:val="yellow"/>
        </w:rPr>
      </w:pPr>
    </w:p>
    <w:p w:rsidR="00DA33A3" w:rsidRPr="00EE690C" w:rsidRDefault="00DA33A3" w:rsidP="00DA33A3">
      <w:pPr>
        <w:pStyle w:val="ac"/>
        <w:ind w:firstLine="708"/>
        <w:jc w:val="both"/>
        <w:rPr>
          <w:sz w:val="28"/>
          <w:szCs w:val="28"/>
        </w:rPr>
      </w:pPr>
    </w:p>
    <w:p w:rsidR="00DA33A3" w:rsidRPr="00530379" w:rsidRDefault="00DA33A3" w:rsidP="00DA33A3">
      <w:pPr>
        <w:pStyle w:val="ac"/>
        <w:jc w:val="both"/>
        <w:rPr>
          <w:sz w:val="22"/>
          <w:szCs w:val="22"/>
        </w:rPr>
      </w:pPr>
    </w:p>
    <w:p w:rsidR="00DA33A3" w:rsidRPr="00530379" w:rsidRDefault="00DA33A3" w:rsidP="00DA33A3">
      <w:pPr>
        <w:pStyle w:val="ac"/>
        <w:jc w:val="both"/>
        <w:rPr>
          <w:sz w:val="22"/>
          <w:szCs w:val="22"/>
        </w:rPr>
      </w:pPr>
    </w:p>
    <w:p w:rsidR="00DA33A3" w:rsidRDefault="00DA33A3" w:rsidP="00DA33A3">
      <w:pPr>
        <w:rPr>
          <w:iCs/>
          <w:szCs w:val="28"/>
        </w:rPr>
      </w:pPr>
      <w:r w:rsidRPr="001C5BAA">
        <w:rPr>
          <w:iCs/>
          <w:szCs w:val="28"/>
        </w:rPr>
        <w:t xml:space="preserve">Глава </w:t>
      </w:r>
      <w:r>
        <w:rPr>
          <w:iCs/>
          <w:szCs w:val="28"/>
        </w:rPr>
        <w:t xml:space="preserve">муниципального образования </w:t>
      </w:r>
    </w:p>
    <w:p w:rsidR="00DA33A3" w:rsidRPr="001C5BAA" w:rsidRDefault="00DA33A3" w:rsidP="00DA33A3">
      <w:pPr>
        <w:rPr>
          <w:szCs w:val="28"/>
        </w:rPr>
      </w:pPr>
      <w:r>
        <w:rPr>
          <w:szCs w:val="28"/>
        </w:rPr>
        <w:t>Бегуницкое сельское поселение</w:t>
      </w:r>
      <w:r w:rsidRPr="001C5BAA">
        <w:rPr>
          <w:szCs w:val="28"/>
        </w:rPr>
        <w:t xml:space="preserve">             </w:t>
      </w:r>
      <w:r>
        <w:rPr>
          <w:szCs w:val="28"/>
        </w:rPr>
        <w:t xml:space="preserve">                                                   А.И. Минюк</w:t>
      </w:r>
    </w:p>
    <w:p w:rsidR="00DA33A3" w:rsidRDefault="00DA33A3" w:rsidP="00DA33A3">
      <w:pPr>
        <w:jc w:val="both"/>
      </w:pPr>
    </w:p>
    <w:p w:rsidR="00DA33A3" w:rsidRDefault="00DA33A3" w:rsidP="00DA33A3">
      <w:pPr>
        <w:jc w:val="both"/>
      </w:pPr>
    </w:p>
    <w:p w:rsidR="00DA33A3" w:rsidRDefault="00DA33A3">
      <w:pPr>
        <w:sectPr w:rsidR="00DA33A3" w:rsidSect="00202017">
          <w:pgSz w:w="11906" w:h="16838"/>
          <w:pgMar w:top="1134" w:right="850" w:bottom="1134" w:left="1701" w:header="708" w:footer="708" w:gutter="0"/>
          <w:cols w:space="708"/>
          <w:docGrid w:linePitch="360"/>
        </w:sectPr>
      </w:pPr>
    </w:p>
    <w:p w:rsidR="00DA33A3" w:rsidRPr="0068179B" w:rsidRDefault="00DA33A3" w:rsidP="00DA33A3">
      <w:pPr>
        <w:shd w:val="clear" w:color="auto" w:fill="FFFFFF"/>
        <w:tabs>
          <w:tab w:val="left" w:leader="underscore" w:pos="8606"/>
        </w:tabs>
        <w:ind w:left="34" w:hanging="34"/>
        <w:jc w:val="right"/>
        <w:rPr>
          <w:color w:val="000000"/>
          <w:spacing w:val="-3"/>
        </w:rPr>
      </w:pPr>
      <w:r w:rsidRPr="0068179B">
        <w:rPr>
          <w:color w:val="000000"/>
          <w:spacing w:val="-3"/>
        </w:rPr>
        <w:lastRenderedPageBreak/>
        <w:t xml:space="preserve">Приложение </w:t>
      </w:r>
    </w:p>
    <w:p w:rsidR="00DA33A3" w:rsidRPr="0068179B" w:rsidRDefault="00DA33A3" w:rsidP="00DA33A3">
      <w:pPr>
        <w:shd w:val="clear" w:color="auto" w:fill="FFFFFF"/>
        <w:tabs>
          <w:tab w:val="left" w:leader="underscore" w:pos="8606"/>
        </w:tabs>
        <w:ind w:left="34" w:hanging="34"/>
        <w:jc w:val="right"/>
        <w:rPr>
          <w:color w:val="000000"/>
          <w:spacing w:val="-3"/>
        </w:rPr>
      </w:pPr>
      <w:r w:rsidRPr="0068179B">
        <w:rPr>
          <w:color w:val="000000"/>
          <w:spacing w:val="-3"/>
        </w:rPr>
        <w:t xml:space="preserve">к Решению совета депутатов </w:t>
      </w:r>
    </w:p>
    <w:p w:rsidR="00DA33A3" w:rsidRPr="0068179B" w:rsidRDefault="00DA33A3" w:rsidP="00DA33A3">
      <w:pPr>
        <w:shd w:val="clear" w:color="auto" w:fill="FFFFFF"/>
        <w:tabs>
          <w:tab w:val="left" w:leader="underscore" w:pos="8606"/>
        </w:tabs>
        <w:ind w:left="34" w:hanging="34"/>
        <w:jc w:val="right"/>
        <w:rPr>
          <w:color w:val="000000"/>
          <w:spacing w:val="-3"/>
        </w:rPr>
      </w:pPr>
      <w:r w:rsidRPr="0068179B">
        <w:rPr>
          <w:color w:val="000000"/>
          <w:spacing w:val="-3"/>
        </w:rPr>
        <w:t xml:space="preserve">МО </w:t>
      </w:r>
      <w:r>
        <w:rPr>
          <w:color w:val="000000"/>
          <w:spacing w:val="-3"/>
        </w:rPr>
        <w:t xml:space="preserve">Бегуницкое </w:t>
      </w:r>
      <w:r w:rsidRPr="0068179B">
        <w:rPr>
          <w:color w:val="000000"/>
          <w:spacing w:val="-3"/>
        </w:rPr>
        <w:t xml:space="preserve">сельское поселение </w:t>
      </w:r>
    </w:p>
    <w:p w:rsidR="00DA33A3" w:rsidRDefault="00DA33A3" w:rsidP="00DA33A3">
      <w:pPr>
        <w:shd w:val="clear" w:color="auto" w:fill="FFFFFF"/>
        <w:tabs>
          <w:tab w:val="left" w:leader="underscore" w:pos="8606"/>
        </w:tabs>
        <w:ind w:left="34" w:hanging="34"/>
        <w:jc w:val="right"/>
        <w:rPr>
          <w:color w:val="000000"/>
          <w:spacing w:val="-3"/>
        </w:rPr>
      </w:pPr>
      <w:r>
        <w:rPr>
          <w:color w:val="000000"/>
          <w:spacing w:val="-3"/>
        </w:rPr>
        <w:t>от 24.07.2025</w:t>
      </w:r>
      <w:r w:rsidRPr="0068179B">
        <w:rPr>
          <w:color w:val="000000"/>
          <w:spacing w:val="-3"/>
        </w:rPr>
        <w:t>г</w:t>
      </w:r>
      <w:r w:rsidRPr="00A90678">
        <w:rPr>
          <w:spacing w:val="-3"/>
        </w:rPr>
        <w:t>. № 59</w:t>
      </w:r>
    </w:p>
    <w:p w:rsidR="00DA33A3" w:rsidRDefault="00DA33A3" w:rsidP="00DA33A3">
      <w:pPr>
        <w:jc w:val="center"/>
        <w:rPr>
          <w:sz w:val="26"/>
          <w:szCs w:val="26"/>
        </w:rPr>
      </w:pPr>
      <w:r>
        <w:rPr>
          <w:sz w:val="26"/>
          <w:szCs w:val="26"/>
        </w:rPr>
        <w:t>Проект</w:t>
      </w:r>
    </w:p>
    <w:p w:rsidR="00DA33A3" w:rsidRPr="0031077F" w:rsidRDefault="00DA33A3" w:rsidP="00DA33A3">
      <w:pPr>
        <w:jc w:val="center"/>
      </w:pPr>
      <w:r>
        <w:rPr>
          <w:sz w:val="26"/>
          <w:szCs w:val="26"/>
        </w:rPr>
        <w:t>Предоставление</w:t>
      </w:r>
      <w:r w:rsidRPr="004A7D11">
        <w:rPr>
          <w:sz w:val="26"/>
          <w:szCs w:val="26"/>
        </w:rPr>
        <w:t xml:space="preserve"> разрешения на условно разрешенный вид использования земельного участка</w:t>
      </w:r>
      <w:r>
        <w:rPr>
          <w:sz w:val="26"/>
          <w:szCs w:val="26"/>
        </w:rPr>
        <w:t xml:space="preserve"> с кадастровым номером </w:t>
      </w:r>
      <w:r>
        <w:t xml:space="preserve">№ 47:22:0104002:53, </w:t>
      </w:r>
      <w:r w:rsidRPr="004A7D11">
        <w:t>рас</w:t>
      </w:r>
      <w:r>
        <w:t>положенного по адресу: Ленинградс</w:t>
      </w:r>
      <w:r w:rsidRPr="004A7D11">
        <w:t>кая область, Волосовский район</w:t>
      </w:r>
      <w:r>
        <w:t>.</w:t>
      </w:r>
    </w:p>
    <w:p w:rsidR="00DA33A3" w:rsidRDefault="00DA33A3" w:rsidP="00DA33A3">
      <w:pPr>
        <w:jc w:val="both"/>
      </w:pPr>
    </w:p>
    <w:p w:rsidR="00DA33A3" w:rsidRDefault="00DA33A3" w:rsidP="00DA33A3">
      <w:pPr>
        <w:jc w:val="both"/>
        <w:rPr>
          <w:b/>
          <w:szCs w:val="28"/>
        </w:rPr>
      </w:pPr>
      <w:r>
        <w:t xml:space="preserve">                                                                    </w:t>
      </w:r>
      <w:r w:rsidRPr="0031077F">
        <w:rPr>
          <w:b/>
          <w:szCs w:val="28"/>
        </w:rPr>
        <w:t>СИТУАЦИОННЫЙ ПЛАН. МАСШТАБ 1:200</w:t>
      </w:r>
      <w:r>
        <w:rPr>
          <w:b/>
          <w:szCs w:val="28"/>
        </w:rPr>
        <w:t>0</w:t>
      </w:r>
    </w:p>
    <w:p w:rsidR="00DA33A3" w:rsidRDefault="00DA33A3"/>
    <w:p w:rsidR="00DA33A3" w:rsidRDefault="00DA33A3">
      <w:r w:rsidRPr="00DA33A3">
        <w:rPr>
          <w:noProof/>
        </w:rPr>
        <w:lastRenderedPageBreak/>
        <w:drawing>
          <wp:anchor distT="0" distB="0" distL="114300" distR="114300" simplePos="0" relativeHeight="251662336" behindDoc="0" locked="0" layoutInCell="1" allowOverlap="1">
            <wp:simplePos x="0" y="0"/>
            <wp:positionH relativeFrom="column">
              <wp:posOffset>1042035</wp:posOffset>
            </wp:positionH>
            <wp:positionV relativeFrom="paragraph">
              <wp:posOffset>-781685</wp:posOffset>
            </wp:positionV>
            <wp:extent cx="8782050" cy="4619625"/>
            <wp:effectExtent l="19050" t="0" r="0" b="0"/>
            <wp:wrapSquare wrapText="bothSides"/>
            <wp:docPr id="6"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0" cstate="print"/>
                    <a:srcRect/>
                    <a:stretch>
                      <a:fillRect/>
                    </a:stretch>
                  </pic:blipFill>
                  <pic:spPr bwMode="auto">
                    <a:xfrm>
                      <a:off x="0" y="0"/>
                      <a:ext cx="8782050" cy="4618990"/>
                    </a:xfrm>
                    <a:prstGeom prst="rect">
                      <a:avLst/>
                    </a:prstGeom>
                    <a:noFill/>
                    <a:ln w="9525">
                      <a:noFill/>
                      <a:miter lim="800000"/>
                      <a:headEnd/>
                      <a:tailEnd/>
                    </a:ln>
                  </pic:spPr>
                </pic:pic>
              </a:graphicData>
            </a:graphic>
          </wp:anchor>
        </w:drawing>
      </w:r>
    </w:p>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Pr="00DA33A3" w:rsidRDefault="00DA33A3" w:rsidP="00DA33A3"/>
    <w:p w:rsidR="00DA33A3" w:rsidRDefault="00DA33A3" w:rsidP="00DA33A3"/>
    <w:p w:rsidR="00DA33A3" w:rsidRPr="00DA33A3" w:rsidRDefault="00DA33A3" w:rsidP="00DA33A3"/>
    <w:p w:rsidR="00DA33A3" w:rsidRDefault="00DA33A3" w:rsidP="00DA33A3"/>
    <w:p w:rsidR="00DA33A3" w:rsidRDefault="00DA33A3" w:rsidP="00DA33A3">
      <w:pPr>
        <w:tabs>
          <w:tab w:val="left" w:pos="1950"/>
        </w:tabs>
      </w:pPr>
      <w:r>
        <w:tab/>
      </w: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Default="00DA33A3" w:rsidP="00DA33A3">
      <w:pPr>
        <w:tabs>
          <w:tab w:val="left" w:pos="1950"/>
        </w:tabs>
      </w:pPr>
    </w:p>
    <w:p w:rsidR="00DA33A3" w:rsidRPr="0068179B" w:rsidRDefault="00DA33A3" w:rsidP="00DA33A3">
      <w:pPr>
        <w:shd w:val="clear" w:color="auto" w:fill="FFFFFF"/>
        <w:tabs>
          <w:tab w:val="left" w:leader="underscore" w:pos="8606"/>
        </w:tabs>
        <w:ind w:left="34" w:hanging="34"/>
        <w:jc w:val="right"/>
        <w:rPr>
          <w:color w:val="000000"/>
          <w:spacing w:val="-3"/>
        </w:rPr>
      </w:pPr>
      <w:r w:rsidRPr="0068179B">
        <w:rPr>
          <w:color w:val="000000"/>
          <w:spacing w:val="-3"/>
        </w:rPr>
        <w:t xml:space="preserve">Приложение </w:t>
      </w:r>
    </w:p>
    <w:p w:rsidR="00DA33A3" w:rsidRPr="0068179B" w:rsidRDefault="00DA33A3" w:rsidP="00DA33A3">
      <w:pPr>
        <w:shd w:val="clear" w:color="auto" w:fill="FFFFFF"/>
        <w:tabs>
          <w:tab w:val="left" w:leader="underscore" w:pos="8606"/>
        </w:tabs>
        <w:ind w:left="34" w:hanging="34"/>
        <w:jc w:val="right"/>
        <w:rPr>
          <w:color w:val="000000"/>
          <w:spacing w:val="-3"/>
        </w:rPr>
      </w:pPr>
      <w:r w:rsidRPr="0068179B">
        <w:rPr>
          <w:color w:val="000000"/>
          <w:spacing w:val="-3"/>
        </w:rPr>
        <w:t xml:space="preserve">к Решению совета депутатов </w:t>
      </w:r>
    </w:p>
    <w:p w:rsidR="00DA33A3" w:rsidRDefault="00DA33A3" w:rsidP="00DA33A3">
      <w:pPr>
        <w:shd w:val="clear" w:color="auto" w:fill="FFFFFF"/>
        <w:tabs>
          <w:tab w:val="left" w:leader="underscore" w:pos="8606"/>
        </w:tabs>
        <w:ind w:left="34" w:hanging="34"/>
        <w:jc w:val="right"/>
        <w:rPr>
          <w:color w:val="000000"/>
          <w:spacing w:val="-3"/>
        </w:rPr>
      </w:pPr>
      <w:r w:rsidRPr="0068179B">
        <w:rPr>
          <w:color w:val="000000"/>
          <w:spacing w:val="-3"/>
        </w:rPr>
        <w:t xml:space="preserve">МО </w:t>
      </w:r>
      <w:r>
        <w:rPr>
          <w:color w:val="000000"/>
          <w:spacing w:val="-3"/>
        </w:rPr>
        <w:t xml:space="preserve">Бегуницкое </w:t>
      </w:r>
      <w:r w:rsidRPr="0068179B">
        <w:rPr>
          <w:color w:val="000000"/>
          <w:spacing w:val="-3"/>
        </w:rPr>
        <w:t xml:space="preserve">сельское поселение </w:t>
      </w:r>
    </w:p>
    <w:p w:rsidR="00DA33A3" w:rsidRPr="0068179B" w:rsidRDefault="00DA33A3" w:rsidP="00DA33A3">
      <w:pPr>
        <w:shd w:val="clear" w:color="auto" w:fill="FFFFFF"/>
        <w:tabs>
          <w:tab w:val="left" w:leader="underscore" w:pos="8606"/>
        </w:tabs>
        <w:ind w:left="34" w:hanging="34"/>
        <w:jc w:val="right"/>
        <w:rPr>
          <w:color w:val="000000"/>
          <w:spacing w:val="-3"/>
        </w:rPr>
      </w:pPr>
      <w:r>
        <w:rPr>
          <w:color w:val="000000"/>
          <w:spacing w:val="-3"/>
        </w:rPr>
        <w:t>от 24.07.</w:t>
      </w:r>
      <w:r w:rsidRPr="00A90678">
        <w:rPr>
          <w:spacing w:val="-3"/>
        </w:rPr>
        <w:t>2025г. №</w:t>
      </w:r>
      <w:r w:rsidRPr="0068179B">
        <w:rPr>
          <w:color w:val="000000"/>
          <w:spacing w:val="-3"/>
        </w:rPr>
        <w:t xml:space="preserve"> </w:t>
      </w:r>
      <w:r>
        <w:rPr>
          <w:color w:val="000000"/>
          <w:spacing w:val="-3"/>
        </w:rPr>
        <w:t>59</w:t>
      </w:r>
    </w:p>
    <w:p w:rsidR="00EB6381" w:rsidRDefault="00EB6381" w:rsidP="00DA33A3">
      <w:pPr>
        <w:tabs>
          <w:tab w:val="left" w:pos="1950"/>
        </w:tabs>
        <w:sectPr w:rsidR="00EB6381" w:rsidSect="00DA33A3">
          <w:pgSz w:w="16838" w:h="11906" w:orient="landscape"/>
          <w:pgMar w:top="1701" w:right="1134" w:bottom="850" w:left="1134" w:header="708" w:footer="708" w:gutter="0"/>
          <w:cols w:space="708"/>
          <w:docGrid w:linePitch="360"/>
        </w:sectPr>
      </w:pPr>
      <w:r>
        <w:rPr>
          <w:noProof/>
        </w:rPr>
        <w:lastRenderedPageBreak/>
        <w:drawing>
          <wp:inline distT="0" distB="0" distL="0" distR="0">
            <wp:extent cx="4205605" cy="7417435"/>
            <wp:effectExtent l="1619250" t="0" r="1604645" b="0"/>
            <wp:docPr id="7" name="Рисунок 5" descr="C:\Users\Валерия\AppData\Local\Temp\WinScan2PDF_Tmp\2025-06-26_14-11-18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рия\AppData\Local\Temp\WinScan2PDF_Tmp\2025-06-26_14-11-18_winscan_to_pdf_1.jpg"/>
                    <pic:cNvPicPr>
                      <a:picLocks noChangeAspect="1" noChangeArrowheads="1"/>
                    </pic:cNvPicPr>
                  </pic:nvPicPr>
                  <pic:blipFill>
                    <a:blip r:embed="rId11" r:link="rId12" cstate="print"/>
                    <a:srcRect/>
                    <a:stretch>
                      <a:fillRect/>
                    </a:stretch>
                  </pic:blipFill>
                  <pic:spPr bwMode="auto">
                    <a:xfrm rot="5400000">
                      <a:off x="0" y="0"/>
                      <a:ext cx="4205605" cy="7419975"/>
                    </a:xfrm>
                    <a:prstGeom prst="rect">
                      <a:avLst/>
                    </a:prstGeom>
                    <a:noFill/>
                    <a:ln w="9525">
                      <a:noFill/>
                      <a:miter lim="800000"/>
                      <a:headEnd/>
                      <a:tailEnd/>
                    </a:ln>
                  </pic:spPr>
                </pic:pic>
              </a:graphicData>
            </a:graphic>
          </wp:inline>
        </w:drawing>
      </w:r>
    </w:p>
    <w:p w:rsidR="00D123B3" w:rsidRPr="00EC0AC2" w:rsidRDefault="00D123B3" w:rsidP="00D123B3">
      <w:pPr>
        <w:pStyle w:val="a9"/>
        <w:rPr>
          <w:b w:val="0"/>
          <w:sz w:val="28"/>
          <w:szCs w:val="28"/>
        </w:rPr>
      </w:pPr>
      <w:r>
        <w:rPr>
          <w:b w:val="0"/>
          <w:sz w:val="28"/>
          <w:szCs w:val="28"/>
        </w:rPr>
        <w:lastRenderedPageBreak/>
        <w:t>АДМИНИСТРАЦИЯ</w:t>
      </w:r>
    </w:p>
    <w:p w:rsidR="00D123B3" w:rsidRPr="008D493B" w:rsidRDefault="00D123B3" w:rsidP="00D123B3">
      <w:pPr>
        <w:pStyle w:val="a9"/>
        <w:rPr>
          <w:b w:val="0"/>
          <w:sz w:val="28"/>
          <w:szCs w:val="28"/>
        </w:rPr>
      </w:pPr>
      <w:r>
        <w:rPr>
          <w:b w:val="0"/>
          <w:sz w:val="28"/>
          <w:szCs w:val="28"/>
        </w:rPr>
        <w:t>МУНИЦИПАЛЬНОГО ОБРАЗОВАНИЯ</w:t>
      </w:r>
    </w:p>
    <w:p w:rsidR="00D123B3" w:rsidRPr="008D493B" w:rsidRDefault="00D123B3" w:rsidP="00D123B3">
      <w:pPr>
        <w:pStyle w:val="a9"/>
        <w:rPr>
          <w:b w:val="0"/>
          <w:sz w:val="28"/>
          <w:szCs w:val="28"/>
        </w:rPr>
      </w:pPr>
      <w:r w:rsidRPr="008D493B">
        <w:rPr>
          <w:b w:val="0"/>
          <w:sz w:val="28"/>
          <w:szCs w:val="28"/>
        </w:rPr>
        <w:t>БЕГУНИЦКОЕ СЕЛЬСКОЕ ПОСЕЛЕНИЕ</w:t>
      </w:r>
    </w:p>
    <w:p w:rsidR="00D123B3" w:rsidRPr="008D493B" w:rsidRDefault="00D123B3" w:rsidP="00D123B3">
      <w:pPr>
        <w:pStyle w:val="a9"/>
        <w:rPr>
          <w:b w:val="0"/>
          <w:sz w:val="28"/>
          <w:szCs w:val="28"/>
        </w:rPr>
      </w:pPr>
      <w:r w:rsidRPr="008D493B">
        <w:rPr>
          <w:b w:val="0"/>
          <w:sz w:val="28"/>
          <w:szCs w:val="28"/>
        </w:rPr>
        <w:t>ВОЛОСОВСКОГО МУНИЦИПАЛЬНОГО РАЙОНА</w:t>
      </w:r>
    </w:p>
    <w:p w:rsidR="00D123B3" w:rsidRPr="004105B7" w:rsidRDefault="00D123B3" w:rsidP="00D123B3">
      <w:pPr>
        <w:pStyle w:val="a9"/>
        <w:rPr>
          <w:b w:val="0"/>
          <w:sz w:val="28"/>
          <w:szCs w:val="28"/>
        </w:rPr>
      </w:pPr>
      <w:r w:rsidRPr="008D493B">
        <w:rPr>
          <w:b w:val="0"/>
          <w:sz w:val="28"/>
          <w:szCs w:val="28"/>
        </w:rPr>
        <w:t>ЛЕНИНГРАДСКОЙ ОБЛАСТИ</w:t>
      </w:r>
    </w:p>
    <w:p w:rsidR="00D123B3" w:rsidRDefault="00D123B3" w:rsidP="00D123B3">
      <w:pPr>
        <w:pStyle w:val="af3"/>
        <w:rPr>
          <w:b w:val="0"/>
          <w:sz w:val="32"/>
          <w:szCs w:val="32"/>
        </w:rPr>
      </w:pPr>
      <w:r>
        <w:rPr>
          <w:b w:val="0"/>
          <w:sz w:val="32"/>
          <w:szCs w:val="32"/>
        </w:rPr>
        <w:t>ПОСТАНОВЛЕНИЕ</w:t>
      </w:r>
    </w:p>
    <w:p w:rsidR="00D123B3" w:rsidRDefault="00D123B3" w:rsidP="00D123B3">
      <w:pPr>
        <w:pStyle w:val="af3"/>
        <w:rPr>
          <w:b w:val="0"/>
          <w:sz w:val="32"/>
          <w:szCs w:val="32"/>
        </w:rPr>
      </w:pPr>
    </w:p>
    <w:p w:rsidR="00D123B3" w:rsidRPr="004105B7" w:rsidRDefault="00D123B3" w:rsidP="00D123B3">
      <w:pPr>
        <w:pStyle w:val="af3"/>
        <w:rPr>
          <w:b w:val="0"/>
          <w:sz w:val="32"/>
          <w:szCs w:val="32"/>
        </w:rPr>
      </w:pPr>
    </w:p>
    <w:p w:rsidR="00D123B3" w:rsidRPr="004105B7" w:rsidRDefault="00D123B3" w:rsidP="00D123B3">
      <w:pPr>
        <w:tabs>
          <w:tab w:val="left" w:pos="142"/>
        </w:tabs>
        <w:ind w:right="42"/>
        <w:rPr>
          <w:rStyle w:val="a8"/>
          <w:b w:val="0"/>
          <w:bCs w:val="0"/>
        </w:rPr>
      </w:pPr>
      <w:r>
        <w:t xml:space="preserve">От 02.07.2025 года </w:t>
      </w:r>
      <w:r w:rsidRPr="00BB04AC">
        <w:t>№</w:t>
      </w:r>
      <w:r>
        <w:t xml:space="preserve"> 213</w:t>
      </w:r>
    </w:p>
    <w:p w:rsidR="00D123B3" w:rsidRDefault="00D123B3" w:rsidP="00D123B3">
      <w:pPr>
        <w:tabs>
          <w:tab w:val="left" w:pos="0"/>
        </w:tabs>
        <w:ind w:right="42"/>
        <w:rPr>
          <w:rStyle w:val="a8"/>
          <w:b w:val="0"/>
          <w:sz w:val="22"/>
        </w:rPr>
      </w:pPr>
    </w:p>
    <w:p w:rsidR="00D123B3" w:rsidRDefault="00D123B3" w:rsidP="00D123B3">
      <w:pPr>
        <w:tabs>
          <w:tab w:val="left" w:pos="0"/>
        </w:tabs>
        <w:ind w:right="42"/>
        <w:rPr>
          <w:sz w:val="22"/>
        </w:rPr>
      </w:pPr>
      <w:r w:rsidRPr="008D493B">
        <w:rPr>
          <w:rStyle w:val="a8"/>
          <w:sz w:val="22"/>
        </w:rPr>
        <w:t xml:space="preserve">О внесении изменений  </w:t>
      </w:r>
      <w:r>
        <w:rPr>
          <w:rStyle w:val="a8"/>
          <w:sz w:val="22"/>
        </w:rPr>
        <w:t xml:space="preserve">в постановление </w:t>
      </w:r>
      <w:r>
        <w:rPr>
          <w:sz w:val="22"/>
        </w:rPr>
        <w:t>от 19.12.2011 г. № 109</w:t>
      </w:r>
      <w:r w:rsidRPr="008D493B">
        <w:rPr>
          <w:sz w:val="22"/>
        </w:rPr>
        <w:t xml:space="preserve"> </w:t>
      </w:r>
    </w:p>
    <w:p w:rsidR="00D123B3" w:rsidRDefault="00D123B3" w:rsidP="00D123B3">
      <w:pPr>
        <w:tabs>
          <w:tab w:val="left" w:pos="0"/>
        </w:tabs>
        <w:ind w:right="42"/>
      </w:pPr>
      <w:r w:rsidRPr="00126EC7">
        <w:t xml:space="preserve">«Об утверждении Положения о порядке выявления, учета </w:t>
      </w:r>
    </w:p>
    <w:p w:rsidR="00D123B3" w:rsidRDefault="00D123B3" w:rsidP="00D123B3">
      <w:pPr>
        <w:tabs>
          <w:tab w:val="left" w:pos="0"/>
        </w:tabs>
        <w:ind w:right="42"/>
      </w:pPr>
      <w:r w:rsidRPr="00126EC7">
        <w:t xml:space="preserve">бесхозяйного имущества, находящегося на территории </w:t>
      </w:r>
    </w:p>
    <w:p w:rsidR="00D123B3" w:rsidRDefault="00D123B3" w:rsidP="00D123B3">
      <w:pPr>
        <w:tabs>
          <w:tab w:val="left" w:pos="0"/>
        </w:tabs>
        <w:ind w:right="42"/>
      </w:pPr>
      <w:r w:rsidRPr="00126EC7">
        <w:t>Бегуницкого се</w:t>
      </w:r>
      <w:r>
        <w:t>льского поселения</w:t>
      </w:r>
      <w:r w:rsidRPr="00126EC7">
        <w:t xml:space="preserve"> Волосовского </w:t>
      </w:r>
    </w:p>
    <w:p w:rsidR="00D123B3" w:rsidRDefault="00D123B3" w:rsidP="00D123B3">
      <w:pPr>
        <w:tabs>
          <w:tab w:val="left" w:pos="0"/>
        </w:tabs>
        <w:ind w:right="42"/>
      </w:pPr>
      <w:r w:rsidRPr="00126EC7">
        <w:t xml:space="preserve">муниципального района Ленинградской области </w:t>
      </w:r>
    </w:p>
    <w:p w:rsidR="00D123B3" w:rsidRPr="004105B7" w:rsidRDefault="00D123B3" w:rsidP="00D123B3">
      <w:pPr>
        <w:tabs>
          <w:tab w:val="left" w:pos="0"/>
        </w:tabs>
        <w:ind w:right="42"/>
        <w:rPr>
          <w:rStyle w:val="a8"/>
          <w:b w:val="0"/>
          <w:sz w:val="22"/>
        </w:rPr>
      </w:pPr>
      <w:r w:rsidRPr="00126EC7">
        <w:t>и оформления его в муниципальную собственность»</w:t>
      </w:r>
    </w:p>
    <w:p w:rsidR="00D123B3" w:rsidRPr="004105B7" w:rsidRDefault="00D123B3" w:rsidP="00D123B3">
      <w:pPr>
        <w:tabs>
          <w:tab w:val="left" w:pos="142"/>
        </w:tabs>
        <w:ind w:right="42" w:hanging="142"/>
      </w:pPr>
      <w:r w:rsidRPr="00126EC7">
        <w:t xml:space="preserve"> </w:t>
      </w:r>
    </w:p>
    <w:p w:rsidR="00D123B3" w:rsidRPr="002A771F" w:rsidRDefault="00D123B3" w:rsidP="00D123B3">
      <w:pPr>
        <w:tabs>
          <w:tab w:val="left" w:pos="142"/>
        </w:tabs>
        <w:ind w:right="42"/>
        <w:rPr>
          <w:color w:val="000000"/>
          <w:sz w:val="28"/>
          <w:szCs w:val="28"/>
        </w:rPr>
      </w:pPr>
      <w:r w:rsidRPr="002A771F">
        <w:rPr>
          <w:sz w:val="28"/>
          <w:szCs w:val="28"/>
        </w:rPr>
        <w:t xml:space="preserve">        Рассмотрев  протест прокурора  Волосовского района </w:t>
      </w:r>
      <w:r>
        <w:rPr>
          <w:sz w:val="28"/>
          <w:szCs w:val="28"/>
        </w:rPr>
        <w:t xml:space="preserve"> от 19.06</w:t>
      </w:r>
      <w:r w:rsidRPr="002A771F">
        <w:rPr>
          <w:sz w:val="28"/>
          <w:szCs w:val="28"/>
        </w:rPr>
        <w:t>.202</w:t>
      </w:r>
      <w:r>
        <w:rPr>
          <w:sz w:val="28"/>
          <w:szCs w:val="28"/>
        </w:rPr>
        <w:t>5</w:t>
      </w:r>
      <w:r>
        <w:rPr>
          <w:color w:val="000000"/>
          <w:sz w:val="28"/>
          <w:szCs w:val="28"/>
        </w:rPr>
        <w:t xml:space="preserve"> года № 7-01-2025</w:t>
      </w:r>
      <w:r w:rsidRPr="002A771F">
        <w:rPr>
          <w:color w:val="000000"/>
          <w:sz w:val="28"/>
          <w:szCs w:val="28"/>
        </w:rPr>
        <w:t xml:space="preserve">, </w:t>
      </w:r>
      <w:r w:rsidRPr="002A771F">
        <w:rPr>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в соответствии приказом Министерства экономического развития Российской Федерации от 10.12.2015 № 931, администрация МО </w:t>
      </w:r>
      <w:r w:rsidRPr="002A771F">
        <w:rPr>
          <w:color w:val="000000"/>
          <w:sz w:val="28"/>
          <w:szCs w:val="28"/>
        </w:rPr>
        <w:t>Бегуницкое сельское поселение Волосовского муниципального района Ленинградской области ПОСТАНОВЛЯЕТ</w:t>
      </w:r>
      <w:r w:rsidRPr="002A771F">
        <w:rPr>
          <w:sz w:val="28"/>
          <w:szCs w:val="28"/>
        </w:rPr>
        <w:t>:</w:t>
      </w:r>
    </w:p>
    <w:p w:rsidR="00D123B3" w:rsidRPr="002A771F" w:rsidRDefault="00D123B3" w:rsidP="00D123B3">
      <w:pPr>
        <w:tabs>
          <w:tab w:val="left" w:pos="142"/>
        </w:tabs>
        <w:ind w:right="42"/>
        <w:rPr>
          <w:sz w:val="28"/>
          <w:szCs w:val="28"/>
        </w:rPr>
      </w:pPr>
      <w:r>
        <w:rPr>
          <w:sz w:val="28"/>
          <w:szCs w:val="28"/>
        </w:rPr>
        <w:t xml:space="preserve">1. </w:t>
      </w:r>
      <w:r w:rsidRPr="002A771F">
        <w:rPr>
          <w:sz w:val="28"/>
          <w:szCs w:val="28"/>
        </w:rPr>
        <w:t xml:space="preserve">Исключить из преамбулы </w:t>
      </w:r>
      <w:r>
        <w:rPr>
          <w:sz w:val="28"/>
          <w:szCs w:val="28"/>
        </w:rPr>
        <w:t>слова</w:t>
      </w:r>
      <w:r w:rsidRPr="002A771F">
        <w:rPr>
          <w:sz w:val="28"/>
          <w:szCs w:val="28"/>
        </w:rPr>
        <w:t xml:space="preserve">  </w:t>
      </w:r>
      <w:r>
        <w:rPr>
          <w:sz w:val="28"/>
          <w:szCs w:val="28"/>
        </w:rPr>
        <w:t>«</w:t>
      </w:r>
      <w:r w:rsidRPr="002A771F">
        <w:rPr>
          <w:sz w:val="28"/>
          <w:szCs w:val="28"/>
        </w:rPr>
        <w:t>Федеральны</w:t>
      </w:r>
      <w:r>
        <w:rPr>
          <w:sz w:val="28"/>
          <w:szCs w:val="28"/>
        </w:rPr>
        <w:t>м</w:t>
      </w:r>
      <w:r w:rsidRPr="002A771F">
        <w:rPr>
          <w:sz w:val="28"/>
          <w:szCs w:val="28"/>
        </w:rPr>
        <w:t xml:space="preserve"> закон</w:t>
      </w:r>
      <w:r>
        <w:rPr>
          <w:sz w:val="28"/>
          <w:szCs w:val="28"/>
        </w:rPr>
        <w:t>ом</w:t>
      </w:r>
      <w:r w:rsidRPr="002A771F">
        <w:rPr>
          <w:sz w:val="28"/>
          <w:szCs w:val="28"/>
        </w:rPr>
        <w:t xml:space="preserve"> от 21.07.1997 </w:t>
      </w:r>
      <w:hyperlink r:id="rId13" w:history="1">
        <w:r w:rsidRPr="002A771F">
          <w:rPr>
            <w:sz w:val="28"/>
            <w:szCs w:val="28"/>
          </w:rPr>
          <w:t>№ 122-ФЗ</w:t>
        </w:r>
      </w:hyperlink>
      <w:r w:rsidRPr="002A771F">
        <w:rPr>
          <w:sz w:val="28"/>
          <w:szCs w:val="28"/>
        </w:rPr>
        <w:t xml:space="preserve"> «</w:t>
      </w:r>
      <w:proofErr w:type="gramStart"/>
      <w:r w:rsidRPr="002A771F">
        <w:rPr>
          <w:sz w:val="28"/>
          <w:szCs w:val="28"/>
        </w:rPr>
        <w:t>О</w:t>
      </w:r>
      <w:proofErr w:type="gramEnd"/>
      <w:r w:rsidRPr="002A771F">
        <w:rPr>
          <w:sz w:val="28"/>
          <w:szCs w:val="28"/>
        </w:rPr>
        <w:t xml:space="preserve"> государственной регистрации прав на недвижимое имущество и  сделок с ним».</w:t>
      </w:r>
    </w:p>
    <w:p w:rsidR="00D123B3" w:rsidRPr="002A771F" w:rsidRDefault="00D123B3" w:rsidP="00D123B3">
      <w:pPr>
        <w:tabs>
          <w:tab w:val="left" w:pos="142"/>
        </w:tabs>
        <w:ind w:right="42"/>
        <w:rPr>
          <w:sz w:val="28"/>
          <w:szCs w:val="28"/>
        </w:rPr>
      </w:pPr>
      <w:r w:rsidRPr="002A771F">
        <w:rPr>
          <w:sz w:val="28"/>
          <w:szCs w:val="28"/>
        </w:rPr>
        <w:t>2.</w:t>
      </w:r>
      <w:r>
        <w:rPr>
          <w:sz w:val="28"/>
          <w:szCs w:val="28"/>
        </w:rPr>
        <w:t xml:space="preserve">  П</w:t>
      </w:r>
      <w:r w:rsidRPr="002A771F">
        <w:rPr>
          <w:sz w:val="28"/>
          <w:szCs w:val="28"/>
        </w:rPr>
        <w:t xml:space="preserve">ункт 4.1 </w:t>
      </w:r>
      <w:r>
        <w:rPr>
          <w:sz w:val="28"/>
          <w:szCs w:val="28"/>
        </w:rPr>
        <w:t>дополнить словами</w:t>
      </w:r>
      <w:r w:rsidRPr="002A771F">
        <w:rPr>
          <w:sz w:val="28"/>
          <w:szCs w:val="28"/>
        </w:rPr>
        <w:t>:</w:t>
      </w:r>
    </w:p>
    <w:p w:rsidR="00D123B3" w:rsidRPr="002A771F" w:rsidRDefault="00D123B3" w:rsidP="00D123B3">
      <w:pPr>
        <w:rPr>
          <w:sz w:val="28"/>
          <w:szCs w:val="28"/>
        </w:rPr>
      </w:pPr>
      <w:r>
        <w:rPr>
          <w:sz w:val="28"/>
          <w:szCs w:val="28"/>
        </w:rPr>
        <w:t>«</w:t>
      </w:r>
      <w:proofErr w:type="gramStart"/>
      <w:r>
        <w:rPr>
          <w:sz w:val="28"/>
          <w:szCs w:val="28"/>
        </w:rPr>
        <w:t xml:space="preserve">В </w:t>
      </w:r>
      <w:r w:rsidRPr="002A771F">
        <w:rPr>
          <w:sz w:val="28"/>
          <w:szCs w:val="28"/>
        </w:rPr>
        <w:t xml:space="preserve"> случае постановки на учет линейного </w:t>
      </w:r>
      <w:r>
        <w:rPr>
          <w:sz w:val="28"/>
          <w:szCs w:val="28"/>
        </w:rPr>
        <w:t xml:space="preserve"> </w:t>
      </w:r>
      <w:r w:rsidRPr="002A771F">
        <w:rPr>
          <w:sz w:val="28"/>
          <w:szCs w:val="28"/>
        </w:rPr>
        <w:t>объекта по истечении трех месяцев со дня постановки на учет</w:t>
      </w:r>
      <w:proofErr w:type="gramEnd"/>
      <w:r w:rsidRPr="002A771F">
        <w:rPr>
          <w:sz w:val="28"/>
          <w:szCs w:val="28"/>
        </w:rPr>
        <w:t xml:space="preserve">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r>
        <w:rPr>
          <w:sz w:val="28"/>
          <w:szCs w:val="28"/>
        </w:rPr>
        <w:t>»</w:t>
      </w:r>
      <w:r w:rsidRPr="002A771F">
        <w:rPr>
          <w:sz w:val="28"/>
          <w:szCs w:val="28"/>
        </w:rPr>
        <w:t>.</w:t>
      </w:r>
    </w:p>
    <w:p w:rsidR="00D123B3" w:rsidRPr="002A771F" w:rsidRDefault="00D123B3" w:rsidP="00D123B3">
      <w:pPr>
        <w:rPr>
          <w:sz w:val="28"/>
          <w:szCs w:val="28"/>
        </w:rPr>
      </w:pPr>
      <w:r w:rsidRPr="002A771F">
        <w:rPr>
          <w:sz w:val="28"/>
          <w:szCs w:val="28"/>
        </w:rPr>
        <w:t>3. Опубликовать настоящее постановление в муниципальном издании «Бегуницкий вестник» и разместить на официальном сайте Бегуницкого сельского поселения.</w:t>
      </w:r>
    </w:p>
    <w:p w:rsidR="00D123B3" w:rsidRPr="002A771F" w:rsidRDefault="00D123B3" w:rsidP="00D123B3">
      <w:pPr>
        <w:tabs>
          <w:tab w:val="left" w:pos="142"/>
        </w:tabs>
        <w:suppressAutoHyphens/>
        <w:rPr>
          <w:sz w:val="28"/>
          <w:szCs w:val="28"/>
        </w:rPr>
      </w:pPr>
      <w:r w:rsidRPr="002A771F">
        <w:rPr>
          <w:sz w:val="28"/>
          <w:szCs w:val="28"/>
        </w:rPr>
        <w:t>4. Настоящее  постановление вступает в силу после его официального опубликования (обнародования).</w:t>
      </w:r>
    </w:p>
    <w:p w:rsidR="00D123B3" w:rsidRDefault="00D123B3" w:rsidP="00D123B3">
      <w:pPr>
        <w:pStyle w:val="a9"/>
        <w:jc w:val="both"/>
        <w:rPr>
          <w:b w:val="0"/>
          <w:bCs w:val="0"/>
          <w:sz w:val="28"/>
          <w:szCs w:val="28"/>
        </w:rPr>
      </w:pPr>
    </w:p>
    <w:p w:rsidR="00D123B3" w:rsidRDefault="00D123B3" w:rsidP="00D123B3">
      <w:pPr>
        <w:pStyle w:val="a9"/>
        <w:jc w:val="both"/>
        <w:rPr>
          <w:b w:val="0"/>
          <w:bCs w:val="0"/>
          <w:sz w:val="28"/>
          <w:szCs w:val="28"/>
        </w:rPr>
      </w:pPr>
    </w:p>
    <w:p w:rsidR="00D123B3" w:rsidRPr="002A771F" w:rsidRDefault="00D123B3" w:rsidP="00D123B3">
      <w:pPr>
        <w:pStyle w:val="a9"/>
        <w:jc w:val="both"/>
        <w:rPr>
          <w:b w:val="0"/>
          <w:bCs w:val="0"/>
          <w:sz w:val="28"/>
          <w:szCs w:val="28"/>
        </w:rPr>
      </w:pPr>
    </w:p>
    <w:p w:rsidR="00D123B3" w:rsidRPr="002A771F" w:rsidRDefault="00D123B3" w:rsidP="00D123B3">
      <w:pPr>
        <w:pStyle w:val="a9"/>
        <w:jc w:val="both"/>
        <w:rPr>
          <w:b w:val="0"/>
          <w:bCs w:val="0"/>
          <w:sz w:val="28"/>
          <w:szCs w:val="28"/>
        </w:rPr>
      </w:pPr>
      <w:r>
        <w:rPr>
          <w:b w:val="0"/>
          <w:bCs w:val="0"/>
          <w:sz w:val="28"/>
          <w:szCs w:val="28"/>
        </w:rPr>
        <w:t>И.о. г</w:t>
      </w:r>
      <w:r w:rsidRPr="002A771F">
        <w:rPr>
          <w:b w:val="0"/>
          <w:bCs w:val="0"/>
          <w:sz w:val="28"/>
          <w:szCs w:val="28"/>
        </w:rPr>
        <w:t>лав</w:t>
      </w:r>
      <w:r>
        <w:rPr>
          <w:b w:val="0"/>
          <w:bCs w:val="0"/>
          <w:sz w:val="28"/>
          <w:szCs w:val="28"/>
        </w:rPr>
        <w:t>ы</w:t>
      </w:r>
      <w:r w:rsidRPr="002A771F">
        <w:rPr>
          <w:b w:val="0"/>
          <w:bCs w:val="0"/>
          <w:sz w:val="28"/>
          <w:szCs w:val="28"/>
        </w:rPr>
        <w:t xml:space="preserve"> администрации</w:t>
      </w:r>
    </w:p>
    <w:p w:rsidR="00D123B3" w:rsidRDefault="00D123B3" w:rsidP="00D123B3">
      <w:pPr>
        <w:pStyle w:val="a9"/>
        <w:jc w:val="both"/>
        <w:rPr>
          <w:b w:val="0"/>
          <w:sz w:val="28"/>
          <w:szCs w:val="28"/>
        </w:rPr>
      </w:pPr>
      <w:r w:rsidRPr="002A771F">
        <w:rPr>
          <w:b w:val="0"/>
          <w:sz w:val="28"/>
          <w:szCs w:val="28"/>
        </w:rPr>
        <w:t>Бегуницко</w:t>
      </w:r>
      <w:r>
        <w:rPr>
          <w:b w:val="0"/>
          <w:sz w:val="28"/>
          <w:szCs w:val="28"/>
        </w:rPr>
        <w:t>го</w:t>
      </w:r>
      <w:r w:rsidRPr="002A771F">
        <w:rPr>
          <w:b w:val="0"/>
          <w:sz w:val="28"/>
          <w:szCs w:val="28"/>
        </w:rPr>
        <w:t xml:space="preserve"> сельско</w:t>
      </w:r>
      <w:r>
        <w:rPr>
          <w:b w:val="0"/>
          <w:sz w:val="28"/>
          <w:szCs w:val="28"/>
        </w:rPr>
        <w:t>го</w:t>
      </w:r>
      <w:r w:rsidRPr="002A771F">
        <w:rPr>
          <w:b w:val="0"/>
          <w:sz w:val="28"/>
          <w:szCs w:val="28"/>
        </w:rPr>
        <w:t xml:space="preserve"> поселени</w:t>
      </w:r>
      <w:r>
        <w:rPr>
          <w:b w:val="0"/>
          <w:sz w:val="28"/>
          <w:szCs w:val="28"/>
        </w:rPr>
        <w:t>я</w:t>
      </w:r>
      <w:r w:rsidRPr="002A771F">
        <w:rPr>
          <w:b w:val="0"/>
          <w:sz w:val="28"/>
          <w:szCs w:val="28"/>
        </w:rPr>
        <w:t xml:space="preserve">                                              </w:t>
      </w:r>
      <w:r>
        <w:rPr>
          <w:b w:val="0"/>
          <w:sz w:val="28"/>
          <w:szCs w:val="28"/>
        </w:rPr>
        <w:t>Н.А. Михайлова</w:t>
      </w:r>
    </w:p>
    <w:p w:rsidR="002565C0" w:rsidRDefault="002565C0" w:rsidP="00D123B3">
      <w:pPr>
        <w:pStyle w:val="a9"/>
        <w:jc w:val="both"/>
        <w:rPr>
          <w:b w:val="0"/>
          <w:sz w:val="28"/>
          <w:szCs w:val="28"/>
        </w:rPr>
      </w:pPr>
    </w:p>
    <w:p w:rsidR="002565C0" w:rsidRDefault="002565C0" w:rsidP="00D123B3">
      <w:pPr>
        <w:pStyle w:val="a9"/>
        <w:jc w:val="both"/>
        <w:rPr>
          <w:b w:val="0"/>
          <w:sz w:val="28"/>
          <w:szCs w:val="28"/>
        </w:rPr>
      </w:pPr>
    </w:p>
    <w:p w:rsidR="002565C0" w:rsidRDefault="002565C0" w:rsidP="00D123B3">
      <w:pPr>
        <w:pStyle w:val="a9"/>
        <w:jc w:val="both"/>
        <w:rPr>
          <w:b w:val="0"/>
          <w:sz w:val="28"/>
          <w:szCs w:val="28"/>
        </w:rPr>
      </w:pPr>
    </w:p>
    <w:p w:rsidR="002565C0" w:rsidRDefault="002565C0" w:rsidP="00D123B3">
      <w:pPr>
        <w:pStyle w:val="a9"/>
        <w:jc w:val="both"/>
        <w:rPr>
          <w:b w:val="0"/>
          <w:sz w:val="28"/>
          <w:szCs w:val="28"/>
        </w:rPr>
      </w:pPr>
    </w:p>
    <w:p w:rsidR="002565C0" w:rsidRDefault="002565C0" w:rsidP="00D123B3">
      <w:pPr>
        <w:pStyle w:val="a9"/>
        <w:jc w:val="both"/>
        <w:rPr>
          <w:b w:val="0"/>
          <w:sz w:val="28"/>
          <w:szCs w:val="28"/>
        </w:rPr>
      </w:pPr>
    </w:p>
    <w:p w:rsidR="002565C0" w:rsidRPr="002A771F" w:rsidRDefault="002565C0" w:rsidP="00D123B3">
      <w:pPr>
        <w:pStyle w:val="a9"/>
        <w:jc w:val="both"/>
        <w:rPr>
          <w:b w:val="0"/>
          <w:sz w:val="28"/>
          <w:szCs w:val="28"/>
        </w:rPr>
      </w:pPr>
    </w:p>
    <w:p w:rsidR="002565C0" w:rsidRDefault="002565C0" w:rsidP="002565C0">
      <w:pPr>
        <w:pStyle w:val="ConsPlusTitle"/>
        <w:jc w:val="center"/>
      </w:pPr>
    </w:p>
    <w:p w:rsidR="002565C0" w:rsidRDefault="002565C0" w:rsidP="002565C0">
      <w:pPr>
        <w:pStyle w:val="ac"/>
        <w:jc w:val="center"/>
        <w:rPr>
          <w:sz w:val="28"/>
          <w:szCs w:val="28"/>
        </w:rPr>
      </w:pPr>
      <w:r>
        <w:rPr>
          <w:sz w:val="28"/>
          <w:szCs w:val="28"/>
        </w:rPr>
        <w:t>АДМИНИСТРАЦИЯ</w:t>
      </w:r>
    </w:p>
    <w:p w:rsidR="002565C0" w:rsidRDefault="002565C0" w:rsidP="002565C0">
      <w:pPr>
        <w:pStyle w:val="ac"/>
        <w:jc w:val="center"/>
        <w:rPr>
          <w:sz w:val="28"/>
          <w:szCs w:val="28"/>
        </w:rPr>
      </w:pPr>
      <w:r>
        <w:rPr>
          <w:sz w:val="28"/>
          <w:szCs w:val="28"/>
        </w:rPr>
        <w:t>МУНИЦИПАЛЬНОГО ОБРАЗОВАНИЯ</w:t>
      </w:r>
    </w:p>
    <w:p w:rsidR="002565C0" w:rsidRDefault="002565C0" w:rsidP="002565C0">
      <w:pPr>
        <w:pStyle w:val="ac"/>
        <w:jc w:val="center"/>
        <w:rPr>
          <w:sz w:val="28"/>
          <w:szCs w:val="28"/>
        </w:rPr>
      </w:pPr>
      <w:r>
        <w:rPr>
          <w:sz w:val="28"/>
          <w:szCs w:val="28"/>
        </w:rPr>
        <w:t>БЕГУНИЦКОЕ СЕЛЬСКОЕ ПОСЕЛЕНИЕ</w:t>
      </w:r>
    </w:p>
    <w:p w:rsidR="002565C0" w:rsidRDefault="002565C0" w:rsidP="002565C0">
      <w:pPr>
        <w:pStyle w:val="ac"/>
        <w:jc w:val="center"/>
        <w:rPr>
          <w:sz w:val="28"/>
          <w:szCs w:val="28"/>
        </w:rPr>
      </w:pPr>
      <w:r>
        <w:rPr>
          <w:sz w:val="28"/>
          <w:szCs w:val="28"/>
        </w:rPr>
        <w:t>ВОЛОСОВСКОГО МУНИЦИПАЛЬНОГО РАЙОНА</w:t>
      </w:r>
    </w:p>
    <w:p w:rsidR="002565C0" w:rsidRDefault="002565C0" w:rsidP="002565C0">
      <w:pPr>
        <w:pStyle w:val="ac"/>
        <w:jc w:val="center"/>
        <w:rPr>
          <w:sz w:val="28"/>
          <w:szCs w:val="28"/>
        </w:rPr>
      </w:pPr>
      <w:r>
        <w:rPr>
          <w:sz w:val="28"/>
          <w:szCs w:val="28"/>
        </w:rPr>
        <w:t>ЛЕНИНГРАДСКОЙ ОБЛАСТИ</w:t>
      </w:r>
    </w:p>
    <w:p w:rsidR="002565C0" w:rsidRDefault="002565C0" w:rsidP="002565C0">
      <w:pPr>
        <w:pStyle w:val="ac"/>
        <w:jc w:val="center"/>
        <w:rPr>
          <w:sz w:val="28"/>
          <w:szCs w:val="28"/>
        </w:rPr>
      </w:pPr>
    </w:p>
    <w:p w:rsidR="002565C0" w:rsidRDefault="002565C0" w:rsidP="002565C0">
      <w:pPr>
        <w:pStyle w:val="ac"/>
        <w:jc w:val="center"/>
        <w:rPr>
          <w:sz w:val="28"/>
          <w:szCs w:val="28"/>
          <w:lang w:eastAsia="en-US"/>
        </w:rPr>
      </w:pPr>
    </w:p>
    <w:p w:rsidR="002565C0" w:rsidRDefault="002565C0" w:rsidP="002565C0">
      <w:pPr>
        <w:pStyle w:val="ac"/>
        <w:jc w:val="center"/>
        <w:rPr>
          <w:b/>
          <w:sz w:val="32"/>
          <w:szCs w:val="32"/>
        </w:rPr>
      </w:pPr>
      <w:proofErr w:type="gramStart"/>
      <w:r>
        <w:rPr>
          <w:b/>
          <w:sz w:val="32"/>
          <w:szCs w:val="32"/>
        </w:rPr>
        <w:t>П</w:t>
      </w:r>
      <w:proofErr w:type="gramEnd"/>
      <w:r>
        <w:rPr>
          <w:b/>
          <w:sz w:val="32"/>
          <w:szCs w:val="32"/>
        </w:rPr>
        <w:t xml:space="preserve"> О С Т А Н О В Л Е Н И Е</w:t>
      </w:r>
    </w:p>
    <w:p w:rsidR="002565C0" w:rsidRDefault="002565C0" w:rsidP="002565C0">
      <w:pPr>
        <w:pStyle w:val="ac"/>
        <w:jc w:val="center"/>
        <w:rPr>
          <w:rFonts w:ascii="Garamond" w:hAnsi="Garamond"/>
          <w:b/>
          <w:sz w:val="32"/>
          <w:szCs w:val="32"/>
        </w:rPr>
      </w:pPr>
    </w:p>
    <w:p w:rsidR="002565C0" w:rsidRDefault="002565C0" w:rsidP="002565C0">
      <w:pPr>
        <w:rPr>
          <w:sz w:val="28"/>
          <w:szCs w:val="28"/>
        </w:rPr>
      </w:pPr>
      <w:r>
        <w:rPr>
          <w:sz w:val="28"/>
          <w:szCs w:val="28"/>
        </w:rPr>
        <w:t xml:space="preserve"> От 02.07.2025 года     №  214</w:t>
      </w:r>
    </w:p>
    <w:p w:rsidR="002565C0" w:rsidRDefault="002565C0" w:rsidP="002565C0">
      <w:pPr>
        <w:pStyle w:val="ac"/>
      </w:pPr>
      <w:r>
        <w:t xml:space="preserve">О внесении изменений в постановление главы администрации </w:t>
      </w:r>
    </w:p>
    <w:p w:rsidR="002565C0" w:rsidRPr="000444F6" w:rsidRDefault="002565C0" w:rsidP="002565C0">
      <w:pPr>
        <w:pStyle w:val="ac"/>
      </w:pPr>
      <w:r>
        <w:t>от 30.10.2019 года № 232 «</w:t>
      </w:r>
      <w:r w:rsidRPr="000444F6">
        <w:t>О порядке уведомления представителя</w:t>
      </w:r>
    </w:p>
    <w:p w:rsidR="002565C0" w:rsidRPr="000444F6" w:rsidRDefault="002565C0" w:rsidP="002565C0">
      <w:pPr>
        <w:pStyle w:val="ac"/>
      </w:pPr>
      <w:r w:rsidRPr="000444F6">
        <w:t>нанимателя (работодателя) о фактах обращения</w:t>
      </w:r>
    </w:p>
    <w:p w:rsidR="002565C0" w:rsidRDefault="002565C0" w:rsidP="002565C0">
      <w:pPr>
        <w:pStyle w:val="ac"/>
      </w:pPr>
      <w:r w:rsidRPr="000444F6">
        <w:t xml:space="preserve">в целях склонения муниципального служащего </w:t>
      </w:r>
      <w:proofErr w:type="gramStart"/>
      <w:r w:rsidRPr="000444F6">
        <w:t>к</w:t>
      </w:r>
      <w:proofErr w:type="gramEnd"/>
      <w:r w:rsidRPr="000444F6">
        <w:t xml:space="preserve"> </w:t>
      </w:r>
    </w:p>
    <w:p w:rsidR="002565C0" w:rsidRDefault="002565C0" w:rsidP="002565C0">
      <w:pPr>
        <w:pStyle w:val="ac"/>
      </w:pPr>
      <w:r w:rsidRPr="000444F6">
        <w:t>совершению</w:t>
      </w:r>
      <w:r>
        <w:t xml:space="preserve"> </w:t>
      </w:r>
      <w:r w:rsidRPr="000444F6">
        <w:t xml:space="preserve">коррупционных правонарушений. </w:t>
      </w:r>
    </w:p>
    <w:p w:rsidR="002565C0" w:rsidRDefault="002565C0" w:rsidP="002565C0">
      <w:pPr>
        <w:pStyle w:val="ac"/>
      </w:pPr>
    </w:p>
    <w:p w:rsidR="002565C0" w:rsidRPr="00461BDA" w:rsidRDefault="002565C0" w:rsidP="002565C0">
      <w:pPr>
        <w:pStyle w:val="ac"/>
      </w:pPr>
      <w:r w:rsidRPr="00461BDA">
        <w:t xml:space="preserve">              В связи с протестом прокуратуры </w:t>
      </w:r>
      <w:proofErr w:type="spellStart"/>
      <w:r w:rsidRPr="00461BDA">
        <w:t>Волосовског</w:t>
      </w:r>
      <w:proofErr w:type="spellEnd"/>
      <w:r w:rsidRPr="00461BDA">
        <w:t xml:space="preserve"> района, в соответствии с частью 4 статьи 9 Федерального закона Российской Федерации от 25 декабря  2008 года № 273-ФЗ «О противодействии коррупции» </w:t>
      </w:r>
    </w:p>
    <w:p w:rsidR="002565C0" w:rsidRPr="00461BDA" w:rsidRDefault="002565C0" w:rsidP="002565C0">
      <w:pPr>
        <w:pStyle w:val="ac"/>
      </w:pPr>
    </w:p>
    <w:p w:rsidR="002565C0" w:rsidRPr="00461BDA" w:rsidRDefault="002565C0" w:rsidP="002565C0">
      <w:pPr>
        <w:pStyle w:val="ac"/>
        <w:rPr>
          <w:b/>
        </w:rPr>
      </w:pPr>
      <w:r w:rsidRPr="00461BDA">
        <w:rPr>
          <w:b/>
        </w:rPr>
        <w:t>ПОСТАНОВЛЯЮ:</w:t>
      </w:r>
    </w:p>
    <w:p w:rsidR="002565C0" w:rsidRPr="00461BDA" w:rsidRDefault="002565C0" w:rsidP="002565C0">
      <w:pPr>
        <w:pStyle w:val="ac"/>
        <w:jc w:val="center"/>
        <w:rPr>
          <w:b/>
        </w:rPr>
      </w:pPr>
    </w:p>
    <w:p w:rsidR="002565C0" w:rsidRPr="00461BDA" w:rsidRDefault="002565C0" w:rsidP="00271DB9">
      <w:pPr>
        <w:pStyle w:val="ac"/>
        <w:numPr>
          <w:ilvl w:val="0"/>
          <w:numId w:val="3"/>
        </w:numPr>
        <w:ind w:hanging="720"/>
      </w:pPr>
      <w:r w:rsidRPr="00461BDA">
        <w:t>Дополнить Положение о порядке  уведомления представителя</w:t>
      </w:r>
    </w:p>
    <w:p w:rsidR="002565C0" w:rsidRPr="00461BDA" w:rsidRDefault="002565C0" w:rsidP="002565C0">
      <w:pPr>
        <w:pStyle w:val="ac"/>
      </w:pPr>
      <w:r w:rsidRPr="00461BDA">
        <w:t xml:space="preserve">нанимателя (работодателя) о фактах обращения в целях склонения муниципального служащего к   совершению коррупционных правонарушений, </w:t>
      </w:r>
      <w:proofErr w:type="gramStart"/>
      <w:r w:rsidRPr="00461BDA">
        <w:t>утвержденное</w:t>
      </w:r>
      <w:proofErr w:type="gramEnd"/>
      <w:r w:rsidRPr="00461BDA">
        <w:t xml:space="preserve"> постановлением главы администрации Бегуницкого сельского поселения от 30.10.2019 года № 232, пунктом 5.1 следующего содержания:</w:t>
      </w:r>
    </w:p>
    <w:p w:rsidR="002565C0" w:rsidRPr="00461BDA" w:rsidRDefault="002565C0" w:rsidP="002565C0">
      <w:pPr>
        <w:pStyle w:val="af5"/>
        <w:spacing w:before="0" w:beforeAutospacing="0" w:after="0" w:afterAutospacing="0" w:line="395" w:lineRule="atLeast"/>
        <w:ind w:firstLine="741"/>
        <w:jc w:val="both"/>
      </w:pPr>
      <w:r w:rsidRPr="00461BDA">
        <w:t xml:space="preserve">«5.1. </w:t>
      </w:r>
      <w:proofErr w:type="gramStart"/>
      <w:r w:rsidRPr="00461BDA">
        <w:t xml:space="preserve">Муниципальный служащий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настоящим положением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4" w:history="1">
        <w:r w:rsidRPr="00461BDA">
          <w:rPr>
            <w:rStyle w:val="ab"/>
          </w:rPr>
          <w:t>частями 3</w:t>
        </w:r>
      </w:hyperlink>
      <w:r w:rsidRPr="00461BDA">
        <w:t xml:space="preserve"> - </w:t>
      </w:r>
      <w:hyperlink r:id="rId15" w:history="1">
        <w:r w:rsidRPr="00461BDA">
          <w:rPr>
            <w:rStyle w:val="ab"/>
          </w:rPr>
          <w:t>6 статьи 13</w:t>
        </w:r>
      </w:hyperlink>
      <w:r w:rsidRPr="00461BDA">
        <w:t xml:space="preserve"> Федерального закона от</w:t>
      </w:r>
      <w:proofErr w:type="gramEnd"/>
      <w:r w:rsidRPr="00461BDA">
        <w:t xml:space="preserve"> 25 декабря 2008 года N 273-ФЗ "О противодействии коррупции".</w:t>
      </w:r>
    </w:p>
    <w:p w:rsidR="002565C0" w:rsidRPr="00461BDA" w:rsidRDefault="002565C0" w:rsidP="002565C0">
      <w:pPr>
        <w:pStyle w:val="ac"/>
      </w:pPr>
      <w:r w:rsidRPr="00461BDA">
        <w:t xml:space="preserve"> .</w:t>
      </w:r>
    </w:p>
    <w:p w:rsidR="002565C0" w:rsidRPr="00461BDA" w:rsidRDefault="002565C0" w:rsidP="00271DB9">
      <w:pPr>
        <w:pStyle w:val="a4"/>
        <w:numPr>
          <w:ilvl w:val="0"/>
          <w:numId w:val="3"/>
        </w:numPr>
        <w:tabs>
          <w:tab w:val="num" w:pos="567"/>
          <w:tab w:val="left" w:pos="2406"/>
        </w:tabs>
        <w:spacing w:line="360" w:lineRule="auto"/>
        <w:ind w:hanging="720"/>
        <w:jc w:val="both"/>
      </w:pPr>
      <w:r w:rsidRPr="00461BDA">
        <w:t xml:space="preserve"> Обнародовать настоящее постановление в </w:t>
      </w:r>
      <w:proofErr w:type="gramStart"/>
      <w:r w:rsidRPr="00461BDA">
        <w:t>установленном</w:t>
      </w:r>
      <w:proofErr w:type="gramEnd"/>
      <w:r w:rsidRPr="00461BDA">
        <w:t xml:space="preserve"> порядке.</w:t>
      </w:r>
    </w:p>
    <w:p w:rsidR="002565C0" w:rsidRPr="00461BDA" w:rsidRDefault="002565C0" w:rsidP="00271DB9">
      <w:pPr>
        <w:numPr>
          <w:ilvl w:val="0"/>
          <w:numId w:val="3"/>
        </w:numPr>
        <w:tabs>
          <w:tab w:val="left" w:pos="0"/>
        </w:tabs>
        <w:spacing w:line="360" w:lineRule="auto"/>
        <w:ind w:left="0" w:firstLine="0"/>
        <w:jc w:val="both"/>
      </w:pPr>
      <w:proofErr w:type="gramStart"/>
      <w:r w:rsidRPr="00461BDA">
        <w:t>Контроль за</w:t>
      </w:r>
      <w:proofErr w:type="gramEnd"/>
      <w:r w:rsidRPr="00461BDA">
        <w:t xml:space="preserve"> исполнением постановления оставляю за собой.</w:t>
      </w:r>
    </w:p>
    <w:p w:rsidR="002565C0" w:rsidRPr="00461BDA" w:rsidRDefault="00974E96" w:rsidP="00974E96">
      <w:pPr>
        <w:pStyle w:val="ac"/>
      </w:pPr>
      <w:r>
        <w:t xml:space="preserve">            </w:t>
      </w:r>
      <w:r w:rsidR="002565C0">
        <w:t>И.о. г</w:t>
      </w:r>
      <w:r w:rsidR="002565C0" w:rsidRPr="00461BDA">
        <w:t>лав</w:t>
      </w:r>
      <w:r w:rsidR="002565C0">
        <w:t xml:space="preserve">ы </w:t>
      </w:r>
      <w:r w:rsidR="002565C0" w:rsidRPr="00461BDA">
        <w:t xml:space="preserve"> администрации </w:t>
      </w:r>
    </w:p>
    <w:p w:rsidR="002565C0" w:rsidRDefault="002565C0" w:rsidP="002565C0">
      <w:pPr>
        <w:pStyle w:val="ac"/>
        <w:ind w:left="720"/>
      </w:pPr>
      <w:r w:rsidRPr="00461BDA">
        <w:t xml:space="preserve">Бегуницкого  сельского поселения                                   </w:t>
      </w:r>
      <w:r>
        <w:t>Н.А. Михайлова</w:t>
      </w:r>
    </w:p>
    <w:p w:rsidR="002565C0" w:rsidRDefault="002565C0" w:rsidP="002565C0">
      <w:pPr>
        <w:pStyle w:val="ac"/>
        <w:ind w:left="720"/>
      </w:pPr>
    </w:p>
    <w:p w:rsidR="002565C0" w:rsidRDefault="002565C0" w:rsidP="002565C0">
      <w:pPr>
        <w:pStyle w:val="ac"/>
        <w:ind w:left="720"/>
      </w:pPr>
    </w:p>
    <w:p w:rsidR="002565C0" w:rsidRDefault="002565C0" w:rsidP="002565C0">
      <w:pPr>
        <w:pStyle w:val="ac"/>
        <w:ind w:left="720"/>
      </w:pPr>
    </w:p>
    <w:p w:rsidR="002565C0" w:rsidRDefault="002565C0" w:rsidP="002565C0">
      <w:pPr>
        <w:pStyle w:val="ac"/>
        <w:ind w:left="720"/>
      </w:pPr>
    </w:p>
    <w:p w:rsidR="002565C0" w:rsidRPr="003E6339" w:rsidRDefault="002565C0" w:rsidP="002565C0">
      <w:pPr>
        <w:jc w:val="center"/>
        <w:rPr>
          <w:sz w:val="32"/>
          <w:szCs w:val="32"/>
        </w:rPr>
      </w:pPr>
      <w:r w:rsidRPr="003E6339">
        <w:rPr>
          <w:sz w:val="32"/>
          <w:szCs w:val="32"/>
        </w:rPr>
        <w:t>Администрация</w:t>
      </w:r>
    </w:p>
    <w:p w:rsidR="002565C0" w:rsidRPr="003E6339" w:rsidRDefault="002565C0" w:rsidP="002565C0">
      <w:pPr>
        <w:jc w:val="center"/>
        <w:rPr>
          <w:sz w:val="32"/>
          <w:szCs w:val="32"/>
        </w:rPr>
      </w:pPr>
      <w:r w:rsidRPr="003E6339">
        <w:rPr>
          <w:sz w:val="32"/>
          <w:szCs w:val="32"/>
        </w:rPr>
        <w:t>муниципального образования Бегуницкое сельское поселение</w:t>
      </w:r>
    </w:p>
    <w:p w:rsidR="002565C0" w:rsidRPr="003E6339" w:rsidRDefault="002565C0" w:rsidP="002565C0">
      <w:pPr>
        <w:jc w:val="center"/>
        <w:rPr>
          <w:sz w:val="32"/>
          <w:szCs w:val="32"/>
        </w:rPr>
      </w:pPr>
      <w:r w:rsidRPr="003E6339">
        <w:rPr>
          <w:sz w:val="32"/>
          <w:szCs w:val="32"/>
        </w:rPr>
        <w:t>Волосовского муниципального района</w:t>
      </w:r>
    </w:p>
    <w:p w:rsidR="002565C0" w:rsidRPr="003E6339" w:rsidRDefault="002565C0" w:rsidP="002565C0">
      <w:pPr>
        <w:jc w:val="center"/>
        <w:rPr>
          <w:sz w:val="32"/>
          <w:szCs w:val="32"/>
        </w:rPr>
      </w:pPr>
      <w:r w:rsidRPr="003E6339">
        <w:rPr>
          <w:sz w:val="32"/>
          <w:szCs w:val="32"/>
        </w:rPr>
        <w:t>Ленинградской области</w:t>
      </w:r>
    </w:p>
    <w:p w:rsidR="002565C0" w:rsidRPr="00E075DD" w:rsidRDefault="002565C0" w:rsidP="002565C0">
      <w:pPr>
        <w:jc w:val="center"/>
        <w:rPr>
          <w:sz w:val="32"/>
          <w:szCs w:val="32"/>
        </w:rPr>
      </w:pPr>
      <w:r w:rsidRPr="003E6339">
        <w:rPr>
          <w:b/>
          <w:sz w:val="32"/>
          <w:szCs w:val="32"/>
        </w:rPr>
        <w:t>ПОСТАНОВЛЕНИЕ</w:t>
      </w:r>
    </w:p>
    <w:p w:rsidR="002565C0" w:rsidRPr="003E6339" w:rsidRDefault="002565C0" w:rsidP="002565C0">
      <w:pPr>
        <w:jc w:val="center"/>
        <w:rPr>
          <w:sz w:val="28"/>
          <w:szCs w:val="28"/>
        </w:rPr>
      </w:pPr>
      <w:r>
        <w:rPr>
          <w:sz w:val="28"/>
          <w:szCs w:val="28"/>
        </w:rPr>
        <w:t xml:space="preserve">14.07.2025 </w:t>
      </w:r>
      <w:r w:rsidRPr="003E6339">
        <w:rPr>
          <w:sz w:val="28"/>
          <w:szCs w:val="28"/>
        </w:rPr>
        <w:t xml:space="preserve">г.                                                                          № </w:t>
      </w:r>
      <w:r>
        <w:rPr>
          <w:sz w:val="28"/>
          <w:szCs w:val="28"/>
        </w:rPr>
        <w:t>222</w:t>
      </w:r>
    </w:p>
    <w:p w:rsidR="002565C0" w:rsidRPr="003E6339" w:rsidRDefault="002565C0" w:rsidP="002565C0">
      <w:pPr>
        <w:jc w:val="center"/>
        <w:rPr>
          <w:sz w:val="28"/>
          <w:szCs w:val="28"/>
        </w:rPr>
      </w:pPr>
      <w:r w:rsidRPr="003E6339">
        <w:rPr>
          <w:sz w:val="28"/>
          <w:szCs w:val="28"/>
        </w:rPr>
        <w:t>д. Бегуницы</w:t>
      </w:r>
    </w:p>
    <w:p w:rsidR="002565C0" w:rsidRPr="000F4006" w:rsidRDefault="002565C0" w:rsidP="002565C0">
      <w:pPr>
        <w:autoSpaceDE w:val="0"/>
        <w:autoSpaceDN w:val="0"/>
        <w:adjustRightInd w:val="0"/>
        <w:jc w:val="center"/>
        <w:rPr>
          <w:rFonts w:eastAsia="Times New Roman"/>
          <w:bCs/>
        </w:rPr>
      </w:pPr>
      <w:r w:rsidRPr="003E6339">
        <w:t>Об утверждении а</w:t>
      </w:r>
      <w:r w:rsidRPr="003E6339">
        <w:rPr>
          <w:rFonts w:eastAsia="Times New Roman"/>
          <w:bCs/>
        </w:rPr>
        <w:t xml:space="preserve">дминистративного регламента по предоставлению муниципальной услуги </w:t>
      </w:r>
      <w:r w:rsidRPr="003E6339">
        <w:rPr>
          <w:rFonts w:eastAsia="Times New Roman"/>
          <w:bCs/>
          <w:color w:val="000000" w:themeColor="text1"/>
        </w:rPr>
        <w:t>«</w:t>
      </w:r>
      <w:r w:rsidRPr="000F4006">
        <w:rPr>
          <w:rFonts w:eastAsia="Times New Roman"/>
          <w:bCs/>
        </w:rPr>
        <w:t>Установление сервитута в отношении земельного участка, находящегос</w:t>
      </w:r>
      <w:r>
        <w:rPr>
          <w:rFonts w:eastAsia="Times New Roman"/>
          <w:bCs/>
        </w:rPr>
        <w:t>я в муниципальной собственности»</w:t>
      </w:r>
    </w:p>
    <w:p w:rsidR="002565C0" w:rsidRPr="005A1ADF" w:rsidRDefault="002565C0" w:rsidP="002565C0">
      <w:pPr>
        <w:pStyle w:val="ConsPlusTitle"/>
        <w:rPr>
          <w:sz w:val="28"/>
          <w:szCs w:val="28"/>
        </w:rPr>
      </w:pPr>
      <w:r w:rsidRPr="005A1ADF">
        <w:rPr>
          <w:sz w:val="28"/>
          <w:szCs w:val="28"/>
        </w:rPr>
        <w:t xml:space="preserve"> </w:t>
      </w:r>
    </w:p>
    <w:p w:rsidR="002565C0" w:rsidRPr="00E075DD" w:rsidRDefault="002565C0" w:rsidP="002565C0">
      <w:pPr>
        <w:ind w:firstLine="708"/>
        <w:jc w:val="both"/>
        <w:rPr>
          <w:sz w:val="28"/>
          <w:szCs w:val="28"/>
        </w:rPr>
      </w:pPr>
      <w:proofErr w:type="gramStart"/>
      <w:r w:rsidRPr="005A1ADF">
        <w:rPr>
          <w:sz w:val="28"/>
          <w:szCs w:val="28"/>
        </w:rPr>
        <w:t xml:space="preserve">В </w:t>
      </w:r>
      <w:r w:rsidRPr="00156673">
        <w:rPr>
          <w:sz w:val="28"/>
          <w:szCs w:val="28"/>
        </w:rPr>
        <w:t xml:space="preserve">соответствии с </w:t>
      </w:r>
      <w:r>
        <w:rPr>
          <w:sz w:val="28"/>
          <w:szCs w:val="28"/>
        </w:rPr>
        <w:t xml:space="preserve">Земельным </w:t>
      </w:r>
      <w:hyperlink r:id="rId16" w:history="1">
        <w:r w:rsidRPr="00156673">
          <w:rPr>
            <w:sz w:val="28"/>
            <w:szCs w:val="28"/>
          </w:rPr>
          <w:t>кодексом</w:t>
        </w:r>
      </w:hyperlink>
      <w:r w:rsidRPr="00156673">
        <w:rPr>
          <w:sz w:val="28"/>
          <w:szCs w:val="28"/>
        </w:rPr>
        <w:t xml:space="preserve"> Российской Федерации,</w:t>
      </w:r>
      <w:r>
        <w:rPr>
          <w:sz w:val="28"/>
          <w:szCs w:val="28"/>
        </w:rPr>
        <w:t xml:space="preserve"> </w:t>
      </w:r>
      <w:r w:rsidRPr="000B74FC">
        <w:rPr>
          <w:sz w:val="28"/>
          <w:szCs w:val="28"/>
        </w:rPr>
        <w:t>Федеральными законами от 06.10.2003 № 131-ФЗ «Об общих принципах организации местного самоуправления в Российской Федерации»</w:t>
      </w:r>
      <w:r>
        <w:rPr>
          <w:sz w:val="28"/>
          <w:szCs w:val="28"/>
        </w:rPr>
        <w:t>, от 27.07.2010 №210-ФЗ «Об организации предоставления государственных и муниципальных услуг»,</w:t>
      </w:r>
      <w:r w:rsidRPr="003E6339">
        <w:rPr>
          <w:sz w:val="28"/>
          <w:szCs w:val="28"/>
        </w:rPr>
        <w:t xml:space="preserve"> Постановлением администрации Бегуницкого сельского поселения от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w:t>
      </w:r>
      <w:proofErr w:type="gramEnd"/>
      <w:r w:rsidRPr="003E6339">
        <w:rPr>
          <w:sz w:val="28"/>
          <w:szCs w:val="28"/>
        </w:rPr>
        <w:t xml:space="preserve"> района Ленинградской области»</w:t>
      </w:r>
    </w:p>
    <w:p w:rsidR="002565C0" w:rsidRPr="004B26DB" w:rsidRDefault="002565C0" w:rsidP="002565C0">
      <w:pPr>
        <w:pStyle w:val="a4"/>
        <w:jc w:val="center"/>
        <w:rPr>
          <w:sz w:val="28"/>
          <w:szCs w:val="28"/>
        </w:rPr>
      </w:pPr>
      <w:r w:rsidRPr="004B26DB">
        <w:rPr>
          <w:sz w:val="28"/>
          <w:szCs w:val="28"/>
        </w:rPr>
        <w:t>ПОСТАНОВЛЯЕТ:</w:t>
      </w:r>
    </w:p>
    <w:p w:rsidR="002565C0" w:rsidRPr="004B26DB" w:rsidRDefault="002565C0" w:rsidP="00271DB9">
      <w:pPr>
        <w:pStyle w:val="a4"/>
        <w:numPr>
          <w:ilvl w:val="0"/>
          <w:numId w:val="10"/>
        </w:numPr>
        <w:autoSpaceDE w:val="0"/>
        <w:autoSpaceDN w:val="0"/>
        <w:adjustRightInd w:val="0"/>
        <w:ind w:left="0" w:firstLine="0"/>
        <w:jc w:val="both"/>
        <w:rPr>
          <w:rFonts w:eastAsia="Times New Roman"/>
          <w:b/>
          <w:bCs/>
          <w:sz w:val="28"/>
          <w:szCs w:val="28"/>
        </w:rPr>
      </w:pPr>
      <w:r w:rsidRPr="004B26DB">
        <w:rPr>
          <w:sz w:val="28"/>
          <w:szCs w:val="28"/>
        </w:rPr>
        <w:t>Утвердить а</w:t>
      </w:r>
      <w:r w:rsidRPr="004B26DB">
        <w:rPr>
          <w:rFonts w:eastAsia="Times New Roman"/>
          <w:bCs/>
          <w:sz w:val="28"/>
          <w:szCs w:val="28"/>
        </w:rPr>
        <w:t xml:space="preserve">дминистративный регламент по предоставлению муниципальной услуги </w:t>
      </w:r>
      <w:r w:rsidRPr="004B26DB">
        <w:rPr>
          <w:rFonts w:eastAsia="Times New Roman"/>
          <w:bCs/>
          <w:color w:val="000000" w:themeColor="text1"/>
          <w:sz w:val="28"/>
          <w:szCs w:val="28"/>
        </w:rPr>
        <w:t>«</w:t>
      </w:r>
      <w:r w:rsidRPr="004B26DB">
        <w:rPr>
          <w:rFonts w:eastAsia="Times New Roman"/>
          <w:bCs/>
          <w:sz w:val="28"/>
          <w:szCs w:val="28"/>
        </w:rPr>
        <w:t>Установление сервитута в отношении земельного участка, находящегося в муниципальной собствен</w:t>
      </w:r>
      <w:r>
        <w:rPr>
          <w:rFonts w:eastAsia="Times New Roman"/>
          <w:bCs/>
          <w:sz w:val="28"/>
          <w:szCs w:val="28"/>
        </w:rPr>
        <w:t>ности</w:t>
      </w:r>
      <w:r w:rsidRPr="004B26DB">
        <w:rPr>
          <w:rFonts w:eastAsia="Times New Roman"/>
          <w:bCs/>
          <w:sz w:val="28"/>
          <w:szCs w:val="28"/>
        </w:rPr>
        <w:t>»</w:t>
      </w:r>
      <w:r w:rsidRPr="004B26DB">
        <w:rPr>
          <w:rFonts w:eastAsia="Times New Roman"/>
          <w:bCs/>
          <w:color w:val="000000" w:themeColor="text1"/>
          <w:sz w:val="28"/>
          <w:szCs w:val="28"/>
        </w:rPr>
        <w:t xml:space="preserve"> </w:t>
      </w:r>
      <w:r w:rsidRPr="004B26DB">
        <w:rPr>
          <w:sz w:val="28"/>
          <w:szCs w:val="28"/>
        </w:rPr>
        <w:t>согласно приложению.</w:t>
      </w:r>
    </w:p>
    <w:p w:rsidR="002565C0" w:rsidRPr="004B26DB" w:rsidRDefault="002565C0" w:rsidP="00271DB9">
      <w:pPr>
        <w:pStyle w:val="a4"/>
        <w:numPr>
          <w:ilvl w:val="0"/>
          <w:numId w:val="10"/>
        </w:numPr>
        <w:autoSpaceDE w:val="0"/>
        <w:autoSpaceDN w:val="0"/>
        <w:adjustRightInd w:val="0"/>
        <w:ind w:left="0" w:firstLine="0"/>
        <w:jc w:val="both"/>
        <w:rPr>
          <w:sz w:val="28"/>
          <w:szCs w:val="28"/>
        </w:rPr>
      </w:pPr>
      <w:r>
        <w:rPr>
          <w:sz w:val="28"/>
          <w:szCs w:val="28"/>
        </w:rPr>
        <w:t xml:space="preserve">Постановление № 161 от 05.05.2025 г. </w:t>
      </w:r>
      <w:r w:rsidRPr="004B26DB">
        <w:rPr>
          <w:sz w:val="28"/>
          <w:szCs w:val="28"/>
        </w:rPr>
        <w:t>считать утратившим силу.</w:t>
      </w:r>
    </w:p>
    <w:p w:rsidR="002565C0" w:rsidRPr="004B26DB" w:rsidRDefault="002565C0" w:rsidP="00271DB9">
      <w:pPr>
        <w:pStyle w:val="a4"/>
        <w:numPr>
          <w:ilvl w:val="0"/>
          <w:numId w:val="10"/>
        </w:numPr>
        <w:autoSpaceDE w:val="0"/>
        <w:autoSpaceDN w:val="0"/>
        <w:adjustRightInd w:val="0"/>
        <w:ind w:left="0" w:firstLine="0"/>
        <w:jc w:val="both"/>
        <w:rPr>
          <w:sz w:val="28"/>
          <w:szCs w:val="28"/>
        </w:rPr>
      </w:pPr>
      <w:r w:rsidRPr="004B26DB">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2565C0" w:rsidRPr="00E075DD" w:rsidRDefault="002565C0" w:rsidP="00271DB9">
      <w:pPr>
        <w:pStyle w:val="a4"/>
        <w:widowControl w:val="0"/>
        <w:numPr>
          <w:ilvl w:val="0"/>
          <w:numId w:val="10"/>
        </w:numPr>
        <w:autoSpaceDE w:val="0"/>
        <w:autoSpaceDN w:val="0"/>
        <w:adjustRightInd w:val="0"/>
        <w:ind w:left="0" w:firstLine="0"/>
        <w:jc w:val="both"/>
      </w:pPr>
      <w:r w:rsidRPr="00E075DD">
        <w:rPr>
          <w:sz w:val="28"/>
          <w:szCs w:val="28"/>
        </w:rPr>
        <w:t>Постановление вступает в силу после его официального опубликования.</w:t>
      </w:r>
    </w:p>
    <w:p w:rsidR="002565C0" w:rsidRPr="00E075DD" w:rsidRDefault="002565C0" w:rsidP="00271DB9">
      <w:pPr>
        <w:pStyle w:val="a4"/>
        <w:widowControl w:val="0"/>
        <w:numPr>
          <w:ilvl w:val="0"/>
          <w:numId w:val="10"/>
        </w:numPr>
        <w:autoSpaceDE w:val="0"/>
        <w:autoSpaceDN w:val="0"/>
        <w:adjustRightInd w:val="0"/>
        <w:ind w:left="0" w:firstLine="0"/>
        <w:jc w:val="both"/>
        <w:rPr>
          <w:sz w:val="28"/>
          <w:szCs w:val="28"/>
        </w:rPr>
      </w:pPr>
      <w:proofErr w:type="gramStart"/>
      <w:r w:rsidRPr="00E075DD">
        <w:rPr>
          <w:bCs/>
          <w:sz w:val="28"/>
          <w:szCs w:val="28"/>
        </w:rPr>
        <w:t>Контроль за</w:t>
      </w:r>
      <w:proofErr w:type="gramEnd"/>
      <w:r w:rsidRPr="00E075DD">
        <w:rPr>
          <w:bCs/>
          <w:sz w:val="28"/>
          <w:szCs w:val="28"/>
        </w:rPr>
        <w:t xml:space="preserve"> исполнением настоящего постановления оставляю за собой.</w:t>
      </w:r>
    </w:p>
    <w:p w:rsidR="002565C0" w:rsidRPr="00E075DD" w:rsidRDefault="002565C0" w:rsidP="002565C0">
      <w:pPr>
        <w:rPr>
          <w:sz w:val="28"/>
          <w:szCs w:val="28"/>
        </w:rPr>
      </w:pPr>
    </w:p>
    <w:p w:rsidR="002565C0" w:rsidRDefault="002565C0" w:rsidP="002565C0">
      <w:pPr>
        <w:rPr>
          <w:sz w:val="28"/>
          <w:szCs w:val="28"/>
        </w:rPr>
      </w:pPr>
    </w:p>
    <w:p w:rsidR="002565C0" w:rsidRDefault="002565C0" w:rsidP="002565C0">
      <w:pPr>
        <w:rPr>
          <w:sz w:val="28"/>
          <w:szCs w:val="28"/>
        </w:rPr>
      </w:pPr>
    </w:p>
    <w:p w:rsidR="002565C0" w:rsidRPr="00E075DD" w:rsidRDefault="002565C0" w:rsidP="002565C0">
      <w:pPr>
        <w:rPr>
          <w:sz w:val="28"/>
          <w:szCs w:val="28"/>
        </w:rPr>
      </w:pPr>
      <w:r w:rsidRPr="00E075DD">
        <w:rPr>
          <w:sz w:val="28"/>
          <w:szCs w:val="28"/>
        </w:rPr>
        <w:t xml:space="preserve">Глава администрации   МО </w:t>
      </w:r>
    </w:p>
    <w:p w:rsidR="002565C0" w:rsidRPr="00E075DD" w:rsidRDefault="002565C0" w:rsidP="002565C0">
      <w:pPr>
        <w:rPr>
          <w:sz w:val="28"/>
          <w:szCs w:val="28"/>
        </w:rPr>
      </w:pPr>
      <w:r w:rsidRPr="00E075DD">
        <w:rPr>
          <w:sz w:val="28"/>
          <w:szCs w:val="28"/>
        </w:rPr>
        <w:t>Бегуницкое  сельское  поселение                                            А.И. Минюк</w:t>
      </w:r>
    </w:p>
    <w:p w:rsidR="002565C0" w:rsidRDefault="002565C0" w:rsidP="002565C0">
      <w:pPr>
        <w:jc w:val="both"/>
        <w:rPr>
          <w:rFonts w:ascii="Verdana" w:hAnsi="Verdana"/>
          <w:sz w:val="21"/>
          <w:szCs w:val="21"/>
        </w:rPr>
      </w:pPr>
    </w:p>
    <w:p w:rsidR="002565C0" w:rsidRDefault="002565C0" w:rsidP="002565C0">
      <w:pPr>
        <w:jc w:val="right"/>
      </w:pPr>
    </w:p>
    <w:p w:rsidR="002565C0" w:rsidRDefault="002565C0" w:rsidP="002565C0">
      <w:pPr>
        <w:jc w:val="right"/>
      </w:pPr>
    </w:p>
    <w:p w:rsidR="002565C0" w:rsidRDefault="002565C0" w:rsidP="002565C0">
      <w:pPr>
        <w:jc w:val="right"/>
      </w:pPr>
    </w:p>
    <w:p w:rsidR="002565C0" w:rsidRDefault="002565C0" w:rsidP="002565C0"/>
    <w:p w:rsidR="002565C0" w:rsidRDefault="002565C0" w:rsidP="002565C0"/>
    <w:p w:rsidR="00974E96" w:rsidRDefault="00974E96" w:rsidP="002565C0">
      <w:pPr>
        <w:jc w:val="right"/>
      </w:pPr>
    </w:p>
    <w:p w:rsidR="00974E96" w:rsidRDefault="00974E96" w:rsidP="002565C0">
      <w:pPr>
        <w:jc w:val="right"/>
      </w:pPr>
    </w:p>
    <w:p w:rsidR="002565C0" w:rsidRPr="00E075DD" w:rsidRDefault="002565C0" w:rsidP="002565C0">
      <w:pPr>
        <w:jc w:val="right"/>
      </w:pPr>
      <w:r w:rsidRPr="00E075DD">
        <w:t xml:space="preserve">Приложение </w:t>
      </w:r>
    </w:p>
    <w:p w:rsidR="002565C0" w:rsidRPr="00E075DD" w:rsidRDefault="002565C0" w:rsidP="002565C0">
      <w:pPr>
        <w:jc w:val="right"/>
      </w:pPr>
      <w:r w:rsidRPr="00E075DD">
        <w:t>к постановлению администрации</w:t>
      </w:r>
    </w:p>
    <w:p w:rsidR="002565C0" w:rsidRPr="00E075DD" w:rsidRDefault="002565C0" w:rsidP="002565C0">
      <w:pPr>
        <w:jc w:val="right"/>
      </w:pPr>
      <w:r w:rsidRPr="00E075DD">
        <w:t>муниципального образования</w:t>
      </w:r>
    </w:p>
    <w:p w:rsidR="002565C0" w:rsidRPr="00E075DD" w:rsidRDefault="002565C0" w:rsidP="002565C0">
      <w:pPr>
        <w:jc w:val="right"/>
      </w:pPr>
      <w:r w:rsidRPr="00E075DD">
        <w:t>Бегуницкое сельское поселение</w:t>
      </w:r>
    </w:p>
    <w:p w:rsidR="002565C0" w:rsidRPr="00E075DD" w:rsidRDefault="002565C0" w:rsidP="002565C0">
      <w:pPr>
        <w:ind w:firstLine="708"/>
        <w:jc w:val="center"/>
      </w:pPr>
      <w:r w:rsidRPr="00E075DD">
        <w:t xml:space="preserve">                                                                              </w:t>
      </w:r>
      <w:r>
        <w:t xml:space="preserve">                       от    14.07.2025 </w:t>
      </w:r>
      <w:r w:rsidRPr="00E075DD">
        <w:t xml:space="preserve">г.  № </w:t>
      </w:r>
      <w:r>
        <w:t>222</w:t>
      </w:r>
    </w:p>
    <w:p w:rsidR="002565C0" w:rsidRPr="00E075DD" w:rsidRDefault="002565C0" w:rsidP="002565C0"/>
    <w:p w:rsidR="002565C0" w:rsidRPr="004B26DB" w:rsidRDefault="002565C0" w:rsidP="002565C0">
      <w:pPr>
        <w:jc w:val="center"/>
        <w:rPr>
          <w:b/>
          <w:bCs/>
        </w:rPr>
      </w:pPr>
      <w:r w:rsidRPr="004B26DB">
        <w:rPr>
          <w:b/>
          <w:bCs/>
        </w:rPr>
        <w:t>АДМИНИСТРАТИВНЫЙ РЕГЛАМЕНТ</w:t>
      </w:r>
    </w:p>
    <w:p w:rsidR="002565C0" w:rsidRPr="004B26DB" w:rsidRDefault="002565C0" w:rsidP="002565C0">
      <w:pPr>
        <w:autoSpaceDE w:val="0"/>
        <w:autoSpaceDN w:val="0"/>
        <w:adjustRightInd w:val="0"/>
        <w:jc w:val="center"/>
      </w:pPr>
      <w:r w:rsidRPr="004B26DB">
        <w:t xml:space="preserve">предоставления муниципальной услуги   </w:t>
      </w:r>
    </w:p>
    <w:p w:rsidR="002565C0" w:rsidRPr="004B26DB" w:rsidRDefault="002565C0" w:rsidP="002565C0">
      <w:pPr>
        <w:autoSpaceDE w:val="0"/>
        <w:autoSpaceDN w:val="0"/>
        <w:adjustRightInd w:val="0"/>
        <w:jc w:val="center"/>
        <w:rPr>
          <w:rFonts w:eastAsia="Times New Roman"/>
          <w:b/>
          <w:bCs/>
        </w:rPr>
      </w:pPr>
      <w:r w:rsidRPr="004B26DB">
        <w:rPr>
          <w:rFonts w:eastAsia="Times New Roman"/>
          <w:b/>
          <w:bCs/>
        </w:rPr>
        <w:t>«Установление сервитута в отношении земельного участка, находящегося в муниципальной собственности»</w:t>
      </w:r>
    </w:p>
    <w:p w:rsidR="002565C0" w:rsidRPr="004B26DB" w:rsidRDefault="002565C0" w:rsidP="002565C0">
      <w:pPr>
        <w:pStyle w:val="ConsPlusNormal"/>
        <w:ind w:firstLine="540"/>
        <w:jc w:val="center"/>
        <w:rPr>
          <w:rFonts w:ascii="Times New Roman" w:hAnsi="Times New Roman" w:cs="Times New Roman"/>
          <w:sz w:val="24"/>
          <w:szCs w:val="24"/>
        </w:rPr>
      </w:pPr>
      <w:r w:rsidRPr="004B26DB">
        <w:rPr>
          <w:rFonts w:ascii="Times New Roman" w:hAnsi="Times New Roman" w:cs="Times New Roman"/>
          <w:sz w:val="24"/>
          <w:szCs w:val="24"/>
        </w:rPr>
        <w:t>(Сокращенное наименование – Установление сервитута в отношении земельного участка) (далее – административный регламент, муниципальная услуга)</w:t>
      </w:r>
    </w:p>
    <w:p w:rsidR="002565C0" w:rsidRPr="004B26DB" w:rsidRDefault="002565C0" w:rsidP="002565C0">
      <w:pPr>
        <w:pStyle w:val="ConsPlusNormal"/>
        <w:ind w:firstLine="540"/>
        <w:jc w:val="center"/>
        <w:rPr>
          <w:rFonts w:ascii="Times New Roman" w:hAnsi="Times New Roman" w:cs="Times New Roman"/>
          <w:sz w:val="24"/>
          <w:szCs w:val="24"/>
        </w:rPr>
      </w:pPr>
    </w:p>
    <w:p w:rsidR="002565C0" w:rsidRPr="004B26DB" w:rsidRDefault="002565C0" w:rsidP="002565C0">
      <w:pPr>
        <w:pStyle w:val="ConsPlusNormal"/>
        <w:jc w:val="center"/>
        <w:outlineLvl w:val="1"/>
        <w:rPr>
          <w:rFonts w:ascii="Times New Roman" w:hAnsi="Times New Roman" w:cs="Times New Roman"/>
          <w:sz w:val="24"/>
          <w:szCs w:val="24"/>
        </w:rPr>
      </w:pPr>
      <w:r w:rsidRPr="004B26DB">
        <w:rPr>
          <w:rFonts w:ascii="Times New Roman" w:hAnsi="Times New Roman" w:cs="Times New Roman"/>
          <w:sz w:val="24"/>
          <w:szCs w:val="24"/>
        </w:rPr>
        <w:t>1. Общие положения</w:t>
      </w:r>
    </w:p>
    <w:p w:rsidR="002565C0" w:rsidRPr="004B26DB" w:rsidRDefault="002565C0" w:rsidP="002565C0">
      <w:pPr>
        <w:pStyle w:val="ConsPlusNormal"/>
        <w:ind w:firstLine="540"/>
        <w:jc w:val="both"/>
        <w:rPr>
          <w:rFonts w:ascii="Times New Roman" w:hAnsi="Times New Roman" w:cs="Times New Roman"/>
          <w:sz w:val="24"/>
          <w:szCs w:val="24"/>
        </w:rPr>
      </w:pPr>
    </w:p>
    <w:p w:rsidR="002565C0" w:rsidRPr="004B26DB" w:rsidRDefault="002565C0" w:rsidP="002565C0">
      <w:pPr>
        <w:autoSpaceDE w:val="0"/>
        <w:autoSpaceDN w:val="0"/>
        <w:adjustRightInd w:val="0"/>
        <w:ind w:firstLine="708"/>
        <w:jc w:val="both"/>
        <w:rPr>
          <w:rFonts w:eastAsia="Times New Roman"/>
        </w:rPr>
      </w:pPr>
      <w:r w:rsidRPr="004B26DB">
        <w:rPr>
          <w:rFonts w:eastAsia="Times New Roman"/>
        </w:rPr>
        <w:t xml:space="preserve">1.1. Административный регламент устанавливает порядок и стандарт предоставления муниципальной услуги </w:t>
      </w:r>
      <w:r w:rsidRPr="004B26DB">
        <w:rPr>
          <w:rFonts w:eastAsia="Times New Roman"/>
          <w:b/>
          <w:bCs/>
        </w:rPr>
        <w:t>«</w:t>
      </w:r>
      <w:r w:rsidRPr="004B26DB">
        <w:rPr>
          <w:rFonts w:eastAsia="Times New Roman"/>
          <w:bCs/>
        </w:rPr>
        <w:t>Установление сервитута в отношении земельного участка, находящегос</w:t>
      </w:r>
      <w:r>
        <w:rPr>
          <w:rFonts w:eastAsia="Times New Roman"/>
          <w:bCs/>
        </w:rPr>
        <w:t>я в муниципальной собственности».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1.2. Заявителями, имеющими право на получение муниципальной услуги, являются: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физические лица;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индивидуальные предприниматели;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юридические лица </w:t>
      </w:r>
      <w:r w:rsidRPr="008E4914">
        <w:rPr>
          <w:rFonts w:ascii="Times New Roman" w:hAnsi="Times New Roman" w:cs="Times New Roman"/>
          <w:sz w:val="24"/>
          <w:szCs w:val="2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E57B19">
        <w:rPr>
          <w:rFonts w:ascii="Times New Roman" w:hAnsi="Times New Roman" w:cs="Times New Roman"/>
          <w:sz w:val="28"/>
          <w:szCs w:val="28"/>
        </w:rPr>
        <w:t xml:space="preserve"> </w:t>
      </w:r>
      <w:r w:rsidRPr="004B26DB">
        <w:rPr>
          <w:rFonts w:ascii="Times New Roman" w:hAnsi="Times New Roman" w:cs="Times New Roman"/>
          <w:sz w:val="24"/>
          <w:szCs w:val="24"/>
        </w:rPr>
        <w:t>(далее – заявитель).</w:t>
      </w:r>
    </w:p>
    <w:p w:rsidR="002565C0" w:rsidRPr="004B26DB" w:rsidRDefault="002565C0" w:rsidP="002565C0">
      <w:pPr>
        <w:pStyle w:val="ConsPlusNormal"/>
        <w:ind w:firstLine="539"/>
        <w:jc w:val="both"/>
        <w:rPr>
          <w:rFonts w:ascii="Times New Roman" w:hAnsi="Times New Roman" w:cs="Times New Roman"/>
          <w:sz w:val="24"/>
          <w:szCs w:val="24"/>
        </w:rPr>
      </w:pPr>
      <w:r w:rsidRPr="004B26DB">
        <w:rPr>
          <w:rFonts w:ascii="Times New Roman" w:hAnsi="Times New Roman" w:cs="Times New Roman"/>
          <w:sz w:val="24"/>
          <w:szCs w:val="24"/>
        </w:rPr>
        <w:t>Представлять интересы заявителя имеют право:</w:t>
      </w:r>
    </w:p>
    <w:p w:rsidR="002565C0" w:rsidRPr="004B26DB" w:rsidRDefault="002565C0" w:rsidP="002565C0">
      <w:pPr>
        <w:pStyle w:val="ConsPlusNormal"/>
        <w:ind w:firstLine="539"/>
        <w:jc w:val="both"/>
        <w:rPr>
          <w:rFonts w:ascii="Times New Roman" w:hAnsi="Times New Roman" w:cs="Times New Roman"/>
          <w:sz w:val="24"/>
          <w:szCs w:val="24"/>
        </w:rPr>
      </w:pPr>
      <w:r w:rsidRPr="004B26DB">
        <w:rPr>
          <w:rFonts w:ascii="Times New Roman" w:hAnsi="Times New Roman" w:cs="Times New Roman"/>
          <w:sz w:val="24"/>
          <w:szCs w:val="24"/>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2565C0" w:rsidRDefault="002565C0" w:rsidP="002565C0">
      <w:pPr>
        <w:pStyle w:val="ConsPlusNormal"/>
        <w:ind w:firstLine="539"/>
        <w:jc w:val="both"/>
        <w:rPr>
          <w:rFonts w:ascii="Times New Roman" w:hAnsi="Times New Roman" w:cs="Times New Roman"/>
          <w:sz w:val="24"/>
          <w:szCs w:val="24"/>
        </w:rPr>
      </w:pPr>
      <w:r w:rsidRPr="004B26DB">
        <w:rPr>
          <w:rFonts w:ascii="Times New Roman" w:hAnsi="Times New Roman" w:cs="Times New Roman"/>
          <w:sz w:val="24"/>
          <w:szCs w:val="24"/>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2565C0" w:rsidRPr="007E2C2A" w:rsidRDefault="002565C0" w:rsidP="002565C0">
      <w:pPr>
        <w:pStyle w:val="ConsPlusNormal"/>
        <w:ind w:firstLine="539"/>
        <w:jc w:val="both"/>
        <w:rPr>
          <w:rFonts w:ascii="Times New Roman" w:hAnsi="Times New Roman" w:cs="Times New Roman"/>
          <w:sz w:val="24"/>
          <w:szCs w:val="24"/>
        </w:rPr>
      </w:pPr>
      <w:r w:rsidRPr="007E2C2A">
        <w:rPr>
          <w:rFonts w:ascii="Times New Roman" w:hAnsi="Times New Roman" w:cs="Times New Roman"/>
          <w:sz w:val="24"/>
          <w:szCs w:val="24"/>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2565C0" w:rsidRPr="004B26DB" w:rsidRDefault="002565C0" w:rsidP="002565C0">
      <w:pPr>
        <w:pStyle w:val="ConsPlusNormal"/>
        <w:ind w:firstLine="539"/>
        <w:jc w:val="both"/>
        <w:rPr>
          <w:rFonts w:ascii="Times New Roman" w:hAnsi="Times New Roman" w:cs="Times New Roman"/>
          <w:sz w:val="24"/>
          <w:szCs w:val="24"/>
        </w:rPr>
      </w:pPr>
      <w:r w:rsidRPr="004B26DB">
        <w:rPr>
          <w:rFonts w:ascii="Times New Roman" w:hAnsi="Times New Roman" w:cs="Times New Roman"/>
          <w:sz w:val="24"/>
          <w:szCs w:val="24"/>
        </w:rPr>
        <w:t>1.3. Информация о месте нахождения органа местного самоуправления Ленинградской области (далее – ОМСУ, Администрация), предоставляющего муниципальную услугу (далее – сведения информационного характера), размещается: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на сайте Администрации;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proofErr w:type="spellStart"/>
      <w:r w:rsidRPr="004B26DB">
        <w:rPr>
          <w:rFonts w:ascii="Times New Roman" w:hAnsi="Times New Roman" w:cs="Times New Roman"/>
          <w:sz w:val="24"/>
          <w:szCs w:val="24"/>
        </w:rPr>
        <w:t>http</w:t>
      </w:r>
      <w:proofErr w:type="spellEnd"/>
      <w:r>
        <w:rPr>
          <w:rFonts w:ascii="Times New Roman" w:hAnsi="Times New Roman" w:cs="Times New Roman"/>
          <w:sz w:val="24"/>
          <w:szCs w:val="24"/>
          <w:lang w:val="en-US"/>
        </w:rPr>
        <w:t>s</w:t>
      </w:r>
      <w:r w:rsidRPr="004B26DB">
        <w:rPr>
          <w:rFonts w:ascii="Times New Roman" w:hAnsi="Times New Roman" w:cs="Times New Roman"/>
          <w:sz w:val="24"/>
          <w:szCs w:val="24"/>
        </w:rPr>
        <w:t>://mfc47.ru/;</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4B26DB">
        <w:rPr>
          <w:rFonts w:ascii="Times New Roman" w:hAnsi="Times New Roman" w:cs="Times New Roman"/>
          <w:sz w:val="24"/>
          <w:szCs w:val="24"/>
        </w:rPr>
        <w:t>www.gu.le</w:t>
      </w:r>
      <w:proofErr w:type="spellEnd"/>
      <w:r w:rsidRPr="004B26DB">
        <w:rPr>
          <w:rFonts w:ascii="Times New Roman" w:hAnsi="Times New Roman" w:cs="Times New Roman"/>
          <w:sz w:val="24"/>
          <w:szCs w:val="24"/>
          <w:lang w:val="en-US"/>
        </w:rPr>
        <w:t>n</w:t>
      </w:r>
      <w:proofErr w:type="spellStart"/>
      <w:r w:rsidRPr="004B26DB">
        <w:rPr>
          <w:rFonts w:ascii="Times New Roman" w:hAnsi="Times New Roman" w:cs="Times New Roman"/>
          <w:sz w:val="24"/>
          <w:szCs w:val="24"/>
        </w:rPr>
        <w:t>obl.ru</w:t>
      </w:r>
      <w:proofErr w:type="spellEnd"/>
      <w:r w:rsidRPr="004B26DB">
        <w:rPr>
          <w:rFonts w:ascii="Times New Roman" w:hAnsi="Times New Roman" w:cs="Times New Roman"/>
          <w:sz w:val="24"/>
          <w:szCs w:val="24"/>
        </w:rPr>
        <w:t xml:space="preserve">, </w:t>
      </w:r>
      <w:hyperlink r:id="rId17" w:history="1">
        <w:r w:rsidRPr="004B26DB">
          <w:rPr>
            <w:rStyle w:val="ab"/>
            <w:rFonts w:ascii="Times New Roman" w:hAnsi="Times New Roman" w:cs="Times New Roman"/>
            <w:sz w:val="24"/>
            <w:szCs w:val="24"/>
          </w:rPr>
          <w:t>www.gosuslugi.ru</w:t>
        </w:r>
      </w:hyperlink>
      <w:r w:rsidRPr="004B26DB">
        <w:rPr>
          <w:rFonts w:ascii="Times New Roman" w:hAnsi="Times New Roman" w:cs="Times New Roman"/>
          <w:sz w:val="24"/>
          <w:szCs w:val="24"/>
        </w:rPr>
        <w:t>;</w:t>
      </w:r>
    </w:p>
    <w:p w:rsidR="002565C0" w:rsidRDefault="002565C0" w:rsidP="002565C0">
      <w:pPr>
        <w:widowControl w:val="0"/>
        <w:autoSpaceDE w:val="0"/>
        <w:autoSpaceDN w:val="0"/>
        <w:ind w:firstLine="709"/>
        <w:jc w:val="both"/>
        <w:rPr>
          <w:rFonts w:eastAsia="Times New Roman"/>
        </w:rPr>
      </w:pPr>
      <w:r w:rsidRPr="004B26DB">
        <w:rPr>
          <w:rFonts w:eastAsia="Times New Roman"/>
        </w:rPr>
        <w:t>в государственной информационной системе "Реестр государственных и муниципальных услуг (функций) Ленинградской области (далее - Реестр).</w:t>
      </w:r>
    </w:p>
    <w:p w:rsidR="002565C0" w:rsidRPr="008E4914" w:rsidRDefault="002565C0" w:rsidP="002565C0">
      <w:pPr>
        <w:widowControl w:val="0"/>
        <w:autoSpaceDE w:val="0"/>
        <w:autoSpaceDN w:val="0"/>
        <w:ind w:firstLine="709"/>
        <w:jc w:val="both"/>
        <w:rPr>
          <w:rFonts w:eastAsia="Times New Roman"/>
        </w:rPr>
      </w:pPr>
      <w:r w:rsidRPr="008E4914">
        <w:t xml:space="preserve">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w:t>
      </w:r>
      <w:r w:rsidRPr="008E4914">
        <w:lastRenderedPageBreak/>
        <w:t>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2565C0" w:rsidRPr="004B26DB" w:rsidRDefault="002565C0" w:rsidP="002565C0">
      <w:pPr>
        <w:pStyle w:val="ConsPlusNormal"/>
        <w:ind w:firstLine="709"/>
        <w:jc w:val="center"/>
        <w:rPr>
          <w:rFonts w:ascii="Times New Roman" w:hAnsi="Times New Roman" w:cs="Times New Roman"/>
          <w:sz w:val="24"/>
          <w:szCs w:val="24"/>
        </w:rPr>
      </w:pPr>
      <w:r w:rsidRPr="004B26DB">
        <w:rPr>
          <w:rFonts w:ascii="Times New Roman" w:hAnsi="Times New Roman" w:cs="Times New Roman"/>
          <w:sz w:val="24"/>
          <w:szCs w:val="24"/>
        </w:rPr>
        <w:t>2. Стандарт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 Полное наименование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Установление сервитута в отношении земельного участка, находящегос</w:t>
      </w:r>
      <w:r>
        <w:rPr>
          <w:rFonts w:ascii="Times New Roman" w:hAnsi="Times New Roman" w:cs="Times New Roman"/>
          <w:sz w:val="24"/>
          <w:szCs w:val="24"/>
        </w:rPr>
        <w:t>я в муниципальной собственности.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Сокращенное наименование муниципальной услуги: «Установление сервитута в отношении земельного участка».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2.2. Муниципальную услугу предоставляют:</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Администрация МО </w:t>
      </w:r>
      <w:r>
        <w:rPr>
          <w:rFonts w:ascii="Times New Roman" w:hAnsi="Times New Roman" w:cs="Times New Roman"/>
          <w:sz w:val="24"/>
          <w:szCs w:val="24"/>
        </w:rPr>
        <w:t xml:space="preserve">Бегуницкое сельское поселение </w:t>
      </w:r>
      <w:r w:rsidRPr="004B26DB">
        <w:rPr>
          <w:rFonts w:ascii="Times New Roman" w:hAnsi="Times New Roman" w:cs="Times New Roman"/>
          <w:sz w:val="24"/>
          <w:szCs w:val="24"/>
        </w:rPr>
        <w:t>Ленинградской области.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В предоставлении услуги участвуют:</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ГБУ ЛО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Федеральная налоговая служба России.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Заявление на получение муниципальной услуги с комплектом документов принимается: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при личной явке:</w:t>
      </w:r>
    </w:p>
    <w:p w:rsidR="002565C0"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в филиалах, отделах, удаленных рабочих местах ГБУ ЛО «МФЦ»</w:t>
      </w:r>
      <w:r>
        <w:rPr>
          <w:rFonts w:ascii="Times New Roman" w:hAnsi="Times New Roman" w:cs="Times New Roman"/>
          <w:sz w:val="24"/>
          <w:szCs w:val="24"/>
        </w:rPr>
        <w:t>;</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без личной явки: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в электронной форме через личный кабинет заявителя на ПГУ ЛО/ЕПГУ (при технической реализации).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Заявитель может записаться на прием для подачи заявления о предоставлении услуги следующими способами: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посредством ПГУ ЛО/ЕПГУ - в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посредством сайта МФЦ (при технической реализации) - в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 по телефону - в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МФЦ графика приема заявителей.</w:t>
      </w:r>
    </w:p>
    <w:p w:rsidR="002565C0" w:rsidRPr="00D75042" w:rsidRDefault="002565C0" w:rsidP="002565C0">
      <w:pPr>
        <w:pStyle w:val="ConsPlusNormal"/>
        <w:ind w:firstLine="709"/>
        <w:jc w:val="both"/>
        <w:rPr>
          <w:rFonts w:ascii="Times New Roman" w:hAnsi="Times New Roman" w:cs="Times New Roman"/>
          <w:sz w:val="28"/>
          <w:szCs w:val="28"/>
        </w:rPr>
      </w:pPr>
      <w:r w:rsidRPr="004B26DB">
        <w:rPr>
          <w:rFonts w:ascii="Times New Roman" w:hAnsi="Times New Roman" w:cs="Times New Roman"/>
          <w:sz w:val="24"/>
          <w:szCs w:val="24"/>
        </w:rPr>
        <w:t xml:space="preserve">2.2.1. </w:t>
      </w:r>
      <w:proofErr w:type="gramStart"/>
      <w:r w:rsidRPr="004B26DB">
        <w:rPr>
          <w:rFonts w:ascii="Times New Roman" w:hAnsi="Times New Roman" w:cs="Times New Roman"/>
          <w:sz w:val="24"/>
          <w:szCs w:val="24"/>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w:t>
      </w:r>
      <w:r w:rsidRPr="007E2C2A">
        <w:rPr>
          <w:rFonts w:ascii="Times New Roman" w:hAnsi="Times New Roman" w:cs="Times New Roman"/>
          <w:sz w:val="24"/>
          <w:szCs w:val="24"/>
        </w:rPr>
        <w:t xml:space="preserve">с использованием информационных технологий, </w:t>
      </w:r>
      <w:r w:rsidRPr="008E4914">
        <w:rPr>
          <w:rFonts w:ascii="Times New Roman" w:hAnsi="Times New Roman"/>
          <w:sz w:val="24"/>
          <w:szCs w:val="24"/>
          <w:lang w:eastAsia="zh-CN"/>
        </w:rPr>
        <w:t>предусмотренных статьями 9, 10 и 14 Фе</w:t>
      </w:r>
      <w:r>
        <w:rPr>
          <w:rFonts w:ascii="Times New Roman" w:hAnsi="Times New Roman"/>
          <w:sz w:val="24"/>
          <w:szCs w:val="24"/>
          <w:lang w:eastAsia="zh-CN"/>
        </w:rPr>
        <w:t>дерального закона от 29.12.2022</w:t>
      </w:r>
      <w:r w:rsidRPr="008E4914">
        <w:rPr>
          <w:rFonts w:ascii="Times New Roman" w:hAnsi="Times New Roman"/>
          <w:sz w:val="24"/>
          <w:szCs w:val="24"/>
          <w:lang w:eastAsia="zh-CN"/>
        </w:rPr>
        <w:t xml:space="preserve">  № 572-ФЗ «Об осуществлении идентификации</w:t>
      </w:r>
      <w:proofErr w:type="gramEnd"/>
      <w:r w:rsidRPr="008E4914">
        <w:rPr>
          <w:rFonts w:ascii="Times New Roman" w:hAnsi="Times New Roman"/>
          <w:sz w:val="24"/>
          <w:szCs w:val="24"/>
          <w:lang w:eastAsia="zh-CN"/>
        </w:rPr>
        <w:t xml:space="preserve">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8E4914">
        <w:rPr>
          <w:rFonts w:ascii="Times New Roman" w:hAnsi="Times New Roman"/>
          <w:sz w:val="24"/>
          <w:szCs w:val="24"/>
          <w:lang w:eastAsia="zh-CN"/>
        </w:rPr>
        <w:t>утратившими</w:t>
      </w:r>
      <w:proofErr w:type="gramEnd"/>
      <w:r w:rsidRPr="008E4914">
        <w:rPr>
          <w:rFonts w:ascii="Times New Roman" w:hAnsi="Times New Roman"/>
          <w:sz w:val="24"/>
          <w:szCs w:val="24"/>
          <w:lang w:eastAsia="zh-CN"/>
        </w:rPr>
        <w:t xml:space="preserve"> силу отдельных положений законодательных актов Российской Федерации» (далее – Федеральный закон от 29.12.2022 № 572-ФЗ)</w:t>
      </w:r>
      <w:r w:rsidRPr="008E4914">
        <w:rPr>
          <w:rFonts w:ascii="Times New Roman" w:hAnsi="Times New Roman"/>
          <w:sz w:val="28"/>
          <w:szCs w:val="28"/>
          <w:lang w:eastAsia="zh-CN"/>
        </w:rPr>
        <w:t xml:space="preserve"> </w:t>
      </w:r>
      <w:r w:rsidRPr="007E2C2A">
        <w:rPr>
          <w:rFonts w:ascii="Times New Roman" w:hAnsi="Times New Roman" w:cs="Times New Roman"/>
          <w:sz w:val="24"/>
          <w:szCs w:val="24"/>
        </w:rPr>
        <w:t>(при наличии технической возможности).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2565C0" w:rsidRPr="008E4914"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2) </w:t>
      </w:r>
      <w:r w:rsidRPr="008E4914">
        <w:rPr>
          <w:rFonts w:ascii="Times New Roman" w:hAnsi="Times New Roman" w:cs="Times New Roman"/>
          <w:sz w:val="24"/>
          <w:szCs w:val="24"/>
        </w:rPr>
        <w:t>информационных технологий, предусмотренных статьями 9, 10 и 14 Федерального закона от 29.12.2022 № 572-ФЗ.</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2.3. Результатом предоставления муниципальной услуги является: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направление заявителю уведомления о возможности заключения соглашения об установлении сервитута в предложенных заявителем границах (приложение 3 к </w:t>
      </w:r>
      <w:r w:rsidRPr="004B26DB">
        <w:rPr>
          <w:rFonts w:ascii="Times New Roman" w:hAnsi="Times New Roman" w:cs="Times New Roman"/>
          <w:sz w:val="24"/>
          <w:szCs w:val="24"/>
        </w:rPr>
        <w:lastRenderedPageBreak/>
        <w:t>административному регламенту);</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направление заявителю предложения </w:t>
      </w:r>
      <w:proofErr w:type="gramStart"/>
      <w:r w:rsidRPr="004B26DB">
        <w:rPr>
          <w:rFonts w:ascii="Times New Roman" w:hAnsi="Times New Roman" w:cs="Times New Roman"/>
          <w:sz w:val="24"/>
          <w:szCs w:val="24"/>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4B26DB">
        <w:rPr>
          <w:rFonts w:ascii="Times New Roman" w:hAnsi="Times New Roman" w:cs="Times New Roman"/>
          <w:sz w:val="24"/>
          <w:szCs w:val="24"/>
        </w:rPr>
        <w:t xml:space="preserve"> территории (приложение 4 к административному регламенту);</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 4 ст. 39.25 Земельного кодекса Российской Федерации (далее – Земельного кодекса РФ) (приложение 2 к административному регламенту);</w:t>
      </w:r>
    </w:p>
    <w:p w:rsidR="002565C0"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принятие решения об отказе в предоставлении муниципальной услуги (приложение 5 к административному регламенту).</w:t>
      </w:r>
    </w:p>
    <w:p w:rsidR="002565C0" w:rsidRPr="007E2C2A" w:rsidRDefault="002565C0" w:rsidP="002565C0">
      <w:pPr>
        <w:pStyle w:val="ConsPlusNormal"/>
        <w:ind w:firstLine="709"/>
        <w:jc w:val="both"/>
        <w:rPr>
          <w:rFonts w:ascii="Times New Roman" w:hAnsi="Times New Roman" w:cs="Times New Roman"/>
          <w:sz w:val="24"/>
          <w:szCs w:val="24"/>
        </w:rPr>
      </w:pPr>
      <w:r w:rsidRPr="007E2C2A">
        <w:rPr>
          <w:rFonts w:ascii="Times New Roman" w:hAnsi="Times New Roman" w:cs="Times New Roman"/>
          <w:sz w:val="24"/>
          <w:szCs w:val="24"/>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565C0" w:rsidRPr="007E2C2A" w:rsidRDefault="002565C0" w:rsidP="002565C0">
      <w:pPr>
        <w:pStyle w:val="ConsPlusNormal"/>
        <w:ind w:firstLine="709"/>
        <w:jc w:val="both"/>
        <w:rPr>
          <w:rFonts w:ascii="Times New Roman" w:hAnsi="Times New Roman" w:cs="Times New Roman"/>
          <w:sz w:val="24"/>
          <w:szCs w:val="24"/>
        </w:rPr>
      </w:pPr>
      <w:r w:rsidRPr="007E2C2A">
        <w:rPr>
          <w:rFonts w:ascii="Times New Roman" w:hAnsi="Times New Roman" w:cs="Times New Roman"/>
          <w:sz w:val="24"/>
          <w:szCs w:val="24"/>
        </w:rPr>
        <w:t>Результаты предоставления муниципальной услуги</w:t>
      </w:r>
      <w:bookmarkStart w:id="0" w:name="_GoBack"/>
      <w:bookmarkEnd w:id="0"/>
      <w:r w:rsidRPr="007E2C2A">
        <w:rPr>
          <w:rFonts w:ascii="Times New Roman" w:hAnsi="Times New Roman" w:cs="Times New Roman"/>
          <w:sz w:val="24"/>
          <w:szCs w:val="24"/>
        </w:rPr>
        <w:t xml:space="preserve">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565C0" w:rsidRPr="007E2C2A" w:rsidRDefault="002565C0" w:rsidP="002565C0">
      <w:pPr>
        <w:pStyle w:val="ConsPlusNormal"/>
        <w:ind w:firstLine="709"/>
        <w:jc w:val="both"/>
        <w:rPr>
          <w:rFonts w:ascii="Times New Roman" w:hAnsi="Times New Roman" w:cs="Times New Roman"/>
          <w:sz w:val="24"/>
          <w:szCs w:val="24"/>
        </w:rPr>
      </w:pPr>
      <w:proofErr w:type="gramStart"/>
      <w:r w:rsidRPr="007E2C2A">
        <w:rPr>
          <w:rFonts w:ascii="Times New Roman" w:hAnsi="Times New Roman" w:cs="Times New Roman"/>
          <w:sz w:val="24"/>
          <w:szCs w:val="24"/>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2.3.1. Результат предоставления муниципальной услуги предоставляется: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при личной явке:</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в филиалах, отделах, удаленных рабочих местах ГБУ ЛО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без личной явки: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посредством ПГУ ЛО/ЕП</w:t>
      </w:r>
      <w:r>
        <w:rPr>
          <w:rFonts w:ascii="Times New Roman" w:hAnsi="Times New Roman" w:cs="Times New Roman"/>
          <w:sz w:val="24"/>
          <w:szCs w:val="24"/>
        </w:rPr>
        <w:t>ГУ (при технической реализации).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2.4. Срок предоставления муниципальной услуги составляет не более 30 календарных дней со дня поступления заявления о заключении соглашения об установлении сервитута в Администрацию (далее – заявление).</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2.5. Правовые основания для предоставления муниципальной услуги:</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bookmarkStart w:id="1" w:name="P99"/>
      <w:bookmarkEnd w:id="1"/>
      <w:r w:rsidRPr="004B26DB">
        <w:rPr>
          <w:rFonts w:ascii="Times New Roman" w:hAnsi="Times New Roman" w:cs="Times New Roman"/>
          <w:sz w:val="24"/>
          <w:szCs w:val="24"/>
        </w:rPr>
        <w:t>Гражданский кодекс Российской Федерации (часть первая) от 30.11.1994 № 51-ФЗ;</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t>Земельный кодекс Российской Федерации от 25.10.2001 № 136-ФЗ;</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t>Федеральный закон от 25.10.2001 № 137-ФЗ «О введении в действие Земельного кодекса Российской Федерации»;</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t>Федеральный закон от 13.07.2015 № 218-ФЗ «О государственной регистрации недвижимости»;</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lastRenderedPageBreak/>
        <w:t>Федеральный закон от 24.07.2007 № 221-ФЗ «О кадастровой деятельности»;</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t>Федеральный закон от 29.07.1998 № 135-ФЗ «Об оценочной деятельности в Российской Федерации»;</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t>Постановление Правительства Российской Федерации от 27.11.2014</w:t>
      </w:r>
      <w:r w:rsidRPr="004B26DB">
        <w:rPr>
          <w:rFonts w:ascii="Times New Roman" w:hAnsi="Times New Roman" w:cs="Times New Roman"/>
          <w:sz w:val="24"/>
          <w:szCs w:val="24"/>
        </w:rPr>
        <w:br/>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2565C0" w:rsidRPr="004B26DB" w:rsidRDefault="002565C0"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4B26DB">
        <w:rPr>
          <w:rFonts w:ascii="Times New Roman" w:hAnsi="Times New Roman" w:cs="Times New Roman"/>
          <w:sz w:val="24"/>
          <w:szCs w:val="24"/>
        </w:rPr>
        <w:t>нормативные правовые акты органов местного самоуправления.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2565C0" w:rsidRPr="004B26DB" w:rsidRDefault="002565C0" w:rsidP="002565C0">
      <w:pPr>
        <w:pStyle w:val="ConsPlusNormal"/>
        <w:ind w:firstLine="709"/>
        <w:jc w:val="both"/>
        <w:rPr>
          <w:rFonts w:ascii="Times New Roman" w:hAnsi="Times New Roman" w:cs="Times New Roman"/>
          <w:sz w:val="24"/>
          <w:szCs w:val="24"/>
        </w:rPr>
      </w:pPr>
      <w:bookmarkStart w:id="2" w:name="P100"/>
      <w:bookmarkEnd w:id="2"/>
      <w:r w:rsidRPr="004B26DB">
        <w:rPr>
          <w:rFonts w:ascii="Times New Roman" w:hAnsi="Times New Roman" w:cs="Times New Roman"/>
          <w:sz w:val="24"/>
          <w:szCs w:val="24"/>
        </w:rPr>
        <w:t xml:space="preserve">1. </w:t>
      </w:r>
      <w:hyperlink w:anchor="P439" w:history="1">
        <w:r w:rsidRPr="004B26DB">
          <w:rPr>
            <w:rFonts w:ascii="Times New Roman" w:hAnsi="Times New Roman" w:cs="Times New Roman"/>
            <w:sz w:val="24"/>
            <w:szCs w:val="24"/>
          </w:rPr>
          <w:t>Заявление</w:t>
        </w:r>
      </w:hyperlink>
      <w:r w:rsidRPr="004B26DB">
        <w:rPr>
          <w:rFonts w:ascii="Times New Roman" w:hAnsi="Times New Roman" w:cs="Times New Roman"/>
          <w:sz w:val="24"/>
          <w:szCs w:val="24"/>
        </w:rPr>
        <w:t xml:space="preserve"> о заключении соглашения об установлении сервитута (приложение 1 к административному регламенту)</w:t>
      </w:r>
    </w:p>
    <w:p w:rsidR="002565C0" w:rsidRPr="004B26DB" w:rsidRDefault="002565C0" w:rsidP="002565C0">
      <w:pPr>
        <w:pStyle w:val="ConsPlusNormal"/>
        <w:ind w:firstLine="709"/>
        <w:jc w:val="both"/>
        <w:rPr>
          <w:rFonts w:ascii="Times New Roman" w:hAnsi="Times New Roman" w:cs="Times New Roman"/>
          <w:sz w:val="24"/>
          <w:szCs w:val="24"/>
        </w:rPr>
      </w:pPr>
      <w:bookmarkStart w:id="3" w:name="P119"/>
      <w:bookmarkEnd w:id="3"/>
      <w:r w:rsidRPr="004B26DB">
        <w:rPr>
          <w:rFonts w:ascii="Times New Roman" w:hAnsi="Times New Roman" w:cs="Times New Roman"/>
          <w:sz w:val="24"/>
          <w:szCs w:val="24"/>
        </w:rPr>
        <w:t>К заявлению прилагаются:</w:t>
      </w:r>
    </w:p>
    <w:p w:rsidR="002565C0" w:rsidRPr="004B26DB" w:rsidRDefault="002565C0" w:rsidP="002565C0">
      <w:pPr>
        <w:pStyle w:val="ConsPlusNormal"/>
        <w:ind w:firstLine="567"/>
        <w:jc w:val="both"/>
        <w:rPr>
          <w:rFonts w:ascii="Times New Roman" w:hAnsi="Times New Roman" w:cs="Times New Roman"/>
          <w:sz w:val="24"/>
          <w:szCs w:val="24"/>
        </w:rPr>
      </w:pPr>
      <w:r w:rsidRPr="004B26DB">
        <w:rPr>
          <w:rFonts w:ascii="Times New Roman" w:hAnsi="Times New Roman" w:cs="Times New Roman"/>
          <w:sz w:val="24"/>
          <w:szCs w:val="24"/>
        </w:rPr>
        <w:t>1) документ, удостоверяющий личность заявителя или представителя заявителя (предоставляется в случае личного обращения МФЦ).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4B26DB">
        <w:rPr>
          <w:rFonts w:ascii="Times New Roman" w:hAnsi="Times New Roman" w:cs="Times New Roman"/>
          <w:sz w:val="24"/>
          <w:szCs w:val="24"/>
        </w:rPr>
        <w:t>ии и ау</w:t>
      </w:r>
      <w:proofErr w:type="gramEnd"/>
      <w:r w:rsidRPr="004B26DB">
        <w:rPr>
          <w:rFonts w:ascii="Times New Roman" w:hAnsi="Times New Roman" w:cs="Times New Roman"/>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565C0" w:rsidRPr="004B26DB" w:rsidRDefault="002565C0" w:rsidP="002565C0">
      <w:pPr>
        <w:pStyle w:val="ConsPlusNormal"/>
        <w:ind w:firstLine="567"/>
        <w:jc w:val="both"/>
        <w:rPr>
          <w:rFonts w:ascii="Times New Roman" w:hAnsi="Times New Roman" w:cs="Times New Roman"/>
          <w:sz w:val="24"/>
          <w:szCs w:val="24"/>
        </w:rPr>
      </w:pPr>
      <w:r w:rsidRPr="004B26DB">
        <w:rPr>
          <w:rFonts w:ascii="Times New Roman" w:hAnsi="Times New Roman" w:cs="Times New Roman"/>
          <w:sz w:val="24"/>
          <w:szCs w:val="24"/>
        </w:rPr>
        <w:t xml:space="preserve">2)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w:t>
      </w:r>
      <w:proofErr w:type="gramStart"/>
      <w:r w:rsidRPr="004B26DB">
        <w:rPr>
          <w:rFonts w:ascii="Times New Roman" w:hAnsi="Times New Roman" w:cs="Times New Roman"/>
          <w:sz w:val="24"/>
          <w:szCs w:val="24"/>
        </w:rPr>
        <w:t>нотариуса</w:t>
      </w:r>
      <w:proofErr w:type="gramEnd"/>
      <w:r w:rsidRPr="004B26DB">
        <w:rPr>
          <w:rFonts w:ascii="Times New Roman" w:hAnsi="Times New Roman" w:cs="Times New Roman"/>
          <w:sz w:val="24"/>
          <w:szCs w:val="24"/>
        </w:rPr>
        <w:t xml:space="preserve"> с приложением файла открепленной усиленной квалифицированной электронной подписи.</w:t>
      </w:r>
    </w:p>
    <w:p w:rsidR="002565C0" w:rsidRPr="004B26DB" w:rsidRDefault="002565C0" w:rsidP="002565C0">
      <w:pPr>
        <w:pStyle w:val="ConsPlusNormal"/>
        <w:ind w:firstLine="567"/>
        <w:jc w:val="both"/>
        <w:rPr>
          <w:rFonts w:ascii="Times New Roman" w:hAnsi="Times New Roman" w:cs="Times New Roman"/>
          <w:sz w:val="24"/>
          <w:szCs w:val="24"/>
        </w:rPr>
      </w:pPr>
      <w:r w:rsidRPr="004B26DB">
        <w:rPr>
          <w:rFonts w:ascii="Times New Roman" w:hAnsi="Times New Roman" w:cs="Times New Roman"/>
          <w:sz w:val="24"/>
          <w:szCs w:val="24"/>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 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2565C0" w:rsidRPr="004B26DB" w:rsidRDefault="002565C0" w:rsidP="002565C0">
      <w:pPr>
        <w:pStyle w:val="ConsPlusNormal"/>
        <w:tabs>
          <w:tab w:val="left" w:pos="1276"/>
        </w:tabs>
        <w:ind w:firstLine="709"/>
        <w:jc w:val="both"/>
        <w:rPr>
          <w:rFonts w:ascii="Times New Roman" w:hAnsi="Times New Roman" w:cs="Times New Roman"/>
          <w:sz w:val="24"/>
          <w:szCs w:val="24"/>
        </w:rPr>
      </w:pPr>
      <w:r w:rsidRPr="004B26DB">
        <w:rPr>
          <w:rFonts w:ascii="Times New Roman" w:hAnsi="Times New Roman" w:cs="Times New Roman"/>
          <w:sz w:val="24"/>
          <w:szCs w:val="24"/>
        </w:rPr>
        <w:t>В случае</w:t>
      </w:r>
      <w:proofErr w:type="gramStart"/>
      <w:r w:rsidRPr="004B26DB">
        <w:rPr>
          <w:rFonts w:ascii="Times New Roman" w:hAnsi="Times New Roman" w:cs="Times New Roman"/>
          <w:sz w:val="24"/>
          <w:szCs w:val="24"/>
        </w:rPr>
        <w:t>,</w:t>
      </w:r>
      <w:proofErr w:type="gramEnd"/>
      <w:r w:rsidRPr="004B26DB">
        <w:rPr>
          <w:rFonts w:ascii="Times New Roman" w:hAnsi="Times New Roman" w:cs="Times New Roman"/>
          <w:sz w:val="24"/>
          <w:szCs w:val="24"/>
        </w:rP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2565C0" w:rsidRPr="004B26DB" w:rsidRDefault="002565C0" w:rsidP="002565C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Специалист</w:t>
      </w:r>
      <w:r w:rsidRPr="004B26DB">
        <w:rPr>
          <w:rFonts w:ascii="Times New Roman" w:hAnsi="Times New Roman" w:cs="Times New Roman"/>
          <w:sz w:val="24"/>
          <w:szCs w:val="24"/>
        </w:rPr>
        <w:t xml:space="preserve">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2565C0" w:rsidRPr="004B26DB" w:rsidRDefault="002565C0" w:rsidP="002565C0">
      <w:pPr>
        <w:pStyle w:val="ConsPlusNormal"/>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B26DB">
        <w:rPr>
          <w:rFonts w:ascii="Times New Roman" w:hAnsi="Times New Roman" w:cs="Times New Roman"/>
          <w:sz w:val="24"/>
          <w:szCs w:val="24"/>
        </w:rPr>
        <w:t>сведения (выписка</w:t>
      </w:r>
      <w:r>
        <w:rPr>
          <w:rFonts w:ascii="Times New Roman" w:hAnsi="Times New Roman" w:cs="Times New Roman"/>
          <w:sz w:val="24"/>
          <w:szCs w:val="24"/>
        </w:rPr>
        <w:t>)</w:t>
      </w:r>
      <w:r w:rsidRPr="004B26DB">
        <w:rPr>
          <w:rFonts w:ascii="Times New Roman" w:hAnsi="Times New Roman" w:cs="Times New Roman"/>
          <w:sz w:val="24"/>
          <w:szCs w:val="24"/>
        </w:rPr>
        <w:t xml:space="preserve"> из Единого государст</w:t>
      </w:r>
      <w:r>
        <w:rPr>
          <w:rFonts w:ascii="Times New Roman" w:hAnsi="Times New Roman" w:cs="Times New Roman"/>
          <w:sz w:val="24"/>
          <w:szCs w:val="24"/>
        </w:rPr>
        <w:t xml:space="preserve">венного реестра юридических лиц </w:t>
      </w:r>
      <w:r w:rsidRPr="004B26DB">
        <w:rPr>
          <w:rFonts w:ascii="Times New Roman" w:hAnsi="Times New Roman" w:cs="Times New Roman"/>
          <w:sz w:val="24"/>
          <w:szCs w:val="24"/>
        </w:rPr>
        <w:t>(ЕГРЮЛ);</w:t>
      </w:r>
    </w:p>
    <w:p w:rsidR="002565C0" w:rsidRPr="00091B0F" w:rsidRDefault="002565C0" w:rsidP="002565C0">
      <w:pPr>
        <w:pStyle w:val="ConsPlusNormal"/>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91B0F">
        <w:rPr>
          <w:rFonts w:ascii="Times New Roman" w:hAnsi="Times New Roman" w:cs="Times New Roman"/>
          <w:sz w:val="24"/>
          <w:szCs w:val="24"/>
        </w:rPr>
        <w:t>сведения (выписка) из Единого государственного реестра индивидуальных предпринимателей (ЕГРИП)</w:t>
      </w:r>
      <w:r>
        <w:rPr>
          <w:rFonts w:ascii="Times New Roman" w:hAnsi="Times New Roman" w:cs="Times New Roman"/>
          <w:sz w:val="24"/>
          <w:szCs w:val="24"/>
        </w:rPr>
        <w:t>.</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Заявитель вправе представить документы, указанные в настоящем пункте, по собственной инициативе.</w:t>
      </w:r>
    </w:p>
    <w:p w:rsidR="002565C0" w:rsidRPr="004B26DB" w:rsidRDefault="002565C0" w:rsidP="002565C0">
      <w:pPr>
        <w:widowControl w:val="0"/>
        <w:autoSpaceDE w:val="0"/>
        <w:autoSpaceDN w:val="0"/>
        <w:ind w:firstLine="709"/>
        <w:jc w:val="both"/>
        <w:rPr>
          <w:rFonts w:eastAsia="Times New Roman"/>
        </w:rPr>
      </w:pPr>
      <w:bookmarkStart w:id="4" w:name="P125"/>
      <w:bookmarkEnd w:id="4"/>
      <w:r w:rsidRPr="004B26DB">
        <w:rPr>
          <w:rFonts w:eastAsia="Times New Roman"/>
        </w:rPr>
        <w:t>2.7.1. При предоставлении муниципальной услуги запрещается требовать от заявителя:</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1.</w:t>
      </w:r>
      <w:r w:rsidRPr="004B26DB">
        <w:rPr>
          <w:rFonts w:eastAsia="Times New Roman"/>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2.</w:t>
      </w:r>
      <w:r w:rsidRPr="004B26DB">
        <w:rPr>
          <w:rFonts w:eastAsia="Times New Roman"/>
        </w:rPr>
        <w:tab/>
      </w:r>
      <w:proofErr w:type="gramStart"/>
      <w:r w:rsidRPr="004B26DB">
        <w:rPr>
          <w:rFonts w:eastAsia="Times New Roman"/>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4B26DB">
        <w:rPr>
          <w:rFonts w:eastAsia="Times New Roman"/>
        </w:rPr>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3.</w:t>
      </w:r>
      <w:r w:rsidRPr="004B26DB">
        <w:rPr>
          <w:rFonts w:eastAsia="Times New Roman"/>
        </w:rPr>
        <w:tab/>
      </w:r>
      <w:proofErr w:type="gramStart"/>
      <w:r w:rsidRPr="004B26DB">
        <w:rPr>
          <w:rFonts w:eastAsia="Times New Roman"/>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2565C0" w:rsidRPr="004B26DB" w:rsidRDefault="002565C0" w:rsidP="002565C0">
      <w:pPr>
        <w:widowControl w:val="0"/>
        <w:autoSpaceDE w:val="0"/>
        <w:autoSpaceDN w:val="0"/>
        <w:adjustRightInd w:val="0"/>
        <w:ind w:firstLine="709"/>
        <w:jc w:val="both"/>
        <w:rPr>
          <w:rFonts w:eastAsia="Times New Roman"/>
        </w:rPr>
      </w:pPr>
      <w:r w:rsidRPr="004B26DB">
        <w:rPr>
          <w:rFonts w:eastAsia="Times New Roman"/>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4B26DB">
        <w:rPr>
          <w:rFonts w:eastAsiaTheme="minorEastAsia"/>
        </w:rPr>
        <w:t xml:space="preserve">за исключением случаев, </w:t>
      </w:r>
      <w:r w:rsidRPr="004B26DB">
        <w:rPr>
          <w:rFonts w:eastAsia="Times New Roman"/>
        </w:rPr>
        <w:t>предусмотренных пунктом 4 части 1 статьи 7 Федерального закона № 210-ФЗ;</w:t>
      </w:r>
    </w:p>
    <w:p w:rsidR="002565C0" w:rsidRPr="004B26DB" w:rsidRDefault="002565C0" w:rsidP="002565C0">
      <w:pPr>
        <w:widowControl w:val="0"/>
        <w:autoSpaceDE w:val="0"/>
        <w:autoSpaceDN w:val="0"/>
        <w:adjustRightInd w:val="0"/>
        <w:ind w:firstLine="709"/>
        <w:jc w:val="both"/>
        <w:rPr>
          <w:rFonts w:eastAsia="Times New Roman"/>
        </w:rPr>
      </w:pPr>
      <w:r w:rsidRPr="004B26DB">
        <w:rPr>
          <w:rFonts w:eastAsia="Times New Roman"/>
        </w:rPr>
        <w:t xml:space="preserve">5. </w:t>
      </w:r>
      <w:proofErr w:type="gramStart"/>
      <w:r w:rsidRPr="004B26DB">
        <w:rPr>
          <w:rFonts w:eastAsia="Times New Roman"/>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2.7.2. При наступлении событий, являющихся основанием для предоставления муниципальной услуги, Администрация вправе:</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4B26DB">
        <w:rPr>
          <w:rFonts w:ascii="Times New Roman" w:hAnsi="Times New Roman" w:cs="Times New Roman"/>
          <w:sz w:val="24"/>
          <w:szCs w:val="24"/>
        </w:rPr>
        <w:t>запрос</w:t>
      </w:r>
      <w:proofErr w:type="gramEnd"/>
      <w:r w:rsidRPr="004B26DB">
        <w:rPr>
          <w:rFonts w:ascii="Times New Roman" w:hAnsi="Times New Roman" w:cs="Times New Roman"/>
          <w:sz w:val="24"/>
          <w:szCs w:val="24"/>
        </w:rPr>
        <w:t xml:space="preserve"> о предоставлении соответствующей услуги для немедленного получения результата предоставления такой услуги;</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4B26DB">
        <w:rPr>
          <w:rFonts w:ascii="Times New Roman" w:hAnsi="Times New Roman" w:cs="Times New Roman"/>
          <w:sz w:val="24"/>
          <w:szCs w:val="24"/>
        </w:rPr>
        <w:t xml:space="preserve"> заявителя о проведенных мероприятиях.</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lastRenderedPageBreak/>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2565C0" w:rsidRPr="004B26DB" w:rsidRDefault="002565C0" w:rsidP="002565C0">
      <w:pPr>
        <w:pStyle w:val="ConsPlusNormal"/>
        <w:ind w:firstLine="709"/>
        <w:jc w:val="both"/>
        <w:rPr>
          <w:rFonts w:ascii="Times New Roman" w:hAnsi="Times New Roman" w:cs="Times New Roman"/>
          <w:sz w:val="24"/>
          <w:szCs w:val="24"/>
        </w:rPr>
      </w:pPr>
      <w:r w:rsidRPr="00091B0F">
        <w:rPr>
          <w:rFonts w:ascii="Times New Roman" w:hAnsi="Times New Roman" w:cs="Times New Roman"/>
          <w:sz w:val="24"/>
          <w:szCs w:val="24"/>
        </w:rPr>
        <w:t>2.9. Основания для отказа в приеме документов, необходимых для предоставления муниципальной услуги, отсутствуют</w:t>
      </w:r>
      <w:r>
        <w:rPr>
          <w:rFonts w:ascii="Times New Roman" w:hAnsi="Times New Roman" w:cs="Times New Roman"/>
          <w:sz w:val="24"/>
          <w:szCs w:val="24"/>
        </w:rPr>
        <w:t>.</w:t>
      </w:r>
    </w:p>
    <w:p w:rsidR="002565C0" w:rsidRPr="004B26DB" w:rsidRDefault="002565C0" w:rsidP="002565C0">
      <w:pPr>
        <w:pStyle w:val="ConsPlusNormal"/>
        <w:ind w:firstLine="709"/>
        <w:jc w:val="both"/>
        <w:rPr>
          <w:rFonts w:ascii="Times New Roman" w:hAnsi="Times New Roman" w:cs="Times New Roman"/>
          <w:sz w:val="24"/>
          <w:szCs w:val="24"/>
        </w:rPr>
      </w:pPr>
      <w:bookmarkStart w:id="5" w:name="P129"/>
      <w:bookmarkStart w:id="6" w:name="P134"/>
      <w:bookmarkEnd w:id="5"/>
      <w:bookmarkEnd w:id="6"/>
      <w:r w:rsidRPr="004B26DB">
        <w:rPr>
          <w:rFonts w:ascii="Times New Roman" w:hAnsi="Times New Roman" w:cs="Times New Roman"/>
          <w:sz w:val="24"/>
          <w:szCs w:val="24"/>
        </w:rPr>
        <w:t>2.10. Исчерпывающий перечень оснований для отказа в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Представленные заявителем документы не отвечают требованиям, установленным административным регламентом:</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2565C0" w:rsidRPr="004B26DB" w:rsidRDefault="002565C0" w:rsidP="002565C0">
      <w:pPr>
        <w:pStyle w:val="ConsPlusNormal"/>
        <w:ind w:firstLine="709"/>
        <w:jc w:val="both"/>
        <w:rPr>
          <w:rFonts w:ascii="Times New Roman" w:hAnsi="Times New Roman" w:cs="Times New Roman"/>
          <w:sz w:val="24"/>
          <w:szCs w:val="24"/>
        </w:rPr>
      </w:pPr>
      <w:r w:rsidRPr="00091B0F">
        <w:rPr>
          <w:rFonts w:ascii="Times New Roman" w:hAnsi="Times New Roman" w:cs="Times New Roman"/>
          <w:sz w:val="24"/>
          <w:szCs w:val="24"/>
        </w:rPr>
        <w:t>- заявителем не представлены документы, установленные пунктом 2.6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Отсутствие права на предоставление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w:t>
      </w:r>
      <w:r w:rsidRPr="004B26DB">
        <w:rPr>
          <w:rFonts w:ascii="Times New Roman" w:hAnsi="Times New Roman" w:cs="Times New Roman"/>
          <w:sz w:val="24"/>
          <w:szCs w:val="24"/>
        </w:rPr>
        <w:tab/>
      </w:r>
      <w:r w:rsidRPr="00091B0F">
        <w:rPr>
          <w:rFonts w:ascii="Times New Roman" w:hAnsi="Times New Roman" w:cs="Times New Roman"/>
          <w:sz w:val="24"/>
          <w:szCs w:val="24"/>
        </w:rPr>
        <w:t>установлено, что</w:t>
      </w:r>
      <w:r w:rsidRPr="004B26DB">
        <w:rPr>
          <w:rFonts w:ascii="Times New Roman" w:hAnsi="Times New Roman" w:cs="Times New Roman"/>
          <w:sz w:val="24"/>
          <w:szCs w:val="24"/>
        </w:rPr>
        <w:t xml:space="preserve"> планируемое на условиях сервитута использование земельного участка не допускается в соответствии с федеральными законами;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w:t>
      </w:r>
      <w:r w:rsidRPr="004B26DB">
        <w:rPr>
          <w:rFonts w:ascii="Times New Roman" w:hAnsi="Times New Roman" w:cs="Times New Roman"/>
          <w:sz w:val="24"/>
          <w:szCs w:val="24"/>
        </w:rPr>
        <w:tab/>
      </w:r>
      <w:r w:rsidRPr="00091B0F">
        <w:rPr>
          <w:rFonts w:ascii="Times New Roman" w:hAnsi="Times New Roman" w:cs="Times New Roman"/>
          <w:sz w:val="24"/>
          <w:szCs w:val="24"/>
        </w:rPr>
        <w:t>установлено, что</w:t>
      </w:r>
      <w:r w:rsidRPr="004B26DB">
        <w:rPr>
          <w:rFonts w:ascii="Times New Roman" w:hAnsi="Times New Roman" w:cs="Times New Roman"/>
          <w:sz w:val="24"/>
          <w:szCs w:val="24"/>
        </w:rPr>
        <w:t xml:space="preserve">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2565C0" w:rsidRPr="004B26DB" w:rsidRDefault="002565C0" w:rsidP="002565C0">
      <w:pPr>
        <w:pStyle w:val="ConsPlusNormal"/>
        <w:ind w:firstLine="709"/>
        <w:jc w:val="both"/>
        <w:rPr>
          <w:rFonts w:ascii="Times New Roman" w:hAnsi="Times New Roman" w:cs="Times New Roman"/>
          <w:sz w:val="24"/>
          <w:szCs w:val="24"/>
        </w:rPr>
      </w:pPr>
      <w:r w:rsidRPr="00091B0F">
        <w:rPr>
          <w:rFonts w:ascii="Times New Roman" w:hAnsi="Times New Roman" w:cs="Times New Roman"/>
          <w:sz w:val="24"/>
          <w:szCs w:val="24"/>
        </w:rPr>
        <w:t xml:space="preserve">- </w:t>
      </w:r>
      <w:r w:rsidRPr="00091B0F">
        <w:rPr>
          <w:rFonts w:ascii="Times New Roman" w:hAnsi="Times New Roman" w:cs="Times New Roman"/>
          <w:sz w:val="24"/>
          <w:szCs w:val="24"/>
        </w:rPr>
        <w:tab/>
        <w:t>документы (сведения), представленные заявителем, противоречат документам (сведениям), полученным в рамках межведомственного взаимодействия</w:t>
      </w:r>
      <w:r>
        <w:rPr>
          <w:rFonts w:ascii="Times New Roman" w:hAnsi="Times New Roman" w:cs="Times New Roman"/>
          <w:sz w:val="24"/>
          <w:szCs w:val="24"/>
        </w:rPr>
        <w:t>.</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2.11. Муниципальная услуга предоставляется бесплатно.</w:t>
      </w:r>
    </w:p>
    <w:p w:rsidR="002565C0" w:rsidRPr="003529D5" w:rsidRDefault="002565C0" w:rsidP="002565C0">
      <w:pPr>
        <w:pStyle w:val="ConsPlusNormal"/>
        <w:ind w:firstLine="709"/>
        <w:jc w:val="both"/>
        <w:rPr>
          <w:rFonts w:ascii="Times New Roman" w:hAnsi="Times New Roman" w:cs="Times New Roman"/>
          <w:sz w:val="24"/>
          <w:szCs w:val="24"/>
          <w:highlight w:val="yellow"/>
        </w:rPr>
      </w:pPr>
      <w:r w:rsidRPr="004B26DB">
        <w:rPr>
          <w:rFonts w:ascii="Times New Roman" w:hAnsi="Times New Roman" w:cs="Times New Roman"/>
          <w:sz w:val="24"/>
          <w:szCs w:val="24"/>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r>
        <w:rPr>
          <w:rFonts w:ascii="Times New Roman" w:hAnsi="Times New Roman" w:cs="Times New Roman"/>
          <w:sz w:val="24"/>
          <w:szCs w:val="24"/>
        </w:rPr>
        <w:t xml:space="preserve"> </w:t>
      </w:r>
      <w:r w:rsidRPr="003529D5">
        <w:rPr>
          <w:rFonts w:ascii="Times New Roman" w:hAnsi="Times New Roman" w:cs="Times New Roman"/>
          <w:sz w:val="24"/>
          <w:szCs w:val="24"/>
        </w:rPr>
        <w:t>в случае обращения заявителя непосредственно в орган, предоставляющий муниципальные услуги, или многофункциональный центр.</w:t>
      </w:r>
    </w:p>
    <w:p w:rsidR="002565C0" w:rsidRPr="004B26DB" w:rsidRDefault="002565C0" w:rsidP="002565C0">
      <w:pPr>
        <w:ind w:firstLine="709"/>
        <w:jc w:val="both"/>
      </w:pPr>
      <w:r w:rsidRPr="004B26DB">
        <w:t>2.13. Срок регистрации заявления о предоставлении муниципальной услуги составляет в Администрации:</w:t>
      </w:r>
    </w:p>
    <w:p w:rsidR="002565C0" w:rsidRPr="004B26DB" w:rsidRDefault="002565C0" w:rsidP="002565C0">
      <w:pPr>
        <w:ind w:firstLine="709"/>
        <w:jc w:val="both"/>
      </w:pPr>
      <w:r w:rsidRPr="004B26DB">
        <w:t>при направлении запроса на бумажном носителе из МФЦ в Администрацию (при наличии соглашения) - в день поступления запроса в Администрацию;</w:t>
      </w:r>
    </w:p>
    <w:p w:rsidR="002565C0" w:rsidRPr="004B26DB" w:rsidRDefault="002565C0" w:rsidP="002565C0">
      <w:pPr>
        <w:ind w:firstLine="709"/>
        <w:jc w:val="both"/>
      </w:pPr>
      <w:r w:rsidRPr="004B26DB">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w:t>
      </w:r>
      <w:r>
        <w:rPr>
          <w:rFonts w:ascii="Times New Roman" w:hAnsi="Times New Roman" w:cs="Times New Roman"/>
          <w:sz w:val="24"/>
          <w:szCs w:val="24"/>
        </w:rPr>
        <w:t xml:space="preserve"> и (или) информации</w:t>
      </w:r>
      <w:r w:rsidRPr="004B26DB">
        <w:rPr>
          <w:rFonts w:ascii="Times New Roman" w:hAnsi="Times New Roman" w:cs="Times New Roman"/>
          <w:sz w:val="24"/>
          <w:szCs w:val="24"/>
        </w:rPr>
        <w:t>, необходимых для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4B26DB">
        <w:rPr>
          <w:rFonts w:ascii="Times New Roman" w:hAnsi="Times New Roman" w:cs="Times New Roman"/>
          <w:sz w:val="24"/>
          <w:szCs w:val="24"/>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lastRenderedPageBreak/>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2.14.4. Здание (помещение) оборудуется информационной табличкой (вывеской), содержащей полное наименование </w:t>
      </w:r>
      <w:r>
        <w:rPr>
          <w:rFonts w:ascii="Times New Roman" w:hAnsi="Times New Roman" w:cs="Times New Roman"/>
          <w:sz w:val="24"/>
          <w:szCs w:val="24"/>
        </w:rPr>
        <w:t>МФЦ</w:t>
      </w:r>
      <w:r w:rsidRPr="004B26DB">
        <w:rPr>
          <w:rFonts w:ascii="Times New Roman" w:hAnsi="Times New Roman" w:cs="Times New Roman"/>
          <w:sz w:val="24"/>
          <w:szCs w:val="24"/>
        </w:rPr>
        <w:t>, а также информацию о режиме ее работы.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2.14.7. При необходимости работником МФЦ инвалиду оказывается помощь в преодолении барьеров при получении муниципальной услуги в интересах заявителей.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2.15. Показатели доступности и качества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транспортная доступность к месту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 возможность получения полной и достоверной информации о муниципальной услуге в Администрации по телефону, на официальном сайте;</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2565C0" w:rsidRPr="004B26DB" w:rsidRDefault="002565C0" w:rsidP="002565C0">
      <w:pPr>
        <w:widowControl w:val="0"/>
        <w:autoSpaceDE w:val="0"/>
        <w:autoSpaceDN w:val="0"/>
        <w:adjustRightInd w:val="0"/>
        <w:ind w:firstLine="709"/>
        <w:jc w:val="both"/>
        <w:rPr>
          <w:rFonts w:eastAsiaTheme="minorEastAsia"/>
        </w:rPr>
      </w:pPr>
      <w:r w:rsidRPr="004B26DB">
        <w:rPr>
          <w:rFonts w:eastAsiaTheme="minorEastAsia"/>
        </w:rPr>
        <w:t>5) обеспечение для заявителя возможности получения информации о ходе и результате предоставления муниципальной услуги с использованием ЕПГУ и</w:t>
      </w:r>
      <w:r>
        <w:rPr>
          <w:rFonts w:eastAsiaTheme="minorEastAsia"/>
        </w:rPr>
        <w:t xml:space="preserve"> </w:t>
      </w:r>
      <w:r w:rsidRPr="004B26DB">
        <w:rPr>
          <w:rFonts w:eastAsiaTheme="minorEastAsia"/>
        </w:rPr>
        <w:t xml:space="preserve">(или) ПГУ ЛО (если услуга предоставляется посредством ЕПГУ </w:t>
      </w:r>
      <w:proofErr w:type="gramStart"/>
      <w:r w:rsidRPr="004B26DB">
        <w:rPr>
          <w:rFonts w:eastAsiaTheme="minorEastAsia"/>
        </w:rPr>
        <w:t>и(</w:t>
      </w:r>
      <w:proofErr w:type="gramEnd"/>
      <w:r w:rsidRPr="004B26DB">
        <w:rPr>
          <w:rFonts w:eastAsiaTheme="minorEastAsia"/>
        </w:rPr>
        <w:t>или) ПГУ ЛО)</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1) наличие инфраструктуры, указанной в </w:t>
      </w:r>
      <w:hyperlink w:anchor="P200" w:history="1">
        <w:r w:rsidRPr="004B26DB">
          <w:rPr>
            <w:rFonts w:ascii="Times New Roman" w:hAnsi="Times New Roman" w:cs="Times New Roman"/>
            <w:sz w:val="24"/>
            <w:szCs w:val="24"/>
          </w:rPr>
          <w:t>п. 2.14</w:t>
        </w:r>
      </w:hyperlink>
      <w:r w:rsidRPr="004B26DB">
        <w:rPr>
          <w:rFonts w:ascii="Times New Roman" w:hAnsi="Times New Roman" w:cs="Times New Roman"/>
          <w:sz w:val="24"/>
          <w:szCs w:val="24"/>
        </w:rPr>
        <w:t xml:space="preserve"> административного регламента;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исполнение требований доступности услуг для инвалидов;</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lastRenderedPageBreak/>
        <w:t>2.15.3. Показатели качества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соблюдение срока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соблюдение времени ожидания в очереди при подаче заявления и получении результата;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4) отсутствие жалоб на действия или бездействие должностных лиц Администрации, поданных в </w:t>
      </w:r>
      <w:proofErr w:type="gramStart"/>
      <w:r w:rsidRPr="004B26DB">
        <w:rPr>
          <w:rFonts w:ascii="Times New Roman" w:hAnsi="Times New Roman" w:cs="Times New Roman"/>
          <w:sz w:val="24"/>
          <w:szCs w:val="24"/>
        </w:rPr>
        <w:t>установленном</w:t>
      </w:r>
      <w:proofErr w:type="gramEnd"/>
      <w:r w:rsidRPr="004B26DB">
        <w:rPr>
          <w:rFonts w:ascii="Times New Roman" w:hAnsi="Times New Roman" w:cs="Times New Roman"/>
          <w:sz w:val="24"/>
          <w:szCs w:val="24"/>
        </w:rPr>
        <w:t xml:space="preserve"> порядке.</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Согласований, необходимых для получения муниципальной услуги, не требуется.</w:t>
      </w:r>
    </w:p>
    <w:p w:rsidR="002565C0" w:rsidRPr="004B26DB" w:rsidRDefault="002565C0" w:rsidP="002565C0">
      <w:pPr>
        <w:widowControl w:val="0"/>
        <w:autoSpaceDE w:val="0"/>
        <w:autoSpaceDN w:val="0"/>
        <w:adjustRightInd w:val="0"/>
        <w:ind w:firstLine="709"/>
        <w:jc w:val="both"/>
        <w:rPr>
          <w:rFonts w:eastAsiaTheme="minorEastAsia"/>
        </w:rPr>
      </w:pPr>
      <w:r w:rsidRPr="004B26DB">
        <w:rPr>
          <w:rFonts w:eastAsiaTheme="minorEastAsia"/>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2565C0" w:rsidRPr="004B26DB" w:rsidRDefault="002565C0" w:rsidP="002565C0">
      <w:pPr>
        <w:widowControl w:val="0"/>
        <w:autoSpaceDE w:val="0"/>
        <w:autoSpaceDN w:val="0"/>
        <w:adjustRightInd w:val="0"/>
        <w:ind w:firstLine="709"/>
        <w:jc w:val="both"/>
        <w:rPr>
          <w:rFonts w:eastAsiaTheme="minorEastAsia"/>
        </w:rPr>
      </w:pPr>
      <w:r w:rsidRPr="004B26DB">
        <w:rPr>
          <w:rFonts w:eastAsiaTheme="minorEastAsia"/>
        </w:rPr>
        <w:t>2.17.1. Предоставление услуги по экстерриториальному принципу не предусмотрено.</w:t>
      </w:r>
    </w:p>
    <w:p w:rsidR="002565C0" w:rsidRPr="004B26DB" w:rsidRDefault="002565C0" w:rsidP="002565C0">
      <w:pPr>
        <w:widowControl w:val="0"/>
        <w:autoSpaceDE w:val="0"/>
        <w:autoSpaceDN w:val="0"/>
        <w:adjustRightInd w:val="0"/>
        <w:ind w:firstLine="709"/>
        <w:jc w:val="both"/>
      </w:pPr>
      <w:r w:rsidRPr="004B26DB">
        <w:t>2.17.2. Предоставление муниципальной услуги в электронном виде осуществляется при технической реализации услуги посредством ПГУ ЛО и/или ЕПГУ.</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widowControl w:val="0"/>
        <w:autoSpaceDE w:val="0"/>
        <w:autoSpaceDN w:val="0"/>
        <w:ind w:firstLine="709"/>
        <w:jc w:val="center"/>
        <w:rPr>
          <w:rFonts w:eastAsia="Times New Roman"/>
        </w:rPr>
      </w:pPr>
      <w:r w:rsidRPr="004B26DB">
        <w:rPr>
          <w:rFonts w:eastAsia="Times New Roma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1) </w:t>
      </w:r>
      <w:r w:rsidRPr="004B26DB">
        <w:rPr>
          <w:rFonts w:ascii="Times New Roman" w:hAnsi="Times New Roman" w:cs="Times New Roman"/>
          <w:sz w:val="24"/>
          <w:szCs w:val="24"/>
        </w:rPr>
        <w:tab/>
        <w:t xml:space="preserve">Прием и регистрация заявления и документов о предоставлении муниципальной услуги - </w:t>
      </w:r>
      <w:r w:rsidRPr="00091B0F">
        <w:rPr>
          <w:rFonts w:ascii="Times New Roman" w:hAnsi="Times New Roman" w:cs="Times New Roman"/>
          <w:sz w:val="24"/>
          <w:szCs w:val="24"/>
        </w:rPr>
        <w:t>не более 1 дня.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2) </w:t>
      </w:r>
      <w:r w:rsidRPr="004B26DB">
        <w:rPr>
          <w:rFonts w:ascii="Times New Roman" w:hAnsi="Times New Roman" w:cs="Times New Roman"/>
          <w:sz w:val="24"/>
          <w:szCs w:val="24"/>
        </w:rPr>
        <w:tab/>
        <w:t xml:space="preserve">Рассмотрение заявления и документов о предоставлении муниципальной услуги - </w:t>
      </w:r>
      <w:r w:rsidRPr="00091B0F">
        <w:rPr>
          <w:rFonts w:ascii="Times New Roman" w:hAnsi="Times New Roman" w:cs="Times New Roman"/>
          <w:sz w:val="24"/>
          <w:szCs w:val="24"/>
        </w:rPr>
        <w:t>не более 27 дней.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 </w:t>
      </w:r>
      <w:r w:rsidRPr="004B26DB">
        <w:rPr>
          <w:rFonts w:ascii="Times New Roman" w:hAnsi="Times New Roman" w:cs="Times New Roman"/>
          <w:sz w:val="24"/>
          <w:szCs w:val="24"/>
        </w:rPr>
        <w:tab/>
        <w:t xml:space="preserve">Принятие решения о предоставлении муниципальной услуги или об отказе в предоставлении муниципальной услуги – </w:t>
      </w:r>
      <w:r w:rsidRPr="00091B0F">
        <w:rPr>
          <w:rFonts w:ascii="Times New Roman" w:hAnsi="Times New Roman" w:cs="Times New Roman"/>
          <w:sz w:val="24"/>
          <w:szCs w:val="24"/>
        </w:rPr>
        <w:t>не более 1 дня.</w:t>
      </w:r>
      <w:r w:rsidRPr="004B26DB">
        <w:rPr>
          <w:rFonts w:ascii="Times New Roman" w:hAnsi="Times New Roman" w:cs="Times New Roman"/>
          <w:sz w:val="24"/>
          <w:szCs w:val="24"/>
        </w:rPr>
        <w:t xml:space="preserve"> </w:t>
      </w:r>
    </w:p>
    <w:p w:rsidR="002565C0" w:rsidRPr="004B26DB" w:rsidRDefault="002565C0" w:rsidP="002565C0">
      <w:pPr>
        <w:pStyle w:val="ConsPlusNormal"/>
        <w:ind w:firstLine="709"/>
        <w:jc w:val="both"/>
        <w:rPr>
          <w:rFonts w:ascii="Times New Roman" w:hAnsi="Times New Roman" w:cs="Times New Roman"/>
          <w:strike/>
          <w:sz w:val="24"/>
          <w:szCs w:val="24"/>
        </w:rPr>
      </w:pPr>
      <w:r w:rsidRPr="004B26DB">
        <w:rPr>
          <w:rFonts w:ascii="Times New Roman" w:hAnsi="Times New Roman" w:cs="Times New Roman"/>
          <w:sz w:val="24"/>
          <w:szCs w:val="24"/>
        </w:rPr>
        <w:t>4)</w:t>
      </w:r>
      <w:r w:rsidRPr="004B26DB">
        <w:rPr>
          <w:rFonts w:ascii="Times New Roman" w:hAnsi="Times New Roman" w:cs="Times New Roman"/>
          <w:sz w:val="24"/>
          <w:szCs w:val="24"/>
        </w:rPr>
        <w:tab/>
        <w:t xml:space="preserve">Выдача результата предоставления муниципальной услуги - </w:t>
      </w:r>
      <w:r w:rsidRPr="00091B0F">
        <w:rPr>
          <w:rFonts w:ascii="Times New Roman" w:hAnsi="Times New Roman" w:cs="Times New Roman"/>
          <w:sz w:val="24"/>
          <w:szCs w:val="24"/>
        </w:rPr>
        <w:t>не более 1 дня.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3.1.2. Прием и регистрация заявления и документов о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3.1.2.1. Основание для начала административной процедуры: поступление в Администрацию заявления и документов, предусмотренных </w:t>
      </w:r>
      <w:hyperlink w:anchor="P99" w:history="1">
        <w:r w:rsidRPr="004B26DB">
          <w:rPr>
            <w:rFonts w:ascii="Times New Roman" w:hAnsi="Times New Roman" w:cs="Times New Roman"/>
            <w:sz w:val="24"/>
            <w:szCs w:val="24"/>
          </w:rPr>
          <w:t>п. 2.6</w:t>
        </w:r>
      </w:hyperlink>
      <w:r w:rsidRPr="004B26DB">
        <w:rPr>
          <w:rFonts w:ascii="Times New Roman" w:hAnsi="Times New Roman" w:cs="Times New Roman"/>
          <w:sz w:val="24"/>
          <w:szCs w:val="24"/>
        </w:rPr>
        <w:t xml:space="preserve"> административного регламента.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3.1.2.2. Содержание административного действия, продолжительность </w:t>
      </w:r>
      <w:proofErr w:type="gramStart"/>
      <w:r w:rsidRPr="004B26DB">
        <w:rPr>
          <w:rFonts w:ascii="Times New Roman" w:hAnsi="Times New Roman" w:cs="Times New Roman"/>
          <w:sz w:val="24"/>
          <w:szCs w:val="24"/>
        </w:rPr>
        <w:t>и(</w:t>
      </w:r>
      <w:proofErr w:type="gramEnd"/>
      <w:r w:rsidRPr="004B26DB">
        <w:rPr>
          <w:rFonts w:ascii="Times New Roman" w:hAnsi="Times New Roman" w:cs="Times New Roman"/>
          <w:sz w:val="24"/>
          <w:szCs w:val="24"/>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3.1.2.3. Лицо, ответственное за выполнение административной процедуры: работник Администрации, ответственный за обработку входящих документов.</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3.1.2.4. </w:t>
      </w:r>
      <w:proofErr w:type="gramStart"/>
      <w:r w:rsidRPr="004B26DB">
        <w:rPr>
          <w:rFonts w:ascii="Times New Roman" w:hAnsi="Times New Roman" w:cs="Times New Roman"/>
          <w:sz w:val="24"/>
          <w:szCs w:val="24"/>
        </w:rPr>
        <w:t xml:space="preserve">Критерии принятия решения: </w:t>
      </w:r>
      <w:r w:rsidRPr="00091B0F">
        <w:rPr>
          <w:rFonts w:ascii="Times New Roman" w:hAnsi="Times New Roman" w:cs="Times New Roman"/>
          <w:sz w:val="24"/>
          <w:szCs w:val="24"/>
        </w:rPr>
        <w:t xml:space="preserve">поступление в Администрацию в порядке, </w:t>
      </w:r>
      <w:r w:rsidRPr="00091B0F">
        <w:rPr>
          <w:rFonts w:ascii="Times New Roman" w:hAnsi="Times New Roman" w:cs="Times New Roman"/>
          <w:sz w:val="24"/>
          <w:szCs w:val="24"/>
        </w:rPr>
        <w:lastRenderedPageBreak/>
        <w:t>установленном административным регламентом, заявления и документов о предоставлении муниципальной услуги.</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3.1.2.5. Результат выполнения административной процедуры: </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регистрация заявления и документов о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3.1.3. Рассмотрение заявления и документов о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3.1.3.1. Основание для начала административной процедуры: поступление зарегистрированного заявления и документов должностному лицу Администрации, ответственному за формирование проекта решения.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3.1.3.2. Содержание административного действия (административных действий), продолжительность </w:t>
      </w:r>
      <w:proofErr w:type="gramStart"/>
      <w:r w:rsidRPr="004B26DB">
        <w:rPr>
          <w:rFonts w:ascii="Times New Roman" w:hAnsi="Times New Roman" w:cs="Times New Roman"/>
          <w:sz w:val="24"/>
          <w:szCs w:val="24"/>
        </w:rPr>
        <w:t>и(</w:t>
      </w:r>
      <w:proofErr w:type="gramEnd"/>
      <w:r w:rsidRPr="004B26DB">
        <w:rPr>
          <w:rFonts w:ascii="Times New Roman" w:hAnsi="Times New Roman" w:cs="Times New Roman"/>
          <w:sz w:val="24"/>
          <w:szCs w:val="24"/>
        </w:rPr>
        <w:t>или) максимальный срок его (их) выполнения:</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u w:val="single"/>
        </w:rPr>
        <w:t>1 действие:</w:t>
      </w:r>
      <w:r w:rsidRPr="004B26DB">
        <w:rPr>
          <w:rFonts w:ascii="Times New Roman" w:hAnsi="Times New Roman" w:cs="Times New Roman"/>
          <w:sz w:val="24"/>
          <w:szCs w:val="24"/>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w:t>
      </w:r>
      <w:r w:rsidRPr="00091B0F">
        <w:rPr>
          <w:rFonts w:ascii="Times New Roman" w:hAnsi="Times New Roman" w:cs="Times New Roman"/>
          <w:sz w:val="24"/>
          <w:szCs w:val="24"/>
        </w:rPr>
        <w:t>в течение 1 рабочего дня</w:t>
      </w:r>
      <w:r w:rsidRPr="004B26DB">
        <w:rPr>
          <w:rFonts w:ascii="Times New Roman" w:hAnsi="Times New Roman" w:cs="Times New Roman"/>
          <w:sz w:val="24"/>
          <w:szCs w:val="24"/>
        </w:rPr>
        <w:t xml:space="preserve">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 </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u w:val="single"/>
        </w:rPr>
        <w:t>2 действие:</w:t>
      </w:r>
      <w:r w:rsidRPr="004B26DB">
        <w:rPr>
          <w:rFonts w:ascii="Times New Roman" w:hAnsi="Times New Roman" w:cs="Times New Roman"/>
          <w:sz w:val="24"/>
          <w:szCs w:val="24"/>
        </w:rPr>
        <w:t xml:space="preserve"> проверка документов на комплектность и достоверность, проверка сведений, содержащихся в представленных </w:t>
      </w:r>
      <w:proofErr w:type="gramStart"/>
      <w:r w:rsidRPr="004B26DB">
        <w:rPr>
          <w:rFonts w:ascii="Times New Roman" w:hAnsi="Times New Roman" w:cs="Times New Roman"/>
          <w:sz w:val="24"/>
          <w:szCs w:val="24"/>
        </w:rPr>
        <w:t>заявлении</w:t>
      </w:r>
      <w:proofErr w:type="gramEnd"/>
      <w:r w:rsidRPr="004B26DB">
        <w:rPr>
          <w:rFonts w:ascii="Times New Roman" w:hAnsi="Times New Roman" w:cs="Times New Roman"/>
          <w:sz w:val="24"/>
          <w:szCs w:val="24"/>
        </w:rPr>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w:t>
      </w:r>
    </w:p>
    <w:p w:rsidR="002565C0" w:rsidRPr="004B26DB" w:rsidRDefault="002565C0" w:rsidP="002565C0">
      <w:pPr>
        <w:pStyle w:val="ConsPlusNormal"/>
        <w:ind w:firstLine="709"/>
        <w:jc w:val="both"/>
        <w:rPr>
          <w:rFonts w:ascii="Times New Roman" w:hAnsi="Times New Roman" w:cs="Times New Roman"/>
          <w:sz w:val="24"/>
          <w:szCs w:val="24"/>
        </w:rPr>
      </w:pPr>
      <w:r w:rsidRPr="00091B0F">
        <w:rPr>
          <w:rFonts w:ascii="Times New Roman" w:hAnsi="Times New Roman" w:cs="Times New Roman"/>
          <w:sz w:val="24"/>
          <w:szCs w:val="24"/>
        </w:rPr>
        <w:t>более 27 дней</w:t>
      </w:r>
      <w:r w:rsidRPr="004B26DB">
        <w:rPr>
          <w:rFonts w:ascii="Times New Roman" w:hAnsi="Times New Roman" w:cs="Times New Roman"/>
          <w:sz w:val="24"/>
          <w:szCs w:val="24"/>
        </w:rPr>
        <w:t xml:space="preserve"> </w:t>
      </w:r>
      <w:proofErr w:type="gramStart"/>
      <w:r w:rsidRPr="004B26DB">
        <w:rPr>
          <w:rFonts w:ascii="Times New Roman" w:hAnsi="Times New Roman" w:cs="Times New Roman"/>
          <w:sz w:val="24"/>
          <w:szCs w:val="24"/>
        </w:rPr>
        <w:t>с даты окончания</w:t>
      </w:r>
      <w:proofErr w:type="gramEnd"/>
      <w:r w:rsidRPr="004B26DB">
        <w:rPr>
          <w:rFonts w:ascii="Times New Roman" w:hAnsi="Times New Roman" w:cs="Times New Roman"/>
          <w:sz w:val="24"/>
          <w:szCs w:val="24"/>
        </w:rPr>
        <w:t xml:space="preserve"> первой административной процедуры.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3.1.3.7. Критерии принятия решения: соответствие/несоответствие заявления и документов требованиям пункта 2.10 административного регламента.  </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3.1.3.5. Результат выполнения административной процедуры: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подготовка проекта уведомления заявителя о возможности заключения соглашения об установлении сервитута в предложенных заявителем границах;</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 подготовка проекта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подготовка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подготовка проекта решения об отказе в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3.1.4. Принятие решения о предоставлении муниципальной услуги или об отказе в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3.1.4.2. Содержание административного действия (административных действий), продолжительность и</w:t>
      </w:r>
      <w:r>
        <w:rPr>
          <w:rFonts w:ascii="Times New Roman" w:hAnsi="Times New Roman" w:cs="Times New Roman"/>
          <w:sz w:val="24"/>
          <w:szCs w:val="24"/>
        </w:rPr>
        <w:t xml:space="preserve"> </w:t>
      </w:r>
      <w:r w:rsidRPr="004B26DB">
        <w:rPr>
          <w:rFonts w:ascii="Times New Roman" w:hAnsi="Times New Roman" w:cs="Times New Roman"/>
          <w:sz w:val="24"/>
          <w:szCs w:val="24"/>
        </w:rPr>
        <w:t xml:space="preserve">(или)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w:t>
      </w:r>
      <w:proofErr w:type="gramStart"/>
      <w:r w:rsidRPr="004B26DB">
        <w:rPr>
          <w:rFonts w:ascii="Times New Roman" w:hAnsi="Times New Roman" w:cs="Times New Roman"/>
          <w:sz w:val="24"/>
          <w:szCs w:val="24"/>
        </w:rPr>
        <w:t>с даты окончания</w:t>
      </w:r>
      <w:proofErr w:type="gramEnd"/>
      <w:r w:rsidRPr="004B26DB">
        <w:rPr>
          <w:rFonts w:ascii="Times New Roman" w:hAnsi="Times New Roman" w:cs="Times New Roman"/>
          <w:sz w:val="24"/>
          <w:szCs w:val="24"/>
        </w:rPr>
        <w:t xml:space="preserve"> второй административной процедуры.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3.1.4.4. Критерии принятия решения: наличие/отсутствие у заявителя права на получение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3.1.4.5. Результат выполнения административной процедуры: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подписание уведомления заявителя о возможности заключения соглашения об </w:t>
      </w:r>
      <w:r w:rsidRPr="004B26DB">
        <w:rPr>
          <w:rFonts w:ascii="Times New Roman" w:hAnsi="Times New Roman" w:cs="Times New Roman"/>
          <w:sz w:val="24"/>
          <w:szCs w:val="24"/>
        </w:rPr>
        <w:lastRenderedPageBreak/>
        <w:t>установлении сервитута в предложенных заявителем границах;</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подписание предложения заявителю </w:t>
      </w:r>
      <w:proofErr w:type="gramStart"/>
      <w:r w:rsidRPr="004B26DB">
        <w:rPr>
          <w:rFonts w:ascii="Times New Roman" w:hAnsi="Times New Roman" w:cs="Times New Roman"/>
          <w:sz w:val="24"/>
          <w:szCs w:val="24"/>
        </w:rPr>
        <w:t>о заключении соглашения об установлении сервитута в иных границах с приложением схемы границ сервитута на кадастровом плане</w:t>
      </w:r>
      <w:proofErr w:type="gramEnd"/>
      <w:r w:rsidRPr="004B26DB">
        <w:rPr>
          <w:rFonts w:ascii="Times New Roman" w:hAnsi="Times New Roman" w:cs="Times New Roman"/>
          <w:sz w:val="24"/>
          <w:szCs w:val="24"/>
        </w:rPr>
        <w:t xml:space="preserve"> территории;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подписание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подписание решения об отказе в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3.1.5. Выдача результата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3.1.5.2. Содержание административного действия, продолжительность </w:t>
      </w:r>
      <w:proofErr w:type="gramStart"/>
      <w:r w:rsidRPr="004B26DB">
        <w:rPr>
          <w:rFonts w:ascii="Times New Roman" w:hAnsi="Times New Roman" w:cs="Times New Roman"/>
          <w:sz w:val="24"/>
          <w:szCs w:val="24"/>
        </w:rPr>
        <w:t>и(</w:t>
      </w:r>
      <w:proofErr w:type="gramEnd"/>
      <w:r w:rsidRPr="004B26DB">
        <w:rPr>
          <w:rFonts w:ascii="Times New Roman" w:hAnsi="Times New Roman" w:cs="Times New Roman"/>
          <w:sz w:val="24"/>
          <w:szCs w:val="24"/>
        </w:rPr>
        <w:t>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3.1.5.3. Лицо, ответственное за выполнение административной процедуры: работник канцелярии Администрации.</w:t>
      </w:r>
    </w:p>
    <w:p w:rsidR="002565C0" w:rsidRPr="003529D5" w:rsidRDefault="002565C0" w:rsidP="002565C0">
      <w:pPr>
        <w:pStyle w:val="ConsPlusNormal"/>
        <w:ind w:firstLine="709"/>
        <w:jc w:val="both"/>
        <w:rPr>
          <w:rFonts w:ascii="Times New Roman" w:hAnsi="Times New Roman" w:cs="Times New Roman"/>
          <w:sz w:val="28"/>
          <w:szCs w:val="28"/>
        </w:rPr>
      </w:pPr>
      <w:r w:rsidRPr="004B26DB">
        <w:rPr>
          <w:rFonts w:ascii="Times New Roman" w:hAnsi="Times New Roman" w:cs="Times New Roman"/>
          <w:sz w:val="24"/>
          <w:szCs w:val="24"/>
        </w:rPr>
        <w:t xml:space="preserve">3.1.5.4. Результат выполнения административной процедуры: направление результата предоставления муниципальной услуги </w:t>
      </w:r>
      <w:r w:rsidRPr="003529D5">
        <w:rPr>
          <w:rFonts w:ascii="Times New Roman" w:hAnsi="Times New Roman" w:cs="Times New Roman"/>
          <w:sz w:val="24"/>
          <w:szCs w:val="24"/>
        </w:rPr>
        <w:t>для размещения в личном кабинете заявителя на ЕПГУ, а также иным способом, указанным в заявлении (в случае выбора заявителем иного способа получения результата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3.1.6. </w:t>
      </w:r>
      <w:proofErr w:type="gramStart"/>
      <w:r w:rsidRPr="004B26DB">
        <w:rPr>
          <w:rFonts w:ascii="Times New Roman" w:hAnsi="Times New Roman" w:cs="Times New Roman"/>
          <w:sz w:val="24"/>
          <w:szCs w:val="24"/>
        </w:rPr>
        <w:t>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w:t>
      </w:r>
      <w:proofErr w:type="gramEnd"/>
      <w:r w:rsidRPr="004B26DB">
        <w:rPr>
          <w:rFonts w:ascii="Times New Roman" w:hAnsi="Times New Roman" w:cs="Times New Roman"/>
          <w:sz w:val="24"/>
          <w:szCs w:val="24"/>
        </w:rPr>
        <w:t xml:space="preserve">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РФ.</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3.1.7. В срок не более чем 30 </w:t>
      </w:r>
      <w:r w:rsidRPr="00091B0F">
        <w:rPr>
          <w:rFonts w:ascii="Times New Roman" w:hAnsi="Times New Roman" w:cs="Times New Roman"/>
          <w:sz w:val="24"/>
          <w:szCs w:val="24"/>
        </w:rPr>
        <w:t>календарных</w:t>
      </w:r>
      <w:r w:rsidRPr="004B26DB">
        <w:rPr>
          <w:rFonts w:ascii="Times New Roman" w:hAnsi="Times New Roman" w:cs="Times New Roman"/>
          <w:sz w:val="24"/>
          <w:szCs w:val="24"/>
        </w:rPr>
        <w:t xml:space="preserve"> дней со дня представления заявителем в Администрацию уведомления о государственном кадастровом учете частей земельных участков, в отношении которых устанавливается сервитут, Администрация направляет заявителю подписанное соглашение об установлении сервитута, в трех экземплярах. Заявитель обязан подписать указанное соглашение не позднее чем через 30 </w:t>
      </w:r>
      <w:r w:rsidRPr="00091B0F">
        <w:rPr>
          <w:rFonts w:ascii="Times New Roman" w:hAnsi="Times New Roman" w:cs="Times New Roman"/>
          <w:sz w:val="24"/>
          <w:szCs w:val="24"/>
        </w:rPr>
        <w:t>календарных</w:t>
      </w:r>
      <w:r w:rsidRPr="004B26DB">
        <w:rPr>
          <w:rFonts w:ascii="Times New Roman" w:hAnsi="Times New Roman" w:cs="Times New Roman"/>
          <w:sz w:val="24"/>
          <w:szCs w:val="24"/>
        </w:rPr>
        <w:t xml:space="preserve"> дней со дня его получения.</w:t>
      </w:r>
    </w:p>
    <w:p w:rsidR="002565C0" w:rsidRPr="00091B0F" w:rsidRDefault="002565C0" w:rsidP="002565C0">
      <w:pPr>
        <w:widowControl w:val="0"/>
        <w:autoSpaceDE w:val="0"/>
        <w:autoSpaceDN w:val="0"/>
        <w:ind w:firstLine="709"/>
        <w:jc w:val="both"/>
      </w:pPr>
      <w:r w:rsidRPr="00091B0F">
        <w:t>3.2. Особенности выполнения административных процедур в электронной форме.</w:t>
      </w:r>
    </w:p>
    <w:p w:rsidR="002565C0" w:rsidRPr="00091B0F" w:rsidRDefault="002565C0" w:rsidP="002565C0">
      <w:pPr>
        <w:widowControl w:val="0"/>
        <w:autoSpaceDE w:val="0"/>
        <w:autoSpaceDN w:val="0"/>
        <w:ind w:firstLine="709"/>
        <w:jc w:val="both"/>
      </w:pPr>
      <w:r w:rsidRPr="00091B0F">
        <w:t xml:space="preserve">3.2.1. </w:t>
      </w:r>
      <w:proofErr w:type="gramStart"/>
      <w:r w:rsidRPr="00091B0F">
        <w:t xml:space="preserve">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w:t>
      </w:r>
      <w:r w:rsidRPr="003529D5">
        <w:t>Федеральным законом от 29.12.2022 № 572-ФЗ</w:t>
      </w:r>
      <w:r>
        <w:t>,</w:t>
      </w:r>
      <w:r w:rsidRPr="003529D5">
        <w:t xml:space="preserve"> </w:t>
      </w:r>
      <w:r w:rsidRPr="00091B0F">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2565C0" w:rsidRPr="00091B0F" w:rsidRDefault="002565C0" w:rsidP="002565C0">
      <w:pPr>
        <w:widowControl w:val="0"/>
        <w:autoSpaceDE w:val="0"/>
        <w:autoSpaceDN w:val="0"/>
        <w:ind w:firstLine="709"/>
        <w:jc w:val="both"/>
      </w:pPr>
      <w:r w:rsidRPr="00091B0F">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091B0F">
        <w:t>ии и ау</w:t>
      </w:r>
      <w:proofErr w:type="gramEnd"/>
      <w:r w:rsidRPr="00091B0F">
        <w:t>тентификации (далее – ЕСИА).</w:t>
      </w:r>
    </w:p>
    <w:p w:rsidR="002565C0" w:rsidRPr="00091B0F" w:rsidRDefault="002565C0" w:rsidP="002565C0">
      <w:pPr>
        <w:widowControl w:val="0"/>
        <w:autoSpaceDE w:val="0"/>
        <w:autoSpaceDN w:val="0"/>
        <w:ind w:firstLine="709"/>
        <w:jc w:val="both"/>
      </w:pPr>
      <w:r w:rsidRPr="00091B0F">
        <w:t>3.2.3. Муниципальная услуга может быть получена через ПГУ ЛО либо через ЕПГУ следующими способами:</w:t>
      </w:r>
    </w:p>
    <w:p w:rsidR="002565C0" w:rsidRPr="00091B0F" w:rsidRDefault="002565C0" w:rsidP="002565C0">
      <w:pPr>
        <w:widowControl w:val="0"/>
        <w:autoSpaceDE w:val="0"/>
        <w:autoSpaceDN w:val="0"/>
        <w:ind w:firstLine="709"/>
        <w:jc w:val="both"/>
      </w:pPr>
      <w:r w:rsidRPr="00091B0F">
        <w:t>без личной явки на прием в Администрацию.</w:t>
      </w:r>
    </w:p>
    <w:p w:rsidR="002565C0" w:rsidRPr="00091B0F" w:rsidRDefault="002565C0" w:rsidP="002565C0">
      <w:pPr>
        <w:widowControl w:val="0"/>
        <w:autoSpaceDE w:val="0"/>
        <w:autoSpaceDN w:val="0"/>
        <w:ind w:firstLine="709"/>
        <w:jc w:val="both"/>
      </w:pPr>
      <w:r w:rsidRPr="00091B0F">
        <w:t>3.2.4. Для подачи заявления через ЕПГУ или через ПГУ ЛО заявитель должен выполнить следующие действия:</w:t>
      </w:r>
    </w:p>
    <w:p w:rsidR="002565C0" w:rsidRPr="00091B0F" w:rsidRDefault="002565C0" w:rsidP="002565C0">
      <w:pPr>
        <w:widowControl w:val="0"/>
        <w:autoSpaceDE w:val="0"/>
        <w:autoSpaceDN w:val="0"/>
        <w:ind w:firstLine="709"/>
        <w:jc w:val="both"/>
      </w:pPr>
      <w:r w:rsidRPr="00091B0F">
        <w:t>пройти идентификацию и аутентификацию в ЕСИА;</w:t>
      </w:r>
    </w:p>
    <w:p w:rsidR="002565C0" w:rsidRPr="00091B0F" w:rsidRDefault="002565C0" w:rsidP="002565C0">
      <w:pPr>
        <w:widowControl w:val="0"/>
        <w:autoSpaceDE w:val="0"/>
        <w:autoSpaceDN w:val="0"/>
        <w:ind w:firstLine="709"/>
        <w:jc w:val="both"/>
      </w:pPr>
      <w:r w:rsidRPr="00091B0F">
        <w:lastRenderedPageBreak/>
        <w:t>в личном кабинете на ЕПГУ или на ПГУ ЛО заполнить в электронной форме заявление на оказание муниципальной услуги;</w:t>
      </w:r>
    </w:p>
    <w:p w:rsidR="002565C0" w:rsidRPr="00091B0F" w:rsidRDefault="002565C0" w:rsidP="002565C0">
      <w:pPr>
        <w:widowControl w:val="0"/>
        <w:autoSpaceDE w:val="0"/>
        <w:autoSpaceDN w:val="0"/>
        <w:ind w:firstLine="709"/>
        <w:jc w:val="both"/>
      </w:pPr>
      <w:r w:rsidRPr="00091B0F">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2565C0" w:rsidRPr="00091B0F" w:rsidRDefault="002565C0" w:rsidP="002565C0">
      <w:pPr>
        <w:widowControl w:val="0"/>
        <w:autoSpaceDE w:val="0"/>
        <w:autoSpaceDN w:val="0"/>
        <w:ind w:firstLine="709"/>
        <w:jc w:val="both"/>
      </w:pPr>
      <w:r w:rsidRPr="00091B0F">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2565C0" w:rsidRPr="00091B0F" w:rsidRDefault="002565C0" w:rsidP="002565C0">
      <w:pPr>
        <w:widowControl w:val="0"/>
        <w:autoSpaceDE w:val="0"/>
        <w:autoSpaceDN w:val="0"/>
        <w:ind w:firstLine="709"/>
        <w:jc w:val="both"/>
      </w:pPr>
      <w:r w:rsidRPr="00091B0F">
        <w:t xml:space="preserve">3.2.5.1. Электронные документы представляются в следующих форматах: </w:t>
      </w:r>
      <w:proofErr w:type="spellStart"/>
      <w:r w:rsidRPr="00091B0F">
        <w:t>xml</w:t>
      </w:r>
      <w:proofErr w:type="spellEnd"/>
      <w:r w:rsidRPr="00091B0F">
        <w:t xml:space="preserve">, </w:t>
      </w:r>
      <w:proofErr w:type="spellStart"/>
      <w:r w:rsidRPr="00091B0F">
        <w:t>doc</w:t>
      </w:r>
      <w:proofErr w:type="spellEnd"/>
      <w:r w:rsidRPr="00091B0F">
        <w:t xml:space="preserve">, </w:t>
      </w:r>
      <w:proofErr w:type="spellStart"/>
      <w:r w:rsidRPr="00091B0F">
        <w:t>docx</w:t>
      </w:r>
      <w:proofErr w:type="spellEnd"/>
      <w:r w:rsidRPr="00091B0F">
        <w:t xml:space="preserve">, </w:t>
      </w:r>
      <w:proofErr w:type="spellStart"/>
      <w:r w:rsidRPr="00091B0F">
        <w:t>odt</w:t>
      </w:r>
      <w:proofErr w:type="spellEnd"/>
      <w:r w:rsidRPr="00091B0F">
        <w:t xml:space="preserve">, </w:t>
      </w:r>
      <w:proofErr w:type="spellStart"/>
      <w:r w:rsidRPr="00091B0F">
        <w:t>xls</w:t>
      </w:r>
      <w:proofErr w:type="spellEnd"/>
      <w:r w:rsidRPr="00091B0F">
        <w:t xml:space="preserve">, </w:t>
      </w:r>
      <w:proofErr w:type="spellStart"/>
      <w:r w:rsidRPr="00091B0F">
        <w:t>xlsx</w:t>
      </w:r>
      <w:proofErr w:type="spellEnd"/>
      <w:r w:rsidRPr="00091B0F">
        <w:t xml:space="preserve">, </w:t>
      </w:r>
      <w:proofErr w:type="spellStart"/>
      <w:r w:rsidRPr="00091B0F">
        <w:t>ods</w:t>
      </w:r>
      <w:proofErr w:type="spellEnd"/>
      <w:r w:rsidRPr="00091B0F">
        <w:t xml:space="preserve">, </w:t>
      </w:r>
      <w:proofErr w:type="spellStart"/>
      <w:r w:rsidRPr="00091B0F">
        <w:t>pdf</w:t>
      </w:r>
      <w:proofErr w:type="spellEnd"/>
      <w:r w:rsidRPr="00091B0F">
        <w:t xml:space="preserve">, </w:t>
      </w:r>
      <w:proofErr w:type="spellStart"/>
      <w:r w:rsidRPr="00091B0F">
        <w:t>jpg</w:t>
      </w:r>
      <w:proofErr w:type="spellEnd"/>
      <w:r w:rsidRPr="00091B0F">
        <w:t xml:space="preserve">, </w:t>
      </w:r>
      <w:proofErr w:type="spellStart"/>
      <w:r w:rsidRPr="00091B0F">
        <w:t>jpeg</w:t>
      </w:r>
      <w:proofErr w:type="spellEnd"/>
      <w:r w:rsidRPr="00091B0F">
        <w:t xml:space="preserve">, </w:t>
      </w:r>
      <w:proofErr w:type="spellStart"/>
      <w:r w:rsidRPr="00091B0F">
        <w:t>zip</w:t>
      </w:r>
      <w:proofErr w:type="spellEnd"/>
      <w:r w:rsidRPr="00091B0F">
        <w:t xml:space="preserve">, </w:t>
      </w:r>
      <w:proofErr w:type="spellStart"/>
      <w:r w:rsidRPr="00091B0F">
        <w:t>rar</w:t>
      </w:r>
      <w:proofErr w:type="spellEnd"/>
      <w:r w:rsidRPr="00091B0F">
        <w:t xml:space="preserve">, </w:t>
      </w:r>
      <w:proofErr w:type="spellStart"/>
      <w:r w:rsidRPr="00091B0F">
        <w:t>sig</w:t>
      </w:r>
      <w:proofErr w:type="spellEnd"/>
      <w:r w:rsidRPr="00091B0F">
        <w:t xml:space="preserve">, </w:t>
      </w:r>
      <w:proofErr w:type="spellStart"/>
      <w:r w:rsidRPr="00091B0F">
        <w:t>png</w:t>
      </w:r>
      <w:proofErr w:type="spellEnd"/>
      <w:r w:rsidRPr="00091B0F">
        <w:t xml:space="preserve">, </w:t>
      </w:r>
      <w:proofErr w:type="spellStart"/>
      <w:r w:rsidRPr="00091B0F">
        <w:t>bmp</w:t>
      </w:r>
      <w:proofErr w:type="spellEnd"/>
      <w:r w:rsidRPr="00091B0F">
        <w:t xml:space="preserve">, </w:t>
      </w:r>
      <w:proofErr w:type="spellStart"/>
      <w:r w:rsidRPr="00091B0F">
        <w:t>tiff</w:t>
      </w:r>
      <w:proofErr w:type="spellEnd"/>
      <w:r w:rsidRPr="00091B0F">
        <w:t xml:space="preserve"> .</w:t>
      </w:r>
    </w:p>
    <w:p w:rsidR="002565C0" w:rsidRPr="00091B0F" w:rsidRDefault="002565C0" w:rsidP="002565C0">
      <w:pPr>
        <w:widowControl w:val="0"/>
        <w:autoSpaceDE w:val="0"/>
        <w:autoSpaceDN w:val="0"/>
        <w:ind w:firstLine="709"/>
        <w:jc w:val="both"/>
      </w:pPr>
      <w:r w:rsidRPr="00091B0F">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91B0F">
        <w:t>dpi</w:t>
      </w:r>
      <w:proofErr w:type="spellEnd"/>
      <w:r w:rsidRPr="00091B0F">
        <w:t xml:space="preserve"> (масштаб 1:1) с использованием следующих режимов:</w:t>
      </w:r>
    </w:p>
    <w:p w:rsidR="002565C0" w:rsidRPr="00091B0F" w:rsidRDefault="002565C0" w:rsidP="002565C0">
      <w:pPr>
        <w:widowControl w:val="0"/>
        <w:autoSpaceDE w:val="0"/>
        <w:autoSpaceDN w:val="0"/>
        <w:ind w:firstLine="709"/>
        <w:jc w:val="both"/>
      </w:pPr>
      <w:r w:rsidRPr="00091B0F">
        <w:t>- «черно-белый» (при отсутствии в документе графических изображений и (или) цветного текста);</w:t>
      </w:r>
    </w:p>
    <w:p w:rsidR="002565C0" w:rsidRPr="00091B0F" w:rsidRDefault="002565C0" w:rsidP="002565C0">
      <w:pPr>
        <w:widowControl w:val="0"/>
        <w:autoSpaceDE w:val="0"/>
        <w:autoSpaceDN w:val="0"/>
        <w:ind w:firstLine="709"/>
        <w:jc w:val="both"/>
      </w:pPr>
      <w:r w:rsidRPr="00091B0F">
        <w:t>- «оттенки серого» (при наличии в документе графических изображений, отличных от цветного графического изображения);</w:t>
      </w:r>
    </w:p>
    <w:p w:rsidR="002565C0" w:rsidRPr="00091B0F" w:rsidRDefault="002565C0" w:rsidP="002565C0">
      <w:pPr>
        <w:widowControl w:val="0"/>
        <w:autoSpaceDE w:val="0"/>
        <w:autoSpaceDN w:val="0"/>
        <w:ind w:firstLine="709"/>
        <w:jc w:val="both"/>
      </w:pPr>
      <w:r w:rsidRPr="00091B0F">
        <w:t>- «цветной» или «режим полной цветопередачи» (при наличии в документе цветных графических изображений либо цветного текста);</w:t>
      </w:r>
    </w:p>
    <w:p w:rsidR="002565C0" w:rsidRPr="00091B0F" w:rsidRDefault="002565C0" w:rsidP="002565C0">
      <w:pPr>
        <w:widowControl w:val="0"/>
        <w:autoSpaceDE w:val="0"/>
        <w:autoSpaceDN w:val="0"/>
        <w:ind w:firstLine="709"/>
        <w:jc w:val="both"/>
      </w:pPr>
      <w:r w:rsidRPr="00091B0F">
        <w:t>- сохранением всех аутентичных признаков подлинности, а именно: графической подписи лица, печати, углового штампа бланка;</w:t>
      </w:r>
    </w:p>
    <w:p w:rsidR="002565C0" w:rsidRPr="00091B0F" w:rsidRDefault="002565C0" w:rsidP="002565C0">
      <w:pPr>
        <w:widowControl w:val="0"/>
        <w:autoSpaceDE w:val="0"/>
        <w:autoSpaceDN w:val="0"/>
        <w:ind w:firstLine="709"/>
        <w:jc w:val="both"/>
      </w:pPr>
      <w:r w:rsidRPr="00091B0F">
        <w:t>- количество файлов должно соответствовать количеству документов, каждый из которых содержит текстовую и (или) графическую информацию.</w:t>
      </w:r>
    </w:p>
    <w:p w:rsidR="002565C0" w:rsidRPr="00091B0F" w:rsidRDefault="002565C0" w:rsidP="002565C0">
      <w:pPr>
        <w:widowControl w:val="0"/>
        <w:autoSpaceDE w:val="0"/>
        <w:autoSpaceDN w:val="0"/>
        <w:ind w:firstLine="709"/>
        <w:jc w:val="both"/>
      </w:pPr>
      <w:r w:rsidRPr="00091B0F">
        <w:t>Электронные документы должны обеспечивать:</w:t>
      </w:r>
    </w:p>
    <w:p w:rsidR="002565C0" w:rsidRPr="00091B0F" w:rsidRDefault="002565C0" w:rsidP="002565C0">
      <w:pPr>
        <w:widowControl w:val="0"/>
        <w:autoSpaceDE w:val="0"/>
        <w:autoSpaceDN w:val="0"/>
        <w:ind w:firstLine="709"/>
        <w:jc w:val="both"/>
      </w:pPr>
      <w:r w:rsidRPr="00091B0F">
        <w:t>- возможность идентифицировать документ и количество листов в документе;</w:t>
      </w:r>
    </w:p>
    <w:p w:rsidR="002565C0" w:rsidRPr="00091B0F" w:rsidRDefault="002565C0" w:rsidP="002565C0">
      <w:pPr>
        <w:widowControl w:val="0"/>
        <w:autoSpaceDE w:val="0"/>
        <w:autoSpaceDN w:val="0"/>
        <w:ind w:firstLine="709"/>
        <w:jc w:val="both"/>
      </w:pPr>
      <w:r w:rsidRPr="00091B0F">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565C0" w:rsidRPr="00091B0F" w:rsidRDefault="002565C0" w:rsidP="002565C0">
      <w:pPr>
        <w:widowControl w:val="0"/>
        <w:autoSpaceDE w:val="0"/>
        <w:autoSpaceDN w:val="0"/>
        <w:ind w:firstLine="709"/>
        <w:jc w:val="both"/>
      </w:pPr>
      <w:r w:rsidRPr="00091B0F">
        <w:t xml:space="preserve">Документы, подлежащие представлению в форматах </w:t>
      </w:r>
      <w:proofErr w:type="spellStart"/>
      <w:r w:rsidRPr="00091B0F">
        <w:t>xls</w:t>
      </w:r>
      <w:proofErr w:type="spellEnd"/>
      <w:r w:rsidRPr="00091B0F">
        <w:t xml:space="preserve">, </w:t>
      </w:r>
      <w:proofErr w:type="spellStart"/>
      <w:r w:rsidRPr="00091B0F">
        <w:t>xlsx</w:t>
      </w:r>
      <w:proofErr w:type="spellEnd"/>
      <w:r w:rsidRPr="00091B0F">
        <w:t xml:space="preserve"> или </w:t>
      </w:r>
      <w:proofErr w:type="spellStart"/>
      <w:r w:rsidRPr="00091B0F">
        <w:t>ods</w:t>
      </w:r>
      <w:proofErr w:type="spellEnd"/>
      <w:r w:rsidRPr="00091B0F">
        <w:t>, формируются в виде отдельного электронного документа.</w:t>
      </w:r>
    </w:p>
    <w:p w:rsidR="002565C0" w:rsidRPr="00091B0F" w:rsidRDefault="002565C0" w:rsidP="002565C0">
      <w:pPr>
        <w:widowControl w:val="0"/>
        <w:autoSpaceDE w:val="0"/>
        <w:autoSpaceDN w:val="0"/>
        <w:ind w:firstLine="709"/>
        <w:jc w:val="both"/>
      </w:pPr>
      <w:r w:rsidRPr="00091B0F">
        <w:t>3.2.6. При предоставлении муниципальной услуги через ПГУ ЛО либо через ЕПГУ, должностное лицо Администрации выполняет следующие действия:</w:t>
      </w:r>
    </w:p>
    <w:p w:rsidR="002565C0" w:rsidRPr="00091B0F" w:rsidRDefault="002565C0" w:rsidP="002565C0">
      <w:pPr>
        <w:widowControl w:val="0"/>
        <w:autoSpaceDE w:val="0"/>
        <w:autoSpaceDN w:val="0"/>
        <w:ind w:firstLine="709"/>
        <w:jc w:val="both"/>
      </w:pPr>
      <w:r w:rsidRPr="00091B0F">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2565C0" w:rsidRPr="00091B0F" w:rsidRDefault="002565C0" w:rsidP="002565C0">
      <w:pPr>
        <w:widowControl w:val="0"/>
        <w:autoSpaceDE w:val="0"/>
        <w:autoSpaceDN w:val="0"/>
        <w:ind w:firstLine="709"/>
        <w:jc w:val="both"/>
      </w:pPr>
      <w:r w:rsidRPr="00091B0F">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2565C0" w:rsidRPr="00091B0F" w:rsidRDefault="002565C0" w:rsidP="002565C0">
      <w:pPr>
        <w:widowControl w:val="0"/>
        <w:autoSpaceDE w:val="0"/>
        <w:autoSpaceDN w:val="0"/>
        <w:ind w:firstLine="709"/>
        <w:jc w:val="both"/>
      </w:pPr>
      <w:r w:rsidRPr="00091B0F">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2565C0" w:rsidRPr="00091B0F" w:rsidRDefault="002565C0" w:rsidP="002565C0">
      <w:pPr>
        <w:widowControl w:val="0"/>
        <w:autoSpaceDE w:val="0"/>
        <w:autoSpaceDN w:val="0"/>
        <w:ind w:firstLine="709"/>
        <w:jc w:val="both"/>
      </w:pPr>
      <w:r w:rsidRPr="00091B0F">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2565C0" w:rsidRPr="00091B0F" w:rsidRDefault="002565C0" w:rsidP="002565C0">
      <w:pPr>
        <w:widowControl w:val="0"/>
        <w:autoSpaceDE w:val="0"/>
        <w:autoSpaceDN w:val="0"/>
        <w:ind w:firstLine="709"/>
        <w:jc w:val="both"/>
      </w:pPr>
      <w:r w:rsidRPr="00091B0F">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2565C0" w:rsidRPr="00091B0F" w:rsidRDefault="002565C0" w:rsidP="002565C0">
      <w:pPr>
        <w:widowControl w:val="0"/>
        <w:autoSpaceDE w:val="0"/>
        <w:autoSpaceDN w:val="0"/>
        <w:ind w:firstLine="709"/>
        <w:jc w:val="both"/>
      </w:pPr>
      <w:r w:rsidRPr="00091B0F">
        <w:lastRenderedPageBreak/>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2565C0" w:rsidRPr="004B26DB" w:rsidRDefault="002565C0" w:rsidP="002565C0">
      <w:pPr>
        <w:widowControl w:val="0"/>
        <w:autoSpaceDE w:val="0"/>
        <w:autoSpaceDN w:val="0"/>
        <w:ind w:firstLine="709"/>
        <w:jc w:val="both"/>
      </w:pPr>
      <w:r w:rsidRPr="00091B0F">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2565C0" w:rsidRPr="004B26DB" w:rsidRDefault="002565C0" w:rsidP="002565C0">
      <w:pPr>
        <w:pStyle w:val="ConsPlusNormal"/>
        <w:ind w:firstLine="709"/>
        <w:jc w:val="both"/>
        <w:rPr>
          <w:rFonts w:ascii="Times New Roman" w:hAnsi="Times New Roman" w:cs="Times New Roman"/>
          <w:sz w:val="24"/>
          <w:szCs w:val="24"/>
          <w:highlight w:val="yellow"/>
        </w:rPr>
      </w:pPr>
      <w:r w:rsidRPr="004B26DB">
        <w:rPr>
          <w:rFonts w:ascii="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3.3.1. </w:t>
      </w:r>
      <w:proofErr w:type="gramStart"/>
      <w:r w:rsidRPr="004B26DB">
        <w:rPr>
          <w:rFonts w:ascii="Times New Roman" w:hAnsi="Times New Roman" w:cs="Times New Roman"/>
          <w:sz w:val="24"/>
          <w:szCs w:val="24"/>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w:t>
      </w:r>
      <w:r w:rsidRPr="00091B0F">
        <w:rPr>
          <w:rFonts w:ascii="Times New Roman" w:hAnsi="Times New Roman" w:cs="Times New Roman"/>
          <w:sz w:val="24"/>
          <w:szCs w:val="24"/>
        </w:rPr>
        <w:t>/ПГУ ЛО</w:t>
      </w:r>
      <w:r w:rsidRPr="004B26DB">
        <w:rPr>
          <w:rFonts w:ascii="Times New Roman" w:hAnsi="Times New Roman" w:cs="Times New Roman"/>
          <w:sz w:val="24"/>
          <w:szCs w:val="24"/>
        </w:rPr>
        <w:t xml:space="preserve"> подписанное заявителем, заверенное печатью заявителя (при наличии) или оформленное в форме электронного документа и подписанное </w:t>
      </w:r>
      <w:r>
        <w:rPr>
          <w:rFonts w:ascii="Times New Roman" w:hAnsi="Times New Roman" w:cs="Times New Roman"/>
          <w:sz w:val="24"/>
          <w:szCs w:val="24"/>
        </w:rPr>
        <w:t>простой</w:t>
      </w:r>
      <w:r w:rsidRPr="004B26DB">
        <w:rPr>
          <w:rFonts w:ascii="Times New Roman" w:hAnsi="Times New Roman" w:cs="Times New Roman"/>
          <w:sz w:val="24"/>
          <w:szCs w:val="24"/>
        </w:rPr>
        <w:t xml:space="preserve"> электронной подписью заявление в произвольной форме о необходимости исправления допущенных опечаток и</w:t>
      </w:r>
      <w:r>
        <w:rPr>
          <w:rFonts w:ascii="Times New Roman" w:hAnsi="Times New Roman" w:cs="Times New Roman"/>
          <w:sz w:val="24"/>
          <w:szCs w:val="24"/>
        </w:rPr>
        <w:t xml:space="preserve"> </w:t>
      </w:r>
      <w:r w:rsidRPr="004B26DB">
        <w:rPr>
          <w:rFonts w:ascii="Times New Roman" w:hAnsi="Times New Roman" w:cs="Times New Roman"/>
          <w:sz w:val="24"/>
          <w:szCs w:val="24"/>
        </w:rPr>
        <w:t>(или) ошибок с</w:t>
      </w:r>
      <w:proofErr w:type="gramEnd"/>
      <w:r w:rsidRPr="004B26DB">
        <w:rPr>
          <w:rFonts w:ascii="Times New Roman" w:hAnsi="Times New Roman" w:cs="Times New Roman"/>
          <w:sz w:val="24"/>
          <w:szCs w:val="24"/>
        </w:rPr>
        <w:t xml:space="preserve"> изложением сути допущенных опечаток </w:t>
      </w:r>
      <w:proofErr w:type="gramStart"/>
      <w:r w:rsidRPr="004B26DB">
        <w:rPr>
          <w:rFonts w:ascii="Times New Roman" w:hAnsi="Times New Roman" w:cs="Times New Roman"/>
          <w:sz w:val="24"/>
          <w:szCs w:val="24"/>
        </w:rPr>
        <w:t>и(</w:t>
      </w:r>
      <w:proofErr w:type="gramEnd"/>
      <w:r w:rsidRPr="004B26DB">
        <w:rPr>
          <w:rFonts w:ascii="Times New Roman" w:hAnsi="Times New Roman" w:cs="Times New Roman"/>
          <w:sz w:val="24"/>
          <w:szCs w:val="24"/>
        </w:rPr>
        <w:t>или) ошибок и приложением копии документа, содержащего опечатки и(или) ошибки.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3.3.2. </w:t>
      </w:r>
      <w:proofErr w:type="gramStart"/>
      <w:r w:rsidRPr="004B26DB">
        <w:rPr>
          <w:rFonts w:ascii="Times New Roman" w:hAnsi="Times New Roman" w:cs="Times New Roman"/>
          <w:sz w:val="24"/>
          <w:szCs w:val="24"/>
        </w:rPr>
        <w:t xml:space="preserve">В течение </w:t>
      </w:r>
      <w:r w:rsidRPr="00091B0F">
        <w:rPr>
          <w:rFonts w:ascii="Times New Roman" w:hAnsi="Times New Roman" w:cs="Times New Roman"/>
          <w:sz w:val="24"/>
          <w:szCs w:val="24"/>
        </w:rPr>
        <w:t xml:space="preserve"> 3 (трех)</w:t>
      </w:r>
      <w:r w:rsidRPr="004B26DB">
        <w:rPr>
          <w:rFonts w:ascii="Times New Roman" w:hAnsi="Times New Roman" w:cs="Times New Roman"/>
          <w:sz w:val="24"/>
          <w:szCs w:val="24"/>
        </w:rPr>
        <w:t xml:space="preserve"> рабочих дней со дня регистрации заявления об исправлении опечаток и</w:t>
      </w:r>
      <w:r>
        <w:rPr>
          <w:rFonts w:ascii="Times New Roman" w:hAnsi="Times New Roman" w:cs="Times New Roman"/>
          <w:sz w:val="24"/>
          <w:szCs w:val="24"/>
        </w:rPr>
        <w:t xml:space="preserve"> </w:t>
      </w:r>
      <w:r w:rsidRPr="004B26DB">
        <w:rPr>
          <w:rFonts w:ascii="Times New Roman" w:hAnsi="Times New Roman" w:cs="Times New Roman"/>
          <w:sz w:val="24"/>
          <w:szCs w:val="24"/>
        </w:rPr>
        <w:t>(или)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4B26DB">
        <w:rPr>
          <w:rFonts w:ascii="Times New Roman" w:hAnsi="Times New Roman" w:cs="Times New Roman"/>
          <w:sz w:val="24"/>
          <w:szCs w:val="24"/>
        </w:rPr>
        <w:t xml:space="preserve">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4B26DB">
        <w:rPr>
          <w:rFonts w:ascii="Times New Roman" w:hAnsi="Times New Roman" w:cs="Times New Roman"/>
          <w:sz w:val="24"/>
          <w:szCs w:val="24"/>
        </w:rPr>
        <w:t>и(</w:t>
      </w:r>
      <w:proofErr w:type="gramEnd"/>
      <w:r w:rsidRPr="004B26DB">
        <w:rPr>
          <w:rFonts w:ascii="Times New Roman" w:hAnsi="Times New Roman" w:cs="Times New Roman"/>
          <w:sz w:val="24"/>
          <w:szCs w:val="24"/>
        </w:rPr>
        <w:t>или) ошибок.</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pStyle w:val="ConsPlusNormal"/>
        <w:ind w:firstLine="709"/>
        <w:jc w:val="center"/>
        <w:rPr>
          <w:rFonts w:ascii="Times New Roman" w:hAnsi="Times New Roman" w:cs="Times New Roman"/>
          <w:sz w:val="24"/>
          <w:szCs w:val="24"/>
        </w:rPr>
      </w:pPr>
      <w:r w:rsidRPr="004B26DB">
        <w:rPr>
          <w:rFonts w:ascii="Times New Roman" w:hAnsi="Times New Roman" w:cs="Times New Roman"/>
          <w:sz w:val="24"/>
          <w:szCs w:val="24"/>
        </w:rPr>
        <w:t xml:space="preserve">4. Формы </w:t>
      </w:r>
      <w:proofErr w:type="gramStart"/>
      <w:r w:rsidRPr="004B26DB">
        <w:rPr>
          <w:rFonts w:ascii="Times New Roman" w:hAnsi="Times New Roman" w:cs="Times New Roman"/>
          <w:sz w:val="24"/>
          <w:szCs w:val="24"/>
        </w:rPr>
        <w:t>контроля за</w:t>
      </w:r>
      <w:proofErr w:type="gramEnd"/>
      <w:r w:rsidRPr="004B26DB">
        <w:rPr>
          <w:rFonts w:ascii="Times New Roman" w:hAnsi="Times New Roman" w:cs="Times New Roman"/>
          <w:sz w:val="24"/>
          <w:szCs w:val="24"/>
        </w:rPr>
        <w:t xml:space="preserve"> исполнением административного регламента</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4.1. Порядок осуществления текущего </w:t>
      </w:r>
      <w:proofErr w:type="gramStart"/>
      <w:r w:rsidRPr="004B26DB">
        <w:rPr>
          <w:rFonts w:ascii="Times New Roman" w:hAnsi="Times New Roman" w:cs="Times New Roman"/>
          <w:sz w:val="24"/>
          <w:szCs w:val="24"/>
        </w:rPr>
        <w:t>контроля за</w:t>
      </w:r>
      <w:proofErr w:type="gramEnd"/>
      <w:r w:rsidRPr="004B26DB">
        <w:rPr>
          <w:rFonts w:ascii="Times New Roman" w:hAnsi="Times New Roman" w:cs="Times New Roman"/>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иным уполномоченным должностным лицом) Администрации проверок исполнения положений настоящего административного регламента, иных нормативных правовых актов.</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В целях осуществления </w:t>
      </w:r>
      <w:proofErr w:type="gramStart"/>
      <w:r w:rsidRPr="004B26DB">
        <w:rPr>
          <w:rFonts w:ascii="Times New Roman" w:hAnsi="Times New Roman" w:cs="Times New Roman"/>
          <w:sz w:val="24"/>
          <w:szCs w:val="24"/>
        </w:rPr>
        <w:t>контроля за</w:t>
      </w:r>
      <w:proofErr w:type="gramEnd"/>
      <w:r w:rsidRPr="004B26DB">
        <w:rPr>
          <w:rFonts w:ascii="Times New Roman" w:hAnsi="Times New Roman" w:cs="Times New Roman"/>
          <w:sz w:val="24"/>
          <w:szCs w:val="24"/>
        </w:rPr>
        <w:t xml:space="preserve"> полнотой и качеством предоставления муниципальной услуги проводятся плановые и внеплановые проверки.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Внеплановые проверки предоставления муниципальной услуги проводятся по </w:t>
      </w:r>
      <w:r w:rsidRPr="004B26DB">
        <w:rPr>
          <w:rFonts w:ascii="Times New Roman" w:hAnsi="Times New Roman" w:cs="Times New Roman"/>
          <w:sz w:val="24"/>
          <w:szCs w:val="24"/>
        </w:rPr>
        <w:lastRenderedPageBreak/>
        <w:t>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По результатам рассмотрения обращений </w:t>
      </w:r>
      <w:proofErr w:type="gramStart"/>
      <w:r w:rsidRPr="004B26DB">
        <w:rPr>
          <w:rFonts w:ascii="Times New Roman" w:hAnsi="Times New Roman" w:cs="Times New Roman"/>
          <w:sz w:val="24"/>
          <w:szCs w:val="24"/>
        </w:rPr>
        <w:t>обратившемуся</w:t>
      </w:r>
      <w:proofErr w:type="gramEnd"/>
      <w:r w:rsidRPr="004B26DB">
        <w:rPr>
          <w:rFonts w:ascii="Times New Roman" w:hAnsi="Times New Roman" w:cs="Times New Roman"/>
          <w:sz w:val="24"/>
          <w:szCs w:val="24"/>
        </w:rPr>
        <w:t xml:space="preserve"> дается письменный ответ.</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Руководитель ОМСУ несет ответственность за обеспечение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Работники ОМСУ при предоставлении муниципальной услуги несут ответственность:</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w:t>
      </w:r>
      <w:r w:rsidRPr="00091B0F">
        <w:rPr>
          <w:rFonts w:ascii="Times New Roman" w:hAnsi="Times New Roman" w:cs="Times New Roman"/>
          <w:sz w:val="24"/>
          <w:szCs w:val="24"/>
        </w:rPr>
        <w:t>Российской Федерации.</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autoSpaceDE w:val="0"/>
        <w:autoSpaceDN w:val="0"/>
        <w:adjustRightInd w:val="0"/>
        <w:jc w:val="center"/>
      </w:pPr>
      <w:r w:rsidRPr="004B26DB">
        <w:t>5. Досудебный (внесудебный) порядок обжалования решений</w:t>
      </w:r>
      <w:r>
        <w:t xml:space="preserve"> и действий (бездействия) </w:t>
      </w:r>
      <w:r w:rsidRPr="004B26DB">
        <w:t>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2565C0" w:rsidRPr="004B26DB" w:rsidRDefault="002565C0" w:rsidP="002565C0">
      <w:pPr>
        <w:autoSpaceDE w:val="0"/>
        <w:autoSpaceDN w:val="0"/>
        <w:adjustRightInd w:val="0"/>
        <w:ind w:firstLine="709"/>
        <w:jc w:val="both"/>
      </w:pP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565C0" w:rsidRPr="004B26DB" w:rsidRDefault="002565C0" w:rsidP="002565C0">
      <w:pPr>
        <w:widowControl w:val="0"/>
        <w:autoSpaceDE w:val="0"/>
        <w:autoSpaceDN w:val="0"/>
        <w:ind w:firstLine="709"/>
        <w:jc w:val="both"/>
        <w:rPr>
          <w:rFonts w:eastAsia="Times New Roman"/>
        </w:rPr>
      </w:pPr>
      <w:r w:rsidRPr="004B26DB">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4B26DB">
        <w:rPr>
          <w:rFonts w:eastAsia="Times New Roman"/>
        </w:rPr>
        <w:t>являются</w:t>
      </w:r>
      <w:proofErr w:type="gramEnd"/>
      <w:r w:rsidRPr="004B26DB">
        <w:t xml:space="preserve"> </w:t>
      </w:r>
      <w:r w:rsidRPr="004B26DB">
        <w:rPr>
          <w:rFonts w:eastAsia="Times New Roman"/>
        </w:rPr>
        <w:t>в том числе следующие случаи: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2) нарушение срока предоставления муниципальной услуги. </w:t>
      </w:r>
      <w:proofErr w:type="gramStart"/>
      <w:r w:rsidRPr="004B26DB">
        <w:rPr>
          <w:rFonts w:ascii="Times New Roman" w:hAnsi="Times New Roman" w:cs="Times New Roman"/>
          <w:sz w:val="24"/>
          <w:szCs w:val="24"/>
        </w:rPr>
        <w:t xml:space="preserve">В указанном случае досудебное (внесудебное) обжалование заявителем решений и действий (бездействия) </w:t>
      </w:r>
      <w:r w:rsidRPr="004B26DB">
        <w:rPr>
          <w:rFonts w:ascii="Times New Roman" w:hAnsi="Times New Roman" w:cs="Times New Roman"/>
          <w:sz w:val="24"/>
          <w:szCs w:val="24"/>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4B26DB">
        <w:rPr>
          <w:rFonts w:ascii="Times New Roman" w:hAnsi="Times New Roman" w:cs="Times New Roman"/>
          <w:sz w:val="24"/>
          <w:szCs w:val="24"/>
        </w:rPr>
        <w:t xml:space="preserve"> </w:t>
      </w:r>
      <w:proofErr w:type="gramStart"/>
      <w:r w:rsidRPr="004B26DB">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4B26DB">
        <w:rPr>
          <w:rFonts w:ascii="Times New Roman" w:hAnsi="Times New Roman" w:cs="Times New Roman"/>
          <w:sz w:val="24"/>
          <w:szCs w:val="24"/>
        </w:rPr>
        <w:t xml:space="preserve"> </w:t>
      </w:r>
      <w:proofErr w:type="gramStart"/>
      <w:r w:rsidRPr="004B26DB">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4B26DB">
        <w:rPr>
          <w:rFonts w:ascii="Times New Roman" w:hAnsi="Times New Roman" w:cs="Times New Roman"/>
          <w:sz w:val="24"/>
          <w:szCs w:val="24"/>
        </w:rPr>
        <w:t xml:space="preserve"> </w:t>
      </w:r>
      <w:proofErr w:type="gramStart"/>
      <w:r w:rsidRPr="004B26DB">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4B26DB">
        <w:rPr>
          <w:rFonts w:ascii="Times New Roman" w:hAnsi="Times New Roman" w:cs="Times New Roman"/>
          <w:sz w:val="24"/>
          <w:szCs w:val="24"/>
        </w:rPr>
        <w:lastRenderedPageBreak/>
        <w:t xml:space="preserve">предоставлении муниципальной услуги, за исключением случаев, предусмотренных пунктом 4 части 1 статьи 7 Федерального закона от 27.07.2010 № 210-ФЗ. </w:t>
      </w:r>
      <w:proofErr w:type="gramStart"/>
      <w:r w:rsidRPr="004B26DB">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4B26DB">
        <w:rPr>
          <w:rFonts w:ascii="Times New Roman" w:hAnsi="Times New Roman" w:cs="Times New Roman"/>
          <w:sz w:val="24"/>
          <w:szCs w:val="24"/>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proofErr w:type="gramStart"/>
        <w:r w:rsidRPr="004B26DB">
          <w:rPr>
            <w:rFonts w:ascii="Times New Roman" w:hAnsi="Times New Roman" w:cs="Times New Roman"/>
            <w:sz w:val="24"/>
            <w:szCs w:val="24"/>
          </w:rPr>
          <w:t>ч</w:t>
        </w:r>
        <w:proofErr w:type="gramEnd"/>
        <w:r w:rsidRPr="004B26DB">
          <w:rPr>
            <w:rFonts w:ascii="Times New Roman" w:hAnsi="Times New Roman" w:cs="Times New Roman"/>
            <w:sz w:val="24"/>
            <w:szCs w:val="24"/>
          </w:rPr>
          <w:t>. 5 ст. 11.2</w:t>
        </w:r>
      </w:hyperlink>
      <w:r w:rsidRPr="004B26DB">
        <w:rPr>
          <w:rFonts w:ascii="Times New Roman" w:hAnsi="Times New Roman" w:cs="Times New Roman"/>
          <w:sz w:val="24"/>
          <w:szCs w:val="24"/>
        </w:rPr>
        <w:t xml:space="preserve"> Федерального закона от 27.07.2010 № 210-ФЗ.</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В письменной жалобе в </w:t>
      </w:r>
      <w:proofErr w:type="gramStart"/>
      <w:r w:rsidRPr="004B26DB">
        <w:rPr>
          <w:rFonts w:ascii="Times New Roman" w:hAnsi="Times New Roman" w:cs="Times New Roman"/>
          <w:sz w:val="24"/>
          <w:szCs w:val="24"/>
        </w:rPr>
        <w:t>обязательном</w:t>
      </w:r>
      <w:proofErr w:type="gramEnd"/>
      <w:r w:rsidRPr="004B26DB">
        <w:rPr>
          <w:rFonts w:ascii="Times New Roman" w:hAnsi="Times New Roman" w:cs="Times New Roman"/>
          <w:sz w:val="24"/>
          <w:szCs w:val="24"/>
        </w:rPr>
        <w:t xml:space="preserve"> порядке указываются: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4B26DB">
        <w:rPr>
          <w:rFonts w:ascii="Times New Roman" w:hAnsi="Times New Roman" w:cs="Times New Roman"/>
          <w:sz w:val="24"/>
          <w:szCs w:val="24"/>
        </w:rPr>
        <w:t>и(</w:t>
      </w:r>
      <w:proofErr w:type="gramEnd"/>
      <w:r w:rsidRPr="004B26DB">
        <w:rPr>
          <w:rFonts w:ascii="Times New Roman" w:hAnsi="Times New Roman" w:cs="Times New Roman"/>
          <w:sz w:val="24"/>
          <w:szCs w:val="24"/>
        </w:rPr>
        <w:t>или) работника, решения и действия (бездействие) которых обжалуются;</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w:t>
      </w:r>
      <w:r w:rsidRPr="004B26DB">
        <w:rPr>
          <w:rFonts w:ascii="Times New Roman" w:hAnsi="Times New Roman" w:cs="Times New Roman"/>
          <w:sz w:val="24"/>
          <w:szCs w:val="24"/>
        </w:rPr>
        <w:lastRenderedPageBreak/>
        <w:t>заявителя, либо их копии.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5.5. </w:t>
      </w:r>
      <w:proofErr w:type="gramStart"/>
      <w:r w:rsidRPr="004B26DB">
        <w:rPr>
          <w:rFonts w:ascii="Times New Roman" w:hAnsi="Times New Roman" w:cs="Times New Roman"/>
          <w:sz w:val="24"/>
          <w:szCs w:val="24"/>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4B26DB">
          <w:rPr>
            <w:rFonts w:ascii="Times New Roman" w:hAnsi="Times New Roman" w:cs="Times New Roman"/>
            <w:sz w:val="24"/>
            <w:szCs w:val="24"/>
          </w:rPr>
          <w:t>ст. 11.1</w:t>
        </w:r>
      </w:hyperlink>
      <w:r w:rsidRPr="004B26DB">
        <w:rPr>
          <w:rFonts w:ascii="Times New Roman" w:hAnsi="Times New Roman" w:cs="Times New Roman"/>
          <w:sz w:val="24"/>
          <w:szCs w:val="24"/>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5.6. </w:t>
      </w:r>
      <w:proofErr w:type="gramStart"/>
      <w:r w:rsidRPr="004B26DB">
        <w:rPr>
          <w:rFonts w:ascii="Times New Roman" w:hAnsi="Times New Roman" w:cs="Times New Roman"/>
          <w:sz w:val="24"/>
          <w:szCs w:val="24"/>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4B26DB">
        <w:rPr>
          <w:rFonts w:ascii="Times New Roman" w:hAnsi="Times New Roman" w:cs="Times New Roman"/>
          <w:sz w:val="24"/>
          <w:szCs w:val="24"/>
        </w:rPr>
        <w:t xml:space="preserve"> установленного срока таких исправлений - в течение пяти рабочих дней со дня ее регистрации.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5.7. По результатам рассмотрения жалобы принимается одно из следующих решений:</w:t>
      </w:r>
    </w:p>
    <w:p w:rsidR="002565C0" w:rsidRPr="004B26DB" w:rsidRDefault="002565C0" w:rsidP="002565C0">
      <w:pPr>
        <w:pStyle w:val="ConsPlusNormal"/>
        <w:ind w:firstLine="709"/>
        <w:jc w:val="both"/>
        <w:rPr>
          <w:rFonts w:ascii="Times New Roman" w:hAnsi="Times New Roman" w:cs="Times New Roman"/>
          <w:sz w:val="24"/>
          <w:szCs w:val="24"/>
        </w:rPr>
      </w:pPr>
      <w:proofErr w:type="gramStart"/>
      <w:r w:rsidRPr="004B26DB">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2) в удовлетворении жалобы отказывается.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B26DB">
        <w:rPr>
          <w:rFonts w:ascii="Times New Roman" w:hAnsi="Times New Roman" w:cs="Times New Roman"/>
          <w:sz w:val="24"/>
          <w:szCs w:val="24"/>
        </w:rPr>
        <w:t>неудобства</w:t>
      </w:r>
      <w:proofErr w:type="gramEnd"/>
      <w:r w:rsidRPr="004B26DB">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 xml:space="preserve">В случае признания </w:t>
      </w:r>
      <w:proofErr w:type="gramStart"/>
      <w:r w:rsidRPr="004B26DB">
        <w:rPr>
          <w:rFonts w:ascii="Times New Roman" w:hAnsi="Times New Roman" w:cs="Times New Roman"/>
          <w:sz w:val="24"/>
          <w:szCs w:val="24"/>
        </w:rPr>
        <w:t>жалобы</w:t>
      </w:r>
      <w:proofErr w:type="gramEnd"/>
      <w:r w:rsidRPr="004B26DB">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565C0" w:rsidRPr="004B26DB" w:rsidRDefault="002565C0" w:rsidP="002565C0">
      <w:pPr>
        <w:pStyle w:val="ConsPlusNormal"/>
        <w:ind w:firstLine="709"/>
        <w:jc w:val="both"/>
        <w:rPr>
          <w:rFonts w:ascii="Times New Roman" w:hAnsi="Times New Roman" w:cs="Times New Roman"/>
          <w:sz w:val="24"/>
          <w:szCs w:val="24"/>
        </w:rPr>
      </w:pPr>
      <w:r w:rsidRPr="004B26DB">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565C0" w:rsidRPr="004B26DB" w:rsidRDefault="002565C0" w:rsidP="002565C0">
      <w:pPr>
        <w:pStyle w:val="ConsPlusNormal"/>
        <w:jc w:val="right"/>
        <w:outlineLvl w:val="1"/>
        <w:rPr>
          <w:rFonts w:ascii="Times New Roman" w:hAnsi="Times New Roman" w:cs="Times New Roman"/>
          <w:sz w:val="24"/>
          <w:szCs w:val="24"/>
        </w:rPr>
      </w:pPr>
    </w:p>
    <w:p w:rsidR="002565C0" w:rsidRPr="004B26DB" w:rsidRDefault="002565C0" w:rsidP="002565C0">
      <w:pPr>
        <w:widowControl w:val="0"/>
        <w:autoSpaceDE w:val="0"/>
        <w:autoSpaceDN w:val="0"/>
        <w:adjustRightInd w:val="0"/>
        <w:ind w:firstLine="709"/>
        <w:jc w:val="center"/>
        <w:rPr>
          <w:rFonts w:eastAsia="Times New Roman"/>
        </w:rPr>
      </w:pPr>
      <w:r w:rsidRPr="004B26DB">
        <w:rPr>
          <w:rFonts w:eastAsia="Times New Roman"/>
        </w:rPr>
        <w:t>6. Особенности выполнения административных процедур в многофункциональных центрах</w:t>
      </w:r>
    </w:p>
    <w:p w:rsidR="002565C0" w:rsidRPr="004B26DB" w:rsidRDefault="002565C0" w:rsidP="002565C0">
      <w:pPr>
        <w:widowControl w:val="0"/>
        <w:autoSpaceDE w:val="0"/>
        <w:autoSpaceDN w:val="0"/>
        <w:ind w:firstLine="709"/>
        <w:jc w:val="both"/>
        <w:rPr>
          <w:rFonts w:eastAsia="Times New Roman"/>
        </w:rPr>
      </w:pPr>
    </w:p>
    <w:p w:rsidR="002565C0" w:rsidRDefault="002565C0" w:rsidP="002565C0">
      <w:pPr>
        <w:widowControl w:val="0"/>
        <w:autoSpaceDE w:val="0"/>
        <w:autoSpaceDN w:val="0"/>
        <w:ind w:firstLine="709"/>
        <w:jc w:val="both"/>
        <w:rPr>
          <w:rFonts w:eastAsia="Times New Roman"/>
        </w:rPr>
      </w:pPr>
      <w:r w:rsidRPr="004B26DB">
        <w:rPr>
          <w:rFonts w:eastAsia="Times New Roman"/>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а) удостоверяет личность заявителя или личность и полномочия законного представителя заявителя - в случае обращения физического лица;</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lastRenderedPageBreak/>
        <w:t>б) определяет предмет обращения;</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в) проводит проверку правильности заполнения обращения;</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г) проводит проверку укомплектованности пакета документов;</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е) заверяет каждый документ дела своей электронной подписью (далее - ЭП);</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ж) направляет копии документов и реестр документов в Администрацию:</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 в электронном виде (в составе пакетов электронных дел) в день обращения заявителя в МФЦ;</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По окончании приема документов специалист МФЦ выдает заявителю расписку в приеме документов.</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2565C0" w:rsidRPr="004B26DB" w:rsidRDefault="002565C0" w:rsidP="002565C0">
      <w:pPr>
        <w:widowControl w:val="0"/>
        <w:autoSpaceDE w:val="0"/>
        <w:autoSpaceDN w:val="0"/>
        <w:ind w:firstLine="709"/>
        <w:jc w:val="both"/>
        <w:rPr>
          <w:rFonts w:eastAsia="Times New Roman"/>
        </w:rPr>
      </w:pPr>
      <w:r w:rsidRPr="004B26DB">
        <w:rPr>
          <w:rFonts w:eastAsia="Times New Roman"/>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2565C0" w:rsidRPr="004B26DB" w:rsidRDefault="002565C0" w:rsidP="002565C0">
      <w:pPr>
        <w:widowControl w:val="0"/>
        <w:autoSpaceDE w:val="0"/>
        <w:autoSpaceDN w:val="0"/>
        <w:ind w:firstLine="709"/>
        <w:jc w:val="both"/>
        <w:rPr>
          <w:rFonts w:eastAsia="Times New Roman"/>
          <w:strike/>
        </w:rPr>
      </w:pPr>
      <w:r w:rsidRPr="004B26DB">
        <w:rPr>
          <w:rFonts w:eastAsia="Times New Roman"/>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eastAsia="Times New Roman"/>
          <w:strike/>
        </w:rPr>
        <w:t>.</w:t>
      </w:r>
    </w:p>
    <w:p w:rsidR="002565C0" w:rsidRPr="004B26DB" w:rsidRDefault="002565C0" w:rsidP="002565C0">
      <w:pPr>
        <w:widowControl w:val="0"/>
        <w:autoSpaceDE w:val="0"/>
        <w:autoSpaceDN w:val="0"/>
        <w:ind w:firstLine="709"/>
        <w:jc w:val="both"/>
        <w:rPr>
          <w:rFonts w:eastAsia="Times New Roman"/>
        </w:rPr>
      </w:pPr>
      <w:proofErr w:type="gramStart"/>
      <w:r w:rsidRPr="004B26DB">
        <w:rPr>
          <w:rFonts w:eastAsia="Times New Roman"/>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w:t>
      </w:r>
      <w:r>
        <w:rPr>
          <w:rFonts w:eastAsia="Times New Roman"/>
        </w:rPr>
        <w:t>одного дня</w:t>
      </w:r>
      <w:r w:rsidRPr="004B26DB">
        <w:rPr>
          <w:rFonts w:eastAsia="Times New Roman"/>
        </w:rPr>
        <w:t xml:space="preserve"> с даты их получения от Администрации сообщает заявителю о принятом решении по телефону (с записью даты и времени телефонного звонка </w:t>
      </w:r>
      <w:r w:rsidRPr="003529D5">
        <w:rPr>
          <w:color w:val="000000"/>
        </w:rPr>
        <w:t xml:space="preserve">посредством </w:t>
      </w:r>
      <w:proofErr w:type="spellStart"/>
      <w:r w:rsidRPr="003529D5">
        <w:rPr>
          <w:color w:val="000000"/>
        </w:rPr>
        <w:t>автоинформирования</w:t>
      </w:r>
      <w:proofErr w:type="spellEnd"/>
      <w:r w:rsidRPr="003529D5">
        <w:rPr>
          <w:color w:val="000000"/>
        </w:rPr>
        <w:t xml:space="preserve"> по телефону, либо посредством </w:t>
      </w:r>
      <w:proofErr w:type="spellStart"/>
      <w:r w:rsidRPr="003529D5">
        <w:rPr>
          <w:color w:val="000000"/>
        </w:rPr>
        <w:t>СМС-информирования</w:t>
      </w:r>
      <w:proofErr w:type="spellEnd"/>
      <w:r w:rsidRPr="003529D5">
        <w:rPr>
          <w:color w:val="000000"/>
        </w:rPr>
        <w:t xml:space="preserve"> или информирования по электронной почте, или посредством </w:t>
      </w:r>
      <w:proofErr w:type="spellStart"/>
      <w:r w:rsidRPr="003529D5">
        <w:rPr>
          <w:color w:val="000000"/>
        </w:rPr>
        <w:t>автоинформирования</w:t>
      </w:r>
      <w:proofErr w:type="spellEnd"/>
      <w:r w:rsidRPr="003529D5">
        <w:rPr>
          <w:color w:val="000000"/>
        </w:rPr>
        <w:t xml:space="preserve"> через социальную сеть "</w:t>
      </w:r>
      <w:proofErr w:type="spellStart"/>
      <w:r w:rsidRPr="003529D5">
        <w:rPr>
          <w:color w:val="000000"/>
        </w:rPr>
        <w:t>ВКонтакте</w:t>
      </w:r>
      <w:proofErr w:type="spellEnd"/>
      <w:r w:rsidRPr="003529D5">
        <w:rPr>
          <w:color w:val="000000"/>
        </w:rPr>
        <w:t>"</w:t>
      </w:r>
      <w:r w:rsidRPr="004B26DB">
        <w:rPr>
          <w:rFonts w:eastAsia="Times New Roman"/>
        </w:rPr>
        <w:t>), а также</w:t>
      </w:r>
      <w:proofErr w:type="gramEnd"/>
      <w:r w:rsidRPr="004B26DB">
        <w:rPr>
          <w:rFonts w:eastAsia="Times New Roman"/>
        </w:rPr>
        <w:t xml:space="preserve"> о возможности получения документов в МФЦ.</w:t>
      </w:r>
    </w:p>
    <w:p w:rsidR="002565C0" w:rsidRPr="004B26DB" w:rsidRDefault="002565C0" w:rsidP="002565C0">
      <w:pPr>
        <w:widowControl w:val="0"/>
        <w:autoSpaceDE w:val="0"/>
        <w:autoSpaceDN w:val="0"/>
        <w:ind w:firstLine="709"/>
        <w:jc w:val="both"/>
        <w:rPr>
          <w:rFonts w:eastAsia="Times New Roman"/>
        </w:rPr>
      </w:pPr>
      <w:bookmarkStart w:id="7" w:name="P588"/>
      <w:bookmarkEnd w:id="7"/>
      <w:r w:rsidRPr="004B26DB">
        <w:rPr>
          <w:rFonts w:eastAsia="Times New Roman"/>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4B26DB" w:rsidRDefault="002565C0" w:rsidP="002565C0">
      <w:pPr>
        <w:pStyle w:val="ConsPlusNormal"/>
        <w:ind w:firstLine="709"/>
        <w:jc w:val="both"/>
        <w:rPr>
          <w:rFonts w:ascii="Times New Roman" w:hAnsi="Times New Roman" w:cs="Times New Roman"/>
          <w:sz w:val="24"/>
          <w:szCs w:val="24"/>
        </w:rPr>
      </w:pPr>
    </w:p>
    <w:p w:rsidR="002565C0" w:rsidRPr="00E57B19" w:rsidRDefault="002565C0" w:rsidP="002565C0"/>
    <w:p w:rsidR="002565C0" w:rsidRPr="00E57B19" w:rsidRDefault="002565C0" w:rsidP="002565C0">
      <w:pPr>
        <w:sectPr w:rsidR="002565C0" w:rsidRPr="00E57B19" w:rsidSect="00F65C57">
          <w:headerReference w:type="default" r:id="rId20"/>
          <w:pgSz w:w="11906" w:h="16838"/>
          <w:pgMar w:top="1134" w:right="850" w:bottom="1134" w:left="1134" w:header="708" w:footer="708" w:gutter="0"/>
          <w:cols w:space="708"/>
          <w:titlePg/>
          <w:docGrid w:linePitch="360"/>
        </w:sectPr>
      </w:pPr>
    </w:p>
    <w:p w:rsidR="002565C0" w:rsidRPr="003529D5" w:rsidRDefault="002565C0" w:rsidP="002565C0">
      <w:pPr>
        <w:pStyle w:val="ConsPlusNormal"/>
        <w:jc w:val="right"/>
        <w:outlineLvl w:val="1"/>
        <w:rPr>
          <w:rFonts w:ascii="Times New Roman" w:hAnsi="Times New Roman" w:cs="Times New Roman"/>
          <w:sz w:val="24"/>
          <w:szCs w:val="24"/>
        </w:rPr>
      </w:pPr>
      <w:r w:rsidRPr="003529D5">
        <w:rPr>
          <w:rFonts w:ascii="Times New Roman" w:hAnsi="Times New Roman" w:cs="Times New Roman"/>
          <w:sz w:val="24"/>
          <w:szCs w:val="24"/>
        </w:rPr>
        <w:lastRenderedPageBreak/>
        <w:t>Приложение 1</w:t>
      </w:r>
    </w:p>
    <w:p w:rsidR="002565C0" w:rsidRPr="003529D5" w:rsidRDefault="002565C0" w:rsidP="002565C0">
      <w:pPr>
        <w:pStyle w:val="ConsPlusNormal"/>
        <w:jc w:val="right"/>
        <w:rPr>
          <w:rFonts w:ascii="Times New Roman" w:hAnsi="Times New Roman" w:cs="Times New Roman"/>
          <w:sz w:val="24"/>
          <w:szCs w:val="24"/>
        </w:rPr>
      </w:pPr>
      <w:r w:rsidRPr="003529D5">
        <w:rPr>
          <w:rFonts w:ascii="Times New Roman" w:hAnsi="Times New Roman" w:cs="Times New Roman"/>
          <w:sz w:val="24"/>
          <w:szCs w:val="24"/>
        </w:rPr>
        <w:t>к административному регламенту</w:t>
      </w:r>
    </w:p>
    <w:p w:rsidR="002565C0" w:rsidRPr="003529D5" w:rsidRDefault="002565C0" w:rsidP="002565C0">
      <w:pPr>
        <w:widowControl w:val="0"/>
        <w:shd w:val="clear" w:color="auto" w:fill="FFFFFF" w:themeFill="background1"/>
        <w:autoSpaceDE w:val="0"/>
        <w:autoSpaceDN w:val="0"/>
        <w:adjustRightInd w:val="0"/>
        <w:ind w:firstLine="540"/>
        <w:jc w:val="both"/>
        <w:rPr>
          <w:rFonts w:eastAsiaTheme="minorEastAsia"/>
        </w:rPr>
      </w:pPr>
    </w:p>
    <w:p w:rsidR="002565C0" w:rsidRPr="003529D5" w:rsidRDefault="002565C0" w:rsidP="002565C0">
      <w:pPr>
        <w:widowControl w:val="0"/>
        <w:shd w:val="clear" w:color="auto" w:fill="FFFFFF" w:themeFill="background1"/>
        <w:autoSpaceDE w:val="0"/>
        <w:autoSpaceDN w:val="0"/>
        <w:adjustRightInd w:val="0"/>
        <w:jc w:val="center"/>
        <w:outlineLvl w:val="2"/>
      </w:pPr>
      <w:bookmarkStart w:id="8" w:name="Par588"/>
      <w:bookmarkEnd w:id="8"/>
      <w:r w:rsidRPr="003529D5">
        <w:t>Форма заявления</w:t>
      </w:r>
    </w:p>
    <w:p w:rsidR="002565C0" w:rsidRPr="003529D5" w:rsidRDefault="002565C0" w:rsidP="002565C0">
      <w:pPr>
        <w:widowControl w:val="0"/>
        <w:shd w:val="clear" w:color="auto" w:fill="FFFFFF" w:themeFill="background1"/>
        <w:autoSpaceDE w:val="0"/>
        <w:autoSpaceDN w:val="0"/>
        <w:adjustRightInd w:val="0"/>
        <w:jc w:val="center"/>
      </w:pPr>
      <w:r w:rsidRPr="003529D5">
        <w:t>о заключении соглашения об установлении сервитута</w:t>
      </w:r>
    </w:p>
    <w:p w:rsidR="002565C0" w:rsidRPr="00E57B19" w:rsidRDefault="002565C0" w:rsidP="002565C0">
      <w:pPr>
        <w:widowControl w:val="0"/>
        <w:shd w:val="clear" w:color="auto" w:fill="FFFFFF" w:themeFill="background1"/>
        <w:autoSpaceDE w:val="0"/>
        <w:autoSpaceDN w:val="0"/>
        <w:adjustRightInd w:val="0"/>
        <w:jc w:val="both"/>
        <w:rPr>
          <w:rFonts w:ascii="Courier New" w:eastAsiaTheme="minorEastAsia" w:hAnsi="Courier New" w:cs="Courier New"/>
          <w:sz w:val="20"/>
          <w:szCs w:val="20"/>
        </w:rPr>
      </w:pPr>
      <w:r w:rsidRPr="00E57B19">
        <w:rPr>
          <w:rFonts w:ascii="Courier New" w:eastAsiaTheme="minorEastAsia" w:hAnsi="Courier New" w:cs="Courier New"/>
          <w:sz w:val="20"/>
          <w:szCs w:val="20"/>
        </w:rPr>
        <w:t xml:space="preserve"> </w:t>
      </w:r>
    </w:p>
    <w:tbl>
      <w:tblPr>
        <w:tblOverlap w:val="never"/>
        <w:tblW w:w="10119" w:type="dxa"/>
        <w:jc w:val="center"/>
        <w:tblLayout w:type="fixed"/>
        <w:tblCellMar>
          <w:left w:w="10" w:type="dxa"/>
          <w:right w:w="10" w:type="dxa"/>
        </w:tblCellMar>
        <w:tblLook w:val="0000"/>
      </w:tblPr>
      <w:tblGrid>
        <w:gridCol w:w="4282"/>
        <w:gridCol w:w="3970"/>
        <w:gridCol w:w="1867"/>
      </w:tblGrid>
      <w:tr w:rsidR="002565C0" w:rsidRPr="004604B0" w:rsidTr="00F65C57">
        <w:trPr>
          <w:trHeight w:hRule="exact" w:val="39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sz w:val="16"/>
                <w:szCs w:val="16"/>
                <w:lang w:bidi="ru-RU"/>
              </w:rPr>
            </w:pPr>
            <w:r w:rsidRPr="004604B0">
              <w:rPr>
                <w:rFonts w:eastAsia="Times New Roman"/>
                <w:color w:val="000000"/>
                <w:sz w:val="16"/>
                <w:szCs w:val="16"/>
                <w:lang w:bidi="ru-RU"/>
              </w:rPr>
              <w:t>(наименование органа, принимающего решение об установлении публичного сервитута)</w:t>
            </w:r>
          </w:p>
        </w:tc>
      </w:tr>
      <w:tr w:rsidR="002565C0" w:rsidRPr="004604B0" w:rsidTr="00F65C57">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lang w:bidi="ru-RU"/>
              </w:rPr>
            </w:pPr>
            <w:r w:rsidRPr="004604B0">
              <w:rPr>
                <w:rFonts w:eastAsia="Times New Roman"/>
                <w:b/>
                <w:bCs/>
                <w:color w:val="000000"/>
                <w:lang w:bidi="ru-RU"/>
              </w:rPr>
              <w:t>Сведения о заявителе</w:t>
            </w:r>
          </w:p>
        </w:tc>
      </w:tr>
      <w:tr w:rsidR="002565C0" w:rsidRPr="004604B0" w:rsidTr="00F65C57">
        <w:trPr>
          <w:trHeight w:hRule="exact" w:val="499"/>
          <w:jc w:val="center"/>
        </w:trPr>
        <w:tc>
          <w:tcPr>
            <w:tcW w:w="4277" w:type="dxa"/>
            <w:tcBorders>
              <w:top w:val="single" w:sz="4" w:space="0" w:color="auto"/>
              <w:lef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Заявитель обратился лично?</w:t>
            </w:r>
          </w:p>
        </w:tc>
        <w:tc>
          <w:tcPr>
            <w:tcW w:w="5837" w:type="dxa"/>
            <w:gridSpan w:val="2"/>
            <w:tcBorders>
              <w:top w:val="single" w:sz="4" w:space="0" w:color="auto"/>
              <w:left w:val="single" w:sz="4" w:space="0" w:color="auto"/>
              <w:right w:val="single" w:sz="4" w:space="0" w:color="auto"/>
            </w:tcBorders>
            <w:shd w:val="clear" w:color="auto" w:fill="auto"/>
            <w:vAlign w:val="bottom"/>
          </w:tcPr>
          <w:p w:rsidR="002565C0" w:rsidRPr="004604B0" w:rsidRDefault="002565C0" w:rsidP="00271DB9">
            <w:pPr>
              <w:widowControl w:val="0"/>
              <w:numPr>
                <w:ilvl w:val="0"/>
                <w:numId w:val="5"/>
              </w:numPr>
              <w:tabs>
                <w:tab w:val="left" w:pos="163"/>
              </w:tabs>
              <w:rPr>
                <w:rFonts w:eastAsia="Times New Roman"/>
                <w:color w:val="000000"/>
                <w:sz w:val="19"/>
                <w:szCs w:val="19"/>
                <w:lang w:bidi="ru-RU"/>
              </w:rPr>
            </w:pPr>
            <w:r w:rsidRPr="004604B0">
              <w:rPr>
                <w:rFonts w:eastAsia="Times New Roman"/>
                <w:color w:val="000000"/>
                <w:sz w:val="19"/>
                <w:szCs w:val="19"/>
                <w:lang w:bidi="ru-RU"/>
              </w:rPr>
              <w:t>Заявитель обратился лично</w:t>
            </w:r>
          </w:p>
          <w:p w:rsidR="002565C0" w:rsidRPr="004604B0" w:rsidRDefault="002565C0" w:rsidP="00271DB9">
            <w:pPr>
              <w:widowControl w:val="0"/>
              <w:numPr>
                <w:ilvl w:val="0"/>
                <w:numId w:val="5"/>
              </w:numPr>
              <w:tabs>
                <w:tab w:val="left" w:pos="163"/>
              </w:tabs>
              <w:rPr>
                <w:rFonts w:eastAsia="Times New Roman"/>
                <w:color w:val="000000"/>
                <w:sz w:val="19"/>
                <w:szCs w:val="19"/>
                <w:lang w:bidi="ru-RU"/>
              </w:rPr>
            </w:pPr>
            <w:r w:rsidRPr="004604B0">
              <w:rPr>
                <w:rFonts w:eastAsia="Times New Roman"/>
                <w:color w:val="000000"/>
                <w:sz w:val="19"/>
                <w:szCs w:val="19"/>
                <w:lang w:bidi="ru-RU"/>
              </w:rPr>
              <w:t>Обратился представитель заявителя</w:t>
            </w:r>
          </w:p>
        </w:tc>
      </w:tr>
      <w:tr w:rsidR="002565C0" w:rsidRPr="004604B0" w:rsidTr="00F65C57">
        <w:trPr>
          <w:trHeight w:hRule="exact" w:val="259"/>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lang w:bidi="ru-RU"/>
              </w:rPr>
            </w:pPr>
            <w:r w:rsidRPr="004604B0">
              <w:rPr>
                <w:rFonts w:eastAsia="Times New Roman"/>
                <w:b/>
                <w:bCs/>
                <w:color w:val="000000"/>
                <w:lang w:bidi="ru-RU"/>
              </w:rPr>
              <w:t>Данные заявителя Юридического лица</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Полное наименование организации</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Сокращенное наименование организации</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Организационно-правовая форма организации</w:t>
            </w:r>
          </w:p>
        </w:tc>
      </w:tr>
      <w:tr w:rsidR="002565C0" w:rsidRPr="004604B0" w:rsidTr="00F65C57">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ОГРН</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ИНН</w:t>
            </w:r>
          </w:p>
        </w:tc>
      </w:tr>
      <w:tr w:rsidR="002565C0" w:rsidRPr="004604B0" w:rsidTr="00F65C57">
        <w:trPr>
          <w:trHeight w:hRule="exact" w:val="23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2565C0" w:rsidRPr="004604B0" w:rsidTr="00F65C57">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Почтовый адрес</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Фактический адрес</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Фамилия Имя Отчество руководителя ЮЛ</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 руководителя ЮЛ</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Серия и номер документа, удостоверяющего личность руководителя ЮЛ</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Дата выдачи документа, удостоверяющего личность руководителя ЮЛ</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Телефон руководителя ЮЛ</w:t>
            </w:r>
          </w:p>
        </w:tc>
      </w:tr>
      <w:tr w:rsidR="002565C0" w:rsidRPr="004604B0" w:rsidTr="00F65C57">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lang w:bidi="ru-RU"/>
              </w:rPr>
            </w:pPr>
            <w:r w:rsidRPr="004604B0">
              <w:rPr>
                <w:rFonts w:eastAsia="Times New Roman"/>
                <w:b/>
                <w:bCs/>
                <w:color w:val="000000"/>
                <w:lang w:bidi="ru-RU"/>
              </w:rPr>
              <w:t>Данные заявителя Физического лица</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Серия</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Номер</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Телефон</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Pr>
                <w:rFonts w:eastAsia="Times New Roman"/>
                <w:color w:val="000000"/>
                <w:sz w:val="19"/>
                <w:szCs w:val="19"/>
                <w:lang w:bidi="ru-RU"/>
              </w:rPr>
              <w:t>Почтовый адрес</w:t>
            </w:r>
          </w:p>
        </w:tc>
      </w:tr>
      <w:tr w:rsidR="002565C0" w:rsidRPr="004604B0" w:rsidTr="00F65C57">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lang w:bidi="ru-RU"/>
              </w:rPr>
            </w:pPr>
            <w:r w:rsidRPr="004604B0">
              <w:rPr>
                <w:rFonts w:eastAsia="Times New Roman"/>
                <w:b/>
                <w:bCs/>
                <w:color w:val="000000"/>
                <w:lang w:bidi="ru-RU"/>
              </w:rPr>
              <w:t>Данные заявителя Индивидуального предпринимателя</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ОГРНИП</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ИНН</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Серия</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Номер</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Телефон</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Pr>
                <w:rFonts w:eastAsia="Times New Roman"/>
                <w:color w:val="000000"/>
                <w:sz w:val="19"/>
                <w:szCs w:val="19"/>
                <w:lang w:bidi="ru-RU"/>
              </w:rPr>
              <w:t>Почтовый адрес</w:t>
            </w:r>
          </w:p>
        </w:tc>
      </w:tr>
      <w:tr w:rsidR="002565C0" w:rsidRPr="004604B0" w:rsidTr="00F65C57">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lang w:bidi="ru-RU"/>
              </w:rPr>
            </w:pPr>
            <w:r w:rsidRPr="004604B0">
              <w:rPr>
                <w:rFonts w:eastAsia="Times New Roman"/>
                <w:b/>
                <w:bCs/>
                <w:color w:val="000000"/>
                <w:lang w:bidi="ru-RU"/>
              </w:rPr>
              <w:t>Сведения о представителе</w:t>
            </w:r>
          </w:p>
        </w:tc>
      </w:tr>
      <w:tr w:rsidR="002565C0" w:rsidRPr="004604B0" w:rsidTr="00F65C57">
        <w:trPr>
          <w:trHeight w:hRule="exact" w:val="739"/>
          <w:jc w:val="center"/>
        </w:trPr>
        <w:tc>
          <w:tcPr>
            <w:tcW w:w="4277" w:type="dxa"/>
            <w:tcBorders>
              <w:top w:val="single" w:sz="4" w:space="0" w:color="auto"/>
              <w:left w:val="single" w:sz="4" w:space="0" w:color="auto"/>
            </w:tcBorders>
            <w:shd w:val="clear" w:color="auto" w:fill="auto"/>
            <w:vAlign w:val="center"/>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Кто представляет интересы заявителя?</w:t>
            </w:r>
          </w:p>
        </w:tc>
        <w:tc>
          <w:tcPr>
            <w:tcW w:w="5837" w:type="dxa"/>
            <w:gridSpan w:val="2"/>
            <w:tcBorders>
              <w:top w:val="single" w:sz="4" w:space="0" w:color="auto"/>
              <w:left w:val="single" w:sz="4" w:space="0" w:color="auto"/>
              <w:right w:val="single" w:sz="4" w:space="0" w:color="auto"/>
            </w:tcBorders>
            <w:shd w:val="clear" w:color="auto" w:fill="auto"/>
            <w:vAlign w:val="bottom"/>
          </w:tcPr>
          <w:p w:rsidR="002565C0" w:rsidRPr="004604B0" w:rsidRDefault="002565C0" w:rsidP="00271DB9">
            <w:pPr>
              <w:widowControl w:val="0"/>
              <w:numPr>
                <w:ilvl w:val="0"/>
                <w:numId w:val="6"/>
              </w:numPr>
              <w:tabs>
                <w:tab w:val="left" w:pos="158"/>
              </w:tabs>
              <w:rPr>
                <w:rFonts w:eastAsia="Times New Roman"/>
                <w:color w:val="000000"/>
                <w:sz w:val="19"/>
                <w:szCs w:val="19"/>
                <w:lang w:bidi="ru-RU"/>
              </w:rPr>
            </w:pPr>
            <w:r w:rsidRPr="004604B0">
              <w:rPr>
                <w:rFonts w:eastAsia="Times New Roman"/>
                <w:color w:val="000000"/>
                <w:sz w:val="19"/>
                <w:szCs w:val="19"/>
                <w:lang w:bidi="ru-RU"/>
              </w:rPr>
              <w:t>Физическое лицо</w:t>
            </w:r>
          </w:p>
          <w:p w:rsidR="002565C0" w:rsidRPr="004604B0" w:rsidRDefault="002565C0" w:rsidP="00271DB9">
            <w:pPr>
              <w:widowControl w:val="0"/>
              <w:numPr>
                <w:ilvl w:val="0"/>
                <w:numId w:val="6"/>
              </w:numPr>
              <w:tabs>
                <w:tab w:val="left" w:pos="158"/>
              </w:tabs>
              <w:rPr>
                <w:rFonts w:eastAsia="Times New Roman"/>
                <w:color w:val="000000"/>
                <w:sz w:val="19"/>
                <w:szCs w:val="19"/>
                <w:lang w:bidi="ru-RU"/>
              </w:rPr>
            </w:pPr>
            <w:r w:rsidRPr="004604B0">
              <w:rPr>
                <w:rFonts w:eastAsia="Times New Roman"/>
                <w:color w:val="000000"/>
                <w:sz w:val="19"/>
                <w:szCs w:val="19"/>
                <w:lang w:bidi="ru-RU"/>
              </w:rPr>
              <w:t>Индивидуальный предприниматель</w:t>
            </w:r>
          </w:p>
          <w:p w:rsidR="002565C0" w:rsidRPr="004604B0" w:rsidRDefault="002565C0" w:rsidP="00271DB9">
            <w:pPr>
              <w:widowControl w:val="0"/>
              <w:numPr>
                <w:ilvl w:val="0"/>
                <w:numId w:val="6"/>
              </w:numPr>
              <w:tabs>
                <w:tab w:val="left" w:pos="158"/>
              </w:tabs>
              <w:rPr>
                <w:rFonts w:eastAsia="Times New Roman"/>
                <w:color w:val="000000"/>
                <w:sz w:val="19"/>
                <w:szCs w:val="19"/>
                <w:lang w:bidi="ru-RU"/>
              </w:rPr>
            </w:pPr>
            <w:r w:rsidRPr="004604B0">
              <w:rPr>
                <w:rFonts w:eastAsia="Times New Roman"/>
                <w:color w:val="000000"/>
                <w:sz w:val="19"/>
                <w:szCs w:val="19"/>
                <w:lang w:bidi="ru-RU"/>
              </w:rPr>
              <w:t>Юридическое лицо</w:t>
            </w:r>
          </w:p>
        </w:tc>
      </w:tr>
      <w:tr w:rsidR="002565C0" w:rsidRPr="004604B0" w:rsidTr="00F65C57">
        <w:trPr>
          <w:trHeight w:hRule="exact" w:val="499"/>
          <w:jc w:val="center"/>
        </w:trPr>
        <w:tc>
          <w:tcPr>
            <w:tcW w:w="4277" w:type="dxa"/>
            <w:tcBorders>
              <w:top w:val="single" w:sz="4" w:space="0" w:color="auto"/>
              <w:left w:val="single" w:sz="4" w:space="0" w:color="auto"/>
            </w:tcBorders>
            <w:shd w:val="clear" w:color="auto" w:fill="auto"/>
            <w:vAlign w:val="center"/>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Обратился руководитель юридического лица?</w:t>
            </w:r>
          </w:p>
        </w:tc>
        <w:tc>
          <w:tcPr>
            <w:tcW w:w="5837" w:type="dxa"/>
            <w:gridSpan w:val="2"/>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7D7D7D"/>
                <w:sz w:val="19"/>
                <w:szCs w:val="19"/>
                <w:lang w:bidi="ru-RU"/>
              </w:rPr>
              <w:t xml:space="preserve">□ </w:t>
            </w:r>
            <w:r w:rsidRPr="004604B0">
              <w:rPr>
                <w:rFonts w:eastAsia="Times New Roman"/>
                <w:color w:val="000000"/>
                <w:sz w:val="19"/>
                <w:szCs w:val="19"/>
                <w:lang w:bidi="ru-RU"/>
              </w:rPr>
              <w:t>Обратился руководитель</w:t>
            </w:r>
          </w:p>
          <w:p w:rsidR="002565C0" w:rsidRPr="004604B0" w:rsidRDefault="002565C0" w:rsidP="00F65C57">
            <w:pPr>
              <w:widowControl w:val="0"/>
              <w:rPr>
                <w:rFonts w:eastAsia="Times New Roman"/>
                <w:color w:val="000000"/>
                <w:sz w:val="19"/>
                <w:szCs w:val="19"/>
                <w:lang w:bidi="ru-RU"/>
              </w:rPr>
            </w:pPr>
            <w:r w:rsidRPr="004604B0">
              <w:rPr>
                <w:rFonts w:eastAsia="Times New Roman"/>
                <w:color w:val="7D7D7D"/>
                <w:sz w:val="19"/>
                <w:szCs w:val="19"/>
                <w:lang w:bidi="ru-RU"/>
              </w:rPr>
              <w:t xml:space="preserve">□ </w:t>
            </w:r>
            <w:r w:rsidRPr="004604B0">
              <w:rPr>
                <w:rFonts w:eastAsia="Times New Roman"/>
                <w:color w:val="000000"/>
                <w:sz w:val="19"/>
                <w:szCs w:val="19"/>
                <w:lang w:bidi="ru-RU"/>
              </w:rPr>
              <w:t>Обратилось иное уполномоченное лицо</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jc w:val="center"/>
              <w:rPr>
                <w:rFonts w:eastAsia="Times New Roman"/>
                <w:color w:val="000000"/>
                <w:sz w:val="20"/>
                <w:szCs w:val="20"/>
                <w:lang w:bidi="ru-RU"/>
              </w:rPr>
            </w:pPr>
            <w:r w:rsidRPr="004604B0">
              <w:rPr>
                <w:rFonts w:eastAsia="Times New Roman"/>
                <w:b/>
                <w:bCs/>
                <w:i/>
                <w:iCs/>
                <w:color w:val="000000"/>
                <w:sz w:val="20"/>
                <w:szCs w:val="20"/>
                <w:lang w:bidi="ru-RU"/>
              </w:rPr>
              <w:t>Представитель Юридическое лицо</w:t>
            </w:r>
          </w:p>
        </w:tc>
      </w:tr>
      <w:tr w:rsidR="002565C0" w:rsidRPr="004604B0" w:rsidTr="00F65C57">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Полное наименование</w:t>
            </w:r>
          </w:p>
        </w:tc>
      </w:tr>
      <w:tr w:rsidR="002565C0" w:rsidRPr="004604B0" w:rsidTr="00F65C57">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ОГРН</w:t>
            </w:r>
          </w:p>
        </w:tc>
      </w:tr>
      <w:tr w:rsidR="002565C0" w:rsidRPr="004604B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widowControl w:val="0"/>
              <w:rPr>
                <w:rFonts w:eastAsia="Times New Roman"/>
                <w:color w:val="000000"/>
                <w:sz w:val="19"/>
                <w:szCs w:val="19"/>
                <w:lang w:bidi="ru-RU"/>
              </w:rPr>
            </w:pPr>
            <w:r w:rsidRPr="004604B0">
              <w:rPr>
                <w:rFonts w:eastAsia="Times New Roman"/>
                <w:color w:val="000000"/>
                <w:sz w:val="19"/>
                <w:szCs w:val="19"/>
                <w:lang w:bidi="ru-RU"/>
              </w:rPr>
              <w:t>ИНН</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Телефон</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lastRenderedPageBreak/>
              <w:t>Наименование документа, удостоверяющего личность</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Серия</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Номер</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Представитель Физическое лицо</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Серия</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Номер</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Телефон</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Представитель Индивидуальный предприниматель</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Фамилия Имя Отчество</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ОГРНИП</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ИНН</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Наименование документа, удостоверяющего личность</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Серия</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Номер</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Дата выдачи</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Телефон</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Электронная почта</w:t>
            </w:r>
          </w:p>
        </w:tc>
      </w:tr>
      <w:tr w:rsidR="002565C0" w:rsidTr="00F65C57">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2565C0" w:rsidRPr="004604B0" w:rsidRDefault="002565C0" w:rsidP="00F65C57">
            <w:pPr>
              <w:rPr>
                <w:rFonts w:eastAsia="Times New Roman"/>
                <w:color w:val="000000"/>
                <w:sz w:val="19"/>
                <w:szCs w:val="19"/>
                <w:lang w:bidi="ru-RU"/>
              </w:rPr>
            </w:pPr>
            <w:r w:rsidRPr="004604B0">
              <w:rPr>
                <w:rFonts w:eastAsia="Times New Roman"/>
                <w:color w:val="000000"/>
                <w:sz w:val="19"/>
                <w:szCs w:val="19"/>
                <w:lang w:bidi="ru-RU"/>
              </w:rPr>
              <w:t>Вариант предоставления услуги</w:t>
            </w:r>
          </w:p>
        </w:tc>
      </w:tr>
      <w:tr w:rsidR="002565C0" w:rsidTr="00F65C57">
        <w:trPr>
          <w:trHeight w:hRule="exact" w:val="1598"/>
          <w:jc w:val="center"/>
        </w:trPr>
        <w:tc>
          <w:tcPr>
            <w:tcW w:w="4282" w:type="dxa"/>
            <w:tcBorders>
              <w:top w:val="single" w:sz="4" w:space="0" w:color="auto"/>
              <w:left w:val="single" w:sz="4" w:space="0" w:color="auto"/>
            </w:tcBorders>
            <w:shd w:val="clear" w:color="auto" w:fill="auto"/>
            <w:vAlign w:val="center"/>
          </w:tcPr>
          <w:p w:rsidR="002565C0" w:rsidRDefault="002565C0" w:rsidP="00F65C57">
            <w:pPr>
              <w:pStyle w:val="aff1"/>
              <w:spacing w:line="240" w:lineRule="auto"/>
              <w:ind w:firstLine="0"/>
              <w:rPr>
                <w:sz w:val="19"/>
                <w:szCs w:val="19"/>
              </w:rPr>
            </w:pPr>
            <w:r>
              <w:rPr>
                <w:sz w:val="19"/>
                <w:szCs w:val="19"/>
              </w:rPr>
              <w:t>Выберите цель сервитута</w:t>
            </w:r>
          </w:p>
        </w:tc>
        <w:tc>
          <w:tcPr>
            <w:tcW w:w="5837" w:type="dxa"/>
            <w:gridSpan w:val="2"/>
            <w:tcBorders>
              <w:top w:val="single" w:sz="4" w:space="0" w:color="auto"/>
              <w:left w:val="single" w:sz="4" w:space="0" w:color="auto"/>
              <w:right w:val="single" w:sz="4" w:space="0" w:color="auto"/>
            </w:tcBorders>
            <w:shd w:val="clear" w:color="auto" w:fill="auto"/>
            <w:vAlign w:val="bottom"/>
          </w:tcPr>
          <w:p w:rsidR="002565C0" w:rsidRDefault="002565C0" w:rsidP="00271DB9">
            <w:pPr>
              <w:pStyle w:val="aff1"/>
              <w:numPr>
                <w:ilvl w:val="0"/>
                <w:numId w:val="7"/>
              </w:numPr>
              <w:tabs>
                <w:tab w:val="left" w:pos="259"/>
              </w:tabs>
              <w:spacing w:line="254" w:lineRule="auto"/>
              <w:ind w:firstLine="0"/>
              <w:rPr>
                <w:sz w:val="19"/>
                <w:szCs w:val="19"/>
              </w:rPr>
            </w:pPr>
            <w:r>
              <w:rPr>
                <w:sz w:val="19"/>
                <w:szCs w:val="19"/>
              </w:rPr>
              <w:t>Размещение линейных объектов и иных сооружений</w:t>
            </w:r>
          </w:p>
          <w:p w:rsidR="002565C0" w:rsidRDefault="002565C0" w:rsidP="00271DB9">
            <w:pPr>
              <w:pStyle w:val="aff1"/>
              <w:numPr>
                <w:ilvl w:val="0"/>
                <w:numId w:val="7"/>
              </w:numPr>
              <w:tabs>
                <w:tab w:val="left" w:pos="259"/>
              </w:tabs>
              <w:spacing w:line="254" w:lineRule="auto"/>
              <w:ind w:firstLine="0"/>
              <w:rPr>
                <w:sz w:val="19"/>
                <w:szCs w:val="19"/>
              </w:rPr>
            </w:pPr>
            <w:r>
              <w:rPr>
                <w:sz w:val="19"/>
                <w:szCs w:val="19"/>
              </w:rPr>
              <w:t>Проведение изыскательских работ</w:t>
            </w:r>
          </w:p>
          <w:p w:rsidR="002565C0" w:rsidRDefault="002565C0" w:rsidP="00271DB9">
            <w:pPr>
              <w:pStyle w:val="aff1"/>
              <w:numPr>
                <w:ilvl w:val="0"/>
                <w:numId w:val="7"/>
              </w:numPr>
              <w:tabs>
                <w:tab w:val="left" w:pos="259"/>
              </w:tabs>
              <w:spacing w:line="254" w:lineRule="auto"/>
              <w:ind w:firstLine="0"/>
              <w:rPr>
                <w:sz w:val="19"/>
                <w:szCs w:val="19"/>
              </w:rPr>
            </w:pPr>
            <w:proofErr w:type="spellStart"/>
            <w:r>
              <w:rPr>
                <w:sz w:val="19"/>
                <w:szCs w:val="19"/>
              </w:rPr>
              <w:t>Недропользование</w:t>
            </w:r>
            <w:proofErr w:type="spellEnd"/>
          </w:p>
          <w:p w:rsidR="002565C0" w:rsidRDefault="002565C0" w:rsidP="00271DB9">
            <w:pPr>
              <w:pStyle w:val="aff1"/>
              <w:numPr>
                <w:ilvl w:val="0"/>
                <w:numId w:val="7"/>
              </w:numPr>
              <w:tabs>
                <w:tab w:val="left" w:pos="259"/>
              </w:tabs>
              <w:spacing w:line="254" w:lineRule="auto"/>
              <w:ind w:firstLine="0"/>
              <w:rPr>
                <w:sz w:val="19"/>
                <w:szCs w:val="19"/>
              </w:rPr>
            </w:pPr>
            <w:r>
              <w:rPr>
                <w:sz w:val="19"/>
                <w:szCs w:val="19"/>
              </w:rPr>
              <w:t>Проход (проезд) через соседний участок, строительство, реконструкция, эксплуатация линейных объектов</w:t>
            </w:r>
          </w:p>
          <w:p w:rsidR="002565C0" w:rsidRDefault="002565C0" w:rsidP="00271DB9">
            <w:pPr>
              <w:pStyle w:val="aff1"/>
              <w:numPr>
                <w:ilvl w:val="0"/>
                <w:numId w:val="7"/>
              </w:numPr>
              <w:tabs>
                <w:tab w:val="left" w:pos="259"/>
              </w:tabs>
              <w:spacing w:line="254" w:lineRule="auto"/>
              <w:ind w:firstLine="0"/>
              <w:rPr>
                <w:sz w:val="19"/>
                <w:szCs w:val="19"/>
              </w:rPr>
            </w:pPr>
            <w:r>
              <w:rPr>
                <w:sz w:val="19"/>
                <w:szCs w:val="19"/>
              </w:rPr>
              <w:t>Иные цели</w:t>
            </w:r>
          </w:p>
        </w:tc>
      </w:tr>
      <w:tr w:rsidR="002565C0" w:rsidTr="00F65C57">
        <w:trPr>
          <w:trHeight w:hRule="exact" w:val="499"/>
          <w:jc w:val="center"/>
        </w:trPr>
        <w:tc>
          <w:tcPr>
            <w:tcW w:w="4282" w:type="dxa"/>
            <w:tcBorders>
              <w:top w:val="single" w:sz="4" w:space="0" w:color="auto"/>
              <w:left w:val="single" w:sz="4" w:space="0" w:color="auto"/>
            </w:tcBorders>
            <w:shd w:val="clear" w:color="auto" w:fill="auto"/>
          </w:tcPr>
          <w:p w:rsidR="002565C0" w:rsidRDefault="002565C0" w:rsidP="00F65C57">
            <w:pPr>
              <w:pStyle w:val="aff1"/>
              <w:spacing w:line="240" w:lineRule="auto"/>
              <w:ind w:firstLine="0"/>
              <w:rPr>
                <w:sz w:val="19"/>
                <w:szCs w:val="19"/>
              </w:rPr>
            </w:pPr>
            <w:r>
              <w:rPr>
                <w:sz w:val="19"/>
                <w:szCs w:val="19"/>
              </w:rPr>
              <w:t>Сервитут устанавливается</w:t>
            </w:r>
          </w:p>
        </w:tc>
        <w:tc>
          <w:tcPr>
            <w:tcW w:w="5837" w:type="dxa"/>
            <w:gridSpan w:val="2"/>
            <w:tcBorders>
              <w:top w:val="single" w:sz="4" w:space="0" w:color="auto"/>
              <w:left w:val="single" w:sz="4" w:space="0" w:color="auto"/>
              <w:right w:val="single" w:sz="4" w:space="0" w:color="auto"/>
            </w:tcBorders>
            <w:shd w:val="clear" w:color="auto" w:fill="auto"/>
            <w:vAlign w:val="bottom"/>
          </w:tcPr>
          <w:p w:rsidR="002565C0" w:rsidRDefault="002565C0" w:rsidP="00271DB9">
            <w:pPr>
              <w:pStyle w:val="aff1"/>
              <w:numPr>
                <w:ilvl w:val="0"/>
                <w:numId w:val="8"/>
              </w:numPr>
              <w:tabs>
                <w:tab w:val="left" w:pos="259"/>
              </w:tabs>
              <w:spacing w:line="240" w:lineRule="auto"/>
              <w:ind w:firstLine="0"/>
              <w:rPr>
                <w:sz w:val="19"/>
                <w:szCs w:val="19"/>
              </w:rPr>
            </w:pPr>
            <w:r>
              <w:rPr>
                <w:sz w:val="19"/>
                <w:szCs w:val="19"/>
              </w:rPr>
              <w:t>На земельный участок</w:t>
            </w:r>
          </w:p>
          <w:p w:rsidR="002565C0" w:rsidRDefault="002565C0" w:rsidP="00271DB9">
            <w:pPr>
              <w:pStyle w:val="aff1"/>
              <w:numPr>
                <w:ilvl w:val="0"/>
                <w:numId w:val="8"/>
              </w:numPr>
              <w:tabs>
                <w:tab w:val="left" w:pos="259"/>
              </w:tabs>
              <w:spacing w:line="240" w:lineRule="auto"/>
              <w:ind w:firstLine="0"/>
              <w:rPr>
                <w:sz w:val="19"/>
                <w:szCs w:val="19"/>
              </w:rPr>
            </w:pPr>
            <w:r>
              <w:rPr>
                <w:sz w:val="19"/>
                <w:szCs w:val="19"/>
              </w:rPr>
              <w:t>На часть земельного участка</w:t>
            </w:r>
          </w:p>
        </w:tc>
      </w:tr>
      <w:tr w:rsidR="002565C0" w:rsidTr="00F65C57">
        <w:trPr>
          <w:trHeight w:hRule="exact" w:val="235"/>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jc w:val="center"/>
              <w:rPr>
                <w:sz w:val="20"/>
                <w:szCs w:val="20"/>
              </w:rPr>
            </w:pPr>
            <w:r>
              <w:rPr>
                <w:i/>
                <w:iCs/>
                <w:sz w:val="20"/>
                <w:szCs w:val="20"/>
              </w:rPr>
              <w:t>Для установления сервитута на ЗУ</w:t>
            </w:r>
          </w:p>
        </w:tc>
      </w:tr>
      <w:tr w:rsidR="002565C0" w:rsidTr="00F65C57">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rPr>
                <w:sz w:val="19"/>
                <w:szCs w:val="19"/>
              </w:rPr>
            </w:pPr>
            <w:r>
              <w:rPr>
                <w:sz w:val="19"/>
                <w:szCs w:val="19"/>
              </w:rPr>
              <w:t>Предоставить сведения о ЗУ: кадастровый (условный) номер: адрес или описание местоположения ЗУ</w:t>
            </w:r>
          </w:p>
        </w:tc>
      </w:tr>
      <w:tr w:rsidR="002565C0" w:rsidTr="00F65C57">
        <w:trPr>
          <w:trHeight w:hRule="exact" w:val="23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jc w:val="center"/>
              <w:rPr>
                <w:sz w:val="20"/>
                <w:szCs w:val="20"/>
              </w:rPr>
            </w:pPr>
            <w:r>
              <w:rPr>
                <w:i/>
                <w:iCs/>
                <w:sz w:val="20"/>
                <w:szCs w:val="20"/>
              </w:rPr>
              <w:t>Для установления сервитута на часть ЗУ</w:t>
            </w:r>
          </w:p>
        </w:tc>
      </w:tr>
      <w:tr w:rsidR="002565C0" w:rsidTr="00F65C57">
        <w:trPr>
          <w:trHeight w:hRule="exact" w:val="509"/>
          <w:jc w:val="center"/>
        </w:trPr>
        <w:tc>
          <w:tcPr>
            <w:tcW w:w="4282" w:type="dxa"/>
            <w:tcBorders>
              <w:top w:val="single" w:sz="4" w:space="0" w:color="auto"/>
              <w:left w:val="single" w:sz="4" w:space="0" w:color="auto"/>
            </w:tcBorders>
            <w:shd w:val="clear" w:color="auto" w:fill="auto"/>
            <w:vAlign w:val="bottom"/>
          </w:tcPr>
          <w:p w:rsidR="002565C0" w:rsidRDefault="002565C0" w:rsidP="00F65C57">
            <w:pPr>
              <w:pStyle w:val="aff1"/>
              <w:spacing w:line="240" w:lineRule="auto"/>
              <w:ind w:firstLine="0"/>
              <w:rPr>
                <w:sz w:val="19"/>
                <w:szCs w:val="19"/>
              </w:rPr>
            </w:pPr>
            <w:r>
              <w:rPr>
                <w:sz w:val="19"/>
                <w:szCs w:val="19"/>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shd w:val="clear" w:color="auto" w:fill="auto"/>
            <w:vAlign w:val="bottom"/>
          </w:tcPr>
          <w:p w:rsidR="002565C0" w:rsidRDefault="002565C0" w:rsidP="00271DB9">
            <w:pPr>
              <w:pStyle w:val="aff1"/>
              <w:numPr>
                <w:ilvl w:val="0"/>
                <w:numId w:val="9"/>
              </w:numPr>
              <w:tabs>
                <w:tab w:val="left" w:pos="259"/>
              </w:tabs>
              <w:spacing w:line="240" w:lineRule="auto"/>
              <w:ind w:firstLine="0"/>
              <w:rPr>
                <w:sz w:val="19"/>
                <w:szCs w:val="19"/>
              </w:rPr>
            </w:pPr>
            <w:r>
              <w:rPr>
                <w:sz w:val="19"/>
                <w:szCs w:val="19"/>
              </w:rPr>
              <w:t>Часть земельного участка поставлена на кадастровый учет</w:t>
            </w:r>
          </w:p>
          <w:p w:rsidR="002565C0" w:rsidRDefault="002565C0" w:rsidP="00271DB9">
            <w:pPr>
              <w:pStyle w:val="aff1"/>
              <w:numPr>
                <w:ilvl w:val="0"/>
                <w:numId w:val="9"/>
              </w:numPr>
              <w:tabs>
                <w:tab w:val="left" w:pos="259"/>
              </w:tabs>
              <w:spacing w:line="240" w:lineRule="auto"/>
              <w:ind w:firstLine="0"/>
              <w:rPr>
                <w:sz w:val="19"/>
                <w:szCs w:val="19"/>
              </w:rPr>
            </w:pPr>
            <w:r>
              <w:rPr>
                <w:sz w:val="19"/>
                <w:szCs w:val="19"/>
              </w:rPr>
              <w:t>Часть земельного участка не поставлена на кадастровый учет</w:t>
            </w:r>
          </w:p>
        </w:tc>
      </w:tr>
      <w:tr w:rsidR="002565C0" w:rsidTr="00F65C57">
        <w:trPr>
          <w:trHeight w:hRule="exact" w:val="466"/>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поставлена на кадастровый учет)</w:t>
            </w:r>
          </w:p>
        </w:tc>
      </w:tr>
      <w:tr w:rsidR="002565C0" w:rsidTr="00F65C57">
        <w:trPr>
          <w:trHeight w:hRule="exact" w:val="47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rPr>
                <w:sz w:val="20"/>
                <w:szCs w:val="20"/>
              </w:rPr>
            </w:pPr>
            <w:r>
              <w:rPr>
                <w:sz w:val="19"/>
                <w:szCs w:val="19"/>
              </w:rPr>
              <w:t xml:space="preserve">Предоставить сведения о части ЗУ: кадастровый номер ЗУ; адрес или описание местоположения ЗУ, площадь </w:t>
            </w:r>
            <w:r>
              <w:rPr>
                <w:i/>
                <w:iCs/>
                <w:sz w:val="20"/>
                <w:szCs w:val="20"/>
              </w:rPr>
              <w:t>(в случае, если часть ЗУ не поставлена на кадастровый учет)</w:t>
            </w:r>
          </w:p>
        </w:tc>
      </w:tr>
      <w:tr w:rsidR="002565C0" w:rsidTr="00F65C57">
        <w:trPr>
          <w:trHeight w:hRule="exact" w:val="470"/>
          <w:jc w:val="center"/>
        </w:trPr>
        <w:tc>
          <w:tcPr>
            <w:tcW w:w="4282" w:type="dxa"/>
            <w:tcBorders>
              <w:top w:val="single" w:sz="4" w:space="0" w:color="auto"/>
              <w:left w:val="single" w:sz="4" w:space="0" w:color="auto"/>
            </w:tcBorders>
            <w:shd w:val="clear" w:color="auto" w:fill="auto"/>
            <w:vAlign w:val="bottom"/>
          </w:tcPr>
          <w:p w:rsidR="002565C0" w:rsidRDefault="002565C0" w:rsidP="00F65C57">
            <w:pPr>
              <w:pStyle w:val="aff1"/>
              <w:ind w:firstLine="0"/>
              <w:rPr>
                <w:sz w:val="19"/>
                <w:szCs w:val="19"/>
              </w:rPr>
            </w:pPr>
            <w:r>
              <w:rPr>
                <w:sz w:val="19"/>
                <w:szCs w:val="19"/>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shd w:val="clear" w:color="auto" w:fill="auto"/>
            <w:vAlign w:val="center"/>
          </w:tcPr>
          <w:p w:rsidR="002565C0" w:rsidRDefault="002565C0" w:rsidP="00F65C57">
            <w:pPr>
              <w:pStyle w:val="aff1"/>
              <w:spacing w:line="240" w:lineRule="auto"/>
              <w:ind w:firstLine="0"/>
              <w:rPr>
                <w:sz w:val="19"/>
                <w:szCs w:val="19"/>
              </w:rPr>
            </w:pPr>
            <w:r>
              <w:rPr>
                <w:sz w:val="19"/>
                <w:szCs w:val="19"/>
              </w:rPr>
              <w:t>Приложить документ</w:t>
            </w:r>
          </w:p>
        </w:tc>
      </w:tr>
      <w:tr w:rsidR="002565C0" w:rsidTr="00F65C57">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rPr>
                <w:sz w:val="19"/>
                <w:szCs w:val="19"/>
              </w:rPr>
            </w:pPr>
            <w:r>
              <w:rPr>
                <w:sz w:val="19"/>
                <w:szCs w:val="19"/>
              </w:rPr>
              <w:t>Срок установления сервитута</w:t>
            </w:r>
          </w:p>
        </w:tc>
      </w:tr>
      <w:tr w:rsidR="002565C0" w:rsidTr="00F65C57">
        <w:trPr>
          <w:trHeight w:hRule="exact" w:val="264"/>
          <w:jc w:val="center"/>
        </w:trPr>
        <w:tc>
          <w:tcPr>
            <w:tcW w:w="8252" w:type="dxa"/>
            <w:gridSpan w:val="2"/>
            <w:tcBorders>
              <w:top w:val="single" w:sz="4" w:space="0" w:color="auto"/>
              <w:left w:val="single" w:sz="4" w:space="0" w:color="auto"/>
            </w:tcBorders>
            <w:shd w:val="clear" w:color="auto" w:fill="auto"/>
            <w:vAlign w:val="bottom"/>
          </w:tcPr>
          <w:p w:rsidR="002565C0" w:rsidRDefault="002565C0" w:rsidP="00F65C57">
            <w:pPr>
              <w:pStyle w:val="aff1"/>
              <w:spacing w:line="240" w:lineRule="auto"/>
              <w:ind w:firstLine="140"/>
              <w:rPr>
                <w:sz w:val="22"/>
                <w:szCs w:val="22"/>
              </w:rPr>
            </w:pPr>
            <w:r>
              <w:rPr>
                <w:sz w:val="22"/>
                <w:szCs w:val="22"/>
              </w:rPr>
              <w:t>Подпись:</w:t>
            </w:r>
          </w:p>
        </w:tc>
        <w:tc>
          <w:tcPr>
            <w:tcW w:w="1867" w:type="dxa"/>
            <w:tcBorders>
              <w:top w:val="single" w:sz="4" w:space="0" w:color="auto"/>
              <w:left w:val="single" w:sz="4" w:space="0" w:color="auto"/>
              <w:right w:val="single" w:sz="4" w:space="0" w:color="auto"/>
            </w:tcBorders>
            <w:shd w:val="clear" w:color="auto" w:fill="auto"/>
            <w:vAlign w:val="bottom"/>
          </w:tcPr>
          <w:p w:rsidR="002565C0" w:rsidRDefault="002565C0" w:rsidP="00F65C57">
            <w:pPr>
              <w:pStyle w:val="aff1"/>
              <w:spacing w:line="240" w:lineRule="auto"/>
              <w:ind w:firstLine="0"/>
              <w:rPr>
                <w:sz w:val="22"/>
                <w:szCs w:val="22"/>
              </w:rPr>
            </w:pPr>
            <w:r>
              <w:rPr>
                <w:sz w:val="22"/>
                <w:szCs w:val="22"/>
              </w:rPr>
              <w:t>Дата:</w:t>
            </w:r>
          </w:p>
        </w:tc>
      </w:tr>
      <w:tr w:rsidR="002565C0" w:rsidTr="00F65C57">
        <w:trPr>
          <w:trHeight w:hRule="exact" w:val="250"/>
          <w:jc w:val="center"/>
        </w:trPr>
        <w:tc>
          <w:tcPr>
            <w:tcW w:w="8252" w:type="dxa"/>
            <w:gridSpan w:val="2"/>
            <w:tcBorders>
              <w:top w:val="single" w:sz="4" w:space="0" w:color="auto"/>
              <w:left w:val="single" w:sz="4" w:space="0" w:color="auto"/>
            </w:tcBorders>
            <w:shd w:val="clear" w:color="auto" w:fill="auto"/>
          </w:tcPr>
          <w:p w:rsidR="002565C0" w:rsidRDefault="002565C0" w:rsidP="00F65C57">
            <w:pPr>
              <w:rPr>
                <w:sz w:val="10"/>
                <w:szCs w:val="10"/>
              </w:rPr>
            </w:pPr>
          </w:p>
        </w:tc>
        <w:tc>
          <w:tcPr>
            <w:tcW w:w="1867" w:type="dxa"/>
            <w:tcBorders>
              <w:top w:val="single" w:sz="4" w:space="0" w:color="auto"/>
              <w:left w:val="single" w:sz="4" w:space="0" w:color="auto"/>
              <w:right w:val="single" w:sz="4" w:space="0" w:color="auto"/>
            </w:tcBorders>
            <w:shd w:val="clear" w:color="auto" w:fill="auto"/>
            <w:vAlign w:val="center"/>
          </w:tcPr>
          <w:p w:rsidR="002565C0" w:rsidRDefault="002565C0" w:rsidP="00F65C57">
            <w:pPr>
              <w:pStyle w:val="aff1"/>
              <w:tabs>
                <w:tab w:val="left" w:pos="302"/>
                <w:tab w:val="left" w:pos="1421"/>
              </w:tabs>
              <w:spacing w:line="240" w:lineRule="auto"/>
              <w:ind w:firstLine="0"/>
              <w:rPr>
                <w:sz w:val="11"/>
                <w:szCs w:val="11"/>
              </w:rPr>
            </w:pPr>
            <w:proofErr w:type="gramStart"/>
            <w:r>
              <w:rPr>
                <w:sz w:val="11"/>
                <w:szCs w:val="11"/>
              </w:rPr>
              <w:t>П</w:t>
            </w:r>
            <w:proofErr w:type="gramEnd"/>
            <w:r>
              <w:rPr>
                <w:sz w:val="11"/>
                <w:szCs w:val="11"/>
              </w:rPr>
              <w:tab/>
              <w:t>Н</w:t>
            </w:r>
            <w:r>
              <w:rPr>
                <w:sz w:val="11"/>
                <w:szCs w:val="11"/>
              </w:rPr>
              <w:tab/>
            </w:r>
            <w:proofErr w:type="spellStart"/>
            <w:r>
              <w:rPr>
                <w:sz w:val="11"/>
                <w:szCs w:val="11"/>
              </w:rPr>
              <w:t>р</w:t>
            </w:r>
            <w:proofErr w:type="spellEnd"/>
          </w:p>
        </w:tc>
      </w:tr>
      <w:tr w:rsidR="002565C0" w:rsidTr="00F65C57">
        <w:trPr>
          <w:trHeight w:hRule="exact" w:val="298"/>
          <w:jc w:val="center"/>
        </w:trPr>
        <w:tc>
          <w:tcPr>
            <w:tcW w:w="4282" w:type="dxa"/>
            <w:tcBorders>
              <w:top w:val="single" w:sz="4" w:space="0" w:color="auto"/>
              <w:left w:val="single" w:sz="4" w:space="0" w:color="auto"/>
              <w:bottom w:val="single" w:sz="4" w:space="0" w:color="auto"/>
            </w:tcBorders>
            <w:shd w:val="clear" w:color="auto" w:fill="auto"/>
            <w:vAlign w:val="bottom"/>
          </w:tcPr>
          <w:p w:rsidR="002565C0" w:rsidRDefault="002565C0" w:rsidP="00F65C57">
            <w:pPr>
              <w:pStyle w:val="aff1"/>
              <w:spacing w:line="240" w:lineRule="auto"/>
              <w:ind w:firstLine="140"/>
              <w:rPr>
                <w:sz w:val="22"/>
                <w:szCs w:val="22"/>
              </w:rPr>
            </w:pPr>
            <w:r>
              <w:rPr>
                <w:sz w:val="22"/>
                <w:szCs w:val="22"/>
              </w:rPr>
              <w:t>(подпись)</w:t>
            </w:r>
          </w:p>
        </w:tc>
        <w:tc>
          <w:tcPr>
            <w:tcW w:w="3970" w:type="dxa"/>
            <w:tcBorders>
              <w:top w:val="single" w:sz="4" w:space="0" w:color="auto"/>
              <w:bottom w:val="single" w:sz="4" w:space="0" w:color="auto"/>
            </w:tcBorders>
            <w:shd w:val="clear" w:color="auto" w:fill="auto"/>
            <w:vAlign w:val="bottom"/>
          </w:tcPr>
          <w:p w:rsidR="002565C0" w:rsidRDefault="002565C0" w:rsidP="00F65C57">
            <w:pPr>
              <w:pStyle w:val="aff1"/>
              <w:spacing w:line="240" w:lineRule="auto"/>
              <w:ind w:left="1100" w:firstLine="0"/>
              <w:jc w:val="both"/>
              <w:rPr>
                <w:sz w:val="22"/>
                <w:szCs w:val="22"/>
              </w:rPr>
            </w:pPr>
            <w:r>
              <w:rPr>
                <w:sz w:val="22"/>
                <w:szCs w:val="22"/>
              </w:rPr>
              <w:t>(инициалы, фамилия)</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2565C0" w:rsidRDefault="002565C0" w:rsidP="00F65C57">
            <w:pPr>
              <w:rPr>
                <w:sz w:val="10"/>
                <w:szCs w:val="10"/>
              </w:rPr>
            </w:pPr>
          </w:p>
        </w:tc>
      </w:tr>
    </w:tbl>
    <w:p w:rsidR="002565C0" w:rsidRDefault="002565C0" w:rsidP="002565C0">
      <w:pPr>
        <w:widowControl w:val="0"/>
        <w:shd w:val="clear" w:color="auto" w:fill="FFFFFF" w:themeFill="background1"/>
        <w:autoSpaceDE w:val="0"/>
        <w:autoSpaceDN w:val="0"/>
        <w:adjustRightInd w:val="0"/>
        <w:jc w:val="both"/>
        <w:rPr>
          <w:rFonts w:ascii="Courier New" w:eastAsiaTheme="minorEastAsia" w:hAnsi="Courier New" w:cs="Courier New"/>
          <w:sz w:val="20"/>
          <w:szCs w:val="20"/>
        </w:rPr>
      </w:pPr>
    </w:p>
    <w:p w:rsidR="002565C0" w:rsidRPr="004604B0" w:rsidRDefault="002565C0" w:rsidP="002565C0">
      <w:pPr>
        <w:widowControl w:val="0"/>
        <w:shd w:val="clear" w:color="auto" w:fill="FFFFFF" w:themeFill="background1"/>
        <w:autoSpaceDE w:val="0"/>
        <w:autoSpaceDN w:val="0"/>
        <w:adjustRightInd w:val="0"/>
        <w:rPr>
          <w:rFonts w:eastAsiaTheme="minorEastAsia"/>
          <w:sz w:val="20"/>
          <w:szCs w:val="20"/>
        </w:rPr>
      </w:pPr>
      <w:r w:rsidRPr="004604B0">
        <w:rPr>
          <w:rFonts w:eastAsia="Times New Roman"/>
        </w:rPr>
        <w:t> </w:t>
      </w:r>
      <w:r w:rsidRPr="004604B0">
        <w:rPr>
          <w:rFonts w:eastAsiaTheme="minorEastAsia"/>
          <w:sz w:val="20"/>
          <w:szCs w:val="20"/>
        </w:rPr>
        <w:t>Результат рассмотрения заявления прошу:</w:t>
      </w:r>
    </w:p>
    <w:p w:rsidR="002565C0" w:rsidRPr="004604B0" w:rsidRDefault="002565C0" w:rsidP="002565C0">
      <w:pPr>
        <w:widowControl w:val="0"/>
        <w:shd w:val="clear" w:color="auto" w:fill="FFFFFF" w:themeFill="background1"/>
        <w:autoSpaceDE w:val="0"/>
        <w:autoSpaceDN w:val="0"/>
        <w:adjustRightInd w:val="0"/>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2565C0" w:rsidRPr="004604B0" w:rsidTr="00F65C57">
        <w:tc>
          <w:tcPr>
            <w:tcW w:w="534" w:type="dxa"/>
            <w:tcBorders>
              <w:right w:val="single" w:sz="4" w:space="0" w:color="auto"/>
            </w:tcBorders>
            <w:shd w:val="clear" w:color="auto" w:fill="auto"/>
          </w:tcPr>
          <w:p w:rsidR="002565C0" w:rsidRPr="004604B0" w:rsidRDefault="002565C0" w:rsidP="00F65C57">
            <w:pPr>
              <w:widowControl w:val="0"/>
              <w:shd w:val="clear" w:color="auto" w:fill="FFFFFF" w:themeFill="background1"/>
              <w:autoSpaceDE w:val="0"/>
              <w:autoSpaceDN w:val="0"/>
              <w:adjustRightInd w:val="0"/>
              <w:rPr>
                <w:sz w:val="20"/>
                <w:szCs w:val="20"/>
              </w:rPr>
            </w:pPr>
          </w:p>
          <w:p w:rsidR="002565C0" w:rsidRPr="004604B0" w:rsidRDefault="002565C0" w:rsidP="00F65C57">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2565C0" w:rsidRPr="004604B0" w:rsidRDefault="002565C0" w:rsidP="00F65C57">
            <w:pPr>
              <w:widowControl w:val="0"/>
              <w:shd w:val="clear" w:color="auto" w:fill="FFFFFF" w:themeFill="background1"/>
              <w:autoSpaceDE w:val="0"/>
              <w:autoSpaceDN w:val="0"/>
              <w:adjustRightInd w:val="0"/>
              <w:rPr>
                <w:sz w:val="20"/>
                <w:szCs w:val="20"/>
              </w:rPr>
            </w:pPr>
            <w:r w:rsidRPr="004604B0">
              <w:rPr>
                <w:sz w:val="20"/>
                <w:szCs w:val="20"/>
              </w:rPr>
              <w:t>выдать на руки в МФЦ</w:t>
            </w:r>
            <w:r>
              <w:rPr>
                <w:sz w:val="20"/>
                <w:szCs w:val="20"/>
              </w:rPr>
              <w:t xml:space="preserve">, </w:t>
            </w:r>
            <w:proofErr w:type="gramStart"/>
            <w:r>
              <w:rPr>
                <w:sz w:val="20"/>
                <w:szCs w:val="20"/>
              </w:rPr>
              <w:t>расположенном</w:t>
            </w:r>
            <w:proofErr w:type="gramEnd"/>
            <w:r>
              <w:rPr>
                <w:sz w:val="20"/>
                <w:szCs w:val="20"/>
              </w:rPr>
              <w:t xml:space="preserve"> по адресу:__________________________________________</w:t>
            </w:r>
          </w:p>
        </w:tc>
      </w:tr>
      <w:tr w:rsidR="002565C0" w:rsidRPr="004604B0" w:rsidTr="00F65C57">
        <w:trPr>
          <w:trHeight w:val="407"/>
        </w:trPr>
        <w:tc>
          <w:tcPr>
            <w:tcW w:w="534" w:type="dxa"/>
            <w:tcBorders>
              <w:right w:val="single" w:sz="4" w:space="0" w:color="auto"/>
            </w:tcBorders>
            <w:shd w:val="clear" w:color="auto" w:fill="auto"/>
          </w:tcPr>
          <w:p w:rsidR="002565C0" w:rsidRPr="004604B0" w:rsidRDefault="002565C0" w:rsidP="00F65C57">
            <w:pPr>
              <w:widowControl w:val="0"/>
              <w:shd w:val="clear" w:color="auto" w:fill="FFFFFF" w:themeFill="background1"/>
              <w:autoSpaceDE w:val="0"/>
              <w:autoSpaceDN w:val="0"/>
              <w:adjustRightInd w:val="0"/>
              <w:rPr>
                <w:sz w:val="20"/>
                <w:szCs w:val="20"/>
              </w:rPr>
            </w:pPr>
          </w:p>
        </w:tc>
        <w:tc>
          <w:tcPr>
            <w:tcW w:w="9247" w:type="dxa"/>
            <w:vMerge w:val="restart"/>
            <w:tcBorders>
              <w:top w:val="nil"/>
              <w:left w:val="single" w:sz="4" w:space="0" w:color="auto"/>
              <w:right w:val="nil"/>
            </w:tcBorders>
            <w:shd w:val="clear" w:color="auto" w:fill="auto"/>
            <w:vAlign w:val="center"/>
          </w:tcPr>
          <w:p w:rsidR="002565C0" w:rsidRDefault="002565C0" w:rsidP="00F65C57">
            <w:pPr>
              <w:widowControl w:val="0"/>
              <w:shd w:val="clear" w:color="auto" w:fill="FFFFFF" w:themeFill="background1"/>
              <w:autoSpaceDE w:val="0"/>
              <w:autoSpaceDN w:val="0"/>
              <w:adjustRightInd w:val="0"/>
              <w:rPr>
                <w:sz w:val="20"/>
                <w:szCs w:val="20"/>
              </w:rPr>
            </w:pPr>
            <w:r>
              <w:rPr>
                <w:sz w:val="20"/>
                <w:szCs w:val="20"/>
              </w:rPr>
              <w:t xml:space="preserve">направить почтой по адресу:_____________________________________________________________ </w:t>
            </w:r>
          </w:p>
          <w:p w:rsidR="002565C0" w:rsidRDefault="002565C0" w:rsidP="00F65C57">
            <w:pPr>
              <w:widowControl w:val="0"/>
              <w:shd w:val="clear" w:color="auto" w:fill="FFFFFF" w:themeFill="background1"/>
              <w:autoSpaceDE w:val="0"/>
              <w:autoSpaceDN w:val="0"/>
              <w:adjustRightInd w:val="0"/>
              <w:rPr>
                <w:sz w:val="20"/>
                <w:szCs w:val="20"/>
              </w:rPr>
            </w:pPr>
          </w:p>
          <w:p w:rsidR="002565C0" w:rsidRPr="004604B0" w:rsidRDefault="002565C0" w:rsidP="00F65C57">
            <w:pPr>
              <w:widowControl w:val="0"/>
              <w:shd w:val="clear" w:color="auto" w:fill="FFFFFF" w:themeFill="background1"/>
              <w:autoSpaceDE w:val="0"/>
              <w:autoSpaceDN w:val="0"/>
              <w:adjustRightInd w:val="0"/>
              <w:rPr>
                <w:strike/>
                <w:sz w:val="20"/>
                <w:szCs w:val="20"/>
              </w:rPr>
            </w:pPr>
            <w:r w:rsidRPr="004604B0">
              <w:rPr>
                <w:sz w:val="20"/>
                <w:szCs w:val="20"/>
              </w:rPr>
              <w:t>направить в электронной форме в личный кабинет на ПГУ ЛО/ЕПГУ</w:t>
            </w:r>
            <w:r>
              <w:rPr>
                <w:sz w:val="20"/>
                <w:szCs w:val="20"/>
              </w:rPr>
              <w:t xml:space="preserve"> </w:t>
            </w:r>
            <w:r w:rsidRPr="007E2C2A">
              <w:rPr>
                <w:sz w:val="20"/>
                <w:szCs w:val="20"/>
              </w:rPr>
              <w:t>(при технической реализации)</w:t>
            </w:r>
          </w:p>
        </w:tc>
      </w:tr>
      <w:tr w:rsidR="002565C0" w:rsidRPr="004604B0" w:rsidTr="00F65C57">
        <w:trPr>
          <w:trHeight w:val="235"/>
        </w:trPr>
        <w:tc>
          <w:tcPr>
            <w:tcW w:w="534" w:type="dxa"/>
            <w:tcBorders>
              <w:right w:val="single" w:sz="4" w:space="0" w:color="auto"/>
            </w:tcBorders>
            <w:shd w:val="clear" w:color="auto" w:fill="auto"/>
          </w:tcPr>
          <w:p w:rsidR="002565C0" w:rsidRPr="004604B0" w:rsidRDefault="002565C0" w:rsidP="00F65C57">
            <w:pPr>
              <w:widowControl w:val="0"/>
              <w:shd w:val="clear" w:color="auto" w:fill="FFFFFF" w:themeFill="background1"/>
              <w:autoSpaceDE w:val="0"/>
              <w:autoSpaceDN w:val="0"/>
              <w:adjustRightInd w:val="0"/>
              <w:rPr>
                <w:sz w:val="20"/>
                <w:szCs w:val="20"/>
              </w:rPr>
            </w:pPr>
          </w:p>
        </w:tc>
        <w:tc>
          <w:tcPr>
            <w:tcW w:w="9247" w:type="dxa"/>
            <w:vMerge/>
            <w:tcBorders>
              <w:left w:val="single" w:sz="4" w:space="0" w:color="auto"/>
              <w:bottom w:val="nil"/>
              <w:right w:val="nil"/>
            </w:tcBorders>
            <w:shd w:val="clear" w:color="auto" w:fill="auto"/>
            <w:vAlign w:val="center"/>
          </w:tcPr>
          <w:p w:rsidR="002565C0" w:rsidRPr="004604B0" w:rsidRDefault="002565C0" w:rsidP="00F65C57">
            <w:pPr>
              <w:widowControl w:val="0"/>
              <w:shd w:val="clear" w:color="auto" w:fill="FFFFFF" w:themeFill="background1"/>
              <w:autoSpaceDE w:val="0"/>
              <w:autoSpaceDN w:val="0"/>
              <w:adjustRightInd w:val="0"/>
              <w:rPr>
                <w:sz w:val="20"/>
                <w:szCs w:val="20"/>
              </w:rPr>
            </w:pPr>
          </w:p>
        </w:tc>
      </w:tr>
    </w:tbl>
    <w:p w:rsidR="002565C0" w:rsidRDefault="002565C0" w:rsidP="002565C0">
      <w:pPr>
        <w:pStyle w:val="ConsPlusNonformat"/>
        <w:jc w:val="center"/>
        <w:rPr>
          <w:rFonts w:ascii="Times New Roman" w:hAnsi="Times New Roman" w:cs="Times New Roman"/>
          <w:sz w:val="28"/>
          <w:szCs w:val="28"/>
        </w:rPr>
      </w:pPr>
      <w:bookmarkStart w:id="9" w:name="Par300"/>
      <w:bookmarkEnd w:id="9"/>
    </w:p>
    <w:p w:rsidR="002565C0" w:rsidRPr="003529D5" w:rsidRDefault="002565C0" w:rsidP="002565C0">
      <w:pPr>
        <w:pStyle w:val="ConsPlusNonformat"/>
        <w:jc w:val="right"/>
        <w:rPr>
          <w:rFonts w:ascii="Times New Roman" w:hAnsi="Times New Roman" w:cs="Times New Roman"/>
          <w:sz w:val="24"/>
          <w:szCs w:val="24"/>
        </w:rPr>
      </w:pPr>
      <w:bookmarkStart w:id="10" w:name="P548"/>
      <w:bookmarkEnd w:id="10"/>
      <w:r w:rsidRPr="003529D5">
        <w:rPr>
          <w:rFonts w:ascii="Times New Roman" w:hAnsi="Times New Roman" w:cs="Times New Roman"/>
          <w:sz w:val="24"/>
          <w:szCs w:val="24"/>
        </w:rPr>
        <w:t>Приложение 2</w:t>
      </w:r>
    </w:p>
    <w:p w:rsidR="002565C0" w:rsidRPr="003529D5" w:rsidRDefault="002565C0" w:rsidP="002565C0">
      <w:pPr>
        <w:pStyle w:val="ConsPlusNonformat"/>
        <w:jc w:val="right"/>
        <w:rPr>
          <w:rFonts w:ascii="Times New Roman" w:hAnsi="Times New Roman" w:cs="Times New Roman"/>
          <w:sz w:val="24"/>
          <w:szCs w:val="24"/>
        </w:rPr>
      </w:pPr>
      <w:r w:rsidRPr="003529D5">
        <w:rPr>
          <w:rFonts w:ascii="Times New Roman" w:hAnsi="Times New Roman" w:cs="Times New Roman"/>
          <w:sz w:val="24"/>
          <w:szCs w:val="24"/>
        </w:rPr>
        <w:t>к административному регламенту</w:t>
      </w:r>
    </w:p>
    <w:p w:rsidR="002565C0" w:rsidRPr="003529D5" w:rsidRDefault="002565C0" w:rsidP="002565C0">
      <w:pPr>
        <w:pStyle w:val="ConsPlusNonformat"/>
        <w:jc w:val="right"/>
        <w:rPr>
          <w:rFonts w:ascii="Times New Roman" w:hAnsi="Times New Roman" w:cs="Times New Roman"/>
          <w:sz w:val="24"/>
          <w:szCs w:val="24"/>
        </w:rPr>
      </w:pPr>
    </w:p>
    <w:p w:rsidR="002565C0" w:rsidRPr="003529D5" w:rsidRDefault="002565C0" w:rsidP="002565C0">
      <w:pPr>
        <w:pStyle w:val="ConsPlusNonformat"/>
        <w:jc w:val="center"/>
        <w:rPr>
          <w:rFonts w:ascii="Times New Roman" w:hAnsi="Times New Roman" w:cs="Times New Roman"/>
          <w:sz w:val="24"/>
          <w:szCs w:val="24"/>
        </w:rPr>
      </w:pPr>
      <w:r w:rsidRPr="003529D5">
        <w:rPr>
          <w:rFonts w:ascii="Times New Roman" w:hAnsi="Times New Roman" w:cs="Times New Roman"/>
          <w:sz w:val="24"/>
          <w:szCs w:val="24"/>
        </w:rPr>
        <w:t>ТИПОВОЕ СОГЛАШЕНИЕ</w:t>
      </w:r>
    </w:p>
    <w:p w:rsidR="002565C0" w:rsidRPr="003529D5" w:rsidRDefault="002565C0" w:rsidP="002565C0">
      <w:pPr>
        <w:pStyle w:val="ConsPlusNonformat"/>
        <w:jc w:val="center"/>
        <w:rPr>
          <w:rFonts w:ascii="Times New Roman" w:hAnsi="Times New Roman" w:cs="Times New Roman"/>
          <w:sz w:val="24"/>
          <w:szCs w:val="24"/>
        </w:rPr>
      </w:pPr>
      <w:r w:rsidRPr="003529D5">
        <w:rPr>
          <w:rFonts w:ascii="Times New Roman" w:hAnsi="Times New Roman" w:cs="Times New Roman"/>
          <w:sz w:val="24"/>
          <w:szCs w:val="24"/>
        </w:rPr>
        <w:t>об установлении сервитута</w:t>
      </w:r>
    </w:p>
    <w:p w:rsidR="002565C0" w:rsidRPr="009F1230" w:rsidRDefault="002565C0" w:rsidP="002565C0">
      <w:pPr>
        <w:pStyle w:val="ConsPlusNonformat"/>
        <w:jc w:val="right"/>
        <w:rPr>
          <w:rFonts w:ascii="Times New Roman" w:hAnsi="Times New Roman" w:cs="Times New Roman"/>
          <w:sz w:val="22"/>
          <w:szCs w:val="22"/>
        </w:rPr>
      </w:pPr>
    </w:p>
    <w:p w:rsidR="002565C0" w:rsidRPr="009F1230" w:rsidRDefault="002565C0" w:rsidP="002565C0">
      <w:pPr>
        <w:pStyle w:val="ConsPlusNonformat"/>
        <w:rPr>
          <w:rFonts w:ascii="Times New Roman" w:hAnsi="Times New Roman" w:cs="Times New Roman"/>
          <w:sz w:val="22"/>
          <w:szCs w:val="22"/>
        </w:rPr>
      </w:pPr>
      <w:r w:rsidRPr="009F1230">
        <w:rPr>
          <w:rFonts w:ascii="Times New Roman" w:hAnsi="Times New Roman" w:cs="Times New Roman"/>
          <w:sz w:val="22"/>
          <w:szCs w:val="22"/>
        </w:rPr>
        <w:t>г. 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r>
      <w:r w:rsidRPr="009F1230">
        <w:rPr>
          <w:rFonts w:ascii="Times New Roman" w:hAnsi="Times New Roman" w:cs="Times New Roman"/>
          <w:sz w:val="22"/>
          <w:szCs w:val="22"/>
        </w:rPr>
        <w:tab/>
        <w:t xml:space="preserve">    «__» ___________ ______ </w:t>
      </w:r>
      <w:proofErr w:type="gramStart"/>
      <w:r w:rsidRPr="009F1230">
        <w:rPr>
          <w:rFonts w:ascii="Times New Roman" w:hAnsi="Times New Roman" w:cs="Times New Roman"/>
          <w:sz w:val="22"/>
          <w:szCs w:val="22"/>
        </w:rPr>
        <w:t>г</w:t>
      </w:r>
      <w:proofErr w:type="gramEnd"/>
      <w:r w:rsidRPr="009F1230">
        <w:rPr>
          <w:rFonts w:ascii="Times New Roman" w:hAnsi="Times New Roman" w:cs="Times New Roman"/>
          <w:sz w:val="22"/>
          <w:szCs w:val="22"/>
        </w:rPr>
        <w:t>.</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proofErr w:type="gramStart"/>
      <w:r w:rsidRPr="009F1230">
        <w:rPr>
          <w:rFonts w:ascii="Times New Roman" w:hAnsi="Times New Roman" w:cs="Times New Roman"/>
          <w:sz w:val="22"/>
          <w:szCs w:val="22"/>
        </w:rPr>
        <w:t xml:space="preserve">Администрация, ОГРН ________, ИНН _________, адрес местонахождения: ____________________, в лице главы Администрации ____________________, действующего на основании </w:t>
      </w:r>
      <w:proofErr w:type="spellStart"/>
      <w:r w:rsidRPr="009F1230">
        <w:rPr>
          <w:rFonts w:ascii="Times New Roman" w:hAnsi="Times New Roman" w:cs="Times New Roman"/>
          <w:sz w:val="22"/>
          <w:szCs w:val="22"/>
        </w:rPr>
        <w:t>____________________именуемый</w:t>
      </w:r>
      <w:proofErr w:type="spellEnd"/>
      <w:r w:rsidRPr="009F1230">
        <w:rPr>
          <w:rFonts w:ascii="Times New Roman" w:hAnsi="Times New Roman" w:cs="Times New Roman"/>
          <w:sz w:val="22"/>
          <w:szCs w:val="22"/>
        </w:rPr>
        <w:t xml:space="preserve"> в дальнейшем «Сторона-1», с одной стороны, и ____________________, адрес местонахождения: ____________________, в лице ____________________, именуемое в дальнейшем «Сторона-2», далее именуемые вместе «Стороны», на основании ст. 274, 432 Гражданского кодекса Российской Федерации, ст. 23, главы V.3 Земельного кодекса Российской Федерации, заключили настоящее Соглашение о нижеследующем:</w:t>
      </w:r>
      <w:proofErr w:type="gramEnd"/>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 ПРЕДМЕТ СОГЛАШЕНИЯ</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1.1. </w:t>
      </w:r>
      <w:proofErr w:type="gramStart"/>
      <w:r w:rsidRPr="009F1230">
        <w:rPr>
          <w:rFonts w:ascii="Times New Roman" w:hAnsi="Times New Roman" w:cs="Times New Roman"/>
          <w:sz w:val="22"/>
          <w:szCs w:val="22"/>
        </w:rPr>
        <w:t>Сторона-1 в соответствии с условиями Соглашения предоставляет Стороне-2 для ______________________ право ограниченного пользования (сервитут) земельным участком (частью земельного участка) площадью ___________ кв. м, принадлежащим Стороне-1 на праве собственности, расположенным по адресу: _________________, с кадастровым (учетным) номером ______________, площадью ___________ кв. м, сроком на ___________.</w:t>
      </w:r>
      <w:proofErr w:type="gramEnd"/>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1.2. Площадь земельного участка (части земельного участка), обременяемого сервитутом, составляет __________ кв. м.</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1.3. Сервитут устанавливается в интересах Стороны-2 для 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1.4. Границы сервитута определены на схеме границ сервитута на кадастровом плане территории, являющейся неотъемлемой частью настоящего Соглашения.</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1.5. Сервитут подлежит регистрации в Едином государственном реестре недвижимости в соответствии с действующим законодательством &lt;*&gt;.</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&lt;*&gt; В случае установления сервитута в отношении части земельного участка на срок до 3 лет, сервитут не подлежит регистрации в Едином государственном реестре недвижимости.</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2. ПОРЯДОК ОГРАНИЧЕННОГО ПОЛЬЗОВАНИЯ</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2.1. Сервитут осуществляется Стороной-2 строго в пределах границ, определенных согласно п. 1.4 Соглашения.</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2.2. В целях осуществления сервитута Стороне-2 предоставляется право беспрепятственно в любое время суток осуществлять 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2.3. Приведенное описание целей использования земельного участка (части земельного участка) является окончательным. Изменение цели использования допускается исключительно с согласия Стороны-1.</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2.4. Обременение земельного участка (части земельного участка) сервитутом не лишает Сторону-1 прав владения, пользования и распоряжения этой частью или земельным участком в целом. Осуществление сервитута Стороной-2 должно быть наименее обременительным для земельного участка Стороны-1, в отношении которого он установлен.</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2.5. Сервитут не может быть самостоятельным предметом купли-продажи, залога и не может передаваться каким-либо способом лицам, не являющимся Сторонами Соглашения, для </w:t>
      </w:r>
      <w:proofErr w:type="gramStart"/>
      <w:r w:rsidRPr="009F1230">
        <w:rPr>
          <w:rFonts w:ascii="Times New Roman" w:hAnsi="Times New Roman" w:cs="Times New Roman"/>
          <w:sz w:val="22"/>
          <w:szCs w:val="22"/>
        </w:rPr>
        <w:t>обеспечения</w:t>
      </w:r>
      <w:proofErr w:type="gramEnd"/>
      <w:r w:rsidRPr="009F1230">
        <w:rPr>
          <w:rFonts w:ascii="Times New Roman" w:hAnsi="Times New Roman" w:cs="Times New Roman"/>
          <w:sz w:val="22"/>
          <w:szCs w:val="22"/>
        </w:rPr>
        <w:t xml:space="preserve"> использования которого сервитут установлен.</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3. ПРАВА И ОБЯЗАННОСТИ СТОРОН</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3.1. Сторона-1 обязана:</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3.1.1. Предоставлять Стороне-2 возможность осуществлять сервитут в порядке, </w:t>
      </w:r>
      <w:proofErr w:type="gramStart"/>
      <w:r w:rsidRPr="009F1230">
        <w:rPr>
          <w:rFonts w:ascii="Times New Roman" w:hAnsi="Times New Roman" w:cs="Times New Roman"/>
          <w:sz w:val="22"/>
          <w:szCs w:val="22"/>
        </w:rPr>
        <w:t>установленном</w:t>
      </w:r>
      <w:proofErr w:type="gramEnd"/>
      <w:r w:rsidRPr="009F1230">
        <w:rPr>
          <w:rFonts w:ascii="Times New Roman" w:hAnsi="Times New Roman" w:cs="Times New Roman"/>
          <w:sz w:val="22"/>
          <w:szCs w:val="22"/>
        </w:rPr>
        <w:t xml:space="preserve"> </w:t>
      </w:r>
      <w:r w:rsidRPr="009F1230">
        <w:rPr>
          <w:rFonts w:ascii="Times New Roman" w:hAnsi="Times New Roman" w:cs="Times New Roman"/>
          <w:sz w:val="22"/>
          <w:szCs w:val="22"/>
        </w:rPr>
        <w:lastRenderedPageBreak/>
        <w:t>настоящим Соглашением.</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3.1.2. Оказывать Стороне-2 необходимое содействие для установления сервитута на земельном участке.</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3.2. Сторона-1 вправе требовать прекращения сервитута ввиду отпадения оснований, по которым он установлен.</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 Сторона-2 обязана:</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3.3.1. Осуществлять сервитут в порядке, </w:t>
      </w:r>
      <w:proofErr w:type="gramStart"/>
      <w:r w:rsidRPr="009F1230">
        <w:rPr>
          <w:rFonts w:ascii="Times New Roman" w:hAnsi="Times New Roman" w:cs="Times New Roman"/>
          <w:sz w:val="22"/>
          <w:szCs w:val="22"/>
        </w:rPr>
        <w:t>установленном</w:t>
      </w:r>
      <w:proofErr w:type="gramEnd"/>
      <w:r w:rsidRPr="009F1230">
        <w:rPr>
          <w:rFonts w:ascii="Times New Roman" w:hAnsi="Times New Roman" w:cs="Times New Roman"/>
          <w:sz w:val="22"/>
          <w:szCs w:val="22"/>
        </w:rPr>
        <w:t xml:space="preserve"> разделом 2 Соглашения.</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3.3.2. Своевременно выплачивать Стороне-1 плату за осуществление сервитута по условиям раздела 4 Соглашения.</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3.3.3. При наступлении события, указанного в п. 3.2 настоящего соглашения, прекратить осуществление сервитута.</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4. РАЗМЕР И УСЛОВИЯ ВНЕСЕНИЯ ПЛАТЫ ЗА СЕРВИТУТ</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4.1. Плату за сервитут земельного участка (части земельного участка) уплачивает Сторона-2 в размере __________ рублей.</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Размер платы за сервитут определен на основании _________________________________________.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4.2. Плата за сервитут перечисляется Стороной-2 в течение двух месяцев с момента подписания Соглашения путем перечисления на счета, указанные ниже.</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Реквизиты для перечисления платы за сервитут по настоящему Соглашению:</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Получатель </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Расчетный счет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Банк получателя: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БИК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ИНН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КПП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код ОКТМО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КБК (сумма платежа)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КБК (по перечислению пени) ______________________</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5. ИЗМЕНЕНИЕ И ПРЕКРАЩЕНИЕ СЕРВИТУТА</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5.1. До окончания предусмотренного п. 1.1 Соглашения срока установления сервитута действие Соглашения может быть прекращено в любое время по соглашению сторон.</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5.2. Все изменения и дополнения к Соглашению (в том числе содержащие условия о прекращении сервитута) рассматриваются сторонами в месячный срок, оформляются дополнительными соглашениями, подписываются уполномоченными представителями, вступают в силу с момента подписания.</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5.3. По требованию Стороны-1 сервитут может быть прекращен ввиду прекращения оснований, по которым он был установлен.</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5.4. В </w:t>
      </w:r>
      <w:proofErr w:type="gramStart"/>
      <w:r w:rsidRPr="009F1230">
        <w:rPr>
          <w:rFonts w:ascii="Times New Roman" w:hAnsi="Times New Roman" w:cs="Times New Roman"/>
          <w:sz w:val="22"/>
          <w:szCs w:val="22"/>
        </w:rPr>
        <w:t>случаях</w:t>
      </w:r>
      <w:proofErr w:type="gramEnd"/>
      <w:r w:rsidRPr="009F1230">
        <w:rPr>
          <w:rFonts w:ascii="Times New Roman" w:hAnsi="Times New Roman" w:cs="Times New Roman"/>
          <w:sz w:val="22"/>
          <w:szCs w:val="22"/>
        </w:rPr>
        <w:t xml:space="preserve"> когда земельный участок в результате обременения сервитутом не может использоваться в соответствии с целевым назначением участка, Сторона-1 вправе требовать прекращения сервитута в судебном порядке.</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6. ОТВЕТСТВЕННОСТЬ СТОРОН</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6.2. В случае нарушения Стороной-2 сроков по внесению платы за осуществление сервитута Сторона-2 уплачивает Стороне-1 пени в размере одной трехсотой ставки рефинансирования Центрального банка Российской Федерации, действующей на день уплаты пени, от неуплаченной суммы за каждый день просрочки.</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6.3. В случае нарушения Стороной-1 порядка предоставления в пользование земельного участка, а равно ограничение доступа к части земельного участка, обремененного сервитутом, Сторона-1 уплачивает Стороне-2 пени в размере одной трехсотой ставки рефинансирования Центрального банка Российской </w:t>
      </w:r>
      <w:r w:rsidRPr="009F1230">
        <w:rPr>
          <w:rFonts w:ascii="Times New Roman" w:hAnsi="Times New Roman" w:cs="Times New Roman"/>
          <w:sz w:val="22"/>
          <w:szCs w:val="22"/>
        </w:rPr>
        <w:lastRenderedPageBreak/>
        <w:t>Федерации, действующей на день уплаты пени, от установленной платы за сервитут, за каждый день нарушения обязательств.</w:t>
      </w:r>
    </w:p>
    <w:p w:rsidR="002565C0" w:rsidRPr="009F1230" w:rsidRDefault="002565C0" w:rsidP="002565C0">
      <w:pPr>
        <w:pStyle w:val="ConsPlusNonformat"/>
        <w:jc w:val="both"/>
        <w:rPr>
          <w:rFonts w:ascii="Times New Roman" w:hAnsi="Times New Roman" w:cs="Times New Roman"/>
          <w:sz w:val="22"/>
          <w:szCs w:val="22"/>
        </w:rPr>
      </w:pPr>
    </w:p>
    <w:p w:rsidR="002565C0" w:rsidRDefault="002565C0" w:rsidP="002565C0">
      <w:pPr>
        <w:pStyle w:val="ConsPlusNonformat"/>
        <w:jc w:val="center"/>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7. ПОРЯДОК РАССМОТРЕНИЯ СПОРОВ</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7.1. Стороны договорились принимать все меры к разрешению разногласий между ними путем переговоров.</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7.2. В случае если Стороны не достигли взаимного согласия, споры, возникающие при исполнении настоящего Соглашения, рассматриваются в соответствии с действующим законодательством Российской Федерации </w:t>
      </w:r>
      <w:proofErr w:type="gramStart"/>
      <w:r w:rsidRPr="009F1230">
        <w:rPr>
          <w:rFonts w:ascii="Times New Roman" w:hAnsi="Times New Roman" w:cs="Times New Roman"/>
          <w:sz w:val="22"/>
          <w:szCs w:val="22"/>
        </w:rPr>
        <w:t>в</w:t>
      </w:r>
      <w:proofErr w:type="gramEnd"/>
      <w:r w:rsidRPr="009F1230">
        <w:rPr>
          <w:rFonts w:ascii="Times New Roman" w:hAnsi="Times New Roman" w:cs="Times New Roman"/>
          <w:sz w:val="22"/>
          <w:szCs w:val="22"/>
        </w:rPr>
        <w:t xml:space="preserve"> судебном порядке.</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8. ФОРС-МАЖОР</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обстоятельств непреодолимой силы, то есть чрезвычайных и непредотвратимых при настоящих условиях обстоятельств.</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8.2. При наступлении обстоятельств, указанных в п. 8.1, каждая сторона должна без промедления известить об этом в письменном виде другую сторону.</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8.3. В случаях наступления обстоятельств, предусмотренных в п. 8.1,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8.4. Если наступившие обстоятельства, перечисленные в п. 8.1, и их последствия продолжают действовать более 2 месяцев, стороны проводят дополнительные переговоры для выявления приемлемых альтернативных способов исполнения настоящего Соглашения.</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9. ЗАКЛЮЧИТЕЛЬНЫЕ УСЛОВИЯ</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9.1. Соглашение составлено в ___ экземплярах, имеющих равную юридическую силу, из которых один экземпляр хранится у Стороны-1, один - у Стороны-2.</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9.2. Приложение: схема границ сервитута на кадастровом плане территории.</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10. РЕКВИЗИТЫ СТОРОН</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Администрация</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Адрес: 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ИНН </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КПП </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 xml:space="preserve">ОГРН </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Телефон: 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Факс: ______________________</w:t>
      </w:r>
      <w:r w:rsidRPr="009F1230">
        <w:rPr>
          <w:rFonts w:ascii="Times New Roman" w:hAnsi="Times New Roman" w:cs="Times New Roman"/>
          <w:sz w:val="22"/>
          <w:szCs w:val="22"/>
        </w:rPr>
        <w:tab/>
      </w:r>
      <w:r w:rsidRPr="009F1230">
        <w:rPr>
          <w:rFonts w:ascii="Times New Roman" w:hAnsi="Times New Roman" w:cs="Times New Roman"/>
          <w:sz w:val="22"/>
          <w:szCs w:val="22"/>
        </w:rPr>
        <w:tab/>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center"/>
        <w:rPr>
          <w:rFonts w:ascii="Times New Roman" w:hAnsi="Times New Roman" w:cs="Times New Roman"/>
          <w:sz w:val="22"/>
          <w:szCs w:val="22"/>
        </w:rPr>
      </w:pPr>
      <w:r w:rsidRPr="009F1230">
        <w:rPr>
          <w:rFonts w:ascii="Times New Roman" w:hAnsi="Times New Roman" w:cs="Times New Roman"/>
          <w:sz w:val="22"/>
          <w:szCs w:val="22"/>
        </w:rPr>
        <w:t>11. ПОДПИСИ СТОРОН:</w:t>
      </w:r>
    </w:p>
    <w:p w:rsidR="002565C0" w:rsidRPr="009F1230" w:rsidRDefault="002565C0" w:rsidP="002565C0">
      <w:pPr>
        <w:pStyle w:val="ConsPlusNonformat"/>
        <w:jc w:val="both"/>
        <w:rPr>
          <w:rFonts w:ascii="Times New Roman" w:hAnsi="Times New Roman" w:cs="Times New Roman"/>
          <w:sz w:val="22"/>
          <w:szCs w:val="22"/>
        </w:rPr>
      </w:pP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Сторона-1</w:t>
      </w:r>
      <w:r w:rsidRPr="009F1230">
        <w:rPr>
          <w:rFonts w:ascii="Times New Roman" w:hAnsi="Times New Roman" w:cs="Times New Roman"/>
          <w:sz w:val="22"/>
          <w:szCs w:val="22"/>
        </w:rPr>
        <w:tab/>
      </w:r>
      <w:r w:rsidRPr="009F1230">
        <w:rPr>
          <w:rFonts w:ascii="Times New Roman" w:hAnsi="Times New Roman" w:cs="Times New Roman"/>
          <w:sz w:val="22"/>
          <w:szCs w:val="22"/>
        </w:rPr>
        <w:tab/>
        <w:t>Сторона-2</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Глава Администрации</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_____________/________________/</w:t>
      </w:r>
    </w:p>
    <w:p w:rsidR="002565C0" w:rsidRPr="009F1230" w:rsidRDefault="002565C0" w:rsidP="002565C0">
      <w:pPr>
        <w:pStyle w:val="ConsPlusNonformat"/>
        <w:jc w:val="both"/>
        <w:rPr>
          <w:rFonts w:ascii="Times New Roman" w:hAnsi="Times New Roman" w:cs="Times New Roman"/>
          <w:sz w:val="22"/>
          <w:szCs w:val="22"/>
        </w:rPr>
      </w:pPr>
      <w:r w:rsidRPr="009F1230">
        <w:rPr>
          <w:rFonts w:ascii="Times New Roman" w:hAnsi="Times New Roman" w:cs="Times New Roman"/>
          <w:sz w:val="22"/>
          <w:szCs w:val="22"/>
        </w:rPr>
        <w:t>М.П.</w:t>
      </w:r>
      <w:r w:rsidRPr="009F1230">
        <w:rPr>
          <w:rFonts w:ascii="Times New Roman" w:hAnsi="Times New Roman" w:cs="Times New Roman"/>
          <w:sz w:val="22"/>
          <w:szCs w:val="22"/>
        </w:rPr>
        <w:tab/>
      </w:r>
      <w:r w:rsidRPr="009F1230">
        <w:rPr>
          <w:rFonts w:ascii="Times New Roman" w:hAnsi="Times New Roman" w:cs="Times New Roman"/>
          <w:sz w:val="22"/>
          <w:szCs w:val="22"/>
        </w:rPr>
        <w:tab/>
      </w:r>
      <w:bookmarkStart w:id="11" w:name="Par597"/>
      <w:bookmarkEnd w:id="11"/>
    </w:p>
    <w:p w:rsidR="002565C0" w:rsidRDefault="002565C0" w:rsidP="002565C0">
      <w:pPr>
        <w:pStyle w:val="ConsPlusNonformat"/>
        <w:jc w:val="right"/>
        <w:rPr>
          <w:rFonts w:ascii="Times New Roman" w:hAnsi="Times New Roman" w:cs="Times New Roman"/>
          <w:sz w:val="28"/>
          <w:szCs w:val="28"/>
        </w:rPr>
      </w:pPr>
    </w:p>
    <w:p w:rsidR="002565C0" w:rsidRDefault="002565C0" w:rsidP="002565C0">
      <w:pPr>
        <w:pStyle w:val="ConsPlusNonformat"/>
        <w:jc w:val="right"/>
        <w:rPr>
          <w:rFonts w:ascii="Times New Roman" w:hAnsi="Times New Roman" w:cs="Times New Roman"/>
          <w:sz w:val="28"/>
          <w:szCs w:val="28"/>
        </w:rPr>
        <w:sectPr w:rsidR="002565C0" w:rsidSect="00F65C57">
          <w:pgSz w:w="11906" w:h="16838"/>
          <w:pgMar w:top="1134" w:right="850" w:bottom="1134" w:left="1134" w:header="708" w:footer="708" w:gutter="0"/>
          <w:cols w:space="708"/>
          <w:titlePg/>
          <w:docGrid w:linePitch="360"/>
        </w:sectPr>
      </w:pPr>
    </w:p>
    <w:p w:rsidR="002565C0" w:rsidRPr="003529D5" w:rsidRDefault="002565C0" w:rsidP="002565C0">
      <w:pPr>
        <w:pStyle w:val="ConsPlusNonformat"/>
        <w:jc w:val="right"/>
        <w:rPr>
          <w:rFonts w:ascii="Times New Roman" w:hAnsi="Times New Roman" w:cs="Times New Roman"/>
          <w:sz w:val="24"/>
          <w:szCs w:val="24"/>
        </w:rPr>
      </w:pPr>
      <w:r w:rsidRPr="003529D5">
        <w:rPr>
          <w:rFonts w:ascii="Times New Roman" w:hAnsi="Times New Roman" w:cs="Times New Roman"/>
          <w:sz w:val="24"/>
          <w:szCs w:val="24"/>
        </w:rPr>
        <w:lastRenderedPageBreak/>
        <w:t>Приложение 3</w:t>
      </w:r>
    </w:p>
    <w:p w:rsidR="002565C0" w:rsidRPr="003529D5" w:rsidRDefault="002565C0" w:rsidP="002565C0">
      <w:pPr>
        <w:pStyle w:val="ConsPlusNonformat"/>
        <w:jc w:val="right"/>
        <w:rPr>
          <w:rFonts w:ascii="Times New Roman" w:hAnsi="Times New Roman" w:cs="Times New Roman"/>
          <w:sz w:val="24"/>
          <w:szCs w:val="24"/>
        </w:rPr>
      </w:pPr>
      <w:r w:rsidRPr="003529D5">
        <w:rPr>
          <w:rFonts w:ascii="Times New Roman" w:hAnsi="Times New Roman" w:cs="Times New Roman"/>
          <w:sz w:val="24"/>
          <w:szCs w:val="24"/>
        </w:rPr>
        <w:t>к административному регламенту</w:t>
      </w:r>
    </w:p>
    <w:p w:rsidR="002565C0" w:rsidRDefault="002565C0" w:rsidP="002565C0">
      <w:pPr>
        <w:pStyle w:val="ConsPlusNonformat"/>
        <w:jc w:val="both"/>
        <w:rPr>
          <w:rFonts w:ascii="Calibri" w:hAnsi="Calibri" w:cs="Calibri"/>
          <w:sz w:val="22"/>
        </w:rPr>
      </w:pPr>
    </w:p>
    <w:p w:rsidR="002565C0" w:rsidRDefault="002565C0" w:rsidP="002565C0"/>
    <w:p w:rsidR="002565C0" w:rsidRDefault="002565C0" w:rsidP="002565C0">
      <w:pPr>
        <w:pStyle w:val="12"/>
        <w:tabs>
          <w:tab w:val="left" w:leader="underscore" w:pos="9904"/>
        </w:tabs>
        <w:spacing w:line="240" w:lineRule="auto"/>
        <w:ind w:left="6820" w:firstLine="0"/>
        <w:rPr>
          <w:sz w:val="24"/>
          <w:szCs w:val="24"/>
        </w:rPr>
      </w:pPr>
      <w:r>
        <w:rPr>
          <w:sz w:val="24"/>
          <w:szCs w:val="24"/>
        </w:rPr>
        <w:t xml:space="preserve">Кому: </w:t>
      </w:r>
      <w:r>
        <w:rPr>
          <w:sz w:val="24"/>
          <w:szCs w:val="24"/>
        </w:rPr>
        <w:tab/>
      </w:r>
    </w:p>
    <w:p w:rsidR="002565C0" w:rsidRDefault="002565C0" w:rsidP="002565C0">
      <w:pPr>
        <w:pStyle w:val="12"/>
        <w:tabs>
          <w:tab w:val="left" w:leader="underscore" w:pos="9904"/>
        </w:tabs>
        <w:spacing w:after="40" w:line="240" w:lineRule="auto"/>
        <w:ind w:left="6820" w:firstLine="0"/>
        <w:rPr>
          <w:sz w:val="24"/>
          <w:szCs w:val="24"/>
        </w:rPr>
      </w:pPr>
      <w:r>
        <w:rPr>
          <w:sz w:val="24"/>
          <w:szCs w:val="24"/>
        </w:rPr>
        <w:t>адрес:____________________</w:t>
      </w:r>
    </w:p>
    <w:p w:rsidR="002565C0" w:rsidRDefault="002565C0" w:rsidP="002565C0">
      <w:pPr>
        <w:pStyle w:val="12"/>
        <w:tabs>
          <w:tab w:val="left" w:leader="underscore" w:pos="9904"/>
        </w:tabs>
        <w:spacing w:after="40" w:line="240" w:lineRule="auto"/>
        <w:ind w:left="6820" w:firstLine="0"/>
        <w:rPr>
          <w:sz w:val="24"/>
          <w:szCs w:val="24"/>
        </w:rPr>
      </w:pPr>
      <w:r>
        <w:rPr>
          <w:sz w:val="24"/>
          <w:szCs w:val="24"/>
        </w:rPr>
        <w:t xml:space="preserve">ИНН </w:t>
      </w:r>
      <w:r>
        <w:rPr>
          <w:sz w:val="24"/>
          <w:szCs w:val="24"/>
        </w:rPr>
        <w:tab/>
      </w:r>
    </w:p>
    <w:p w:rsidR="002565C0" w:rsidRDefault="002565C0" w:rsidP="002565C0">
      <w:pPr>
        <w:pStyle w:val="12"/>
        <w:spacing w:after="40" w:line="240" w:lineRule="auto"/>
        <w:ind w:left="6820" w:firstLine="0"/>
        <w:rPr>
          <w:sz w:val="24"/>
          <w:szCs w:val="24"/>
        </w:rPr>
      </w:pPr>
      <w:r>
        <w:rPr>
          <w:sz w:val="24"/>
          <w:szCs w:val="24"/>
        </w:rPr>
        <w:t>Представитель:</w:t>
      </w:r>
    </w:p>
    <w:p w:rsidR="002565C0" w:rsidRDefault="002565C0" w:rsidP="002565C0">
      <w:pPr>
        <w:pStyle w:val="12"/>
        <w:spacing w:after="40" w:line="240" w:lineRule="auto"/>
        <w:ind w:left="6820" w:firstLine="0"/>
        <w:rPr>
          <w:sz w:val="24"/>
          <w:szCs w:val="24"/>
        </w:rPr>
      </w:pPr>
      <w:r>
        <w:rPr>
          <w:sz w:val="24"/>
          <w:szCs w:val="24"/>
        </w:rPr>
        <w:t>Контактные данные заявителя</w:t>
      </w:r>
    </w:p>
    <w:p w:rsidR="002565C0" w:rsidRDefault="002565C0" w:rsidP="002565C0">
      <w:pPr>
        <w:pStyle w:val="12"/>
        <w:pBdr>
          <w:bottom w:val="single" w:sz="4" w:space="0" w:color="auto"/>
        </w:pBdr>
        <w:spacing w:after="320" w:line="240" w:lineRule="auto"/>
        <w:ind w:left="6820" w:firstLine="0"/>
        <w:jc w:val="both"/>
        <w:rPr>
          <w:sz w:val="24"/>
          <w:szCs w:val="24"/>
        </w:rPr>
      </w:pPr>
      <w:r>
        <w:rPr>
          <w:sz w:val="24"/>
          <w:szCs w:val="24"/>
        </w:rPr>
        <w:t>(представителя):</w:t>
      </w:r>
    </w:p>
    <w:p w:rsidR="002565C0" w:rsidRDefault="002565C0" w:rsidP="002565C0">
      <w:pPr>
        <w:pStyle w:val="12"/>
        <w:tabs>
          <w:tab w:val="left" w:leader="underscore" w:pos="9904"/>
        </w:tabs>
        <w:spacing w:line="240" w:lineRule="auto"/>
        <w:ind w:left="6820" w:firstLine="0"/>
        <w:jc w:val="both"/>
        <w:rPr>
          <w:sz w:val="24"/>
          <w:szCs w:val="24"/>
        </w:rPr>
      </w:pPr>
      <w:r>
        <w:rPr>
          <w:sz w:val="24"/>
          <w:szCs w:val="24"/>
        </w:rPr>
        <w:t>Тел.:</w:t>
      </w:r>
      <w:r>
        <w:rPr>
          <w:sz w:val="24"/>
          <w:szCs w:val="24"/>
        </w:rPr>
        <w:tab/>
      </w:r>
    </w:p>
    <w:p w:rsidR="002565C0" w:rsidRDefault="002565C0" w:rsidP="002565C0">
      <w:pPr>
        <w:pStyle w:val="12"/>
        <w:tabs>
          <w:tab w:val="left" w:leader="underscore" w:pos="9904"/>
        </w:tabs>
        <w:spacing w:after="620" w:line="240" w:lineRule="auto"/>
        <w:ind w:left="6820" w:firstLine="0"/>
        <w:jc w:val="both"/>
        <w:rPr>
          <w:sz w:val="24"/>
          <w:szCs w:val="24"/>
        </w:rPr>
      </w:pPr>
      <w:r>
        <w:rPr>
          <w:sz w:val="24"/>
          <w:szCs w:val="24"/>
        </w:rPr>
        <w:t>Эл</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очта: </w:t>
      </w:r>
      <w:r>
        <w:rPr>
          <w:sz w:val="24"/>
          <w:szCs w:val="24"/>
        </w:rPr>
        <w:tab/>
      </w:r>
    </w:p>
    <w:p w:rsidR="002565C0" w:rsidRDefault="002565C0" w:rsidP="002565C0">
      <w:pPr>
        <w:pStyle w:val="12"/>
        <w:spacing w:after="420" w:line="240" w:lineRule="auto"/>
        <w:ind w:firstLine="0"/>
        <w:jc w:val="center"/>
      </w:pPr>
      <w:r>
        <w:rPr>
          <w:b/>
          <w:bCs/>
        </w:rPr>
        <w:t>Уведомление о возможности заключения соглашения об установлении сервитута</w:t>
      </w:r>
      <w:r>
        <w:rPr>
          <w:b/>
          <w:bCs/>
        </w:rPr>
        <w:br/>
        <w:t>в предложенных заявителем границах</w:t>
      </w:r>
    </w:p>
    <w:p w:rsidR="002565C0" w:rsidRDefault="002565C0" w:rsidP="002565C0">
      <w:pPr>
        <w:pStyle w:val="80"/>
        <w:tabs>
          <w:tab w:val="left" w:pos="7111"/>
        </w:tabs>
        <w:spacing w:after="40"/>
        <w:ind w:firstLine="180"/>
        <w:jc w:val="both"/>
      </w:pPr>
      <w:r>
        <w:t xml:space="preserve">дата решения </w:t>
      </w:r>
      <w:r>
        <w:tab/>
      </w:r>
      <w:r>
        <w:tab/>
      </w:r>
      <w:r>
        <w:tab/>
        <w:t xml:space="preserve">номер решения </w:t>
      </w:r>
    </w:p>
    <w:p w:rsidR="002565C0" w:rsidRDefault="002565C0" w:rsidP="002565C0">
      <w:pPr>
        <w:pStyle w:val="80"/>
        <w:tabs>
          <w:tab w:val="left" w:pos="7111"/>
        </w:tabs>
        <w:spacing w:after="40"/>
        <w:ind w:firstLine="180"/>
        <w:jc w:val="both"/>
      </w:pPr>
    </w:p>
    <w:p w:rsidR="002565C0" w:rsidRDefault="002565C0" w:rsidP="002565C0">
      <w:pPr>
        <w:pStyle w:val="12"/>
        <w:spacing w:line="240" w:lineRule="auto"/>
        <w:ind w:firstLine="760"/>
        <w:jc w:val="both"/>
        <w:rPr>
          <w:sz w:val="24"/>
          <w:szCs w:val="24"/>
        </w:rPr>
      </w:pPr>
      <w:r>
        <w:rPr>
          <w:sz w:val="24"/>
          <w:szCs w:val="24"/>
        </w:rPr>
        <w:t>По результатам рассмотрения запроса №</w:t>
      </w:r>
      <w:proofErr w:type="spellStart"/>
      <w:r>
        <w:rPr>
          <w:sz w:val="24"/>
          <w:szCs w:val="24"/>
        </w:rPr>
        <w:t>_______________</w:t>
      </w:r>
      <w:proofErr w:type="gramStart"/>
      <w:r>
        <w:rPr>
          <w:sz w:val="24"/>
          <w:szCs w:val="24"/>
        </w:rPr>
        <w:t>от</w:t>
      </w:r>
      <w:proofErr w:type="gramEnd"/>
      <w:r>
        <w:rPr>
          <w:sz w:val="24"/>
          <w:szCs w:val="24"/>
        </w:rPr>
        <w:t>________________</w:t>
      </w:r>
      <w:proofErr w:type="gramStart"/>
      <w:r>
        <w:rPr>
          <w:sz w:val="24"/>
          <w:szCs w:val="24"/>
        </w:rPr>
        <w:t>об</w:t>
      </w:r>
      <w:proofErr w:type="spellEnd"/>
      <w:proofErr w:type="gramEnd"/>
      <w:r>
        <w:rPr>
          <w:sz w:val="24"/>
          <w:szCs w:val="24"/>
        </w:rPr>
        <w:t xml:space="preserve"> установлении сервитута с целью</w:t>
      </w:r>
    </w:p>
    <w:p w:rsidR="002565C0" w:rsidRDefault="002565C0" w:rsidP="002565C0">
      <w:pPr>
        <w:pStyle w:val="12"/>
        <w:spacing w:line="240" w:lineRule="auto"/>
        <w:ind w:firstLine="0"/>
        <w:jc w:val="both"/>
        <w:rPr>
          <w:sz w:val="24"/>
          <w:szCs w:val="24"/>
        </w:rPr>
      </w:pPr>
      <w:r>
        <w:rPr>
          <w:sz w:val="24"/>
          <w:szCs w:val="24"/>
        </w:rPr>
        <w:t>__________________________________________________________________________________</w:t>
      </w:r>
    </w:p>
    <w:p w:rsidR="002565C0" w:rsidRDefault="002565C0" w:rsidP="002565C0">
      <w:pPr>
        <w:pStyle w:val="12"/>
        <w:spacing w:line="240" w:lineRule="auto"/>
        <w:ind w:firstLine="760"/>
        <w:jc w:val="both"/>
        <w:rPr>
          <w:sz w:val="24"/>
          <w:szCs w:val="24"/>
        </w:rPr>
      </w:pPr>
      <w:r>
        <w:rPr>
          <w:i/>
          <w:iCs/>
          <w:sz w:val="24"/>
          <w:szCs w:val="24"/>
        </w:rPr>
        <w:t xml:space="preserve">(размещение линейных объектов и иных сооружений; проведение изыскательских работ; </w:t>
      </w:r>
      <w:proofErr w:type="spellStart"/>
      <w:r>
        <w:rPr>
          <w:i/>
          <w:iCs/>
          <w:sz w:val="24"/>
          <w:szCs w:val="24"/>
        </w:rPr>
        <w:t>недропользование</w:t>
      </w:r>
      <w:proofErr w:type="spellEnd"/>
      <w:r>
        <w:rPr>
          <w:i/>
          <w:iCs/>
          <w:sz w:val="24"/>
          <w:szCs w:val="24"/>
        </w:rPr>
        <w:t>; проход (проезд) через соседний участок, строительство, реконструкция, эксплуатация линейных объектов);</w:t>
      </w:r>
    </w:p>
    <w:p w:rsidR="002565C0" w:rsidRDefault="002565C0" w:rsidP="002565C0">
      <w:pPr>
        <w:pStyle w:val="12"/>
        <w:spacing w:line="240" w:lineRule="auto"/>
        <w:ind w:firstLine="640"/>
        <w:jc w:val="both"/>
        <w:rPr>
          <w:sz w:val="24"/>
          <w:szCs w:val="24"/>
        </w:rPr>
      </w:pPr>
      <w:r>
        <w:rPr>
          <w:sz w:val="24"/>
          <w:szCs w:val="24"/>
        </w:rPr>
        <w:t>на земельном участке:</w:t>
      </w:r>
    </w:p>
    <w:p w:rsidR="002565C0" w:rsidRDefault="002565C0" w:rsidP="002565C0">
      <w:pPr>
        <w:pStyle w:val="12"/>
        <w:spacing w:line="240" w:lineRule="auto"/>
        <w:ind w:firstLine="0"/>
        <w:jc w:val="both"/>
        <w:rPr>
          <w:sz w:val="24"/>
          <w:szCs w:val="24"/>
        </w:rPr>
      </w:pPr>
      <w:r>
        <w:rPr>
          <w:sz w:val="24"/>
          <w:szCs w:val="24"/>
        </w:rPr>
        <w:t>__________________________________________________________________________________</w:t>
      </w:r>
    </w:p>
    <w:p w:rsidR="002565C0" w:rsidRDefault="002565C0" w:rsidP="002565C0">
      <w:pPr>
        <w:pStyle w:val="12"/>
        <w:spacing w:line="240" w:lineRule="auto"/>
        <w:ind w:firstLine="64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r>
        <w:rPr>
          <w:sz w:val="24"/>
          <w:szCs w:val="24"/>
        </w:rPr>
        <w:t xml:space="preserve"> расположенных </w:t>
      </w:r>
      <w:r>
        <w:rPr>
          <w:i/>
          <w:iCs/>
          <w:sz w:val="24"/>
          <w:szCs w:val="24"/>
        </w:rPr>
        <w:t>(адреса или описание местоположения земельных участков или земель);</w:t>
      </w:r>
    </w:p>
    <w:p w:rsidR="002565C0" w:rsidRDefault="002565C0" w:rsidP="002565C0">
      <w:pPr>
        <w:pStyle w:val="12"/>
        <w:spacing w:line="240" w:lineRule="auto"/>
        <w:ind w:firstLine="760"/>
        <w:jc w:val="both"/>
        <w:rPr>
          <w:sz w:val="24"/>
          <w:szCs w:val="24"/>
        </w:rPr>
      </w:pPr>
      <w:r>
        <w:rPr>
          <w:sz w:val="24"/>
          <w:szCs w:val="24"/>
        </w:rPr>
        <w:t>на части земельного участка:</w:t>
      </w:r>
    </w:p>
    <w:p w:rsidR="002565C0" w:rsidRDefault="002565C0" w:rsidP="002565C0">
      <w:pPr>
        <w:pStyle w:val="12"/>
        <w:spacing w:line="240" w:lineRule="auto"/>
        <w:ind w:firstLine="0"/>
        <w:jc w:val="both"/>
        <w:rPr>
          <w:sz w:val="24"/>
          <w:szCs w:val="24"/>
        </w:rPr>
      </w:pPr>
      <w:r>
        <w:rPr>
          <w:sz w:val="24"/>
          <w:szCs w:val="24"/>
        </w:rPr>
        <w:t>__________________________________________________________________________________</w:t>
      </w:r>
    </w:p>
    <w:p w:rsidR="002565C0" w:rsidRDefault="002565C0" w:rsidP="002565C0">
      <w:pPr>
        <w:pStyle w:val="12"/>
        <w:spacing w:line="240" w:lineRule="auto"/>
        <w:ind w:firstLine="0"/>
        <w:jc w:val="both"/>
        <w:rPr>
          <w:sz w:val="24"/>
          <w:szCs w:val="24"/>
        </w:rPr>
      </w:pPr>
      <w:r>
        <w:rPr>
          <w:i/>
          <w:iCs/>
          <w:sz w:val="24"/>
          <w:szCs w:val="24"/>
        </w:rPr>
        <w:t>(кадастровые номера (при их наличии) земельных участков, в отношении которых устанавливается публичный сервитут),</w:t>
      </w:r>
      <w:r>
        <w:rPr>
          <w:sz w:val="24"/>
          <w:szCs w:val="24"/>
        </w:rPr>
        <w:t xml:space="preserve"> </w:t>
      </w:r>
    </w:p>
    <w:p w:rsidR="002565C0" w:rsidRDefault="002565C0" w:rsidP="002565C0">
      <w:pPr>
        <w:pStyle w:val="12"/>
        <w:spacing w:line="240" w:lineRule="auto"/>
        <w:ind w:firstLine="708"/>
        <w:jc w:val="center"/>
        <w:rPr>
          <w:sz w:val="24"/>
          <w:szCs w:val="24"/>
        </w:rPr>
      </w:pPr>
      <w:r>
        <w:rPr>
          <w:sz w:val="24"/>
          <w:szCs w:val="24"/>
        </w:rPr>
        <w:t xml:space="preserve">расположенных_______________________________________________________________ </w:t>
      </w:r>
      <w:r>
        <w:rPr>
          <w:i/>
          <w:iCs/>
          <w:sz w:val="24"/>
          <w:szCs w:val="24"/>
        </w:rPr>
        <w:t xml:space="preserve"> (адреса или описание местоположения земельных участков или земель);</w:t>
      </w:r>
      <w:r>
        <w:rPr>
          <w:sz w:val="24"/>
          <w:szCs w:val="24"/>
        </w:rPr>
        <w:t xml:space="preserve"> </w:t>
      </w:r>
    </w:p>
    <w:p w:rsidR="002565C0" w:rsidRDefault="002565C0" w:rsidP="002565C0">
      <w:pPr>
        <w:pStyle w:val="12"/>
        <w:spacing w:line="240" w:lineRule="auto"/>
        <w:ind w:firstLine="708"/>
        <w:rPr>
          <w:sz w:val="24"/>
          <w:szCs w:val="24"/>
        </w:rPr>
      </w:pPr>
      <w:r>
        <w:rPr>
          <w:sz w:val="24"/>
          <w:szCs w:val="24"/>
        </w:rPr>
        <w:t>площадью __________________________________________________________________;</w:t>
      </w:r>
    </w:p>
    <w:p w:rsidR="002565C0" w:rsidRDefault="002565C0" w:rsidP="002565C0">
      <w:pPr>
        <w:pStyle w:val="12"/>
        <w:spacing w:line="240" w:lineRule="auto"/>
        <w:ind w:firstLine="0"/>
        <w:jc w:val="both"/>
        <w:rPr>
          <w:sz w:val="24"/>
          <w:szCs w:val="24"/>
        </w:rPr>
      </w:pPr>
      <w:r>
        <w:rPr>
          <w:sz w:val="24"/>
          <w:szCs w:val="24"/>
        </w:rPr>
        <w:t>уведомляем об установлении сервитута в предложенных заявителем границах _________________________________________________________________________________</w:t>
      </w:r>
    </w:p>
    <w:p w:rsidR="002565C0" w:rsidRPr="00A2784C" w:rsidRDefault="002565C0" w:rsidP="002565C0">
      <w:pPr>
        <w:pStyle w:val="12"/>
        <w:spacing w:line="240" w:lineRule="auto"/>
        <w:ind w:firstLine="0"/>
        <w:jc w:val="center"/>
        <w:rPr>
          <w:i/>
          <w:sz w:val="24"/>
          <w:szCs w:val="24"/>
        </w:rPr>
      </w:pPr>
      <w:r w:rsidRPr="00A2784C">
        <w:rPr>
          <w:i/>
          <w:sz w:val="24"/>
          <w:szCs w:val="24"/>
        </w:rPr>
        <w:t>(границы территории, в отношении к</w:t>
      </w:r>
      <w:r>
        <w:rPr>
          <w:i/>
          <w:sz w:val="24"/>
          <w:szCs w:val="24"/>
        </w:rPr>
        <w:t>оторой устанавливается сервитут)</w:t>
      </w:r>
    </w:p>
    <w:p w:rsidR="002565C0" w:rsidRDefault="002565C0" w:rsidP="002565C0">
      <w:pPr>
        <w:pStyle w:val="12"/>
        <w:tabs>
          <w:tab w:val="left" w:pos="5813"/>
        </w:tabs>
        <w:spacing w:after="160" w:line="240" w:lineRule="auto"/>
        <w:ind w:firstLine="0"/>
        <w:jc w:val="both"/>
        <w:rPr>
          <w:sz w:val="24"/>
          <w:szCs w:val="24"/>
        </w:rPr>
      </w:pPr>
    </w:p>
    <w:p w:rsidR="002565C0" w:rsidRDefault="002565C0" w:rsidP="002565C0">
      <w:pPr>
        <w:pStyle w:val="ConsPlusNormal"/>
        <w:jc w:val="both"/>
        <w:outlineLvl w:val="1"/>
        <w:rPr>
          <w:rFonts w:ascii="Times New Roman" w:hAnsi="Times New Roman" w:cs="Times New Roman"/>
          <w:sz w:val="24"/>
          <w:szCs w:val="24"/>
        </w:rPr>
      </w:pPr>
    </w:p>
    <w:p w:rsidR="002565C0" w:rsidRPr="009F1230" w:rsidRDefault="002565C0" w:rsidP="002565C0">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 xml:space="preserve">             </w:t>
      </w:r>
      <w:r w:rsidRPr="009F1230">
        <w:rPr>
          <w:rFonts w:ascii="Times New Roman" w:hAnsi="Times New Roman" w:cs="Times New Roman"/>
          <w:sz w:val="24"/>
          <w:szCs w:val="24"/>
        </w:rPr>
        <w:t>_________________</w:t>
      </w:r>
    </w:p>
    <w:p w:rsidR="002565C0" w:rsidRDefault="002565C0" w:rsidP="002565C0">
      <w:pPr>
        <w:pStyle w:val="ConsPlusNonformat"/>
        <w:jc w:val="right"/>
        <w:rPr>
          <w:rFonts w:ascii="Times New Roman" w:hAnsi="Times New Roman" w:cs="Times New Roman"/>
          <w:sz w:val="28"/>
          <w:szCs w:val="28"/>
        </w:rPr>
      </w:pPr>
    </w:p>
    <w:p w:rsidR="002565C0" w:rsidRDefault="002565C0" w:rsidP="002565C0">
      <w:pPr>
        <w:pStyle w:val="ConsPlusNonformat"/>
        <w:jc w:val="right"/>
        <w:rPr>
          <w:rFonts w:ascii="Times New Roman" w:hAnsi="Times New Roman" w:cs="Times New Roman"/>
          <w:sz w:val="28"/>
          <w:szCs w:val="28"/>
        </w:rPr>
        <w:sectPr w:rsidR="002565C0" w:rsidSect="00F65C57">
          <w:pgSz w:w="11906" w:h="16838"/>
          <w:pgMar w:top="1134" w:right="850" w:bottom="1134" w:left="1134" w:header="708" w:footer="708" w:gutter="0"/>
          <w:cols w:space="708"/>
          <w:titlePg/>
          <w:docGrid w:linePitch="360"/>
        </w:sectPr>
      </w:pPr>
    </w:p>
    <w:p w:rsidR="002565C0" w:rsidRPr="003529D5" w:rsidRDefault="002565C0" w:rsidP="002565C0">
      <w:pPr>
        <w:pStyle w:val="ConsPlusNonformat"/>
        <w:jc w:val="right"/>
        <w:rPr>
          <w:rFonts w:ascii="Times New Roman" w:hAnsi="Times New Roman" w:cs="Times New Roman"/>
          <w:sz w:val="24"/>
          <w:szCs w:val="24"/>
        </w:rPr>
      </w:pPr>
      <w:r w:rsidRPr="003529D5">
        <w:rPr>
          <w:rFonts w:ascii="Times New Roman" w:hAnsi="Times New Roman" w:cs="Times New Roman"/>
          <w:sz w:val="24"/>
          <w:szCs w:val="24"/>
        </w:rPr>
        <w:lastRenderedPageBreak/>
        <w:t>Приложение 4</w:t>
      </w:r>
    </w:p>
    <w:p w:rsidR="002565C0" w:rsidRPr="003529D5" w:rsidRDefault="002565C0" w:rsidP="002565C0">
      <w:pPr>
        <w:pStyle w:val="ConsPlusNonformat"/>
        <w:jc w:val="right"/>
        <w:rPr>
          <w:rFonts w:ascii="Times New Roman" w:hAnsi="Times New Roman" w:cs="Times New Roman"/>
          <w:sz w:val="24"/>
          <w:szCs w:val="24"/>
        </w:rPr>
      </w:pPr>
      <w:r w:rsidRPr="003529D5">
        <w:rPr>
          <w:rFonts w:ascii="Times New Roman" w:hAnsi="Times New Roman" w:cs="Times New Roman"/>
          <w:sz w:val="24"/>
          <w:szCs w:val="24"/>
        </w:rPr>
        <w:t>к административному регламенту</w:t>
      </w:r>
    </w:p>
    <w:p w:rsidR="002565C0" w:rsidRPr="003529D5" w:rsidRDefault="002565C0" w:rsidP="002565C0">
      <w:pPr>
        <w:widowControl w:val="0"/>
        <w:tabs>
          <w:tab w:val="left" w:leader="underscore" w:pos="9920"/>
        </w:tabs>
        <w:ind w:left="6820" w:firstLine="20"/>
        <w:jc w:val="both"/>
        <w:rPr>
          <w:rFonts w:eastAsia="Times New Roman"/>
          <w:color w:val="000000"/>
          <w:lang w:bidi="ru-RU"/>
        </w:rPr>
      </w:pPr>
    </w:p>
    <w:p w:rsidR="002565C0" w:rsidRDefault="002565C0" w:rsidP="002565C0">
      <w:pPr>
        <w:widowControl w:val="0"/>
        <w:tabs>
          <w:tab w:val="left" w:leader="underscore" w:pos="9920"/>
        </w:tabs>
        <w:ind w:left="6820" w:firstLine="20"/>
        <w:jc w:val="both"/>
        <w:rPr>
          <w:rFonts w:eastAsia="Times New Roman"/>
          <w:color w:val="000000"/>
          <w:lang w:bidi="ru-RU"/>
        </w:rPr>
      </w:pPr>
    </w:p>
    <w:p w:rsidR="002565C0" w:rsidRPr="00A2784C" w:rsidRDefault="002565C0" w:rsidP="002565C0">
      <w:pPr>
        <w:widowControl w:val="0"/>
        <w:tabs>
          <w:tab w:val="left" w:leader="underscore" w:pos="9920"/>
        </w:tabs>
        <w:ind w:left="6820" w:firstLine="20"/>
        <w:jc w:val="both"/>
        <w:rPr>
          <w:rFonts w:eastAsia="Times New Roman"/>
          <w:color w:val="000000"/>
          <w:lang w:bidi="ru-RU"/>
        </w:rPr>
      </w:pPr>
      <w:r w:rsidRPr="00A2784C">
        <w:rPr>
          <w:rFonts w:eastAsia="Times New Roman"/>
          <w:color w:val="000000"/>
          <w:lang w:bidi="ru-RU"/>
        </w:rPr>
        <w:t xml:space="preserve">Кому: </w:t>
      </w:r>
      <w:r w:rsidRPr="00A2784C">
        <w:rPr>
          <w:rFonts w:eastAsia="Times New Roman"/>
          <w:color w:val="000000"/>
          <w:lang w:bidi="ru-RU"/>
        </w:rPr>
        <w:tab/>
      </w:r>
    </w:p>
    <w:p w:rsidR="002565C0" w:rsidRDefault="002565C0" w:rsidP="002565C0">
      <w:pPr>
        <w:pStyle w:val="12"/>
        <w:tabs>
          <w:tab w:val="left" w:leader="underscore" w:pos="9904"/>
        </w:tabs>
        <w:spacing w:after="40" w:line="240" w:lineRule="auto"/>
        <w:ind w:left="6820" w:firstLine="0"/>
        <w:rPr>
          <w:sz w:val="24"/>
          <w:szCs w:val="24"/>
        </w:rPr>
      </w:pPr>
      <w:r>
        <w:rPr>
          <w:sz w:val="24"/>
          <w:szCs w:val="24"/>
        </w:rPr>
        <w:t>адрес:____________________</w:t>
      </w:r>
    </w:p>
    <w:p w:rsidR="002565C0" w:rsidRPr="00A2784C" w:rsidRDefault="002565C0" w:rsidP="002565C0">
      <w:pPr>
        <w:widowControl w:val="0"/>
        <w:tabs>
          <w:tab w:val="left" w:leader="underscore" w:pos="9920"/>
        </w:tabs>
        <w:spacing w:after="40"/>
        <w:ind w:left="6820" w:firstLine="20"/>
        <w:jc w:val="both"/>
        <w:rPr>
          <w:rFonts w:eastAsia="Times New Roman"/>
          <w:color w:val="000000"/>
          <w:lang w:bidi="ru-RU"/>
        </w:rPr>
      </w:pPr>
      <w:r w:rsidRPr="00A2784C">
        <w:rPr>
          <w:rFonts w:eastAsia="Times New Roman"/>
          <w:color w:val="000000"/>
          <w:lang w:bidi="ru-RU"/>
        </w:rPr>
        <w:t xml:space="preserve">ИНН </w:t>
      </w:r>
      <w:r w:rsidRPr="00A2784C">
        <w:rPr>
          <w:rFonts w:eastAsia="Times New Roman"/>
          <w:color w:val="000000"/>
          <w:lang w:bidi="ru-RU"/>
        </w:rPr>
        <w:tab/>
      </w:r>
    </w:p>
    <w:p w:rsidR="002565C0" w:rsidRPr="00A2784C" w:rsidRDefault="002565C0" w:rsidP="002565C0">
      <w:pPr>
        <w:widowControl w:val="0"/>
        <w:spacing w:after="40"/>
        <w:ind w:left="6820" w:firstLine="20"/>
        <w:jc w:val="both"/>
        <w:rPr>
          <w:rFonts w:eastAsia="Times New Roman"/>
          <w:color w:val="000000"/>
          <w:lang w:bidi="ru-RU"/>
        </w:rPr>
      </w:pPr>
      <w:r w:rsidRPr="00A2784C">
        <w:rPr>
          <w:rFonts w:eastAsia="Times New Roman"/>
          <w:color w:val="000000"/>
          <w:lang w:bidi="ru-RU"/>
        </w:rPr>
        <w:t>Представитель:</w:t>
      </w:r>
    </w:p>
    <w:p w:rsidR="002565C0" w:rsidRPr="00A2784C" w:rsidRDefault="002565C0" w:rsidP="002565C0">
      <w:pPr>
        <w:widowControl w:val="0"/>
        <w:pBdr>
          <w:bottom w:val="single" w:sz="4" w:space="0" w:color="auto"/>
        </w:pBdr>
        <w:spacing w:after="240"/>
        <w:ind w:left="6820" w:firstLine="20"/>
        <w:jc w:val="both"/>
        <w:rPr>
          <w:rFonts w:eastAsia="Times New Roman"/>
          <w:color w:val="000000"/>
          <w:lang w:bidi="ru-RU"/>
        </w:rPr>
      </w:pPr>
      <w:r w:rsidRPr="00A2784C">
        <w:rPr>
          <w:rFonts w:eastAsia="Times New Roman"/>
          <w:color w:val="000000"/>
          <w:lang w:bidi="ru-RU"/>
        </w:rPr>
        <w:t>Контактные данные заявителя (представителя):</w:t>
      </w:r>
    </w:p>
    <w:p w:rsidR="002565C0" w:rsidRPr="00A2784C" w:rsidRDefault="002565C0" w:rsidP="002565C0">
      <w:pPr>
        <w:widowControl w:val="0"/>
        <w:tabs>
          <w:tab w:val="left" w:leader="underscore" w:pos="9920"/>
        </w:tabs>
        <w:ind w:left="6820" w:firstLine="20"/>
        <w:jc w:val="both"/>
        <w:rPr>
          <w:rFonts w:eastAsia="Times New Roman"/>
          <w:color w:val="000000"/>
          <w:lang w:bidi="ru-RU"/>
        </w:rPr>
      </w:pPr>
      <w:r w:rsidRPr="00A2784C">
        <w:rPr>
          <w:rFonts w:eastAsia="Times New Roman"/>
          <w:color w:val="000000"/>
          <w:lang w:bidi="ru-RU"/>
        </w:rPr>
        <w:t>Тел.:</w:t>
      </w:r>
      <w:r w:rsidRPr="00A2784C">
        <w:rPr>
          <w:rFonts w:eastAsia="Times New Roman"/>
          <w:color w:val="000000"/>
          <w:lang w:bidi="ru-RU"/>
        </w:rPr>
        <w:tab/>
      </w:r>
    </w:p>
    <w:p w:rsidR="002565C0" w:rsidRPr="00A2784C" w:rsidRDefault="002565C0" w:rsidP="002565C0">
      <w:pPr>
        <w:widowControl w:val="0"/>
        <w:tabs>
          <w:tab w:val="left" w:leader="underscore" w:pos="9920"/>
        </w:tabs>
        <w:spacing w:after="400"/>
        <w:ind w:left="6820" w:firstLine="20"/>
        <w:jc w:val="both"/>
        <w:rPr>
          <w:rFonts w:eastAsia="Times New Roman"/>
          <w:color w:val="000000"/>
          <w:lang w:bidi="ru-RU"/>
        </w:rPr>
      </w:pPr>
      <w:r w:rsidRPr="00A2784C">
        <w:rPr>
          <w:rFonts w:eastAsia="Times New Roman"/>
          <w:color w:val="000000"/>
          <w:lang w:bidi="ru-RU"/>
        </w:rPr>
        <w:t>Эл</w:t>
      </w:r>
      <w:proofErr w:type="gramStart"/>
      <w:r w:rsidRPr="00A2784C">
        <w:rPr>
          <w:rFonts w:eastAsia="Times New Roman"/>
          <w:color w:val="000000"/>
          <w:lang w:bidi="ru-RU"/>
        </w:rPr>
        <w:t>.</w:t>
      </w:r>
      <w:proofErr w:type="gramEnd"/>
      <w:r w:rsidRPr="00A2784C">
        <w:rPr>
          <w:rFonts w:eastAsia="Times New Roman"/>
          <w:color w:val="000000"/>
          <w:lang w:bidi="ru-RU"/>
        </w:rPr>
        <w:t xml:space="preserve"> </w:t>
      </w:r>
      <w:proofErr w:type="gramStart"/>
      <w:r w:rsidRPr="00A2784C">
        <w:rPr>
          <w:rFonts w:eastAsia="Times New Roman"/>
          <w:color w:val="000000"/>
          <w:lang w:bidi="ru-RU"/>
        </w:rPr>
        <w:t>п</w:t>
      </w:r>
      <w:proofErr w:type="gramEnd"/>
      <w:r w:rsidRPr="00A2784C">
        <w:rPr>
          <w:rFonts w:eastAsia="Times New Roman"/>
          <w:color w:val="000000"/>
          <w:lang w:bidi="ru-RU"/>
        </w:rPr>
        <w:t xml:space="preserve">очта: </w:t>
      </w:r>
      <w:r w:rsidRPr="00A2784C">
        <w:rPr>
          <w:rFonts w:eastAsia="Times New Roman"/>
          <w:color w:val="000000"/>
          <w:lang w:bidi="ru-RU"/>
        </w:rPr>
        <w:tab/>
      </w:r>
    </w:p>
    <w:p w:rsidR="002565C0" w:rsidRPr="00E94A04" w:rsidRDefault="002565C0" w:rsidP="002565C0">
      <w:pPr>
        <w:pStyle w:val="12"/>
        <w:spacing w:after="400"/>
        <w:ind w:firstLine="0"/>
        <w:jc w:val="center"/>
        <w:rPr>
          <w:color w:val="000000"/>
          <w:lang w:eastAsia="ru-RU" w:bidi="ru-RU"/>
        </w:rPr>
      </w:pPr>
      <w:r w:rsidRPr="00A2784C">
        <w:rPr>
          <w:b/>
          <w:bCs/>
          <w:color w:val="000000"/>
          <w:lang w:eastAsia="ru-RU" w:bidi="ru-RU"/>
        </w:rPr>
        <w:t xml:space="preserve">Предложение </w:t>
      </w:r>
      <w:proofErr w:type="gramStart"/>
      <w:r w:rsidRPr="00A2784C">
        <w:rPr>
          <w:b/>
          <w:bCs/>
          <w:color w:val="000000"/>
          <w:lang w:eastAsia="ru-RU" w:bidi="ru-RU"/>
        </w:rPr>
        <w:t>о заключении соглашения об установлении сервитута</w:t>
      </w:r>
      <w:r w:rsidRPr="00E94A04">
        <w:rPr>
          <w:b/>
          <w:bCs/>
          <w:color w:val="000000"/>
          <w:lang w:eastAsia="ru-RU" w:bidi="ru-RU"/>
        </w:rPr>
        <w:t xml:space="preserve"> в иных границах с приложением схемы границ сервитута на кадастровом плане</w:t>
      </w:r>
      <w:proofErr w:type="gramEnd"/>
      <w:r w:rsidRPr="00E94A04">
        <w:rPr>
          <w:b/>
          <w:bCs/>
          <w:color w:val="000000"/>
          <w:lang w:eastAsia="ru-RU" w:bidi="ru-RU"/>
        </w:rPr>
        <w:br/>
        <w:t>территории</w:t>
      </w:r>
    </w:p>
    <w:p w:rsidR="002565C0" w:rsidRPr="00A2784C" w:rsidRDefault="002565C0" w:rsidP="002565C0">
      <w:pPr>
        <w:widowControl w:val="0"/>
        <w:tabs>
          <w:tab w:val="left" w:pos="7085"/>
        </w:tabs>
        <w:ind w:firstLine="180"/>
        <w:jc w:val="both"/>
        <w:rPr>
          <w:rFonts w:eastAsia="Times New Roman"/>
          <w:i/>
          <w:iCs/>
          <w:color w:val="000000"/>
          <w:sz w:val="20"/>
          <w:szCs w:val="20"/>
          <w:lang w:bidi="ru-RU"/>
        </w:rPr>
      </w:pPr>
      <w:r w:rsidRPr="00A2784C">
        <w:rPr>
          <w:rFonts w:eastAsia="Times New Roman"/>
          <w:i/>
          <w:iCs/>
          <w:color w:val="000000"/>
          <w:sz w:val="20"/>
          <w:szCs w:val="20"/>
          <w:lang w:bidi="ru-RU"/>
        </w:rPr>
        <w:t xml:space="preserve">дата решения </w:t>
      </w:r>
      <w:r>
        <w:rPr>
          <w:rFonts w:eastAsia="Times New Roman"/>
          <w:i/>
          <w:iCs/>
          <w:color w:val="000000"/>
          <w:sz w:val="20"/>
          <w:szCs w:val="20"/>
          <w:lang w:bidi="ru-RU"/>
        </w:rPr>
        <w:t>Администрации</w:t>
      </w:r>
      <w:r w:rsidRPr="00A2784C">
        <w:rPr>
          <w:rFonts w:eastAsia="Times New Roman"/>
          <w:i/>
          <w:iCs/>
          <w:color w:val="000000"/>
          <w:sz w:val="20"/>
          <w:szCs w:val="20"/>
          <w:lang w:bidi="ru-RU"/>
        </w:rPr>
        <w:tab/>
        <w:t xml:space="preserve">номер решения </w:t>
      </w:r>
      <w:r>
        <w:rPr>
          <w:rFonts w:eastAsia="Times New Roman"/>
          <w:i/>
          <w:iCs/>
          <w:color w:val="000000"/>
          <w:sz w:val="20"/>
          <w:szCs w:val="20"/>
          <w:lang w:bidi="ru-RU"/>
        </w:rPr>
        <w:t>Администрации</w:t>
      </w:r>
    </w:p>
    <w:p w:rsidR="002565C0" w:rsidRDefault="002565C0" w:rsidP="002565C0">
      <w:pPr>
        <w:widowControl w:val="0"/>
        <w:ind w:firstLine="760"/>
        <w:jc w:val="both"/>
        <w:rPr>
          <w:rFonts w:eastAsia="Times New Roman"/>
          <w:color w:val="000000"/>
          <w:lang w:bidi="ru-RU"/>
        </w:rPr>
      </w:pPr>
    </w:p>
    <w:p w:rsidR="002565C0" w:rsidRDefault="002565C0" w:rsidP="002565C0">
      <w:pPr>
        <w:widowControl w:val="0"/>
        <w:ind w:firstLine="760"/>
        <w:jc w:val="both"/>
        <w:rPr>
          <w:rFonts w:eastAsia="Times New Roman"/>
          <w:color w:val="191919"/>
          <w:lang w:bidi="ru-RU"/>
        </w:rPr>
      </w:pPr>
      <w:r w:rsidRPr="00A2784C">
        <w:rPr>
          <w:rFonts w:eastAsia="Times New Roman"/>
          <w:color w:val="000000"/>
          <w:lang w:bidi="ru-RU"/>
        </w:rPr>
        <w:t>По результатам рассмотрения запроса №</w:t>
      </w:r>
      <w:r>
        <w:rPr>
          <w:rFonts w:eastAsia="Times New Roman"/>
          <w:color w:val="000000"/>
          <w:lang w:bidi="ru-RU"/>
        </w:rPr>
        <w:t>______</w:t>
      </w:r>
      <w:r w:rsidRPr="00A2784C">
        <w:rPr>
          <w:rFonts w:eastAsia="Times New Roman"/>
          <w:color w:val="000000"/>
          <w:lang w:bidi="ru-RU"/>
        </w:rPr>
        <w:t xml:space="preserve"> </w:t>
      </w:r>
      <w:proofErr w:type="gramStart"/>
      <w:r w:rsidRPr="00A2784C">
        <w:rPr>
          <w:rFonts w:eastAsia="Times New Roman"/>
          <w:color w:val="000000"/>
          <w:lang w:bidi="ru-RU"/>
        </w:rPr>
        <w:t>от</w:t>
      </w:r>
      <w:proofErr w:type="gramEnd"/>
      <w:r w:rsidRPr="00A2784C">
        <w:rPr>
          <w:rFonts w:eastAsia="Times New Roman"/>
          <w:color w:val="000000"/>
          <w:lang w:bidi="ru-RU"/>
        </w:rPr>
        <w:t xml:space="preserve"> </w:t>
      </w:r>
      <w:proofErr w:type="spellStart"/>
      <w:r>
        <w:rPr>
          <w:rFonts w:eastAsia="Times New Roman"/>
          <w:color w:val="000000"/>
          <w:lang w:bidi="ru-RU"/>
        </w:rPr>
        <w:t>_____________</w:t>
      </w:r>
      <w:proofErr w:type="gramStart"/>
      <w:r w:rsidRPr="00A2784C">
        <w:rPr>
          <w:rFonts w:eastAsia="Times New Roman"/>
          <w:color w:val="000000"/>
          <w:lang w:bidi="ru-RU"/>
        </w:rPr>
        <w:t>об</w:t>
      </w:r>
      <w:proofErr w:type="spellEnd"/>
      <w:proofErr w:type="gramEnd"/>
      <w:r w:rsidRPr="00A2784C">
        <w:rPr>
          <w:rFonts w:eastAsia="Times New Roman"/>
          <w:color w:val="000000"/>
          <w:lang w:bidi="ru-RU"/>
        </w:rPr>
        <w:t xml:space="preserve"> установлении сервитута с целью</w:t>
      </w:r>
      <w:r w:rsidRPr="00A2784C">
        <w:rPr>
          <w:rFonts w:eastAsia="Times New Roman"/>
          <w:color w:val="191919"/>
          <w:lang w:bidi="ru-RU"/>
        </w:rPr>
        <w:t xml:space="preserve"> </w:t>
      </w:r>
      <w:r>
        <w:rPr>
          <w:rFonts w:eastAsia="Times New Roman"/>
          <w:color w:val="191919"/>
          <w:lang w:bidi="ru-RU"/>
        </w:rPr>
        <w:t>__________________________________________________________________</w:t>
      </w:r>
    </w:p>
    <w:p w:rsidR="002565C0" w:rsidRPr="00A2784C" w:rsidRDefault="002565C0" w:rsidP="002565C0">
      <w:pPr>
        <w:widowControl w:val="0"/>
        <w:ind w:firstLine="760"/>
        <w:jc w:val="center"/>
        <w:rPr>
          <w:rFonts w:eastAsia="Times New Roman"/>
          <w:color w:val="000000"/>
          <w:lang w:bidi="ru-RU"/>
        </w:rPr>
      </w:pPr>
      <w:r w:rsidRPr="00A2784C">
        <w:rPr>
          <w:rFonts w:eastAsia="Times New Roman"/>
          <w:i/>
          <w:iCs/>
          <w:color w:val="000000"/>
          <w:lang w:bidi="ru-RU"/>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 иные цели);</w:t>
      </w:r>
    </w:p>
    <w:p w:rsidR="002565C0" w:rsidRDefault="002565C0" w:rsidP="002565C0">
      <w:pPr>
        <w:widowControl w:val="0"/>
        <w:ind w:firstLine="709"/>
        <w:rPr>
          <w:rFonts w:eastAsia="Times New Roman"/>
          <w:color w:val="000000"/>
          <w:lang w:bidi="ru-RU"/>
        </w:rPr>
      </w:pPr>
      <w:r w:rsidRPr="00A2784C">
        <w:rPr>
          <w:rFonts w:eastAsia="Times New Roman"/>
          <w:color w:val="000000"/>
          <w:lang w:bidi="ru-RU"/>
        </w:rPr>
        <w:t xml:space="preserve">на земельном участке: </w:t>
      </w:r>
      <w:r>
        <w:rPr>
          <w:rFonts w:eastAsia="Times New Roman"/>
          <w:color w:val="000000"/>
          <w:lang w:bidi="ru-RU"/>
        </w:rPr>
        <w:t>_________________________________________________________</w:t>
      </w:r>
    </w:p>
    <w:p w:rsidR="002565C0" w:rsidRDefault="002565C0" w:rsidP="002565C0">
      <w:pPr>
        <w:widowControl w:val="0"/>
        <w:jc w:val="both"/>
        <w:rPr>
          <w:rFonts w:eastAsia="Times New Roman"/>
          <w:color w:val="000000"/>
          <w:lang w:bidi="ru-RU"/>
        </w:rPr>
      </w:pPr>
      <w:r w:rsidRPr="00A2784C">
        <w:rPr>
          <w:rFonts w:eastAsia="Times New Roman"/>
          <w:i/>
          <w:iCs/>
          <w:color w:val="000000"/>
          <w:lang w:bidi="ru-RU"/>
        </w:rPr>
        <w:t>(кадастровые номера (при их наличии) земельных участков, в отношении которых</w:t>
      </w:r>
      <w:r>
        <w:rPr>
          <w:rFonts w:eastAsia="Times New Roman"/>
          <w:i/>
          <w:iCs/>
          <w:color w:val="000000"/>
          <w:lang w:bidi="ru-RU"/>
        </w:rPr>
        <w:t xml:space="preserve"> </w:t>
      </w:r>
      <w:r w:rsidRPr="00A2784C">
        <w:rPr>
          <w:rFonts w:eastAsia="Times New Roman"/>
          <w:i/>
          <w:iCs/>
          <w:color w:val="000000"/>
          <w:lang w:bidi="ru-RU"/>
        </w:rPr>
        <w:t>устанавливается публичный сервитут),</w:t>
      </w:r>
      <w:r w:rsidRPr="00A2784C">
        <w:rPr>
          <w:rFonts w:eastAsia="Times New Roman"/>
          <w:color w:val="000000"/>
          <w:lang w:bidi="ru-RU"/>
        </w:rPr>
        <w:t xml:space="preserve"> </w:t>
      </w:r>
    </w:p>
    <w:p w:rsidR="002565C0" w:rsidRDefault="002565C0" w:rsidP="002565C0">
      <w:pPr>
        <w:widowControl w:val="0"/>
        <w:ind w:firstLine="708"/>
        <w:jc w:val="both"/>
        <w:rPr>
          <w:rFonts w:eastAsia="Times New Roman"/>
          <w:color w:val="000000"/>
          <w:lang w:bidi="ru-RU"/>
        </w:rPr>
      </w:pPr>
      <w:r w:rsidRPr="00A2784C">
        <w:rPr>
          <w:rFonts w:eastAsia="Times New Roman"/>
          <w:color w:val="000000"/>
          <w:lang w:bidi="ru-RU"/>
        </w:rPr>
        <w:t xml:space="preserve">расположенных </w:t>
      </w:r>
      <w:r>
        <w:rPr>
          <w:rFonts w:eastAsia="Times New Roman"/>
          <w:color w:val="000000"/>
          <w:lang w:bidi="ru-RU"/>
        </w:rPr>
        <w:t>______________________________________________________________</w:t>
      </w:r>
    </w:p>
    <w:p w:rsidR="002565C0" w:rsidRPr="00A2784C" w:rsidRDefault="002565C0" w:rsidP="002565C0">
      <w:pPr>
        <w:widowControl w:val="0"/>
        <w:ind w:firstLine="708"/>
        <w:jc w:val="both"/>
        <w:rPr>
          <w:rFonts w:eastAsia="Times New Roman"/>
          <w:color w:val="000000"/>
          <w:lang w:bidi="ru-RU"/>
        </w:rPr>
      </w:pPr>
      <w:r>
        <w:rPr>
          <w:rFonts w:eastAsia="Times New Roman"/>
          <w:i/>
          <w:iCs/>
          <w:color w:val="000000"/>
          <w:lang w:bidi="ru-RU"/>
        </w:rPr>
        <w:t xml:space="preserve">                            </w:t>
      </w:r>
      <w:r w:rsidRPr="00A2784C">
        <w:rPr>
          <w:rFonts w:eastAsia="Times New Roman"/>
          <w:i/>
          <w:iCs/>
          <w:color w:val="000000"/>
          <w:lang w:bidi="ru-RU"/>
        </w:rPr>
        <w:t>(адреса или описание местоположения земельных участков или земель);</w:t>
      </w:r>
    </w:p>
    <w:p w:rsidR="002565C0" w:rsidRDefault="002565C0" w:rsidP="002565C0">
      <w:pPr>
        <w:widowControl w:val="0"/>
        <w:ind w:firstLine="760"/>
        <w:rPr>
          <w:rFonts w:eastAsia="Times New Roman"/>
          <w:color w:val="000000"/>
          <w:lang w:bidi="ru-RU"/>
        </w:rPr>
      </w:pPr>
      <w:r w:rsidRPr="00A2784C">
        <w:rPr>
          <w:rFonts w:eastAsia="Times New Roman"/>
          <w:color w:val="000000"/>
          <w:lang w:bidi="ru-RU"/>
        </w:rPr>
        <w:t xml:space="preserve">на части земельного участка:  </w:t>
      </w:r>
      <w:r>
        <w:rPr>
          <w:rFonts w:eastAsia="Times New Roman"/>
          <w:color w:val="000000"/>
          <w:lang w:bidi="ru-RU"/>
        </w:rPr>
        <w:t>__________________________________________________</w:t>
      </w:r>
    </w:p>
    <w:p w:rsidR="002565C0" w:rsidRDefault="002565C0" w:rsidP="002565C0">
      <w:pPr>
        <w:widowControl w:val="0"/>
        <w:ind w:firstLine="760"/>
        <w:rPr>
          <w:rFonts w:eastAsia="Times New Roman"/>
          <w:color w:val="000000"/>
          <w:lang w:bidi="ru-RU"/>
        </w:rPr>
      </w:pPr>
      <w:r w:rsidRPr="00A2784C">
        <w:rPr>
          <w:rFonts w:eastAsia="Times New Roman"/>
          <w:i/>
          <w:iCs/>
          <w:color w:val="000000"/>
          <w:lang w:bidi="ru-RU"/>
        </w:rPr>
        <w:t>(кадастровые номера (при их наличии) земельных участков, в отношении которых устанавливается публичный сервитут),</w:t>
      </w:r>
      <w:r w:rsidRPr="00A2784C">
        <w:rPr>
          <w:rFonts w:eastAsia="Times New Roman"/>
          <w:color w:val="000000"/>
          <w:lang w:bidi="ru-RU"/>
        </w:rPr>
        <w:t xml:space="preserve"> </w:t>
      </w:r>
    </w:p>
    <w:p w:rsidR="002565C0" w:rsidRDefault="002565C0" w:rsidP="002565C0">
      <w:pPr>
        <w:widowControl w:val="0"/>
        <w:ind w:firstLine="760"/>
        <w:rPr>
          <w:rFonts w:eastAsia="Times New Roman"/>
          <w:i/>
          <w:iCs/>
          <w:color w:val="000000"/>
          <w:lang w:bidi="ru-RU"/>
        </w:rPr>
      </w:pPr>
      <w:r w:rsidRPr="00A2784C">
        <w:rPr>
          <w:rFonts w:eastAsia="Times New Roman"/>
          <w:color w:val="000000"/>
          <w:lang w:bidi="ru-RU"/>
        </w:rPr>
        <w:t xml:space="preserve">расположенных </w:t>
      </w:r>
      <w:r w:rsidRPr="00A2784C">
        <w:rPr>
          <w:rFonts w:eastAsia="Times New Roman"/>
          <w:i/>
          <w:iCs/>
          <w:color w:val="000000"/>
          <w:lang w:bidi="ru-RU"/>
        </w:rPr>
        <w:t xml:space="preserve"> </w:t>
      </w:r>
      <w:r>
        <w:rPr>
          <w:rFonts w:eastAsia="Times New Roman"/>
          <w:i/>
          <w:iCs/>
          <w:color w:val="000000"/>
          <w:lang w:bidi="ru-RU"/>
        </w:rPr>
        <w:t>_____________________________________________________________</w:t>
      </w:r>
    </w:p>
    <w:p w:rsidR="002565C0" w:rsidRDefault="002565C0" w:rsidP="002565C0">
      <w:pPr>
        <w:widowControl w:val="0"/>
        <w:ind w:left="1364" w:firstLine="760"/>
        <w:jc w:val="center"/>
        <w:rPr>
          <w:rFonts w:eastAsia="Times New Roman"/>
          <w:color w:val="000000"/>
          <w:lang w:bidi="ru-RU"/>
        </w:rPr>
      </w:pPr>
      <w:r w:rsidRPr="00A2784C">
        <w:rPr>
          <w:rFonts w:eastAsia="Times New Roman"/>
          <w:i/>
          <w:iCs/>
          <w:color w:val="000000"/>
          <w:lang w:bidi="ru-RU"/>
        </w:rPr>
        <w:t>(адреса или описание местоположения земельных участков или земель);</w:t>
      </w:r>
    </w:p>
    <w:p w:rsidR="002565C0" w:rsidRPr="00A2784C" w:rsidRDefault="002565C0" w:rsidP="002565C0">
      <w:pPr>
        <w:widowControl w:val="0"/>
        <w:ind w:firstLine="760"/>
        <w:rPr>
          <w:rFonts w:eastAsia="Times New Roman"/>
          <w:color w:val="000000"/>
          <w:lang w:bidi="ru-RU"/>
        </w:rPr>
      </w:pPr>
      <w:r w:rsidRPr="00A2784C">
        <w:rPr>
          <w:rFonts w:eastAsia="Times New Roman"/>
          <w:color w:val="000000"/>
          <w:lang w:bidi="ru-RU"/>
        </w:rPr>
        <w:t xml:space="preserve">площадью </w:t>
      </w:r>
      <w:r w:rsidRPr="00A2784C">
        <w:rPr>
          <w:rFonts w:eastAsia="Times New Roman"/>
          <w:color w:val="191919"/>
          <w:lang w:bidi="ru-RU"/>
        </w:rPr>
        <w:t xml:space="preserve"> </w:t>
      </w:r>
      <w:r>
        <w:rPr>
          <w:rFonts w:eastAsia="Times New Roman"/>
          <w:color w:val="191919"/>
          <w:lang w:bidi="ru-RU"/>
        </w:rPr>
        <w:t>_________________________________________________________________</w:t>
      </w:r>
      <w:r w:rsidRPr="00A2784C">
        <w:rPr>
          <w:rFonts w:eastAsia="Times New Roman"/>
          <w:color w:val="000000"/>
          <w:lang w:bidi="ru-RU"/>
        </w:rPr>
        <w:t>;</w:t>
      </w:r>
    </w:p>
    <w:p w:rsidR="002565C0" w:rsidRDefault="002565C0" w:rsidP="002565C0">
      <w:pPr>
        <w:widowControl w:val="0"/>
        <w:ind w:firstLine="709"/>
        <w:jc w:val="both"/>
        <w:rPr>
          <w:rFonts w:eastAsia="Times New Roman"/>
          <w:color w:val="191919"/>
          <w:lang w:bidi="ru-RU"/>
        </w:rPr>
      </w:pPr>
      <w:r>
        <w:rPr>
          <w:rFonts w:eastAsia="Times New Roman"/>
          <w:color w:val="000000"/>
          <w:lang w:bidi="ru-RU"/>
        </w:rPr>
        <w:t xml:space="preserve"> </w:t>
      </w:r>
      <w:r w:rsidRPr="00A2784C">
        <w:rPr>
          <w:rFonts w:eastAsia="Times New Roman"/>
          <w:color w:val="000000"/>
          <w:lang w:bidi="ru-RU"/>
        </w:rPr>
        <w:t xml:space="preserve">предлагаем </w:t>
      </w:r>
      <w:r>
        <w:rPr>
          <w:rFonts w:eastAsia="Times New Roman"/>
          <w:color w:val="000000"/>
          <w:lang w:bidi="ru-RU"/>
        </w:rPr>
        <w:t>_________________________________________________________________</w:t>
      </w:r>
      <w:r w:rsidRPr="00A2784C">
        <w:rPr>
          <w:rFonts w:eastAsia="Times New Roman"/>
          <w:color w:val="191919"/>
          <w:lang w:bidi="ru-RU"/>
        </w:rPr>
        <w:t xml:space="preserve"> </w:t>
      </w:r>
    </w:p>
    <w:p w:rsidR="002565C0" w:rsidRPr="00A2784C" w:rsidRDefault="002565C0" w:rsidP="002565C0">
      <w:pPr>
        <w:widowControl w:val="0"/>
        <w:ind w:firstLine="840"/>
        <w:jc w:val="both"/>
        <w:rPr>
          <w:rFonts w:eastAsia="Times New Roman"/>
          <w:color w:val="000000"/>
          <w:lang w:bidi="ru-RU"/>
        </w:rPr>
      </w:pPr>
      <w:r w:rsidRPr="00A2784C">
        <w:rPr>
          <w:rFonts w:eastAsia="Times New Roman"/>
          <w:i/>
          <w:iCs/>
          <w:color w:val="000000"/>
          <w:lang w:bidi="ru-RU"/>
        </w:rPr>
        <w:t>(предложение о заключении соглашения об установлении сервитута в иных границах).</w:t>
      </w:r>
    </w:p>
    <w:p w:rsidR="002565C0" w:rsidRDefault="002565C0" w:rsidP="002565C0">
      <w:pPr>
        <w:widowControl w:val="0"/>
        <w:ind w:firstLine="709"/>
        <w:jc w:val="both"/>
        <w:rPr>
          <w:rFonts w:eastAsia="Times New Roman"/>
          <w:color w:val="000000"/>
          <w:lang w:bidi="ru-RU"/>
        </w:rPr>
      </w:pPr>
      <w:r>
        <w:rPr>
          <w:rFonts w:eastAsia="Times New Roman"/>
          <w:color w:val="000000"/>
          <w:lang w:bidi="ru-RU"/>
        </w:rPr>
        <w:t>г</w:t>
      </w:r>
      <w:r w:rsidRPr="00A2784C">
        <w:rPr>
          <w:rFonts w:eastAsia="Times New Roman"/>
          <w:color w:val="000000"/>
          <w:lang w:bidi="ru-RU"/>
        </w:rPr>
        <w:t>раницы</w:t>
      </w:r>
      <w:r>
        <w:rPr>
          <w:rFonts w:eastAsia="Times New Roman"/>
          <w:color w:val="000000"/>
          <w:lang w:bidi="ru-RU"/>
        </w:rPr>
        <w:t xml:space="preserve"> ___________________________________________________________________</w:t>
      </w:r>
      <w:r w:rsidRPr="00A2784C">
        <w:rPr>
          <w:rFonts w:eastAsia="Times New Roman"/>
          <w:color w:val="000000"/>
          <w:lang w:bidi="ru-RU"/>
        </w:rPr>
        <w:t xml:space="preserve">  </w:t>
      </w:r>
    </w:p>
    <w:p w:rsidR="002565C0" w:rsidRPr="00A2784C" w:rsidRDefault="002565C0" w:rsidP="002565C0">
      <w:pPr>
        <w:widowControl w:val="0"/>
        <w:ind w:firstLine="709"/>
        <w:jc w:val="both"/>
        <w:rPr>
          <w:rFonts w:eastAsia="Times New Roman"/>
          <w:color w:val="000000"/>
          <w:lang w:bidi="ru-RU"/>
        </w:rPr>
      </w:pPr>
      <w:r w:rsidRPr="00A2784C">
        <w:rPr>
          <w:rFonts w:eastAsia="Times New Roman"/>
          <w:color w:val="000000"/>
          <w:lang w:bidi="ru-RU"/>
        </w:rPr>
        <w:t>(предлагаемые границы территории, в отношении которой устанавливается сервитут).</w:t>
      </w:r>
    </w:p>
    <w:p w:rsidR="002565C0" w:rsidRDefault="002565C0" w:rsidP="002565C0">
      <w:pPr>
        <w:widowControl w:val="0"/>
        <w:spacing w:after="240"/>
        <w:ind w:firstLine="760"/>
        <w:jc w:val="both"/>
        <w:rPr>
          <w:rFonts w:eastAsia="Times New Roman"/>
          <w:color w:val="000000"/>
          <w:u w:val="single"/>
          <w:lang w:bidi="ru-RU"/>
        </w:rPr>
      </w:pPr>
    </w:p>
    <w:p w:rsidR="002565C0" w:rsidRPr="00A2784C" w:rsidRDefault="002565C0" w:rsidP="002565C0">
      <w:pPr>
        <w:widowControl w:val="0"/>
        <w:spacing w:after="240"/>
        <w:ind w:firstLine="760"/>
        <w:jc w:val="both"/>
        <w:rPr>
          <w:rFonts w:eastAsia="Times New Roman"/>
          <w:color w:val="000000"/>
          <w:lang w:bidi="ru-RU"/>
        </w:rPr>
      </w:pPr>
      <w:r w:rsidRPr="00A2784C">
        <w:rPr>
          <w:rFonts w:eastAsia="Times New Roman"/>
          <w:color w:val="000000"/>
          <w:u w:val="single"/>
          <w:lang w:bidi="ru-RU"/>
        </w:rPr>
        <w:t>Приложение:</w:t>
      </w:r>
      <w:r w:rsidRPr="00A2784C">
        <w:rPr>
          <w:rFonts w:eastAsia="Times New Roman"/>
          <w:color w:val="000000"/>
          <w:lang w:bidi="ru-RU"/>
        </w:rPr>
        <w:t xml:space="preserve"> схема границ сервитута на кадастровом плане территории.</w:t>
      </w:r>
    </w:p>
    <w:p w:rsidR="002565C0" w:rsidRDefault="002565C0" w:rsidP="002565C0">
      <w:pPr>
        <w:widowControl w:val="0"/>
        <w:tabs>
          <w:tab w:val="left" w:pos="5674"/>
        </w:tabs>
        <w:jc w:val="both"/>
        <w:rPr>
          <w:rFonts w:eastAsia="Times New Roman"/>
          <w:color w:val="000000"/>
          <w:lang w:bidi="ru-RU"/>
        </w:rPr>
      </w:pPr>
    </w:p>
    <w:p w:rsidR="002565C0" w:rsidRDefault="002565C0" w:rsidP="002565C0">
      <w:pPr>
        <w:widowControl w:val="0"/>
        <w:tabs>
          <w:tab w:val="left" w:pos="5674"/>
        </w:tabs>
        <w:jc w:val="both"/>
        <w:rPr>
          <w:rFonts w:eastAsia="Times New Roman"/>
          <w:color w:val="000000"/>
          <w:lang w:bidi="ru-RU"/>
        </w:rPr>
      </w:pPr>
    </w:p>
    <w:p w:rsidR="002565C0" w:rsidRDefault="002565C0" w:rsidP="002565C0">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 xml:space="preserve">            </w:t>
      </w:r>
      <w:r w:rsidRPr="009F1230">
        <w:rPr>
          <w:rFonts w:ascii="Times New Roman" w:hAnsi="Times New Roman" w:cs="Times New Roman"/>
          <w:sz w:val="24"/>
          <w:szCs w:val="24"/>
        </w:rPr>
        <w:t>_________________</w:t>
      </w:r>
    </w:p>
    <w:p w:rsidR="002565C0" w:rsidRDefault="002565C0" w:rsidP="002565C0">
      <w:pPr>
        <w:pStyle w:val="ConsPlusNormal"/>
        <w:jc w:val="right"/>
        <w:outlineLvl w:val="1"/>
        <w:rPr>
          <w:rFonts w:ascii="Times New Roman" w:hAnsi="Times New Roman" w:cs="Times New Roman"/>
          <w:sz w:val="24"/>
          <w:szCs w:val="24"/>
        </w:rPr>
      </w:pPr>
    </w:p>
    <w:p w:rsidR="002565C0" w:rsidRDefault="002565C0" w:rsidP="002565C0">
      <w:pPr>
        <w:pStyle w:val="ConsPlusNormal"/>
        <w:jc w:val="right"/>
        <w:outlineLvl w:val="1"/>
        <w:rPr>
          <w:rFonts w:ascii="Times New Roman" w:hAnsi="Times New Roman" w:cs="Times New Roman"/>
          <w:sz w:val="24"/>
          <w:szCs w:val="24"/>
        </w:rPr>
        <w:sectPr w:rsidR="002565C0" w:rsidSect="00F65C57">
          <w:pgSz w:w="11906" w:h="16838"/>
          <w:pgMar w:top="1134" w:right="850" w:bottom="1134" w:left="1134" w:header="708" w:footer="708" w:gutter="0"/>
          <w:cols w:space="708"/>
          <w:titlePg/>
          <w:docGrid w:linePitch="360"/>
        </w:sectPr>
      </w:pPr>
    </w:p>
    <w:p w:rsidR="002565C0" w:rsidRPr="003529D5" w:rsidRDefault="002565C0" w:rsidP="002565C0">
      <w:pPr>
        <w:pStyle w:val="ConsPlusNormal"/>
        <w:jc w:val="right"/>
        <w:outlineLvl w:val="1"/>
        <w:rPr>
          <w:rFonts w:ascii="Times New Roman" w:hAnsi="Times New Roman" w:cs="Times New Roman"/>
          <w:sz w:val="24"/>
          <w:szCs w:val="24"/>
        </w:rPr>
      </w:pPr>
      <w:r w:rsidRPr="003529D5">
        <w:rPr>
          <w:rFonts w:ascii="Times New Roman" w:hAnsi="Times New Roman" w:cs="Times New Roman"/>
          <w:sz w:val="24"/>
          <w:szCs w:val="24"/>
        </w:rPr>
        <w:lastRenderedPageBreak/>
        <w:t>Приложение 5</w:t>
      </w:r>
    </w:p>
    <w:p w:rsidR="002565C0" w:rsidRPr="003529D5" w:rsidRDefault="002565C0" w:rsidP="002565C0">
      <w:pPr>
        <w:pStyle w:val="ConsPlusNonformat"/>
        <w:jc w:val="right"/>
        <w:rPr>
          <w:rFonts w:ascii="Times New Roman" w:hAnsi="Times New Roman" w:cs="Times New Roman"/>
          <w:sz w:val="24"/>
          <w:szCs w:val="24"/>
        </w:rPr>
      </w:pPr>
      <w:r w:rsidRPr="003529D5">
        <w:rPr>
          <w:rFonts w:ascii="Times New Roman" w:hAnsi="Times New Roman" w:cs="Times New Roman"/>
          <w:sz w:val="24"/>
          <w:szCs w:val="24"/>
        </w:rPr>
        <w:t>к административному регламенту</w:t>
      </w:r>
    </w:p>
    <w:p w:rsidR="002565C0" w:rsidRDefault="002565C0" w:rsidP="002565C0">
      <w:pPr>
        <w:widowControl w:val="0"/>
        <w:tabs>
          <w:tab w:val="left" w:leader="underscore" w:pos="9887"/>
        </w:tabs>
        <w:ind w:left="6820"/>
        <w:rPr>
          <w:rFonts w:eastAsia="Times New Roman"/>
          <w:color w:val="000000"/>
          <w:lang w:bidi="ru-RU"/>
        </w:rPr>
      </w:pPr>
    </w:p>
    <w:p w:rsidR="002565C0" w:rsidRDefault="002565C0" w:rsidP="002565C0">
      <w:pPr>
        <w:widowControl w:val="0"/>
        <w:tabs>
          <w:tab w:val="left" w:leader="underscore" w:pos="9887"/>
        </w:tabs>
        <w:ind w:left="6820"/>
        <w:rPr>
          <w:rFonts w:eastAsia="Times New Roman"/>
          <w:color w:val="000000"/>
          <w:lang w:bidi="ru-RU"/>
        </w:rPr>
      </w:pPr>
    </w:p>
    <w:p w:rsidR="002565C0" w:rsidRPr="00216F1B" w:rsidRDefault="002565C0" w:rsidP="002565C0">
      <w:pPr>
        <w:widowControl w:val="0"/>
        <w:tabs>
          <w:tab w:val="left" w:leader="underscore" w:pos="9887"/>
        </w:tabs>
        <w:ind w:left="6820"/>
        <w:rPr>
          <w:rFonts w:eastAsia="Times New Roman"/>
          <w:color w:val="000000"/>
          <w:lang w:bidi="ru-RU"/>
        </w:rPr>
      </w:pPr>
      <w:r w:rsidRPr="00216F1B">
        <w:rPr>
          <w:rFonts w:eastAsia="Times New Roman"/>
          <w:color w:val="000000"/>
          <w:lang w:bidi="ru-RU"/>
        </w:rPr>
        <w:t xml:space="preserve">Кому: </w:t>
      </w:r>
      <w:r w:rsidRPr="00216F1B">
        <w:rPr>
          <w:rFonts w:eastAsia="Times New Roman"/>
          <w:color w:val="000000"/>
          <w:lang w:bidi="ru-RU"/>
        </w:rPr>
        <w:tab/>
      </w:r>
    </w:p>
    <w:p w:rsidR="002565C0" w:rsidRDefault="002565C0" w:rsidP="002565C0">
      <w:pPr>
        <w:pStyle w:val="12"/>
        <w:tabs>
          <w:tab w:val="left" w:leader="underscore" w:pos="9904"/>
        </w:tabs>
        <w:spacing w:after="40" w:line="240" w:lineRule="auto"/>
        <w:ind w:left="6820" w:firstLine="0"/>
        <w:rPr>
          <w:sz w:val="24"/>
          <w:szCs w:val="24"/>
        </w:rPr>
      </w:pPr>
      <w:r>
        <w:rPr>
          <w:sz w:val="24"/>
          <w:szCs w:val="24"/>
        </w:rPr>
        <w:t>адрес:____________________</w:t>
      </w:r>
    </w:p>
    <w:p w:rsidR="002565C0" w:rsidRPr="00216F1B" w:rsidRDefault="002565C0" w:rsidP="002565C0">
      <w:pPr>
        <w:widowControl w:val="0"/>
        <w:tabs>
          <w:tab w:val="left" w:leader="underscore" w:pos="9887"/>
        </w:tabs>
        <w:spacing w:after="40"/>
        <w:ind w:left="6820"/>
        <w:rPr>
          <w:rFonts w:eastAsia="Times New Roman"/>
          <w:color w:val="000000"/>
          <w:lang w:bidi="ru-RU"/>
        </w:rPr>
      </w:pPr>
      <w:r w:rsidRPr="00216F1B">
        <w:rPr>
          <w:rFonts w:eastAsia="Times New Roman"/>
          <w:color w:val="000000"/>
          <w:lang w:bidi="ru-RU"/>
        </w:rPr>
        <w:t xml:space="preserve">ИНН </w:t>
      </w:r>
      <w:r w:rsidRPr="00216F1B">
        <w:rPr>
          <w:rFonts w:eastAsia="Times New Roman"/>
          <w:color w:val="000000"/>
          <w:lang w:bidi="ru-RU"/>
        </w:rPr>
        <w:tab/>
      </w:r>
    </w:p>
    <w:p w:rsidR="002565C0" w:rsidRPr="00216F1B" w:rsidRDefault="002565C0" w:rsidP="002565C0">
      <w:pPr>
        <w:widowControl w:val="0"/>
        <w:spacing w:after="40"/>
        <w:ind w:left="6820"/>
        <w:rPr>
          <w:rFonts w:eastAsia="Times New Roman"/>
          <w:color w:val="000000"/>
          <w:lang w:bidi="ru-RU"/>
        </w:rPr>
      </w:pPr>
      <w:r w:rsidRPr="00216F1B">
        <w:rPr>
          <w:rFonts w:eastAsia="Times New Roman"/>
          <w:color w:val="000000"/>
          <w:lang w:bidi="ru-RU"/>
        </w:rPr>
        <w:t xml:space="preserve">Представитель: </w:t>
      </w:r>
    </w:p>
    <w:p w:rsidR="002565C0" w:rsidRPr="00216F1B" w:rsidRDefault="002565C0" w:rsidP="002565C0">
      <w:pPr>
        <w:widowControl w:val="0"/>
        <w:pBdr>
          <w:bottom w:val="single" w:sz="4" w:space="0" w:color="auto"/>
        </w:pBdr>
        <w:spacing w:after="220"/>
        <w:ind w:left="6820"/>
        <w:rPr>
          <w:rFonts w:eastAsia="Times New Roman"/>
          <w:color w:val="000000"/>
          <w:lang w:bidi="ru-RU"/>
        </w:rPr>
      </w:pPr>
      <w:r w:rsidRPr="00216F1B">
        <w:rPr>
          <w:rFonts w:eastAsia="Times New Roman"/>
          <w:color w:val="000000"/>
          <w:lang w:bidi="ru-RU"/>
        </w:rPr>
        <w:t>Контактные данные заявителя (представителя):</w:t>
      </w:r>
    </w:p>
    <w:p w:rsidR="002565C0" w:rsidRPr="00216F1B" w:rsidRDefault="002565C0" w:rsidP="002565C0">
      <w:pPr>
        <w:widowControl w:val="0"/>
        <w:tabs>
          <w:tab w:val="left" w:leader="underscore" w:pos="9887"/>
        </w:tabs>
        <w:ind w:left="6820"/>
        <w:rPr>
          <w:rFonts w:eastAsia="Times New Roman"/>
          <w:color w:val="000000"/>
          <w:lang w:bidi="ru-RU"/>
        </w:rPr>
      </w:pPr>
      <w:r w:rsidRPr="00216F1B">
        <w:rPr>
          <w:rFonts w:eastAsia="Times New Roman"/>
          <w:color w:val="000000"/>
          <w:lang w:bidi="ru-RU"/>
        </w:rPr>
        <w:t xml:space="preserve">Тел.: </w:t>
      </w:r>
      <w:r w:rsidRPr="00216F1B">
        <w:rPr>
          <w:rFonts w:eastAsia="Times New Roman"/>
          <w:color w:val="000000"/>
          <w:lang w:bidi="ru-RU"/>
        </w:rPr>
        <w:tab/>
      </w:r>
    </w:p>
    <w:p w:rsidR="002565C0" w:rsidRPr="00216F1B" w:rsidRDefault="002565C0" w:rsidP="002565C0">
      <w:pPr>
        <w:widowControl w:val="0"/>
        <w:tabs>
          <w:tab w:val="left" w:leader="underscore" w:pos="9887"/>
        </w:tabs>
        <w:spacing w:after="660"/>
        <w:ind w:left="6820"/>
        <w:rPr>
          <w:rFonts w:eastAsia="Times New Roman"/>
          <w:color w:val="000000"/>
          <w:lang w:bidi="ru-RU"/>
        </w:rPr>
      </w:pPr>
      <w:r w:rsidRPr="00216F1B">
        <w:rPr>
          <w:rFonts w:eastAsia="Times New Roman"/>
          <w:color w:val="000000"/>
          <w:lang w:bidi="ru-RU"/>
        </w:rPr>
        <w:t>Эл</w:t>
      </w:r>
      <w:proofErr w:type="gramStart"/>
      <w:r w:rsidRPr="00216F1B">
        <w:rPr>
          <w:rFonts w:eastAsia="Times New Roman"/>
          <w:color w:val="000000"/>
          <w:lang w:bidi="ru-RU"/>
        </w:rPr>
        <w:t>.</w:t>
      </w:r>
      <w:proofErr w:type="gramEnd"/>
      <w:r w:rsidRPr="00216F1B">
        <w:rPr>
          <w:rFonts w:eastAsia="Times New Roman"/>
          <w:color w:val="000000"/>
          <w:lang w:bidi="ru-RU"/>
        </w:rPr>
        <w:t xml:space="preserve"> </w:t>
      </w:r>
      <w:proofErr w:type="gramStart"/>
      <w:r w:rsidRPr="00216F1B">
        <w:rPr>
          <w:rFonts w:eastAsia="Times New Roman"/>
          <w:color w:val="000000"/>
          <w:lang w:bidi="ru-RU"/>
        </w:rPr>
        <w:t>п</w:t>
      </w:r>
      <w:proofErr w:type="gramEnd"/>
      <w:r w:rsidRPr="00216F1B">
        <w:rPr>
          <w:rFonts w:eastAsia="Times New Roman"/>
          <w:color w:val="000000"/>
          <w:lang w:bidi="ru-RU"/>
        </w:rPr>
        <w:t xml:space="preserve">очта: </w:t>
      </w:r>
      <w:r w:rsidRPr="00216F1B">
        <w:rPr>
          <w:rFonts w:eastAsia="Times New Roman"/>
          <w:color w:val="000000"/>
          <w:lang w:bidi="ru-RU"/>
        </w:rPr>
        <w:tab/>
      </w:r>
    </w:p>
    <w:p w:rsidR="002565C0" w:rsidRPr="00216F1B" w:rsidRDefault="002565C0" w:rsidP="002565C0">
      <w:pPr>
        <w:widowControl w:val="0"/>
        <w:jc w:val="center"/>
        <w:rPr>
          <w:rFonts w:eastAsia="Times New Roman"/>
          <w:color w:val="000000"/>
          <w:lang w:bidi="ru-RU"/>
        </w:rPr>
      </w:pPr>
      <w:r w:rsidRPr="00216F1B">
        <w:rPr>
          <w:rFonts w:eastAsia="Times New Roman"/>
          <w:color w:val="000000"/>
          <w:lang w:bidi="ru-RU"/>
        </w:rPr>
        <w:t>РЕШЕНИЕ</w:t>
      </w:r>
    </w:p>
    <w:p w:rsidR="002565C0" w:rsidRPr="00216F1B" w:rsidRDefault="002565C0" w:rsidP="002565C0">
      <w:pPr>
        <w:widowControl w:val="0"/>
        <w:jc w:val="center"/>
        <w:rPr>
          <w:rFonts w:eastAsia="Times New Roman"/>
          <w:color w:val="000000"/>
          <w:lang w:bidi="ru-RU"/>
        </w:rPr>
      </w:pPr>
      <w:r w:rsidRPr="00216F1B">
        <w:rPr>
          <w:rFonts w:eastAsia="Times New Roman"/>
          <w:color w:val="000000"/>
          <w:lang w:bidi="ru-RU"/>
        </w:rPr>
        <w:t>об отказе в предоставлении муниципальной услуги</w:t>
      </w:r>
    </w:p>
    <w:p w:rsidR="002565C0" w:rsidRPr="00216F1B" w:rsidRDefault="002565C0" w:rsidP="002565C0">
      <w:pPr>
        <w:widowControl w:val="0"/>
        <w:jc w:val="center"/>
        <w:rPr>
          <w:rFonts w:eastAsia="Times New Roman"/>
          <w:color w:val="000000"/>
          <w:lang w:bidi="ru-RU"/>
        </w:rPr>
      </w:pPr>
      <w:r w:rsidRPr="00216F1B">
        <w:rPr>
          <w:rFonts w:eastAsia="Times New Roman"/>
          <w:color w:val="000000"/>
          <w:lang w:bidi="ru-RU"/>
        </w:rPr>
        <w:t>№____</w:t>
      </w:r>
      <w:r w:rsidRPr="00E94A04">
        <w:rPr>
          <w:rFonts w:eastAsia="Times New Roman"/>
          <w:color w:val="000000"/>
          <w:lang w:bidi="ru-RU"/>
        </w:rPr>
        <w:t>____</w:t>
      </w:r>
      <w:r w:rsidRPr="00216F1B">
        <w:rPr>
          <w:rFonts w:eastAsia="Times New Roman"/>
          <w:color w:val="000000"/>
          <w:lang w:bidi="ru-RU"/>
        </w:rPr>
        <w:t>от</w:t>
      </w:r>
      <w:r w:rsidRPr="00E94A04">
        <w:rPr>
          <w:rFonts w:eastAsia="Times New Roman"/>
          <w:color w:val="000000"/>
          <w:lang w:bidi="ru-RU"/>
        </w:rPr>
        <w:t>___________</w:t>
      </w:r>
      <w:r w:rsidRPr="00216F1B">
        <w:rPr>
          <w:rFonts w:eastAsia="Times New Roman"/>
          <w:color w:val="000000"/>
          <w:lang w:bidi="ru-RU"/>
        </w:rPr>
        <w:t xml:space="preserve"> </w:t>
      </w:r>
    </w:p>
    <w:p w:rsidR="002565C0" w:rsidRPr="00216F1B" w:rsidRDefault="002565C0" w:rsidP="002565C0">
      <w:pPr>
        <w:widowControl w:val="0"/>
        <w:spacing w:after="220"/>
        <w:jc w:val="center"/>
        <w:rPr>
          <w:rFonts w:eastAsia="Times New Roman"/>
          <w:i/>
          <w:iCs/>
          <w:color w:val="191919"/>
          <w:sz w:val="16"/>
          <w:szCs w:val="16"/>
          <w:lang w:bidi="ru-RU"/>
        </w:rPr>
      </w:pPr>
      <w:r w:rsidRPr="00216F1B">
        <w:rPr>
          <w:rFonts w:eastAsia="Times New Roman"/>
          <w:i/>
          <w:iCs/>
          <w:color w:val="191919"/>
          <w:sz w:val="16"/>
          <w:szCs w:val="16"/>
          <w:lang w:bidi="ru-RU"/>
        </w:rPr>
        <w:t>(номер и дата решения)</w:t>
      </w:r>
    </w:p>
    <w:p w:rsidR="002565C0" w:rsidRDefault="002565C0" w:rsidP="002565C0">
      <w:pPr>
        <w:widowControl w:val="0"/>
        <w:spacing w:after="220"/>
        <w:ind w:firstLine="708"/>
        <w:jc w:val="both"/>
        <w:rPr>
          <w:rFonts w:eastAsia="Times New Roman"/>
          <w:color w:val="000000"/>
          <w:lang w:bidi="ru-RU"/>
        </w:rPr>
      </w:pPr>
      <w:r w:rsidRPr="00216F1B">
        <w:rPr>
          <w:rFonts w:eastAsia="Times New Roman"/>
          <w:color w:val="000000"/>
          <w:lang w:bidi="ru-RU"/>
        </w:rPr>
        <w:t xml:space="preserve">По результатам рассмотрения заявления по предоставлению муниципальной услуги </w:t>
      </w:r>
      <w:r w:rsidRPr="00E94A04">
        <w:rPr>
          <w:rFonts w:eastAsia="Times New Roman"/>
          <w:color w:val="000000"/>
          <w:lang w:bidi="ru-RU"/>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216F1B">
        <w:rPr>
          <w:rFonts w:eastAsia="Times New Roman"/>
          <w:i/>
          <w:iCs/>
          <w:color w:val="000000"/>
          <w:lang w:bidi="ru-RU"/>
        </w:rPr>
        <w:t xml:space="preserve"> </w:t>
      </w:r>
      <w:r w:rsidRPr="00216F1B">
        <w:rPr>
          <w:rFonts w:eastAsia="Times New Roman"/>
          <w:color w:val="000000"/>
          <w:lang w:bidi="ru-RU"/>
        </w:rPr>
        <w:t>№____ от</w:t>
      </w:r>
      <w:r w:rsidRPr="00E94A04">
        <w:rPr>
          <w:rFonts w:eastAsia="Times New Roman"/>
          <w:color w:val="000000"/>
          <w:lang w:bidi="ru-RU"/>
        </w:rPr>
        <w:t>_____________</w:t>
      </w:r>
      <w:r w:rsidRPr="00216F1B">
        <w:rPr>
          <w:rFonts w:eastAsia="Times New Roman"/>
          <w:color w:val="000000"/>
          <w:lang w:bidi="ru-RU"/>
        </w:rPr>
        <w:t xml:space="preserve"> и приложенных к нему документов</w:t>
      </w:r>
      <w:r w:rsidRPr="00E94A04">
        <w:rPr>
          <w:rFonts w:eastAsia="Times New Roman"/>
          <w:color w:val="000000"/>
          <w:lang w:bidi="ru-RU"/>
        </w:rPr>
        <w:t>,</w:t>
      </w:r>
      <w:r w:rsidRPr="00216F1B">
        <w:rPr>
          <w:rFonts w:eastAsia="Times New Roman"/>
          <w:color w:val="000000"/>
          <w:lang w:bidi="ru-RU"/>
        </w:rPr>
        <w:t xml:space="preserve"> принято решение отказать в предоставлении услуги по следующим основаниям:</w:t>
      </w:r>
    </w:p>
    <w:p w:rsidR="002565C0" w:rsidRPr="009F1230" w:rsidRDefault="002565C0" w:rsidP="002565C0">
      <w:pPr>
        <w:pStyle w:val="ConsPlusNormal"/>
        <w:jc w:val="both"/>
        <w:outlineLvl w:val="1"/>
        <w:rPr>
          <w:rFonts w:ascii="Times New Roman" w:hAnsi="Times New Roman" w:cs="Times New Roman"/>
          <w:sz w:val="28"/>
          <w:szCs w:val="28"/>
        </w:rPr>
      </w:pPr>
      <w:r w:rsidRPr="009F1230">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w:t>
      </w:r>
    </w:p>
    <w:p w:rsidR="002565C0" w:rsidRDefault="002565C0" w:rsidP="002565C0">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w:t>
      </w:r>
      <w:r w:rsidRPr="009F1230">
        <w:rPr>
          <w:rFonts w:ascii="Times New Roman" w:hAnsi="Times New Roman" w:cs="Times New Roman"/>
          <w:i/>
          <w:sz w:val="24"/>
          <w:szCs w:val="24"/>
        </w:rPr>
        <w:t xml:space="preserve">указываются наименование основания </w:t>
      </w:r>
      <w:r>
        <w:rPr>
          <w:rFonts w:ascii="Times New Roman" w:hAnsi="Times New Roman" w:cs="Times New Roman"/>
          <w:i/>
          <w:sz w:val="24"/>
          <w:szCs w:val="24"/>
        </w:rPr>
        <w:t xml:space="preserve">отказа </w:t>
      </w:r>
      <w:r w:rsidRPr="009F1230">
        <w:rPr>
          <w:rFonts w:ascii="Times New Roman" w:hAnsi="Times New Roman" w:cs="Times New Roman"/>
          <w:i/>
          <w:sz w:val="24"/>
          <w:szCs w:val="24"/>
        </w:rPr>
        <w:t xml:space="preserve">в соответствии с административным регламентом и разъяснение причин </w:t>
      </w:r>
      <w:r>
        <w:rPr>
          <w:rFonts w:ascii="Times New Roman" w:hAnsi="Times New Roman" w:cs="Times New Roman"/>
          <w:i/>
          <w:sz w:val="24"/>
          <w:szCs w:val="24"/>
        </w:rPr>
        <w:t>отказа в предоставлении муниципальной услуги</w:t>
      </w:r>
      <w:r w:rsidRPr="009F1230">
        <w:rPr>
          <w:rFonts w:ascii="Times New Roman" w:hAnsi="Times New Roman" w:cs="Times New Roman"/>
          <w:sz w:val="24"/>
          <w:szCs w:val="24"/>
        </w:rPr>
        <w:t>)</w:t>
      </w:r>
    </w:p>
    <w:p w:rsidR="002565C0" w:rsidRDefault="002565C0" w:rsidP="002565C0">
      <w:pPr>
        <w:pStyle w:val="ConsPlusNormal"/>
        <w:jc w:val="both"/>
        <w:outlineLvl w:val="1"/>
        <w:rPr>
          <w:rFonts w:ascii="Times New Roman" w:hAnsi="Times New Roman" w:cs="Times New Roman"/>
          <w:sz w:val="24"/>
          <w:szCs w:val="24"/>
        </w:rPr>
      </w:pPr>
    </w:p>
    <w:p w:rsidR="002565C0" w:rsidRDefault="002565C0" w:rsidP="002565C0">
      <w:pPr>
        <w:pStyle w:val="ConsPlusNormal"/>
        <w:jc w:val="both"/>
        <w:outlineLvl w:val="1"/>
        <w:rPr>
          <w:rFonts w:ascii="Times New Roman" w:hAnsi="Times New Roman" w:cs="Times New Roman"/>
          <w:sz w:val="24"/>
          <w:szCs w:val="24"/>
        </w:rPr>
      </w:pPr>
    </w:p>
    <w:p w:rsidR="002565C0" w:rsidRPr="009F1230" w:rsidRDefault="002565C0" w:rsidP="002565C0">
      <w:pPr>
        <w:pStyle w:val="ConsPlusNormal"/>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2565C0" w:rsidRPr="009F1230" w:rsidRDefault="002565C0" w:rsidP="002565C0">
      <w:pPr>
        <w:pStyle w:val="ConsPlusNormal"/>
        <w:ind w:firstLine="708"/>
        <w:jc w:val="both"/>
        <w:outlineLvl w:val="1"/>
        <w:rPr>
          <w:rFonts w:ascii="Times New Roman" w:hAnsi="Times New Roman" w:cs="Times New Roman"/>
          <w:sz w:val="24"/>
          <w:szCs w:val="24"/>
        </w:rPr>
      </w:pPr>
      <w:r w:rsidRPr="009F1230">
        <w:rPr>
          <w:rFonts w:ascii="Times New Roman" w:hAnsi="Times New Roman" w:cs="Times New Roman"/>
          <w:sz w:val="24"/>
          <w:szCs w:val="24"/>
        </w:rPr>
        <w:t xml:space="preserve">Данное решение может быть обжаловано в </w:t>
      </w:r>
      <w:proofErr w:type="gramStart"/>
      <w:r w:rsidRPr="009F1230">
        <w:rPr>
          <w:rFonts w:ascii="Times New Roman" w:hAnsi="Times New Roman" w:cs="Times New Roman"/>
          <w:sz w:val="24"/>
          <w:szCs w:val="24"/>
        </w:rPr>
        <w:t>досудебном</w:t>
      </w:r>
      <w:proofErr w:type="gramEnd"/>
      <w:r w:rsidRPr="009F1230">
        <w:rPr>
          <w:rFonts w:ascii="Times New Roman" w:hAnsi="Times New Roman" w:cs="Times New Roman"/>
          <w:sz w:val="24"/>
          <w:szCs w:val="24"/>
        </w:rPr>
        <w:t xml:space="preserve"> порядке путем направления жалобы в орган, уполномоченный на предоставление муниципальной услуги, а также в судебном порядке.</w:t>
      </w:r>
    </w:p>
    <w:p w:rsidR="002565C0" w:rsidRPr="009F1230" w:rsidRDefault="002565C0" w:rsidP="002565C0">
      <w:pPr>
        <w:pStyle w:val="ConsPlusNormal"/>
        <w:jc w:val="both"/>
        <w:outlineLvl w:val="1"/>
        <w:rPr>
          <w:rFonts w:ascii="Times New Roman" w:hAnsi="Times New Roman" w:cs="Times New Roman"/>
          <w:sz w:val="24"/>
          <w:szCs w:val="24"/>
        </w:rPr>
      </w:pPr>
    </w:p>
    <w:p w:rsidR="002565C0" w:rsidRPr="009F1230" w:rsidRDefault="002565C0" w:rsidP="002565C0">
      <w:pPr>
        <w:pStyle w:val="ConsPlusNormal"/>
        <w:jc w:val="both"/>
        <w:outlineLvl w:val="1"/>
        <w:rPr>
          <w:rFonts w:ascii="Times New Roman" w:hAnsi="Times New Roman" w:cs="Times New Roman"/>
          <w:sz w:val="24"/>
          <w:szCs w:val="24"/>
        </w:rPr>
      </w:pPr>
    </w:p>
    <w:p w:rsidR="002565C0" w:rsidRPr="00216F1B" w:rsidRDefault="002565C0" w:rsidP="002565C0">
      <w:pPr>
        <w:pStyle w:val="ConsPlusNormal"/>
        <w:jc w:val="both"/>
        <w:outlineLvl w:val="1"/>
        <w:rPr>
          <w:rFonts w:ascii="Times New Roman" w:hAnsi="Times New Roman" w:cs="Times New Roman"/>
          <w:sz w:val="24"/>
          <w:szCs w:val="24"/>
        </w:rPr>
      </w:pPr>
      <w:r w:rsidRPr="009F1230">
        <w:rPr>
          <w:rFonts w:ascii="Times New Roman" w:hAnsi="Times New Roman" w:cs="Times New Roman"/>
          <w:sz w:val="24"/>
          <w:szCs w:val="24"/>
        </w:rPr>
        <w:t>Глава Администрации</w:t>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t xml:space="preserve">   </w:t>
      </w:r>
      <w:r w:rsidRPr="009F1230">
        <w:rPr>
          <w:rFonts w:ascii="Times New Roman" w:hAnsi="Times New Roman" w:cs="Times New Roman"/>
          <w:sz w:val="24"/>
          <w:szCs w:val="24"/>
        </w:rPr>
        <w:tab/>
      </w:r>
      <w:r w:rsidRPr="009F1230">
        <w:rPr>
          <w:rFonts w:ascii="Times New Roman" w:hAnsi="Times New Roman" w:cs="Times New Roman"/>
          <w:sz w:val="24"/>
          <w:szCs w:val="24"/>
        </w:rPr>
        <w:tab/>
      </w:r>
      <w:r>
        <w:rPr>
          <w:rFonts w:ascii="Times New Roman" w:hAnsi="Times New Roman" w:cs="Times New Roman"/>
          <w:sz w:val="24"/>
          <w:szCs w:val="24"/>
        </w:rPr>
        <w:tab/>
      </w:r>
      <w:r w:rsidRPr="009F1230">
        <w:rPr>
          <w:rFonts w:ascii="Times New Roman" w:hAnsi="Times New Roman" w:cs="Times New Roman"/>
          <w:sz w:val="24"/>
          <w:szCs w:val="24"/>
        </w:rPr>
        <w:t>_________________</w:t>
      </w:r>
    </w:p>
    <w:p w:rsidR="002565C0" w:rsidRPr="006D7163" w:rsidRDefault="002565C0" w:rsidP="002565C0">
      <w:pPr>
        <w:tabs>
          <w:tab w:val="left" w:pos="500"/>
        </w:tabs>
      </w:pPr>
    </w:p>
    <w:p w:rsidR="002565C0" w:rsidRPr="00461BDA" w:rsidRDefault="002565C0" w:rsidP="002565C0">
      <w:pPr>
        <w:pStyle w:val="ac"/>
        <w:ind w:left="720"/>
      </w:pPr>
    </w:p>
    <w:p w:rsidR="00D123B3" w:rsidRDefault="00D123B3" w:rsidP="00D123B3"/>
    <w:p w:rsidR="002565C0" w:rsidRDefault="002565C0" w:rsidP="00D123B3"/>
    <w:p w:rsidR="002565C0" w:rsidRDefault="002565C0" w:rsidP="00D123B3"/>
    <w:p w:rsidR="002565C0" w:rsidRDefault="002565C0" w:rsidP="00D123B3"/>
    <w:p w:rsidR="002565C0" w:rsidRDefault="002565C0" w:rsidP="00D123B3"/>
    <w:p w:rsidR="002565C0" w:rsidRDefault="002565C0" w:rsidP="00D123B3"/>
    <w:p w:rsidR="00974E96" w:rsidRDefault="00974E96" w:rsidP="00D123B3"/>
    <w:p w:rsidR="00974E96" w:rsidRDefault="00974E96" w:rsidP="00D123B3"/>
    <w:p w:rsidR="00974E96" w:rsidRDefault="00974E96" w:rsidP="00D123B3"/>
    <w:p w:rsidR="002565C0" w:rsidRPr="00840D41" w:rsidRDefault="002565C0" w:rsidP="002565C0">
      <w:pPr>
        <w:jc w:val="center"/>
        <w:rPr>
          <w:sz w:val="32"/>
          <w:szCs w:val="32"/>
        </w:rPr>
      </w:pPr>
      <w:r w:rsidRPr="00840D41">
        <w:rPr>
          <w:sz w:val="32"/>
          <w:szCs w:val="32"/>
        </w:rPr>
        <w:t>Администрация</w:t>
      </w:r>
    </w:p>
    <w:p w:rsidR="002565C0" w:rsidRPr="004D5FBA" w:rsidRDefault="002565C0" w:rsidP="002565C0">
      <w:pPr>
        <w:jc w:val="center"/>
        <w:rPr>
          <w:sz w:val="32"/>
          <w:szCs w:val="32"/>
        </w:rPr>
      </w:pPr>
      <w:r w:rsidRPr="004D5FBA">
        <w:rPr>
          <w:sz w:val="32"/>
          <w:szCs w:val="32"/>
        </w:rPr>
        <w:t>муниципального образования Бегуницкое сельское поселение</w:t>
      </w:r>
    </w:p>
    <w:p w:rsidR="002565C0" w:rsidRPr="004D5FBA" w:rsidRDefault="002565C0" w:rsidP="002565C0">
      <w:pPr>
        <w:jc w:val="center"/>
        <w:rPr>
          <w:sz w:val="32"/>
          <w:szCs w:val="32"/>
        </w:rPr>
      </w:pPr>
      <w:r w:rsidRPr="004D5FBA">
        <w:rPr>
          <w:sz w:val="32"/>
          <w:szCs w:val="32"/>
        </w:rPr>
        <w:t>Волосовского муниципального района</w:t>
      </w:r>
    </w:p>
    <w:p w:rsidR="002565C0" w:rsidRPr="004D5FBA" w:rsidRDefault="002565C0" w:rsidP="002565C0">
      <w:pPr>
        <w:jc w:val="center"/>
        <w:rPr>
          <w:sz w:val="32"/>
          <w:szCs w:val="32"/>
        </w:rPr>
      </w:pPr>
      <w:r w:rsidRPr="004D5FBA">
        <w:rPr>
          <w:sz w:val="32"/>
          <w:szCs w:val="32"/>
        </w:rPr>
        <w:t>Ленинградской области</w:t>
      </w:r>
    </w:p>
    <w:p w:rsidR="002565C0" w:rsidRPr="00E26085" w:rsidRDefault="002565C0" w:rsidP="002565C0">
      <w:pPr>
        <w:jc w:val="center"/>
        <w:rPr>
          <w:sz w:val="32"/>
          <w:szCs w:val="32"/>
        </w:rPr>
      </w:pPr>
      <w:r w:rsidRPr="00BB534C">
        <w:rPr>
          <w:b/>
          <w:sz w:val="32"/>
          <w:szCs w:val="32"/>
        </w:rPr>
        <w:t>ПОСТАНОВЛЕНИЕ</w:t>
      </w:r>
    </w:p>
    <w:p w:rsidR="002565C0" w:rsidRDefault="002565C0" w:rsidP="002565C0">
      <w:pPr>
        <w:jc w:val="center"/>
        <w:rPr>
          <w:sz w:val="28"/>
          <w:szCs w:val="28"/>
        </w:rPr>
      </w:pPr>
      <w:r w:rsidRPr="00840D41">
        <w:rPr>
          <w:sz w:val="28"/>
          <w:szCs w:val="28"/>
        </w:rPr>
        <w:t xml:space="preserve"> </w:t>
      </w:r>
    </w:p>
    <w:p w:rsidR="002565C0" w:rsidRPr="00840D41" w:rsidRDefault="002565C0" w:rsidP="002565C0">
      <w:pPr>
        <w:jc w:val="center"/>
        <w:rPr>
          <w:sz w:val="28"/>
          <w:szCs w:val="28"/>
        </w:rPr>
      </w:pPr>
      <w:r w:rsidRPr="00840D41">
        <w:rPr>
          <w:sz w:val="28"/>
          <w:szCs w:val="28"/>
        </w:rPr>
        <w:t xml:space="preserve">  </w:t>
      </w:r>
      <w:r>
        <w:rPr>
          <w:sz w:val="28"/>
          <w:szCs w:val="28"/>
        </w:rPr>
        <w:t>14.07</w:t>
      </w:r>
      <w:r w:rsidRPr="00840D41">
        <w:rPr>
          <w:sz w:val="28"/>
          <w:szCs w:val="28"/>
        </w:rPr>
        <w:t xml:space="preserve">.2025 г.                                                                          № </w:t>
      </w:r>
      <w:r>
        <w:rPr>
          <w:sz w:val="28"/>
          <w:szCs w:val="28"/>
        </w:rPr>
        <w:t>223</w:t>
      </w:r>
    </w:p>
    <w:p w:rsidR="002565C0" w:rsidRDefault="002565C0" w:rsidP="002565C0">
      <w:pPr>
        <w:jc w:val="center"/>
      </w:pPr>
      <w:r w:rsidRPr="00BB534C">
        <w:t>д. Бегуницы</w:t>
      </w:r>
    </w:p>
    <w:p w:rsidR="002565C0" w:rsidRPr="00BB534C" w:rsidRDefault="002565C0" w:rsidP="002565C0">
      <w:pPr>
        <w:jc w:val="center"/>
      </w:pPr>
    </w:p>
    <w:p w:rsidR="002565C0" w:rsidRPr="004D5FBA" w:rsidRDefault="002565C0" w:rsidP="002565C0">
      <w:pPr>
        <w:widowControl w:val="0"/>
        <w:autoSpaceDE w:val="0"/>
        <w:autoSpaceDN w:val="0"/>
        <w:adjustRightInd w:val="0"/>
        <w:ind w:firstLine="709"/>
        <w:jc w:val="center"/>
      </w:pPr>
      <w:proofErr w:type="gramStart"/>
      <w:r w:rsidRPr="00BB534C">
        <w:t xml:space="preserve">Об утверждении административного регламента предоставления                                     муниципальной услуги </w:t>
      </w:r>
      <w:r w:rsidRPr="00BB534C">
        <w:rPr>
          <w:bCs/>
        </w:rPr>
        <w:t>«</w:t>
      </w:r>
      <w:r w:rsidRPr="00E26085">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w:t>
      </w:r>
      <w:proofErr w:type="gramEnd"/>
      <w:r w:rsidRPr="00E26085">
        <w:t xml:space="preserve"> аэронавигационной информации</w:t>
      </w:r>
      <w:r w:rsidRPr="00BB534C">
        <w:t>»</w:t>
      </w:r>
    </w:p>
    <w:p w:rsidR="002565C0" w:rsidRDefault="002565C0" w:rsidP="002565C0">
      <w:pPr>
        <w:ind w:firstLine="708"/>
        <w:jc w:val="both"/>
        <w:rPr>
          <w:sz w:val="28"/>
          <w:szCs w:val="28"/>
        </w:rPr>
      </w:pPr>
    </w:p>
    <w:p w:rsidR="002565C0" w:rsidRPr="00974E96" w:rsidRDefault="002565C0" w:rsidP="002565C0">
      <w:pPr>
        <w:ind w:firstLine="708"/>
        <w:jc w:val="both"/>
      </w:pPr>
      <w:proofErr w:type="gramStart"/>
      <w:r w:rsidRPr="00974E96">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27.07.2010 № 210-ФЗ «Об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974E96">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2565C0" w:rsidRPr="00974E96" w:rsidRDefault="002565C0" w:rsidP="002565C0">
      <w:pPr>
        <w:ind w:firstLine="708"/>
        <w:jc w:val="center"/>
      </w:pPr>
      <w:r w:rsidRPr="00974E96">
        <w:t>ПОСТАНОВЛЯЕТ:</w:t>
      </w:r>
    </w:p>
    <w:p w:rsidR="002565C0" w:rsidRPr="00974E96" w:rsidRDefault="002565C0" w:rsidP="00271DB9">
      <w:pPr>
        <w:pStyle w:val="a4"/>
        <w:widowControl w:val="0"/>
        <w:numPr>
          <w:ilvl w:val="0"/>
          <w:numId w:val="18"/>
        </w:numPr>
        <w:autoSpaceDE w:val="0"/>
        <w:autoSpaceDN w:val="0"/>
        <w:adjustRightInd w:val="0"/>
        <w:ind w:left="0" w:firstLine="0"/>
        <w:jc w:val="both"/>
        <w:rPr>
          <w:bCs/>
        </w:rPr>
      </w:pPr>
      <w:r w:rsidRPr="00974E96">
        <w:t xml:space="preserve"> Утвердить административный регламент предоставления муниципальной услуги </w:t>
      </w:r>
      <w:r w:rsidRPr="00974E96">
        <w:rPr>
          <w:bCs/>
        </w:rPr>
        <w:t>«</w:t>
      </w:r>
      <w:r w:rsidRPr="00974E96">
        <w:t>Выдача разрешений на выполнение авиационных работ, парашютных прыжков»</w:t>
      </w:r>
      <w:r w:rsidRPr="00974E96">
        <w:rPr>
          <w:b/>
        </w:rPr>
        <w:t xml:space="preserve"> </w:t>
      </w:r>
      <w:r w:rsidRPr="00974E96">
        <w:t xml:space="preserve"> согласно приложению.</w:t>
      </w:r>
    </w:p>
    <w:p w:rsidR="002565C0" w:rsidRPr="00974E96" w:rsidRDefault="002565C0" w:rsidP="00271DB9">
      <w:pPr>
        <w:numPr>
          <w:ilvl w:val="0"/>
          <w:numId w:val="18"/>
        </w:numPr>
        <w:autoSpaceDE w:val="0"/>
        <w:autoSpaceDN w:val="0"/>
        <w:adjustRightInd w:val="0"/>
        <w:ind w:left="0" w:firstLine="0"/>
        <w:jc w:val="both"/>
      </w:pPr>
      <w:r w:rsidRPr="00974E96">
        <w:t>Постановление № 373 от 16.12.2022 (с изменениями от 13.11.2023 № 370) считать утратившим силу.</w:t>
      </w:r>
    </w:p>
    <w:p w:rsidR="002565C0" w:rsidRPr="00974E96" w:rsidRDefault="002565C0" w:rsidP="00271DB9">
      <w:pPr>
        <w:numPr>
          <w:ilvl w:val="0"/>
          <w:numId w:val="18"/>
        </w:numPr>
        <w:autoSpaceDE w:val="0"/>
        <w:autoSpaceDN w:val="0"/>
        <w:adjustRightInd w:val="0"/>
        <w:ind w:left="0" w:firstLine="0"/>
        <w:jc w:val="both"/>
      </w:pPr>
      <w:r w:rsidRPr="00974E96">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2565C0" w:rsidRPr="00974E96" w:rsidRDefault="002565C0" w:rsidP="00271DB9">
      <w:pPr>
        <w:pStyle w:val="a4"/>
        <w:widowControl w:val="0"/>
        <w:numPr>
          <w:ilvl w:val="0"/>
          <w:numId w:val="18"/>
        </w:numPr>
        <w:autoSpaceDE w:val="0"/>
        <w:autoSpaceDN w:val="0"/>
        <w:adjustRightInd w:val="0"/>
        <w:ind w:left="0" w:firstLine="0"/>
        <w:jc w:val="both"/>
      </w:pPr>
      <w:r w:rsidRPr="00974E96">
        <w:t>Постановление вступает в силу после его официального опубликования.</w:t>
      </w:r>
    </w:p>
    <w:p w:rsidR="002565C0" w:rsidRPr="00974E96" w:rsidRDefault="002565C0" w:rsidP="00271DB9">
      <w:pPr>
        <w:pStyle w:val="a4"/>
        <w:widowControl w:val="0"/>
        <w:numPr>
          <w:ilvl w:val="0"/>
          <w:numId w:val="18"/>
        </w:numPr>
        <w:autoSpaceDE w:val="0"/>
        <w:autoSpaceDN w:val="0"/>
        <w:adjustRightInd w:val="0"/>
        <w:ind w:left="0" w:firstLine="0"/>
        <w:jc w:val="both"/>
      </w:pPr>
      <w:proofErr w:type="gramStart"/>
      <w:r w:rsidRPr="00974E96">
        <w:rPr>
          <w:bCs/>
        </w:rPr>
        <w:t>Контроль за</w:t>
      </w:r>
      <w:proofErr w:type="gramEnd"/>
      <w:r w:rsidRPr="00974E96">
        <w:rPr>
          <w:bCs/>
        </w:rPr>
        <w:t xml:space="preserve"> исполнением настоящего постановления оставляю за собой.</w:t>
      </w:r>
    </w:p>
    <w:p w:rsidR="002565C0" w:rsidRPr="00974E96" w:rsidRDefault="002565C0" w:rsidP="002565C0"/>
    <w:p w:rsidR="002565C0" w:rsidRPr="00974E96" w:rsidRDefault="002565C0" w:rsidP="002565C0"/>
    <w:p w:rsidR="002565C0" w:rsidRPr="00974E96" w:rsidRDefault="002565C0" w:rsidP="002565C0"/>
    <w:p w:rsidR="002565C0" w:rsidRPr="00974E96" w:rsidRDefault="002565C0" w:rsidP="002565C0">
      <w:r w:rsidRPr="00974E96">
        <w:t xml:space="preserve">Глава администрации   МО </w:t>
      </w:r>
    </w:p>
    <w:p w:rsidR="002565C0" w:rsidRPr="00974E96" w:rsidRDefault="002565C0" w:rsidP="002565C0">
      <w:r w:rsidRPr="00974E96">
        <w:t>Бегуницкое  сельское  поселение                                            А.И. Минюк</w:t>
      </w:r>
    </w:p>
    <w:p w:rsidR="002565C0" w:rsidRDefault="002565C0" w:rsidP="002565C0">
      <w:pPr>
        <w:jc w:val="right"/>
      </w:pPr>
    </w:p>
    <w:p w:rsidR="002565C0" w:rsidRDefault="002565C0" w:rsidP="002565C0"/>
    <w:p w:rsidR="002565C0" w:rsidRDefault="002565C0" w:rsidP="002565C0"/>
    <w:p w:rsidR="00974E96" w:rsidRDefault="00974E96" w:rsidP="002565C0">
      <w:pPr>
        <w:jc w:val="right"/>
      </w:pPr>
    </w:p>
    <w:p w:rsidR="00974E96" w:rsidRDefault="00974E96" w:rsidP="002565C0">
      <w:pPr>
        <w:jc w:val="right"/>
      </w:pPr>
    </w:p>
    <w:p w:rsidR="002565C0" w:rsidRPr="00BB534C" w:rsidRDefault="002565C0" w:rsidP="002565C0">
      <w:pPr>
        <w:jc w:val="right"/>
      </w:pPr>
      <w:r w:rsidRPr="00BB534C">
        <w:t xml:space="preserve">Приложение </w:t>
      </w:r>
    </w:p>
    <w:p w:rsidR="002565C0" w:rsidRPr="00BB534C" w:rsidRDefault="002565C0" w:rsidP="002565C0">
      <w:pPr>
        <w:jc w:val="right"/>
      </w:pPr>
      <w:r w:rsidRPr="00BB534C">
        <w:t>к постановлению администрации</w:t>
      </w:r>
    </w:p>
    <w:p w:rsidR="002565C0" w:rsidRPr="00BB534C" w:rsidRDefault="002565C0" w:rsidP="002565C0">
      <w:pPr>
        <w:jc w:val="right"/>
      </w:pPr>
      <w:r w:rsidRPr="00BB534C">
        <w:t>муниципального образования</w:t>
      </w:r>
    </w:p>
    <w:p w:rsidR="002565C0" w:rsidRPr="00BB534C" w:rsidRDefault="002565C0" w:rsidP="002565C0">
      <w:pPr>
        <w:jc w:val="right"/>
      </w:pPr>
      <w:r w:rsidRPr="00BB534C">
        <w:t>Бегуницкое сельское поселение</w:t>
      </w:r>
    </w:p>
    <w:p w:rsidR="002565C0" w:rsidRPr="00BB534C" w:rsidRDefault="002565C0" w:rsidP="002565C0">
      <w:pPr>
        <w:ind w:firstLine="708"/>
        <w:jc w:val="center"/>
      </w:pPr>
      <w:r w:rsidRPr="00BB534C">
        <w:t xml:space="preserve">                                                                                                     </w:t>
      </w:r>
      <w:r>
        <w:t>о</w:t>
      </w:r>
      <w:r w:rsidRPr="00BB534C">
        <w:t>т</w:t>
      </w:r>
      <w:r>
        <w:t xml:space="preserve"> 14.07.2025 </w:t>
      </w:r>
      <w:r w:rsidRPr="00BB534C">
        <w:t>г.  №</w:t>
      </w:r>
      <w:r>
        <w:t xml:space="preserve"> 223</w:t>
      </w:r>
    </w:p>
    <w:p w:rsidR="002565C0" w:rsidRPr="00B164F3" w:rsidRDefault="002565C0" w:rsidP="002565C0"/>
    <w:p w:rsidR="002565C0" w:rsidRPr="00840D41" w:rsidRDefault="002565C0" w:rsidP="002565C0">
      <w:pPr>
        <w:jc w:val="center"/>
        <w:rPr>
          <w:b/>
          <w:bCs/>
        </w:rPr>
      </w:pPr>
      <w:r w:rsidRPr="00840D41">
        <w:rPr>
          <w:b/>
          <w:bCs/>
        </w:rPr>
        <w:t>АДМИНИСТРАТИВНЫЙ РЕГЛАМЕНТ</w:t>
      </w:r>
    </w:p>
    <w:p w:rsidR="002565C0" w:rsidRPr="00840D41" w:rsidRDefault="002565C0" w:rsidP="002565C0">
      <w:pPr>
        <w:pStyle w:val="ConsPlusTitle"/>
        <w:widowControl/>
        <w:tabs>
          <w:tab w:val="left" w:pos="1134"/>
        </w:tabs>
        <w:jc w:val="center"/>
        <w:rPr>
          <w:rFonts w:ascii="Times New Roman" w:hAnsi="Times New Roman" w:cs="Times New Roman"/>
          <w:b w:val="0"/>
          <w:sz w:val="24"/>
          <w:szCs w:val="24"/>
        </w:rPr>
      </w:pPr>
      <w:r w:rsidRPr="00840D41">
        <w:rPr>
          <w:rFonts w:ascii="Times New Roman" w:hAnsi="Times New Roman" w:cs="Times New Roman"/>
          <w:b w:val="0"/>
          <w:sz w:val="24"/>
          <w:szCs w:val="24"/>
        </w:rPr>
        <w:t xml:space="preserve">предоставления муниципальной услуги   </w:t>
      </w:r>
    </w:p>
    <w:p w:rsidR="002565C0" w:rsidRPr="00840D41" w:rsidRDefault="002565C0" w:rsidP="002565C0">
      <w:pPr>
        <w:autoSpaceDE w:val="0"/>
        <w:autoSpaceDN w:val="0"/>
        <w:adjustRightInd w:val="0"/>
        <w:jc w:val="center"/>
      </w:pPr>
      <w:proofErr w:type="gramStart"/>
      <w:r w:rsidRPr="00840D41">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w:t>
      </w:r>
      <w:r>
        <w:t xml:space="preserve"> </w:t>
      </w:r>
      <w:r w:rsidRPr="00840D41">
        <w:t>аэронавигационной информации»</w:t>
      </w:r>
      <w:proofErr w:type="gramEnd"/>
    </w:p>
    <w:p w:rsidR="002565C0" w:rsidRPr="00840D41" w:rsidRDefault="002565C0" w:rsidP="002565C0">
      <w:pPr>
        <w:widowControl w:val="0"/>
        <w:tabs>
          <w:tab w:val="left" w:pos="142"/>
          <w:tab w:val="left" w:pos="284"/>
        </w:tabs>
        <w:autoSpaceDE w:val="0"/>
        <w:autoSpaceDN w:val="0"/>
        <w:adjustRightInd w:val="0"/>
        <w:ind w:firstLine="709"/>
        <w:jc w:val="center"/>
      </w:pPr>
      <w:proofErr w:type="gramStart"/>
      <w:r w:rsidRPr="00840D41">
        <w:t>(Сокращенное наименование:</w:t>
      </w:r>
      <w:proofErr w:type="gramEnd"/>
      <w:r w:rsidRPr="00840D41">
        <w:t xml:space="preserve"> </w:t>
      </w:r>
      <w:proofErr w:type="gramStart"/>
      <w:r w:rsidRPr="00840D41">
        <w:t>«Выдача разрешений на выполнение авиационных работ, парашютных прыжков»)</w:t>
      </w:r>
      <w:proofErr w:type="gramEnd"/>
    </w:p>
    <w:p w:rsidR="002565C0" w:rsidRPr="00840D41" w:rsidRDefault="002565C0" w:rsidP="002565C0">
      <w:pPr>
        <w:autoSpaceDE w:val="0"/>
        <w:autoSpaceDN w:val="0"/>
        <w:adjustRightInd w:val="0"/>
        <w:jc w:val="center"/>
        <w:outlineLvl w:val="0"/>
      </w:pPr>
      <w:r w:rsidRPr="00840D41">
        <w:t>(далее – административный регламент)</w:t>
      </w:r>
    </w:p>
    <w:p w:rsidR="002565C0" w:rsidRPr="00840D41" w:rsidRDefault="002565C0" w:rsidP="002565C0">
      <w:pPr>
        <w:autoSpaceDE w:val="0"/>
        <w:autoSpaceDN w:val="0"/>
        <w:adjustRightInd w:val="0"/>
        <w:outlineLvl w:val="0"/>
      </w:pPr>
    </w:p>
    <w:p w:rsidR="002565C0" w:rsidRPr="00840D41" w:rsidRDefault="002565C0" w:rsidP="002565C0">
      <w:pPr>
        <w:widowControl w:val="0"/>
        <w:tabs>
          <w:tab w:val="left" w:pos="142"/>
          <w:tab w:val="left" w:pos="284"/>
        </w:tabs>
        <w:autoSpaceDE w:val="0"/>
        <w:autoSpaceDN w:val="0"/>
        <w:adjustRightInd w:val="0"/>
        <w:ind w:left="-567"/>
        <w:jc w:val="center"/>
        <w:outlineLvl w:val="0"/>
        <w:rPr>
          <w:bCs/>
        </w:rPr>
      </w:pPr>
      <w:bookmarkStart w:id="12" w:name="sub_1001"/>
      <w:r w:rsidRPr="00840D41">
        <w:rPr>
          <w:bCs/>
        </w:rPr>
        <w:t xml:space="preserve">1. Общие положения  </w:t>
      </w:r>
    </w:p>
    <w:bookmarkEnd w:id="12"/>
    <w:p w:rsidR="002565C0" w:rsidRPr="00840D41" w:rsidRDefault="002565C0" w:rsidP="002565C0">
      <w:pPr>
        <w:widowControl w:val="0"/>
        <w:tabs>
          <w:tab w:val="left" w:pos="142"/>
          <w:tab w:val="left" w:pos="284"/>
        </w:tabs>
        <w:autoSpaceDE w:val="0"/>
        <w:autoSpaceDN w:val="0"/>
        <w:adjustRightInd w:val="0"/>
        <w:ind w:firstLine="709"/>
        <w:jc w:val="both"/>
      </w:pPr>
    </w:p>
    <w:p w:rsidR="002565C0" w:rsidRPr="00840D41" w:rsidRDefault="002565C0" w:rsidP="002565C0">
      <w:pPr>
        <w:widowControl w:val="0"/>
        <w:tabs>
          <w:tab w:val="left" w:pos="142"/>
          <w:tab w:val="left" w:pos="284"/>
        </w:tabs>
        <w:autoSpaceDE w:val="0"/>
        <w:autoSpaceDN w:val="0"/>
        <w:adjustRightInd w:val="0"/>
        <w:ind w:firstLine="709"/>
        <w:jc w:val="both"/>
      </w:pPr>
      <w:bookmarkStart w:id="13" w:name="sub_1011"/>
      <w:r w:rsidRPr="00840D41">
        <w:t xml:space="preserve">1.1. </w:t>
      </w:r>
      <w:proofErr w:type="gramStart"/>
      <w:r w:rsidRPr="00840D41">
        <w:t>Административный регламент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r w:rsidRPr="00840D41">
        <w:t>» устанавливает порядок и стандарт предоставления муниципальной услуги.</w:t>
      </w:r>
    </w:p>
    <w:p w:rsidR="002565C0" w:rsidRPr="00840D41" w:rsidRDefault="002565C0" w:rsidP="002565C0">
      <w:pPr>
        <w:ind w:firstLine="709"/>
        <w:jc w:val="both"/>
      </w:pPr>
      <w:r w:rsidRPr="00840D41">
        <w:t>1.2. Заявителями, имеющими право на получение муниципальной услуги, являются:</w:t>
      </w:r>
    </w:p>
    <w:p w:rsidR="002565C0" w:rsidRPr="00840D41" w:rsidRDefault="002565C0" w:rsidP="00271DB9">
      <w:pPr>
        <w:widowControl w:val="0"/>
        <w:numPr>
          <w:ilvl w:val="0"/>
          <w:numId w:val="15"/>
        </w:numPr>
        <w:tabs>
          <w:tab w:val="left" w:pos="142"/>
          <w:tab w:val="left" w:pos="284"/>
        </w:tabs>
        <w:autoSpaceDE w:val="0"/>
        <w:autoSpaceDN w:val="0"/>
        <w:adjustRightInd w:val="0"/>
        <w:ind w:left="0" w:firstLine="709"/>
        <w:jc w:val="both"/>
      </w:pPr>
      <w:r w:rsidRPr="00840D41">
        <w:t>физические лица;</w:t>
      </w:r>
    </w:p>
    <w:p w:rsidR="002565C0" w:rsidRPr="00840D41" w:rsidRDefault="002565C0" w:rsidP="00271DB9">
      <w:pPr>
        <w:widowControl w:val="0"/>
        <w:numPr>
          <w:ilvl w:val="0"/>
          <w:numId w:val="15"/>
        </w:numPr>
        <w:tabs>
          <w:tab w:val="left" w:pos="142"/>
          <w:tab w:val="left" w:pos="284"/>
        </w:tabs>
        <w:autoSpaceDE w:val="0"/>
        <w:autoSpaceDN w:val="0"/>
        <w:adjustRightInd w:val="0"/>
        <w:ind w:left="0" w:firstLine="709"/>
        <w:jc w:val="both"/>
      </w:pPr>
      <w:r w:rsidRPr="00840D41">
        <w:t>индивидуальные предприниматели;</w:t>
      </w:r>
    </w:p>
    <w:p w:rsidR="002565C0" w:rsidRPr="00840D41" w:rsidRDefault="002565C0" w:rsidP="00271DB9">
      <w:pPr>
        <w:numPr>
          <w:ilvl w:val="0"/>
          <w:numId w:val="15"/>
        </w:numPr>
        <w:ind w:left="0" w:firstLine="709"/>
        <w:jc w:val="both"/>
      </w:pPr>
      <w:r w:rsidRPr="00840D41">
        <w:t>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
    <w:p w:rsidR="002565C0" w:rsidRPr="00840D41" w:rsidRDefault="002565C0" w:rsidP="002565C0">
      <w:pPr>
        <w:ind w:firstLine="709"/>
        <w:jc w:val="both"/>
      </w:pPr>
      <w:r w:rsidRPr="00840D41">
        <w:t xml:space="preserve">Представлять интересы заявителя имеют право: </w:t>
      </w:r>
    </w:p>
    <w:p w:rsidR="002565C0" w:rsidRPr="00840D41" w:rsidRDefault="002565C0" w:rsidP="00271DB9">
      <w:pPr>
        <w:numPr>
          <w:ilvl w:val="0"/>
          <w:numId w:val="16"/>
        </w:numPr>
        <w:autoSpaceDE w:val="0"/>
        <w:autoSpaceDN w:val="0"/>
        <w:adjustRightInd w:val="0"/>
        <w:ind w:left="0" w:firstLine="709"/>
        <w:jc w:val="both"/>
      </w:pPr>
      <w:r w:rsidRPr="00840D41">
        <w:t>лица, действующие в соответствии с учредительными документами от имени юридического лица без доверенности;</w:t>
      </w:r>
    </w:p>
    <w:p w:rsidR="002565C0" w:rsidRPr="00840D41" w:rsidRDefault="002565C0" w:rsidP="00271DB9">
      <w:pPr>
        <w:numPr>
          <w:ilvl w:val="0"/>
          <w:numId w:val="16"/>
        </w:numPr>
        <w:autoSpaceDE w:val="0"/>
        <w:autoSpaceDN w:val="0"/>
        <w:adjustRightInd w:val="0"/>
        <w:ind w:left="0" w:firstLine="709"/>
        <w:jc w:val="both"/>
        <w:rPr>
          <w:i/>
          <w:lang/>
        </w:rPr>
      </w:pPr>
      <w:r w:rsidRPr="00840D41">
        <w:t>представители юридического лица, индивидуального предпринимателя или физического лица в силу полномочий на основании доверенности.</w:t>
      </w:r>
      <w:r w:rsidRPr="00840D41">
        <w:rPr>
          <w:i/>
          <w:lang/>
        </w:rPr>
        <w:t xml:space="preserve"> </w:t>
      </w:r>
    </w:p>
    <w:p w:rsidR="002565C0" w:rsidRPr="00840D41" w:rsidRDefault="002565C0" w:rsidP="002565C0">
      <w:pPr>
        <w:ind w:firstLine="709"/>
        <w:jc w:val="both"/>
      </w:pPr>
      <w:r w:rsidRPr="00840D41">
        <w:t>1.3. 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2565C0" w:rsidRPr="00840D41" w:rsidRDefault="002565C0" w:rsidP="002565C0">
      <w:pPr>
        <w:widowControl w:val="0"/>
        <w:tabs>
          <w:tab w:val="left" w:pos="-3119"/>
          <w:tab w:val="left" w:pos="-2694"/>
        </w:tabs>
        <w:autoSpaceDE w:val="0"/>
        <w:autoSpaceDN w:val="0"/>
        <w:adjustRightInd w:val="0"/>
      </w:pPr>
      <w:r w:rsidRPr="00840D41">
        <w:t>на сайте ОМСУ;</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w:t>
      </w:r>
      <w:r w:rsidRPr="00840D41">
        <w:lastRenderedPageBreak/>
        <w:t xml:space="preserve">(далее – ГБУ ЛО «МФЦ»): </w:t>
      </w:r>
      <w:hyperlink r:id="rId21" w:history="1">
        <w:r w:rsidRPr="00840D41">
          <w:rPr>
            <w:u w:val="single"/>
          </w:rPr>
          <w:t>http://mfc47.ru/</w:t>
        </w:r>
      </w:hyperlink>
      <w:r w:rsidRPr="00840D41">
        <w:t>;</w:t>
      </w:r>
    </w:p>
    <w:p w:rsidR="002565C0" w:rsidRPr="00840D41" w:rsidRDefault="002565C0" w:rsidP="002565C0">
      <w:pPr>
        <w:widowControl w:val="0"/>
        <w:tabs>
          <w:tab w:val="left" w:pos="142"/>
          <w:tab w:val="left" w:pos="284"/>
        </w:tabs>
        <w:autoSpaceDE w:val="0"/>
        <w:autoSpaceDN w:val="0"/>
        <w:adjustRightInd w:val="0"/>
        <w:ind w:firstLine="709"/>
        <w:jc w:val="both"/>
        <w:rPr>
          <w:u w:val="single"/>
        </w:rPr>
      </w:pPr>
      <w:r w:rsidRPr="00840D41">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22" w:history="1">
        <w:r w:rsidRPr="00840D41">
          <w:rPr>
            <w:rStyle w:val="ab"/>
          </w:rPr>
          <w:t>www.gu.le</w:t>
        </w:r>
        <w:r w:rsidRPr="00840D41">
          <w:rPr>
            <w:rStyle w:val="ab"/>
            <w:lang w:val="en-US"/>
          </w:rPr>
          <w:t>n</w:t>
        </w:r>
        <w:r w:rsidRPr="00840D41">
          <w:rPr>
            <w:rStyle w:val="ab"/>
          </w:rPr>
          <w:t>obl.ru/</w:t>
        </w:r>
      </w:hyperlink>
      <w:r w:rsidRPr="00840D41">
        <w:t xml:space="preserve"> </w:t>
      </w:r>
      <w:hyperlink r:id="rId23" w:history="1">
        <w:r w:rsidRPr="00840D41">
          <w:rPr>
            <w:u w:val="single"/>
          </w:rPr>
          <w:t>www.gosuslugi.ru</w:t>
        </w:r>
      </w:hyperlink>
      <w:r w:rsidRPr="00840D41">
        <w:rPr>
          <w:u w:val="single"/>
        </w:rPr>
        <w:t>;</w:t>
      </w:r>
    </w:p>
    <w:p w:rsidR="002565C0" w:rsidRPr="00840D41" w:rsidRDefault="002565C0" w:rsidP="002565C0">
      <w:pPr>
        <w:autoSpaceDE w:val="0"/>
        <w:autoSpaceDN w:val="0"/>
        <w:adjustRightInd w:val="0"/>
        <w:ind w:firstLine="709"/>
        <w:jc w:val="both"/>
      </w:pPr>
      <w:r w:rsidRPr="00840D41">
        <w:t>в государственной информационной системе «Реестр государственных и муниципальных услуг (функций) Ленинградской области».</w:t>
      </w:r>
    </w:p>
    <w:p w:rsidR="002565C0" w:rsidRPr="00840D41" w:rsidRDefault="002565C0" w:rsidP="002565C0">
      <w:pPr>
        <w:autoSpaceDE w:val="0"/>
        <w:autoSpaceDN w:val="0"/>
        <w:adjustRightInd w:val="0"/>
        <w:ind w:firstLine="709"/>
        <w:jc w:val="both"/>
      </w:pPr>
      <w:r w:rsidRPr="00840D41">
        <w:t>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услуги.</w:t>
      </w:r>
    </w:p>
    <w:p w:rsidR="002565C0" w:rsidRPr="00840D41" w:rsidRDefault="002565C0" w:rsidP="002565C0">
      <w:pPr>
        <w:widowControl w:val="0"/>
        <w:tabs>
          <w:tab w:val="left" w:pos="142"/>
          <w:tab w:val="left" w:pos="284"/>
        </w:tabs>
        <w:autoSpaceDE w:val="0"/>
        <w:autoSpaceDN w:val="0"/>
        <w:adjustRightInd w:val="0"/>
        <w:ind w:firstLine="709"/>
        <w:jc w:val="center"/>
        <w:outlineLvl w:val="0"/>
        <w:rPr>
          <w:bCs/>
        </w:rPr>
      </w:pPr>
      <w:bookmarkStart w:id="14" w:name="sub_1002"/>
      <w:bookmarkEnd w:id="13"/>
    </w:p>
    <w:p w:rsidR="002565C0" w:rsidRPr="00840D41" w:rsidRDefault="002565C0" w:rsidP="002565C0">
      <w:pPr>
        <w:widowControl w:val="0"/>
        <w:tabs>
          <w:tab w:val="left" w:pos="142"/>
          <w:tab w:val="left" w:pos="284"/>
        </w:tabs>
        <w:autoSpaceDE w:val="0"/>
        <w:autoSpaceDN w:val="0"/>
        <w:adjustRightInd w:val="0"/>
        <w:ind w:firstLine="709"/>
        <w:jc w:val="center"/>
        <w:outlineLvl w:val="0"/>
        <w:rPr>
          <w:bCs/>
        </w:rPr>
      </w:pPr>
      <w:r w:rsidRPr="00840D41">
        <w:rPr>
          <w:bCs/>
        </w:rPr>
        <w:t xml:space="preserve">2. Стандарт предоставления </w:t>
      </w:r>
      <w:r w:rsidRPr="00840D41">
        <w:t>муниципальной</w:t>
      </w:r>
      <w:r w:rsidRPr="00840D41">
        <w:rPr>
          <w:bCs/>
        </w:rPr>
        <w:t xml:space="preserve"> услуги</w:t>
      </w:r>
      <w:bookmarkEnd w:id="14"/>
    </w:p>
    <w:p w:rsidR="002565C0" w:rsidRPr="00840D41" w:rsidRDefault="002565C0" w:rsidP="002565C0">
      <w:pPr>
        <w:widowControl w:val="0"/>
        <w:tabs>
          <w:tab w:val="left" w:pos="142"/>
          <w:tab w:val="left" w:pos="284"/>
        </w:tabs>
        <w:autoSpaceDE w:val="0"/>
        <w:autoSpaceDN w:val="0"/>
        <w:adjustRightInd w:val="0"/>
        <w:ind w:firstLine="709"/>
        <w:jc w:val="both"/>
      </w:pPr>
      <w:bookmarkStart w:id="15" w:name="sub_1021"/>
    </w:p>
    <w:p w:rsidR="002565C0" w:rsidRPr="00840D41" w:rsidRDefault="002565C0" w:rsidP="002565C0">
      <w:pPr>
        <w:widowControl w:val="0"/>
        <w:tabs>
          <w:tab w:val="left" w:pos="142"/>
          <w:tab w:val="left" w:pos="284"/>
        </w:tabs>
        <w:autoSpaceDE w:val="0"/>
        <w:autoSpaceDN w:val="0"/>
        <w:adjustRightInd w:val="0"/>
        <w:ind w:firstLine="709"/>
        <w:jc w:val="both"/>
      </w:pPr>
      <w:r w:rsidRPr="00840D41">
        <w:t xml:space="preserve">2.1. </w:t>
      </w:r>
      <w:proofErr w:type="gramStart"/>
      <w:r w:rsidRPr="00840D41">
        <w:t>Полное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w:t>
      </w:r>
      <w:proofErr w:type="gramEnd"/>
      <w:r w:rsidRPr="00840D41">
        <w:t xml:space="preserve"> информации».</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Сокращенное наименование: «Выдача разрешений на выполнение авиационных работ, парашютных прыжков».</w:t>
      </w:r>
    </w:p>
    <w:p w:rsidR="002565C0" w:rsidRPr="00840D41" w:rsidRDefault="002565C0" w:rsidP="002565C0">
      <w:pPr>
        <w:widowControl w:val="0"/>
        <w:tabs>
          <w:tab w:val="left" w:pos="0"/>
        </w:tabs>
        <w:autoSpaceDE w:val="0"/>
        <w:autoSpaceDN w:val="0"/>
        <w:adjustRightInd w:val="0"/>
        <w:ind w:firstLine="709"/>
        <w:jc w:val="both"/>
      </w:pPr>
      <w:bookmarkStart w:id="16" w:name="sub_1023"/>
      <w:bookmarkEnd w:id="15"/>
      <w:r w:rsidRPr="00840D41">
        <w:t>2.2. Муниципальную услугу предоставляет: администрация</w:t>
      </w:r>
      <w:r>
        <w:t xml:space="preserve"> муниципального образования Бегуницкое сельское поселение</w:t>
      </w:r>
      <w:r w:rsidRPr="00840D41">
        <w:t xml:space="preserve"> Ленинградской области. </w:t>
      </w:r>
    </w:p>
    <w:p w:rsidR="002565C0" w:rsidRPr="00840D41" w:rsidRDefault="002565C0" w:rsidP="002565C0">
      <w:pPr>
        <w:autoSpaceDE w:val="0"/>
        <w:autoSpaceDN w:val="0"/>
        <w:adjustRightInd w:val="0"/>
        <w:ind w:firstLine="709"/>
        <w:jc w:val="both"/>
      </w:pPr>
      <w:r w:rsidRPr="00840D41">
        <w:t>В предоставлении муниципальной услуги участвуют: ГБУ ЛО «МФЦ».</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Заявление на получение муниципальной услуги с комплектом документов принимаются:</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1) при личной явке:</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в филиалах, отделах, удаленных рабочих местах ГБУ ЛО «МФЦ»;</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2) без личной явки:</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в электронной форме через личный кабинет заявителя на ПГУ ЛО/ ЕПГУ (при технической реализации).</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Заявитель может записаться на прием для подачи заявления о предоставлении услуги следующими способами:</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1) посредством ПГУ/ЕПГУ –</w:t>
      </w:r>
      <w:r>
        <w:t xml:space="preserve"> </w:t>
      </w:r>
      <w:r w:rsidRPr="00840D41">
        <w:t>в МФЦ (при технической реализации);</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2) по телефону –</w:t>
      </w:r>
      <w:r>
        <w:t xml:space="preserve"> </w:t>
      </w:r>
      <w:r w:rsidRPr="00840D41">
        <w:t>в МФЦ;</w:t>
      </w:r>
    </w:p>
    <w:p w:rsidR="002565C0" w:rsidRPr="00840D41" w:rsidRDefault="002565C0" w:rsidP="002565C0">
      <w:pPr>
        <w:widowControl w:val="0"/>
        <w:tabs>
          <w:tab w:val="left" w:pos="142"/>
          <w:tab w:val="left" w:pos="284"/>
        </w:tabs>
        <w:autoSpaceDE w:val="0"/>
        <w:autoSpaceDN w:val="0"/>
        <w:adjustRightInd w:val="0"/>
        <w:ind w:firstLine="709"/>
        <w:jc w:val="both"/>
        <w:rPr>
          <w:iCs/>
        </w:rPr>
      </w:pPr>
      <w:r w:rsidRPr="00840D41">
        <w:t xml:space="preserve">Для записи заявитель выбирает любую </w:t>
      </w:r>
      <w:r w:rsidRPr="00840D41">
        <w:rPr>
          <w:iCs/>
        </w:rPr>
        <w:t>свободную для приема дату и время в пределах установленного в МФЦ графика приема заявителей.</w:t>
      </w:r>
    </w:p>
    <w:p w:rsidR="002565C0" w:rsidRPr="00840D41" w:rsidRDefault="002565C0" w:rsidP="002565C0">
      <w:pPr>
        <w:autoSpaceDE w:val="0"/>
        <w:autoSpaceDN w:val="0"/>
        <w:adjustRightInd w:val="0"/>
        <w:ind w:firstLine="709"/>
        <w:jc w:val="both"/>
      </w:pPr>
      <w:r w:rsidRPr="00840D41">
        <w:t xml:space="preserve">2.2.1. </w:t>
      </w:r>
      <w:proofErr w:type="gramStart"/>
      <w:r w:rsidRPr="00840D41">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w:t>
      </w:r>
      <w:r w:rsidRPr="00840D41">
        <w:rPr>
          <w:lang w:eastAsia="zh-CN"/>
        </w:rPr>
        <w:t>предусмотренных статьями 9, 10 и 14 Федерального закона от 29.12.2022 № 572-ФЗ «Об осуществлении идентификации и (или</w:t>
      </w:r>
      <w:proofErr w:type="gramEnd"/>
      <w:r w:rsidRPr="00840D41">
        <w:rPr>
          <w:lang w:eastAsia="zh-CN"/>
        </w:rPr>
        <w:t xml:space="preserve">)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840D41">
        <w:rPr>
          <w:lang w:eastAsia="zh-CN"/>
        </w:rPr>
        <w:t>утратившими</w:t>
      </w:r>
      <w:proofErr w:type="gramEnd"/>
      <w:r w:rsidRPr="00840D41">
        <w:rPr>
          <w:lang w:eastAsia="zh-CN"/>
        </w:rPr>
        <w:t xml:space="preserve"> силу отдельных положений законодательных актов Российской Федерации» (далее – Федеральный закон от 29.12.2022 № 572-ФЗ) </w:t>
      </w:r>
      <w:r w:rsidRPr="00840D41">
        <w:t xml:space="preserve"> (при наличии технической возможности).</w:t>
      </w:r>
    </w:p>
    <w:p w:rsidR="002565C0" w:rsidRPr="00840D41" w:rsidRDefault="002565C0" w:rsidP="002565C0">
      <w:pPr>
        <w:autoSpaceDE w:val="0"/>
        <w:autoSpaceDN w:val="0"/>
        <w:adjustRightInd w:val="0"/>
        <w:ind w:firstLine="709"/>
        <w:jc w:val="both"/>
      </w:pPr>
      <w:r w:rsidRPr="00840D41">
        <w:t>2.2.2. При предоставлении муниципальной услуги в электронной форме идентификация и аутентификация могут осуществляться посредством:</w:t>
      </w:r>
    </w:p>
    <w:p w:rsidR="002565C0" w:rsidRDefault="002565C0" w:rsidP="002565C0">
      <w:pPr>
        <w:autoSpaceDE w:val="0"/>
        <w:autoSpaceDN w:val="0"/>
        <w:adjustRightInd w:val="0"/>
        <w:ind w:firstLine="709"/>
        <w:jc w:val="both"/>
      </w:pPr>
      <w:proofErr w:type="gramStart"/>
      <w:r w:rsidRPr="00840D41">
        <w:lastRenderedPageBreak/>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2565C0" w:rsidRPr="00840D41" w:rsidRDefault="002565C0" w:rsidP="002565C0">
      <w:pPr>
        <w:autoSpaceDE w:val="0"/>
        <w:autoSpaceDN w:val="0"/>
        <w:adjustRightInd w:val="0"/>
        <w:ind w:firstLine="540"/>
        <w:jc w:val="both"/>
      </w:pPr>
      <w:r w:rsidRPr="00140C4A">
        <w:t xml:space="preserve">2) </w:t>
      </w:r>
      <w:r w:rsidRPr="003F0156">
        <w:t>информационных технологий, предусмотренных статьями 9, 10 и 14 Федерального закона от 29.12.2022 № 572-ФЗ.</w:t>
      </w:r>
    </w:p>
    <w:p w:rsidR="002565C0" w:rsidRPr="00840D41" w:rsidRDefault="002565C0" w:rsidP="002565C0">
      <w:pPr>
        <w:tabs>
          <w:tab w:val="left" w:pos="142"/>
          <w:tab w:val="left" w:pos="284"/>
        </w:tabs>
        <w:ind w:firstLine="709"/>
        <w:jc w:val="both"/>
        <w:rPr>
          <w:lang/>
        </w:rPr>
      </w:pPr>
      <w:r w:rsidRPr="00840D41">
        <w:rPr>
          <w:lang/>
        </w:rPr>
        <w:t>2.3. Результат</w:t>
      </w:r>
      <w:r w:rsidRPr="00840D41">
        <w:rPr>
          <w:lang/>
        </w:rPr>
        <w:t>ом</w:t>
      </w:r>
      <w:r w:rsidRPr="00840D41">
        <w:rPr>
          <w:lang/>
        </w:rPr>
        <w:t xml:space="preserve"> предоставления</w:t>
      </w:r>
      <w:r w:rsidRPr="00840D41">
        <w:t xml:space="preserve"> муниципальной</w:t>
      </w:r>
      <w:r w:rsidRPr="00840D41">
        <w:rPr>
          <w:lang/>
        </w:rPr>
        <w:t xml:space="preserve"> услуги</w:t>
      </w:r>
      <w:r w:rsidRPr="00840D41">
        <w:rPr>
          <w:lang/>
        </w:rPr>
        <w:t xml:space="preserve"> является:</w:t>
      </w:r>
      <w:r w:rsidRPr="00840D41">
        <w:rPr>
          <w:lang/>
        </w:rPr>
        <w:t xml:space="preserve"> </w:t>
      </w:r>
    </w:p>
    <w:p w:rsidR="002565C0" w:rsidRPr="00840D41" w:rsidRDefault="002565C0" w:rsidP="002565C0">
      <w:pPr>
        <w:widowControl w:val="0"/>
        <w:autoSpaceDE w:val="0"/>
        <w:autoSpaceDN w:val="0"/>
        <w:adjustRightInd w:val="0"/>
        <w:ind w:firstLine="709"/>
        <w:jc w:val="both"/>
      </w:pPr>
      <w:r w:rsidRPr="00840D41">
        <w:t>- выдача разрешения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w:t>
      </w:r>
    </w:p>
    <w:p w:rsidR="002565C0" w:rsidRPr="00840D41" w:rsidRDefault="002565C0" w:rsidP="002565C0">
      <w:pPr>
        <w:widowControl w:val="0"/>
        <w:autoSpaceDE w:val="0"/>
        <w:autoSpaceDN w:val="0"/>
        <w:adjustRightInd w:val="0"/>
        <w:ind w:firstLine="709"/>
        <w:jc w:val="both"/>
      </w:pPr>
      <w:r w:rsidRPr="00840D41">
        <w:t>- 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w:t>
      </w:r>
    </w:p>
    <w:p w:rsidR="002565C0" w:rsidRPr="00840D41" w:rsidRDefault="002565C0" w:rsidP="002565C0">
      <w:pPr>
        <w:shd w:val="clear" w:color="auto" w:fill="FFFFFF"/>
        <w:autoSpaceDE w:val="0"/>
        <w:autoSpaceDN w:val="0"/>
        <w:adjustRightInd w:val="0"/>
        <w:ind w:firstLine="709"/>
        <w:jc w:val="both"/>
      </w:pPr>
      <w:bookmarkStart w:id="17" w:name="sub_1025"/>
      <w:bookmarkEnd w:id="16"/>
      <w:r w:rsidRPr="00840D41">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2565C0" w:rsidRPr="00840D41" w:rsidRDefault="002565C0" w:rsidP="002565C0">
      <w:pPr>
        <w:shd w:val="clear" w:color="auto" w:fill="FFFFFF"/>
        <w:autoSpaceDE w:val="0"/>
        <w:autoSpaceDN w:val="0"/>
        <w:adjustRightInd w:val="0"/>
        <w:ind w:firstLine="540"/>
        <w:jc w:val="both"/>
      </w:pPr>
      <w:r w:rsidRPr="00840D41">
        <w:t>1) при личной явке:</w:t>
      </w:r>
    </w:p>
    <w:p w:rsidR="002565C0" w:rsidRPr="00840D41" w:rsidRDefault="002565C0" w:rsidP="002565C0">
      <w:pPr>
        <w:shd w:val="clear" w:color="auto" w:fill="FFFFFF"/>
        <w:autoSpaceDE w:val="0"/>
        <w:autoSpaceDN w:val="0"/>
        <w:adjustRightInd w:val="0"/>
        <w:ind w:firstLine="540"/>
        <w:jc w:val="both"/>
      </w:pPr>
      <w:r w:rsidRPr="00840D41">
        <w:t>в филиалах, отделах, удаленных рабочих местах ГБУ ЛО «МФЦ»;</w:t>
      </w:r>
    </w:p>
    <w:p w:rsidR="002565C0" w:rsidRPr="00840D41" w:rsidRDefault="002565C0" w:rsidP="002565C0">
      <w:pPr>
        <w:shd w:val="clear" w:color="auto" w:fill="FFFFFF"/>
        <w:autoSpaceDE w:val="0"/>
        <w:autoSpaceDN w:val="0"/>
        <w:adjustRightInd w:val="0"/>
        <w:ind w:firstLine="540"/>
        <w:jc w:val="both"/>
      </w:pPr>
      <w:r w:rsidRPr="00840D41">
        <w:t>2) без личной явки:</w:t>
      </w:r>
    </w:p>
    <w:p w:rsidR="002565C0" w:rsidRPr="00840D41" w:rsidRDefault="002565C0" w:rsidP="002565C0">
      <w:pPr>
        <w:shd w:val="clear" w:color="auto" w:fill="FFFFFF"/>
        <w:autoSpaceDE w:val="0"/>
        <w:autoSpaceDN w:val="0"/>
        <w:adjustRightInd w:val="0"/>
        <w:ind w:firstLine="540"/>
        <w:jc w:val="both"/>
      </w:pPr>
      <w:r w:rsidRPr="00840D41">
        <w:t>почтовым отправлением;</w:t>
      </w:r>
    </w:p>
    <w:p w:rsidR="002565C0" w:rsidRPr="00840D41" w:rsidRDefault="002565C0" w:rsidP="002565C0">
      <w:pPr>
        <w:shd w:val="clear" w:color="auto" w:fill="FFFFFF"/>
        <w:autoSpaceDE w:val="0"/>
        <w:autoSpaceDN w:val="0"/>
        <w:adjustRightInd w:val="0"/>
        <w:ind w:firstLine="540"/>
        <w:jc w:val="both"/>
      </w:pPr>
      <w:r w:rsidRPr="00840D41">
        <w:t>на адрес электронной почты;</w:t>
      </w:r>
    </w:p>
    <w:p w:rsidR="002565C0" w:rsidRPr="00840D41" w:rsidRDefault="002565C0" w:rsidP="002565C0">
      <w:pPr>
        <w:shd w:val="clear" w:color="auto" w:fill="FFFFFF"/>
        <w:autoSpaceDE w:val="0"/>
        <w:autoSpaceDN w:val="0"/>
        <w:adjustRightInd w:val="0"/>
        <w:ind w:firstLine="540"/>
        <w:jc w:val="both"/>
      </w:pPr>
      <w:r w:rsidRPr="00840D41">
        <w:t>в электронной форме через личный кабинет заявителя на ПГУ ЛО/ЕПГУ (при технической реализации).</w:t>
      </w:r>
    </w:p>
    <w:p w:rsidR="002565C0" w:rsidRPr="00840D41" w:rsidRDefault="002565C0" w:rsidP="002565C0">
      <w:pPr>
        <w:tabs>
          <w:tab w:val="left" w:pos="142"/>
          <w:tab w:val="left" w:pos="284"/>
        </w:tabs>
        <w:ind w:firstLine="709"/>
        <w:jc w:val="both"/>
        <w:rPr>
          <w:lang/>
        </w:rPr>
      </w:pPr>
      <w:r w:rsidRPr="00840D41">
        <w:rPr>
          <w:lang/>
        </w:rPr>
        <w:t>2.4. Срок предоставления</w:t>
      </w:r>
      <w:r w:rsidRPr="00840D41">
        <w:t xml:space="preserve"> муниципальной</w:t>
      </w:r>
      <w:r w:rsidRPr="00840D41">
        <w:rPr>
          <w:lang/>
        </w:rPr>
        <w:t xml:space="preserve"> услуги составляет</w:t>
      </w:r>
      <w:r w:rsidRPr="00840D41">
        <w:rPr>
          <w:lang/>
        </w:rPr>
        <w:t xml:space="preserve"> 20 рабочих </w:t>
      </w:r>
      <w:r w:rsidRPr="00840D41">
        <w:rPr>
          <w:lang/>
        </w:rPr>
        <w:t>д</w:t>
      </w:r>
      <w:r w:rsidRPr="00840D41">
        <w:rPr>
          <w:lang/>
        </w:rPr>
        <w:t>ней</w:t>
      </w:r>
      <w:r w:rsidRPr="00840D41">
        <w:rPr>
          <w:lang/>
        </w:rPr>
        <w:t xml:space="preserve"> с даты поступления</w:t>
      </w:r>
      <w:r w:rsidRPr="00840D41">
        <w:rPr>
          <w:lang/>
        </w:rPr>
        <w:t xml:space="preserve"> (регистрации)</w:t>
      </w:r>
      <w:r w:rsidRPr="00840D41">
        <w:rPr>
          <w:lang/>
        </w:rPr>
        <w:t xml:space="preserve"> заявления в</w:t>
      </w:r>
      <w:r w:rsidRPr="00840D41">
        <w:rPr>
          <w:lang/>
        </w:rPr>
        <w:t xml:space="preserve"> ОМСУ</w:t>
      </w:r>
      <w:r w:rsidRPr="00840D41">
        <w:rPr>
          <w:lang/>
        </w:rPr>
        <w:t>.</w:t>
      </w:r>
    </w:p>
    <w:p w:rsidR="002565C0" w:rsidRPr="00840D41" w:rsidRDefault="002565C0" w:rsidP="002565C0">
      <w:pPr>
        <w:widowControl w:val="0"/>
        <w:tabs>
          <w:tab w:val="left" w:pos="142"/>
          <w:tab w:val="left" w:pos="284"/>
        </w:tabs>
        <w:autoSpaceDE w:val="0"/>
        <w:autoSpaceDN w:val="0"/>
        <w:adjustRightInd w:val="0"/>
        <w:ind w:firstLine="709"/>
        <w:jc w:val="both"/>
      </w:pPr>
      <w:bookmarkStart w:id="18" w:name="sub_1027"/>
      <w:bookmarkEnd w:id="17"/>
      <w:r w:rsidRPr="00840D41">
        <w:t>2.5. Правовые основания для предоставления муниципальной услуги</w:t>
      </w:r>
      <w:bookmarkStart w:id="19" w:name="sub_121028"/>
      <w:bookmarkStart w:id="20" w:name="sub_1028"/>
      <w:bookmarkEnd w:id="18"/>
      <w:r w:rsidRPr="00840D41">
        <w:t>:</w:t>
      </w:r>
    </w:p>
    <w:p w:rsidR="002565C0" w:rsidRPr="00840D41" w:rsidRDefault="002565C0" w:rsidP="00271DB9">
      <w:pPr>
        <w:widowControl w:val="0"/>
        <w:numPr>
          <w:ilvl w:val="0"/>
          <w:numId w:val="14"/>
        </w:numPr>
        <w:autoSpaceDE w:val="0"/>
        <w:autoSpaceDN w:val="0"/>
        <w:adjustRightInd w:val="0"/>
        <w:ind w:left="0" w:firstLine="709"/>
        <w:jc w:val="both"/>
      </w:pPr>
      <w:r w:rsidRPr="00840D41">
        <w:t>Федеральный закон Российской Федерации от 19.03.1997 № 60-ФЗ «Воздушный кодекс Российской Федерации»;</w:t>
      </w:r>
    </w:p>
    <w:p w:rsidR="002565C0" w:rsidRPr="00840D41" w:rsidRDefault="002565C0" w:rsidP="00271DB9">
      <w:pPr>
        <w:widowControl w:val="0"/>
        <w:numPr>
          <w:ilvl w:val="0"/>
          <w:numId w:val="14"/>
        </w:numPr>
        <w:autoSpaceDE w:val="0"/>
        <w:autoSpaceDN w:val="0"/>
        <w:adjustRightInd w:val="0"/>
        <w:ind w:left="0" w:firstLine="709"/>
        <w:jc w:val="both"/>
      </w:pPr>
      <w:r w:rsidRPr="00840D41">
        <w:t xml:space="preserve">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2565C0" w:rsidRPr="00840D41" w:rsidRDefault="002565C0" w:rsidP="00271DB9">
      <w:pPr>
        <w:widowControl w:val="0"/>
        <w:numPr>
          <w:ilvl w:val="0"/>
          <w:numId w:val="14"/>
        </w:numPr>
        <w:shd w:val="clear" w:color="auto" w:fill="FFFFFF"/>
        <w:autoSpaceDE w:val="0"/>
        <w:autoSpaceDN w:val="0"/>
        <w:adjustRightInd w:val="0"/>
        <w:ind w:left="0" w:firstLine="709"/>
        <w:jc w:val="both"/>
      </w:pPr>
      <w:r w:rsidRPr="00840D41">
        <w:t>Постановление Правительства Российской Федерации от 25 мая 2019</w:t>
      </w:r>
      <w:r w:rsidRPr="00840D41">
        <w:br/>
        <w:t>№ 658 «Об утверждении Правил учета беспилотных гражданских воздушных судов с максимальной взлетной массой от 0,25 килограмма до 30 килограммов, ввезенных в Российскую Федерацию или произведенных в Российской Федерации»;</w:t>
      </w:r>
    </w:p>
    <w:p w:rsidR="002565C0" w:rsidRPr="00840D41" w:rsidRDefault="002565C0" w:rsidP="00271DB9">
      <w:pPr>
        <w:widowControl w:val="0"/>
        <w:numPr>
          <w:ilvl w:val="0"/>
          <w:numId w:val="14"/>
        </w:numPr>
        <w:autoSpaceDE w:val="0"/>
        <w:autoSpaceDN w:val="0"/>
        <w:adjustRightInd w:val="0"/>
        <w:ind w:left="0" w:firstLine="709"/>
        <w:jc w:val="both"/>
      </w:pPr>
      <w:r w:rsidRPr="00840D41">
        <w:t>Приказ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w:t>
      </w:r>
    </w:p>
    <w:p w:rsidR="002565C0" w:rsidRPr="00840D41" w:rsidRDefault="002565C0" w:rsidP="00271DB9">
      <w:pPr>
        <w:widowControl w:val="0"/>
        <w:numPr>
          <w:ilvl w:val="0"/>
          <w:numId w:val="14"/>
        </w:numPr>
        <w:autoSpaceDE w:val="0"/>
        <w:autoSpaceDN w:val="0"/>
        <w:adjustRightInd w:val="0"/>
        <w:ind w:left="0" w:firstLine="709"/>
        <w:jc w:val="both"/>
      </w:pPr>
      <w:r w:rsidRPr="00840D41">
        <w:t xml:space="preserve">Приказ Министерства транспорта Российской Федерации от 11.05.2022 № 172 «Об установлении запретных зон»; </w:t>
      </w:r>
    </w:p>
    <w:p w:rsidR="002565C0" w:rsidRPr="00840D41" w:rsidRDefault="002565C0" w:rsidP="00271DB9">
      <w:pPr>
        <w:widowControl w:val="0"/>
        <w:numPr>
          <w:ilvl w:val="0"/>
          <w:numId w:val="14"/>
        </w:numPr>
        <w:autoSpaceDE w:val="0"/>
        <w:autoSpaceDN w:val="0"/>
        <w:adjustRightInd w:val="0"/>
        <w:ind w:left="0" w:firstLine="709"/>
        <w:jc w:val="both"/>
      </w:pPr>
      <w:r w:rsidRPr="00840D41">
        <w:t xml:space="preserve">Приказ Министерства транспорта Российской Федерации от 12.01.2022 № 10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w:t>
      </w:r>
      <w:r w:rsidRPr="00840D41">
        <w:lastRenderedPageBreak/>
        <w:t>требованиям федеральных авиационных правил";</w:t>
      </w:r>
    </w:p>
    <w:p w:rsidR="002565C0" w:rsidRPr="00840D41" w:rsidRDefault="002565C0" w:rsidP="00271DB9">
      <w:pPr>
        <w:widowControl w:val="0"/>
        <w:numPr>
          <w:ilvl w:val="0"/>
          <w:numId w:val="14"/>
        </w:numPr>
        <w:autoSpaceDE w:val="0"/>
        <w:autoSpaceDN w:val="0"/>
        <w:adjustRightInd w:val="0"/>
        <w:ind w:left="0" w:firstLine="709"/>
        <w:jc w:val="both"/>
      </w:pPr>
      <w:r w:rsidRPr="00840D41">
        <w:t>Приказ Министерства транспорта Российской Федерации от 11.05.2022 № 173 "Об установлении постоянных зон ограничения полетов и временных зарезервированных зон ограничения полетов".</w:t>
      </w:r>
    </w:p>
    <w:p w:rsidR="002565C0" w:rsidRPr="00840D41" w:rsidRDefault="002565C0" w:rsidP="002565C0">
      <w:pPr>
        <w:widowControl w:val="0"/>
        <w:autoSpaceDE w:val="0"/>
        <w:autoSpaceDN w:val="0"/>
        <w:adjustRightInd w:val="0"/>
        <w:ind w:firstLine="709"/>
        <w:jc w:val="both"/>
        <w:rPr>
          <w:lang/>
        </w:rPr>
      </w:pPr>
      <w:r w:rsidRPr="00840D41">
        <w:rPr>
          <w:lang/>
        </w:rPr>
        <w:t>2.</w:t>
      </w:r>
      <w:r w:rsidRPr="00840D41">
        <w:rPr>
          <w:lang/>
        </w:rPr>
        <w:t>6</w:t>
      </w:r>
      <w:r w:rsidRPr="00840D41">
        <w:rPr>
          <w:lang/>
        </w:rPr>
        <w:t xml:space="preserve">. </w:t>
      </w:r>
      <w:r w:rsidRPr="00840D41">
        <w:rPr>
          <w:lang/>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840D41">
        <w:t>муниципальной</w:t>
      </w:r>
      <w:r w:rsidRPr="00840D41">
        <w:rPr>
          <w:lang/>
        </w:rPr>
        <w:t xml:space="preserve"> услуги, подлежащих представлению заявителем:</w:t>
      </w:r>
    </w:p>
    <w:p w:rsidR="002565C0" w:rsidRPr="00840D41" w:rsidRDefault="002565C0" w:rsidP="002565C0">
      <w:pPr>
        <w:autoSpaceDE w:val="0"/>
        <w:autoSpaceDN w:val="0"/>
        <w:adjustRightInd w:val="0"/>
        <w:ind w:firstLine="709"/>
        <w:jc w:val="both"/>
      </w:pPr>
      <w:r w:rsidRPr="00840D41">
        <w:t>1) заявление о предоставлении услуги в соответствии с приложением № 1,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rsidR="002565C0" w:rsidRPr="00840D41" w:rsidRDefault="002565C0" w:rsidP="002565C0">
      <w:pPr>
        <w:autoSpaceDE w:val="0"/>
        <w:autoSpaceDN w:val="0"/>
        <w:adjustRightInd w:val="0"/>
        <w:ind w:firstLine="709"/>
        <w:jc w:val="both"/>
      </w:pPr>
      <w:proofErr w:type="gramStart"/>
      <w:r w:rsidRPr="00840D41">
        <w:t>- 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w:t>
      </w:r>
      <w:proofErr w:type="gramEnd"/>
      <w:r w:rsidRPr="00840D41">
        <w:t xml:space="preserve"> имеется) адреса электронной почты юридического лица;</w:t>
      </w:r>
    </w:p>
    <w:p w:rsidR="002565C0" w:rsidRPr="00840D41" w:rsidRDefault="002565C0" w:rsidP="002565C0">
      <w:pPr>
        <w:autoSpaceDE w:val="0"/>
        <w:autoSpaceDN w:val="0"/>
        <w:adjustRightInd w:val="0"/>
        <w:ind w:firstLine="709"/>
        <w:jc w:val="both"/>
      </w:pPr>
      <w:proofErr w:type="gramStart"/>
      <w:r w:rsidRPr="00840D41">
        <w:t>- 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w:t>
      </w:r>
      <w:proofErr w:type="gramEnd"/>
      <w:r w:rsidRPr="00840D41">
        <w:t>) адреса электронной почты индивидуального предпринимателя;</w:t>
      </w:r>
    </w:p>
    <w:p w:rsidR="002565C0" w:rsidRPr="00840D41" w:rsidRDefault="002565C0" w:rsidP="002565C0">
      <w:pPr>
        <w:autoSpaceDE w:val="0"/>
        <w:autoSpaceDN w:val="0"/>
        <w:adjustRightInd w:val="0"/>
        <w:ind w:firstLine="709"/>
        <w:jc w:val="both"/>
      </w:pPr>
      <w:r w:rsidRPr="00840D41">
        <w:t>- идентификационный номер налогоплательщика, данные документа о постановке соискателя лицензии на учет в налоговом органе;</w:t>
      </w:r>
    </w:p>
    <w:p w:rsidR="002565C0" w:rsidRPr="00840D41" w:rsidRDefault="002565C0" w:rsidP="002565C0">
      <w:pPr>
        <w:autoSpaceDE w:val="0"/>
        <w:autoSpaceDN w:val="0"/>
        <w:adjustRightInd w:val="0"/>
        <w:ind w:firstLine="709"/>
        <w:jc w:val="both"/>
      </w:pPr>
      <w:r w:rsidRPr="00840D41">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rsidR="002565C0" w:rsidRPr="00840D41" w:rsidRDefault="002565C0" w:rsidP="002565C0">
      <w:pPr>
        <w:autoSpaceDE w:val="0"/>
        <w:autoSpaceDN w:val="0"/>
        <w:adjustRightInd w:val="0"/>
        <w:ind w:firstLine="709"/>
        <w:jc w:val="both"/>
      </w:pPr>
      <w:r w:rsidRPr="00840D41">
        <w:t>3) документ, удостоверяющий право (полномочия) представителя юридического лица, если с заявлением обращается представитель заявителя;</w:t>
      </w:r>
    </w:p>
    <w:p w:rsidR="002565C0" w:rsidRPr="00840D41" w:rsidRDefault="002565C0" w:rsidP="002565C0">
      <w:pPr>
        <w:tabs>
          <w:tab w:val="left" w:pos="142"/>
          <w:tab w:val="left" w:pos="284"/>
        </w:tabs>
        <w:ind w:firstLine="709"/>
        <w:jc w:val="both"/>
      </w:pPr>
      <w:r w:rsidRPr="00840D41">
        <w:t>4)</w:t>
      </w:r>
      <w:r w:rsidRPr="00840D41">
        <w:tab/>
        <w:t xml:space="preserve">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(в случае получения разрешения на выполнение авиационных работ); </w:t>
      </w:r>
    </w:p>
    <w:p w:rsidR="002565C0" w:rsidRPr="00840D41" w:rsidRDefault="002565C0" w:rsidP="002565C0">
      <w:pPr>
        <w:tabs>
          <w:tab w:val="left" w:pos="142"/>
          <w:tab w:val="left" w:pos="284"/>
        </w:tabs>
        <w:ind w:firstLine="709"/>
        <w:jc w:val="both"/>
      </w:pPr>
      <w:r w:rsidRPr="00840D41">
        <w:t>5)</w:t>
      </w:r>
      <w:r w:rsidRPr="00840D41">
        <w:tab/>
      </w:r>
      <w:bookmarkStart w:id="21" w:name="_Hlk39068778"/>
      <w:r w:rsidRPr="00840D41">
        <w:t>проект порядка выполнения десантирования парашютистов с указанием времени, места, высоты выброски и количества подъемов воздушного судна</w:t>
      </w:r>
      <w:bookmarkEnd w:id="21"/>
      <w:r w:rsidRPr="00840D41">
        <w:t xml:space="preserve"> (в случае получения разрешения на выполнение парашютных прыжков); </w:t>
      </w:r>
    </w:p>
    <w:p w:rsidR="002565C0" w:rsidRPr="00840D41" w:rsidRDefault="002565C0" w:rsidP="002565C0">
      <w:pPr>
        <w:tabs>
          <w:tab w:val="left" w:pos="142"/>
          <w:tab w:val="left" w:pos="284"/>
        </w:tabs>
        <w:ind w:firstLine="709"/>
        <w:jc w:val="both"/>
      </w:pPr>
      <w:r w:rsidRPr="00840D41">
        <w:t>6)</w:t>
      </w:r>
      <w:r w:rsidRPr="00840D41">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 (в случае получения разрешения на выполнение подъемов привязных аэростатов);</w:t>
      </w:r>
    </w:p>
    <w:p w:rsidR="002565C0" w:rsidRPr="00840D41" w:rsidRDefault="002565C0" w:rsidP="002565C0">
      <w:pPr>
        <w:tabs>
          <w:tab w:val="left" w:pos="142"/>
          <w:tab w:val="left" w:pos="284"/>
        </w:tabs>
        <w:ind w:firstLine="709"/>
        <w:jc w:val="both"/>
      </w:pPr>
      <w:r w:rsidRPr="00840D41">
        <w:t>7) 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rsidR="002565C0" w:rsidRPr="00840D41" w:rsidRDefault="002565C0" w:rsidP="002565C0">
      <w:pPr>
        <w:tabs>
          <w:tab w:val="left" w:pos="142"/>
          <w:tab w:val="left" w:pos="284"/>
        </w:tabs>
        <w:ind w:firstLine="709"/>
        <w:jc w:val="both"/>
      </w:pPr>
      <w:proofErr w:type="gramStart"/>
      <w:r w:rsidRPr="00840D41">
        <w:t xml:space="preserve">8) 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w:t>
      </w:r>
      <w:r w:rsidRPr="00840D41">
        <w:lastRenderedPageBreak/>
        <w:t>(адрес)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roofErr w:type="gramEnd"/>
    </w:p>
    <w:p w:rsidR="002565C0" w:rsidRPr="00840D41" w:rsidRDefault="002565C0" w:rsidP="002565C0">
      <w:pPr>
        <w:tabs>
          <w:tab w:val="left" w:pos="142"/>
          <w:tab w:val="left" w:pos="284"/>
        </w:tabs>
        <w:ind w:firstLine="709"/>
        <w:jc w:val="both"/>
      </w:pPr>
      <w:r w:rsidRPr="00840D41">
        <w:t>9)</w:t>
      </w:r>
      <w:r w:rsidRPr="00840D41">
        <w:tab/>
        <w:t>договор с третьим лицом на выполнение заявленных авиационных работ;</w:t>
      </w:r>
    </w:p>
    <w:p w:rsidR="002565C0" w:rsidRPr="00840D41" w:rsidRDefault="002565C0" w:rsidP="002565C0">
      <w:pPr>
        <w:tabs>
          <w:tab w:val="left" w:pos="142"/>
          <w:tab w:val="left" w:pos="284"/>
        </w:tabs>
        <w:ind w:firstLine="709"/>
        <w:jc w:val="both"/>
      </w:pPr>
      <w:r w:rsidRPr="00840D41">
        <w:t>10)</w:t>
      </w:r>
      <w:r w:rsidRPr="00840D41">
        <w:tab/>
        <w:t>правоустанавливающий документ на воздушное судно. В случае</w:t>
      </w:r>
      <w:proofErr w:type="gramStart"/>
      <w:r w:rsidRPr="00840D41">
        <w:t>,</w:t>
      </w:r>
      <w:proofErr w:type="gramEnd"/>
      <w:r w:rsidRPr="00840D41">
        <w:t xml:space="preserve">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2565C0" w:rsidRPr="00840D41" w:rsidRDefault="002565C0" w:rsidP="002565C0">
      <w:pPr>
        <w:tabs>
          <w:tab w:val="left" w:pos="142"/>
          <w:tab w:val="left" w:pos="284"/>
        </w:tabs>
        <w:ind w:firstLine="709"/>
        <w:jc w:val="both"/>
      </w:pPr>
      <w:r w:rsidRPr="00840D41">
        <w:t>11)</w:t>
      </w:r>
      <w:r w:rsidRPr="00840D41">
        <w:tab/>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rsidR="002565C0" w:rsidRPr="00840D41" w:rsidRDefault="002565C0" w:rsidP="002565C0">
      <w:pPr>
        <w:tabs>
          <w:tab w:val="left" w:pos="142"/>
          <w:tab w:val="left" w:pos="284"/>
        </w:tabs>
        <w:ind w:firstLine="709"/>
        <w:jc w:val="both"/>
      </w:pPr>
      <w:r w:rsidRPr="00840D41">
        <w:t>12)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rsidR="002565C0" w:rsidRPr="00840D41" w:rsidRDefault="002565C0" w:rsidP="002565C0">
      <w:pPr>
        <w:tabs>
          <w:tab w:val="left" w:pos="142"/>
          <w:tab w:val="left" w:pos="284"/>
        </w:tabs>
        <w:ind w:firstLine="709"/>
        <w:jc w:val="both"/>
      </w:pPr>
      <w:r w:rsidRPr="00840D41">
        <w:t xml:space="preserve">13) копии документов, подтверждающих обязательное страхование ответственности </w:t>
      </w:r>
      <w:proofErr w:type="spellStart"/>
      <w:r w:rsidRPr="00840D41">
        <w:t>эксплуатанта</w:t>
      </w:r>
      <w:proofErr w:type="spellEnd"/>
      <w:r w:rsidRPr="00840D41">
        <w:t xml:space="preserve"> при авиационных работах в соответствии со статьей 135 Воздушного кодекса Российской Федерации, – в случае выполнения авиационных работ.</w:t>
      </w:r>
    </w:p>
    <w:p w:rsidR="002565C0" w:rsidRPr="00840D41" w:rsidRDefault="002565C0" w:rsidP="002565C0">
      <w:pPr>
        <w:tabs>
          <w:tab w:val="left" w:pos="142"/>
          <w:tab w:val="left" w:pos="284"/>
        </w:tabs>
        <w:ind w:firstLine="709"/>
        <w:jc w:val="both"/>
      </w:pPr>
      <w:r w:rsidRPr="00840D41">
        <w:t>2.6.1. Для получения разрешения на выполнение авиационной деятельности заявителями, относящимися к государственной авиации:</w:t>
      </w:r>
    </w:p>
    <w:p w:rsidR="002565C0" w:rsidRPr="00840D41" w:rsidRDefault="002565C0" w:rsidP="002565C0">
      <w:pPr>
        <w:tabs>
          <w:tab w:val="left" w:pos="142"/>
          <w:tab w:val="left" w:pos="284"/>
        </w:tabs>
        <w:ind w:firstLine="709"/>
        <w:jc w:val="both"/>
      </w:pPr>
      <w:r w:rsidRPr="00840D41">
        <w:t>-</w:t>
      </w:r>
      <w:r w:rsidRPr="00840D41">
        <w:tab/>
        <w:t>заявление на предоставление муниципальной услуги по форме согласно приложению 1 к административному регламенту;</w:t>
      </w:r>
    </w:p>
    <w:p w:rsidR="002565C0" w:rsidRPr="00840D41" w:rsidRDefault="002565C0" w:rsidP="002565C0">
      <w:pPr>
        <w:tabs>
          <w:tab w:val="left" w:pos="142"/>
          <w:tab w:val="left" w:pos="284"/>
        </w:tabs>
        <w:ind w:firstLine="709"/>
        <w:jc w:val="both"/>
      </w:pPr>
      <w:r w:rsidRPr="00840D41">
        <w:t>-</w:t>
      </w:r>
      <w:r w:rsidRPr="00840D41">
        <w:tab/>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2565C0" w:rsidRPr="00840D41" w:rsidRDefault="002565C0" w:rsidP="002565C0">
      <w:pPr>
        <w:tabs>
          <w:tab w:val="left" w:pos="142"/>
          <w:tab w:val="left" w:pos="284"/>
        </w:tabs>
        <w:ind w:firstLine="709"/>
        <w:jc w:val="both"/>
      </w:pPr>
      <w:r w:rsidRPr="00840D41">
        <w:t>-</w:t>
      </w:r>
      <w:r w:rsidRPr="00840D41">
        <w:tab/>
        <w:t>положение об организации парашютно-десантной службы на базе заявителя (по согласованию);</w:t>
      </w:r>
    </w:p>
    <w:p w:rsidR="002565C0" w:rsidRPr="00840D41" w:rsidRDefault="002565C0" w:rsidP="002565C0">
      <w:pPr>
        <w:tabs>
          <w:tab w:val="left" w:pos="142"/>
          <w:tab w:val="left" w:pos="284"/>
        </w:tabs>
        <w:ind w:firstLine="709"/>
        <w:jc w:val="both"/>
      </w:pPr>
      <w:r w:rsidRPr="00840D41">
        <w:t>-</w:t>
      </w:r>
      <w:r w:rsidRPr="00840D41">
        <w:tab/>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2565C0" w:rsidRPr="00840D41" w:rsidRDefault="002565C0" w:rsidP="002565C0">
      <w:pPr>
        <w:autoSpaceDE w:val="0"/>
        <w:autoSpaceDN w:val="0"/>
        <w:adjustRightInd w:val="0"/>
        <w:ind w:firstLine="540"/>
        <w:jc w:val="both"/>
      </w:pPr>
      <w:r w:rsidRPr="00840D41">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2565C0" w:rsidRPr="00840D41" w:rsidRDefault="002565C0" w:rsidP="002565C0">
      <w:pPr>
        <w:autoSpaceDE w:val="0"/>
        <w:autoSpaceDN w:val="0"/>
        <w:adjustRightInd w:val="0"/>
        <w:ind w:firstLine="540"/>
        <w:jc w:val="both"/>
      </w:pPr>
      <w:r w:rsidRPr="00840D41">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2565C0" w:rsidRPr="00840D41" w:rsidRDefault="002565C0" w:rsidP="002565C0">
      <w:pPr>
        <w:tabs>
          <w:tab w:val="left" w:pos="142"/>
          <w:tab w:val="left" w:pos="284"/>
        </w:tabs>
        <w:ind w:firstLine="709"/>
        <w:jc w:val="both"/>
      </w:pPr>
      <w:r w:rsidRPr="00840D41">
        <w:t>1)</w:t>
      </w:r>
      <w:r w:rsidRPr="00840D41">
        <w:tab/>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rsidR="002565C0" w:rsidRPr="00840D41" w:rsidRDefault="002565C0" w:rsidP="002565C0">
      <w:pPr>
        <w:autoSpaceDE w:val="0"/>
        <w:autoSpaceDN w:val="0"/>
        <w:adjustRightInd w:val="0"/>
        <w:ind w:firstLine="709"/>
        <w:jc w:val="both"/>
      </w:pPr>
      <w:r w:rsidRPr="00840D41">
        <w:t xml:space="preserve">2.7.1. Заявитель вправе представить документы (сведения), указанные в </w:t>
      </w:r>
      <w:hyperlink r:id="rId24" w:history="1">
        <w:r w:rsidRPr="00840D41">
          <w:t>пункте 2.7</w:t>
        </w:r>
      </w:hyperlink>
      <w:r w:rsidRPr="00840D41">
        <w:t xml:space="preserve"> настоящего регламента, по собственной инициативе.</w:t>
      </w:r>
    </w:p>
    <w:p w:rsidR="002565C0" w:rsidRPr="00840D41" w:rsidRDefault="002565C0" w:rsidP="002565C0">
      <w:pPr>
        <w:autoSpaceDE w:val="0"/>
        <w:autoSpaceDN w:val="0"/>
        <w:adjustRightInd w:val="0"/>
        <w:ind w:firstLine="709"/>
        <w:jc w:val="both"/>
      </w:pPr>
      <w:r w:rsidRPr="00840D41">
        <w:t>2.7.2. При предоставлении муниципальной услуги запрещается требовать от Заявителя:</w:t>
      </w:r>
    </w:p>
    <w:p w:rsidR="002565C0" w:rsidRPr="00840D41" w:rsidRDefault="002565C0" w:rsidP="002565C0">
      <w:pPr>
        <w:autoSpaceDE w:val="0"/>
        <w:autoSpaceDN w:val="0"/>
        <w:adjustRightInd w:val="0"/>
        <w:ind w:firstLine="709"/>
        <w:jc w:val="both"/>
      </w:pPr>
      <w:r w:rsidRPr="00840D41">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565C0" w:rsidRPr="00840D41" w:rsidRDefault="002565C0" w:rsidP="002565C0">
      <w:pPr>
        <w:autoSpaceDE w:val="0"/>
        <w:autoSpaceDN w:val="0"/>
        <w:adjustRightInd w:val="0"/>
        <w:ind w:firstLine="709"/>
        <w:jc w:val="both"/>
      </w:pPr>
      <w:r w:rsidRPr="00840D41">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840D41">
        <w:t>и(</w:t>
      </w:r>
      <w:proofErr w:type="gramEnd"/>
      <w:r w:rsidRPr="00840D41">
        <w:t xml:space="preserve">или) подведомственных государственным </w:t>
      </w:r>
      <w:r w:rsidRPr="00840D41">
        <w:lastRenderedPageBreak/>
        <w:t xml:space="preserve">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25" w:history="1">
        <w:r w:rsidRPr="00840D41">
          <w:t>части 6 статьи 7</w:t>
        </w:r>
      </w:hyperlink>
      <w:r w:rsidRPr="00840D41">
        <w:t xml:space="preserve"> Федерального закона № 210-ФЗ;</w:t>
      </w:r>
    </w:p>
    <w:p w:rsidR="002565C0" w:rsidRPr="00840D41" w:rsidRDefault="002565C0" w:rsidP="002565C0">
      <w:pPr>
        <w:autoSpaceDE w:val="0"/>
        <w:autoSpaceDN w:val="0"/>
        <w:adjustRightInd w:val="0"/>
        <w:ind w:firstLine="709"/>
        <w:jc w:val="both"/>
      </w:pPr>
      <w:proofErr w:type="gramStart"/>
      <w:r w:rsidRPr="00840D41">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26" w:history="1">
        <w:r w:rsidRPr="00840D41">
          <w:t>части 1 статьи 9</w:t>
        </w:r>
      </w:hyperlink>
      <w:r w:rsidRPr="00840D41">
        <w:t xml:space="preserve"> Федерального закона № 210-ФЗ;</w:t>
      </w:r>
      <w:proofErr w:type="gramEnd"/>
    </w:p>
    <w:p w:rsidR="002565C0" w:rsidRPr="00840D41" w:rsidRDefault="002565C0" w:rsidP="002565C0">
      <w:pPr>
        <w:autoSpaceDE w:val="0"/>
        <w:autoSpaceDN w:val="0"/>
        <w:adjustRightInd w:val="0"/>
        <w:ind w:firstLine="709"/>
        <w:jc w:val="both"/>
      </w:pPr>
      <w:r w:rsidRPr="00840D41">
        <w:t xml:space="preserve">представления документов и информации, отсутствие </w:t>
      </w:r>
      <w:proofErr w:type="gramStart"/>
      <w:r w:rsidRPr="00840D41">
        <w:t>и(</w:t>
      </w:r>
      <w:proofErr w:type="gramEnd"/>
      <w:r w:rsidRPr="00840D41">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840D41">
          <w:t>пунктом 4 части 1 статьи 7</w:t>
        </w:r>
      </w:hyperlink>
      <w:r w:rsidRPr="00840D41">
        <w:t xml:space="preserve"> Федерального закона № 210-ФЗ;</w:t>
      </w:r>
    </w:p>
    <w:p w:rsidR="002565C0" w:rsidRPr="00840D41" w:rsidRDefault="002565C0" w:rsidP="002565C0">
      <w:pPr>
        <w:autoSpaceDE w:val="0"/>
        <w:autoSpaceDN w:val="0"/>
        <w:adjustRightInd w:val="0"/>
        <w:ind w:firstLine="709"/>
        <w:jc w:val="both"/>
      </w:pPr>
      <w:proofErr w:type="gramStart"/>
      <w:r w:rsidRPr="00840D41">
        <w:t xml:space="preserve">представления на бумажном носителе документов и информации, электронные образы которых ранее были заверены в соответствии с </w:t>
      </w:r>
      <w:hyperlink r:id="rId28" w:history="1">
        <w:r w:rsidRPr="00840D41">
          <w:t>пунктом 7.2 части 1 статьи 16</w:t>
        </w:r>
      </w:hyperlink>
      <w:r w:rsidRPr="00840D41">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2565C0" w:rsidRPr="00840D41" w:rsidRDefault="002565C0" w:rsidP="002565C0">
      <w:pPr>
        <w:autoSpaceDE w:val="0"/>
        <w:autoSpaceDN w:val="0"/>
        <w:adjustRightInd w:val="0"/>
        <w:ind w:firstLine="709"/>
        <w:jc w:val="both"/>
      </w:pPr>
      <w:r w:rsidRPr="00840D41">
        <w:t xml:space="preserve">2.7.3. При наступлении событий, являющихся основанием для предоставления муниципальной  услуги, ОМСУ, </w:t>
      </w:r>
      <w:proofErr w:type="gramStart"/>
      <w:r w:rsidRPr="00840D41">
        <w:t>предоставляющий</w:t>
      </w:r>
      <w:proofErr w:type="gramEnd"/>
      <w:r w:rsidRPr="00840D41">
        <w:t xml:space="preserve"> муниципальную услугу, вправе:</w:t>
      </w:r>
    </w:p>
    <w:p w:rsidR="002565C0" w:rsidRPr="00840D41" w:rsidRDefault="002565C0" w:rsidP="002565C0">
      <w:pPr>
        <w:autoSpaceDE w:val="0"/>
        <w:autoSpaceDN w:val="0"/>
        <w:adjustRightInd w:val="0"/>
        <w:ind w:firstLine="709"/>
        <w:jc w:val="both"/>
      </w:pPr>
      <w:r w:rsidRPr="00840D41">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840D41">
        <w:t>запрос</w:t>
      </w:r>
      <w:proofErr w:type="gramEnd"/>
      <w:r w:rsidRPr="00840D41">
        <w:t xml:space="preserve"> о предоставлении соответствующей услуги для немедленного получения результата предоставления такой услуги;</w:t>
      </w:r>
    </w:p>
    <w:p w:rsidR="002565C0" w:rsidRPr="00840D41" w:rsidRDefault="002565C0" w:rsidP="002565C0">
      <w:pPr>
        <w:autoSpaceDE w:val="0"/>
        <w:autoSpaceDN w:val="0"/>
        <w:adjustRightInd w:val="0"/>
        <w:ind w:firstLine="709"/>
        <w:jc w:val="both"/>
      </w:pPr>
      <w:proofErr w:type="gramStart"/>
      <w:r w:rsidRPr="00840D41">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840D41">
        <w:t xml:space="preserve"> заявителя о проведенных мероприятиях.</w:t>
      </w:r>
    </w:p>
    <w:p w:rsidR="002565C0" w:rsidRPr="00840D41" w:rsidRDefault="002565C0" w:rsidP="002565C0">
      <w:pPr>
        <w:pStyle w:val="ac"/>
        <w:ind w:firstLine="709"/>
        <w:jc w:val="both"/>
      </w:pPr>
      <w:r w:rsidRPr="00840D41">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2565C0" w:rsidRPr="00840D41" w:rsidRDefault="002565C0" w:rsidP="002565C0">
      <w:pPr>
        <w:tabs>
          <w:tab w:val="left" w:pos="142"/>
          <w:tab w:val="left" w:pos="284"/>
        </w:tabs>
        <w:ind w:firstLine="709"/>
        <w:jc w:val="both"/>
      </w:pPr>
      <w:r w:rsidRPr="00840D41">
        <w:t>Основания для приостановления предоставления муниципальной услуги не предусмотрены.</w:t>
      </w:r>
    </w:p>
    <w:p w:rsidR="002565C0" w:rsidRPr="00840D41" w:rsidRDefault="002565C0" w:rsidP="002565C0">
      <w:pPr>
        <w:tabs>
          <w:tab w:val="left" w:pos="142"/>
          <w:tab w:val="left" w:pos="284"/>
        </w:tabs>
        <w:ind w:firstLine="709"/>
        <w:jc w:val="both"/>
      </w:pPr>
      <w:r w:rsidRPr="00840D41">
        <w:t>2.9. Исчерпывающий перечень оснований для отказа в приеме документов, необходимых для предоставления муниципальной услуги:</w:t>
      </w:r>
    </w:p>
    <w:p w:rsidR="002565C0" w:rsidRPr="00840D41" w:rsidRDefault="002565C0" w:rsidP="002565C0">
      <w:pPr>
        <w:autoSpaceDE w:val="0"/>
        <w:autoSpaceDN w:val="0"/>
        <w:adjustRightInd w:val="0"/>
        <w:ind w:firstLine="709"/>
        <w:jc w:val="both"/>
      </w:pPr>
      <w:r w:rsidRPr="00840D41">
        <w:t xml:space="preserve">1) представленные заявителем документы </w:t>
      </w:r>
      <w:proofErr w:type="gramStart"/>
      <w:r w:rsidRPr="00840D41">
        <w:t>недействительны/указанные в заявлении сведения недостоверны</w:t>
      </w:r>
      <w:proofErr w:type="gramEnd"/>
      <w:r w:rsidRPr="00840D41">
        <w:t>;</w:t>
      </w:r>
    </w:p>
    <w:p w:rsidR="002565C0" w:rsidRPr="00840D41" w:rsidRDefault="002565C0" w:rsidP="002565C0">
      <w:pPr>
        <w:widowControl w:val="0"/>
        <w:autoSpaceDE w:val="0"/>
        <w:autoSpaceDN w:val="0"/>
        <w:adjustRightInd w:val="0"/>
        <w:ind w:firstLine="709"/>
        <w:jc w:val="both"/>
      </w:pPr>
      <w:r w:rsidRPr="00840D41">
        <w:t>2) заявление подано лицом, не уполномоченным совершать таких действий;</w:t>
      </w:r>
    </w:p>
    <w:p w:rsidR="002565C0" w:rsidRPr="00840D41" w:rsidRDefault="002565C0" w:rsidP="002565C0">
      <w:pPr>
        <w:widowControl w:val="0"/>
        <w:autoSpaceDE w:val="0"/>
        <w:autoSpaceDN w:val="0"/>
        <w:adjustRightInd w:val="0"/>
        <w:ind w:firstLine="709"/>
        <w:jc w:val="both"/>
      </w:pPr>
      <w:bookmarkStart w:id="22" w:name="Par142"/>
      <w:bookmarkEnd w:id="22"/>
      <w:r w:rsidRPr="00840D41">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2565C0" w:rsidRPr="00840D41" w:rsidRDefault="002565C0" w:rsidP="002565C0">
      <w:pPr>
        <w:tabs>
          <w:tab w:val="left" w:pos="142"/>
          <w:tab w:val="left" w:pos="284"/>
        </w:tabs>
        <w:ind w:firstLine="709"/>
        <w:jc w:val="both"/>
      </w:pPr>
      <w:r w:rsidRPr="00840D41">
        <w:t>2.10. Исчерпывающий перечень оснований для отказа в предоставлении муниципальной услуги:</w:t>
      </w:r>
    </w:p>
    <w:p w:rsidR="002565C0" w:rsidRPr="00840D41" w:rsidRDefault="002565C0" w:rsidP="002565C0">
      <w:pPr>
        <w:widowControl w:val="0"/>
        <w:autoSpaceDE w:val="0"/>
        <w:autoSpaceDN w:val="0"/>
        <w:adjustRightInd w:val="0"/>
        <w:ind w:firstLine="709"/>
        <w:jc w:val="both"/>
      </w:pPr>
      <w:r w:rsidRPr="00840D41">
        <w:t>1) представленные заявителем документы не отвечают требованиям, установленным административным регламентом;</w:t>
      </w:r>
    </w:p>
    <w:p w:rsidR="002565C0" w:rsidRPr="00840D41" w:rsidRDefault="002565C0" w:rsidP="002565C0">
      <w:pPr>
        <w:widowControl w:val="0"/>
        <w:autoSpaceDE w:val="0"/>
        <w:autoSpaceDN w:val="0"/>
        <w:adjustRightInd w:val="0"/>
        <w:ind w:firstLine="709"/>
        <w:jc w:val="both"/>
      </w:pPr>
      <w:r w:rsidRPr="00840D41">
        <w:t>2) отсутствие права на предоставление муниципальной услуги:</w:t>
      </w:r>
    </w:p>
    <w:p w:rsidR="002565C0" w:rsidRPr="00840D41" w:rsidRDefault="002565C0" w:rsidP="002565C0">
      <w:pPr>
        <w:widowControl w:val="0"/>
        <w:autoSpaceDE w:val="0"/>
        <w:autoSpaceDN w:val="0"/>
        <w:adjustRightInd w:val="0"/>
        <w:ind w:firstLine="709"/>
        <w:jc w:val="both"/>
      </w:pPr>
      <w:r w:rsidRPr="00840D41">
        <w:t xml:space="preserve">авиационные работы, парашютные прыжки, демонстрационные полеты воздушных </w:t>
      </w:r>
      <w:r w:rsidRPr="00840D41">
        <w:lastRenderedPageBreak/>
        <w:t>судов, полетов беспилотных воздушных судов (за исключением полетов беспилотных воздушных судов с максимальной взлетной массой менее 0,25 кг), подъемы привязных аэростатов, а также посадки (взлета) заявитель планирует выполнять не над территорией указанного муниципального образования;</w:t>
      </w:r>
    </w:p>
    <w:p w:rsidR="002565C0" w:rsidRPr="00840D41" w:rsidRDefault="002565C0" w:rsidP="002565C0">
      <w:pPr>
        <w:widowControl w:val="0"/>
        <w:autoSpaceDE w:val="0"/>
        <w:autoSpaceDN w:val="0"/>
        <w:adjustRightInd w:val="0"/>
        <w:ind w:firstLine="709"/>
        <w:jc w:val="both"/>
      </w:pPr>
      <w:r w:rsidRPr="00840D41">
        <w:t>наличие установленных федеральным законодательством ограничений на полеты летательных аппаратов (включая воздушные суда) над заявленной территорией (местом использования воздушного пространства),</w:t>
      </w:r>
      <w:r w:rsidRPr="00840D41">
        <w:rPr>
          <w:highlight w:val="yellow"/>
        </w:rPr>
        <w:t xml:space="preserve"> </w:t>
      </w:r>
    </w:p>
    <w:p w:rsidR="002565C0" w:rsidRPr="00840D41" w:rsidRDefault="002565C0" w:rsidP="002565C0">
      <w:pPr>
        <w:tabs>
          <w:tab w:val="left" w:pos="142"/>
          <w:tab w:val="left" w:pos="284"/>
        </w:tabs>
        <w:ind w:firstLine="709"/>
        <w:jc w:val="both"/>
        <w:rPr>
          <w:rStyle w:val="FontStyle32"/>
        </w:rPr>
      </w:pPr>
      <w:r w:rsidRPr="00840D41">
        <w:t xml:space="preserve">2.11. </w:t>
      </w:r>
      <w:r w:rsidRPr="00840D41">
        <w:rPr>
          <w:rStyle w:val="FontStyle32"/>
        </w:rPr>
        <w:t>Муниципальная услуга предоставляется заявителям бесплатно.</w:t>
      </w:r>
    </w:p>
    <w:bookmarkEnd w:id="19"/>
    <w:bookmarkEnd w:id="20"/>
    <w:p w:rsidR="002565C0" w:rsidRPr="00840D41" w:rsidRDefault="002565C0" w:rsidP="002565C0">
      <w:pPr>
        <w:tabs>
          <w:tab w:val="left" w:pos="142"/>
          <w:tab w:val="left" w:pos="284"/>
        </w:tabs>
        <w:ind w:firstLine="709"/>
        <w:jc w:val="both"/>
        <w:rPr>
          <w:lang/>
        </w:rPr>
      </w:pPr>
      <w:r w:rsidRPr="00840D41">
        <w:rPr>
          <w:lang/>
        </w:rPr>
        <w:t>2.1</w:t>
      </w:r>
      <w:r w:rsidRPr="00840D41">
        <w:rPr>
          <w:lang/>
        </w:rPr>
        <w:t>2</w:t>
      </w:r>
      <w:r w:rsidRPr="00840D41">
        <w:rPr>
          <w:lang/>
        </w:rPr>
        <w:t xml:space="preserve">. Максимальный срок ожидания в очереди при подаче запроса о предоставлении </w:t>
      </w:r>
      <w:r w:rsidRPr="00840D41">
        <w:t>муниципальной</w:t>
      </w:r>
      <w:r w:rsidRPr="00840D41">
        <w:rPr>
          <w:lang/>
        </w:rPr>
        <w:t xml:space="preserve"> услуги и при получении результата предоставления </w:t>
      </w:r>
      <w:r w:rsidRPr="00840D41">
        <w:t>муниципальной</w:t>
      </w:r>
      <w:r w:rsidRPr="00840D41">
        <w:rPr>
          <w:lang/>
        </w:rPr>
        <w:t xml:space="preserve"> услуги составляет не более 15 минут</w:t>
      </w:r>
      <w:r w:rsidRPr="00840D41">
        <w:rPr>
          <w:lang/>
        </w:rPr>
        <w:t xml:space="preserve"> </w:t>
      </w:r>
      <w:r w:rsidRPr="00951483">
        <w:t>в случае обращения заявителя непосредственно в многофункциональный центр</w:t>
      </w:r>
      <w:r w:rsidRPr="00951483">
        <w:rPr>
          <w:lang/>
        </w:rPr>
        <w:t>.</w:t>
      </w:r>
    </w:p>
    <w:p w:rsidR="002565C0" w:rsidRPr="00840D41" w:rsidRDefault="002565C0" w:rsidP="002565C0">
      <w:pPr>
        <w:ind w:firstLine="709"/>
        <w:jc w:val="both"/>
      </w:pPr>
      <w:r w:rsidRPr="00840D41">
        <w:t>2.13. Срок регистрации запроса заявителя о предоставлении муниципальной услуги составляет в ОМСУ:</w:t>
      </w:r>
    </w:p>
    <w:p w:rsidR="002565C0" w:rsidRPr="00840D41" w:rsidRDefault="002565C0" w:rsidP="002565C0">
      <w:pPr>
        <w:ind w:firstLine="709"/>
        <w:jc w:val="both"/>
      </w:pPr>
      <w:proofErr w:type="gramStart"/>
      <w:r w:rsidRPr="00840D41">
        <w:t>при направлении запроса на бумажном носителе из МФЦ в ОМСУ – в день поступления запроса в ОМСУ;</w:t>
      </w:r>
      <w:proofErr w:type="gramEnd"/>
    </w:p>
    <w:p w:rsidR="002565C0" w:rsidRPr="00840D41" w:rsidRDefault="002565C0" w:rsidP="002565C0">
      <w:pPr>
        <w:ind w:firstLine="709"/>
        <w:jc w:val="both"/>
      </w:pPr>
      <w:r w:rsidRPr="00840D41">
        <w:t>при направлении запроса в форме электронного документа посредством ЕПГУ или ПГУ ЛО (при технической реализации)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2565C0" w:rsidRPr="00840D41" w:rsidRDefault="002565C0" w:rsidP="002565C0">
      <w:pPr>
        <w:autoSpaceDE w:val="0"/>
        <w:autoSpaceDN w:val="0"/>
        <w:adjustRightInd w:val="0"/>
        <w:ind w:firstLine="709"/>
        <w:jc w:val="both"/>
      </w:pPr>
      <w:r w:rsidRPr="00840D41">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w:t>
      </w:r>
      <w:r w:rsidRPr="00951483">
        <w:rPr>
          <w:lang w:eastAsia="en-US"/>
        </w:rPr>
        <w:t>и (или) информации</w:t>
      </w:r>
      <w:r w:rsidRPr="00951483">
        <w:t>,</w:t>
      </w:r>
      <w:r w:rsidRPr="00840D41">
        <w:t xml:space="preserve"> необходимых для предоставления муниципальной услуги.</w:t>
      </w:r>
    </w:p>
    <w:p w:rsidR="002565C0" w:rsidRPr="00840D41" w:rsidRDefault="002565C0" w:rsidP="002565C0">
      <w:pPr>
        <w:autoSpaceDE w:val="0"/>
        <w:autoSpaceDN w:val="0"/>
        <w:adjustRightInd w:val="0"/>
        <w:ind w:firstLine="709"/>
        <w:jc w:val="both"/>
      </w:pPr>
      <w:r w:rsidRPr="00840D41">
        <w:t>2.14.1. Предоставление муниципальной услуги осуществляется в специально выделенных для этих целей помещениях в МФЦ.</w:t>
      </w:r>
    </w:p>
    <w:p w:rsidR="002565C0" w:rsidRPr="00840D41" w:rsidRDefault="002565C0" w:rsidP="002565C0">
      <w:pPr>
        <w:autoSpaceDE w:val="0"/>
        <w:autoSpaceDN w:val="0"/>
        <w:adjustRightInd w:val="0"/>
        <w:ind w:firstLine="709"/>
        <w:jc w:val="both"/>
      </w:pPr>
      <w:r w:rsidRPr="00840D41">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840D41">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2565C0" w:rsidRPr="00840D41" w:rsidRDefault="002565C0" w:rsidP="002565C0">
      <w:pPr>
        <w:autoSpaceDE w:val="0"/>
        <w:autoSpaceDN w:val="0"/>
        <w:adjustRightInd w:val="0"/>
        <w:ind w:firstLine="709"/>
        <w:jc w:val="both"/>
      </w:pPr>
      <w:r w:rsidRPr="00840D41">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565C0" w:rsidRPr="00840D41" w:rsidRDefault="002565C0" w:rsidP="002565C0">
      <w:pPr>
        <w:autoSpaceDE w:val="0"/>
        <w:autoSpaceDN w:val="0"/>
        <w:adjustRightInd w:val="0"/>
        <w:ind w:firstLine="709"/>
        <w:jc w:val="both"/>
      </w:pPr>
      <w:r w:rsidRPr="00840D41">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2565C0" w:rsidRPr="00840D41" w:rsidRDefault="002565C0" w:rsidP="002565C0">
      <w:pPr>
        <w:autoSpaceDE w:val="0"/>
        <w:autoSpaceDN w:val="0"/>
        <w:adjustRightInd w:val="0"/>
        <w:ind w:firstLine="709"/>
        <w:jc w:val="both"/>
      </w:pPr>
      <w:r w:rsidRPr="00840D41">
        <w:t>2.14.5. Вход в здание (помещение) и выход из него оборудуются лестницами с поручнями и пандусами для передвижения детских и инвалидных колясок.</w:t>
      </w:r>
    </w:p>
    <w:p w:rsidR="002565C0" w:rsidRPr="00840D41" w:rsidRDefault="002565C0" w:rsidP="002565C0">
      <w:pPr>
        <w:autoSpaceDE w:val="0"/>
        <w:autoSpaceDN w:val="0"/>
        <w:adjustRightInd w:val="0"/>
        <w:ind w:firstLine="709"/>
        <w:jc w:val="both"/>
      </w:pPr>
      <w:r w:rsidRPr="00840D41">
        <w:t>2.14.6. В помещении организуется бесплатный туалет для посетителей, в том числе туалет, предназначенный для инвалидов.</w:t>
      </w:r>
    </w:p>
    <w:p w:rsidR="002565C0" w:rsidRPr="00840D41" w:rsidRDefault="002565C0" w:rsidP="002565C0">
      <w:pPr>
        <w:autoSpaceDE w:val="0"/>
        <w:autoSpaceDN w:val="0"/>
        <w:adjustRightInd w:val="0"/>
        <w:ind w:firstLine="709"/>
        <w:jc w:val="both"/>
      </w:pPr>
      <w:r w:rsidRPr="00840D41">
        <w:t>2.14.7. При необходимости работником МФЦ, инвалиду оказывается помощь в преодолении барьеров, мешающих получению им услуг наравне с другими лицами.</w:t>
      </w:r>
    </w:p>
    <w:p w:rsidR="002565C0" w:rsidRPr="00840D41" w:rsidRDefault="002565C0" w:rsidP="002565C0">
      <w:pPr>
        <w:autoSpaceDE w:val="0"/>
        <w:autoSpaceDN w:val="0"/>
        <w:adjustRightInd w:val="0"/>
        <w:ind w:firstLine="709"/>
        <w:jc w:val="both"/>
      </w:pPr>
      <w:r w:rsidRPr="00840D41">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2565C0" w:rsidRPr="00840D41" w:rsidRDefault="002565C0" w:rsidP="002565C0">
      <w:pPr>
        <w:autoSpaceDE w:val="0"/>
        <w:autoSpaceDN w:val="0"/>
        <w:adjustRightInd w:val="0"/>
        <w:ind w:firstLine="709"/>
        <w:jc w:val="both"/>
      </w:pPr>
      <w:r w:rsidRPr="00840D41">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565C0" w:rsidRPr="00840D41" w:rsidRDefault="002565C0" w:rsidP="002565C0">
      <w:pPr>
        <w:autoSpaceDE w:val="0"/>
        <w:autoSpaceDN w:val="0"/>
        <w:adjustRightInd w:val="0"/>
        <w:ind w:firstLine="709"/>
        <w:jc w:val="both"/>
      </w:pPr>
      <w:r w:rsidRPr="00840D41">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2565C0" w:rsidRPr="00840D41" w:rsidRDefault="002565C0" w:rsidP="002565C0">
      <w:pPr>
        <w:autoSpaceDE w:val="0"/>
        <w:autoSpaceDN w:val="0"/>
        <w:adjustRightInd w:val="0"/>
        <w:ind w:firstLine="709"/>
        <w:jc w:val="both"/>
      </w:pPr>
      <w:r w:rsidRPr="00840D41">
        <w:lastRenderedPageBreak/>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565C0" w:rsidRPr="00840D41" w:rsidRDefault="002565C0" w:rsidP="002565C0">
      <w:pPr>
        <w:autoSpaceDE w:val="0"/>
        <w:autoSpaceDN w:val="0"/>
        <w:adjustRightInd w:val="0"/>
        <w:ind w:firstLine="709"/>
        <w:jc w:val="both"/>
      </w:pPr>
      <w:r w:rsidRPr="00840D41">
        <w:t>2.14.12. Помещения приема и выдачи документов должны предусматривать места для ожидания, информирования и приема заявителей.</w:t>
      </w:r>
    </w:p>
    <w:p w:rsidR="002565C0" w:rsidRPr="00840D41" w:rsidRDefault="002565C0" w:rsidP="002565C0">
      <w:pPr>
        <w:autoSpaceDE w:val="0"/>
        <w:autoSpaceDN w:val="0"/>
        <w:adjustRightInd w:val="0"/>
        <w:ind w:firstLine="709"/>
        <w:jc w:val="both"/>
      </w:pPr>
      <w:r w:rsidRPr="00840D41">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2565C0" w:rsidRPr="00840D41" w:rsidRDefault="002565C0" w:rsidP="002565C0">
      <w:pPr>
        <w:autoSpaceDE w:val="0"/>
        <w:autoSpaceDN w:val="0"/>
        <w:adjustRightInd w:val="0"/>
        <w:ind w:firstLine="709"/>
        <w:jc w:val="both"/>
      </w:pPr>
      <w:r w:rsidRPr="00840D41">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2565C0" w:rsidRPr="00840D41" w:rsidRDefault="002565C0" w:rsidP="002565C0">
      <w:pPr>
        <w:autoSpaceDE w:val="0"/>
        <w:autoSpaceDN w:val="0"/>
        <w:adjustRightInd w:val="0"/>
        <w:ind w:firstLine="709"/>
        <w:jc w:val="both"/>
      </w:pPr>
      <w:r w:rsidRPr="00840D41">
        <w:rPr>
          <w:lang/>
        </w:rPr>
        <w:t>2.1</w:t>
      </w:r>
      <w:r w:rsidRPr="00840D41">
        <w:rPr>
          <w:lang/>
        </w:rPr>
        <w:t>5</w:t>
      </w:r>
      <w:r w:rsidRPr="00840D41">
        <w:rPr>
          <w:lang/>
        </w:rPr>
        <w:t xml:space="preserve">. Показатели доступности и качества </w:t>
      </w:r>
      <w:r w:rsidRPr="00840D41">
        <w:t>муниципальной</w:t>
      </w:r>
      <w:r w:rsidRPr="00840D41">
        <w:rPr>
          <w:lang/>
        </w:rPr>
        <w:t xml:space="preserve"> услуги</w:t>
      </w:r>
      <w:r w:rsidRPr="00840D41">
        <w:rPr>
          <w:lang/>
        </w:rPr>
        <w:t>.</w:t>
      </w:r>
    </w:p>
    <w:p w:rsidR="002565C0" w:rsidRPr="00840D41" w:rsidRDefault="002565C0" w:rsidP="002565C0">
      <w:pPr>
        <w:tabs>
          <w:tab w:val="left" w:pos="142"/>
          <w:tab w:val="left" w:pos="284"/>
        </w:tabs>
        <w:ind w:firstLine="709"/>
        <w:jc w:val="both"/>
        <w:rPr>
          <w:lang/>
        </w:rPr>
      </w:pPr>
      <w:r w:rsidRPr="00840D41">
        <w:rPr>
          <w:lang/>
        </w:rPr>
        <w:t>2.1</w:t>
      </w:r>
      <w:r w:rsidRPr="00840D41">
        <w:rPr>
          <w:lang/>
        </w:rPr>
        <w:t>5</w:t>
      </w:r>
      <w:r w:rsidRPr="00840D41">
        <w:rPr>
          <w:lang/>
        </w:rPr>
        <w:t xml:space="preserve">.1. Показатели доступности </w:t>
      </w:r>
      <w:r w:rsidRPr="00840D41">
        <w:t>муниципальной</w:t>
      </w:r>
      <w:r w:rsidRPr="00840D41">
        <w:rPr>
          <w:lang/>
        </w:rPr>
        <w:t xml:space="preserve"> услуги</w:t>
      </w:r>
      <w:r w:rsidRPr="00840D41">
        <w:rPr>
          <w:lang/>
        </w:rPr>
        <w:t xml:space="preserve"> (общие, применимые в отношении всех заявителей)</w:t>
      </w:r>
      <w:r w:rsidRPr="00840D41">
        <w:rPr>
          <w:lang/>
        </w:rPr>
        <w:t>:</w:t>
      </w:r>
    </w:p>
    <w:p w:rsidR="002565C0" w:rsidRPr="00840D41" w:rsidRDefault="002565C0" w:rsidP="002565C0">
      <w:pPr>
        <w:tabs>
          <w:tab w:val="left" w:pos="142"/>
          <w:tab w:val="left" w:pos="284"/>
        </w:tabs>
        <w:ind w:firstLine="709"/>
        <w:jc w:val="both"/>
        <w:rPr>
          <w:lang/>
        </w:rPr>
      </w:pPr>
      <w:r w:rsidRPr="00840D41">
        <w:rPr>
          <w:lang/>
        </w:rPr>
        <w:t xml:space="preserve">1) </w:t>
      </w:r>
      <w:r w:rsidRPr="00840D41">
        <w:rPr>
          <w:lang/>
        </w:rPr>
        <w:t>транспортная доступность к мест</w:t>
      </w:r>
      <w:r w:rsidRPr="00840D41">
        <w:rPr>
          <w:lang/>
        </w:rPr>
        <w:t>у</w:t>
      </w:r>
      <w:r w:rsidRPr="00840D41">
        <w:rPr>
          <w:lang/>
        </w:rPr>
        <w:t xml:space="preserve"> предоставления </w:t>
      </w:r>
      <w:r w:rsidRPr="00840D41">
        <w:t>муниципальной</w:t>
      </w:r>
      <w:r w:rsidRPr="00840D41">
        <w:rPr>
          <w:lang/>
        </w:rPr>
        <w:t xml:space="preserve"> </w:t>
      </w:r>
      <w:r w:rsidRPr="00840D41">
        <w:rPr>
          <w:lang/>
        </w:rPr>
        <w:t>услуги</w:t>
      </w:r>
      <w:r w:rsidRPr="00840D41">
        <w:rPr>
          <w:lang/>
        </w:rPr>
        <w:t>;</w:t>
      </w:r>
    </w:p>
    <w:p w:rsidR="002565C0" w:rsidRPr="00840D41" w:rsidRDefault="002565C0" w:rsidP="002565C0">
      <w:pPr>
        <w:tabs>
          <w:tab w:val="left" w:pos="142"/>
          <w:tab w:val="left" w:pos="284"/>
        </w:tabs>
        <w:ind w:firstLine="709"/>
        <w:jc w:val="both"/>
        <w:rPr>
          <w:lang/>
        </w:rPr>
      </w:pPr>
      <w:r w:rsidRPr="00840D41">
        <w:rPr>
          <w:lang/>
        </w:rPr>
        <w:t>2) наличие указателей, обеспечивающих беспрепятственный доступ к помещениям, в которых предоставляется услуга;</w:t>
      </w:r>
    </w:p>
    <w:p w:rsidR="002565C0" w:rsidRPr="00840D41" w:rsidRDefault="002565C0" w:rsidP="002565C0">
      <w:pPr>
        <w:tabs>
          <w:tab w:val="left" w:pos="142"/>
          <w:tab w:val="left" w:pos="284"/>
        </w:tabs>
        <w:ind w:firstLine="709"/>
        <w:jc w:val="both"/>
        <w:rPr>
          <w:lang/>
        </w:rPr>
      </w:pPr>
      <w:r w:rsidRPr="00840D41">
        <w:rPr>
          <w:lang/>
        </w:rPr>
        <w:t xml:space="preserve">3) возможность получения полной и достоверной информации о </w:t>
      </w:r>
      <w:r w:rsidRPr="00840D41">
        <w:t>муниципальной</w:t>
      </w:r>
      <w:r w:rsidRPr="00840D41">
        <w:rPr>
          <w:lang/>
        </w:rPr>
        <w:t xml:space="preserve"> услуге в ОМСУ, МФЦ, по телефону, на официальном сайте органа, предоставляющего услугу, посредством ЕПГУ, либо ПГУ ЛО </w:t>
      </w:r>
      <w:r w:rsidRPr="00840D41">
        <w:t>(при технической реализации)</w:t>
      </w:r>
      <w:r w:rsidRPr="00840D41">
        <w:rPr>
          <w:lang/>
        </w:rPr>
        <w:t>;</w:t>
      </w:r>
    </w:p>
    <w:p w:rsidR="002565C0" w:rsidRPr="00840D41" w:rsidRDefault="002565C0" w:rsidP="002565C0">
      <w:pPr>
        <w:ind w:firstLine="709"/>
        <w:jc w:val="both"/>
        <w:rPr>
          <w:lang/>
        </w:rPr>
      </w:pPr>
      <w:r w:rsidRPr="00840D41">
        <w:rPr>
          <w:lang/>
        </w:rPr>
        <w:t>4)</w:t>
      </w:r>
      <w:r w:rsidRPr="00840D41">
        <w:rPr>
          <w:lang/>
        </w:rPr>
        <w:t xml:space="preserve"> </w:t>
      </w:r>
      <w:r w:rsidRPr="00840D41">
        <w:rPr>
          <w:lang/>
        </w:rPr>
        <w:t xml:space="preserve">предоставление </w:t>
      </w:r>
      <w:r w:rsidRPr="00840D41">
        <w:t>муниципальной</w:t>
      </w:r>
      <w:r w:rsidRPr="00840D41">
        <w:rPr>
          <w:lang/>
        </w:rPr>
        <w:t xml:space="preserve"> услуги любым доступным способом, предусмотренным действующим законодательством;</w:t>
      </w:r>
    </w:p>
    <w:p w:rsidR="002565C0" w:rsidRPr="00840D41" w:rsidRDefault="002565C0" w:rsidP="002565C0">
      <w:pPr>
        <w:ind w:firstLine="709"/>
        <w:jc w:val="both"/>
        <w:rPr>
          <w:lang/>
        </w:rPr>
      </w:pPr>
      <w:r w:rsidRPr="00840D41">
        <w:rPr>
          <w:lang/>
        </w:rPr>
        <w:t>5) обеспечение для заявителя возможности</w:t>
      </w:r>
      <w:r w:rsidRPr="00840D41">
        <w:t xml:space="preserve"> </w:t>
      </w:r>
      <w:r w:rsidRPr="00840D41">
        <w:rPr>
          <w:lang/>
        </w:rPr>
        <w:t xml:space="preserve">получения информации о ходе и результате предоставления </w:t>
      </w:r>
      <w:r w:rsidRPr="00840D41">
        <w:t>муниципальной</w:t>
      </w:r>
      <w:r w:rsidRPr="00840D41">
        <w:rPr>
          <w:lang/>
        </w:rPr>
        <w:t xml:space="preserve"> услуги с использованием ЕПГУ и (или) ПГУ ЛО </w:t>
      </w:r>
      <w:r w:rsidRPr="00840D41">
        <w:t>(при технической реализации)</w:t>
      </w:r>
      <w:r w:rsidRPr="00840D41">
        <w:rPr>
          <w:lang/>
        </w:rPr>
        <w:t>.</w:t>
      </w:r>
    </w:p>
    <w:p w:rsidR="002565C0" w:rsidRPr="00840D41" w:rsidRDefault="002565C0" w:rsidP="002565C0">
      <w:pPr>
        <w:ind w:firstLine="709"/>
        <w:jc w:val="both"/>
        <w:rPr>
          <w:lang/>
        </w:rPr>
      </w:pPr>
      <w:r w:rsidRPr="00840D41">
        <w:rPr>
          <w:lang/>
        </w:rPr>
        <w:t xml:space="preserve">2.15.2. </w:t>
      </w:r>
      <w:r w:rsidRPr="00840D41">
        <w:rPr>
          <w:lang/>
        </w:rPr>
        <w:t xml:space="preserve">Показатели доступности </w:t>
      </w:r>
      <w:r w:rsidRPr="00840D41">
        <w:t>муниципальной</w:t>
      </w:r>
      <w:r w:rsidRPr="00840D41">
        <w:rPr>
          <w:lang/>
        </w:rPr>
        <w:t xml:space="preserve"> услуги</w:t>
      </w:r>
      <w:r w:rsidRPr="00840D41">
        <w:rPr>
          <w:lang/>
        </w:rPr>
        <w:t xml:space="preserve"> (специальные, применимые в отношении инвалидов)</w:t>
      </w:r>
      <w:r w:rsidRPr="00840D41">
        <w:rPr>
          <w:lang/>
        </w:rPr>
        <w:t>:</w:t>
      </w:r>
    </w:p>
    <w:p w:rsidR="002565C0" w:rsidRPr="00840D41" w:rsidRDefault="002565C0" w:rsidP="002565C0">
      <w:pPr>
        <w:ind w:firstLine="709"/>
        <w:jc w:val="both"/>
        <w:rPr>
          <w:lang/>
        </w:rPr>
      </w:pPr>
      <w:r w:rsidRPr="00840D41">
        <w:rPr>
          <w:lang/>
        </w:rPr>
        <w:t>1) наличие инфраструктуры, указанной в пункте 2.14;</w:t>
      </w:r>
    </w:p>
    <w:p w:rsidR="002565C0" w:rsidRPr="00840D41" w:rsidRDefault="002565C0" w:rsidP="002565C0">
      <w:pPr>
        <w:ind w:firstLine="709"/>
        <w:jc w:val="both"/>
        <w:rPr>
          <w:lang/>
        </w:rPr>
      </w:pPr>
      <w:r w:rsidRPr="00840D41">
        <w:rPr>
          <w:lang/>
        </w:rPr>
        <w:t>2) исполнение требований доступности услуг для инвалидов;</w:t>
      </w:r>
    </w:p>
    <w:p w:rsidR="002565C0" w:rsidRPr="00840D41" w:rsidRDefault="002565C0" w:rsidP="002565C0">
      <w:pPr>
        <w:ind w:firstLine="709"/>
        <w:jc w:val="both"/>
        <w:rPr>
          <w:lang/>
        </w:rPr>
      </w:pPr>
      <w:r w:rsidRPr="00840D41">
        <w:rPr>
          <w:lang/>
        </w:rPr>
        <w:t xml:space="preserve">3) </w:t>
      </w:r>
      <w:r w:rsidRPr="00840D41">
        <w:rPr>
          <w:lang/>
        </w:rPr>
        <w:t xml:space="preserve">обеспечение беспрепятственного доступа </w:t>
      </w:r>
      <w:r w:rsidRPr="00840D41">
        <w:rPr>
          <w:lang/>
        </w:rPr>
        <w:t xml:space="preserve">инвалидов </w:t>
      </w:r>
      <w:r w:rsidRPr="00840D41">
        <w:rPr>
          <w:lang/>
        </w:rPr>
        <w:t xml:space="preserve">к помещениям, в которых предоставляется </w:t>
      </w:r>
      <w:r w:rsidRPr="00840D41">
        <w:t>муниципальная</w:t>
      </w:r>
      <w:r w:rsidRPr="00840D41">
        <w:rPr>
          <w:lang/>
        </w:rPr>
        <w:t xml:space="preserve"> </w:t>
      </w:r>
      <w:r w:rsidRPr="00840D41">
        <w:rPr>
          <w:lang/>
        </w:rPr>
        <w:t>услуга</w:t>
      </w:r>
      <w:r w:rsidRPr="00840D41">
        <w:rPr>
          <w:lang/>
        </w:rPr>
        <w:t>.</w:t>
      </w:r>
    </w:p>
    <w:p w:rsidR="002565C0" w:rsidRPr="00840D41" w:rsidRDefault="002565C0" w:rsidP="002565C0">
      <w:pPr>
        <w:ind w:firstLine="709"/>
        <w:jc w:val="both"/>
        <w:rPr>
          <w:lang/>
        </w:rPr>
      </w:pPr>
      <w:r w:rsidRPr="00840D41">
        <w:rPr>
          <w:lang/>
        </w:rPr>
        <w:t xml:space="preserve">2.15.3. Показатели качества </w:t>
      </w:r>
      <w:r w:rsidRPr="00840D41">
        <w:t>муниципальной</w:t>
      </w:r>
      <w:r w:rsidRPr="00840D41">
        <w:rPr>
          <w:lang/>
        </w:rPr>
        <w:t xml:space="preserve"> услуги:</w:t>
      </w:r>
    </w:p>
    <w:p w:rsidR="002565C0" w:rsidRPr="00840D41" w:rsidRDefault="002565C0" w:rsidP="002565C0">
      <w:pPr>
        <w:tabs>
          <w:tab w:val="left" w:pos="142"/>
          <w:tab w:val="left" w:pos="284"/>
        </w:tabs>
        <w:ind w:firstLine="709"/>
        <w:jc w:val="both"/>
        <w:rPr>
          <w:lang/>
        </w:rPr>
      </w:pPr>
      <w:r w:rsidRPr="00840D41">
        <w:rPr>
          <w:lang/>
        </w:rPr>
        <w:t xml:space="preserve">1) соблюдение срока предоставления </w:t>
      </w:r>
      <w:r w:rsidRPr="00840D41">
        <w:t>муниципальной</w:t>
      </w:r>
      <w:r w:rsidRPr="00840D41">
        <w:rPr>
          <w:lang/>
        </w:rPr>
        <w:t xml:space="preserve"> услуги;</w:t>
      </w:r>
    </w:p>
    <w:p w:rsidR="002565C0" w:rsidRPr="00840D41" w:rsidRDefault="002565C0" w:rsidP="002565C0">
      <w:pPr>
        <w:autoSpaceDE w:val="0"/>
        <w:autoSpaceDN w:val="0"/>
        <w:adjustRightInd w:val="0"/>
        <w:ind w:firstLine="709"/>
        <w:jc w:val="both"/>
      </w:pPr>
      <w:r w:rsidRPr="00840D41">
        <w:t xml:space="preserve">2) соблюдение времени ожидания в очереди при подаче запроса и получении результата; </w:t>
      </w:r>
    </w:p>
    <w:p w:rsidR="002565C0" w:rsidRPr="00840D41" w:rsidRDefault="002565C0" w:rsidP="002565C0">
      <w:pPr>
        <w:autoSpaceDE w:val="0"/>
        <w:autoSpaceDN w:val="0"/>
        <w:adjustRightInd w:val="0"/>
        <w:ind w:firstLine="709"/>
        <w:jc w:val="both"/>
      </w:pPr>
      <w:r w:rsidRPr="00840D41">
        <w:t xml:space="preserve">3) </w:t>
      </w:r>
      <w:r w:rsidRPr="00840D41">
        <w:rPr>
          <w:lang/>
        </w:rPr>
        <w:t>осуществл</w:t>
      </w:r>
      <w:r w:rsidRPr="00840D41">
        <w:t>ение</w:t>
      </w:r>
      <w:r w:rsidRPr="00840D41">
        <w:rPr>
          <w:lang/>
        </w:rPr>
        <w:t xml:space="preserve"> не более </w:t>
      </w:r>
      <w:r w:rsidRPr="00840D41">
        <w:t>одного</w:t>
      </w:r>
      <w:r w:rsidRPr="00840D41">
        <w:rPr>
          <w:lang/>
        </w:rPr>
        <w:t xml:space="preserve"> </w:t>
      </w:r>
      <w:r w:rsidRPr="00840D41">
        <w:t>обращения</w:t>
      </w:r>
      <w:r w:rsidRPr="00840D41">
        <w:rPr>
          <w:lang/>
        </w:rPr>
        <w:t xml:space="preserve"> </w:t>
      </w:r>
      <w:r w:rsidRPr="00840D41">
        <w:t>заявителя к</w:t>
      </w:r>
      <w:r w:rsidRPr="00840D41">
        <w:rPr>
          <w:lang/>
        </w:rPr>
        <w:t xml:space="preserve"> </w:t>
      </w:r>
      <w:r w:rsidRPr="00840D41">
        <w:t>должностным работникам МФЦ при подаче документов на получение муниципальной услуги и не более одного обращения при получении результата в МФЦ;</w:t>
      </w:r>
    </w:p>
    <w:p w:rsidR="002565C0" w:rsidRPr="00840D41" w:rsidRDefault="002565C0" w:rsidP="002565C0">
      <w:pPr>
        <w:tabs>
          <w:tab w:val="left" w:pos="142"/>
          <w:tab w:val="left" w:pos="284"/>
        </w:tabs>
        <w:ind w:firstLine="709"/>
        <w:jc w:val="both"/>
        <w:rPr>
          <w:lang/>
        </w:rPr>
      </w:pPr>
      <w:r w:rsidRPr="00840D41">
        <w:rPr>
          <w:lang/>
        </w:rPr>
        <w:t>4)</w:t>
      </w:r>
      <w:r w:rsidRPr="00840D41">
        <w:rPr>
          <w:lang/>
        </w:rPr>
        <w:t xml:space="preserve"> </w:t>
      </w:r>
      <w:r w:rsidRPr="00840D41">
        <w:rPr>
          <w:lang/>
        </w:rPr>
        <w:t>отсутствие</w:t>
      </w:r>
      <w:r w:rsidRPr="00840D41">
        <w:rPr>
          <w:lang/>
        </w:rPr>
        <w:t xml:space="preserve"> </w:t>
      </w:r>
      <w:r w:rsidRPr="00840D41">
        <w:rPr>
          <w:lang/>
        </w:rPr>
        <w:t>жалоб на</w:t>
      </w:r>
      <w:r w:rsidRPr="00840D41">
        <w:rPr>
          <w:lang/>
        </w:rPr>
        <w:t xml:space="preserve"> действи</w:t>
      </w:r>
      <w:r w:rsidRPr="00840D41">
        <w:rPr>
          <w:lang/>
        </w:rPr>
        <w:t>я</w:t>
      </w:r>
      <w:r w:rsidRPr="00840D41">
        <w:rPr>
          <w:lang/>
        </w:rPr>
        <w:t xml:space="preserve"> или бездействия </w:t>
      </w:r>
      <w:r w:rsidRPr="00840D41">
        <w:rPr>
          <w:lang/>
        </w:rPr>
        <w:t>должностных лиц ОМСУ,</w:t>
      </w:r>
      <w:r w:rsidRPr="00840D41">
        <w:t xml:space="preserve"> </w:t>
      </w:r>
      <w:r w:rsidRPr="00840D41">
        <w:rPr>
          <w:lang/>
        </w:rPr>
        <w:t xml:space="preserve">поданных в </w:t>
      </w:r>
      <w:proofErr w:type="gramStart"/>
      <w:r w:rsidRPr="00840D41">
        <w:rPr>
          <w:lang/>
        </w:rPr>
        <w:t>установленном</w:t>
      </w:r>
      <w:proofErr w:type="gramEnd"/>
      <w:r w:rsidRPr="00840D41">
        <w:rPr>
          <w:lang/>
        </w:rPr>
        <w:t xml:space="preserve"> порядке.</w:t>
      </w:r>
    </w:p>
    <w:p w:rsidR="002565C0" w:rsidRPr="00840D41" w:rsidRDefault="002565C0" w:rsidP="002565C0">
      <w:pPr>
        <w:widowControl w:val="0"/>
        <w:tabs>
          <w:tab w:val="left" w:pos="142"/>
          <w:tab w:val="left" w:pos="284"/>
        </w:tabs>
        <w:autoSpaceDE w:val="0"/>
        <w:autoSpaceDN w:val="0"/>
        <w:adjustRightInd w:val="0"/>
        <w:ind w:firstLine="709"/>
        <w:jc w:val="both"/>
        <w:rPr>
          <w:iCs/>
        </w:rPr>
      </w:pPr>
      <w:r w:rsidRPr="00840D41">
        <w:t xml:space="preserve">2.15.4. </w:t>
      </w:r>
      <w:r w:rsidRPr="00840D41">
        <w:rPr>
          <w:iCs/>
        </w:rPr>
        <w:t xml:space="preserve">После получения результата услуги, предоставление которой осуществлялось в электронном виде через ЕПГУ или ПГУ ЛО </w:t>
      </w:r>
      <w:r w:rsidRPr="00840D41">
        <w:t>(при технической реализации)</w:t>
      </w:r>
      <w:r w:rsidRPr="00840D41">
        <w:rPr>
          <w:iCs/>
        </w:rPr>
        <w:t xml:space="preserve">, либо посредством МФЦ, заявителю обеспечивается возможность оценки качества оказания услуги. </w:t>
      </w:r>
    </w:p>
    <w:p w:rsidR="002565C0" w:rsidRPr="00840D41" w:rsidRDefault="002565C0" w:rsidP="002565C0">
      <w:pPr>
        <w:widowControl w:val="0"/>
        <w:tabs>
          <w:tab w:val="left" w:pos="142"/>
          <w:tab w:val="left" w:pos="284"/>
        </w:tabs>
        <w:autoSpaceDE w:val="0"/>
        <w:autoSpaceDN w:val="0"/>
        <w:adjustRightInd w:val="0"/>
        <w:ind w:firstLine="709"/>
        <w:jc w:val="both"/>
        <w:rPr>
          <w:iCs/>
        </w:rPr>
      </w:pPr>
      <w:r w:rsidRPr="00840D41">
        <w:rPr>
          <w:iCs/>
        </w:rPr>
        <w:t>2.16. Получение услуг, которые являются необходимыми и обязательными для предоставления муниципальной услуги, не требуется.</w:t>
      </w:r>
      <w:bookmarkStart w:id="23" w:name="sub_1222"/>
    </w:p>
    <w:p w:rsidR="002565C0" w:rsidRPr="00840D41" w:rsidRDefault="002565C0" w:rsidP="002565C0">
      <w:pPr>
        <w:widowControl w:val="0"/>
        <w:tabs>
          <w:tab w:val="left" w:pos="142"/>
          <w:tab w:val="left" w:pos="284"/>
        </w:tabs>
        <w:autoSpaceDE w:val="0"/>
        <w:autoSpaceDN w:val="0"/>
        <w:adjustRightInd w:val="0"/>
        <w:ind w:firstLine="709"/>
        <w:jc w:val="both"/>
        <w:rPr>
          <w:iCs/>
        </w:rPr>
      </w:pPr>
      <w:r w:rsidRPr="00840D41">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sidRPr="00840D41">
        <w:lastRenderedPageBreak/>
        <w:t>муниципальной услуги в электронной форме.</w:t>
      </w:r>
    </w:p>
    <w:p w:rsidR="002565C0" w:rsidRPr="00840D41" w:rsidRDefault="002565C0" w:rsidP="002565C0">
      <w:pPr>
        <w:widowControl w:val="0"/>
        <w:tabs>
          <w:tab w:val="left" w:pos="142"/>
          <w:tab w:val="left" w:pos="284"/>
        </w:tabs>
        <w:autoSpaceDE w:val="0"/>
        <w:autoSpaceDN w:val="0"/>
        <w:adjustRightInd w:val="0"/>
        <w:ind w:firstLine="709"/>
        <w:jc w:val="both"/>
        <w:rPr>
          <w:iCs/>
        </w:rPr>
      </w:pPr>
      <w:r w:rsidRPr="00840D41">
        <w:t xml:space="preserve">2.17.1. </w:t>
      </w:r>
      <w:bookmarkEnd w:id="23"/>
      <w:r w:rsidRPr="00840D41">
        <w:t xml:space="preserve">Предоставление услуги по экстерриториальному принципу не предусмотрено. </w:t>
      </w:r>
    </w:p>
    <w:p w:rsidR="002565C0" w:rsidRPr="00840D41" w:rsidRDefault="002565C0" w:rsidP="002565C0">
      <w:pPr>
        <w:ind w:firstLine="709"/>
        <w:jc w:val="both"/>
        <w:outlineLvl w:val="1"/>
      </w:pPr>
      <w:r w:rsidRPr="00840D41">
        <w:t>2.17.2. Предоставление муниципальной услуги в электронном виде осуществляется при технической реализации услуги посредством ПГУ ЛО и/или ЕПГУ.</w:t>
      </w:r>
    </w:p>
    <w:p w:rsidR="002565C0" w:rsidRPr="00840D41" w:rsidRDefault="002565C0" w:rsidP="002565C0">
      <w:pPr>
        <w:widowControl w:val="0"/>
        <w:tabs>
          <w:tab w:val="left" w:pos="142"/>
          <w:tab w:val="left" w:pos="284"/>
        </w:tabs>
        <w:autoSpaceDE w:val="0"/>
        <w:autoSpaceDN w:val="0"/>
        <w:adjustRightInd w:val="0"/>
        <w:outlineLvl w:val="0"/>
        <w:rPr>
          <w:bCs/>
        </w:rPr>
      </w:pPr>
      <w:bookmarkStart w:id="24" w:name="Par0"/>
      <w:bookmarkStart w:id="25" w:name="sub_1003"/>
      <w:bookmarkEnd w:id="24"/>
    </w:p>
    <w:p w:rsidR="002565C0" w:rsidRPr="00840D41" w:rsidRDefault="002565C0" w:rsidP="002565C0">
      <w:pPr>
        <w:widowControl w:val="0"/>
        <w:tabs>
          <w:tab w:val="left" w:pos="142"/>
          <w:tab w:val="left" w:pos="284"/>
        </w:tabs>
        <w:autoSpaceDE w:val="0"/>
        <w:autoSpaceDN w:val="0"/>
        <w:adjustRightInd w:val="0"/>
        <w:ind w:firstLine="709"/>
        <w:jc w:val="center"/>
        <w:outlineLvl w:val="0"/>
        <w:rPr>
          <w:bCs/>
        </w:rPr>
      </w:pPr>
      <w:r w:rsidRPr="00840D41">
        <w:rPr>
          <w:bCs/>
        </w:rPr>
        <w:t>3.</w:t>
      </w:r>
      <w:r w:rsidRPr="00840D41">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25"/>
    <w:p w:rsidR="002565C0" w:rsidRPr="00840D41" w:rsidRDefault="002565C0" w:rsidP="002565C0">
      <w:pPr>
        <w:tabs>
          <w:tab w:val="left" w:pos="142"/>
          <w:tab w:val="left" w:pos="284"/>
        </w:tabs>
        <w:ind w:firstLine="709"/>
        <w:jc w:val="center"/>
        <w:rPr>
          <w:lang/>
        </w:rPr>
      </w:pPr>
    </w:p>
    <w:p w:rsidR="002565C0" w:rsidRPr="00840D41" w:rsidRDefault="002565C0" w:rsidP="002565C0">
      <w:pPr>
        <w:tabs>
          <w:tab w:val="left" w:pos="142"/>
          <w:tab w:val="left" w:pos="284"/>
        </w:tabs>
        <w:ind w:firstLine="709"/>
        <w:jc w:val="both"/>
        <w:rPr>
          <w:lang/>
        </w:rPr>
      </w:pPr>
      <w:r w:rsidRPr="00840D41">
        <w:rPr>
          <w:lang/>
        </w:rPr>
        <w:t>3.1.</w:t>
      </w:r>
      <w:r w:rsidRPr="00840D41">
        <w:rPr>
          <w:bCs/>
        </w:rPr>
        <w:t xml:space="preserve"> </w:t>
      </w:r>
      <w:r w:rsidRPr="00840D41">
        <w:rPr>
          <w:bCs/>
          <w:lang/>
        </w:rPr>
        <w:t>Состав, последовательность и сроки выполнения административных процедур, требования к порядку их выполнения</w:t>
      </w:r>
    </w:p>
    <w:p w:rsidR="002565C0" w:rsidRPr="00840D41" w:rsidRDefault="002565C0" w:rsidP="002565C0">
      <w:pPr>
        <w:tabs>
          <w:tab w:val="left" w:pos="142"/>
          <w:tab w:val="left" w:pos="284"/>
        </w:tabs>
        <w:ind w:firstLine="709"/>
        <w:jc w:val="both"/>
        <w:rPr>
          <w:lang/>
        </w:rPr>
      </w:pPr>
      <w:r w:rsidRPr="00840D41">
        <w:rPr>
          <w:lang/>
        </w:rPr>
        <w:t>3.</w:t>
      </w:r>
      <w:r w:rsidRPr="00840D41">
        <w:rPr>
          <w:lang/>
        </w:rPr>
        <w:t>1.1</w:t>
      </w:r>
      <w:r w:rsidRPr="00840D41">
        <w:rPr>
          <w:lang/>
        </w:rPr>
        <w:t xml:space="preserve">. Предоставление </w:t>
      </w:r>
      <w:r w:rsidRPr="00840D41">
        <w:t>муниципальной</w:t>
      </w:r>
      <w:r w:rsidRPr="00840D41">
        <w:rPr>
          <w:lang/>
        </w:rPr>
        <w:t xml:space="preserve"> услуги включает в себя следующие административные процедуры:</w:t>
      </w:r>
    </w:p>
    <w:p w:rsidR="002565C0" w:rsidRPr="00840D41" w:rsidRDefault="002565C0" w:rsidP="002565C0">
      <w:pPr>
        <w:widowControl w:val="0"/>
        <w:autoSpaceDE w:val="0"/>
        <w:autoSpaceDN w:val="0"/>
        <w:adjustRightInd w:val="0"/>
        <w:ind w:firstLine="709"/>
        <w:jc w:val="both"/>
      </w:pPr>
      <w:r w:rsidRPr="00840D41">
        <w:t>1) прием документов и регистрация заявления о предоставлении муниципальной услуги – 1 рабочий день;</w:t>
      </w:r>
    </w:p>
    <w:p w:rsidR="002565C0" w:rsidRPr="00840D41" w:rsidRDefault="002565C0" w:rsidP="002565C0">
      <w:pPr>
        <w:widowControl w:val="0"/>
        <w:autoSpaceDE w:val="0"/>
        <w:autoSpaceDN w:val="0"/>
        <w:adjustRightInd w:val="0"/>
        <w:ind w:firstLine="709"/>
        <w:jc w:val="both"/>
      </w:pPr>
      <w:r w:rsidRPr="00840D41">
        <w:t>2)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rsidR="002565C0" w:rsidRPr="00840D41" w:rsidRDefault="002565C0" w:rsidP="002565C0">
      <w:pPr>
        <w:widowControl w:val="0"/>
        <w:autoSpaceDE w:val="0"/>
        <w:autoSpaceDN w:val="0"/>
        <w:adjustRightInd w:val="0"/>
        <w:ind w:firstLine="709"/>
        <w:jc w:val="both"/>
      </w:pPr>
      <w:r w:rsidRPr="00840D41">
        <w:t xml:space="preserve">3) подготовка ответа заявителю о предоставлении муниципальной услуги или об отказе в предоставлении муниципальной услуги – 6 рабочих дней; </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4) выдача результата предоставления муниципальной услуги – 2 рабочих дня.</w:t>
      </w:r>
    </w:p>
    <w:p w:rsidR="002565C0" w:rsidRPr="00840D41" w:rsidRDefault="002565C0" w:rsidP="002565C0">
      <w:pPr>
        <w:tabs>
          <w:tab w:val="left" w:pos="142"/>
          <w:tab w:val="left" w:pos="284"/>
        </w:tabs>
        <w:ind w:firstLine="709"/>
        <w:jc w:val="both"/>
      </w:pPr>
      <w:r w:rsidRPr="00840D41">
        <w:t>3.1.2. Прием и регистрация заявления о предоставлении муниципальной услуги.</w:t>
      </w:r>
    </w:p>
    <w:p w:rsidR="002565C0" w:rsidRPr="00840D41" w:rsidRDefault="002565C0" w:rsidP="002565C0">
      <w:pPr>
        <w:tabs>
          <w:tab w:val="left" w:pos="142"/>
          <w:tab w:val="left" w:pos="284"/>
        </w:tabs>
        <w:ind w:firstLine="709"/>
        <w:jc w:val="both"/>
      </w:pPr>
      <w:r w:rsidRPr="00840D41">
        <w:t>3.1.2.1. Основание для начала административной процедуры: поступление в орган, ответственный за предоставление муниципальной услуги (наименование), или в администрацию муниципального образования Ленинградской области на имя главы администрации муниципального образования Ленинградской области, заявления с комплектом документов, предусмотренных п. 2.6 настоящего административного регламента.</w:t>
      </w:r>
    </w:p>
    <w:p w:rsidR="002565C0" w:rsidRPr="00840D41" w:rsidRDefault="002565C0" w:rsidP="002565C0">
      <w:pPr>
        <w:tabs>
          <w:tab w:val="left" w:pos="142"/>
          <w:tab w:val="left" w:pos="284"/>
        </w:tabs>
        <w:ind w:firstLine="709"/>
        <w:jc w:val="both"/>
      </w:pPr>
      <w:r w:rsidRPr="00840D41">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rsidR="002565C0" w:rsidRPr="00840D41" w:rsidRDefault="002565C0" w:rsidP="002565C0">
      <w:pPr>
        <w:autoSpaceDE w:val="0"/>
        <w:autoSpaceDN w:val="0"/>
        <w:adjustRightInd w:val="0"/>
        <w:ind w:firstLine="709"/>
        <w:jc w:val="both"/>
      </w:pPr>
      <w:r w:rsidRPr="00840D41">
        <w:t>При приеме заявления и необходимого комплекта документов исполнитель:</w:t>
      </w:r>
    </w:p>
    <w:p w:rsidR="002565C0" w:rsidRPr="00840D41" w:rsidRDefault="002565C0" w:rsidP="002565C0">
      <w:pPr>
        <w:autoSpaceDE w:val="0"/>
        <w:autoSpaceDN w:val="0"/>
        <w:adjustRightInd w:val="0"/>
        <w:ind w:firstLine="709"/>
        <w:jc w:val="both"/>
      </w:pPr>
      <w:r w:rsidRPr="00840D41">
        <w:t>1) принимает заявление и документы при наличии документа, подтверждающего полномочия заявителя;</w:t>
      </w:r>
    </w:p>
    <w:p w:rsidR="002565C0" w:rsidRPr="00840D41" w:rsidRDefault="002565C0" w:rsidP="002565C0">
      <w:pPr>
        <w:autoSpaceDE w:val="0"/>
        <w:autoSpaceDN w:val="0"/>
        <w:adjustRightInd w:val="0"/>
        <w:ind w:firstLine="709"/>
        <w:jc w:val="both"/>
        <w:rPr>
          <w:strike/>
          <w:highlight w:val="yellow"/>
        </w:rPr>
      </w:pPr>
      <w:r w:rsidRPr="00840D41">
        <w:t>2) проверяет комплектность представленных документов;</w:t>
      </w:r>
    </w:p>
    <w:p w:rsidR="002565C0" w:rsidRPr="00840D41" w:rsidRDefault="002565C0" w:rsidP="002565C0">
      <w:pPr>
        <w:autoSpaceDE w:val="0"/>
        <w:autoSpaceDN w:val="0"/>
        <w:adjustRightInd w:val="0"/>
        <w:ind w:firstLine="709"/>
        <w:jc w:val="both"/>
      </w:pPr>
      <w:proofErr w:type="gramStart"/>
      <w:r w:rsidRPr="00840D41">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roofErr w:type="gramEnd"/>
    </w:p>
    <w:p w:rsidR="002565C0" w:rsidRPr="00840D41" w:rsidRDefault="002565C0" w:rsidP="002565C0">
      <w:pPr>
        <w:autoSpaceDE w:val="0"/>
        <w:autoSpaceDN w:val="0"/>
        <w:adjustRightInd w:val="0"/>
        <w:ind w:firstLine="709"/>
        <w:jc w:val="both"/>
      </w:pPr>
      <w:r w:rsidRPr="00840D41">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rsidR="002565C0" w:rsidRPr="00840D41" w:rsidRDefault="002565C0" w:rsidP="002565C0">
      <w:pPr>
        <w:autoSpaceDE w:val="0"/>
        <w:autoSpaceDN w:val="0"/>
        <w:adjustRightInd w:val="0"/>
        <w:ind w:firstLine="709"/>
        <w:jc w:val="both"/>
      </w:pPr>
      <w:r w:rsidRPr="00840D41">
        <w:t xml:space="preserve">5) в случае, если заявление о предоставлении муниципальной услуги оформлено с нарушением требований, установленных </w:t>
      </w:r>
      <w:hyperlink r:id="rId29" w:history="1">
        <w:r w:rsidRPr="00840D41">
          <w:t>пунктом 2.6</w:t>
        </w:r>
      </w:hyperlink>
      <w:r w:rsidRPr="00840D41">
        <w:t xml:space="preserve"> настоящего Административного регламента, </w:t>
      </w:r>
      <w:proofErr w:type="gramStart"/>
      <w:r w:rsidRPr="00840D41">
        <w:t>и(</w:t>
      </w:r>
      <w:proofErr w:type="gramEnd"/>
      <w:r w:rsidRPr="00840D41">
        <w:t xml:space="preserve">или) документы, указанные в пункте 2.6 настоящего Административного,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w:t>
      </w:r>
      <w:hyperlink r:id="rId30" w:history="1">
        <w:r w:rsidRPr="00840D41">
          <w:t>уведомление</w:t>
        </w:r>
      </w:hyperlink>
      <w:r w:rsidRPr="00840D41">
        <w:t xml:space="preserve"> о необходимости устранения в тридцатидневный срок выявленных нарушений </w:t>
      </w:r>
      <w:proofErr w:type="gramStart"/>
      <w:r w:rsidRPr="00840D41">
        <w:t>и(</w:t>
      </w:r>
      <w:proofErr w:type="gramEnd"/>
      <w:r w:rsidRPr="00840D41">
        <w:t>или) представления документов, которые отсутствуют;</w:t>
      </w:r>
    </w:p>
    <w:p w:rsidR="002565C0" w:rsidRPr="00840D41" w:rsidRDefault="002565C0" w:rsidP="002565C0">
      <w:pPr>
        <w:autoSpaceDE w:val="0"/>
        <w:autoSpaceDN w:val="0"/>
        <w:adjustRightInd w:val="0"/>
        <w:ind w:firstLine="540"/>
        <w:jc w:val="both"/>
      </w:pPr>
      <w:r w:rsidRPr="00840D41">
        <w:lastRenderedPageBreak/>
        <w:t>6) регистрирует заявление:</w:t>
      </w:r>
    </w:p>
    <w:p w:rsidR="002565C0" w:rsidRPr="00840D41" w:rsidRDefault="002565C0" w:rsidP="002565C0">
      <w:pPr>
        <w:autoSpaceDE w:val="0"/>
        <w:autoSpaceDN w:val="0"/>
        <w:adjustRightInd w:val="0"/>
        <w:ind w:firstLine="540"/>
        <w:jc w:val="both"/>
      </w:pPr>
      <w:r w:rsidRPr="00840D41">
        <w:t>- в течение одного рабочего дня со дня представления надлежащим образом оформленного заявления о предоставлении муниципальной услуги и в полном объеме прилагаемых к нему документов.</w:t>
      </w:r>
    </w:p>
    <w:p w:rsidR="002565C0" w:rsidRPr="00840D41" w:rsidRDefault="002565C0" w:rsidP="002565C0">
      <w:pPr>
        <w:widowControl w:val="0"/>
        <w:autoSpaceDE w:val="0"/>
        <w:autoSpaceDN w:val="0"/>
        <w:adjustRightInd w:val="0"/>
        <w:ind w:firstLine="709"/>
        <w:jc w:val="both"/>
      </w:pPr>
      <w:r w:rsidRPr="00840D41">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rsidR="002565C0" w:rsidRPr="00840D41" w:rsidRDefault="002565C0" w:rsidP="002565C0">
      <w:pPr>
        <w:widowControl w:val="0"/>
        <w:autoSpaceDE w:val="0"/>
        <w:autoSpaceDN w:val="0"/>
        <w:adjustRightInd w:val="0"/>
        <w:ind w:firstLine="709"/>
        <w:jc w:val="both"/>
      </w:pPr>
      <w:r w:rsidRPr="00840D41">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rsidR="002565C0" w:rsidRPr="00840D41" w:rsidRDefault="002565C0" w:rsidP="002565C0">
      <w:pPr>
        <w:widowControl w:val="0"/>
        <w:autoSpaceDE w:val="0"/>
        <w:autoSpaceDN w:val="0"/>
        <w:adjustRightInd w:val="0"/>
        <w:ind w:firstLine="709"/>
        <w:jc w:val="both"/>
      </w:pPr>
      <w:r w:rsidRPr="00840D41">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rsidR="002565C0" w:rsidRPr="00840D41" w:rsidRDefault="002565C0" w:rsidP="002565C0">
      <w:pPr>
        <w:widowControl w:val="0"/>
        <w:autoSpaceDE w:val="0"/>
        <w:autoSpaceDN w:val="0"/>
        <w:adjustRightInd w:val="0"/>
        <w:ind w:firstLine="709"/>
        <w:jc w:val="both"/>
      </w:pPr>
      <w:r w:rsidRPr="00840D41">
        <w:t>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установленных пунктом 2.8 административного регламента.</w:t>
      </w:r>
    </w:p>
    <w:p w:rsidR="002565C0" w:rsidRPr="00840D41" w:rsidRDefault="002565C0" w:rsidP="002565C0">
      <w:pPr>
        <w:widowControl w:val="0"/>
        <w:autoSpaceDE w:val="0"/>
        <w:autoSpaceDN w:val="0"/>
        <w:adjustRightInd w:val="0"/>
        <w:ind w:firstLine="709"/>
        <w:jc w:val="both"/>
      </w:pPr>
      <w:r w:rsidRPr="00840D41">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rsidR="002565C0" w:rsidRPr="00840D41" w:rsidRDefault="002565C0" w:rsidP="002565C0">
      <w:pPr>
        <w:widowControl w:val="0"/>
        <w:autoSpaceDE w:val="0"/>
        <w:autoSpaceDN w:val="0"/>
        <w:adjustRightInd w:val="0"/>
        <w:ind w:firstLine="709"/>
        <w:jc w:val="both"/>
      </w:pPr>
      <w:r w:rsidRPr="00840D41">
        <w:t>Максимальная продолжительность административной процедуры – 11 рабочих дней.</w:t>
      </w:r>
    </w:p>
    <w:p w:rsidR="002565C0" w:rsidRPr="00840D41" w:rsidRDefault="002565C0" w:rsidP="002565C0">
      <w:pPr>
        <w:widowControl w:val="0"/>
        <w:autoSpaceDE w:val="0"/>
        <w:autoSpaceDN w:val="0"/>
        <w:adjustRightInd w:val="0"/>
        <w:ind w:firstLine="709"/>
        <w:jc w:val="both"/>
      </w:pPr>
      <w:r w:rsidRPr="00840D41">
        <w:t>3.1.4.  Подготовка ответа заявителю о предоставлении муниципальной услуги или об отказе в предоставлении муниципальной услуги.</w:t>
      </w:r>
    </w:p>
    <w:p w:rsidR="002565C0" w:rsidRPr="00840D41" w:rsidRDefault="002565C0" w:rsidP="002565C0">
      <w:pPr>
        <w:widowControl w:val="0"/>
        <w:autoSpaceDE w:val="0"/>
        <w:autoSpaceDN w:val="0"/>
        <w:adjustRightInd w:val="0"/>
        <w:ind w:firstLine="709"/>
        <w:jc w:val="both"/>
      </w:pPr>
      <w:r w:rsidRPr="00840D41">
        <w:t xml:space="preserve">3.1.4.1. </w:t>
      </w:r>
      <w:proofErr w:type="gramStart"/>
      <w:r w:rsidRPr="00840D41">
        <w:t>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осуществление</w:t>
      </w:r>
      <w:r w:rsidRPr="00840D41">
        <w:rPr>
          <w:color w:val="00B050"/>
        </w:rPr>
        <w:t xml:space="preserve"> </w:t>
      </w:r>
      <w:r w:rsidRPr="00840D41">
        <w:t>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w:t>
      </w:r>
      <w:proofErr w:type="gramEnd"/>
      <w:r w:rsidRPr="00840D41">
        <w:t xml:space="preserve">, </w:t>
      </w:r>
      <w:proofErr w:type="gramStart"/>
      <w:r w:rsidRPr="00840D41">
        <w:t>сведения</w:t>
      </w:r>
      <w:proofErr w:type="gramEnd"/>
      <w:r w:rsidRPr="00840D41">
        <w:t xml:space="preserve"> о которых не опубликованы в документах аэронавигационной информации, по форме согласно приложению 3 к административному регламенту.</w:t>
      </w:r>
    </w:p>
    <w:p w:rsidR="002565C0" w:rsidRPr="00840D41" w:rsidRDefault="002565C0" w:rsidP="002565C0">
      <w:pPr>
        <w:widowControl w:val="0"/>
        <w:autoSpaceDE w:val="0"/>
        <w:autoSpaceDN w:val="0"/>
        <w:adjustRightInd w:val="0"/>
        <w:ind w:firstLine="709"/>
        <w:jc w:val="both"/>
        <w:rPr>
          <w:color w:val="00B050"/>
        </w:rPr>
      </w:pPr>
      <w:r w:rsidRPr="00840D41">
        <w:t>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Ответ выдается заявителю при личной явке в ОМСУ.</w:t>
      </w:r>
    </w:p>
    <w:p w:rsidR="002565C0" w:rsidRPr="00840D41" w:rsidRDefault="002565C0" w:rsidP="002565C0">
      <w:pPr>
        <w:widowControl w:val="0"/>
        <w:autoSpaceDE w:val="0"/>
        <w:autoSpaceDN w:val="0"/>
        <w:adjustRightInd w:val="0"/>
        <w:ind w:firstLine="709"/>
        <w:jc w:val="both"/>
      </w:pPr>
      <w:r w:rsidRPr="00840D41">
        <w:t xml:space="preserve">3.1.4.2. </w:t>
      </w:r>
      <w:proofErr w:type="gramStart"/>
      <w:r w:rsidRPr="00840D41">
        <w:t>Результатом административной процедуры является подготовленное разрешение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 сведения о которых не опубликованы в документах аэронавигационной информации или подготовленный</w:t>
      </w:r>
      <w:proofErr w:type="gramEnd"/>
      <w:r w:rsidRPr="00840D41">
        <w:t xml:space="preserve"> мотивированный отказ в предоставлении муниципальной услуги.</w:t>
      </w:r>
    </w:p>
    <w:p w:rsidR="002565C0" w:rsidRPr="00840D41" w:rsidRDefault="002565C0" w:rsidP="002565C0">
      <w:pPr>
        <w:widowControl w:val="0"/>
        <w:autoSpaceDE w:val="0"/>
        <w:autoSpaceDN w:val="0"/>
        <w:adjustRightInd w:val="0"/>
        <w:ind w:firstLine="709"/>
        <w:jc w:val="both"/>
      </w:pPr>
      <w:r w:rsidRPr="00840D41">
        <w:t>Максимальная продолжительность административной процедуры –                          6 рабочих дней с момента принятия решения о предоставлении муниципальной услуги или об отказе в предоставлении муниципальной услуги.</w:t>
      </w:r>
    </w:p>
    <w:p w:rsidR="002565C0" w:rsidRPr="00840D41" w:rsidRDefault="002565C0" w:rsidP="002565C0">
      <w:pPr>
        <w:widowControl w:val="0"/>
        <w:autoSpaceDE w:val="0"/>
        <w:autoSpaceDN w:val="0"/>
        <w:adjustRightInd w:val="0"/>
        <w:ind w:firstLine="709"/>
        <w:jc w:val="both"/>
      </w:pPr>
      <w:r w:rsidRPr="00840D41">
        <w:t>3.1.5. Выдача результата предоставления муниципальной услуги.</w:t>
      </w:r>
    </w:p>
    <w:p w:rsidR="002565C0" w:rsidRPr="00840D41" w:rsidRDefault="002565C0" w:rsidP="002565C0">
      <w:pPr>
        <w:widowControl w:val="0"/>
        <w:autoSpaceDE w:val="0"/>
        <w:autoSpaceDN w:val="0"/>
        <w:adjustRightInd w:val="0"/>
        <w:ind w:firstLine="709"/>
        <w:jc w:val="both"/>
      </w:pPr>
      <w:r w:rsidRPr="00840D41">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rsidR="002565C0" w:rsidRPr="00840D41" w:rsidRDefault="002565C0" w:rsidP="002565C0">
      <w:pPr>
        <w:widowControl w:val="0"/>
        <w:autoSpaceDE w:val="0"/>
        <w:autoSpaceDN w:val="0"/>
        <w:adjustRightInd w:val="0"/>
        <w:ind w:firstLine="709"/>
        <w:jc w:val="both"/>
      </w:pPr>
      <w:r w:rsidRPr="00840D41">
        <w:t xml:space="preserve">Максимальная продолжительность административной процедуры –                          2 </w:t>
      </w:r>
      <w:r w:rsidRPr="00840D41">
        <w:lastRenderedPageBreak/>
        <w:t>рабочих дня.</w:t>
      </w:r>
    </w:p>
    <w:p w:rsidR="002565C0" w:rsidRPr="00840D41" w:rsidRDefault="002565C0" w:rsidP="002565C0">
      <w:pPr>
        <w:widowControl w:val="0"/>
        <w:autoSpaceDE w:val="0"/>
        <w:autoSpaceDN w:val="0"/>
        <w:adjustRightInd w:val="0"/>
        <w:ind w:firstLine="709"/>
        <w:jc w:val="both"/>
      </w:pPr>
      <w:proofErr w:type="gramStart"/>
      <w:r w:rsidRPr="00840D41">
        <w:t>Результатом административной процедуры является вручение заявителю или представителю заявителя подготовленного разрешения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Ленинградской области, сведения о которых не опубликованы в</w:t>
      </w:r>
      <w:proofErr w:type="gramEnd"/>
      <w:r w:rsidRPr="00840D41">
        <w:t xml:space="preserve"> </w:t>
      </w:r>
      <w:proofErr w:type="gramStart"/>
      <w:r w:rsidRPr="00840D41">
        <w:t>документах</w:t>
      </w:r>
      <w:proofErr w:type="gramEnd"/>
      <w:r w:rsidRPr="00840D41">
        <w:t xml:space="preserve"> аэронавигационной информации или мотивированного отказа в предоставлении муниципальной услуги.</w:t>
      </w:r>
    </w:p>
    <w:p w:rsidR="002565C0" w:rsidRPr="00840D41" w:rsidRDefault="002565C0" w:rsidP="002565C0">
      <w:pPr>
        <w:tabs>
          <w:tab w:val="left" w:pos="142"/>
          <w:tab w:val="left" w:pos="284"/>
        </w:tabs>
        <w:ind w:firstLine="709"/>
        <w:jc w:val="both"/>
        <w:rPr>
          <w:lang/>
        </w:rPr>
      </w:pPr>
      <w:r w:rsidRPr="00840D41">
        <w:rPr>
          <w:lang/>
        </w:rPr>
        <w:t>3.2. О</w:t>
      </w:r>
      <w:r w:rsidRPr="00840D41">
        <w:rPr>
          <w:bCs/>
          <w:lang/>
        </w:rPr>
        <w:t>собенности выполнения административных процедур в электронной форме.</w:t>
      </w:r>
    </w:p>
    <w:p w:rsidR="002565C0" w:rsidRPr="00840D41" w:rsidRDefault="002565C0" w:rsidP="002565C0">
      <w:pPr>
        <w:autoSpaceDE w:val="0"/>
        <w:autoSpaceDN w:val="0"/>
        <w:ind w:firstLine="709"/>
        <w:jc w:val="both"/>
      </w:pPr>
      <w:r w:rsidRPr="00840D41">
        <w:t xml:space="preserve">3.2.1. </w:t>
      </w:r>
      <w:proofErr w:type="gramStart"/>
      <w:r w:rsidRPr="00840D41">
        <w:t xml:space="preserve">Предоставление муниципальной услуги на ЕПГУ и ПГУ ЛО осуществляется в соответствии с Федеральным </w:t>
      </w:r>
      <w:hyperlink r:id="rId31" w:history="1">
        <w:r w:rsidRPr="00840D41">
          <w:rPr>
            <w:rStyle w:val="ab"/>
          </w:rPr>
          <w:t>законом</w:t>
        </w:r>
      </w:hyperlink>
      <w:r w:rsidRPr="00840D41">
        <w:t xml:space="preserve"> № 210-ФЗ, Федеральным </w:t>
      </w:r>
      <w:hyperlink r:id="rId32" w:history="1">
        <w:r w:rsidRPr="00840D41">
          <w:rPr>
            <w:rStyle w:val="ab"/>
          </w:rPr>
          <w:t>законом</w:t>
        </w:r>
      </w:hyperlink>
      <w:r w:rsidRPr="00840D41">
        <w:t xml:space="preserve"> от 27.07.2006 № 149-ФЗ «Об информации, информационных технологиях и о защите информации», </w:t>
      </w:r>
      <w:r w:rsidRPr="00951483">
        <w:t>Федеральным законом от 29.12.2022 № 572-ФЗ</w:t>
      </w:r>
      <w:r w:rsidRPr="00840D41">
        <w:t xml:space="preserve">, </w:t>
      </w:r>
      <w:hyperlink r:id="rId33" w:history="1">
        <w:r w:rsidRPr="00840D41">
          <w:rPr>
            <w:rStyle w:val="ab"/>
          </w:rPr>
          <w:t>постановлением</w:t>
        </w:r>
      </w:hyperlink>
      <w:r w:rsidRPr="00840D41">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2565C0" w:rsidRPr="00840D41" w:rsidRDefault="002565C0" w:rsidP="002565C0">
      <w:pPr>
        <w:autoSpaceDE w:val="0"/>
        <w:autoSpaceDN w:val="0"/>
        <w:ind w:firstLine="709"/>
        <w:jc w:val="both"/>
      </w:pPr>
      <w:r w:rsidRPr="00840D41">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840D41">
        <w:t>ии и ау</w:t>
      </w:r>
      <w:proofErr w:type="gramEnd"/>
      <w:r w:rsidRPr="00840D41">
        <w:t>тентификации (далее – ЕСИА).</w:t>
      </w:r>
    </w:p>
    <w:p w:rsidR="002565C0" w:rsidRPr="00840D41" w:rsidRDefault="002565C0" w:rsidP="002565C0">
      <w:pPr>
        <w:autoSpaceDE w:val="0"/>
        <w:autoSpaceDN w:val="0"/>
        <w:ind w:firstLine="709"/>
        <w:jc w:val="both"/>
      </w:pPr>
      <w:r w:rsidRPr="00840D41">
        <w:t>3.2.3. Муниципальная услуга может быть получена через ПГУ ЛО либо через ЕПГУ следующими способами:</w:t>
      </w:r>
    </w:p>
    <w:p w:rsidR="002565C0" w:rsidRPr="00840D41" w:rsidRDefault="002565C0" w:rsidP="002565C0">
      <w:pPr>
        <w:autoSpaceDE w:val="0"/>
        <w:autoSpaceDN w:val="0"/>
        <w:ind w:firstLine="709"/>
        <w:jc w:val="both"/>
      </w:pPr>
      <w:r w:rsidRPr="00840D41">
        <w:t>без личной явки на прием в Администрацию.</w:t>
      </w:r>
    </w:p>
    <w:p w:rsidR="002565C0" w:rsidRPr="00840D41" w:rsidRDefault="002565C0" w:rsidP="002565C0">
      <w:pPr>
        <w:autoSpaceDE w:val="0"/>
        <w:autoSpaceDN w:val="0"/>
        <w:ind w:firstLine="709"/>
        <w:jc w:val="both"/>
      </w:pPr>
      <w:r w:rsidRPr="00840D41">
        <w:t>3.2.4. Для подачи заявления через ЕПГУ или через ПГУ ЛО заявитель должен выполнить следующие действия:</w:t>
      </w:r>
    </w:p>
    <w:p w:rsidR="002565C0" w:rsidRPr="00840D41" w:rsidRDefault="002565C0" w:rsidP="002565C0">
      <w:pPr>
        <w:autoSpaceDE w:val="0"/>
        <w:autoSpaceDN w:val="0"/>
        <w:ind w:firstLine="709"/>
        <w:jc w:val="both"/>
      </w:pPr>
      <w:r w:rsidRPr="00840D41">
        <w:t>пройти идентификацию и аутентификацию в ЕСИА;</w:t>
      </w:r>
    </w:p>
    <w:p w:rsidR="002565C0" w:rsidRPr="00840D41" w:rsidRDefault="002565C0" w:rsidP="002565C0">
      <w:pPr>
        <w:autoSpaceDE w:val="0"/>
        <w:autoSpaceDN w:val="0"/>
        <w:ind w:firstLine="709"/>
        <w:jc w:val="both"/>
      </w:pPr>
      <w:r w:rsidRPr="00840D41">
        <w:t>в личном кабинете на ЕПГУ или на ПГУ ЛО заполнить в электронной форме заявление на оказание муниципальной услуги;</w:t>
      </w:r>
    </w:p>
    <w:p w:rsidR="002565C0" w:rsidRPr="00840D41" w:rsidRDefault="002565C0" w:rsidP="002565C0">
      <w:pPr>
        <w:autoSpaceDE w:val="0"/>
        <w:autoSpaceDN w:val="0"/>
        <w:ind w:firstLine="709"/>
        <w:jc w:val="both"/>
      </w:pPr>
      <w:r w:rsidRPr="00840D41">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2565C0" w:rsidRPr="00840D41" w:rsidRDefault="002565C0" w:rsidP="002565C0">
      <w:pPr>
        <w:autoSpaceDE w:val="0"/>
        <w:autoSpaceDN w:val="0"/>
        <w:ind w:firstLine="709"/>
        <w:jc w:val="both"/>
      </w:pPr>
      <w:r w:rsidRPr="00840D41">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2565C0" w:rsidRPr="00840D41" w:rsidRDefault="002565C0" w:rsidP="002565C0">
      <w:pPr>
        <w:autoSpaceDE w:val="0"/>
        <w:autoSpaceDN w:val="0"/>
        <w:ind w:firstLine="709"/>
        <w:jc w:val="both"/>
      </w:pPr>
      <w:r w:rsidRPr="00840D41">
        <w:t>3.2.6. При предоставлении муниципальной услуги через ПГУ ЛО либо через ЕПГУ, должностное лицо Администрации выполняет следующие действия:</w:t>
      </w:r>
    </w:p>
    <w:p w:rsidR="002565C0" w:rsidRPr="00840D41" w:rsidRDefault="002565C0" w:rsidP="002565C0">
      <w:pPr>
        <w:autoSpaceDE w:val="0"/>
        <w:autoSpaceDN w:val="0"/>
        <w:ind w:firstLine="709"/>
        <w:jc w:val="both"/>
      </w:pPr>
      <w:r w:rsidRPr="00840D41">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2565C0" w:rsidRPr="00840D41" w:rsidRDefault="002565C0" w:rsidP="002565C0">
      <w:pPr>
        <w:autoSpaceDE w:val="0"/>
        <w:autoSpaceDN w:val="0"/>
        <w:ind w:firstLine="709"/>
        <w:jc w:val="both"/>
      </w:pPr>
      <w:r w:rsidRPr="00840D41">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2565C0" w:rsidRPr="00840D41" w:rsidRDefault="002565C0" w:rsidP="002565C0">
      <w:pPr>
        <w:autoSpaceDE w:val="0"/>
        <w:autoSpaceDN w:val="0"/>
        <w:ind w:firstLine="709"/>
        <w:jc w:val="both"/>
      </w:pPr>
      <w:r w:rsidRPr="00840D41">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2565C0" w:rsidRPr="00840D41" w:rsidRDefault="002565C0" w:rsidP="002565C0">
      <w:pPr>
        <w:autoSpaceDE w:val="0"/>
        <w:autoSpaceDN w:val="0"/>
        <w:ind w:firstLine="709"/>
        <w:jc w:val="both"/>
      </w:pPr>
      <w:r w:rsidRPr="00840D41">
        <w:t xml:space="preserve">3.2.7. В случае поступления всех документов, указанных в </w:t>
      </w:r>
      <w:hyperlink w:anchor="P99" w:history="1">
        <w:r w:rsidRPr="00840D41">
          <w:rPr>
            <w:rStyle w:val="ab"/>
          </w:rPr>
          <w:t>пункте 2.6</w:t>
        </w:r>
      </w:hyperlink>
      <w:r w:rsidRPr="00840D41">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2565C0" w:rsidRPr="00840D41" w:rsidRDefault="002565C0" w:rsidP="002565C0">
      <w:pPr>
        <w:autoSpaceDE w:val="0"/>
        <w:autoSpaceDN w:val="0"/>
        <w:ind w:firstLine="709"/>
        <w:jc w:val="both"/>
      </w:pPr>
      <w:r w:rsidRPr="00840D41">
        <w:lastRenderedPageBreak/>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2565C0" w:rsidRPr="00840D41" w:rsidRDefault="002565C0" w:rsidP="002565C0">
      <w:pPr>
        <w:autoSpaceDE w:val="0"/>
        <w:autoSpaceDN w:val="0"/>
        <w:ind w:firstLine="709"/>
        <w:jc w:val="both"/>
      </w:pPr>
      <w:r w:rsidRPr="00840D41">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2565C0" w:rsidRPr="00840D41" w:rsidRDefault="002565C0" w:rsidP="002565C0">
      <w:pPr>
        <w:autoSpaceDE w:val="0"/>
        <w:autoSpaceDN w:val="0"/>
        <w:ind w:firstLine="709"/>
        <w:jc w:val="both"/>
      </w:pPr>
      <w:r w:rsidRPr="00840D41">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2565C0" w:rsidRPr="00840D41" w:rsidRDefault="002565C0" w:rsidP="002565C0">
      <w:pPr>
        <w:autoSpaceDE w:val="0"/>
        <w:autoSpaceDN w:val="0"/>
        <w:adjustRightInd w:val="0"/>
        <w:ind w:firstLine="709"/>
        <w:jc w:val="both"/>
        <w:outlineLvl w:val="0"/>
      </w:pPr>
      <w:r w:rsidRPr="00840D41">
        <w:t>3.3. Порядок исправления допущенных опечаток и ошибок в выданных в результате предоставления муниципальной услуги документах</w:t>
      </w:r>
    </w:p>
    <w:p w:rsidR="002565C0" w:rsidRPr="00840D41" w:rsidRDefault="002565C0" w:rsidP="002565C0">
      <w:pPr>
        <w:autoSpaceDE w:val="0"/>
        <w:autoSpaceDN w:val="0"/>
        <w:adjustRightInd w:val="0"/>
        <w:ind w:firstLine="709"/>
        <w:jc w:val="both"/>
      </w:pPr>
      <w:r w:rsidRPr="00840D41">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sidRPr="00951483">
        <w:t>простой</w:t>
      </w:r>
      <w:r w:rsidRPr="00840D41">
        <w:t xml:space="preserve"> подписью заявление в произвольной форме о необходимости исправления допущенных опечаток </w:t>
      </w:r>
      <w:proofErr w:type="gramStart"/>
      <w:r w:rsidRPr="00840D41">
        <w:t>и(</w:t>
      </w:r>
      <w:proofErr w:type="gramEnd"/>
      <w:r w:rsidRPr="00840D41">
        <w:t xml:space="preserve">или) ошибок с изложением сути допущенных опечаток </w:t>
      </w:r>
      <w:proofErr w:type="gramStart"/>
      <w:r w:rsidRPr="00840D41">
        <w:t>и(</w:t>
      </w:r>
      <w:proofErr w:type="gramEnd"/>
      <w:r w:rsidRPr="00840D41">
        <w:t>или) ошибок и приложением копии документа, содержащего опечатки и(или) ошибки.</w:t>
      </w:r>
    </w:p>
    <w:p w:rsidR="002565C0" w:rsidRPr="00840D41" w:rsidRDefault="002565C0" w:rsidP="002565C0">
      <w:pPr>
        <w:autoSpaceDE w:val="0"/>
        <w:autoSpaceDN w:val="0"/>
        <w:adjustRightInd w:val="0"/>
        <w:ind w:firstLine="709"/>
        <w:jc w:val="both"/>
      </w:pPr>
      <w:r w:rsidRPr="00840D41">
        <w:t xml:space="preserve">3.3.2. В течение  5 рабочих дней со дня регистрации заявления об исправлении опечаток </w:t>
      </w:r>
      <w:proofErr w:type="gramStart"/>
      <w:r w:rsidRPr="00840D41">
        <w:t>и(</w:t>
      </w:r>
      <w:proofErr w:type="gramEnd"/>
      <w:r w:rsidRPr="00840D41">
        <w:t>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2565C0" w:rsidRPr="00840D41" w:rsidRDefault="002565C0" w:rsidP="002565C0">
      <w:pPr>
        <w:widowControl w:val="0"/>
        <w:tabs>
          <w:tab w:val="left" w:pos="142"/>
          <w:tab w:val="left" w:pos="284"/>
        </w:tabs>
        <w:autoSpaceDE w:val="0"/>
        <w:autoSpaceDN w:val="0"/>
        <w:adjustRightInd w:val="0"/>
        <w:jc w:val="both"/>
      </w:pPr>
    </w:p>
    <w:p w:rsidR="002565C0" w:rsidRPr="00840D41" w:rsidRDefault="002565C0" w:rsidP="002565C0">
      <w:pPr>
        <w:tabs>
          <w:tab w:val="left" w:pos="142"/>
          <w:tab w:val="left" w:pos="284"/>
        </w:tabs>
        <w:ind w:firstLine="709"/>
        <w:jc w:val="center"/>
        <w:rPr>
          <w:lang/>
        </w:rPr>
      </w:pPr>
      <w:r w:rsidRPr="00840D41">
        <w:rPr>
          <w:lang w:val="el-GR"/>
        </w:rPr>
        <w:t>4</w:t>
      </w:r>
      <w:r w:rsidRPr="00840D41">
        <w:rPr>
          <w:lang/>
        </w:rPr>
        <w:t xml:space="preserve">. </w:t>
      </w:r>
      <w:r w:rsidRPr="00840D41">
        <w:rPr>
          <w:lang/>
        </w:rPr>
        <w:t xml:space="preserve">Формы </w:t>
      </w:r>
      <w:proofErr w:type="gramStart"/>
      <w:r w:rsidRPr="00840D41">
        <w:rPr>
          <w:lang/>
        </w:rPr>
        <w:t>контро</w:t>
      </w:r>
      <w:r w:rsidRPr="00840D41">
        <w:rPr>
          <w:lang/>
        </w:rPr>
        <w:t>ля</w:t>
      </w:r>
      <w:r w:rsidRPr="00840D41">
        <w:rPr>
          <w:lang/>
        </w:rPr>
        <w:t xml:space="preserve"> за</w:t>
      </w:r>
      <w:proofErr w:type="gramEnd"/>
      <w:r w:rsidRPr="00840D41">
        <w:rPr>
          <w:lang/>
        </w:rPr>
        <w:t xml:space="preserve"> </w:t>
      </w:r>
      <w:r w:rsidRPr="00840D41">
        <w:rPr>
          <w:lang/>
        </w:rPr>
        <w:t>исполнением административного регламента</w:t>
      </w:r>
    </w:p>
    <w:p w:rsidR="002565C0" w:rsidRPr="00840D41" w:rsidRDefault="002565C0" w:rsidP="002565C0">
      <w:pPr>
        <w:tabs>
          <w:tab w:val="left" w:pos="142"/>
          <w:tab w:val="left" w:pos="284"/>
        </w:tabs>
        <w:ind w:firstLine="709"/>
        <w:jc w:val="center"/>
        <w:rPr>
          <w:lang/>
        </w:rPr>
      </w:pPr>
    </w:p>
    <w:p w:rsidR="002565C0" w:rsidRPr="00840D41" w:rsidRDefault="002565C0" w:rsidP="002565C0">
      <w:pPr>
        <w:tabs>
          <w:tab w:val="left" w:pos="142"/>
          <w:tab w:val="left" w:pos="284"/>
        </w:tabs>
        <w:ind w:firstLine="709"/>
        <w:jc w:val="both"/>
        <w:rPr>
          <w:lang/>
        </w:rPr>
      </w:pPr>
      <w:r w:rsidRPr="00840D41">
        <w:rPr>
          <w:lang/>
        </w:rPr>
        <w:t>4</w:t>
      </w:r>
      <w:r w:rsidRPr="00840D41">
        <w:rPr>
          <w:lang/>
        </w:rPr>
        <w:t xml:space="preserve">.1. </w:t>
      </w:r>
      <w:r w:rsidRPr="00840D41">
        <w:rPr>
          <w:lang/>
        </w:rPr>
        <w:t xml:space="preserve">Порядок осуществления текущего </w:t>
      </w:r>
      <w:proofErr w:type="gramStart"/>
      <w:r w:rsidRPr="00840D41">
        <w:rPr>
          <w:lang/>
        </w:rPr>
        <w:t>контроля за</w:t>
      </w:r>
      <w:proofErr w:type="gramEnd"/>
      <w:r w:rsidRPr="00840D41">
        <w:rPr>
          <w:lang/>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840D41">
        <w:t>муниципальной</w:t>
      </w:r>
      <w:r w:rsidRPr="00840D41">
        <w:rPr>
          <w:lang/>
        </w:rPr>
        <w:t xml:space="preserve"> услуги, а также принятием решений ответственными лицами.</w:t>
      </w:r>
    </w:p>
    <w:p w:rsidR="002565C0" w:rsidRPr="00840D41" w:rsidRDefault="002565C0" w:rsidP="002565C0">
      <w:pPr>
        <w:tabs>
          <w:tab w:val="left" w:pos="142"/>
          <w:tab w:val="left" w:pos="284"/>
        </w:tabs>
        <w:ind w:firstLine="709"/>
        <w:jc w:val="both"/>
        <w:rPr>
          <w:lang/>
        </w:rPr>
      </w:pPr>
      <w:proofErr w:type="gramStart"/>
      <w:r w:rsidRPr="00840D41">
        <w:rPr>
          <w:lang/>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2565C0" w:rsidRPr="00840D41" w:rsidRDefault="002565C0" w:rsidP="002565C0">
      <w:pPr>
        <w:tabs>
          <w:tab w:val="left" w:pos="709"/>
        </w:tabs>
        <w:autoSpaceDE w:val="0"/>
        <w:autoSpaceDN w:val="0"/>
        <w:adjustRightInd w:val="0"/>
        <w:ind w:firstLine="709"/>
        <w:contextualSpacing/>
        <w:jc w:val="both"/>
      </w:pPr>
      <w:r w:rsidRPr="00840D41">
        <w:t>4.2. Порядок и периодичность осуществления плановых и внеплановых проверок полноты и качества предоставления муниципальной услуги.</w:t>
      </w:r>
    </w:p>
    <w:p w:rsidR="002565C0" w:rsidRPr="00840D41" w:rsidRDefault="002565C0" w:rsidP="002565C0">
      <w:pPr>
        <w:tabs>
          <w:tab w:val="left" w:pos="709"/>
        </w:tabs>
        <w:autoSpaceDE w:val="0"/>
        <w:autoSpaceDN w:val="0"/>
        <w:adjustRightInd w:val="0"/>
        <w:ind w:firstLine="709"/>
        <w:contextualSpacing/>
        <w:jc w:val="both"/>
      </w:pPr>
      <w:r w:rsidRPr="00840D41">
        <w:t xml:space="preserve">В целях осуществления </w:t>
      </w:r>
      <w:proofErr w:type="gramStart"/>
      <w:r w:rsidRPr="00840D41">
        <w:t>контроля за</w:t>
      </w:r>
      <w:proofErr w:type="gramEnd"/>
      <w:r w:rsidRPr="00840D41">
        <w:t xml:space="preserve"> полнотой и качеством предоставления муниципальной услуги проводятся плановые и внеплановые проверки. </w:t>
      </w:r>
    </w:p>
    <w:p w:rsidR="002565C0" w:rsidRPr="00840D41" w:rsidRDefault="002565C0" w:rsidP="002565C0">
      <w:pPr>
        <w:tabs>
          <w:tab w:val="left" w:pos="709"/>
        </w:tabs>
        <w:autoSpaceDE w:val="0"/>
        <w:autoSpaceDN w:val="0"/>
        <w:adjustRightInd w:val="0"/>
        <w:ind w:firstLine="709"/>
        <w:contextualSpacing/>
        <w:jc w:val="both"/>
      </w:pPr>
      <w:r w:rsidRPr="00840D41">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2565C0" w:rsidRPr="00840D41" w:rsidRDefault="002565C0" w:rsidP="002565C0">
      <w:pPr>
        <w:tabs>
          <w:tab w:val="left" w:pos="709"/>
        </w:tabs>
        <w:autoSpaceDE w:val="0"/>
        <w:autoSpaceDN w:val="0"/>
        <w:adjustRightInd w:val="0"/>
        <w:ind w:firstLine="709"/>
        <w:contextualSpacing/>
        <w:jc w:val="both"/>
      </w:pPr>
      <w:r w:rsidRPr="00840D41">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2565C0" w:rsidRPr="00840D41" w:rsidRDefault="002565C0" w:rsidP="002565C0">
      <w:pPr>
        <w:tabs>
          <w:tab w:val="left" w:pos="709"/>
        </w:tabs>
        <w:autoSpaceDE w:val="0"/>
        <w:autoSpaceDN w:val="0"/>
        <w:adjustRightInd w:val="0"/>
        <w:spacing w:before="60" w:after="60"/>
        <w:ind w:firstLine="709"/>
        <w:contextualSpacing/>
        <w:jc w:val="both"/>
      </w:pPr>
      <w:r w:rsidRPr="00840D41">
        <w:lastRenderedPageBreak/>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rsidR="002565C0" w:rsidRPr="00840D41" w:rsidRDefault="002565C0" w:rsidP="002565C0">
      <w:pPr>
        <w:tabs>
          <w:tab w:val="left" w:pos="709"/>
        </w:tabs>
        <w:autoSpaceDE w:val="0"/>
        <w:autoSpaceDN w:val="0"/>
        <w:adjustRightInd w:val="0"/>
        <w:spacing w:before="60" w:after="60"/>
        <w:ind w:firstLine="709"/>
        <w:contextualSpacing/>
        <w:jc w:val="both"/>
      </w:pPr>
      <w:r w:rsidRPr="00840D41">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2565C0" w:rsidRPr="00840D41" w:rsidRDefault="002565C0" w:rsidP="002565C0">
      <w:pPr>
        <w:tabs>
          <w:tab w:val="left" w:pos="709"/>
        </w:tabs>
        <w:autoSpaceDE w:val="0"/>
        <w:autoSpaceDN w:val="0"/>
        <w:adjustRightInd w:val="0"/>
        <w:spacing w:before="60" w:after="60"/>
        <w:ind w:firstLine="709"/>
        <w:contextualSpacing/>
        <w:jc w:val="both"/>
      </w:pPr>
      <w:r w:rsidRPr="00840D41">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2565C0" w:rsidRPr="00840D41" w:rsidRDefault="002565C0" w:rsidP="002565C0">
      <w:pPr>
        <w:tabs>
          <w:tab w:val="left" w:pos="284"/>
          <w:tab w:val="left" w:pos="709"/>
        </w:tabs>
        <w:ind w:firstLine="709"/>
        <w:jc w:val="both"/>
        <w:rPr>
          <w:lang/>
        </w:rPr>
      </w:pPr>
      <w:r w:rsidRPr="00840D41">
        <w:rPr>
          <w:lang/>
        </w:rPr>
        <w:t>По результатам рассмотрения обращений дается письменный ответ.</w:t>
      </w:r>
    </w:p>
    <w:p w:rsidR="002565C0" w:rsidRPr="00840D41" w:rsidRDefault="002565C0" w:rsidP="002565C0">
      <w:pPr>
        <w:tabs>
          <w:tab w:val="left" w:pos="284"/>
          <w:tab w:val="left" w:pos="709"/>
        </w:tabs>
        <w:ind w:firstLine="709"/>
        <w:jc w:val="both"/>
        <w:rPr>
          <w:lang/>
        </w:rPr>
      </w:pPr>
      <w:r w:rsidRPr="00840D41">
        <w:rPr>
          <w:lang/>
        </w:rPr>
        <w:t>4</w:t>
      </w:r>
      <w:r w:rsidRPr="00840D41">
        <w:rPr>
          <w:lang/>
        </w:rPr>
        <w:t>.</w:t>
      </w:r>
      <w:r w:rsidRPr="00840D41">
        <w:rPr>
          <w:lang/>
        </w:rPr>
        <w:t>3</w:t>
      </w:r>
      <w:r w:rsidRPr="00840D41">
        <w:rPr>
          <w:lang/>
        </w:rPr>
        <w:t xml:space="preserve">. Ответственность должностных лиц за решения и действия (бездействие), принимаемые (осуществляемые) в ходе предоставления </w:t>
      </w:r>
      <w:r w:rsidRPr="00840D41">
        <w:t>муниципальной</w:t>
      </w:r>
      <w:r w:rsidRPr="00840D41">
        <w:rPr>
          <w:lang/>
        </w:rPr>
        <w:t xml:space="preserve">  услуги.</w:t>
      </w:r>
    </w:p>
    <w:p w:rsidR="002565C0" w:rsidRPr="00840D41" w:rsidRDefault="002565C0" w:rsidP="002565C0">
      <w:pPr>
        <w:shd w:val="clear" w:color="auto" w:fill="FFFFFF"/>
        <w:ind w:firstLine="709"/>
        <w:jc w:val="both"/>
      </w:pPr>
      <w:r w:rsidRPr="00840D41">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2565C0" w:rsidRPr="00840D41" w:rsidRDefault="002565C0" w:rsidP="002565C0">
      <w:pPr>
        <w:shd w:val="clear" w:color="auto" w:fill="FFFFFF"/>
        <w:ind w:firstLine="709"/>
        <w:jc w:val="both"/>
      </w:pPr>
      <w:r w:rsidRPr="00840D41">
        <w:t>Руководитель ОМСУ несет персональную ответственность за обеспечение предоставления муниципальной услуги.</w:t>
      </w:r>
    </w:p>
    <w:p w:rsidR="002565C0" w:rsidRPr="00840D41" w:rsidRDefault="002565C0" w:rsidP="002565C0">
      <w:pPr>
        <w:shd w:val="clear" w:color="auto" w:fill="FFFFFF"/>
        <w:ind w:firstLine="709"/>
        <w:jc w:val="both"/>
        <w:rPr>
          <w:lang/>
        </w:rPr>
      </w:pPr>
      <w:r w:rsidRPr="00840D41">
        <w:rPr>
          <w:lang/>
        </w:rPr>
        <w:t xml:space="preserve">Работники </w:t>
      </w:r>
      <w:r w:rsidRPr="00840D41">
        <w:t>ОМСУ</w:t>
      </w:r>
      <w:r w:rsidRPr="00840D41">
        <w:rPr>
          <w:lang/>
        </w:rPr>
        <w:t xml:space="preserve"> при предоставлении </w:t>
      </w:r>
      <w:r w:rsidRPr="00840D41">
        <w:t>муниципальной</w:t>
      </w:r>
      <w:r w:rsidRPr="00840D41">
        <w:rPr>
          <w:lang/>
        </w:rPr>
        <w:t xml:space="preserve"> услуги несут персональную ответственность:</w:t>
      </w:r>
    </w:p>
    <w:p w:rsidR="002565C0" w:rsidRPr="00840D41" w:rsidRDefault="002565C0" w:rsidP="00271DB9">
      <w:pPr>
        <w:numPr>
          <w:ilvl w:val="1"/>
          <w:numId w:val="17"/>
        </w:numPr>
        <w:shd w:val="clear" w:color="auto" w:fill="FFFFFF"/>
        <w:ind w:left="0" w:firstLine="709"/>
        <w:jc w:val="both"/>
        <w:rPr>
          <w:lang/>
        </w:rPr>
      </w:pPr>
      <w:r w:rsidRPr="00840D41">
        <w:rPr>
          <w:lang/>
        </w:rPr>
        <w:t xml:space="preserve">за неисполнение или ненадлежащее исполнение административных процедур при предоставлении </w:t>
      </w:r>
      <w:r w:rsidRPr="00840D41">
        <w:t>муниципальной</w:t>
      </w:r>
      <w:r w:rsidRPr="00840D41">
        <w:rPr>
          <w:lang/>
        </w:rPr>
        <w:t xml:space="preserve"> услуги;</w:t>
      </w:r>
    </w:p>
    <w:p w:rsidR="002565C0" w:rsidRPr="00840D41" w:rsidRDefault="002565C0" w:rsidP="00271DB9">
      <w:pPr>
        <w:numPr>
          <w:ilvl w:val="1"/>
          <w:numId w:val="17"/>
        </w:numPr>
        <w:shd w:val="clear" w:color="auto" w:fill="FFFFFF"/>
        <w:ind w:left="0" w:firstLine="709"/>
        <w:jc w:val="both"/>
        <w:rPr>
          <w:lang/>
        </w:rPr>
      </w:pPr>
      <w:r w:rsidRPr="00840D41">
        <w:rPr>
          <w:lang/>
        </w:rPr>
        <w:t>за действия (бездействие), влекущие нарушение прав и законных интересов физических или юридических лиц, индивидуальных предпринимателей.</w:t>
      </w:r>
    </w:p>
    <w:p w:rsidR="002565C0" w:rsidRPr="00840D41" w:rsidRDefault="002565C0" w:rsidP="002565C0">
      <w:pPr>
        <w:tabs>
          <w:tab w:val="left" w:pos="284"/>
          <w:tab w:val="left" w:pos="709"/>
        </w:tabs>
        <w:ind w:firstLine="709"/>
        <w:jc w:val="both"/>
        <w:rPr>
          <w:lang/>
        </w:rPr>
      </w:pPr>
      <w:r w:rsidRPr="00840D41">
        <w:rPr>
          <w:lang/>
        </w:rPr>
        <w:t xml:space="preserve">Должностные лица, виновные в неисполнении или ненадлежащем исполнении требований настоящего </w:t>
      </w:r>
      <w:r w:rsidRPr="00840D41">
        <w:rPr>
          <w:lang/>
        </w:rPr>
        <w:t>Административного регламента</w:t>
      </w:r>
      <w:r w:rsidRPr="00840D41">
        <w:rPr>
          <w:lang/>
        </w:rPr>
        <w:t>, привлекаются к ответственности в порядке, установленном действующим законодательством РФ.</w:t>
      </w:r>
    </w:p>
    <w:p w:rsidR="002565C0" w:rsidRPr="00840D41" w:rsidRDefault="002565C0" w:rsidP="002565C0">
      <w:pPr>
        <w:tabs>
          <w:tab w:val="left" w:pos="142"/>
          <w:tab w:val="left" w:pos="284"/>
        </w:tabs>
        <w:jc w:val="center"/>
        <w:rPr>
          <w:bCs/>
          <w:lang/>
        </w:rPr>
      </w:pPr>
    </w:p>
    <w:p w:rsidR="002565C0" w:rsidRPr="00840D41" w:rsidRDefault="002565C0" w:rsidP="002565C0">
      <w:pPr>
        <w:autoSpaceDN w:val="0"/>
        <w:ind w:firstLine="709"/>
        <w:jc w:val="both"/>
      </w:pPr>
      <w:r w:rsidRPr="00840D41">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2565C0" w:rsidRPr="00840D41" w:rsidRDefault="002565C0" w:rsidP="002565C0">
      <w:pPr>
        <w:autoSpaceDN w:val="0"/>
        <w:ind w:firstLine="709"/>
        <w:jc w:val="both"/>
      </w:pPr>
    </w:p>
    <w:p w:rsidR="002565C0" w:rsidRPr="00840D41" w:rsidRDefault="002565C0" w:rsidP="002565C0">
      <w:pPr>
        <w:autoSpaceDN w:val="0"/>
        <w:ind w:firstLine="709"/>
        <w:jc w:val="both"/>
      </w:pPr>
      <w:r w:rsidRPr="00840D41">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565C0" w:rsidRPr="00840D41" w:rsidRDefault="002565C0" w:rsidP="002565C0">
      <w:pPr>
        <w:autoSpaceDN w:val="0"/>
        <w:ind w:firstLine="709"/>
        <w:jc w:val="both"/>
      </w:pPr>
      <w:r w:rsidRPr="00840D41">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2565C0" w:rsidRPr="00840D41" w:rsidRDefault="002565C0" w:rsidP="002565C0">
      <w:pPr>
        <w:autoSpaceDN w:val="0"/>
        <w:ind w:firstLine="709"/>
        <w:jc w:val="both"/>
      </w:pPr>
      <w:r w:rsidRPr="00840D41">
        <w:lastRenderedPageBreak/>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2565C0" w:rsidRPr="00840D41" w:rsidRDefault="002565C0" w:rsidP="002565C0">
      <w:pPr>
        <w:autoSpaceDN w:val="0"/>
        <w:ind w:firstLine="709"/>
        <w:jc w:val="both"/>
      </w:pPr>
      <w:r w:rsidRPr="00840D41">
        <w:t xml:space="preserve">2) нарушение срока предоставления муниципальной услуги. </w:t>
      </w:r>
      <w:proofErr w:type="gramStart"/>
      <w:r w:rsidRPr="00840D41">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2565C0" w:rsidRPr="00840D41" w:rsidRDefault="002565C0" w:rsidP="002565C0">
      <w:pPr>
        <w:autoSpaceDN w:val="0"/>
        <w:ind w:firstLine="709"/>
        <w:jc w:val="both"/>
      </w:pPr>
      <w:r w:rsidRPr="00840D41">
        <w:t>3) требование у заявителя документов или информации либо осуществления действий, представление или осуществление которых не предусмотрено</w:t>
      </w:r>
      <w:r w:rsidRPr="00840D41" w:rsidDel="009F0626">
        <w:t xml:space="preserve"> </w:t>
      </w:r>
      <w:r w:rsidRPr="00840D41">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2565C0" w:rsidRPr="00840D41" w:rsidRDefault="002565C0" w:rsidP="002565C0">
      <w:pPr>
        <w:autoSpaceDN w:val="0"/>
        <w:ind w:firstLine="709"/>
        <w:jc w:val="both"/>
      </w:pPr>
      <w:r w:rsidRPr="00840D41">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2565C0" w:rsidRPr="00840D41" w:rsidRDefault="002565C0" w:rsidP="002565C0">
      <w:pPr>
        <w:autoSpaceDN w:val="0"/>
        <w:ind w:firstLine="709"/>
        <w:jc w:val="both"/>
      </w:pPr>
      <w:proofErr w:type="gramStart"/>
      <w:r w:rsidRPr="00840D4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840D41">
        <w:t xml:space="preserve"> </w:t>
      </w:r>
      <w:proofErr w:type="gramStart"/>
      <w:r w:rsidRPr="00840D41">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2565C0" w:rsidRPr="00840D41" w:rsidRDefault="002565C0" w:rsidP="002565C0">
      <w:pPr>
        <w:autoSpaceDN w:val="0"/>
        <w:ind w:firstLine="709"/>
        <w:jc w:val="both"/>
      </w:pPr>
      <w:r w:rsidRPr="00840D41">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2565C0" w:rsidRPr="00840D41" w:rsidRDefault="002565C0" w:rsidP="002565C0">
      <w:pPr>
        <w:autoSpaceDN w:val="0"/>
        <w:ind w:firstLine="709"/>
        <w:jc w:val="both"/>
      </w:pPr>
      <w:proofErr w:type="gramStart"/>
      <w:r w:rsidRPr="00840D41">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40D41">
        <w:t xml:space="preserve"> </w:t>
      </w:r>
      <w:proofErr w:type="gramStart"/>
      <w:r w:rsidRPr="00840D41">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2565C0" w:rsidRPr="00840D41" w:rsidRDefault="002565C0" w:rsidP="002565C0">
      <w:pPr>
        <w:autoSpaceDN w:val="0"/>
        <w:ind w:firstLine="709"/>
        <w:jc w:val="both"/>
      </w:pPr>
      <w:r w:rsidRPr="00840D41">
        <w:t>8) нарушение срока или порядка выдачи документов по результатам предоставления муниципальной услуги;</w:t>
      </w:r>
    </w:p>
    <w:p w:rsidR="002565C0" w:rsidRPr="00840D41" w:rsidRDefault="002565C0" w:rsidP="002565C0">
      <w:pPr>
        <w:autoSpaceDN w:val="0"/>
        <w:ind w:firstLine="709"/>
        <w:jc w:val="both"/>
      </w:pPr>
      <w:proofErr w:type="gramStart"/>
      <w:r w:rsidRPr="00840D41">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840D41">
        <w:t xml:space="preserve"> </w:t>
      </w:r>
      <w:proofErr w:type="gramStart"/>
      <w:r w:rsidRPr="00840D41">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w:t>
      </w:r>
      <w:r w:rsidRPr="00840D41">
        <w:lastRenderedPageBreak/>
        <w:t>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2565C0" w:rsidRPr="00840D41" w:rsidRDefault="002565C0" w:rsidP="002565C0">
      <w:pPr>
        <w:autoSpaceDN w:val="0"/>
        <w:ind w:firstLine="709"/>
        <w:jc w:val="both"/>
      </w:pPr>
      <w:r w:rsidRPr="00840D41">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840D41">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2565C0" w:rsidRPr="00840D41" w:rsidRDefault="002565C0" w:rsidP="002565C0">
      <w:pPr>
        <w:autoSpaceDN w:val="0"/>
        <w:ind w:firstLine="709"/>
        <w:jc w:val="both"/>
      </w:pPr>
      <w:r w:rsidRPr="00840D41">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2565C0" w:rsidRPr="00840D41" w:rsidRDefault="002565C0" w:rsidP="002565C0">
      <w:pPr>
        <w:autoSpaceDN w:val="0"/>
        <w:ind w:firstLine="709"/>
        <w:jc w:val="both"/>
      </w:pPr>
      <w:proofErr w:type="gramStart"/>
      <w:r w:rsidRPr="00840D41">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840D41">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2565C0" w:rsidRPr="00840D41" w:rsidRDefault="002565C0" w:rsidP="002565C0">
      <w:pPr>
        <w:autoSpaceDN w:val="0"/>
        <w:ind w:firstLine="709"/>
        <w:jc w:val="both"/>
      </w:pPr>
      <w:r w:rsidRPr="00840D41">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4" w:history="1">
        <w:r w:rsidRPr="00840D41">
          <w:t>части 5 статьи 11.2</w:t>
        </w:r>
      </w:hyperlink>
      <w:r w:rsidRPr="00840D41">
        <w:t xml:space="preserve"> Федерального закона № 210-ФЗ.</w:t>
      </w:r>
    </w:p>
    <w:p w:rsidR="002565C0" w:rsidRPr="00840D41" w:rsidRDefault="002565C0" w:rsidP="002565C0">
      <w:pPr>
        <w:autoSpaceDN w:val="0"/>
        <w:ind w:firstLine="709"/>
        <w:jc w:val="both"/>
      </w:pPr>
      <w:r w:rsidRPr="00840D41">
        <w:t xml:space="preserve">В письменной жалобе в </w:t>
      </w:r>
      <w:proofErr w:type="gramStart"/>
      <w:r w:rsidRPr="00840D41">
        <w:t>обязательном</w:t>
      </w:r>
      <w:proofErr w:type="gramEnd"/>
      <w:r w:rsidRPr="00840D41">
        <w:t xml:space="preserve"> порядке указываются:</w:t>
      </w:r>
    </w:p>
    <w:p w:rsidR="002565C0" w:rsidRPr="00840D41" w:rsidRDefault="002565C0" w:rsidP="002565C0">
      <w:pPr>
        <w:autoSpaceDN w:val="0"/>
        <w:ind w:firstLine="709"/>
        <w:jc w:val="both"/>
      </w:pPr>
      <w:proofErr w:type="gramStart"/>
      <w:r w:rsidRPr="00840D41">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2565C0" w:rsidRPr="00840D41" w:rsidRDefault="002565C0" w:rsidP="002565C0">
      <w:pPr>
        <w:autoSpaceDN w:val="0"/>
        <w:ind w:firstLine="709"/>
        <w:jc w:val="both"/>
      </w:pPr>
      <w:proofErr w:type="gramStart"/>
      <w:r w:rsidRPr="00840D41">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C0" w:rsidRPr="00840D41" w:rsidRDefault="002565C0" w:rsidP="002565C0">
      <w:pPr>
        <w:autoSpaceDN w:val="0"/>
        <w:ind w:firstLine="709"/>
        <w:jc w:val="both"/>
      </w:pPr>
      <w:r w:rsidRPr="00840D41">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2565C0" w:rsidRPr="00840D41" w:rsidRDefault="002565C0" w:rsidP="002565C0">
      <w:pPr>
        <w:autoSpaceDN w:val="0"/>
        <w:ind w:firstLine="709"/>
        <w:jc w:val="both"/>
      </w:pPr>
      <w:r w:rsidRPr="00840D41">
        <w:lastRenderedPageBreak/>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2565C0" w:rsidRPr="00840D41" w:rsidRDefault="002565C0" w:rsidP="002565C0">
      <w:pPr>
        <w:autoSpaceDN w:val="0"/>
        <w:ind w:firstLine="709"/>
        <w:jc w:val="both"/>
      </w:pPr>
      <w:r w:rsidRPr="00840D41">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5" w:history="1">
        <w:r w:rsidRPr="00840D41">
          <w:t>статьей 11.1</w:t>
        </w:r>
      </w:hyperlink>
      <w:r w:rsidRPr="00840D41">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2565C0" w:rsidRPr="00840D41" w:rsidRDefault="002565C0" w:rsidP="002565C0">
      <w:pPr>
        <w:autoSpaceDN w:val="0"/>
        <w:ind w:firstLine="709"/>
        <w:jc w:val="both"/>
      </w:pPr>
      <w:r w:rsidRPr="00840D41">
        <w:t xml:space="preserve">5.6. </w:t>
      </w:r>
      <w:proofErr w:type="gramStart"/>
      <w:r w:rsidRPr="00840D41">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840D41">
        <w:t xml:space="preserve"> установленного срока таких исправлений – в течение пяти рабочих дней со дня ее регистрации.</w:t>
      </w:r>
    </w:p>
    <w:p w:rsidR="002565C0" w:rsidRPr="00840D41" w:rsidRDefault="002565C0" w:rsidP="002565C0">
      <w:pPr>
        <w:autoSpaceDN w:val="0"/>
        <w:ind w:firstLine="709"/>
        <w:jc w:val="both"/>
      </w:pPr>
      <w:r w:rsidRPr="00840D41">
        <w:t>5.7. По результатам рассмотрения жалобы принимается одно из следующих решений:</w:t>
      </w:r>
    </w:p>
    <w:p w:rsidR="002565C0" w:rsidRPr="00840D41" w:rsidRDefault="002565C0" w:rsidP="002565C0">
      <w:pPr>
        <w:autoSpaceDN w:val="0"/>
        <w:ind w:firstLine="709"/>
        <w:jc w:val="both"/>
      </w:pPr>
      <w:proofErr w:type="gramStart"/>
      <w:r w:rsidRPr="00840D4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2565C0" w:rsidRPr="00840D41" w:rsidRDefault="002565C0" w:rsidP="002565C0">
      <w:pPr>
        <w:autoSpaceDN w:val="0"/>
        <w:ind w:firstLine="709"/>
        <w:jc w:val="both"/>
      </w:pPr>
      <w:r w:rsidRPr="00840D41">
        <w:t>2) в удовлетворении жалобы отказывается.</w:t>
      </w:r>
    </w:p>
    <w:p w:rsidR="002565C0" w:rsidRPr="00840D41" w:rsidRDefault="002565C0" w:rsidP="002565C0">
      <w:pPr>
        <w:autoSpaceDN w:val="0"/>
        <w:adjustRightInd w:val="0"/>
        <w:ind w:firstLine="709"/>
        <w:jc w:val="both"/>
      </w:pPr>
      <w:r w:rsidRPr="00840D41">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C0" w:rsidRPr="00840D41" w:rsidRDefault="002565C0" w:rsidP="00271DB9">
      <w:pPr>
        <w:numPr>
          <w:ilvl w:val="0"/>
          <w:numId w:val="12"/>
        </w:numPr>
        <w:tabs>
          <w:tab w:val="left" w:pos="1276"/>
        </w:tabs>
        <w:autoSpaceDE w:val="0"/>
        <w:autoSpaceDN w:val="0"/>
        <w:adjustRightInd w:val="0"/>
        <w:ind w:left="0" w:firstLine="709"/>
        <w:jc w:val="both"/>
      </w:pPr>
      <w:r w:rsidRPr="00840D41">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840D41">
        <w:t>неудобства</w:t>
      </w:r>
      <w:proofErr w:type="gramEnd"/>
      <w:r w:rsidRPr="00840D41">
        <w:t xml:space="preserve"> и указывается информация о дальнейших действиях, которые необходимо совершить заявителю в целях получения муниципальной услуги.</w:t>
      </w:r>
    </w:p>
    <w:p w:rsidR="002565C0" w:rsidRPr="00840D41" w:rsidRDefault="002565C0" w:rsidP="00271DB9">
      <w:pPr>
        <w:pStyle w:val="a4"/>
        <w:widowControl w:val="0"/>
        <w:numPr>
          <w:ilvl w:val="0"/>
          <w:numId w:val="13"/>
        </w:numPr>
        <w:autoSpaceDE w:val="0"/>
        <w:autoSpaceDN w:val="0"/>
        <w:ind w:left="0" w:firstLine="709"/>
        <w:jc w:val="both"/>
      </w:pPr>
      <w:r w:rsidRPr="00840D41">
        <w:t xml:space="preserve">в случае признания </w:t>
      </w:r>
      <w:proofErr w:type="gramStart"/>
      <w:r w:rsidRPr="00840D41">
        <w:t>жалобы</w:t>
      </w:r>
      <w:proofErr w:type="gramEnd"/>
      <w:r w:rsidRPr="00840D41">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565C0" w:rsidRPr="00840D41" w:rsidRDefault="002565C0" w:rsidP="002565C0">
      <w:pPr>
        <w:autoSpaceDN w:val="0"/>
        <w:ind w:firstLine="709"/>
        <w:jc w:val="both"/>
        <w:rPr>
          <w:bCs/>
          <w:strike/>
        </w:rPr>
      </w:pPr>
      <w:r w:rsidRPr="00840D41">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565C0" w:rsidRPr="00840D41" w:rsidRDefault="002565C0" w:rsidP="002565C0">
      <w:pPr>
        <w:tabs>
          <w:tab w:val="left" w:pos="142"/>
          <w:tab w:val="left" w:pos="284"/>
        </w:tabs>
        <w:jc w:val="right"/>
      </w:pPr>
    </w:p>
    <w:p w:rsidR="002565C0" w:rsidRDefault="002565C0" w:rsidP="00271DB9">
      <w:pPr>
        <w:numPr>
          <w:ilvl w:val="0"/>
          <w:numId w:val="18"/>
        </w:numPr>
        <w:jc w:val="both"/>
        <w:rPr>
          <w:bCs/>
          <w:lang/>
        </w:rPr>
      </w:pPr>
      <w:r w:rsidRPr="00840D41">
        <w:rPr>
          <w:lang/>
        </w:rPr>
        <w:t>О</w:t>
      </w:r>
      <w:r w:rsidRPr="00840D41">
        <w:rPr>
          <w:bCs/>
          <w:lang/>
        </w:rPr>
        <w:t>собенности выполнения административных процедур в</w:t>
      </w:r>
      <w:r w:rsidRPr="00840D41">
        <w:rPr>
          <w:bCs/>
          <w:lang/>
        </w:rPr>
        <w:t xml:space="preserve"> многофункциональных центрах</w:t>
      </w:r>
      <w:r w:rsidRPr="00840D41">
        <w:rPr>
          <w:bCs/>
          <w:lang/>
        </w:rPr>
        <w:t>.</w:t>
      </w:r>
    </w:p>
    <w:p w:rsidR="002565C0" w:rsidRPr="00951483" w:rsidRDefault="002565C0" w:rsidP="002565C0">
      <w:pPr>
        <w:ind w:left="720"/>
        <w:jc w:val="both"/>
        <w:rPr>
          <w:lang/>
        </w:rPr>
      </w:pPr>
    </w:p>
    <w:p w:rsidR="002565C0" w:rsidRPr="00840D41" w:rsidRDefault="002565C0" w:rsidP="002565C0">
      <w:pPr>
        <w:ind w:firstLine="709"/>
        <w:jc w:val="both"/>
        <w:rPr>
          <w:lang/>
        </w:rPr>
      </w:pPr>
      <w:r w:rsidRPr="00840D41">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rsidR="002565C0" w:rsidRPr="00840D41" w:rsidRDefault="002565C0" w:rsidP="002565C0">
      <w:pPr>
        <w:autoSpaceDE w:val="0"/>
        <w:autoSpaceDN w:val="0"/>
        <w:adjustRightInd w:val="0"/>
        <w:ind w:firstLine="539"/>
        <w:jc w:val="both"/>
      </w:pPr>
      <w:r w:rsidRPr="00840D41">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2565C0" w:rsidRPr="00840D41" w:rsidRDefault="002565C0" w:rsidP="002565C0">
      <w:pPr>
        <w:autoSpaceDE w:val="0"/>
        <w:autoSpaceDN w:val="0"/>
        <w:adjustRightInd w:val="0"/>
        <w:ind w:firstLine="539"/>
        <w:jc w:val="both"/>
      </w:pPr>
      <w:r w:rsidRPr="00840D41">
        <w:lastRenderedPageBreak/>
        <w:t>а) удостоверяет личность заявителя или личность и полномочия законного представителя заявителя – в случае обращения физического лица;</w:t>
      </w:r>
    </w:p>
    <w:p w:rsidR="002565C0" w:rsidRPr="00840D41" w:rsidRDefault="002565C0" w:rsidP="002565C0">
      <w:pPr>
        <w:autoSpaceDE w:val="0"/>
        <w:autoSpaceDN w:val="0"/>
        <w:adjustRightInd w:val="0"/>
        <w:ind w:firstLine="539"/>
        <w:jc w:val="both"/>
      </w:pPr>
      <w:r w:rsidRPr="00840D41">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2565C0" w:rsidRPr="00840D41" w:rsidRDefault="002565C0" w:rsidP="002565C0">
      <w:pPr>
        <w:autoSpaceDE w:val="0"/>
        <w:autoSpaceDN w:val="0"/>
        <w:adjustRightInd w:val="0"/>
        <w:ind w:firstLine="539"/>
        <w:jc w:val="both"/>
      </w:pPr>
      <w:r w:rsidRPr="00840D41">
        <w:t>б) определяет предмет обращения;</w:t>
      </w:r>
    </w:p>
    <w:p w:rsidR="002565C0" w:rsidRPr="00840D41" w:rsidRDefault="002565C0" w:rsidP="002565C0">
      <w:pPr>
        <w:autoSpaceDE w:val="0"/>
        <w:autoSpaceDN w:val="0"/>
        <w:adjustRightInd w:val="0"/>
        <w:ind w:firstLine="539"/>
        <w:jc w:val="both"/>
      </w:pPr>
      <w:r w:rsidRPr="00840D41">
        <w:t>в) проводит проверку правильности заполнения обращения;</w:t>
      </w:r>
    </w:p>
    <w:p w:rsidR="002565C0" w:rsidRPr="00840D41" w:rsidRDefault="002565C0" w:rsidP="002565C0">
      <w:pPr>
        <w:autoSpaceDE w:val="0"/>
        <w:autoSpaceDN w:val="0"/>
        <w:adjustRightInd w:val="0"/>
        <w:ind w:firstLine="539"/>
        <w:jc w:val="both"/>
      </w:pPr>
      <w:r w:rsidRPr="00840D41">
        <w:t>г) проводит проверку укомплектованности пакета документов;</w:t>
      </w:r>
    </w:p>
    <w:p w:rsidR="002565C0" w:rsidRPr="00840D41" w:rsidRDefault="002565C0" w:rsidP="002565C0">
      <w:pPr>
        <w:autoSpaceDE w:val="0"/>
        <w:autoSpaceDN w:val="0"/>
        <w:adjustRightInd w:val="0"/>
        <w:ind w:firstLine="539"/>
        <w:jc w:val="both"/>
      </w:pPr>
      <w:r w:rsidRPr="00840D41">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2565C0" w:rsidRPr="00840D41" w:rsidRDefault="002565C0" w:rsidP="002565C0">
      <w:pPr>
        <w:autoSpaceDE w:val="0"/>
        <w:autoSpaceDN w:val="0"/>
        <w:adjustRightInd w:val="0"/>
        <w:ind w:firstLine="539"/>
        <w:jc w:val="both"/>
      </w:pPr>
      <w:r w:rsidRPr="00840D41">
        <w:t>е) заверяет каждый документ дела своей электронной подписью (далее – ЭП);</w:t>
      </w:r>
    </w:p>
    <w:p w:rsidR="002565C0" w:rsidRPr="00840D41" w:rsidRDefault="002565C0" w:rsidP="002565C0">
      <w:pPr>
        <w:autoSpaceDE w:val="0"/>
        <w:autoSpaceDN w:val="0"/>
        <w:adjustRightInd w:val="0"/>
        <w:ind w:firstLine="539"/>
        <w:jc w:val="both"/>
      </w:pPr>
      <w:r w:rsidRPr="00840D41">
        <w:t>ж) направляет копии документов и реестр документов в ОМСУ:</w:t>
      </w:r>
    </w:p>
    <w:p w:rsidR="002565C0" w:rsidRPr="00840D41" w:rsidRDefault="002565C0" w:rsidP="002565C0">
      <w:pPr>
        <w:autoSpaceDE w:val="0"/>
        <w:autoSpaceDN w:val="0"/>
        <w:adjustRightInd w:val="0"/>
        <w:ind w:firstLine="539"/>
        <w:jc w:val="both"/>
      </w:pPr>
      <w:r w:rsidRPr="00840D41">
        <w:t>- в электронной форме (в составе пакетов электронных дел) – в день обращения заявителя в МФЦ;</w:t>
      </w:r>
    </w:p>
    <w:p w:rsidR="002565C0" w:rsidRPr="00840D41" w:rsidRDefault="002565C0" w:rsidP="002565C0">
      <w:pPr>
        <w:autoSpaceDE w:val="0"/>
        <w:autoSpaceDN w:val="0"/>
        <w:adjustRightInd w:val="0"/>
        <w:ind w:firstLine="709"/>
        <w:jc w:val="both"/>
      </w:pPr>
      <w:r w:rsidRPr="00840D41">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2565C0" w:rsidRPr="00840D41" w:rsidRDefault="002565C0" w:rsidP="002565C0">
      <w:pPr>
        <w:autoSpaceDE w:val="0"/>
        <w:autoSpaceDN w:val="0"/>
        <w:adjustRightInd w:val="0"/>
        <w:ind w:firstLine="709"/>
        <w:jc w:val="both"/>
      </w:pPr>
      <w:r w:rsidRPr="00840D41">
        <w:t>По окончании приема документов специалист МФЦ выдает заявителю расписку в приеме документов.</w:t>
      </w:r>
    </w:p>
    <w:p w:rsidR="002565C0" w:rsidRPr="00840D41" w:rsidRDefault="002565C0" w:rsidP="002565C0">
      <w:pPr>
        <w:autoSpaceDE w:val="0"/>
        <w:autoSpaceDN w:val="0"/>
        <w:adjustRightInd w:val="0"/>
        <w:ind w:firstLine="709"/>
        <w:jc w:val="both"/>
      </w:pPr>
      <w:r w:rsidRPr="00840D41">
        <w:t xml:space="preserve">6.3. При установлении работником МФЦ факта представления заявителем неполного комплекта документов, указанных в </w:t>
      </w:r>
      <w:hyperlink r:id="rId36" w:history="1">
        <w:r w:rsidRPr="00840D41">
          <w:t>пункте 2.6</w:t>
        </w:r>
      </w:hyperlink>
      <w:r w:rsidRPr="00840D41">
        <w:t xml:space="preserve"> настоящего регламента, и наличии соответствующего основания для отказа в приеме документов, указанного в </w:t>
      </w:r>
      <w:hyperlink r:id="rId37" w:history="1">
        <w:r w:rsidRPr="00840D41">
          <w:t>пункте 2.9</w:t>
        </w:r>
      </w:hyperlink>
      <w:r w:rsidRPr="00840D41">
        <w:t xml:space="preserve"> настоящего административного регламента, специалист МФЦ выполняет в соответствии с настоящим регламентом следующие действия:</w:t>
      </w:r>
    </w:p>
    <w:p w:rsidR="002565C0" w:rsidRPr="00840D41" w:rsidRDefault="002565C0" w:rsidP="002565C0">
      <w:pPr>
        <w:autoSpaceDE w:val="0"/>
        <w:autoSpaceDN w:val="0"/>
        <w:adjustRightInd w:val="0"/>
        <w:ind w:firstLine="709"/>
        <w:jc w:val="both"/>
      </w:pPr>
      <w:r w:rsidRPr="00840D41">
        <w:t>сообщает заявителю, какие необходимые документы им не представлены;</w:t>
      </w:r>
    </w:p>
    <w:p w:rsidR="002565C0" w:rsidRPr="00840D41" w:rsidRDefault="002565C0" w:rsidP="002565C0">
      <w:pPr>
        <w:autoSpaceDE w:val="0"/>
        <w:autoSpaceDN w:val="0"/>
        <w:adjustRightInd w:val="0"/>
        <w:ind w:firstLine="709"/>
        <w:jc w:val="both"/>
      </w:pPr>
      <w:r w:rsidRPr="00840D41">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2565C0" w:rsidRPr="00840D41" w:rsidRDefault="002565C0" w:rsidP="002565C0">
      <w:pPr>
        <w:autoSpaceDE w:val="0"/>
        <w:autoSpaceDN w:val="0"/>
        <w:adjustRightInd w:val="0"/>
        <w:ind w:firstLine="709"/>
        <w:jc w:val="both"/>
      </w:pPr>
      <w:r w:rsidRPr="00840D41">
        <w:t xml:space="preserve">выдает </w:t>
      </w:r>
      <w:hyperlink r:id="rId38" w:history="1">
        <w:r w:rsidRPr="00840D41">
          <w:t>решение</w:t>
        </w:r>
      </w:hyperlink>
      <w:r w:rsidRPr="00840D41">
        <w:t xml:space="preserve"> об отказе в приеме заявления и документов, необходимых для предоставления муниципальной услуги, по форме в соответствии с приложением 3, с указанием перечня документов, которые заявителю необходимо представить для предоставления муниципальной услуги.</w:t>
      </w:r>
    </w:p>
    <w:p w:rsidR="002565C0" w:rsidRPr="00840D41" w:rsidRDefault="002565C0" w:rsidP="002565C0">
      <w:pPr>
        <w:autoSpaceDE w:val="0"/>
        <w:autoSpaceDN w:val="0"/>
        <w:adjustRightInd w:val="0"/>
        <w:ind w:firstLine="709"/>
        <w:jc w:val="both"/>
      </w:pPr>
      <w:r w:rsidRPr="00840D41">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2565C0" w:rsidRPr="00840D41" w:rsidRDefault="002565C0" w:rsidP="002565C0">
      <w:pPr>
        <w:autoSpaceDE w:val="0"/>
        <w:autoSpaceDN w:val="0"/>
        <w:adjustRightInd w:val="0"/>
        <w:ind w:firstLine="709"/>
        <w:jc w:val="both"/>
      </w:pPr>
      <w:r w:rsidRPr="00840D41">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2565C0" w:rsidRPr="00840D41" w:rsidRDefault="002565C0" w:rsidP="002565C0">
      <w:pPr>
        <w:autoSpaceDE w:val="0"/>
        <w:autoSpaceDN w:val="0"/>
        <w:adjustRightInd w:val="0"/>
        <w:ind w:firstLine="709"/>
        <w:jc w:val="both"/>
      </w:pPr>
      <w:r w:rsidRPr="00840D41">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2565C0" w:rsidRPr="00840D41" w:rsidRDefault="002565C0" w:rsidP="002565C0">
      <w:pPr>
        <w:autoSpaceDE w:val="0"/>
        <w:autoSpaceDN w:val="0"/>
        <w:adjustRightInd w:val="0"/>
        <w:ind w:firstLine="709"/>
        <w:jc w:val="both"/>
      </w:pPr>
      <w:proofErr w:type="gramStart"/>
      <w:r w:rsidRPr="00840D41">
        <w:t xml:space="preserve">Специалист МФЦ, ответственный за выдачу документов, полученных от ОМСУ по результатам рассмотрения представленных заявителем документов, не позднее </w:t>
      </w:r>
      <w:r w:rsidRPr="00951483">
        <w:t>одного дня</w:t>
      </w:r>
      <w:r w:rsidRPr="00840D41">
        <w:t xml:space="preserve"> с даты их получения от ОМСУ сообщает заявителю о принятом решении по телефону (с записью даты и времени телефонного звонка, </w:t>
      </w:r>
      <w:r w:rsidRPr="00951483">
        <w:t xml:space="preserve">посредством </w:t>
      </w:r>
      <w:proofErr w:type="spellStart"/>
      <w:r w:rsidRPr="00951483">
        <w:t>автоинформирования</w:t>
      </w:r>
      <w:proofErr w:type="spellEnd"/>
      <w:r w:rsidRPr="00951483">
        <w:t xml:space="preserve"> по телефону, либо посредством </w:t>
      </w:r>
      <w:proofErr w:type="spellStart"/>
      <w:r w:rsidRPr="00951483">
        <w:t>СМС-информирования</w:t>
      </w:r>
      <w:proofErr w:type="spellEnd"/>
      <w:r w:rsidRPr="00951483">
        <w:t xml:space="preserve"> или информирования по электронной почте, или </w:t>
      </w:r>
      <w:r w:rsidRPr="00951483">
        <w:lastRenderedPageBreak/>
        <w:t xml:space="preserve">посредством </w:t>
      </w:r>
      <w:proofErr w:type="spellStart"/>
      <w:r w:rsidRPr="00951483">
        <w:t>автоинформирования</w:t>
      </w:r>
      <w:proofErr w:type="spellEnd"/>
      <w:r w:rsidRPr="00951483">
        <w:t xml:space="preserve"> через социальную сеть "</w:t>
      </w:r>
      <w:proofErr w:type="spellStart"/>
      <w:r w:rsidRPr="00951483">
        <w:t>ВКонтакте</w:t>
      </w:r>
      <w:proofErr w:type="spellEnd"/>
      <w:r w:rsidRPr="00951483">
        <w:t>"</w:t>
      </w:r>
      <w:r w:rsidRPr="00840D41">
        <w:t>), а также</w:t>
      </w:r>
      <w:proofErr w:type="gramEnd"/>
      <w:r w:rsidRPr="00840D41">
        <w:t xml:space="preserve"> о возможности получения документов в МФЦ.</w:t>
      </w:r>
    </w:p>
    <w:p w:rsidR="002565C0" w:rsidRPr="00840D41" w:rsidRDefault="002565C0" w:rsidP="002565C0">
      <w:pPr>
        <w:widowControl w:val="0"/>
        <w:tabs>
          <w:tab w:val="left" w:pos="142"/>
          <w:tab w:val="left" w:pos="284"/>
        </w:tabs>
        <w:autoSpaceDE w:val="0"/>
        <w:autoSpaceDN w:val="0"/>
        <w:adjustRightInd w:val="0"/>
        <w:ind w:firstLine="709"/>
        <w:jc w:val="both"/>
      </w:pPr>
      <w:r w:rsidRPr="00840D41">
        <w:t>6.5.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rsidR="002565C0" w:rsidRPr="00EE7B05" w:rsidRDefault="002565C0" w:rsidP="002565C0">
      <w:pPr>
        <w:tabs>
          <w:tab w:val="left" w:pos="142"/>
          <w:tab w:val="left" w:pos="284"/>
        </w:tabs>
        <w:jc w:val="right"/>
        <w:rPr>
          <w:bCs/>
        </w:rPr>
      </w:pPr>
      <w:r w:rsidRPr="00840D41">
        <w:br w:type="page"/>
      </w:r>
      <w:r w:rsidRPr="00EE7B05">
        <w:rPr>
          <w:bCs/>
        </w:rPr>
        <w:lastRenderedPageBreak/>
        <w:t xml:space="preserve">Приложение № 1 </w:t>
      </w:r>
    </w:p>
    <w:p w:rsidR="002565C0" w:rsidRPr="00EE7B05" w:rsidRDefault="002565C0" w:rsidP="002565C0">
      <w:pPr>
        <w:tabs>
          <w:tab w:val="left" w:pos="142"/>
          <w:tab w:val="left" w:pos="284"/>
        </w:tabs>
        <w:jc w:val="right"/>
        <w:rPr>
          <w:bCs/>
        </w:rPr>
      </w:pPr>
      <w:r w:rsidRPr="00EE7B05">
        <w:rPr>
          <w:bCs/>
        </w:rPr>
        <w:t>к Административному регламенту</w:t>
      </w:r>
    </w:p>
    <w:p w:rsidR="002565C0" w:rsidRPr="00EE7B05" w:rsidRDefault="002565C0" w:rsidP="002565C0">
      <w:pPr>
        <w:tabs>
          <w:tab w:val="left" w:pos="142"/>
          <w:tab w:val="left" w:pos="284"/>
        </w:tabs>
        <w:ind w:left="3686"/>
        <w:jc w:val="right"/>
      </w:pPr>
    </w:p>
    <w:p w:rsidR="002565C0" w:rsidRPr="002613B0" w:rsidRDefault="002565C0" w:rsidP="002565C0">
      <w:pPr>
        <w:tabs>
          <w:tab w:val="left" w:pos="142"/>
          <w:tab w:val="left" w:pos="284"/>
        </w:tabs>
        <w:ind w:left="3686"/>
        <w:jc w:val="right"/>
      </w:pPr>
    </w:p>
    <w:p w:rsidR="002565C0" w:rsidRPr="002613B0" w:rsidRDefault="002565C0" w:rsidP="002565C0">
      <w:pPr>
        <w:tabs>
          <w:tab w:val="left" w:pos="142"/>
          <w:tab w:val="left" w:pos="284"/>
        </w:tabs>
        <w:ind w:left="3686"/>
        <w:jc w:val="right"/>
        <w:rPr>
          <w:b/>
          <w:bCs/>
        </w:rPr>
      </w:pPr>
      <w:r w:rsidRPr="002613B0">
        <w:t xml:space="preserve">                                                                                        </w:t>
      </w:r>
      <w:r w:rsidRPr="002613B0">
        <w:rPr>
          <w:b/>
          <w:bCs/>
        </w:rPr>
        <w:t xml:space="preserve">   </w:t>
      </w:r>
    </w:p>
    <w:p w:rsidR="002565C0" w:rsidRPr="002613B0" w:rsidRDefault="002565C0" w:rsidP="002565C0">
      <w:pPr>
        <w:widowControl w:val="0"/>
        <w:autoSpaceDE w:val="0"/>
        <w:autoSpaceDN w:val="0"/>
        <w:adjustRightInd w:val="0"/>
        <w:jc w:val="right"/>
      </w:pPr>
      <w:r w:rsidRPr="002613B0">
        <w:t>Главе администрации муниципального образования Ленинградской области</w:t>
      </w:r>
    </w:p>
    <w:p w:rsidR="002565C0" w:rsidRPr="002613B0" w:rsidRDefault="002565C0" w:rsidP="002565C0">
      <w:pPr>
        <w:widowControl w:val="0"/>
        <w:autoSpaceDE w:val="0"/>
        <w:autoSpaceDN w:val="0"/>
        <w:adjustRightInd w:val="0"/>
        <w:jc w:val="right"/>
      </w:pPr>
      <w:r w:rsidRPr="002613B0">
        <w:t xml:space="preserve">                              _______________</w:t>
      </w:r>
      <w:r>
        <w:t>____________________________</w:t>
      </w:r>
      <w:r w:rsidRPr="002613B0">
        <w:t>(ФИО)</w:t>
      </w:r>
    </w:p>
    <w:p w:rsidR="002565C0" w:rsidRPr="002613B0" w:rsidRDefault="002565C0" w:rsidP="002565C0">
      <w:pPr>
        <w:widowControl w:val="0"/>
        <w:autoSpaceDE w:val="0"/>
        <w:autoSpaceDN w:val="0"/>
        <w:adjustRightInd w:val="0"/>
        <w:jc w:val="right"/>
      </w:pPr>
      <w:r w:rsidRPr="002613B0">
        <w:t xml:space="preserve">                              адрес места нахождения: 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center"/>
      </w:pPr>
      <w:r w:rsidRPr="002613B0">
        <w:t>ЗАЯВЛЕНИЕ</w:t>
      </w:r>
    </w:p>
    <w:p w:rsidR="002565C0" w:rsidRPr="002613B0" w:rsidRDefault="002565C0" w:rsidP="002565C0">
      <w:pPr>
        <w:widowControl w:val="0"/>
        <w:autoSpaceDE w:val="0"/>
        <w:autoSpaceDN w:val="0"/>
        <w:adjustRightInd w:val="0"/>
        <w:ind w:left="709"/>
        <w:jc w:val="center"/>
      </w:pPr>
      <w:r w:rsidRPr="002613B0">
        <w:t>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w:t>
      </w:r>
    </w:p>
    <w:p w:rsidR="002565C0" w:rsidRPr="002613B0" w:rsidRDefault="002565C0" w:rsidP="002565C0">
      <w:pPr>
        <w:widowControl w:val="0"/>
        <w:autoSpaceDE w:val="0"/>
        <w:autoSpaceDN w:val="0"/>
        <w:adjustRightInd w:val="0"/>
        <w:jc w:val="center"/>
      </w:pPr>
      <w:r w:rsidRPr="002613B0">
        <w:t>_______________________________________________________________________________</w:t>
      </w:r>
    </w:p>
    <w:p w:rsidR="002565C0" w:rsidRPr="002613B0" w:rsidRDefault="002565C0" w:rsidP="002565C0">
      <w:pPr>
        <w:widowControl w:val="0"/>
        <w:autoSpaceDE w:val="0"/>
        <w:autoSpaceDN w:val="0"/>
        <w:adjustRightInd w:val="0"/>
        <w:jc w:val="center"/>
        <w:rPr>
          <w:sz w:val="20"/>
          <w:szCs w:val="20"/>
        </w:rPr>
      </w:pPr>
      <w:r w:rsidRPr="002613B0">
        <w:rPr>
          <w:sz w:val="20"/>
          <w:szCs w:val="20"/>
        </w:rPr>
        <w:t>(название муниципального образования Ленинградской области)</w:t>
      </w:r>
    </w:p>
    <w:p w:rsidR="002565C0" w:rsidRPr="002613B0" w:rsidRDefault="002565C0" w:rsidP="002565C0">
      <w:pPr>
        <w:widowControl w:val="0"/>
        <w:autoSpaceDE w:val="0"/>
        <w:autoSpaceDN w:val="0"/>
        <w:adjustRightInd w:val="0"/>
        <w:jc w:val="center"/>
      </w:pPr>
    </w:p>
    <w:p w:rsidR="002565C0" w:rsidRPr="002613B0" w:rsidRDefault="002565C0" w:rsidP="002565C0">
      <w:pPr>
        <w:widowControl w:val="0"/>
        <w:autoSpaceDE w:val="0"/>
        <w:autoSpaceDN w:val="0"/>
        <w:adjustRightInd w:val="0"/>
      </w:pPr>
      <w:proofErr w:type="gramStart"/>
      <w:r w:rsidRPr="002613B0">
        <w:t>Регистрационный</w:t>
      </w:r>
      <w:proofErr w:type="gramEnd"/>
      <w:r w:rsidRPr="002613B0">
        <w:t xml:space="preserve"> № ______________</w:t>
      </w:r>
      <w:r>
        <w:t xml:space="preserve">_______ </w:t>
      </w:r>
      <w:r w:rsidRPr="002613B0">
        <w:t>Дата регистрации ________________________</w:t>
      </w:r>
    </w:p>
    <w:p w:rsidR="002565C0" w:rsidRPr="002613B0" w:rsidRDefault="002565C0" w:rsidP="002565C0">
      <w:pPr>
        <w:widowControl w:val="0"/>
        <w:autoSpaceDE w:val="0"/>
        <w:autoSpaceDN w:val="0"/>
        <w:adjustRightInd w:val="0"/>
        <w:jc w:val="center"/>
      </w:pPr>
    </w:p>
    <w:p w:rsidR="002565C0" w:rsidRPr="002613B0" w:rsidRDefault="002565C0" w:rsidP="002565C0">
      <w:pPr>
        <w:widowControl w:val="0"/>
        <w:autoSpaceDE w:val="0"/>
        <w:autoSpaceDN w:val="0"/>
        <w:adjustRightInd w:val="0"/>
        <w:jc w:val="center"/>
      </w:pPr>
      <w:r w:rsidRPr="002613B0">
        <w:t>___________________________________________________________________________</w:t>
      </w:r>
      <w:r>
        <w:t>_____</w:t>
      </w:r>
    </w:p>
    <w:p w:rsidR="002565C0" w:rsidRPr="002613B0" w:rsidRDefault="002565C0" w:rsidP="002565C0">
      <w:pPr>
        <w:widowControl w:val="0"/>
        <w:autoSpaceDE w:val="0"/>
        <w:autoSpaceDN w:val="0"/>
        <w:adjustRightInd w:val="0"/>
        <w:jc w:val="center"/>
        <w:rPr>
          <w:sz w:val="20"/>
          <w:szCs w:val="20"/>
        </w:rPr>
      </w:pPr>
      <w:r w:rsidRPr="002613B0">
        <w:rPr>
          <w:sz w:val="20"/>
          <w:szCs w:val="20"/>
        </w:rPr>
        <w:t>(заявитель)</w:t>
      </w:r>
    </w:p>
    <w:p w:rsidR="002565C0" w:rsidRPr="002613B0" w:rsidRDefault="002565C0" w:rsidP="002565C0">
      <w:pPr>
        <w:widowControl w:val="0"/>
        <w:autoSpaceDE w:val="0"/>
        <w:autoSpaceDN w:val="0"/>
        <w:adjustRightInd w:val="0"/>
        <w:jc w:val="both"/>
      </w:pPr>
    </w:p>
    <w:p w:rsidR="002565C0" w:rsidRPr="003C066C" w:rsidRDefault="002565C0" w:rsidP="002565C0">
      <w:pPr>
        <w:widowControl w:val="0"/>
        <w:autoSpaceDE w:val="0"/>
        <w:autoSpaceDN w:val="0"/>
        <w:adjustRightInd w:val="0"/>
        <w:jc w:val="both"/>
      </w:pPr>
      <w:r w:rsidRPr="002613B0">
        <w:t xml:space="preserve">Прошу выдать разрешение </w:t>
      </w:r>
      <w:r w:rsidRPr="003C066C">
        <w:t>на выполнение над территорией муниципального образования ______________________________________________________________________________________________________________________________________________________________</w:t>
      </w:r>
      <w:r>
        <w:t>____________</w:t>
      </w:r>
    </w:p>
    <w:p w:rsidR="002565C0" w:rsidRPr="00951483" w:rsidRDefault="002565C0" w:rsidP="002565C0">
      <w:pPr>
        <w:widowControl w:val="0"/>
        <w:autoSpaceDE w:val="0"/>
        <w:autoSpaceDN w:val="0"/>
        <w:adjustRightInd w:val="0"/>
        <w:ind w:left="709"/>
        <w:jc w:val="center"/>
        <w:rPr>
          <w:sz w:val="20"/>
          <w:szCs w:val="20"/>
        </w:rPr>
      </w:pPr>
      <w:r w:rsidRPr="00951483">
        <w:rPr>
          <w:sz w:val="20"/>
          <w:szCs w:val="20"/>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rsidR="002565C0" w:rsidRPr="002613B0" w:rsidRDefault="002565C0" w:rsidP="002565C0">
      <w:pPr>
        <w:widowControl w:val="0"/>
        <w:autoSpaceDE w:val="0"/>
        <w:autoSpaceDN w:val="0"/>
        <w:adjustRightInd w:val="0"/>
        <w:jc w:val="both"/>
      </w:pPr>
      <w:r w:rsidRPr="003C066C">
        <w:t>Сведения о заявителе</w:t>
      </w:r>
    </w:p>
    <w:p w:rsidR="002565C0" w:rsidRPr="002613B0" w:rsidRDefault="002565C0" w:rsidP="002565C0">
      <w:pPr>
        <w:widowControl w:val="0"/>
        <w:autoSpaceDE w:val="0"/>
        <w:autoSpaceDN w:val="0"/>
        <w:adjustRightInd w:val="0"/>
        <w:jc w:val="both"/>
      </w:pPr>
    </w:p>
    <w:tbl>
      <w:tblPr>
        <w:tblW w:w="0" w:type="auto"/>
        <w:tblInd w:w="784" w:type="dxa"/>
        <w:tblLayout w:type="fixed"/>
        <w:tblCellMar>
          <w:left w:w="75" w:type="dxa"/>
          <w:right w:w="75" w:type="dxa"/>
        </w:tblCellMar>
        <w:tblLook w:val="04A0"/>
      </w:tblPr>
      <w:tblGrid>
        <w:gridCol w:w="5074"/>
        <w:gridCol w:w="3798"/>
      </w:tblGrid>
      <w:tr w:rsidR="002565C0" w:rsidRPr="002613B0" w:rsidTr="00F65C57">
        <w:tc>
          <w:tcPr>
            <w:tcW w:w="5074"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pPr>
            <w:r w:rsidRPr="002613B0">
              <w:t>Юридический адрес, индекс</w:t>
            </w:r>
          </w:p>
        </w:tc>
        <w:tc>
          <w:tcPr>
            <w:tcW w:w="3798"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jc w:val="both"/>
            </w:pPr>
          </w:p>
        </w:tc>
      </w:tr>
      <w:tr w:rsidR="002565C0" w:rsidRPr="002613B0" w:rsidTr="00F65C57">
        <w:tc>
          <w:tcPr>
            <w:tcW w:w="5074"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pPr>
            <w:r w:rsidRPr="002613B0">
              <w:t>Телефон</w:t>
            </w:r>
          </w:p>
        </w:tc>
        <w:tc>
          <w:tcPr>
            <w:tcW w:w="3798"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jc w:val="both"/>
            </w:pPr>
          </w:p>
        </w:tc>
      </w:tr>
      <w:tr w:rsidR="002565C0" w:rsidRPr="002613B0" w:rsidTr="00F65C57">
        <w:tc>
          <w:tcPr>
            <w:tcW w:w="5074"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pPr>
            <w:r w:rsidRPr="002613B0">
              <w:t>ИНН/ЕГРЮЛ (ЕГРИП)</w:t>
            </w:r>
          </w:p>
        </w:tc>
        <w:tc>
          <w:tcPr>
            <w:tcW w:w="3798"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jc w:val="both"/>
            </w:pPr>
          </w:p>
        </w:tc>
      </w:tr>
      <w:tr w:rsidR="002565C0" w:rsidRPr="002613B0" w:rsidTr="00F65C57">
        <w:tc>
          <w:tcPr>
            <w:tcW w:w="5074"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pPr>
            <w:r w:rsidRPr="002613B0">
              <w:t>Ф.И.О. руководителя</w:t>
            </w:r>
          </w:p>
          <w:p w:rsidR="002565C0" w:rsidRPr="002613B0" w:rsidRDefault="002565C0" w:rsidP="00F65C57">
            <w:pPr>
              <w:widowControl w:val="0"/>
              <w:autoSpaceDE w:val="0"/>
              <w:autoSpaceDN w:val="0"/>
              <w:adjustRightInd w:val="0"/>
            </w:pPr>
            <w:r w:rsidRPr="002613B0">
              <w:t>(должность, телефон)</w:t>
            </w:r>
          </w:p>
        </w:tc>
        <w:tc>
          <w:tcPr>
            <w:tcW w:w="3798"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jc w:val="both"/>
            </w:pPr>
          </w:p>
        </w:tc>
      </w:tr>
      <w:tr w:rsidR="002565C0" w:rsidRPr="002613B0" w:rsidTr="00F65C57">
        <w:trPr>
          <w:trHeight w:val="60"/>
        </w:trPr>
        <w:tc>
          <w:tcPr>
            <w:tcW w:w="5074"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pPr>
            <w:r w:rsidRPr="002613B0">
              <w:t>Лица, уполномоченные совершать действия от имени организации</w:t>
            </w:r>
          </w:p>
        </w:tc>
        <w:tc>
          <w:tcPr>
            <w:tcW w:w="3798"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jc w:val="both"/>
            </w:pPr>
          </w:p>
        </w:tc>
      </w:tr>
    </w:tbl>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Ф.И.О., полномочия, телефон лица, подавшего заявку: ___________________________</w:t>
      </w:r>
    </w:p>
    <w:p w:rsidR="002565C0" w:rsidRPr="002613B0" w:rsidRDefault="002565C0" w:rsidP="002565C0">
      <w:pPr>
        <w:widowControl w:val="0"/>
        <w:autoSpaceDE w:val="0"/>
        <w:autoSpaceDN w:val="0"/>
        <w:adjustRightInd w:val="0"/>
        <w:jc w:val="both"/>
      </w:pPr>
      <w:r w:rsidRPr="002613B0">
        <w:t>___________________________________________________________________________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на воздушном судне</w:t>
      </w:r>
      <w:r>
        <w:t xml:space="preserve"> </w:t>
      </w:r>
      <w:r w:rsidRPr="002613B0">
        <w:t>(тип):</w:t>
      </w:r>
      <w:r>
        <w:t xml:space="preserve"> </w:t>
      </w:r>
      <w:r w:rsidRPr="002613B0">
        <w:t>______________________________________________________ ____________________________________________________________________________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государственный (регистрационный)</w:t>
      </w:r>
      <w:r>
        <w:t xml:space="preserve"> </w:t>
      </w:r>
      <w:r w:rsidRPr="002613B0">
        <w:t>опознавательный знак:</w:t>
      </w:r>
      <w:r>
        <w:t xml:space="preserve"> </w:t>
      </w:r>
      <w:r w:rsidRPr="002613B0">
        <w:t>_________________________</w:t>
      </w:r>
      <w:r>
        <w:t>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заводской номер (при наличии)__________________________________________________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lastRenderedPageBreak/>
        <w:t xml:space="preserve">Срок использования воздушного пространства над территорией МО </w:t>
      </w:r>
    </w:p>
    <w:p w:rsidR="002565C0" w:rsidRPr="002613B0" w:rsidRDefault="002565C0" w:rsidP="002565C0">
      <w:pPr>
        <w:widowControl w:val="0"/>
        <w:autoSpaceDE w:val="0"/>
        <w:autoSpaceDN w:val="0"/>
        <w:adjustRightInd w:val="0"/>
        <w:ind w:left="567"/>
        <w:jc w:val="both"/>
      </w:pPr>
      <w:r w:rsidRPr="002613B0">
        <w:t>начало______________________________________________________________________,    окончание___________________________________________________________________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pPr>
      <w:r w:rsidRPr="002613B0">
        <w:t xml:space="preserve">Место использования воздушного пространства </w:t>
      </w:r>
      <w:proofErr w:type="gramStart"/>
      <w:r w:rsidRPr="002613B0">
        <w:t>над</w:t>
      </w:r>
      <w:proofErr w:type="gramEnd"/>
      <w:r w:rsidRPr="002613B0">
        <w:t xml:space="preserve"> __________________________________</w:t>
      </w:r>
    </w:p>
    <w:p w:rsidR="002565C0" w:rsidRPr="002613B0" w:rsidRDefault="002565C0" w:rsidP="002565C0">
      <w:pPr>
        <w:widowControl w:val="0"/>
        <w:autoSpaceDE w:val="0"/>
        <w:autoSpaceDN w:val="0"/>
        <w:adjustRightInd w:val="0"/>
        <w:jc w:val="right"/>
        <w:rPr>
          <w:sz w:val="20"/>
          <w:szCs w:val="20"/>
        </w:rPr>
      </w:pPr>
      <w:r w:rsidRPr="002613B0">
        <w:rPr>
          <w:sz w:val="20"/>
          <w:szCs w:val="20"/>
        </w:rPr>
        <w:t>(название муниципального образования Ленинградской области)</w:t>
      </w:r>
    </w:p>
    <w:p w:rsidR="002565C0" w:rsidRPr="002613B0" w:rsidRDefault="002565C0" w:rsidP="002565C0">
      <w:pPr>
        <w:widowControl w:val="0"/>
        <w:autoSpaceDE w:val="0"/>
        <w:autoSpaceDN w:val="0"/>
        <w:adjustRightInd w:val="0"/>
      </w:pPr>
      <w:r w:rsidRPr="002613B0">
        <w:t>посадочные площадки, планируемые к использованию: ________________________________________________________________________________________________________________________________________________________________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pPr>
      <w:r w:rsidRPr="002613B0">
        <w:t>Время использования воздушного пространства над территорией МО:___________________________________________________________________________</w:t>
      </w:r>
    </w:p>
    <w:p w:rsidR="002565C0" w:rsidRPr="002613B0" w:rsidRDefault="002565C0" w:rsidP="002565C0">
      <w:pPr>
        <w:widowControl w:val="0"/>
        <w:autoSpaceDE w:val="0"/>
        <w:autoSpaceDN w:val="0"/>
        <w:adjustRightInd w:val="0"/>
        <w:jc w:val="center"/>
        <w:rPr>
          <w:sz w:val="20"/>
          <w:szCs w:val="20"/>
        </w:rPr>
      </w:pPr>
      <w:r w:rsidRPr="002613B0">
        <w:rPr>
          <w:sz w:val="20"/>
          <w:szCs w:val="20"/>
        </w:rPr>
        <w:t>(ночное/дневное)</w:t>
      </w:r>
    </w:p>
    <w:p w:rsidR="002565C0" w:rsidRPr="002613B0" w:rsidRDefault="002565C0" w:rsidP="002565C0">
      <w:pPr>
        <w:widowControl w:val="0"/>
        <w:autoSpaceDE w:val="0"/>
        <w:autoSpaceDN w:val="0"/>
        <w:adjustRightInd w:val="0"/>
        <w:ind w:left="709"/>
        <w:jc w:val="both"/>
      </w:pPr>
    </w:p>
    <w:p w:rsidR="002565C0" w:rsidRPr="002613B0" w:rsidRDefault="002565C0" w:rsidP="002565C0">
      <w:pPr>
        <w:widowControl w:val="0"/>
        <w:autoSpaceDE w:val="0"/>
        <w:autoSpaceDN w:val="0"/>
        <w:adjustRightInd w:val="0"/>
        <w:jc w:val="both"/>
      </w:pPr>
      <w:r w:rsidRPr="002613B0">
        <w:t>Документы, прилагаемые к заявлению, включая те, которые предоставляются по инициативе заявителя (отметить в  квадрате  дату принятия документа):</w:t>
      </w:r>
    </w:p>
    <w:p w:rsidR="002565C0" w:rsidRPr="002613B0" w:rsidRDefault="002565C0" w:rsidP="002565C0">
      <w:pPr>
        <w:widowControl w:val="0"/>
        <w:autoSpaceDE w:val="0"/>
        <w:autoSpaceDN w:val="0"/>
        <w:adjustRightInd w:val="0"/>
        <w:ind w:left="567"/>
        <w:jc w:val="both"/>
      </w:pPr>
    </w:p>
    <w:tbl>
      <w:tblPr>
        <w:tblW w:w="0" w:type="auto"/>
        <w:tblInd w:w="574" w:type="dxa"/>
        <w:tblLayout w:type="fixed"/>
        <w:tblCellMar>
          <w:left w:w="75" w:type="dxa"/>
          <w:right w:w="75" w:type="dxa"/>
        </w:tblCellMar>
        <w:tblLook w:val="04A0"/>
      </w:tblPr>
      <w:tblGrid>
        <w:gridCol w:w="567"/>
        <w:gridCol w:w="6917"/>
        <w:gridCol w:w="2154"/>
      </w:tblGrid>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1</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2</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3</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4</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5</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6</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r w:rsidR="002565C0" w:rsidRPr="002613B0" w:rsidTr="00F65C57">
        <w:tc>
          <w:tcPr>
            <w:tcW w:w="567" w:type="dxa"/>
            <w:tcBorders>
              <w:top w:val="single" w:sz="4" w:space="0" w:color="auto"/>
              <w:left w:val="single" w:sz="4" w:space="0" w:color="auto"/>
              <w:bottom w:val="single" w:sz="4" w:space="0" w:color="auto"/>
              <w:right w:val="single" w:sz="4" w:space="0" w:color="auto"/>
            </w:tcBorders>
            <w:hideMark/>
          </w:tcPr>
          <w:p w:rsidR="002565C0" w:rsidRPr="002613B0" w:rsidRDefault="002565C0" w:rsidP="00F65C57">
            <w:pPr>
              <w:widowControl w:val="0"/>
              <w:autoSpaceDE w:val="0"/>
              <w:autoSpaceDN w:val="0"/>
              <w:adjustRightInd w:val="0"/>
              <w:ind w:left="567"/>
              <w:jc w:val="both"/>
            </w:pPr>
            <w:r w:rsidRPr="002613B0">
              <w:t>7</w:t>
            </w:r>
          </w:p>
        </w:tc>
        <w:tc>
          <w:tcPr>
            <w:tcW w:w="6917"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c>
          <w:tcPr>
            <w:tcW w:w="2154" w:type="dxa"/>
            <w:tcBorders>
              <w:top w:val="single" w:sz="4" w:space="0" w:color="auto"/>
              <w:left w:val="single" w:sz="4" w:space="0" w:color="auto"/>
              <w:bottom w:val="single" w:sz="4" w:space="0" w:color="auto"/>
              <w:right w:val="single" w:sz="4" w:space="0" w:color="auto"/>
            </w:tcBorders>
          </w:tcPr>
          <w:p w:rsidR="002565C0" w:rsidRPr="002613B0" w:rsidRDefault="002565C0" w:rsidP="00F65C57">
            <w:pPr>
              <w:widowControl w:val="0"/>
              <w:autoSpaceDE w:val="0"/>
              <w:autoSpaceDN w:val="0"/>
              <w:adjustRightInd w:val="0"/>
              <w:ind w:left="567"/>
              <w:jc w:val="both"/>
            </w:pPr>
          </w:p>
        </w:tc>
      </w:tr>
    </w:tbl>
    <w:p w:rsidR="002565C0" w:rsidRPr="002613B0" w:rsidRDefault="002565C0" w:rsidP="002565C0">
      <w:pPr>
        <w:widowControl w:val="0"/>
        <w:autoSpaceDE w:val="0"/>
        <w:autoSpaceDN w:val="0"/>
        <w:adjustRightInd w:val="0"/>
        <w:jc w:val="both"/>
      </w:pPr>
    </w:p>
    <w:p w:rsidR="002565C0" w:rsidRDefault="002565C0" w:rsidP="002565C0">
      <w:pPr>
        <w:widowControl w:val="0"/>
        <w:autoSpaceDE w:val="0"/>
        <w:autoSpaceDN w:val="0"/>
        <w:adjustRightInd w:val="0"/>
        <w:jc w:val="both"/>
      </w:pPr>
    </w:p>
    <w:p w:rsidR="002565C0" w:rsidRPr="003C066C" w:rsidRDefault="002565C0" w:rsidP="002565C0">
      <w:pPr>
        <w:widowControl w:val="0"/>
        <w:autoSpaceDE w:val="0"/>
        <w:autoSpaceDN w:val="0"/>
        <w:adjustRightInd w:val="0"/>
        <w:jc w:val="both"/>
      </w:pPr>
      <w:r w:rsidRPr="003C066C">
        <w:t>Документы, являющиеся результатом предоставления муниципальной услуги, прошу выдать (направить):</w:t>
      </w:r>
    </w:p>
    <w:p w:rsidR="002565C0" w:rsidRPr="003C066C" w:rsidRDefault="002565C0" w:rsidP="002565C0">
      <w:pPr>
        <w:widowControl w:val="0"/>
        <w:autoSpaceDE w:val="0"/>
        <w:autoSpaceDN w:val="0"/>
        <w:adjustRightInd w:val="0"/>
        <w:jc w:val="both"/>
      </w:pPr>
      <w:r w:rsidRPr="003C066C">
        <w:t>(ниже отметить необходимое)</w:t>
      </w:r>
    </w:p>
    <w:p w:rsidR="002565C0" w:rsidRPr="003C066C" w:rsidRDefault="002565C0" w:rsidP="002565C0">
      <w:pPr>
        <w:widowControl w:val="0"/>
        <w:autoSpaceDE w:val="0"/>
        <w:autoSpaceDN w:val="0"/>
        <w:adjustRightInd w:val="0"/>
        <w:jc w:val="both"/>
      </w:pPr>
      <w:r w:rsidRPr="003C066C">
        <w:t>       </w:t>
      </w:r>
      <w:r>
        <w:rPr>
          <w:noProof/>
        </w:rPr>
        <w:drawing>
          <wp:inline distT="0" distB="0" distL="0" distR="0">
            <wp:extent cx="333375" cy="27622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srcRect/>
                    <a:stretch>
                      <a:fillRect/>
                    </a:stretch>
                  </pic:blipFill>
                  <pic:spPr bwMode="auto">
                    <a:xfrm>
                      <a:off x="0" y="0"/>
                      <a:ext cx="333375" cy="276225"/>
                    </a:xfrm>
                    <a:prstGeom prst="rect">
                      <a:avLst/>
                    </a:prstGeom>
                    <a:solidFill>
                      <a:srgbClr val="000000"/>
                    </a:solidFill>
                    <a:ln w="9525">
                      <a:noFill/>
                      <a:miter lim="800000"/>
                      <a:headEnd/>
                      <a:tailEnd/>
                    </a:ln>
                  </pic:spPr>
                </pic:pic>
              </a:graphicData>
            </a:graphic>
          </wp:inline>
        </w:drawing>
      </w:r>
      <w:r w:rsidRPr="003C066C">
        <w:t xml:space="preserve"> - в виде бумажного документа в МФЦ;        </w:t>
      </w:r>
    </w:p>
    <w:p w:rsidR="002565C0" w:rsidRPr="003C066C" w:rsidRDefault="002565C0" w:rsidP="002565C0">
      <w:pPr>
        <w:widowControl w:val="0"/>
        <w:autoSpaceDE w:val="0"/>
        <w:autoSpaceDN w:val="0"/>
        <w:adjustRightInd w:val="0"/>
        <w:jc w:val="both"/>
      </w:pPr>
      <w:r>
        <w:t> </w:t>
      </w:r>
    </w:p>
    <w:p w:rsidR="002565C0" w:rsidRPr="003C066C" w:rsidRDefault="002565C0" w:rsidP="002565C0">
      <w:pPr>
        <w:widowControl w:val="0"/>
        <w:autoSpaceDE w:val="0"/>
        <w:autoSpaceDN w:val="0"/>
        <w:adjustRightInd w:val="0"/>
        <w:jc w:val="both"/>
      </w:pPr>
      <w:r w:rsidRPr="003C066C">
        <w:t>       </w:t>
      </w:r>
      <w:r>
        <w:rPr>
          <w:noProof/>
        </w:rPr>
        <w:drawing>
          <wp:inline distT="0" distB="0" distL="0" distR="0">
            <wp:extent cx="333375" cy="276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3C066C">
        <w:t xml:space="preserve">  -  в виде электронного документа, направленного на электронную почту заявителя </w:t>
      </w:r>
    </w:p>
    <w:p w:rsidR="002565C0" w:rsidRPr="005236DA" w:rsidRDefault="002565C0" w:rsidP="002565C0">
      <w:pPr>
        <w:widowControl w:val="0"/>
        <w:autoSpaceDE w:val="0"/>
        <w:autoSpaceDN w:val="0"/>
        <w:adjustRightInd w:val="0"/>
        <w:jc w:val="both"/>
      </w:pPr>
      <w:r w:rsidRPr="003C066C">
        <w:t>&lt;*&gt; Заявление от юридических лиц оформляется на официальном бланке организации</w:t>
      </w:r>
    </w:p>
    <w:p w:rsidR="002565C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Заявитель (представитель Заявителя)</w:t>
      </w:r>
    </w:p>
    <w:p w:rsidR="002565C0" w:rsidRPr="002613B0" w:rsidRDefault="002565C0" w:rsidP="002565C0">
      <w:pPr>
        <w:widowControl w:val="0"/>
        <w:autoSpaceDE w:val="0"/>
        <w:autoSpaceDN w:val="0"/>
        <w:adjustRightInd w:val="0"/>
        <w:jc w:val="both"/>
      </w:pPr>
      <w:r w:rsidRPr="002613B0">
        <w:t>Ф.И.О. ____________________________________________________________________</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Подпись Заявителя (представителя Заявителя):</w:t>
      </w:r>
    </w:p>
    <w:p w:rsidR="002565C0" w:rsidRPr="002613B0" w:rsidRDefault="002565C0" w:rsidP="002565C0">
      <w:pPr>
        <w:widowControl w:val="0"/>
        <w:autoSpaceDE w:val="0"/>
        <w:autoSpaceDN w:val="0"/>
        <w:adjustRightInd w:val="0"/>
        <w:jc w:val="both"/>
      </w:pPr>
      <w:r w:rsidRPr="002613B0">
        <w:t>_________________________ «__» ____________ 20__ год.</w:t>
      </w:r>
    </w:p>
    <w:p w:rsidR="002565C0" w:rsidRPr="002613B0" w:rsidRDefault="002565C0" w:rsidP="002565C0">
      <w:pPr>
        <w:widowControl w:val="0"/>
        <w:autoSpaceDE w:val="0"/>
        <w:autoSpaceDN w:val="0"/>
        <w:adjustRightInd w:val="0"/>
        <w:jc w:val="both"/>
      </w:pPr>
    </w:p>
    <w:p w:rsidR="002565C0" w:rsidRPr="002613B0" w:rsidRDefault="002565C0" w:rsidP="002565C0">
      <w:pPr>
        <w:widowControl w:val="0"/>
        <w:autoSpaceDE w:val="0"/>
        <w:autoSpaceDN w:val="0"/>
        <w:adjustRightInd w:val="0"/>
        <w:jc w:val="both"/>
      </w:pPr>
      <w:r w:rsidRPr="002613B0">
        <w:t>М.П.</w:t>
      </w:r>
    </w:p>
    <w:p w:rsidR="002565C0" w:rsidRPr="002613B0" w:rsidRDefault="002565C0" w:rsidP="002565C0">
      <w:pPr>
        <w:widowControl w:val="0"/>
        <w:autoSpaceDE w:val="0"/>
        <w:autoSpaceDN w:val="0"/>
        <w:adjustRightInd w:val="0"/>
        <w:ind w:firstLine="709"/>
        <w:jc w:val="both"/>
      </w:pPr>
    </w:p>
    <w:p w:rsidR="002565C0" w:rsidRPr="002613B0" w:rsidRDefault="002565C0" w:rsidP="002565C0">
      <w:pPr>
        <w:widowControl w:val="0"/>
        <w:autoSpaceDE w:val="0"/>
        <w:autoSpaceDN w:val="0"/>
        <w:adjustRightInd w:val="0"/>
        <w:ind w:firstLine="709"/>
        <w:jc w:val="both"/>
      </w:pPr>
    </w:p>
    <w:p w:rsidR="002565C0" w:rsidRPr="002613B0" w:rsidRDefault="002565C0" w:rsidP="002565C0">
      <w:pPr>
        <w:widowControl w:val="0"/>
        <w:autoSpaceDE w:val="0"/>
        <w:autoSpaceDN w:val="0"/>
        <w:adjustRightInd w:val="0"/>
        <w:ind w:firstLine="709"/>
        <w:jc w:val="both"/>
      </w:pPr>
    </w:p>
    <w:p w:rsidR="002565C0" w:rsidRPr="002613B0" w:rsidRDefault="002565C0" w:rsidP="002565C0"/>
    <w:p w:rsidR="002565C0" w:rsidRDefault="002565C0" w:rsidP="002565C0">
      <w:pPr>
        <w:tabs>
          <w:tab w:val="left" w:pos="142"/>
          <w:tab w:val="left" w:pos="284"/>
        </w:tabs>
        <w:jc w:val="right"/>
        <w:rPr>
          <w:bCs/>
          <w:sz w:val="20"/>
          <w:szCs w:val="20"/>
        </w:rPr>
      </w:pPr>
      <w:r w:rsidRPr="002613B0">
        <w:rPr>
          <w:bCs/>
          <w:sz w:val="20"/>
          <w:szCs w:val="20"/>
        </w:rPr>
        <w:t xml:space="preserve"> </w:t>
      </w: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Default="002565C0" w:rsidP="002565C0">
      <w:pPr>
        <w:tabs>
          <w:tab w:val="left" w:pos="142"/>
          <w:tab w:val="left" w:pos="284"/>
        </w:tabs>
        <w:jc w:val="right"/>
        <w:rPr>
          <w:bCs/>
          <w:sz w:val="20"/>
          <w:szCs w:val="20"/>
        </w:rPr>
      </w:pPr>
    </w:p>
    <w:p w:rsidR="002565C0" w:rsidRPr="00EE7B05" w:rsidRDefault="002565C0" w:rsidP="002565C0">
      <w:pPr>
        <w:tabs>
          <w:tab w:val="left" w:pos="142"/>
          <w:tab w:val="left" w:pos="284"/>
        </w:tabs>
        <w:jc w:val="right"/>
        <w:rPr>
          <w:bCs/>
        </w:rPr>
      </w:pPr>
      <w:r w:rsidRPr="00EE7B05">
        <w:rPr>
          <w:bCs/>
        </w:rPr>
        <w:t xml:space="preserve">Приложение № 2 </w:t>
      </w:r>
    </w:p>
    <w:p w:rsidR="002565C0" w:rsidRPr="00EE7B05" w:rsidRDefault="002565C0" w:rsidP="002565C0">
      <w:pPr>
        <w:tabs>
          <w:tab w:val="left" w:pos="142"/>
          <w:tab w:val="left" w:pos="284"/>
        </w:tabs>
        <w:jc w:val="right"/>
      </w:pPr>
      <w:r w:rsidRPr="00EE7B05">
        <w:t xml:space="preserve">к Административному регламенту </w:t>
      </w:r>
    </w:p>
    <w:p w:rsidR="002565C0" w:rsidRPr="00EE7B05" w:rsidRDefault="002565C0" w:rsidP="002565C0">
      <w:pPr>
        <w:tabs>
          <w:tab w:val="left" w:pos="142"/>
          <w:tab w:val="left" w:pos="284"/>
        </w:tabs>
        <w:jc w:val="right"/>
      </w:pPr>
    </w:p>
    <w:p w:rsidR="002565C0" w:rsidRPr="002613B0" w:rsidRDefault="002565C0" w:rsidP="002565C0">
      <w:pPr>
        <w:tabs>
          <w:tab w:val="left" w:pos="142"/>
          <w:tab w:val="left" w:pos="284"/>
        </w:tabs>
        <w:jc w:val="right"/>
        <w:rPr>
          <w:sz w:val="20"/>
          <w:szCs w:val="20"/>
        </w:rPr>
      </w:pPr>
    </w:p>
    <w:p w:rsidR="002565C0" w:rsidRPr="002613B0" w:rsidRDefault="002565C0" w:rsidP="002565C0">
      <w:pPr>
        <w:tabs>
          <w:tab w:val="left" w:pos="142"/>
          <w:tab w:val="left" w:pos="284"/>
        </w:tabs>
        <w:jc w:val="center"/>
        <w:rPr>
          <w:bCs/>
        </w:rPr>
      </w:pPr>
      <w:r w:rsidRPr="002613B0">
        <w:rPr>
          <w:bCs/>
        </w:rPr>
        <w:t>РАЗРЕШЕНИЕ</w:t>
      </w:r>
    </w:p>
    <w:p w:rsidR="002565C0" w:rsidRPr="002613B0" w:rsidRDefault="002565C0" w:rsidP="002565C0">
      <w:pPr>
        <w:tabs>
          <w:tab w:val="left" w:pos="142"/>
          <w:tab w:val="left" w:pos="284"/>
        </w:tabs>
        <w:jc w:val="center"/>
        <w:rPr>
          <w:bCs/>
        </w:rPr>
      </w:pPr>
      <w:proofErr w:type="gramStart"/>
      <w:r w:rsidRPr="002613B0">
        <w:rPr>
          <w:bCs/>
        </w:rPr>
        <w:t>на осуществлени</w:t>
      </w:r>
      <w:r>
        <w:rPr>
          <w:bCs/>
        </w:rPr>
        <w:t>е</w:t>
      </w:r>
      <w:r w:rsidRPr="002613B0">
        <w:rPr>
          <w:bCs/>
        </w:rPr>
        <w:t xml:space="preserve"> авиационных работ, парашютных прыжков, демонстрационных полетов воздушных судов, </w:t>
      </w:r>
      <w:r w:rsidRPr="002613B0">
        <w:t>полетов беспилотных воздушных судов (за исключением полетов беспилотных воздушных судов с максимальной взлетной массой менее 0,25 кг)</w:t>
      </w:r>
      <w:r w:rsidRPr="002613B0">
        <w:rPr>
          <w:bCs/>
        </w:rPr>
        <w:t>, подъемов привязных аэростатов, а также посадки (взлета) на площадки, расположенные в границах муниципального образования Ленинградской области, сведения о которых не опубликованы в документах аэронавигационной информации</w:t>
      </w:r>
      <w:proofErr w:type="gramEnd"/>
    </w:p>
    <w:p w:rsidR="002565C0" w:rsidRPr="002613B0" w:rsidRDefault="002565C0" w:rsidP="002565C0">
      <w:pPr>
        <w:tabs>
          <w:tab w:val="left" w:pos="142"/>
          <w:tab w:val="left" w:pos="284"/>
        </w:tabs>
        <w:jc w:val="center"/>
        <w:rPr>
          <w:bCs/>
        </w:rPr>
      </w:pPr>
    </w:p>
    <w:p w:rsidR="002565C0" w:rsidRPr="002613B0" w:rsidRDefault="002565C0" w:rsidP="002565C0">
      <w:pPr>
        <w:tabs>
          <w:tab w:val="left" w:pos="142"/>
          <w:tab w:val="left" w:pos="284"/>
        </w:tabs>
        <w:jc w:val="center"/>
        <w:rPr>
          <w:bCs/>
        </w:rPr>
      </w:pPr>
      <w:r w:rsidRPr="002613B0">
        <w:rPr>
          <w:bCs/>
        </w:rPr>
        <w:t>«______»____________20____ года                                                             №_______________</w:t>
      </w:r>
    </w:p>
    <w:p w:rsidR="002565C0" w:rsidRPr="002613B0" w:rsidRDefault="002565C0" w:rsidP="002565C0">
      <w:pPr>
        <w:tabs>
          <w:tab w:val="left" w:pos="142"/>
          <w:tab w:val="left" w:pos="284"/>
        </w:tabs>
        <w:jc w:val="center"/>
        <w:rPr>
          <w:bCs/>
        </w:rPr>
      </w:pPr>
    </w:p>
    <w:p w:rsidR="002565C0" w:rsidRDefault="002565C0" w:rsidP="002565C0">
      <w:pPr>
        <w:tabs>
          <w:tab w:val="left" w:pos="142"/>
          <w:tab w:val="left" w:pos="284"/>
        </w:tabs>
        <w:jc w:val="center"/>
        <w:rPr>
          <w:bCs/>
        </w:rPr>
      </w:pPr>
    </w:p>
    <w:p w:rsidR="002565C0" w:rsidRPr="002613B0" w:rsidRDefault="002565C0" w:rsidP="002565C0">
      <w:pPr>
        <w:tabs>
          <w:tab w:val="left" w:pos="142"/>
          <w:tab w:val="left" w:pos="284"/>
        </w:tabs>
        <w:jc w:val="center"/>
        <w:rPr>
          <w:bCs/>
        </w:rPr>
      </w:pPr>
      <w:r w:rsidRPr="002613B0">
        <w:rPr>
          <w:bCs/>
        </w:rPr>
        <w:t>Разрешение выдано:</w:t>
      </w:r>
    </w:p>
    <w:p w:rsidR="002565C0" w:rsidRPr="002613B0" w:rsidRDefault="002565C0" w:rsidP="002565C0">
      <w:pPr>
        <w:tabs>
          <w:tab w:val="left" w:pos="142"/>
          <w:tab w:val="left" w:pos="284"/>
        </w:tabs>
        <w:jc w:val="center"/>
        <w:rPr>
          <w:bCs/>
        </w:rPr>
      </w:pPr>
      <w:r w:rsidRPr="002613B0">
        <w:rPr>
          <w:bCs/>
        </w:rPr>
        <w:t>________________________________________________________________________________________________________________________________________________________</w:t>
      </w:r>
      <w:r>
        <w:rPr>
          <w:bCs/>
        </w:rPr>
        <w:t>__________________</w:t>
      </w:r>
    </w:p>
    <w:p w:rsidR="002565C0" w:rsidRPr="00951483" w:rsidRDefault="002565C0" w:rsidP="002565C0">
      <w:pPr>
        <w:tabs>
          <w:tab w:val="left" w:pos="142"/>
          <w:tab w:val="left" w:pos="284"/>
        </w:tabs>
        <w:jc w:val="center"/>
        <w:rPr>
          <w:bCs/>
          <w:sz w:val="20"/>
          <w:szCs w:val="20"/>
        </w:rPr>
      </w:pPr>
      <w:r w:rsidRPr="00951483">
        <w:rPr>
          <w:bCs/>
          <w:sz w:val="20"/>
          <w:szCs w:val="20"/>
        </w:rPr>
        <w:t>(Ф.И.О. лица, наименование организации)</w:t>
      </w:r>
    </w:p>
    <w:p w:rsidR="002565C0" w:rsidRPr="002613B0" w:rsidRDefault="002565C0" w:rsidP="002565C0">
      <w:pPr>
        <w:tabs>
          <w:tab w:val="left" w:pos="142"/>
          <w:tab w:val="left" w:pos="284"/>
        </w:tabs>
        <w:rPr>
          <w:bCs/>
        </w:rPr>
      </w:pPr>
      <w:r w:rsidRPr="002613B0">
        <w:rPr>
          <w:bCs/>
        </w:rPr>
        <w:t xml:space="preserve">на использование воздушного пространства над территорией муниципального образования Ленинградской области </w:t>
      </w:r>
      <w:proofErr w:type="gramStart"/>
      <w:r w:rsidRPr="002613B0">
        <w:rPr>
          <w:bCs/>
        </w:rPr>
        <w:t>при</w:t>
      </w:r>
      <w:proofErr w:type="gramEnd"/>
      <w:r w:rsidRPr="002613B0">
        <w:rPr>
          <w:bCs/>
        </w:rPr>
        <w:t xml:space="preserve">  </w:t>
      </w:r>
    </w:p>
    <w:p w:rsidR="002565C0" w:rsidRPr="002613B0" w:rsidRDefault="002565C0" w:rsidP="002565C0">
      <w:pPr>
        <w:tabs>
          <w:tab w:val="left" w:pos="142"/>
          <w:tab w:val="left" w:pos="284"/>
        </w:tabs>
        <w:jc w:val="center"/>
        <w:rPr>
          <w:bCs/>
          <w:sz w:val="20"/>
          <w:szCs w:val="20"/>
        </w:rPr>
      </w:pPr>
      <w:r w:rsidRPr="002613B0">
        <w:rPr>
          <w:bCs/>
          <w:sz w:val="20"/>
          <w:szCs w:val="20"/>
        </w:rPr>
        <w:t>____________________________________________________________________________</w:t>
      </w:r>
      <w:r>
        <w:rPr>
          <w:bCs/>
          <w:sz w:val="20"/>
          <w:szCs w:val="20"/>
        </w:rPr>
        <w:t>____________________</w:t>
      </w:r>
    </w:p>
    <w:p w:rsidR="002565C0" w:rsidRPr="002613B0" w:rsidRDefault="002565C0" w:rsidP="002565C0">
      <w:pPr>
        <w:tabs>
          <w:tab w:val="left" w:pos="142"/>
          <w:tab w:val="left" w:pos="284"/>
        </w:tabs>
        <w:jc w:val="center"/>
        <w:rPr>
          <w:bCs/>
          <w:sz w:val="20"/>
          <w:szCs w:val="20"/>
        </w:rPr>
      </w:pPr>
      <w:r w:rsidRPr="002613B0">
        <w:rPr>
          <w:bCs/>
          <w:sz w:val="20"/>
          <w:szCs w:val="20"/>
        </w:rPr>
        <w:t>(указывается вид деятельности)</w:t>
      </w:r>
    </w:p>
    <w:p w:rsidR="002565C0" w:rsidRDefault="002565C0" w:rsidP="002565C0">
      <w:pPr>
        <w:tabs>
          <w:tab w:val="left" w:pos="142"/>
          <w:tab w:val="left" w:pos="284"/>
        </w:tabs>
        <w:rPr>
          <w:bCs/>
          <w:szCs w:val="20"/>
        </w:rPr>
      </w:pPr>
    </w:p>
    <w:p w:rsidR="002565C0" w:rsidRPr="002613B0" w:rsidRDefault="002565C0" w:rsidP="002565C0">
      <w:pPr>
        <w:tabs>
          <w:tab w:val="left" w:pos="142"/>
          <w:tab w:val="left" w:pos="284"/>
        </w:tabs>
        <w:rPr>
          <w:bCs/>
          <w:szCs w:val="20"/>
        </w:rPr>
      </w:pPr>
      <w:r w:rsidRPr="002613B0">
        <w:rPr>
          <w:bCs/>
          <w:szCs w:val="20"/>
        </w:rPr>
        <w:t>Сроки использования воздушного пространства: __________________________________</w:t>
      </w:r>
    </w:p>
    <w:p w:rsidR="002565C0" w:rsidRPr="002613B0" w:rsidRDefault="002565C0" w:rsidP="002565C0">
      <w:pPr>
        <w:tabs>
          <w:tab w:val="left" w:pos="142"/>
          <w:tab w:val="left" w:pos="284"/>
        </w:tabs>
        <w:jc w:val="center"/>
        <w:rPr>
          <w:bCs/>
          <w:szCs w:val="20"/>
        </w:rPr>
      </w:pPr>
      <w:r w:rsidRPr="002613B0">
        <w:rPr>
          <w:bCs/>
          <w:szCs w:val="20"/>
        </w:rPr>
        <w:t>___________________________________________________________________________</w:t>
      </w:r>
    </w:p>
    <w:p w:rsidR="002565C0" w:rsidRDefault="002565C0" w:rsidP="002565C0">
      <w:pPr>
        <w:tabs>
          <w:tab w:val="left" w:pos="142"/>
          <w:tab w:val="left" w:pos="284"/>
        </w:tabs>
        <w:rPr>
          <w:bCs/>
          <w:szCs w:val="20"/>
        </w:rPr>
      </w:pPr>
    </w:p>
    <w:p w:rsidR="002565C0" w:rsidRPr="002613B0" w:rsidRDefault="002565C0" w:rsidP="002565C0">
      <w:pPr>
        <w:tabs>
          <w:tab w:val="left" w:pos="142"/>
          <w:tab w:val="left" w:pos="284"/>
        </w:tabs>
        <w:rPr>
          <w:bCs/>
          <w:szCs w:val="20"/>
        </w:rPr>
      </w:pPr>
      <w:r w:rsidRPr="002613B0">
        <w:rPr>
          <w:bCs/>
          <w:szCs w:val="20"/>
        </w:rPr>
        <w:t>Адрес проведения мероприятия: _______________________________________________</w:t>
      </w:r>
    </w:p>
    <w:p w:rsidR="002565C0" w:rsidRPr="002613B0" w:rsidRDefault="002565C0" w:rsidP="002565C0">
      <w:pPr>
        <w:tabs>
          <w:tab w:val="left" w:pos="142"/>
          <w:tab w:val="left" w:pos="284"/>
        </w:tabs>
        <w:jc w:val="center"/>
        <w:rPr>
          <w:bCs/>
          <w:szCs w:val="20"/>
        </w:rPr>
      </w:pPr>
      <w:r w:rsidRPr="002613B0">
        <w:rPr>
          <w:bCs/>
          <w:szCs w:val="20"/>
        </w:rPr>
        <w:t>____________________________________________________________________________</w:t>
      </w:r>
    </w:p>
    <w:p w:rsidR="002565C0" w:rsidRDefault="002565C0" w:rsidP="002565C0">
      <w:pPr>
        <w:tabs>
          <w:tab w:val="left" w:pos="142"/>
          <w:tab w:val="left" w:pos="284"/>
        </w:tabs>
        <w:jc w:val="center"/>
        <w:rPr>
          <w:bCs/>
          <w:sz w:val="20"/>
          <w:szCs w:val="20"/>
        </w:rPr>
      </w:pPr>
      <w:r w:rsidRPr="002613B0">
        <w:rPr>
          <w:bCs/>
          <w:sz w:val="20"/>
          <w:szCs w:val="20"/>
        </w:rPr>
        <w:t xml:space="preserve">                                          </w:t>
      </w: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r w:rsidRPr="002613B0">
        <w:rPr>
          <w:bCs/>
          <w:sz w:val="20"/>
          <w:szCs w:val="20"/>
        </w:rPr>
        <w:t xml:space="preserve">    _______________                                 ______________________</w:t>
      </w:r>
    </w:p>
    <w:p w:rsidR="002565C0" w:rsidRPr="002613B0" w:rsidRDefault="002565C0" w:rsidP="002565C0">
      <w:pPr>
        <w:tabs>
          <w:tab w:val="left" w:pos="142"/>
          <w:tab w:val="left" w:pos="284"/>
        </w:tabs>
        <w:jc w:val="center"/>
        <w:rPr>
          <w:bCs/>
          <w:sz w:val="20"/>
          <w:szCs w:val="20"/>
        </w:rPr>
      </w:pPr>
      <w:r w:rsidRPr="002613B0">
        <w:rPr>
          <w:bCs/>
          <w:sz w:val="20"/>
          <w:szCs w:val="20"/>
        </w:rPr>
        <w:t xml:space="preserve">                                            (подпись)                                                   (расшифровка)                    </w:t>
      </w: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Pr="002613B0" w:rsidRDefault="002565C0" w:rsidP="002565C0">
      <w:pPr>
        <w:tabs>
          <w:tab w:val="left" w:pos="142"/>
          <w:tab w:val="left" w:pos="284"/>
        </w:tabs>
        <w:jc w:val="center"/>
        <w:rPr>
          <w:bCs/>
          <w:sz w:val="20"/>
          <w:szCs w:val="20"/>
        </w:rPr>
      </w:pPr>
    </w:p>
    <w:p w:rsidR="002565C0" w:rsidRDefault="002565C0" w:rsidP="002565C0">
      <w:pPr>
        <w:tabs>
          <w:tab w:val="left" w:pos="142"/>
          <w:tab w:val="left" w:pos="284"/>
        </w:tabs>
        <w:jc w:val="right"/>
        <w:rPr>
          <w:bCs/>
          <w:sz w:val="20"/>
          <w:szCs w:val="20"/>
        </w:rPr>
      </w:pPr>
    </w:p>
    <w:p w:rsidR="002565C0" w:rsidRPr="00EE7B05" w:rsidRDefault="002565C0" w:rsidP="002565C0">
      <w:pPr>
        <w:tabs>
          <w:tab w:val="left" w:pos="142"/>
          <w:tab w:val="left" w:pos="284"/>
        </w:tabs>
        <w:jc w:val="right"/>
        <w:rPr>
          <w:bCs/>
        </w:rPr>
      </w:pPr>
      <w:r w:rsidRPr="00EE7B05">
        <w:rPr>
          <w:bCs/>
        </w:rPr>
        <w:t xml:space="preserve">Приложение № 3 </w:t>
      </w:r>
    </w:p>
    <w:p w:rsidR="002565C0" w:rsidRPr="00EE7B05" w:rsidRDefault="002565C0" w:rsidP="002565C0">
      <w:pPr>
        <w:tabs>
          <w:tab w:val="left" w:pos="142"/>
          <w:tab w:val="left" w:pos="284"/>
        </w:tabs>
        <w:jc w:val="right"/>
      </w:pPr>
      <w:r w:rsidRPr="00EE7B05">
        <w:t xml:space="preserve">к Административному регламенту </w:t>
      </w:r>
    </w:p>
    <w:p w:rsidR="002565C0" w:rsidRPr="00EE7B05" w:rsidRDefault="002565C0" w:rsidP="002565C0">
      <w:pPr>
        <w:tabs>
          <w:tab w:val="left" w:pos="142"/>
          <w:tab w:val="left" w:pos="284"/>
        </w:tabs>
        <w:jc w:val="center"/>
        <w:rPr>
          <w:bCs/>
        </w:rPr>
      </w:pPr>
    </w:p>
    <w:p w:rsidR="002565C0" w:rsidRPr="001B614D" w:rsidRDefault="002565C0" w:rsidP="002565C0">
      <w:pPr>
        <w:tabs>
          <w:tab w:val="left" w:pos="142"/>
          <w:tab w:val="left" w:pos="284"/>
        </w:tabs>
        <w:jc w:val="center"/>
        <w:rPr>
          <w:bCs/>
          <w:sz w:val="20"/>
          <w:szCs w:val="20"/>
        </w:rPr>
      </w:pPr>
    </w:p>
    <w:tbl>
      <w:tblPr>
        <w:tblW w:w="0" w:type="auto"/>
        <w:tblBorders>
          <w:insideH w:val="single" w:sz="4" w:space="0" w:color="auto"/>
        </w:tblBorders>
        <w:tblLayout w:type="fixed"/>
        <w:tblCellMar>
          <w:top w:w="102" w:type="dxa"/>
          <w:left w:w="62" w:type="dxa"/>
          <w:bottom w:w="102" w:type="dxa"/>
          <w:right w:w="62" w:type="dxa"/>
        </w:tblCellMar>
        <w:tblLook w:val="04A0"/>
      </w:tblPr>
      <w:tblGrid>
        <w:gridCol w:w="4180"/>
        <w:gridCol w:w="802"/>
        <w:gridCol w:w="598"/>
        <w:gridCol w:w="4710"/>
      </w:tblGrid>
      <w:tr w:rsidR="002565C0" w:rsidRPr="001B614D" w:rsidTr="00F65C57">
        <w:trPr>
          <w:trHeight w:val="307"/>
        </w:trPr>
        <w:tc>
          <w:tcPr>
            <w:tcW w:w="4180" w:type="dxa"/>
            <w:vMerge w:val="restart"/>
            <w:tcBorders>
              <w:top w:val="nil"/>
              <w:left w:val="nil"/>
              <w:bottom w:val="nil"/>
              <w:right w:val="nil"/>
            </w:tcBorders>
          </w:tcPr>
          <w:p w:rsidR="002565C0" w:rsidRPr="001B614D" w:rsidRDefault="002565C0" w:rsidP="00F65C57">
            <w:pPr>
              <w:pStyle w:val="ConsPlusNormal"/>
              <w:jc w:val="center"/>
              <w:rPr>
                <w:rFonts w:ascii="Times New Roman" w:hAnsi="Times New Roman" w:cs="Times New Roman"/>
                <w:szCs w:val="22"/>
              </w:rPr>
            </w:pPr>
          </w:p>
        </w:tc>
        <w:tc>
          <w:tcPr>
            <w:tcW w:w="6109" w:type="dxa"/>
            <w:gridSpan w:val="3"/>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6109" w:type="dxa"/>
            <w:gridSpan w:val="3"/>
            <w:tcBorders>
              <w:top w:val="single" w:sz="4" w:space="0" w:color="auto"/>
              <w:left w:val="nil"/>
              <w:bottom w:val="nil"/>
              <w:right w:val="nil"/>
            </w:tcBorders>
          </w:tcPr>
          <w:p w:rsidR="002565C0" w:rsidRPr="00EE7B05" w:rsidRDefault="002565C0" w:rsidP="00F65C57">
            <w:pPr>
              <w:pStyle w:val="ConsPlusNormal"/>
              <w:jc w:val="both"/>
              <w:rPr>
                <w:rFonts w:ascii="Times New Roman" w:hAnsi="Times New Roman" w:cs="Times New Roman"/>
              </w:rPr>
            </w:pPr>
            <w:r w:rsidRPr="00EE7B05">
              <w:rPr>
                <w:rFonts w:ascii="Times New Roman" w:hAnsi="Times New Roman" w:cs="Times New Roman"/>
              </w:rPr>
              <w:t>(</w:t>
            </w:r>
            <w:r>
              <w:rPr>
                <w:rFonts w:ascii="Times New Roman" w:hAnsi="Times New Roman" w:cs="Times New Roman"/>
              </w:rPr>
              <w:t xml:space="preserve">Ф.И.О. физического лица и адрес </w:t>
            </w:r>
            <w:r w:rsidRPr="00EE7B05">
              <w:rPr>
                <w:rFonts w:ascii="Times New Roman" w:hAnsi="Times New Roman" w:cs="Times New Roman"/>
              </w:rPr>
              <w:t>проживания/наименование организации и ИНН)</w:t>
            </w: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6109" w:type="dxa"/>
            <w:gridSpan w:val="3"/>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6109" w:type="dxa"/>
            <w:gridSpan w:val="3"/>
            <w:tcBorders>
              <w:top w:val="single" w:sz="4" w:space="0" w:color="auto"/>
              <w:left w:val="nil"/>
              <w:bottom w:val="nil"/>
              <w:right w:val="nil"/>
            </w:tcBorders>
          </w:tcPr>
          <w:p w:rsidR="002565C0" w:rsidRPr="00EE7B05" w:rsidRDefault="002565C0" w:rsidP="00F65C57">
            <w:pPr>
              <w:pStyle w:val="ConsPlusNormal"/>
              <w:jc w:val="both"/>
              <w:rPr>
                <w:rFonts w:ascii="Times New Roman" w:hAnsi="Times New Roman" w:cs="Times New Roman"/>
              </w:rPr>
            </w:pPr>
            <w:r w:rsidRPr="00EE7B05">
              <w:rPr>
                <w:rFonts w:ascii="Times New Roman" w:hAnsi="Times New Roman" w:cs="Times New Roman"/>
              </w:rPr>
              <w:t>(Ф.И.О. представителя заявителя и реквизиты доверенности)</w:t>
            </w: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6109" w:type="dxa"/>
            <w:gridSpan w:val="3"/>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6109" w:type="dxa"/>
            <w:gridSpan w:val="3"/>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6109" w:type="dxa"/>
            <w:gridSpan w:val="3"/>
            <w:tcBorders>
              <w:top w:val="single" w:sz="4" w:space="0" w:color="auto"/>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r w:rsidRPr="001B614D">
              <w:rPr>
                <w:rFonts w:ascii="Times New Roman" w:hAnsi="Times New Roman" w:cs="Times New Roman"/>
                <w:szCs w:val="22"/>
              </w:rPr>
              <w:t>Контактная информация:</w:t>
            </w: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802" w:type="dxa"/>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proofErr w:type="spellStart"/>
            <w:r w:rsidRPr="001B614D">
              <w:rPr>
                <w:rFonts w:ascii="Times New Roman" w:hAnsi="Times New Roman" w:cs="Times New Roman"/>
                <w:szCs w:val="22"/>
              </w:rPr>
              <w:t>тТел</w:t>
            </w:r>
            <w:proofErr w:type="spellEnd"/>
            <w:r w:rsidRPr="001B614D">
              <w:rPr>
                <w:rFonts w:ascii="Times New Roman" w:hAnsi="Times New Roman" w:cs="Times New Roman"/>
                <w:szCs w:val="22"/>
              </w:rPr>
              <w:t>.</w:t>
            </w:r>
          </w:p>
        </w:tc>
        <w:tc>
          <w:tcPr>
            <w:tcW w:w="5307" w:type="dxa"/>
            <w:gridSpan w:val="2"/>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none" w:sz="0" w:space="0" w:color="auto"/>
          </w:tblBorders>
        </w:tblPrEx>
        <w:trPr>
          <w:trHeight w:val="123"/>
        </w:trPr>
        <w:tc>
          <w:tcPr>
            <w:tcW w:w="4180" w:type="dxa"/>
            <w:vMerge/>
            <w:tcBorders>
              <w:top w:val="nil"/>
              <w:left w:val="nil"/>
              <w:bottom w:val="nil"/>
              <w:right w:val="nil"/>
            </w:tcBorders>
          </w:tcPr>
          <w:p w:rsidR="002565C0" w:rsidRPr="001B614D" w:rsidRDefault="002565C0" w:rsidP="00F65C57">
            <w:pPr>
              <w:spacing w:after="1" w:line="0" w:lineRule="atLeast"/>
              <w:rPr>
                <w:sz w:val="22"/>
                <w:szCs w:val="22"/>
              </w:rPr>
            </w:pPr>
          </w:p>
        </w:tc>
        <w:tc>
          <w:tcPr>
            <w:tcW w:w="1400" w:type="dxa"/>
            <w:gridSpan w:val="2"/>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proofErr w:type="spellStart"/>
            <w:r w:rsidRPr="001B614D">
              <w:rPr>
                <w:rFonts w:ascii="Times New Roman" w:hAnsi="Times New Roman" w:cs="Times New Roman"/>
                <w:szCs w:val="22"/>
              </w:rPr>
              <w:t>Эл</w:t>
            </w:r>
            <w:proofErr w:type="gramStart"/>
            <w:r w:rsidRPr="001B614D">
              <w:rPr>
                <w:rFonts w:ascii="Times New Roman" w:hAnsi="Times New Roman" w:cs="Times New Roman"/>
                <w:szCs w:val="22"/>
              </w:rPr>
              <w:t>.п</w:t>
            </w:r>
            <w:proofErr w:type="gramEnd"/>
            <w:r w:rsidRPr="001B614D">
              <w:rPr>
                <w:rFonts w:ascii="Times New Roman" w:hAnsi="Times New Roman" w:cs="Times New Roman"/>
                <w:szCs w:val="22"/>
              </w:rPr>
              <w:t>очта</w:t>
            </w:r>
            <w:proofErr w:type="spellEnd"/>
          </w:p>
        </w:tc>
        <w:tc>
          <w:tcPr>
            <w:tcW w:w="4710" w:type="dxa"/>
            <w:tcBorders>
              <w:top w:val="single" w:sz="4" w:space="0" w:color="auto"/>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bl>
    <w:p w:rsidR="002565C0" w:rsidRPr="001B614D" w:rsidRDefault="002565C0" w:rsidP="002565C0">
      <w:pPr>
        <w:pStyle w:val="ConsPlusNormal"/>
        <w:jc w:val="center"/>
        <w:rPr>
          <w:rFonts w:ascii="Times New Roman" w:hAnsi="Times New Roman" w:cs="Times New Roman"/>
          <w:szCs w:val="22"/>
        </w:rPr>
      </w:pPr>
    </w:p>
    <w:tbl>
      <w:tblPr>
        <w:tblW w:w="0" w:type="auto"/>
        <w:tblLayout w:type="fixed"/>
        <w:tblCellMar>
          <w:top w:w="102" w:type="dxa"/>
          <w:left w:w="62" w:type="dxa"/>
          <w:bottom w:w="102" w:type="dxa"/>
          <w:right w:w="62" w:type="dxa"/>
        </w:tblCellMar>
        <w:tblLook w:val="04A0"/>
      </w:tblPr>
      <w:tblGrid>
        <w:gridCol w:w="8530"/>
        <w:gridCol w:w="540"/>
      </w:tblGrid>
      <w:tr w:rsidR="002565C0" w:rsidRPr="001B614D" w:rsidTr="00F65C57">
        <w:tc>
          <w:tcPr>
            <w:tcW w:w="9070" w:type="dxa"/>
            <w:gridSpan w:val="2"/>
            <w:tcBorders>
              <w:top w:val="nil"/>
              <w:left w:val="nil"/>
              <w:bottom w:val="nil"/>
              <w:right w:val="nil"/>
            </w:tcBorders>
          </w:tcPr>
          <w:p w:rsidR="002565C0" w:rsidRPr="00EE7B05" w:rsidRDefault="002565C0" w:rsidP="00F65C57">
            <w:pPr>
              <w:pStyle w:val="ConsPlusNormal"/>
              <w:jc w:val="center"/>
              <w:rPr>
                <w:rFonts w:ascii="Times New Roman" w:hAnsi="Times New Roman" w:cs="Times New Roman"/>
                <w:sz w:val="24"/>
                <w:szCs w:val="24"/>
              </w:rPr>
            </w:pPr>
            <w:bookmarkStart w:id="26" w:name="P708"/>
            <w:bookmarkEnd w:id="26"/>
            <w:r w:rsidRPr="00EE7B05">
              <w:rPr>
                <w:rFonts w:ascii="Times New Roman" w:hAnsi="Times New Roman" w:cs="Times New Roman"/>
                <w:sz w:val="24"/>
                <w:szCs w:val="24"/>
              </w:rPr>
              <w:t>РЕШЕНИЕ</w:t>
            </w:r>
          </w:p>
          <w:p w:rsidR="002565C0" w:rsidRPr="001B614D" w:rsidRDefault="002565C0" w:rsidP="00F65C57">
            <w:pPr>
              <w:pStyle w:val="ConsPlusNormal"/>
              <w:jc w:val="center"/>
              <w:rPr>
                <w:rFonts w:ascii="Times New Roman" w:hAnsi="Times New Roman" w:cs="Times New Roman"/>
                <w:szCs w:val="22"/>
              </w:rPr>
            </w:pPr>
            <w:r w:rsidRPr="00EE7B05">
              <w:rPr>
                <w:rFonts w:ascii="Times New Roman" w:hAnsi="Times New Roman" w:cs="Times New Roman"/>
                <w:sz w:val="24"/>
                <w:szCs w:val="24"/>
              </w:rPr>
              <w:t>об отказе в приеме заявления и документов, необходимых для предоставления муниципальной услуги</w:t>
            </w:r>
          </w:p>
        </w:tc>
      </w:tr>
      <w:tr w:rsidR="002565C0" w:rsidRPr="001B614D" w:rsidTr="00F65C57">
        <w:tc>
          <w:tcPr>
            <w:tcW w:w="9070" w:type="dxa"/>
            <w:gridSpan w:val="2"/>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c>
          <w:tcPr>
            <w:tcW w:w="9070" w:type="dxa"/>
            <w:gridSpan w:val="2"/>
            <w:tcBorders>
              <w:top w:val="nil"/>
              <w:left w:val="nil"/>
              <w:bottom w:val="nil"/>
              <w:right w:val="nil"/>
            </w:tcBorders>
          </w:tcPr>
          <w:p w:rsidR="002565C0" w:rsidRPr="00EE7B05" w:rsidRDefault="002565C0" w:rsidP="00F65C57">
            <w:pPr>
              <w:pStyle w:val="ConsPlusNormal"/>
              <w:ind w:firstLine="283"/>
              <w:jc w:val="both"/>
              <w:rPr>
                <w:rFonts w:ascii="Times New Roman" w:hAnsi="Times New Roman" w:cs="Times New Roman"/>
                <w:sz w:val="24"/>
                <w:szCs w:val="24"/>
              </w:rPr>
            </w:pPr>
            <w:r w:rsidRPr="00EE7B05">
              <w:rPr>
                <w:rFonts w:ascii="Times New Roman" w:hAnsi="Times New Roman" w:cs="Times New Roman"/>
                <w:sz w:val="24"/>
                <w:szCs w:val="24"/>
              </w:rPr>
              <w:t>Настоящим подтверждается, что при приеме документов, необходимых для предоставления муниципальной услуги</w:t>
            </w:r>
          </w:p>
        </w:tc>
      </w:tr>
      <w:tr w:rsidR="002565C0" w:rsidRPr="001B614D" w:rsidTr="00F65C57">
        <w:tc>
          <w:tcPr>
            <w:tcW w:w="8530" w:type="dxa"/>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c>
          <w:tcPr>
            <w:tcW w:w="540" w:type="dxa"/>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r w:rsidRPr="001B614D">
              <w:rPr>
                <w:rFonts w:ascii="Times New Roman" w:hAnsi="Times New Roman" w:cs="Times New Roman"/>
                <w:szCs w:val="22"/>
              </w:rPr>
              <w:t>,</w:t>
            </w:r>
          </w:p>
        </w:tc>
      </w:tr>
      <w:tr w:rsidR="002565C0" w:rsidRPr="001B614D" w:rsidTr="00F65C57">
        <w:tc>
          <w:tcPr>
            <w:tcW w:w="8530" w:type="dxa"/>
            <w:tcBorders>
              <w:top w:val="single" w:sz="4" w:space="0" w:color="auto"/>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(наименование муниципальной услуги в соответствии</w:t>
            </w:r>
            <w:r>
              <w:rPr>
                <w:rFonts w:ascii="Times New Roman" w:hAnsi="Times New Roman" w:cs="Times New Roman"/>
              </w:rPr>
              <w:t xml:space="preserve"> </w:t>
            </w:r>
            <w:r w:rsidRPr="00EE7B05">
              <w:rPr>
                <w:rFonts w:ascii="Times New Roman" w:hAnsi="Times New Roman" w:cs="Times New Roman"/>
              </w:rPr>
              <w:t>с административным регламентом)</w:t>
            </w:r>
          </w:p>
        </w:tc>
        <w:tc>
          <w:tcPr>
            <w:tcW w:w="540" w:type="dxa"/>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c>
          <w:tcPr>
            <w:tcW w:w="9070" w:type="dxa"/>
            <w:gridSpan w:val="2"/>
            <w:tcBorders>
              <w:top w:val="nil"/>
              <w:left w:val="nil"/>
              <w:bottom w:val="nil"/>
              <w:right w:val="nil"/>
            </w:tcBorders>
          </w:tcPr>
          <w:p w:rsidR="002565C0" w:rsidRPr="00EE7B05" w:rsidRDefault="002565C0" w:rsidP="00F65C57">
            <w:pPr>
              <w:pStyle w:val="ConsPlusNormal"/>
              <w:jc w:val="both"/>
              <w:rPr>
                <w:rFonts w:ascii="Times New Roman" w:hAnsi="Times New Roman" w:cs="Times New Roman"/>
                <w:sz w:val="24"/>
                <w:szCs w:val="24"/>
              </w:rPr>
            </w:pPr>
            <w:r w:rsidRPr="00EE7B05">
              <w:rPr>
                <w:rFonts w:ascii="Times New Roman" w:hAnsi="Times New Roman" w:cs="Times New Roman"/>
                <w:sz w:val="24"/>
                <w:szCs w:val="24"/>
              </w:rPr>
              <w:t>были выявлены следующие основания для отказа в приеме документов:</w:t>
            </w:r>
          </w:p>
        </w:tc>
      </w:tr>
      <w:tr w:rsidR="002565C0" w:rsidRPr="001B614D" w:rsidTr="00F65C57">
        <w:tc>
          <w:tcPr>
            <w:tcW w:w="9070" w:type="dxa"/>
            <w:gridSpan w:val="2"/>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single" w:sz="4" w:space="0" w:color="auto"/>
          </w:tblBorders>
        </w:tblPrEx>
        <w:tc>
          <w:tcPr>
            <w:tcW w:w="9070" w:type="dxa"/>
            <w:gridSpan w:val="2"/>
            <w:tcBorders>
              <w:top w:val="single" w:sz="4" w:space="0" w:color="auto"/>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single" w:sz="4" w:space="0" w:color="auto"/>
          </w:tblBorders>
        </w:tblPrEx>
        <w:tc>
          <w:tcPr>
            <w:tcW w:w="9070" w:type="dxa"/>
            <w:gridSpan w:val="2"/>
            <w:tcBorders>
              <w:top w:val="single" w:sz="4" w:space="0" w:color="auto"/>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c>
          <w:tcPr>
            <w:tcW w:w="9070" w:type="dxa"/>
            <w:gridSpan w:val="2"/>
            <w:tcBorders>
              <w:top w:val="single" w:sz="4" w:space="0" w:color="auto"/>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 xml:space="preserve">(указываются основания для отказа в приеме документов, предусмотренные </w:t>
            </w:r>
            <w:hyperlink w:anchor="P266" w:history="1">
              <w:r w:rsidRPr="00EE7B05">
                <w:rPr>
                  <w:rFonts w:ascii="Times New Roman" w:hAnsi="Times New Roman" w:cs="Times New Roman"/>
                </w:rPr>
                <w:t>пунктом 2.9</w:t>
              </w:r>
            </w:hyperlink>
            <w:r w:rsidRPr="00EE7B05">
              <w:rPr>
                <w:rFonts w:ascii="Times New Roman" w:hAnsi="Times New Roman" w:cs="Times New Roman"/>
              </w:rPr>
              <w:t xml:space="preserve"> административного регламента)</w:t>
            </w:r>
          </w:p>
        </w:tc>
      </w:tr>
      <w:tr w:rsidR="002565C0" w:rsidRPr="001B614D" w:rsidTr="00F65C57">
        <w:tc>
          <w:tcPr>
            <w:tcW w:w="9070" w:type="dxa"/>
            <w:gridSpan w:val="2"/>
            <w:tcBorders>
              <w:top w:val="nil"/>
              <w:left w:val="nil"/>
              <w:bottom w:val="nil"/>
              <w:right w:val="nil"/>
            </w:tcBorders>
          </w:tcPr>
          <w:p w:rsidR="002565C0" w:rsidRPr="00EE7B05" w:rsidRDefault="002565C0" w:rsidP="00F65C57">
            <w:pPr>
              <w:pStyle w:val="ConsPlusNormal"/>
              <w:ind w:firstLine="283"/>
              <w:jc w:val="both"/>
              <w:rPr>
                <w:rFonts w:ascii="Times New Roman" w:hAnsi="Times New Roman" w:cs="Times New Roman"/>
                <w:sz w:val="24"/>
                <w:szCs w:val="24"/>
              </w:rPr>
            </w:pPr>
            <w:r w:rsidRPr="00EE7B05">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tc>
      </w:tr>
      <w:tr w:rsidR="002565C0" w:rsidRPr="001B614D" w:rsidTr="00F65C57">
        <w:tc>
          <w:tcPr>
            <w:tcW w:w="9070" w:type="dxa"/>
            <w:gridSpan w:val="2"/>
            <w:tcBorders>
              <w:top w:val="nil"/>
              <w:left w:val="nil"/>
              <w:bottom w:val="nil"/>
              <w:right w:val="nil"/>
            </w:tcBorders>
          </w:tcPr>
          <w:p w:rsidR="002565C0" w:rsidRPr="00EE7B05" w:rsidRDefault="002565C0" w:rsidP="00F65C57">
            <w:pPr>
              <w:pStyle w:val="ConsPlusNormal"/>
              <w:ind w:firstLine="283"/>
              <w:jc w:val="both"/>
              <w:rPr>
                <w:rFonts w:ascii="Times New Roman" w:hAnsi="Times New Roman" w:cs="Times New Roman"/>
                <w:sz w:val="24"/>
                <w:szCs w:val="24"/>
              </w:rPr>
            </w:pPr>
            <w:r w:rsidRPr="00EE7B05">
              <w:rPr>
                <w:rFonts w:ascii="Times New Roman" w:hAnsi="Times New Roman" w:cs="Times New Roman"/>
                <w:sz w:val="24"/>
                <w:szCs w:val="24"/>
              </w:rPr>
              <w:t>Для получения муниципальной услуги заявителю необходимо представить следующие документы:</w:t>
            </w:r>
          </w:p>
        </w:tc>
      </w:tr>
      <w:tr w:rsidR="002565C0" w:rsidRPr="001B614D" w:rsidTr="00F65C57">
        <w:tc>
          <w:tcPr>
            <w:tcW w:w="9070" w:type="dxa"/>
            <w:gridSpan w:val="2"/>
            <w:tcBorders>
              <w:top w:val="nil"/>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single" w:sz="4" w:space="0" w:color="auto"/>
          </w:tblBorders>
        </w:tblPrEx>
        <w:tc>
          <w:tcPr>
            <w:tcW w:w="9070" w:type="dxa"/>
            <w:gridSpan w:val="2"/>
            <w:tcBorders>
              <w:top w:val="single" w:sz="4" w:space="0" w:color="auto"/>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single" w:sz="4" w:space="0" w:color="auto"/>
          </w:tblBorders>
        </w:tblPrEx>
        <w:tc>
          <w:tcPr>
            <w:tcW w:w="9070" w:type="dxa"/>
            <w:gridSpan w:val="2"/>
            <w:tcBorders>
              <w:top w:val="single" w:sz="4" w:space="0" w:color="auto"/>
              <w:left w:val="nil"/>
              <w:bottom w:val="single" w:sz="4" w:space="0" w:color="auto"/>
              <w:right w:val="nil"/>
            </w:tcBorders>
          </w:tcPr>
          <w:p w:rsidR="002565C0" w:rsidRPr="001B614D" w:rsidRDefault="002565C0" w:rsidP="00F65C57">
            <w:pPr>
              <w:pStyle w:val="ConsPlusNormal"/>
              <w:jc w:val="both"/>
              <w:rPr>
                <w:rFonts w:ascii="Times New Roman" w:hAnsi="Times New Roman" w:cs="Times New Roman"/>
                <w:szCs w:val="22"/>
              </w:rPr>
            </w:pPr>
          </w:p>
        </w:tc>
      </w:tr>
      <w:tr w:rsidR="002565C0" w:rsidRPr="001B614D" w:rsidTr="00F65C57">
        <w:tblPrEx>
          <w:tblBorders>
            <w:insideH w:val="single" w:sz="4" w:space="0" w:color="auto"/>
          </w:tblBorders>
        </w:tblPrEx>
        <w:tc>
          <w:tcPr>
            <w:tcW w:w="9070" w:type="dxa"/>
            <w:gridSpan w:val="2"/>
            <w:tcBorders>
              <w:top w:val="single" w:sz="4" w:space="0" w:color="auto"/>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(указывается перечень документов в случае, если основанием для отказа является представление неполного комплекта документов)</w:t>
            </w:r>
          </w:p>
        </w:tc>
      </w:tr>
    </w:tbl>
    <w:p w:rsidR="002565C0" w:rsidRPr="001B614D" w:rsidRDefault="002565C0" w:rsidP="002565C0">
      <w:pPr>
        <w:pStyle w:val="ConsPlusNormal"/>
        <w:jc w:val="center"/>
        <w:rPr>
          <w:rFonts w:ascii="Times New Roman" w:hAnsi="Times New Roman" w:cs="Times New Roman"/>
          <w:szCs w:val="22"/>
        </w:rPr>
      </w:pPr>
    </w:p>
    <w:tbl>
      <w:tblPr>
        <w:tblW w:w="0" w:type="auto"/>
        <w:tblBorders>
          <w:insideH w:val="single" w:sz="4" w:space="0" w:color="auto"/>
        </w:tblBorders>
        <w:tblLayout w:type="fixed"/>
        <w:tblCellMar>
          <w:top w:w="102" w:type="dxa"/>
          <w:left w:w="62" w:type="dxa"/>
          <w:bottom w:w="102" w:type="dxa"/>
          <w:right w:w="62" w:type="dxa"/>
        </w:tblCellMar>
        <w:tblLook w:val="04A0"/>
      </w:tblPr>
      <w:tblGrid>
        <w:gridCol w:w="3118"/>
        <w:gridCol w:w="1701"/>
        <w:gridCol w:w="2835"/>
        <w:gridCol w:w="1417"/>
      </w:tblGrid>
      <w:tr w:rsidR="002565C0" w:rsidRPr="001B614D" w:rsidTr="00F65C57">
        <w:tc>
          <w:tcPr>
            <w:tcW w:w="3118" w:type="dxa"/>
            <w:tcBorders>
              <w:top w:val="nil"/>
              <w:left w:val="nil"/>
              <w:right w:val="nil"/>
            </w:tcBorders>
          </w:tcPr>
          <w:p w:rsidR="002565C0" w:rsidRPr="001B614D" w:rsidRDefault="002565C0" w:rsidP="00F65C57">
            <w:pPr>
              <w:pStyle w:val="ConsPlusNormal"/>
              <w:jc w:val="center"/>
              <w:rPr>
                <w:rFonts w:ascii="Times New Roman" w:hAnsi="Times New Roman" w:cs="Times New Roman"/>
                <w:szCs w:val="22"/>
              </w:rPr>
            </w:pPr>
          </w:p>
        </w:tc>
        <w:tc>
          <w:tcPr>
            <w:tcW w:w="1701" w:type="dxa"/>
            <w:tcBorders>
              <w:top w:val="nil"/>
              <w:left w:val="nil"/>
              <w:right w:val="nil"/>
            </w:tcBorders>
          </w:tcPr>
          <w:p w:rsidR="002565C0" w:rsidRPr="001B614D" w:rsidRDefault="002565C0" w:rsidP="00F65C57">
            <w:pPr>
              <w:pStyle w:val="ConsPlusNormal"/>
              <w:jc w:val="both"/>
              <w:rPr>
                <w:rFonts w:ascii="Times New Roman" w:hAnsi="Times New Roman" w:cs="Times New Roman"/>
                <w:szCs w:val="22"/>
              </w:rPr>
            </w:pPr>
          </w:p>
        </w:tc>
        <w:tc>
          <w:tcPr>
            <w:tcW w:w="2835" w:type="dxa"/>
            <w:tcBorders>
              <w:top w:val="nil"/>
              <w:left w:val="nil"/>
              <w:right w:val="nil"/>
            </w:tcBorders>
          </w:tcPr>
          <w:p w:rsidR="002565C0" w:rsidRPr="001B614D" w:rsidRDefault="002565C0" w:rsidP="00F65C57">
            <w:pPr>
              <w:pStyle w:val="ConsPlusNormal"/>
              <w:jc w:val="center"/>
              <w:rPr>
                <w:rFonts w:ascii="Times New Roman" w:hAnsi="Times New Roman" w:cs="Times New Roman"/>
                <w:szCs w:val="22"/>
              </w:rPr>
            </w:pPr>
          </w:p>
        </w:tc>
        <w:tc>
          <w:tcPr>
            <w:tcW w:w="1417" w:type="dxa"/>
            <w:tcBorders>
              <w:top w:val="nil"/>
              <w:left w:val="nil"/>
              <w:right w:val="nil"/>
            </w:tcBorders>
          </w:tcPr>
          <w:p w:rsidR="002565C0" w:rsidRPr="001B614D" w:rsidRDefault="002565C0" w:rsidP="00F65C57">
            <w:pPr>
              <w:pStyle w:val="ConsPlusNormal"/>
              <w:jc w:val="center"/>
              <w:rPr>
                <w:rFonts w:ascii="Times New Roman" w:hAnsi="Times New Roman" w:cs="Times New Roman"/>
                <w:szCs w:val="22"/>
              </w:rPr>
            </w:pPr>
          </w:p>
        </w:tc>
      </w:tr>
      <w:tr w:rsidR="002565C0" w:rsidRPr="001B614D" w:rsidTr="00F65C57">
        <w:tblPrEx>
          <w:tblBorders>
            <w:insideH w:val="nil"/>
          </w:tblBorders>
        </w:tblPrEx>
        <w:tc>
          <w:tcPr>
            <w:tcW w:w="3118" w:type="dxa"/>
            <w:tcBorders>
              <w:left w:val="nil"/>
              <w:bottom w:val="nil"/>
              <w:right w:val="nil"/>
            </w:tcBorders>
          </w:tcPr>
          <w:p w:rsidR="002565C0" w:rsidRDefault="002565C0" w:rsidP="00F65C57">
            <w:pPr>
              <w:pStyle w:val="ConsPlusNormal"/>
              <w:rPr>
                <w:rFonts w:ascii="Times New Roman" w:hAnsi="Times New Roman" w:cs="Times New Roman"/>
              </w:rPr>
            </w:pPr>
            <w:proofErr w:type="gramStart"/>
            <w:r w:rsidRPr="00EE7B05">
              <w:rPr>
                <w:rFonts w:ascii="Times New Roman" w:hAnsi="Times New Roman" w:cs="Times New Roman"/>
              </w:rPr>
              <w:t xml:space="preserve">(должностное лицо </w:t>
            </w:r>
            <w:proofErr w:type="gramEnd"/>
          </w:p>
          <w:p w:rsidR="002565C0" w:rsidRPr="00EE7B05" w:rsidRDefault="002565C0" w:rsidP="00F65C57">
            <w:pPr>
              <w:pStyle w:val="ConsPlusNormal"/>
              <w:rPr>
                <w:rFonts w:ascii="Times New Roman" w:hAnsi="Times New Roman" w:cs="Times New Roman"/>
              </w:rPr>
            </w:pPr>
            <w:r w:rsidRPr="00EE7B05">
              <w:rPr>
                <w:rFonts w:ascii="Times New Roman" w:hAnsi="Times New Roman" w:cs="Times New Roman"/>
              </w:rPr>
              <w:t>(специалист МФЦ)</w:t>
            </w:r>
          </w:p>
        </w:tc>
        <w:tc>
          <w:tcPr>
            <w:tcW w:w="1701" w:type="dxa"/>
            <w:tcBorders>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(подпись</w:t>
            </w:r>
            <w:r>
              <w:rPr>
                <w:rFonts w:ascii="Times New Roman" w:hAnsi="Times New Roman" w:cs="Times New Roman"/>
              </w:rPr>
              <w:t>)</w:t>
            </w:r>
          </w:p>
        </w:tc>
        <w:tc>
          <w:tcPr>
            <w:tcW w:w="2835" w:type="dxa"/>
            <w:tcBorders>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(инициалы, фамилия)</w:t>
            </w:r>
          </w:p>
        </w:tc>
        <w:tc>
          <w:tcPr>
            <w:tcW w:w="1417" w:type="dxa"/>
            <w:tcBorders>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(дата)</w:t>
            </w:r>
          </w:p>
        </w:tc>
      </w:tr>
      <w:tr w:rsidR="002565C0" w:rsidRPr="001B614D" w:rsidTr="00F65C57">
        <w:tblPrEx>
          <w:tblBorders>
            <w:insideH w:val="nil"/>
          </w:tblBorders>
        </w:tblPrEx>
        <w:tc>
          <w:tcPr>
            <w:tcW w:w="9071" w:type="dxa"/>
            <w:gridSpan w:val="4"/>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r w:rsidRPr="001B614D">
              <w:rPr>
                <w:rFonts w:ascii="Times New Roman" w:hAnsi="Times New Roman" w:cs="Times New Roman"/>
                <w:szCs w:val="22"/>
              </w:rPr>
              <w:t>М.П.</w:t>
            </w:r>
          </w:p>
        </w:tc>
      </w:tr>
    </w:tbl>
    <w:p w:rsidR="002565C0" w:rsidRPr="001B614D" w:rsidRDefault="002565C0" w:rsidP="002565C0">
      <w:pPr>
        <w:pStyle w:val="ConsPlusNormal"/>
        <w:rPr>
          <w:rFonts w:ascii="Times New Roman" w:hAnsi="Times New Roman" w:cs="Times New Roman"/>
          <w:szCs w:val="22"/>
        </w:rPr>
      </w:pPr>
    </w:p>
    <w:tbl>
      <w:tblPr>
        <w:tblW w:w="0" w:type="auto"/>
        <w:tblLayout w:type="fixed"/>
        <w:tblCellMar>
          <w:top w:w="102" w:type="dxa"/>
          <w:left w:w="62" w:type="dxa"/>
          <w:bottom w:w="102" w:type="dxa"/>
          <w:right w:w="62" w:type="dxa"/>
        </w:tblCellMar>
        <w:tblLook w:val="04A0"/>
      </w:tblPr>
      <w:tblGrid>
        <w:gridCol w:w="1984"/>
        <w:gridCol w:w="340"/>
        <w:gridCol w:w="4422"/>
        <w:gridCol w:w="340"/>
        <w:gridCol w:w="1984"/>
      </w:tblGrid>
      <w:tr w:rsidR="002565C0" w:rsidRPr="001B614D" w:rsidTr="00F65C57">
        <w:tc>
          <w:tcPr>
            <w:tcW w:w="9070" w:type="dxa"/>
            <w:gridSpan w:val="5"/>
            <w:tcBorders>
              <w:top w:val="nil"/>
              <w:left w:val="nil"/>
              <w:bottom w:val="nil"/>
              <w:right w:val="nil"/>
            </w:tcBorders>
          </w:tcPr>
          <w:p w:rsidR="002565C0" w:rsidRPr="001B614D" w:rsidRDefault="002565C0" w:rsidP="00F65C57">
            <w:pPr>
              <w:pStyle w:val="ConsPlusNormal"/>
              <w:jc w:val="both"/>
              <w:rPr>
                <w:rFonts w:ascii="Times New Roman" w:hAnsi="Times New Roman" w:cs="Times New Roman"/>
                <w:szCs w:val="22"/>
              </w:rPr>
            </w:pPr>
            <w:r w:rsidRPr="001B614D">
              <w:rPr>
                <w:rFonts w:ascii="Times New Roman" w:hAnsi="Times New Roman" w:cs="Times New Roman"/>
                <w:szCs w:val="22"/>
              </w:rPr>
              <w:t>Подпись заявителя, подтверждающая получение решения об отказе в приеме документов</w:t>
            </w:r>
          </w:p>
        </w:tc>
      </w:tr>
      <w:tr w:rsidR="002565C0" w:rsidRPr="001B614D" w:rsidTr="00F65C57">
        <w:tc>
          <w:tcPr>
            <w:tcW w:w="1984" w:type="dxa"/>
            <w:tcBorders>
              <w:top w:val="nil"/>
              <w:left w:val="nil"/>
              <w:bottom w:val="single" w:sz="4" w:space="0" w:color="auto"/>
              <w:right w:val="nil"/>
            </w:tcBorders>
          </w:tcPr>
          <w:p w:rsidR="002565C0" w:rsidRPr="001B614D" w:rsidRDefault="002565C0" w:rsidP="00F65C57">
            <w:pPr>
              <w:pStyle w:val="ConsPlusNormal"/>
              <w:jc w:val="center"/>
              <w:rPr>
                <w:rFonts w:ascii="Times New Roman" w:hAnsi="Times New Roman" w:cs="Times New Roman"/>
                <w:szCs w:val="22"/>
              </w:rPr>
            </w:pPr>
          </w:p>
        </w:tc>
        <w:tc>
          <w:tcPr>
            <w:tcW w:w="340" w:type="dxa"/>
            <w:tcBorders>
              <w:top w:val="nil"/>
              <w:left w:val="nil"/>
              <w:bottom w:val="nil"/>
              <w:right w:val="nil"/>
            </w:tcBorders>
          </w:tcPr>
          <w:p w:rsidR="002565C0" w:rsidRPr="001B614D" w:rsidRDefault="002565C0" w:rsidP="00F65C57">
            <w:pPr>
              <w:pStyle w:val="ConsPlusNormal"/>
              <w:jc w:val="center"/>
              <w:rPr>
                <w:rFonts w:ascii="Times New Roman" w:hAnsi="Times New Roman" w:cs="Times New Roman"/>
                <w:szCs w:val="22"/>
              </w:rPr>
            </w:pPr>
          </w:p>
        </w:tc>
        <w:tc>
          <w:tcPr>
            <w:tcW w:w="4422" w:type="dxa"/>
            <w:tcBorders>
              <w:top w:val="nil"/>
              <w:left w:val="nil"/>
              <w:bottom w:val="single" w:sz="4" w:space="0" w:color="auto"/>
              <w:right w:val="nil"/>
            </w:tcBorders>
          </w:tcPr>
          <w:p w:rsidR="002565C0" w:rsidRPr="001B614D" w:rsidRDefault="002565C0" w:rsidP="00F65C57">
            <w:pPr>
              <w:pStyle w:val="ConsPlusNormal"/>
              <w:jc w:val="center"/>
              <w:rPr>
                <w:rFonts w:ascii="Times New Roman" w:hAnsi="Times New Roman" w:cs="Times New Roman"/>
                <w:szCs w:val="22"/>
              </w:rPr>
            </w:pPr>
          </w:p>
        </w:tc>
        <w:tc>
          <w:tcPr>
            <w:tcW w:w="340" w:type="dxa"/>
            <w:tcBorders>
              <w:top w:val="nil"/>
              <w:left w:val="nil"/>
              <w:bottom w:val="nil"/>
              <w:right w:val="nil"/>
            </w:tcBorders>
          </w:tcPr>
          <w:p w:rsidR="002565C0" w:rsidRPr="001B614D" w:rsidRDefault="002565C0" w:rsidP="00F65C57">
            <w:pPr>
              <w:pStyle w:val="ConsPlusNormal"/>
              <w:jc w:val="center"/>
              <w:rPr>
                <w:rFonts w:ascii="Times New Roman" w:hAnsi="Times New Roman" w:cs="Times New Roman"/>
                <w:szCs w:val="22"/>
              </w:rPr>
            </w:pPr>
          </w:p>
        </w:tc>
        <w:tc>
          <w:tcPr>
            <w:tcW w:w="1984" w:type="dxa"/>
            <w:tcBorders>
              <w:top w:val="nil"/>
              <w:left w:val="nil"/>
              <w:bottom w:val="single" w:sz="4" w:space="0" w:color="auto"/>
              <w:right w:val="nil"/>
            </w:tcBorders>
          </w:tcPr>
          <w:p w:rsidR="002565C0" w:rsidRPr="001B614D" w:rsidRDefault="002565C0" w:rsidP="00F65C57">
            <w:pPr>
              <w:pStyle w:val="ConsPlusNormal"/>
              <w:jc w:val="center"/>
              <w:rPr>
                <w:rFonts w:ascii="Times New Roman" w:hAnsi="Times New Roman" w:cs="Times New Roman"/>
                <w:szCs w:val="22"/>
              </w:rPr>
            </w:pPr>
          </w:p>
        </w:tc>
      </w:tr>
      <w:tr w:rsidR="002565C0" w:rsidRPr="00EE7B05" w:rsidTr="00F65C57">
        <w:tc>
          <w:tcPr>
            <w:tcW w:w="1984" w:type="dxa"/>
            <w:tcBorders>
              <w:top w:val="single" w:sz="4" w:space="0" w:color="auto"/>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(подпись)</w:t>
            </w:r>
          </w:p>
        </w:tc>
        <w:tc>
          <w:tcPr>
            <w:tcW w:w="340" w:type="dxa"/>
            <w:tcBorders>
              <w:top w:val="nil"/>
              <w:left w:val="nil"/>
              <w:bottom w:val="nil"/>
              <w:right w:val="nil"/>
            </w:tcBorders>
          </w:tcPr>
          <w:p w:rsidR="002565C0" w:rsidRPr="00EE7B05" w:rsidRDefault="002565C0" w:rsidP="00F65C57">
            <w:pPr>
              <w:pStyle w:val="ConsPlusNormal"/>
              <w:jc w:val="center"/>
              <w:rPr>
                <w:rFonts w:ascii="Times New Roman" w:hAnsi="Times New Roman" w:cs="Times New Roman"/>
              </w:rPr>
            </w:pPr>
          </w:p>
        </w:tc>
        <w:tc>
          <w:tcPr>
            <w:tcW w:w="4422" w:type="dxa"/>
            <w:tcBorders>
              <w:top w:val="single" w:sz="4" w:space="0" w:color="auto"/>
              <w:left w:val="nil"/>
              <w:bottom w:val="nil"/>
              <w:right w:val="nil"/>
            </w:tcBorders>
          </w:tcPr>
          <w:p w:rsidR="002565C0" w:rsidRPr="00EE7B05" w:rsidRDefault="002565C0" w:rsidP="00F65C57">
            <w:pPr>
              <w:pStyle w:val="ConsPlusNormal"/>
              <w:rPr>
                <w:rFonts w:ascii="Times New Roman" w:hAnsi="Times New Roman" w:cs="Times New Roman"/>
              </w:rPr>
            </w:pPr>
            <w:r w:rsidRPr="00EE7B05">
              <w:rPr>
                <w:rFonts w:ascii="Times New Roman" w:hAnsi="Times New Roman" w:cs="Times New Roman"/>
              </w:rPr>
              <w:t>(Ф.И.О. заявителя/представителя заявителя)</w:t>
            </w:r>
          </w:p>
        </w:tc>
        <w:tc>
          <w:tcPr>
            <w:tcW w:w="340" w:type="dxa"/>
            <w:tcBorders>
              <w:top w:val="nil"/>
              <w:left w:val="nil"/>
              <w:bottom w:val="nil"/>
              <w:right w:val="nil"/>
            </w:tcBorders>
          </w:tcPr>
          <w:p w:rsidR="002565C0" w:rsidRPr="00EE7B05" w:rsidRDefault="002565C0" w:rsidP="00F65C57">
            <w:pPr>
              <w:pStyle w:val="ConsPlusNormal"/>
              <w:jc w:val="center"/>
              <w:rPr>
                <w:rFonts w:ascii="Times New Roman" w:hAnsi="Times New Roman" w:cs="Times New Roman"/>
              </w:rPr>
            </w:pPr>
          </w:p>
        </w:tc>
        <w:tc>
          <w:tcPr>
            <w:tcW w:w="1984" w:type="dxa"/>
            <w:tcBorders>
              <w:top w:val="single" w:sz="4" w:space="0" w:color="auto"/>
              <w:left w:val="nil"/>
              <w:bottom w:val="nil"/>
              <w:right w:val="nil"/>
            </w:tcBorders>
          </w:tcPr>
          <w:p w:rsidR="002565C0" w:rsidRPr="00EE7B05" w:rsidRDefault="002565C0" w:rsidP="00F65C57">
            <w:pPr>
              <w:pStyle w:val="ConsPlusNormal"/>
              <w:jc w:val="center"/>
              <w:rPr>
                <w:rFonts w:ascii="Times New Roman" w:hAnsi="Times New Roman" w:cs="Times New Roman"/>
              </w:rPr>
            </w:pPr>
            <w:r w:rsidRPr="00EE7B05">
              <w:rPr>
                <w:rFonts w:ascii="Times New Roman" w:hAnsi="Times New Roman" w:cs="Times New Roman"/>
              </w:rPr>
              <w:t>(дата)</w:t>
            </w:r>
          </w:p>
        </w:tc>
      </w:tr>
      <w:tr w:rsidR="002565C0" w:rsidRPr="001B614D" w:rsidTr="00F65C57">
        <w:tc>
          <w:tcPr>
            <w:tcW w:w="9070" w:type="dxa"/>
            <w:gridSpan w:val="5"/>
            <w:tcBorders>
              <w:top w:val="nil"/>
              <w:left w:val="nil"/>
              <w:bottom w:val="nil"/>
              <w:right w:val="nil"/>
            </w:tcBorders>
          </w:tcPr>
          <w:p w:rsidR="002565C0" w:rsidRPr="001B614D" w:rsidRDefault="002565C0" w:rsidP="00F65C57">
            <w:pPr>
              <w:pStyle w:val="ConsPlusNormal"/>
              <w:jc w:val="center"/>
              <w:rPr>
                <w:rFonts w:ascii="Times New Roman" w:hAnsi="Times New Roman" w:cs="Times New Roman"/>
                <w:szCs w:val="22"/>
              </w:rPr>
            </w:pPr>
          </w:p>
        </w:tc>
      </w:tr>
      <w:tr w:rsidR="002565C0" w:rsidRPr="00811DB0" w:rsidTr="00F65C57">
        <w:tc>
          <w:tcPr>
            <w:tcW w:w="9070" w:type="dxa"/>
            <w:gridSpan w:val="5"/>
            <w:tcBorders>
              <w:top w:val="nil"/>
              <w:left w:val="nil"/>
              <w:bottom w:val="nil"/>
              <w:right w:val="nil"/>
            </w:tcBorders>
          </w:tcPr>
          <w:p w:rsidR="002565C0" w:rsidRPr="00811DB0" w:rsidRDefault="002565C0" w:rsidP="00F65C57">
            <w:pPr>
              <w:pStyle w:val="ConsPlusNormal"/>
              <w:jc w:val="center"/>
              <w:rPr>
                <w:rFonts w:ascii="Times New Roman" w:hAnsi="Times New Roman" w:cs="Times New Roman"/>
                <w:szCs w:val="22"/>
              </w:rPr>
            </w:pPr>
          </w:p>
        </w:tc>
      </w:tr>
    </w:tbl>
    <w:p w:rsidR="002565C0" w:rsidRPr="00811DB0" w:rsidRDefault="002565C0" w:rsidP="002565C0">
      <w:pPr>
        <w:pStyle w:val="ConsPlusNormal"/>
        <w:jc w:val="both"/>
        <w:rPr>
          <w:rFonts w:ascii="Times New Roman" w:hAnsi="Times New Roman" w:cs="Times New Roman"/>
          <w:szCs w:val="22"/>
        </w:rPr>
      </w:pPr>
    </w:p>
    <w:p w:rsidR="002565C0" w:rsidRPr="00811DB0" w:rsidRDefault="002565C0" w:rsidP="002565C0">
      <w:pPr>
        <w:tabs>
          <w:tab w:val="left" w:pos="142"/>
          <w:tab w:val="left" w:pos="284"/>
        </w:tabs>
        <w:rPr>
          <w:bCs/>
          <w:sz w:val="22"/>
          <w:szCs w:val="22"/>
        </w:rPr>
      </w:pPr>
    </w:p>
    <w:p w:rsidR="002565C0" w:rsidRDefault="002565C0" w:rsidP="00D123B3"/>
    <w:p w:rsidR="002565C0" w:rsidRDefault="002565C0"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Default="00FA352C" w:rsidP="00D123B3"/>
    <w:p w:rsidR="00FA352C" w:rsidRPr="00FC6D70" w:rsidRDefault="00FA352C" w:rsidP="00FA352C">
      <w:pPr>
        <w:jc w:val="center"/>
        <w:rPr>
          <w:sz w:val="28"/>
          <w:szCs w:val="28"/>
        </w:rPr>
      </w:pPr>
      <w:r w:rsidRPr="00FC6D70">
        <w:rPr>
          <w:sz w:val="28"/>
          <w:szCs w:val="28"/>
        </w:rPr>
        <w:t>Администрация</w:t>
      </w:r>
    </w:p>
    <w:p w:rsidR="00FA352C" w:rsidRPr="00FC6D70" w:rsidRDefault="00FA352C" w:rsidP="00FA352C">
      <w:pPr>
        <w:jc w:val="center"/>
        <w:rPr>
          <w:sz w:val="28"/>
          <w:szCs w:val="28"/>
        </w:rPr>
      </w:pPr>
      <w:r w:rsidRPr="00FC6D70">
        <w:rPr>
          <w:sz w:val="28"/>
          <w:szCs w:val="28"/>
        </w:rPr>
        <w:t>муниципального образования Бегуницкое сельское поселение</w:t>
      </w:r>
    </w:p>
    <w:p w:rsidR="00FA352C" w:rsidRPr="00FC6D70" w:rsidRDefault="00FA352C" w:rsidP="00FA352C">
      <w:pPr>
        <w:jc w:val="center"/>
        <w:rPr>
          <w:sz w:val="28"/>
          <w:szCs w:val="28"/>
        </w:rPr>
      </w:pPr>
      <w:r w:rsidRPr="00FC6D70">
        <w:rPr>
          <w:sz w:val="28"/>
          <w:szCs w:val="28"/>
        </w:rPr>
        <w:t>Волосовского муниципального района</w:t>
      </w:r>
    </w:p>
    <w:p w:rsidR="00FA352C" w:rsidRPr="00FC6D70" w:rsidRDefault="00FA352C" w:rsidP="00FA352C">
      <w:pPr>
        <w:jc w:val="center"/>
        <w:rPr>
          <w:sz w:val="28"/>
          <w:szCs w:val="28"/>
        </w:rPr>
      </w:pPr>
      <w:r w:rsidRPr="00FC6D70">
        <w:rPr>
          <w:sz w:val="28"/>
          <w:szCs w:val="28"/>
        </w:rPr>
        <w:t>Ленинградской области</w:t>
      </w:r>
    </w:p>
    <w:p w:rsidR="00FA352C" w:rsidRPr="00FC6D70" w:rsidRDefault="00FA352C" w:rsidP="00FA352C">
      <w:pPr>
        <w:jc w:val="center"/>
        <w:rPr>
          <w:sz w:val="28"/>
          <w:szCs w:val="28"/>
        </w:rPr>
      </w:pPr>
      <w:r w:rsidRPr="00FC6D70">
        <w:rPr>
          <w:b/>
          <w:sz w:val="28"/>
          <w:szCs w:val="28"/>
        </w:rPr>
        <w:t>ПОСТАНОВЛЕНИЕ</w:t>
      </w:r>
    </w:p>
    <w:p w:rsidR="00FA352C" w:rsidRPr="00AB2315" w:rsidRDefault="00FA352C" w:rsidP="00FA352C">
      <w:pPr>
        <w:rPr>
          <w:sz w:val="32"/>
          <w:szCs w:val="32"/>
        </w:rPr>
      </w:pPr>
    </w:p>
    <w:p w:rsidR="00FA352C" w:rsidRDefault="00FA352C" w:rsidP="00FA352C">
      <w:pPr>
        <w:rPr>
          <w:sz w:val="28"/>
          <w:szCs w:val="28"/>
        </w:rPr>
      </w:pPr>
      <w:r>
        <w:rPr>
          <w:sz w:val="28"/>
          <w:szCs w:val="28"/>
        </w:rPr>
        <w:t xml:space="preserve">                     14.07.2025</w:t>
      </w:r>
      <w:r w:rsidRPr="00B53978">
        <w:rPr>
          <w:sz w:val="28"/>
          <w:szCs w:val="28"/>
        </w:rPr>
        <w:t xml:space="preserve"> г</w:t>
      </w:r>
      <w:r w:rsidRPr="00754BB2">
        <w:rPr>
          <w:sz w:val="28"/>
          <w:szCs w:val="28"/>
        </w:rPr>
        <w:t xml:space="preserve">.                                                     </w:t>
      </w:r>
      <w:r>
        <w:rPr>
          <w:sz w:val="28"/>
          <w:szCs w:val="28"/>
        </w:rPr>
        <w:t xml:space="preserve">      </w:t>
      </w:r>
      <w:r w:rsidRPr="00754BB2">
        <w:rPr>
          <w:sz w:val="28"/>
          <w:szCs w:val="28"/>
        </w:rPr>
        <w:t xml:space="preserve">  № </w:t>
      </w:r>
      <w:r>
        <w:rPr>
          <w:sz w:val="28"/>
          <w:szCs w:val="28"/>
        </w:rPr>
        <w:t>224</w:t>
      </w:r>
    </w:p>
    <w:p w:rsidR="00FA352C" w:rsidRDefault="00FA352C" w:rsidP="00FA352C">
      <w:pPr>
        <w:jc w:val="center"/>
        <w:rPr>
          <w:sz w:val="28"/>
          <w:szCs w:val="28"/>
        </w:rPr>
      </w:pPr>
      <w:r w:rsidRPr="004F022F">
        <w:rPr>
          <w:sz w:val="28"/>
          <w:szCs w:val="28"/>
        </w:rPr>
        <w:t>д. Бегуницы</w:t>
      </w:r>
    </w:p>
    <w:p w:rsidR="00FA352C" w:rsidRPr="004F022F" w:rsidRDefault="00FA352C" w:rsidP="00FA352C">
      <w:pPr>
        <w:jc w:val="center"/>
        <w:rPr>
          <w:sz w:val="28"/>
          <w:szCs w:val="28"/>
        </w:rPr>
      </w:pPr>
    </w:p>
    <w:p w:rsidR="00FA352C" w:rsidRDefault="00FA352C" w:rsidP="00FA352C">
      <w:pPr>
        <w:widowControl w:val="0"/>
        <w:autoSpaceDE w:val="0"/>
        <w:autoSpaceDN w:val="0"/>
        <w:adjustRightInd w:val="0"/>
        <w:ind w:firstLine="709"/>
        <w:jc w:val="center"/>
        <w:rPr>
          <w:rFonts w:eastAsia="Times New Roman"/>
          <w:sz w:val="28"/>
          <w:szCs w:val="28"/>
        </w:rPr>
      </w:pPr>
      <w:r w:rsidRPr="00F12145">
        <w:rPr>
          <w:rFonts w:eastAsia="Times New Roman"/>
        </w:rPr>
        <w:t>О внесении изменений в постановление</w:t>
      </w:r>
      <w:r w:rsidRPr="00F12145">
        <w:t xml:space="preserve"> </w:t>
      </w:r>
      <w:r w:rsidRPr="00F12145">
        <w:rPr>
          <w:rFonts w:eastAsia="Times New Roman"/>
        </w:rPr>
        <w:t>главы администрации</w:t>
      </w:r>
      <w:r>
        <w:rPr>
          <w:rFonts w:eastAsia="Times New Roman"/>
        </w:rPr>
        <w:t xml:space="preserve"> № 145 от 05.05.2025 г.</w:t>
      </w:r>
      <w:r w:rsidRPr="00F12145">
        <w:rPr>
          <w:rFonts w:eastAsia="Times New Roman"/>
        </w:rPr>
        <w:t xml:space="preserve"> «</w:t>
      </w:r>
      <w:r w:rsidRPr="00BB534C">
        <w:t>Об утверждении административног</w:t>
      </w:r>
      <w:r>
        <w:t xml:space="preserve">о регламента предоставления </w:t>
      </w:r>
      <w:r w:rsidRPr="00BB534C">
        <w:t xml:space="preserve">муниципальной услуги </w:t>
      </w:r>
      <w:r>
        <w:rPr>
          <w:rFonts w:eastAsia="Times New Roman"/>
          <w:b/>
          <w:bCs/>
        </w:rPr>
        <w:t>«</w:t>
      </w:r>
      <w:r w:rsidRPr="001A46C0">
        <w:t>Выдача разрешений на захоронение (перезахоронение) и подзахоронение на общественных кладбищах муниципального образования»</w:t>
      </w:r>
    </w:p>
    <w:p w:rsidR="00FA352C" w:rsidRPr="001A02CB" w:rsidRDefault="00FA352C" w:rsidP="00FA352C">
      <w:pPr>
        <w:widowControl w:val="0"/>
        <w:autoSpaceDE w:val="0"/>
        <w:autoSpaceDN w:val="0"/>
        <w:adjustRightInd w:val="0"/>
        <w:ind w:firstLine="709"/>
        <w:jc w:val="both"/>
        <w:rPr>
          <w:rFonts w:eastAsia="Times New Roman"/>
          <w:bCs/>
        </w:rPr>
      </w:pPr>
      <w:r w:rsidRPr="009E54F4">
        <w:rPr>
          <w:rFonts w:eastAsia="Times New Roman"/>
        </w:rPr>
        <w:t>В целях приведения нормативных правовых актов администрации муниципального образования Бегуницкое  сельское поселение Волосовского муниципального района Ленинградской области в соответствие с действующим законодательством</w:t>
      </w:r>
      <w:r w:rsidRPr="009E54F4">
        <w:rPr>
          <w:rFonts w:eastAsia="Times New Roman"/>
          <w:bCs/>
        </w:rPr>
        <w:t>,</w:t>
      </w:r>
    </w:p>
    <w:p w:rsidR="00FA352C" w:rsidRPr="009E54F4" w:rsidRDefault="00FA352C" w:rsidP="00FA352C">
      <w:pPr>
        <w:ind w:firstLine="708"/>
        <w:jc w:val="both"/>
      </w:pPr>
      <w:r w:rsidRPr="009E54F4">
        <w:t>ПОСТАНОВЛЯЮ:</w:t>
      </w:r>
    </w:p>
    <w:p w:rsidR="00FA352C" w:rsidRPr="009E54F4" w:rsidRDefault="00FA352C" w:rsidP="00271DB9">
      <w:pPr>
        <w:pStyle w:val="a4"/>
        <w:widowControl w:val="0"/>
        <w:numPr>
          <w:ilvl w:val="0"/>
          <w:numId w:val="19"/>
        </w:numPr>
        <w:autoSpaceDE w:val="0"/>
        <w:autoSpaceDN w:val="0"/>
        <w:adjustRightInd w:val="0"/>
        <w:ind w:left="0" w:firstLine="0"/>
        <w:jc w:val="both"/>
      </w:pPr>
      <w:r w:rsidRPr="009E54F4">
        <w:t xml:space="preserve">Внести в Постановление </w:t>
      </w:r>
      <w:r>
        <w:rPr>
          <w:rFonts w:eastAsia="Times New Roman"/>
        </w:rPr>
        <w:t xml:space="preserve">№ 145 от 05.05.2025 </w:t>
      </w:r>
      <w:r w:rsidRPr="009E54F4">
        <w:rPr>
          <w:rFonts w:eastAsia="Times New Roman"/>
        </w:rPr>
        <w:t>г.</w:t>
      </w:r>
      <w:r w:rsidRPr="009E54F4">
        <w:rPr>
          <w:bCs/>
        </w:rPr>
        <w:t xml:space="preserve"> </w:t>
      </w:r>
      <w:r w:rsidRPr="00C93F1C">
        <w:rPr>
          <w:rFonts w:eastAsia="Times New Roman"/>
          <w:spacing w:val="-4"/>
          <w:lang w:eastAsia="zh-CN"/>
        </w:rPr>
        <w:t>«</w:t>
      </w:r>
      <w:r>
        <w:rPr>
          <w:rFonts w:eastAsia="Times New Roman"/>
          <w:b/>
          <w:bCs/>
        </w:rPr>
        <w:t>«</w:t>
      </w:r>
      <w:r w:rsidRPr="001A46C0">
        <w:t>Выдача разрешений на захоронение (перезахоронение) и подзахоронение на общественных кладбищах муниципального образования</w:t>
      </w:r>
      <w:proofErr w:type="gramStart"/>
      <w:r w:rsidRPr="001A46C0">
        <w:t>»</w:t>
      </w:r>
      <w:r w:rsidRPr="009E54F4">
        <w:t>с</w:t>
      </w:r>
      <w:proofErr w:type="gramEnd"/>
      <w:r w:rsidRPr="009E54F4">
        <w:t>ледующие изменения:</w:t>
      </w:r>
    </w:p>
    <w:p w:rsidR="00FA352C" w:rsidRPr="00ED4398" w:rsidRDefault="00FA352C" w:rsidP="00271DB9">
      <w:pPr>
        <w:pStyle w:val="a4"/>
        <w:widowControl w:val="0"/>
        <w:numPr>
          <w:ilvl w:val="1"/>
          <w:numId w:val="19"/>
        </w:numPr>
        <w:tabs>
          <w:tab w:val="left" w:pos="142"/>
          <w:tab w:val="left" w:pos="284"/>
          <w:tab w:val="left" w:pos="709"/>
        </w:tabs>
        <w:autoSpaceDE w:val="0"/>
        <w:autoSpaceDN w:val="0"/>
        <w:adjustRightInd w:val="0"/>
        <w:ind w:left="0" w:right="-2" w:firstLine="0"/>
        <w:jc w:val="both"/>
      </w:pPr>
      <w:r>
        <w:t>Раздел 2 п.2.3</w:t>
      </w:r>
      <w:r w:rsidRPr="009E54F4">
        <w:t>.</w:t>
      </w:r>
      <w:r>
        <w:t xml:space="preserve"> дополнить первый и второй </w:t>
      </w:r>
      <w:proofErr w:type="spellStart"/>
      <w:r>
        <w:t>абзаз</w:t>
      </w:r>
      <w:proofErr w:type="spellEnd"/>
      <w:r>
        <w:t xml:space="preserve"> словами:</w:t>
      </w:r>
    </w:p>
    <w:p w:rsidR="00FA352C" w:rsidRPr="00ED4398" w:rsidRDefault="00FA352C" w:rsidP="00FA352C">
      <w:pPr>
        <w:widowControl w:val="0"/>
        <w:autoSpaceDE w:val="0"/>
        <w:autoSpaceDN w:val="0"/>
        <w:adjustRightInd w:val="0"/>
        <w:jc w:val="both"/>
        <w:rPr>
          <w:color w:val="000000" w:themeColor="text1"/>
        </w:rPr>
      </w:pPr>
      <w:r w:rsidRPr="00ED4398">
        <w:t>«</w:t>
      </w:r>
      <w:r w:rsidRPr="00ED4398">
        <w:rPr>
          <w:color w:val="000000" w:themeColor="text1"/>
        </w:rPr>
        <w:t>В случае использования программного обеспечения и формирования данного разрешения в электронном виде обязательными для заполнения являются поля:</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1) дата выдачи разрешения;</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2) номер разрешения;</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 xml:space="preserve">3) Ф.И.О. </w:t>
      </w:r>
      <w:proofErr w:type="gramStart"/>
      <w:r w:rsidRPr="00ED4398">
        <w:rPr>
          <w:color w:val="000000" w:themeColor="text1"/>
        </w:rPr>
        <w:t>умершего</w:t>
      </w:r>
      <w:proofErr w:type="gramEnd"/>
      <w:r w:rsidRPr="00ED4398">
        <w:rPr>
          <w:color w:val="000000" w:themeColor="text1"/>
        </w:rPr>
        <w:t>;</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4) данные свидетельства о смерти;</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5) наименование кладбища (наименование населенного пункта);</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6) должность уполномоченного лица Администрации;</w:t>
      </w:r>
    </w:p>
    <w:p w:rsidR="00FA352C" w:rsidRPr="00ED4398" w:rsidRDefault="00FA352C" w:rsidP="00FA352C">
      <w:pPr>
        <w:widowControl w:val="0"/>
        <w:autoSpaceDE w:val="0"/>
        <w:autoSpaceDN w:val="0"/>
        <w:adjustRightInd w:val="0"/>
        <w:ind w:firstLine="709"/>
        <w:jc w:val="both"/>
        <w:rPr>
          <w:color w:val="000000" w:themeColor="text1"/>
        </w:rPr>
      </w:pPr>
      <w:r w:rsidRPr="00ED4398">
        <w:rPr>
          <w:color w:val="000000" w:themeColor="text1"/>
        </w:rPr>
        <w:t>7) подпись уполномоченного лица Администрации;</w:t>
      </w:r>
    </w:p>
    <w:p w:rsidR="00FA352C" w:rsidRPr="00F56FFF" w:rsidRDefault="00FA352C" w:rsidP="00FA352C">
      <w:pPr>
        <w:widowControl w:val="0"/>
        <w:autoSpaceDE w:val="0"/>
        <w:autoSpaceDN w:val="0"/>
        <w:adjustRightInd w:val="0"/>
        <w:ind w:firstLine="709"/>
        <w:jc w:val="both"/>
      </w:pPr>
      <w:r w:rsidRPr="00ED4398">
        <w:rPr>
          <w:color w:val="000000" w:themeColor="text1"/>
        </w:rPr>
        <w:t>8) Ф.И.О. уполномоченного лица Администрации</w:t>
      </w:r>
      <w:r>
        <w:rPr>
          <w:color w:val="000000" w:themeColor="text1"/>
        </w:rPr>
        <w:t>»;</w:t>
      </w:r>
    </w:p>
    <w:p w:rsidR="00FA352C" w:rsidRPr="00ED4398" w:rsidRDefault="00FA352C" w:rsidP="00271DB9">
      <w:pPr>
        <w:pStyle w:val="a4"/>
        <w:widowControl w:val="0"/>
        <w:numPr>
          <w:ilvl w:val="1"/>
          <w:numId w:val="19"/>
        </w:numPr>
        <w:tabs>
          <w:tab w:val="left" w:pos="142"/>
          <w:tab w:val="left" w:pos="284"/>
          <w:tab w:val="left" w:pos="709"/>
        </w:tabs>
        <w:autoSpaceDE w:val="0"/>
        <w:autoSpaceDN w:val="0"/>
        <w:adjustRightInd w:val="0"/>
        <w:ind w:left="0" w:right="-2" w:firstLine="0"/>
        <w:jc w:val="both"/>
      </w:pPr>
      <w:r w:rsidRPr="00ED4398">
        <w:t xml:space="preserve">Раздел 2 п.2.5 </w:t>
      </w:r>
      <w:r>
        <w:t>дополнить:</w:t>
      </w:r>
    </w:p>
    <w:p w:rsidR="00FA352C" w:rsidRPr="00ED4398" w:rsidRDefault="00FA352C" w:rsidP="00FA352C">
      <w:pPr>
        <w:autoSpaceDE w:val="0"/>
        <w:autoSpaceDN w:val="0"/>
        <w:adjustRightInd w:val="0"/>
        <w:jc w:val="both"/>
        <w:rPr>
          <w:sz w:val="28"/>
          <w:szCs w:val="28"/>
        </w:rPr>
      </w:pPr>
      <w:r>
        <w:t>«</w:t>
      </w:r>
      <w:r w:rsidRPr="00ED4398">
        <w:t>Федеральный закон от 20.03.2025 № 33-ФЗ "Об общих принципах организации местного самоуправления в единой системе публичной власти";</w:t>
      </w:r>
    </w:p>
    <w:p w:rsidR="00FA352C" w:rsidRPr="00ED4398" w:rsidRDefault="00FA352C" w:rsidP="00271DB9">
      <w:pPr>
        <w:pStyle w:val="a4"/>
        <w:widowControl w:val="0"/>
        <w:numPr>
          <w:ilvl w:val="1"/>
          <w:numId w:val="19"/>
        </w:numPr>
        <w:tabs>
          <w:tab w:val="left" w:pos="142"/>
          <w:tab w:val="left" w:pos="284"/>
          <w:tab w:val="left" w:pos="709"/>
        </w:tabs>
        <w:autoSpaceDE w:val="0"/>
        <w:autoSpaceDN w:val="0"/>
        <w:adjustRightInd w:val="0"/>
        <w:ind w:left="0" w:right="-2" w:firstLine="0"/>
        <w:jc w:val="both"/>
      </w:pPr>
      <w:r>
        <w:t>Раздел 3 п.3</w:t>
      </w:r>
      <w:r w:rsidRPr="00ED4398">
        <w:t>.</w:t>
      </w:r>
      <w:r>
        <w:t>3</w:t>
      </w:r>
      <w:r w:rsidRPr="00ED4398">
        <w:t xml:space="preserve"> </w:t>
      </w:r>
      <w:r>
        <w:t>четвертый абзац дополнить словами</w:t>
      </w:r>
      <w:r w:rsidRPr="00ED4398">
        <w:t>:</w:t>
      </w:r>
    </w:p>
    <w:p w:rsidR="00FA352C" w:rsidRPr="00ED4398" w:rsidRDefault="00FA352C" w:rsidP="00FA352C">
      <w:pPr>
        <w:widowControl w:val="0"/>
        <w:autoSpaceDE w:val="0"/>
        <w:autoSpaceDN w:val="0"/>
        <w:adjustRightInd w:val="0"/>
        <w:jc w:val="both"/>
        <w:rPr>
          <w:sz w:val="28"/>
          <w:szCs w:val="28"/>
        </w:rPr>
      </w:pPr>
      <w:r>
        <w:t>«</w:t>
      </w:r>
      <w:r w:rsidRPr="00ED4398">
        <w:t>При оформлении результата представленных заявителем документов в электронном виде посредством программного обеспечения следует руководствоваться пунктом 2.3. раздела 2 настоящих методических рекомендаций</w:t>
      </w:r>
      <w:r>
        <w:t>»;</w:t>
      </w:r>
    </w:p>
    <w:p w:rsidR="00FA352C" w:rsidRDefault="00FA352C" w:rsidP="00271DB9">
      <w:pPr>
        <w:pStyle w:val="a4"/>
        <w:widowControl w:val="0"/>
        <w:numPr>
          <w:ilvl w:val="1"/>
          <w:numId w:val="19"/>
        </w:numPr>
        <w:tabs>
          <w:tab w:val="left" w:pos="142"/>
          <w:tab w:val="left" w:pos="284"/>
          <w:tab w:val="left" w:pos="709"/>
        </w:tabs>
        <w:autoSpaceDE w:val="0"/>
        <w:autoSpaceDN w:val="0"/>
        <w:adjustRightInd w:val="0"/>
        <w:ind w:left="0" w:firstLine="0"/>
        <w:jc w:val="both"/>
      </w:pPr>
      <w:r>
        <w:t>В Прилож</w:t>
      </w:r>
      <w:r w:rsidRPr="00ED4398">
        <w:t>ение</w:t>
      </w:r>
      <w:r>
        <w:t xml:space="preserve"> 1-4 в преамбулу добавить абзац:</w:t>
      </w:r>
    </w:p>
    <w:p w:rsidR="00FA352C" w:rsidRPr="001A02CB" w:rsidRDefault="00FA352C" w:rsidP="00FA352C">
      <w:pPr>
        <w:pStyle w:val="ConsPlusNonformat"/>
        <w:jc w:val="both"/>
        <w:rPr>
          <w:rFonts w:ascii="Times New Roman" w:hAnsi="Times New Roman" w:cs="Times New Roman"/>
          <w:sz w:val="24"/>
          <w:szCs w:val="24"/>
        </w:rPr>
      </w:pPr>
      <w:r>
        <w:rPr>
          <w:rFonts w:ascii="Times New Roman" w:hAnsi="Times New Roman"/>
          <w:sz w:val="24"/>
          <w:szCs w:val="24"/>
        </w:rPr>
        <w:t>«</w:t>
      </w:r>
      <w:r w:rsidRPr="001A02CB">
        <w:rPr>
          <w:rFonts w:ascii="Times New Roman" w:hAnsi="Times New Roman" w:cs="Times New Roman"/>
          <w:sz w:val="24"/>
          <w:szCs w:val="24"/>
        </w:rPr>
        <w:t>паспорт: ______________________________________</w:t>
      </w:r>
    </w:p>
    <w:p w:rsidR="00FA352C" w:rsidRPr="001A02CB" w:rsidRDefault="00FA352C" w:rsidP="00FA352C">
      <w:pPr>
        <w:pStyle w:val="ConsPlusNonformat"/>
        <w:rPr>
          <w:rFonts w:ascii="Times New Roman" w:hAnsi="Times New Roman" w:cs="Times New Roman"/>
        </w:rPr>
      </w:pPr>
      <w:r w:rsidRPr="001A02CB">
        <w:rPr>
          <w:rFonts w:ascii="Times New Roman" w:hAnsi="Times New Roman" w:cs="Times New Roman"/>
          <w:sz w:val="24"/>
          <w:szCs w:val="24"/>
        </w:rPr>
        <w:t xml:space="preserve">                         </w:t>
      </w:r>
      <w:r w:rsidRPr="001A02CB">
        <w:rPr>
          <w:rFonts w:ascii="Times New Roman" w:hAnsi="Times New Roman" w:cs="Times New Roman"/>
        </w:rPr>
        <w:t>(серия, номер, кем и когда выдан)</w:t>
      </w:r>
      <w:r>
        <w:rPr>
          <w:rFonts w:ascii="Times New Roman" w:hAnsi="Times New Roman" w:cs="Times New Roman"/>
        </w:rPr>
        <w:t>»;</w:t>
      </w:r>
    </w:p>
    <w:p w:rsidR="00FA352C" w:rsidRDefault="00FA352C" w:rsidP="00271DB9">
      <w:pPr>
        <w:pStyle w:val="a4"/>
        <w:widowControl w:val="0"/>
        <w:numPr>
          <w:ilvl w:val="1"/>
          <w:numId w:val="19"/>
        </w:numPr>
        <w:tabs>
          <w:tab w:val="left" w:pos="142"/>
          <w:tab w:val="left" w:pos="284"/>
          <w:tab w:val="left" w:pos="709"/>
        </w:tabs>
        <w:autoSpaceDE w:val="0"/>
        <w:autoSpaceDN w:val="0"/>
        <w:adjustRightInd w:val="0"/>
        <w:ind w:left="0" w:firstLine="0"/>
        <w:jc w:val="both"/>
      </w:pPr>
      <w:r>
        <w:t>В Прилож</w:t>
      </w:r>
      <w:r w:rsidRPr="00ED4398">
        <w:t>ение</w:t>
      </w:r>
      <w:r>
        <w:t xml:space="preserve"> 6-9 добавить абзац:</w:t>
      </w:r>
    </w:p>
    <w:p w:rsidR="00FA352C" w:rsidRPr="00ED4398" w:rsidRDefault="00FA352C" w:rsidP="00FA352C">
      <w:pPr>
        <w:autoSpaceDE w:val="0"/>
        <w:autoSpaceDN w:val="0"/>
        <w:adjustRightInd w:val="0"/>
        <w:jc w:val="both"/>
      </w:pPr>
      <w:r>
        <w:t>«</w:t>
      </w:r>
      <w:r w:rsidRPr="00ED4398">
        <w:t>свидетельство о смерти ________________________________________________________</w:t>
      </w:r>
    </w:p>
    <w:p w:rsidR="00FA352C" w:rsidRPr="00ED4398" w:rsidRDefault="00FA352C" w:rsidP="00FA352C">
      <w:pPr>
        <w:autoSpaceDE w:val="0"/>
        <w:autoSpaceDN w:val="0"/>
        <w:adjustRightInd w:val="0"/>
        <w:jc w:val="both"/>
        <w:rPr>
          <w:sz w:val="20"/>
          <w:szCs w:val="20"/>
        </w:rPr>
      </w:pPr>
      <w:r w:rsidRPr="00ED4398">
        <w:rPr>
          <w:sz w:val="20"/>
          <w:szCs w:val="20"/>
        </w:rPr>
        <w:lastRenderedPageBreak/>
        <w:t xml:space="preserve">             </w:t>
      </w:r>
      <w:r>
        <w:rPr>
          <w:sz w:val="20"/>
          <w:szCs w:val="20"/>
        </w:rPr>
        <w:t xml:space="preserve">    </w:t>
      </w:r>
      <w:r w:rsidRPr="00ED4398">
        <w:rPr>
          <w:sz w:val="20"/>
          <w:szCs w:val="20"/>
        </w:rPr>
        <w:t>(серия, номер, дата свидетельства, наименование органа, выдавшего свидетельство)</w:t>
      </w:r>
      <w:r>
        <w:rPr>
          <w:sz w:val="20"/>
          <w:szCs w:val="20"/>
        </w:rPr>
        <w:t>».</w:t>
      </w:r>
    </w:p>
    <w:p w:rsidR="00FA352C" w:rsidRPr="00ED4398" w:rsidRDefault="00FA352C" w:rsidP="00FA352C">
      <w:pPr>
        <w:pStyle w:val="a4"/>
        <w:widowControl w:val="0"/>
        <w:tabs>
          <w:tab w:val="left" w:pos="142"/>
          <w:tab w:val="left" w:pos="284"/>
          <w:tab w:val="left" w:pos="709"/>
        </w:tabs>
        <w:autoSpaceDE w:val="0"/>
        <w:autoSpaceDN w:val="0"/>
        <w:adjustRightInd w:val="0"/>
        <w:ind w:left="0"/>
        <w:jc w:val="both"/>
      </w:pPr>
      <w:r w:rsidRPr="00ED4398">
        <w:rPr>
          <w:lang w:eastAsia="en-US"/>
        </w:rPr>
        <w:t>2.</w:t>
      </w:r>
      <w:r w:rsidRPr="00ED4398">
        <w:rPr>
          <w:lang w:eastAsia="en-US"/>
        </w:rPr>
        <w:tab/>
      </w:r>
      <w:proofErr w:type="gramStart"/>
      <w:r w:rsidRPr="00ED4398">
        <w:t xml:space="preserve">Обнародовать настоящее Постановление </w:t>
      </w:r>
      <w:r w:rsidRPr="00ED4398">
        <w:rPr>
          <w:bCs/>
        </w:rPr>
        <w:t>в установленном порядке и разместить  на официальном сайте Бегуницкого сельского поселения.</w:t>
      </w:r>
      <w:proofErr w:type="gramEnd"/>
    </w:p>
    <w:p w:rsidR="00FA352C" w:rsidRPr="009E54F4" w:rsidRDefault="00FA352C" w:rsidP="00271DB9">
      <w:pPr>
        <w:pStyle w:val="a4"/>
        <w:widowControl w:val="0"/>
        <w:numPr>
          <w:ilvl w:val="0"/>
          <w:numId w:val="20"/>
        </w:numPr>
        <w:autoSpaceDE w:val="0"/>
        <w:autoSpaceDN w:val="0"/>
        <w:adjustRightInd w:val="0"/>
        <w:ind w:left="0" w:firstLine="0"/>
        <w:jc w:val="both"/>
      </w:pPr>
      <w:r w:rsidRPr="009E54F4">
        <w:t>Постановление вступает в силу после его официального опубликования.</w:t>
      </w:r>
    </w:p>
    <w:p w:rsidR="00FA352C" w:rsidRPr="00D114C4" w:rsidRDefault="00FA352C" w:rsidP="00271DB9">
      <w:pPr>
        <w:pStyle w:val="a4"/>
        <w:widowControl w:val="0"/>
        <w:numPr>
          <w:ilvl w:val="0"/>
          <w:numId w:val="20"/>
        </w:numPr>
        <w:autoSpaceDE w:val="0"/>
        <w:autoSpaceDN w:val="0"/>
        <w:adjustRightInd w:val="0"/>
        <w:ind w:left="0" w:firstLine="0"/>
        <w:jc w:val="both"/>
      </w:pPr>
      <w:r w:rsidRPr="009E54F4">
        <w:rPr>
          <w:bCs/>
        </w:rPr>
        <w:t>Контроль исполнения настоящего постановления оставляю за собой.</w:t>
      </w:r>
    </w:p>
    <w:p w:rsidR="00FA352C" w:rsidRPr="00FA352C" w:rsidRDefault="00FA352C" w:rsidP="00FA352C">
      <w:pPr>
        <w:pStyle w:val="3"/>
        <w:rPr>
          <w:b w:val="0"/>
          <w:color w:val="auto"/>
          <w:spacing w:val="-20"/>
        </w:rPr>
      </w:pPr>
      <w:r w:rsidRPr="00FA352C">
        <w:rPr>
          <w:b w:val="0"/>
          <w:color w:val="auto"/>
          <w:spacing w:val="-20"/>
        </w:rPr>
        <w:t>Глава администрации МО</w:t>
      </w:r>
    </w:p>
    <w:p w:rsidR="00FA352C" w:rsidRPr="005D04D4" w:rsidRDefault="00FA352C" w:rsidP="00FA352C">
      <w:r w:rsidRPr="00D114C4">
        <w:t>Бегуницкое сельское поселение:                                                 А.И. Мин</w:t>
      </w:r>
      <w:r>
        <w:t>юк</w:t>
      </w:r>
    </w:p>
    <w:p w:rsidR="00DA33A3" w:rsidRDefault="00DA33A3" w:rsidP="00DA33A3">
      <w:pPr>
        <w:tabs>
          <w:tab w:val="left" w:pos="1950"/>
        </w:tabs>
      </w:pPr>
    </w:p>
    <w:p w:rsidR="00E428EF" w:rsidRDefault="00E428EF" w:rsidP="00DA33A3">
      <w:pPr>
        <w:tabs>
          <w:tab w:val="left" w:pos="1950"/>
        </w:tabs>
      </w:pPr>
    </w:p>
    <w:p w:rsidR="00E428EF" w:rsidRPr="0066054D" w:rsidRDefault="00E428EF" w:rsidP="00E428EF">
      <w:pPr>
        <w:jc w:val="center"/>
        <w:rPr>
          <w:sz w:val="28"/>
          <w:szCs w:val="28"/>
        </w:rPr>
      </w:pPr>
      <w:r w:rsidRPr="0066054D">
        <w:rPr>
          <w:sz w:val="28"/>
          <w:szCs w:val="28"/>
        </w:rPr>
        <w:t>Администрация</w:t>
      </w:r>
    </w:p>
    <w:p w:rsidR="00E428EF" w:rsidRPr="0066054D" w:rsidRDefault="00E428EF" w:rsidP="00E428EF">
      <w:pPr>
        <w:jc w:val="center"/>
        <w:rPr>
          <w:sz w:val="28"/>
          <w:szCs w:val="28"/>
        </w:rPr>
      </w:pPr>
      <w:r w:rsidRPr="0066054D">
        <w:rPr>
          <w:sz w:val="28"/>
          <w:szCs w:val="28"/>
        </w:rPr>
        <w:t>муниципального образования Бегуницкое сельское поселение</w:t>
      </w:r>
    </w:p>
    <w:p w:rsidR="00E428EF" w:rsidRPr="0066054D" w:rsidRDefault="00E428EF" w:rsidP="00E428EF">
      <w:pPr>
        <w:jc w:val="center"/>
        <w:rPr>
          <w:sz w:val="28"/>
          <w:szCs w:val="28"/>
        </w:rPr>
      </w:pPr>
      <w:r w:rsidRPr="0066054D">
        <w:rPr>
          <w:sz w:val="28"/>
          <w:szCs w:val="28"/>
        </w:rPr>
        <w:t>Волосовского муниципального района</w:t>
      </w:r>
    </w:p>
    <w:p w:rsidR="00E428EF" w:rsidRPr="0066054D" w:rsidRDefault="00E428EF" w:rsidP="00E428EF">
      <w:pPr>
        <w:jc w:val="center"/>
        <w:rPr>
          <w:sz w:val="28"/>
          <w:szCs w:val="28"/>
        </w:rPr>
      </w:pPr>
      <w:r w:rsidRPr="0066054D">
        <w:rPr>
          <w:sz w:val="28"/>
          <w:szCs w:val="28"/>
        </w:rPr>
        <w:t>Ленинградской области</w:t>
      </w:r>
    </w:p>
    <w:p w:rsidR="00E428EF" w:rsidRPr="0066054D" w:rsidRDefault="00E428EF" w:rsidP="00E428EF">
      <w:pPr>
        <w:jc w:val="center"/>
        <w:rPr>
          <w:sz w:val="28"/>
          <w:szCs w:val="28"/>
        </w:rPr>
      </w:pPr>
      <w:r w:rsidRPr="0066054D">
        <w:rPr>
          <w:b/>
          <w:sz w:val="28"/>
          <w:szCs w:val="28"/>
        </w:rPr>
        <w:t>ПОСТАНОВЛЕНИЕ</w:t>
      </w:r>
    </w:p>
    <w:p w:rsidR="00E428EF" w:rsidRPr="0066054D" w:rsidRDefault="00E428EF" w:rsidP="00E428EF">
      <w:pPr>
        <w:jc w:val="center"/>
        <w:rPr>
          <w:sz w:val="28"/>
          <w:szCs w:val="28"/>
        </w:rPr>
      </w:pPr>
      <w:r>
        <w:rPr>
          <w:sz w:val="28"/>
          <w:szCs w:val="28"/>
        </w:rPr>
        <w:t>14.07.2025</w:t>
      </w:r>
      <w:r w:rsidRPr="0066054D">
        <w:rPr>
          <w:sz w:val="28"/>
          <w:szCs w:val="28"/>
        </w:rPr>
        <w:t xml:space="preserve"> г.                                                                          № </w:t>
      </w:r>
      <w:r>
        <w:rPr>
          <w:sz w:val="28"/>
          <w:szCs w:val="28"/>
        </w:rPr>
        <w:t>225</w:t>
      </w:r>
    </w:p>
    <w:p w:rsidR="00E428EF" w:rsidRPr="0066054D" w:rsidRDefault="00E428EF" w:rsidP="00E428EF">
      <w:pPr>
        <w:jc w:val="center"/>
        <w:rPr>
          <w:sz w:val="28"/>
          <w:szCs w:val="28"/>
        </w:rPr>
      </w:pPr>
      <w:r w:rsidRPr="0066054D">
        <w:rPr>
          <w:sz w:val="28"/>
          <w:szCs w:val="28"/>
        </w:rPr>
        <w:t>д. Бегуницы</w:t>
      </w:r>
    </w:p>
    <w:p w:rsidR="00E428EF" w:rsidRPr="000502BA" w:rsidRDefault="00E428EF" w:rsidP="00E428EF">
      <w:pPr>
        <w:autoSpaceDE w:val="0"/>
        <w:autoSpaceDN w:val="0"/>
        <w:adjustRightInd w:val="0"/>
        <w:jc w:val="center"/>
        <w:rPr>
          <w:rFonts w:eastAsia="Times New Roman"/>
          <w:bCs/>
        </w:rPr>
      </w:pPr>
      <w:r w:rsidRPr="000502BA">
        <w:t>Об утверждении а</w:t>
      </w:r>
      <w:r w:rsidRPr="000502BA">
        <w:rPr>
          <w:rFonts w:eastAsia="Times New Roman"/>
          <w:bCs/>
        </w:rPr>
        <w:t xml:space="preserve">дминистративного регламента по предоставлению муниципальной услуги </w:t>
      </w:r>
      <w:r w:rsidRPr="000502BA">
        <w:rPr>
          <w:rFonts w:eastAsia="Times New Roman"/>
          <w:bCs/>
          <w:color w:val="000000" w:themeColor="text1"/>
        </w:rPr>
        <w:t>«Установление публичного сервитута в отношении земельных участков и (или) земель, расположенных на территории муниципального образования Бегуницкое сельское поселение, для их использования в целях, предусмотренных статьей 39.37 Земельного кодекса Российской Федерации</w:t>
      </w:r>
      <w:r w:rsidRPr="000502BA">
        <w:rPr>
          <w:color w:val="000000" w:themeColor="text1"/>
        </w:rPr>
        <w:t>»</w:t>
      </w:r>
    </w:p>
    <w:p w:rsidR="00E428EF" w:rsidRPr="0066054D" w:rsidRDefault="00E428EF" w:rsidP="00E428EF">
      <w:pPr>
        <w:pStyle w:val="ConsPlusTitle"/>
        <w:rPr>
          <w:sz w:val="28"/>
          <w:szCs w:val="28"/>
        </w:rPr>
      </w:pPr>
      <w:r w:rsidRPr="0066054D">
        <w:rPr>
          <w:sz w:val="28"/>
          <w:szCs w:val="28"/>
        </w:rPr>
        <w:t xml:space="preserve"> </w:t>
      </w:r>
    </w:p>
    <w:p w:rsidR="00E428EF" w:rsidRPr="0066054D" w:rsidRDefault="00E428EF" w:rsidP="00E428EF">
      <w:pPr>
        <w:ind w:firstLine="708"/>
        <w:jc w:val="both"/>
        <w:rPr>
          <w:sz w:val="28"/>
          <w:szCs w:val="28"/>
        </w:rPr>
      </w:pPr>
      <w:proofErr w:type="gramStart"/>
      <w:r w:rsidRPr="0066054D">
        <w:rPr>
          <w:sz w:val="28"/>
          <w:szCs w:val="28"/>
        </w:rPr>
        <w:t xml:space="preserve">В соответствии с Земельным </w:t>
      </w:r>
      <w:hyperlink r:id="rId40" w:history="1">
        <w:r w:rsidRPr="0066054D">
          <w:rPr>
            <w:sz w:val="28"/>
            <w:szCs w:val="28"/>
          </w:rPr>
          <w:t>кодексом</w:t>
        </w:r>
      </w:hyperlink>
      <w:r w:rsidRPr="0066054D">
        <w:rPr>
          <w:sz w:val="28"/>
          <w:szCs w:val="28"/>
        </w:rPr>
        <w:t xml:space="preserve"> Российской Федерации, Федеральными законами от 06.10.2003 № 131-ФЗ «Об общих принципах организации местного самоуправления в Российской Федерации», от 27.07.2010 №210-ФЗ «Об организации предоставления государственных и муниципальных услуг», Постановлением администрации Бегуницкого сельского поселения от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w:t>
      </w:r>
      <w:proofErr w:type="gramEnd"/>
      <w:r w:rsidRPr="0066054D">
        <w:rPr>
          <w:sz w:val="28"/>
          <w:szCs w:val="28"/>
        </w:rPr>
        <w:t xml:space="preserve"> района Ленинградской области»</w:t>
      </w:r>
    </w:p>
    <w:p w:rsidR="00E428EF" w:rsidRPr="0066054D" w:rsidRDefault="00E428EF" w:rsidP="00E428EF">
      <w:pPr>
        <w:ind w:firstLine="708"/>
        <w:jc w:val="center"/>
        <w:rPr>
          <w:sz w:val="28"/>
          <w:szCs w:val="28"/>
        </w:rPr>
      </w:pPr>
      <w:r w:rsidRPr="0066054D">
        <w:rPr>
          <w:sz w:val="28"/>
          <w:szCs w:val="28"/>
        </w:rPr>
        <w:t>ПОСТАНОВЛЯЕТ:</w:t>
      </w:r>
    </w:p>
    <w:p w:rsidR="00E428EF" w:rsidRPr="0066054D" w:rsidRDefault="00E428EF" w:rsidP="00271DB9">
      <w:pPr>
        <w:pStyle w:val="a4"/>
        <w:numPr>
          <w:ilvl w:val="0"/>
          <w:numId w:val="21"/>
        </w:numPr>
        <w:autoSpaceDE w:val="0"/>
        <w:autoSpaceDN w:val="0"/>
        <w:adjustRightInd w:val="0"/>
        <w:ind w:left="0" w:firstLine="0"/>
        <w:jc w:val="both"/>
        <w:rPr>
          <w:rFonts w:eastAsia="Times New Roman"/>
          <w:b/>
          <w:bCs/>
          <w:sz w:val="28"/>
          <w:szCs w:val="28"/>
        </w:rPr>
      </w:pPr>
      <w:r w:rsidRPr="0066054D">
        <w:rPr>
          <w:sz w:val="28"/>
          <w:szCs w:val="28"/>
        </w:rPr>
        <w:t>Утвердить а</w:t>
      </w:r>
      <w:r w:rsidRPr="0066054D">
        <w:rPr>
          <w:rFonts w:eastAsia="Times New Roman"/>
          <w:bCs/>
          <w:sz w:val="28"/>
          <w:szCs w:val="28"/>
        </w:rPr>
        <w:t xml:space="preserve">дминистративный регламент по предоставлению муниципальной услуги </w:t>
      </w:r>
      <w:r w:rsidRPr="0066054D">
        <w:rPr>
          <w:rFonts w:eastAsia="Times New Roman"/>
          <w:bCs/>
          <w:color w:val="000000" w:themeColor="text1"/>
          <w:sz w:val="28"/>
          <w:szCs w:val="28"/>
        </w:rPr>
        <w:t>«Установление публичного сервитута в отношении земельных участков и (или) земель, расположенных на территории муниципального образования Бегуницкое сельское поселение, для их использования в целях, предусмотренных статьей 39.37 Земельного кодекса Российской Федерации</w:t>
      </w:r>
      <w:r w:rsidRPr="0066054D">
        <w:rPr>
          <w:color w:val="000000" w:themeColor="text1"/>
          <w:sz w:val="28"/>
          <w:szCs w:val="28"/>
        </w:rPr>
        <w:t>»</w:t>
      </w:r>
      <w:r w:rsidRPr="0066054D">
        <w:rPr>
          <w:rFonts w:eastAsia="Times New Roman"/>
          <w:bCs/>
          <w:color w:val="000000" w:themeColor="text1"/>
          <w:sz w:val="28"/>
          <w:szCs w:val="28"/>
        </w:rPr>
        <w:t xml:space="preserve"> </w:t>
      </w:r>
      <w:r w:rsidRPr="0066054D">
        <w:rPr>
          <w:sz w:val="28"/>
          <w:szCs w:val="28"/>
        </w:rPr>
        <w:t>согласно приложению.</w:t>
      </w:r>
    </w:p>
    <w:p w:rsidR="00E428EF" w:rsidRPr="0066054D" w:rsidRDefault="00E428EF" w:rsidP="00271DB9">
      <w:pPr>
        <w:pStyle w:val="a4"/>
        <w:numPr>
          <w:ilvl w:val="0"/>
          <w:numId w:val="21"/>
        </w:numPr>
        <w:autoSpaceDE w:val="0"/>
        <w:autoSpaceDN w:val="0"/>
        <w:adjustRightInd w:val="0"/>
        <w:ind w:left="0" w:firstLine="0"/>
        <w:jc w:val="both"/>
        <w:rPr>
          <w:sz w:val="28"/>
          <w:szCs w:val="28"/>
        </w:rPr>
      </w:pPr>
      <w:r>
        <w:rPr>
          <w:sz w:val="28"/>
          <w:szCs w:val="28"/>
        </w:rPr>
        <w:t>Постановление № 435 от 25.12</w:t>
      </w:r>
      <w:r w:rsidRPr="0066054D">
        <w:rPr>
          <w:sz w:val="28"/>
          <w:szCs w:val="28"/>
        </w:rPr>
        <w:t>.2023 г. считать утратившим силу.</w:t>
      </w:r>
    </w:p>
    <w:p w:rsidR="00E428EF" w:rsidRPr="0066054D" w:rsidRDefault="00E428EF" w:rsidP="00E428EF">
      <w:pPr>
        <w:autoSpaceDE w:val="0"/>
        <w:autoSpaceDN w:val="0"/>
        <w:adjustRightInd w:val="0"/>
        <w:jc w:val="both"/>
        <w:rPr>
          <w:sz w:val="28"/>
          <w:szCs w:val="28"/>
        </w:rPr>
      </w:pPr>
      <w:r w:rsidRPr="0066054D">
        <w:rPr>
          <w:sz w:val="28"/>
          <w:szCs w:val="28"/>
        </w:rPr>
        <w:t>3. 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E428EF" w:rsidRPr="0066054D" w:rsidRDefault="00E428EF" w:rsidP="00E428EF">
      <w:pPr>
        <w:widowControl w:val="0"/>
        <w:autoSpaceDE w:val="0"/>
        <w:autoSpaceDN w:val="0"/>
        <w:adjustRightInd w:val="0"/>
        <w:jc w:val="both"/>
        <w:rPr>
          <w:sz w:val="28"/>
          <w:szCs w:val="28"/>
        </w:rPr>
      </w:pPr>
      <w:r w:rsidRPr="0066054D">
        <w:rPr>
          <w:sz w:val="28"/>
          <w:szCs w:val="28"/>
        </w:rPr>
        <w:t>4. Постановление вступает в силу после его официального опубликования.</w:t>
      </w:r>
    </w:p>
    <w:p w:rsidR="00E428EF" w:rsidRPr="0066054D" w:rsidRDefault="00E428EF" w:rsidP="00E428EF">
      <w:pPr>
        <w:widowControl w:val="0"/>
        <w:autoSpaceDE w:val="0"/>
        <w:autoSpaceDN w:val="0"/>
        <w:adjustRightInd w:val="0"/>
        <w:jc w:val="both"/>
        <w:rPr>
          <w:sz w:val="28"/>
          <w:szCs w:val="28"/>
        </w:rPr>
      </w:pPr>
      <w:r w:rsidRPr="0066054D">
        <w:rPr>
          <w:bCs/>
          <w:sz w:val="28"/>
          <w:szCs w:val="28"/>
        </w:rPr>
        <w:t xml:space="preserve">5. </w:t>
      </w:r>
      <w:proofErr w:type="gramStart"/>
      <w:r w:rsidRPr="0066054D">
        <w:rPr>
          <w:bCs/>
          <w:sz w:val="28"/>
          <w:szCs w:val="28"/>
        </w:rPr>
        <w:t>Контроль за</w:t>
      </w:r>
      <w:proofErr w:type="gramEnd"/>
      <w:r w:rsidRPr="0066054D">
        <w:rPr>
          <w:bCs/>
          <w:sz w:val="28"/>
          <w:szCs w:val="28"/>
        </w:rPr>
        <w:t xml:space="preserve"> исполнением настоящего постановления оставляю за собой.</w:t>
      </w:r>
    </w:p>
    <w:p w:rsidR="00E428EF" w:rsidRPr="0066054D" w:rsidRDefault="00E428EF" w:rsidP="00E428EF">
      <w:pPr>
        <w:rPr>
          <w:sz w:val="28"/>
          <w:szCs w:val="28"/>
        </w:rPr>
      </w:pPr>
    </w:p>
    <w:p w:rsidR="00E428EF" w:rsidRPr="0066054D" w:rsidRDefault="00E428EF" w:rsidP="00E428EF">
      <w:pPr>
        <w:rPr>
          <w:sz w:val="28"/>
          <w:szCs w:val="28"/>
        </w:rPr>
      </w:pPr>
      <w:r w:rsidRPr="0066054D">
        <w:rPr>
          <w:sz w:val="28"/>
          <w:szCs w:val="28"/>
        </w:rPr>
        <w:lastRenderedPageBreak/>
        <w:t xml:space="preserve">Глава администрации   МО </w:t>
      </w:r>
    </w:p>
    <w:p w:rsidR="00E428EF" w:rsidRPr="0066054D" w:rsidRDefault="00E428EF" w:rsidP="00E428EF">
      <w:pPr>
        <w:rPr>
          <w:sz w:val="28"/>
          <w:szCs w:val="28"/>
        </w:rPr>
      </w:pPr>
      <w:r w:rsidRPr="0066054D">
        <w:rPr>
          <w:sz w:val="28"/>
          <w:szCs w:val="28"/>
        </w:rPr>
        <w:t>Бегуницкое  сельское  поселение                                            А.И.Минюк</w:t>
      </w:r>
    </w:p>
    <w:p w:rsidR="00E428EF" w:rsidRDefault="00E428EF" w:rsidP="00E428EF"/>
    <w:p w:rsidR="00E428EF" w:rsidRDefault="00E428EF" w:rsidP="00E428EF"/>
    <w:p w:rsidR="00E428EF" w:rsidRDefault="00E428EF" w:rsidP="00E428EF">
      <w:pPr>
        <w:jc w:val="right"/>
      </w:pPr>
    </w:p>
    <w:p w:rsidR="00E428EF" w:rsidRDefault="00E428EF" w:rsidP="00E428EF">
      <w:pPr>
        <w:jc w:val="right"/>
      </w:pPr>
    </w:p>
    <w:p w:rsidR="00E428EF" w:rsidRDefault="00E428EF" w:rsidP="00E428EF">
      <w:pPr>
        <w:jc w:val="right"/>
      </w:pPr>
    </w:p>
    <w:p w:rsidR="00E428EF" w:rsidRPr="0066054D" w:rsidRDefault="00E428EF" w:rsidP="00E428EF">
      <w:pPr>
        <w:jc w:val="right"/>
      </w:pPr>
      <w:r w:rsidRPr="0066054D">
        <w:t xml:space="preserve">Приложение </w:t>
      </w:r>
    </w:p>
    <w:p w:rsidR="00E428EF" w:rsidRPr="0066054D" w:rsidRDefault="00E428EF" w:rsidP="00E428EF">
      <w:pPr>
        <w:jc w:val="right"/>
      </w:pPr>
      <w:r w:rsidRPr="0066054D">
        <w:t>к постановлению администрации</w:t>
      </w:r>
    </w:p>
    <w:p w:rsidR="00E428EF" w:rsidRPr="0066054D" w:rsidRDefault="00E428EF" w:rsidP="00E428EF">
      <w:pPr>
        <w:jc w:val="right"/>
      </w:pPr>
      <w:r w:rsidRPr="0066054D">
        <w:t>муниципального образования</w:t>
      </w:r>
    </w:p>
    <w:p w:rsidR="00E428EF" w:rsidRPr="0066054D" w:rsidRDefault="00E428EF" w:rsidP="00E428EF">
      <w:pPr>
        <w:jc w:val="right"/>
      </w:pPr>
      <w:r w:rsidRPr="0066054D">
        <w:t>Бегуницкое сельское поселение</w:t>
      </w:r>
    </w:p>
    <w:p w:rsidR="00E428EF" w:rsidRPr="0066054D" w:rsidRDefault="00E428EF" w:rsidP="00E428EF">
      <w:pPr>
        <w:ind w:firstLine="708"/>
        <w:jc w:val="center"/>
      </w:pPr>
      <w:r w:rsidRPr="0066054D">
        <w:t xml:space="preserve">                                                                      </w:t>
      </w:r>
      <w:r>
        <w:t xml:space="preserve">                               о</w:t>
      </w:r>
      <w:r w:rsidRPr="0066054D">
        <w:t xml:space="preserve">т </w:t>
      </w:r>
      <w:r>
        <w:t>14.07.2025</w:t>
      </w:r>
      <w:r w:rsidRPr="0066054D">
        <w:t xml:space="preserve"> г.  № </w:t>
      </w:r>
      <w:r>
        <w:t>225</w:t>
      </w:r>
    </w:p>
    <w:p w:rsidR="00E428EF" w:rsidRPr="0066054D" w:rsidRDefault="00E428EF" w:rsidP="00E428EF"/>
    <w:p w:rsidR="00E428EF" w:rsidRPr="0066054D" w:rsidRDefault="00E428EF" w:rsidP="00E428EF">
      <w:pPr>
        <w:jc w:val="center"/>
        <w:rPr>
          <w:b/>
          <w:bCs/>
        </w:rPr>
      </w:pPr>
      <w:r w:rsidRPr="0066054D">
        <w:rPr>
          <w:b/>
          <w:bCs/>
        </w:rPr>
        <w:t>АДМИНИСТРАТИВНЫЙ РЕГЛАМЕНТ</w:t>
      </w:r>
    </w:p>
    <w:p w:rsidR="00E428EF" w:rsidRPr="0066054D" w:rsidRDefault="00E428EF" w:rsidP="00E428EF">
      <w:pPr>
        <w:autoSpaceDE w:val="0"/>
        <w:autoSpaceDN w:val="0"/>
        <w:adjustRightInd w:val="0"/>
        <w:jc w:val="center"/>
      </w:pPr>
      <w:r w:rsidRPr="0066054D">
        <w:t xml:space="preserve">предоставления муниципальной услуги   </w:t>
      </w:r>
    </w:p>
    <w:p w:rsidR="00E428EF" w:rsidRPr="00ED6994" w:rsidRDefault="00E428EF" w:rsidP="00E428EF">
      <w:pPr>
        <w:autoSpaceDE w:val="0"/>
        <w:autoSpaceDN w:val="0"/>
        <w:adjustRightInd w:val="0"/>
        <w:jc w:val="center"/>
        <w:rPr>
          <w:rFonts w:eastAsia="Times New Roman"/>
          <w:bCs/>
          <w:color w:val="000000" w:themeColor="text1"/>
        </w:rPr>
      </w:pPr>
      <w:r w:rsidRPr="00ED6994">
        <w:rPr>
          <w:rFonts w:eastAsia="Times New Roman"/>
          <w:bCs/>
          <w:color w:val="000000" w:themeColor="text1"/>
        </w:rPr>
        <w:t xml:space="preserve"> «Установление публичного сервитута в отношении земельных участков и (или) земель, расположенных на территории муниципального образования Бегуницкое сельское поселение для их использования в целях, предусмотренных статьей 39.37 Земельного кодекса Российской Федерации» </w:t>
      </w:r>
    </w:p>
    <w:p w:rsidR="00E428EF" w:rsidRPr="00ED6994" w:rsidRDefault="00E428EF" w:rsidP="00E428EF">
      <w:pPr>
        <w:autoSpaceDE w:val="0"/>
        <w:autoSpaceDN w:val="0"/>
        <w:adjustRightInd w:val="0"/>
        <w:jc w:val="center"/>
        <w:rPr>
          <w:rFonts w:eastAsia="Times New Roman"/>
          <w:b/>
          <w:bCs/>
        </w:rPr>
      </w:pPr>
    </w:p>
    <w:p w:rsidR="00E428EF" w:rsidRPr="00ED6994" w:rsidRDefault="00E428EF" w:rsidP="00E428EF">
      <w:pPr>
        <w:pStyle w:val="ConsPlusNormal"/>
        <w:ind w:firstLine="540"/>
        <w:jc w:val="center"/>
        <w:rPr>
          <w:rFonts w:ascii="Times New Roman" w:hAnsi="Times New Roman" w:cs="Times New Roman"/>
          <w:sz w:val="24"/>
          <w:szCs w:val="24"/>
        </w:rPr>
      </w:pPr>
      <w:r w:rsidRPr="00ED6994">
        <w:rPr>
          <w:rFonts w:ascii="Times New Roman" w:hAnsi="Times New Roman" w:cs="Times New Roman"/>
          <w:sz w:val="24"/>
          <w:szCs w:val="24"/>
        </w:rPr>
        <w:t xml:space="preserve"> (Сокращенное наименование – Установление публичного сервитута в отношении земельного участка в целях статьи 39.37 Земельного кодекса Российской Федерации) </w:t>
      </w:r>
    </w:p>
    <w:p w:rsidR="00E428EF" w:rsidRPr="00ED6994" w:rsidRDefault="00E428EF" w:rsidP="00E428EF">
      <w:pPr>
        <w:pStyle w:val="ConsPlusNormal"/>
        <w:ind w:firstLine="540"/>
        <w:jc w:val="center"/>
        <w:rPr>
          <w:rFonts w:ascii="Times New Roman" w:hAnsi="Times New Roman" w:cs="Times New Roman"/>
          <w:sz w:val="24"/>
          <w:szCs w:val="24"/>
        </w:rPr>
      </w:pPr>
      <w:r w:rsidRPr="00ED6994">
        <w:rPr>
          <w:rFonts w:ascii="Times New Roman" w:hAnsi="Times New Roman" w:cs="Times New Roman"/>
          <w:sz w:val="24"/>
          <w:szCs w:val="24"/>
        </w:rPr>
        <w:t>(далее – административный регламент, муниципальная услуга)</w:t>
      </w:r>
    </w:p>
    <w:p w:rsidR="00E428EF" w:rsidRPr="00ED6994" w:rsidRDefault="00E428EF" w:rsidP="00E428EF">
      <w:pPr>
        <w:pStyle w:val="ConsPlusNormal"/>
        <w:ind w:firstLine="540"/>
        <w:jc w:val="center"/>
        <w:rPr>
          <w:rFonts w:ascii="Times New Roman" w:hAnsi="Times New Roman" w:cs="Times New Roman"/>
          <w:sz w:val="24"/>
          <w:szCs w:val="24"/>
        </w:rPr>
      </w:pPr>
    </w:p>
    <w:p w:rsidR="00E428EF" w:rsidRPr="00ED6994" w:rsidRDefault="00E428EF" w:rsidP="00E428EF">
      <w:pPr>
        <w:pStyle w:val="ConsPlusNormal"/>
        <w:jc w:val="center"/>
        <w:outlineLvl w:val="1"/>
        <w:rPr>
          <w:rFonts w:ascii="Times New Roman" w:hAnsi="Times New Roman" w:cs="Times New Roman"/>
          <w:sz w:val="24"/>
          <w:szCs w:val="24"/>
        </w:rPr>
      </w:pPr>
      <w:r w:rsidRPr="00ED6994">
        <w:rPr>
          <w:rFonts w:ascii="Times New Roman" w:hAnsi="Times New Roman" w:cs="Times New Roman"/>
          <w:sz w:val="24"/>
          <w:szCs w:val="24"/>
        </w:rPr>
        <w:t>1. Общие положения</w:t>
      </w:r>
    </w:p>
    <w:p w:rsidR="00E428EF" w:rsidRPr="00ED6994" w:rsidRDefault="00E428EF" w:rsidP="00E428EF">
      <w:pPr>
        <w:pStyle w:val="ConsPlusNormal"/>
        <w:ind w:firstLine="540"/>
        <w:jc w:val="both"/>
        <w:rPr>
          <w:rFonts w:ascii="Times New Roman" w:hAnsi="Times New Roman" w:cs="Times New Roman"/>
          <w:sz w:val="24"/>
          <w:szCs w:val="24"/>
        </w:rPr>
      </w:pPr>
    </w:p>
    <w:p w:rsidR="00E428EF" w:rsidRPr="00ED6994" w:rsidRDefault="00E428EF" w:rsidP="00E428EF">
      <w:pPr>
        <w:widowControl w:val="0"/>
        <w:autoSpaceDE w:val="0"/>
        <w:autoSpaceDN w:val="0"/>
        <w:ind w:firstLine="709"/>
        <w:jc w:val="both"/>
        <w:rPr>
          <w:rFonts w:eastAsia="Times New Roman"/>
        </w:rPr>
      </w:pPr>
      <w:r w:rsidRPr="00ED6994">
        <w:rPr>
          <w:rFonts w:eastAsia="Times New Roman"/>
        </w:rPr>
        <w:t xml:space="preserve">1.1. Административный регламент устанавливает порядок и стандарт предоставления муниципальной услуги.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1.2. Заявителями, имеющими право на получение муниципальной услуги, являются юридические лица </w:t>
      </w:r>
      <w:r w:rsidRPr="00B1043C">
        <w:rPr>
          <w:rFonts w:ascii="Times New Roman" w:hAnsi="Times New Roman" w:cs="Times New Roman"/>
          <w:sz w:val="24"/>
          <w:szCs w:val="2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ED6994">
        <w:rPr>
          <w:rFonts w:ascii="Times New Roman" w:hAnsi="Times New Roman" w:cs="Times New Roman"/>
          <w:sz w:val="24"/>
          <w:szCs w:val="24"/>
        </w:rPr>
        <w:t xml:space="preserve"> перечисленные в ст. 39.40 Земельного кодекса Российской Федерации (далее – заявитель):</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1) являющееся субъектом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w:t>
      </w:r>
      <w:r w:rsidRPr="00ED6994">
        <w:rPr>
          <w:rFonts w:ascii="Times New Roman" w:hAnsi="Times New Roman" w:cs="Times New Roman"/>
          <w:b/>
          <w:bCs/>
          <w:sz w:val="24"/>
          <w:szCs w:val="24"/>
        </w:rPr>
        <w:t xml:space="preserve"> </w:t>
      </w:r>
      <w:r w:rsidRPr="00ED6994">
        <w:rPr>
          <w:rFonts w:ascii="Times New Roman" w:hAnsi="Times New Roman" w:cs="Times New Roman"/>
          <w:bCs/>
          <w:sz w:val="24"/>
          <w:szCs w:val="24"/>
        </w:rPr>
        <w:t>реконструкции, капитального ремонта их участков (частей),</w:t>
      </w:r>
      <w:r w:rsidRPr="00ED6994">
        <w:rPr>
          <w:rFonts w:ascii="Times New Roman" w:hAnsi="Times New Roman" w:cs="Times New Roman"/>
          <w:sz w:val="24"/>
          <w:szCs w:val="24"/>
        </w:rPr>
        <w:t xml:space="preserve">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r w:rsidRPr="00ED6994">
        <w:rPr>
          <w:rFonts w:ascii="Times New Roman" w:hAnsi="Times New Roman" w:cs="Times New Roman"/>
          <w:b/>
          <w:sz w:val="24"/>
          <w:szCs w:val="24"/>
        </w:rPr>
        <w:t xml:space="preserve"> </w:t>
      </w:r>
      <w:r w:rsidRPr="00ED6994">
        <w:rPr>
          <w:rFonts w:ascii="Times New Roman" w:hAnsi="Times New Roman" w:cs="Times New Roman"/>
          <w:sz w:val="24"/>
          <w:szCs w:val="24"/>
        </w:rPr>
        <w:t>реконструкции их участков (частей);</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являющееся организацией связи, - для размещения линий или сооружений связи, указанных в подпункте 1 статьи 39.37 Земельного кодекса Российской Федерации (далее –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 </w:t>
      </w:r>
      <w:proofErr w:type="gramStart"/>
      <w:r w:rsidRPr="00ED6994">
        <w:rPr>
          <w:rFonts w:ascii="Times New Roman" w:hAnsi="Times New Roman" w:cs="Times New Roman"/>
          <w:sz w:val="24"/>
          <w:szCs w:val="24"/>
        </w:rPr>
        <w:t>являющееся</w:t>
      </w:r>
      <w:proofErr w:type="gramEnd"/>
      <w:r w:rsidRPr="00ED6994">
        <w:rPr>
          <w:rFonts w:ascii="Times New Roman" w:hAnsi="Times New Roman" w:cs="Times New Roman"/>
          <w:sz w:val="24"/>
          <w:szCs w:val="24"/>
        </w:rPr>
        <w:t xml:space="preserve"> владельцем инженерного сооружения или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2 - 6 статьи 39.37 Земельного кодекса РФ;</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4) предусмотренное пунктом 1 статьи 56.4 Земельного кодекса РФ и подавшее </w:t>
      </w:r>
      <w:r w:rsidRPr="00ED6994">
        <w:rPr>
          <w:rFonts w:ascii="Times New Roman" w:hAnsi="Times New Roman" w:cs="Times New Roman"/>
          <w:sz w:val="24"/>
          <w:szCs w:val="24"/>
        </w:rPr>
        <w:lastRenderedPageBreak/>
        <w:t>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r>
        <w:rPr>
          <w:rFonts w:ascii="Times New Roman" w:hAnsi="Times New Roman" w:cs="Times New Roman"/>
          <w:b/>
          <w:sz w:val="24"/>
          <w:szCs w:val="24"/>
        </w:rPr>
        <w:t xml:space="preserve"> </w:t>
      </w:r>
      <w:r w:rsidRPr="00ED6994">
        <w:rPr>
          <w:rFonts w:ascii="Times New Roman" w:hAnsi="Times New Roman" w:cs="Times New Roman"/>
          <w:sz w:val="24"/>
          <w:szCs w:val="24"/>
        </w:rPr>
        <w:t>реконструкции его участка (части);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 </w:t>
      </w:r>
      <w:proofErr w:type="gramStart"/>
      <w:r w:rsidRPr="00ED6994">
        <w:rPr>
          <w:rFonts w:ascii="Times New Roman" w:hAnsi="Times New Roman" w:cs="Times New Roman"/>
          <w:sz w:val="24"/>
          <w:szCs w:val="24"/>
        </w:rPr>
        <w:t>являющееся</w:t>
      </w:r>
      <w:proofErr w:type="gramEnd"/>
      <w:r w:rsidRPr="00ED6994">
        <w:rPr>
          <w:rFonts w:ascii="Times New Roman" w:hAnsi="Times New Roman" w:cs="Times New Roman"/>
          <w:sz w:val="24"/>
          <w:szCs w:val="24"/>
        </w:rPr>
        <w:t xml:space="preserve">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6) осуществляющее реконструкцию</w:t>
      </w:r>
      <w:r w:rsidRPr="00ED6994">
        <w:rPr>
          <w:rFonts w:ascii="Times New Roman" w:hAnsi="Times New Roman" w:cs="Times New Roman"/>
          <w:b/>
          <w:sz w:val="24"/>
          <w:szCs w:val="24"/>
        </w:rPr>
        <w:t xml:space="preserve"> </w:t>
      </w:r>
      <w:r w:rsidRPr="00ED6994">
        <w:rPr>
          <w:rFonts w:ascii="Times New Roman" w:hAnsi="Times New Roman" w:cs="Times New Roman"/>
          <w:sz w:val="24"/>
          <w:szCs w:val="24"/>
        </w:rPr>
        <w:t>или капитальный</w:t>
      </w:r>
      <w:r w:rsidRPr="00ED6994">
        <w:rPr>
          <w:rFonts w:ascii="Times New Roman" w:hAnsi="Times New Roman" w:cs="Times New Roman"/>
          <w:b/>
          <w:sz w:val="24"/>
          <w:szCs w:val="24"/>
        </w:rPr>
        <w:t xml:space="preserve"> </w:t>
      </w:r>
      <w:r w:rsidRPr="00ED6994">
        <w:rPr>
          <w:rFonts w:ascii="Times New Roman" w:hAnsi="Times New Roman" w:cs="Times New Roman"/>
          <w:sz w:val="24"/>
          <w:szCs w:val="24"/>
        </w:rPr>
        <w:t>ремонт инженерного сооружения, являющегося линейным объектом,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Представлять интересы заявителя имеют право:</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лица, действующие в соответствии с законом или учредительными документами от имени заявителя без доверенности;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представители, действующие от имени заявителя в силу полномочий на основании доверенности или договора.</w:t>
      </w:r>
    </w:p>
    <w:p w:rsidR="00E428EF" w:rsidRPr="00ED6994" w:rsidRDefault="00E428EF" w:rsidP="00E428EF">
      <w:pPr>
        <w:pStyle w:val="ConsPlusNormal"/>
        <w:ind w:firstLine="539"/>
        <w:jc w:val="both"/>
        <w:rPr>
          <w:rFonts w:ascii="Times New Roman" w:hAnsi="Times New Roman" w:cs="Times New Roman"/>
          <w:sz w:val="24"/>
          <w:szCs w:val="24"/>
        </w:rPr>
      </w:pPr>
      <w:r w:rsidRPr="00ED6994">
        <w:rPr>
          <w:rFonts w:ascii="Times New Roman" w:hAnsi="Times New Roman" w:cs="Times New Roman"/>
          <w:sz w:val="24"/>
          <w:szCs w:val="24"/>
        </w:rPr>
        <w:t>1.3. 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на сайте Администраций;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41" w:history="1">
        <w:r w:rsidRPr="00ED6994">
          <w:rPr>
            <w:rStyle w:val="ab"/>
            <w:rFonts w:ascii="Times New Roman" w:hAnsi="Times New Roman" w:cs="Times New Roman"/>
            <w:sz w:val="24"/>
            <w:szCs w:val="24"/>
          </w:rPr>
          <w:t>www.gosuslugi.ru</w:t>
        </w:r>
      </w:hyperlink>
      <w:r w:rsidRPr="00ED6994">
        <w:rPr>
          <w:rFonts w:ascii="Times New Roman" w:hAnsi="Times New Roman" w:cs="Times New Roman"/>
          <w:sz w:val="24"/>
          <w:szCs w:val="24"/>
        </w:rPr>
        <w:t>;</w:t>
      </w:r>
    </w:p>
    <w:p w:rsidR="00E428EF"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государственной информационной системе "Реестр государственных и муниципальных услуг (функций) Ленинградской области (далее - Реестр).</w:t>
      </w:r>
    </w:p>
    <w:p w:rsidR="00E428EF" w:rsidRPr="00B1043C" w:rsidRDefault="00E428EF" w:rsidP="00E428EF">
      <w:pPr>
        <w:pStyle w:val="ConsPlusNormal"/>
        <w:ind w:firstLine="709"/>
        <w:jc w:val="both"/>
        <w:rPr>
          <w:rFonts w:ascii="Times New Roman" w:hAnsi="Times New Roman" w:cs="Times New Roman"/>
          <w:sz w:val="24"/>
          <w:szCs w:val="24"/>
        </w:rPr>
      </w:pPr>
      <w:r w:rsidRPr="00B1043C">
        <w:rPr>
          <w:rFonts w:ascii="Times New Roman" w:hAnsi="Times New Roman"/>
          <w:sz w:val="24"/>
          <w:szCs w:val="24"/>
        </w:rP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r>
        <w:rPr>
          <w:rFonts w:ascii="Times New Roman" w:hAnsi="Times New Roman"/>
          <w:sz w:val="24"/>
          <w:szCs w:val="24"/>
        </w:rPr>
        <w:t>.</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pStyle w:val="ConsPlusNormal"/>
        <w:ind w:firstLine="709"/>
        <w:jc w:val="center"/>
        <w:rPr>
          <w:rFonts w:ascii="Times New Roman" w:hAnsi="Times New Roman" w:cs="Times New Roman"/>
          <w:sz w:val="24"/>
          <w:szCs w:val="24"/>
        </w:rPr>
      </w:pPr>
      <w:r w:rsidRPr="00ED6994">
        <w:rPr>
          <w:rFonts w:ascii="Times New Roman" w:hAnsi="Times New Roman" w:cs="Times New Roman"/>
          <w:sz w:val="24"/>
          <w:szCs w:val="24"/>
        </w:rPr>
        <w:t>2. Стандарт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 Полное наименование муниципальной услуги:</w:t>
      </w:r>
    </w:p>
    <w:p w:rsidR="00E428EF" w:rsidRPr="00ED6994" w:rsidRDefault="00E428EF" w:rsidP="00E428EF">
      <w:pPr>
        <w:pStyle w:val="ConsPlusNormal"/>
        <w:ind w:firstLine="708"/>
        <w:jc w:val="both"/>
        <w:rPr>
          <w:rFonts w:ascii="Times New Roman" w:hAnsi="Times New Roman" w:cs="Times New Roman"/>
          <w:color w:val="000000" w:themeColor="text1"/>
          <w:sz w:val="24"/>
          <w:szCs w:val="24"/>
        </w:rPr>
      </w:pPr>
      <w:r w:rsidRPr="00ED6994">
        <w:rPr>
          <w:rFonts w:ascii="Times New Roman" w:hAnsi="Times New Roman" w:cs="Times New Roman"/>
          <w:color w:val="000000" w:themeColor="text1"/>
          <w:sz w:val="24"/>
          <w:szCs w:val="24"/>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Pr>
          <w:rFonts w:ascii="Times New Roman" w:hAnsi="Times New Roman" w:cs="Times New Roman"/>
          <w:color w:val="000000" w:themeColor="text1"/>
          <w:sz w:val="24"/>
          <w:szCs w:val="24"/>
        </w:rPr>
        <w:t>Бегуницкое сельское поселение</w:t>
      </w:r>
      <w:r w:rsidRPr="00ED6994">
        <w:rPr>
          <w:rFonts w:ascii="Times New Roman" w:hAnsi="Times New Roman" w:cs="Times New Roman"/>
          <w:color w:val="000000" w:themeColor="text1"/>
          <w:sz w:val="24"/>
          <w:szCs w:val="24"/>
        </w:rPr>
        <w:t xml:space="preserve"> для их использования в целях, предусмотренных статьей 39.37 Земельного кодекса Российской Федерации». </w:t>
      </w:r>
    </w:p>
    <w:p w:rsidR="00E428EF" w:rsidRPr="00ED6994" w:rsidRDefault="00E428EF" w:rsidP="00E428EF">
      <w:pPr>
        <w:pStyle w:val="ConsPlusNormal"/>
        <w:ind w:firstLine="708"/>
        <w:jc w:val="both"/>
        <w:rPr>
          <w:rFonts w:ascii="Times New Roman" w:hAnsi="Times New Roman" w:cs="Times New Roman"/>
          <w:sz w:val="24"/>
          <w:szCs w:val="24"/>
        </w:rPr>
      </w:pPr>
      <w:r w:rsidRPr="00ED6994">
        <w:rPr>
          <w:rFonts w:ascii="Times New Roman" w:hAnsi="Times New Roman" w:cs="Times New Roman"/>
          <w:sz w:val="24"/>
          <w:szCs w:val="24"/>
        </w:rPr>
        <w:t>Сокращенное наименование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lastRenderedPageBreak/>
        <w:t>«Установление публичного сервитута в отношении земельного участка для целей статьи 39.37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2.1.1. Установление публичного сервитута осуществляется независимо от формы собственности на земельный участок.</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2.1.2. Не допускается установление публичного сервитута в целях, указанных в подпунктах 1 и 2 статьи 39.37 Земельного кодекса РФ, в отношении земельных участков, предоставленных или принадлежащих гражданам и предназначенных для индивидуального жилищного строительства, ведения садоводства, огородничества, личного подсобного хозяйства, за исключением случаев, если это требуется для: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подключения (технологического присоединения) зданий, сооружений, расположенных в границах элемента планировочной структуры, в границах которого находятся такие земельные участки, к сетям инженерно-технического обеспечения;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эксплуатации, реконструкции, </w:t>
      </w:r>
      <w:r w:rsidRPr="00885E0C">
        <w:rPr>
          <w:rFonts w:ascii="Times New Roman" w:hAnsi="Times New Roman" w:cs="Times New Roman"/>
          <w:sz w:val="24"/>
          <w:szCs w:val="24"/>
        </w:rPr>
        <w:t>капитального ремонта инженерных сооружений, реконструкции, капитального ремонта их участков (частей);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размещения инженерных сооружений, которые переносятся с земельных участков, изымаемых для государственных или муниципальных нужд.</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2.1.3. Настоящий административный регламент не применяется в случаях установления публичного сервитута в соответствии с подпунктами 1 - 7 пункта 4 статьи 23 Земельного кодекса РФ.</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2.2. Муниципальную услугу предоставляют:</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Администрация МО </w:t>
      </w:r>
      <w:r>
        <w:rPr>
          <w:rFonts w:ascii="Times New Roman" w:hAnsi="Times New Roman" w:cs="Times New Roman"/>
          <w:sz w:val="24"/>
          <w:szCs w:val="24"/>
        </w:rPr>
        <w:t>Бегуницкое сельское поселение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предоставлении муниципальной услуги участвуют:</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ГБУ ЛО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Управление Федеральной службы государственной регистрации, кадастра и картографии по Ленинградской области;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Федеральная налоговая служба России.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Ходатайство на получение муниципальной услуги с комплектом документов принимается: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при личной явке: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филиалах, отделах, удаленных рабочих местах ГБУ ЛО «МФЦ» (при наличии соглашения);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без личной явки:</w:t>
      </w:r>
    </w:p>
    <w:p w:rsidR="00E428EF"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электронной форме через личный кабинет заявителя на ЕПГУ (при техническ</w:t>
      </w:r>
      <w:r>
        <w:rPr>
          <w:rFonts w:ascii="Times New Roman" w:hAnsi="Times New Roman" w:cs="Times New Roman"/>
          <w:sz w:val="24"/>
          <w:szCs w:val="24"/>
        </w:rPr>
        <w:t>ой реализации);</w:t>
      </w:r>
    </w:p>
    <w:p w:rsidR="00E428EF" w:rsidRPr="00ED6994" w:rsidRDefault="00E428EF" w:rsidP="00E428E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w:t>
      </w:r>
      <w:proofErr w:type="gramStart"/>
      <w:r>
        <w:rPr>
          <w:rFonts w:ascii="Times New Roman" w:hAnsi="Times New Roman" w:cs="Times New Roman"/>
          <w:sz w:val="24"/>
          <w:szCs w:val="24"/>
        </w:rPr>
        <w:t>почтовой</w:t>
      </w:r>
      <w:proofErr w:type="gramEnd"/>
      <w:r>
        <w:rPr>
          <w:rFonts w:ascii="Times New Roman" w:hAnsi="Times New Roman" w:cs="Times New Roman"/>
          <w:sz w:val="24"/>
          <w:szCs w:val="24"/>
        </w:rPr>
        <w:t xml:space="preserve"> связи.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Заявитель может записаться на прием для подачи ходатайства о предоставлении муниципальной услуги следующими способами: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посредством ЕПГУ -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посредством сайта МФЦ (при технической реализации) - в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по телефону - в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МФЦ графика приема заявителей.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2.2.1. </w:t>
      </w:r>
      <w:proofErr w:type="gramStart"/>
      <w:r w:rsidRPr="00ED6994">
        <w:rPr>
          <w:rFonts w:ascii="Times New Roman" w:hAnsi="Times New Roman" w:cs="Times New Roman"/>
          <w:sz w:val="24"/>
          <w:szCs w:val="24"/>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w:t>
      </w:r>
      <w:r w:rsidRPr="00885E0C">
        <w:rPr>
          <w:rFonts w:ascii="Times New Roman" w:hAnsi="Times New Roman" w:cs="Times New Roman"/>
          <w:sz w:val="24"/>
          <w:szCs w:val="24"/>
        </w:rPr>
        <w:t>с использова</w:t>
      </w:r>
      <w:r>
        <w:rPr>
          <w:rFonts w:ascii="Times New Roman" w:hAnsi="Times New Roman" w:cs="Times New Roman"/>
          <w:sz w:val="24"/>
          <w:szCs w:val="24"/>
        </w:rPr>
        <w:t xml:space="preserve">нием информационных технологий, </w:t>
      </w:r>
      <w:r w:rsidRPr="00B1043C">
        <w:rPr>
          <w:rFonts w:ascii="Times New Roman" w:hAnsi="Times New Roman"/>
          <w:sz w:val="24"/>
          <w:szCs w:val="24"/>
          <w:lang w:eastAsia="zh-CN"/>
        </w:rPr>
        <w:t>предусмотренных статьями 9, 10 и 14 Фе</w:t>
      </w:r>
      <w:r>
        <w:rPr>
          <w:rFonts w:ascii="Times New Roman" w:hAnsi="Times New Roman"/>
          <w:sz w:val="24"/>
          <w:szCs w:val="24"/>
          <w:lang w:eastAsia="zh-CN"/>
        </w:rPr>
        <w:t>дерального закона от 29.12.2022</w:t>
      </w:r>
      <w:r w:rsidRPr="00B1043C">
        <w:rPr>
          <w:rFonts w:ascii="Times New Roman" w:hAnsi="Times New Roman"/>
          <w:sz w:val="24"/>
          <w:szCs w:val="24"/>
          <w:lang w:eastAsia="zh-CN"/>
        </w:rPr>
        <w:t xml:space="preserve"> № 572-ФЗ «Об осуществлении идентификации</w:t>
      </w:r>
      <w:proofErr w:type="gramEnd"/>
      <w:r w:rsidRPr="00B1043C">
        <w:rPr>
          <w:rFonts w:ascii="Times New Roman" w:hAnsi="Times New Roman"/>
          <w:sz w:val="24"/>
          <w:szCs w:val="24"/>
          <w:lang w:eastAsia="zh-CN"/>
        </w:rPr>
        <w:t xml:space="preserve">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B1043C">
        <w:rPr>
          <w:rFonts w:ascii="Times New Roman" w:hAnsi="Times New Roman"/>
          <w:sz w:val="24"/>
          <w:szCs w:val="24"/>
          <w:lang w:eastAsia="zh-CN"/>
        </w:rPr>
        <w:t>утратившими</w:t>
      </w:r>
      <w:proofErr w:type="gramEnd"/>
      <w:r w:rsidRPr="00B1043C">
        <w:rPr>
          <w:rFonts w:ascii="Times New Roman" w:hAnsi="Times New Roman"/>
          <w:sz w:val="24"/>
          <w:szCs w:val="24"/>
          <w:lang w:eastAsia="zh-CN"/>
        </w:rPr>
        <w:t xml:space="preserve"> силу отдельных положений </w:t>
      </w:r>
      <w:r w:rsidRPr="00B1043C">
        <w:rPr>
          <w:rFonts w:ascii="Times New Roman" w:hAnsi="Times New Roman"/>
          <w:sz w:val="24"/>
          <w:szCs w:val="24"/>
          <w:lang w:eastAsia="zh-CN"/>
        </w:rPr>
        <w:lastRenderedPageBreak/>
        <w:t>законодательных актов Российской Федерации» (далее – Федеральный закон от 29.12.2022 № 572-ФЗ)</w:t>
      </w:r>
      <w:r>
        <w:rPr>
          <w:rFonts w:ascii="Times New Roman" w:hAnsi="Times New Roman"/>
          <w:sz w:val="28"/>
          <w:szCs w:val="28"/>
          <w:lang w:eastAsia="zh-CN"/>
        </w:rPr>
        <w:t xml:space="preserve"> </w:t>
      </w:r>
      <w:r w:rsidRPr="00ED6994">
        <w:rPr>
          <w:rFonts w:ascii="Times New Roman" w:hAnsi="Times New Roman" w:cs="Times New Roman"/>
          <w:sz w:val="24"/>
          <w:szCs w:val="24"/>
        </w:rPr>
        <w:t>(при наличии технической возможности).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w:t>
      </w:r>
      <w:r w:rsidRPr="00B1043C">
        <w:rPr>
          <w:rFonts w:ascii="Times New Roman" w:hAnsi="Times New Roman" w:cs="Times New Roman"/>
          <w:sz w:val="24"/>
          <w:szCs w:val="24"/>
        </w:rPr>
        <w:t>информационных технологий, предусмотренных статьями 9, 10 и 14 Федерального закона от 29.12.2022 № 572-ФЗ.</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2.3. Результатом предоставления муниципальной услуги является: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w:t>
      </w:r>
      <w:r w:rsidRPr="00ED6994">
        <w:rPr>
          <w:rFonts w:ascii="Times New Roman" w:hAnsi="Times New Roman" w:cs="Times New Roman"/>
          <w:sz w:val="24"/>
          <w:szCs w:val="24"/>
        </w:rPr>
        <w:tab/>
        <w:t>решение об установлении публичного сервитута (приложение 4 к настоящему административному регламенту);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w:t>
      </w:r>
      <w:r w:rsidRPr="00ED6994">
        <w:rPr>
          <w:rFonts w:ascii="Times New Roman" w:hAnsi="Times New Roman" w:cs="Times New Roman"/>
          <w:sz w:val="24"/>
          <w:szCs w:val="24"/>
        </w:rPr>
        <w:tab/>
        <w:t>решение об отказе в предоставлении муниципальной услуги  (приложение 3 к административному регламенту).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2.3.2. Результат предоставления муниципальной услуги предоставляется: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при личной явке: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филиалах, отделах, удаленных рабочих местах ГБУ ЛО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без личной явки: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посредством ЕПГУ (при технической реализации);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2.4. Срок предоставления муниципальной услуги составляет:</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2.4.1.  Не более 20 календарных дней со дня поступления в Администрацию ходатайства об установлении публичного сервитута (далее – ходатайство) в целях, предусмотренных подпунктом 3 статьи 39.37 Земельного кодекса РФ;</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2.4.2. </w:t>
      </w:r>
      <w:proofErr w:type="gramStart"/>
      <w:r w:rsidRPr="00ED6994">
        <w:rPr>
          <w:rFonts w:ascii="Times New Roman" w:hAnsi="Times New Roman" w:cs="Times New Roman"/>
          <w:sz w:val="24"/>
          <w:szCs w:val="24"/>
        </w:rPr>
        <w:t>Не более 30 календарных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4.1 и 5 статьи 39.37 Земельного кодекса Российской Федерации,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Российской Федерации, но не ранее чем</w:t>
      </w:r>
      <w:proofErr w:type="gramEnd"/>
      <w:r w:rsidRPr="00ED6994">
        <w:rPr>
          <w:rFonts w:ascii="Times New Roman" w:hAnsi="Times New Roman" w:cs="Times New Roman"/>
          <w:sz w:val="24"/>
          <w:szCs w:val="24"/>
        </w:rPr>
        <w:t xml:space="preserve"> 15 календарных дней со дня опубликования сообщения о поступившем ходатайстве, предусмотренного подпунктом 1 пункта 3 статьи 39.42 Земельного кодекса Российской Федерации (за исключением случая, предусмотренного пунктом 10 статьи 39.42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2.4.3. Не более 20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настоящего Кодекса.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2.5. Правовые основания для предоставления муниципальной услуги:</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Земельный кодекс Российской Федерации от 25.10.2001 № 136-ФЗ;</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Федеральный закон от 25.10.2001 № 137-ФЗ «О введении в действие Земельного кодекса Российской Федерации»;</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Гражданский кодекс Российской Федерации (часть первая) от 30.11.1994 № 51-ФЗ;</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Федеральный закон от 13.07.2015 № 218-ФЗ «О государственной регистрации недвижимости»;</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Федеральный закон от 29.07.1998 № 135-ФЗ «Об оценочной деятельности в Российской Федерации»;</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428EF" w:rsidRPr="00ED6994" w:rsidRDefault="00E428EF" w:rsidP="00271DB9">
      <w:pPr>
        <w:pStyle w:val="ConsPlusNormal"/>
        <w:numPr>
          <w:ilvl w:val="0"/>
          <w:numId w:val="4"/>
        </w:numPr>
        <w:tabs>
          <w:tab w:val="left" w:pos="1276"/>
        </w:tabs>
        <w:ind w:left="0" w:firstLine="1069"/>
        <w:jc w:val="both"/>
        <w:rPr>
          <w:rFonts w:ascii="Times New Roman" w:hAnsi="Times New Roman" w:cs="Times New Roman"/>
          <w:sz w:val="24"/>
          <w:szCs w:val="24"/>
        </w:rPr>
      </w:pPr>
      <w:r w:rsidRPr="00ED6994">
        <w:rPr>
          <w:rFonts w:ascii="Times New Roman" w:hAnsi="Times New Roman" w:cs="Times New Roman"/>
          <w:sz w:val="24"/>
          <w:szCs w:val="24"/>
        </w:rPr>
        <w:lastRenderedPageBreak/>
        <w:t xml:space="preserve">Приказ Росреестра от 13.01.2021 № </w:t>
      </w:r>
      <w:proofErr w:type="gramStart"/>
      <w:r w:rsidRPr="00ED6994">
        <w:rPr>
          <w:rFonts w:ascii="Times New Roman" w:hAnsi="Times New Roman" w:cs="Times New Roman"/>
          <w:sz w:val="24"/>
          <w:szCs w:val="24"/>
        </w:rPr>
        <w:t>П</w:t>
      </w:r>
      <w:proofErr w:type="gramEnd"/>
      <w:r w:rsidRPr="00ED6994">
        <w:rPr>
          <w:rFonts w:ascii="Times New Roman" w:hAnsi="Times New Roman" w:cs="Times New Roman"/>
          <w:sz w:val="24"/>
          <w:szCs w:val="24"/>
        </w:rPr>
        <w:t xml:space="preserve">/0004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E428EF" w:rsidRPr="00ED6994" w:rsidRDefault="00E428EF" w:rsidP="00271DB9">
      <w:pPr>
        <w:pStyle w:val="ConsPlusNormal"/>
        <w:numPr>
          <w:ilvl w:val="0"/>
          <w:numId w:val="4"/>
        </w:numPr>
        <w:tabs>
          <w:tab w:val="left" w:pos="1276"/>
        </w:tabs>
        <w:ind w:left="0" w:firstLine="1069"/>
        <w:jc w:val="both"/>
        <w:rPr>
          <w:rFonts w:ascii="Times New Roman" w:hAnsi="Times New Roman" w:cs="Times New Roman"/>
          <w:sz w:val="24"/>
          <w:szCs w:val="24"/>
        </w:rPr>
      </w:pPr>
      <w:r w:rsidRPr="00ED6994">
        <w:rPr>
          <w:rFonts w:ascii="Times New Roman" w:hAnsi="Times New Roman" w:cs="Times New Roman"/>
          <w:sz w:val="24"/>
          <w:szCs w:val="24"/>
        </w:rPr>
        <w:t xml:space="preserve">Приказ Росреестра от 19.04.2022 № </w:t>
      </w:r>
      <w:proofErr w:type="gramStart"/>
      <w:r w:rsidRPr="00ED6994">
        <w:rPr>
          <w:rFonts w:ascii="Times New Roman" w:hAnsi="Times New Roman" w:cs="Times New Roman"/>
          <w:sz w:val="24"/>
          <w:szCs w:val="24"/>
        </w:rPr>
        <w:t>П</w:t>
      </w:r>
      <w:proofErr w:type="gramEnd"/>
      <w:r w:rsidRPr="00ED6994">
        <w:rPr>
          <w:rFonts w:ascii="Times New Roman" w:hAnsi="Times New Roman" w:cs="Times New Roman"/>
          <w:sz w:val="24"/>
          <w:szCs w:val="24"/>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w:t>
      </w:r>
    </w:p>
    <w:p w:rsidR="00E428EF" w:rsidRPr="00ED6994" w:rsidRDefault="00E428EF" w:rsidP="00271DB9">
      <w:pPr>
        <w:pStyle w:val="ConsPlusNormal"/>
        <w:numPr>
          <w:ilvl w:val="0"/>
          <w:numId w:val="4"/>
        </w:numPr>
        <w:tabs>
          <w:tab w:val="left" w:pos="1276"/>
        </w:tabs>
        <w:ind w:left="0" w:firstLine="709"/>
        <w:jc w:val="both"/>
        <w:rPr>
          <w:rFonts w:ascii="Times New Roman" w:hAnsi="Times New Roman" w:cs="Times New Roman"/>
          <w:sz w:val="24"/>
          <w:szCs w:val="24"/>
        </w:rPr>
      </w:pPr>
      <w:r w:rsidRPr="00ED6994">
        <w:rPr>
          <w:rFonts w:ascii="Times New Roman" w:hAnsi="Times New Roman" w:cs="Times New Roman"/>
          <w:sz w:val="24"/>
          <w:szCs w:val="24"/>
        </w:rPr>
        <w:t>нормативные правовые акты органов местного самоуправления.</w:t>
      </w:r>
    </w:p>
    <w:p w:rsidR="00E428EF" w:rsidRPr="00ED6994" w:rsidRDefault="00E428EF" w:rsidP="00E428EF">
      <w:pPr>
        <w:pStyle w:val="ConsPlusNormal"/>
        <w:tabs>
          <w:tab w:val="left" w:pos="709"/>
        </w:tabs>
        <w:jc w:val="both"/>
        <w:rPr>
          <w:rFonts w:ascii="Times New Roman" w:hAnsi="Times New Roman" w:cs="Times New Roman"/>
          <w:sz w:val="24"/>
          <w:szCs w:val="24"/>
        </w:rPr>
      </w:pPr>
      <w:r w:rsidRPr="00ED6994">
        <w:rPr>
          <w:rFonts w:ascii="Times New Roman" w:hAnsi="Times New Roman" w:cs="Times New Roman"/>
          <w:sz w:val="24"/>
          <w:szCs w:val="24"/>
        </w:rPr>
        <w:ta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w:t>
      </w:r>
      <w:r w:rsidRPr="00ED6994">
        <w:rPr>
          <w:rFonts w:ascii="Times New Roman" w:hAnsi="Times New Roman" w:cs="Times New Roman"/>
          <w:sz w:val="24"/>
          <w:szCs w:val="24"/>
        </w:rPr>
        <w:tab/>
        <w:t xml:space="preserve"> ходатайство об установлении публичного сервитута (Приложение 1 к административному регламенту).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ходатайстве должны быть указаны:</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а) </w:t>
      </w:r>
      <w:r w:rsidRPr="00ED6994">
        <w:rPr>
          <w:rFonts w:ascii="Times New Roman" w:hAnsi="Times New Roman" w:cs="Times New Roman"/>
          <w:sz w:val="24"/>
          <w:szCs w:val="24"/>
        </w:rPr>
        <w:tab/>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б) </w:t>
      </w:r>
      <w:r w:rsidRPr="00ED6994">
        <w:rPr>
          <w:rFonts w:ascii="Times New Roman" w:hAnsi="Times New Roman" w:cs="Times New Roman"/>
          <w:sz w:val="24"/>
          <w:szCs w:val="24"/>
        </w:rPr>
        <w:tab/>
        <w:t>цель установления публичного сервитута в соответствии со статьей 39.37 Земельного кодекса РФ;</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в) </w:t>
      </w:r>
      <w:r w:rsidRPr="00ED6994">
        <w:rPr>
          <w:rFonts w:ascii="Times New Roman" w:hAnsi="Times New Roman" w:cs="Times New Roman"/>
          <w:sz w:val="24"/>
          <w:szCs w:val="24"/>
        </w:rPr>
        <w:tab/>
        <w:t>испрашиваемый срок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г) </w:t>
      </w:r>
      <w:r w:rsidRPr="00ED6994">
        <w:rPr>
          <w:rFonts w:ascii="Times New Roman" w:hAnsi="Times New Roman" w:cs="Times New Roman"/>
          <w:sz w:val="24"/>
          <w:szCs w:val="24"/>
        </w:rPr>
        <w:tab/>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ED6994">
        <w:rPr>
          <w:rFonts w:ascii="Times New Roman" w:hAnsi="Times New Roman" w:cs="Times New Roman"/>
          <w:sz w:val="24"/>
          <w:szCs w:val="24"/>
        </w:rPr>
        <w:t>существенно затруднено</w:t>
      </w:r>
      <w:proofErr w:type="gramEnd"/>
      <w:r w:rsidRPr="00ED6994">
        <w:rPr>
          <w:rFonts w:ascii="Times New Roman" w:hAnsi="Times New Roman" w:cs="Times New Roman"/>
          <w:sz w:val="24"/>
          <w:szCs w:val="24"/>
        </w:rPr>
        <w:t xml:space="preserve">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д) </w:t>
      </w:r>
      <w:r w:rsidRPr="00ED6994">
        <w:rPr>
          <w:rFonts w:ascii="Times New Roman" w:hAnsi="Times New Roman" w:cs="Times New Roman"/>
          <w:sz w:val="24"/>
          <w:szCs w:val="24"/>
        </w:rPr>
        <w:tab/>
        <w:t>обоснование необходимости установления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е) </w:t>
      </w:r>
      <w:r w:rsidRPr="00ED6994">
        <w:rPr>
          <w:rFonts w:ascii="Times New Roman" w:hAnsi="Times New Roman" w:cs="Times New Roman"/>
          <w:sz w:val="24"/>
          <w:szCs w:val="24"/>
        </w:rPr>
        <w:tab/>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ж) </w:t>
      </w:r>
      <w:r w:rsidRPr="00ED6994">
        <w:rPr>
          <w:rFonts w:ascii="Times New Roman" w:hAnsi="Times New Roman" w:cs="Times New Roman"/>
          <w:sz w:val="24"/>
          <w:szCs w:val="24"/>
        </w:rPr>
        <w:tab/>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з) </w:t>
      </w:r>
      <w:r w:rsidRPr="00ED6994">
        <w:rPr>
          <w:rFonts w:ascii="Times New Roman" w:hAnsi="Times New Roman" w:cs="Times New Roman"/>
          <w:sz w:val="24"/>
          <w:szCs w:val="24"/>
        </w:rPr>
        <w:tab/>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и) </w:t>
      </w:r>
      <w:r w:rsidRPr="00ED6994">
        <w:rPr>
          <w:rFonts w:ascii="Times New Roman" w:hAnsi="Times New Roman" w:cs="Times New Roman"/>
          <w:sz w:val="24"/>
          <w:szCs w:val="24"/>
        </w:rPr>
        <w:tab/>
        <w:t>почтовый адрес и (или) адрес электронной почты для связи с заявителем.</w:t>
      </w:r>
    </w:p>
    <w:p w:rsidR="00E428EF" w:rsidRPr="00ED6994" w:rsidRDefault="00E428EF" w:rsidP="00E428EF">
      <w:pPr>
        <w:autoSpaceDE w:val="0"/>
        <w:autoSpaceDN w:val="0"/>
        <w:adjustRightInd w:val="0"/>
        <w:ind w:firstLine="708"/>
        <w:jc w:val="both"/>
      </w:pPr>
      <w:r w:rsidRPr="00ED6994">
        <w:t>К ходатайству об установлении публичного сервитута прилагаются:</w:t>
      </w:r>
    </w:p>
    <w:p w:rsidR="00E428EF" w:rsidRPr="00ED6994" w:rsidRDefault="00E428EF" w:rsidP="00E428EF">
      <w:pPr>
        <w:autoSpaceDE w:val="0"/>
        <w:autoSpaceDN w:val="0"/>
        <w:adjustRightInd w:val="0"/>
        <w:ind w:firstLine="709"/>
        <w:jc w:val="both"/>
      </w:pPr>
      <w:proofErr w:type="gramStart"/>
      <w:r w:rsidRPr="00ED6994">
        <w:t>2) 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а также включающие ссылку на облачное хранилище, содержащее указанные сведения;</w:t>
      </w:r>
      <w:proofErr w:type="gramEnd"/>
    </w:p>
    <w:p w:rsidR="00E428EF" w:rsidRPr="00ED6994" w:rsidRDefault="00E428EF" w:rsidP="00E428EF">
      <w:pPr>
        <w:autoSpaceDE w:val="0"/>
        <w:autoSpaceDN w:val="0"/>
        <w:adjustRightInd w:val="0"/>
        <w:ind w:firstLine="708"/>
        <w:jc w:val="both"/>
      </w:pPr>
      <w:proofErr w:type="gramStart"/>
      <w:r w:rsidRPr="00ED6994">
        <w:t xml:space="preserve">3) копия соглашения, заключенного между заявителем и собственником линейного объекта, расположенного на земельном участке и (или) землях, в отношении которых подано ходатайство об установлении публичного сервитута, о технических требованиях и условиях, подлежащих обязательному исполнению при реконструкции, капитальном ремонте или сносе </w:t>
      </w:r>
      <w:r w:rsidRPr="00ED6994">
        <w:lastRenderedPageBreak/>
        <w:t>указанного линейного объекта, в случае, если осуществление публичного сервитута повлечет необходимость реконструкции, капитального ремонта или сноса указанного линейного объекта;</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реконструкции или капитального ремонта его участка (части), при условии, что такое право не зарегистрировано в Едином государственном реестре недвижимости;</w:t>
      </w:r>
    </w:p>
    <w:p w:rsidR="00E428EF" w:rsidRPr="00ED6994" w:rsidRDefault="00E428EF" w:rsidP="00E428EF">
      <w:pPr>
        <w:autoSpaceDE w:val="0"/>
        <w:autoSpaceDN w:val="0"/>
        <w:adjustRightInd w:val="0"/>
        <w:ind w:firstLine="709"/>
        <w:jc w:val="both"/>
        <w:rPr>
          <w:rFonts w:eastAsia="Times New Roman"/>
        </w:rPr>
      </w:pPr>
      <w:r w:rsidRPr="00ED6994">
        <w:rPr>
          <w:rFonts w:eastAsia="Times New Roman"/>
        </w:rPr>
        <w:t xml:space="preserve">5) копия проекта организации строительства, который является разделом проектной документации объекта капитального строительства и в составе которого </w:t>
      </w:r>
      <w:proofErr w:type="gramStart"/>
      <w:r w:rsidRPr="00ED6994">
        <w:rPr>
          <w:rFonts w:eastAsia="Times New Roman"/>
        </w:rPr>
        <w:t>определяются</w:t>
      </w:r>
      <w:proofErr w:type="gramEnd"/>
      <w:r w:rsidRPr="00ED6994">
        <w:rPr>
          <w:rFonts w:eastAsia="Times New Roman"/>
        </w:rPr>
        <w:t xml:space="preserve">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целях, предусмотренных подпунктом 2 статьи 39.37 Земельного Кодекса Российской Федерации;</w:t>
      </w:r>
    </w:p>
    <w:p w:rsidR="00E428EF" w:rsidRPr="00ED6994" w:rsidRDefault="00E428EF" w:rsidP="00E428EF">
      <w:pPr>
        <w:autoSpaceDE w:val="0"/>
        <w:autoSpaceDN w:val="0"/>
        <w:adjustRightInd w:val="0"/>
        <w:ind w:firstLine="708"/>
        <w:jc w:val="both"/>
      </w:pPr>
      <w:r w:rsidRPr="00ED6994">
        <w:t>6) 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rsidR="00E428EF" w:rsidRPr="00ED6994" w:rsidRDefault="00E428EF" w:rsidP="00E428EF">
      <w:pPr>
        <w:autoSpaceDE w:val="0"/>
        <w:autoSpaceDN w:val="0"/>
        <w:adjustRightInd w:val="0"/>
        <w:ind w:firstLine="708"/>
        <w:jc w:val="both"/>
        <w:rPr>
          <w:strike/>
        </w:rPr>
      </w:pPr>
      <w:r w:rsidRPr="00ED6994">
        <w:t>7) 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 предусмотренных подпунктом 4.1 статьи 39.37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8) копия договора, на основании которого осуществляются реконструкция, капитальный ремонт линейных объектов в связи с </w:t>
      </w:r>
      <w:proofErr w:type="gramStart"/>
      <w:r w:rsidRPr="00ED6994">
        <w:rPr>
          <w:rFonts w:ascii="Times New Roman" w:hAnsi="Times New Roman" w:cs="Times New Roman"/>
          <w:sz w:val="24"/>
          <w:szCs w:val="24"/>
        </w:rPr>
        <w:t>планируемыми</w:t>
      </w:r>
      <w:proofErr w:type="gramEnd"/>
      <w:r w:rsidRPr="00ED6994">
        <w:rPr>
          <w:rFonts w:ascii="Times New Roman" w:hAnsi="Times New Roman" w:cs="Times New Roman"/>
          <w:sz w:val="24"/>
          <w:szCs w:val="24"/>
        </w:rPr>
        <w:t xml:space="preserve">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9) документ, удостоверяющий личность заявителя или представителя заявителя (предоставляется в случае личного обращения в МФЦ). В случае направления ходатайства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ED6994">
        <w:rPr>
          <w:rFonts w:ascii="Times New Roman" w:hAnsi="Times New Roman" w:cs="Times New Roman"/>
          <w:sz w:val="24"/>
          <w:szCs w:val="24"/>
        </w:rPr>
        <w:t>ии и ау</w:t>
      </w:r>
      <w:proofErr w:type="gramEnd"/>
      <w:r w:rsidRPr="00ED6994">
        <w:rPr>
          <w:rFonts w:ascii="Times New Roman" w:hAnsi="Times New Roman" w:cs="Times New Roman"/>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10)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ходатайством обращается представитель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w:t>
      </w:r>
      <w:proofErr w:type="gramStart"/>
      <w:r w:rsidRPr="00ED6994">
        <w:rPr>
          <w:rFonts w:ascii="Times New Roman" w:hAnsi="Times New Roman" w:cs="Times New Roman"/>
          <w:sz w:val="24"/>
          <w:szCs w:val="24"/>
        </w:rPr>
        <w:t>нотариуса</w:t>
      </w:r>
      <w:proofErr w:type="gramEnd"/>
      <w:r w:rsidRPr="00ED6994">
        <w:rPr>
          <w:rFonts w:ascii="Times New Roman" w:hAnsi="Times New Roman" w:cs="Times New Roman"/>
          <w:sz w:val="24"/>
          <w:szCs w:val="24"/>
        </w:rPr>
        <w:t xml:space="preserve"> с приложением файла открепленной усиленной квалифицированной электронной подписи в формате sig3.</w:t>
      </w:r>
    </w:p>
    <w:p w:rsidR="00E428EF" w:rsidRPr="00ED6994" w:rsidRDefault="00E428EF" w:rsidP="00E428EF">
      <w:pPr>
        <w:autoSpaceDE w:val="0"/>
        <w:autoSpaceDN w:val="0"/>
        <w:adjustRightInd w:val="0"/>
        <w:ind w:firstLine="540"/>
        <w:jc w:val="both"/>
      </w:pPr>
      <w:r w:rsidRPr="00ED6994">
        <w:t>В случае направления ходатайства посредством ЕПГУ формирование ходатайства осуществляется посредством заполнения интерактивной формы на ЕПГУ без необходимости дополнительной подачи ходатайства в какой-либо иной форме.</w:t>
      </w:r>
    </w:p>
    <w:p w:rsidR="00E428EF" w:rsidRPr="00ED6994" w:rsidRDefault="00E428EF" w:rsidP="00E428EF">
      <w:pPr>
        <w:autoSpaceDE w:val="0"/>
        <w:autoSpaceDN w:val="0"/>
        <w:adjustRightInd w:val="0"/>
        <w:ind w:firstLine="709"/>
        <w:jc w:val="both"/>
      </w:pPr>
      <w:r w:rsidRPr="00ED6994">
        <w:t>2.6.1. Обоснование необходимости установления публичного сервитута, предусмотренное подпунктом «д» подпункта 1 пункта 2.6 административного регламента, должно содержать:</w:t>
      </w:r>
    </w:p>
    <w:p w:rsidR="00E428EF" w:rsidRPr="00ED6994" w:rsidRDefault="00E428EF" w:rsidP="00E428EF">
      <w:pPr>
        <w:autoSpaceDE w:val="0"/>
        <w:autoSpaceDN w:val="0"/>
        <w:adjustRightInd w:val="0"/>
        <w:ind w:firstLine="709"/>
        <w:jc w:val="both"/>
      </w:pPr>
      <w:proofErr w:type="gramStart"/>
      <w:r w:rsidRPr="00ED6994">
        <w:lastRenderedPageBreak/>
        <w:t xml:space="preserve">1) реквизиты решений органов государственной власти или органов местного самоуправления, уполномоченных в соответствии с законодательством о градостроительной деятельности (далее - уполномоченные органы), об утверждении документа территориального планирования и об утверждении проекта планировки территории (если в соответствии с законодательством о градостроительной деятельности для размещения объектов </w:t>
      </w:r>
      <w:proofErr w:type="spellStart"/>
      <w:r w:rsidRPr="00ED6994">
        <w:t>электросетевого</w:t>
      </w:r>
      <w:proofErr w:type="spellEnd"/>
      <w:r w:rsidRPr="00ED6994">
        <w:t xml:space="preserve"> хозяйства, тепловых сетей, водопроводных сетей, сетей водоотведения, линий и сооружений связи, линейных объектов системы газоснабжения, нефтепроводов</w:t>
      </w:r>
      <w:proofErr w:type="gramEnd"/>
      <w:r w:rsidRPr="00ED6994">
        <w:t xml:space="preserve"> и нефтепродуктопроводов, их неотъемлемых технологических частей (далее - инженерные сооружения) требуется разработка документации по планировке территории) в целях размещения инженерных сооружений, являющихся объектами федерального, регионального или местного значения,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rsidR="00E428EF" w:rsidRPr="00ED6994" w:rsidRDefault="00E428EF" w:rsidP="00E428EF">
      <w:pPr>
        <w:autoSpaceDE w:val="0"/>
        <w:autoSpaceDN w:val="0"/>
        <w:adjustRightInd w:val="0"/>
        <w:ind w:firstLine="709"/>
        <w:jc w:val="both"/>
      </w:pPr>
      <w:r w:rsidRPr="00ED6994">
        <w:t>2) реквизиты решения уполномоченного органа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в целях размещения инженерных сооружений, необходимых для организации электр</w:t>
      </w:r>
      <w:proofErr w:type="gramStart"/>
      <w:r w:rsidRPr="00ED6994">
        <w:t>о-</w:t>
      </w:r>
      <w:proofErr w:type="gramEnd"/>
      <w:r w:rsidRPr="00ED6994">
        <w:t xml:space="preserve">, </w:t>
      </w:r>
      <w:proofErr w:type="spellStart"/>
      <w:r w:rsidRPr="00ED6994">
        <w:t>газо</w:t>
      </w:r>
      <w:proofErr w:type="spellEnd"/>
      <w:r w:rsidRPr="00ED6994">
        <w:t xml:space="preserve">-, тепло-, водоснабжения населения и водоотведения, а также реквизиты решения уполномоченного органа об утверждении проекта планировки территории, предусматривающего размещение таких инженерных сооружений (если в соответствии с законодательством о градостроительной деятельности для размещения указанных инженерных сооружений требуется разработка документации по планировке территории). </w:t>
      </w:r>
      <w:proofErr w:type="gramStart"/>
      <w:r w:rsidRPr="00ED6994">
        <w:t>В случае если подано ходатайство об установлении публичного сервитута в целях строительства или реконструкции инженерного сооружения в соответствии с инвестиционными программами субъектов естественных монополий, организаций коммунального комплекса, обоснование необходимости установления публичного сервитута должно содержать краткое описание инвестиционной программы, планируемые цели, задачи, этапы, сроки и результаты реализации инвестиционного проекта относительно инженерного сооружения, размещение которого планируется осуществить, за исключением сведений, составляющих государственную</w:t>
      </w:r>
      <w:proofErr w:type="gramEnd"/>
      <w:r w:rsidRPr="00ED6994">
        <w:t xml:space="preserve"> тайну;</w:t>
      </w:r>
    </w:p>
    <w:p w:rsidR="00E428EF" w:rsidRPr="00ED6994" w:rsidRDefault="00E428EF" w:rsidP="00E428EF">
      <w:pPr>
        <w:autoSpaceDE w:val="0"/>
        <w:autoSpaceDN w:val="0"/>
        <w:adjustRightInd w:val="0"/>
        <w:ind w:firstLine="709"/>
        <w:jc w:val="both"/>
      </w:pPr>
      <w:proofErr w:type="gramStart"/>
      <w:r w:rsidRPr="00ED6994">
        <w:t>3) реквизиты решения уполномоченного органа об утверждении проекта планировки территории в целях устройства пересечений автомобильных дорог или железнодорожных путей с железнодорожными путями на земельных участках, находящихся в государственной собственности, в границах полос отвода железных дорог либо устройства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w:t>
      </w:r>
      <w:proofErr w:type="gramEnd"/>
      <w:r w:rsidRPr="00ED6994">
        <w:t xml:space="preserve"> или муниципальной собственности, в границах полосы отвода автомобильной дороги;</w:t>
      </w:r>
    </w:p>
    <w:p w:rsidR="00E428EF" w:rsidRPr="00ED6994" w:rsidRDefault="00E428EF" w:rsidP="00E428EF">
      <w:pPr>
        <w:autoSpaceDE w:val="0"/>
        <w:autoSpaceDN w:val="0"/>
        <w:adjustRightInd w:val="0"/>
        <w:ind w:firstLine="709"/>
        <w:jc w:val="both"/>
      </w:pPr>
      <w:r w:rsidRPr="00ED6994">
        <w:t>4) реквизиты решений уполномоченных органов об утверждении документа территориального планирования и об утверждении проекта планировки территории в целях размещения автомобильных дорог и железнодорожных путей в туннелях. В случае если в соответствии с законодательством о градостроительной деятельности для размещения указанных автомобильных дорог и железнодорожных путей не требуется подготовка документации по планировке территории, то реквизиты решений об утверждении проекта планировки не указываются;</w:t>
      </w:r>
    </w:p>
    <w:p w:rsidR="00E428EF" w:rsidRPr="00ED6994" w:rsidRDefault="00E428EF" w:rsidP="00E428EF">
      <w:pPr>
        <w:autoSpaceDE w:val="0"/>
        <w:autoSpaceDN w:val="0"/>
        <w:adjustRightInd w:val="0"/>
        <w:ind w:firstLine="709"/>
        <w:jc w:val="both"/>
      </w:pPr>
      <w:proofErr w:type="gramStart"/>
      <w:r w:rsidRPr="00ED6994">
        <w:t xml:space="preserve">5) реквизиты решения уполномоченного органа об утверждении документа территориального планирования, предусматривающего размещение объекта федерального, регионального или местного значения, реконструкцию участков (частей) инженерных сооружений, являющихся линейными объектами, в случае, если подано ходатайство об установлении публичного сервитута в целях проведения инженерных изысканий для </w:t>
      </w:r>
      <w:r w:rsidRPr="00ED6994">
        <w:lastRenderedPageBreak/>
        <w:t>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реконструкцию участков (частей) инженерных сооружений</w:t>
      </w:r>
      <w:proofErr w:type="gramEnd"/>
      <w:r w:rsidRPr="00ED6994">
        <w:t>, являющихся линейными объектами, в целях проведения инженерных изысканий для их строительства, реконструкции;</w:t>
      </w:r>
    </w:p>
    <w:p w:rsidR="00E428EF" w:rsidRPr="00ED6994" w:rsidRDefault="00E428EF" w:rsidP="00E428EF">
      <w:pPr>
        <w:autoSpaceDE w:val="0"/>
        <w:autoSpaceDN w:val="0"/>
        <w:adjustRightInd w:val="0"/>
        <w:ind w:firstLine="709"/>
        <w:jc w:val="both"/>
      </w:pPr>
      <w:r w:rsidRPr="00ED6994">
        <w:t>6) реквизиты решений уполномоченных органов об утверждении документа территориального планирования и об утверждении проекта планировки территории, предусматривающих размещение объектов федерального, регионального или местного значения в целях проведения инженерных изысканий для их строительства или реконструкции, реконструкции участков (частей) инженерных сооружений, являющихся линейными объектами. В случае если инженерные сооружения в соответствии с законодательством о градостроительной деятельности не подлежат отображению в документах территориального планирования, то реквизиты решений об утверждении документа территориального планирования не указываются;</w:t>
      </w:r>
    </w:p>
    <w:p w:rsidR="00E428EF" w:rsidRPr="00ED6994" w:rsidRDefault="00E428EF" w:rsidP="00E428EF">
      <w:pPr>
        <w:autoSpaceDE w:val="0"/>
        <w:autoSpaceDN w:val="0"/>
        <w:adjustRightInd w:val="0"/>
        <w:ind w:firstLine="709"/>
        <w:jc w:val="both"/>
      </w:pPr>
      <w:proofErr w:type="gramStart"/>
      <w:r w:rsidRPr="00ED6994">
        <w:t>7) реквизиты решения уполномоченного органа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w:t>
      </w:r>
      <w:proofErr w:type="gramEnd"/>
      <w:r w:rsidRPr="00ED6994">
        <w:t xml:space="preserve"> или муниципальных нужд;</w:t>
      </w:r>
    </w:p>
    <w:p w:rsidR="00E428EF" w:rsidRPr="00ED6994" w:rsidRDefault="00E428EF" w:rsidP="00E428EF">
      <w:pPr>
        <w:autoSpaceDE w:val="0"/>
        <w:autoSpaceDN w:val="0"/>
        <w:adjustRightInd w:val="0"/>
        <w:ind w:firstLine="709"/>
        <w:jc w:val="both"/>
      </w:pPr>
      <w:r w:rsidRPr="00ED6994">
        <w:t xml:space="preserve">8) сведения о проекте организации строительства, который является разделом проектной документации объекта капитального строительства и в составе которого </w:t>
      </w:r>
      <w:proofErr w:type="gramStart"/>
      <w:r w:rsidRPr="00ED6994">
        <w:t>определяются</w:t>
      </w:r>
      <w:proofErr w:type="gramEnd"/>
      <w:r w:rsidRPr="00ED6994">
        <w:t xml:space="preserve">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установления публичного сервитута в целях, предусмотренных </w:t>
      </w:r>
      <w:hyperlink r:id="rId42" w:history="1">
        <w:r w:rsidRPr="00ED6994">
          <w:t>подпунктом 2 статьи 39.37</w:t>
        </w:r>
      </w:hyperlink>
      <w:r w:rsidRPr="00ED6994">
        <w:t xml:space="preserve"> Земельного кодекса Российской Федерации; </w:t>
      </w:r>
    </w:p>
    <w:p w:rsidR="00E428EF" w:rsidRPr="00ED6994" w:rsidRDefault="00E428EF" w:rsidP="00E428EF">
      <w:pPr>
        <w:autoSpaceDE w:val="0"/>
        <w:autoSpaceDN w:val="0"/>
        <w:adjustRightInd w:val="0"/>
        <w:ind w:firstLine="709"/>
        <w:jc w:val="both"/>
      </w:pPr>
      <w:r w:rsidRPr="00ED6994">
        <w:t xml:space="preserve">9) сведения о </w:t>
      </w:r>
      <w:proofErr w:type="gramStart"/>
      <w:r w:rsidRPr="00ED6994">
        <w:t>договоре</w:t>
      </w:r>
      <w:proofErr w:type="gramEnd"/>
      <w:r w:rsidRPr="00ED6994">
        <w:t xml:space="preserve">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w:t>
      </w:r>
      <w:r>
        <w:t xml:space="preserve"> линиям и сооружениям связи,</w:t>
      </w:r>
      <w:r w:rsidRPr="00ED6994">
        <w:t xml:space="preserve"> а именно о сторонах такого договора, сроках технологического присоединения, перечне мероприятий (в том числе технических) по подключению (технологическому присоединению) объекта к инженерным сооружениям,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территориального планирования, проектом планировки территории;</w:t>
      </w:r>
    </w:p>
    <w:p w:rsidR="00E428EF" w:rsidRPr="00ED6994" w:rsidRDefault="00E428EF" w:rsidP="00E428EF">
      <w:pPr>
        <w:autoSpaceDE w:val="0"/>
        <w:autoSpaceDN w:val="0"/>
        <w:adjustRightInd w:val="0"/>
        <w:ind w:firstLine="709"/>
        <w:jc w:val="both"/>
      </w:pPr>
      <w:r w:rsidRPr="00ED6994">
        <w:t xml:space="preserve">10) реквизиты правоустанавливающих или </w:t>
      </w:r>
      <w:proofErr w:type="spellStart"/>
      <w:r w:rsidRPr="00ED6994">
        <w:t>правоудостоверяющих</w:t>
      </w:r>
      <w:proofErr w:type="spellEnd"/>
      <w:r w:rsidRPr="00ED6994">
        <w:t xml:space="preserve"> документов на инженерное сооружение, размещение которого допускается на условиях публичного сервитута, в целях установления публичного сервитута в отношении существующего инженерного сооружения для его эксплуатации, реконструкции или капитального ремонта, а также реконструкции или капитального ремонта участков (частей) инженерных сооружений, являющихся линейными объектами;</w:t>
      </w:r>
    </w:p>
    <w:p w:rsidR="00E428EF" w:rsidRPr="00ED6994" w:rsidRDefault="00E428EF" w:rsidP="00E428EF">
      <w:pPr>
        <w:autoSpaceDE w:val="0"/>
        <w:autoSpaceDN w:val="0"/>
        <w:adjustRightInd w:val="0"/>
        <w:ind w:firstLine="709"/>
        <w:jc w:val="both"/>
      </w:pPr>
      <w:proofErr w:type="gramStart"/>
      <w:r w:rsidRPr="00ED6994">
        <w:t xml:space="preserve">11) сведения о договоре, предусмотренном </w:t>
      </w:r>
      <w:hyperlink r:id="rId43" w:history="1">
        <w:r w:rsidRPr="00ED6994">
          <w:t>статьей 19</w:t>
        </w:r>
      </w:hyperlink>
      <w:r w:rsidRPr="00ED6994">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44" w:history="1">
        <w:r w:rsidRPr="00ED6994">
          <w:rPr>
            <w:rStyle w:val="ab"/>
          </w:rPr>
          <w:t>подпунктом 4.1 статьи 39.37</w:t>
        </w:r>
      </w:hyperlink>
      <w:r w:rsidRPr="00ED6994">
        <w:t xml:space="preserve"> Земельного кодекса Российской Федерации;</w:t>
      </w:r>
      <w:proofErr w:type="gramEnd"/>
    </w:p>
    <w:p w:rsidR="00E428EF" w:rsidRPr="00ED6994" w:rsidRDefault="00E428EF" w:rsidP="00E428EF">
      <w:pPr>
        <w:autoSpaceDE w:val="0"/>
        <w:autoSpaceDN w:val="0"/>
        <w:adjustRightInd w:val="0"/>
        <w:ind w:firstLine="709"/>
        <w:jc w:val="both"/>
      </w:pPr>
      <w:r w:rsidRPr="00ED6994">
        <w:t xml:space="preserve">12) сведения о договоре, на основании которого осуществляются реконструкция, капитальный ремонт существующего линейного объекта, реконструкция или капитальный ремонт его участка (части) в связи с </w:t>
      </w:r>
      <w:proofErr w:type="gramStart"/>
      <w:r w:rsidRPr="00ED6994">
        <w:t>планируемыми</w:t>
      </w:r>
      <w:proofErr w:type="gramEnd"/>
      <w:r w:rsidRPr="00ED6994">
        <w:t xml:space="preserve"> строительством, реконструкцией или </w:t>
      </w:r>
      <w:r w:rsidRPr="00ED6994">
        <w:lastRenderedPageBreak/>
        <w:t>капитальным ремонтом объекта капитального строительства, в случае, если ходатайство об установлении публичного сервитута подано для указанных целей;</w:t>
      </w:r>
    </w:p>
    <w:p w:rsidR="00E428EF" w:rsidRPr="00ED6994" w:rsidRDefault="00E428EF" w:rsidP="00E428EF">
      <w:pPr>
        <w:autoSpaceDE w:val="0"/>
        <w:autoSpaceDN w:val="0"/>
        <w:adjustRightInd w:val="0"/>
        <w:ind w:firstLine="709"/>
        <w:jc w:val="both"/>
      </w:pPr>
      <w:r w:rsidRPr="00ED6994">
        <w:t>13) реквизиты государственных, муниципальных программ, предусматривающих создание и (или) развитие телекоммуникационной инфраструктуры, соглашений, заключаемых оператором связи с органом государственной власти или органом местного самоуправления, либо инвестиционного плана оператора связи, предусматривающего размещение или капитальный ремонт линий и сооружений связи.</w:t>
      </w:r>
    </w:p>
    <w:p w:rsidR="00E428EF" w:rsidRPr="00ED6994" w:rsidRDefault="00E428EF" w:rsidP="00E428EF">
      <w:pPr>
        <w:autoSpaceDE w:val="0"/>
        <w:autoSpaceDN w:val="0"/>
        <w:adjustRightInd w:val="0"/>
        <w:ind w:firstLine="709"/>
        <w:jc w:val="both"/>
      </w:pPr>
      <w:r w:rsidRPr="00ED6994">
        <w:t xml:space="preserve">2.6.1.1. </w:t>
      </w:r>
      <w:proofErr w:type="gramStart"/>
      <w:r w:rsidRPr="00ED6994">
        <w:t xml:space="preserve">В случае если в соответствии с законодательством о градостроительной деятельности в целях строительства и реконструкции объектов, сооружений, реконструкции участков (частей) инженерных сооружений, указанных в </w:t>
      </w:r>
      <w:hyperlink r:id="rId45" w:history="1">
        <w:r w:rsidRPr="00ED6994">
          <w:t>статье 39.37</w:t>
        </w:r>
      </w:hyperlink>
      <w:r w:rsidRPr="00ED6994">
        <w:t xml:space="preserve"> Земельного кодекса Российской Федерации, не требуется подготовка документации по планировке территории, а также в случае, если ходатайство об установлении публичного сервитута подано в целях капитального ремонта сооружений или участков (частей) инженерных сооружений, указанных в</w:t>
      </w:r>
      <w:proofErr w:type="gramEnd"/>
      <w:r w:rsidRPr="00ED6994">
        <w:t xml:space="preserve"> </w:t>
      </w:r>
      <w:hyperlink r:id="rId46" w:history="1">
        <w:r w:rsidRPr="00ED6994">
          <w:t>статье 39.37</w:t>
        </w:r>
      </w:hyperlink>
      <w:r w:rsidRPr="00ED6994">
        <w:t xml:space="preserve"> Земельного кодекса Российской Федерации, обоснование необходимости установления публичного сервитута должно содержать:</w:t>
      </w:r>
    </w:p>
    <w:p w:rsidR="00E428EF" w:rsidRPr="00ED6994" w:rsidRDefault="00E428EF" w:rsidP="00E428EF">
      <w:pPr>
        <w:autoSpaceDE w:val="0"/>
        <w:autoSpaceDN w:val="0"/>
        <w:adjustRightInd w:val="0"/>
        <w:ind w:firstLine="709"/>
        <w:jc w:val="both"/>
      </w:pPr>
      <w:proofErr w:type="gramStart"/>
      <w:r w:rsidRPr="00ED6994">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реконструкции или капитального ремонта участков (частей) инженерного сооружения, являющегося линейным объектом,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47" w:history="1">
        <w:r w:rsidRPr="00ED6994">
          <w:t>пунктами 8</w:t>
        </w:r>
      </w:hyperlink>
      <w:r w:rsidRPr="00ED6994">
        <w:t xml:space="preserve"> и</w:t>
      </w:r>
      <w:proofErr w:type="gramEnd"/>
      <w:r w:rsidRPr="00ED6994">
        <w:t xml:space="preserve"> </w:t>
      </w:r>
      <w:hyperlink r:id="rId48" w:history="1">
        <w:r w:rsidRPr="00ED6994">
          <w:t>9 статьи 23</w:t>
        </w:r>
      </w:hyperlink>
      <w:r w:rsidRPr="00ED6994">
        <w:t xml:space="preserve"> Земельного кодекса Российской Федерации</w:t>
      </w:r>
      <w:bookmarkStart w:id="27" w:name="Par23"/>
      <w:bookmarkEnd w:id="27"/>
      <w:r w:rsidRPr="00ED6994">
        <w:t>;</w:t>
      </w:r>
    </w:p>
    <w:p w:rsidR="00E428EF" w:rsidRPr="00ED6994" w:rsidRDefault="00E428EF" w:rsidP="00E428EF">
      <w:pPr>
        <w:autoSpaceDE w:val="0"/>
        <w:autoSpaceDN w:val="0"/>
        <w:adjustRightInd w:val="0"/>
        <w:ind w:firstLine="709"/>
        <w:jc w:val="both"/>
      </w:pPr>
      <w:proofErr w:type="gramStart"/>
      <w:r w:rsidRPr="00ED6994">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49" w:history="1">
        <w:r w:rsidRPr="00ED6994">
          <w:t>пунктом 5 статьи 39.39</w:t>
        </w:r>
      </w:hyperlink>
      <w:r w:rsidRPr="00ED6994">
        <w:t xml:space="preserve"> Земельного кодекса РФ, также обоснование невозможности размещения инженерного сооружения на земельных участках, относящихся</w:t>
      </w:r>
      <w:proofErr w:type="gramEnd"/>
      <w:r w:rsidRPr="00ED6994">
        <w:t xml:space="preserve">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rsidR="00E428EF" w:rsidRPr="00ED6994" w:rsidRDefault="00E428EF" w:rsidP="00E428EF">
      <w:pPr>
        <w:autoSpaceDE w:val="0"/>
        <w:autoSpaceDN w:val="0"/>
        <w:adjustRightInd w:val="0"/>
        <w:ind w:firstLine="709"/>
        <w:jc w:val="both"/>
      </w:pPr>
      <w:r w:rsidRPr="00ED6994">
        <w:t xml:space="preserve">В подтверждение указанных в </w:t>
      </w:r>
      <w:hyperlink w:anchor="Par23" w:history="1">
        <w:r w:rsidRPr="00ED6994">
          <w:t>подпункте 2</w:t>
        </w:r>
      </w:hyperlink>
      <w:r w:rsidRPr="00ED6994">
        <w:t xml:space="preserve"> настоящего пункта сведений к ходатайству об установлении публичного сервитута прилагается кадастровый план территории либо его фрагмент, на котором приводится изображение сравнительных вариантов размещения соответствующих инженерных сооружений:</w:t>
      </w:r>
    </w:p>
    <w:p w:rsidR="00E428EF" w:rsidRPr="00ED6994" w:rsidRDefault="00E428EF" w:rsidP="00E428EF">
      <w:pPr>
        <w:autoSpaceDE w:val="0"/>
        <w:autoSpaceDN w:val="0"/>
        <w:adjustRightInd w:val="0"/>
        <w:ind w:firstLine="709"/>
        <w:jc w:val="both"/>
      </w:pPr>
      <w:r w:rsidRPr="00ED6994">
        <w:t>а) на земельных участках, предоставленных или принадлежащих гражданам и (или) юридическим лицам;</w:t>
      </w:r>
    </w:p>
    <w:p w:rsidR="00E428EF" w:rsidRPr="00ED6994" w:rsidRDefault="00E428EF" w:rsidP="00E428EF">
      <w:pPr>
        <w:autoSpaceDE w:val="0"/>
        <w:autoSpaceDN w:val="0"/>
        <w:adjustRightInd w:val="0"/>
        <w:ind w:firstLine="709"/>
        <w:jc w:val="both"/>
      </w:pPr>
      <w:r w:rsidRPr="00ED6994">
        <w:t>б)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w:t>
      </w:r>
    </w:p>
    <w:p w:rsidR="00E428EF" w:rsidRPr="00ED6994" w:rsidRDefault="00E428EF" w:rsidP="00E428EF">
      <w:pPr>
        <w:autoSpaceDE w:val="0"/>
        <w:autoSpaceDN w:val="0"/>
        <w:adjustRightInd w:val="0"/>
        <w:ind w:firstLine="709"/>
        <w:jc w:val="both"/>
      </w:pPr>
      <w:r w:rsidRPr="00ED6994">
        <w:t xml:space="preserve">2.6.1.2. В случае подачи ходатайства об установлении публичного сервитута для размещения сооружения, указанного в </w:t>
      </w:r>
      <w:hyperlink r:id="rId50" w:history="1">
        <w:r w:rsidRPr="00ED6994">
          <w:t>статье 3.6</w:t>
        </w:r>
      </w:hyperlink>
      <w:r w:rsidRPr="00ED6994">
        <w:t xml:space="preserve"> Федерального закона от 25 октября 2001 г. № 137-ФЗ «О введении в действие Земельного кодекса Российской Федерации», в обосновании необходимости установления публичного сервитута указываются:</w:t>
      </w:r>
    </w:p>
    <w:p w:rsidR="00E428EF" w:rsidRPr="00ED6994" w:rsidRDefault="00E428EF" w:rsidP="00E428EF">
      <w:pPr>
        <w:autoSpaceDE w:val="0"/>
        <w:autoSpaceDN w:val="0"/>
        <w:adjustRightInd w:val="0"/>
        <w:ind w:firstLine="709"/>
        <w:jc w:val="both"/>
      </w:pPr>
      <w:r w:rsidRPr="00ED6994">
        <w:t xml:space="preserve">1) реквизиты правоустанавливающих или </w:t>
      </w:r>
      <w:proofErr w:type="spellStart"/>
      <w:r w:rsidRPr="00ED6994">
        <w:t>правоудостоверяющих</w:t>
      </w:r>
      <w:proofErr w:type="spellEnd"/>
      <w:r w:rsidRPr="00ED6994">
        <w:t xml:space="preserve"> документов на такое сооружение и земельный участок, на котором расположено такое сооружение, если ходатайство подается в целях переоформления права постоянного (бессрочного) пользования земельным участком, права аренды земельного участка на публичный сервитут;</w:t>
      </w:r>
    </w:p>
    <w:p w:rsidR="00E428EF" w:rsidRPr="00ED6994" w:rsidRDefault="00E428EF" w:rsidP="00E428EF">
      <w:pPr>
        <w:autoSpaceDE w:val="0"/>
        <w:autoSpaceDN w:val="0"/>
        <w:adjustRightInd w:val="0"/>
        <w:ind w:firstLine="709"/>
        <w:jc w:val="both"/>
      </w:pPr>
      <w:r w:rsidRPr="00ED6994">
        <w:lastRenderedPageBreak/>
        <w:t xml:space="preserve">2) реквизиты правоустанавливающих или </w:t>
      </w:r>
      <w:proofErr w:type="spellStart"/>
      <w:r w:rsidRPr="00ED6994">
        <w:t>правоудостоверяющих</w:t>
      </w:r>
      <w:proofErr w:type="spellEnd"/>
      <w:r w:rsidRPr="00ED6994">
        <w:t xml:space="preserve"> документов на такое сооружение, если ходатайство подается лицом, у которого отсутствуют права на земельный участок, на котором находится такое сооружение.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2.6.1.3. В случае если границы публичного сервитута превышают размеры соответствующих охранных зон, к ходатайству об установлении публичного сервитута прилагаются расчеты, содержащиеся в проектной документации линейного объекта, обосновывающие местоположение неотъемлемых технологических частей указанного линейного объекта.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сведения (выписка) из Единого государственного реестра юридических лиц (ЕГРЮЛ);</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сведения (выписка) из Единого государственного реестра недвижимости (ЕГРН) о земельном участке;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сведения о правообладателях земельных участков, в отношении которых подано ходатайство об установлении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сведения из Единого государственного реестра недвижимости об инженерном сооружении;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проект планировки территории.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Заявитель вправе представить документы, указанные в настоящем пункте, по собственной инициативе.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2.7.1. При предоставлении муниципальной услуги запрещается требовать от заявителя: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представления документов и информации, отсутствие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lastRenderedPageBreak/>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2.7.2. При наступлении событий, являющихся основанием для предоставления муниципальной услуги, Администрация вправе: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ED6994">
        <w:rPr>
          <w:rFonts w:ascii="Times New Roman" w:hAnsi="Times New Roman" w:cs="Times New Roman"/>
          <w:sz w:val="24"/>
          <w:szCs w:val="24"/>
        </w:rPr>
        <w:t>запрос</w:t>
      </w:r>
      <w:proofErr w:type="gramEnd"/>
      <w:r w:rsidRPr="00ED6994">
        <w:rPr>
          <w:rFonts w:ascii="Times New Roman" w:hAnsi="Times New Roman" w:cs="Times New Roman"/>
          <w:sz w:val="24"/>
          <w:szCs w:val="24"/>
        </w:rPr>
        <w:t xml:space="preserve"> о предоставлении соответствующей услуги для немедленного получения результата предоставления такой услуги;</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w:t>
      </w:r>
      <w:proofErr w:type="gramEnd"/>
      <w:r w:rsidRPr="00ED6994">
        <w:rPr>
          <w:rFonts w:ascii="Times New Roman" w:hAnsi="Times New Roman" w:cs="Times New Roman"/>
          <w:sz w:val="24"/>
          <w:szCs w:val="24"/>
        </w:rPr>
        <w:t xml:space="preserve"> проведенных </w:t>
      </w:r>
      <w:proofErr w:type="gramStart"/>
      <w:r w:rsidRPr="00ED6994">
        <w:rPr>
          <w:rFonts w:ascii="Times New Roman" w:hAnsi="Times New Roman" w:cs="Times New Roman"/>
          <w:sz w:val="24"/>
          <w:szCs w:val="24"/>
        </w:rPr>
        <w:t>мероприятиях</w:t>
      </w:r>
      <w:proofErr w:type="gramEnd"/>
      <w:r w:rsidRPr="00ED6994">
        <w:rPr>
          <w:rFonts w:ascii="Times New Roman" w:hAnsi="Times New Roman" w:cs="Times New Roman"/>
          <w:sz w:val="24"/>
          <w:szCs w:val="24"/>
        </w:rPr>
        <w:t>.</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2.9. Основания для отказа в приеме документов, необходимых для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trike/>
          <w:sz w:val="24"/>
          <w:szCs w:val="24"/>
        </w:rPr>
      </w:pPr>
      <w:r w:rsidRPr="00ED6994">
        <w:rPr>
          <w:rFonts w:ascii="Times New Roman" w:hAnsi="Times New Roman" w:cs="Times New Roman"/>
          <w:sz w:val="24"/>
          <w:szCs w:val="24"/>
        </w:rPr>
        <w:t>1) ходатайство о предоставлении муниципальной услуги подано в орган местного самоуправления, в полномочия которого не входит предоставление муниципальной услуги;</w:t>
      </w:r>
      <w:r w:rsidRPr="00ED6994">
        <w:rPr>
          <w:rFonts w:ascii="Times New Roman" w:hAnsi="Times New Roman" w:cs="Times New Roman"/>
          <w:strike/>
          <w:sz w:val="24"/>
          <w:szCs w:val="24"/>
        </w:rPr>
        <w:t xml:space="preserve">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направление ходатайства о предоставлении муниципальной услуги и документов, необходимых для предоставления муниципальной услуги в электронной форме с нарушением требований, установленных разделом 3.2 административного регламента;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предоставление неполного комплекта документов, необходимых для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 подано ходатайство об установлении публичного сервитута в целях, не предусмотренных статьей 39.37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2.10. Исчерпывающий перечень оснований для отказа в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муниципальной услуги, подлежащих представлению заявителем: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 </w:t>
      </w:r>
      <w:r w:rsidRPr="00ED6994">
        <w:rPr>
          <w:rFonts w:ascii="Times New Roman" w:hAnsi="Times New Roman" w:cs="Times New Roman"/>
          <w:sz w:val="24"/>
          <w:szCs w:val="24"/>
        </w:rPr>
        <w:tab/>
        <w:t>в ходатайстве об установлении публичного сервитута отсутствуют сведения, предусмотренные статьей 39.41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w:t>
      </w:r>
      <w:r w:rsidRPr="00ED6994">
        <w:rPr>
          <w:rFonts w:ascii="Times New Roman" w:hAnsi="Times New Roman" w:cs="Times New Roman"/>
          <w:sz w:val="24"/>
          <w:szCs w:val="24"/>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Отсутствие права на предоставление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 </w:t>
      </w:r>
      <w:r w:rsidRPr="00ED6994">
        <w:rPr>
          <w:rFonts w:ascii="Times New Roman" w:hAnsi="Times New Roman" w:cs="Times New Roman"/>
          <w:sz w:val="24"/>
          <w:szCs w:val="24"/>
        </w:rPr>
        <w:tab/>
        <w:t>не соблюдены условия установления публичного сервитута, предусмотренные статьями 23 и 39.39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lastRenderedPageBreak/>
        <w:t xml:space="preserve">2) </w:t>
      </w:r>
      <w:r w:rsidRPr="00ED6994">
        <w:rPr>
          <w:rFonts w:ascii="Times New Roman" w:hAnsi="Times New Roman" w:cs="Times New Roman"/>
          <w:sz w:val="24"/>
          <w:szCs w:val="24"/>
        </w:rPr>
        <w:tab/>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3) </w:t>
      </w:r>
      <w:r w:rsidRPr="00ED6994">
        <w:rPr>
          <w:rFonts w:ascii="Times New Roman" w:hAnsi="Times New Roman" w:cs="Times New Roman"/>
          <w:sz w:val="24"/>
          <w:szCs w:val="24"/>
        </w:rPr>
        <w:tab/>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w:t>
      </w:r>
      <w:proofErr w:type="gramEnd"/>
      <w:r w:rsidRPr="00ED6994">
        <w:rPr>
          <w:rFonts w:ascii="Times New Roman" w:hAnsi="Times New Roman" w:cs="Times New Roman"/>
          <w:sz w:val="24"/>
          <w:szCs w:val="24"/>
        </w:rPr>
        <w:t xml:space="preserve">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4) </w:t>
      </w:r>
      <w:r w:rsidRPr="00ED6994">
        <w:rPr>
          <w:rFonts w:ascii="Times New Roman" w:hAnsi="Times New Roman" w:cs="Times New Roman"/>
          <w:sz w:val="24"/>
          <w:szCs w:val="24"/>
        </w:rPr>
        <w:tab/>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roofErr w:type="gramEnd"/>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5) </w:t>
      </w:r>
      <w:r w:rsidRPr="00ED6994">
        <w:rPr>
          <w:rFonts w:ascii="Times New Roman" w:hAnsi="Times New Roman" w:cs="Times New Roman"/>
          <w:sz w:val="24"/>
          <w:szCs w:val="24"/>
        </w:rPr>
        <w:tab/>
        <w:t>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4, 4.1 и 6 статьи 39.37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w:t>
      </w:r>
      <w:proofErr w:type="gramEnd"/>
      <w:r w:rsidRPr="00ED6994">
        <w:rPr>
          <w:rFonts w:ascii="Times New Roman" w:hAnsi="Times New Roman" w:cs="Times New Roman"/>
          <w:sz w:val="24"/>
          <w:szCs w:val="24"/>
        </w:rPr>
        <w:t xml:space="preserve"> </w:t>
      </w:r>
      <w:proofErr w:type="gramStart"/>
      <w:r w:rsidRPr="00ED6994">
        <w:rPr>
          <w:rFonts w:ascii="Times New Roman" w:hAnsi="Times New Roman" w:cs="Times New Roman"/>
          <w:sz w:val="24"/>
          <w:szCs w:val="24"/>
        </w:rPr>
        <w:t>целях</w:t>
      </w:r>
      <w:proofErr w:type="gramEnd"/>
      <w:r w:rsidRPr="00ED6994">
        <w:rPr>
          <w:rFonts w:ascii="Times New Roman" w:hAnsi="Times New Roman" w:cs="Times New Roman"/>
          <w:sz w:val="24"/>
          <w:szCs w:val="24"/>
        </w:rPr>
        <w:t xml:space="preserve"> капитального ремонта участков (частей) таких инженерных сооружений;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6) </w:t>
      </w:r>
      <w:r w:rsidRPr="00ED6994">
        <w:rPr>
          <w:rFonts w:ascii="Times New Roman" w:hAnsi="Times New Roman" w:cs="Times New Roman"/>
          <w:sz w:val="24"/>
          <w:szCs w:val="24"/>
        </w:rPr>
        <w:tab/>
        <w:t>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7)</w:t>
      </w:r>
      <w:r w:rsidRPr="00ED6994">
        <w:rPr>
          <w:rFonts w:ascii="Times New Roman" w:hAnsi="Times New Roman" w:cs="Times New Roman"/>
          <w:sz w:val="24"/>
          <w:szCs w:val="24"/>
        </w:rPr>
        <w:tab/>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Решение об отказе в установлении публичного сервитута должно быть обоснованным и содержать указание на все основания отказа.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2.10.1. Исчерпывающий перечень оснований для возврата ходатайства и документов заявителю без рассмотрения.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 </w:t>
      </w:r>
      <w:r w:rsidRPr="00ED6994">
        <w:rPr>
          <w:rFonts w:ascii="Times New Roman" w:hAnsi="Times New Roman" w:cs="Times New Roman"/>
          <w:sz w:val="24"/>
          <w:szCs w:val="24"/>
        </w:rPr>
        <w:tab/>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w:t>
      </w:r>
      <w:r w:rsidRPr="00ED6994">
        <w:rPr>
          <w:rFonts w:ascii="Times New Roman" w:hAnsi="Times New Roman" w:cs="Times New Roman"/>
          <w:sz w:val="24"/>
          <w:szCs w:val="24"/>
        </w:rPr>
        <w:tab/>
        <w:t>заявитель не является лицом, предусмотренным статьей 39.40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 </w:t>
      </w:r>
      <w:r w:rsidRPr="00ED6994">
        <w:rPr>
          <w:rFonts w:ascii="Times New Roman" w:hAnsi="Times New Roman" w:cs="Times New Roman"/>
          <w:sz w:val="24"/>
          <w:szCs w:val="24"/>
        </w:rPr>
        <w:tab/>
        <w:t>подано ходатайство об установлении публичного сервитута в целях, не предусмотренных статьей 39.37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4) </w:t>
      </w:r>
      <w:r w:rsidRPr="00ED6994">
        <w:rPr>
          <w:rFonts w:ascii="Times New Roman" w:hAnsi="Times New Roman" w:cs="Times New Roman"/>
          <w:sz w:val="24"/>
          <w:szCs w:val="24"/>
        </w:rPr>
        <w:tab/>
        <w:t xml:space="preserve">к ходатайству об установлении публичного сервитута не приложены документы, </w:t>
      </w:r>
      <w:r w:rsidRPr="00ED6994">
        <w:rPr>
          <w:rFonts w:ascii="Times New Roman" w:hAnsi="Times New Roman" w:cs="Times New Roman"/>
          <w:sz w:val="24"/>
          <w:szCs w:val="24"/>
        </w:rPr>
        <w:lastRenderedPageBreak/>
        <w:t>предусмотренные пунктом 2.6 настоящего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 </w:t>
      </w:r>
      <w:r w:rsidRPr="00ED6994">
        <w:rPr>
          <w:rFonts w:ascii="Times New Roman" w:hAnsi="Times New Roman" w:cs="Times New Roman"/>
          <w:sz w:val="24"/>
          <w:szCs w:val="24"/>
        </w:rPr>
        <w:tab/>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4 статьи 39.41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случае установления оснований, указанных в пункте 2.10.1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2.11. Муниципальная услуга предоставляется бесплатно.</w:t>
      </w:r>
    </w:p>
    <w:p w:rsidR="00E428EF" w:rsidRPr="00B1043C"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w:t>
      </w:r>
      <w:r w:rsidRPr="00B1043C">
        <w:rPr>
          <w:rFonts w:ascii="Times New Roman" w:hAnsi="Times New Roman" w:cs="Times New Roman"/>
          <w:sz w:val="24"/>
          <w:szCs w:val="24"/>
        </w:rPr>
        <w:t>минут в случае обращения заявителя непосредственно в орган, предоставляющий муниципальные услуги, или многофункциональный центр.</w:t>
      </w:r>
    </w:p>
    <w:p w:rsidR="00E428EF" w:rsidRPr="00ED6994" w:rsidRDefault="00E428EF" w:rsidP="00E428EF">
      <w:pPr>
        <w:ind w:firstLine="709"/>
        <w:jc w:val="both"/>
      </w:pPr>
      <w:r w:rsidRPr="00ED6994">
        <w:t>2.13. Срок регистрации ходатайства о предоставлении муниципальной услуги составляет в Администрации:</w:t>
      </w:r>
    </w:p>
    <w:p w:rsidR="00E428EF" w:rsidRPr="00ED6994" w:rsidRDefault="00E428EF" w:rsidP="00E428EF">
      <w:pPr>
        <w:ind w:firstLine="709"/>
        <w:jc w:val="both"/>
      </w:pPr>
      <w:proofErr w:type="gramStart"/>
      <w:r w:rsidRPr="00ED6994">
        <w:t>при направлении запроса на бумажном носителе из МФЦ в Администрацию (при наличии соглашения) - в день поступления запроса в Администрацию;</w:t>
      </w:r>
      <w:proofErr w:type="gramEnd"/>
    </w:p>
    <w:p w:rsidR="00E428EF" w:rsidRPr="00ED6994" w:rsidRDefault="00E428EF" w:rsidP="00E428EF">
      <w:pPr>
        <w:ind w:firstLine="709"/>
        <w:jc w:val="both"/>
      </w:pPr>
      <w:r w:rsidRPr="00ED6994">
        <w:t>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w:t>
      </w:r>
      <w:r>
        <w:rPr>
          <w:rFonts w:ascii="Times New Roman" w:hAnsi="Times New Roman" w:cs="Times New Roman"/>
          <w:sz w:val="24"/>
          <w:szCs w:val="24"/>
        </w:rPr>
        <w:t>аполнения и перечнем документов</w:t>
      </w:r>
      <w:r w:rsidRPr="00ED6994">
        <w:rPr>
          <w:rFonts w:ascii="Times New Roman" w:hAnsi="Times New Roman" w:cs="Times New Roman"/>
          <w:sz w:val="24"/>
          <w:szCs w:val="24"/>
        </w:rPr>
        <w:t xml:space="preserve"> </w:t>
      </w:r>
      <w:r>
        <w:rPr>
          <w:rFonts w:ascii="Times New Roman" w:hAnsi="Times New Roman" w:cs="Times New Roman"/>
          <w:sz w:val="24"/>
          <w:szCs w:val="24"/>
        </w:rPr>
        <w:t xml:space="preserve">и (или) информации, </w:t>
      </w:r>
      <w:r w:rsidRPr="00ED6994">
        <w:rPr>
          <w:rFonts w:ascii="Times New Roman" w:hAnsi="Times New Roman" w:cs="Times New Roman"/>
          <w:sz w:val="24"/>
          <w:szCs w:val="24"/>
        </w:rPr>
        <w:t>необходимых для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ED6994">
        <w:rPr>
          <w:rFonts w:ascii="Times New Roman" w:hAnsi="Times New Roman" w:cs="Times New Roman"/>
          <w:sz w:val="24"/>
          <w:szCs w:val="24"/>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МФЦ, а также информацию о режиме его работы.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2.14.7. При необходимости, работником МФЦ инвалиду оказывается помощь в преодолении барьеров при получении муниципальной услуги в интересах заявителей.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2.14.10. Оборудование мест повышенного удобства с дополнительным местом для </w:t>
      </w:r>
      <w:r w:rsidRPr="00ED6994">
        <w:rPr>
          <w:rFonts w:ascii="Times New Roman" w:hAnsi="Times New Roman" w:cs="Times New Roman"/>
          <w:sz w:val="24"/>
          <w:szCs w:val="24"/>
        </w:rPr>
        <w:lastRenderedPageBreak/>
        <w:t>собаки-проводника и устройств для передвижения инвалида (костылей, ходунков).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2.15. Показатели доступности и качества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транспортная доступность к месту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возможность получения полной и достоверной информации о муниципальной услуге в МФЦ по телефону, на официальном сайте;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(если услуга предоставляется посредством ЕПГУ);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6) возможность получения муниципальной услуги по экстерриториальному принципу.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 наличие инфраструктуры, указанной в </w:t>
      </w:r>
      <w:hyperlink w:anchor="P200" w:history="1">
        <w:r w:rsidRPr="00ED6994">
          <w:rPr>
            <w:rFonts w:ascii="Times New Roman" w:hAnsi="Times New Roman" w:cs="Times New Roman"/>
            <w:sz w:val="24"/>
            <w:szCs w:val="24"/>
          </w:rPr>
          <w:t>пункте 2.14</w:t>
        </w:r>
      </w:hyperlink>
      <w:r w:rsidRPr="00ED6994">
        <w:rPr>
          <w:rFonts w:ascii="Times New Roman" w:hAnsi="Times New Roman" w:cs="Times New Roman"/>
          <w:sz w:val="24"/>
          <w:szCs w:val="24"/>
        </w:rPr>
        <w:t xml:space="preserve">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исполнение требований доступности услуг для инвалидов;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2.15.3. Показатели качества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соблюдение срока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соблюдение времени ожидания в очереди при подаче ходатайства и получении результата;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4) отсутствие жалоб на действия или бездействие должностных лиц Администрации, поданных в </w:t>
      </w:r>
      <w:proofErr w:type="gramStart"/>
      <w:r w:rsidRPr="00ED6994">
        <w:rPr>
          <w:rFonts w:ascii="Times New Roman" w:hAnsi="Times New Roman" w:cs="Times New Roman"/>
          <w:sz w:val="24"/>
          <w:szCs w:val="24"/>
        </w:rPr>
        <w:t>установленном</w:t>
      </w:r>
      <w:proofErr w:type="gramEnd"/>
      <w:r w:rsidRPr="00ED6994">
        <w:rPr>
          <w:rFonts w:ascii="Times New Roman" w:hAnsi="Times New Roman" w:cs="Times New Roman"/>
          <w:sz w:val="24"/>
          <w:szCs w:val="24"/>
        </w:rPr>
        <w:t xml:space="preserve"> порядке.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2.15.4. После получения результата услуги, предоставление которой осуществлялось в электронном виде через ЕПГУ либо посредством МФЦ, заявителю обеспечивается возможность оценки качества оказания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Согласований, необходимых для получения муниципальной услуги, не требуется.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lastRenderedPageBreak/>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2.17.1. 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2.17.2. Предоставление муниципальной услуги в электронном виде осуществляется при технической реализации услуги посредством ЕПГУ.</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pStyle w:val="ConsPlusNormal"/>
        <w:ind w:firstLine="709"/>
        <w:jc w:val="center"/>
        <w:rPr>
          <w:rFonts w:ascii="Times New Roman" w:hAnsi="Times New Roman" w:cs="Times New Roman"/>
          <w:sz w:val="24"/>
          <w:szCs w:val="24"/>
        </w:rPr>
      </w:pPr>
      <w:r w:rsidRPr="00ED6994">
        <w:rPr>
          <w:rFonts w:ascii="Times New Roman" w:hAnsi="Times New Roman" w:cs="Times New Roman"/>
          <w:sz w:val="24"/>
          <w:szCs w:val="24"/>
        </w:rPr>
        <w:t>3. Состав, последовательность и сроки выполнения</w:t>
      </w:r>
      <w:r>
        <w:rPr>
          <w:rFonts w:ascii="Times New Roman" w:hAnsi="Times New Roman" w:cs="Times New Roman"/>
          <w:sz w:val="24"/>
          <w:szCs w:val="24"/>
        </w:rPr>
        <w:t xml:space="preserve"> </w:t>
      </w:r>
      <w:r w:rsidRPr="00ED6994">
        <w:rPr>
          <w:rFonts w:ascii="Times New Roman" w:hAnsi="Times New Roman" w:cs="Times New Roman"/>
          <w:sz w:val="24"/>
          <w:szCs w:val="24"/>
        </w:rPr>
        <w:t>административных процедур, требования к порядку их</w:t>
      </w:r>
      <w:r>
        <w:rPr>
          <w:rFonts w:ascii="Times New Roman" w:hAnsi="Times New Roman" w:cs="Times New Roman"/>
          <w:sz w:val="24"/>
          <w:szCs w:val="24"/>
        </w:rPr>
        <w:t xml:space="preserve"> </w:t>
      </w:r>
      <w:r w:rsidRPr="00ED6994">
        <w:rPr>
          <w:rFonts w:ascii="Times New Roman" w:hAnsi="Times New Roman" w:cs="Times New Roman"/>
          <w:sz w:val="24"/>
          <w:szCs w:val="24"/>
        </w:rPr>
        <w:t>выполнения, в том числе особенности выполнения</w:t>
      </w:r>
    </w:p>
    <w:p w:rsidR="00E428EF" w:rsidRPr="00ED6994" w:rsidRDefault="00E428EF" w:rsidP="00E428EF">
      <w:pPr>
        <w:pStyle w:val="ConsPlusNormal"/>
        <w:ind w:firstLine="709"/>
        <w:jc w:val="center"/>
        <w:rPr>
          <w:rFonts w:ascii="Times New Roman" w:hAnsi="Times New Roman" w:cs="Times New Roman"/>
          <w:sz w:val="24"/>
          <w:szCs w:val="24"/>
        </w:rPr>
      </w:pPr>
      <w:r w:rsidRPr="00ED6994">
        <w:rPr>
          <w:rFonts w:ascii="Times New Roman" w:hAnsi="Times New Roman" w:cs="Times New Roman"/>
          <w:sz w:val="24"/>
          <w:szCs w:val="24"/>
        </w:rPr>
        <w:t>административных процедур в электронной форме</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1) </w:t>
      </w:r>
      <w:r w:rsidRPr="00ED6994">
        <w:rPr>
          <w:rFonts w:ascii="Times New Roman" w:hAnsi="Times New Roman" w:cs="Times New Roman"/>
          <w:sz w:val="24"/>
          <w:szCs w:val="24"/>
        </w:rPr>
        <w:tab/>
        <w:t>прием и регистрация ходатайства и документов о предоставлении муниципальной услуги - не более 1 дня.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w:t>
      </w:r>
      <w:r w:rsidRPr="00ED6994">
        <w:rPr>
          <w:rFonts w:ascii="Times New Roman" w:hAnsi="Times New Roman" w:cs="Times New Roman"/>
          <w:sz w:val="24"/>
          <w:szCs w:val="24"/>
        </w:rPr>
        <w:tab/>
        <w:t>рассмотрение ходатайства и документов о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в случаях, предусмотренных пунктами 2.4.1 и 2.4.3 административного регламента - не более 17 дней;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в случае, предусмотренном пунктом 2.4.2 административного регламента – не более 27 дней.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 </w:t>
      </w:r>
      <w:r w:rsidRPr="00ED6994">
        <w:rPr>
          <w:rFonts w:ascii="Times New Roman" w:hAnsi="Times New Roman" w:cs="Times New Roman"/>
          <w:sz w:val="24"/>
          <w:szCs w:val="24"/>
        </w:rPr>
        <w:tab/>
        <w:t xml:space="preserve">принятие решения о предоставлении муниципальной услуги или об отказе в предоставлении муниципальной услуги – не более 1 дня. </w:t>
      </w:r>
    </w:p>
    <w:p w:rsidR="00E428EF" w:rsidRPr="00ED6994" w:rsidRDefault="00E428EF" w:rsidP="00E428EF">
      <w:pPr>
        <w:pStyle w:val="ConsPlusNormal"/>
        <w:ind w:firstLine="709"/>
        <w:jc w:val="both"/>
        <w:rPr>
          <w:rFonts w:ascii="Times New Roman" w:hAnsi="Times New Roman" w:cs="Times New Roman"/>
          <w:strike/>
          <w:sz w:val="24"/>
          <w:szCs w:val="24"/>
        </w:rPr>
      </w:pPr>
      <w:r w:rsidRPr="00ED6994">
        <w:rPr>
          <w:rFonts w:ascii="Times New Roman" w:hAnsi="Times New Roman" w:cs="Times New Roman"/>
          <w:sz w:val="24"/>
          <w:szCs w:val="24"/>
        </w:rPr>
        <w:t>4)</w:t>
      </w:r>
      <w:r w:rsidRPr="00ED6994">
        <w:rPr>
          <w:rFonts w:ascii="Times New Roman" w:hAnsi="Times New Roman" w:cs="Times New Roman"/>
          <w:sz w:val="24"/>
          <w:szCs w:val="24"/>
        </w:rPr>
        <w:tab/>
        <w:t>выдача результата предоставления муниципальной услуги - не более 1 дня.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3.1.2. Прием и регистрация ходатайства и документов о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3.1.2.1. Основание для начала административной процедуры: поступление в Администрацию ходатайства и документов, предусмотренных </w:t>
      </w:r>
      <w:hyperlink w:anchor="P99" w:history="1">
        <w:r w:rsidRPr="00ED6994">
          <w:rPr>
            <w:rFonts w:ascii="Times New Roman" w:hAnsi="Times New Roman" w:cs="Times New Roman"/>
            <w:sz w:val="24"/>
            <w:szCs w:val="24"/>
          </w:rPr>
          <w:t>пунктом 2.6</w:t>
        </w:r>
      </w:hyperlink>
      <w:r w:rsidRPr="00ED6994">
        <w:rPr>
          <w:rFonts w:ascii="Times New Roman" w:hAnsi="Times New Roman" w:cs="Times New Roman"/>
          <w:sz w:val="24"/>
          <w:szCs w:val="24"/>
        </w:rPr>
        <w:t xml:space="preserve">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3.1.2.2. Содержание административного действия, продолжительность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 xml:space="preserve">или) максимальный срок его выполнения: работник Администрации, ответственный за делопроизводство, принимает представленные (направленные) заявителем ходатайство и документы, в том числе посредством автоматической информационной системы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регистрирует их (принимает в работу в АИС "Межвед </w:t>
      </w:r>
      <w:proofErr w:type="gramStart"/>
      <w:r w:rsidRPr="00ED6994">
        <w:rPr>
          <w:rFonts w:ascii="Times New Roman" w:hAnsi="Times New Roman" w:cs="Times New Roman"/>
          <w:sz w:val="24"/>
          <w:szCs w:val="24"/>
        </w:rPr>
        <w:t>ЛО") в течение 1 (одного) рабочего дня.</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3.1.2.2.1. </w:t>
      </w:r>
      <w:proofErr w:type="gramStart"/>
      <w:r w:rsidRPr="00ED6994">
        <w:rPr>
          <w:rFonts w:ascii="Times New Roman" w:hAnsi="Times New Roman" w:cs="Times New Roman"/>
          <w:sz w:val="24"/>
          <w:szCs w:val="24"/>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делопроизводство, в тот же день с помощью указанных в ходатайстве средств связи направляет заявителю уведомление об отказе в приеме документов, с указанием оснований такого отказа и возвращает ходатайство и приложенные документы заявителю, а также вносит соответствующую информацию в АИС "Межвед ЛО" (приложение 5</w:t>
      </w:r>
      <w:proofErr w:type="gramEnd"/>
      <w:r w:rsidRPr="00ED6994">
        <w:rPr>
          <w:rFonts w:ascii="Times New Roman" w:hAnsi="Times New Roman" w:cs="Times New Roman"/>
          <w:sz w:val="24"/>
          <w:szCs w:val="24"/>
        </w:rPr>
        <w:t xml:space="preserve"> к административному </w:t>
      </w:r>
      <w:r w:rsidRPr="00ED6994">
        <w:rPr>
          <w:rFonts w:ascii="Times New Roman" w:hAnsi="Times New Roman" w:cs="Times New Roman"/>
          <w:sz w:val="24"/>
          <w:szCs w:val="24"/>
        </w:rPr>
        <w:lastRenderedPageBreak/>
        <w:t>регламенту).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3.1.2.3. Лицо, ответственное за выполнение административной процедуры: специалист Администрации, ответственный за обработку входящих документов.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3.1.2.4. Критерии принятия решения: наличие (отсутствие)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3.1.2.5. Результат выполнения административной процедуры: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регистрация ходатайства о предоставлении муниципальной услуги и прилагаемых к нему документов, в том числе принятие ходатайства в работу в АИС «Межвед ЛО»;</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отказ в приеме ходатайства о предоставлении муниципальной услуги и направление соответствующего статуса в АИС "Межвед ЛО" заявителю в личный кабинет ЕПГУ или в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3.1.3. Рассмотрение ходатайства и документов о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3.1.3.2. Содержание административных действий, продолжительность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максимальный срок их выполнения: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u w:val="single"/>
        </w:rPr>
        <w:t>1 действие:</w:t>
      </w:r>
      <w:r w:rsidRPr="00ED6994">
        <w:rPr>
          <w:rFonts w:ascii="Times New Roman" w:hAnsi="Times New Roman" w:cs="Times New Roman"/>
          <w:sz w:val="24"/>
          <w:szCs w:val="24"/>
        </w:rPr>
        <w:t xml:space="preserve"> проверка документов на комплектность и достоверность, проверка сведений, содержащихся в представленных </w:t>
      </w:r>
      <w:proofErr w:type="gramStart"/>
      <w:r w:rsidRPr="00ED6994">
        <w:rPr>
          <w:rFonts w:ascii="Times New Roman" w:hAnsi="Times New Roman" w:cs="Times New Roman"/>
          <w:sz w:val="24"/>
          <w:szCs w:val="24"/>
        </w:rPr>
        <w:t>ходатайстве</w:t>
      </w:r>
      <w:proofErr w:type="gramEnd"/>
      <w:r w:rsidRPr="00ED6994">
        <w:rPr>
          <w:rFonts w:ascii="Times New Roman" w:hAnsi="Times New Roman" w:cs="Times New Roman"/>
          <w:sz w:val="24"/>
          <w:szCs w:val="24"/>
        </w:rPr>
        <w:t xml:space="preserve"> и документах, в целях оценки их соответствия требованиям и условиям на получение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u w:val="single"/>
        </w:rPr>
        <w:t>2 действие:</w:t>
      </w:r>
      <w:r w:rsidRPr="00ED6994">
        <w:rPr>
          <w:rFonts w:ascii="Times New Roman" w:hAnsi="Times New Roman" w:cs="Times New Roman"/>
          <w:sz w:val="24"/>
          <w:szCs w:val="24"/>
        </w:rPr>
        <w:t xml:space="preserve"> в случае установления оснований, предусмотренных пунктом 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u w:val="single"/>
        </w:rPr>
        <w:t>3 действие:</w:t>
      </w:r>
      <w:r w:rsidRPr="00ED6994">
        <w:rPr>
          <w:rFonts w:ascii="Times New Roman" w:hAnsi="Times New Roman" w:cs="Times New Roman"/>
          <w:sz w:val="24"/>
          <w:szCs w:val="24"/>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u w:val="single"/>
        </w:rPr>
        <w:t>4 действие:</w:t>
      </w:r>
      <w:r w:rsidRPr="00ED6994">
        <w:rPr>
          <w:rFonts w:ascii="Times New Roman" w:hAnsi="Times New Roman" w:cs="Times New Roman"/>
          <w:sz w:val="24"/>
          <w:szCs w:val="24"/>
        </w:rPr>
        <w:t xml:space="preserve">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течение не более 7 рабочих дней со дня окончания первой административной процедуры.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u w:val="single"/>
        </w:rPr>
        <w:t>5 действие:</w:t>
      </w:r>
      <w:r w:rsidRPr="00ED6994">
        <w:rPr>
          <w:rFonts w:ascii="Times New Roman" w:hAnsi="Times New Roman" w:cs="Times New Roman"/>
          <w:sz w:val="24"/>
          <w:szCs w:val="24"/>
        </w:rPr>
        <w:t xml:space="preserve"> </w:t>
      </w:r>
      <w:r w:rsidRPr="00ED6994">
        <w:rPr>
          <w:rFonts w:ascii="Times New Roman" w:hAnsi="Times New Roman" w:cs="Times New Roman"/>
          <w:sz w:val="24"/>
          <w:szCs w:val="24"/>
        </w:rPr>
        <w:tab/>
        <w:t xml:space="preserve">принятие установленных статьей 39.42 Земельного кодекса Российской Федерации мер, направленных на выявление правообладателей земельных участков (в случае, если подано ходатайство об установлении публичного сервитута в целях, указанных в подпунктах 1, 2, 4, 4.1 и 5 статьи 39.37 Земельного кодекса Российской Федерации). </w:t>
      </w:r>
    </w:p>
    <w:p w:rsidR="00E428EF" w:rsidRPr="00ED6994" w:rsidRDefault="00E428EF" w:rsidP="00E428EF">
      <w:pPr>
        <w:autoSpaceDE w:val="0"/>
        <w:autoSpaceDN w:val="0"/>
        <w:adjustRightInd w:val="0"/>
        <w:ind w:firstLine="540"/>
        <w:jc w:val="both"/>
      </w:pPr>
      <w:r w:rsidRPr="00ED6994">
        <w:t>В срок не более чем семь рабочих дней со дня поступления ходатайства об установлении публичного сервитута, Администрация обеспечивает извещение правообладателей земельных участков путем:</w:t>
      </w:r>
    </w:p>
    <w:p w:rsidR="00E428EF" w:rsidRPr="00ED6994" w:rsidRDefault="00E428EF" w:rsidP="00E428EF">
      <w:pPr>
        <w:autoSpaceDE w:val="0"/>
        <w:autoSpaceDN w:val="0"/>
        <w:adjustRightInd w:val="0"/>
        <w:ind w:firstLine="540"/>
        <w:jc w:val="both"/>
      </w:pPr>
      <w:bookmarkStart w:id="28" w:name="Par1"/>
      <w:bookmarkEnd w:id="28"/>
      <w:r w:rsidRPr="00ED6994">
        <w:t>1)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w:t>
      </w:r>
      <w:proofErr w:type="gramStart"/>
      <w:r w:rsidRPr="00ED6994">
        <w:t xml:space="preserve">или) </w:t>
      </w:r>
      <w:proofErr w:type="gramEnd"/>
      <w:r w:rsidRPr="00ED6994">
        <w:t>земли расположены на межселенной территории);</w:t>
      </w:r>
    </w:p>
    <w:p w:rsidR="00E428EF" w:rsidRPr="00ED6994" w:rsidRDefault="00E428EF" w:rsidP="00E428EF">
      <w:pPr>
        <w:autoSpaceDE w:val="0"/>
        <w:autoSpaceDN w:val="0"/>
        <w:adjustRightInd w:val="0"/>
        <w:ind w:firstLine="540"/>
        <w:jc w:val="both"/>
      </w:pPr>
      <w:r w:rsidRPr="00ED6994">
        <w:t>2) размещения сообщения о возможном установлении публичного сервитута на официальном сайте Администрации и официальном сайте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w:t>
      </w:r>
      <w:proofErr w:type="gramStart"/>
      <w:r w:rsidRPr="00ED6994">
        <w:t xml:space="preserve">или) </w:t>
      </w:r>
      <w:proofErr w:type="gramEnd"/>
      <w:r w:rsidRPr="00ED6994">
        <w:t xml:space="preserve">земли </w:t>
      </w:r>
      <w:r w:rsidRPr="00ED6994">
        <w:lastRenderedPageBreak/>
        <w:t>расположены на межселенной территории), в информационно-телекоммуникационной сети "Интернет";</w:t>
      </w:r>
    </w:p>
    <w:p w:rsidR="00E428EF" w:rsidRPr="00ED6994" w:rsidRDefault="00E428EF" w:rsidP="00E428EF">
      <w:pPr>
        <w:autoSpaceDE w:val="0"/>
        <w:autoSpaceDN w:val="0"/>
        <w:adjustRightInd w:val="0"/>
        <w:ind w:firstLine="540"/>
        <w:jc w:val="both"/>
      </w:pPr>
      <w:bookmarkStart w:id="29" w:name="Par3"/>
      <w:bookmarkEnd w:id="29"/>
      <w:proofErr w:type="gramStart"/>
      <w:r w:rsidRPr="00ED6994">
        <w:t>3) размещения сообщения о возможном установлении публичного сервитута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roofErr w:type="gramEnd"/>
    </w:p>
    <w:p w:rsidR="00E428EF" w:rsidRPr="00ED6994" w:rsidRDefault="00E428EF" w:rsidP="00E428EF">
      <w:pPr>
        <w:autoSpaceDE w:val="0"/>
        <w:autoSpaceDN w:val="0"/>
        <w:adjustRightInd w:val="0"/>
        <w:ind w:firstLine="540"/>
        <w:jc w:val="both"/>
      </w:pPr>
      <w:r w:rsidRPr="00ED6994">
        <w:t xml:space="preserve">4) размещения сообщения о возможном установлении публичного сервитута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w:t>
      </w:r>
    </w:p>
    <w:p w:rsidR="00E428EF" w:rsidRPr="00ED6994" w:rsidRDefault="00E428EF" w:rsidP="00E428EF">
      <w:pPr>
        <w:autoSpaceDE w:val="0"/>
        <w:autoSpaceDN w:val="0"/>
        <w:adjustRightInd w:val="0"/>
        <w:ind w:firstLine="540"/>
        <w:jc w:val="both"/>
      </w:pPr>
      <w:r w:rsidRPr="00ED6994">
        <w:t>Сообщение о возможном установлении публичного сервитута должно содержать:</w:t>
      </w:r>
    </w:p>
    <w:p w:rsidR="00E428EF" w:rsidRPr="00ED6994" w:rsidRDefault="00E428EF" w:rsidP="00E428EF">
      <w:pPr>
        <w:autoSpaceDE w:val="0"/>
        <w:autoSpaceDN w:val="0"/>
        <w:adjustRightInd w:val="0"/>
        <w:ind w:firstLine="540"/>
        <w:jc w:val="both"/>
      </w:pPr>
      <w:r w:rsidRPr="00ED6994">
        <w:t>1) наименование Администрации;</w:t>
      </w:r>
    </w:p>
    <w:p w:rsidR="00E428EF" w:rsidRPr="00ED6994" w:rsidRDefault="00E428EF" w:rsidP="00E428EF">
      <w:pPr>
        <w:autoSpaceDE w:val="0"/>
        <w:autoSpaceDN w:val="0"/>
        <w:adjustRightInd w:val="0"/>
        <w:ind w:firstLine="540"/>
        <w:jc w:val="both"/>
      </w:pPr>
      <w:r w:rsidRPr="00ED6994">
        <w:t>2) цели установления публичного сервитута;</w:t>
      </w:r>
    </w:p>
    <w:p w:rsidR="00E428EF" w:rsidRPr="00ED6994" w:rsidRDefault="00E428EF" w:rsidP="00E428EF">
      <w:pPr>
        <w:autoSpaceDE w:val="0"/>
        <w:autoSpaceDN w:val="0"/>
        <w:adjustRightInd w:val="0"/>
        <w:ind w:firstLine="540"/>
        <w:jc w:val="both"/>
      </w:pPr>
      <w:r w:rsidRPr="00ED6994">
        <w:t>3) адрес или иное описание местоположения земельного участка (участков), в отношении которого испрашивается публичный сервитут;</w:t>
      </w:r>
    </w:p>
    <w:p w:rsidR="00E428EF" w:rsidRPr="00ED6994" w:rsidRDefault="00E428EF" w:rsidP="00E428EF">
      <w:pPr>
        <w:autoSpaceDE w:val="0"/>
        <w:autoSpaceDN w:val="0"/>
        <w:adjustRightInd w:val="0"/>
        <w:ind w:firstLine="540"/>
        <w:jc w:val="both"/>
      </w:pPr>
      <w:proofErr w:type="gramStart"/>
      <w:r w:rsidRPr="00ED6994">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roofErr w:type="gramEnd"/>
    </w:p>
    <w:p w:rsidR="00E428EF" w:rsidRPr="00ED6994" w:rsidRDefault="00E428EF" w:rsidP="00E428EF">
      <w:pPr>
        <w:autoSpaceDE w:val="0"/>
        <w:autoSpaceDN w:val="0"/>
        <w:adjustRightInd w:val="0"/>
        <w:ind w:firstLine="540"/>
        <w:jc w:val="both"/>
      </w:pPr>
      <w:r w:rsidRPr="00ED6994">
        <w:t xml:space="preserve">5) официальные сайты в информационно-телекоммуникационной сети "Интернет", на которых размещается сообщение о поступившем </w:t>
      </w:r>
      <w:proofErr w:type="gramStart"/>
      <w:r w:rsidRPr="00ED6994">
        <w:t>ходатайстве</w:t>
      </w:r>
      <w:proofErr w:type="gramEnd"/>
      <w:r w:rsidRPr="00ED6994">
        <w:t xml:space="preserve"> об установлении публичного сервитута.</w:t>
      </w:r>
    </w:p>
    <w:p w:rsidR="00E428EF" w:rsidRPr="00ED6994" w:rsidRDefault="00E428EF" w:rsidP="00E428EF">
      <w:pPr>
        <w:autoSpaceDE w:val="0"/>
        <w:autoSpaceDN w:val="0"/>
        <w:adjustRightInd w:val="0"/>
        <w:ind w:firstLine="540"/>
        <w:jc w:val="both"/>
      </w:pPr>
      <w:r w:rsidRPr="00ED6994">
        <w:t>6) 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rsidR="00E428EF" w:rsidRPr="00ED6994" w:rsidRDefault="00E428EF" w:rsidP="00E428EF">
      <w:pPr>
        <w:autoSpaceDE w:val="0"/>
        <w:autoSpaceDN w:val="0"/>
        <w:adjustRightInd w:val="0"/>
        <w:ind w:firstLine="540"/>
        <w:jc w:val="both"/>
      </w:pPr>
      <w:r w:rsidRPr="00ED6994">
        <w:t>7) 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p w:rsidR="00E428EF" w:rsidRPr="00ED6994" w:rsidRDefault="00E428EF" w:rsidP="00E428EF">
      <w:pPr>
        <w:autoSpaceDE w:val="0"/>
        <w:autoSpaceDN w:val="0"/>
        <w:adjustRightInd w:val="0"/>
        <w:ind w:firstLine="709"/>
        <w:jc w:val="both"/>
      </w:pPr>
      <w:r w:rsidRPr="00ED6994">
        <w:t>В случае</w:t>
      </w:r>
      <w:proofErr w:type="gramStart"/>
      <w:r w:rsidRPr="00ED6994">
        <w:t>,</w:t>
      </w:r>
      <w:proofErr w:type="gramEnd"/>
      <w:r w:rsidRPr="00ED6994">
        <w:t xml:space="preserve">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статьями 56.4 и 56.5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Мероприятия, предусмотренные 5 действием, не осуществляются, если на запрос о правообладателях земельных участков, в отношении которых подано ходатайство об установлении публичного сервитута, представлены сведения из Единого государственного реестра недвижимости обо всех правообладателях всех земельных участков, расположенных в границах устанавливаемого публичного сервитута. Указанное правило применяется в случае, если публичный сервитут устанавливается только в отношении земельных участков, сведения о которых содержатся в Едином государственном реестре недвижимости.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u w:val="single"/>
        </w:rPr>
        <w:lastRenderedPageBreak/>
        <w:t>6 действие:</w:t>
      </w:r>
      <w:r w:rsidRPr="00ED6994">
        <w:rPr>
          <w:rFonts w:ascii="Times New Roman" w:hAnsi="Times New Roman" w:cs="Times New Roman"/>
          <w:sz w:val="24"/>
          <w:szCs w:val="24"/>
        </w:rPr>
        <w:t xml:space="preserve"> </w:t>
      </w:r>
      <w:r w:rsidRPr="00ED6994">
        <w:rPr>
          <w:rFonts w:ascii="Times New Roman" w:hAnsi="Times New Roman" w:cs="Times New Roman"/>
          <w:sz w:val="24"/>
          <w:szCs w:val="24"/>
        </w:rPr>
        <w:tab/>
        <w:t>формирование и представление по итогам рассмотрения ходатайства и документов проекта решения о предоставлении / 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Общий срок выполнения административных действий - не более 17 дней, а в случаях,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 не более 27 дней, но не ранее чем 12 дней со дня опубликования предусмотренного подпунктом 1 пункта 3</w:t>
      </w:r>
      <w:proofErr w:type="gramEnd"/>
      <w:r w:rsidRPr="00ED6994">
        <w:rPr>
          <w:rFonts w:ascii="Times New Roman" w:hAnsi="Times New Roman" w:cs="Times New Roman"/>
          <w:sz w:val="24"/>
          <w:szCs w:val="24"/>
        </w:rPr>
        <w:t xml:space="preserve"> статьи 39.42 Земельного кодекса Российской Федерации сообщения о поступившем ходатайстве.</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случае установления оснований для возврата ходатайства и документов на основании пункта 2.10.1 административного регламента срок выполнения административных действий – не более 2 дней.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3.1.3.4. Критерии принятия решения: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наличие (отсутствие) оснований для возврата ходатайства и документов без рассмотрения заявителю, установленных пунктом 2.10.1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наличие (отсутствие) оснований для отказа в предоставлении муниципальной услуги, установленных пунктом 2.10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3.1.3.5. Результат выполнения административной процедуры: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подготовка проекта решения о возврате ходатайства и документов без рассмотрения;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подготовка проекта решения об отказе в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w:t>
      </w:r>
      <w:proofErr w:type="gramStart"/>
      <w:r w:rsidRPr="00ED6994">
        <w:rPr>
          <w:rFonts w:ascii="Times New Roman" w:hAnsi="Times New Roman" w:cs="Times New Roman"/>
          <w:sz w:val="24"/>
          <w:szCs w:val="24"/>
        </w:rPr>
        <w:t>п</w:t>
      </w:r>
      <w:proofErr w:type="gramEnd"/>
      <w:r w:rsidRPr="00ED6994">
        <w:rPr>
          <w:rFonts w:ascii="Times New Roman" w:hAnsi="Times New Roman" w:cs="Times New Roman"/>
          <w:sz w:val="24"/>
          <w:szCs w:val="24"/>
        </w:rPr>
        <w:t>одготовка проекта решения об установлении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3.1.4. Принятие решения о предоставлении муниципальной услуги или об отказе в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3.1.4.2. Содержание административного действия (административных действий), продолжительность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3.1.4.5. Результат выполнения административной процедуры: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w:t>
      </w:r>
      <w:r w:rsidRPr="00ED6994">
        <w:rPr>
          <w:rFonts w:ascii="Times New Roman" w:hAnsi="Times New Roman" w:cs="Times New Roman"/>
          <w:sz w:val="24"/>
          <w:szCs w:val="24"/>
        </w:rPr>
        <w:tab/>
        <w:t>подписание решения об установлении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w:t>
      </w:r>
      <w:r w:rsidRPr="00ED6994">
        <w:rPr>
          <w:rFonts w:ascii="Times New Roman" w:hAnsi="Times New Roman" w:cs="Times New Roman"/>
          <w:sz w:val="24"/>
          <w:szCs w:val="24"/>
        </w:rPr>
        <w:tab/>
        <w:t>подписание решения о возврате ходатайства и документов без рассмотрения;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w:t>
      </w:r>
      <w:r w:rsidRPr="00ED6994">
        <w:rPr>
          <w:rFonts w:ascii="Times New Roman" w:hAnsi="Times New Roman" w:cs="Times New Roman"/>
          <w:sz w:val="24"/>
          <w:szCs w:val="24"/>
        </w:rPr>
        <w:tab/>
        <w:t>подписание решения об отказе в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3.1.5. Выдача результата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3.1.5.2. Содержание административного действия, продолжительность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 xml:space="preserve">или) максимальный срок его выполнения: регистрация и направление результата рассмотрения </w:t>
      </w:r>
      <w:r w:rsidRPr="00ED6994">
        <w:rPr>
          <w:rFonts w:ascii="Times New Roman" w:hAnsi="Times New Roman" w:cs="Times New Roman"/>
          <w:sz w:val="24"/>
          <w:szCs w:val="24"/>
        </w:rPr>
        <w:lastRenderedPageBreak/>
        <w:t>ходатайства и документов о предоставлении муниципальной услуги способом, указанным заявителем, в течение 1 дня.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3.1.5.3. Лицо, ответственное за выполнение административной процедуры: уполномоченный работник Администрации.</w:t>
      </w:r>
    </w:p>
    <w:p w:rsidR="00E428EF" w:rsidRDefault="00E428EF" w:rsidP="00E428EF">
      <w:pPr>
        <w:pStyle w:val="ConsPlusNormal"/>
        <w:ind w:firstLine="709"/>
        <w:jc w:val="both"/>
        <w:rPr>
          <w:rFonts w:ascii="Times New Roman" w:hAnsi="Times New Roman" w:cs="Times New Roman"/>
          <w:sz w:val="28"/>
          <w:szCs w:val="28"/>
        </w:rPr>
      </w:pPr>
      <w:r w:rsidRPr="00ED6994">
        <w:rPr>
          <w:rFonts w:ascii="Times New Roman" w:hAnsi="Times New Roman" w:cs="Times New Roman"/>
          <w:sz w:val="24"/>
          <w:szCs w:val="24"/>
        </w:rPr>
        <w:t xml:space="preserve">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w:t>
      </w:r>
      <w:r w:rsidRPr="00C45898">
        <w:rPr>
          <w:rFonts w:ascii="Times New Roman" w:hAnsi="Times New Roman" w:cs="Times New Roman"/>
          <w:sz w:val="24"/>
          <w:szCs w:val="24"/>
        </w:rPr>
        <w:t>для размещения в личном кабинете заявителя на ЕПГУ, а также иным способом, указанным в ходатайстве (в случае выбора заявителем иного способа получения результата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3.1.6. Решение об установлении публичного сервитута должно содержать следующую информацию:</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цель установления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2) сведения о лице, на основании ходатайства которого принято решение об установлении публичного сервитута;</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5) срок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6)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ED6994">
        <w:rPr>
          <w:rFonts w:ascii="Times New Roman" w:hAnsi="Times New Roman" w:cs="Times New Roman"/>
          <w:sz w:val="24"/>
          <w:szCs w:val="24"/>
        </w:rPr>
        <w:t>существенно затруднено</w:t>
      </w:r>
      <w:proofErr w:type="gramEnd"/>
      <w:r w:rsidRPr="00ED6994">
        <w:rPr>
          <w:rFonts w:ascii="Times New Roman" w:hAnsi="Times New Roman" w:cs="Times New Roman"/>
          <w:sz w:val="24"/>
          <w:szCs w:val="24"/>
        </w:rPr>
        <w:t xml:space="preserve"> в связи с осуществлением сервитута (при наличии такого срока);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7) реквизиты решений об утверждении документов или реквизиты документов, предусмотренных пунктом 2 статьи 39.41 Земельного кодекса Российской Федерации, в случае, если решение об установлении публичного сервитута принималось в соответствии с указанными документами;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8)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9)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10)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11) 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w:t>
      </w:r>
      <w:r w:rsidRPr="00ED6994">
        <w:rPr>
          <w:rFonts w:ascii="Times New Roman" w:hAnsi="Times New Roman" w:cs="Times New Roman"/>
          <w:sz w:val="24"/>
          <w:szCs w:val="24"/>
        </w:rPr>
        <w:lastRenderedPageBreak/>
        <w:t>установлении публичного сервитута.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3.1.7. В случае принятия решения об установлении публичного сервитута, Администрация в течение 5 рабочих дней со дня его принятия: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размещает решение об установлении публичного сервитута на своем официальном сайте в информационно-телекоммуникационной сети "Интернет";</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2) направляет копию решения об установлении публичного сервитута в орган регистрации прав;</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E428EF" w:rsidRPr="00ED6994" w:rsidRDefault="00E428EF" w:rsidP="00E428EF">
      <w:pPr>
        <w:widowControl w:val="0"/>
        <w:autoSpaceDE w:val="0"/>
        <w:autoSpaceDN w:val="0"/>
        <w:ind w:firstLine="709"/>
        <w:jc w:val="both"/>
      </w:pPr>
      <w:r w:rsidRPr="00ED6994">
        <w:t>3.2. Особенности выполнения административных процедур в электронной форме.</w:t>
      </w:r>
    </w:p>
    <w:p w:rsidR="00E428EF" w:rsidRPr="00ED6994" w:rsidRDefault="00E428EF" w:rsidP="00E428EF">
      <w:pPr>
        <w:widowControl w:val="0"/>
        <w:autoSpaceDE w:val="0"/>
        <w:autoSpaceDN w:val="0"/>
        <w:ind w:firstLine="709"/>
        <w:jc w:val="both"/>
      </w:pPr>
      <w:r w:rsidRPr="00ED6994">
        <w:t xml:space="preserve">3.2.1. </w:t>
      </w:r>
      <w:proofErr w:type="gramStart"/>
      <w:r w:rsidRPr="00ED6994">
        <w:t xml:space="preserve">Предоставление муниципальной услуги на ЕПГУ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w:t>
      </w:r>
      <w:r w:rsidRPr="00C45898">
        <w:t>Федеральным законом от 29.12.2022 № 572-ФЗ</w:t>
      </w:r>
      <w:r>
        <w:t>,</w:t>
      </w:r>
      <w:r w:rsidRPr="00C45898">
        <w:t xml:space="preserve"> </w:t>
      </w:r>
      <w:r w:rsidRPr="00ED6994">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E428EF" w:rsidRPr="00ED6994" w:rsidRDefault="00E428EF" w:rsidP="00E428EF">
      <w:pPr>
        <w:widowControl w:val="0"/>
        <w:autoSpaceDE w:val="0"/>
        <w:autoSpaceDN w:val="0"/>
        <w:ind w:firstLine="709"/>
        <w:jc w:val="both"/>
      </w:pPr>
      <w:r w:rsidRPr="00ED6994">
        <w:t>3.2.2. Для получения муниципальной услуги через ЕПГУ заявителю необходимо предварительно пройти процесс регистрации в ЕСИА.</w:t>
      </w:r>
    </w:p>
    <w:p w:rsidR="00E428EF" w:rsidRPr="00ED6994" w:rsidRDefault="00E428EF" w:rsidP="00E428EF">
      <w:pPr>
        <w:widowControl w:val="0"/>
        <w:autoSpaceDE w:val="0"/>
        <w:autoSpaceDN w:val="0"/>
        <w:ind w:firstLine="709"/>
        <w:jc w:val="both"/>
      </w:pPr>
      <w:r w:rsidRPr="00ED6994">
        <w:t>3.2.3. Муниципальная услуга может быть получена через ЕПГУ следующими способами:</w:t>
      </w:r>
    </w:p>
    <w:p w:rsidR="00E428EF" w:rsidRPr="00ED6994" w:rsidRDefault="00E428EF" w:rsidP="00E428EF">
      <w:pPr>
        <w:widowControl w:val="0"/>
        <w:autoSpaceDE w:val="0"/>
        <w:autoSpaceDN w:val="0"/>
        <w:ind w:firstLine="709"/>
        <w:jc w:val="both"/>
      </w:pPr>
      <w:r w:rsidRPr="00ED6994">
        <w:t>без личной явки на прием в Администрацию.</w:t>
      </w:r>
    </w:p>
    <w:p w:rsidR="00E428EF" w:rsidRPr="00ED6994" w:rsidRDefault="00E428EF" w:rsidP="00E428EF">
      <w:pPr>
        <w:widowControl w:val="0"/>
        <w:autoSpaceDE w:val="0"/>
        <w:autoSpaceDN w:val="0"/>
        <w:ind w:firstLine="709"/>
        <w:jc w:val="both"/>
      </w:pPr>
      <w:r w:rsidRPr="00ED6994">
        <w:t>3.2.4. Для подачи заявления через ЕПГУ заявитель должен выполнить следующие действия:</w:t>
      </w:r>
    </w:p>
    <w:p w:rsidR="00E428EF" w:rsidRPr="00ED6994" w:rsidRDefault="00E428EF" w:rsidP="00E428EF">
      <w:pPr>
        <w:widowControl w:val="0"/>
        <w:autoSpaceDE w:val="0"/>
        <w:autoSpaceDN w:val="0"/>
        <w:ind w:firstLine="709"/>
        <w:jc w:val="both"/>
      </w:pPr>
      <w:r w:rsidRPr="00ED6994">
        <w:t>пройти идентификацию и аутентификацию в ЕСИА;</w:t>
      </w:r>
    </w:p>
    <w:p w:rsidR="00E428EF" w:rsidRPr="00ED6994" w:rsidRDefault="00E428EF" w:rsidP="00E428EF">
      <w:pPr>
        <w:widowControl w:val="0"/>
        <w:autoSpaceDE w:val="0"/>
        <w:autoSpaceDN w:val="0"/>
        <w:ind w:firstLine="709"/>
        <w:jc w:val="both"/>
      </w:pPr>
      <w:r w:rsidRPr="00ED6994">
        <w:t>в личном кабинете на ЕПГУ заполнить в электронной форме заявление на оказание муниципальной услуги;</w:t>
      </w:r>
    </w:p>
    <w:p w:rsidR="00E428EF" w:rsidRPr="00ED6994" w:rsidRDefault="00E428EF" w:rsidP="00E428EF">
      <w:pPr>
        <w:widowControl w:val="0"/>
        <w:autoSpaceDE w:val="0"/>
        <w:autoSpaceDN w:val="0"/>
        <w:ind w:firstLine="709"/>
        <w:jc w:val="both"/>
      </w:pPr>
      <w:r w:rsidRPr="00ED6994">
        <w:t>- приложить к заявлению электронные документы и направить пакет электронных документов в Администрацию посредством функционала ЕПГУ.</w:t>
      </w:r>
    </w:p>
    <w:p w:rsidR="00E428EF" w:rsidRPr="00ED6994" w:rsidRDefault="00E428EF" w:rsidP="00E428EF">
      <w:pPr>
        <w:widowControl w:val="0"/>
        <w:autoSpaceDE w:val="0"/>
        <w:autoSpaceDN w:val="0"/>
        <w:ind w:firstLine="709"/>
        <w:jc w:val="both"/>
      </w:pPr>
      <w:r w:rsidRPr="00ED6994">
        <w:t>3.2.5. В результате направления пакета электронных документов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E428EF" w:rsidRPr="00ED6994" w:rsidRDefault="00E428EF" w:rsidP="00E428EF">
      <w:pPr>
        <w:widowControl w:val="0"/>
        <w:autoSpaceDE w:val="0"/>
        <w:autoSpaceDN w:val="0"/>
        <w:ind w:firstLine="709"/>
        <w:jc w:val="both"/>
      </w:pPr>
      <w:r w:rsidRPr="00ED6994">
        <w:t xml:space="preserve">3.2.5.1. Электронные документы представляются в следующих форматах: </w:t>
      </w:r>
      <w:proofErr w:type="spellStart"/>
      <w:r w:rsidRPr="00ED6994">
        <w:t>xml</w:t>
      </w:r>
      <w:proofErr w:type="spellEnd"/>
      <w:r w:rsidRPr="00ED6994">
        <w:t xml:space="preserve">, </w:t>
      </w:r>
      <w:proofErr w:type="spellStart"/>
      <w:r w:rsidRPr="00ED6994">
        <w:t>doc</w:t>
      </w:r>
      <w:proofErr w:type="spellEnd"/>
      <w:r w:rsidRPr="00ED6994">
        <w:t xml:space="preserve">, </w:t>
      </w:r>
      <w:proofErr w:type="spellStart"/>
      <w:r w:rsidRPr="00ED6994">
        <w:t>docx</w:t>
      </w:r>
      <w:proofErr w:type="spellEnd"/>
      <w:r w:rsidRPr="00ED6994">
        <w:t xml:space="preserve">, </w:t>
      </w:r>
      <w:proofErr w:type="spellStart"/>
      <w:r w:rsidRPr="00ED6994">
        <w:t>odt</w:t>
      </w:r>
      <w:proofErr w:type="spellEnd"/>
      <w:r w:rsidRPr="00ED6994">
        <w:t xml:space="preserve">, </w:t>
      </w:r>
      <w:proofErr w:type="spellStart"/>
      <w:r w:rsidRPr="00ED6994">
        <w:t>xls</w:t>
      </w:r>
      <w:proofErr w:type="spellEnd"/>
      <w:r w:rsidRPr="00ED6994">
        <w:t xml:space="preserve">, </w:t>
      </w:r>
      <w:proofErr w:type="spellStart"/>
      <w:r w:rsidRPr="00ED6994">
        <w:t>xlsx</w:t>
      </w:r>
      <w:proofErr w:type="spellEnd"/>
      <w:r w:rsidRPr="00ED6994">
        <w:t xml:space="preserve">, </w:t>
      </w:r>
      <w:proofErr w:type="spellStart"/>
      <w:r w:rsidRPr="00ED6994">
        <w:t>ods</w:t>
      </w:r>
      <w:proofErr w:type="spellEnd"/>
      <w:r w:rsidRPr="00ED6994">
        <w:t xml:space="preserve">, </w:t>
      </w:r>
      <w:proofErr w:type="spellStart"/>
      <w:r w:rsidRPr="00ED6994">
        <w:t>pdf</w:t>
      </w:r>
      <w:proofErr w:type="spellEnd"/>
      <w:r w:rsidRPr="00ED6994">
        <w:t xml:space="preserve">, </w:t>
      </w:r>
      <w:proofErr w:type="spellStart"/>
      <w:r w:rsidRPr="00ED6994">
        <w:t>jpg</w:t>
      </w:r>
      <w:proofErr w:type="spellEnd"/>
      <w:r w:rsidRPr="00ED6994">
        <w:t xml:space="preserve">, </w:t>
      </w:r>
      <w:proofErr w:type="spellStart"/>
      <w:r w:rsidRPr="00ED6994">
        <w:t>jpeg</w:t>
      </w:r>
      <w:proofErr w:type="spellEnd"/>
      <w:r w:rsidRPr="00ED6994">
        <w:t xml:space="preserve">, </w:t>
      </w:r>
      <w:proofErr w:type="spellStart"/>
      <w:r w:rsidRPr="00ED6994">
        <w:t>zip</w:t>
      </w:r>
      <w:proofErr w:type="spellEnd"/>
      <w:r w:rsidRPr="00ED6994">
        <w:t xml:space="preserve">, </w:t>
      </w:r>
      <w:proofErr w:type="spellStart"/>
      <w:r w:rsidRPr="00ED6994">
        <w:t>rar</w:t>
      </w:r>
      <w:proofErr w:type="spellEnd"/>
      <w:r w:rsidRPr="00ED6994">
        <w:t xml:space="preserve">, </w:t>
      </w:r>
      <w:proofErr w:type="spellStart"/>
      <w:r w:rsidRPr="00ED6994">
        <w:t>sig</w:t>
      </w:r>
      <w:proofErr w:type="spellEnd"/>
      <w:r w:rsidRPr="00ED6994">
        <w:t xml:space="preserve">, </w:t>
      </w:r>
      <w:proofErr w:type="spellStart"/>
      <w:r w:rsidRPr="00ED6994">
        <w:t>png</w:t>
      </w:r>
      <w:proofErr w:type="spellEnd"/>
      <w:r w:rsidRPr="00ED6994">
        <w:t xml:space="preserve">, </w:t>
      </w:r>
      <w:proofErr w:type="spellStart"/>
      <w:r w:rsidRPr="00ED6994">
        <w:t>bmp</w:t>
      </w:r>
      <w:proofErr w:type="spellEnd"/>
      <w:r w:rsidRPr="00ED6994">
        <w:t xml:space="preserve">, </w:t>
      </w:r>
      <w:proofErr w:type="spellStart"/>
      <w:r w:rsidRPr="00ED6994">
        <w:t>tiff</w:t>
      </w:r>
      <w:proofErr w:type="spellEnd"/>
      <w:r w:rsidRPr="00ED6994">
        <w:t xml:space="preserve"> .</w:t>
      </w:r>
    </w:p>
    <w:p w:rsidR="00E428EF" w:rsidRPr="00ED6994" w:rsidRDefault="00E428EF" w:rsidP="00E428EF">
      <w:pPr>
        <w:widowControl w:val="0"/>
        <w:autoSpaceDE w:val="0"/>
        <w:autoSpaceDN w:val="0"/>
        <w:ind w:firstLine="709"/>
        <w:jc w:val="both"/>
      </w:pPr>
      <w:r w:rsidRPr="00ED6994">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ED6994">
        <w:t>dpi</w:t>
      </w:r>
      <w:proofErr w:type="spellEnd"/>
      <w:r w:rsidRPr="00ED6994">
        <w:t xml:space="preserve"> (масштаб 1:1) с использованием следующих режимов:</w:t>
      </w:r>
    </w:p>
    <w:p w:rsidR="00E428EF" w:rsidRPr="00ED6994" w:rsidRDefault="00E428EF" w:rsidP="00E428EF">
      <w:pPr>
        <w:widowControl w:val="0"/>
        <w:autoSpaceDE w:val="0"/>
        <w:autoSpaceDN w:val="0"/>
        <w:ind w:firstLine="709"/>
        <w:jc w:val="both"/>
      </w:pPr>
      <w:r w:rsidRPr="00ED6994">
        <w:t>- «черно-белый» (при отсутствии в документе графических изображений и (или) цветного текста);</w:t>
      </w:r>
    </w:p>
    <w:p w:rsidR="00E428EF" w:rsidRPr="00ED6994" w:rsidRDefault="00E428EF" w:rsidP="00E428EF">
      <w:pPr>
        <w:widowControl w:val="0"/>
        <w:autoSpaceDE w:val="0"/>
        <w:autoSpaceDN w:val="0"/>
        <w:ind w:firstLine="709"/>
        <w:jc w:val="both"/>
      </w:pPr>
      <w:r w:rsidRPr="00ED6994">
        <w:t>- «оттенки серого» (при наличии в документе графических изображений, отличных от цветного графического изображения);</w:t>
      </w:r>
    </w:p>
    <w:p w:rsidR="00E428EF" w:rsidRPr="00ED6994" w:rsidRDefault="00E428EF" w:rsidP="00E428EF">
      <w:pPr>
        <w:widowControl w:val="0"/>
        <w:autoSpaceDE w:val="0"/>
        <w:autoSpaceDN w:val="0"/>
        <w:ind w:firstLine="709"/>
        <w:jc w:val="both"/>
      </w:pPr>
      <w:r w:rsidRPr="00ED6994">
        <w:t>- «цветной» или «режим полной цветопередачи» (при наличии в документе цветных графических изображений либо цветного текста);</w:t>
      </w:r>
    </w:p>
    <w:p w:rsidR="00E428EF" w:rsidRPr="00ED6994" w:rsidRDefault="00E428EF" w:rsidP="00E428EF">
      <w:pPr>
        <w:widowControl w:val="0"/>
        <w:autoSpaceDE w:val="0"/>
        <w:autoSpaceDN w:val="0"/>
        <w:ind w:firstLine="709"/>
        <w:jc w:val="both"/>
      </w:pPr>
      <w:r w:rsidRPr="00ED6994">
        <w:t>- сохранением всех аутентичных признаков подлинности, а именно: графической подписи лица, печати, углового штампа бланка;</w:t>
      </w:r>
    </w:p>
    <w:p w:rsidR="00E428EF" w:rsidRPr="00ED6994" w:rsidRDefault="00E428EF" w:rsidP="00E428EF">
      <w:pPr>
        <w:widowControl w:val="0"/>
        <w:autoSpaceDE w:val="0"/>
        <w:autoSpaceDN w:val="0"/>
        <w:ind w:firstLine="709"/>
        <w:jc w:val="both"/>
      </w:pPr>
      <w:r w:rsidRPr="00ED6994">
        <w:t>- количество файлов должно соответствовать количеству документов, каждый из которых содержит текстовую и (или) графическую информацию.</w:t>
      </w:r>
    </w:p>
    <w:p w:rsidR="00E428EF" w:rsidRPr="00ED6994" w:rsidRDefault="00E428EF" w:rsidP="00E428EF">
      <w:pPr>
        <w:widowControl w:val="0"/>
        <w:autoSpaceDE w:val="0"/>
        <w:autoSpaceDN w:val="0"/>
        <w:ind w:firstLine="709"/>
        <w:jc w:val="both"/>
      </w:pPr>
      <w:r w:rsidRPr="00ED6994">
        <w:t>Электронные документы должны обеспечивать:</w:t>
      </w:r>
    </w:p>
    <w:p w:rsidR="00E428EF" w:rsidRPr="00ED6994" w:rsidRDefault="00E428EF" w:rsidP="00E428EF">
      <w:pPr>
        <w:widowControl w:val="0"/>
        <w:autoSpaceDE w:val="0"/>
        <w:autoSpaceDN w:val="0"/>
        <w:ind w:firstLine="709"/>
        <w:jc w:val="both"/>
      </w:pPr>
      <w:r w:rsidRPr="00ED6994">
        <w:t>- возможность идентифицировать документ и количество листов в документе;</w:t>
      </w:r>
    </w:p>
    <w:p w:rsidR="00E428EF" w:rsidRPr="00ED6994" w:rsidRDefault="00E428EF" w:rsidP="00E428EF">
      <w:pPr>
        <w:widowControl w:val="0"/>
        <w:autoSpaceDE w:val="0"/>
        <w:autoSpaceDN w:val="0"/>
        <w:ind w:firstLine="709"/>
        <w:jc w:val="both"/>
      </w:pPr>
      <w:r w:rsidRPr="00ED6994">
        <w:lastRenderedPageBreak/>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428EF" w:rsidRPr="00ED6994" w:rsidRDefault="00E428EF" w:rsidP="00E428EF">
      <w:pPr>
        <w:widowControl w:val="0"/>
        <w:autoSpaceDE w:val="0"/>
        <w:autoSpaceDN w:val="0"/>
        <w:ind w:firstLine="709"/>
        <w:jc w:val="both"/>
      </w:pPr>
      <w:r w:rsidRPr="00ED6994">
        <w:t xml:space="preserve">Документы, подлежащие представлению в форматах </w:t>
      </w:r>
      <w:proofErr w:type="spellStart"/>
      <w:r w:rsidRPr="00ED6994">
        <w:t>xls</w:t>
      </w:r>
      <w:proofErr w:type="spellEnd"/>
      <w:r w:rsidRPr="00ED6994">
        <w:t xml:space="preserve">, </w:t>
      </w:r>
      <w:proofErr w:type="spellStart"/>
      <w:r w:rsidRPr="00ED6994">
        <w:t>xlsx</w:t>
      </w:r>
      <w:proofErr w:type="spellEnd"/>
      <w:r w:rsidRPr="00ED6994">
        <w:t xml:space="preserve"> или </w:t>
      </w:r>
      <w:proofErr w:type="spellStart"/>
      <w:r w:rsidRPr="00ED6994">
        <w:t>ods</w:t>
      </w:r>
      <w:proofErr w:type="spellEnd"/>
      <w:r w:rsidRPr="00ED6994">
        <w:t>, формируются в виде отдельного электронного документа.</w:t>
      </w:r>
    </w:p>
    <w:p w:rsidR="00E428EF" w:rsidRPr="00ED6994" w:rsidRDefault="00E428EF" w:rsidP="00E428EF">
      <w:pPr>
        <w:widowControl w:val="0"/>
        <w:autoSpaceDE w:val="0"/>
        <w:autoSpaceDN w:val="0"/>
        <w:ind w:firstLine="709"/>
        <w:jc w:val="both"/>
      </w:pPr>
      <w:r w:rsidRPr="00ED6994">
        <w:t>3.2.6. При предоставлении муниципальной услуги через ЕПГУ, должностное лицо Администрации выполняет следующие действия:</w:t>
      </w:r>
    </w:p>
    <w:p w:rsidR="00E428EF" w:rsidRPr="00ED6994" w:rsidRDefault="00E428EF" w:rsidP="00E428EF">
      <w:pPr>
        <w:widowControl w:val="0"/>
        <w:autoSpaceDE w:val="0"/>
        <w:autoSpaceDN w:val="0"/>
        <w:ind w:firstLine="709"/>
        <w:jc w:val="both"/>
      </w:pPr>
      <w:proofErr w:type="gramStart"/>
      <w:r w:rsidRPr="00ED6994">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roofErr w:type="gramEnd"/>
    </w:p>
    <w:p w:rsidR="00E428EF" w:rsidRPr="00ED6994" w:rsidRDefault="00E428EF" w:rsidP="00E428EF">
      <w:pPr>
        <w:widowControl w:val="0"/>
        <w:autoSpaceDE w:val="0"/>
        <w:autoSpaceDN w:val="0"/>
        <w:ind w:firstLine="709"/>
        <w:jc w:val="both"/>
      </w:pPr>
      <w:r w:rsidRPr="00ED6994">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428EF" w:rsidRPr="00ED6994" w:rsidRDefault="00E428EF" w:rsidP="00E428EF">
      <w:pPr>
        <w:widowControl w:val="0"/>
        <w:autoSpaceDE w:val="0"/>
        <w:autoSpaceDN w:val="0"/>
        <w:ind w:firstLine="709"/>
        <w:jc w:val="both"/>
      </w:pPr>
      <w:r w:rsidRPr="00ED6994">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E428EF" w:rsidRPr="00ED6994" w:rsidRDefault="00E428EF" w:rsidP="00E428EF">
      <w:pPr>
        <w:widowControl w:val="0"/>
        <w:autoSpaceDE w:val="0"/>
        <w:autoSpaceDN w:val="0"/>
        <w:ind w:firstLine="709"/>
        <w:jc w:val="both"/>
      </w:pPr>
      <w:r w:rsidRPr="00ED6994">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E428EF" w:rsidRPr="00ED6994" w:rsidRDefault="00E428EF" w:rsidP="00E428EF">
      <w:pPr>
        <w:widowControl w:val="0"/>
        <w:autoSpaceDE w:val="0"/>
        <w:autoSpaceDN w:val="0"/>
        <w:ind w:firstLine="709"/>
        <w:jc w:val="both"/>
      </w:pPr>
      <w:r w:rsidRPr="00ED6994">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E428EF" w:rsidRPr="00ED6994" w:rsidRDefault="00E428EF" w:rsidP="00E428EF">
      <w:pPr>
        <w:widowControl w:val="0"/>
        <w:autoSpaceDE w:val="0"/>
        <w:autoSpaceDN w:val="0"/>
        <w:ind w:firstLine="709"/>
        <w:jc w:val="both"/>
      </w:pPr>
      <w:r w:rsidRPr="00ED6994">
        <w:t>3.2.8. 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E428EF" w:rsidRPr="00ED6994" w:rsidRDefault="00E428EF" w:rsidP="00E428EF">
      <w:pPr>
        <w:widowControl w:val="0"/>
        <w:autoSpaceDE w:val="0"/>
        <w:autoSpaceDN w:val="0"/>
        <w:ind w:firstLine="709"/>
        <w:jc w:val="both"/>
      </w:pPr>
      <w:r w:rsidRPr="00ED6994">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Pr>
          <w:rFonts w:ascii="Times New Roman" w:hAnsi="Times New Roman" w:cs="Times New Roman"/>
          <w:sz w:val="24"/>
          <w:szCs w:val="24"/>
        </w:rPr>
        <w:t>простой</w:t>
      </w:r>
      <w:r w:rsidRPr="00ED6994">
        <w:rPr>
          <w:rFonts w:ascii="Times New Roman" w:hAnsi="Times New Roman" w:cs="Times New Roman"/>
          <w:sz w:val="24"/>
          <w:szCs w:val="24"/>
        </w:rPr>
        <w:t xml:space="preserve"> электронной подписью заявление в произвольной форме о необходимости исправления допущенных опечаток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 xml:space="preserve">или) ошибок с изложением сути допущенных опечаток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ошибок и приложением копии документа, содержащего опечатки и(или) ошибки.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3.3.2. В течение 3 (трех) рабочих дней со дня регистрации заявления об исправлении опечаток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ошибок.</w:t>
      </w:r>
    </w:p>
    <w:p w:rsidR="00E428EF" w:rsidRPr="00ED6994" w:rsidRDefault="00E428EF" w:rsidP="00E428EF">
      <w:pPr>
        <w:pStyle w:val="ConsPlusNormal"/>
        <w:ind w:firstLine="709"/>
        <w:jc w:val="center"/>
        <w:rPr>
          <w:rFonts w:ascii="Times New Roman" w:hAnsi="Times New Roman" w:cs="Times New Roman"/>
          <w:sz w:val="24"/>
          <w:szCs w:val="24"/>
        </w:rPr>
      </w:pPr>
    </w:p>
    <w:p w:rsidR="00E428EF" w:rsidRPr="00ED6994" w:rsidRDefault="00E428EF" w:rsidP="00E428EF">
      <w:pPr>
        <w:pStyle w:val="ConsPlusNormal"/>
        <w:ind w:firstLine="709"/>
        <w:jc w:val="center"/>
        <w:rPr>
          <w:rFonts w:ascii="Times New Roman" w:hAnsi="Times New Roman" w:cs="Times New Roman"/>
          <w:sz w:val="24"/>
          <w:szCs w:val="24"/>
        </w:rPr>
      </w:pPr>
      <w:r w:rsidRPr="00ED6994">
        <w:rPr>
          <w:rFonts w:ascii="Times New Roman" w:hAnsi="Times New Roman" w:cs="Times New Roman"/>
          <w:sz w:val="24"/>
          <w:szCs w:val="24"/>
        </w:rPr>
        <w:t xml:space="preserve">4. Формы </w:t>
      </w:r>
      <w:proofErr w:type="gramStart"/>
      <w:r w:rsidRPr="00ED6994">
        <w:rPr>
          <w:rFonts w:ascii="Times New Roman" w:hAnsi="Times New Roman" w:cs="Times New Roman"/>
          <w:sz w:val="24"/>
          <w:szCs w:val="24"/>
        </w:rPr>
        <w:t>контроля за</w:t>
      </w:r>
      <w:proofErr w:type="gramEnd"/>
      <w:r w:rsidRPr="00ED6994">
        <w:rPr>
          <w:rFonts w:ascii="Times New Roman" w:hAnsi="Times New Roman" w:cs="Times New Roman"/>
          <w:sz w:val="24"/>
          <w:szCs w:val="24"/>
        </w:rPr>
        <w:t xml:space="preserve"> исполнением административного регламента</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4.1. Порядок осуществления текущего </w:t>
      </w:r>
      <w:proofErr w:type="gramStart"/>
      <w:r w:rsidRPr="00ED6994">
        <w:rPr>
          <w:rFonts w:ascii="Times New Roman" w:hAnsi="Times New Roman" w:cs="Times New Roman"/>
          <w:sz w:val="24"/>
          <w:szCs w:val="24"/>
        </w:rPr>
        <w:t>контроля за</w:t>
      </w:r>
      <w:proofErr w:type="gramEnd"/>
      <w:r w:rsidRPr="00ED6994">
        <w:rPr>
          <w:rFonts w:ascii="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В целях осуществления </w:t>
      </w:r>
      <w:proofErr w:type="gramStart"/>
      <w:r w:rsidRPr="00ED6994">
        <w:rPr>
          <w:rFonts w:ascii="Times New Roman" w:hAnsi="Times New Roman" w:cs="Times New Roman"/>
          <w:sz w:val="24"/>
          <w:szCs w:val="24"/>
        </w:rPr>
        <w:t>контроля за</w:t>
      </w:r>
      <w:proofErr w:type="gramEnd"/>
      <w:r w:rsidRPr="00ED6994">
        <w:rPr>
          <w:rFonts w:ascii="Times New Roman" w:hAnsi="Times New Roman" w:cs="Times New Roman"/>
          <w:sz w:val="24"/>
          <w:szCs w:val="24"/>
        </w:rPr>
        <w:t xml:space="preserve"> полнотой и качеством предоставления муниципальной услуги проводятся плановые и внеплановые проверки.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По результатам рассмотрения обращений дается письменный ответ.</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Руководитель Администрации несет ответственность за обеспечение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Работники Администрации при предоставлении муниципальной услуги несут ответственность:</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за неисполнение или ненадлежащее исполнение административных процедур при </w:t>
      </w:r>
      <w:r w:rsidRPr="00ED6994">
        <w:rPr>
          <w:rFonts w:ascii="Times New Roman" w:hAnsi="Times New Roman" w:cs="Times New Roman"/>
          <w:sz w:val="24"/>
          <w:szCs w:val="24"/>
        </w:rPr>
        <w:lastRenderedPageBreak/>
        <w:t>предоставлении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autoSpaceDE w:val="0"/>
        <w:autoSpaceDN w:val="0"/>
        <w:adjustRightInd w:val="0"/>
        <w:ind w:firstLine="709"/>
        <w:jc w:val="center"/>
      </w:pPr>
      <w:r w:rsidRPr="00ED6994">
        <w:t>5. Досудебный (внесудебный) порядок обжалования решений</w:t>
      </w:r>
      <w:r>
        <w:t xml:space="preserve"> </w:t>
      </w:r>
      <w:r w:rsidRPr="00ED6994">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E428EF" w:rsidRPr="00ED6994" w:rsidRDefault="00E428EF" w:rsidP="00E428EF">
      <w:pPr>
        <w:autoSpaceDE w:val="0"/>
        <w:autoSpaceDN w:val="0"/>
        <w:adjustRightInd w:val="0"/>
        <w:ind w:firstLine="709"/>
        <w:jc w:val="both"/>
      </w:pP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ED6994">
        <w:rPr>
          <w:rFonts w:ascii="Times New Roman" w:hAnsi="Times New Roman" w:cs="Times New Roman"/>
          <w:sz w:val="24"/>
          <w:szCs w:val="24"/>
        </w:rPr>
        <w:t>являются</w:t>
      </w:r>
      <w:proofErr w:type="gramEnd"/>
      <w:r w:rsidRPr="00ED6994">
        <w:rPr>
          <w:rFonts w:ascii="Times New Roman" w:hAnsi="Times New Roman" w:cs="Times New Roman"/>
          <w:sz w:val="24"/>
          <w:szCs w:val="24"/>
        </w:rPr>
        <w:t xml:space="preserve"> в том числе следующие случаи: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2) нарушение срока предоставления муниципальной услуги. </w:t>
      </w:r>
      <w:proofErr w:type="gramStart"/>
      <w:r w:rsidRPr="00ED6994">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ED6994">
        <w:rPr>
          <w:rFonts w:ascii="Times New Roman" w:hAnsi="Times New Roman" w:cs="Times New Roman"/>
          <w:sz w:val="24"/>
          <w:szCs w:val="24"/>
        </w:rPr>
        <w:t xml:space="preserve"> </w:t>
      </w:r>
      <w:proofErr w:type="gramStart"/>
      <w:r w:rsidRPr="00ED6994">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7) отказ органа, предоставляющего муниципальную услугу, должностного лица органа, </w:t>
      </w:r>
      <w:r w:rsidRPr="00ED6994">
        <w:rPr>
          <w:rFonts w:ascii="Times New Roman" w:hAnsi="Times New Roman" w:cs="Times New Roman"/>
          <w:sz w:val="24"/>
          <w:szCs w:val="24"/>
        </w:rPr>
        <w:lastRenderedPageBreak/>
        <w:t>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D6994">
        <w:rPr>
          <w:rFonts w:ascii="Times New Roman" w:hAnsi="Times New Roman" w:cs="Times New Roman"/>
          <w:sz w:val="24"/>
          <w:szCs w:val="24"/>
        </w:rPr>
        <w:t xml:space="preserve"> </w:t>
      </w:r>
      <w:proofErr w:type="gramStart"/>
      <w:r w:rsidRPr="00ED6994">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ED6994">
        <w:rPr>
          <w:rFonts w:ascii="Times New Roman" w:hAnsi="Times New Roman" w:cs="Times New Roman"/>
          <w:sz w:val="24"/>
          <w:szCs w:val="24"/>
        </w:rPr>
        <w:t xml:space="preserve"> </w:t>
      </w:r>
      <w:proofErr w:type="gramStart"/>
      <w:r w:rsidRPr="00ED6994">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ED6994">
        <w:rPr>
          <w:rFonts w:ascii="Times New Roman" w:hAnsi="Times New Roman" w:cs="Times New Roman"/>
          <w:sz w:val="24"/>
          <w:szCs w:val="24"/>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Pr="00ED6994">
        <w:rPr>
          <w:rFonts w:ascii="Times New Roman" w:hAnsi="Times New Roman" w:cs="Times New Roman"/>
          <w:sz w:val="24"/>
          <w:szCs w:val="24"/>
        </w:rPr>
        <w:lastRenderedPageBreak/>
        <w:t>«Интернет», официального сайта многофункционального центра, ЕПГУ либо ПГУ ЛО, а также может быть принята при личном приеме заявителя.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51" w:history="1">
        <w:proofErr w:type="gramStart"/>
        <w:r w:rsidRPr="00ED6994">
          <w:rPr>
            <w:rFonts w:ascii="Times New Roman" w:hAnsi="Times New Roman" w:cs="Times New Roman"/>
            <w:sz w:val="24"/>
            <w:szCs w:val="24"/>
          </w:rPr>
          <w:t>ч</w:t>
        </w:r>
        <w:proofErr w:type="gramEnd"/>
        <w:r w:rsidRPr="00ED6994">
          <w:rPr>
            <w:rFonts w:ascii="Times New Roman" w:hAnsi="Times New Roman" w:cs="Times New Roman"/>
            <w:sz w:val="24"/>
            <w:szCs w:val="24"/>
          </w:rPr>
          <w:t>. 5 ст. 11.2</w:t>
        </w:r>
      </w:hyperlink>
      <w:r w:rsidRPr="00ED6994">
        <w:rPr>
          <w:rFonts w:ascii="Times New Roman" w:hAnsi="Times New Roman" w:cs="Times New Roman"/>
          <w:sz w:val="24"/>
          <w:szCs w:val="24"/>
        </w:rPr>
        <w:t xml:space="preserve"> Федерального закона № 210-ФЗ.</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В письменной жалобе в </w:t>
      </w:r>
      <w:proofErr w:type="gramStart"/>
      <w:r w:rsidRPr="00ED6994">
        <w:rPr>
          <w:rFonts w:ascii="Times New Roman" w:hAnsi="Times New Roman" w:cs="Times New Roman"/>
          <w:sz w:val="24"/>
          <w:szCs w:val="24"/>
        </w:rPr>
        <w:t>обязательном</w:t>
      </w:r>
      <w:proofErr w:type="gramEnd"/>
      <w:r w:rsidRPr="00ED6994">
        <w:rPr>
          <w:rFonts w:ascii="Times New Roman" w:hAnsi="Times New Roman" w:cs="Times New Roman"/>
          <w:sz w:val="24"/>
          <w:szCs w:val="24"/>
        </w:rPr>
        <w:t xml:space="preserve"> порядке указываются: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ED6994">
        <w:rPr>
          <w:rFonts w:ascii="Times New Roman" w:hAnsi="Times New Roman" w:cs="Times New Roman"/>
          <w:sz w:val="24"/>
          <w:szCs w:val="24"/>
        </w:rPr>
        <w:t>и(</w:t>
      </w:r>
      <w:proofErr w:type="gramEnd"/>
      <w:r w:rsidRPr="00ED6994">
        <w:rPr>
          <w:rFonts w:ascii="Times New Roman" w:hAnsi="Times New Roman" w:cs="Times New Roman"/>
          <w:sz w:val="24"/>
          <w:szCs w:val="24"/>
        </w:rPr>
        <w:t>или) работника, решения и действия (бездействие) которых обжалуются;</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52" w:history="1">
        <w:r w:rsidRPr="00ED6994">
          <w:rPr>
            <w:rFonts w:ascii="Times New Roman" w:hAnsi="Times New Roman" w:cs="Times New Roman"/>
            <w:sz w:val="24"/>
            <w:szCs w:val="24"/>
          </w:rPr>
          <w:t>ст. 11.1</w:t>
        </w:r>
      </w:hyperlink>
      <w:r w:rsidRPr="00ED6994">
        <w:rPr>
          <w:rFonts w:ascii="Times New Roman" w:hAnsi="Times New Roman" w:cs="Times New Roman"/>
          <w:sz w:val="24"/>
          <w:szCs w:val="24"/>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5.6. </w:t>
      </w:r>
      <w:proofErr w:type="gramStart"/>
      <w:r w:rsidRPr="00ED6994">
        <w:rPr>
          <w:rFonts w:ascii="Times New Roman" w:hAnsi="Times New Roman" w:cs="Times New Roman"/>
          <w:sz w:val="24"/>
          <w:szCs w:val="24"/>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ED6994">
        <w:rPr>
          <w:rFonts w:ascii="Times New Roman" w:hAnsi="Times New Roman" w:cs="Times New Roman"/>
          <w:sz w:val="24"/>
          <w:szCs w:val="24"/>
        </w:rPr>
        <w:t xml:space="preserve"> установленного срока таких исправлений - в течение пяти рабочих дней со дня ее регистрации.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5.7. По результатам рассмотрения жалобы принимается одно из следующих решений:</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2) в удовлетворении жалобы отказывается.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D6994">
        <w:rPr>
          <w:rFonts w:ascii="Times New Roman" w:hAnsi="Times New Roman" w:cs="Times New Roman"/>
          <w:sz w:val="24"/>
          <w:szCs w:val="24"/>
        </w:rPr>
        <w:t>неудобства</w:t>
      </w:r>
      <w:proofErr w:type="gramEnd"/>
      <w:r w:rsidRPr="00ED6994">
        <w:rPr>
          <w:rFonts w:ascii="Times New Roman" w:hAnsi="Times New Roman" w:cs="Times New Roman"/>
          <w:sz w:val="24"/>
          <w:szCs w:val="24"/>
        </w:rPr>
        <w:t xml:space="preserve"> и указывается информация о дальнейших действиях, которые </w:t>
      </w:r>
      <w:r w:rsidRPr="00ED6994">
        <w:rPr>
          <w:rFonts w:ascii="Times New Roman" w:hAnsi="Times New Roman" w:cs="Times New Roman"/>
          <w:sz w:val="24"/>
          <w:szCs w:val="24"/>
        </w:rPr>
        <w:lastRenderedPageBreak/>
        <w:t>необходимо совершить заявителю в целях получения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В случае признания </w:t>
      </w:r>
      <w:proofErr w:type="gramStart"/>
      <w:r w:rsidRPr="00ED6994">
        <w:rPr>
          <w:rFonts w:ascii="Times New Roman" w:hAnsi="Times New Roman" w:cs="Times New Roman"/>
          <w:sz w:val="24"/>
          <w:szCs w:val="24"/>
        </w:rPr>
        <w:t>жалобы</w:t>
      </w:r>
      <w:proofErr w:type="gramEnd"/>
      <w:r w:rsidRPr="00ED6994">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Pr="00ED6994" w:rsidRDefault="00E428EF" w:rsidP="00E428EF">
      <w:pPr>
        <w:pStyle w:val="ConsPlusNormal"/>
        <w:ind w:firstLine="709"/>
        <w:jc w:val="center"/>
        <w:rPr>
          <w:rFonts w:ascii="Times New Roman" w:hAnsi="Times New Roman" w:cs="Times New Roman"/>
          <w:sz w:val="24"/>
          <w:szCs w:val="24"/>
        </w:rPr>
      </w:pPr>
      <w:r w:rsidRPr="00ED6994">
        <w:rPr>
          <w:rFonts w:ascii="Times New Roman" w:hAnsi="Times New Roman" w:cs="Times New Roman"/>
          <w:sz w:val="24"/>
          <w:szCs w:val="24"/>
        </w:rPr>
        <w:t>6. Особенности выполнения административных процедур</w:t>
      </w:r>
    </w:p>
    <w:p w:rsidR="00E428EF" w:rsidRPr="00ED6994" w:rsidRDefault="00E428EF" w:rsidP="00E428EF">
      <w:pPr>
        <w:pStyle w:val="ConsPlusNormal"/>
        <w:ind w:firstLine="709"/>
        <w:jc w:val="center"/>
        <w:rPr>
          <w:rFonts w:ascii="Times New Roman" w:hAnsi="Times New Roman" w:cs="Times New Roman"/>
          <w:sz w:val="24"/>
          <w:szCs w:val="24"/>
        </w:rPr>
      </w:pPr>
      <w:r w:rsidRPr="00ED6994">
        <w:rPr>
          <w:rFonts w:ascii="Times New Roman" w:hAnsi="Times New Roman" w:cs="Times New Roman"/>
          <w:sz w:val="24"/>
          <w:szCs w:val="24"/>
        </w:rPr>
        <w:t>в многофункциональных центрах</w:t>
      </w:r>
    </w:p>
    <w:p w:rsidR="00E428EF" w:rsidRPr="00ED6994" w:rsidRDefault="00E428EF" w:rsidP="00E428EF">
      <w:pPr>
        <w:pStyle w:val="ConsPlusNormal"/>
        <w:ind w:firstLine="709"/>
        <w:jc w:val="both"/>
        <w:rPr>
          <w:rFonts w:ascii="Times New Roman" w:hAnsi="Times New Roman" w:cs="Times New Roman"/>
          <w:sz w:val="24"/>
          <w:szCs w:val="24"/>
        </w:rPr>
      </w:pPr>
    </w:p>
    <w:p w:rsidR="00E428EF"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б) определяет предмет обращения;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 проводит проверку правильности заполнения обращения;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г) проводит проверку укомплектованности пакета документов;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е) заверяет каждый документ дела своей электронной подписью (далее - ЭП);</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ж) направляет копии документов и реестр документов в Администрацию:</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в электронном виде (в составе пакетов электронных дел) в день обращения заявителя в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6.2.1. При установлении оснований для отказа в приеме документов, указанных в пункте 2.9 настоящего административного регламента, специалист МФЦ выполняет следующие действия:</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сообщает заявителю о наличии оснований для отказа в приеме документов;</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выдает уведомление об отказе в приеме ходатайства и документов, необходимых для предоставления муниципальной услуги (приложение 5 к административному регламенту).</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xml:space="preserve">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w:t>
      </w:r>
      <w:r w:rsidRPr="00ED6994">
        <w:rPr>
          <w:rFonts w:ascii="Times New Roman" w:hAnsi="Times New Roman" w:cs="Times New Roman"/>
          <w:sz w:val="24"/>
          <w:szCs w:val="24"/>
        </w:rPr>
        <w:lastRenderedPageBreak/>
        <w:t>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в электронном виде в течение 1 рабочего дня со дня принятия решения о предоставлении (отказе в предоставлении) муниципальной услуги заявителю;</w:t>
      </w:r>
      <w:proofErr w:type="gramEnd"/>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E428EF" w:rsidRPr="00ED6994" w:rsidRDefault="00E428EF" w:rsidP="00E428EF">
      <w:pPr>
        <w:pStyle w:val="ConsPlusNormal"/>
        <w:ind w:firstLine="709"/>
        <w:jc w:val="both"/>
        <w:rPr>
          <w:rFonts w:ascii="Times New Roman" w:hAnsi="Times New Roman" w:cs="Times New Roman"/>
          <w:sz w:val="24"/>
          <w:szCs w:val="24"/>
        </w:rPr>
      </w:pPr>
      <w:proofErr w:type="gramStart"/>
      <w:r w:rsidRPr="00ED6994">
        <w:rPr>
          <w:rFonts w:ascii="Times New Roman" w:hAnsi="Times New Roman" w:cs="Times New Roman"/>
          <w:sz w:val="24"/>
          <w:szCs w:val="24"/>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w:t>
      </w:r>
      <w:r>
        <w:rPr>
          <w:rFonts w:ascii="Times New Roman" w:hAnsi="Times New Roman" w:cs="Times New Roman"/>
          <w:sz w:val="24"/>
          <w:szCs w:val="24"/>
        </w:rPr>
        <w:t>одного дня</w:t>
      </w:r>
      <w:r w:rsidRPr="00ED6994">
        <w:rPr>
          <w:rFonts w:ascii="Times New Roman" w:hAnsi="Times New Roman" w:cs="Times New Roman"/>
          <w:sz w:val="24"/>
          <w:szCs w:val="24"/>
        </w:rPr>
        <w:t xml:space="preserve"> с даты их получения от Администрации сообщает заявителю о принятом решении по телефону (с записью даты и времени телефонного звонка </w:t>
      </w:r>
      <w:r w:rsidRPr="00C45898">
        <w:rPr>
          <w:rFonts w:ascii="Times New Roman" w:hAnsi="Times New Roman"/>
          <w:color w:val="000000"/>
          <w:sz w:val="24"/>
          <w:szCs w:val="24"/>
        </w:rPr>
        <w:t xml:space="preserve">посредством </w:t>
      </w:r>
      <w:proofErr w:type="spellStart"/>
      <w:r w:rsidRPr="00C45898">
        <w:rPr>
          <w:rFonts w:ascii="Times New Roman" w:hAnsi="Times New Roman"/>
          <w:color w:val="000000"/>
          <w:sz w:val="24"/>
          <w:szCs w:val="24"/>
        </w:rPr>
        <w:t>автоинформирования</w:t>
      </w:r>
      <w:proofErr w:type="spellEnd"/>
      <w:r w:rsidRPr="00C45898">
        <w:rPr>
          <w:rFonts w:ascii="Times New Roman" w:hAnsi="Times New Roman"/>
          <w:color w:val="000000"/>
          <w:sz w:val="24"/>
          <w:szCs w:val="24"/>
        </w:rPr>
        <w:t xml:space="preserve"> по телефону, либо посредством </w:t>
      </w:r>
      <w:proofErr w:type="spellStart"/>
      <w:r w:rsidRPr="00C45898">
        <w:rPr>
          <w:rFonts w:ascii="Times New Roman" w:hAnsi="Times New Roman"/>
          <w:color w:val="000000"/>
          <w:sz w:val="24"/>
          <w:szCs w:val="24"/>
        </w:rPr>
        <w:t>СМС-информирования</w:t>
      </w:r>
      <w:proofErr w:type="spellEnd"/>
      <w:r w:rsidRPr="00C45898">
        <w:rPr>
          <w:rFonts w:ascii="Times New Roman" w:hAnsi="Times New Roman"/>
          <w:color w:val="000000"/>
          <w:sz w:val="24"/>
          <w:szCs w:val="24"/>
        </w:rPr>
        <w:t xml:space="preserve"> или информирования по электронной почте, или посредством </w:t>
      </w:r>
      <w:proofErr w:type="spellStart"/>
      <w:r w:rsidRPr="00C45898">
        <w:rPr>
          <w:rFonts w:ascii="Times New Roman" w:hAnsi="Times New Roman"/>
          <w:color w:val="000000"/>
          <w:sz w:val="24"/>
          <w:szCs w:val="24"/>
        </w:rPr>
        <w:t>автоинформирования</w:t>
      </w:r>
      <w:proofErr w:type="spellEnd"/>
      <w:r w:rsidRPr="00C45898">
        <w:rPr>
          <w:rFonts w:ascii="Times New Roman" w:hAnsi="Times New Roman"/>
          <w:color w:val="000000"/>
          <w:sz w:val="24"/>
          <w:szCs w:val="24"/>
        </w:rPr>
        <w:t xml:space="preserve"> через социальную сеть "</w:t>
      </w:r>
      <w:proofErr w:type="spellStart"/>
      <w:r w:rsidRPr="00C45898">
        <w:rPr>
          <w:rFonts w:ascii="Times New Roman" w:hAnsi="Times New Roman"/>
          <w:color w:val="000000"/>
          <w:sz w:val="24"/>
          <w:szCs w:val="24"/>
        </w:rPr>
        <w:t>ВКонтакте</w:t>
      </w:r>
      <w:proofErr w:type="spellEnd"/>
      <w:r w:rsidRPr="00C45898">
        <w:rPr>
          <w:rFonts w:ascii="Times New Roman" w:hAnsi="Times New Roman"/>
          <w:color w:val="000000"/>
          <w:sz w:val="24"/>
          <w:szCs w:val="24"/>
        </w:rPr>
        <w:t>"</w:t>
      </w:r>
      <w:r w:rsidRPr="00ED6994">
        <w:rPr>
          <w:rFonts w:ascii="Times New Roman" w:hAnsi="Times New Roman" w:cs="Times New Roman"/>
          <w:sz w:val="24"/>
          <w:szCs w:val="24"/>
        </w:rPr>
        <w:t>), а также</w:t>
      </w:r>
      <w:proofErr w:type="gramEnd"/>
      <w:r w:rsidRPr="00ED6994">
        <w:rPr>
          <w:rFonts w:ascii="Times New Roman" w:hAnsi="Times New Roman" w:cs="Times New Roman"/>
          <w:sz w:val="24"/>
          <w:szCs w:val="24"/>
        </w:rPr>
        <w:t xml:space="preserve"> о возможности получения документов в МФЦ.</w:t>
      </w:r>
    </w:p>
    <w:p w:rsidR="00E428EF" w:rsidRPr="00ED6994" w:rsidRDefault="00E428EF" w:rsidP="00E428EF">
      <w:pPr>
        <w:pStyle w:val="ConsPlusNormal"/>
        <w:ind w:firstLine="709"/>
        <w:jc w:val="both"/>
        <w:rPr>
          <w:rFonts w:ascii="Times New Roman" w:hAnsi="Times New Roman" w:cs="Times New Roman"/>
          <w:sz w:val="24"/>
          <w:szCs w:val="24"/>
        </w:rPr>
      </w:pPr>
      <w:r w:rsidRPr="00ED6994">
        <w:rPr>
          <w:rFonts w:ascii="Times New Roman" w:hAnsi="Times New Roman" w:cs="Times New Roman"/>
          <w:sz w:val="24"/>
          <w:szCs w:val="24"/>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E428EF" w:rsidRPr="00ED6994" w:rsidRDefault="00E428EF" w:rsidP="00E428EF"/>
    <w:p w:rsidR="00E428EF" w:rsidRPr="00B55DE4" w:rsidRDefault="00E428EF" w:rsidP="00E428EF">
      <w:pPr>
        <w:sectPr w:rsidR="00E428EF" w:rsidRPr="00B55DE4" w:rsidSect="00F65C57">
          <w:headerReference w:type="default" r:id="rId53"/>
          <w:pgSz w:w="11906" w:h="16838"/>
          <w:pgMar w:top="1134" w:right="850" w:bottom="1134" w:left="1134" w:header="708" w:footer="708" w:gutter="0"/>
          <w:cols w:space="708"/>
          <w:titlePg/>
          <w:docGrid w:linePitch="360"/>
        </w:sect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lastRenderedPageBreak/>
        <w:t>Приложение 1</w:t>
      </w:r>
    </w:p>
    <w:p w:rsidR="00E428EF" w:rsidRPr="00885E0C" w:rsidRDefault="00E428EF" w:rsidP="00E428EF">
      <w:pPr>
        <w:pStyle w:val="ConsPlusNormal"/>
        <w:jc w:val="right"/>
        <w:rPr>
          <w:rFonts w:ascii="Times New Roman" w:hAnsi="Times New Roman" w:cs="Times New Roman"/>
          <w:sz w:val="24"/>
          <w:szCs w:val="24"/>
        </w:rPr>
      </w:pPr>
      <w:r w:rsidRPr="00885E0C">
        <w:rPr>
          <w:rFonts w:ascii="Times New Roman" w:hAnsi="Times New Roman" w:cs="Times New Roman"/>
          <w:sz w:val="24"/>
          <w:szCs w:val="24"/>
        </w:rPr>
        <w:t>к административному регламенту</w:t>
      </w:r>
    </w:p>
    <w:p w:rsidR="00E428EF" w:rsidRPr="00B55DE4" w:rsidRDefault="00E428EF" w:rsidP="00E428EF">
      <w:pPr>
        <w:widowControl w:val="0"/>
        <w:shd w:val="clear" w:color="auto" w:fill="FFFFFF" w:themeFill="background1"/>
        <w:autoSpaceDE w:val="0"/>
        <w:autoSpaceDN w:val="0"/>
        <w:adjustRightInd w:val="0"/>
        <w:ind w:firstLine="540"/>
        <w:jc w:val="center"/>
        <w:rPr>
          <w:rFonts w:eastAsiaTheme="minorEastAsia"/>
          <w:sz w:val="28"/>
          <w:szCs w:val="28"/>
        </w:rPr>
      </w:pPr>
    </w:p>
    <w:p w:rsidR="00E428EF" w:rsidRPr="00B55DE4" w:rsidRDefault="00E428EF" w:rsidP="00E428EF">
      <w:pPr>
        <w:widowControl w:val="0"/>
        <w:shd w:val="clear" w:color="auto" w:fill="FFFFFF" w:themeFill="background1"/>
        <w:autoSpaceDE w:val="0"/>
        <w:autoSpaceDN w:val="0"/>
        <w:adjustRightInd w:val="0"/>
        <w:jc w:val="both"/>
        <w:rPr>
          <w:sz w:val="28"/>
          <w:szCs w:val="28"/>
        </w:rPr>
      </w:pPr>
    </w:p>
    <w:p w:rsidR="00E428EF" w:rsidRPr="00B55DE4" w:rsidRDefault="00E428EF" w:rsidP="00E428EF">
      <w:pPr>
        <w:widowControl w:val="0"/>
        <w:shd w:val="clear" w:color="auto" w:fill="FFFFFF" w:themeFill="background1"/>
        <w:autoSpaceDE w:val="0"/>
        <w:autoSpaceDN w:val="0"/>
        <w:adjustRightInd w:val="0"/>
        <w:jc w:val="both"/>
        <w:rPr>
          <w:rFonts w:ascii="Calibri" w:hAnsi="Calibri" w:cs="Calibri"/>
        </w:rPr>
      </w:pPr>
    </w:p>
    <w:tbl>
      <w:tblPr>
        <w:tblW w:w="0" w:type="auto"/>
        <w:tblInd w:w="62" w:type="dxa"/>
        <w:tblLayout w:type="fixed"/>
        <w:tblCellMar>
          <w:top w:w="102" w:type="dxa"/>
          <w:left w:w="62" w:type="dxa"/>
          <w:bottom w:w="102" w:type="dxa"/>
          <w:right w:w="62" w:type="dxa"/>
        </w:tblCellMar>
        <w:tblLook w:val="0000"/>
      </w:tblPr>
      <w:tblGrid>
        <w:gridCol w:w="706"/>
        <w:gridCol w:w="2551"/>
        <w:gridCol w:w="718"/>
        <w:gridCol w:w="1949"/>
        <w:gridCol w:w="1272"/>
        <w:gridCol w:w="2443"/>
      </w:tblGrid>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outlineLvl w:val="0"/>
              <w:rPr>
                <w:sz w:val="20"/>
                <w:szCs w:val="20"/>
              </w:rPr>
            </w:pP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Ходатайство об установлении публичного сервитута</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______________________________________________________________</w:t>
            </w:r>
          </w:p>
          <w:p w:rsidR="00E428EF" w:rsidRPr="00B55DE4" w:rsidRDefault="00E428EF" w:rsidP="00F65C57">
            <w:pPr>
              <w:autoSpaceDE w:val="0"/>
              <w:autoSpaceDN w:val="0"/>
              <w:adjustRightInd w:val="0"/>
              <w:jc w:val="center"/>
              <w:rPr>
                <w:sz w:val="20"/>
                <w:szCs w:val="20"/>
              </w:rPr>
            </w:pPr>
            <w:r w:rsidRPr="00B55DE4">
              <w:rPr>
                <w:sz w:val="20"/>
                <w:szCs w:val="20"/>
              </w:rPr>
              <w:t>(наименование органа, принимающего решение об установлении публичного сервитута)</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outlineLvl w:val="0"/>
              <w:rPr>
                <w:sz w:val="20"/>
                <w:szCs w:val="20"/>
              </w:rPr>
            </w:pPr>
            <w:bookmarkStart w:id="30" w:name="Par5"/>
            <w:bookmarkEnd w:id="30"/>
            <w:r w:rsidRPr="00B55DE4">
              <w:rPr>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 xml:space="preserve">Сведения о лице, представившем ходатайство об установлении публичного сервитута </w:t>
            </w:r>
          </w:p>
          <w:p w:rsidR="00E428EF" w:rsidRPr="00B55DE4" w:rsidRDefault="00E428EF" w:rsidP="00F65C57">
            <w:pPr>
              <w:autoSpaceDE w:val="0"/>
              <w:autoSpaceDN w:val="0"/>
              <w:adjustRightInd w:val="0"/>
              <w:jc w:val="center"/>
              <w:rPr>
                <w:sz w:val="20"/>
                <w:szCs w:val="20"/>
              </w:rPr>
            </w:pPr>
            <w:r w:rsidRPr="00B55DE4">
              <w:rPr>
                <w:sz w:val="20"/>
                <w:szCs w:val="20"/>
              </w:rPr>
              <w:t>(далее - заявитель):</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2.1</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2.2</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Сокращенное наименование (при наличии)</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2.3</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2.4</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2.5</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2.6</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ОГРН</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2.7</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ИНН</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outlineLvl w:val="0"/>
              <w:rPr>
                <w:sz w:val="20"/>
                <w:szCs w:val="20"/>
              </w:rPr>
            </w:pPr>
            <w:r w:rsidRPr="00B55DE4">
              <w:rPr>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Сведения о представителе заявителя:</w:t>
            </w:r>
          </w:p>
        </w:tc>
      </w:tr>
      <w:tr w:rsidR="00E428EF" w:rsidRPr="00B55DE4" w:rsidTr="00F65C57">
        <w:tc>
          <w:tcPr>
            <w:tcW w:w="706" w:type="dxa"/>
            <w:vMerge w:val="restart"/>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3.1</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vMerge/>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rPr>
                <w:sz w:val="20"/>
                <w:szCs w:val="20"/>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vMerge/>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rPr>
                <w:sz w:val="20"/>
                <w:szCs w:val="20"/>
              </w:rPr>
            </w:pP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3.2</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Адрес электронной почты</w:t>
            </w:r>
            <w:r>
              <w:rPr>
                <w:sz w:val="20"/>
                <w:szCs w:val="20"/>
              </w:rPr>
              <w:t xml:space="preserve"> (при наличии)</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3.3</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3.4</w:t>
            </w:r>
          </w:p>
        </w:tc>
        <w:tc>
          <w:tcPr>
            <w:tcW w:w="32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4</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Прошу установить публичный сервитут в отношении земель и (или) земельног</w:t>
            </w:r>
            <w:proofErr w:type="gramStart"/>
            <w:r w:rsidRPr="00B55DE4">
              <w:rPr>
                <w:sz w:val="20"/>
                <w:szCs w:val="20"/>
              </w:rPr>
              <w:t>о(</w:t>
            </w:r>
            <w:proofErr w:type="gramEnd"/>
            <w:r w:rsidRPr="00B55DE4">
              <w:rPr>
                <w:sz w:val="20"/>
                <w:szCs w:val="20"/>
              </w:rPr>
              <w:t xml:space="preserve">ых) участка(ов) в целях (указываются цели, предусмотренные </w:t>
            </w:r>
            <w:hyperlink r:id="rId54" w:history="1">
              <w:r w:rsidRPr="00B55DE4">
                <w:rPr>
                  <w:color w:val="0000FF"/>
                  <w:sz w:val="20"/>
                  <w:szCs w:val="20"/>
                </w:rPr>
                <w:t>статьей 39.37</w:t>
              </w:r>
            </w:hyperlink>
            <w:r w:rsidRPr="00B55DE4">
              <w:rPr>
                <w:sz w:val="20"/>
                <w:szCs w:val="20"/>
              </w:rPr>
              <w:t xml:space="preserve"> Земельного кодекса Российской Федерации или </w:t>
            </w:r>
            <w:hyperlink r:id="rId55" w:history="1">
              <w:r w:rsidRPr="00B55DE4">
                <w:rPr>
                  <w:color w:val="0000FF"/>
                  <w:sz w:val="20"/>
                  <w:szCs w:val="20"/>
                </w:rPr>
                <w:t>статьей 3.6</w:t>
              </w:r>
            </w:hyperlink>
            <w:r w:rsidRPr="00B55DE4">
              <w:rPr>
                <w:sz w:val="20"/>
                <w:szCs w:val="20"/>
              </w:rPr>
              <w:t xml:space="preserve"> Федерального закона от 25 октября 2001 г. N 137-ФЗ </w:t>
            </w:r>
            <w:r>
              <w:rPr>
                <w:sz w:val="20"/>
                <w:szCs w:val="20"/>
              </w:rPr>
              <w:t>«</w:t>
            </w:r>
            <w:r w:rsidRPr="00B55DE4">
              <w:rPr>
                <w:sz w:val="20"/>
                <w:szCs w:val="20"/>
              </w:rPr>
              <w:t>О введении в действие Земельного кодекса Российской Федерации</w:t>
            </w:r>
            <w:r>
              <w:rPr>
                <w:sz w:val="20"/>
                <w:szCs w:val="20"/>
              </w:rPr>
              <w:t>»</w:t>
            </w:r>
            <w:r w:rsidRPr="00B55DE4">
              <w:rPr>
                <w:sz w:val="20"/>
                <w:szCs w:val="20"/>
              </w:rPr>
              <w:t>):</w:t>
            </w:r>
          </w:p>
          <w:p w:rsidR="00E428EF" w:rsidRPr="00B55DE4" w:rsidRDefault="00E428EF" w:rsidP="00F65C57">
            <w:pPr>
              <w:autoSpaceDE w:val="0"/>
              <w:autoSpaceDN w:val="0"/>
              <w:adjustRightInd w:val="0"/>
              <w:jc w:val="both"/>
              <w:rPr>
                <w:sz w:val="20"/>
                <w:szCs w:val="20"/>
              </w:rPr>
            </w:pPr>
            <w:r w:rsidRPr="00B55DE4">
              <w:rPr>
                <w:sz w:val="20"/>
                <w:szCs w:val="20"/>
              </w:rPr>
              <w:t>____________________________________________________________________</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5</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Испрашиваемый срок публичного сервитута _______________________</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6</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proofErr w:type="gramStart"/>
            <w:r w:rsidRPr="00B55DE4">
              <w:rPr>
                <w:sz w:val="20"/>
                <w:szCs w:val="20"/>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56" w:history="1">
              <w:r w:rsidRPr="00B55DE4">
                <w:rPr>
                  <w:color w:val="0000FF"/>
                  <w:sz w:val="20"/>
                  <w:szCs w:val="20"/>
                </w:rPr>
                <w:t>подпунктом 4 пункта 1 статьи 39.41</w:t>
              </w:r>
            </w:hyperlink>
            <w:r w:rsidRPr="00B55DE4">
              <w:rPr>
                <w:sz w:val="20"/>
                <w:szCs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proofErr w:type="gramEnd"/>
          </w:p>
          <w:p w:rsidR="00E428EF" w:rsidRPr="00B55DE4" w:rsidRDefault="00E428EF" w:rsidP="00F65C57">
            <w:pPr>
              <w:autoSpaceDE w:val="0"/>
              <w:autoSpaceDN w:val="0"/>
              <w:adjustRightInd w:val="0"/>
              <w:jc w:val="both"/>
              <w:rPr>
                <w:sz w:val="20"/>
                <w:szCs w:val="20"/>
              </w:rPr>
            </w:pPr>
            <w:r w:rsidRPr="00B55DE4">
              <w:rPr>
                <w:sz w:val="20"/>
                <w:szCs w:val="20"/>
              </w:rPr>
              <w:lastRenderedPageBreak/>
              <w:t>________________________________</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lastRenderedPageBreak/>
              <w:t>7</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Обоснование необходимости установления публичного сервитута ___________</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8</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proofErr w:type="gramStart"/>
            <w:r w:rsidRPr="00B55DE4">
              <w:rPr>
                <w:sz w:val="20"/>
                <w:szCs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hyperlink w:anchor="Par5" w:history="1">
              <w:r w:rsidRPr="00B55DE4">
                <w:rPr>
                  <w:color w:val="0000FF"/>
                  <w:sz w:val="20"/>
                  <w:szCs w:val="20"/>
                </w:rPr>
                <w:t>пунктом 2</w:t>
              </w:r>
            </w:hyperlink>
            <w:r w:rsidRPr="00B55DE4">
              <w:rPr>
                <w:sz w:val="20"/>
                <w:szCs w:val="20"/>
              </w:rPr>
              <w:t xml:space="preserve"> ходатайства)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w:t>
            </w:r>
            <w:proofErr w:type="gramEnd"/>
            <w:r w:rsidRPr="00B55DE4">
              <w:rPr>
                <w:sz w:val="20"/>
                <w:szCs w:val="20"/>
              </w:rPr>
              <w:t xml:space="preserve"> в связи с изъятием такого земельного участка для государственных или муниципальных нужд)</w:t>
            </w:r>
          </w:p>
          <w:p w:rsidR="00E428EF" w:rsidRPr="00B55DE4" w:rsidRDefault="00E428EF" w:rsidP="00F65C57">
            <w:pPr>
              <w:autoSpaceDE w:val="0"/>
              <w:autoSpaceDN w:val="0"/>
              <w:adjustRightInd w:val="0"/>
              <w:jc w:val="both"/>
              <w:rPr>
                <w:sz w:val="20"/>
                <w:szCs w:val="20"/>
              </w:rPr>
            </w:pPr>
            <w:r w:rsidRPr="00B55DE4">
              <w:rPr>
                <w:sz w:val="20"/>
                <w:szCs w:val="20"/>
              </w:rPr>
              <w:t>________________________________________________________</w:t>
            </w:r>
          </w:p>
        </w:tc>
      </w:tr>
      <w:tr w:rsidR="00E428EF" w:rsidRPr="00B55DE4" w:rsidTr="00F65C57">
        <w:tc>
          <w:tcPr>
            <w:tcW w:w="706" w:type="dxa"/>
            <w:vMerge w:val="restart"/>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9</w:t>
            </w:r>
          </w:p>
        </w:tc>
        <w:tc>
          <w:tcPr>
            <w:tcW w:w="5218"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E428EF" w:rsidRPr="00B55DE4" w:rsidRDefault="00E428EF" w:rsidP="00F65C57">
            <w:pPr>
              <w:autoSpaceDE w:val="0"/>
              <w:autoSpaceDN w:val="0"/>
              <w:adjustRightInd w:val="0"/>
              <w:jc w:val="both"/>
              <w:rPr>
                <w:sz w:val="20"/>
                <w:szCs w:val="20"/>
              </w:rPr>
            </w:pP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vMerge/>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rPr>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vMerge/>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rPr>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c>
          <w:tcPr>
            <w:tcW w:w="371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10</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Право,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rsidR="00E428EF" w:rsidRPr="00B55DE4" w:rsidTr="00F65C57">
        <w:tc>
          <w:tcPr>
            <w:tcW w:w="706" w:type="dxa"/>
            <w:vMerge w:val="restart"/>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11</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Сведения о способах представления результатов рассмотрения ходатайства:</w:t>
            </w:r>
          </w:p>
        </w:tc>
      </w:tr>
      <w:tr w:rsidR="00E428EF" w:rsidRPr="00B55DE4" w:rsidTr="00F65C57">
        <w:trPr>
          <w:trHeight w:val="858"/>
        </w:trPr>
        <w:tc>
          <w:tcPr>
            <w:tcW w:w="706" w:type="dxa"/>
            <w:vMerge/>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rPr>
                <w:sz w:val="20"/>
                <w:szCs w:val="20"/>
              </w:rPr>
            </w:pPr>
          </w:p>
        </w:tc>
        <w:tc>
          <w:tcPr>
            <w:tcW w:w="8933" w:type="dxa"/>
            <w:gridSpan w:val="5"/>
            <w:tcBorders>
              <w:top w:val="single" w:sz="4" w:space="0" w:color="auto"/>
              <w:left w:val="single" w:sz="4" w:space="0" w:color="auto"/>
              <w:right w:val="single" w:sz="4" w:space="0" w:color="auto"/>
            </w:tcBorders>
            <w:shd w:val="clear" w:color="auto" w:fill="FFFFFF" w:themeFill="background1"/>
          </w:tcPr>
          <w:p w:rsidR="00E428EF" w:rsidRPr="00B55DE4" w:rsidRDefault="00E428EF" w:rsidP="00F65C57">
            <w:pPr>
              <w:widowControl w:val="0"/>
              <w:shd w:val="clear" w:color="auto" w:fill="FFFFFF" w:themeFill="background1"/>
              <w:autoSpaceDE w:val="0"/>
              <w:autoSpaceDN w:val="0"/>
              <w:adjustRightInd w:val="0"/>
              <w:rPr>
                <w:sz w:val="20"/>
                <w:szCs w:val="20"/>
              </w:rPr>
            </w:pPr>
            <w:r w:rsidRPr="00B55DE4">
              <w:rPr>
                <w:rFonts w:eastAsia="Times New Roman"/>
                <w:sz w:val="20"/>
                <w:szCs w:val="20"/>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247"/>
            </w:tblGrid>
            <w:tr w:rsidR="00E428EF" w:rsidRPr="00B55DE4" w:rsidTr="00F65C57">
              <w:tc>
                <w:tcPr>
                  <w:tcW w:w="534" w:type="dxa"/>
                  <w:vMerge w:val="restart"/>
                  <w:tcBorders>
                    <w:right w:val="single" w:sz="4" w:space="0" w:color="auto"/>
                  </w:tcBorders>
                  <w:shd w:val="clear" w:color="auto" w:fill="auto"/>
                </w:tcPr>
                <w:p w:rsidR="00E428EF" w:rsidRPr="00B55DE4" w:rsidRDefault="00E428EF" w:rsidP="00F65C57">
                  <w:pPr>
                    <w:widowControl w:val="0"/>
                    <w:shd w:val="clear" w:color="auto" w:fill="FFFFFF" w:themeFill="background1"/>
                    <w:autoSpaceDE w:val="0"/>
                    <w:autoSpaceDN w:val="0"/>
                    <w:adjustRightInd w:val="0"/>
                    <w:rPr>
                      <w:sz w:val="20"/>
                      <w:szCs w:val="20"/>
                    </w:rPr>
                  </w:pPr>
                </w:p>
                <w:p w:rsidR="00E428EF" w:rsidRPr="00B55DE4" w:rsidRDefault="00E428EF" w:rsidP="00F65C57">
                  <w:pPr>
                    <w:widowControl w:val="0"/>
                    <w:shd w:val="clear" w:color="auto" w:fill="FFFFFF" w:themeFill="background1"/>
                    <w:autoSpaceDE w:val="0"/>
                    <w:autoSpaceDN w:val="0"/>
                    <w:adjustRightInd w:val="0"/>
                    <w:rPr>
                      <w:sz w:val="20"/>
                      <w:szCs w:val="20"/>
                    </w:rPr>
                  </w:pPr>
                </w:p>
                <w:p w:rsidR="00E428EF" w:rsidRPr="00B55DE4" w:rsidRDefault="00E428EF" w:rsidP="00F65C57">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E428EF" w:rsidRPr="00B55DE4" w:rsidRDefault="00E428EF" w:rsidP="00F65C57">
                  <w:pPr>
                    <w:widowControl w:val="0"/>
                    <w:shd w:val="clear" w:color="auto" w:fill="FFFFFF" w:themeFill="background1"/>
                    <w:autoSpaceDE w:val="0"/>
                    <w:autoSpaceDN w:val="0"/>
                    <w:adjustRightInd w:val="0"/>
                    <w:rPr>
                      <w:strike/>
                      <w:sz w:val="20"/>
                      <w:szCs w:val="20"/>
                    </w:rPr>
                  </w:pPr>
                </w:p>
              </w:tc>
            </w:tr>
            <w:tr w:rsidR="00E428EF" w:rsidRPr="00B55DE4" w:rsidTr="00F65C57">
              <w:tc>
                <w:tcPr>
                  <w:tcW w:w="534" w:type="dxa"/>
                  <w:vMerge/>
                  <w:tcBorders>
                    <w:right w:val="single" w:sz="4" w:space="0" w:color="auto"/>
                  </w:tcBorders>
                  <w:shd w:val="clear" w:color="auto" w:fill="auto"/>
                </w:tcPr>
                <w:p w:rsidR="00E428EF" w:rsidRPr="00B55DE4" w:rsidRDefault="00E428EF" w:rsidP="00F65C57">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E428EF" w:rsidRPr="00B55DE4" w:rsidRDefault="00E428EF" w:rsidP="00F65C57">
                  <w:pPr>
                    <w:widowControl w:val="0"/>
                    <w:shd w:val="clear" w:color="auto" w:fill="FFFFFF" w:themeFill="background1"/>
                    <w:autoSpaceDE w:val="0"/>
                    <w:autoSpaceDN w:val="0"/>
                    <w:adjustRightInd w:val="0"/>
                    <w:rPr>
                      <w:sz w:val="20"/>
                      <w:szCs w:val="20"/>
                    </w:rPr>
                  </w:pPr>
                  <w:r w:rsidRPr="00B55DE4">
                    <w:rPr>
                      <w:sz w:val="20"/>
                      <w:szCs w:val="20"/>
                    </w:rPr>
                    <w:t xml:space="preserve">выдать на руки в МФЦ, </w:t>
                  </w:r>
                  <w:proofErr w:type="gramStart"/>
                  <w:r w:rsidRPr="00B55DE4">
                    <w:rPr>
                      <w:sz w:val="20"/>
                      <w:szCs w:val="20"/>
                    </w:rPr>
                    <w:t>расположенном</w:t>
                  </w:r>
                  <w:proofErr w:type="gramEnd"/>
                  <w:r w:rsidRPr="00B55DE4">
                    <w:rPr>
                      <w:sz w:val="20"/>
                      <w:szCs w:val="20"/>
                    </w:rPr>
                    <w:t xml:space="preserve"> по адресу:</w:t>
                  </w:r>
                </w:p>
              </w:tc>
            </w:tr>
            <w:tr w:rsidR="00E428EF" w:rsidRPr="00B55DE4" w:rsidTr="00F65C57">
              <w:tc>
                <w:tcPr>
                  <w:tcW w:w="534" w:type="dxa"/>
                  <w:vMerge w:val="restart"/>
                  <w:tcBorders>
                    <w:right w:val="single" w:sz="4" w:space="0" w:color="auto"/>
                  </w:tcBorders>
                  <w:shd w:val="clear" w:color="auto" w:fill="auto"/>
                </w:tcPr>
                <w:p w:rsidR="00E428EF" w:rsidRPr="00B55DE4" w:rsidRDefault="00E428EF" w:rsidP="00F65C57">
                  <w:pPr>
                    <w:widowControl w:val="0"/>
                    <w:shd w:val="clear" w:color="auto" w:fill="FFFFFF" w:themeFill="background1"/>
                    <w:autoSpaceDE w:val="0"/>
                    <w:autoSpaceDN w:val="0"/>
                    <w:adjustRightInd w:val="0"/>
                    <w:rPr>
                      <w:strike/>
                      <w:sz w:val="20"/>
                      <w:szCs w:val="20"/>
                    </w:rPr>
                  </w:pPr>
                </w:p>
                <w:p w:rsidR="00E428EF" w:rsidRPr="00B55DE4" w:rsidRDefault="00E428EF" w:rsidP="00F65C57">
                  <w:pPr>
                    <w:widowControl w:val="0"/>
                    <w:shd w:val="clear" w:color="auto" w:fill="FFFFFF" w:themeFill="background1"/>
                    <w:autoSpaceDE w:val="0"/>
                    <w:autoSpaceDN w:val="0"/>
                    <w:adjustRightInd w:val="0"/>
                    <w:rPr>
                      <w:b/>
                      <w:sz w:val="20"/>
                      <w:szCs w:val="20"/>
                    </w:rPr>
                  </w:pPr>
                </w:p>
                <w:p w:rsidR="00E428EF" w:rsidRPr="00B55DE4" w:rsidRDefault="00E428EF" w:rsidP="00F65C57">
                  <w:pPr>
                    <w:widowControl w:val="0"/>
                    <w:shd w:val="clear" w:color="auto" w:fill="FFFFFF" w:themeFill="background1"/>
                    <w:autoSpaceDE w:val="0"/>
                    <w:autoSpaceDN w:val="0"/>
                    <w:adjustRightInd w:val="0"/>
                    <w:rPr>
                      <w:strike/>
                      <w:sz w:val="20"/>
                      <w:szCs w:val="20"/>
                    </w:rPr>
                  </w:pPr>
                </w:p>
              </w:tc>
              <w:tc>
                <w:tcPr>
                  <w:tcW w:w="9247" w:type="dxa"/>
                  <w:tcBorders>
                    <w:top w:val="nil"/>
                    <w:left w:val="single" w:sz="4" w:space="0" w:color="auto"/>
                    <w:bottom w:val="nil"/>
                    <w:right w:val="nil"/>
                  </w:tcBorders>
                  <w:shd w:val="clear" w:color="auto" w:fill="auto"/>
                  <w:vAlign w:val="center"/>
                </w:tcPr>
                <w:p w:rsidR="00E428EF" w:rsidRPr="00B55DE4" w:rsidRDefault="00E428EF" w:rsidP="00F65C57">
                  <w:pPr>
                    <w:widowControl w:val="0"/>
                    <w:shd w:val="clear" w:color="auto" w:fill="FFFFFF" w:themeFill="background1"/>
                    <w:autoSpaceDE w:val="0"/>
                    <w:autoSpaceDN w:val="0"/>
                    <w:adjustRightInd w:val="0"/>
                    <w:rPr>
                      <w:strike/>
                      <w:sz w:val="20"/>
                      <w:szCs w:val="20"/>
                    </w:rPr>
                  </w:pPr>
                </w:p>
              </w:tc>
            </w:tr>
            <w:tr w:rsidR="00E428EF" w:rsidRPr="00B55DE4" w:rsidTr="00F65C57">
              <w:tc>
                <w:tcPr>
                  <w:tcW w:w="534" w:type="dxa"/>
                  <w:vMerge/>
                  <w:tcBorders>
                    <w:right w:val="single" w:sz="4" w:space="0" w:color="auto"/>
                  </w:tcBorders>
                  <w:shd w:val="clear" w:color="auto" w:fill="auto"/>
                </w:tcPr>
                <w:p w:rsidR="00E428EF" w:rsidRPr="00B55DE4" w:rsidRDefault="00E428EF" w:rsidP="00F65C57">
                  <w:pPr>
                    <w:widowControl w:val="0"/>
                    <w:shd w:val="clear" w:color="auto" w:fill="FFFFFF" w:themeFill="background1"/>
                    <w:autoSpaceDE w:val="0"/>
                    <w:autoSpaceDN w:val="0"/>
                    <w:adjustRightInd w:val="0"/>
                    <w:rPr>
                      <w:b/>
                      <w:sz w:val="20"/>
                      <w:szCs w:val="20"/>
                    </w:rPr>
                  </w:pPr>
                </w:p>
              </w:tc>
              <w:tc>
                <w:tcPr>
                  <w:tcW w:w="9247" w:type="dxa"/>
                  <w:tcBorders>
                    <w:top w:val="nil"/>
                    <w:left w:val="single" w:sz="4" w:space="0" w:color="auto"/>
                    <w:bottom w:val="nil"/>
                    <w:right w:val="nil"/>
                  </w:tcBorders>
                  <w:shd w:val="clear" w:color="auto" w:fill="auto"/>
                  <w:vAlign w:val="center"/>
                </w:tcPr>
                <w:p w:rsidR="00E428EF" w:rsidRDefault="00E428EF" w:rsidP="00F65C57">
                  <w:pPr>
                    <w:widowControl w:val="0"/>
                    <w:shd w:val="clear" w:color="auto" w:fill="FFFFFF" w:themeFill="background1"/>
                    <w:autoSpaceDE w:val="0"/>
                    <w:autoSpaceDN w:val="0"/>
                    <w:adjustRightInd w:val="0"/>
                    <w:rPr>
                      <w:sz w:val="20"/>
                      <w:szCs w:val="20"/>
                    </w:rPr>
                  </w:pPr>
                  <w:r w:rsidRPr="00B55DE4">
                    <w:rPr>
                      <w:sz w:val="20"/>
                      <w:szCs w:val="20"/>
                    </w:rPr>
                    <w:t>направить в электронной форме в личный кабинет на ЕПГУ</w:t>
                  </w:r>
                </w:p>
                <w:p w:rsidR="00E428EF" w:rsidRDefault="00E428EF" w:rsidP="00F65C57">
                  <w:pPr>
                    <w:widowControl w:val="0"/>
                    <w:shd w:val="clear" w:color="auto" w:fill="FFFFFF" w:themeFill="background1"/>
                    <w:autoSpaceDE w:val="0"/>
                    <w:autoSpaceDN w:val="0"/>
                    <w:adjustRightInd w:val="0"/>
                    <w:rPr>
                      <w:sz w:val="20"/>
                      <w:szCs w:val="20"/>
                    </w:rPr>
                  </w:pPr>
                </w:p>
                <w:p w:rsidR="00E428EF" w:rsidRPr="00B55DE4" w:rsidRDefault="00E428EF" w:rsidP="00F65C57">
                  <w:pPr>
                    <w:widowControl w:val="0"/>
                    <w:shd w:val="clear" w:color="auto" w:fill="FFFFFF" w:themeFill="background1"/>
                    <w:autoSpaceDE w:val="0"/>
                    <w:autoSpaceDN w:val="0"/>
                    <w:adjustRightInd w:val="0"/>
                    <w:rPr>
                      <w:sz w:val="20"/>
                      <w:szCs w:val="20"/>
                    </w:rPr>
                  </w:pPr>
                  <w:r>
                    <w:rPr>
                      <w:sz w:val="20"/>
                      <w:szCs w:val="20"/>
                    </w:rPr>
                    <w:t>посредством почтового отправления</w:t>
                  </w:r>
                </w:p>
              </w:tc>
            </w:tr>
          </w:tbl>
          <w:p w:rsidR="00E428EF" w:rsidRPr="00B55DE4" w:rsidRDefault="00E428EF" w:rsidP="00F65C57">
            <w:pPr>
              <w:autoSpaceDE w:val="0"/>
              <w:autoSpaceDN w:val="0"/>
              <w:adjustRightInd w:val="0"/>
              <w:jc w:val="center"/>
              <w:rPr>
                <w:sz w:val="20"/>
                <w:szCs w:val="20"/>
              </w:rPr>
            </w:pP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12</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Документы, прилагаемые к ходатайству: _________________________________</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13</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proofErr w:type="gramStart"/>
            <w:r w:rsidRPr="00B55DE4">
              <w:rPr>
                <w:sz w:val="20"/>
                <w:szCs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14</w:t>
            </w:r>
          </w:p>
        </w:tc>
        <w:tc>
          <w:tcPr>
            <w:tcW w:w="893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57" w:history="1">
              <w:r w:rsidRPr="00B55DE4">
                <w:rPr>
                  <w:color w:val="0000FF"/>
                  <w:sz w:val="20"/>
                  <w:szCs w:val="20"/>
                </w:rPr>
                <w:t>статьей 39.41</w:t>
              </w:r>
            </w:hyperlink>
            <w:r w:rsidRPr="00B55DE4">
              <w:rPr>
                <w:sz w:val="20"/>
                <w:szCs w:val="20"/>
              </w:rPr>
              <w:t xml:space="preserve"> Земельного кодекса Российской Федерации</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r w:rsidRPr="00B55DE4">
              <w:rPr>
                <w:sz w:val="20"/>
                <w:szCs w:val="20"/>
              </w:rPr>
              <w:t>15</w:t>
            </w:r>
          </w:p>
        </w:tc>
        <w:tc>
          <w:tcPr>
            <w:tcW w:w="649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sidRPr="00B55DE4">
              <w:rPr>
                <w:sz w:val="20"/>
                <w:szCs w:val="20"/>
              </w:rPr>
              <w:t>Подпись:</w:t>
            </w:r>
          </w:p>
        </w:tc>
        <w:tc>
          <w:tcPr>
            <w:tcW w:w="2443" w:type="dxa"/>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Дата:</w:t>
            </w:r>
          </w:p>
        </w:tc>
      </w:tr>
      <w:tr w:rsidR="00E428EF" w:rsidRPr="00B55DE4" w:rsidTr="00F65C57">
        <w:tc>
          <w:tcPr>
            <w:tcW w:w="706" w:type="dxa"/>
            <w:tcBorders>
              <w:top w:val="single" w:sz="4" w:space="0" w:color="auto"/>
              <w:left w:val="single" w:sz="4" w:space="0" w:color="auto"/>
              <w:bottom w:val="single" w:sz="4" w:space="0" w:color="auto"/>
              <w:right w:val="single" w:sz="4" w:space="0" w:color="auto"/>
            </w:tcBorders>
          </w:tcPr>
          <w:p w:rsidR="00E428EF" w:rsidRPr="00B55DE4" w:rsidRDefault="00E428EF" w:rsidP="00F65C57">
            <w:pPr>
              <w:autoSpaceDE w:val="0"/>
              <w:autoSpaceDN w:val="0"/>
              <w:adjustRightInd w:val="0"/>
              <w:jc w:val="center"/>
              <w:rPr>
                <w:sz w:val="20"/>
                <w:szCs w:val="20"/>
              </w:rPr>
            </w:pPr>
          </w:p>
        </w:tc>
        <w:tc>
          <w:tcPr>
            <w:tcW w:w="2551" w:type="dxa"/>
            <w:tcBorders>
              <w:top w:val="single" w:sz="4" w:space="0" w:color="auto"/>
              <w:left w:val="single" w:sz="4" w:space="0" w:color="auto"/>
              <w:bottom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_________________</w:t>
            </w:r>
          </w:p>
          <w:p w:rsidR="00E428EF" w:rsidRPr="00B55DE4" w:rsidRDefault="00E428EF" w:rsidP="00F65C57">
            <w:pPr>
              <w:autoSpaceDE w:val="0"/>
              <w:autoSpaceDN w:val="0"/>
              <w:adjustRightInd w:val="0"/>
              <w:jc w:val="center"/>
              <w:rPr>
                <w:sz w:val="20"/>
                <w:szCs w:val="20"/>
              </w:rPr>
            </w:pPr>
            <w:r w:rsidRPr="00B55DE4">
              <w:rPr>
                <w:sz w:val="20"/>
                <w:szCs w:val="20"/>
              </w:rPr>
              <w:t>(подпись)</w:t>
            </w:r>
          </w:p>
        </w:tc>
        <w:tc>
          <w:tcPr>
            <w:tcW w:w="3939" w:type="dxa"/>
            <w:gridSpan w:val="3"/>
            <w:tcBorders>
              <w:top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center"/>
              <w:rPr>
                <w:sz w:val="20"/>
                <w:szCs w:val="20"/>
              </w:rPr>
            </w:pPr>
            <w:r w:rsidRPr="00B55DE4">
              <w:rPr>
                <w:sz w:val="20"/>
                <w:szCs w:val="20"/>
              </w:rPr>
              <w:t>___________________________</w:t>
            </w:r>
          </w:p>
          <w:p w:rsidR="00E428EF" w:rsidRPr="00B55DE4" w:rsidRDefault="00E428EF" w:rsidP="00F65C57">
            <w:pPr>
              <w:autoSpaceDE w:val="0"/>
              <w:autoSpaceDN w:val="0"/>
              <w:adjustRightInd w:val="0"/>
              <w:jc w:val="center"/>
              <w:rPr>
                <w:sz w:val="20"/>
                <w:szCs w:val="20"/>
              </w:rPr>
            </w:pPr>
            <w:r w:rsidRPr="00B55DE4">
              <w:rPr>
                <w:sz w:val="20"/>
                <w:szCs w:val="20"/>
              </w:rPr>
              <w:t>(инициалы, фамилия)</w:t>
            </w:r>
          </w:p>
        </w:tc>
        <w:tc>
          <w:tcPr>
            <w:tcW w:w="2443" w:type="dxa"/>
            <w:tcBorders>
              <w:top w:val="single" w:sz="4" w:space="0" w:color="auto"/>
              <w:left w:val="single" w:sz="4" w:space="0" w:color="auto"/>
              <w:bottom w:val="single" w:sz="4" w:space="0" w:color="auto"/>
              <w:right w:val="single" w:sz="4" w:space="0" w:color="auto"/>
            </w:tcBorders>
            <w:shd w:val="clear" w:color="auto" w:fill="FFFFFF" w:themeFill="background1"/>
          </w:tcPr>
          <w:p w:rsidR="00E428EF" w:rsidRPr="00B55DE4" w:rsidRDefault="00E428EF" w:rsidP="00F65C57">
            <w:pPr>
              <w:autoSpaceDE w:val="0"/>
              <w:autoSpaceDN w:val="0"/>
              <w:adjustRightInd w:val="0"/>
              <w:jc w:val="both"/>
              <w:rPr>
                <w:sz w:val="20"/>
                <w:szCs w:val="20"/>
              </w:rPr>
            </w:pPr>
            <w:r>
              <w:rPr>
                <w:sz w:val="20"/>
                <w:szCs w:val="20"/>
              </w:rPr>
              <w:t>«</w:t>
            </w:r>
            <w:r w:rsidRPr="00B55DE4">
              <w:rPr>
                <w:sz w:val="20"/>
                <w:szCs w:val="20"/>
              </w:rPr>
              <w:t>__</w:t>
            </w:r>
            <w:r>
              <w:rPr>
                <w:sz w:val="20"/>
                <w:szCs w:val="20"/>
              </w:rPr>
              <w:t>»</w:t>
            </w:r>
            <w:r w:rsidRPr="00B55DE4">
              <w:rPr>
                <w:sz w:val="20"/>
                <w:szCs w:val="20"/>
              </w:rPr>
              <w:t xml:space="preserve"> ____ ____ </w:t>
            </w:r>
            <w:proofErr w:type="gramStart"/>
            <w:r w:rsidRPr="00B55DE4">
              <w:rPr>
                <w:sz w:val="20"/>
                <w:szCs w:val="20"/>
              </w:rPr>
              <w:t>г</w:t>
            </w:r>
            <w:proofErr w:type="gramEnd"/>
            <w:r w:rsidRPr="00B55DE4">
              <w:rPr>
                <w:sz w:val="20"/>
                <w:szCs w:val="20"/>
              </w:rPr>
              <w:t>.</w:t>
            </w:r>
          </w:p>
        </w:tc>
      </w:tr>
    </w:tbl>
    <w:p w:rsidR="00E428EF" w:rsidRPr="00B55DE4" w:rsidRDefault="00E428EF" w:rsidP="00E428EF">
      <w:pPr>
        <w:widowControl w:val="0"/>
        <w:shd w:val="clear" w:color="auto" w:fill="FFFFFF" w:themeFill="background1"/>
        <w:autoSpaceDE w:val="0"/>
        <w:autoSpaceDN w:val="0"/>
        <w:adjustRightInd w:val="0"/>
        <w:jc w:val="both"/>
        <w:rPr>
          <w:rFonts w:ascii="Calibri" w:hAnsi="Calibri" w:cs="Calibri"/>
        </w:rPr>
      </w:pPr>
    </w:p>
    <w:p w:rsidR="00E428EF" w:rsidRPr="00B55DE4" w:rsidRDefault="00E428EF" w:rsidP="00E428EF">
      <w:pPr>
        <w:pStyle w:val="ConsPlusNormal"/>
        <w:ind w:firstLine="540"/>
        <w:jc w:val="both"/>
        <w:sectPr w:rsidR="00E428EF" w:rsidRPr="00B55DE4" w:rsidSect="00F65C57">
          <w:pgSz w:w="11906" w:h="16838"/>
          <w:pgMar w:top="1134" w:right="850" w:bottom="1134" w:left="1134" w:header="708" w:footer="708" w:gutter="0"/>
          <w:cols w:space="708"/>
          <w:titlePg/>
          <w:docGrid w:linePitch="360"/>
        </w:sectPr>
      </w:pPr>
    </w:p>
    <w:p w:rsidR="00E428EF" w:rsidRPr="00B55DE4" w:rsidRDefault="00E428EF" w:rsidP="00E428EF">
      <w:pPr>
        <w:pStyle w:val="ConsPlusNormal"/>
        <w:ind w:firstLine="540"/>
        <w:jc w:val="both"/>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Приложение 2</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 административному регламенту</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Кому: ___________________________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ИНН ____________________________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Представитель: 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Контактные данные заявителя (представителя):</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Тел.: ____________________________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Эл</w:t>
      </w:r>
      <w:proofErr w:type="gramStart"/>
      <w:r w:rsidRPr="00885E0C">
        <w:rPr>
          <w:rFonts w:ascii="Times New Roman" w:hAnsi="Times New Roman" w:cs="Times New Roman"/>
          <w:sz w:val="24"/>
          <w:szCs w:val="24"/>
        </w:rPr>
        <w:t>.</w:t>
      </w:r>
      <w:proofErr w:type="gramEnd"/>
      <w:r w:rsidRPr="00885E0C">
        <w:rPr>
          <w:rFonts w:ascii="Times New Roman" w:hAnsi="Times New Roman" w:cs="Times New Roman"/>
          <w:sz w:val="24"/>
          <w:szCs w:val="24"/>
        </w:rPr>
        <w:t xml:space="preserve"> </w:t>
      </w:r>
      <w:proofErr w:type="gramStart"/>
      <w:r w:rsidRPr="00885E0C">
        <w:rPr>
          <w:rFonts w:ascii="Times New Roman" w:hAnsi="Times New Roman" w:cs="Times New Roman"/>
          <w:sz w:val="24"/>
          <w:szCs w:val="24"/>
        </w:rPr>
        <w:t>п</w:t>
      </w:r>
      <w:proofErr w:type="gramEnd"/>
      <w:r w:rsidRPr="00885E0C">
        <w:rPr>
          <w:rFonts w:ascii="Times New Roman" w:hAnsi="Times New Roman" w:cs="Times New Roman"/>
          <w:sz w:val="24"/>
          <w:szCs w:val="24"/>
        </w:rPr>
        <w:t>очта: 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РЕШЕНИЕ</w:t>
      </w: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о возврате ходатайства и документов без рассмотрения</w:t>
      </w: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 ________________________________ от ______________</w:t>
      </w:r>
    </w:p>
    <w:p w:rsidR="00E428EF" w:rsidRPr="00885E0C" w:rsidRDefault="00E428EF" w:rsidP="00E428EF">
      <w:pPr>
        <w:pStyle w:val="ConsPlusNormal"/>
        <w:jc w:val="center"/>
        <w:outlineLvl w:val="1"/>
        <w:rPr>
          <w:rFonts w:ascii="Times New Roman" w:hAnsi="Times New Roman" w:cs="Times New Roman"/>
          <w:i/>
          <w:iCs/>
          <w:sz w:val="24"/>
          <w:szCs w:val="24"/>
        </w:rPr>
      </w:pPr>
      <w:r w:rsidRPr="00885E0C">
        <w:rPr>
          <w:rFonts w:ascii="Times New Roman" w:hAnsi="Times New Roman" w:cs="Times New Roman"/>
          <w:i/>
          <w:iCs/>
          <w:sz w:val="24"/>
          <w:szCs w:val="24"/>
        </w:rPr>
        <w:t>(номер и дата решения)</w:t>
      </w:r>
    </w:p>
    <w:p w:rsidR="00E428EF" w:rsidRPr="00885E0C" w:rsidRDefault="00E428EF" w:rsidP="00E428EF">
      <w:pPr>
        <w:pStyle w:val="ConsPlusNormal"/>
        <w:jc w:val="right"/>
        <w:outlineLvl w:val="1"/>
        <w:rPr>
          <w:rFonts w:ascii="Times New Roman" w:hAnsi="Times New Roman" w:cs="Times New Roman"/>
          <w:i/>
          <w:iCs/>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ind w:firstLine="708"/>
        <w:jc w:val="both"/>
        <w:outlineLvl w:val="1"/>
        <w:rPr>
          <w:rFonts w:ascii="Times New Roman" w:hAnsi="Times New Roman" w:cs="Times New Roman"/>
          <w:sz w:val="24"/>
          <w:szCs w:val="24"/>
        </w:rPr>
      </w:pPr>
      <w:r w:rsidRPr="00885E0C">
        <w:rPr>
          <w:rFonts w:ascii="Times New Roman" w:hAnsi="Times New Roman" w:cs="Times New Roman"/>
          <w:sz w:val="24"/>
          <w:szCs w:val="24"/>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_________________________________________________________________________________________________________________________________________________________________________________________________________________</w:t>
      </w:r>
    </w:p>
    <w:p w:rsidR="00E428EF" w:rsidRPr="00885E0C" w:rsidRDefault="00E428EF" w:rsidP="00E428EF">
      <w:pPr>
        <w:pStyle w:val="ConsPlusNormal"/>
        <w:jc w:val="both"/>
        <w:outlineLvl w:val="1"/>
        <w:rPr>
          <w:rFonts w:ascii="Times New Roman" w:hAnsi="Times New Roman" w:cs="Times New Roman"/>
          <w:sz w:val="24"/>
          <w:szCs w:val="24"/>
        </w:rPr>
      </w:pPr>
      <w:r w:rsidRPr="00885E0C">
        <w:rPr>
          <w:rFonts w:ascii="Times New Roman" w:hAnsi="Times New Roman" w:cs="Times New Roman"/>
          <w:sz w:val="24"/>
          <w:szCs w:val="24"/>
        </w:rPr>
        <w:t>(</w:t>
      </w:r>
      <w:r w:rsidRPr="00885E0C">
        <w:rPr>
          <w:rFonts w:ascii="Times New Roman" w:hAnsi="Times New Roman" w:cs="Times New Roman"/>
          <w:i/>
          <w:sz w:val="24"/>
          <w:szCs w:val="24"/>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885E0C">
        <w:rPr>
          <w:rFonts w:ascii="Times New Roman" w:hAnsi="Times New Roman" w:cs="Times New Roman"/>
          <w:sz w:val="24"/>
          <w:szCs w:val="24"/>
        </w:rPr>
        <w:t>)</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ind w:firstLine="708"/>
        <w:jc w:val="both"/>
        <w:outlineLvl w:val="1"/>
        <w:rPr>
          <w:rFonts w:ascii="Times New Roman" w:hAnsi="Times New Roman" w:cs="Times New Roman"/>
          <w:sz w:val="24"/>
          <w:szCs w:val="24"/>
        </w:rPr>
      </w:pPr>
      <w:r w:rsidRPr="00885E0C">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rsidR="00E428EF" w:rsidRPr="00885E0C" w:rsidRDefault="00E428EF" w:rsidP="00E428EF">
      <w:pPr>
        <w:pStyle w:val="ConsPlusNormal"/>
        <w:ind w:firstLine="708"/>
        <w:jc w:val="both"/>
        <w:outlineLvl w:val="1"/>
        <w:rPr>
          <w:rFonts w:ascii="Times New Roman" w:hAnsi="Times New Roman" w:cs="Times New Roman"/>
          <w:sz w:val="24"/>
          <w:szCs w:val="24"/>
        </w:rPr>
      </w:pPr>
      <w:r w:rsidRPr="00885E0C">
        <w:rPr>
          <w:rFonts w:ascii="Times New Roman" w:hAnsi="Times New Roman" w:cs="Times New Roman"/>
          <w:sz w:val="24"/>
          <w:szCs w:val="24"/>
        </w:rPr>
        <w:t xml:space="preserve">Данное решение может быть обжаловано в </w:t>
      </w:r>
      <w:proofErr w:type="gramStart"/>
      <w:r w:rsidRPr="00885E0C">
        <w:rPr>
          <w:rFonts w:ascii="Times New Roman" w:hAnsi="Times New Roman" w:cs="Times New Roman"/>
          <w:sz w:val="24"/>
          <w:szCs w:val="24"/>
        </w:rPr>
        <w:t>досудебном</w:t>
      </w:r>
      <w:proofErr w:type="gramEnd"/>
      <w:r w:rsidRPr="00885E0C">
        <w:rPr>
          <w:rFonts w:ascii="Times New Roman" w:hAnsi="Times New Roman" w:cs="Times New Roman"/>
          <w:sz w:val="24"/>
          <w:szCs w:val="24"/>
        </w:rPr>
        <w:t xml:space="preserve"> порядке путем направления жалобы в орган, уполномоченный на предоставление муниципальной услуги, а также в судебном порядке.</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Глава Администрации</w:t>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t xml:space="preserve"> </w:t>
      </w:r>
      <w:r w:rsidRPr="00885E0C">
        <w:rPr>
          <w:rFonts w:ascii="Times New Roman" w:hAnsi="Times New Roman" w:cs="Times New Roman"/>
          <w:sz w:val="24"/>
          <w:szCs w:val="24"/>
        </w:rPr>
        <w:tab/>
        <w:t xml:space="preserve">   </w:t>
      </w:r>
      <w:r w:rsidRPr="00885E0C">
        <w:rPr>
          <w:rFonts w:ascii="Times New Roman" w:hAnsi="Times New Roman" w:cs="Times New Roman"/>
          <w:sz w:val="24"/>
          <w:szCs w:val="24"/>
        </w:rPr>
        <w:tab/>
      </w:r>
      <w:r w:rsidRPr="00885E0C">
        <w:rPr>
          <w:rFonts w:ascii="Times New Roman" w:hAnsi="Times New Roman" w:cs="Times New Roman"/>
          <w:sz w:val="24"/>
          <w:szCs w:val="24"/>
        </w:rPr>
        <w:tab/>
        <w:t>_________________</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lastRenderedPageBreak/>
        <w:t>Приложение 3</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 административному регламенту</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Кому: ___________________________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ИНН ____________________________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Представитель: 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Контактные данные заявителя (представителя):</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Тел.: ____________________________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Эл</w:t>
      </w:r>
      <w:proofErr w:type="gramStart"/>
      <w:r w:rsidRPr="00885E0C">
        <w:rPr>
          <w:rFonts w:ascii="Times New Roman" w:hAnsi="Times New Roman" w:cs="Times New Roman"/>
          <w:sz w:val="24"/>
          <w:szCs w:val="24"/>
        </w:rPr>
        <w:t>.</w:t>
      </w:r>
      <w:proofErr w:type="gramEnd"/>
      <w:r w:rsidRPr="00885E0C">
        <w:rPr>
          <w:rFonts w:ascii="Times New Roman" w:hAnsi="Times New Roman" w:cs="Times New Roman"/>
          <w:sz w:val="24"/>
          <w:szCs w:val="24"/>
        </w:rPr>
        <w:t xml:space="preserve"> </w:t>
      </w:r>
      <w:proofErr w:type="gramStart"/>
      <w:r w:rsidRPr="00885E0C">
        <w:rPr>
          <w:rFonts w:ascii="Times New Roman" w:hAnsi="Times New Roman" w:cs="Times New Roman"/>
          <w:sz w:val="24"/>
          <w:szCs w:val="24"/>
        </w:rPr>
        <w:t>п</w:t>
      </w:r>
      <w:proofErr w:type="gramEnd"/>
      <w:r w:rsidRPr="00885E0C">
        <w:rPr>
          <w:rFonts w:ascii="Times New Roman" w:hAnsi="Times New Roman" w:cs="Times New Roman"/>
          <w:sz w:val="24"/>
          <w:szCs w:val="24"/>
        </w:rPr>
        <w:t>очта: ________________________</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РЕШЕНИЕ</w:t>
      </w: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об отказе в предоставлении муниципальной услуги</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 ______________________________ от ______________</w:t>
      </w:r>
    </w:p>
    <w:p w:rsidR="00E428EF" w:rsidRPr="00885E0C" w:rsidRDefault="00E428EF" w:rsidP="00E428EF">
      <w:pPr>
        <w:pStyle w:val="ConsPlusNormal"/>
        <w:jc w:val="center"/>
        <w:outlineLvl w:val="1"/>
        <w:rPr>
          <w:rFonts w:ascii="Times New Roman" w:hAnsi="Times New Roman" w:cs="Times New Roman"/>
          <w:i/>
          <w:iCs/>
          <w:sz w:val="24"/>
          <w:szCs w:val="24"/>
        </w:rPr>
      </w:pPr>
      <w:r w:rsidRPr="00885E0C">
        <w:rPr>
          <w:rFonts w:ascii="Times New Roman" w:hAnsi="Times New Roman" w:cs="Times New Roman"/>
          <w:i/>
          <w:iCs/>
          <w:sz w:val="24"/>
          <w:szCs w:val="24"/>
        </w:rPr>
        <w:t>(номер и дата решения)</w:t>
      </w:r>
    </w:p>
    <w:p w:rsidR="00E428EF" w:rsidRPr="00885E0C" w:rsidRDefault="00E428EF" w:rsidP="00E428EF">
      <w:pPr>
        <w:pStyle w:val="ConsPlusNormal"/>
        <w:jc w:val="both"/>
        <w:outlineLvl w:val="1"/>
        <w:rPr>
          <w:rFonts w:ascii="Times New Roman" w:hAnsi="Times New Roman" w:cs="Times New Roman"/>
          <w:sz w:val="24"/>
          <w:szCs w:val="24"/>
        </w:rPr>
      </w:pPr>
    </w:p>
    <w:p w:rsidR="00E428EF" w:rsidRPr="00885E0C" w:rsidRDefault="00E428EF" w:rsidP="00E428EF">
      <w:pPr>
        <w:pStyle w:val="ConsPlusNormal"/>
        <w:ind w:firstLine="708"/>
        <w:jc w:val="both"/>
        <w:outlineLvl w:val="1"/>
        <w:rPr>
          <w:rFonts w:ascii="Times New Roman" w:hAnsi="Times New Roman" w:cs="Times New Roman"/>
          <w:sz w:val="24"/>
          <w:szCs w:val="24"/>
        </w:rPr>
      </w:pPr>
      <w:r w:rsidRPr="00885E0C">
        <w:rPr>
          <w:rFonts w:ascii="Times New Roman" w:hAnsi="Times New Roman" w:cs="Times New Roman"/>
          <w:sz w:val="24"/>
          <w:szCs w:val="24"/>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E428EF" w:rsidRPr="00885E0C" w:rsidRDefault="00E428EF" w:rsidP="00E428EF">
      <w:pPr>
        <w:pStyle w:val="ConsPlusNormal"/>
        <w:jc w:val="both"/>
        <w:outlineLvl w:val="1"/>
        <w:rPr>
          <w:rFonts w:ascii="Times New Roman" w:hAnsi="Times New Roman" w:cs="Times New Roman"/>
          <w:sz w:val="24"/>
          <w:szCs w:val="24"/>
        </w:rPr>
      </w:pPr>
      <w:r w:rsidRPr="00885E0C">
        <w:rPr>
          <w:rFonts w:ascii="Times New Roman" w:hAnsi="Times New Roman" w:cs="Times New Roman"/>
          <w:sz w:val="24"/>
          <w:szCs w:val="24"/>
        </w:rPr>
        <w:t>(</w:t>
      </w:r>
      <w:r w:rsidRPr="00885E0C">
        <w:rPr>
          <w:rFonts w:ascii="Times New Roman" w:hAnsi="Times New Roman" w:cs="Times New Roman"/>
          <w:i/>
          <w:sz w:val="24"/>
          <w:szCs w:val="24"/>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885E0C">
        <w:rPr>
          <w:rFonts w:ascii="Times New Roman" w:hAnsi="Times New Roman" w:cs="Times New Roman"/>
          <w:sz w:val="24"/>
          <w:szCs w:val="24"/>
        </w:rPr>
        <w:t>)</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ind w:firstLine="708"/>
        <w:jc w:val="both"/>
        <w:outlineLvl w:val="1"/>
        <w:rPr>
          <w:rFonts w:ascii="Times New Roman" w:hAnsi="Times New Roman" w:cs="Times New Roman"/>
          <w:sz w:val="24"/>
          <w:szCs w:val="24"/>
        </w:rPr>
      </w:pPr>
      <w:r w:rsidRPr="00885E0C">
        <w:rPr>
          <w:rFonts w:ascii="Times New Roman" w:hAnsi="Times New Roman" w:cs="Times New Roman"/>
          <w:sz w:val="24"/>
          <w:szCs w:val="24"/>
        </w:rPr>
        <w:t>Вы вправе повторно обратиться в орган, уполномоченный на предоставление муниципальной услуги, с ходатайством о предоставлении муниципальной услуги после устранения указанных нарушений.</w:t>
      </w:r>
    </w:p>
    <w:p w:rsidR="00E428EF" w:rsidRPr="00885E0C" w:rsidRDefault="00E428EF" w:rsidP="00E428EF">
      <w:pPr>
        <w:pStyle w:val="ConsPlusNormal"/>
        <w:ind w:firstLine="708"/>
        <w:jc w:val="both"/>
        <w:outlineLvl w:val="1"/>
        <w:rPr>
          <w:rFonts w:ascii="Times New Roman" w:hAnsi="Times New Roman" w:cs="Times New Roman"/>
          <w:sz w:val="24"/>
          <w:szCs w:val="24"/>
        </w:rPr>
      </w:pPr>
      <w:r w:rsidRPr="00885E0C">
        <w:rPr>
          <w:rFonts w:ascii="Times New Roman" w:hAnsi="Times New Roman" w:cs="Times New Roman"/>
          <w:sz w:val="24"/>
          <w:szCs w:val="24"/>
        </w:rPr>
        <w:t xml:space="preserve">Данное решение может быть обжаловано в </w:t>
      </w:r>
      <w:proofErr w:type="gramStart"/>
      <w:r w:rsidRPr="00885E0C">
        <w:rPr>
          <w:rFonts w:ascii="Times New Roman" w:hAnsi="Times New Roman" w:cs="Times New Roman"/>
          <w:sz w:val="24"/>
          <w:szCs w:val="24"/>
        </w:rPr>
        <w:t>досудебном</w:t>
      </w:r>
      <w:proofErr w:type="gramEnd"/>
      <w:r w:rsidRPr="00885E0C">
        <w:rPr>
          <w:rFonts w:ascii="Times New Roman" w:hAnsi="Times New Roman" w:cs="Times New Roman"/>
          <w:sz w:val="24"/>
          <w:szCs w:val="24"/>
        </w:rPr>
        <w:t xml:space="preserve"> порядке путем направления жалобы в орган, уполномоченный на предоставление муниципальной услуги, а также в судебном порядке.</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 xml:space="preserve">Глава Администрации    </w:t>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t>_________________</w:t>
      </w:r>
    </w:p>
    <w:p w:rsidR="00E428EF" w:rsidRPr="00B55DE4"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Default="00E428EF" w:rsidP="00E428EF">
      <w:pPr>
        <w:pStyle w:val="ConsPlusNormal"/>
        <w:jc w:val="right"/>
        <w:outlineLvl w:val="1"/>
        <w:rPr>
          <w:rFonts w:ascii="Times New Roman" w:hAnsi="Times New Roman" w:cs="Times New Roman"/>
          <w:sz w:val="28"/>
          <w:szCs w:val="28"/>
        </w:rPr>
      </w:pP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Приложение 4</w:t>
      </w:r>
    </w:p>
    <w:p w:rsidR="00E428EF" w:rsidRPr="00885E0C" w:rsidRDefault="00E428EF" w:rsidP="00E428EF">
      <w:pPr>
        <w:pStyle w:val="ConsPlusNormal"/>
        <w:jc w:val="right"/>
        <w:outlineLvl w:val="1"/>
        <w:rPr>
          <w:rFonts w:ascii="Times New Roman" w:hAnsi="Times New Roman" w:cs="Times New Roman"/>
          <w:sz w:val="24"/>
          <w:szCs w:val="24"/>
        </w:rPr>
      </w:pPr>
      <w:r w:rsidRPr="00885E0C">
        <w:rPr>
          <w:rFonts w:ascii="Times New Roman" w:hAnsi="Times New Roman" w:cs="Times New Roman"/>
          <w:sz w:val="24"/>
          <w:szCs w:val="24"/>
        </w:rPr>
        <w:t>к административному регламенту</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РЕШЕНИЕ</w:t>
      </w: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(распоряжение и т.д.)</w:t>
      </w:r>
    </w:p>
    <w:p w:rsidR="00E428EF" w:rsidRPr="00885E0C" w:rsidRDefault="00E428EF" w:rsidP="00E428EF">
      <w:pPr>
        <w:pStyle w:val="ConsPlusNormal"/>
        <w:jc w:val="center"/>
        <w:outlineLvl w:val="1"/>
        <w:rPr>
          <w:rFonts w:ascii="Times New Roman" w:hAnsi="Times New Roman" w:cs="Times New Roman"/>
          <w:sz w:val="24"/>
          <w:szCs w:val="24"/>
        </w:rPr>
      </w:pPr>
    </w:p>
    <w:p w:rsidR="00E428EF" w:rsidRPr="00885E0C" w:rsidRDefault="00E428EF" w:rsidP="00E428EF">
      <w:pPr>
        <w:pStyle w:val="ConsPlusNormal"/>
        <w:jc w:val="center"/>
        <w:outlineLvl w:val="1"/>
        <w:rPr>
          <w:rFonts w:ascii="Times New Roman" w:hAnsi="Times New Roman" w:cs="Times New Roman"/>
          <w:sz w:val="24"/>
          <w:szCs w:val="24"/>
        </w:rPr>
      </w:pPr>
      <w:r w:rsidRPr="00885E0C">
        <w:rPr>
          <w:rFonts w:ascii="Times New Roman" w:hAnsi="Times New Roman" w:cs="Times New Roman"/>
          <w:sz w:val="24"/>
          <w:szCs w:val="24"/>
        </w:rPr>
        <w:t>____________________</w:t>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t>№ ________</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tabs>
          <w:tab w:val="left" w:pos="4007"/>
        </w:tabs>
        <w:jc w:val="center"/>
        <w:outlineLvl w:val="1"/>
        <w:rPr>
          <w:rFonts w:ascii="Times New Roman" w:hAnsi="Times New Roman" w:cs="Times New Roman"/>
          <w:sz w:val="24"/>
          <w:szCs w:val="24"/>
        </w:rPr>
      </w:pPr>
      <w:r w:rsidRPr="00885E0C">
        <w:rPr>
          <w:rFonts w:ascii="Times New Roman" w:hAnsi="Times New Roman" w:cs="Times New Roman"/>
          <w:sz w:val="24"/>
          <w:szCs w:val="24"/>
        </w:rPr>
        <w:t>Об установлении публичного сервитута</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tabs>
          <w:tab w:val="left" w:pos="555"/>
        </w:tabs>
        <w:jc w:val="both"/>
        <w:outlineLvl w:val="1"/>
        <w:rPr>
          <w:rFonts w:ascii="Times New Roman" w:hAnsi="Times New Roman" w:cs="Times New Roman"/>
          <w:i/>
          <w:sz w:val="24"/>
          <w:szCs w:val="24"/>
        </w:rPr>
      </w:pPr>
      <w:r w:rsidRPr="00885E0C">
        <w:rPr>
          <w:rFonts w:ascii="Times New Roman" w:hAnsi="Times New Roman" w:cs="Times New Roman"/>
          <w:sz w:val="24"/>
          <w:szCs w:val="24"/>
        </w:rPr>
        <w:tab/>
      </w:r>
      <w:r w:rsidRPr="00885E0C">
        <w:rPr>
          <w:rFonts w:ascii="Times New Roman" w:hAnsi="Times New Roman" w:cs="Times New Roman"/>
          <w:sz w:val="24"/>
          <w:szCs w:val="24"/>
        </w:rPr>
        <w:tab/>
        <w:t>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w:t>
      </w:r>
      <w:proofErr w:type="gramStart"/>
      <w:r w:rsidRPr="00885E0C">
        <w:rPr>
          <w:rFonts w:ascii="Times New Roman" w:hAnsi="Times New Roman" w:cs="Times New Roman"/>
          <w:sz w:val="24"/>
          <w:szCs w:val="24"/>
        </w:rPr>
        <w:t xml:space="preserve"> ,</w:t>
      </w:r>
      <w:proofErr w:type="gramEnd"/>
      <w:r w:rsidRPr="00885E0C">
        <w:rPr>
          <w:rFonts w:ascii="Times New Roman" w:hAnsi="Times New Roman" w:cs="Times New Roman"/>
          <w:sz w:val="24"/>
          <w:szCs w:val="24"/>
        </w:rPr>
        <w:t xml:space="preserve"> расположенных </w:t>
      </w:r>
      <w:r w:rsidRPr="00885E0C">
        <w:rPr>
          <w:rFonts w:ascii="Times New Roman" w:hAnsi="Times New Roman" w:cs="Times New Roman"/>
          <w:i/>
          <w:sz w:val="24"/>
          <w:szCs w:val="24"/>
        </w:rPr>
        <w:t>(адрес или описание местоположения таких земельных участков или земель)</w:t>
      </w:r>
      <w:r w:rsidRPr="00885E0C">
        <w:rPr>
          <w:rFonts w:ascii="Times New Roman" w:hAnsi="Times New Roman" w:cs="Times New Roman"/>
          <w:sz w:val="24"/>
          <w:szCs w:val="24"/>
        </w:rPr>
        <w:t xml:space="preserve"> _____ , принято решение об установлении публичного сервитута на срок _________ в отношении указанных земельных участков (земель) в целях _______________(</w:t>
      </w:r>
      <w:r w:rsidRPr="00885E0C">
        <w:rPr>
          <w:rFonts w:ascii="Times New Roman" w:hAnsi="Times New Roman" w:cs="Times New Roman"/>
          <w:i/>
          <w:sz w:val="24"/>
          <w:szCs w:val="24"/>
        </w:rPr>
        <w:t>размещение или перенос инженерных сооружении; складирование строительных материалов,</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i/>
          <w:sz w:val="24"/>
          <w:szCs w:val="24"/>
        </w:rPr>
        <w:t>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r w:rsidRPr="00885E0C">
        <w:rPr>
          <w:rFonts w:ascii="Times New Roman" w:hAnsi="Times New Roman" w:cs="Times New Roman"/>
          <w:sz w:val="24"/>
          <w:szCs w:val="24"/>
        </w:rPr>
        <w:t>).</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Сведения о публичном сервитуте:</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1. Сведения о лице, на основании ходатайства которого принято решение об установлении публичного сервитута.</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E428EF" w:rsidRPr="00885E0C" w:rsidRDefault="00E428EF" w:rsidP="00E428EF">
      <w:pPr>
        <w:pStyle w:val="ConsPlusNormal"/>
        <w:tabs>
          <w:tab w:val="left" w:pos="555"/>
        </w:tabs>
        <w:jc w:val="both"/>
        <w:outlineLvl w:val="1"/>
        <w:rPr>
          <w:rFonts w:ascii="Times New Roman" w:hAnsi="Times New Roman" w:cs="Times New Roman"/>
          <w:i/>
          <w:sz w:val="24"/>
          <w:szCs w:val="24"/>
        </w:rPr>
      </w:pPr>
      <w:r w:rsidRPr="00885E0C">
        <w:rPr>
          <w:rFonts w:ascii="Times New Roman" w:hAnsi="Times New Roman" w:cs="Times New Roman"/>
          <w:sz w:val="24"/>
          <w:szCs w:val="24"/>
        </w:rPr>
        <w:tab/>
        <w:t>3. Кадастровые номера земельных участков (при их наличии), в отношении которых устанавливается публичный сервитут</w:t>
      </w:r>
      <w:proofErr w:type="gramStart"/>
      <w:r w:rsidRPr="00885E0C">
        <w:rPr>
          <w:rFonts w:ascii="Times New Roman" w:hAnsi="Times New Roman" w:cs="Times New Roman"/>
          <w:sz w:val="24"/>
          <w:szCs w:val="24"/>
        </w:rPr>
        <w:t>: _______________</w:t>
      </w:r>
      <w:r w:rsidRPr="00885E0C">
        <w:rPr>
          <w:rFonts w:ascii="Times New Roman" w:hAnsi="Times New Roman" w:cs="Times New Roman"/>
          <w:i/>
          <w:sz w:val="24"/>
          <w:szCs w:val="24"/>
        </w:rPr>
        <w:t xml:space="preserve"> ;</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proofErr w:type="gramEnd"/>
      <w:r w:rsidRPr="00885E0C">
        <w:rPr>
          <w:rFonts w:ascii="Times New Roman" w:hAnsi="Times New Roman" w:cs="Times New Roman"/>
          <w:sz w:val="24"/>
          <w:szCs w:val="24"/>
        </w:rPr>
        <w:tab/>
        <w:t>Кадастровый квартал, в котором расположены земли</w:t>
      </w:r>
      <w:proofErr w:type="gramStart"/>
      <w:r w:rsidRPr="00885E0C">
        <w:rPr>
          <w:rFonts w:ascii="Times New Roman" w:hAnsi="Times New Roman" w:cs="Times New Roman"/>
          <w:sz w:val="24"/>
          <w:szCs w:val="24"/>
        </w:rPr>
        <w:t>: _________________ ;</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Адреса или описание местоположения таких земельных участков или земель:</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4. Срок публичного сервитута: __________________</w:t>
      </w:r>
      <w:proofErr w:type="gramStart"/>
      <w:r w:rsidRPr="00885E0C">
        <w:rPr>
          <w:rFonts w:ascii="Times New Roman" w:hAnsi="Times New Roman" w:cs="Times New Roman"/>
          <w:sz w:val="24"/>
          <w:szCs w:val="24"/>
        </w:rPr>
        <w:t xml:space="preserve"> ;</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5. Срок, в течение которого использование земельного участка (его части) и (или)</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Pr="00885E0C">
        <w:rPr>
          <w:rFonts w:ascii="Times New Roman" w:hAnsi="Times New Roman" w:cs="Times New Roman"/>
          <w:i/>
          <w:sz w:val="24"/>
          <w:szCs w:val="24"/>
        </w:rPr>
        <w:t>при наличии такого срока</w:t>
      </w:r>
      <w:r w:rsidRPr="00885E0C">
        <w:rPr>
          <w:rFonts w:ascii="Times New Roman" w:hAnsi="Times New Roman" w:cs="Times New Roman"/>
          <w:sz w:val="24"/>
          <w:szCs w:val="24"/>
        </w:rPr>
        <w:t>): _________________</w:t>
      </w:r>
      <w:proofErr w:type="gramStart"/>
      <w:r w:rsidRPr="00885E0C">
        <w:rPr>
          <w:rFonts w:ascii="Times New Roman" w:hAnsi="Times New Roman" w:cs="Times New Roman"/>
          <w:sz w:val="24"/>
          <w:szCs w:val="24"/>
        </w:rPr>
        <w:t xml:space="preserve"> ;</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6.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 (</w:t>
      </w:r>
      <w:r w:rsidRPr="00885E0C">
        <w:rPr>
          <w:rFonts w:ascii="Times New Roman" w:hAnsi="Times New Roman" w:cs="Times New Roman"/>
          <w:i/>
          <w:sz w:val="24"/>
          <w:szCs w:val="24"/>
        </w:rPr>
        <w:t>при наличии решений</w:t>
      </w:r>
      <w:r w:rsidRPr="00885E0C">
        <w:rPr>
          <w:rFonts w:ascii="Times New Roman" w:hAnsi="Times New Roman" w:cs="Times New Roman"/>
          <w:sz w:val="24"/>
          <w:szCs w:val="24"/>
        </w:rPr>
        <w:t>):</w:t>
      </w:r>
      <w:proofErr w:type="gramStart"/>
      <w:r w:rsidRPr="00885E0C">
        <w:rPr>
          <w:rFonts w:ascii="Times New Roman" w:hAnsi="Times New Roman" w:cs="Times New Roman"/>
          <w:sz w:val="24"/>
          <w:szCs w:val="24"/>
        </w:rPr>
        <w:t xml:space="preserve"> ;</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_____________________________________</w:t>
      </w:r>
      <w:proofErr w:type="gramStart"/>
      <w:r w:rsidRPr="00885E0C">
        <w:rPr>
          <w:rFonts w:ascii="Times New Roman" w:hAnsi="Times New Roman" w:cs="Times New Roman"/>
          <w:sz w:val="24"/>
          <w:szCs w:val="24"/>
        </w:rPr>
        <w:t xml:space="preserve"> ;</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lastRenderedPageBreak/>
        <w:tab/>
        <w:t xml:space="preserve">8. </w:t>
      </w:r>
      <w:proofErr w:type="gramStart"/>
      <w:r w:rsidRPr="00885E0C">
        <w:rPr>
          <w:rFonts w:ascii="Times New Roman" w:hAnsi="Times New Roman" w:cs="Times New Roman"/>
          <w:sz w:val="24"/>
          <w:szCs w:val="24"/>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proofErr w:type="gramStart"/>
      <w:r w:rsidRPr="00885E0C">
        <w:rPr>
          <w:rFonts w:ascii="Times New Roman" w:hAnsi="Times New Roman" w:cs="Times New Roman"/>
          <w:sz w:val="24"/>
          <w:szCs w:val="24"/>
        </w:rPr>
        <w:t>наличии</w:t>
      </w:r>
      <w:proofErr w:type="gramEnd"/>
      <w:r w:rsidRPr="00885E0C">
        <w:rPr>
          <w:rFonts w:ascii="Times New Roman" w:hAnsi="Times New Roman" w:cs="Times New Roman"/>
          <w:sz w:val="24"/>
          <w:szCs w:val="24"/>
        </w:rPr>
        <w:t>): _______________________________________ ;</w:t>
      </w:r>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w:t>
      </w:r>
      <w:proofErr w:type="gramStart"/>
      <w:r w:rsidRPr="00885E0C">
        <w:rPr>
          <w:rFonts w:ascii="Times New Roman" w:hAnsi="Times New Roman" w:cs="Times New Roman"/>
          <w:sz w:val="24"/>
          <w:szCs w:val="24"/>
        </w:rPr>
        <w:t xml:space="preserve"> ;</w:t>
      </w:r>
      <w:proofErr w:type="gramEnd"/>
    </w:p>
    <w:p w:rsidR="00E428EF" w:rsidRPr="00885E0C" w:rsidRDefault="00E428EF" w:rsidP="00E428EF">
      <w:pPr>
        <w:pStyle w:val="ConsPlusNormal"/>
        <w:tabs>
          <w:tab w:val="left" w:pos="555"/>
        </w:tabs>
        <w:jc w:val="both"/>
        <w:outlineLvl w:val="1"/>
        <w:rPr>
          <w:rFonts w:ascii="Times New Roman" w:hAnsi="Times New Roman" w:cs="Times New Roman"/>
          <w:sz w:val="24"/>
          <w:szCs w:val="24"/>
        </w:rPr>
      </w:pPr>
      <w:r w:rsidRPr="00885E0C">
        <w:rPr>
          <w:rFonts w:ascii="Times New Roman" w:hAnsi="Times New Roman" w:cs="Times New Roman"/>
          <w:sz w:val="24"/>
          <w:szCs w:val="24"/>
        </w:rPr>
        <w:tab/>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885E0C" w:rsidRDefault="00E428EF" w:rsidP="00E428EF">
      <w:pPr>
        <w:pStyle w:val="ConsPlusNormal"/>
        <w:jc w:val="right"/>
        <w:outlineLvl w:val="1"/>
        <w:rPr>
          <w:rFonts w:ascii="Times New Roman" w:hAnsi="Times New Roman" w:cs="Times New Roman"/>
          <w:sz w:val="24"/>
          <w:szCs w:val="24"/>
        </w:rPr>
      </w:pPr>
    </w:p>
    <w:p w:rsidR="00E428EF" w:rsidRPr="00885E0C" w:rsidRDefault="00E428EF" w:rsidP="00E428EF">
      <w:pPr>
        <w:pStyle w:val="ConsPlusNormal"/>
        <w:outlineLvl w:val="1"/>
        <w:rPr>
          <w:rFonts w:ascii="Times New Roman" w:hAnsi="Times New Roman" w:cs="Times New Roman"/>
          <w:sz w:val="24"/>
          <w:szCs w:val="24"/>
        </w:rPr>
      </w:pPr>
      <w:r w:rsidRPr="00885E0C">
        <w:rPr>
          <w:rFonts w:ascii="Times New Roman" w:hAnsi="Times New Roman" w:cs="Times New Roman"/>
          <w:sz w:val="24"/>
          <w:szCs w:val="24"/>
        </w:rPr>
        <w:t xml:space="preserve">Глава Администрации    </w:t>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r>
      <w:r w:rsidRPr="00885E0C">
        <w:rPr>
          <w:rFonts w:ascii="Times New Roman" w:hAnsi="Times New Roman" w:cs="Times New Roman"/>
          <w:sz w:val="24"/>
          <w:szCs w:val="24"/>
        </w:rPr>
        <w:tab/>
        <w:t xml:space="preserve">      _________________</w:t>
      </w: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Pr="00B55DE4" w:rsidRDefault="00E428EF" w:rsidP="00E428EF">
      <w:pPr>
        <w:pStyle w:val="ConsPlusNormal"/>
        <w:jc w:val="right"/>
        <w:outlineLvl w:val="1"/>
        <w:rPr>
          <w:rFonts w:ascii="Times New Roman" w:hAnsi="Times New Roman" w:cs="Times New Roman"/>
          <w:sz w:val="28"/>
          <w:szCs w:val="28"/>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Default="00E428EF" w:rsidP="00E428EF">
      <w:pPr>
        <w:widowControl w:val="0"/>
        <w:autoSpaceDE w:val="0"/>
        <w:autoSpaceDN w:val="0"/>
        <w:adjustRightInd w:val="0"/>
        <w:jc w:val="right"/>
        <w:rPr>
          <w:rFonts w:eastAsiaTheme="minorEastAsia"/>
        </w:rPr>
      </w:pPr>
    </w:p>
    <w:p w:rsidR="00E428EF" w:rsidRPr="00B55DE4" w:rsidRDefault="00E428EF" w:rsidP="00E428EF">
      <w:pPr>
        <w:widowControl w:val="0"/>
        <w:autoSpaceDE w:val="0"/>
        <w:autoSpaceDN w:val="0"/>
        <w:adjustRightInd w:val="0"/>
        <w:jc w:val="right"/>
        <w:rPr>
          <w:rFonts w:eastAsiaTheme="minorEastAsia"/>
        </w:rPr>
      </w:pPr>
      <w:r w:rsidRPr="00B55DE4">
        <w:rPr>
          <w:rFonts w:eastAsiaTheme="minorEastAsia"/>
        </w:rPr>
        <w:t>Приложение 5</w:t>
      </w:r>
    </w:p>
    <w:p w:rsidR="00E428EF" w:rsidRPr="00B55DE4" w:rsidRDefault="00E428EF" w:rsidP="00E428EF">
      <w:pPr>
        <w:widowControl w:val="0"/>
        <w:autoSpaceDE w:val="0"/>
        <w:autoSpaceDN w:val="0"/>
        <w:adjustRightInd w:val="0"/>
        <w:jc w:val="right"/>
        <w:rPr>
          <w:rFonts w:eastAsiaTheme="minorEastAsia"/>
        </w:rPr>
      </w:pPr>
      <w:r w:rsidRPr="00B55DE4">
        <w:rPr>
          <w:rFonts w:eastAsiaTheme="minorEastAsia"/>
        </w:rPr>
        <w:t>к административному регламенту</w:t>
      </w:r>
    </w:p>
    <w:p w:rsidR="00E428EF" w:rsidRPr="00B55DE4" w:rsidRDefault="00E428EF" w:rsidP="00E428EF">
      <w:pPr>
        <w:autoSpaceDE w:val="0"/>
        <w:autoSpaceDN w:val="0"/>
        <w:adjustRightInd w:val="0"/>
        <w:spacing w:line="360" w:lineRule="auto"/>
        <w:ind w:left="4536"/>
        <w:jc w:val="both"/>
        <w:rPr>
          <w:sz w:val="20"/>
          <w:szCs w:val="20"/>
        </w:rPr>
      </w:pP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________________________________________________</w:t>
      </w: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(Ф.И.О. физического лица / наименование организации и ИНН)</w:t>
      </w: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 xml:space="preserve">________________________________________________ </w:t>
      </w: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(Ф.И.О. представителя заявителя и реквизиты доверенности)</w:t>
      </w: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________________________________________________</w:t>
      </w: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Контактная информация:</w:t>
      </w:r>
    </w:p>
    <w:p w:rsidR="00E428EF" w:rsidRPr="00B55DE4" w:rsidRDefault="00E428EF" w:rsidP="00E428EF">
      <w:pPr>
        <w:autoSpaceDE w:val="0"/>
        <w:autoSpaceDN w:val="0"/>
        <w:adjustRightInd w:val="0"/>
        <w:spacing w:line="360" w:lineRule="auto"/>
        <w:ind w:left="4536"/>
        <w:jc w:val="both"/>
        <w:rPr>
          <w:sz w:val="20"/>
          <w:szCs w:val="20"/>
        </w:rPr>
      </w:pPr>
      <w:r w:rsidRPr="00B55DE4">
        <w:rPr>
          <w:sz w:val="20"/>
          <w:szCs w:val="20"/>
        </w:rPr>
        <w:t>тел. ________________________________________________</w:t>
      </w:r>
    </w:p>
    <w:p w:rsidR="00E428EF" w:rsidRPr="00B55DE4" w:rsidRDefault="00E428EF" w:rsidP="00E428EF">
      <w:pPr>
        <w:autoSpaceDE w:val="0"/>
        <w:autoSpaceDN w:val="0"/>
        <w:adjustRightInd w:val="0"/>
        <w:spacing w:line="360" w:lineRule="auto"/>
        <w:ind w:left="4536"/>
        <w:jc w:val="both"/>
        <w:rPr>
          <w:sz w:val="20"/>
          <w:szCs w:val="20"/>
        </w:rPr>
      </w:pPr>
    </w:p>
    <w:p w:rsidR="00E428EF" w:rsidRPr="00B55DE4" w:rsidRDefault="00E428EF" w:rsidP="00E428EF">
      <w:pPr>
        <w:autoSpaceDE w:val="0"/>
        <w:autoSpaceDN w:val="0"/>
        <w:adjustRightInd w:val="0"/>
        <w:jc w:val="center"/>
        <w:rPr>
          <w:sz w:val="26"/>
          <w:szCs w:val="26"/>
        </w:rPr>
      </w:pPr>
    </w:p>
    <w:p w:rsidR="00E428EF" w:rsidRPr="00B55DE4" w:rsidRDefault="00E428EF" w:rsidP="00E428EF">
      <w:pPr>
        <w:autoSpaceDE w:val="0"/>
        <w:autoSpaceDN w:val="0"/>
        <w:adjustRightInd w:val="0"/>
        <w:jc w:val="center"/>
        <w:rPr>
          <w:b/>
          <w:sz w:val="26"/>
          <w:szCs w:val="26"/>
        </w:rPr>
      </w:pPr>
      <w:r w:rsidRPr="00B55DE4">
        <w:rPr>
          <w:b/>
          <w:sz w:val="26"/>
          <w:szCs w:val="26"/>
        </w:rPr>
        <w:t>УВЕДОМЛЕНИЕ</w:t>
      </w:r>
    </w:p>
    <w:p w:rsidR="00E428EF" w:rsidRPr="00B55DE4" w:rsidRDefault="00E428EF" w:rsidP="00E428EF">
      <w:pPr>
        <w:autoSpaceDE w:val="0"/>
        <w:autoSpaceDN w:val="0"/>
        <w:adjustRightInd w:val="0"/>
        <w:jc w:val="center"/>
        <w:rPr>
          <w:b/>
          <w:sz w:val="26"/>
          <w:szCs w:val="26"/>
        </w:rPr>
      </w:pPr>
      <w:r w:rsidRPr="00B55DE4">
        <w:rPr>
          <w:b/>
          <w:sz w:val="26"/>
          <w:szCs w:val="26"/>
        </w:rPr>
        <w:t xml:space="preserve">об отказе в приеме </w:t>
      </w:r>
      <w:r>
        <w:rPr>
          <w:b/>
          <w:sz w:val="26"/>
          <w:szCs w:val="26"/>
        </w:rPr>
        <w:t>ходатайства</w:t>
      </w:r>
      <w:r w:rsidRPr="00B55DE4">
        <w:rPr>
          <w:b/>
          <w:sz w:val="26"/>
          <w:szCs w:val="26"/>
        </w:rPr>
        <w:t xml:space="preserve"> и документов, необходимых</w:t>
      </w:r>
      <w:r w:rsidRPr="00B55DE4">
        <w:rPr>
          <w:b/>
          <w:sz w:val="26"/>
          <w:szCs w:val="26"/>
        </w:rPr>
        <w:br/>
        <w:t>для предоставления муниципальной услуги</w:t>
      </w:r>
    </w:p>
    <w:p w:rsidR="00E428EF" w:rsidRPr="00B55DE4" w:rsidRDefault="00E428EF" w:rsidP="00E428EF">
      <w:pPr>
        <w:autoSpaceDE w:val="0"/>
        <w:autoSpaceDN w:val="0"/>
        <w:adjustRightInd w:val="0"/>
        <w:ind w:firstLine="709"/>
        <w:jc w:val="both"/>
        <w:rPr>
          <w:sz w:val="26"/>
          <w:szCs w:val="26"/>
        </w:rPr>
      </w:pPr>
    </w:p>
    <w:p w:rsidR="00E428EF" w:rsidRPr="00B55DE4" w:rsidRDefault="00E428EF" w:rsidP="00E428EF">
      <w:pPr>
        <w:autoSpaceDE w:val="0"/>
        <w:autoSpaceDN w:val="0"/>
        <w:adjustRightInd w:val="0"/>
        <w:ind w:firstLine="709"/>
        <w:jc w:val="both"/>
        <w:rPr>
          <w:sz w:val="26"/>
          <w:szCs w:val="26"/>
        </w:rPr>
      </w:pPr>
      <w:r w:rsidRPr="00B55DE4">
        <w:rPr>
          <w:sz w:val="26"/>
          <w:szCs w:val="26"/>
        </w:rPr>
        <w:t xml:space="preserve">Настоящим подтверждается, что при приеме </w:t>
      </w:r>
      <w:r>
        <w:rPr>
          <w:sz w:val="26"/>
          <w:szCs w:val="26"/>
        </w:rPr>
        <w:t xml:space="preserve">ходатайства и </w:t>
      </w:r>
      <w:r w:rsidRPr="00B55DE4">
        <w:rPr>
          <w:sz w:val="26"/>
          <w:szCs w:val="26"/>
        </w:rPr>
        <w:t xml:space="preserve">документов, необходимых для предоставления муниципальной услуги </w:t>
      </w:r>
      <w:r>
        <w:rPr>
          <w:sz w:val="26"/>
          <w:szCs w:val="26"/>
        </w:rPr>
        <w:t>«</w:t>
      </w:r>
      <w:r w:rsidRPr="00B55DE4">
        <w:rPr>
          <w:sz w:val="26"/>
          <w:szCs w:val="26"/>
        </w:rPr>
        <w:t>Установление публичного сервитута в отношении земельного участка в целях статьи 39.37 Земельного кодекса Российской Федерации</w:t>
      </w:r>
      <w:r>
        <w:rPr>
          <w:sz w:val="26"/>
          <w:szCs w:val="26"/>
        </w:rPr>
        <w:t>»</w:t>
      </w:r>
      <w:r w:rsidRPr="00B55DE4">
        <w:rPr>
          <w:sz w:val="26"/>
          <w:szCs w:val="26"/>
        </w:rPr>
        <w:t xml:space="preserve"> были выявлены следующие основания для отказа в приеме документов:</w:t>
      </w:r>
    </w:p>
    <w:p w:rsidR="00E428EF" w:rsidRPr="00B55DE4" w:rsidRDefault="00E428EF" w:rsidP="00E428EF">
      <w:pPr>
        <w:autoSpaceDE w:val="0"/>
        <w:autoSpaceDN w:val="0"/>
        <w:adjustRightInd w:val="0"/>
        <w:jc w:val="both"/>
        <w:rPr>
          <w:sz w:val="26"/>
          <w:szCs w:val="26"/>
        </w:rPr>
      </w:pPr>
      <w:r w:rsidRPr="00B55DE4">
        <w:rPr>
          <w:sz w:val="26"/>
          <w:szCs w:val="26"/>
        </w:rPr>
        <w:t>_______________________________________________________________________</w:t>
      </w:r>
    </w:p>
    <w:p w:rsidR="00E428EF" w:rsidRPr="00B55DE4" w:rsidRDefault="00E428EF" w:rsidP="00E428EF">
      <w:pPr>
        <w:autoSpaceDE w:val="0"/>
        <w:autoSpaceDN w:val="0"/>
        <w:adjustRightInd w:val="0"/>
        <w:jc w:val="both"/>
        <w:rPr>
          <w:sz w:val="26"/>
          <w:szCs w:val="26"/>
        </w:rPr>
      </w:pPr>
      <w:r w:rsidRPr="00B55DE4">
        <w:rPr>
          <w:sz w:val="26"/>
          <w:szCs w:val="26"/>
        </w:rPr>
        <w:t>_______________________________________________________________________</w:t>
      </w:r>
    </w:p>
    <w:p w:rsidR="00E428EF" w:rsidRPr="00B55DE4" w:rsidRDefault="00E428EF" w:rsidP="00E428EF">
      <w:pPr>
        <w:autoSpaceDE w:val="0"/>
        <w:autoSpaceDN w:val="0"/>
        <w:adjustRightInd w:val="0"/>
        <w:jc w:val="center"/>
        <w:rPr>
          <w:sz w:val="26"/>
          <w:szCs w:val="26"/>
        </w:rPr>
      </w:pPr>
      <w:r w:rsidRPr="00B55DE4">
        <w:rPr>
          <w:sz w:val="26"/>
          <w:szCs w:val="26"/>
        </w:rPr>
        <w:t>(указываются основания для отказа в приеме документов, предусмотренные пунктом 2.9 административного регламента)</w:t>
      </w:r>
    </w:p>
    <w:p w:rsidR="00E428EF" w:rsidRPr="00B55DE4" w:rsidRDefault="00E428EF" w:rsidP="00E428EF">
      <w:pPr>
        <w:autoSpaceDE w:val="0"/>
        <w:autoSpaceDN w:val="0"/>
        <w:adjustRightInd w:val="0"/>
        <w:ind w:firstLine="709"/>
        <w:jc w:val="both"/>
        <w:rPr>
          <w:sz w:val="26"/>
          <w:szCs w:val="26"/>
        </w:rPr>
      </w:pPr>
    </w:p>
    <w:p w:rsidR="00E428EF" w:rsidRPr="00B55DE4" w:rsidRDefault="00E428EF" w:rsidP="00E428EF">
      <w:pPr>
        <w:autoSpaceDE w:val="0"/>
        <w:autoSpaceDN w:val="0"/>
        <w:adjustRightInd w:val="0"/>
        <w:ind w:firstLine="709"/>
        <w:jc w:val="both"/>
        <w:rPr>
          <w:sz w:val="26"/>
          <w:szCs w:val="26"/>
        </w:rPr>
      </w:pPr>
      <w:r w:rsidRPr="00B55DE4">
        <w:rPr>
          <w:sz w:val="26"/>
          <w:szCs w:val="26"/>
        </w:rPr>
        <w:t>В связи с изложенным принято решение об отказе в приеме ходатайства и иных документов, необходимых для предоставления муниципальной услуги.</w:t>
      </w:r>
    </w:p>
    <w:p w:rsidR="00E428EF" w:rsidRPr="00B55DE4" w:rsidRDefault="00E428EF" w:rsidP="00E428EF">
      <w:pPr>
        <w:autoSpaceDE w:val="0"/>
        <w:autoSpaceDN w:val="0"/>
        <w:adjustRightInd w:val="0"/>
        <w:spacing w:before="120"/>
        <w:rPr>
          <w:sz w:val="26"/>
          <w:szCs w:val="26"/>
        </w:rPr>
      </w:pPr>
      <w:r w:rsidRPr="00B55DE4">
        <w:rPr>
          <w:sz w:val="26"/>
          <w:szCs w:val="26"/>
        </w:rPr>
        <w:t>___________________________________       _______________     _______________</w:t>
      </w:r>
    </w:p>
    <w:p w:rsidR="00E428EF" w:rsidRPr="00B55DE4" w:rsidRDefault="00E428EF" w:rsidP="00E428EF">
      <w:pPr>
        <w:autoSpaceDE w:val="0"/>
        <w:autoSpaceDN w:val="0"/>
        <w:adjustRightInd w:val="0"/>
      </w:pPr>
      <w:proofErr w:type="gramStart"/>
      <w:r w:rsidRPr="00B55DE4">
        <w:t xml:space="preserve">(должностное лицо (специалист МФЦ)                       (подпись)            (инициалы, фамилия)                    </w:t>
      </w:r>
      <w:proofErr w:type="gramEnd"/>
    </w:p>
    <w:p w:rsidR="00E428EF" w:rsidRPr="00B55DE4" w:rsidRDefault="00E428EF" w:rsidP="00E428EF">
      <w:pPr>
        <w:autoSpaceDE w:val="0"/>
        <w:autoSpaceDN w:val="0"/>
        <w:adjustRightInd w:val="0"/>
        <w:rPr>
          <w:sz w:val="26"/>
          <w:szCs w:val="26"/>
        </w:rPr>
      </w:pPr>
    </w:p>
    <w:p w:rsidR="00E428EF" w:rsidRPr="00B55DE4" w:rsidRDefault="00E428EF" w:rsidP="00E428EF">
      <w:pPr>
        <w:autoSpaceDE w:val="0"/>
        <w:autoSpaceDN w:val="0"/>
        <w:adjustRightInd w:val="0"/>
        <w:rPr>
          <w:sz w:val="26"/>
          <w:szCs w:val="26"/>
        </w:rPr>
      </w:pPr>
      <w:r w:rsidRPr="00B55DE4">
        <w:rPr>
          <w:sz w:val="26"/>
          <w:szCs w:val="26"/>
        </w:rPr>
        <w:t xml:space="preserve">(дата)       </w:t>
      </w:r>
    </w:p>
    <w:p w:rsidR="00E428EF" w:rsidRPr="00B55DE4" w:rsidRDefault="00E428EF" w:rsidP="00E428EF">
      <w:pPr>
        <w:autoSpaceDE w:val="0"/>
        <w:autoSpaceDN w:val="0"/>
        <w:adjustRightInd w:val="0"/>
        <w:rPr>
          <w:sz w:val="26"/>
          <w:szCs w:val="26"/>
        </w:rPr>
      </w:pPr>
    </w:p>
    <w:p w:rsidR="00E428EF" w:rsidRPr="00B55DE4" w:rsidRDefault="00E428EF" w:rsidP="00E428EF">
      <w:pPr>
        <w:autoSpaceDE w:val="0"/>
        <w:autoSpaceDN w:val="0"/>
        <w:adjustRightInd w:val="0"/>
        <w:rPr>
          <w:sz w:val="26"/>
          <w:szCs w:val="26"/>
        </w:rPr>
      </w:pPr>
      <w:r w:rsidRPr="00B55DE4">
        <w:rPr>
          <w:sz w:val="26"/>
          <w:szCs w:val="26"/>
        </w:rPr>
        <w:t>М.П.</w:t>
      </w:r>
    </w:p>
    <w:p w:rsidR="00E428EF" w:rsidRPr="00B55DE4" w:rsidRDefault="00E428EF" w:rsidP="00E428EF">
      <w:pPr>
        <w:widowControl w:val="0"/>
        <w:autoSpaceDE w:val="0"/>
        <w:autoSpaceDN w:val="0"/>
        <w:jc w:val="both"/>
      </w:pPr>
      <w:r w:rsidRPr="00B55DE4">
        <w:t>Подпись заявителя, подтверждающая получение решения об отказе в приеме документов (в случае подачи документов посредством МФЦ):</w:t>
      </w:r>
    </w:p>
    <w:p w:rsidR="00E428EF" w:rsidRPr="00B55DE4" w:rsidRDefault="00E428EF" w:rsidP="00E428EF">
      <w:pPr>
        <w:widowControl w:val="0"/>
        <w:autoSpaceDE w:val="0"/>
        <w:autoSpaceDN w:val="0"/>
      </w:pPr>
    </w:p>
    <w:p w:rsidR="00E428EF" w:rsidRPr="00B55DE4" w:rsidRDefault="00E428EF" w:rsidP="00E428EF">
      <w:pPr>
        <w:widowControl w:val="0"/>
        <w:autoSpaceDE w:val="0"/>
        <w:autoSpaceDN w:val="0"/>
        <w:rPr>
          <w:rFonts w:ascii="Calibri" w:eastAsia="Times New Roman" w:hAnsi="Calibri" w:cs="Calibri"/>
          <w:szCs w:val="20"/>
        </w:rPr>
      </w:pPr>
      <w:r w:rsidRPr="00B55DE4">
        <w:rPr>
          <w:rFonts w:ascii="Calibri" w:eastAsia="Times New Roman" w:hAnsi="Calibri" w:cs="Calibri"/>
          <w:szCs w:val="20"/>
        </w:rPr>
        <w:t xml:space="preserve">      ________________</w:t>
      </w:r>
      <w:r w:rsidRPr="00B55DE4">
        <w:rPr>
          <w:rFonts w:ascii="Calibri" w:eastAsia="Times New Roman" w:hAnsi="Calibri" w:cs="Calibri"/>
          <w:szCs w:val="20"/>
        </w:rPr>
        <w:tab/>
        <w:t xml:space="preserve">         ___________________________________________</w:t>
      </w:r>
      <w:r w:rsidRPr="00B55DE4">
        <w:rPr>
          <w:rFonts w:ascii="Calibri" w:eastAsia="Times New Roman" w:hAnsi="Calibri" w:cs="Calibri"/>
          <w:szCs w:val="20"/>
        </w:rPr>
        <w:tab/>
        <w:t>__________</w:t>
      </w:r>
    </w:p>
    <w:p w:rsidR="00E428EF" w:rsidRPr="008A0394" w:rsidRDefault="00E428EF" w:rsidP="00E428EF">
      <w:pPr>
        <w:ind w:firstLine="708"/>
      </w:pPr>
      <w:r w:rsidRPr="00B55DE4">
        <w:t>(подпись)</w:t>
      </w:r>
      <w:r w:rsidRPr="00B55DE4">
        <w:tab/>
      </w:r>
      <w:r w:rsidRPr="00B55DE4">
        <w:tab/>
        <w:t>(Ф.И.О. заявителя/представителя заявителя)</w:t>
      </w:r>
      <w:r w:rsidRPr="00B55DE4">
        <w:tab/>
        <w:t xml:space="preserve">    (дата)</w:t>
      </w:r>
    </w:p>
    <w:p w:rsidR="00E428EF" w:rsidRDefault="00E428EF" w:rsidP="00DA33A3">
      <w:pPr>
        <w:tabs>
          <w:tab w:val="left" w:pos="1950"/>
        </w:tabs>
      </w:pPr>
    </w:p>
    <w:p w:rsidR="00974E96" w:rsidRDefault="00974E96" w:rsidP="00E428EF">
      <w:pPr>
        <w:jc w:val="center"/>
      </w:pPr>
    </w:p>
    <w:p w:rsidR="00E428EF" w:rsidRPr="00C53E3A" w:rsidRDefault="00E428EF" w:rsidP="00E428EF">
      <w:pPr>
        <w:jc w:val="center"/>
        <w:rPr>
          <w:sz w:val="28"/>
          <w:szCs w:val="28"/>
        </w:rPr>
      </w:pPr>
      <w:r w:rsidRPr="00C53E3A">
        <w:rPr>
          <w:sz w:val="28"/>
          <w:szCs w:val="28"/>
        </w:rPr>
        <w:t>Администрация</w:t>
      </w:r>
    </w:p>
    <w:p w:rsidR="00E428EF" w:rsidRPr="00C53E3A" w:rsidRDefault="00E428EF" w:rsidP="00E428EF">
      <w:pPr>
        <w:jc w:val="center"/>
        <w:rPr>
          <w:sz w:val="28"/>
          <w:szCs w:val="28"/>
        </w:rPr>
      </w:pPr>
      <w:r w:rsidRPr="00B164F3">
        <w:rPr>
          <w:sz w:val="32"/>
          <w:szCs w:val="32"/>
        </w:rPr>
        <w:t xml:space="preserve">муниципального </w:t>
      </w:r>
      <w:r w:rsidRPr="00C53E3A">
        <w:rPr>
          <w:sz w:val="28"/>
          <w:szCs w:val="28"/>
        </w:rPr>
        <w:t>образования Бегуницкое сельское поселение</w:t>
      </w:r>
    </w:p>
    <w:p w:rsidR="00E428EF" w:rsidRPr="00C53E3A" w:rsidRDefault="00E428EF" w:rsidP="00E428EF">
      <w:pPr>
        <w:jc w:val="center"/>
        <w:rPr>
          <w:sz w:val="28"/>
          <w:szCs w:val="28"/>
        </w:rPr>
      </w:pPr>
      <w:r w:rsidRPr="00C53E3A">
        <w:rPr>
          <w:sz w:val="28"/>
          <w:szCs w:val="28"/>
        </w:rPr>
        <w:t>Волосовского муниципального района</w:t>
      </w:r>
    </w:p>
    <w:p w:rsidR="00E428EF" w:rsidRPr="00C53E3A" w:rsidRDefault="00E428EF" w:rsidP="00E428EF">
      <w:pPr>
        <w:jc w:val="center"/>
        <w:rPr>
          <w:sz w:val="28"/>
          <w:szCs w:val="28"/>
        </w:rPr>
      </w:pPr>
      <w:r w:rsidRPr="00C53E3A">
        <w:rPr>
          <w:sz w:val="28"/>
          <w:szCs w:val="28"/>
        </w:rPr>
        <w:t>Ленинградской области</w:t>
      </w:r>
    </w:p>
    <w:p w:rsidR="00E428EF" w:rsidRDefault="00E428EF" w:rsidP="00E428EF">
      <w:pPr>
        <w:jc w:val="center"/>
        <w:rPr>
          <w:b/>
          <w:sz w:val="28"/>
          <w:szCs w:val="28"/>
        </w:rPr>
      </w:pPr>
      <w:r w:rsidRPr="00C53E3A">
        <w:rPr>
          <w:b/>
          <w:sz w:val="28"/>
          <w:szCs w:val="28"/>
        </w:rPr>
        <w:t>ПОСТАНОВЛЕНИЕ</w:t>
      </w:r>
    </w:p>
    <w:p w:rsidR="00E428EF" w:rsidRPr="00C53E3A" w:rsidRDefault="00E428EF" w:rsidP="00E428EF">
      <w:pPr>
        <w:jc w:val="center"/>
        <w:rPr>
          <w:sz w:val="28"/>
          <w:szCs w:val="28"/>
        </w:rPr>
      </w:pPr>
    </w:p>
    <w:p w:rsidR="00E428EF" w:rsidRPr="00B164F3" w:rsidRDefault="00E428EF" w:rsidP="00E428EF">
      <w:pPr>
        <w:jc w:val="center"/>
        <w:rPr>
          <w:sz w:val="28"/>
          <w:szCs w:val="28"/>
        </w:rPr>
      </w:pPr>
      <w:r>
        <w:rPr>
          <w:sz w:val="28"/>
          <w:szCs w:val="28"/>
        </w:rPr>
        <w:t>14.07.2025</w:t>
      </w:r>
      <w:r w:rsidRPr="00B164F3">
        <w:rPr>
          <w:sz w:val="28"/>
          <w:szCs w:val="28"/>
        </w:rPr>
        <w:t xml:space="preserve"> г.                                                                          №</w:t>
      </w:r>
      <w:r>
        <w:rPr>
          <w:sz w:val="28"/>
          <w:szCs w:val="28"/>
        </w:rPr>
        <w:t xml:space="preserve"> 226</w:t>
      </w:r>
    </w:p>
    <w:p w:rsidR="00E428EF" w:rsidRDefault="00E428EF" w:rsidP="00E428EF">
      <w:pPr>
        <w:jc w:val="center"/>
      </w:pPr>
    </w:p>
    <w:p w:rsidR="00E428EF" w:rsidRPr="00BC4957" w:rsidRDefault="00E428EF" w:rsidP="00E428EF">
      <w:pPr>
        <w:jc w:val="center"/>
        <w:rPr>
          <w:sz w:val="28"/>
          <w:szCs w:val="28"/>
        </w:rPr>
      </w:pPr>
      <w:r w:rsidRPr="00BC4957">
        <w:rPr>
          <w:sz w:val="28"/>
          <w:szCs w:val="28"/>
        </w:rPr>
        <w:t>д. Бегуницы</w:t>
      </w:r>
    </w:p>
    <w:p w:rsidR="00E428EF" w:rsidRPr="00BC4957" w:rsidRDefault="00E428EF" w:rsidP="00E428EF">
      <w:pPr>
        <w:widowControl w:val="0"/>
        <w:autoSpaceDE w:val="0"/>
        <w:autoSpaceDN w:val="0"/>
        <w:adjustRightInd w:val="0"/>
        <w:ind w:firstLine="709"/>
        <w:jc w:val="center"/>
        <w:rPr>
          <w:sz w:val="28"/>
          <w:szCs w:val="28"/>
        </w:rPr>
      </w:pPr>
      <w:r w:rsidRPr="00BC4957">
        <w:rPr>
          <w:sz w:val="28"/>
          <w:szCs w:val="28"/>
        </w:rPr>
        <w:t xml:space="preserve">Об утверждении административного регламента предоставления                                     муниципальной услуги </w:t>
      </w:r>
      <w:r w:rsidRPr="00BC4957">
        <w:rPr>
          <w:bCs/>
          <w:sz w:val="28"/>
          <w:szCs w:val="28"/>
        </w:rPr>
        <w:t>«</w:t>
      </w:r>
      <w:r w:rsidRPr="00BC4957">
        <w:rPr>
          <w:sz w:val="28"/>
          <w:szCs w:val="28"/>
        </w:rPr>
        <w:t>Перевод жилого помещения в нежилое помещение и нежилого помещения в жилое помещение»</w:t>
      </w:r>
    </w:p>
    <w:p w:rsidR="00E428EF" w:rsidRPr="00BC4957" w:rsidRDefault="00E428EF" w:rsidP="00E428EF">
      <w:pPr>
        <w:widowControl w:val="0"/>
        <w:autoSpaceDE w:val="0"/>
        <w:autoSpaceDN w:val="0"/>
        <w:adjustRightInd w:val="0"/>
        <w:ind w:firstLine="709"/>
        <w:jc w:val="center"/>
        <w:rPr>
          <w:sz w:val="28"/>
          <w:szCs w:val="28"/>
        </w:rPr>
      </w:pPr>
    </w:p>
    <w:p w:rsidR="00E428EF" w:rsidRPr="00BC4957" w:rsidRDefault="00E428EF" w:rsidP="00E428EF">
      <w:pPr>
        <w:ind w:firstLine="708"/>
        <w:jc w:val="both"/>
        <w:rPr>
          <w:sz w:val="28"/>
          <w:szCs w:val="28"/>
        </w:rPr>
      </w:pPr>
      <w:proofErr w:type="gramStart"/>
      <w:r w:rsidRPr="00BC4957">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27.07.2010 № 210-ФЗ «Об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BC4957">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E428EF" w:rsidRPr="00BC4957" w:rsidRDefault="00E428EF" w:rsidP="00E428EF">
      <w:pPr>
        <w:ind w:firstLine="708"/>
        <w:jc w:val="center"/>
        <w:rPr>
          <w:sz w:val="28"/>
          <w:szCs w:val="28"/>
        </w:rPr>
      </w:pPr>
    </w:p>
    <w:p w:rsidR="00E428EF" w:rsidRPr="00BC4957" w:rsidRDefault="00E428EF" w:rsidP="00E428EF">
      <w:pPr>
        <w:ind w:firstLine="708"/>
        <w:jc w:val="center"/>
        <w:rPr>
          <w:sz w:val="28"/>
          <w:szCs w:val="28"/>
        </w:rPr>
      </w:pPr>
      <w:r w:rsidRPr="00BC4957">
        <w:rPr>
          <w:sz w:val="28"/>
          <w:szCs w:val="28"/>
        </w:rPr>
        <w:t>ПОСТАНОВЛЯЕТ:</w:t>
      </w:r>
    </w:p>
    <w:p w:rsidR="00E428EF" w:rsidRPr="00BC4957" w:rsidRDefault="00E428EF" w:rsidP="00E428EF">
      <w:pPr>
        <w:ind w:firstLine="708"/>
        <w:jc w:val="center"/>
        <w:rPr>
          <w:sz w:val="28"/>
          <w:szCs w:val="28"/>
        </w:rPr>
      </w:pPr>
    </w:p>
    <w:p w:rsidR="00E428EF" w:rsidRPr="00BC4957" w:rsidRDefault="00E428EF" w:rsidP="00271DB9">
      <w:pPr>
        <w:pStyle w:val="a4"/>
        <w:widowControl w:val="0"/>
        <w:numPr>
          <w:ilvl w:val="0"/>
          <w:numId w:val="18"/>
        </w:numPr>
        <w:autoSpaceDE w:val="0"/>
        <w:autoSpaceDN w:val="0"/>
        <w:adjustRightInd w:val="0"/>
        <w:ind w:left="0" w:firstLine="0"/>
        <w:jc w:val="both"/>
        <w:rPr>
          <w:bCs/>
          <w:sz w:val="28"/>
          <w:szCs w:val="28"/>
        </w:rPr>
      </w:pPr>
      <w:r w:rsidRPr="00BC4957">
        <w:rPr>
          <w:sz w:val="28"/>
          <w:szCs w:val="28"/>
        </w:rPr>
        <w:t xml:space="preserve"> Утвердить административный регламент предоставления муниципальной услуги </w:t>
      </w:r>
      <w:r w:rsidRPr="00BC4957">
        <w:rPr>
          <w:bCs/>
          <w:sz w:val="28"/>
          <w:szCs w:val="28"/>
        </w:rPr>
        <w:t>«</w:t>
      </w:r>
      <w:r w:rsidRPr="00BC4957">
        <w:rPr>
          <w:sz w:val="28"/>
          <w:szCs w:val="28"/>
        </w:rPr>
        <w:t>Перевод жилого помещения в нежилое помещение и нежилого помещения в жилое помещение» согласно приложению.</w:t>
      </w:r>
    </w:p>
    <w:p w:rsidR="00E428EF" w:rsidRPr="00BC4957" w:rsidRDefault="00E428EF" w:rsidP="00271DB9">
      <w:pPr>
        <w:numPr>
          <w:ilvl w:val="0"/>
          <w:numId w:val="18"/>
        </w:numPr>
        <w:autoSpaceDE w:val="0"/>
        <w:autoSpaceDN w:val="0"/>
        <w:adjustRightInd w:val="0"/>
        <w:ind w:left="0" w:firstLine="0"/>
        <w:jc w:val="both"/>
        <w:rPr>
          <w:sz w:val="28"/>
          <w:szCs w:val="28"/>
        </w:rPr>
      </w:pPr>
      <w:r w:rsidRPr="00BC4957">
        <w:rPr>
          <w:sz w:val="28"/>
          <w:szCs w:val="28"/>
        </w:rPr>
        <w:t>Постановление № 58 от 20.02.2025 г. считать утратившим силу.</w:t>
      </w:r>
    </w:p>
    <w:p w:rsidR="00E428EF" w:rsidRPr="00BC4957" w:rsidRDefault="00E428EF" w:rsidP="00271DB9">
      <w:pPr>
        <w:numPr>
          <w:ilvl w:val="0"/>
          <w:numId w:val="18"/>
        </w:numPr>
        <w:autoSpaceDE w:val="0"/>
        <w:autoSpaceDN w:val="0"/>
        <w:adjustRightInd w:val="0"/>
        <w:ind w:left="0" w:firstLine="0"/>
        <w:jc w:val="both"/>
        <w:rPr>
          <w:sz w:val="28"/>
          <w:szCs w:val="28"/>
        </w:rPr>
      </w:pPr>
      <w:r w:rsidRPr="00BC4957">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E428EF" w:rsidRPr="00BC4957" w:rsidRDefault="00E428EF" w:rsidP="00271DB9">
      <w:pPr>
        <w:pStyle w:val="a4"/>
        <w:widowControl w:val="0"/>
        <w:numPr>
          <w:ilvl w:val="0"/>
          <w:numId w:val="18"/>
        </w:numPr>
        <w:autoSpaceDE w:val="0"/>
        <w:autoSpaceDN w:val="0"/>
        <w:adjustRightInd w:val="0"/>
        <w:ind w:left="0" w:firstLine="0"/>
        <w:jc w:val="both"/>
        <w:rPr>
          <w:sz w:val="28"/>
          <w:szCs w:val="28"/>
        </w:rPr>
      </w:pPr>
      <w:r w:rsidRPr="00BC4957">
        <w:rPr>
          <w:sz w:val="28"/>
          <w:szCs w:val="28"/>
        </w:rPr>
        <w:t>Постановление вступает в силу после его официального опубликования.</w:t>
      </w:r>
    </w:p>
    <w:p w:rsidR="00E428EF" w:rsidRPr="00BC4957" w:rsidRDefault="00E428EF" w:rsidP="00271DB9">
      <w:pPr>
        <w:pStyle w:val="a4"/>
        <w:widowControl w:val="0"/>
        <w:numPr>
          <w:ilvl w:val="0"/>
          <w:numId w:val="18"/>
        </w:numPr>
        <w:autoSpaceDE w:val="0"/>
        <w:autoSpaceDN w:val="0"/>
        <w:adjustRightInd w:val="0"/>
        <w:ind w:left="0" w:firstLine="0"/>
        <w:jc w:val="both"/>
        <w:rPr>
          <w:sz w:val="28"/>
          <w:szCs w:val="28"/>
        </w:rPr>
      </w:pPr>
      <w:proofErr w:type="gramStart"/>
      <w:r w:rsidRPr="00BC4957">
        <w:rPr>
          <w:bCs/>
          <w:sz w:val="28"/>
          <w:szCs w:val="28"/>
        </w:rPr>
        <w:t>Контроль за</w:t>
      </w:r>
      <w:proofErr w:type="gramEnd"/>
      <w:r w:rsidRPr="00BC4957">
        <w:rPr>
          <w:bCs/>
          <w:sz w:val="28"/>
          <w:szCs w:val="28"/>
        </w:rPr>
        <w:t xml:space="preserve"> исполнением настоящего постановления оставляю за собой.</w:t>
      </w:r>
    </w:p>
    <w:p w:rsidR="00E428EF" w:rsidRPr="00BC4957" w:rsidRDefault="00E428EF" w:rsidP="00E428EF">
      <w:pPr>
        <w:rPr>
          <w:sz w:val="28"/>
          <w:szCs w:val="28"/>
        </w:rPr>
      </w:pPr>
      <w:r w:rsidRPr="00BC4957">
        <w:rPr>
          <w:sz w:val="28"/>
          <w:szCs w:val="28"/>
        </w:rPr>
        <w:t xml:space="preserve">Глава администрации   МО </w:t>
      </w:r>
    </w:p>
    <w:p w:rsidR="00E428EF" w:rsidRPr="00BC4957" w:rsidRDefault="00E428EF" w:rsidP="00E428EF">
      <w:pPr>
        <w:rPr>
          <w:sz w:val="28"/>
          <w:szCs w:val="28"/>
        </w:rPr>
      </w:pPr>
      <w:r w:rsidRPr="00BC4957">
        <w:rPr>
          <w:sz w:val="28"/>
          <w:szCs w:val="28"/>
        </w:rPr>
        <w:t>Бегуницкое  сельское  поселение                                            А.И. Минюк</w:t>
      </w:r>
    </w:p>
    <w:p w:rsidR="00E428EF" w:rsidRPr="00BC4957" w:rsidRDefault="00E428EF" w:rsidP="00E428EF">
      <w:pPr>
        <w:jc w:val="right"/>
        <w:rPr>
          <w:sz w:val="28"/>
          <w:szCs w:val="28"/>
        </w:rPr>
      </w:pPr>
    </w:p>
    <w:p w:rsidR="00E428EF" w:rsidRPr="00BC4957" w:rsidRDefault="00E428EF" w:rsidP="00E428EF">
      <w:pPr>
        <w:jc w:val="right"/>
        <w:rPr>
          <w:sz w:val="28"/>
          <w:szCs w:val="28"/>
        </w:rPr>
      </w:pPr>
    </w:p>
    <w:p w:rsidR="00E428EF" w:rsidRPr="00BC4957" w:rsidRDefault="00E428EF" w:rsidP="00E428EF">
      <w:pPr>
        <w:jc w:val="right"/>
        <w:rPr>
          <w:sz w:val="28"/>
          <w:szCs w:val="28"/>
        </w:rPr>
      </w:pPr>
    </w:p>
    <w:p w:rsidR="00E428EF" w:rsidRDefault="00E428EF" w:rsidP="00E428EF"/>
    <w:p w:rsidR="00E428EF" w:rsidRPr="00B164F3" w:rsidRDefault="00E428EF" w:rsidP="00E428EF">
      <w:pPr>
        <w:jc w:val="right"/>
      </w:pPr>
      <w:r w:rsidRPr="00B164F3">
        <w:t xml:space="preserve">Приложение </w:t>
      </w:r>
    </w:p>
    <w:p w:rsidR="00E428EF" w:rsidRPr="00B164F3" w:rsidRDefault="00E428EF" w:rsidP="00E428EF">
      <w:pPr>
        <w:jc w:val="right"/>
      </w:pPr>
      <w:r w:rsidRPr="00B164F3">
        <w:t>к постановлению администрации</w:t>
      </w:r>
    </w:p>
    <w:p w:rsidR="00E428EF" w:rsidRPr="00B164F3" w:rsidRDefault="00E428EF" w:rsidP="00E428EF">
      <w:pPr>
        <w:jc w:val="right"/>
      </w:pPr>
      <w:r w:rsidRPr="00B164F3">
        <w:t>муниципального образования</w:t>
      </w:r>
    </w:p>
    <w:p w:rsidR="00E428EF" w:rsidRPr="00B164F3" w:rsidRDefault="00E428EF" w:rsidP="00E428EF">
      <w:pPr>
        <w:jc w:val="right"/>
      </w:pPr>
      <w:r w:rsidRPr="00B164F3">
        <w:t>Бегуницкое сельское поселение</w:t>
      </w:r>
    </w:p>
    <w:p w:rsidR="00E428EF" w:rsidRPr="00B164F3" w:rsidRDefault="00E428EF" w:rsidP="00E428EF">
      <w:pPr>
        <w:ind w:firstLine="708"/>
        <w:jc w:val="center"/>
        <w:rPr>
          <w:szCs w:val="20"/>
        </w:rPr>
      </w:pPr>
      <w:r w:rsidRPr="00B164F3">
        <w:t xml:space="preserve">                                                                                                     от  </w:t>
      </w:r>
      <w:r>
        <w:t>14.07.2025</w:t>
      </w:r>
      <w:r w:rsidRPr="00B164F3">
        <w:t xml:space="preserve"> г.  № </w:t>
      </w:r>
      <w:r>
        <w:t>226</w:t>
      </w:r>
    </w:p>
    <w:p w:rsidR="00E428EF" w:rsidRPr="00CB302C" w:rsidRDefault="00E428EF" w:rsidP="00E428EF"/>
    <w:p w:rsidR="00E428EF" w:rsidRDefault="00E428EF" w:rsidP="00E428EF">
      <w:pPr>
        <w:jc w:val="center"/>
        <w:rPr>
          <w:b/>
          <w:bCs/>
        </w:rPr>
      </w:pPr>
    </w:p>
    <w:p w:rsidR="00E428EF" w:rsidRPr="00CB302C" w:rsidRDefault="00E428EF" w:rsidP="00E428EF">
      <w:pPr>
        <w:jc w:val="center"/>
        <w:rPr>
          <w:b/>
          <w:bCs/>
        </w:rPr>
      </w:pPr>
      <w:r w:rsidRPr="00CB302C">
        <w:rPr>
          <w:b/>
          <w:bCs/>
        </w:rPr>
        <w:t>АДМИНИСТРАТИВНЫЙ РЕГЛАМЕНТ</w:t>
      </w:r>
    </w:p>
    <w:p w:rsidR="00E428EF" w:rsidRDefault="00E428EF" w:rsidP="00E428EF">
      <w:pPr>
        <w:jc w:val="center"/>
      </w:pPr>
      <w:r w:rsidRPr="00CB302C">
        <w:t xml:space="preserve">предоставления муниципальной услуги                               </w:t>
      </w:r>
    </w:p>
    <w:p w:rsidR="00E428EF" w:rsidRPr="00BC4957" w:rsidRDefault="00E428EF" w:rsidP="00E428EF">
      <w:pPr>
        <w:jc w:val="center"/>
        <w:rPr>
          <w:bCs/>
        </w:rPr>
      </w:pPr>
      <w:r w:rsidRPr="00BC4957">
        <w:rPr>
          <w:b/>
          <w:bCs/>
        </w:rPr>
        <w:t>«Перевод жилого помещения в нежилое помещение и нежилого помещения в жилое помещение»</w:t>
      </w:r>
    </w:p>
    <w:p w:rsidR="00E428EF" w:rsidRPr="00BC4957" w:rsidRDefault="00E428EF" w:rsidP="00E428EF">
      <w:pPr>
        <w:jc w:val="center"/>
        <w:rPr>
          <w:bCs/>
        </w:rPr>
      </w:pPr>
    </w:p>
    <w:p w:rsidR="00E428EF" w:rsidRPr="002F2EEC" w:rsidRDefault="00E428EF" w:rsidP="00E428EF">
      <w:pPr>
        <w:widowControl w:val="0"/>
        <w:tabs>
          <w:tab w:val="left" w:pos="142"/>
          <w:tab w:val="left" w:pos="284"/>
        </w:tabs>
        <w:autoSpaceDE w:val="0"/>
        <w:autoSpaceDN w:val="0"/>
        <w:adjustRightInd w:val="0"/>
        <w:ind w:left="-567"/>
        <w:jc w:val="center"/>
        <w:outlineLvl w:val="0"/>
        <w:rPr>
          <w:bCs/>
        </w:rPr>
      </w:pPr>
      <w:r w:rsidRPr="002F2EEC">
        <w:rPr>
          <w:bCs/>
        </w:rPr>
        <w:t>1. Общие положения</w:t>
      </w:r>
    </w:p>
    <w:p w:rsidR="00E428EF" w:rsidRPr="00BC4957" w:rsidRDefault="00E428EF" w:rsidP="00E428EF">
      <w:pPr>
        <w:widowControl w:val="0"/>
        <w:tabs>
          <w:tab w:val="left" w:pos="142"/>
          <w:tab w:val="left" w:pos="284"/>
        </w:tabs>
        <w:autoSpaceDE w:val="0"/>
        <w:autoSpaceDN w:val="0"/>
        <w:adjustRightInd w:val="0"/>
        <w:ind w:firstLine="709"/>
        <w:jc w:val="both"/>
      </w:pPr>
    </w:p>
    <w:p w:rsidR="00E428EF" w:rsidRPr="00BC4957" w:rsidRDefault="00E428EF" w:rsidP="00271DB9">
      <w:pPr>
        <w:pStyle w:val="a4"/>
        <w:widowControl w:val="0"/>
        <w:numPr>
          <w:ilvl w:val="1"/>
          <w:numId w:val="11"/>
        </w:numPr>
        <w:tabs>
          <w:tab w:val="left" w:pos="142"/>
          <w:tab w:val="left" w:pos="284"/>
          <w:tab w:val="left" w:pos="1418"/>
        </w:tabs>
        <w:autoSpaceDE w:val="0"/>
        <w:autoSpaceDN w:val="0"/>
        <w:adjustRightInd w:val="0"/>
        <w:ind w:left="0" w:firstLine="709"/>
        <w:jc w:val="both"/>
      </w:pPr>
      <w:bookmarkStart w:id="31" w:name="sub_1012"/>
      <w:r w:rsidRPr="00BC4957">
        <w:t>Настоящий 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определяет порядок, стандарт и сроки при предоставлении муниципальной услуги.</w:t>
      </w:r>
    </w:p>
    <w:p w:rsidR="00E428EF" w:rsidRPr="00BC4957" w:rsidRDefault="00E428EF" w:rsidP="00271DB9">
      <w:pPr>
        <w:pStyle w:val="a4"/>
        <w:widowControl w:val="0"/>
        <w:numPr>
          <w:ilvl w:val="1"/>
          <w:numId w:val="11"/>
        </w:numPr>
        <w:tabs>
          <w:tab w:val="left" w:pos="142"/>
          <w:tab w:val="left" w:pos="284"/>
          <w:tab w:val="left" w:pos="1418"/>
        </w:tabs>
        <w:autoSpaceDE w:val="0"/>
        <w:autoSpaceDN w:val="0"/>
        <w:adjustRightInd w:val="0"/>
        <w:ind w:left="0" w:firstLine="709"/>
        <w:jc w:val="both"/>
      </w:pPr>
      <w:r w:rsidRPr="00BC4957">
        <w:t xml:space="preserve">Заявителями, имеющими право на получение муниципальной услуги, являются: </w:t>
      </w:r>
    </w:p>
    <w:p w:rsidR="00E428EF" w:rsidRPr="00BC4957" w:rsidRDefault="00E428EF" w:rsidP="00E428EF">
      <w:pPr>
        <w:pStyle w:val="a4"/>
        <w:widowControl w:val="0"/>
        <w:tabs>
          <w:tab w:val="left" w:pos="142"/>
          <w:tab w:val="left" w:pos="284"/>
          <w:tab w:val="left" w:pos="1418"/>
        </w:tabs>
        <w:autoSpaceDE w:val="0"/>
        <w:autoSpaceDN w:val="0"/>
        <w:adjustRightInd w:val="0"/>
        <w:ind w:left="0" w:firstLine="709"/>
        <w:jc w:val="both"/>
      </w:pPr>
      <w:r w:rsidRPr="00BC4957">
        <w:t xml:space="preserve">-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собственниками помещений; </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физические лица, являющиеся собственниками помещений (далее - заявители).</w:t>
      </w:r>
    </w:p>
    <w:p w:rsidR="00E428EF" w:rsidRPr="00BC4957" w:rsidRDefault="00E428EF" w:rsidP="00E428EF">
      <w:pPr>
        <w:ind w:left="709"/>
        <w:jc w:val="both"/>
      </w:pPr>
      <w:r w:rsidRPr="00BC4957">
        <w:t>Представлять интересы заявителя имеют право:</w:t>
      </w:r>
    </w:p>
    <w:p w:rsidR="00E428EF" w:rsidRPr="00BC4957" w:rsidRDefault="00E428EF" w:rsidP="00E428EF">
      <w:pPr>
        <w:ind w:firstLine="709"/>
        <w:jc w:val="both"/>
      </w:pPr>
      <w:r w:rsidRPr="00BC4957">
        <w:t>- от имени физических лиц:</w:t>
      </w:r>
    </w:p>
    <w:p w:rsidR="00E428EF" w:rsidRPr="00BC4957" w:rsidRDefault="00E428EF" w:rsidP="00E428EF">
      <w:pPr>
        <w:jc w:val="both"/>
      </w:pPr>
      <w:r w:rsidRPr="00BC4957">
        <w:t>представители, действующие</w:t>
      </w:r>
      <w:r>
        <w:t xml:space="preserve"> в силу полномочий, основанных </w:t>
      </w:r>
      <w:r w:rsidRPr="00BC4957">
        <w:t>на доверенности;</w:t>
      </w:r>
    </w:p>
    <w:p w:rsidR="00E428EF" w:rsidRPr="00BC4957" w:rsidRDefault="00E428EF" w:rsidP="00E428EF">
      <w:pPr>
        <w:ind w:firstLine="709"/>
        <w:jc w:val="both"/>
      </w:pPr>
      <w:r w:rsidRPr="00BC4957">
        <w:t>опекуны недееспособных граждан;</w:t>
      </w:r>
    </w:p>
    <w:p w:rsidR="00E428EF" w:rsidRPr="00BC4957" w:rsidRDefault="00E428EF" w:rsidP="00E428EF">
      <w:pPr>
        <w:ind w:firstLine="709"/>
        <w:jc w:val="both"/>
      </w:pPr>
      <w:r w:rsidRPr="00BC4957">
        <w:t>законные представители (родители, усыновители, опекуны) несовершеннолетних в возрасте до 14 лет.</w:t>
      </w:r>
    </w:p>
    <w:p w:rsidR="00E428EF" w:rsidRPr="00BC4957" w:rsidRDefault="00E428EF" w:rsidP="00E428EF">
      <w:pPr>
        <w:ind w:left="709"/>
        <w:jc w:val="both"/>
      </w:pPr>
      <w:r w:rsidRPr="00BC4957">
        <w:t>- от имени юридического лица:</w:t>
      </w:r>
    </w:p>
    <w:p w:rsidR="00E428EF" w:rsidRPr="00BC4957" w:rsidRDefault="00E428EF" w:rsidP="00E428EF">
      <w:pPr>
        <w:ind w:firstLine="709"/>
        <w:jc w:val="both"/>
      </w:pPr>
      <w:r w:rsidRPr="00BC4957">
        <w:t>лица, действующие в соответствии с законом или учредительными документами от имени юридического лица;</w:t>
      </w:r>
    </w:p>
    <w:p w:rsidR="00E428EF" w:rsidRPr="00BC4957" w:rsidRDefault="00E428EF" w:rsidP="00E428EF">
      <w:pPr>
        <w:ind w:firstLine="709"/>
        <w:jc w:val="both"/>
      </w:pPr>
      <w:r w:rsidRPr="00BC4957">
        <w:t>представители юридического лица в силу полномочий на основании доверенности.</w:t>
      </w:r>
    </w:p>
    <w:p w:rsidR="00E428EF" w:rsidRPr="00BC4957" w:rsidRDefault="00E428EF" w:rsidP="00E428EF">
      <w:pPr>
        <w:ind w:firstLine="709"/>
        <w:jc w:val="both"/>
      </w:pPr>
      <w:r w:rsidRPr="00BC4957">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E428EF" w:rsidRPr="00BC4957" w:rsidRDefault="00E428EF" w:rsidP="00E428EF">
      <w:pPr>
        <w:ind w:firstLine="709"/>
        <w:jc w:val="both"/>
      </w:pPr>
      <w:r w:rsidRPr="00BC4957">
        <w:t xml:space="preserve">1.3. Информация о месте нахождения администрации </w:t>
      </w:r>
      <w:r>
        <w:t xml:space="preserve">МО Бегуницкое сельское поселение, </w:t>
      </w:r>
      <w:r w:rsidRPr="00BC4957">
        <w:t>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E428EF" w:rsidRPr="00BC4957" w:rsidRDefault="00E428EF" w:rsidP="00E428EF">
      <w:pPr>
        <w:pStyle w:val="a4"/>
        <w:widowControl w:val="0"/>
        <w:tabs>
          <w:tab w:val="left" w:pos="142"/>
          <w:tab w:val="left" w:pos="284"/>
        </w:tabs>
        <w:autoSpaceDE w:val="0"/>
        <w:autoSpaceDN w:val="0"/>
        <w:adjustRightInd w:val="0"/>
        <w:ind w:left="0" w:firstLine="709"/>
        <w:jc w:val="both"/>
      </w:pPr>
      <w:r w:rsidRPr="00BC4957">
        <w:t xml:space="preserve">на информационных стендах в местах предоставления муниципальной  услуги (в доступном для заявителей месте); </w:t>
      </w:r>
    </w:p>
    <w:p w:rsidR="00E428EF" w:rsidRPr="00BC4957" w:rsidRDefault="00E428EF" w:rsidP="00E428EF">
      <w:pPr>
        <w:pStyle w:val="a4"/>
        <w:widowControl w:val="0"/>
        <w:tabs>
          <w:tab w:val="left" w:pos="142"/>
          <w:tab w:val="left" w:pos="284"/>
        </w:tabs>
        <w:autoSpaceDE w:val="0"/>
        <w:autoSpaceDN w:val="0"/>
        <w:adjustRightInd w:val="0"/>
        <w:ind w:left="0" w:firstLine="709"/>
        <w:jc w:val="both"/>
      </w:pPr>
      <w:r w:rsidRPr="00BC4957">
        <w:t>- на сайте администрации;</w:t>
      </w:r>
    </w:p>
    <w:p w:rsidR="00E428EF" w:rsidRPr="00BC4957" w:rsidRDefault="00E428EF" w:rsidP="00E428EF">
      <w:pPr>
        <w:pStyle w:val="a4"/>
        <w:widowControl w:val="0"/>
        <w:tabs>
          <w:tab w:val="left" w:pos="142"/>
          <w:tab w:val="left" w:pos="284"/>
        </w:tabs>
        <w:autoSpaceDE w:val="0"/>
        <w:autoSpaceDN w:val="0"/>
        <w:adjustRightInd w:val="0"/>
        <w:ind w:left="0" w:firstLine="709"/>
        <w:jc w:val="both"/>
      </w:pPr>
      <w:r w:rsidRPr="00BC4957">
        <w:t xml:space="preserve">- на сайте Государственного бюджетного учреждения Ленинградской области «Многофункциональный центр </w:t>
      </w:r>
      <w:r>
        <w:t xml:space="preserve">предоставления государственных </w:t>
      </w:r>
      <w:r w:rsidRPr="00BC4957">
        <w:t xml:space="preserve">и муниципальных услуг» (далее - ГБУ ЛО «МФЦ»): </w:t>
      </w:r>
      <w:hyperlink r:id="rId58" w:history="1">
        <w:r w:rsidRPr="00BC4957">
          <w:rPr>
            <w:rFonts w:eastAsiaTheme="minorHAnsi"/>
            <w:color w:val="0000FF"/>
            <w:lang w:eastAsia="en-US"/>
          </w:rPr>
          <w:t>http</w:t>
        </w:r>
        <w:r w:rsidRPr="002F2EEC">
          <w:rPr>
            <w:rFonts w:eastAsiaTheme="minorHAnsi"/>
            <w:color w:val="0000FF"/>
            <w:lang w:eastAsia="en-US"/>
          </w:rPr>
          <w:t>s</w:t>
        </w:r>
        <w:r w:rsidRPr="00BC4957">
          <w:rPr>
            <w:rFonts w:eastAsiaTheme="minorHAnsi"/>
            <w:color w:val="0000FF"/>
            <w:lang w:eastAsia="en-US"/>
          </w:rPr>
          <w:t>://mfc47.ru/</w:t>
        </w:r>
      </w:hyperlink>
      <w:r w:rsidRPr="00BC4957">
        <w:rPr>
          <w:rFonts w:eastAsiaTheme="minorHAnsi"/>
          <w:lang w:eastAsia="en-US"/>
        </w:rPr>
        <w:t>;</w:t>
      </w:r>
    </w:p>
    <w:p w:rsidR="00E428EF" w:rsidRPr="00BC4957" w:rsidRDefault="00E428EF" w:rsidP="00E428EF">
      <w:pPr>
        <w:pStyle w:val="a4"/>
        <w:widowControl w:val="0"/>
        <w:tabs>
          <w:tab w:val="left" w:pos="142"/>
          <w:tab w:val="left" w:pos="284"/>
        </w:tabs>
        <w:autoSpaceDE w:val="0"/>
        <w:autoSpaceDN w:val="0"/>
        <w:adjustRightInd w:val="0"/>
        <w:ind w:left="0" w:firstLine="709"/>
        <w:jc w:val="both"/>
      </w:pPr>
      <w:r w:rsidRPr="00BC4957">
        <w:t xml:space="preserve">- на Едином портале государственных услуг (далее – ЕПГУ): </w:t>
      </w:r>
      <w:hyperlink r:id="rId59" w:history="1">
        <w:r w:rsidRPr="00BC4957">
          <w:rPr>
            <w:rStyle w:val="ab"/>
          </w:rPr>
          <w:t>www.gosuslugi.ru</w:t>
        </w:r>
      </w:hyperlink>
      <w:r w:rsidRPr="00BC4957">
        <w:t>.</w:t>
      </w:r>
    </w:p>
    <w:p w:rsidR="00E428EF" w:rsidRPr="00BC4957" w:rsidRDefault="00E428EF" w:rsidP="00E428EF">
      <w:pPr>
        <w:autoSpaceDE w:val="0"/>
        <w:autoSpaceDN w:val="0"/>
        <w:adjustRightInd w:val="0"/>
        <w:ind w:firstLine="540"/>
        <w:jc w:val="both"/>
      </w:pPr>
      <w:r w:rsidRPr="00BC4957">
        <w:lastRenderedPageBreak/>
        <w:t>- в государственной информационной с</w:t>
      </w:r>
      <w:r>
        <w:t xml:space="preserve">истеме «Реестр государственных </w:t>
      </w:r>
      <w:r w:rsidRPr="00BC4957">
        <w:t>и муниципальных услуг (функций) Ленинградской области» (далее - Реестр).</w:t>
      </w:r>
    </w:p>
    <w:p w:rsidR="00E428EF" w:rsidRPr="00BC4957" w:rsidRDefault="00E428EF" w:rsidP="00E428EF">
      <w:pPr>
        <w:autoSpaceDE w:val="0"/>
        <w:autoSpaceDN w:val="0"/>
        <w:adjustRightInd w:val="0"/>
        <w:ind w:firstLine="540"/>
        <w:jc w:val="both"/>
      </w:pPr>
      <w:r w:rsidRPr="002F2EEC">
        <w:t>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услуги.</w:t>
      </w:r>
    </w:p>
    <w:p w:rsidR="00E428EF" w:rsidRPr="002F2EEC" w:rsidRDefault="00E428EF" w:rsidP="00E428EF">
      <w:pPr>
        <w:widowControl w:val="0"/>
        <w:tabs>
          <w:tab w:val="left" w:pos="142"/>
          <w:tab w:val="left" w:pos="284"/>
        </w:tabs>
        <w:autoSpaceDE w:val="0"/>
        <w:autoSpaceDN w:val="0"/>
        <w:adjustRightInd w:val="0"/>
        <w:jc w:val="both"/>
      </w:pPr>
    </w:p>
    <w:p w:rsidR="00E428EF" w:rsidRPr="002F2EEC" w:rsidRDefault="00E428EF" w:rsidP="00E428EF">
      <w:pPr>
        <w:pStyle w:val="10"/>
        <w:spacing w:line="240" w:lineRule="auto"/>
        <w:rPr>
          <w:rFonts w:ascii="Times New Roman" w:hAnsi="Times New Roman"/>
          <w:b w:val="0"/>
          <w:sz w:val="24"/>
          <w:szCs w:val="24"/>
        </w:rPr>
      </w:pPr>
      <w:r w:rsidRPr="002F2EEC">
        <w:rPr>
          <w:rFonts w:ascii="Times New Roman" w:hAnsi="Times New Roman"/>
          <w:b w:val="0"/>
          <w:bCs/>
          <w:sz w:val="24"/>
          <w:szCs w:val="24"/>
        </w:rPr>
        <w:t xml:space="preserve">2. Стандарт предоставления </w:t>
      </w:r>
      <w:r w:rsidRPr="002F2EEC">
        <w:rPr>
          <w:rFonts w:ascii="Times New Roman" w:hAnsi="Times New Roman"/>
          <w:b w:val="0"/>
          <w:sz w:val="24"/>
          <w:szCs w:val="24"/>
        </w:rPr>
        <w:t>муниципальной услуги</w:t>
      </w:r>
    </w:p>
    <w:p w:rsidR="00E428EF" w:rsidRPr="00BC4957" w:rsidRDefault="00E428EF" w:rsidP="00E428EF">
      <w:pPr>
        <w:ind w:firstLine="709"/>
        <w:jc w:val="both"/>
      </w:pPr>
    </w:p>
    <w:p w:rsidR="00E428EF" w:rsidRPr="00BC4957" w:rsidRDefault="00E428EF" w:rsidP="00E428EF">
      <w:pPr>
        <w:ind w:firstLine="709"/>
        <w:jc w:val="both"/>
        <w:rPr>
          <w:bCs/>
        </w:rPr>
      </w:pPr>
      <w:r w:rsidRPr="00BC4957">
        <w:t>2.1. Полное наименование муниципальной услуги: Перевод жилого помещения в нежилое помещение и нежилого помещения в жилое помещение</w:t>
      </w:r>
      <w:r w:rsidRPr="00BC4957">
        <w:rPr>
          <w:bCs/>
        </w:rPr>
        <w:t>.</w:t>
      </w:r>
    </w:p>
    <w:p w:rsidR="00E428EF" w:rsidRPr="00BC4957" w:rsidRDefault="00E428EF" w:rsidP="00E428EF">
      <w:pPr>
        <w:ind w:firstLine="709"/>
        <w:jc w:val="both"/>
      </w:pPr>
      <w:r w:rsidRPr="00BC4957">
        <w:t>Сокращенное наименование: Перевод жилого помещения в нежилое помещение и нежилого помещения в жилое помещение</w:t>
      </w:r>
      <w:r w:rsidRPr="00BC4957">
        <w:rPr>
          <w:bCs/>
        </w:rPr>
        <w:t>.</w:t>
      </w:r>
    </w:p>
    <w:p w:rsidR="00E428EF" w:rsidRPr="00BC4957" w:rsidRDefault="00E428EF" w:rsidP="00E428EF">
      <w:pPr>
        <w:ind w:firstLine="709"/>
        <w:jc w:val="both"/>
      </w:pPr>
      <w:r w:rsidRPr="00BC4957">
        <w:t>2.2. Муниципальную услугу предоставляет:</w:t>
      </w:r>
    </w:p>
    <w:p w:rsidR="00E428EF" w:rsidRPr="00BC4957" w:rsidRDefault="00E428EF" w:rsidP="00E428EF">
      <w:pPr>
        <w:ind w:firstLine="709"/>
        <w:jc w:val="both"/>
      </w:pPr>
      <w:r w:rsidRPr="00BC4957">
        <w:t xml:space="preserve">Администрация МО </w:t>
      </w:r>
      <w:r>
        <w:t xml:space="preserve">Бегуницкое сельское поселение </w:t>
      </w:r>
      <w:r w:rsidRPr="00BC4957">
        <w:t>Ленинградской области (далее – администрация)</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В предоставлении муниципальной услуги участвует: </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ГБУ ЛО «МФЦ»; </w:t>
      </w:r>
    </w:p>
    <w:p w:rsidR="00E428EF" w:rsidRPr="00BC4957" w:rsidRDefault="00E428EF" w:rsidP="00E428EF">
      <w:pPr>
        <w:widowControl w:val="0"/>
        <w:tabs>
          <w:tab w:val="left" w:pos="142"/>
          <w:tab w:val="left" w:pos="284"/>
        </w:tabs>
        <w:autoSpaceDE w:val="0"/>
        <w:autoSpaceDN w:val="0"/>
        <w:adjustRightInd w:val="0"/>
        <w:ind w:firstLine="709"/>
        <w:jc w:val="both"/>
      </w:pPr>
      <w:bookmarkStart w:id="32" w:name="sub_20195"/>
      <w:bookmarkEnd w:id="31"/>
      <w:r w:rsidRPr="00BC4957">
        <w:t>В приеме документов и выдаче результата по предоставлению муниципальной услуги также участвует  ГБУ ЛО «МФЦ».</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Заявление на получение муниципальной услуги с комплектом документов принимаются:</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1) при личной явке:</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-в филиалах, отделах, удаленных рабочих местах ГБУ ЛО «МФЦ»;</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 без личной явки: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в электронной форме через личный кабинет заявителя на ЕПГУ;</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Заявитель может записаться</w:t>
      </w:r>
      <w:r>
        <w:t xml:space="preserve"> на прием для подачи заявления </w:t>
      </w:r>
      <w:r w:rsidRPr="00BC4957">
        <w:t>о предоставлении муниципальной услуги следующими способами: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1) посредством ЕПГУ –</w:t>
      </w:r>
      <w:r>
        <w:t xml:space="preserve"> в ГБУ ЛО «МФЦ» </w:t>
      </w:r>
      <w:r w:rsidRPr="00BC4957">
        <w:t>(при технической реализации);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 по телефону –</w:t>
      </w:r>
      <w:r>
        <w:t xml:space="preserve"> </w:t>
      </w:r>
      <w:r w:rsidRPr="00BC4957">
        <w:t>ГБУ ЛО «МФЦ»;</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Для записи заявитель выбирает любые свободные для приема дату и время </w:t>
      </w:r>
      <w:r w:rsidRPr="00BC4957">
        <w:br/>
        <w:t>в пределах установленного в ГБУ ЛО «МФЦ» графика приема заявителей.</w:t>
      </w:r>
    </w:p>
    <w:p w:rsidR="00E428EF" w:rsidRPr="00BC4957" w:rsidRDefault="00E428EF" w:rsidP="00E428EF">
      <w:pPr>
        <w:widowControl w:val="0"/>
        <w:tabs>
          <w:tab w:val="left" w:pos="142"/>
          <w:tab w:val="left" w:pos="284"/>
          <w:tab w:val="left" w:pos="1134"/>
        </w:tabs>
        <w:autoSpaceDE w:val="0"/>
        <w:autoSpaceDN w:val="0"/>
        <w:adjustRightInd w:val="0"/>
        <w:ind w:firstLine="709"/>
        <w:jc w:val="both"/>
        <w:rPr>
          <w:highlight w:val="green"/>
        </w:rPr>
      </w:pPr>
      <w:r w:rsidRPr="00BC4957">
        <w:t xml:space="preserve">2.2.1. </w:t>
      </w:r>
      <w:proofErr w:type="gramStart"/>
      <w:r w:rsidRPr="00BC4957">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статьями 9, 10 и 14 Федерального закона от 29.12.2022 № 572-ФЗ «Об осуществлении идентификации и</w:t>
      </w:r>
      <w:proofErr w:type="gramEnd"/>
      <w:r w:rsidRPr="00BC4957">
        <w:t xml:space="preserve">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BC4957">
        <w:t>утратившими</w:t>
      </w:r>
      <w:proofErr w:type="gramEnd"/>
      <w:r w:rsidRPr="00BC4957">
        <w:t xml:space="preserve"> силу отдельных положений законодательных актов Российской Федерации» (далее – Федеральный закон от 29.12.2022 № 572-ФЗ).</w:t>
      </w:r>
    </w:p>
    <w:p w:rsidR="00E428EF" w:rsidRPr="00BC4957" w:rsidRDefault="00E428EF" w:rsidP="00E428EF">
      <w:pPr>
        <w:widowControl w:val="0"/>
        <w:tabs>
          <w:tab w:val="left" w:pos="142"/>
          <w:tab w:val="left" w:pos="284"/>
          <w:tab w:val="left" w:pos="1134"/>
        </w:tabs>
        <w:autoSpaceDE w:val="0"/>
        <w:autoSpaceDN w:val="0"/>
        <w:adjustRightInd w:val="0"/>
        <w:ind w:firstLine="709"/>
        <w:jc w:val="both"/>
      </w:pPr>
      <w:r w:rsidRPr="00BC4957">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E428EF" w:rsidRPr="00BC4957" w:rsidRDefault="00E428EF" w:rsidP="00E428EF">
      <w:pPr>
        <w:widowControl w:val="0"/>
        <w:tabs>
          <w:tab w:val="left" w:pos="142"/>
          <w:tab w:val="left" w:pos="284"/>
          <w:tab w:val="left" w:pos="1134"/>
        </w:tabs>
        <w:autoSpaceDE w:val="0"/>
        <w:autoSpaceDN w:val="0"/>
        <w:adjustRightInd w:val="0"/>
        <w:ind w:firstLine="709"/>
        <w:jc w:val="both"/>
      </w:pPr>
      <w:proofErr w:type="gramStart"/>
      <w:r w:rsidRPr="00BC4957">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BC4957">
        <w:br/>
        <w:t>о физическом лице в указанных информационных системах;</w:t>
      </w:r>
      <w:proofErr w:type="gramEnd"/>
    </w:p>
    <w:p w:rsidR="00E428EF" w:rsidRPr="00BC4957" w:rsidRDefault="00E428EF" w:rsidP="00E428EF">
      <w:pPr>
        <w:widowControl w:val="0"/>
        <w:tabs>
          <w:tab w:val="left" w:pos="142"/>
          <w:tab w:val="left" w:pos="284"/>
          <w:tab w:val="left" w:pos="1134"/>
        </w:tabs>
        <w:autoSpaceDE w:val="0"/>
        <w:autoSpaceDN w:val="0"/>
        <w:adjustRightInd w:val="0"/>
        <w:ind w:firstLine="709"/>
        <w:jc w:val="both"/>
      </w:pPr>
      <w:r w:rsidRPr="00BC4957">
        <w:t>2) информационных технологий, предусмотренных статьями 9, 10 и 14 Федерального закона от 29.12.2022 № 572-ФЗ.</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lastRenderedPageBreak/>
        <w:t>2.3. Результатом предоставления муниципальной услуги является:</w:t>
      </w:r>
      <w:bookmarkEnd w:id="32"/>
    </w:p>
    <w:p w:rsidR="00E428EF" w:rsidRPr="00BC4957" w:rsidRDefault="00E428EF" w:rsidP="00E428EF">
      <w:pPr>
        <w:widowControl w:val="0"/>
        <w:tabs>
          <w:tab w:val="left" w:pos="142"/>
          <w:tab w:val="left" w:pos="284"/>
        </w:tabs>
        <w:autoSpaceDE w:val="0"/>
        <w:autoSpaceDN w:val="0"/>
        <w:adjustRightInd w:val="0"/>
        <w:ind w:firstLine="709"/>
        <w:jc w:val="both"/>
      </w:pPr>
      <w:r w:rsidRPr="00BC4957">
        <w:t>уведомление о переводе (отказе в переводе) жилого (нежилого) помещения в нежилое (жилое) помещение согласно приложению 2 к административному регламенту.</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Результат предоставления муниципальной услуги предоставляется (в соответствии со способом, указанным з</w:t>
      </w:r>
      <w:r>
        <w:t xml:space="preserve">аявителем при подаче заявления </w:t>
      </w:r>
      <w:r w:rsidRPr="00BC4957">
        <w:t>и документов):</w:t>
      </w:r>
    </w:p>
    <w:p w:rsidR="00E428EF" w:rsidRPr="00BC4957" w:rsidRDefault="00E428EF" w:rsidP="00E428EF">
      <w:pPr>
        <w:widowControl w:val="0"/>
        <w:ind w:firstLine="709"/>
        <w:jc w:val="both"/>
      </w:pPr>
      <w:r w:rsidRPr="00BC4957">
        <w:t>1) при личной явке:</w:t>
      </w:r>
    </w:p>
    <w:p w:rsidR="00E428EF" w:rsidRPr="00BC4957" w:rsidRDefault="00E428EF" w:rsidP="00E428EF">
      <w:pPr>
        <w:widowControl w:val="0"/>
        <w:ind w:firstLine="709"/>
        <w:jc w:val="both"/>
      </w:pPr>
      <w:r w:rsidRPr="00BC4957">
        <w:t>в филиалах, отделах, удаленных рабочих местах ГБУ ЛО «МФЦ»;</w:t>
      </w:r>
    </w:p>
    <w:p w:rsidR="00E428EF" w:rsidRPr="00BC4957" w:rsidRDefault="00E428EF" w:rsidP="00E428EF">
      <w:pPr>
        <w:widowControl w:val="0"/>
        <w:ind w:firstLine="709"/>
        <w:jc w:val="both"/>
      </w:pPr>
      <w:r w:rsidRPr="00BC4957">
        <w:t>2) без личной явки:</w:t>
      </w:r>
    </w:p>
    <w:p w:rsidR="00E428EF" w:rsidRPr="00BC4957" w:rsidRDefault="00E428EF" w:rsidP="00E428EF">
      <w:pPr>
        <w:widowControl w:val="0"/>
        <w:ind w:firstLine="709"/>
        <w:jc w:val="both"/>
      </w:pPr>
      <w:r w:rsidRPr="00BC4957">
        <w:t>в электронной форме через личный кабинет заявителя на ЕПГУ.</w:t>
      </w:r>
    </w:p>
    <w:p w:rsidR="00E428EF" w:rsidRPr="00BC4957" w:rsidRDefault="00E428EF" w:rsidP="00E428EF">
      <w:pPr>
        <w:widowControl w:val="0"/>
        <w:tabs>
          <w:tab w:val="left" w:pos="142"/>
          <w:tab w:val="left" w:pos="284"/>
          <w:tab w:val="left" w:pos="1134"/>
        </w:tabs>
        <w:autoSpaceDE w:val="0"/>
        <w:autoSpaceDN w:val="0"/>
        <w:adjustRightInd w:val="0"/>
        <w:ind w:firstLine="709"/>
        <w:jc w:val="both"/>
      </w:pPr>
      <w:r w:rsidRPr="00BC4957">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ЕПГУ (при наличии технической возможности).</w:t>
      </w:r>
    </w:p>
    <w:p w:rsidR="00E428EF" w:rsidRPr="00BC4957" w:rsidRDefault="00E428EF" w:rsidP="00E428EF">
      <w:pPr>
        <w:autoSpaceDE w:val="0"/>
        <w:autoSpaceDN w:val="0"/>
        <w:adjustRightInd w:val="0"/>
        <w:ind w:firstLine="709"/>
        <w:jc w:val="both"/>
      </w:pPr>
      <w:r w:rsidRPr="00BC4957">
        <w:t>В случае</w:t>
      </w:r>
      <w:proofErr w:type="gramStart"/>
      <w:r w:rsidRPr="00BC4957">
        <w:t>,</w:t>
      </w:r>
      <w:proofErr w:type="gramEnd"/>
      <w:r w:rsidRPr="00BC4957">
        <w:t xml:space="preserve"> если для обеспечения использования помещения в качестве жилого или нежилого помещения не требуется проведение его переустройства, и (или) перепланировки, и (или) иных работ, документ, предусмотренный абзацем вторым настоящего пункта, подтверждающий принятие решения о переводе жилого помещения в нежилое помещение или нежилого помещения в жилое помещение, является основанием для внесения изменений в сведения Единого государственного реестра недвижимости. В этом случае указанный перевод считается оконченным со дня внесения соответствующих изменений в сведения Единого государственного реестра недвижимости о назначении такого помещения.</w:t>
      </w:r>
    </w:p>
    <w:p w:rsidR="00E428EF" w:rsidRPr="00BC4957" w:rsidRDefault="00E428EF" w:rsidP="00E428EF">
      <w:pPr>
        <w:autoSpaceDE w:val="0"/>
        <w:autoSpaceDN w:val="0"/>
        <w:adjustRightInd w:val="0"/>
        <w:ind w:firstLine="709"/>
        <w:jc w:val="both"/>
      </w:pPr>
      <w:r w:rsidRPr="00BC4957">
        <w:t xml:space="preserve">Перевод жилого помещения в нежилое помещение или нежилого помещения в жилое помещение, для осуществления которого требовалось проведение переустройства и (или) иных работ в соответствии с документом, подтверждающим принятие решения о переводе помещения, считается оконченным со дня внесения изменений в сведения Единого государственного реестра недвижимости о назначении помещения. </w:t>
      </w:r>
    </w:p>
    <w:p w:rsidR="00E428EF" w:rsidRPr="00BC4957" w:rsidRDefault="00E428EF" w:rsidP="00E428EF">
      <w:pPr>
        <w:autoSpaceDE w:val="0"/>
        <w:autoSpaceDN w:val="0"/>
        <w:adjustRightInd w:val="0"/>
        <w:ind w:firstLine="709"/>
        <w:jc w:val="both"/>
      </w:pPr>
      <w:proofErr w:type="gramStart"/>
      <w:r w:rsidRPr="00BC4957">
        <w:t>Перевод жилого помещения в нежилое помещение или нежилого помещения в жилое помещение, для осуществления которого требовалось проведение перепланировки в соответствии с документом, подтверждающим принятие решения о переводе помещения, считается оконченным со дня внесения изменений в сведения Единого государственного реестра недвижимости о границах и (или) площади и назначении такого помещения или осуществления государственного кадастрового учета образованных помещений и государственной регистрации права</w:t>
      </w:r>
      <w:proofErr w:type="gramEnd"/>
      <w:r w:rsidRPr="00BC4957">
        <w:t xml:space="preserve"> на образованные помещения.</w:t>
      </w:r>
    </w:p>
    <w:p w:rsidR="00E428EF" w:rsidRPr="00BC4957" w:rsidRDefault="00E428EF" w:rsidP="00E428EF">
      <w:pPr>
        <w:pStyle w:val="ConsPlusNormal"/>
        <w:ind w:firstLine="709"/>
        <w:jc w:val="both"/>
        <w:rPr>
          <w:rFonts w:ascii="Times New Roman" w:hAnsi="Times New Roman" w:cs="Times New Roman"/>
          <w:sz w:val="24"/>
          <w:szCs w:val="24"/>
        </w:rPr>
      </w:pPr>
      <w:r w:rsidRPr="00BC4957">
        <w:rPr>
          <w:rFonts w:ascii="Times New Roman" w:hAnsi="Times New Roman" w:cs="Times New Roman"/>
          <w:sz w:val="24"/>
          <w:szCs w:val="24"/>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428EF" w:rsidRPr="00BC4957" w:rsidRDefault="00E428EF" w:rsidP="00E428EF">
      <w:pPr>
        <w:pStyle w:val="ConsPlusNormal"/>
        <w:ind w:firstLine="709"/>
        <w:jc w:val="both"/>
        <w:rPr>
          <w:rFonts w:ascii="Times New Roman" w:hAnsi="Times New Roman" w:cs="Times New Roman"/>
          <w:sz w:val="24"/>
          <w:szCs w:val="24"/>
        </w:rPr>
      </w:pPr>
      <w:r w:rsidRPr="00BC4957">
        <w:rPr>
          <w:rFonts w:ascii="Times New Roman" w:hAnsi="Times New Roman" w:cs="Times New Roman"/>
          <w:sz w:val="24"/>
          <w:szCs w:val="2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428EF" w:rsidRPr="00BC4957" w:rsidRDefault="00E428EF" w:rsidP="00E428EF">
      <w:pPr>
        <w:autoSpaceDE w:val="0"/>
        <w:autoSpaceDN w:val="0"/>
        <w:adjustRightInd w:val="0"/>
        <w:ind w:firstLine="709"/>
        <w:jc w:val="both"/>
      </w:pPr>
      <w:proofErr w:type="gramStart"/>
      <w:r w:rsidRPr="00BC4957">
        <w:lastRenderedPageBreak/>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roofErr w:type="gramEnd"/>
    </w:p>
    <w:p w:rsidR="00E428EF" w:rsidRPr="00BC4957" w:rsidRDefault="00E428EF" w:rsidP="00E428EF">
      <w:pPr>
        <w:widowControl w:val="0"/>
        <w:ind w:firstLine="709"/>
        <w:jc w:val="both"/>
      </w:pPr>
      <w:r w:rsidRPr="00BC4957">
        <w:t>2.4. Срок предоставления муниципал</w:t>
      </w:r>
      <w:r>
        <w:t xml:space="preserve">ьной услуги не должен превышать 13 </w:t>
      </w:r>
      <w:r w:rsidRPr="00BC4957">
        <w:t xml:space="preserve">рабочих дней </w:t>
      </w:r>
      <w:proofErr w:type="gramStart"/>
      <w:r w:rsidRPr="00BC4957">
        <w:t>с даты поступления</w:t>
      </w:r>
      <w:proofErr w:type="gramEnd"/>
      <w:r w:rsidRPr="00BC4957">
        <w:t xml:space="preserve"> заявления в администрацию.</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2.5. Правовые основания для предоставления муниципальной услуги.</w:t>
      </w:r>
    </w:p>
    <w:p w:rsidR="00E428EF" w:rsidRPr="00BC4957" w:rsidRDefault="00E428EF" w:rsidP="00271DB9">
      <w:pPr>
        <w:pStyle w:val="ConsPlusNormal"/>
        <w:widowControl/>
        <w:numPr>
          <w:ilvl w:val="0"/>
          <w:numId w:val="23"/>
        </w:numPr>
        <w:tabs>
          <w:tab w:val="left" w:pos="142"/>
          <w:tab w:val="left" w:pos="284"/>
          <w:tab w:val="left" w:pos="1276"/>
          <w:tab w:val="left" w:pos="1843"/>
        </w:tabs>
        <w:adjustRightInd w:val="0"/>
        <w:ind w:left="0" w:firstLine="709"/>
        <w:jc w:val="both"/>
        <w:rPr>
          <w:rFonts w:ascii="Times New Roman" w:hAnsi="Times New Roman" w:cs="Times New Roman"/>
          <w:sz w:val="24"/>
          <w:szCs w:val="24"/>
        </w:rPr>
      </w:pPr>
      <w:r w:rsidRPr="00BC4957">
        <w:rPr>
          <w:rFonts w:ascii="Times New Roman" w:hAnsi="Times New Roman" w:cs="Times New Roman"/>
          <w:sz w:val="24"/>
          <w:szCs w:val="24"/>
        </w:rPr>
        <w:t xml:space="preserve">Жилищный </w:t>
      </w:r>
      <w:hyperlink r:id="rId60" w:history="1">
        <w:r w:rsidRPr="00BC4957">
          <w:rPr>
            <w:rFonts w:ascii="Times New Roman" w:hAnsi="Times New Roman" w:cs="Times New Roman"/>
            <w:sz w:val="24"/>
            <w:szCs w:val="24"/>
          </w:rPr>
          <w:t>кодекс</w:t>
        </w:r>
      </w:hyperlink>
      <w:r w:rsidRPr="00BC4957">
        <w:rPr>
          <w:rFonts w:ascii="Times New Roman" w:hAnsi="Times New Roman" w:cs="Times New Roman"/>
          <w:sz w:val="24"/>
          <w:szCs w:val="24"/>
        </w:rPr>
        <w:t xml:space="preserve"> Российской Федерации от 29.12.2004 № 188-ФЗ; </w:t>
      </w:r>
    </w:p>
    <w:p w:rsidR="00E428EF" w:rsidRPr="00BC4957" w:rsidRDefault="00E428EF" w:rsidP="00271DB9">
      <w:pPr>
        <w:pStyle w:val="a4"/>
        <w:numPr>
          <w:ilvl w:val="0"/>
          <w:numId w:val="23"/>
        </w:numPr>
        <w:tabs>
          <w:tab w:val="left" w:pos="142"/>
          <w:tab w:val="left" w:pos="284"/>
          <w:tab w:val="left" w:pos="1276"/>
          <w:tab w:val="left" w:pos="1843"/>
        </w:tabs>
        <w:autoSpaceDE w:val="0"/>
        <w:autoSpaceDN w:val="0"/>
        <w:adjustRightInd w:val="0"/>
        <w:ind w:left="0" w:firstLine="709"/>
        <w:jc w:val="both"/>
      </w:pPr>
      <w:r w:rsidRPr="00BC4957">
        <w:t xml:space="preserve"> Градостроительный кодекс Росс</w:t>
      </w:r>
      <w:r>
        <w:t xml:space="preserve">ийской Федерации от 29.12.2004 </w:t>
      </w:r>
      <w:r w:rsidRPr="00BC4957">
        <w:t>№ 190-ФЗ;</w:t>
      </w:r>
    </w:p>
    <w:p w:rsidR="00E428EF" w:rsidRPr="00BC4957" w:rsidRDefault="00E428EF" w:rsidP="00271DB9">
      <w:pPr>
        <w:pStyle w:val="a4"/>
        <w:numPr>
          <w:ilvl w:val="0"/>
          <w:numId w:val="23"/>
        </w:numPr>
        <w:tabs>
          <w:tab w:val="left" w:pos="142"/>
          <w:tab w:val="left" w:pos="284"/>
          <w:tab w:val="left" w:pos="1276"/>
          <w:tab w:val="left" w:pos="1843"/>
        </w:tabs>
        <w:autoSpaceDE w:val="0"/>
        <w:autoSpaceDN w:val="0"/>
        <w:adjustRightInd w:val="0"/>
        <w:ind w:left="0" w:firstLine="709"/>
        <w:jc w:val="both"/>
      </w:pPr>
      <w:r w:rsidRPr="00BC4957">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E428EF" w:rsidRPr="00BC4957" w:rsidRDefault="00E428EF" w:rsidP="00271DB9">
      <w:pPr>
        <w:pStyle w:val="a4"/>
        <w:numPr>
          <w:ilvl w:val="0"/>
          <w:numId w:val="23"/>
        </w:numPr>
        <w:tabs>
          <w:tab w:val="left" w:pos="142"/>
          <w:tab w:val="left" w:pos="284"/>
          <w:tab w:val="left" w:pos="1276"/>
          <w:tab w:val="left" w:pos="1843"/>
        </w:tabs>
        <w:autoSpaceDE w:val="0"/>
        <w:autoSpaceDN w:val="0"/>
        <w:adjustRightInd w:val="0"/>
        <w:ind w:left="0" w:firstLine="709"/>
        <w:jc w:val="both"/>
      </w:pPr>
      <w:r w:rsidRPr="00BC4957">
        <w:t>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E428EF" w:rsidRPr="00BC4957" w:rsidRDefault="00E428EF" w:rsidP="00271DB9">
      <w:pPr>
        <w:pStyle w:val="a4"/>
        <w:numPr>
          <w:ilvl w:val="0"/>
          <w:numId w:val="23"/>
        </w:numPr>
        <w:tabs>
          <w:tab w:val="left" w:pos="142"/>
          <w:tab w:val="left" w:pos="284"/>
          <w:tab w:val="left" w:pos="1276"/>
          <w:tab w:val="left" w:pos="1843"/>
        </w:tabs>
        <w:autoSpaceDE w:val="0"/>
        <w:autoSpaceDN w:val="0"/>
        <w:adjustRightInd w:val="0"/>
        <w:ind w:left="0" w:firstLine="709"/>
        <w:jc w:val="both"/>
      </w:pPr>
      <w:r w:rsidRPr="00BC4957">
        <w:t xml:space="preserve">Решение Совета депутатов об утверждении перечня услуг,  которые являются необходимыми и обязательными для предоставления муниципальных услуг и порядка  определения размера платы за оказание услуг, </w:t>
      </w:r>
      <w:r>
        <w:t xml:space="preserve">которые являются необходимыми и </w:t>
      </w:r>
      <w:r w:rsidRPr="00BC4957">
        <w:t>обязательными.</w:t>
      </w:r>
    </w:p>
    <w:p w:rsidR="00E428EF" w:rsidRPr="00BC4957" w:rsidRDefault="00E428EF" w:rsidP="00E428EF">
      <w:pPr>
        <w:tabs>
          <w:tab w:val="left" w:pos="142"/>
          <w:tab w:val="left" w:pos="284"/>
        </w:tabs>
        <w:autoSpaceDE w:val="0"/>
        <w:autoSpaceDN w:val="0"/>
        <w:adjustRightInd w:val="0"/>
        <w:ind w:firstLine="709"/>
        <w:jc w:val="both"/>
      </w:pPr>
      <w:r w:rsidRPr="00BC4957">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428EF" w:rsidRPr="00BC4957" w:rsidRDefault="00E428EF" w:rsidP="00E428EF">
      <w:pPr>
        <w:autoSpaceDE w:val="0"/>
        <w:autoSpaceDN w:val="0"/>
        <w:adjustRightInd w:val="0"/>
        <w:ind w:firstLine="709"/>
        <w:jc w:val="both"/>
      </w:pPr>
      <w:r w:rsidRPr="00BC4957">
        <w:t>1) заявление о предоставлении муниципальной услуги  по форме согласно Приложению 1;</w:t>
      </w:r>
    </w:p>
    <w:p w:rsidR="00E428EF" w:rsidRPr="00BC4957" w:rsidRDefault="00E428EF" w:rsidP="00E428EF">
      <w:pPr>
        <w:autoSpaceDE w:val="0"/>
        <w:autoSpaceDN w:val="0"/>
        <w:adjustRightInd w:val="0"/>
        <w:ind w:firstLine="709"/>
        <w:jc w:val="both"/>
        <w:rPr>
          <w:bCs/>
        </w:rPr>
      </w:pPr>
      <w:r w:rsidRPr="00BC4957">
        <w:rPr>
          <w:bCs/>
          <w:color w:val="1F497D" w:themeColor="text2"/>
        </w:rPr>
        <w:t xml:space="preserve">2) </w:t>
      </w:r>
      <w:r w:rsidRPr="00BC4957">
        <w:rPr>
          <w:bCs/>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w:t>
      </w:r>
      <w:proofErr w:type="gramStart"/>
      <w:r w:rsidRPr="00BC4957">
        <w:rPr>
          <w:bCs/>
        </w:rPr>
        <w:t>нотариуса</w:t>
      </w:r>
      <w:proofErr w:type="gramEnd"/>
      <w:r w:rsidRPr="00BC4957">
        <w:rPr>
          <w:bCs/>
        </w:rPr>
        <w:t xml:space="preserve"> с приложением файла открепленной усиленной квалифицированной электронной подписи в формате </w:t>
      </w:r>
      <w:r w:rsidRPr="00BC4957">
        <w:rPr>
          <w:bCs/>
          <w:lang w:val="en-US"/>
        </w:rPr>
        <w:t>sig</w:t>
      </w:r>
      <w:r w:rsidRPr="00BC4957">
        <w:rPr>
          <w:bCs/>
        </w:rPr>
        <w:t>3.</w:t>
      </w:r>
    </w:p>
    <w:p w:rsidR="00E428EF" w:rsidRPr="00BC4957" w:rsidRDefault="00E428EF" w:rsidP="00E428EF">
      <w:pPr>
        <w:autoSpaceDE w:val="0"/>
        <w:autoSpaceDN w:val="0"/>
        <w:adjustRightInd w:val="0"/>
        <w:ind w:firstLine="709"/>
        <w:jc w:val="both"/>
      </w:pPr>
      <w:proofErr w:type="gramStart"/>
      <w:r w:rsidRPr="00BC4957">
        <w:rPr>
          <w:color w:val="1F497D" w:themeColor="text2"/>
        </w:rPr>
        <w:t>3)</w:t>
      </w:r>
      <w:r w:rsidRPr="00BC4957">
        <w:t xml:space="preserve"> правоустанавливающие документы на переводимое из жилого помещения в нежилое помещение и нежилого помещения в жилое помещение, если право на него не зарегистрировано в Едином государственном реестре недвижимости (подлинники или засвидетельствованные в нотариальном порядке копии); </w:t>
      </w:r>
      <w:proofErr w:type="gramEnd"/>
    </w:p>
    <w:p w:rsidR="00E428EF" w:rsidRPr="00BC4957" w:rsidRDefault="00E428EF" w:rsidP="00E428EF">
      <w:pPr>
        <w:autoSpaceDE w:val="0"/>
        <w:autoSpaceDN w:val="0"/>
        <w:adjustRightInd w:val="0"/>
        <w:ind w:firstLine="709"/>
        <w:jc w:val="both"/>
        <w:rPr>
          <w:bCs/>
        </w:rPr>
      </w:pPr>
      <w:r w:rsidRPr="00BC4957">
        <w:rPr>
          <w:bCs/>
        </w:rPr>
        <w:t xml:space="preserve">4) подготовленный,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(проект оформляется по ГОСТ </w:t>
      </w:r>
      <w:proofErr w:type="gramStart"/>
      <w:r w:rsidRPr="00BC4957">
        <w:rPr>
          <w:bCs/>
        </w:rPr>
        <w:t>Р</w:t>
      </w:r>
      <w:proofErr w:type="gramEnd"/>
      <w:r w:rsidRPr="00BC4957">
        <w:rPr>
          <w:bCs/>
        </w:rPr>
        <w:t xml:space="preserve"> 21.001-2021, проект должен быть подписан специализированной  проектной организацией или индивидуальным предпринимателем (проектировщиком), имеющим членство в </w:t>
      </w:r>
      <w:proofErr w:type="spellStart"/>
      <w:r w:rsidRPr="00BC4957">
        <w:rPr>
          <w:bCs/>
        </w:rPr>
        <w:t>саморегулируемой</w:t>
      </w:r>
      <w:proofErr w:type="spellEnd"/>
      <w:r w:rsidRPr="00BC4957">
        <w:rPr>
          <w:bCs/>
        </w:rPr>
        <w:t xml:space="preserve"> организации, при оформлении проектной документации учитывать  </w:t>
      </w:r>
      <w:proofErr w:type="gramStart"/>
      <w:r w:rsidRPr="00BC4957">
        <w:rPr>
          <w:bCs/>
        </w:rPr>
        <w:t>Постановление Правительства РФ от 16.02.2008 № 87 "О составе разделов проектной документации и требованиях к их содержанию");</w:t>
      </w:r>
      <w:proofErr w:type="gramEnd"/>
    </w:p>
    <w:p w:rsidR="00E428EF" w:rsidRPr="00BC4957" w:rsidRDefault="00E428EF" w:rsidP="00E428EF">
      <w:pPr>
        <w:autoSpaceDE w:val="0"/>
        <w:autoSpaceDN w:val="0"/>
        <w:adjustRightInd w:val="0"/>
        <w:ind w:firstLine="709"/>
        <w:jc w:val="both"/>
      </w:pPr>
      <w:r w:rsidRPr="00BC4957">
        <w:t>5)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E428EF" w:rsidRPr="00BC4957" w:rsidRDefault="00E428EF" w:rsidP="00E428EF">
      <w:pPr>
        <w:autoSpaceDE w:val="0"/>
        <w:autoSpaceDN w:val="0"/>
        <w:adjustRightInd w:val="0"/>
        <w:ind w:firstLine="709"/>
        <w:jc w:val="both"/>
      </w:pPr>
      <w:r w:rsidRPr="00BC4957">
        <w:lastRenderedPageBreak/>
        <w:t>6) согласие каждого собственника всех помещений, примыкающих к переводимому помещению, на перевод жилого помещения в нежилое помещение по форме согласно Приложению 4 к административному регламенту.</w:t>
      </w:r>
    </w:p>
    <w:p w:rsidR="00E428EF" w:rsidRPr="00BC4957" w:rsidRDefault="00E428EF" w:rsidP="00E428EF">
      <w:pPr>
        <w:autoSpaceDE w:val="0"/>
        <w:autoSpaceDN w:val="0"/>
        <w:adjustRightInd w:val="0"/>
        <w:ind w:firstLine="709"/>
        <w:jc w:val="both"/>
      </w:pPr>
      <w:r w:rsidRPr="00BC4957">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E428EF" w:rsidRPr="00BC4957" w:rsidRDefault="00E428EF" w:rsidP="00E428EF">
      <w:pPr>
        <w:autoSpaceDE w:val="0"/>
        <w:autoSpaceDN w:val="0"/>
        <w:adjustRightInd w:val="0"/>
        <w:ind w:firstLine="709"/>
        <w:jc w:val="both"/>
      </w:pPr>
      <w:r w:rsidRPr="00BC4957">
        <w:t>Администрация в рамках межведомственного информационного взаимодействия для предоставления муниципальной услуги запрашивает следующие документы, если они не были представлены заявителем по собственной инициативе:</w:t>
      </w:r>
    </w:p>
    <w:p w:rsidR="00E428EF" w:rsidRPr="00BC4957" w:rsidRDefault="00E428EF" w:rsidP="00E428EF">
      <w:pPr>
        <w:autoSpaceDE w:val="0"/>
        <w:autoSpaceDN w:val="0"/>
        <w:adjustRightInd w:val="0"/>
        <w:ind w:firstLine="709"/>
        <w:jc w:val="both"/>
      </w:pPr>
      <w:r w:rsidRPr="00BC4957">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E428EF" w:rsidRPr="00BC4957" w:rsidRDefault="00E428EF" w:rsidP="00E428EF">
      <w:pPr>
        <w:ind w:firstLine="709"/>
        <w:jc w:val="both"/>
      </w:pPr>
      <w:r w:rsidRPr="00BC4957">
        <w:t xml:space="preserve">2) план переводимого помещения с его техническим описанием (в случае, если переводимое помещение является жилым, технический </w:t>
      </w:r>
      <w:hyperlink r:id="rId61" w:history="1">
        <w:r w:rsidRPr="00BC4957">
          <w:t>паспорт</w:t>
        </w:r>
      </w:hyperlink>
      <w:r w:rsidRPr="00BC4957">
        <w:t xml:space="preserve"> такого помещения);</w:t>
      </w:r>
    </w:p>
    <w:p w:rsidR="00E428EF" w:rsidRPr="00BC4957" w:rsidRDefault="00E428EF" w:rsidP="00E428EF">
      <w:pPr>
        <w:autoSpaceDE w:val="0"/>
        <w:autoSpaceDN w:val="0"/>
        <w:adjustRightInd w:val="0"/>
        <w:ind w:firstLine="709"/>
        <w:jc w:val="both"/>
      </w:pPr>
      <w:r w:rsidRPr="00BC4957">
        <w:t>3) поэтажный план дома, в котором находится переводимое помещение;</w:t>
      </w:r>
    </w:p>
    <w:p w:rsidR="00E428EF" w:rsidRPr="00BC4957" w:rsidRDefault="00E428EF" w:rsidP="00E428EF">
      <w:pPr>
        <w:autoSpaceDE w:val="0"/>
        <w:autoSpaceDN w:val="0"/>
        <w:adjustRightInd w:val="0"/>
        <w:ind w:firstLine="709"/>
        <w:jc w:val="both"/>
      </w:pPr>
      <w:r w:rsidRPr="00BC4957">
        <w:t>Администрация в рамках межведомственного информационного взаимодействия для предоставления муниципальной услуги запрашивает следующие документы:</w:t>
      </w:r>
    </w:p>
    <w:p w:rsidR="00E428EF" w:rsidRPr="00BC4957" w:rsidRDefault="00E428EF" w:rsidP="00E428EF">
      <w:pPr>
        <w:autoSpaceDE w:val="0"/>
        <w:autoSpaceDN w:val="0"/>
        <w:adjustRightInd w:val="0"/>
        <w:ind w:firstLine="709"/>
        <w:jc w:val="both"/>
      </w:pPr>
      <w:r w:rsidRPr="00BC4957">
        <w:t xml:space="preserve">1) сведения о членстве </w:t>
      </w:r>
      <w:r w:rsidRPr="00BC4957">
        <w:rPr>
          <w:bCs/>
        </w:rPr>
        <w:t>специализированной  проектной организации или индивидуального предпринимателя (проектировщика)</w:t>
      </w:r>
      <w:r w:rsidRPr="00BC4957">
        <w:t xml:space="preserve"> в </w:t>
      </w:r>
      <w:proofErr w:type="spellStart"/>
      <w:r w:rsidRPr="00BC4957">
        <w:t>саморегулируемой</w:t>
      </w:r>
      <w:proofErr w:type="spellEnd"/>
      <w:r w:rsidRPr="00BC4957">
        <w:t xml:space="preserve"> организации;</w:t>
      </w:r>
    </w:p>
    <w:p w:rsidR="00E428EF" w:rsidRPr="00BC4957" w:rsidRDefault="00E428EF" w:rsidP="00E428EF">
      <w:pPr>
        <w:autoSpaceDE w:val="0"/>
        <w:autoSpaceDN w:val="0"/>
        <w:adjustRightInd w:val="0"/>
        <w:ind w:firstLine="709"/>
        <w:jc w:val="both"/>
      </w:pPr>
      <w:r w:rsidRPr="00BC4957">
        <w:t>2)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E428EF" w:rsidRPr="00BC4957" w:rsidRDefault="00E428EF" w:rsidP="00E428EF">
      <w:pPr>
        <w:autoSpaceDE w:val="0"/>
        <w:autoSpaceDN w:val="0"/>
        <w:adjustRightInd w:val="0"/>
        <w:ind w:firstLine="709"/>
        <w:jc w:val="both"/>
      </w:pPr>
      <w:r w:rsidRPr="00BC4957">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BC4957">
        <w:t>ии и ау</w:t>
      </w:r>
      <w:proofErr w:type="gramEnd"/>
      <w:r w:rsidRPr="00BC4957">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428EF" w:rsidRPr="00BC4957" w:rsidRDefault="00E428EF" w:rsidP="00E428EF">
      <w:pPr>
        <w:widowControl w:val="0"/>
        <w:autoSpaceDE w:val="0"/>
        <w:autoSpaceDN w:val="0"/>
        <w:adjustRightInd w:val="0"/>
        <w:ind w:firstLine="709"/>
        <w:jc w:val="both"/>
      </w:pPr>
      <w:r w:rsidRPr="00BC4957">
        <w:rPr>
          <w:lang w:eastAsia="en-US"/>
        </w:rPr>
        <w:t>2.7.1.</w:t>
      </w:r>
      <w:r w:rsidRPr="00BC4957">
        <w:t xml:space="preserve"> Заявитель вправе представить документы (сведения), указанные </w:t>
      </w:r>
      <w:r w:rsidRPr="00BC4957">
        <w:br/>
        <w:t xml:space="preserve">в </w:t>
      </w:r>
      <w:hyperlink r:id="rId62" w:history="1">
        <w:r w:rsidRPr="00BC4957">
          <w:t>пункте 2.7</w:t>
        </w:r>
      </w:hyperlink>
      <w:r w:rsidRPr="00BC4957">
        <w:t xml:space="preserve"> административного 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E428EF" w:rsidRPr="00BC4957" w:rsidRDefault="00E428EF" w:rsidP="00E428EF">
      <w:pPr>
        <w:widowControl w:val="0"/>
        <w:autoSpaceDE w:val="0"/>
        <w:autoSpaceDN w:val="0"/>
        <w:adjustRightInd w:val="0"/>
        <w:ind w:firstLine="709"/>
        <w:jc w:val="both"/>
      </w:pPr>
      <w:r w:rsidRPr="00BC4957">
        <w:t>2.7.2. При предоставлении муниципальной услуги запрещается требовать от Заявителя:</w:t>
      </w:r>
    </w:p>
    <w:p w:rsidR="00E428EF" w:rsidRPr="00BC4957" w:rsidRDefault="00E428EF" w:rsidP="00E428EF">
      <w:pPr>
        <w:widowControl w:val="0"/>
        <w:autoSpaceDE w:val="0"/>
        <w:autoSpaceDN w:val="0"/>
        <w:adjustRightInd w:val="0"/>
        <w:ind w:firstLine="709"/>
        <w:jc w:val="both"/>
      </w:pPr>
      <w:r w:rsidRPr="00BC4957">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w:t>
      </w:r>
      <w:r>
        <w:t xml:space="preserve">отношения, возникающие в связи </w:t>
      </w:r>
      <w:r w:rsidRPr="00BC4957">
        <w:t>с предоставлением муниципальной услуги;</w:t>
      </w:r>
    </w:p>
    <w:p w:rsidR="00E428EF" w:rsidRPr="00BC4957" w:rsidRDefault="00E428EF" w:rsidP="00E428EF">
      <w:pPr>
        <w:widowControl w:val="0"/>
        <w:autoSpaceDE w:val="0"/>
        <w:autoSpaceDN w:val="0"/>
        <w:adjustRightInd w:val="0"/>
        <w:ind w:firstLine="709"/>
        <w:jc w:val="both"/>
      </w:pPr>
      <w:r w:rsidRPr="00BC4957">
        <w:t xml:space="preserve">представления документов и информации, которые в соответствии </w:t>
      </w:r>
      <w:r w:rsidRPr="00BC4957">
        <w:b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w:t>
      </w:r>
      <w:proofErr w:type="gramStart"/>
      <w:r w:rsidRPr="00BC4957">
        <w:t>и(</w:t>
      </w:r>
      <w:proofErr w:type="gramEnd"/>
      <w:r w:rsidRPr="00BC4957">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63" w:history="1">
        <w:r w:rsidRPr="00BC4957">
          <w:t>части 6 статьи 7</w:t>
        </w:r>
      </w:hyperlink>
      <w:r w:rsidRPr="00BC4957">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E428EF" w:rsidRPr="00BC4957" w:rsidRDefault="00E428EF" w:rsidP="00E428EF">
      <w:pPr>
        <w:widowControl w:val="0"/>
        <w:autoSpaceDE w:val="0"/>
        <w:autoSpaceDN w:val="0"/>
        <w:adjustRightInd w:val="0"/>
        <w:ind w:firstLine="709"/>
        <w:jc w:val="both"/>
      </w:pPr>
      <w:r w:rsidRPr="00BC4957">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w:t>
      </w:r>
      <w:r w:rsidRPr="00BC4957">
        <w:lastRenderedPageBreak/>
        <w:t>местног</w:t>
      </w:r>
      <w:r>
        <w:t xml:space="preserve">о самоуправления, организации, </w:t>
      </w:r>
      <w:r w:rsidRPr="00BC4957">
        <w:t xml:space="preserve">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64" w:history="1">
        <w:r w:rsidRPr="00BC4957">
          <w:t>части 1 статьи 9</w:t>
        </w:r>
      </w:hyperlink>
      <w:r w:rsidRPr="00BC4957">
        <w:t xml:space="preserve"> Федерального закона № 210-ФЗ;</w:t>
      </w:r>
    </w:p>
    <w:p w:rsidR="00E428EF" w:rsidRPr="00BC4957" w:rsidRDefault="00E428EF" w:rsidP="00E428EF">
      <w:pPr>
        <w:widowControl w:val="0"/>
        <w:autoSpaceDE w:val="0"/>
        <w:autoSpaceDN w:val="0"/>
        <w:adjustRightInd w:val="0"/>
        <w:ind w:firstLine="709"/>
        <w:jc w:val="both"/>
      </w:pPr>
      <w:r w:rsidRPr="00BC4957">
        <w:t xml:space="preserve">представления документов и информации, отсутствие </w:t>
      </w:r>
      <w:proofErr w:type="gramStart"/>
      <w:r w:rsidRPr="00BC4957">
        <w:t>и(</w:t>
      </w:r>
      <w:proofErr w:type="gramEnd"/>
      <w:r w:rsidRPr="00BC4957">
        <w:t>или) недостоверность которых не указывались при первоначальном отказе в приеме документов, необходимых для предоставле</w:t>
      </w:r>
      <w:r>
        <w:t xml:space="preserve">ния муниципальной услуги, либо </w:t>
      </w:r>
      <w:r w:rsidRPr="00BC4957">
        <w:t xml:space="preserve">в предоставлении муниципальной услуги, за исключением случаев, предусмотренных </w:t>
      </w:r>
      <w:hyperlink r:id="rId65" w:history="1">
        <w:r w:rsidRPr="00BC4957">
          <w:t>пунктом 4 части 1 статьи 7</w:t>
        </w:r>
      </w:hyperlink>
      <w:r w:rsidRPr="00BC4957">
        <w:t xml:space="preserve"> Федерального закона № 210-ФЗ;</w:t>
      </w:r>
    </w:p>
    <w:p w:rsidR="00E428EF" w:rsidRPr="00BC4957" w:rsidRDefault="00E428EF" w:rsidP="00E428EF">
      <w:pPr>
        <w:widowControl w:val="0"/>
        <w:autoSpaceDE w:val="0"/>
        <w:autoSpaceDN w:val="0"/>
        <w:adjustRightInd w:val="0"/>
        <w:ind w:firstLine="709"/>
        <w:jc w:val="both"/>
      </w:pPr>
      <w:r w:rsidRPr="00BC4957">
        <w:t xml:space="preserve">представления на бумажном носителе документов и информации, электронные образы которых ранее были заверены в соответствии с </w:t>
      </w:r>
      <w:hyperlink r:id="rId66" w:history="1">
        <w:r w:rsidRPr="00BC4957">
          <w:t>пунктом 7.2 части 1 статьи 16</w:t>
        </w:r>
      </w:hyperlink>
      <w:r w:rsidRPr="00BC4957">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428EF" w:rsidRPr="00BC4957" w:rsidRDefault="00E428EF" w:rsidP="00E428EF">
      <w:pPr>
        <w:widowControl w:val="0"/>
        <w:autoSpaceDE w:val="0"/>
        <w:autoSpaceDN w:val="0"/>
        <w:adjustRightInd w:val="0"/>
        <w:ind w:firstLine="709"/>
        <w:jc w:val="both"/>
        <w:rPr>
          <w:color w:val="000000" w:themeColor="text1"/>
        </w:rPr>
      </w:pPr>
      <w:r w:rsidRPr="00BC4957">
        <w:t xml:space="preserve">2.7.3. </w:t>
      </w:r>
      <w:r w:rsidRPr="00BC4957">
        <w:rPr>
          <w:color w:val="000000" w:themeColor="text1"/>
        </w:rPr>
        <w:t>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E428EF" w:rsidRPr="00BC4957" w:rsidRDefault="00E428EF" w:rsidP="00E428EF">
      <w:pPr>
        <w:widowControl w:val="0"/>
        <w:autoSpaceDE w:val="0"/>
        <w:autoSpaceDN w:val="0"/>
        <w:adjustRightInd w:val="0"/>
        <w:ind w:firstLine="709"/>
        <w:jc w:val="both"/>
        <w:rPr>
          <w:color w:val="000000" w:themeColor="text1"/>
        </w:rPr>
      </w:pPr>
      <w:r w:rsidRPr="00BC4957">
        <w:rPr>
          <w:color w:val="000000" w:themeColor="text1"/>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BC4957">
        <w:rPr>
          <w:color w:val="000000" w:themeColor="text1"/>
        </w:rPr>
        <w:t>запрос</w:t>
      </w:r>
      <w:proofErr w:type="gramEnd"/>
      <w:r w:rsidRPr="00BC4957">
        <w:rPr>
          <w:color w:val="000000" w:themeColor="text1"/>
        </w:rPr>
        <w:t xml:space="preserve"> о предоставлении соответствующей услуги для немедленного получения результата предоставления такой услуги;</w:t>
      </w:r>
    </w:p>
    <w:p w:rsidR="00E428EF" w:rsidRPr="00BC4957" w:rsidRDefault="00E428EF" w:rsidP="00E428EF">
      <w:pPr>
        <w:widowControl w:val="0"/>
        <w:autoSpaceDE w:val="0"/>
        <w:autoSpaceDN w:val="0"/>
        <w:adjustRightInd w:val="0"/>
        <w:ind w:firstLine="709"/>
        <w:jc w:val="both"/>
      </w:pPr>
      <w:proofErr w:type="gramStart"/>
      <w:r w:rsidRPr="00BC4957">
        <w:rPr>
          <w:color w:val="000000" w:themeColor="text1"/>
        </w:rP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 и уведомлять заявителя о</w:t>
      </w:r>
      <w:proofErr w:type="gramEnd"/>
      <w:r w:rsidRPr="00BC4957">
        <w:rPr>
          <w:color w:val="000000" w:themeColor="text1"/>
        </w:rPr>
        <w:t xml:space="preserve"> проведенных </w:t>
      </w:r>
      <w:proofErr w:type="gramStart"/>
      <w:r w:rsidRPr="00BC4957">
        <w:rPr>
          <w:color w:val="000000" w:themeColor="text1"/>
        </w:rPr>
        <w:t>мероприятиях</w:t>
      </w:r>
      <w:proofErr w:type="gramEnd"/>
      <w:r w:rsidRPr="00BC4957">
        <w:rPr>
          <w:color w:val="000000" w:themeColor="text1"/>
        </w:rPr>
        <w:t>.</w:t>
      </w:r>
    </w:p>
    <w:p w:rsidR="00E428EF" w:rsidRPr="00BC4957" w:rsidRDefault="00E428EF" w:rsidP="00E428EF">
      <w:pPr>
        <w:tabs>
          <w:tab w:val="left" w:pos="142"/>
          <w:tab w:val="left" w:pos="284"/>
        </w:tabs>
        <w:ind w:firstLine="709"/>
        <w:jc w:val="both"/>
      </w:pPr>
      <w:r w:rsidRPr="00BC4957">
        <w:t xml:space="preserve">2.8. Основания для приостановления предоставления муниципальной услуги. </w:t>
      </w:r>
    </w:p>
    <w:p w:rsidR="00E428EF" w:rsidRPr="00BC4957" w:rsidRDefault="00E428EF" w:rsidP="00E428EF">
      <w:pPr>
        <w:tabs>
          <w:tab w:val="left" w:pos="142"/>
          <w:tab w:val="left" w:pos="284"/>
        </w:tabs>
        <w:ind w:firstLine="709"/>
        <w:jc w:val="both"/>
      </w:pPr>
      <w:proofErr w:type="gramStart"/>
      <w:r w:rsidRPr="00BC4957">
        <w:t>Основанием для приостановления предоставления муниципальной услуги является не поступление в администрацию по истечении 5 рабочих дней, следующих за днем направления соответствующего запроса администрацией, ответа на межведомственный запрос, свидетельствующее об отсутствии документа и (или) информации, необходимых для предоставления муниципальной услуги в соответствии с пунктом 2.7 настоящего административного регламента, если соответствующий документ не был представлен заявителем по собственной инициативе.</w:t>
      </w:r>
      <w:proofErr w:type="gramEnd"/>
    </w:p>
    <w:p w:rsidR="00E428EF" w:rsidRPr="00BC4957" w:rsidRDefault="00E428EF" w:rsidP="00E428EF">
      <w:pPr>
        <w:tabs>
          <w:tab w:val="left" w:pos="142"/>
          <w:tab w:val="left" w:pos="284"/>
        </w:tabs>
        <w:ind w:firstLine="709"/>
        <w:jc w:val="both"/>
      </w:pPr>
      <w:proofErr w:type="gramStart"/>
      <w:r w:rsidRPr="00BC4957">
        <w:t>При не поступлении в указанный срок запрашиваемых документов (сведений) должностное лицо администрации, ответственное за подготовку решения о назначении (об отказе в назначении) муниципальной услуги, подготавливает проект уведомления о приостановлении предоставления муниципальной услуги по форме согласно Приложению 5 к настоящему административному регламенту, согласовывает и обеспечивает его подписание должностным лицом, ответственным за принятие и подписание соответствующего решения.</w:t>
      </w:r>
      <w:proofErr w:type="gramEnd"/>
    </w:p>
    <w:p w:rsidR="00E428EF" w:rsidRPr="00BC4957" w:rsidRDefault="00E428EF" w:rsidP="00E428EF">
      <w:pPr>
        <w:tabs>
          <w:tab w:val="left" w:pos="142"/>
          <w:tab w:val="left" w:pos="284"/>
        </w:tabs>
        <w:ind w:firstLine="709"/>
        <w:jc w:val="both"/>
      </w:pPr>
      <w:r w:rsidRPr="00BC4957">
        <w:t>Срок подготовки и направления заявителю уведомления не должен превышать 1 рабочего дня со дня истечения 5 рабочих дней, следующих за днем направления соответствующего запроса.</w:t>
      </w:r>
    </w:p>
    <w:p w:rsidR="00E428EF" w:rsidRPr="00BC4957" w:rsidRDefault="00E428EF" w:rsidP="00E428EF">
      <w:pPr>
        <w:tabs>
          <w:tab w:val="left" w:pos="142"/>
          <w:tab w:val="left" w:pos="284"/>
        </w:tabs>
        <w:ind w:firstLine="709"/>
        <w:jc w:val="both"/>
      </w:pPr>
      <w:r w:rsidRPr="00BC4957">
        <w:t>Предоставление услуги приостанавливается не более чем на 15 календарных дней.</w:t>
      </w:r>
    </w:p>
    <w:p w:rsidR="00E428EF" w:rsidRPr="00BC4957" w:rsidRDefault="00E428EF" w:rsidP="00E428EF">
      <w:pPr>
        <w:tabs>
          <w:tab w:val="left" w:pos="142"/>
          <w:tab w:val="left" w:pos="284"/>
        </w:tabs>
        <w:ind w:firstLine="709"/>
        <w:jc w:val="both"/>
      </w:pPr>
      <w:r w:rsidRPr="00BC4957">
        <w:t>Должностное лицо, ответственное за делопроизводство, направляет заявителю уведомление в соответствии со способом, указанным заявителем при подаче заявления и документов.</w:t>
      </w:r>
    </w:p>
    <w:p w:rsidR="00E428EF" w:rsidRPr="00BC4957" w:rsidRDefault="00E428EF" w:rsidP="00E428EF">
      <w:pPr>
        <w:tabs>
          <w:tab w:val="left" w:pos="142"/>
          <w:tab w:val="left" w:pos="284"/>
        </w:tabs>
        <w:ind w:firstLine="709"/>
        <w:jc w:val="both"/>
      </w:pPr>
      <w:r w:rsidRPr="00BC4957">
        <w:t>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административного регламента, со дня их поступления в администрацию.</w:t>
      </w:r>
    </w:p>
    <w:p w:rsidR="00E428EF" w:rsidRPr="00BC4957" w:rsidRDefault="00E428EF" w:rsidP="00E428EF">
      <w:pPr>
        <w:tabs>
          <w:tab w:val="left" w:pos="142"/>
          <w:tab w:val="left" w:pos="284"/>
        </w:tabs>
        <w:ind w:firstLine="709"/>
        <w:jc w:val="both"/>
      </w:pPr>
      <w:r w:rsidRPr="00BC4957">
        <w:lastRenderedPageBreak/>
        <w:t>2.9. Исчерпывающий перечень оснований для отказа в приеме документов, необходимых для предоставления муниципальной услуги.</w:t>
      </w:r>
    </w:p>
    <w:p w:rsidR="00E428EF" w:rsidRPr="00BC4957" w:rsidRDefault="00E428EF" w:rsidP="00E428EF">
      <w:pPr>
        <w:pStyle w:val="ConsPlusNormal"/>
        <w:ind w:firstLine="540"/>
        <w:jc w:val="both"/>
        <w:rPr>
          <w:rFonts w:ascii="Times New Roman" w:hAnsi="Times New Roman" w:cs="Times New Roman"/>
          <w:sz w:val="24"/>
          <w:szCs w:val="24"/>
        </w:rPr>
      </w:pPr>
      <w:r w:rsidRPr="00BC4957">
        <w:rPr>
          <w:rFonts w:ascii="Times New Roman" w:hAnsi="Times New Roman" w:cs="Times New Roman"/>
          <w:sz w:val="24"/>
          <w:szCs w:val="24"/>
        </w:rPr>
        <w:t>Основания для отказа в приеме документов, необходимых для предоставления муниципальной услуги, при приеме документов в ГБУ ЛО «МФЦ», Администрации, при поступлении заявления через ЕПГУ:</w:t>
      </w:r>
    </w:p>
    <w:p w:rsidR="00E428EF" w:rsidRPr="00BC4957" w:rsidRDefault="00E428EF" w:rsidP="00E428EF">
      <w:pPr>
        <w:pBdr>
          <w:top w:val="nil"/>
          <w:left w:val="nil"/>
          <w:bottom w:val="nil"/>
          <w:right w:val="nil"/>
          <w:between w:val="nil"/>
        </w:pBdr>
        <w:ind w:left="43" w:firstLine="666"/>
        <w:jc w:val="both"/>
      </w:pPr>
      <w:r w:rsidRPr="00BC4957">
        <w:t>– Заявление подано лицом, не уполномоченным на осуществление таких действий;</w:t>
      </w:r>
    </w:p>
    <w:p w:rsidR="00E428EF" w:rsidRPr="00BC4957" w:rsidRDefault="00E428EF" w:rsidP="00E428EF">
      <w:pPr>
        <w:pBdr>
          <w:top w:val="nil"/>
          <w:left w:val="nil"/>
          <w:bottom w:val="nil"/>
          <w:right w:val="nil"/>
          <w:between w:val="nil"/>
        </w:pBdr>
        <w:ind w:firstLine="666"/>
        <w:jc w:val="both"/>
      </w:pPr>
      <w:r w:rsidRPr="00BC4957">
        <w:t>–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E428EF" w:rsidRPr="00BC4957" w:rsidRDefault="00E428EF" w:rsidP="00E428EF">
      <w:pPr>
        <w:pBdr>
          <w:top w:val="nil"/>
          <w:left w:val="nil"/>
          <w:bottom w:val="nil"/>
          <w:right w:val="nil"/>
          <w:between w:val="nil"/>
        </w:pBdr>
        <w:ind w:firstLine="666"/>
        <w:jc w:val="both"/>
      </w:pPr>
      <w:r w:rsidRPr="00BC4957">
        <w:t>– Представленные заявителем документы не отвечают требованиям, установленным административным регламентом;</w:t>
      </w:r>
    </w:p>
    <w:p w:rsidR="00E428EF" w:rsidRPr="00BC4957" w:rsidRDefault="00E428EF" w:rsidP="00E428EF">
      <w:pPr>
        <w:ind w:firstLine="666"/>
        <w:jc w:val="both"/>
      </w:pPr>
      <w:r w:rsidRPr="00BC4957">
        <w:t>– Предмет запроса не регламентируется законодательством в рамках услуги: представления документов в ненадлежащий орган.</w:t>
      </w:r>
    </w:p>
    <w:p w:rsidR="00E428EF" w:rsidRPr="00BC4957" w:rsidRDefault="00E428EF" w:rsidP="00E428EF">
      <w:pPr>
        <w:ind w:firstLine="666"/>
        <w:jc w:val="both"/>
      </w:pPr>
      <w:r w:rsidRPr="00BC4957">
        <w:t>2.10. Исчерпывающий перечень оснований для отказа в предоставлении муниципальной услуги.</w:t>
      </w:r>
    </w:p>
    <w:p w:rsidR="00E428EF" w:rsidRPr="00BC4957" w:rsidRDefault="00E428EF" w:rsidP="00E428EF">
      <w:pPr>
        <w:autoSpaceDE w:val="0"/>
        <w:autoSpaceDN w:val="0"/>
        <w:adjustRightInd w:val="0"/>
        <w:ind w:firstLine="709"/>
        <w:jc w:val="both"/>
      </w:pPr>
      <w:r w:rsidRPr="00BC4957">
        <w:t>Отказ в переводе жилого помещения в нежилое помещение или нежилого помещения в жилое помещение допускается в случае:</w:t>
      </w:r>
    </w:p>
    <w:p w:rsidR="00E428EF" w:rsidRPr="00BC4957" w:rsidRDefault="00E428EF" w:rsidP="00E428EF">
      <w:pPr>
        <w:widowControl w:val="0"/>
        <w:tabs>
          <w:tab w:val="left" w:pos="1134"/>
        </w:tabs>
        <w:ind w:firstLine="709"/>
        <w:jc w:val="both"/>
      </w:pPr>
      <w:r w:rsidRPr="00BC4957">
        <w:t xml:space="preserve">1) непредставления определенных </w:t>
      </w:r>
      <w:hyperlink w:anchor="Par93" w:tooltip="2.6.1. Исчерпывающий перечень документов, необходимых для предоставления муниципальной услуги." w:history="1">
        <w:r w:rsidRPr="00BC4957">
          <w:t>пунктом 2.6</w:t>
        </w:r>
      </w:hyperlink>
      <w:r w:rsidRPr="00BC4957">
        <w:t xml:space="preserve"> настоящего административного регламента документов, обязанность по представлению которых возложена на заявителя;</w:t>
      </w:r>
    </w:p>
    <w:p w:rsidR="00E428EF" w:rsidRPr="00BC4957" w:rsidRDefault="00E428EF" w:rsidP="00E428EF">
      <w:pPr>
        <w:autoSpaceDE w:val="0"/>
        <w:autoSpaceDN w:val="0"/>
        <w:adjustRightInd w:val="0"/>
        <w:ind w:firstLine="540"/>
        <w:jc w:val="both"/>
      </w:pPr>
      <w:proofErr w:type="gramStart"/>
      <w:r w:rsidRPr="00BC4957">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67" w:history="1">
        <w:r w:rsidRPr="00BC4957">
          <w:t>частью 2 статьи 23</w:t>
        </w:r>
      </w:hyperlink>
      <w:r w:rsidRPr="00BC4957">
        <w:t xml:space="preserve"> ЖК РФ, если соответствующий документ</w:t>
      </w:r>
      <w:proofErr w:type="gramEnd"/>
      <w:r w:rsidRPr="00BC4957">
        <w:t xml:space="preserve"> не </w:t>
      </w:r>
      <w:proofErr w:type="gramStart"/>
      <w:r w:rsidRPr="00BC4957">
        <w:t>представлен</w:t>
      </w:r>
      <w:proofErr w:type="gramEnd"/>
      <w:r w:rsidRPr="00BC4957">
        <w:t xml:space="preserve"> заявителем по собственной инициативе. </w:t>
      </w:r>
      <w:proofErr w:type="gramStart"/>
      <w:r w:rsidRPr="00BC4957">
        <w:t xml:space="preserve">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r:id="rId68" w:history="1">
        <w:r w:rsidRPr="00BC4957">
          <w:t>частью 2 статьи 23</w:t>
        </w:r>
      </w:hyperlink>
      <w:r w:rsidRPr="00BC4957">
        <w:t xml:space="preserve"> ЖК РФ, и не получил от заявителя</w:t>
      </w:r>
      <w:proofErr w:type="gramEnd"/>
      <w:r w:rsidRPr="00BC4957">
        <w:t xml:space="preserve"> такие документ и (или) информацию в течение пятнадцати рабочих дней со дня направления уведомления;</w:t>
      </w:r>
    </w:p>
    <w:p w:rsidR="00E428EF" w:rsidRPr="00BC4957" w:rsidRDefault="00E428EF" w:rsidP="00E428EF">
      <w:pPr>
        <w:autoSpaceDE w:val="0"/>
        <w:autoSpaceDN w:val="0"/>
        <w:adjustRightInd w:val="0"/>
        <w:ind w:firstLine="540"/>
        <w:jc w:val="both"/>
      </w:pPr>
      <w:r w:rsidRPr="00BC4957">
        <w:t>2) представления документов в ненадлежащий орган;</w:t>
      </w:r>
    </w:p>
    <w:p w:rsidR="00E428EF" w:rsidRPr="00BC4957" w:rsidRDefault="00E428EF" w:rsidP="00E428EF">
      <w:pPr>
        <w:autoSpaceDE w:val="0"/>
        <w:autoSpaceDN w:val="0"/>
        <w:adjustRightInd w:val="0"/>
        <w:ind w:firstLine="540"/>
        <w:jc w:val="both"/>
      </w:pPr>
      <w:r w:rsidRPr="00BC4957">
        <w:t>3) несоблюдения предусмотренных статьей 22 Жилищного кодекса условий перевода помещения, а именно:</w:t>
      </w:r>
    </w:p>
    <w:p w:rsidR="00E428EF" w:rsidRPr="00BC4957" w:rsidRDefault="00E428EF" w:rsidP="00E428EF">
      <w:pPr>
        <w:autoSpaceDE w:val="0"/>
        <w:autoSpaceDN w:val="0"/>
        <w:adjustRightInd w:val="0"/>
        <w:ind w:firstLine="709"/>
        <w:jc w:val="both"/>
      </w:pPr>
      <w:r w:rsidRPr="00BC4957">
        <w:t>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E428EF" w:rsidRPr="00BC4957" w:rsidRDefault="00E428EF" w:rsidP="00E428EF">
      <w:pPr>
        <w:autoSpaceDE w:val="0"/>
        <w:autoSpaceDN w:val="0"/>
        <w:adjustRightInd w:val="0"/>
        <w:ind w:firstLine="709"/>
        <w:jc w:val="both"/>
      </w:pPr>
      <w:r w:rsidRPr="00BC4957">
        <w:t>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E428EF" w:rsidRPr="00BC4957" w:rsidRDefault="00E428EF" w:rsidP="00E428EF">
      <w:pPr>
        <w:autoSpaceDE w:val="0"/>
        <w:autoSpaceDN w:val="0"/>
        <w:adjustRightInd w:val="0"/>
        <w:ind w:firstLine="709"/>
        <w:jc w:val="both"/>
      </w:pPr>
      <w:r w:rsidRPr="00BC4957">
        <w:t>в) если право собственности на переводимое помещение обременено правами каких-либо лиц;</w:t>
      </w:r>
    </w:p>
    <w:p w:rsidR="00E428EF" w:rsidRPr="00BC4957" w:rsidRDefault="00E428EF" w:rsidP="00E428EF">
      <w:pPr>
        <w:autoSpaceDE w:val="0"/>
        <w:autoSpaceDN w:val="0"/>
        <w:adjustRightInd w:val="0"/>
        <w:ind w:firstLine="709"/>
        <w:jc w:val="both"/>
      </w:pPr>
      <w:r w:rsidRPr="00BC4957">
        <w:t>г) если после перевода из жилого помещения в нежилое помещение не исключена возможность доступа с использованием помещений, обеспечивающих доступ к жилым помещениям;</w:t>
      </w:r>
    </w:p>
    <w:p w:rsidR="00E428EF" w:rsidRPr="00BC4957" w:rsidRDefault="00E428EF" w:rsidP="00E428EF">
      <w:pPr>
        <w:autoSpaceDE w:val="0"/>
        <w:autoSpaceDN w:val="0"/>
        <w:adjustRightInd w:val="0"/>
        <w:ind w:firstLine="709"/>
        <w:jc w:val="both"/>
      </w:pPr>
      <w:r w:rsidRPr="00BC4957">
        <w:t>д) если при переводе квартиры в многоквартирном доме в нежилое помещение не соблюдены следующие требования:</w:t>
      </w:r>
    </w:p>
    <w:p w:rsidR="00E428EF" w:rsidRPr="00BC4957" w:rsidRDefault="00E428EF" w:rsidP="00E428EF">
      <w:pPr>
        <w:autoSpaceDE w:val="0"/>
        <w:autoSpaceDN w:val="0"/>
        <w:adjustRightInd w:val="0"/>
        <w:ind w:firstLine="709"/>
        <w:jc w:val="both"/>
      </w:pPr>
      <w:r w:rsidRPr="00BC4957">
        <w:t>- квартира расположена на первом этаже указанного дома;</w:t>
      </w:r>
    </w:p>
    <w:p w:rsidR="00E428EF" w:rsidRPr="00BC4957" w:rsidRDefault="00E428EF" w:rsidP="00E428EF">
      <w:pPr>
        <w:autoSpaceDE w:val="0"/>
        <w:autoSpaceDN w:val="0"/>
        <w:adjustRightInd w:val="0"/>
        <w:ind w:firstLine="709"/>
        <w:jc w:val="both"/>
      </w:pPr>
      <w:r w:rsidRPr="00BC4957">
        <w:lastRenderedPageBreak/>
        <w:t>-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E428EF" w:rsidRPr="00BC4957" w:rsidRDefault="00E428EF" w:rsidP="00E428EF">
      <w:pPr>
        <w:autoSpaceDE w:val="0"/>
        <w:autoSpaceDN w:val="0"/>
        <w:adjustRightInd w:val="0"/>
        <w:ind w:firstLine="709"/>
        <w:jc w:val="both"/>
      </w:pPr>
      <w:r w:rsidRPr="00BC4957">
        <w:t xml:space="preserve">е) также не допускается: перевод жилого помещения в наемном доме социального использования в нежилое помещение;  перевод жилого помещения в нежилое помещение в целях осуществления религиозной деятельности; перевод нежилого помещения в жилое </w:t>
      </w:r>
      <w:proofErr w:type="gramStart"/>
      <w:r w:rsidRPr="00BC4957">
        <w:t>помещение</w:t>
      </w:r>
      <w:proofErr w:type="gramEnd"/>
      <w:r w:rsidRPr="00BC4957">
        <w:t xml:space="preserve">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E428EF" w:rsidRPr="00BC4957" w:rsidRDefault="00E428EF" w:rsidP="00E428EF">
      <w:pPr>
        <w:tabs>
          <w:tab w:val="left" w:pos="142"/>
          <w:tab w:val="left" w:pos="284"/>
        </w:tabs>
        <w:ind w:firstLine="709"/>
        <w:jc w:val="both"/>
      </w:pPr>
      <w:r w:rsidRPr="00BC4957">
        <w:t>4) несоответствия проекта переустройства и (или) перепланировки помещения в многоквартирном доме требованиям законодательства.</w:t>
      </w:r>
    </w:p>
    <w:p w:rsidR="00E428EF" w:rsidRPr="00BC4957" w:rsidRDefault="00E428EF" w:rsidP="00E428EF">
      <w:pPr>
        <w:autoSpaceDE w:val="0"/>
        <w:autoSpaceDN w:val="0"/>
        <w:adjustRightInd w:val="0"/>
        <w:ind w:firstLine="709"/>
        <w:jc w:val="both"/>
      </w:pPr>
      <w:r w:rsidRPr="00BC4957">
        <w:t>2.11. Порядок, размер и основания взимания государственной пошлины или иной платы, взимаемой за предоставление муниципальной услуги.</w:t>
      </w:r>
    </w:p>
    <w:p w:rsidR="00E428EF" w:rsidRPr="00BC4957" w:rsidRDefault="00E428EF" w:rsidP="00E428EF">
      <w:pPr>
        <w:pStyle w:val="ConsPlusNormal"/>
        <w:jc w:val="both"/>
        <w:rPr>
          <w:rFonts w:ascii="Times New Roman" w:hAnsi="Times New Roman" w:cs="Times New Roman"/>
          <w:sz w:val="24"/>
          <w:szCs w:val="24"/>
        </w:rPr>
      </w:pPr>
      <w:r w:rsidRPr="00BC4957">
        <w:rPr>
          <w:rFonts w:ascii="Times New Roman" w:hAnsi="Times New Roman" w:cs="Times New Roman"/>
          <w:sz w:val="24"/>
          <w:szCs w:val="24"/>
        </w:rPr>
        <w:t>2.11.1. Муниципальная услуга предоставляется бесплатно.</w:t>
      </w:r>
    </w:p>
    <w:p w:rsidR="00E428EF" w:rsidRPr="00BC4957" w:rsidRDefault="00E428EF" w:rsidP="00E428EF">
      <w:pPr>
        <w:pStyle w:val="ConsPlusNormal"/>
        <w:jc w:val="both"/>
        <w:rPr>
          <w:rFonts w:ascii="Times New Roman" w:hAnsi="Times New Roman" w:cs="Times New Roman"/>
          <w:sz w:val="24"/>
          <w:szCs w:val="24"/>
        </w:rPr>
      </w:pPr>
      <w:r w:rsidRPr="00BC4957">
        <w:rPr>
          <w:rFonts w:ascii="Times New Roman" w:hAnsi="Times New Roman" w:cs="Times New Roman"/>
          <w:sz w:val="24"/>
          <w:szCs w:val="24"/>
        </w:rPr>
        <w:t>2.12. Максимальный срок ожидани</w:t>
      </w:r>
      <w:r>
        <w:rPr>
          <w:rFonts w:ascii="Times New Roman" w:hAnsi="Times New Roman" w:cs="Times New Roman"/>
          <w:sz w:val="24"/>
          <w:szCs w:val="24"/>
        </w:rPr>
        <w:t xml:space="preserve">я в очереди при подаче запроса </w:t>
      </w:r>
      <w:r w:rsidRPr="00BC4957">
        <w:rPr>
          <w:rFonts w:ascii="Times New Roman" w:hAnsi="Times New Roman" w:cs="Times New Roman"/>
          <w:sz w:val="24"/>
          <w:szCs w:val="24"/>
        </w:rPr>
        <w:t>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администрацию или ГБУ ЛО «МФЦ», составляет не более 15 минут.</w:t>
      </w:r>
    </w:p>
    <w:p w:rsidR="00E428EF" w:rsidRPr="00BC4957" w:rsidRDefault="00E428EF" w:rsidP="00E428EF">
      <w:pPr>
        <w:pStyle w:val="af3"/>
        <w:widowControl w:val="0"/>
        <w:tabs>
          <w:tab w:val="left" w:pos="142"/>
          <w:tab w:val="left" w:pos="284"/>
        </w:tabs>
        <w:ind w:firstLine="709"/>
        <w:jc w:val="both"/>
        <w:rPr>
          <w:sz w:val="24"/>
        </w:rPr>
      </w:pPr>
      <w:r w:rsidRPr="00BC4957">
        <w:rPr>
          <w:sz w:val="24"/>
        </w:rPr>
        <w:t>2.13. Срок регистрации запроса заявителя о предоставлении муниципальной услуги составляет в администрации:</w:t>
      </w:r>
    </w:p>
    <w:p w:rsidR="00E428EF" w:rsidRPr="00BC4957" w:rsidRDefault="00E428EF" w:rsidP="00E428EF">
      <w:pPr>
        <w:pStyle w:val="af3"/>
        <w:widowControl w:val="0"/>
        <w:tabs>
          <w:tab w:val="left" w:pos="142"/>
          <w:tab w:val="left" w:pos="284"/>
        </w:tabs>
        <w:ind w:firstLine="709"/>
        <w:jc w:val="both"/>
        <w:rPr>
          <w:sz w:val="24"/>
        </w:rPr>
      </w:pPr>
      <w:r w:rsidRPr="00BC4957">
        <w:rPr>
          <w:sz w:val="24"/>
        </w:rPr>
        <w:t xml:space="preserve">- при личном обращении – 1 рабочий день </w:t>
      </w:r>
      <w:proofErr w:type="gramStart"/>
      <w:r w:rsidRPr="00BC4957">
        <w:rPr>
          <w:sz w:val="24"/>
        </w:rPr>
        <w:t>с даты поступления</w:t>
      </w:r>
      <w:proofErr w:type="gramEnd"/>
      <w:r w:rsidRPr="00BC4957">
        <w:rPr>
          <w:sz w:val="24"/>
        </w:rPr>
        <w:t>;</w:t>
      </w:r>
    </w:p>
    <w:p w:rsidR="00E428EF" w:rsidRPr="00BC4957" w:rsidRDefault="00E428EF" w:rsidP="00E428EF">
      <w:pPr>
        <w:pStyle w:val="af3"/>
        <w:widowControl w:val="0"/>
        <w:tabs>
          <w:tab w:val="left" w:pos="142"/>
          <w:tab w:val="left" w:pos="284"/>
        </w:tabs>
        <w:ind w:firstLine="709"/>
        <w:jc w:val="both"/>
        <w:rPr>
          <w:sz w:val="24"/>
        </w:rPr>
      </w:pPr>
      <w:r w:rsidRPr="00BC4957">
        <w:rPr>
          <w:sz w:val="24"/>
        </w:rPr>
        <w:t xml:space="preserve">- при направлении запроса почтовой связью в администрацию - 1 рабочий день </w:t>
      </w:r>
      <w:proofErr w:type="gramStart"/>
      <w:r w:rsidRPr="00BC4957">
        <w:rPr>
          <w:sz w:val="24"/>
        </w:rPr>
        <w:t>с даты поступления</w:t>
      </w:r>
      <w:proofErr w:type="gramEnd"/>
      <w:r w:rsidRPr="00BC4957">
        <w:rPr>
          <w:sz w:val="24"/>
        </w:rPr>
        <w:t>;</w:t>
      </w:r>
    </w:p>
    <w:p w:rsidR="00E428EF" w:rsidRPr="00BC4957" w:rsidRDefault="00E428EF" w:rsidP="00E428EF">
      <w:pPr>
        <w:pStyle w:val="af3"/>
        <w:widowControl w:val="0"/>
        <w:tabs>
          <w:tab w:val="left" w:pos="142"/>
          <w:tab w:val="left" w:pos="284"/>
        </w:tabs>
        <w:ind w:firstLine="709"/>
        <w:jc w:val="both"/>
        <w:rPr>
          <w:sz w:val="24"/>
        </w:rPr>
      </w:pPr>
      <w:r w:rsidRPr="00BC4957">
        <w:rPr>
          <w:sz w:val="24"/>
        </w:rPr>
        <w:t xml:space="preserve">- при направлении запроса </w:t>
      </w:r>
      <w:r>
        <w:rPr>
          <w:sz w:val="24"/>
        </w:rPr>
        <w:t xml:space="preserve">из ГБУ ЛО «МФЦ» </w:t>
      </w:r>
      <w:r w:rsidRPr="00BC4957">
        <w:rPr>
          <w:sz w:val="24"/>
        </w:rPr>
        <w:t xml:space="preserve">в администрацию – 1 рабочий день </w:t>
      </w:r>
      <w:proofErr w:type="gramStart"/>
      <w:r w:rsidRPr="00BC4957">
        <w:rPr>
          <w:sz w:val="24"/>
        </w:rPr>
        <w:t>с даты поступления</w:t>
      </w:r>
      <w:proofErr w:type="gramEnd"/>
      <w:r w:rsidRPr="00BC4957">
        <w:rPr>
          <w:sz w:val="24"/>
        </w:rPr>
        <w:t xml:space="preserve"> документов из ГБУ ЛО «МФЦ» в администрацию;</w:t>
      </w:r>
    </w:p>
    <w:p w:rsidR="00E428EF" w:rsidRPr="00BC4957" w:rsidRDefault="00E428EF" w:rsidP="00E428EF">
      <w:pPr>
        <w:pStyle w:val="af3"/>
        <w:widowControl w:val="0"/>
        <w:tabs>
          <w:tab w:val="left" w:pos="142"/>
          <w:tab w:val="left" w:pos="284"/>
        </w:tabs>
        <w:ind w:firstLine="709"/>
        <w:jc w:val="both"/>
        <w:rPr>
          <w:sz w:val="24"/>
        </w:rPr>
      </w:pPr>
      <w:r w:rsidRPr="00BC4957">
        <w:rPr>
          <w:sz w:val="24"/>
        </w:rPr>
        <w:t xml:space="preserve">- при направлении запроса в форме электронного документа посредством ЕПГУ) – 1 рабочий день </w:t>
      </w:r>
      <w:proofErr w:type="gramStart"/>
      <w:r w:rsidRPr="00BC4957">
        <w:rPr>
          <w:sz w:val="24"/>
        </w:rPr>
        <w:t>с даты поступления</w:t>
      </w:r>
      <w:proofErr w:type="gramEnd"/>
      <w:r w:rsidRPr="00BC4957">
        <w:rPr>
          <w:sz w:val="24"/>
        </w:rPr>
        <w:t>.</w:t>
      </w:r>
    </w:p>
    <w:p w:rsidR="00E428EF" w:rsidRPr="00BC4957" w:rsidRDefault="00E428EF" w:rsidP="00E428EF">
      <w:pPr>
        <w:pStyle w:val="af3"/>
        <w:widowControl w:val="0"/>
        <w:tabs>
          <w:tab w:val="left" w:pos="142"/>
          <w:tab w:val="left" w:pos="284"/>
        </w:tabs>
        <w:ind w:firstLine="709"/>
        <w:jc w:val="both"/>
        <w:rPr>
          <w:sz w:val="24"/>
        </w:rPr>
      </w:pPr>
      <w:r w:rsidRPr="00BC4957">
        <w:rPr>
          <w:sz w:val="24"/>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w:t>
      </w:r>
      <w:r>
        <w:rPr>
          <w:sz w:val="24"/>
        </w:rPr>
        <w:t xml:space="preserve">дам с образцами их заполнении </w:t>
      </w:r>
      <w:r w:rsidRPr="00BC4957">
        <w:rPr>
          <w:sz w:val="24"/>
        </w:rPr>
        <w:t>и перечнем документов и (или) информации, необходимых для предоставления муниципальной услуги.</w:t>
      </w:r>
    </w:p>
    <w:p w:rsidR="00E428EF" w:rsidRPr="00BC4957" w:rsidRDefault="00E428EF" w:rsidP="00E428EF">
      <w:pPr>
        <w:widowControl w:val="0"/>
        <w:tabs>
          <w:tab w:val="left" w:pos="142"/>
          <w:tab w:val="left" w:pos="284"/>
        </w:tabs>
        <w:ind w:firstLine="709"/>
        <w:jc w:val="both"/>
      </w:pPr>
      <w:r w:rsidRPr="00BC4957">
        <w:t>2.14.1. Предоставление муницип</w:t>
      </w:r>
      <w:r>
        <w:t xml:space="preserve">альной услуги осуществляется в </w:t>
      </w:r>
      <w:r w:rsidRPr="00BC4957">
        <w:t>специально выделенных для этих целей помещениях в многофункциональных центрах.</w:t>
      </w:r>
    </w:p>
    <w:p w:rsidR="00E428EF" w:rsidRPr="00BC4957" w:rsidRDefault="00E428EF" w:rsidP="00E428EF">
      <w:pPr>
        <w:widowControl w:val="0"/>
        <w:tabs>
          <w:tab w:val="left" w:pos="142"/>
          <w:tab w:val="left" w:pos="284"/>
        </w:tabs>
        <w:ind w:firstLine="709"/>
        <w:jc w:val="both"/>
      </w:pPr>
      <w:r w:rsidRPr="00BC4957">
        <w:t xml:space="preserve">2.14.2. </w:t>
      </w:r>
      <w:r w:rsidRPr="00BC4957">
        <w:rPr>
          <w:color w:val="000000" w:themeColor="text1"/>
        </w:rPr>
        <w:t>Наличие на территории</w:t>
      </w:r>
      <w:r w:rsidRPr="00BC4957">
        <w:t xml:space="preserve">, прилегающей к зданию, не менее 10 процентов мест (но не менее </w:t>
      </w:r>
      <w:r w:rsidRPr="00BC4957">
        <w:rPr>
          <w:color w:val="000000" w:themeColor="text1"/>
        </w:rPr>
        <w:t>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многофункциональный центр,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428EF" w:rsidRPr="00BC4957" w:rsidRDefault="00E428EF" w:rsidP="00E428EF">
      <w:pPr>
        <w:widowControl w:val="0"/>
        <w:tabs>
          <w:tab w:val="left" w:pos="142"/>
          <w:tab w:val="left" w:pos="284"/>
        </w:tabs>
        <w:ind w:firstLine="709"/>
        <w:jc w:val="both"/>
      </w:pPr>
      <w:r w:rsidRPr="00BC4957">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428EF" w:rsidRPr="00BC4957" w:rsidRDefault="00E428EF" w:rsidP="00E428EF">
      <w:pPr>
        <w:widowControl w:val="0"/>
        <w:tabs>
          <w:tab w:val="left" w:pos="142"/>
          <w:tab w:val="left" w:pos="284"/>
        </w:tabs>
        <w:ind w:firstLine="709"/>
        <w:jc w:val="both"/>
        <w:rPr>
          <w:color w:val="000000" w:themeColor="text1"/>
        </w:rPr>
      </w:pPr>
      <w:r w:rsidRPr="00BC4957">
        <w:rPr>
          <w:color w:val="000000" w:themeColor="text1"/>
        </w:rPr>
        <w:t xml:space="preserve">2.14.4. Здание (помещение) оборудуется информационной табличкой (вывеской), </w:t>
      </w:r>
      <w:r>
        <w:rPr>
          <w:color w:val="000000" w:themeColor="text1"/>
        </w:rPr>
        <w:t>содержащей полное наименование</w:t>
      </w:r>
      <w:r w:rsidRPr="00BC4957">
        <w:rPr>
          <w:color w:val="000000" w:themeColor="text1"/>
        </w:rPr>
        <w:t>,  а также информацию о режиме работы.</w:t>
      </w:r>
    </w:p>
    <w:p w:rsidR="00E428EF" w:rsidRPr="00BC4957" w:rsidRDefault="00E428EF" w:rsidP="00E428EF">
      <w:pPr>
        <w:widowControl w:val="0"/>
        <w:tabs>
          <w:tab w:val="left" w:pos="142"/>
          <w:tab w:val="left" w:pos="284"/>
        </w:tabs>
        <w:ind w:firstLine="709"/>
        <w:jc w:val="both"/>
      </w:pPr>
      <w:r w:rsidRPr="00BC4957">
        <w:t>2.14.5. Вход в здание (помещение) и выход из него оборудуются лестницами с поручнями и пандусами для передвижения детских и инвалидных колясок.</w:t>
      </w:r>
    </w:p>
    <w:p w:rsidR="00E428EF" w:rsidRPr="00BC4957" w:rsidRDefault="00E428EF" w:rsidP="00E428EF">
      <w:pPr>
        <w:widowControl w:val="0"/>
        <w:tabs>
          <w:tab w:val="left" w:pos="142"/>
          <w:tab w:val="left" w:pos="284"/>
        </w:tabs>
        <w:ind w:firstLine="709"/>
        <w:jc w:val="both"/>
      </w:pPr>
      <w:r w:rsidRPr="00BC4957">
        <w:t xml:space="preserve">2.14.6. В помещении организуется бесплатный туалет для посетителей, </w:t>
      </w:r>
      <w:r w:rsidRPr="00BC4957">
        <w:br/>
      </w:r>
      <w:r w:rsidRPr="00BC4957">
        <w:lastRenderedPageBreak/>
        <w:t>в том числе туалет, предназначенный для инвалидов.</w:t>
      </w:r>
    </w:p>
    <w:p w:rsidR="00E428EF" w:rsidRPr="00BC4957" w:rsidRDefault="00E428EF" w:rsidP="00E428EF">
      <w:pPr>
        <w:widowControl w:val="0"/>
        <w:tabs>
          <w:tab w:val="left" w:pos="142"/>
          <w:tab w:val="left" w:pos="284"/>
        </w:tabs>
        <w:ind w:firstLine="709"/>
        <w:jc w:val="both"/>
      </w:pPr>
      <w:r w:rsidRPr="00BC4957">
        <w:t>2.14.7. При необходимости работником ГБУ ЛО «МФЦ», инвалиду оказывается помощь в преодолении барьеров, мешающих получению ими услуг наравне с другими лицами.</w:t>
      </w:r>
    </w:p>
    <w:p w:rsidR="00E428EF" w:rsidRPr="00BC4957" w:rsidRDefault="00E428EF" w:rsidP="00E428EF">
      <w:pPr>
        <w:widowControl w:val="0"/>
        <w:tabs>
          <w:tab w:val="left" w:pos="142"/>
          <w:tab w:val="left" w:pos="284"/>
        </w:tabs>
        <w:ind w:firstLine="709"/>
        <w:jc w:val="both"/>
      </w:pPr>
      <w:r w:rsidRPr="00BC4957">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E428EF" w:rsidRPr="00BC4957" w:rsidRDefault="00E428EF" w:rsidP="00E428EF">
      <w:pPr>
        <w:widowControl w:val="0"/>
        <w:tabs>
          <w:tab w:val="left" w:pos="142"/>
          <w:tab w:val="left" w:pos="284"/>
        </w:tabs>
        <w:ind w:firstLine="709"/>
        <w:jc w:val="both"/>
      </w:pPr>
      <w:r w:rsidRPr="00BC4957">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428EF" w:rsidRPr="00BC4957" w:rsidRDefault="00E428EF" w:rsidP="00E428EF">
      <w:pPr>
        <w:widowControl w:val="0"/>
        <w:tabs>
          <w:tab w:val="left" w:pos="142"/>
          <w:tab w:val="left" w:pos="284"/>
        </w:tabs>
        <w:ind w:firstLine="709"/>
        <w:jc w:val="both"/>
      </w:pPr>
      <w:r w:rsidRPr="00BC4957">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E428EF" w:rsidRPr="00BC4957" w:rsidRDefault="00E428EF" w:rsidP="00E428EF">
      <w:pPr>
        <w:widowControl w:val="0"/>
        <w:tabs>
          <w:tab w:val="left" w:pos="142"/>
          <w:tab w:val="left" w:pos="284"/>
        </w:tabs>
        <w:ind w:firstLine="709"/>
        <w:jc w:val="both"/>
      </w:pPr>
      <w:r w:rsidRPr="00BC4957">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E428EF" w:rsidRPr="00BC4957" w:rsidRDefault="00E428EF" w:rsidP="00E428EF">
      <w:pPr>
        <w:widowControl w:val="0"/>
        <w:tabs>
          <w:tab w:val="left" w:pos="142"/>
          <w:tab w:val="left" w:pos="284"/>
        </w:tabs>
        <w:ind w:firstLine="709"/>
        <w:jc w:val="both"/>
      </w:pPr>
      <w:r w:rsidRPr="00BC4957">
        <w:t xml:space="preserve">2.14.12. Помещения приема и выдачи документов должны предусматривать места для ожидания, информирования и приема заявителей. </w:t>
      </w:r>
    </w:p>
    <w:p w:rsidR="00E428EF" w:rsidRPr="00BC4957" w:rsidRDefault="00E428EF" w:rsidP="00E428EF">
      <w:pPr>
        <w:widowControl w:val="0"/>
        <w:tabs>
          <w:tab w:val="left" w:pos="142"/>
          <w:tab w:val="left" w:pos="284"/>
        </w:tabs>
        <w:ind w:firstLine="709"/>
        <w:jc w:val="both"/>
      </w:pPr>
      <w:r w:rsidRPr="00BC4957">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E428EF" w:rsidRPr="00BC4957" w:rsidRDefault="00E428EF" w:rsidP="00E428EF">
      <w:pPr>
        <w:widowControl w:val="0"/>
        <w:tabs>
          <w:tab w:val="left" w:pos="142"/>
          <w:tab w:val="left" w:pos="284"/>
        </w:tabs>
        <w:ind w:firstLine="709"/>
        <w:jc w:val="both"/>
      </w:pPr>
      <w:r w:rsidRPr="00BC4957">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428EF" w:rsidRPr="00BC4957" w:rsidRDefault="00E428EF" w:rsidP="00E428EF">
      <w:pPr>
        <w:widowControl w:val="0"/>
        <w:tabs>
          <w:tab w:val="left" w:pos="142"/>
          <w:tab w:val="left" w:pos="284"/>
        </w:tabs>
        <w:ind w:firstLine="709"/>
        <w:jc w:val="both"/>
      </w:pPr>
      <w:r w:rsidRPr="00BC4957">
        <w:t>2.15. Показатели доступности и качества муниципальной услуги.</w:t>
      </w:r>
    </w:p>
    <w:p w:rsidR="00E428EF" w:rsidRPr="00BC4957" w:rsidRDefault="00E428EF" w:rsidP="00E428EF">
      <w:pPr>
        <w:widowControl w:val="0"/>
        <w:tabs>
          <w:tab w:val="left" w:pos="142"/>
          <w:tab w:val="left" w:pos="284"/>
        </w:tabs>
        <w:ind w:firstLine="709"/>
        <w:jc w:val="both"/>
      </w:pPr>
      <w:r w:rsidRPr="00BC4957">
        <w:t>2.15.1. Показатели доступности муниципальной услуги (общие, применимые в отношении всех заявителей):</w:t>
      </w:r>
    </w:p>
    <w:p w:rsidR="00E428EF" w:rsidRPr="00BC4957" w:rsidRDefault="00E428EF" w:rsidP="00E428EF">
      <w:pPr>
        <w:widowControl w:val="0"/>
        <w:ind w:firstLine="709"/>
        <w:jc w:val="both"/>
      </w:pPr>
      <w:r w:rsidRPr="00BC4957">
        <w:t>1) транспортная доступность к месту предоставления муниципальной услуги;</w:t>
      </w:r>
    </w:p>
    <w:p w:rsidR="00E428EF" w:rsidRPr="00BC4957" w:rsidRDefault="00E428EF" w:rsidP="00E428EF">
      <w:pPr>
        <w:widowControl w:val="0"/>
        <w:ind w:firstLine="709"/>
        <w:jc w:val="both"/>
      </w:pPr>
      <w:r w:rsidRPr="00BC4957">
        <w:t>2) наличие указателей, обеспечивающих беспрепятствен</w:t>
      </w:r>
      <w:r>
        <w:t xml:space="preserve">ный доступ </w:t>
      </w:r>
      <w:r w:rsidRPr="00BC4957">
        <w:t>к помещениям, в которых предоставляется услуга;</w:t>
      </w:r>
    </w:p>
    <w:p w:rsidR="00E428EF" w:rsidRPr="00BC4957" w:rsidRDefault="00E428EF" w:rsidP="00E428EF">
      <w:pPr>
        <w:widowControl w:val="0"/>
        <w:ind w:firstLine="709"/>
        <w:jc w:val="both"/>
      </w:pPr>
      <w:r w:rsidRPr="00BC4957">
        <w:t>3) возможность получения п</w:t>
      </w:r>
      <w:r>
        <w:t xml:space="preserve">олной и достоверной информации </w:t>
      </w:r>
      <w:r w:rsidRPr="00BC4957">
        <w:t xml:space="preserve">о муниципальной услуге в </w:t>
      </w:r>
      <w:r>
        <w:t xml:space="preserve">ГБУ ЛО «МФЦ», по телефону, </w:t>
      </w:r>
      <w:r w:rsidRPr="00BC4957">
        <w:t>на официальном сайте администрации, посредством ЕПГУ;</w:t>
      </w:r>
    </w:p>
    <w:p w:rsidR="00E428EF" w:rsidRPr="00BC4957" w:rsidRDefault="00E428EF" w:rsidP="00E428EF">
      <w:pPr>
        <w:widowControl w:val="0"/>
        <w:ind w:firstLine="709"/>
        <w:jc w:val="both"/>
      </w:pPr>
      <w:r w:rsidRPr="00BC4957">
        <w:t>4) предоставление муниципальной услуги любым доступным способом, предусмотренным действующим законодательством;</w:t>
      </w:r>
    </w:p>
    <w:p w:rsidR="00E428EF" w:rsidRPr="00BC4957" w:rsidRDefault="00E428EF" w:rsidP="00E428EF">
      <w:pPr>
        <w:widowControl w:val="0"/>
        <w:ind w:firstLine="709"/>
        <w:jc w:val="both"/>
      </w:pPr>
      <w:r w:rsidRPr="00BC4957">
        <w:t xml:space="preserve">5) обеспечение для заявителя возможности получения информации о ходе </w:t>
      </w:r>
      <w:r w:rsidRPr="00BC4957">
        <w:br/>
        <w:t>и результате предоставления муниципальн</w:t>
      </w:r>
      <w:r>
        <w:t>ой услуги с использованием ЕПГУ</w:t>
      </w:r>
      <w:r w:rsidRPr="00BC4957">
        <w:t>.</w:t>
      </w:r>
    </w:p>
    <w:p w:rsidR="00E428EF" w:rsidRPr="00BC4957" w:rsidRDefault="00E428EF" w:rsidP="00E428EF">
      <w:pPr>
        <w:widowControl w:val="0"/>
        <w:tabs>
          <w:tab w:val="left" w:pos="3261"/>
        </w:tabs>
        <w:ind w:firstLine="709"/>
        <w:jc w:val="both"/>
      </w:pPr>
      <w:r w:rsidRPr="00BC4957">
        <w:t>2.15.2. Показатели доступности муниципальной услуги (специальные, применимые в отношении инвалидов):</w:t>
      </w:r>
    </w:p>
    <w:p w:rsidR="00E428EF" w:rsidRPr="00BC4957" w:rsidRDefault="00E428EF" w:rsidP="00E428EF">
      <w:pPr>
        <w:widowControl w:val="0"/>
        <w:tabs>
          <w:tab w:val="left" w:pos="3261"/>
        </w:tabs>
        <w:ind w:firstLine="709"/>
        <w:jc w:val="both"/>
      </w:pPr>
      <w:r w:rsidRPr="00BC4957">
        <w:t>1) наличие инфраструктуры, указанной в пункте 2.14;</w:t>
      </w:r>
    </w:p>
    <w:p w:rsidR="00E428EF" w:rsidRPr="00BC4957" w:rsidRDefault="00E428EF" w:rsidP="00E428EF">
      <w:pPr>
        <w:widowControl w:val="0"/>
        <w:tabs>
          <w:tab w:val="left" w:pos="3261"/>
        </w:tabs>
        <w:ind w:firstLine="709"/>
        <w:jc w:val="both"/>
      </w:pPr>
      <w:r w:rsidRPr="00BC4957">
        <w:t>2) исполнение требований доступности услуг для инвалидов;</w:t>
      </w:r>
    </w:p>
    <w:p w:rsidR="00E428EF" w:rsidRPr="00BC4957" w:rsidRDefault="00E428EF" w:rsidP="00E428EF">
      <w:pPr>
        <w:widowControl w:val="0"/>
        <w:tabs>
          <w:tab w:val="left" w:pos="3261"/>
        </w:tabs>
        <w:ind w:firstLine="709"/>
        <w:jc w:val="both"/>
      </w:pPr>
      <w:r w:rsidRPr="00BC4957">
        <w:t>3) обеспечение беспрепятственного доступа инвалид</w:t>
      </w:r>
      <w:r>
        <w:t xml:space="preserve">ов к помещениям, </w:t>
      </w:r>
      <w:r w:rsidRPr="00BC4957">
        <w:t>в которых предоставляется муниципальная услуга.</w:t>
      </w:r>
    </w:p>
    <w:p w:rsidR="00E428EF" w:rsidRPr="00BC4957" w:rsidRDefault="00E428EF" w:rsidP="00E428EF">
      <w:pPr>
        <w:widowControl w:val="0"/>
        <w:ind w:firstLine="709"/>
        <w:jc w:val="both"/>
      </w:pPr>
      <w:r w:rsidRPr="00BC4957">
        <w:t>2.15.3. Показатели качества муниципальной услуги:</w:t>
      </w:r>
    </w:p>
    <w:p w:rsidR="00E428EF" w:rsidRPr="00BC4957" w:rsidRDefault="00E428EF" w:rsidP="00E428EF">
      <w:pPr>
        <w:widowControl w:val="0"/>
        <w:ind w:firstLine="709"/>
        <w:jc w:val="both"/>
      </w:pPr>
      <w:r w:rsidRPr="00BC4957">
        <w:t>1) соблюдение срока предоставления муниципальной услуги;</w:t>
      </w:r>
    </w:p>
    <w:p w:rsidR="00E428EF" w:rsidRPr="00BC4957" w:rsidRDefault="00E428EF" w:rsidP="00E428EF">
      <w:pPr>
        <w:widowControl w:val="0"/>
        <w:ind w:firstLine="709"/>
        <w:jc w:val="both"/>
      </w:pPr>
      <w:r w:rsidRPr="00BC4957">
        <w:t>2) соблюдение времени ожидани</w:t>
      </w:r>
      <w:r>
        <w:t xml:space="preserve">я в очереди при подаче запроса </w:t>
      </w:r>
      <w:r w:rsidRPr="00BC4957">
        <w:t xml:space="preserve">и получении результата; </w:t>
      </w:r>
    </w:p>
    <w:p w:rsidR="00E428EF" w:rsidRPr="00BC4957" w:rsidRDefault="00E428EF" w:rsidP="00E428EF">
      <w:pPr>
        <w:widowControl w:val="0"/>
        <w:ind w:firstLine="709"/>
        <w:jc w:val="both"/>
      </w:pPr>
      <w:r w:rsidRPr="00BC4957">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E428EF" w:rsidRPr="00BC4957" w:rsidRDefault="00E428EF" w:rsidP="00E428EF">
      <w:pPr>
        <w:widowControl w:val="0"/>
        <w:ind w:firstLine="709"/>
        <w:jc w:val="both"/>
      </w:pPr>
      <w:r w:rsidRPr="00BC4957">
        <w:t xml:space="preserve">4) отсутствие жалоб на действия или бездействия должностных лиц администрации, </w:t>
      </w:r>
      <w:r w:rsidRPr="00BC4957">
        <w:lastRenderedPageBreak/>
        <w:t xml:space="preserve">поданных в </w:t>
      </w:r>
      <w:proofErr w:type="gramStart"/>
      <w:r w:rsidRPr="00BC4957">
        <w:t>установленном</w:t>
      </w:r>
      <w:proofErr w:type="gramEnd"/>
      <w:r w:rsidRPr="00BC4957">
        <w:t xml:space="preserve"> порядке.</w:t>
      </w:r>
    </w:p>
    <w:p w:rsidR="00E428EF" w:rsidRPr="00BC4957" w:rsidRDefault="00E428EF" w:rsidP="00E428EF">
      <w:pPr>
        <w:widowControl w:val="0"/>
        <w:ind w:firstLine="709"/>
        <w:jc w:val="both"/>
      </w:pPr>
      <w:r w:rsidRPr="00BC4957">
        <w:t>2.15.4. После получения результата услуги, предоставление которой осуществлялось в электронной форме через ЕПГУ, либо посредством ГБУ ЛО «МФЦ», заявителю обеспечивается возможность оценки качества оказания услуги.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2.16. Перечисление услуг,</w:t>
      </w:r>
      <w:r>
        <w:t xml:space="preserve"> которые являются необходимыми </w:t>
      </w:r>
      <w:r w:rsidRPr="00BC4957">
        <w:t xml:space="preserve">и обязательными для предоставления муниципальной услуги. </w:t>
      </w:r>
    </w:p>
    <w:p w:rsidR="00E428EF" w:rsidRPr="00BC4957" w:rsidRDefault="00E428EF" w:rsidP="00E428EF">
      <w:pPr>
        <w:widowControl w:val="0"/>
        <w:ind w:firstLine="709"/>
        <w:jc w:val="both"/>
      </w:pPr>
      <w:r w:rsidRPr="00BC4957">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2.17. Иные требования, в том числе учитывающие особенности предоставления муниципальной услуги п</w:t>
      </w:r>
      <w:r>
        <w:t xml:space="preserve">о экстерриториальному принципу </w:t>
      </w:r>
      <w:r w:rsidRPr="00BC4957">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2.17.1. Предоставление муниципальной услуги посредством многофункциональных центров осуществляется </w:t>
      </w:r>
      <w:proofErr w:type="gramStart"/>
      <w:r w:rsidRPr="00BC4957">
        <w:t>в подразделениях многофункциональных центров при наличии</w:t>
      </w:r>
      <w:r>
        <w:t xml:space="preserve"> вступившего в силу соглашения </w:t>
      </w:r>
      <w:r w:rsidRPr="00BC4957">
        <w:t>о взаимодействии между многофункциональными центрами</w:t>
      </w:r>
      <w:proofErr w:type="gramEnd"/>
      <w:r w:rsidRPr="00BC4957">
        <w:t xml:space="preserve"> и администрацией. </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2.17.2. Предоставление муниципальной услуги в электронной форме осуществляется при технической реализации услуги посредством ЕПГУ.</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2.17.3. Предоставление услуги по экстерриториальному принципу не предусмотрено.</w:t>
      </w:r>
    </w:p>
    <w:p w:rsidR="00E428EF" w:rsidRPr="00BC4957" w:rsidRDefault="00E428EF" w:rsidP="00E428EF">
      <w:pPr>
        <w:widowControl w:val="0"/>
        <w:tabs>
          <w:tab w:val="left" w:pos="142"/>
          <w:tab w:val="left" w:pos="284"/>
        </w:tabs>
        <w:autoSpaceDE w:val="0"/>
        <w:autoSpaceDN w:val="0"/>
        <w:adjustRightInd w:val="0"/>
        <w:ind w:firstLine="709"/>
        <w:jc w:val="both"/>
      </w:pPr>
    </w:p>
    <w:p w:rsidR="00E428EF" w:rsidRPr="00BC4957" w:rsidRDefault="00E428EF" w:rsidP="00E428EF">
      <w:pPr>
        <w:pStyle w:val="10"/>
        <w:keepNext w:val="0"/>
        <w:widowControl w:val="0"/>
        <w:spacing w:line="240" w:lineRule="auto"/>
        <w:rPr>
          <w:rFonts w:ascii="Times New Roman" w:hAnsi="Times New Roman"/>
          <w:b w:val="0"/>
          <w:sz w:val="24"/>
          <w:szCs w:val="24"/>
        </w:rPr>
      </w:pPr>
      <w:r w:rsidRPr="00BC4957">
        <w:rPr>
          <w:rFonts w:ascii="Times New Roman" w:hAnsi="Times New Roman"/>
          <w:b w:val="0"/>
          <w:sz w:val="24"/>
          <w:szCs w:val="2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E428EF" w:rsidRPr="00BC4957" w:rsidRDefault="00E428EF" w:rsidP="00E428EF">
      <w:pPr>
        <w:pStyle w:val="af3"/>
        <w:tabs>
          <w:tab w:val="left" w:pos="142"/>
          <w:tab w:val="left" w:pos="284"/>
        </w:tabs>
        <w:ind w:firstLine="709"/>
        <w:jc w:val="both"/>
        <w:rPr>
          <w:sz w:val="24"/>
        </w:rPr>
      </w:pPr>
    </w:p>
    <w:p w:rsidR="00E428EF" w:rsidRPr="00BC4957" w:rsidRDefault="00E428EF" w:rsidP="00E428EF">
      <w:pPr>
        <w:ind w:firstLine="540"/>
        <w:jc w:val="both"/>
      </w:pPr>
      <w:r w:rsidRPr="00BC4957">
        <w:t>3.1. Состав, последовательность и сроки выполнения административных процедур, требования к порядку их выполнения.</w:t>
      </w:r>
    </w:p>
    <w:p w:rsidR="00E428EF" w:rsidRPr="00BC4957" w:rsidRDefault="00E428EF" w:rsidP="00E428EF">
      <w:pPr>
        <w:ind w:firstLine="540"/>
        <w:jc w:val="both"/>
      </w:pPr>
      <w:r w:rsidRPr="00BC4957">
        <w:t>3.1.1. Предоставление муниципальной услуги включает в себя следующие административные процедуры:</w:t>
      </w:r>
    </w:p>
    <w:p w:rsidR="00E428EF" w:rsidRPr="00BC4957" w:rsidRDefault="00E428EF" w:rsidP="00E428EF">
      <w:pPr>
        <w:pStyle w:val="af3"/>
        <w:ind w:firstLine="709"/>
        <w:jc w:val="both"/>
        <w:rPr>
          <w:sz w:val="24"/>
        </w:rPr>
      </w:pPr>
      <w:r w:rsidRPr="00BC4957">
        <w:rPr>
          <w:sz w:val="24"/>
        </w:rPr>
        <w:t>1) Прием и регистрация заявления о предоставлении муниципальной услуги и прилагаемых к нему документов – 1 рабочий день;</w:t>
      </w:r>
    </w:p>
    <w:p w:rsidR="00E428EF" w:rsidRPr="00BC4957" w:rsidRDefault="00E428EF" w:rsidP="00E428EF">
      <w:pPr>
        <w:pStyle w:val="af3"/>
        <w:ind w:firstLine="709"/>
        <w:jc w:val="both"/>
        <w:rPr>
          <w:sz w:val="24"/>
        </w:rPr>
      </w:pPr>
      <w:r w:rsidRPr="00BC4957">
        <w:rPr>
          <w:sz w:val="24"/>
        </w:rPr>
        <w:t>2) Рассмотрение заявления о предоставлении муниципальной услуги и прилагаемых к нему документов –</w:t>
      </w:r>
      <w:r>
        <w:rPr>
          <w:sz w:val="24"/>
        </w:rPr>
        <w:t xml:space="preserve"> </w:t>
      </w:r>
      <w:r w:rsidRPr="00BC4957">
        <w:rPr>
          <w:sz w:val="24"/>
        </w:rPr>
        <w:t>10 рабочих дней;</w:t>
      </w:r>
    </w:p>
    <w:p w:rsidR="00E428EF" w:rsidRPr="00BC4957" w:rsidRDefault="00E428EF" w:rsidP="00E428EF">
      <w:pPr>
        <w:pStyle w:val="af3"/>
        <w:ind w:firstLine="709"/>
        <w:jc w:val="both"/>
        <w:rPr>
          <w:sz w:val="24"/>
        </w:rPr>
      </w:pPr>
      <w:r w:rsidRPr="00BC4957">
        <w:rPr>
          <w:sz w:val="24"/>
        </w:rPr>
        <w:t>3) Принятие решения о предоставлении муниципальной услуги или об отказе в предоставлении муниципальной услуги – 1 рабочий день;</w:t>
      </w:r>
    </w:p>
    <w:p w:rsidR="00E428EF" w:rsidRPr="00BC4957" w:rsidRDefault="00E428EF" w:rsidP="00E428EF">
      <w:pPr>
        <w:pStyle w:val="af3"/>
        <w:ind w:firstLine="709"/>
        <w:jc w:val="both"/>
        <w:rPr>
          <w:sz w:val="24"/>
        </w:rPr>
      </w:pPr>
      <w:r w:rsidRPr="00BC4957">
        <w:rPr>
          <w:sz w:val="24"/>
        </w:rPr>
        <w:t>4) Выдача результата предоставления муниципальной услуги – 1 рабочий день.</w:t>
      </w:r>
    </w:p>
    <w:p w:rsidR="00E428EF" w:rsidRPr="00BC4957" w:rsidRDefault="00E428EF" w:rsidP="00E428EF">
      <w:pPr>
        <w:widowControl w:val="0"/>
        <w:tabs>
          <w:tab w:val="left" w:pos="1134"/>
        </w:tabs>
        <w:ind w:firstLine="709"/>
        <w:jc w:val="both"/>
      </w:pPr>
      <w:r w:rsidRPr="00BC4957">
        <w:t>3.1.2. Прием и регистрация документов, необходимых для оказания муниципальной услуги.</w:t>
      </w:r>
    </w:p>
    <w:p w:rsidR="00E428EF" w:rsidRPr="00BC4957" w:rsidRDefault="00E428EF" w:rsidP="00E428EF">
      <w:pPr>
        <w:pStyle w:val="af3"/>
        <w:ind w:firstLine="709"/>
        <w:jc w:val="both"/>
        <w:rPr>
          <w:sz w:val="24"/>
        </w:rPr>
      </w:pPr>
      <w:r w:rsidRPr="00BC4957">
        <w:rPr>
          <w:sz w:val="24"/>
        </w:rPr>
        <w:t>3.1.2.1. 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E428EF" w:rsidRPr="00BC4957" w:rsidRDefault="00E428EF" w:rsidP="00E428EF">
      <w:pPr>
        <w:pStyle w:val="af3"/>
        <w:ind w:firstLine="709"/>
        <w:jc w:val="both"/>
        <w:rPr>
          <w:sz w:val="24"/>
        </w:rPr>
      </w:pPr>
      <w:r w:rsidRPr="00BC4957">
        <w:rPr>
          <w:sz w:val="24"/>
        </w:rPr>
        <w:t xml:space="preserve">3.1.2.2. Содержание административного действия,  продолжительность и (или) максимальный срок его выполнения: </w:t>
      </w:r>
    </w:p>
    <w:p w:rsidR="00E428EF" w:rsidRPr="00BC4957" w:rsidRDefault="00E428EF" w:rsidP="00E428EF">
      <w:pPr>
        <w:pStyle w:val="af3"/>
        <w:ind w:firstLine="709"/>
        <w:jc w:val="both"/>
        <w:rPr>
          <w:sz w:val="24"/>
          <w:lang w:bidi="ru-RU"/>
        </w:rPr>
      </w:pPr>
      <w:r w:rsidRPr="00BC4957">
        <w:rPr>
          <w:sz w:val="24"/>
        </w:rPr>
        <w:t xml:space="preserve">Должностное лицо, ответственное за делопроизводство, принимает представленные (направленные) заявителем заявление и документы, </w:t>
      </w:r>
      <w:r w:rsidRPr="00BC4957">
        <w:rPr>
          <w:rFonts w:eastAsia="Calibri"/>
          <w:sz w:val="24"/>
        </w:rPr>
        <w:t xml:space="preserve">формирует комплект документов, </w:t>
      </w:r>
      <w:r w:rsidRPr="00BC4957">
        <w:rPr>
          <w:sz w:val="24"/>
        </w:rPr>
        <w:t xml:space="preserve">осуществляет проверку комплектности </w:t>
      </w:r>
      <w:r w:rsidRPr="00BC4957">
        <w:rPr>
          <w:sz w:val="24"/>
          <w:lang w:bidi="ru-RU"/>
        </w:rPr>
        <w:t>документов на наличие/отсутствие оснований для отказа в приеме документов, предусмотренных пунктом 2.9 настоящего административного регламента.</w:t>
      </w:r>
    </w:p>
    <w:p w:rsidR="00E428EF" w:rsidRPr="00BC4957" w:rsidRDefault="00E428EF" w:rsidP="00E428EF">
      <w:pPr>
        <w:pStyle w:val="af3"/>
        <w:ind w:firstLine="709"/>
        <w:jc w:val="both"/>
        <w:rPr>
          <w:sz w:val="24"/>
          <w:lang w:bidi="ru-RU"/>
        </w:rPr>
      </w:pPr>
      <w:r w:rsidRPr="00BC4957">
        <w:rPr>
          <w:sz w:val="24"/>
          <w:lang w:bidi="ru-RU"/>
        </w:rPr>
        <w:t>В случае выявления оснований для отказа в приеме документов готовит уведомление об отказе в приеме документов</w:t>
      </w:r>
      <w:proofErr w:type="gramStart"/>
      <w:r w:rsidRPr="00BC4957">
        <w:rPr>
          <w:sz w:val="24"/>
          <w:lang w:bidi="ru-RU"/>
        </w:rPr>
        <w:t>..</w:t>
      </w:r>
      <w:proofErr w:type="gramEnd"/>
    </w:p>
    <w:p w:rsidR="00E428EF" w:rsidRPr="00BC4957" w:rsidRDefault="00E428EF" w:rsidP="00E428EF">
      <w:pPr>
        <w:pStyle w:val="af3"/>
        <w:ind w:firstLine="709"/>
        <w:jc w:val="both"/>
        <w:rPr>
          <w:sz w:val="24"/>
        </w:rPr>
      </w:pPr>
      <w:r w:rsidRPr="00BC4957">
        <w:rPr>
          <w:sz w:val="24"/>
          <w:lang w:bidi="ru-RU"/>
        </w:rPr>
        <w:lastRenderedPageBreak/>
        <w:t xml:space="preserve">В случае отсутствия оснований для отказа в приеме документов, предусмотренных пунктом 2.9 административного регламента, регистрирует заявление </w:t>
      </w:r>
      <w:r w:rsidRPr="00BC4957">
        <w:rPr>
          <w:sz w:val="24"/>
        </w:rPr>
        <w:t>в соответствии с правилами делопроизводства, установленными в администрации.</w:t>
      </w:r>
    </w:p>
    <w:p w:rsidR="00E428EF" w:rsidRPr="00BC4957" w:rsidRDefault="00E428EF" w:rsidP="00E428EF">
      <w:pPr>
        <w:widowControl w:val="0"/>
        <w:ind w:firstLine="709"/>
        <w:jc w:val="both"/>
      </w:pPr>
      <w:r w:rsidRPr="00BC4957">
        <w:t>Заявителю должностным лицом, ответственным за делопроизводство,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E428EF" w:rsidRPr="00BC4957" w:rsidRDefault="00E428EF" w:rsidP="00E428EF">
      <w:pPr>
        <w:widowControl w:val="0"/>
        <w:ind w:firstLine="709"/>
        <w:jc w:val="both"/>
      </w:pPr>
      <w:r w:rsidRPr="00BC4957">
        <w:t>Срок выполнения административной процедуры составляет не более 1 рабочего дня.</w:t>
      </w:r>
    </w:p>
    <w:p w:rsidR="00E428EF" w:rsidRPr="00BC4957" w:rsidRDefault="00E428EF" w:rsidP="00E428EF">
      <w:pPr>
        <w:pStyle w:val="af3"/>
        <w:ind w:firstLine="709"/>
        <w:jc w:val="both"/>
        <w:rPr>
          <w:sz w:val="24"/>
        </w:rPr>
      </w:pPr>
      <w:r w:rsidRPr="00BC4957">
        <w:rPr>
          <w:sz w:val="24"/>
        </w:rPr>
        <w:t>3.1.2.3. Лицо, ответственное за выполнение административной процедуры: должностное лицо администрации, ответственное за делопроизводство.</w:t>
      </w:r>
    </w:p>
    <w:p w:rsidR="00E428EF" w:rsidRPr="00BC4957" w:rsidRDefault="00E428EF" w:rsidP="00E428EF">
      <w:pPr>
        <w:pStyle w:val="af3"/>
        <w:ind w:firstLine="709"/>
        <w:jc w:val="both"/>
        <w:rPr>
          <w:strike/>
          <w:sz w:val="24"/>
        </w:rPr>
      </w:pPr>
      <w:r w:rsidRPr="00BC4957">
        <w:rPr>
          <w:sz w:val="24"/>
        </w:rPr>
        <w:t xml:space="preserve">3.1.2.4. </w:t>
      </w:r>
      <w:proofErr w:type="gramStart"/>
      <w:r w:rsidRPr="00BC4957">
        <w:rPr>
          <w:sz w:val="24"/>
        </w:rPr>
        <w:t>Критерием принятия решения является поступление в Администрацию в порядке, установленном административным регламентом, заявления и документов о предоставлении муниципальной услуги.</w:t>
      </w:r>
      <w:proofErr w:type="gramEnd"/>
    </w:p>
    <w:p w:rsidR="00E428EF" w:rsidRPr="00BC4957" w:rsidRDefault="00E428EF" w:rsidP="00E428EF">
      <w:pPr>
        <w:pStyle w:val="af3"/>
        <w:ind w:firstLine="709"/>
        <w:jc w:val="both"/>
        <w:rPr>
          <w:sz w:val="24"/>
        </w:rPr>
      </w:pPr>
      <w:r w:rsidRPr="00BC4957">
        <w:rPr>
          <w:sz w:val="24"/>
        </w:rPr>
        <w:t>3.1.2.5.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E428EF" w:rsidRPr="00BC4957" w:rsidRDefault="00E428EF" w:rsidP="00E428EF">
      <w:pPr>
        <w:widowControl w:val="0"/>
        <w:ind w:firstLine="709"/>
        <w:jc w:val="both"/>
      </w:pPr>
      <w:bookmarkStart w:id="33" w:name="sub_121062"/>
      <w:r w:rsidRPr="00BC4957">
        <w:t>3.1.3. Рассмотрение заявления о предоставлении муниципальной услуги и прилагаемых к нему документов.</w:t>
      </w:r>
    </w:p>
    <w:p w:rsidR="00E428EF" w:rsidRPr="00BC4957" w:rsidRDefault="00E428EF" w:rsidP="00E428EF">
      <w:pPr>
        <w:pStyle w:val="af3"/>
        <w:ind w:firstLine="709"/>
        <w:jc w:val="both"/>
        <w:rPr>
          <w:sz w:val="24"/>
        </w:rPr>
      </w:pPr>
      <w:r w:rsidRPr="00BC4957">
        <w:rPr>
          <w:sz w:val="24"/>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3.1.3.2.1. Проверка документов на комплектность и достоверность, проверка сведений, содержащихся в представленных </w:t>
      </w:r>
      <w:proofErr w:type="gramStart"/>
      <w:r w:rsidRPr="00BC4957">
        <w:t>заявлении</w:t>
      </w:r>
      <w:proofErr w:type="gramEnd"/>
      <w:r w:rsidRPr="00BC4957">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3.1.3.2.3. Проверка сведений о  членстве </w:t>
      </w:r>
      <w:r w:rsidRPr="00BC4957">
        <w:rPr>
          <w:bCs/>
        </w:rPr>
        <w:t>специализированной  проектной организации или индивидуального предпринимателя (проектировщика)</w:t>
      </w:r>
      <w:r w:rsidRPr="00BC4957">
        <w:t xml:space="preserve"> в </w:t>
      </w:r>
      <w:proofErr w:type="spellStart"/>
      <w:r w:rsidRPr="00BC4957">
        <w:t>саморегулируемой</w:t>
      </w:r>
      <w:proofErr w:type="spellEnd"/>
      <w:r w:rsidRPr="00BC4957">
        <w:t xml:space="preserve"> организации.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 xml:space="preserve">3.1.3.2.4.Срок выполнения административной процедуры составляет не более  10 рабочих дней </w:t>
      </w:r>
      <w:proofErr w:type="gramStart"/>
      <w:r w:rsidRPr="00BC4957">
        <w:t>с даты окончания</w:t>
      </w:r>
      <w:proofErr w:type="gramEnd"/>
      <w:r w:rsidRPr="00BC4957">
        <w:t xml:space="preserve"> первой административной процедуры.</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3.1.3.3. Лицо, ответственное за выполнение административной процедуры: должностное лицо, ответственное за формирование проекта решения.</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3.1.3.4. Критерий принятия решения: наличие/отсутствие оснований, предусмотренных пунктом 2.10 настоящего административного регламента.</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В случае наличие оснований, предусмотренных пунктом 2.10 настоящего административного регламента должностное лицо, ответственное за формирование проекта решения готовит проект решения об отказе в предоставлении муниципальной услуги.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3.1.3.5. Результат выполнения административной процедуры: подготовка проекта уведомления о предоставлении услуги или об отказе в предоставлении муниципальной услуги.</w:t>
      </w:r>
    </w:p>
    <w:p w:rsidR="00E428EF" w:rsidRPr="00BC4957" w:rsidRDefault="00E428EF" w:rsidP="00E428EF">
      <w:pPr>
        <w:autoSpaceDE w:val="0"/>
        <w:autoSpaceDN w:val="0"/>
        <w:adjustRightInd w:val="0"/>
        <w:ind w:firstLine="709"/>
        <w:jc w:val="both"/>
      </w:pPr>
      <w:r w:rsidRPr="00BC4957">
        <w:t>3.1.4. Принятие решения о предоставлении муниципальной услуги или об отказе в предоставлении муниципальной услуги.</w:t>
      </w:r>
    </w:p>
    <w:p w:rsidR="00E428EF" w:rsidRPr="00BC4957" w:rsidRDefault="00E428EF" w:rsidP="00E428EF">
      <w:pPr>
        <w:autoSpaceDE w:val="0"/>
        <w:autoSpaceDN w:val="0"/>
        <w:adjustRightInd w:val="0"/>
        <w:ind w:firstLine="709"/>
        <w:jc w:val="both"/>
      </w:pPr>
      <w:r w:rsidRPr="00BC4957">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E428EF" w:rsidRPr="00BC4957" w:rsidRDefault="00E428EF" w:rsidP="00E428EF">
      <w:pPr>
        <w:autoSpaceDE w:val="0"/>
        <w:autoSpaceDN w:val="0"/>
        <w:adjustRightInd w:val="0"/>
        <w:ind w:firstLine="709"/>
        <w:jc w:val="both"/>
      </w:pPr>
      <w:r w:rsidRPr="00BC4957">
        <w:t xml:space="preserve">3.1.4.2. </w:t>
      </w:r>
      <w:proofErr w:type="gramStart"/>
      <w:r w:rsidRPr="00BC4957">
        <w:t xml:space="preserve">Содержание административного действия (административных действий), продолжительность и (или) максимальный срок его (их) выполнения: рассмотрение проекта </w:t>
      </w:r>
      <w:r w:rsidRPr="00BC4957">
        <w:lastRenderedPageBreak/>
        <w:t xml:space="preserve">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 </w:t>
      </w:r>
      <w:proofErr w:type="gramEnd"/>
    </w:p>
    <w:p w:rsidR="00E428EF" w:rsidRPr="00BC4957" w:rsidRDefault="00E428EF" w:rsidP="00E428EF">
      <w:pPr>
        <w:widowControl w:val="0"/>
        <w:tabs>
          <w:tab w:val="left" w:pos="142"/>
          <w:tab w:val="left" w:pos="284"/>
        </w:tabs>
        <w:autoSpaceDE w:val="0"/>
        <w:autoSpaceDN w:val="0"/>
        <w:adjustRightInd w:val="0"/>
        <w:ind w:firstLine="709"/>
        <w:jc w:val="both"/>
      </w:pPr>
      <w:r w:rsidRPr="00BC4957">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3.1.4.4. Критерий принятия решения: наличие/отсутствие у заявителя оснований, предусмотренных пунктом 2.10 настоящего административного регламента.</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3.1.4.5.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3.1.5. Выдача результата предоставления муниципальной услуги.</w:t>
      </w:r>
    </w:p>
    <w:p w:rsidR="00E428EF" w:rsidRPr="00BC4957" w:rsidRDefault="00E428EF" w:rsidP="00E428EF">
      <w:pPr>
        <w:widowControl w:val="0"/>
        <w:tabs>
          <w:tab w:val="left" w:pos="142"/>
          <w:tab w:val="left" w:pos="284"/>
        </w:tabs>
        <w:autoSpaceDE w:val="0"/>
        <w:autoSpaceDN w:val="0"/>
        <w:adjustRightInd w:val="0"/>
        <w:ind w:firstLine="709"/>
        <w:jc w:val="both"/>
      </w:pPr>
      <w:r w:rsidRPr="00BC4957">
        <w:t>3.1.5.1. Основание для начала административной процедуры: подписание уведомления о переводе (отказе в переводе) жилого (нежилого) помещения в нежилое (жилое) помещение, являющегося результатом предоставления муниципальной услуги.</w:t>
      </w:r>
    </w:p>
    <w:p w:rsidR="00E428EF" w:rsidRPr="00BC4957" w:rsidRDefault="00E428EF" w:rsidP="00E428EF">
      <w:pPr>
        <w:autoSpaceDE w:val="0"/>
        <w:autoSpaceDN w:val="0"/>
        <w:adjustRightInd w:val="0"/>
        <w:jc w:val="both"/>
      </w:pPr>
      <w:r w:rsidRPr="00BC4957">
        <w:t>1 действие: должностное лицо, ответственное за делопроизводство, регистрирует результат предоставления муниципальной услуги: положительное решение или уведомление об отказе в предоставлении муниципальной услуги.</w:t>
      </w:r>
    </w:p>
    <w:p w:rsidR="00E428EF" w:rsidRPr="00BC4957" w:rsidRDefault="00E428EF" w:rsidP="00E428EF">
      <w:pPr>
        <w:autoSpaceDE w:val="0"/>
        <w:autoSpaceDN w:val="0"/>
        <w:adjustRightInd w:val="0"/>
        <w:jc w:val="both"/>
      </w:pPr>
      <w:r w:rsidRPr="00BC4957">
        <w:t>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w:t>
      </w:r>
    </w:p>
    <w:p w:rsidR="00E428EF" w:rsidRPr="00BC4957" w:rsidRDefault="00E428EF" w:rsidP="00E428EF">
      <w:pPr>
        <w:autoSpaceDE w:val="0"/>
        <w:autoSpaceDN w:val="0"/>
        <w:adjustRightInd w:val="0"/>
        <w:ind w:firstLine="709"/>
        <w:jc w:val="both"/>
      </w:pPr>
      <w:r w:rsidRPr="00BC4957">
        <w:t>Срок выполнения административной процедуры - н</w:t>
      </w:r>
      <w:r>
        <w:t xml:space="preserve">е позднее 1 рабочего дня </w:t>
      </w:r>
      <w:proofErr w:type="gramStart"/>
      <w:r>
        <w:t xml:space="preserve">с даты </w:t>
      </w:r>
      <w:r w:rsidRPr="00BC4957">
        <w:t>окончания</w:t>
      </w:r>
      <w:proofErr w:type="gramEnd"/>
      <w:r w:rsidRPr="00BC4957">
        <w:t xml:space="preserve"> третьей административной процедуры.</w:t>
      </w:r>
    </w:p>
    <w:p w:rsidR="00E428EF" w:rsidRPr="00BC4957" w:rsidRDefault="00E428EF" w:rsidP="00E428EF">
      <w:pPr>
        <w:autoSpaceDE w:val="0"/>
        <w:autoSpaceDN w:val="0"/>
        <w:adjustRightInd w:val="0"/>
        <w:ind w:firstLine="709"/>
        <w:jc w:val="both"/>
      </w:pPr>
      <w:r w:rsidRPr="00BC4957">
        <w:t>3.1.5.3. Лицо, ответственное за выполнение административной процедуры: должностное лицо, ответственное за делопроизводство.</w:t>
      </w:r>
    </w:p>
    <w:p w:rsidR="00E428EF" w:rsidRPr="00BC4957" w:rsidRDefault="00E428EF" w:rsidP="00E428EF">
      <w:pPr>
        <w:autoSpaceDE w:val="0"/>
        <w:autoSpaceDN w:val="0"/>
        <w:adjustRightInd w:val="0"/>
        <w:ind w:firstLine="709"/>
        <w:jc w:val="both"/>
      </w:pPr>
      <w:r w:rsidRPr="00BC4957">
        <w:t>3.1.5.4.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bookmarkEnd w:id="33"/>
    <w:p w:rsidR="00E428EF" w:rsidRPr="00BC4957" w:rsidRDefault="00E428EF" w:rsidP="00E428EF">
      <w:pPr>
        <w:widowControl w:val="0"/>
        <w:tabs>
          <w:tab w:val="left" w:pos="4806"/>
          <w:tab w:val="left" w:pos="5087"/>
          <w:tab w:val="center" w:pos="5315"/>
        </w:tabs>
        <w:ind w:firstLine="709"/>
        <w:jc w:val="both"/>
      </w:pPr>
      <w:r w:rsidRPr="00BC4957">
        <w:t>3.2. Особенности выполнения административных процедур в электронной форме.</w:t>
      </w:r>
    </w:p>
    <w:p w:rsidR="00E428EF" w:rsidRPr="00BC4957" w:rsidRDefault="00E428EF" w:rsidP="00E428EF">
      <w:pPr>
        <w:widowControl w:val="0"/>
        <w:ind w:firstLine="709"/>
        <w:jc w:val="both"/>
      </w:pPr>
      <w:r w:rsidRPr="00BC4957">
        <w:t xml:space="preserve">3.2.1. </w:t>
      </w:r>
      <w:proofErr w:type="gramStart"/>
      <w:r w:rsidRPr="00BC4957">
        <w:t>Предоставление муниципальной услуги на ЕПГУ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Федеральным законом от 29.12.2022 № 572-ФЗ.</w:t>
      </w:r>
      <w:proofErr w:type="gramEnd"/>
    </w:p>
    <w:p w:rsidR="00E428EF" w:rsidRPr="00BC4957" w:rsidRDefault="00E428EF" w:rsidP="00E428EF">
      <w:pPr>
        <w:widowControl w:val="0"/>
        <w:ind w:firstLine="709"/>
        <w:jc w:val="both"/>
      </w:pPr>
      <w:r w:rsidRPr="00BC4957">
        <w:t>3.2.2. Для получения муниципальной услуги через ЕПГУ заявителю необходимо предварительно пройти процесс регистрации в Единой системе идентификац</w:t>
      </w:r>
      <w:proofErr w:type="gramStart"/>
      <w:r w:rsidRPr="00BC4957">
        <w:t>ии и ау</w:t>
      </w:r>
      <w:proofErr w:type="gramEnd"/>
      <w:r w:rsidRPr="00BC4957">
        <w:t>тентификации (далее - ЕСИА).</w:t>
      </w:r>
    </w:p>
    <w:p w:rsidR="00E428EF" w:rsidRPr="00BC4957" w:rsidRDefault="00E428EF" w:rsidP="00E428EF">
      <w:pPr>
        <w:autoSpaceDE w:val="0"/>
        <w:autoSpaceDN w:val="0"/>
        <w:adjustRightInd w:val="0"/>
        <w:jc w:val="both"/>
      </w:pPr>
      <w:r w:rsidRPr="00BC4957">
        <w:t>3.2.3. Муниципальная услуга может быть получена через ЕПГУ без личной явки на прием в администрацию.</w:t>
      </w:r>
    </w:p>
    <w:p w:rsidR="00E428EF" w:rsidRPr="00BC4957" w:rsidRDefault="00E428EF" w:rsidP="00E428EF">
      <w:pPr>
        <w:widowControl w:val="0"/>
        <w:ind w:firstLine="709"/>
        <w:jc w:val="both"/>
      </w:pPr>
      <w:r w:rsidRPr="00BC4957">
        <w:t>3.2.4. Для подачи заявления через ЕПГУ заявитель должен выполнить следующие действия:</w:t>
      </w:r>
    </w:p>
    <w:p w:rsidR="00E428EF" w:rsidRPr="00BC4957" w:rsidRDefault="00E428EF" w:rsidP="00E428EF">
      <w:pPr>
        <w:widowControl w:val="0"/>
        <w:ind w:firstLine="709"/>
        <w:jc w:val="both"/>
      </w:pPr>
      <w:r w:rsidRPr="00BC4957">
        <w:t>пройти идентификацию и аутентификацию в ЕСИА;</w:t>
      </w:r>
    </w:p>
    <w:p w:rsidR="00E428EF" w:rsidRPr="00BC4957" w:rsidRDefault="00E428EF" w:rsidP="00E428EF">
      <w:pPr>
        <w:widowControl w:val="0"/>
        <w:ind w:firstLine="709"/>
        <w:jc w:val="both"/>
      </w:pPr>
      <w:r w:rsidRPr="00BC4957">
        <w:t>в личном кабинете на ЕПГУ заполнить в электронной форме заявление на оказание муниципальной услуги;</w:t>
      </w:r>
    </w:p>
    <w:p w:rsidR="00E428EF" w:rsidRPr="00BC4957" w:rsidRDefault="00E428EF" w:rsidP="00E428EF">
      <w:pPr>
        <w:widowControl w:val="0"/>
        <w:ind w:firstLine="709"/>
        <w:jc w:val="both"/>
      </w:pPr>
      <w:r w:rsidRPr="00BC4957">
        <w:t>приложить к заявлению электронные документы и направить пакет электронных документов в администрацию посредством функционала ЕПГУ.</w:t>
      </w:r>
    </w:p>
    <w:p w:rsidR="00E428EF" w:rsidRPr="00BC4957" w:rsidRDefault="00E428EF" w:rsidP="00E428EF">
      <w:pPr>
        <w:widowControl w:val="0"/>
        <w:ind w:firstLine="709"/>
        <w:jc w:val="both"/>
      </w:pPr>
      <w:r w:rsidRPr="00BC4957">
        <w:t>3.2.5. В результате направления пакета электронных документов посредством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E428EF" w:rsidRPr="00BC4957" w:rsidRDefault="00E428EF" w:rsidP="00E428EF">
      <w:pPr>
        <w:widowControl w:val="0"/>
        <w:ind w:firstLine="709"/>
        <w:jc w:val="both"/>
      </w:pPr>
      <w:r w:rsidRPr="00BC4957">
        <w:t>3.2.6. При предоставлении муниципальной услуги через ЕПГУ должностное лицо администрации выполняет следующие действия:</w:t>
      </w:r>
    </w:p>
    <w:p w:rsidR="00E428EF" w:rsidRPr="00BC4957" w:rsidRDefault="00E428EF" w:rsidP="00E428EF">
      <w:pPr>
        <w:widowControl w:val="0"/>
        <w:ind w:firstLine="709"/>
        <w:jc w:val="both"/>
      </w:pPr>
      <w:r w:rsidRPr="00BC4957">
        <w:t xml:space="preserve">- формирует проект решения на основании документов, поступивших через ЕПГУ, а </w:t>
      </w:r>
      <w:r w:rsidRPr="00BC4957">
        <w:lastRenderedPageBreak/>
        <w:t>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E428EF" w:rsidRPr="00BC4957" w:rsidRDefault="00E428EF" w:rsidP="00E428EF">
      <w:pPr>
        <w:widowControl w:val="0"/>
        <w:ind w:firstLine="709"/>
        <w:jc w:val="both"/>
      </w:pPr>
      <w:r w:rsidRPr="00BC4957">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428EF" w:rsidRPr="00BC4957" w:rsidRDefault="00E428EF" w:rsidP="00E428EF">
      <w:pPr>
        <w:widowControl w:val="0"/>
        <w:ind w:firstLine="709"/>
        <w:jc w:val="both"/>
      </w:pPr>
      <w:r w:rsidRPr="00BC4957">
        <w:t>- уведомляет заявителя о принятом решении с помощью указанных в заявлении средств связи, затем направляет документ способом, указанным в заявлении: в ГБУ ЛО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E428EF" w:rsidRPr="00BC4957" w:rsidRDefault="00E428EF" w:rsidP="00E428EF">
      <w:pPr>
        <w:widowControl w:val="0"/>
        <w:ind w:firstLine="709"/>
        <w:jc w:val="both"/>
      </w:pPr>
      <w:r w:rsidRPr="00BC4957">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ЕПГУ.</w:t>
      </w:r>
    </w:p>
    <w:p w:rsidR="00E428EF" w:rsidRPr="00BC4957" w:rsidRDefault="00E428EF" w:rsidP="00E428EF">
      <w:pPr>
        <w:widowControl w:val="0"/>
        <w:ind w:firstLine="709"/>
        <w:jc w:val="both"/>
      </w:pPr>
      <w:r w:rsidRPr="00BC4957">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ЕПГУ.</w:t>
      </w:r>
    </w:p>
    <w:p w:rsidR="00E428EF" w:rsidRPr="00BC4957" w:rsidRDefault="00E428EF" w:rsidP="00E428EF">
      <w:pPr>
        <w:widowControl w:val="0"/>
        <w:ind w:firstLine="709"/>
        <w:jc w:val="both"/>
      </w:pPr>
      <w:r w:rsidRPr="00BC4957">
        <w:t>3.2.8. Администрация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E428EF" w:rsidRPr="00BC4957" w:rsidRDefault="00E428EF" w:rsidP="00E428EF">
      <w:pPr>
        <w:widowControl w:val="0"/>
        <w:ind w:firstLine="709"/>
        <w:jc w:val="both"/>
      </w:pPr>
      <w:r w:rsidRPr="00BC4957">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E428EF" w:rsidRPr="00BC4957" w:rsidRDefault="00E428EF" w:rsidP="00E428EF">
      <w:pPr>
        <w:widowControl w:val="0"/>
        <w:ind w:firstLine="709"/>
        <w:jc w:val="both"/>
      </w:pPr>
      <w:r w:rsidRPr="00BC4957">
        <w:t>3.3. Порядок исправления допущенных опечаток и ошибок в выданных в результате предоставления муниципальной услуги документах</w:t>
      </w:r>
    </w:p>
    <w:p w:rsidR="00E428EF" w:rsidRPr="00BC4957" w:rsidRDefault="00E428EF" w:rsidP="00E428EF">
      <w:pPr>
        <w:widowControl w:val="0"/>
        <w:ind w:firstLine="709"/>
        <w:jc w:val="both"/>
      </w:pPr>
      <w:r w:rsidRPr="00BC4957">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простой электронной подписью заявление в произвольной форме о необходимости исправления допущенных опечаток </w:t>
      </w:r>
      <w:proofErr w:type="gramStart"/>
      <w:r w:rsidRPr="00BC4957">
        <w:t>и(</w:t>
      </w:r>
      <w:proofErr w:type="gramEnd"/>
      <w:r w:rsidRPr="00BC4957">
        <w:t xml:space="preserve">или) ошибок с изложением сути допущенных опечаток </w:t>
      </w:r>
      <w:proofErr w:type="gramStart"/>
      <w:r w:rsidRPr="00BC4957">
        <w:t>и(</w:t>
      </w:r>
      <w:proofErr w:type="gramEnd"/>
      <w:r w:rsidRPr="00BC4957">
        <w:t>или) ошибок и приложением копии документа, содержащего опечатки и(или) ошибки.</w:t>
      </w:r>
    </w:p>
    <w:p w:rsidR="00E428EF" w:rsidRPr="00BC4957" w:rsidRDefault="00E428EF" w:rsidP="00E428EF">
      <w:pPr>
        <w:widowControl w:val="0"/>
        <w:ind w:firstLine="709"/>
        <w:jc w:val="both"/>
      </w:pPr>
      <w:r w:rsidRPr="00BC4957">
        <w:t xml:space="preserve">3.3.2. </w:t>
      </w:r>
      <w:proofErr w:type="gramStart"/>
      <w:r w:rsidRPr="00BC4957">
        <w:t>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BC4957">
        <w:t xml:space="preserve">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BC4957">
        <w:t>и(</w:t>
      </w:r>
      <w:proofErr w:type="gramEnd"/>
      <w:r w:rsidRPr="00BC4957">
        <w:t>или) ошибок.</w:t>
      </w:r>
    </w:p>
    <w:p w:rsidR="00E428EF" w:rsidRPr="00BC4957" w:rsidRDefault="00E428EF" w:rsidP="00E428EF">
      <w:pPr>
        <w:pStyle w:val="af3"/>
        <w:widowControl w:val="0"/>
        <w:tabs>
          <w:tab w:val="left" w:pos="142"/>
          <w:tab w:val="left" w:pos="284"/>
        </w:tabs>
        <w:ind w:firstLine="709"/>
        <w:rPr>
          <w:b w:val="0"/>
          <w:sz w:val="24"/>
        </w:rPr>
      </w:pPr>
    </w:p>
    <w:p w:rsidR="00E428EF" w:rsidRPr="00BC4957" w:rsidRDefault="00E428EF" w:rsidP="00E428EF">
      <w:pPr>
        <w:autoSpaceDN w:val="0"/>
        <w:jc w:val="center"/>
        <w:rPr>
          <w:b/>
        </w:rPr>
      </w:pPr>
      <w:r w:rsidRPr="00BC4957">
        <w:rPr>
          <w:b/>
        </w:rPr>
        <w:t xml:space="preserve">4. Формы </w:t>
      </w:r>
      <w:proofErr w:type="gramStart"/>
      <w:r w:rsidRPr="00BC4957">
        <w:rPr>
          <w:b/>
        </w:rPr>
        <w:t>контроля за</w:t>
      </w:r>
      <w:proofErr w:type="gramEnd"/>
      <w:r w:rsidRPr="00BC4957">
        <w:rPr>
          <w:b/>
        </w:rPr>
        <w:t xml:space="preserve"> исполнением административного регламента</w:t>
      </w:r>
    </w:p>
    <w:p w:rsidR="00E428EF" w:rsidRPr="00BC4957" w:rsidRDefault="00E428EF" w:rsidP="00E428EF">
      <w:pPr>
        <w:autoSpaceDN w:val="0"/>
        <w:ind w:firstLine="540"/>
        <w:jc w:val="center"/>
        <w:rPr>
          <w:b/>
        </w:rPr>
      </w:pPr>
    </w:p>
    <w:p w:rsidR="00E428EF" w:rsidRPr="00BC4957" w:rsidRDefault="00E428EF" w:rsidP="00E428EF">
      <w:pPr>
        <w:autoSpaceDN w:val="0"/>
        <w:ind w:firstLine="540"/>
        <w:jc w:val="both"/>
      </w:pPr>
      <w:r w:rsidRPr="00BC4957">
        <w:t xml:space="preserve">4.1. Порядок осуществления текущего </w:t>
      </w:r>
      <w:proofErr w:type="gramStart"/>
      <w:r w:rsidRPr="00BC4957">
        <w:t>контроля за</w:t>
      </w:r>
      <w:proofErr w:type="gramEnd"/>
      <w:r w:rsidRPr="00BC4957">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428EF" w:rsidRPr="00BC4957" w:rsidRDefault="00E428EF" w:rsidP="00E428EF">
      <w:pPr>
        <w:autoSpaceDN w:val="0"/>
        <w:ind w:firstLine="540"/>
        <w:jc w:val="both"/>
      </w:pPr>
      <w:proofErr w:type="gramStart"/>
      <w:r w:rsidRPr="00BC4957">
        <w:t xml:space="preserve">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w:t>
      </w:r>
      <w:r w:rsidRPr="00BC4957">
        <w:lastRenderedPageBreak/>
        <w:t>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E428EF" w:rsidRPr="00BC4957" w:rsidRDefault="00E428EF" w:rsidP="00E428EF">
      <w:pPr>
        <w:autoSpaceDN w:val="0"/>
        <w:ind w:firstLine="540"/>
        <w:jc w:val="both"/>
      </w:pPr>
      <w:r w:rsidRPr="00BC4957">
        <w:t>4.2. Порядок и периодичность осуществления плановых и внеплановых проверок полноты и качества предоставления муниципальной услуги.</w:t>
      </w:r>
    </w:p>
    <w:p w:rsidR="00E428EF" w:rsidRPr="00BC4957" w:rsidRDefault="00E428EF" w:rsidP="00E428EF">
      <w:pPr>
        <w:autoSpaceDN w:val="0"/>
        <w:ind w:firstLine="540"/>
        <w:jc w:val="both"/>
      </w:pPr>
      <w:r w:rsidRPr="00BC4957">
        <w:t xml:space="preserve">В целях осуществления </w:t>
      </w:r>
      <w:proofErr w:type="gramStart"/>
      <w:r w:rsidRPr="00BC4957">
        <w:t>контроля за</w:t>
      </w:r>
      <w:proofErr w:type="gramEnd"/>
      <w:r w:rsidRPr="00BC4957">
        <w:t xml:space="preserve"> полнотой и качеством предоставления муниципальной услуги проводятся плановые и внеплановые проверки. </w:t>
      </w:r>
    </w:p>
    <w:p w:rsidR="00E428EF" w:rsidRPr="00BC4957" w:rsidRDefault="00E428EF" w:rsidP="00E428EF">
      <w:pPr>
        <w:autoSpaceDN w:val="0"/>
        <w:ind w:firstLine="540"/>
        <w:jc w:val="both"/>
      </w:pPr>
      <w:r w:rsidRPr="00BC4957">
        <w:t>Плановые проверки предоставления муниципальной услуги</w:t>
      </w:r>
      <w:r>
        <w:t xml:space="preserve"> проводятся </w:t>
      </w:r>
      <w:r w:rsidRPr="00BC4957">
        <w:t>не реже одного раза в три года в соответствии с планом проведения проверок, утвержденным контролирующим органом.</w:t>
      </w:r>
    </w:p>
    <w:p w:rsidR="00E428EF" w:rsidRPr="00BC4957" w:rsidRDefault="00E428EF" w:rsidP="00E428EF">
      <w:pPr>
        <w:autoSpaceDN w:val="0"/>
        <w:ind w:firstLine="540"/>
        <w:jc w:val="both"/>
      </w:pPr>
      <w:r w:rsidRPr="00BC4957">
        <w:t>При проверке могут рассматрив</w:t>
      </w:r>
      <w:r>
        <w:t xml:space="preserve">аться все вопросы, связанные </w:t>
      </w:r>
      <w:r w:rsidRPr="00BC4957">
        <w:t xml:space="preserve">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E428EF" w:rsidRPr="00BC4957" w:rsidRDefault="00E428EF" w:rsidP="00E428EF">
      <w:pPr>
        <w:autoSpaceDN w:val="0"/>
        <w:ind w:firstLine="540"/>
        <w:jc w:val="both"/>
      </w:pPr>
      <w:r w:rsidRPr="00BC4957">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E428EF" w:rsidRPr="00BC4957" w:rsidRDefault="00E428EF" w:rsidP="00E428EF">
      <w:pPr>
        <w:autoSpaceDN w:val="0"/>
        <w:ind w:firstLine="540"/>
        <w:jc w:val="both"/>
      </w:pPr>
      <w:r w:rsidRPr="00BC4957">
        <w:t>О проведении проверки исполнения административных регламентов по предоставлению муниципальных услуг издается правовой акт руководителя контролирующего органа.</w:t>
      </w:r>
    </w:p>
    <w:p w:rsidR="00E428EF" w:rsidRPr="00BC4957" w:rsidRDefault="00E428EF" w:rsidP="00E428EF">
      <w:pPr>
        <w:autoSpaceDN w:val="0"/>
        <w:ind w:firstLine="540"/>
        <w:jc w:val="both"/>
      </w:pPr>
      <w:r w:rsidRPr="00BC4957">
        <w:t>По результатам проведения проверки составляется акт, в котором должны быть указаны документально подтвержденные факты нарушени</w:t>
      </w:r>
      <w:r>
        <w:t xml:space="preserve">й, выявленные </w:t>
      </w:r>
      <w:r w:rsidRPr="00BC4957">
        <w:t>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w:t>
      </w:r>
      <w:r>
        <w:t xml:space="preserve">аты проверки фактов, изложенных </w:t>
      </w:r>
      <w:r w:rsidRPr="00BC4957">
        <w:t>в обращении, а также выводы и предложения по устранению выявленных при проверке нарушений.</w:t>
      </w:r>
    </w:p>
    <w:p w:rsidR="00E428EF" w:rsidRPr="00BC4957" w:rsidRDefault="00E428EF" w:rsidP="00E428EF">
      <w:pPr>
        <w:autoSpaceDN w:val="0"/>
        <w:ind w:firstLine="540"/>
        <w:jc w:val="both"/>
      </w:pPr>
      <w:r w:rsidRPr="00BC4957">
        <w:t xml:space="preserve">По результатам рассмотрения обращений дается письменный ответ. </w:t>
      </w:r>
    </w:p>
    <w:p w:rsidR="00E428EF" w:rsidRPr="00BC4957" w:rsidRDefault="00E428EF" w:rsidP="00E428EF">
      <w:pPr>
        <w:autoSpaceDN w:val="0"/>
        <w:ind w:firstLine="540"/>
        <w:jc w:val="both"/>
      </w:pPr>
      <w:r w:rsidRPr="00BC4957">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E428EF" w:rsidRPr="00BC4957" w:rsidRDefault="00E428EF" w:rsidP="00E428EF">
      <w:pPr>
        <w:autoSpaceDN w:val="0"/>
        <w:ind w:firstLine="540"/>
        <w:jc w:val="both"/>
      </w:pPr>
      <w:r w:rsidRPr="00BC4957">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E428EF" w:rsidRPr="00BC4957" w:rsidRDefault="00E428EF" w:rsidP="00E428EF">
      <w:pPr>
        <w:autoSpaceDN w:val="0"/>
        <w:ind w:firstLine="540"/>
        <w:jc w:val="both"/>
      </w:pPr>
      <w:r w:rsidRPr="00BC4957">
        <w:t>Руководитель администрации несет персональную ответственнос</w:t>
      </w:r>
      <w:r>
        <w:t xml:space="preserve">ть за </w:t>
      </w:r>
      <w:r w:rsidRPr="00BC4957">
        <w:t>обеспечение предоставления муниципальной услуги.</w:t>
      </w:r>
    </w:p>
    <w:p w:rsidR="00E428EF" w:rsidRPr="00BC4957" w:rsidRDefault="00E428EF" w:rsidP="00E428EF">
      <w:pPr>
        <w:autoSpaceDN w:val="0"/>
        <w:ind w:firstLine="540"/>
        <w:jc w:val="both"/>
      </w:pPr>
      <w:r w:rsidRPr="00BC4957">
        <w:t>Работники администрации при предоставлении муниципальной услуги несут персональную ответственность:</w:t>
      </w:r>
    </w:p>
    <w:p w:rsidR="00E428EF" w:rsidRPr="00BC4957" w:rsidRDefault="00E428EF" w:rsidP="00E428EF">
      <w:pPr>
        <w:autoSpaceDN w:val="0"/>
        <w:ind w:firstLine="540"/>
        <w:jc w:val="both"/>
      </w:pPr>
      <w:r w:rsidRPr="00BC4957">
        <w:t>- за неисполнение или ненадлежащее исполнение административных процедур при предоставлении муниципальной услуги;</w:t>
      </w:r>
    </w:p>
    <w:p w:rsidR="00E428EF" w:rsidRPr="00BC4957" w:rsidRDefault="00E428EF" w:rsidP="00E428EF">
      <w:pPr>
        <w:autoSpaceDN w:val="0"/>
        <w:ind w:firstLine="540"/>
        <w:jc w:val="both"/>
      </w:pPr>
      <w:r w:rsidRPr="00BC4957">
        <w:t>- за действия (бездействие), влекущие нарушение прав и законных интересов физических или юридических лиц, индивидуальных предпринимателей.</w:t>
      </w:r>
    </w:p>
    <w:p w:rsidR="00E428EF" w:rsidRPr="00BC4957" w:rsidRDefault="00E428EF" w:rsidP="00E428EF">
      <w:pPr>
        <w:autoSpaceDN w:val="0"/>
        <w:ind w:firstLine="540"/>
        <w:jc w:val="both"/>
      </w:pPr>
      <w:r w:rsidRPr="00BC4957">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E428EF" w:rsidRPr="00BC4957" w:rsidRDefault="00E428EF" w:rsidP="00E428EF">
      <w:pPr>
        <w:autoSpaceDN w:val="0"/>
        <w:ind w:firstLine="540"/>
        <w:jc w:val="both"/>
      </w:pPr>
      <w:r w:rsidRPr="00BC4957">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E428EF" w:rsidRPr="00BC4957" w:rsidRDefault="00E428EF" w:rsidP="00E428EF">
      <w:pPr>
        <w:autoSpaceDN w:val="0"/>
        <w:ind w:firstLine="540"/>
        <w:jc w:val="both"/>
      </w:pPr>
      <w:r w:rsidRPr="00BC4957">
        <w:lastRenderedPageBreak/>
        <w:t>Контроль соблюдения требований настоящего административного регламента в части, касающейся участия ГБУ ЛО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E428EF" w:rsidRPr="00BC4957" w:rsidRDefault="00E428EF" w:rsidP="00E428EF">
      <w:pPr>
        <w:autoSpaceDN w:val="0"/>
        <w:ind w:firstLine="540"/>
        <w:jc w:val="both"/>
      </w:pPr>
    </w:p>
    <w:p w:rsidR="00E428EF" w:rsidRPr="00BC4957" w:rsidRDefault="00E428EF" w:rsidP="00E428EF">
      <w:pPr>
        <w:autoSpaceDN w:val="0"/>
        <w:ind w:firstLine="540"/>
        <w:jc w:val="center"/>
      </w:pPr>
      <w:r w:rsidRPr="00BC4957">
        <w:t>5. Досудебный (внесудебный) порядок обжалования решений и действий (бездействия) органа, предоставляющего муниципальную услугу,</w:t>
      </w:r>
      <w:r>
        <w:t xml:space="preserve"> </w:t>
      </w:r>
      <w:r w:rsidRPr="00BC4957">
        <w:t>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E428EF" w:rsidRPr="00BC4957" w:rsidRDefault="00E428EF" w:rsidP="00E428EF">
      <w:pPr>
        <w:autoSpaceDN w:val="0"/>
        <w:ind w:firstLine="540"/>
        <w:jc w:val="both"/>
      </w:pPr>
    </w:p>
    <w:p w:rsidR="00E428EF" w:rsidRPr="00BC4957" w:rsidRDefault="00E428EF" w:rsidP="00E428EF">
      <w:pPr>
        <w:autoSpaceDN w:val="0"/>
        <w:ind w:firstLine="540"/>
        <w:jc w:val="both"/>
      </w:pPr>
      <w:r w:rsidRPr="00BC4957">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428EF" w:rsidRPr="00BC4957" w:rsidRDefault="00E428EF" w:rsidP="00E428EF">
      <w:pPr>
        <w:autoSpaceDN w:val="0"/>
        <w:ind w:firstLine="540"/>
        <w:jc w:val="both"/>
      </w:pPr>
      <w:r w:rsidRPr="00BC4957">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E428EF" w:rsidRPr="00BC4957" w:rsidRDefault="00E428EF" w:rsidP="00E428EF">
      <w:pPr>
        <w:autoSpaceDN w:val="0"/>
        <w:ind w:firstLine="540"/>
        <w:jc w:val="both"/>
      </w:pPr>
      <w:r w:rsidRPr="00BC4957">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E428EF" w:rsidRPr="00BC4957" w:rsidRDefault="00E428EF" w:rsidP="00E428EF">
      <w:pPr>
        <w:autoSpaceDN w:val="0"/>
        <w:ind w:firstLine="540"/>
        <w:jc w:val="both"/>
      </w:pPr>
      <w:r w:rsidRPr="00BC4957">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428EF" w:rsidRPr="00BC4957" w:rsidRDefault="00E428EF" w:rsidP="00E428EF">
      <w:pPr>
        <w:autoSpaceDN w:val="0"/>
        <w:ind w:firstLine="540"/>
        <w:jc w:val="both"/>
      </w:pPr>
      <w:r w:rsidRPr="00BC4957">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E428EF" w:rsidRPr="00BC4957" w:rsidRDefault="00E428EF" w:rsidP="00E428EF">
      <w:pPr>
        <w:autoSpaceDN w:val="0"/>
        <w:ind w:firstLine="540"/>
        <w:jc w:val="both"/>
      </w:pPr>
      <w:r w:rsidRPr="00BC4957">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E428EF" w:rsidRPr="00BC4957" w:rsidRDefault="00E428EF" w:rsidP="00E428EF">
      <w:pPr>
        <w:autoSpaceDN w:val="0"/>
        <w:ind w:firstLine="540"/>
        <w:jc w:val="both"/>
      </w:pPr>
      <w:proofErr w:type="gramStart"/>
      <w:r w:rsidRPr="00BC495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BC4957">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428EF" w:rsidRPr="00BC4957" w:rsidRDefault="00E428EF" w:rsidP="00E428EF">
      <w:pPr>
        <w:autoSpaceDN w:val="0"/>
        <w:ind w:firstLine="540"/>
        <w:jc w:val="both"/>
      </w:pPr>
      <w:r w:rsidRPr="00BC4957">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E428EF" w:rsidRPr="00BC4957" w:rsidRDefault="00E428EF" w:rsidP="00E428EF">
      <w:pPr>
        <w:autoSpaceDN w:val="0"/>
        <w:ind w:firstLine="540"/>
        <w:jc w:val="both"/>
      </w:pPr>
      <w:proofErr w:type="gramStart"/>
      <w:r w:rsidRPr="00BC4957">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w:t>
      </w:r>
      <w:r w:rsidRPr="00BC4957">
        <w:lastRenderedPageBreak/>
        <w:t xml:space="preserve">в результате предоставления муниципальной услуги документах либо нарушение установленного срока таких исправлений. </w:t>
      </w:r>
      <w:proofErr w:type="gramEnd"/>
    </w:p>
    <w:p w:rsidR="00E428EF" w:rsidRPr="00BC4957" w:rsidRDefault="00E428EF" w:rsidP="00E428EF">
      <w:pPr>
        <w:autoSpaceDN w:val="0"/>
        <w:ind w:firstLine="540"/>
        <w:jc w:val="both"/>
      </w:pPr>
      <w:r w:rsidRPr="00BC4957">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428EF" w:rsidRPr="00BC4957" w:rsidRDefault="00E428EF" w:rsidP="00E428EF">
      <w:pPr>
        <w:autoSpaceDN w:val="0"/>
        <w:ind w:firstLine="540"/>
        <w:jc w:val="both"/>
      </w:pPr>
      <w:r w:rsidRPr="00BC4957">
        <w:t>8) нарушение срока или порядка выдачи документов по результатам предоставления муниципальной услуги;</w:t>
      </w:r>
    </w:p>
    <w:p w:rsidR="00E428EF" w:rsidRPr="00BC4957" w:rsidRDefault="00E428EF" w:rsidP="00E428EF">
      <w:pPr>
        <w:autoSpaceDN w:val="0"/>
        <w:ind w:firstLine="540"/>
        <w:jc w:val="both"/>
      </w:pPr>
      <w:proofErr w:type="gramStart"/>
      <w:r w:rsidRPr="00BC4957">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BC4957">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428EF" w:rsidRPr="00BC4957" w:rsidRDefault="00E428EF" w:rsidP="00E428EF">
      <w:pPr>
        <w:autoSpaceDN w:val="0"/>
        <w:ind w:firstLine="540"/>
        <w:jc w:val="both"/>
      </w:pPr>
      <w:r w:rsidRPr="00BC4957">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E428EF" w:rsidRPr="00BC4957" w:rsidRDefault="00E428EF" w:rsidP="00E428EF">
      <w:pPr>
        <w:autoSpaceDN w:val="0"/>
        <w:ind w:firstLine="540"/>
        <w:jc w:val="both"/>
      </w:pPr>
      <w:r w:rsidRPr="00BC4957">
        <w:t xml:space="preserve">5.3. Жалоба согласно Приложению 3 подается в письменной форме </w:t>
      </w:r>
    </w:p>
    <w:p w:rsidR="00E428EF" w:rsidRPr="00BC4957" w:rsidRDefault="00E428EF" w:rsidP="00E428EF">
      <w:pPr>
        <w:autoSpaceDN w:val="0"/>
        <w:ind w:firstLine="540"/>
        <w:jc w:val="both"/>
      </w:pPr>
      <w:r w:rsidRPr="00BC4957">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w:t>
      </w:r>
    </w:p>
    <w:p w:rsidR="00E428EF" w:rsidRPr="00BC4957" w:rsidRDefault="00E428EF" w:rsidP="00E428EF">
      <w:pPr>
        <w:autoSpaceDN w:val="0"/>
        <w:ind w:firstLine="540"/>
        <w:jc w:val="both"/>
      </w:pPr>
      <w:r w:rsidRPr="00BC4957">
        <w:t xml:space="preserve">на решения и действия (бездействие) руководителя органа, предоставляющего муниципальную услугу, подаются в вышестоящий орган (при его наличии) либо </w:t>
      </w:r>
    </w:p>
    <w:p w:rsidR="00E428EF" w:rsidRPr="00BC4957" w:rsidRDefault="00E428EF" w:rsidP="00E428EF">
      <w:pPr>
        <w:autoSpaceDN w:val="0"/>
        <w:ind w:firstLine="540"/>
        <w:jc w:val="both"/>
      </w:pPr>
      <w:r w:rsidRPr="00BC4957">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E428EF" w:rsidRPr="00BC4957" w:rsidRDefault="00E428EF" w:rsidP="00E428EF">
      <w:pPr>
        <w:autoSpaceDN w:val="0"/>
        <w:ind w:firstLine="540"/>
        <w:jc w:val="both"/>
      </w:pPr>
      <w:proofErr w:type="gramStart"/>
      <w:r w:rsidRPr="00BC4957">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BC4957">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Pr="00BC4957">
        <w:lastRenderedPageBreak/>
        <w:t>Интернет, официального сайта многофункционального центра, ЕПГУ, а также может</w:t>
      </w:r>
      <w:r>
        <w:t xml:space="preserve"> быть принята при личном приеме </w:t>
      </w:r>
      <w:r w:rsidRPr="00BC4957">
        <w:t xml:space="preserve">заявителя. </w:t>
      </w:r>
    </w:p>
    <w:p w:rsidR="00E428EF" w:rsidRPr="00BC4957" w:rsidRDefault="00E428EF" w:rsidP="00E428EF">
      <w:pPr>
        <w:autoSpaceDN w:val="0"/>
        <w:ind w:firstLine="540"/>
        <w:jc w:val="both"/>
      </w:pPr>
      <w:r w:rsidRPr="00BC4957">
        <w:t>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 210-ФЗ.</w:t>
      </w:r>
    </w:p>
    <w:p w:rsidR="00E428EF" w:rsidRPr="00BC4957" w:rsidRDefault="00E428EF" w:rsidP="00E428EF">
      <w:pPr>
        <w:autoSpaceDN w:val="0"/>
        <w:ind w:firstLine="540"/>
        <w:jc w:val="both"/>
      </w:pPr>
      <w:r w:rsidRPr="00BC4957">
        <w:t xml:space="preserve">В письменной жалобе в </w:t>
      </w:r>
      <w:proofErr w:type="gramStart"/>
      <w:r w:rsidRPr="00BC4957">
        <w:t>обязательном</w:t>
      </w:r>
      <w:proofErr w:type="gramEnd"/>
      <w:r w:rsidRPr="00BC4957">
        <w:t xml:space="preserve"> порядке указываются:</w:t>
      </w:r>
    </w:p>
    <w:p w:rsidR="00E428EF" w:rsidRPr="00BC4957" w:rsidRDefault="00E428EF" w:rsidP="00E428EF">
      <w:pPr>
        <w:autoSpaceDN w:val="0"/>
        <w:ind w:firstLine="540"/>
        <w:jc w:val="both"/>
      </w:pPr>
      <w:proofErr w:type="gramStart"/>
      <w:r w:rsidRPr="00BC4957">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E428EF" w:rsidRPr="00BC4957" w:rsidRDefault="00E428EF" w:rsidP="00E428EF">
      <w:pPr>
        <w:autoSpaceDN w:val="0"/>
        <w:ind w:firstLine="540"/>
        <w:jc w:val="both"/>
      </w:pPr>
      <w:proofErr w:type="gramStart"/>
      <w:r w:rsidRPr="00BC4957">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proofErr w:type="gramEnd"/>
    </w:p>
    <w:p w:rsidR="00E428EF" w:rsidRPr="00BC4957" w:rsidRDefault="00E428EF" w:rsidP="00E428EF">
      <w:pPr>
        <w:autoSpaceDN w:val="0"/>
        <w:ind w:firstLine="540"/>
        <w:jc w:val="both"/>
      </w:pPr>
      <w:proofErr w:type="gramStart"/>
      <w:r w:rsidRPr="00BC4957">
        <w:t>по</w:t>
      </w:r>
      <w:proofErr w:type="gramEnd"/>
      <w:r w:rsidRPr="00BC4957">
        <w:t xml:space="preserve"> </w:t>
      </w:r>
      <w:proofErr w:type="gramStart"/>
      <w:r w:rsidRPr="00BC4957">
        <w:t>которым</w:t>
      </w:r>
      <w:proofErr w:type="gramEnd"/>
      <w:r w:rsidRPr="00BC4957">
        <w:t xml:space="preserve"> должен быть направлен ответ заявителю;</w:t>
      </w:r>
    </w:p>
    <w:p w:rsidR="00E428EF" w:rsidRPr="00BC4957" w:rsidRDefault="00E428EF" w:rsidP="00E428EF">
      <w:pPr>
        <w:autoSpaceDN w:val="0"/>
        <w:ind w:firstLine="540"/>
        <w:jc w:val="both"/>
      </w:pPr>
      <w:r w:rsidRPr="00BC4957">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E428EF" w:rsidRPr="00BC4957" w:rsidRDefault="00E428EF" w:rsidP="00E428EF">
      <w:pPr>
        <w:autoSpaceDN w:val="0"/>
        <w:ind w:firstLine="540"/>
        <w:jc w:val="both"/>
      </w:pPr>
      <w:r w:rsidRPr="00BC4957">
        <w:t xml:space="preserve">- доводы, на основании которых заявитель не согласен с решением </w:t>
      </w:r>
    </w:p>
    <w:p w:rsidR="00E428EF" w:rsidRPr="00BC4957" w:rsidRDefault="00E428EF" w:rsidP="00E428EF">
      <w:pPr>
        <w:autoSpaceDN w:val="0"/>
        <w:ind w:firstLine="540"/>
        <w:jc w:val="both"/>
      </w:pPr>
      <w:r w:rsidRPr="00BC4957">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w:t>
      </w:r>
    </w:p>
    <w:p w:rsidR="00E428EF" w:rsidRPr="00BC4957" w:rsidRDefault="00E428EF" w:rsidP="00E428EF">
      <w:pPr>
        <w:autoSpaceDN w:val="0"/>
        <w:ind w:firstLine="540"/>
        <w:jc w:val="both"/>
      </w:pPr>
      <w:r w:rsidRPr="00BC4957">
        <w:t>(при наличии), подтверждающие доводы заявителя, либо их копии.</w:t>
      </w:r>
    </w:p>
    <w:p w:rsidR="00E428EF" w:rsidRPr="00BC4957" w:rsidRDefault="00E428EF" w:rsidP="00E428EF">
      <w:pPr>
        <w:autoSpaceDN w:val="0"/>
        <w:ind w:firstLine="540"/>
        <w:jc w:val="both"/>
      </w:pPr>
      <w:r w:rsidRPr="00BC4957">
        <w:t xml:space="preserve">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w:t>
      </w:r>
    </w:p>
    <w:p w:rsidR="00E428EF" w:rsidRPr="00BC4957" w:rsidRDefault="00E428EF" w:rsidP="00E428EF">
      <w:pPr>
        <w:autoSpaceDN w:val="0"/>
        <w:ind w:firstLine="540"/>
        <w:jc w:val="both"/>
      </w:pPr>
      <w:r w:rsidRPr="00BC4957">
        <w:t>и документы не содержат сведений, составляющих государственную или иную охраняемую тайну.</w:t>
      </w:r>
    </w:p>
    <w:p w:rsidR="00E428EF" w:rsidRPr="00BC4957" w:rsidRDefault="00E428EF" w:rsidP="00E428EF">
      <w:pPr>
        <w:autoSpaceDN w:val="0"/>
        <w:ind w:firstLine="540"/>
        <w:jc w:val="both"/>
      </w:pPr>
      <w:r w:rsidRPr="00BC4957">
        <w:t xml:space="preserve">5.6. 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w:t>
      </w:r>
    </w:p>
    <w:p w:rsidR="00E428EF" w:rsidRPr="00BC4957" w:rsidRDefault="00E428EF" w:rsidP="00E428EF">
      <w:pPr>
        <w:autoSpaceDN w:val="0"/>
        <w:ind w:firstLine="540"/>
        <w:jc w:val="both"/>
      </w:pPr>
      <w:r w:rsidRPr="00BC4957">
        <w:t>или в случае обжалования нарушения установленного срока таких исправлений - в течение пяти рабочих дней со дня ее регистрации.</w:t>
      </w:r>
    </w:p>
    <w:p w:rsidR="00E428EF" w:rsidRPr="00BC4957" w:rsidRDefault="00E428EF" w:rsidP="00E428EF">
      <w:pPr>
        <w:autoSpaceDN w:val="0"/>
        <w:ind w:firstLine="540"/>
        <w:jc w:val="both"/>
      </w:pPr>
      <w:r w:rsidRPr="00BC4957">
        <w:t>5.7. По результатам рассмотрения жалобы принимается одно из следующих решений:</w:t>
      </w:r>
    </w:p>
    <w:p w:rsidR="00E428EF" w:rsidRPr="00BC4957" w:rsidRDefault="00E428EF" w:rsidP="00E428EF">
      <w:pPr>
        <w:autoSpaceDN w:val="0"/>
        <w:ind w:firstLine="540"/>
        <w:jc w:val="both"/>
      </w:pPr>
      <w:proofErr w:type="gramStart"/>
      <w:r w:rsidRPr="00BC4957">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E428EF" w:rsidRPr="00BC4957" w:rsidRDefault="00E428EF" w:rsidP="00E428EF">
      <w:pPr>
        <w:autoSpaceDN w:val="0"/>
        <w:ind w:firstLine="540"/>
        <w:jc w:val="both"/>
      </w:pPr>
      <w:r w:rsidRPr="00BC4957">
        <w:t>2) в удовлетворении жалобы отказывается.</w:t>
      </w:r>
    </w:p>
    <w:p w:rsidR="00E428EF" w:rsidRPr="00BC4957" w:rsidRDefault="00E428EF" w:rsidP="00E428EF">
      <w:pPr>
        <w:autoSpaceDN w:val="0"/>
        <w:ind w:firstLine="540"/>
        <w:jc w:val="both"/>
      </w:pPr>
      <w:r w:rsidRPr="00BC4957">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p>
    <w:p w:rsidR="00E428EF" w:rsidRPr="00BC4957" w:rsidRDefault="00E428EF" w:rsidP="00E428EF">
      <w:pPr>
        <w:autoSpaceDN w:val="0"/>
        <w:ind w:firstLine="540"/>
        <w:jc w:val="both"/>
      </w:pPr>
      <w:r w:rsidRPr="00BC4957">
        <w:t>в электронной форме направляется мотивированный ответ о результатах рассмотрения жалобы:</w:t>
      </w:r>
    </w:p>
    <w:p w:rsidR="00E428EF" w:rsidRPr="00BC4957" w:rsidRDefault="00E428EF" w:rsidP="00E428EF">
      <w:pPr>
        <w:autoSpaceDN w:val="0"/>
        <w:ind w:firstLine="540"/>
        <w:jc w:val="both"/>
      </w:pPr>
      <w:r>
        <w:t xml:space="preserve">- </w:t>
      </w:r>
      <w:r w:rsidRPr="00BC4957">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w:t>
      </w:r>
      <w:r w:rsidRPr="00BC4957">
        <w:lastRenderedPageBreak/>
        <w:t xml:space="preserve">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C4957">
        <w:t>неудобства</w:t>
      </w:r>
      <w:proofErr w:type="gramEnd"/>
      <w:r w:rsidRPr="00BC4957">
        <w:t xml:space="preserve"> и указывается информация о дальнейших действиях, которые необходимо совершить заявителю в целях получения муниципальной услуги.</w:t>
      </w:r>
    </w:p>
    <w:p w:rsidR="00E428EF" w:rsidRPr="00BC4957" w:rsidRDefault="00E428EF" w:rsidP="00E428EF">
      <w:pPr>
        <w:autoSpaceDN w:val="0"/>
        <w:ind w:firstLine="540"/>
        <w:jc w:val="both"/>
      </w:pPr>
      <w:r>
        <w:t xml:space="preserve">- </w:t>
      </w:r>
      <w:r w:rsidRPr="00BC4957">
        <w:t xml:space="preserve">в случае признания </w:t>
      </w:r>
      <w:proofErr w:type="gramStart"/>
      <w:r w:rsidRPr="00BC4957">
        <w:t>жалобы</w:t>
      </w:r>
      <w:proofErr w:type="gramEnd"/>
      <w:r w:rsidRPr="00BC4957">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428EF" w:rsidRPr="00BC4957" w:rsidRDefault="00E428EF" w:rsidP="00E428EF">
      <w:pPr>
        <w:autoSpaceDN w:val="0"/>
        <w:ind w:firstLine="540"/>
        <w:jc w:val="both"/>
      </w:pPr>
      <w:r w:rsidRPr="00BC4957">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428EF" w:rsidRPr="00BC4957" w:rsidRDefault="00E428EF" w:rsidP="00E428EF">
      <w:pPr>
        <w:autoSpaceDN w:val="0"/>
        <w:ind w:firstLine="540"/>
        <w:jc w:val="both"/>
      </w:pPr>
    </w:p>
    <w:p w:rsidR="00E428EF" w:rsidRPr="00BC4957" w:rsidRDefault="00E428EF" w:rsidP="00E428EF">
      <w:pPr>
        <w:autoSpaceDN w:val="0"/>
        <w:ind w:firstLine="540"/>
        <w:jc w:val="center"/>
      </w:pPr>
      <w:r w:rsidRPr="00BC4957">
        <w:t>6. Особенности выполнения административных процедур</w:t>
      </w:r>
    </w:p>
    <w:p w:rsidR="00E428EF" w:rsidRPr="00BC4957" w:rsidRDefault="00E428EF" w:rsidP="00E428EF">
      <w:pPr>
        <w:autoSpaceDN w:val="0"/>
        <w:jc w:val="center"/>
      </w:pPr>
      <w:r w:rsidRPr="00BC4957">
        <w:t>в многофункциональных центрах</w:t>
      </w:r>
    </w:p>
    <w:p w:rsidR="00E428EF" w:rsidRPr="00BC4957" w:rsidRDefault="00E428EF" w:rsidP="00E428EF">
      <w:pPr>
        <w:autoSpaceDN w:val="0"/>
        <w:ind w:firstLine="540"/>
        <w:jc w:val="both"/>
      </w:pPr>
    </w:p>
    <w:p w:rsidR="00E428EF" w:rsidRPr="00BC4957" w:rsidRDefault="00E428EF" w:rsidP="00E428EF">
      <w:pPr>
        <w:autoSpaceDN w:val="0"/>
        <w:ind w:firstLine="540"/>
        <w:jc w:val="both"/>
      </w:pPr>
      <w:r w:rsidRPr="00BC4957">
        <w:t xml:space="preserve">6.1. Предоставление муниципальной услуги посредством многофункциональных центров осуществляется в подразделениях ГБУ ЛО "МФЦ" при наличии вступившего в силу соглашения о взаимодействии между ГБУ ЛО "МФЦ" и администрацией. </w:t>
      </w:r>
    </w:p>
    <w:p w:rsidR="00E428EF" w:rsidRPr="00BC4957" w:rsidRDefault="00E428EF" w:rsidP="00E428EF">
      <w:pPr>
        <w:autoSpaceDN w:val="0"/>
        <w:ind w:firstLine="540"/>
        <w:jc w:val="both"/>
      </w:pPr>
      <w:r w:rsidRPr="00BC4957">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E428EF" w:rsidRPr="00BC4957" w:rsidRDefault="00E428EF" w:rsidP="00E428EF">
      <w:pPr>
        <w:autoSpaceDN w:val="0"/>
        <w:ind w:firstLine="540"/>
        <w:jc w:val="both"/>
      </w:pPr>
      <w:r w:rsidRPr="00BC4957">
        <w:t>а) удостоверяет личность заявителя или личность и полномочия законного представителя заявителя - в случае обращения физического лица;</w:t>
      </w:r>
    </w:p>
    <w:p w:rsidR="00E428EF" w:rsidRPr="00BC4957" w:rsidRDefault="00E428EF" w:rsidP="00E428EF">
      <w:pPr>
        <w:autoSpaceDN w:val="0"/>
        <w:ind w:firstLine="540"/>
        <w:jc w:val="both"/>
      </w:pPr>
      <w:r w:rsidRPr="00BC4957">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428EF" w:rsidRPr="00BC4957" w:rsidRDefault="00E428EF" w:rsidP="00E428EF">
      <w:pPr>
        <w:autoSpaceDN w:val="0"/>
        <w:ind w:firstLine="540"/>
        <w:jc w:val="both"/>
      </w:pPr>
      <w:r w:rsidRPr="00BC4957">
        <w:t>б) определяет предмет обращения;</w:t>
      </w:r>
    </w:p>
    <w:p w:rsidR="00E428EF" w:rsidRPr="00BC4957" w:rsidRDefault="00E428EF" w:rsidP="00E428EF">
      <w:pPr>
        <w:autoSpaceDN w:val="0"/>
        <w:ind w:firstLine="540"/>
        <w:jc w:val="both"/>
      </w:pPr>
      <w:r w:rsidRPr="00BC4957">
        <w:t>в) проводит проверку правильности заполнения обращения;</w:t>
      </w:r>
    </w:p>
    <w:p w:rsidR="00E428EF" w:rsidRPr="00BC4957" w:rsidRDefault="00E428EF" w:rsidP="00E428EF">
      <w:pPr>
        <w:autoSpaceDN w:val="0"/>
        <w:ind w:firstLine="540"/>
        <w:jc w:val="both"/>
      </w:pPr>
      <w:r w:rsidRPr="00BC4957">
        <w:t>г) проводит проверку укомплектованности пакета документов;</w:t>
      </w:r>
    </w:p>
    <w:p w:rsidR="00E428EF" w:rsidRPr="00BC4957" w:rsidRDefault="00E428EF" w:rsidP="00E428EF">
      <w:pPr>
        <w:autoSpaceDN w:val="0"/>
        <w:ind w:firstLine="540"/>
        <w:jc w:val="both"/>
      </w:pPr>
      <w:r w:rsidRPr="00BC4957">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428EF" w:rsidRPr="00BC4957" w:rsidRDefault="00E428EF" w:rsidP="00E428EF">
      <w:pPr>
        <w:autoSpaceDN w:val="0"/>
        <w:ind w:firstLine="540"/>
        <w:jc w:val="both"/>
      </w:pPr>
      <w:r w:rsidRPr="00BC4957">
        <w:t>е) заверяет каждый документ дела своей электронной подписью;</w:t>
      </w:r>
    </w:p>
    <w:p w:rsidR="00E428EF" w:rsidRPr="00BC4957" w:rsidRDefault="00E428EF" w:rsidP="00E428EF">
      <w:pPr>
        <w:autoSpaceDN w:val="0"/>
        <w:ind w:firstLine="540"/>
        <w:jc w:val="both"/>
      </w:pPr>
      <w:r w:rsidRPr="00BC4957">
        <w:t>ж) направляет копии документов и реестр документов в администрацию:</w:t>
      </w:r>
    </w:p>
    <w:p w:rsidR="00E428EF" w:rsidRPr="00BC4957" w:rsidRDefault="00E428EF" w:rsidP="00E428EF">
      <w:pPr>
        <w:autoSpaceDN w:val="0"/>
        <w:ind w:firstLine="540"/>
        <w:jc w:val="both"/>
      </w:pPr>
      <w:r w:rsidRPr="00BC4957">
        <w:t>- в электронной форме (в составе пакетов электронных дел) - в день обращения заявителя в ГБУ ЛО «МФЦ»;</w:t>
      </w:r>
    </w:p>
    <w:p w:rsidR="00E428EF" w:rsidRPr="00BC4957" w:rsidRDefault="00E428EF" w:rsidP="00E428EF">
      <w:pPr>
        <w:autoSpaceDN w:val="0"/>
        <w:ind w:firstLine="540"/>
        <w:jc w:val="both"/>
      </w:pPr>
      <w:r w:rsidRPr="00BC4957">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E428EF" w:rsidRPr="00BC4957" w:rsidRDefault="00E428EF" w:rsidP="00E428EF">
      <w:pPr>
        <w:autoSpaceDN w:val="0"/>
        <w:ind w:firstLine="540"/>
        <w:jc w:val="both"/>
      </w:pPr>
      <w:r w:rsidRPr="00BC4957">
        <w:t>6.2.1. При установлении оснований для отказа в приеме документов, указанных в пункте 2.9 административного регламента, работник ГБУ ЛО «МФЦ» выполняет следующие действия:</w:t>
      </w:r>
    </w:p>
    <w:p w:rsidR="00E428EF" w:rsidRPr="00BC4957" w:rsidRDefault="00E428EF" w:rsidP="00E428EF">
      <w:pPr>
        <w:autoSpaceDN w:val="0"/>
        <w:ind w:firstLine="540"/>
        <w:jc w:val="both"/>
      </w:pPr>
      <w:r w:rsidRPr="00BC4957">
        <w:t>а) сообщает заявителю о наличии оснований для отказа в приеме документов;</w:t>
      </w:r>
    </w:p>
    <w:p w:rsidR="00E428EF" w:rsidRPr="00BC4957" w:rsidRDefault="00E428EF" w:rsidP="00E428EF">
      <w:pPr>
        <w:autoSpaceDN w:val="0"/>
        <w:ind w:firstLine="540"/>
        <w:jc w:val="both"/>
      </w:pPr>
      <w:r w:rsidRPr="00BC4957">
        <w:t>б) предлагает заявителю принять меры к устранению имеющихся оснований для отказа в приеме документов, после чего вновь обратиться за предоставлением муниципальной услуги;</w:t>
      </w:r>
    </w:p>
    <w:p w:rsidR="00E428EF" w:rsidRPr="00BC4957" w:rsidRDefault="00E428EF" w:rsidP="00E428EF">
      <w:pPr>
        <w:autoSpaceDN w:val="0"/>
        <w:ind w:firstLine="540"/>
        <w:jc w:val="both"/>
      </w:pPr>
      <w:r w:rsidRPr="00BC4957">
        <w:t>в) выдает уведомление об отказе в приеме ходатайства и документов, необходимых для предоставления муниципальной услуги (приложение № 6 к административному регламенту).</w:t>
      </w:r>
    </w:p>
    <w:p w:rsidR="00E428EF" w:rsidRPr="00BC4957" w:rsidRDefault="00E428EF" w:rsidP="00E428EF">
      <w:pPr>
        <w:autoSpaceDN w:val="0"/>
        <w:ind w:firstLine="540"/>
        <w:jc w:val="both"/>
      </w:pPr>
      <w:r w:rsidRPr="00BC4957">
        <w:t xml:space="preserve">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w:t>
      </w:r>
      <w:r w:rsidRPr="00BC4957">
        <w:lastRenderedPageBreak/>
        <w:t>ответственное за выполнение административной процедуры, передает  работнику ГБУ ЛО «МФЦ» для передачи в соответствующее обособленное подразделение ГБУ ЛО «МФЦ» результат предоставления услуги для его последующей выдачи заявителю:</w:t>
      </w:r>
    </w:p>
    <w:p w:rsidR="00E428EF" w:rsidRPr="00BC4957" w:rsidRDefault="00E428EF" w:rsidP="00E428EF">
      <w:pPr>
        <w:autoSpaceDN w:val="0"/>
        <w:ind w:firstLine="540"/>
        <w:jc w:val="both"/>
      </w:pPr>
      <w:r w:rsidRPr="00BC4957">
        <w:t>а) в электронной форме в течение 1 рабочего дня со дня принятия решения:</w:t>
      </w:r>
    </w:p>
    <w:p w:rsidR="00E428EF" w:rsidRPr="00BC4957" w:rsidRDefault="00E428EF" w:rsidP="00E428EF">
      <w:pPr>
        <w:autoSpaceDN w:val="0"/>
        <w:ind w:firstLine="540"/>
        <w:jc w:val="both"/>
      </w:pPr>
      <w:r w:rsidRPr="00BC4957">
        <w:t>- о предоставлении (отказе в предоставлении) муниципальной услуги заявителю;</w:t>
      </w:r>
    </w:p>
    <w:p w:rsidR="00E428EF" w:rsidRPr="00BC4957" w:rsidRDefault="00E428EF" w:rsidP="00E428EF">
      <w:pPr>
        <w:autoSpaceDN w:val="0"/>
        <w:ind w:firstLine="540"/>
        <w:jc w:val="both"/>
      </w:pPr>
      <w:r w:rsidRPr="00BC4957">
        <w:t>- об отказе в приеме заявления и документов, необходимых для предоставления муниципальной услуги с приложением перечня документов, которые заявителю необходимо представить для предоставления муниципальной услуги;</w:t>
      </w:r>
    </w:p>
    <w:p w:rsidR="00E428EF" w:rsidRPr="00BC4957" w:rsidRDefault="00E428EF" w:rsidP="00E428EF">
      <w:pPr>
        <w:autoSpaceDN w:val="0"/>
        <w:ind w:firstLine="540"/>
        <w:jc w:val="both"/>
      </w:pPr>
      <w:r w:rsidRPr="00BC4957">
        <w:t>б) на бумажном носителе в срок не более 2 рабочих дней со дня принятия решения:</w:t>
      </w:r>
    </w:p>
    <w:p w:rsidR="00E428EF" w:rsidRPr="00BC4957" w:rsidRDefault="00E428EF" w:rsidP="00E428EF">
      <w:pPr>
        <w:autoSpaceDN w:val="0"/>
        <w:ind w:firstLine="540"/>
        <w:jc w:val="both"/>
      </w:pPr>
      <w:r w:rsidRPr="00BC4957">
        <w:t>о предоставлении (отказе в предоставлении) муниципальной услуги заявителю;</w:t>
      </w:r>
    </w:p>
    <w:p w:rsidR="00E428EF" w:rsidRPr="00BC4957" w:rsidRDefault="00E428EF" w:rsidP="00E428EF">
      <w:pPr>
        <w:autoSpaceDN w:val="0"/>
        <w:ind w:firstLine="540"/>
        <w:jc w:val="both"/>
      </w:pPr>
      <w:r w:rsidRPr="00BC4957">
        <w:t>- об отказе в приеме заявления и документов, необходимых для предоставления муниципальной услуги с приложением перечня документов, которые заявителю необходимо представить для предоставления муниципальной услуги.</w:t>
      </w:r>
    </w:p>
    <w:p w:rsidR="00E428EF" w:rsidRPr="00BC4957" w:rsidRDefault="00E428EF" w:rsidP="00E428EF">
      <w:pPr>
        <w:autoSpaceDN w:val="0"/>
        <w:ind w:firstLine="540"/>
        <w:jc w:val="both"/>
      </w:pPr>
      <w:r w:rsidRPr="00BC4957">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E428EF" w:rsidRPr="00BC4957" w:rsidRDefault="00E428EF" w:rsidP="00E428EF">
      <w:pPr>
        <w:autoSpaceDN w:val="0"/>
        <w:ind w:firstLine="540"/>
        <w:jc w:val="both"/>
      </w:pPr>
      <w:proofErr w:type="gramStart"/>
      <w:r w:rsidRPr="00BC4957">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одного дня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BC4957">
        <w:t>СМС-информирования</w:t>
      </w:r>
      <w:proofErr w:type="spellEnd"/>
      <w:r w:rsidRPr="00BC4957">
        <w:t xml:space="preserve"> или информирования по электронной почте, или посредством </w:t>
      </w:r>
      <w:proofErr w:type="spellStart"/>
      <w:r w:rsidRPr="00BC4957">
        <w:t>автоинформирования</w:t>
      </w:r>
      <w:proofErr w:type="spellEnd"/>
      <w:r w:rsidRPr="00BC4957">
        <w:t xml:space="preserve"> через социальную сеть "</w:t>
      </w:r>
      <w:proofErr w:type="spellStart"/>
      <w:r w:rsidRPr="00BC4957">
        <w:t>ВКонтакте</w:t>
      </w:r>
      <w:proofErr w:type="spellEnd"/>
      <w:r w:rsidRPr="00BC4957">
        <w:t>"), а также о возможности</w:t>
      </w:r>
      <w:proofErr w:type="gramEnd"/>
      <w:r w:rsidRPr="00BC4957">
        <w:t xml:space="preserve"> получения документов в МФЦ.</w:t>
      </w:r>
    </w:p>
    <w:p w:rsidR="00E428EF" w:rsidRPr="00BC4957" w:rsidRDefault="00E428EF" w:rsidP="00E428EF">
      <w:pPr>
        <w:autoSpaceDN w:val="0"/>
        <w:ind w:firstLine="540"/>
        <w:jc w:val="both"/>
      </w:pPr>
    </w:p>
    <w:p w:rsidR="00E428EF" w:rsidRDefault="00E428EF" w:rsidP="00E428EF">
      <w:pPr>
        <w:pStyle w:val="ConsPlusNormal"/>
        <w:jc w:val="right"/>
      </w:pPr>
      <w:r w:rsidRPr="00E14601">
        <w:rPr>
          <w:color w:val="C0504D" w:themeColor="accent2"/>
          <w:sz w:val="28"/>
          <w:szCs w:val="28"/>
        </w:rPr>
        <w:br w:type="page"/>
      </w:r>
      <w:r>
        <w:lastRenderedPageBreak/>
        <w:t xml:space="preserve"> </w:t>
      </w:r>
    </w:p>
    <w:p w:rsidR="00E428EF" w:rsidRPr="002F2EEC" w:rsidRDefault="00E428EF" w:rsidP="00E428EF">
      <w:pPr>
        <w:pStyle w:val="10"/>
        <w:keepNext w:val="0"/>
        <w:widowControl w:val="0"/>
        <w:spacing w:line="240" w:lineRule="auto"/>
        <w:jc w:val="right"/>
        <w:rPr>
          <w:rFonts w:ascii="Times New Roman" w:hAnsi="Times New Roman"/>
          <w:b w:val="0"/>
          <w:sz w:val="24"/>
          <w:szCs w:val="24"/>
        </w:rPr>
      </w:pPr>
      <w:r w:rsidRPr="002F2EEC">
        <w:rPr>
          <w:rFonts w:ascii="Times New Roman" w:hAnsi="Times New Roman"/>
          <w:b w:val="0"/>
          <w:sz w:val="24"/>
          <w:szCs w:val="24"/>
        </w:rPr>
        <w:t>Приложение  1</w:t>
      </w:r>
    </w:p>
    <w:p w:rsidR="00E428EF" w:rsidRPr="00A47AA2" w:rsidRDefault="00E428EF" w:rsidP="00E428EF">
      <w:pPr>
        <w:pStyle w:val="ConsPlusNormal"/>
        <w:jc w:val="right"/>
        <w:rPr>
          <w:rFonts w:ascii="Times New Roman" w:hAnsi="Times New Roman" w:cs="Times New Roman"/>
          <w:sz w:val="24"/>
          <w:szCs w:val="24"/>
        </w:rPr>
      </w:pPr>
      <w:r w:rsidRPr="00A47AA2">
        <w:rPr>
          <w:rFonts w:ascii="Times New Roman" w:hAnsi="Times New Roman" w:cs="Times New Roman"/>
          <w:sz w:val="24"/>
          <w:szCs w:val="24"/>
        </w:rPr>
        <w:t xml:space="preserve">к административному регламенту </w:t>
      </w:r>
    </w:p>
    <w:p w:rsidR="00E428EF" w:rsidRPr="00A47AA2" w:rsidRDefault="00E428EF" w:rsidP="00E428EF">
      <w:pPr>
        <w:pStyle w:val="ConsPlusNormal"/>
        <w:jc w:val="right"/>
        <w:rPr>
          <w:rFonts w:ascii="Times New Roman" w:hAnsi="Times New Roman" w:cs="Times New Roman"/>
          <w:sz w:val="24"/>
          <w:szCs w:val="24"/>
        </w:rPr>
      </w:pPr>
      <w:r w:rsidRPr="00A47AA2">
        <w:rPr>
          <w:rFonts w:ascii="Times New Roman" w:hAnsi="Times New Roman" w:cs="Times New Roman"/>
          <w:sz w:val="24"/>
          <w:szCs w:val="24"/>
        </w:rPr>
        <w:t>предоставления муниципальной услуги</w:t>
      </w:r>
    </w:p>
    <w:p w:rsidR="00E428EF" w:rsidRDefault="00E428EF" w:rsidP="00E428EF">
      <w:pPr>
        <w:ind w:right="15"/>
        <w:jc w:val="right"/>
      </w:pPr>
    </w:p>
    <w:p w:rsidR="00E428EF" w:rsidRDefault="00E428EF" w:rsidP="00E428EF">
      <w:pPr>
        <w:spacing w:after="10" w:line="248" w:lineRule="auto"/>
        <w:ind w:left="3453" w:right="56" w:hanging="10"/>
        <w:jc w:val="right"/>
      </w:pPr>
      <w:r>
        <w:t xml:space="preserve">кому: ___________________________________ </w:t>
      </w:r>
    </w:p>
    <w:p w:rsidR="00E428EF" w:rsidRDefault="00E428EF" w:rsidP="00E428EF">
      <w:pPr>
        <w:spacing w:after="10" w:line="248" w:lineRule="auto"/>
        <w:ind w:left="3453" w:right="56" w:hanging="10"/>
        <w:jc w:val="right"/>
      </w:pPr>
      <w:r>
        <w:t xml:space="preserve">___________________________________ </w:t>
      </w:r>
    </w:p>
    <w:p w:rsidR="00E428EF" w:rsidRDefault="00E428EF" w:rsidP="00E428EF">
      <w:pPr>
        <w:spacing w:after="1" w:line="237" w:lineRule="auto"/>
        <w:ind w:left="5936" w:firstLine="18"/>
        <w:rPr>
          <w:sz w:val="20"/>
        </w:rPr>
      </w:pPr>
      <w:r w:rsidRPr="007C31FC">
        <w:rPr>
          <w:sz w:val="20"/>
        </w:rPr>
        <w:t xml:space="preserve">(наименование уполномоченного органа исполнительной  власти субъекта Российской Федерации или органа местного самоуправления) </w:t>
      </w:r>
    </w:p>
    <w:p w:rsidR="00E428EF" w:rsidRDefault="00E428EF" w:rsidP="00E428EF">
      <w:pPr>
        <w:spacing w:after="1" w:line="237" w:lineRule="auto"/>
        <w:ind w:left="5936" w:firstLine="18"/>
        <w:rPr>
          <w:sz w:val="20"/>
        </w:rPr>
      </w:pPr>
    </w:p>
    <w:p w:rsidR="00E428EF" w:rsidRDefault="00E428EF" w:rsidP="00E428EF">
      <w:pPr>
        <w:spacing w:after="10" w:line="248" w:lineRule="auto"/>
        <w:ind w:left="3453" w:right="56" w:hanging="10"/>
        <w:jc w:val="right"/>
      </w:pPr>
      <w:r>
        <w:t xml:space="preserve">от кого: ___________________________________ </w:t>
      </w:r>
    </w:p>
    <w:p w:rsidR="00E428EF" w:rsidRPr="007C31FC" w:rsidRDefault="00E428EF" w:rsidP="00E428EF">
      <w:pPr>
        <w:spacing w:after="1" w:line="237" w:lineRule="auto"/>
        <w:ind w:left="5954" w:firstLine="18"/>
        <w:rPr>
          <w:sz w:val="20"/>
        </w:rPr>
      </w:pPr>
      <w:r>
        <w:t>__________________________________</w:t>
      </w:r>
    </w:p>
    <w:p w:rsidR="00E428EF" w:rsidRPr="007C31FC" w:rsidRDefault="00E428EF" w:rsidP="00E428EF">
      <w:pPr>
        <w:ind w:left="5954" w:right="56" w:hanging="10"/>
        <w:rPr>
          <w:sz w:val="20"/>
          <w:szCs w:val="20"/>
        </w:rPr>
      </w:pPr>
      <w:r w:rsidRPr="007C31FC">
        <w:rPr>
          <w:sz w:val="20"/>
          <w:szCs w:val="20"/>
        </w:rPr>
        <w:t>(полное наименование, ИНН, ОГРН юридического лица)</w:t>
      </w:r>
    </w:p>
    <w:p w:rsidR="00E428EF" w:rsidRDefault="00E428EF" w:rsidP="00E428EF">
      <w:pPr>
        <w:spacing w:after="10" w:line="248" w:lineRule="auto"/>
        <w:ind w:left="3453" w:right="56" w:hanging="10"/>
        <w:jc w:val="right"/>
      </w:pPr>
      <w:r>
        <w:t xml:space="preserve">___________________________________ </w:t>
      </w:r>
    </w:p>
    <w:p w:rsidR="00E428EF" w:rsidRDefault="00E428EF" w:rsidP="00E428EF">
      <w:pPr>
        <w:ind w:left="5954" w:right="56" w:hanging="10"/>
        <w:rPr>
          <w:sz w:val="20"/>
          <w:szCs w:val="20"/>
        </w:rPr>
      </w:pPr>
      <w:proofErr w:type="gramStart"/>
      <w:r w:rsidRPr="007C31FC">
        <w:rPr>
          <w:sz w:val="20"/>
          <w:szCs w:val="20"/>
        </w:rPr>
        <w:t xml:space="preserve">(контактный телефон, электронная почта, </w:t>
      </w:r>
      <w:proofErr w:type="gramEnd"/>
    </w:p>
    <w:p w:rsidR="00E428EF" w:rsidRDefault="00E428EF" w:rsidP="00E428EF">
      <w:pPr>
        <w:ind w:left="5954" w:right="56" w:hanging="10"/>
      </w:pPr>
      <w:r w:rsidRPr="007C31FC">
        <w:rPr>
          <w:sz w:val="20"/>
          <w:szCs w:val="20"/>
        </w:rPr>
        <w:t>почтовый адрес</w:t>
      </w:r>
      <w:r>
        <w:rPr>
          <w:i/>
        </w:rPr>
        <w:t>)</w:t>
      </w:r>
      <w:r>
        <w:t xml:space="preserve"> </w:t>
      </w:r>
    </w:p>
    <w:p w:rsidR="00E428EF" w:rsidRDefault="00E428EF" w:rsidP="00E428EF">
      <w:pPr>
        <w:spacing w:after="10" w:line="248" w:lineRule="auto"/>
        <w:ind w:left="3453" w:right="56" w:hanging="10"/>
        <w:jc w:val="right"/>
      </w:pPr>
      <w:r>
        <w:t xml:space="preserve">___________________________________ </w:t>
      </w:r>
    </w:p>
    <w:p w:rsidR="00E428EF" w:rsidRPr="007C31FC" w:rsidRDefault="00E428EF" w:rsidP="00E428EF">
      <w:pPr>
        <w:spacing w:after="1" w:line="237" w:lineRule="auto"/>
        <w:ind w:left="5954"/>
        <w:rPr>
          <w:sz w:val="20"/>
          <w:szCs w:val="20"/>
        </w:rPr>
      </w:pPr>
      <w:proofErr w:type="gramStart"/>
      <w:r w:rsidRPr="007C31FC">
        <w:rPr>
          <w:sz w:val="20"/>
          <w:szCs w:val="20"/>
        </w:rPr>
        <w:t xml:space="preserve">(фамилия, имя, отчество (последнее - при наличии),  данные документа, удостоверяющего личность,  </w:t>
      </w:r>
      <w:proofErr w:type="gramEnd"/>
    </w:p>
    <w:p w:rsidR="00E428EF" w:rsidRDefault="00E428EF" w:rsidP="00E428EF">
      <w:pPr>
        <w:ind w:left="5954" w:right="56"/>
        <w:rPr>
          <w:sz w:val="20"/>
          <w:szCs w:val="20"/>
        </w:rPr>
      </w:pPr>
      <w:proofErr w:type="gramStart"/>
      <w:r w:rsidRPr="007C31FC">
        <w:rPr>
          <w:sz w:val="20"/>
          <w:szCs w:val="20"/>
        </w:rPr>
        <w:t>контактный</w:t>
      </w:r>
      <w:proofErr w:type="gramEnd"/>
      <w:r w:rsidRPr="007C31FC">
        <w:rPr>
          <w:sz w:val="20"/>
          <w:szCs w:val="20"/>
        </w:rPr>
        <w:t xml:space="preserve"> телефон, адрес электронной почты уполномоченного лица)</w:t>
      </w:r>
    </w:p>
    <w:p w:rsidR="00E428EF" w:rsidRPr="007C31FC" w:rsidRDefault="00E428EF" w:rsidP="00E428EF">
      <w:pPr>
        <w:ind w:left="5954" w:right="56"/>
        <w:rPr>
          <w:sz w:val="20"/>
          <w:szCs w:val="20"/>
        </w:rPr>
      </w:pPr>
      <w:r>
        <w:t xml:space="preserve">_________________________________ </w:t>
      </w:r>
    </w:p>
    <w:p w:rsidR="00E428EF" w:rsidRPr="007C31FC" w:rsidRDefault="00E428EF" w:rsidP="00E428EF">
      <w:pPr>
        <w:ind w:left="5954" w:right="56" w:hanging="10"/>
        <w:rPr>
          <w:sz w:val="20"/>
          <w:szCs w:val="20"/>
        </w:rPr>
      </w:pPr>
      <w:r w:rsidRPr="007C31FC">
        <w:rPr>
          <w:sz w:val="20"/>
          <w:szCs w:val="20"/>
        </w:rPr>
        <w:t xml:space="preserve"> (данные представителя заявителя) </w:t>
      </w:r>
    </w:p>
    <w:p w:rsidR="00E428EF" w:rsidRDefault="00E428EF" w:rsidP="00E428EF">
      <w:pPr>
        <w:jc w:val="center"/>
      </w:pPr>
    </w:p>
    <w:p w:rsidR="00E428EF" w:rsidRDefault="00E428EF" w:rsidP="00E428EF">
      <w:pPr>
        <w:jc w:val="center"/>
      </w:pPr>
    </w:p>
    <w:p w:rsidR="00E428EF" w:rsidRDefault="00E428EF" w:rsidP="00E428EF">
      <w:pPr>
        <w:jc w:val="center"/>
      </w:pPr>
      <w:r>
        <w:t>ЗАЯВЛЕНИЕ</w:t>
      </w:r>
    </w:p>
    <w:p w:rsidR="00E428EF" w:rsidRDefault="00E428EF" w:rsidP="00E428EF">
      <w:pPr>
        <w:jc w:val="center"/>
      </w:pPr>
      <w:r>
        <w:rPr>
          <w:b/>
        </w:rPr>
        <w:t>о переводе жилого помещения в нежилое помещение и нежилого помещения в жилое помещение</w:t>
      </w:r>
    </w:p>
    <w:p w:rsidR="00E428EF" w:rsidRDefault="00E428EF" w:rsidP="00E428EF">
      <w:pPr>
        <w:ind w:right="15"/>
      </w:pPr>
    </w:p>
    <w:p w:rsidR="00E428EF" w:rsidRDefault="00E428EF" w:rsidP="00E428EF">
      <w:pPr>
        <w:spacing w:after="14" w:line="248" w:lineRule="auto"/>
        <w:ind w:left="116" w:hanging="8"/>
        <w:jc w:val="both"/>
      </w:pPr>
      <w:r>
        <w:t xml:space="preserve">        </w:t>
      </w:r>
      <w:r w:rsidRPr="007C31FC">
        <w:rPr>
          <w:b/>
        </w:rPr>
        <w:t>Прошу предоставить муниципальную услугу</w:t>
      </w:r>
      <w:r>
        <w:t>_____________________________________</w:t>
      </w:r>
    </w:p>
    <w:p w:rsidR="00E428EF" w:rsidRDefault="00E428EF" w:rsidP="00E428EF">
      <w:pPr>
        <w:spacing w:after="14" w:line="248" w:lineRule="auto"/>
        <w:ind w:left="116" w:hanging="8"/>
      </w:pPr>
      <w:r w:rsidRPr="007C31FC">
        <w:rPr>
          <w:b/>
        </w:rPr>
        <w:t xml:space="preserve">в отношении </w:t>
      </w:r>
      <w:proofErr w:type="gramStart"/>
      <w:r w:rsidRPr="007C31FC">
        <w:rPr>
          <w:b/>
        </w:rPr>
        <w:t>находящегося</w:t>
      </w:r>
      <w:proofErr w:type="gramEnd"/>
      <w:r w:rsidRPr="007C31FC">
        <w:rPr>
          <w:b/>
        </w:rPr>
        <w:t xml:space="preserve"> в собственности</w:t>
      </w:r>
      <w:r>
        <w:t xml:space="preserve"> __________________________________________</w:t>
      </w:r>
    </w:p>
    <w:p w:rsidR="00E428EF" w:rsidRDefault="00E428EF" w:rsidP="00E428EF">
      <w:pPr>
        <w:spacing w:after="14" w:line="248" w:lineRule="auto"/>
        <w:ind w:left="116" w:hanging="8"/>
      </w:pPr>
      <w:r>
        <w:t>__________________________________________________________________________________</w:t>
      </w:r>
    </w:p>
    <w:p w:rsidR="00E428EF" w:rsidRPr="007C31FC" w:rsidRDefault="00E428EF" w:rsidP="00E428EF">
      <w:pPr>
        <w:spacing w:after="14" w:line="248" w:lineRule="auto"/>
        <w:ind w:left="116" w:hanging="8"/>
        <w:jc w:val="center"/>
        <w:rPr>
          <w:sz w:val="20"/>
        </w:rPr>
      </w:pPr>
      <w:proofErr w:type="gramStart"/>
      <w:r w:rsidRPr="007C31FC">
        <w:rPr>
          <w:sz w:val="20"/>
        </w:rPr>
        <w:t>(для физических лиц/индивидуальных предпринимателей:</w:t>
      </w:r>
      <w:proofErr w:type="gramEnd"/>
      <w:r w:rsidRPr="007C31FC">
        <w:rPr>
          <w:sz w:val="20"/>
        </w:rPr>
        <w:t xml:space="preserve"> </w:t>
      </w:r>
      <w:proofErr w:type="gramStart"/>
      <w:r w:rsidRPr="007C31FC">
        <w:rPr>
          <w:sz w:val="20"/>
        </w:rPr>
        <w:t xml:space="preserve">ФИО, документ, удостоверяющий личность: </w:t>
      </w:r>
      <w:r w:rsidRPr="007C31FC">
        <w:rPr>
          <w:sz w:val="20"/>
          <w:u w:val="single" w:color="000000"/>
        </w:rPr>
        <w:t xml:space="preserve">паспорт, </w:t>
      </w:r>
      <w:r w:rsidRPr="007C31FC">
        <w:rPr>
          <w:sz w:val="20"/>
        </w:rPr>
        <w:t>ИНН, СНИЛС, ОГРНИП (для индивидуальных предпринимателей) /для юридических лиц: полное наименование юридического лица, ОГРН, ИНН)</w:t>
      </w:r>
      <w:proofErr w:type="gramEnd"/>
    </w:p>
    <w:p w:rsidR="00E428EF" w:rsidRPr="007C31FC" w:rsidRDefault="00E428EF" w:rsidP="00E428EF">
      <w:pPr>
        <w:spacing w:after="14" w:line="248" w:lineRule="auto"/>
        <w:ind w:left="116" w:hanging="8"/>
        <w:rPr>
          <w:b/>
        </w:rPr>
      </w:pPr>
      <w:r w:rsidRPr="007C31FC">
        <w:rPr>
          <w:b/>
        </w:rPr>
        <w:t>помещения:</w:t>
      </w:r>
    </w:p>
    <w:p w:rsidR="00E428EF" w:rsidRPr="007C31FC" w:rsidRDefault="00E428EF" w:rsidP="00271DB9">
      <w:pPr>
        <w:pStyle w:val="a4"/>
        <w:numPr>
          <w:ilvl w:val="0"/>
          <w:numId w:val="24"/>
        </w:numPr>
        <w:spacing w:after="14" w:line="248" w:lineRule="auto"/>
        <w:rPr>
          <w:b/>
        </w:rPr>
      </w:pPr>
      <w:r w:rsidRPr="007C31FC">
        <w:rPr>
          <w:b/>
        </w:rPr>
        <w:t>жилое</w:t>
      </w:r>
    </w:p>
    <w:p w:rsidR="00E428EF" w:rsidRPr="007C31FC" w:rsidRDefault="00E428EF" w:rsidP="00271DB9">
      <w:pPr>
        <w:pStyle w:val="a4"/>
        <w:numPr>
          <w:ilvl w:val="0"/>
          <w:numId w:val="24"/>
        </w:numPr>
        <w:spacing w:after="14" w:line="248" w:lineRule="auto"/>
        <w:rPr>
          <w:b/>
        </w:rPr>
      </w:pPr>
      <w:r w:rsidRPr="007C31FC">
        <w:rPr>
          <w:b/>
        </w:rPr>
        <w:t>нежилое</w:t>
      </w:r>
    </w:p>
    <w:p w:rsidR="00E428EF" w:rsidRDefault="00E428EF" w:rsidP="00E428EF">
      <w:pPr>
        <w:spacing w:after="14" w:line="248" w:lineRule="auto"/>
        <w:ind w:left="116" w:hanging="8"/>
        <w:jc w:val="center"/>
      </w:pPr>
      <w:proofErr w:type="gramStart"/>
      <w:r w:rsidRPr="007C31FC">
        <w:rPr>
          <w:b/>
        </w:rPr>
        <w:t>расположенного подресу</w:t>
      </w:r>
      <w:r>
        <w:t xml:space="preserve">:___________________________________________________________ </w:t>
      </w:r>
      <w:r w:rsidRPr="007C31FC">
        <w:rPr>
          <w:sz w:val="20"/>
        </w:rPr>
        <w:t>(город, улица, проспект, проезд, переулок, шоссе</w:t>
      </w:r>
      <w:r>
        <w:rPr>
          <w:sz w:val="20"/>
        </w:rPr>
        <w:t>, № дома, № корпуса, № помещения</w:t>
      </w:r>
      <w:r w:rsidRPr="007C31FC">
        <w:rPr>
          <w:sz w:val="20"/>
        </w:rPr>
        <w:t>)</w:t>
      </w:r>
      <w:proofErr w:type="gramEnd"/>
    </w:p>
    <w:p w:rsidR="00E428EF" w:rsidRDefault="00E428EF" w:rsidP="00E428EF">
      <w:pPr>
        <w:spacing w:after="14" w:line="248" w:lineRule="auto"/>
        <w:ind w:left="116" w:hanging="8"/>
      </w:pPr>
      <w:r>
        <w:t>__________________________________________________________________________________</w:t>
      </w:r>
    </w:p>
    <w:p w:rsidR="00E428EF" w:rsidRDefault="00E428EF" w:rsidP="00E428EF">
      <w:pPr>
        <w:spacing w:after="14" w:line="248" w:lineRule="auto"/>
        <w:ind w:left="116" w:hanging="8"/>
      </w:pPr>
      <w:r>
        <w:lastRenderedPageBreak/>
        <w:t>__________________________________________________________________________________</w:t>
      </w:r>
    </w:p>
    <w:p w:rsidR="00E428EF" w:rsidRPr="007C31FC" w:rsidRDefault="00E428EF" w:rsidP="00E428EF">
      <w:pPr>
        <w:spacing w:after="28" w:line="237" w:lineRule="auto"/>
        <w:ind w:left="108" w:right="503" w:firstLine="353"/>
        <w:jc w:val="center"/>
        <w:rPr>
          <w:sz w:val="20"/>
        </w:rPr>
      </w:pPr>
      <w:r w:rsidRPr="007C31FC">
        <w:rPr>
          <w:sz w:val="20"/>
        </w:rPr>
        <w:t>(текущее назначение помещения  (общая площадь, жилая помещения) (жилое/нежилое) площадь)</w:t>
      </w:r>
    </w:p>
    <w:p w:rsidR="00E428EF" w:rsidRDefault="00E428EF" w:rsidP="00E428EF">
      <w:pPr>
        <w:spacing w:after="28" w:line="237" w:lineRule="auto"/>
        <w:ind w:right="503"/>
        <w:jc w:val="both"/>
      </w:pPr>
    </w:p>
    <w:p w:rsidR="00E428EF" w:rsidRPr="007C31FC" w:rsidRDefault="00E428EF" w:rsidP="00E428EF">
      <w:pPr>
        <w:spacing w:after="28" w:line="237" w:lineRule="auto"/>
        <w:ind w:right="503"/>
        <w:jc w:val="both"/>
        <w:rPr>
          <w:b/>
        </w:rPr>
      </w:pPr>
      <w:r w:rsidRPr="007C31FC">
        <w:rPr>
          <w:b/>
        </w:rPr>
        <w:t>из (</w:t>
      </w:r>
      <w:r w:rsidRPr="0057427B">
        <w:rPr>
          <w:b/>
        </w:rPr>
        <w:t>жилого</w:t>
      </w:r>
      <w:r w:rsidRPr="007C31FC">
        <w:rPr>
          <w:b/>
        </w:rPr>
        <w:t>/нежилого) помещения в (</w:t>
      </w:r>
      <w:proofErr w:type="gramStart"/>
      <w:r w:rsidRPr="0057427B">
        <w:rPr>
          <w:b/>
        </w:rPr>
        <w:t>нежилое</w:t>
      </w:r>
      <w:proofErr w:type="gramEnd"/>
      <w:r w:rsidRPr="007C31FC">
        <w:rPr>
          <w:b/>
        </w:rPr>
        <w:t xml:space="preserve">/жилое) </w:t>
      </w:r>
    </w:p>
    <w:p w:rsidR="00E428EF" w:rsidRPr="006F61FA" w:rsidRDefault="00E428EF" w:rsidP="00E428EF">
      <w:pPr>
        <w:tabs>
          <w:tab w:val="center" w:pos="6543"/>
        </w:tabs>
        <w:spacing w:after="14" w:line="248" w:lineRule="auto"/>
        <w:rPr>
          <w:sz w:val="20"/>
          <w:szCs w:val="20"/>
        </w:rPr>
      </w:pPr>
      <w:r w:rsidRPr="007C31FC">
        <w:rPr>
          <w:sz w:val="20"/>
          <w:szCs w:val="20"/>
        </w:rPr>
        <w:t xml:space="preserve"> (</w:t>
      </w:r>
      <w:r w:rsidRPr="006F61FA">
        <w:rPr>
          <w:sz w:val="20"/>
          <w:szCs w:val="20"/>
        </w:rPr>
        <w:t xml:space="preserve">нужное подчеркнуть) </w:t>
      </w:r>
    </w:p>
    <w:p w:rsidR="00E428EF" w:rsidRPr="006F61FA" w:rsidRDefault="00E428EF" w:rsidP="00E428EF">
      <w:pPr>
        <w:tabs>
          <w:tab w:val="center" w:pos="6543"/>
        </w:tabs>
        <w:spacing w:after="14" w:line="248" w:lineRule="auto"/>
        <w:rPr>
          <w:sz w:val="20"/>
          <w:szCs w:val="20"/>
        </w:rPr>
      </w:pPr>
      <w:r w:rsidRPr="006F61FA">
        <w:rPr>
          <w:b/>
          <w:szCs w:val="20"/>
        </w:rPr>
        <w:t>Планируемая цель использования переводимого помещения</w:t>
      </w:r>
      <w:r w:rsidRPr="006F61FA">
        <w:rPr>
          <w:szCs w:val="20"/>
        </w:rPr>
        <w:t xml:space="preserve">: </w:t>
      </w:r>
      <w:r w:rsidRPr="006F61FA">
        <w:rPr>
          <w:sz w:val="20"/>
          <w:szCs w:val="20"/>
        </w:rPr>
        <w:t>__________________________________________________________________________________________________.</w:t>
      </w:r>
    </w:p>
    <w:p w:rsidR="00E428EF" w:rsidRDefault="00E428EF" w:rsidP="00E428EF">
      <w:pPr>
        <w:tabs>
          <w:tab w:val="center" w:pos="6543"/>
        </w:tabs>
        <w:spacing w:after="14" w:line="248" w:lineRule="auto"/>
        <w:jc w:val="center"/>
        <w:rPr>
          <w:sz w:val="20"/>
          <w:szCs w:val="20"/>
        </w:rPr>
      </w:pPr>
      <w:r w:rsidRPr="006F61FA">
        <w:rPr>
          <w:sz w:val="20"/>
          <w:szCs w:val="20"/>
        </w:rPr>
        <w:t>(указать вид деятельности, которая будет осуществляться в помещении после перевода)</w:t>
      </w:r>
    </w:p>
    <w:p w:rsidR="00E428EF" w:rsidRDefault="00E428EF" w:rsidP="00E428EF">
      <w:pPr>
        <w:tabs>
          <w:tab w:val="center" w:pos="6543"/>
        </w:tabs>
        <w:spacing w:after="14" w:line="248" w:lineRule="auto"/>
        <w:rPr>
          <w:sz w:val="20"/>
          <w:szCs w:val="20"/>
        </w:rPr>
      </w:pPr>
      <w:r>
        <w:rPr>
          <w:sz w:val="20"/>
          <w:szCs w:val="20"/>
        </w:rPr>
        <w:t xml:space="preserve"> </w:t>
      </w:r>
    </w:p>
    <w:p w:rsidR="00E428EF" w:rsidRDefault="00E428EF" w:rsidP="00E428EF">
      <w:pPr>
        <w:widowControl w:val="0"/>
        <w:shd w:val="clear" w:color="auto" w:fill="FFFFFF" w:themeFill="background1"/>
        <w:autoSpaceDE w:val="0"/>
        <w:autoSpaceDN w:val="0"/>
        <w:adjustRightInd w:val="0"/>
      </w:pPr>
    </w:p>
    <w:p w:rsidR="00E428EF" w:rsidRDefault="00E428EF" w:rsidP="00E428EF">
      <w:pPr>
        <w:widowControl w:val="0"/>
        <w:shd w:val="clear" w:color="auto" w:fill="FFFFFF" w:themeFill="background1"/>
        <w:autoSpaceDE w:val="0"/>
        <w:autoSpaceDN w:val="0"/>
        <w:adjustRightInd w:val="0"/>
      </w:pPr>
    </w:p>
    <w:p w:rsidR="00E428EF" w:rsidRDefault="00E428EF" w:rsidP="00E428EF">
      <w:pPr>
        <w:widowControl w:val="0"/>
        <w:shd w:val="clear" w:color="auto" w:fill="FFFFFF" w:themeFill="background1"/>
        <w:autoSpaceDE w:val="0"/>
        <w:autoSpaceDN w:val="0"/>
        <w:adjustRightInd w:val="0"/>
      </w:pPr>
    </w:p>
    <w:p w:rsidR="00E428EF" w:rsidRPr="00166AE4" w:rsidRDefault="00E428EF" w:rsidP="00E428EF">
      <w:pPr>
        <w:widowControl w:val="0"/>
        <w:shd w:val="clear" w:color="auto" w:fill="FFFFFF" w:themeFill="background1"/>
        <w:autoSpaceDE w:val="0"/>
        <w:autoSpaceDN w:val="0"/>
        <w:adjustRightInd w:val="0"/>
        <w:rPr>
          <w:rFonts w:eastAsiaTheme="minorEastAsia"/>
          <w:sz w:val="20"/>
          <w:szCs w:val="20"/>
        </w:rPr>
      </w:pPr>
      <w:r w:rsidRPr="0049321C">
        <w:t> </w:t>
      </w:r>
      <w:r w:rsidRPr="00166AE4">
        <w:rPr>
          <w:rFonts w:eastAsiaTheme="minorEastAsia"/>
          <w:sz w:val="20"/>
          <w:szCs w:val="20"/>
        </w:rPr>
        <w:t>Результат рассмотрения заявления прошу:</w:t>
      </w:r>
    </w:p>
    <w:p w:rsidR="00E428EF" w:rsidRPr="00166AE4" w:rsidRDefault="00E428EF" w:rsidP="00E428EF">
      <w:pPr>
        <w:widowControl w:val="0"/>
        <w:shd w:val="clear" w:color="auto" w:fill="FFFFFF" w:themeFill="background1"/>
        <w:autoSpaceDE w:val="0"/>
        <w:autoSpaceDN w:val="0"/>
        <w:adjustRightInd w:val="0"/>
        <w:rPr>
          <w:sz w:val="20"/>
          <w:szCs w:val="20"/>
        </w:rPr>
      </w:pPr>
    </w:p>
    <w:tbl>
      <w:tblPr>
        <w:tblStyle w:val="aff4"/>
        <w:tblW w:w="9781" w:type="dxa"/>
        <w:tblLook w:val="04A0"/>
      </w:tblPr>
      <w:tblGrid>
        <w:gridCol w:w="534"/>
        <w:gridCol w:w="9247"/>
      </w:tblGrid>
      <w:tr w:rsidR="00E428EF" w:rsidRPr="00166AE4" w:rsidTr="00F65C57">
        <w:trPr>
          <w:trHeight w:val="458"/>
        </w:trPr>
        <w:tc>
          <w:tcPr>
            <w:tcW w:w="534" w:type="dxa"/>
          </w:tcPr>
          <w:p w:rsidR="00E428EF" w:rsidRPr="00166AE4" w:rsidRDefault="00E428EF" w:rsidP="00F65C57">
            <w:pPr>
              <w:widowControl w:val="0"/>
              <w:shd w:val="clear" w:color="auto" w:fill="FFFFFF" w:themeFill="background1"/>
              <w:autoSpaceDE w:val="0"/>
              <w:autoSpaceDN w:val="0"/>
              <w:adjustRightInd w:val="0"/>
              <w:rPr>
                <w:sz w:val="20"/>
                <w:szCs w:val="20"/>
              </w:rPr>
            </w:pPr>
          </w:p>
        </w:tc>
        <w:tc>
          <w:tcPr>
            <w:tcW w:w="9247" w:type="dxa"/>
          </w:tcPr>
          <w:p w:rsidR="00E428EF" w:rsidRPr="00166AE4" w:rsidRDefault="00E428EF" w:rsidP="00F65C57">
            <w:pPr>
              <w:widowControl w:val="0"/>
              <w:shd w:val="clear" w:color="auto" w:fill="FFFFFF" w:themeFill="background1"/>
              <w:autoSpaceDE w:val="0"/>
              <w:autoSpaceDN w:val="0"/>
              <w:adjustRightInd w:val="0"/>
              <w:rPr>
                <w:sz w:val="20"/>
                <w:szCs w:val="20"/>
              </w:rPr>
            </w:pPr>
          </w:p>
          <w:p w:rsidR="00E428EF" w:rsidRPr="00166AE4" w:rsidRDefault="00E428EF" w:rsidP="00F65C57">
            <w:pPr>
              <w:widowControl w:val="0"/>
              <w:shd w:val="clear" w:color="auto" w:fill="FFFFFF" w:themeFill="background1"/>
              <w:autoSpaceDE w:val="0"/>
              <w:autoSpaceDN w:val="0"/>
              <w:adjustRightInd w:val="0"/>
              <w:rPr>
                <w:sz w:val="20"/>
                <w:szCs w:val="20"/>
              </w:rPr>
            </w:pPr>
            <w:r w:rsidRPr="00166AE4">
              <w:rPr>
                <w:sz w:val="20"/>
                <w:szCs w:val="20"/>
              </w:rPr>
              <w:t xml:space="preserve">выдать на руки в МФЦ, </w:t>
            </w:r>
            <w:proofErr w:type="gramStart"/>
            <w:r w:rsidRPr="00166AE4">
              <w:rPr>
                <w:sz w:val="20"/>
                <w:szCs w:val="20"/>
              </w:rPr>
              <w:t>расположенном</w:t>
            </w:r>
            <w:proofErr w:type="gramEnd"/>
            <w:r w:rsidRPr="00166AE4">
              <w:rPr>
                <w:sz w:val="20"/>
                <w:szCs w:val="20"/>
              </w:rPr>
              <w:t xml:space="preserve"> по адресу:__________________________________________</w:t>
            </w:r>
          </w:p>
        </w:tc>
      </w:tr>
      <w:tr w:rsidR="00E428EF" w:rsidRPr="00166AE4" w:rsidTr="00F65C57">
        <w:trPr>
          <w:trHeight w:val="690"/>
        </w:trPr>
        <w:tc>
          <w:tcPr>
            <w:tcW w:w="534" w:type="dxa"/>
          </w:tcPr>
          <w:p w:rsidR="00E428EF" w:rsidRPr="00166AE4" w:rsidRDefault="00E428EF" w:rsidP="00F65C57">
            <w:pPr>
              <w:widowControl w:val="0"/>
              <w:shd w:val="clear" w:color="auto" w:fill="FFFFFF" w:themeFill="background1"/>
              <w:autoSpaceDE w:val="0"/>
              <w:autoSpaceDN w:val="0"/>
              <w:adjustRightInd w:val="0"/>
              <w:rPr>
                <w:sz w:val="20"/>
                <w:szCs w:val="20"/>
              </w:rPr>
            </w:pPr>
          </w:p>
        </w:tc>
        <w:tc>
          <w:tcPr>
            <w:tcW w:w="9247" w:type="dxa"/>
          </w:tcPr>
          <w:p w:rsidR="00E428EF" w:rsidRPr="00166AE4" w:rsidRDefault="00E428EF" w:rsidP="00F65C57">
            <w:pPr>
              <w:widowControl w:val="0"/>
              <w:shd w:val="clear" w:color="auto" w:fill="FFFFFF" w:themeFill="background1"/>
              <w:autoSpaceDE w:val="0"/>
              <w:autoSpaceDN w:val="0"/>
              <w:adjustRightInd w:val="0"/>
              <w:rPr>
                <w:sz w:val="20"/>
                <w:szCs w:val="20"/>
              </w:rPr>
            </w:pPr>
          </w:p>
          <w:p w:rsidR="00E428EF" w:rsidRPr="00166AE4" w:rsidRDefault="00E428EF" w:rsidP="00F65C57">
            <w:pPr>
              <w:widowControl w:val="0"/>
              <w:shd w:val="clear" w:color="auto" w:fill="FFFFFF" w:themeFill="background1"/>
              <w:autoSpaceDE w:val="0"/>
              <w:autoSpaceDN w:val="0"/>
              <w:adjustRightInd w:val="0"/>
              <w:rPr>
                <w:sz w:val="20"/>
                <w:szCs w:val="20"/>
              </w:rPr>
            </w:pPr>
            <w:r w:rsidRPr="00166AE4">
              <w:rPr>
                <w:sz w:val="20"/>
                <w:szCs w:val="20"/>
              </w:rPr>
              <w:t>направить в электронной форме в личный кабинет на ЕПГУ</w:t>
            </w:r>
          </w:p>
          <w:p w:rsidR="00E428EF" w:rsidRPr="00166AE4" w:rsidRDefault="00E428EF" w:rsidP="00F65C57">
            <w:pPr>
              <w:widowControl w:val="0"/>
              <w:shd w:val="clear" w:color="auto" w:fill="FFFFFF" w:themeFill="background1"/>
              <w:autoSpaceDE w:val="0"/>
              <w:autoSpaceDN w:val="0"/>
              <w:adjustRightInd w:val="0"/>
              <w:rPr>
                <w:strike/>
                <w:sz w:val="20"/>
                <w:szCs w:val="20"/>
              </w:rPr>
            </w:pPr>
          </w:p>
        </w:tc>
      </w:tr>
      <w:tr w:rsidR="00E428EF" w:rsidRPr="0053596B" w:rsidTr="00F65C57">
        <w:trPr>
          <w:trHeight w:val="690"/>
        </w:trPr>
        <w:tc>
          <w:tcPr>
            <w:tcW w:w="534" w:type="dxa"/>
          </w:tcPr>
          <w:p w:rsidR="00E428EF" w:rsidRPr="00166AE4" w:rsidRDefault="00E428EF" w:rsidP="00F65C57">
            <w:pPr>
              <w:widowControl w:val="0"/>
              <w:shd w:val="clear" w:color="auto" w:fill="FFFFFF" w:themeFill="background1"/>
              <w:autoSpaceDE w:val="0"/>
              <w:autoSpaceDN w:val="0"/>
              <w:adjustRightInd w:val="0"/>
              <w:rPr>
                <w:sz w:val="20"/>
                <w:szCs w:val="20"/>
              </w:rPr>
            </w:pPr>
          </w:p>
        </w:tc>
        <w:tc>
          <w:tcPr>
            <w:tcW w:w="9247" w:type="dxa"/>
          </w:tcPr>
          <w:p w:rsidR="00E428EF" w:rsidRPr="0053596B" w:rsidRDefault="00E428EF" w:rsidP="00F65C57">
            <w:pPr>
              <w:widowControl w:val="0"/>
              <w:shd w:val="clear" w:color="auto" w:fill="FFFFFF" w:themeFill="background1"/>
              <w:autoSpaceDE w:val="0"/>
              <w:autoSpaceDN w:val="0"/>
              <w:adjustRightInd w:val="0"/>
              <w:rPr>
                <w:sz w:val="20"/>
                <w:szCs w:val="20"/>
              </w:rPr>
            </w:pPr>
            <w:r w:rsidRPr="00166AE4">
              <w:rPr>
                <w:sz w:val="20"/>
                <w:szCs w:val="20"/>
              </w:rPr>
              <w:t>на адрес электронной почты</w:t>
            </w:r>
          </w:p>
        </w:tc>
      </w:tr>
    </w:tbl>
    <w:p w:rsidR="00E428EF" w:rsidRDefault="00E428EF" w:rsidP="00E428EF">
      <w:pPr>
        <w:tabs>
          <w:tab w:val="center" w:pos="6543"/>
        </w:tabs>
        <w:spacing w:after="14" w:line="248" w:lineRule="auto"/>
        <w:rPr>
          <w:sz w:val="20"/>
          <w:szCs w:val="20"/>
        </w:rPr>
      </w:pPr>
    </w:p>
    <w:p w:rsidR="00E428EF" w:rsidRPr="007C31FC" w:rsidRDefault="00E428EF" w:rsidP="00E428EF">
      <w:pPr>
        <w:tabs>
          <w:tab w:val="center" w:pos="6543"/>
        </w:tabs>
        <w:spacing w:after="14" w:line="248" w:lineRule="auto"/>
        <w:rPr>
          <w:sz w:val="20"/>
          <w:szCs w:val="20"/>
        </w:rPr>
      </w:pPr>
    </w:p>
    <w:p w:rsidR="00E428EF" w:rsidRPr="007C31FC" w:rsidRDefault="00E428EF" w:rsidP="00E428EF">
      <w:pPr>
        <w:pBdr>
          <w:top w:val="nil"/>
          <w:left w:val="nil"/>
          <w:bottom w:val="nil"/>
          <w:right w:val="nil"/>
          <w:between w:val="nil"/>
        </w:pBdr>
        <w:jc w:val="both"/>
      </w:pPr>
    </w:p>
    <w:p w:rsidR="00E428EF" w:rsidRPr="007C31FC" w:rsidRDefault="00E428EF" w:rsidP="00E428EF">
      <w:pPr>
        <w:pBdr>
          <w:top w:val="nil"/>
          <w:left w:val="nil"/>
          <w:bottom w:val="nil"/>
          <w:right w:val="nil"/>
          <w:between w:val="nil"/>
        </w:pBdr>
        <w:ind w:firstLine="709"/>
      </w:pPr>
      <w:r w:rsidRPr="007C31FC">
        <w:t xml:space="preserve">Приложения: </w:t>
      </w:r>
    </w:p>
    <w:p w:rsidR="00E428EF" w:rsidRPr="007C31FC" w:rsidRDefault="00E428EF" w:rsidP="00E428EF">
      <w:pPr>
        <w:autoSpaceDE w:val="0"/>
        <w:autoSpaceDN w:val="0"/>
        <w:adjustRightInd w:val="0"/>
        <w:jc w:val="both"/>
        <w:rPr>
          <w:bCs/>
        </w:rPr>
      </w:pPr>
      <w:r w:rsidRPr="007C31FC">
        <w:rPr>
          <w:bCs/>
        </w:rPr>
        <w:t>-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r>
        <w:rPr>
          <w:bCs/>
        </w:rPr>
        <w:t>;</w:t>
      </w:r>
    </w:p>
    <w:p w:rsidR="00E428EF" w:rsidRPr="007C31FC" w:rsidRDefault="00E428EF" w:rsidP="00E428EF">
      <w:pPr>
        <w:autoSpaceDE w:val="0"/>
        <w:autoSpaceDN w:val="0"/>
        <w:adjustRightInd w:val="0"/>
        <w:jc w:val="both"/>
        <w:rPr>
          <w:bCs/>
        </w:rPr>
      </w:pPr>
      <w:r w:rsidRPr="007C31FC">
        <w:t xml:space="preserve">- правоустанавливающие документы на переустраиваемое и (или) </w:t>
      </w:r>
      <w:proofErr w:type="spellStart"/>
      <w:r w:rsidRPr="007C31FC">
        <w:t>перепланируемое</w:t>
      </w:r>
      <w:proofErr w:type="spellEnd"/>
      <w:r w:rsidRPr="007C31FC">
        <w:t xml:space="preserve"> помещение в многоквартирном доме, если право на него не зарегистрировано в ЕГРН</w:t>
      </w:r>
      <w:r>
        <w:t>;</w:t>
      </w:r>
    </w:p>
    <w:p w:rsidR="00E428EF" w:rsidRPr="007C31FC" w:rsidRDefault="00E428EF" w:rsidP="00E428EF">
      <w:pPr>
        <w:autoSpaceDE w:val="0"/>
        <w:autoSpaceDN w:val="0"/>
        <w:adjustRightInd w:val="0"/>
        <w:jc w:val="both"/>
        <w:rPr>
          <w:color w:val="1F497D" w:themeColor="text2"/>
        </w:rPr>
      </w:pPr>
      <w:proofErr w:type="gramStart"/>
      <w:r w:rsidRPr="007C31FC">
        <w:rPr>
          <w:bCs/>
        </w:rPr>
        <w:t>- подготовленный,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w:t>
      </w:r>
      <w:r>
        <w:rPr>
          <w:bCs/>
        </w:rPr>
        <w:t>ежилого помещения);</w:t>
      </w:r>
      <w:proofErr w:type="gramEnd"/>
    </w:p>
    <w:p w:rsidR="00E428EF" w:rsidRPr="007C31FC" w:rsidRDefault="00E428EF" w:rsidP="00E428EF">
      <w:pPr>
        <w:autoSpaceDE w:val="0"/>
        <w:autoSpaceDN w:val="0"/>
        <w:adjustRightInd w:val="0"/>
        <w:jc w:val="both"/>
      </w:pPr>
      <w:r w:rsidRPr="007C31FC">
        <w:rPr>
          <w:color w:val="1F497D" w:themeColor="text2"/>
        </w:rPr>
        <w:t xml:space="preserve">- </w:t>
      </w:r>
      <w:r w:rsidRPr="007C31FC">
        <w:t>протокол общего собрания собственников помещений в многоквартирном доме, содержащий решение об их согласии на перевод жилог</w:t>
      </w:r>
      <w:r>
        <w:t>о помещения в нежилое помещение (при переводе жилого помещения);</w:t>
      </w:r>
    </w:p>
    <w:p w:rsidR="00E428EF" w:rsidRPr="007C31FC" w:rsidRDefault="00E428EF" w:rsidP="00E428EF">
      <w:pPr>
        <w:autoSpaceDE w:val="0"/>
        <w:autoSpaceDN w:val="0"/>
        <w:adjustRightInd w:val="0"/>
        <w:jc w:val="both"/>
      </w:pPr>
      <w:r>
        <w:t>-</w:t>
      </w:r>
      <w:r w:rsidRPr="007C31FC">
        <w:t xml:space="preserve"> согласие каждого собственника всех помещений, примыкающих к переводимому помещению, на перевод жилого помещения в нежилое помещение </w:t>
      </w:r>
      <w:r>
        <w:t>(при переводе жилого помещения).</w:t>
      </w:r>
    </w:p>
    <w:p w:rsidR="00E428EF" w:rsidRPr="007C31FC" w:rsidRDefault="00E428EF" w:rsidP="00E428EF">
      <w:pPr>
        <w:ind w:left="108"/>
      </w:pPr>
    </w:p>
    <w:p w:rsidR="00E428EF" w:rsidRDefault="00E428EF" w:rsidP="00E428EF">
      <w:pPr>
        <w:ind w:left="108"/>
      </w:pPr>
      <w:r>
        <w:tab/>
        <w:t xml:space="preserve"> </w:t>
      </w:r>
      <w:r>
        <w:tab/>
        <w:t xml:space="preserve"> </w:t>
      </w:r>
      <w:r>
        <w:tab/>
        <w:t xml:space="preserve"> </w:t>
      </w:r>
      <w:r>
        <w:tab/>
        <w:t xml:space="preserve"> </w:t>
      </w:r>
    </w:p>
    <w:p w:rsidR="00E428EF" w:rsidRDefault="00E428EF" w:rsidP="00E428EF">
      <w:pPr>
        <w:spacing w:after="14" w:line="248" w:lineRule="auto"/>
        <w:ind w:left="536" w:hanging="8"/>
      </w:pPr>
      <w:r>
        <w:t xml:space="preserve">Подпись </w:t>
      </w:r>
    </w:p>
    <w:p w:rsidR="00E428EF" w:rsidRDefault="00E428EF" w:rsidP="00E428EF">
      <w:r>
        <w:t xml:space="preserve"> </w:t>
      </w:r>
      <w:r>
        <w:tab/>
        <w:t xml:space="preserve">Дата </w:t>
      </w:r>
      <w:r>
        <w:tab/>
      </w:r>
      <w:r>
        <w:rPr>
          <w:noProof/>
        </w:rPr>
      </w:r>
      <w:r>
        <w:rPr>
          <w:noProof/>
        </w:rPr>
        <w:pict>
          <v:group id="Группа 24707" o:spid="_x0000_s1026" style="width:404.85pt;height:26.4pt;mso-position-horizontal-relative:char;mso-position-vertical-relative:line" coordsize="51413,3352">
            <v:shape id="Shape 32380" o:spid="_x0000_s1027" style="position:absolute;left:3048;width:16095;height:91;visibility:visible" coordsize="16095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mtMYA&#10;AADeAAAADwAAAGRycy9kb3ducmV2LnhtbESPzWrCQBSF9wXfYbhCN1InVbQhzSi2UBAFxShke8nc&#10;JsHMnZCZJunbdxZCl4fzx5duR9OInjpXW1bwOo9AEBdW11wquF2/XmIQziNrbCyTgl9ysN1MnlJM&#10;tB34Qn3mSxFG2CWooPK+TaR0RUUG3dy2xMH7tp1BH2RXSt3hEMZNIxdRtJYGaw4PFbb0WVFxz36M&#10;gsNbMzv1x8zGsd/r/NyvPvJhpdTzdNy9g/A0+v/wo73XCpaLZRw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mtMYAAADeAAAADwAAAAAAAAAAAAAAAACYAgAAZHJz&#10;L2Rvd25yZXYueG1sUEsFBgAAAAAEAAQA9QAAAIsDAAAAAA==&#10;" adj="0,,0" path="m,l1609598,r,9144l,9144,,e" fillcolor="black" stroked="f" strokeweight="0">
              <v:stroke miterlimit="83231f" joinstyle="miter"/>
              <v:formulas/>
              <v:path arrowok="t" o:connecttype="segments" textboxrect="0,0,1609598,9144"/>
            </v:shape>
            <v:shape id="Shape 32381" o:spid="_x0000_s1028" style="position:absolute;left:1905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G/McA&#10;AADeAAAADwAAAGRycy9kb3ducmV2LnhtbESPQWvCQBSE74L/YXmF3uomUaykrmILBREEa3vo8TX7&#10;moRm38bdTYz/3hUKHoeZ+YZZrgfTiJ6cry0rSCcJCOLC6ppLBV+f708LED4ga2wsk4ILeVivxqMl&#10;5tqe+YP6YyhFhLDPUUEVQptL6YuKDPqJbYmj92udwRClK6V2eI5w08gsSebSYM1xocKW3ioq/o6d&#10;UdCeSvd98vqVf7rD7pmTLQ37mVKPD8PmBUSgIdzD/+2tVjDNposU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NBvz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32382" o:spid="_x0000_s1029" style="position:absolute;left:19114;width:6130;height:91;visibility:visible" coordsize="61295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SBcUA&#10;AADeAAAADwAAAGRycy9kb3ducmV2LnhtbESPT4vCMBTE78J+h/AWvGm6FRapRlFB8LR/quD12TzT&#10;YvNSmlTjt98sLOxxmJnfMMt1tK24U+8bxwrephkI4srpho2C03E/mYPwAVlj65gUPMnDevUyWmKh&#10;3YO/6V4GIxKEfYEK6hC6Qkpf1WTRT11HnLyr6y2GJHsjdY+PBLetzLPsXVpsOC3U2NGupupWDlbB&#10;NcbP86X0t0M0Xwbb/cew3Q1KjV/jZgEiUAz/4b/2QSuY5bN5Dr930hW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JIFxQAAAN4AAAAPAAAAAAAAAAAAAAAAAJgCAABkcnMv&#10;ZG93bnJldi54bWxQSwUGAAAAAAQABAD1AAAAigMAAAAA&#10;" adj="0,,0" path="m,l612953,r,9144l,9144,,e" fillcolor="black" stroked="f" strokeweight="0">
              <v:stroke miterlimit="83231f" joinstyle="miter"/>
              <v:formulas/>
              <v:path arrowok="t" o:connecttype="segments" textboxrect="0,0,612953,9144"/>
            </v:shape>
            <v:shape id="Shape 32383" o:spid="_x0000_s1030" style="position:absolute;left:25152;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9EMYA&#10;AADeAAAADwAAAGRycy9kb3ducmV2LnhtbESPQWvCQBSE70L/w/IKvemmRqzEbKQtFEQQNO2hx2f2&#10;NQnNvo27q6b/visIHoeZ+YbJV4PpxJmcby0reJ4kIIgrq1uuFXx9fowXIHxA1thZJgV/5GFVPIxy&#10;zLS98J7OZahFhLDPUEETQp9J6auGDPqJ7Ymj92OdwRClq6V2eIlw08lpksylwZbjQoM9vTdU/ZYn&#10;o6A/1u776PUbH067zQsnaxq2M6WeHofXJYhAQ7iHb+21VpBO00UK1zvxCs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M9E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32384" o:spid="_x0000_s1031" style="position:absolute;left:25213;width:26200;height:91;visibility:visible" coordsize="262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lrsYA&#10;AADeAAAADwAAAGRycy9kb3ducmV2LnhtbESPQWsCMRSE7wX/Q3hCbzWptmVZjSKK0Ao9VL14e2xe&#10;dxeTl2WT7q7/vhEEj8PMfMMsVoOzoqM21J41vE4UCOLCm5pLDafj7iUDESKyQeuZNFwpwGo5elpg&#10;bnzPP9QdYikShEOOGqoYm1zKUFTkMEx8Q5y8X986jEm2pTQt9gnurJwq9SEd1pwWKmxoU1FxOfw5&#10;Dd2X7Pc7tbXvF2fX3wqzc3MNWj+Ph/UcRKQhPsL39qfRMJvOsje43U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lrsYAAADeAAAADwAAAAAAAAAAAAAAAACYAgAAZHJz&#10;L2Rvd25yZXYueG1sUEsFBgAAAAAEAAQA9QAAAIsDAAAAAA==&#10;" adj="0,,0" path="m,l2620010,r,9144l,9144,,e" fillcolor="black" stroked="f" strokeweight="0">
              <v:stroke miterlimit="83231f" joinstyle="miter"/>
              <v:formulas/>
              <v:path arrowok="t" o:connecttype="segments" textboxrect="0,0,2620010,9144"/>
            </v:shape>
            <v:rect id="Rectangle 24388" o:spid="_x0000_s1032" style="position:absolute;left:16341;top:384;width:621;height: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irsUA&#10;AADeAAAADwAAAGRycy9kb3ducmV2LnhtbERPTWvCQBC9F/wPywi91U21lBhdRdQSjzURbG9DdkxC&#10;s7Mhu03S/vruoeDx8b7X29E0oqfO1ZYVPM8iEMSF1TWXCi7521MMwnlkjY1lUvBDDrabycMaE20H&#10;PlOf+VKEEHYJKqi8bxMpXVGRQTezLXHgbrYz6APsSqk7HEK4aeQ8il6lwZpDQ4Ut7SsqvrJvoyCN&#10;293Hyf4OZXP8TK/v1+UhX3qlHqfjbgXC0+jv4n/3SSuYvyz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GKuxQAAAN4AAAAPAAAAAAAAAAAAAAAAAJgCAABkcnMv&#10;ZG93bnJldi54bWxQSwUGAAAAAAQABAD1AAAAigMAAAAA&#10;" filled="f" stroked="f">
              <v:textbox inset="0,0,0,0">
                <w:txbxContent>
                  <w:p w:rsidR="002B5E83" w:rsidRDefault="002B5E83" w:rsidP="00E428EF">
                    <w:r>
                      <w:t>(</w:t>
                    </w:r>
                  </w:p>
                </w:txbxContent>
              </v:textbox>
            </v:rect>
            <v:rect id="Rectangle 24393" o:spid="_x0000_s1033" style="position:absolute;left:16812;top:384;width:17818;height: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mAscA&#10;AADeAAAADwAAAGRycy9kb3ducmV2LnhtbESPQWvCQBSE7wX/w/KE3upGLWJSVxGtJMeqBdvbI/ua&#10;BLNvQ3Y1qb/eLQg9DjPzDbNY9aYWV2pdZVnBeBSBIM6trrhQ8HncvcxBOI+ssbZMCn7JwWo5eFpg&#10;om3He7oefCEChF2CCkrvm0RKl5dk0I1sQxy8H9sa9EG2hdQtdgFuajmJopk0WHFYKLGhTUn5+XAx&#10;CtJ5s/7K7K0r6vfv9PRxirfH2Cv1POzXbyA89f4//GhnWsHkdR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FZgLHAAAA3gAAAA8AAAAAAAAAAAAAAAAAmAIAAGRy&#10;cy9kb3ducmV2LnhtbFBLBQYAAAAABAAEAPUAAACMAwAAAAA=&#10;" filled="f" stroked="f">
              <v:textbox inset="0,0,0,0">
                <w:txbxContent>
                  <w:p w:rsidR="002B5E83" w:rsidRDefault="002B5E83" w:rsidP="00E428EF">
                    <w:r>
                      <w:t>расшифровка подписи</w:t>
                    </w:r>
                  </w:p>
                </w:txbxContent>
              </v:textbox>
            </v:rect>
            <v:rect id="Rectangle 24392" o:spid="_x0000_s1034" style="position:absolute;left:30203;top:384;width:621;height: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DmccA&#10;AADeAAAADwAAAGRycy9kb3ducmV2LnhtbESPQWvCQBSE7wX/w/IEb3VjLMVEVxFb0WOrgnp7ZJ9J&#10;MPs2ZFeT+uvdQqHHYWa+YWaLzlTiTo0rLSsYDSMQxJnVJecKDvv16wSE88gaK8uk4IccLOa9lxmm&#10;2rb8Tfedz0WAsEtRQeF9nUrpsoIMuqGtiYN3sY1BH2STS91gG+CmknEUvUuDJYeFAmtaFZRddzej&#10;YDOpl6etfbR59XneHL+Oycc+8UoN+t1yCsJT5//Df+2tVhC/jZ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w5nHAAAA3gAAAA8AAAAAAAAAAAAAAAAAmAIAAGRy&#10;cy9kb3ducmV2LnhtbFBLBQYAAAAABAAEAPUAAACMAwAAAAA=&#10;" filled="f" stroked="f">
              <v:textbox inset="0,0,0,0">
                <w:txbxContent>
                  <w:p w:rsidR="002B5E83" w:rsidRDefault="002B5E83" w:rsidP="00E428EF">
                    <w:r>
                      <w:t>)</w:t>
                    </w:r>
                  </w:p>
                </w:txbxContent>
              </v:textbox>
            </v:rect>
            <v:rect id="Rectangle 694" o:spid="_x0000_s1035" style="position:absolute;left:30669;top:384;width:466;height: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2B5E83" w:rsidRDefault="002B5E83" w:rsidP="00E428EF">
                    <w:r>
                      <w:t xml:space="preserve"> </w:t>
                    </w:r>
                  </w:p>
                </w:txbxContent>
              </v:textbox>
            </v:rect>
            <v:rect id="Rectangle 698" o:spid="_x0000_s1036" style="position:absolute;left:9589;top:1999;width:466;height:1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2B5E83" w:rsidRDefault="002B5E83" w:rsidP="00E428EF">
                    <w:r>
                      <w:t xml:space="preserve"> </w:t>
                    </w:r>
                  </w:p>
                </w:txbxContent>
              </v:textbox>
            </v:rect>
            <v:shape id="Shape 32385" o:spid="_x0000_s1037" style="position:absolute;top:3291;width:19143;height:92;visibility:visible" coordsize="191439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eMUA&#10;AADeAAAADwAAAGRycy9kb3ducmV2LnhtbESPT4vCMBTE7wt+h/AEb2vin11KNYoIggh7sOvF26N5&#10;ttXmpTSx1m+/EYQ9DjPzG2a57m0tOmp95VjDZKxAEOfOVFxoOP3uPhMQPiAbrB2Thid5WK8GH0tM&#10;jXvwkbosFCJC2KeooQyhSaX0eUkW/dg1xNG7uNZiiLItpGnxEeG2llOlvqXFiuNCiQ1tS8pv2d1q&#10;uN5OyeGsJnN5VHua/9DWN12m9WjYbxYgAvXhP/xu742G2XSWfMHr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6B4xQAAAN4AAAAPAAAAAAAAAAAAAAAAAJgCAABkcnMv&#10;ZG93bnJldi54bWxQSwUGAAAAAAQABAD1AAAAigMAAAAA&#10;" adj="0,,0" path="m,l1914398,r,9144l,9144,,e" fillcolor="black" stroked="f" strokeweight="0">
              <v:stroke miterlimit="83231f" joinstyle="miter"/>
              <v:formulas/>
              <v:path arrowok="t" o:connecttype="segments" textboxrect="0,0,1914398,9144"/>
            </v:shape>
            <w10:wrap type="none"/>
            <w10:anchorlock/>
          </v:group>
        </w:pict>
      </w:r>
    </w:p>
    <w:p w:rsidR="00E428EF" w:rsidRDefault="00E428EF" w:rsidP="00E428EF">
      <w:pPr>
        <w:rPr>
          <w:b/>
          <w:sz w:val="28"/>
          <w:szCs w:val="20"/>
        </w:rPr>
      </w:pPr>
      <w:r>
        <w:br w:type="page"/>
      </w:r>
    </w:p>
    <w:p w:rsidR="00E428EF" w:rsidRPr="002F2EEC" w:rsidRDefault="00E428EF" w:rsidP="00E428EF">
      <w:pPr>
        <w:pStyle w:val="10"/>
        <w:spacing w:line="240" w:lineRule="auto"/>
        <w:jc w:val="right"/>
        <w:rPr>
          <w:rFonts w:ascii="Times New Roman" w:hAnsi="Times New Roman"/>
          <w:b w:val="0"/>
          <w:sz w:val="24"/>
          <w:szCs w:val="24"/>
        </w:rPr>
      </w:pPr>
      <w:r w:rsidRPr="002F2EEC">
        <w:rPr>
          <w:rFonts w:ascii="Times New Roman" w:hAnsi="Times New Roman"/>
          <w:b w:val="0"/>
          <w:sz w:val="24"/>
          <w:szCs w:val="24"/>
        </w:rPr>
        <w:lastRenderedPageBreak/>
        <w:t>Приложение 2</w:t>
      </w:r>
    </w:p>
    <w:p w:rsidR="00E428EF" w:rsidRPr="00A47AA2" w:rsidRDefault="00E428EF" w:rsidP="00E428EF">
      <w:pPr>
        <w:pStyle w:val="ConsPlusNormal"/>
        <w:jc w:val="right"/>
        <w:rPr>
          <w:rFonts w:ascii="Times New Roman" w:hAnsi="Times New Roman" w:cs="Times New Roman"/>
          <w:sz w:val="24"/>
          <w:szCs w:val="24"/>
        </w:rPr>
      </w:pPr>
      <w:r w:rsidRPr="00A47AA2">
        <w:rPr>
          <w:rFonts w:ascii="Times New Roman" w:hAnsi="Times New Roman" w:cs="Times New Roman"/>
          <w:sz w:val="24"/>
          <w:szCs w:val="24"/>
        </w:rPr>
        <w:t>к административному регламенту</w:t>
      </w:r>
    </w:p>
    <w:p w:rsidR="00E428EF" w:rsidRPr="00A47AA2" w:rsidRDefault="00E428EF" w:rsidP="00E428EF">
      <w:pPr>
        <w:pStyle w:val="ConsPlusNormal"/>
        <w:ind w:firstLine="284"/>
        <w:jc w:val="right"/>
        <w:rPr>
          <w:rFonts w:ascii="Times New Roman" w:hAnsi="Times New Roman" w:cs="Times New Roman"/>
          <w:sz w:val="24"/>
          <w:szCs w:val="24"/>
        </w:rPr>
      </w:pPr>
      <w:r w:rsidRPr="00A47AA2">
        <w:rPr>
          <w:rFonts w:ascii="Times New Roman" w:hAnsi="Times New Roman" w:cs="Times New Roman"/>
          <w:sz w:val="24"/>
          <w:szCs w:val="24"/>
        </w:rPr>
        <w:t>предоставления муниципальной услуги</w:t>
      </w:r>
    </w:p>
    <w:p w:rsidR="00E428EF" w:rsidRDefault="00E428EF" w:rsidP="00E428EF">
      <w:pPr>
        <w:ind w:right="15"/>
        <w:jc w:val="right"/>
      </w:pPr>
    </w:p>
    <w:p w:rsidR="00E428EF" w:rsidRDefault="00E428EF" w:rsidP="00E428EF">
      <w:pPr>
        <w:autoSpaceDE w:val="0"/>
        <w:autoSpaceDN w:val="0"/>
        <w:ind w:left="7371"/>
        <w:jc w:val="center"/>
        <w:rPr>
          <w:sz w:val="20"/>
          <w:szCs w:val="20"/>
        </w:rPr>
      </w:pPr>
    </w:p>
    <w:p w:rsidR="00E428EF" w:rsidRDefault="00E428EF" w:rsidP="00E428EF">
      <w:pPr>
        <w:autoSpaceDE w:val="0"/>
        <w:autoSpaceDN w:val="0"/>
        <w:spacing w:before="480" w:after="240"/>
        <w:jc w:val="center"/>
        <w:rPr>
          <w:b/>
          <w:bCs/>
          <w:sz w:val="26"/>
          <w:szCs w:val="26"/>
        </w:rPr>
      </w:pPr>
      <w:r>
        <w:rPr>
          <w:b/>
          <w:bCs/>
          <w:sz w:val="26"/>
          <w:szCs w:val="26"/>
        </w:rPr>
        <w:t>Уведомление</w:t>
      </w:r>
      <w:r w:rsidRPr="004402CC">
        <w:rPr>
          <w:b/>
          <w:bCs/>
          <w:sz w:val="26"/>
          <w:szCs w:val="26"/>
        </w:rPr>
        <w:br/>
        <w:t>о переводе (отказе в переводе) жилого (нежилого)</w:t>
      </w:r>
      <w:r w:rsidRPr="004402CC">
        <w:rPr>
          <w:b/>
          <w:bCs/>
          <w:sz w:val="26"/>
          <w:szCs w:val="26"/>
        </w:rPr>
        <w:br/>
        <w:t>помещения в нежилое (жилое) помещение</w:t>
      </w:r>
    </w:p>
    <w:p w:rsidR="00E428EF" w:rsidRDefault="00E428EF" w:rsidP="00E428EF">
      <w:pPr>
        <w:ind w:left="5245"/>
      </w:pPr>
      <w:r>
        <w:t xml:space="preserve">Кому  </w:t>
      </w:r>
    </w:p>
    <w:p w:rsidR="00E428EF" w:rsidRDefault="00E428EF" w:rsidP="00E428EF">
      <w:pPr>
        <w:pBdr>
          <w:top w:val="single" w:sz="4" w:space="1" w:color="auto"/>
        </w:pBdr>
        <w:ind w:left="5898"/>
        <w:jc w:val="center"/>
        <w:rPr>
          <w:sz w:val="20"/>
          <w:szCs w:val="20"/>
        </w:rPr>
      </w:pPr>
      <w:proofErr w:type="gramStart"/>
      <w:r>
        <w:t xml:space="preserve">(фамилия, имя, отчество – </w:t>
      </w:r>
      <w:proofErr w:type="gramEnd"/>
    </w:p>
    <w:p w:rsidR="00E428EF" w:rsidRDefault="00E428EF" w:rsidP="00E428EF">
      <w:pPr>
        <w:ind w:left="5245"/>
      </w:pPr>
    </w:p>
    <w:p w:rsidR="00E428EF" w:rsidRDefault="00E428EF" w:rsidP="00E428EF">
      <w:pPr>
        <w:pBdr>
          <w:top w:val="single" w:sz="4" w:space="1" w:color="auto"/>
        </w:pBdr>
        <w:ind w:left="5245"/>
        <w:jc w:val="center"/>
        <w:rPr>
          <w:sz w:val="20"/>
          <w:szCs w:val="20"/>
        </w:rPr>
      </w:pPr>
      <w:r>
        <w:t>для граждан;</w:t>
      </w:r>
    </w:p>
    <w:p w:rsidR="00E428EF" w:rsidRDefault="00E428EF" w:rsidP="00E428EF">
      <w:pPr>
        <w:ind w:left="5245"/>
      </w:pPr>
    </w:p>
    <w:p w:rsidR="00E428EF" w:rsidRDefault="00E428EF" w:rsidP="00E428EF">
      <w:pPr>
        <w:pBdr>
          <w:top w:val="single" w:sz="4" w:space="1" w:color="auto"/>
        </w:pBdr>
        <w:ind w:left="5245"/>
        <w:jc w:val="center"/>
        <w:rPr>
          <w:sz w:val="20"/>
          <w:szCs w:val="20"/>
        </w:rPr>
      </w:pPr>
      <w:r>
        <w:t xml:space="preserve">полное наименование организации – </w:t>
      </w:r>
    </w:p>
    <w:p w:rsidR="00E428EF" w:rsidRDefault="00E428EF" w:rsidP="00E428EF">
      <w:pPr>
        <w:ind w:left="5245"/>
      </w:pPr>
    </w:p>
    <w:p w:rsidR="00E428EF" w:rsidRDefault="00E428EF" w:rsidP="00E428EF">
      <w:pPr>
        <w:pBdr>
          <w:top w:val="single" w:sz="4" w:space="1" w:color="auto"/>
        </w:pBdr>
        <w:ind w:left="5245"/>
        <w:jc w:val="center"/>
        <w:rPr>
          <w:sz w:val="20"/>
          <w:szCs w:val="20"/>
        </w:rPr>
      </w:pPr>
      <w:r>
        <w:t>для юридических лиц)</w:t>
      </w:r>
    </w:p>
    <w:p w:rsidR="00E428EF" w:rsidRDefault="00E428EF" w:rsidP="00E428EF">
      <w:pPr>
        <w:spacing w:before="240"/>
        <w:ind w:left="5245"/>
      </w:pPr>
      <w:r>
        <w:t xml:space="preserve">Куда  </w:t>
      </w:r>
    </w:p>
    <w:p w:rsidR="00E428EF" w:rsidRDefault="00E428EF" w:rsidP="00E428EF">
      <w:pPr>
        <w:pBdr>
          <w:top w:val="single" w:sz="4" w:space="1" w:color="auto"/>
        </w:pBdr>
        <w:ind w:left="5868"/>
        <w:jc w:val="center"/>
        <w:rPr>
          <w:sz w:val="20"/>
          <w:szCs w:val="20"/>
        </w:rPr>
      </w:pPr>
      <w:proofErr w:type="gramStart"/>
      <w:r>
        <w:t>(почтовый индекс и адрес</w:t>
      </w:r>
      <w:proofErr w:type="gramEnd"/>
    </w:p>
    <w:p w:rsidR="00E428EF" w:rsidRDefault="00E428EF" w:rsidP="00E428EF">
      <w:pPr>
        <w:ind w:left="5245"/>
      </w:pPr>
    </w:p>
    <w:p w:rsidR="00E428EF" w:rsidRDefault="00E428EF" w:rsidP="00E428EF">
      <w:pPr>
        <w:pBdr>
          <w:top w:val="single" w:sz="4" w:space="1" w:color="auto"/>
        </w:pBdr>
        <w:ind w:left="5245"/>
        <w:jc w:val="center"/>
        <w:rPr>
          <w:sz w:val="20"/>
          <w:szCs w:val="20"/>
        </w:rPr>
      </w:pPr>
      <w:r>
        <w:t>заявителя согласно заявлению</w:t>
      </w:r>
    </w:p>
    <w:p w:rsidR="00E428EF" w:rsidRDefault="00E428EF" w:rsidP="00E428EF">
      <w:pPr>
        <w:ind w:left="5245"/>
      </w:pPr>
    </w:p>
    <w:p w:rsidR="00E428EF" w:rsidRDefault="00E428EF" w:rsidP="00E428EF">
      <w:pPr>
        <w:pBdr>
          <w:top w:val="single" w:sz="4" w:space="1" w:color="auto"/>
        </w:pBdr>
        <w:ind w:left="5245"/>
        <w:jc w:val="center"/>
        <w:rPr>
          <w:sz w:val="20"/>
          <w:szCs w:val="20"/>
        </w:rPr>
      </w:pPr>
      <w:r>
        <w:t>о переводе)</w:t>
      </w:r>
    </w:p>
    <w:p w:rsidR="00E428EF" w:rsidRDefault="00E428EF" w:rsidP="00E428EF">
      <w:pPr>
        <w:ind w:left="5245"/>
      </w:pPr>
    </w:p>
    <w:p w:rsidR="00E428EF" w:rsidRDefault="00E428EF" w:rsidP="00E428EF">
      <w:pPr>
        <w:pBdr>
          <w:top w:val="single" w:sz="4" w:space="1" w:color="auto"/>
        </w:pBdr>
        <w:ind w:left="5245"/>
        <w:rPr>
          <w:sz w:val="2"/>
          <w:szCs w:val="2"/>
        </w:rPr>
      </w:pPr>
    </w:p>
    <w:p w:rsidR="00E428EF" w:rsidRDefault="00E428EF" w:rsidP="00E428EF">
      <w:pPr>
        <w:widowControl w:val="0"/>
        <w:spacing w:before="240" w:after="240"/>
        <w:jc w:val="center"/>
        <w:rPr>
          <w:b/>
          <w:bCs/>
          <w:sz w:val="26"/>
          <w:szCs w:val="26"/>
        </w:rPr>
      </w:pPr>
      <w:r>
        <w:rPr>
          <w:b/>
          <w:bCs/>
          <w:sz w:val="26"/>
          <w:szCs w:val="26"/>
        </w:rPr>
        <w:t>УВЕДОМЛЕНИЕ</w:t>
      </w:r>
      <w:r>
        <w:rPr>
          <w:b/>
          <w:bCs/>
          <w:sz w:val="26"/>
          <w:szCs w:val="26"/>
        </w:rPr>
        <w:br/>
        <w:t>о переводе (отказе в переводе) жилого (нежилого)</w:t>
      </w:r>
      <w:r>
        <w:rPr>
          <w:b/>
          <w:bCs/>
          <w:sz w:val="26"/>
          <w:szCs w:val="26"/>
        </w:rPr>
        <w:br/>
        <w:t>помещения в нежилое (жилое) помещение</w:t>
      </w:r>
    </w:p>
    <w:p w:rsidR="00E428EF" w:rsidRDefault="00E428EF" w:rsidP="00E428EF">
      <w:pPr>
        <w:widowControl w:val="0"/>
      </w:pPr>
    </w:p>
    <w:p w:rsidR="00E428EF" w:rsidRDefault="00E428EF" w:rsidP="00E428EF">
      <w:pPr>
        <w:widowControl w:val="0"/>
        <w:pBdr>
          <w:top w:val="single" w:sz="4" w:space="1" w:color="auto"/>
        </w:pBdr>
        <w:jc w:val="center"/>
        <w:rPr>
          <w:sz w:val="20"/>
          <w:szCs w:val="20"/>
        </w:rPr>
      </w:pPr>
      <w:proofErr w:type="gramStart"/>
      <w:r>
        <w:t>(полное наименование органа местного самоуправления,</w:t>
      </w:r>
      <w:proofErr w:type="gramEnd"/>
    </w:p>
    <w:p w:rsidR="00E428EF" w:rsidRDefault="00E428EF" w:rsidP="00E428EF">
      <w:pPr>
        <w:widowControl w:val="0"/>
        <w:tabs>
          <w:tab w:val="right" w:pos="10205"/>
        </w:tabs>
      </w:pPr>
      <w:r>
        <w:tab/>
        <w:t>,</w:t>
      </w:r>
    </w:p>
    <w:p w:rsidR="00E428EF" w:rsidRDefault="00E428EF" w:rsidP="00E428EF">
      <w:pPr>
        <w:widowControl w:val="0"/>
        <w:pBdr>
          <w:top w:val="single" w:sz="4" w:space="1" w:color="auto"/>
        </w:pBdr>
        <w:ind w:right="113"/>
        <w:jc w:val="center"/>
        <w:rPr>
          <w:sz w:val="20"/>
          <w:szCs w:val="20"/>
        </w:rPr>
      </w:pPr>
      <w:r>
        <w:t>осуществляющего перевод помещения)</w:t>
      </w:r>
    </w:p>
    <w:p w:rsidR="00E428EF" w:rsidRDefault="00E428EF" w:rsidP="00E428EF">
      <w:pPr>
        <w:widowControl w:val="0"/>
        <w:tabs>
          <w:tab w:val="center" w:pos="7994"/>
          <w:tab w:val="right" w:pos="10205"/>
        </w:tabs>
        <w:jc w:val="both"/>
      </w:pPr>
      <w: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r>
        <w:tab/>
      </w:r>
      <w:r>
        <w:tab/>
        <w:t>кв. м,</w:t>
      </w:r>
    </w:p>
    <w:p w:rsidR="00E428EF" w:rsidRDefault="00E428EF" w:rsidP="00E428EF">
      <w:pPr>
        <w:widowControl w:val="0"/>
        <w:pBdr>
          <w:top w:val="single" w:sz="4" w:space="1" w:color="auto"/>
        </w:pBdr>
        <w:ind w:left="6663" w:right="707"/>
        <w:rPr>
          <w:sz w:val="2"/>
          <w:szCs w:val="2"/>
        </w:rPr>
      </w:pPr>
    </w:p>
    <w:p w:rsidR="00E428EF" w:rsidRDefault="00E428EF" w:rsidP="00E428EF">
      <w:pPr>
        <w:widowControl w:val="0"/>
      </w:pPr>
      <w:proofErr w:type="gramStart"/>
      <w:r>
        <w:t>находящегося</w:t>
      </w:r>
      <w:proofErr w:type="gramEnd"/>
      <w:r>
        <w:t xml:space="preserve"> по адресу:</w:t>
      </w:r>
    </w:p>
    <w:p w:rsidR="00E428EF" w:rsidRDefault="00E428EF" w:rsidP="00E428EF">
      <w:pPr>
        <w:widowControl w:val="0"/>
      </w:pPr>
    </w:p>
    <w:p w:rsidR="00E428EF" w:rsidRDefault="00E428EF" w:rsidP="00E428EF">
      <w:pPr>
        <w:widowControl w:val="0"/>
        <w:pBdr>
          <w:top w:val="single" w:sz="4" w:space="1" w:color="auto"/>
        </w:pBdr>
        <w:jc w:val="center"/>
        <w:rPr>
          <w:sz w:val="20"/>
          <w:szCs w:val="20"/>
        </w:rPr>
      </w:pPr>
      <w:r>
        <w:t>(наименование городского или сельского поселения)</w:t>
      </w:r>
    </w:p>
    <w:p w:rsidR="00E428EF" w:rsidRDefault="00E428EF" w:rsidP="00E428EF">
      <w:pPr>
        <w:widowControl w:val="0"/>
      </w:pPr>
    </w:p>
    <w:p w:rsidR="00E428EF" w:rsidRDefault="00E428EF" w:rsidP="00E428EF">
      <w:pPr>
        <w:widowControl w:val="0"/>
        <w:pBdr>
          <w:top w:val="single" w:sz="4" w:space="1" w:color="auto"/>
        </w:pBdr>
        <w:jc w:val="center"/>
        <w:rPr>
          <w:sz w:val="20"/>
          <w:szCs w:val="20"/>
        </w:rPr>
      </w:pPr>
      <w:r>
        <w:t>(наименование улицы, площади, проспекта, бульвара, проезда и т.п.)</w:t>
      </w:r>
    </w:p>
    <w:tbl>
      <w:tblPr>
        <w:tblW w:w="0" w:type="auto"/>
        <w:tblLayout w:type="fixed"/>
        <w:tblCellMar>
          <w:left w:w="28" w:type="dxa"/>
          <w:right w:w="28" w:type="dxa"/>
        </w:tblCellMar>
        <w:tblLook w:val="04A0"/>
      </w:tblPr>
      <w:tblGrid>
        <w:gridCol w:w="532"/>
        <w:gridCol w:w="624"/>
        <w:gridCol w:w="198"/>
        <w:gridCol w:w="3119"/>
        <w:gridCol w:w="567"/>
        <w:gridCol w:w="624"/>
        <w:gridCol w:w="198"/>
        <w:gridCol w:w="4366"/>
      </w:tblGrid>
      <w:tr w:rsidR="00E428EF" w:rsidTr="00F65C57">
        <w:trPr>
          <w:cantSplit/>
        </w:trPr>
        <w:tc>
          <w:tcPr>
            <w:tcW w:w="532" w:type="dxa"/>
            <w:vAlign w:val="bottom"/>
            <w:hideMark/>
          </w:tcPr>
          <w:p w:rsidR="00E428EF" w:rsidRDefault="00E428EF" w:rsidP="00F65C57">
            <w:pPr>
              <w:widowControl w:val="0"/>
              <w:autoSpaceDE w:val="0"/>
              <w:autoSpaceDN w:val="0"/>
              <w:spacing w:line="276" w:lineRule="auto"/>
            </w:pPr>
            <w:r>
              <w:t>дом</w:t>
            </w:r>
          </w:p>
        </w:tc>
        <w:tc>
          <w:tcPr>
            <w:tcW w:w="62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198" w:type="dxa"/>
            <w:vAlign w:val="bottom"/>
            <w:hideMark/>
          </w:tcPr>
          <w:p w:rsidR="00E428EF" w:rsidRDefault="00E428EF" w:rsidP="00F65C57">
            <w:pPr>
              <w:widowControl w:val="0"/>
              <w:autoSpaceDE w:val="0"/>
              <w:autoSpaceDN w:val="0"/>
              <w:spacing w:line="276" w:lineRule="auto"/>
            </w:pPr>
            <w:r>
              <w:t>,</w:t>
            </w:r>
          </w:p>
        </w:tc>
        <w:tc>
          <w:tcPr>
            <w:tcW w:w="3119" w:type="dxa"/>
            <w:tcBorders>
              <w:top w:val="nil"/>
              <w:left w:val="nil"/>
              <w:bottom w:val="single" w:sz="4" w:space="0" w:color="auto"/>
              <w:right w:val="nil"/>
            </w:tcBorders>
            <w:vAlign w:val="bottom"/>
            <w:hideMark/>
          </w:tcPr>
          <w:p w:rsidR="00E428EF" w:rsidRDefault="00E428EF" w:rsidP="00F65C57">
            <w:pPr>
              <w:widowControl w:val="0"/>
              <w:autoSpaceDE w:val="0"/>
              <w:autoSpaceDN w:val="0"/>
              <w:spacing w:line="276" w:lineRule="auto"/>
              <w:jc w:val="center"/>
            </w:pPr>
            <w:r>
              <w:t>корпус (владение, строение)</w:t>
            </w:r>
          </w:p>
        </w:tc>
        <w:tc>
          <w:tcPr>
            <w:tcW w:w="567" w:type="dxa"/>
            <w:vAlign w:val="bottom"/>
            <w:hideMark/>
          </w:tcPr>
          <w:p w:rsidR="00E428EF" w:rsidRDefault="00E428EF" w:rsidP="00F65C57">
            <w:pPr>
              <w:widowControl w:val="0"/>
              <w:autoSpaceDE w:val="0"/>
              <w:autoSpaceDN w:val="0"/>
              <w:spacing w:line="276" w:lineRule="auto"/>
            </w:pPr>
            <w:r>
              <w:t>, кв.</w:t>
            </w:r>
          </w:p>
        </w:tc>
        <w:tc>
          <w:tcPr>
            <w:tcW w:w="62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198" w:type="dxa"/>
            <w:vAlign w:val="bottom"/>
            <w:hideMark/>
          </w:tcPr>
          <w:p w:rsidR="00E428EF" w:rsidRDefault="00E428EF" w:rsidP="00F65C57">
            <w:pPr>
              <w:widowControl w:val="0"/>
              <w:autoSpaceDE w:val="0"/>
              <w:autoSpaceDN w:val="0"/>
              <w:spacing w:line="276" w:lineRule="auto"/>
            </w:pPr>
            <w:r>
              <w:t>,</w:t>
            </w:r>
          </w:p>
        </w:tc>
        <w:tc>
          <w:tcPr>
            <w:tcW w:w="4366" w:type="dxa"/>
            <w:tcBorders>
              <w:top w:val="nil"/>
              <w:left w:val="nil"/>
              <w:bottom w:val="single" w:sz="4" w:space="0" w:color="auto"/>
              <w:right w:val="nil"/>
            </w:tcBorders>
            <w:vAlign w:val="bottom"/>
            <w:hideMark/>
          </w:tcPr>
          <w:p w:rsidR="00E428EF" w:rsidRDefault="00E428EF" w:rsidP="00F65C57">
            <w:pPr>
              <w:widowControl w:val="0"/>
              <w:autoSpaceDE w:val="0"/>
              <w:autoSpaceDN w:val="0"/>
              <w:spacing w:line="276" w:lineRule="auto"/>
              <w:jc w:val="right"/>
            </w:pPr>
            <w:r>
              <w:t>из жилого (нежилого) в нежилое (жилое)</w:t>
            </w:r>
          </w:p>
        </w:tc>
      </w:tr>
      <w:tr w:rsidR="00E428EF" w:rsidTr="00F65C57">
        <w:trPr>
          <w:cantSplit/>
        </w:trPr>
        <w:tc>
          <w:tcPr>
            <w:tcW w:w="532" w:type="dxa"/>
          </w:tcPr>
          <w:p w:rsidR="00E428EF" w:rsidRDefault="00E428EF" w:rsidP="00F65C57">
            <w:pPr>
              <w:widowControl w:val="0"/>
              <w:autoSpaceDE w:val="0"/>
              <w:autoSpaceDN w:val="0"/>
              <w:spacing w:line="276" w:lineRule="auto"/>
            </w:pPr>
          </w:p>
        </w:tc>
        <w:tc>
          <w:tcPr>
            <w:tcW w:w="624" w:type="dxa"/>
          </w:tcPr>
          <w:p w:rsidR="00E428EF" w:rsidRDefault="00E428EF" w:rsidP="00F65C57">
            <w:pPr>
              <w:widowControl w:val="0"/>
              <w:autoSpaceDE w:val="0"/>
              <w:autoSpaceDN w:val="0"/>
              <w:spacing w:line="276" w:lineRule="auto"/>
              <w:jc w:val="center"/>
            </w:pPr>
          </w:p>
        </w:tc>
        <w:tc>
          <w:tcPr>
            <w:tcW w:w="198" w:type="dxa"/>
          </w:tcPr>
          <w:p w:rsidR="00E428EF" w:rsidRDefault="00E428EF" w:rsidP="00F65C57">
            <w:pPr>
              <w:widowControl w:val="0"/>
              <w:autoSpaceDE w:val="0"/>
              <w:autoSpaceDN w:val="0"/>
              <w:spacing w:line="276" w:lineRule="auto"/>
            </w:pPr>
          </w:p>
        </w:tc>
        <w:tc>
          <w:tcPr>
            <w:tcW w:w="3119" w:type="dxa"/>
            <w:hideMark/>
          </w:tcPr>
          <w:p w:rsidR="00E428EF" w:rsidRDefault="00E428EF" w:rsidP="00F65C57">
            <w:pPr>
              <w:widowControl w:val="0"/>
              <w:autoSpaceDE w:val="0"/>
              <w:autoSpaceDN w:val="0"/>
              <w:spacing w:line="276" w:lineRule="auto"/>
              <w:jc w:val="center"/>
            </w:pPr>
            <w:r>
              <w:t>(ненужное зачеркнуть)</w:t>
            </w:r>
          </w:p>
        </w:tc>
        <w:tc>
          <w:tcPr>
            <w:tcW w:w="567" w:type="dxa"/>
          </w:tcPr>
          <w:p w:rsidR="00E428EF" w:rsidRDefault="00E428EF" w:rsidP="00F65C57">
            <w:pPr>
              <w:widowControl w:val="0"/>
              <w:autoSpaceDE w:val="0"/>
              <w:autoSpaceDN w:val="0"/>
              <w:spacing w:line="276" w:lineRule="auto"/>
            </w:pPr>
          </w:p>
        </w:tc>
        <w:tc>
          <w:tcPr>
            <w:tcW w:w="624" w:type="dxa"/>
          </w:tcPr>
          <w:p w:rsidR="00E428EF" w:rsidRDefault="00E428EF" w:rsidP="00F65C57">
            <w:pPr>
              <w:widowControl w:val="0"/>
              <w:autoSpaceDE w:val="0"/>
              <w:autoSpaceDN w:val="0"/>
              <w:spacing w:line="276" w:lineRule="auto"/>
              <w:jc w:val="center"/>
            </w:pPr>
          </w:p>
        </w:tc>
        <w:tc>
          <w:tcPr>
            <w:tcW w:w="198" w:type="dxa"/>
          </w:tcPr>
          <w:p w:rsidR="00E428EF" w:rsidRDefault="00E428EF" w:rsidP="00F65C57">
            <w:pPr>
              <w:widowControl w:val="0"/>
              <w:autoSpaceDE w:val="0"/>
              <w:autoSpaceDN w:val="0"/>
              <w:spacing w:line="276" w:lineRule="auto"/>
              <w:jc w:val="center"/>
            </w:pPr>
          </w:p>
        </w:tc>
        <w:tc>
          <w:tcPr>
            <w:tcW w:w="4366" w:type="dxa"/>
            <w:hideMark/>
          </w:tcPr>
          <w:p w:rsidR="00E428EF" w:rsidRDefault="00E428EF" w:rsidP="00F65C57">
            <w:pPr>
              <w:widowControl w:val="0"/>
              <w:autoSpaceDE w:val="0"/>
              <w:autoSpaceDN w:val="0"/>
              <w:spacing w:line="276" w:lineRule="auto"/>
              <w:jc w:val="center"/>
            </w:pPr>
            <w:r>
              <w:t>(ненужное зачеркнуть)</w:t>
            </w:r>
          </w:p>
        </w:tc>
      </w:tr>
    </w:tbl>
    <w:p w:rsidR="00E428EF" w:rsidRDefault="00E428EF" w:rsidP="00E428EF">
      <w:pPr>
        <w:widowControl w:val="0"/>
      </w:pPr>
      <w:r>
        <w:t xml:space="preserve">в целях использования помещения в качестве  </w:t>
      </w:r>
    </w:p>
    <w:p w:rsidR="00E428EF" w:rsidRDefault="00E428EF" w:rsidP="00E428EF">
      <w:pPr>
        <w:widowControl w:val="0"/>
        <w:pBdr>
          <w:top w:val="single" w:sz="4" w:space="1" w:color="auto"/>
        </w:pBdr>
        <w:ind w:left="4763"/>
        <w:jc w:val="center"/>
        <w:rPr>
          <w:sz w:val="20"/>
          <w:szCs w:val="20"/>
        </w:rPr>
      </w:pPr>
      <w:r w:rsidRPr="00166AE4">
        <w:t>(жилого/нежилого)</w:t>
      </w:r>
    </w:p>
    <w:tbl>
      <w:tblPr>
        <w:tblW w:w="0" w:type="auto"/>
        <w:tblLayout w:type="fixed"/>
        <w:tblCellMar>
          <w:left w:w="28" w:type="dxa"/>
          <w:right w:w="28" w:type="dxa"/>
        </w:tblCellMar>
        <w:tblLook w:val="04A0"/>
      </w:tblPr>
      <w:tblGrid>
        <w:gridCol w:w="1063"/>
        <w:gridCol w:w="8959"/>
        <w:gridCol w:w="212"/>
      </w:tblGrid>
      <w:tr w:rsidR="00E428EF" w:rsidTr="00F65C57">
        <w:trPr>
          <w:cantSplit/>
        </w:trPr>
        <w:tc>
          <w:tcPr>
            <w:tcW w:w="1063" w:type="dxa"/>
            <w:vAlign w:val="bottom"/>
            <w:hideMark/>
          </w:tcPr>
          <w:p w:rsidR="00E428EF" w:rsidRDefault="00E428EF" w:rsidP="00F65C57">
            <w:pPr>
              <w:widowControl w:val="0"/>
              <w:autoSpaceDE w:val="0"/>
              <w:autoSpaceDN w:val="0"/>
              <w:spacing w:line="276" w:lineRule="auto"/>
            </w:pPr>
            <w:proofErr w:type="gramStart"/>
            <w:r>
              <w:t>РЕШИЛ (</w:t>
            </w:r>
            <w:proofErr w:type="gramEnd"/>
          </w:p>
        </w:tc>
        <w:tc>
          <w:tcPr>
            <w:tcW w:w="8959"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12" w:type="dxa"/>
            <w:vAlign w:val="bottom"/>
            <w:hideMark/>
          </w:tcPr>
          <w:p w:rsidR="00E428EF" w:rsidRDefault="00E428EF" w:rsidP="00F65C57">
            <w:pPr>
              <w:widowControl w:val="0"/>
              <w:autoSpaceDE w:val="0"/>
              <w:autoSpaceDN w:val="0"/>
              <w:spacing w:line="276" w:lineRule="auto"/>
              <w:jc w:val="right"/>
            </w:pPr>
            <w:r>
              <w:t>):</w:t>
            </w:r>
          </w:p>
        </w:tc>
      </w:tr>
      <w:tr w:rsidR="00E428EF" w:rsidTr="00F65C57">
        <w:trPr>
          <w:cantSplit/>
        </w:trPr>
        <w:tc>
          <w:tcPr>
            <w:tcW w:w="1063" w:type="dxa"/>
          </w:tcPr>
          <w:p w:rsidR="00E428EF" w:rsidRDefault="00E428EF" w:rsidP="00F65C57">
            <w:pPr>
              <w:widowControl w:val="0"/>
              <w:autoSpaceDE w:val="0"/>
              <w:autoSpaceDN w:val="0"/>
              <w:spacing w:line="276" w:lineRule="auto"/>
              <w:jc w:val="center"/>
            </w:pPr>
          </w:p>
        </w:tc>
        <w:tc>
          <w:tcPr>
            <w:tcW w:w="8959" w:type="dxa"/>
            <w:hideMark/>
          </w:tcPr>
          <w:p w:rsidR="00E428EF" w:rsidRDefault="00E428EF" w:rsidP="00F65C57">
            <w:pPr>
              <w:widowControl w:val="0"/>
              <w:autoSpaceDE w:val="0"/>
              <w:autoSpaceDN w:val="0"/>
              <w:spacing w:line="276" w:lineRule="auto"/>
              <w:jc w:val="center"/>
            </w:pPr>
            <w:r>
              <w:t>(наименование акта, дата его принятия и номер)</w:t>
            </w:r>
          </w:p>
        </w:tc>
        <w:tc>
          <w:tcPr>
            <w:tcW w:w="212" w:type="dxa"/>
          </w:tcPr>
          <w:p w:rsidR="00E428EF" w:rsidRDefault="00E428EF" w:rsidP="00F65C57">
            <w:pPr>
              <w:widowControl w:val="0"/>
              <w:autoSpaceDE w:val="0"/>
              <w:autoSpaceDN w:val="0"/>
              <w:spacing w:line="276" w:lineRule="auto"/>
              <w:jc w:val="center"/>
            </w:pPr>
          </w:p>
        </w:tc>
      </w:tr>
    </w:tbl>
    <w:p w:rsidR="00E428EF" w:rsidRDefault="00E428EF" w:rsidP="00E428EF">
      <w:pPr>
        <w:widowControl w:val="0"/>
        <w:ind w:firstLine="567"/>
      </w:pPr>
      <w:r>
        <w:lastRenderedPageBreak/>
        <w:t>1. Помещение на основании приложенных к заявлению документов:</w:t>
      </w:r>
    </w:p>
    <w:tbl>
      <w:tblPr>
        <w:tblW w:w="0" w:type="auto"/>
        <w:tblLayout w:type="fixed"/>
        <w:tblCellMar>
          <w:left w:w="28" w:type="dxa"/>
          <w:right w:w="28" w:type="dxa"/>
        </w:tblCellMar>
        <w:tblLook w:val="04A0"/>
      </w:tblPr>
      <w:tblGrid>
        <w:gridCol w:w="2296"/>
        <w:gridCol w:w="4026"/>
        <w:gridCol w:w="3912"/>
      </w:tblGrid>
      <w:tr w:rsidR="00E428EF" w:rsidTr="00F65C57">
        <w:tc>
          <w:tcPr>
            <w:tcW w:w="2296" w:type="dxa"/>
            <w:vAlign w:val="bottom"/>
            <w:hideMark/>
          </w:tcPr>
          <w:p w:rsidR="00E428EF" w:rsidRDefault="00E428EF" w:rsidP="00F65C57">
            <w:pPr>
              <w:widowControl w:val="0"/>
              <w:autoSpaceDE w:val="0"/>
              <w:autoSpaceDN w:val="0"/>
              <w:spacing w:line="276" w:lineRule="auto"/>
              <w:ind w:left="567"/>
            </w:pPr>
            <w:r>
              <w:t>а) перевести из</w:t>
            </w:r>
          </w:p>
        </w:tc>
        <w:tc>
          <w:tcPr>
            <w:tcW w:w="4026" w:type="dxa"/>
            <w:tcBorders>
              <w:top w:val="nil"/>
              <w:left w:val="nil"/>
              <w:bottom w:val="single" w:sz="4" w:space="0" w:color="auto"/>
              <w:right w:val="nil"/>
            </w:tcBorders>
            <w:vAlign w:val="bottom"/>
            <w:hideMark/>
          </w:tcPr>
          <w:p w:rsidR="00E428EF" w:rsidRDefault="00E428EF" w:rsidP="00F65C57">
            <w:pPr>
              <w:widowControl w:val="0"/>
              <w:autoSpaceDE w:val="0"/>
              <w:autoSpaceDN w:val="0"/>
              <w:spacing w:line="276" w:lineRule="auto"/>
              <w:jc w:val="center"/>
            </w:pPr>
            <w:r>
              <w:t>жилого (нежилого) в нежилое (жилое)</w:t>
            </w:r>
          </w:p>
        </w:tc>
        <w:tc>
          <w:tcPr>
            <w:tcW w:w="3912" w:type="dxa"/>
            <w:vAlign w:val="bottom"/>
            <w:hideMark/>
          </w:tcPr>
          <w:p w:rsidR="00E428EF" w:rsidRDefault="00E428EF" w:rsidP="00F65C57">
            <w:pPr>
              <w:widowControl w:val="0"/>
              <w:autoSpaceDE w:val="0"/>
              <w:autoSpaceDN w:val="0"/>
              <w:spacing w:line="276" w:lineRule="auto"/>
            </w:pPr>
            <w:r>
              <w:t xml:space="preserve"> без предварительных условий;</w:t>
            </w:r>
          </w:p>
        </w:tc>
      </w:tr>
      <w:tr w:rsidR="00E428EF" w:rsidTr="00F65C57">
        <w:tc>
          <w:tcPr>
            <w:tcW w:w="2296" w:type="dxa"/>
            <w:vAlign w:val="bottom"/>
          </w:tcPr>
          <w:p w:rsidR="00E428EF" w:rsidRDefault="00E428EF" w:rsidP="00F65C57">
            <w:pPr>
              <w:widowControl w:val="0"/>
              <w:autoSpaceDE w:val="0"/>
              <w:autoSpaceDN w:val="0"/>
              <w:spacing w:line="276" w:lineRule="auto"/>
              <w:ind w:left="567"/>
            </w:pPr>
          </w:p>
        </w:tc>
        <w:tc>
          <w:tcPr>
            <w:tcW w:w="4026" w:type="dxa"/>
            <w:vAlign w:val="bottom"/>
            <w:hideMark/>
          </w:tcPr>
          <w:p w:rsidR="00E428EF" w:rsidRDefault="00E428EF" w:rsidP="00F65C57">
            <w:pPr>
              <w:widowControl w:val="0"/>
              <w:autoSpaceDE w:val="0"/>
              <w:autoSpaceDN w:val="0"/>
              <w:spacing w:line="276" w:lineRule="auto"/>
              <w:jc w:val="center"/>
            </w:pPr>
            <w:r>
              <w:t>(ненужное зачеркнуть)</w:t>
            </w:r>
          </w:p>
        </w:tc>
        <w:tc>
          <w:tcPr>
            <w:tcW w:w="3912" w:type="dxa"/>
            <w:vAlign w:val="bottom"/>
          </w:tcPr>
          <w:p w:rsidR="00E428EF" w:rsidRDefault="00E428EF" w:rsidP="00F65C57">
            <w:pPr>
              <w:widowControl w:val="0"/>
              <w:autoSpaceDE w:val="0"/>
              <w:autoSpaceDN w:val="0"/>
              <w:spacing w:line="276" w:lineRule="auto"/>
            </w:pPr>
          </w:p>
        </w:tc>
      </w:tr>
    </w:tbl>
    <w:p w:rsidR="00E428EF" w:rsidRDefault="00E428EF" w:rsidP="00E428EF">
      <w:pPr>
        <w:widowControl w:val="0"/>
        <w:ind w:firstLine="567"/>
        <w:jc w:val="both"/>
      </w:pPr>
      <w:r>
        <w:t xml:space="preserve">б) перевести из жилого (нежилого) в </w:t>
      </w:r>
      <w:proofErr w:type="gramStart"/>
      <w:r>
        <w:t>нежилое</w:t>
      </w:r>
      <w:proofErr w:type="gramEnd"/>
      <w:r>
        <w:t xml:space="preserve"> (жилое) при условии проведения в установленном порядке следующих видов работ:</w:t>
      </w:r>
    </w:p>
    <w:p w:rsidR="00E428EF" w:rsidRDefault="00E428EF" w:rsidP="00E428EF">
      <w:pPr>
        <w:widowControl w:val="0"/>
      </w:pPr>
    </w:p>
    <w:p w:rsidR="00E428EF" w:rsidRDefault="00E428EF" w:rsidP="00E428EF">
      <w:pPr>
        <w:widowControl w:val="0"/>
        <w:pBdr>
          <w:top w:val="single" w:sz="4" w:space="1" w:color="auto"/>
        </w:pBdr>
        <w:jc w:val="center"/>
        <w:rPr>
          <w:sz w:val="20"/>
          <w:szCs w:val="20"/>
        </w:rPr>
      </w:pPr>
      <w:proofErr w:type="gramStart"/>
      <w:r>
        <w:t>(перечень работ по переустройству</w:t>
      </w:r>
      <w:proofErr w:type="gramEnd"/>
    </w:p>
    <w:p w:rsidR="00E428EF" w:rsidRDefault="00E428EF" w:rsidP="00E428EF">
      <w:pPr>
        <w:widowControl w:val="0"/>
      </w:pPr>
    </w:p>
    <w:p w:rsidR="00E428EF" w:rsidRDefault="00E428EF" w:rsidP="00E428EF">
      <w:pPr>
        <w:widowControl w:val="0"/>
        <w:pBdr>
          <w:top w:val="single" w:sz="4" w:space="1" w:color="auto"/>
        </w:pBdr>
        <w:jc w:val="center"/>
        <w:rPr>
          <w:sz w:val="20"/>
          <w:szCs w:val="20"/>
        </w:rPr>
      </w:pPr>
      <w:r>
        <w:t>(перепланировке) помещения</w:t>
      </w:r>
    </w:p>
    <w:p w:rsidR="00E428EF" w:rsidRDefault="00E428EF" w:rsidP="00E428EF">
      <w:pPr>
        <w:widowControl w:val="0"/>
      </w:pPr>
    </w:p>
    <w:p w:rsidR="00E428EF" w:rsidRDefault="00E428EF" w:rsidP="00E428EF">
      <w:pPr>
        <w:widowControl w:val="0"/>
        <w:pBdr>
          <w:top w:val="single" w:sz="4" w:space="1" w:color="auto"/>
        </w:pBdr>
        <w:jc w:val="center"/>
        <w:rPr>
          <w:sz w:val="20"/>
          <w:szCs w:val="20"/>
        </w:rPr>
      </w:pPr>
      <w:r>
        <w:t>или иных необходимых работ по ремонту, реконструкции, реставрации помещения)</w:t>
      </w:r>
    </w:p>
    <w:p w:rsidR="00E428EF" w:rsidRDefault="00E428EF" w:rsidP="00E428EF">
      <w:pPr>
        <w:widowControl w:val="0"/>
        <w:tabs>
          <w:tab w:val="right" w:pos="10205"/>
        </w:tabs>
      </w:pPr>
      <w:r>
        <w:tab/>
        <w:t>.</w:t>
      </w:r>
    </w:p>
    <w:p w:rsidR="00E428EF" w:rsidRDefault="00E428EF" w:rsidP="00E428EF">
      <w:pPr>
        <w:widowControl w:val="0"/>
        <w:pBdr>
          <w:top w:val="single" w:sz="4" w:space="1" w:color="auto"/>
        </w:pBdr>
        <w:spacing w:after="240"/>
        <w:ind w:right="113"/>
        <w:rPr>
          <w:sz w:val="2"/>
          <w:szCs w:val="2"/>
        </w:rPr>
      </w:pPr>
    </w:p>
    <w:p w:rsidR="00E428EF" w:rsidRDefault="00E428EF" w:rsidP="00E428EF">
      <w:pPr>
        <w:widowControl w:val="0"/>
        <w:ind w:firstLine="567"/>
        <w:jc w:val="both"/>
      </w:pPr>
      <w:r>
        <w:t xml:space="preserve">2. Отказать в переводе указанного помещения из жилого (нежилого) в </w:t>
      </w:r>
      <w:proofErr w:type="gramStart"/>
      <w:r>
        <w:t>нежилое</w:t>
      </w:r>
      <w:proofErr w:type="gramEnd"/>
      <w:r>
        <w:t xml:space="preserve"> (жилое)</w:t>
      </w:r>
      <w:r>
        <w:br/>
        <w:t xml:space="preserve">в связи с  </w:t>
      </w:r>
    </w:p>
    <w:p w:rsidR="00E428EF" w:rsidRDefault="00E428EF" w:rsidP="00E428EF">
      <w:pPr>
        <w:widowControl w:val="0"/>
        <w:pBdr>
          <w:top w:val="single" w:sz="4" w:space="1" w:color="auto"/>
        </w:pBdr>
        <w:ind w:left="993"/>
        <w:jc w:val="center"/>
        <w:rPr>
          <w:sz w:val="20"/>
          <w:szCs w:val="20"/>
        </w:rPr>
      </w:pPr>
      <w:r>
        <w:t>(основани</w:t>
      </w:r>
      <w:proofErr w:type="gramStart"/>
      <w:r>
        <w:t>е(</w:t>
      </w:r>
      <w:proofErr w:type="gramEnd"/>
      <w:r>
        <w:t>я), установленное частью 1 статьи 24 Жилищного кодекса Российской Федерации)</w:t>
      </w:r>
    </w:p>
    <w:p w:rsidR="00E428EF" w:rsidRDefault="00E428EF" w:rsidP="00E428EF">
      <w:pPr>
        <w:widowControl w:val="0"/>
      </w:pPr>
    </w:p>
    <w:p w:rsidR="00E428EF" w:rsidRDefault="00E428EF" w:rsidP="00E428EF">
      <w:pPr>
        <w:widowControl w:val="0"/>
        <w:pBdr>
          <w:top w:val="single" w:sz="4" w:space="1" w:color="auto"/>
        </w:pBdr>
        <w:rPr>
          <w:sz w:val="2"/>
          <w:szCs w:val="2"/>
        </w:rPr>
      </w:pPr>
    </w:p>
    <w:p w:rsidR="00E428EF" w:rsidRDefault="00E428EF" w:rsidP="00E428EF">
      <w:pPr>
        <w:widowControl w:val="0"/>
      </w:pPr>
    </w:p>
    <w:p w:rsidR="00E428EF" w:rsidRDefault="00E428EF" w:rsidP="00E428EF">
      <w:pPr>
        <w:widowControl w:val="0"/>
        <w:pBdr>
          <w:top w:val="single" w:sz="4" w:space="1" w:color="auto"/>
        </w:pBdr>
        <w:spacing w:after="480"/>
        <w:rPr>
          <w:sz w:val="2"/>
          <w:szCs w:val="2"/>
        </w:rPr>
      </w:pPr>
    </w:p>
    <w:tbl>
      <w:tblPr>
        <w:tblW w:w="0" w:type="auto"/>
        <w:tblLayout w:type="fixed"/>
        <w:tblCellMar>
          <w:left w:w="28" w:type="dxa"/>
          <w:right w:w="28" w:type="dxa"/>
        </w:tblCellMar>
        <w:tblLook w:val="04A0"/>
      </w:tblPr>
      <w:tblGrid>
        <w:gridCol w:w="4139"/>
        <w:gridCol w:w="284"/>
        <w:gridCol w:w="1984"/>
        <w:gridCol w:w="284"/>
        <w:gridCol w:w="3543"/>
      </w:tblGrid>
      <w:tr w:rsidR="00E428EF" w:rsidTr="00F65C57">
        <w:tc>
          <w:tcPr>
            <w:tcW w:w="4139"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tcPr>
          <w:p w:rsidR="00E428EF" w:rsidRDefault="00E428EF" w:rsidP="00F65C57">
            <w:pPr>
              <w:widowControl w:val="0"/>
              <w:autoSpaceDE w:val="0"/>
              <w:autoSpaceDN w:val="0"/>
              <w:spacing w:line="276" w:lineRule="auto"/>
              <w:jc w:val="center"/>
            </w:pPr>
          </w:p>
        </w:tc>
        <w:tc>
          <w:tcPr>
            <w:tcW w:w="198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tcPr>
          <w:p w:rsidR="00E428EF" w:rsidRDefault="00E428EF" w:rsidP="00F65C57">
            <w:pPr>
              <w:widowControl w:val="0"/>
              <w:autoSpaceDE w:val="0"/>
              <w:autoSpaceDN w:val="0"/>
              <w:spacing w:line="276" w:lineRule="auto"/>
              <w:jc w:val="center"/>
            </w:pPr>
          </w:p>
        </w:tc>
        <w:tc>
          <w:tcPr>
            <w:tcW w:w="3543"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r>
      <w:tr w:rsidR="00E428EF" w:rsidTr="00F65C57">
        <w:tc>
          <w:tcPr>
            <w:tcW w:w="4139" w:type="dxa"/>
            <w:hideMark/>
          </w:tcPr>
          <w:p w:rsidR="00E428EF" w:rsidRDefault="00E428EF" w:rsidP="00F65C57">
            <w:pPr>
              <w:widowControl w:val="0"/>
              <w:autoSpaceDE w:val="0"/>
              <w:autoSpaceDN w:val="0"/>
              <w:spacing w:line="276" w:lineRule="auto"/>
              <w:jc w:val="center"/>
            </w:pPr>
            <w:r>
              <w:t>(должность лица,</w:t>
            </w:r>
            <w:r>
              <w:rPr>
                <w:lang w:val="en-US"/>
              </w:rPr>
              <w:t xml:space="preserve"> </w:t>
            </w:r>
            <w:r>
              <w:t>подписавшего уведомление)</w:t>
            </w:r>
          </w:p>
        </w:tc>
        <w:tc>
          <w:tcPr>
            <w:tcW w:w="284" w:type="dxa"/>
          </w:tcPr>
          <w:p w:rsidR="00E428EF" w:rsidRDefault="00E428EF" w:rsidP="00F65C57">
            <w:pPr>
              <w:widowControl w:val="0"/>
              <w:autoSpaceDE w:val="0"/>
              <w:autoSpaceDN w:val="0"/>
              <w:spacing w:line="276" w:lineRule="auto"/>
              <w:jc w:val="center"/>
            </w:pPr>
          </w:p>
        </w:tc>
        <w:tc>
          <w:tcPr>
            <w:tcW w:w="1984" w:type="dxa"/>
            <w:hideMark/>
          </w:tcPr>
          <w:p w:rsidR="00E428EF" w:rsidRDefault="00E428EF" w:rsidP="00F65C57">
            <w:pPr>
              <w:widowControl w:val="0"/>
              <w:autoSpaceDE w:val="0"/>
              <w:autoSpaceDN w:val="0"/>
              <w:spacing w:line="276" w:lineRule="auto"/>
              <w:jc w:val="center"/>
            </w:pPr>
            <w:r>
              <w:t>(подпись)</w:t>
            </w:r>
          </w:p>
        </w:tc>
        <w:tc>
          <w:tcPr>
            <w:tcW w:w="284" w:type="dxa"/>
          </w:tcPr>
          <w:p w:rsidR="00E428EF" w:rsidRDefault="00E428EF" w:rsidP="00F65C57">
            <w:pPr>
              <w:widowControl w:val="0"/>
              <w:autoSpaceDE w:val="0"/>
              <w:autoSpaceDN w:val="0"/>
              <w:spacing w:line="276" w:lineRule="auto"/>
              <w:jc w:val="center"/>
            </w:pPr>
          </w:p>
        </w:tc>
        <w:tc>
          <w:tcPr>
            <w:tcW w:w="3543" w:type="dxa"/>
            <w:hideMark/>
          </w:tcPr>
          <w:p w:rsidR="00E428EF" w:rsidRDefault="00E428EF" w:rsidP="00F65C57">
            <w:pPr>
              <w:widowControl w:val="0"/>
              <w:autoSpaceDE w:val="0"/>
              <w:autoSpaceDN w:val="0"/>
              <w:spacing w:line="276" w:lineRule="auto"/>
              <w:jc w:val="center"/>
            </w:pPr>
            <w:r>
              <w:t>(расшифровка подписи)</w:t>
            </w:r>
          </w:p>
        </w:tc>
      </w:tr>
    </w:tbl>
    <w:p w:rsidR="00E428EF" w:rsidRDefault="00E428EF" w:rsidP="00E428EF">
      <w:pPr>
        <w:widowControl w:val="0"/>
      </w:pPr>
    </w:p>
    <w:tbl>
      <w:tblPr>
        <w:tblW w:w="0" w:type="auto"/>
        <w:tblLayout w:type="fixed"/>
        <w:tblCellMar>
          <w:left w:w="28" w:type="dxa"/>
          <w:right w:w="28" w:type="dxa"/>
        </w:tblCellMar>
        <w:tblLook w:val="04A0"/>
      </w:tblPr>
      <w:tblGrid>
        <w:gridCol w:w="170"/>
        <w:gridCol w:w="425"/>
        <w:gridCol w:w="284"/>
        <w:gridCol w:w="1984"/>
        <w:gridCol w:w="510"/>
        <w:gridCol w:w="227"/>
        <w:gridCol w:w="6634"/>
      </w:tblGrid>
      <w:tr w:rsidR="00E428EF" w:rsidTr="00F65C57">
        <w:tc>
          <w:tcPr>
            <w:tcW w:w="170" w:type="dxa"/>
            <w:vAlign w:val="bottom"/>
            <w:hideMark/>
          </w:tcPr>
          <w:p w:rsidR="00E428EF" w:rsidRDefault="00E428EF" w:rsidP="00F65C57">
            <w:pPr>
              <w:widowControl w:val="0"/>
              <w:autoSpaceDE w:val="0"/>
              <w:autoSpaceDN w:val="0"/>
              <w:spacing w:line="276" w:lineRule="auto"/>
            </w:pPr>
            <w:r>
              <w:t>“</w:t>
            </w:r>
          </w:p>
        </w:tc>
        <w:tc>
          <w:tcPr>
            <w:tcW w:w="425"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hideMark/>
          </w:tcPr>
          <w:p w:rsidR="00E428EF" w:rsidRDefault="00E428EF" w:rsidP="00F65C57">
            <w:pPr>
              <w:widowControl w:val="0"/>
              <w:autoSpaceDE w:val="0"/>
              <w:autoSpaceDN w:val="0"/>
              <w:spacing w:line="276" w:lineRule="auto"/>
            </w:pPr>
            <w:r>
              <w:t>”</w:t>
            </w:r>
          </w:p>
        </w:tc>
        <w:tc>
          <w:tcPr>
            <w:tcW w:w="198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510" w:type="dxa"/>
            <w:vAlign w:val="bottom"/>
            <w:hideMark/>
          </w:tcPr>
          <w:p w:rsidR="00E428EF" w:rsidRDefault="00E428EF" w:rsidP="00F65C57">
            <w:pPr>
              <w:widowControl w:val="0"/>
              <w:autoSpaceDE w:val="0"/>
              <w:autoSpaceDN w:val="0"/>
              <w:spacing w:line="276" w:lineRule="auto"/>
              <w:jc w:val="right"/>
            </w:pPr>
            <w:r>
              <w:t>200</w:t>
            </w:r>
          </w:p>
        </w:tc>
        <w:tc>
          <w:tcPr>
            <w:tcW w:w="227"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pPr>
          </w:p>
        </w:tc>
        <w:tc>
          <w:tcPr>
            <w:tcW w:w="6634" w:type="dxa"/>
            <w:vAlign w:val="bottom"/>
            <w:hideMark/>
          </w:tcPr>
          <w:p w:rsidR="00E428EF" w:rsidRDefault="00E428EF" w:rsidP="00F65C57">
            <w:pPr>
              <w:widowControl w:val="0"/>
              <w:autoSpaceDE w:val="0"/>
              <w:autoSpaceDN w:val="0"/>
              <w:spacing w:line="276" w:lineRule="auto"/>
            </w:pPr>
            <w:r>
              <w:t xml:space="preserve"> </w:t>
            </w:r>
            <w:proofErr w:type="gramStart"/>
            <w:r>
              <w:t>г</w:t>
            </w:r>
            <w:proofErr w:type="gramEnd"/>
            <w:r>
              <w:t>.</w:t>
            </w:r>
          </w:p>
        </w:tc>
      </w:tr>
    </w:tbl>
    <w:p w:rsidR="00E428EF" w:rsidRDefault="00E428EF" w:rsidP="00E428EF">
      <w:pPr>
        <w:widowControl w:val="0"/>
        <w:spacing w:before="240"/>
      </w:pPr>
      <w:r>
        <w:t>М.П.</w:t>
      </w:r>
    </w:p>
    <w:p w:rsidR="00E428EF" w:rsidRDefault="00E428EF" w:rsidP="00E428EF">
      <w:pPr>
        <w:rPr>
          <w:b/>
          <w:bCs/>
          <w:sz w:val="22"/>
          <w:szCs w:val="28"/>
        </w:rPr>
      </w:pPr>
      <w:r>
        <w:rPr>
          <w:b/>
          <w:bCs/>
          <w:sz w:val="22"/>
          <w:szCs w:val="28"/>
        </w:rPr>
        <w:br w:type="page"/>
      </w:r>
    </w:p>
    <w:p w:rsidR="00E428EF" w:rsidRPr="002F2EEC" w:rsidRDefault="00E428EF" w:rsidP="00E428EF">
      <w:pPr>
        <w:pStyle w:val="10"/>
        <w:tabs>
          <w:tab w:val="left" w:pos="6237"/>
          <w:tab w:val="left" w:pos="6946"/>
        </w:tabs>
        <w:spacing w:line="240" w:lineRule="auto"/>
        <w:jc w:val="right"/>
        <w:rPr>
          <w:rFonts w:ascii="Times New Roman" w:hAnsi="Times New Roman"/>
          <w:b w:val="0"/>
          <w:sz w:val="24"/>
          <w:szCs w:val="24"/>
        </w:rPr>
      </w:pPr>
      <w:r w:rsidRPr="002F2EEC">
        <w:rPr>
          <w:rFonts w:ascii="Times New Roman" w:hAnsi="Times New Roman"/>
          <w:b w:val="0"/>
          <w:sz w:val="24"/>
          <w:szCs w:val="24"/>
        </w:rPr>
        <w:lastRenderedPageBreak/>
        <w:t>Приложение 3</w:t>
      </w:r>
    </w:p>
    <w:p w:rsidR="00E428EF" w:rsidRPr="00A47AA2" w:rsidRDefault="00E428EF" w:rsidP="00E428EF">
      <w:pPr>
        <w:widowControl w:val="0"/>
        <w:tabs>
          <w:tab w:val="left" w:pos="6237"/>
          <w:tab w:val="left" w:pos="6946"/>
        </w:tabs>
        <w:ind w:firstLine="5812"/>
        <w:jc w:val="right"/>
      </w:pPr>
      <w:r w:rsidRPr="00A47AA2">
        <w:t>к административному регламенту</w:t>
      </w:r>
    </w:p>
    <w:p w:rsidR="00E428EF" w:rsidRPr="00A47AA2" w:rsidRDefault="00E428EF" w:rsidP="00E428EF">
      <w:pPr>
        <w:widowControl w:val="0"/>
        <w:tabs>
          <w:tab w:val="left" w:pos="6237"/>
          <w:tab w:val="left" w:pos="6946"/>
        </w:tabs>
        <w:ind w:firstLine="5812"/>
        <w:jc w:val="right"/>
      </w:pPr>
      <w:r w:rsidRPr="00A47AA2">
        <w:t>предоставления муниципальной услуги</w:t>
      </w:r>
    </w:p>
    <w:p w:rsidR="00E428EF" w:rsidRPr="001D3ADA" w:rsidRDefault="00E428EF" w:rsidP="00E428EF">
      <w:pPr>
        <w:pStyle w:val="af3"/>
        <w:widowControl w:val="0"/>
        <w:tabs>
          <w:tab w:val="left" w:pos="142"/>
          <w:tab w:val="left" w:pos="284"/>
        </w:tabs>
        <w:ind w:left="-567" w:firstLine="340"/>
        <w:rPr>
          <w:szCs w:val="28"/>
        </w:rPr>
      </w:pPr>
    </w:p>
    <w:p w:rsidR="00E428EF" w:rsidRPr="001D3ADA" w:rsidRDefault="00E428EF" w:rsidP="00E428EF">
      <w:pPr>
        <w:pStyle w:val="af3"/>
        <w:widowControl w:val="0"/>
        <w:tabs>
          <w:tab w:val="left" w:pos="142"/>
          <w:tab w:val="left" w:pos="284"/>
        </w:tabs>
        <w:ind w:left="-567" w:firstLine="340"/>
        <w:rPr>
          <w:szCs w:val="28"/>
        </w:rPr>
      </w:pPr>
    </w:p>
    <w:p w:rsidR="00E428EF" w:rsidRPr="001D3ADA" w:rsidRDefault="00E428EF" w:rsidP="00E428EF">
      <w:pPr>
        <w:pStyle w:val="HTML"/>
        <w:widowControl w:val="0"/>
        <w:rPr>
          <w:rFonts w:ascii="Times New Roman" w:hAnsi="Times New Roman" w:cs="Times New Roman"/>
          <w:sz w:val="28"/>
          <w:szCs w:val="28"/>
        </w:rPr>
      </w:pPr>
    </w:p>
    <w:p w:rsidR="00E428EF" w:rsidRPr="001D3ADA" w:rsidRDefault="00E428EF" w:rsidP="00E428EF">
      <w:pPr>
        <w:pStyle w:val="HTML"/>
        <w:widowControl w:val="0"/>
        <w:rPr>
          <w:rFonts w:ascii="Times New Roman" w:hAnsi="Times New Roman" w:cs="Times New Roman"/>
          <w:sz w:val="28"/>
          <w:szCs w:val="28"/>
        </w:rPr>
      </w:pPr>
      <w:r w:rsidRPr="001D3ADA">
        <w:rPr>
          <w:rFonts w:ascii="Times New Roman" w:hAnsi="Times New Roman" w:cs="Times New Roman"/>
          <w:sz w:val="28"/>
          <w:szCs w:val="28"/>
        </w:rPr>
        <w:t>ИСХ. ОТ _____ № _____</w:t>
      </w:r>
    </w:p>
    <w:p w:rsidR="00E428EF" w:rsidRPr="001D3ADA" w:rsidRDefault="00E428EF" w:rsidP="00E428EF">
      <w:pPr>
        <w:pStyle w:val="HTML"/>
        <w:widowControl w:val="0"/>
        <w:rPr>
          <w:rFonts w:ascii="Times New Roman" w:hAnsi="Times New Roman" w:cs="Times New Roman"/>
          <w:sz w:val="28"/>
          <w:szCs w:val="28"/>
        </w:rPr>
      </w:pPr>
    </w:p>
    <w:p w:rsidR="00E428EF" w:rsidRPr="001D3ADA" w:rsidRDefault="00E428EF" w:rsidP="00E428EF">
      <w:pPr>
        <w:widowControl w:val="0"/>
        <w:tabs>
          <w:tab w:val="left" w:pos="142"/>
          <w:tab w:val="left" w:pos="284"/>
        </w:tabs>
        <w:autoSpaceDE w:val="0"/>
        <w:autoSpaceDN w:val="0"/>
        <w:adjustRightInd w:val="0"/>
        <w:ind w:firstLine="5245"/>
        <w:rPr>
          <w:bCs/>
        </w:rPr>
      </w:pPr>
      <w:r w:rsidRPr="001D3ADA">
        <w:rPr>
          <w:sz w:val="28"/>
          <w:szCs w:val="28"/>
        </w:rPr>
        <w:t>В</w:t>
      </w:r>
      <w:r w:rsidRPr="001D3ADA">
        <w:rPr>
          <w:bCs/>
        </w:rPr>
        <w:t xml:space="preserve"> администрацию</w:t>
      </w:r>
    </w:p>
    <w:p w:rsidR="00E428EF" w:rsidRPr="001D3ADA" w:rsidRDefault="00E428EF" w:rsidP="00E428EF">
      <w:pPr>
        <w:widowControl w:val="0"/>
        <w:tabs>
          <w:tab w:val="left" w:pos="142"/>
          <w:tab w:val="left" w:pos="284"/>
        </w:tabs>
        <w:autoSpaceDE w:val="0"/>
        <w:autoSpaceDN w:val="0"/>
        <w:adjustRightInd w:val="0"/>
        <w:ind w:firstLine="5245"/>
        <w:rPr>
          <w:sz w:val="28"/>
          <w:szCs w:val="28"/>
        </w:rPr>
      </w:pPr>
      <w:r w:rsidRPr="001D3ADA">
        <w:rPr>
          <w:bCs/>
        </w:rPr>
        <w:t>муниципального образования</w:t>
      </w:r>
    </w:p>
    <w:p w:rsidR="00E428EF" w:rsidRPr="001D3ADA" w:rsidRDefault="00E428EF" w:rsidP="00E428EF">
      <w:pPr>
        <w:widowControl w:val="0"/>
        <w:tabs>
          <w:tab w:val="left" w:pos="142"/>
          <w:tab w:val="left" w:pos="284"/>
        </w:tabs>
        <w:autoSpaceDE w:val="0"/>
        <w:autoSpaceDN w:val="0"/>
        <w:adjustRightInd w:val="0"/>
        <w:ind w:firstLine="5245"/>
        <w:rPr>
          <w:b/>
          <w:bCs/>
        </w:rPr>
      </w:pPr>
      <w:r w:rsidRPr="001D3ADA">
        <w:rPr>
          <w:sz w:val="28"/>
          <w:szCs w:val="28"/>
        </w:rPr>
        <w:t>_____________________</w:t>
      </w:r>
    </w:p>
    <w:p w:rsidR="00E428EF" w:rsidRPr="001D3ADA" w:rsidRDefault="00E428EF" w:rsidP="00E428EF">
      <w:pPr>
        <w:pStyle w:val="HTML"/>
        <w:widowControl w:val="0"/>
        <w:rPr>
          <w:rFonts w:ascii="Times New Roman" w:hAnsi="Times New Roman" w:cs="Times New Roman"/>
          <w:sz w:val="28"/>
          <w:szCs w:val="28"/>
        </w:rPr>
      </w:pPr>
    </w:p>
    <w:p w:rsidR="00E428EF" w:rsidRPr="001D3ADA" w:rsidRDefault="00E428EF" w:rsidP="00E428EF">
      <w:pPr>
        <w:pStyle w:val="HTML"/>
        <w:widowControl w:val="0"/>
        <w:jc w:val="center"/>
        <w:rPr>
          <w:rFonts w:ascii="Times New Roman" w:hAnsi="Times New Roman" w:cs="Times New Roman"/>
          <w:sz w:val="28"/>
          <w:szCs w:val="28"/>
        </w:rPr>
      </w:pPr>
    </w:p>
    <w:p w:rsidR="00E428EF" w:rsidRPr="001D3ADA" w:rsidRDefault="00E428EF" w:rsidP="00E428EF">
      <w:pPr>
        <w:pStyle w:val="HTML"/>
        <w:widowControl w:val="0"/>
        <w:jc w:val="center"/>
        <w:rPr>
          <w:rFonts w:ascii="Times New Roman" w:hAnsi="Times New Roman" w:cs="Times New Roman"/>
          <w:sz w:val="24"/>
          <w:szCs w:val="24"/>
        </w:rPr>
      </w:pPr>
      <w:r w:rsidRPr="001D3ADA">
        <w:rPr>
          <w:rFonts w:ascii="Times New Roman" w:hAnsi="Times New Roman" w:cs="Times New Roman"/>
          <w:sz w:val="24"/>
          <w:szCs w:val="24"/>
        </w:rPr>
        <w:t>ЖАЛОБА</w:t>
      </w:r>
    </w:p>
    <w:p w:rsidR="00E428EF" w:rsidRPr="001D3ADA" w:rsidRDefault="00E428EF" w:rsidP="00E428EF">
      <w:pPr>
        <w:pStyle w:val="HTML"/>
        <w:widowControl w:val="0"/>
        <w:jc w:val="center"/>
        <w:rPr>
          <w:rFonts w:ascii="Times New Roman" w:hAnsi="Times New Roman" w:cs="Times New Roman"/>
          <w:sz w:val="24"/>
          <w:szCs w:val="24"/>
        </w:rPr>
      </w:pP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Полное   наименование   юридического   лица,   Ф.И.О.   индивидуального</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предпринимателя, Ф.И.О. гражданина:</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w:t>
      </w:r>
      <w:proofErr w:type="gramStart"/>
      <w:r w:rsidRPr="001D3ADA">
        <w:rPr>
          <w:rFonts w:ascii="Times New Roman" w:hAnsi="Times New Roman" w:cs="Times New Roman"/>
          <w:sz w:val="24"/>
          <w:szCs w:val="24"/>
        </w:rPr>
        <w:t>(местонахождение юридического лица, индивидуального предпринимателя,</w:t>
      </w:r>
      <w:proofErr w:type="gramEnd"/>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гражданина (</w:t>
      </w:r>
      <w:proofErr w:type="gramStart"/>
      <w:r w:rsidRPr="001D3ADA">
        <w:rPr>
          <w:rFonts w:ascii="Times New Roman" w:hAnsi="Times New Roman" w:cs="Times New Roman"/>
          <w:sz w:val="24"/>
          <w:szCs w:val="24"/>
        </w:rPr>
        <w:t>фактический</w:t>
      </w:r>
      <w:proofErr w:type="gramEnd"/>
      <w:r w:rsidRPr="001D3ADA">
        <w:rPr>
          <w:rFonts w:ascii="Times New Roman" w:hAnsi="Times New Roman" w:cs="Times New Roman"/>
          <w:sz w:val="24"/>
          <w:szCs w:val="24"/>
        </w:rPr>
        <w:t xml:space="preserve"> адрес)</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Телефон, адрес электронной почты, ИНН, КПП </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Ф.И.О. руководителя юридического лица 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на действия (бездействие), решение: 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Наименование органа или должность, Ф.И.О. должностного лица органа,</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решение, действие (бездействие) которого обжалуется:</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Существо жалобы: 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Краткое изложение обжалуемых решений, действий (бездействия), указать</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основания, по которым лицо, подающее жалобу, не согласно </w:t>
      </w:r>
      <w:proofErr w:type="gramStart"/>
      <w:r w:rsidRPr="001D3ADA">
        <w:rPr>
          <w:rFonts w:ascii="Times New Roman" w:hAnsi="Times New Roman" w:cs="Times New Roman"/>
          <w:sz w:val="24"/>
          <w:szCs w:val="24"/>
        </w:rPr>
        <w:t>с</w:t>
      </w:r>
      <w:proofErr w:type="gramEnd"/>
      <w:r w:rsidRPr="001D3ADA">
        <w:rPr>
          <w:rFonts w:ascii="Times New Roman" w:hAnsi="Times New Roman" w:cs="Times New Roman"/>
          <w:sz w:val="24"/>
          <w:szCs w:val="24"/>
        </w:rPr>
        <w:t xml:space="preserve"> вынесенным</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решением, действием (бездействием), со ссылками на пункты </w:t>
      </w:r>
      <w:proofErr w:type="gramStart"/>
      <w:r w:rsidRPr="001D3ADA">
        <w:rPr>
          <w:rFonts w:ascii="Times New Roman" w:hAnsi="Times New Roman" w:cs="Times New Roman"/>
          <w:sz w:val="24"/>
          <w:szCs w:val="24"/>
        </w:rPr>
        <w:t>административного</w:t>
      </w:r>
      <w:proofErr w:type="gramEnd"/>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 xml:space="preserve">                         регламента, нормы законы</w:t>
      </w: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___________________________________________________________________</w:t>
      </w:r>
    </w:p>
    <w:p w:rsidR="00E428EF" w:rsidRPr="001D3ADA" w:rsidRDefault="00E428EF" w:rsidP="00E428EF">
      <w:pPr>
        <w:pStyle w:val="HTML"/>
        <w:widowControl w:val="0"/>
        <w:rPr>
          <w:rFonts w:ascii="Times New Roman" w:hAnsi="Times New Roman" w:cs="Times New Roman"/>
          <w:sz w:val="24"/>
          <w:szCs w:val="24"/>
        </w:rPr>
      </w:pP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Перечень прилагаемых документов:</w:t>
      </w:r>
    </w:p>
    <w:p w:rsidR="00E428EF" w:rsidRPr="001D3ADA" w:rsidRDefault="00E428EF" w:rsidP="00E428EF">
      <w:pPr>
        <w:pStyle w:val="HTML"/>
        <w:widowControl w:val="0"/>
        <w:rPr>
          <w:rFonts w:ascii="Times New Roman" w:hAnsi="Times New Roman" w:cs="Times New Roman"/>
          <w:sz w:val="24"/>
          <w:szCs w:val="24"/>
        </w:rPr>
      </w:pPr>
    </w:p>
    <w:p w:rsidR="00E428EF" w:rsidRPr="001D3ADA"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М.П. ___________</w:t>
      </w:r>
    </w:p>
    <w:p w:rsidR="00E428EF" w:rsidRPr="001D3ADA" w:rsidRDefault="00E428EF" w:rsidP="00E428EF">
      <w:pPr>
        <w:pStyle w:val="HTML"/>
        <w:widowControl w:val="0"/>
        <w:rPr>
          <w:rFonts w:ascii="Times New Roman" w:hAnsi="Times New Roman" w:cs="Times New Roman"/>
          <w:sz w:val="24"/>
          <w:szCs w:val="24"/>
        </w:rPr>
      </w:pPr>
    </w:p>
    <w:p w:rsidR="00E428EF" w:rsidRPr="001D3ADA" w:rsidRDefault="00E428EF" w:rsidP="00E428EF">
      <w:pPr>
        <w:pStyle w:val="HTML"/>
        <w:widowControl w:val="0"/>
        <w:rPr>
          <w:rFonts w:ascii="Times New Roman" w:hAnsi="Times New Roman" w:cs="Times New Roman"/>
          <w:sz w:val="24"/>
          <w:szCs w:val="24"/>
        </w:rPr>
      </w:pPr>
    </w:p>
    <w:p w:rsidR="00E428EF" w:rsidRDefault="00E428EF" w:rsidP="00E428EF">
      <w:pPr>
        <w:pStyle w:val="HTML"/>
        <w:widowControl w:val="0"/>
        <w:rPr>
          <w:rFonts w:ascii="Times New Roman" w:hAnsi="Times New Roman" w:cs="Times New Roman"/>
          <w:sz w:val="24"/>
          <w:szCs w:val="24"/>
        </w:rPr>
      </w:pPr>
      <w:r w:rsidRPr="001D3ADA">
        <w:rPr>
          <w:rFonts w:ascii="Times New Roman" w:hAnsi="Times New Roman" w:cs="Times New Roman"/>
          <w:sz w:val="24"/>
          <w:szCs w:val="24"/>
        </w:rPr>
        <w:t>Подпись руководителя юридического лица, индивидуального предпринимателя, гражданина</w:t>
      </w:r>
    </w:p>
    <w:p w:rsidR="00E428EF" w:rsidRDefault="00E428EF" w:rsidP="00E428EF">
      <w:r>
        <w:br w:type="page"/>
      </w:r>
    </w:p>
    <w:p w:rsidR="00E428EF" w:rsidRPr="00D4730E" w:rsidRDefault="00E428EF" w:rsidP="00E428EF">
      <w:pPr>
        <w:pStyle w:val="10"/>
        <w:spacing w:line="240" w:lineRule="auto"/>
        <w:jc w:val="right"/>
        <w:rPr>
          <w:rFonts w:ascii="Times New Roman" w:hAnsi="Times New Roman"/>
          <w:b w:val="0"/>
          <w:sz w:val="24"/>
          <w:szCs w:val="24"/>
        </w:rPr>
      </w:pPr>
      <w:r w:rsidRPr="00D4730E">
        <w:rPr>
          <w:rFonts w:ascii="Times New Roman" w:hAnsi="Times New Roman"/>
          <w:b w:val="0"/>
          <w:sz w:val="24"/>
          <w:szCs w:val="24"/>
        </w:rPr>
        <w:lastRenderedPageBreak/>
        <w:t>Приложение 4</w:t>
      </w:r>
    </w:p>
    <w:p w:rsidR="00E428EF" w:rsidRPr="00A47AA2" w:rsidRDefault="00E428EF" w:rsidP="00E428EF">
      <w:pPr>
        <w:widowControl w:val="0"/>
        <w:tabs>
          <w:tab w:val="left" w:pos="6237"/>
          <w:tab w:val="left" w:pos="6946"/>
        </w:tabs>
        <w:ind w:firstLine="5812"/>
        <w:jc w:val="right"/>
      </w:pPr>
      <w:r w:rsidRPr="00A47AA2">
        <w:t>к административному регламенту</w:t>
      </w:r>
    </w:p>
    <w:p w:rsidR="00E428EF" w:rsidRPr="00A47AA2" w:rsidRDefault="00E428EF" w:rsidP="00E428EF">
      <w:pPr>
        <w:widowControl w:val="0"/>
        <w:tabs>
          <w:tab w:val="left" w:pos="6237"/>
          <w:tab w:val="left" w:pos="6946"/>
        </w:tabs>
        <w:ind w:firstLine="5812"/>
        <w:jc w:val="right"/>
      </w:pPr>
      <w:r w:rsidRPr="00A47AA2">
        <w:t>предоставления муниципальной услуги</w:t>
      </w:r>
    </w:p>
    <w:p w:rsidR="00E428EF" w:rsidRPr="00F6702B" w:rsidRDefault="00E428EF" w:rsidP="00E428EF">
      <w:pPr>
        <w:widowControl w:val="0"/>
        <w:tabs>
          <w:tab w:val="left" w:pos="142"/>
          <w:tab w:val="left" w:pos="284"/>
        </w:tabs>
        <w:autoSpaceDE w:val="0"/>
        <w:autoSpaceDN w:val="0"/>
        <w:adjustRightInd w:val="0"/>
        <w:ind w:left="-567" w:firstLine="340"/>
        <w:jc w:val="right"/>
      </w:pPr>
    </w:p>
    <w:p w:rsidR="00E428EF" w:rsidRDefault="00E428EF" w:rsidP="00E428EF">
      <w:pPr>
        <w:rPr>
          <w:b/>
          <w:bCs/>
          <w:kern w:val="36"/>
        </w:rPr>
      </w:pPr>
    </w:p>
    <w:p w:rsidR="00E428EF" w:rsidRPr="00166AE4" w:rsidRDefault="00E428EF" w:rsidP="00E428EF">
      <w:pPr>
        <w:jc w:val="center"/>
        <w:rPr>
          <w:rFonts w:cs="Courier New"/>
        </w:rPr>
      </w:pPr>
      <w:r w:rsidRPr="00166AE4">
        <w:rPr>
          <w:rFonts w:cs="Courier New"/>
        </w:rPr>
        <w:t>СОГЛАСИЕ</w:t>
      </w:r>
    </w:p>
    <w:p w:rsidR="00E428EF" w:rsidRPr="00166AE4" w:rsidRDefault="00E428EF" w:rsidP="00E428EF">
      <w:pPr>
        <w:jc w:val="center"/>
        <w:rPr>
          <w:rFonts w:cs="Courier New"/>
        </w:rPr>
      </w:pPr>
      <w:r w:rsidRPr="00166AE4">
        <w:rPr>
          <w:rFonts w:cs="Courier New"/>
        </w:rPr>
        <w:t>собственника помещения, примыкающего</w:t>
      </w:r>
    </w:p>
    <w:p w:rsidR="00E428EF" w:rsidRPr="00166AE4" w:rsidRDefault="00E428EF" w:rsidP="00E428EF">
      <w:pPr>
        <w:jc w:val="center"/>
        <w:rPr>
          <w:rFonts w:cs="Courier New"/>
        </w:rPr>
      </w:pPr>
      <w:r w:rsidRPr="00166AE4">
        <w:rPr>
          <w:rFonts w:cs="Courier New"/>
        </w:rPr>
        <w:t>к переводимому помещению, на перевод жилого помещения в нежилое помещение</w:t>
      </w:r>
    </w:p>
    <w:p w:rsidR="00E428EF" w:rsidRPr="00166AE4" w:rsidRDefault="00E428EF" w:rsidP="00E428EF">
      <w:pPr>
        <w:jc w:val="both"/>
        <w:rPr>
          <w:rFonts w:cs="Courier New"/>
        </w:rPr>
      </w:pPr>
    </w:p>
    <w:p w:rsidR="00E428EF" w:rsidRPr="00166AE4" w:rsidRDefault="00E428EF" w:rsidP="00E428EF">
      <w:pPr>
        <w:widowControl w:val="0"/>
        <w:tabs>
          <w:tab w:val="left" w:pos="142"/>
          <w:tab w:val="left" w:pos="284"/>
        </w:tabs>
        <w:autoSpaceDE w:val="0"/>
        <w:autoSpaceDN w:val="0"/>
        <w:adjustRightInd w:val="0"/>
        <w:ind w:left="5954"/>
        <w:rPr>
          <w:bCs/>
        </w:rPr>
      </w:pPr>
      <w:r w:rsidRPr="00166AE4">
        <w:rPr>
          <w:sz w:val="28"/>
          <w:szCs w:val="28"/>
        </w:rPr>
        <w:t>В</w:t>
      </w:r>
      <w:r w:rsidRPr="00166AE4">
        <w:rPr>
          <w:bCs/>
        </w:rPr>
        <w:t xml:space="preserve"> администрацию</w:t>
      </w:r>
    </w:p>
    <w:p w:rsidR="00E428EF" w:rsidRPr="00166AE4" w:rsidRDefault="00E428EF" w:rsidP="00E428EF">
      <w:pPr>
        <w:widowControl w:val="0"/>
        <w:tabs>
          <w:tab w:val="left" w:pos="142"/>
          <w:tab w:val="left" w:pos="284"/>
        </w:tabs>
        <w:autoSpaceDE w:val="0"/>
        <w:autoSpaceDN w:val="0"/>
        <w:adjustRightInd w:val="0"/>
        <w:ind w:left="5954"/>
        <w:rPr>
          <w:sz w:val="28"/>
          <w:szCs w:val="28"/>
        </w:rPr>
      </w:pPr>
      <w:r w:rsidRPr="00166AE4">
        <w:rPr>
          <w:bCs/>
        </w:rPr>
        <w:t>муниципального образования</w:t>
      </w:r>
    </w:p>
    <w:p w:rsidR="00E428EF" w:rsidRPr="00166AE4" w:rsidRDefault="00E428EF" w:rsidP="00E428EF">
      <w:pPr>
        <w:widowControl w:val="0"/>
        <w:tabs>
          <w:tab w:val="left" w:pos="142"/>
          <w:tab w:val="left" w:pos="284"/>
        </w:tabs>
        <w:autoSpaceDE w:val="0"/>
        <w:autoSpaceDN w:val="0"/>
        <w:adjustRightInd w:val="0"/>
        <w:ind w:left="5954"/>
        <w:rPr>
          <w:b/>
          <w:bCs/>
        </w:rPr>
      </w:pPr>
      <w:r w:rsidRPr="00166AE4">
        <w:rPr>
          <w:sz w:val="28"/>
          <w:szCs w:val="28"/>
        </w:rPr>
        <w:t>_____________________</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jc w:val="center"/>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36"/>
        <w:jc w:val="center"/>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b/>
          <w:bCs/>
        </w:rPr>
      </w:pPr>
      <w:r w:rsidRPr="00166AE4">
        <w:rPr>
          <w:rFonts w:cs="Courier New"/>
          <w:b/>
          <w:bCs/>
        </w:rPr>
        <w:t xml:space="preserve">СОГЛАСИЕ </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 xml:space="preserve">г. _______________                                  </w:t>
      </w:r>
      <w:r w:rsidRPr="00166AE4">
        <w:rPr>
          <w:rFonts w:cs="Courier New"/>
        </w:rPr>
        <w:tab/>
      </w:r>
      <w:r w:rsidRPr="00166AE4">
        <w:rPr>
          <w:rFonts w:cs="Courier New"/>
        </w:rPr>
        <w:tab/>
      </w:r>
      <w:r w:rsidRPr="00166AE4">
        <w:rPr>
          <w:rFonts w:cs="Courier New"/>
        </w:rPr>
        <w:tab/>
        <w:t xml:space="preserve">"__"___________ ____ </w:t>
      </w:r>
      <w:proofErr w:type="gramStart"/>
      <w:r w:rsidRPr="00166AE4">
        <w:rPr>
          <w:rFonts w:cs="Courier New"/>
        </w:rPr>
        <w:t>г</w:t>
      </w:r>
      <w:proofErr w:type="gramEnd"/>
      <w:r w:rsidRPr="00166AE4">
        <w:rPr>
          <w:rFonts w:cs="Courier New"/>
        </w:rPr>
        <w:t>.</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 xml:space="preserve">Я, ________________________________________________________________________, </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18"/>
          <w:szCs w:val="18"/>
        </w:rPr>
      </w:pPr>
      <w:r w:rsidRPr="00166AE4">
        <w:rPr>
          <w:rFonts w:cs="Courier New"/>
          <w:sz w:val="18"/>
          <w:szCs w:val="18"/>
        </w:rPr>
        <w:t>(Ф.И.О.)</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 xml:space="preserve">являясь собственником жилого помещения в многоквартирном доме по адресу: </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___________________________________________________________________________,</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 xml:space="preserve">что подтверждается Свидетельством о праве собственности от "__"________________ </w:t>
      </w:r>
      <w:proofErr w:type="gramStart"/>
      <w:r w:rsidRPr="00166AE4">
        <w:rPr>
          <w:rFonts w:cs="Courier New"/>
        </w:rPr>
        <w:t>г</w:t>
      </w:r>
      <w:proofErr w:type="gramEnd"/>
      <w:r w:rsidRPr="00166AE4">
        <w:rPr>
          <w:rFonts w:cs="Courier New"/>
        </w:rPr>
        <w:t xml:space="preserve">. </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N ___________________, действующий на основании п. 7 ч. 2 ст. 23 Жилищного кодекса РФ, настоящим даю согласие на перевод жилого помещения, расположенного по адресу: ___________________________________________________________________________в нежилое помещение.</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 xml:space="preserve">    Собственник</w:t>
      </w:r>
    </w:p>
    <w:p w:rsidR="00E428EF" w:rsidRPr="00166AE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r w:rsidRPr="00166AE4">
        <w:rPr>
          <w:rFonts w:cs="Courier New"/>
        </w:rPr>
        <w:t xml:space="preserve">    _____________/____________________________/</w:t>
      </w:r>
    </w:p>
    <w:p w:rsidR="00E428EF" w:rsidRPr="007C4C51"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18"/>
          <w:szCs w:val="18"/>
        </w:rPr>
      </w:pPr>
      <w:r w:rsidRPr="00166AE4">
        <w:rPr>
          <w:rFonts w:cs="Courier New"/>
          <w:sz w:val="18"/>
          <w:szCs w:val="18"/>
        </w:rPr>
        <w:t xml:space="preserve">           (подпись)                                               (Ф.И.О.)</w:t>
      </w:r>
    </w:p>
    <w:p w:rsidR="00E428EF" w:rsidRDefault="00E428EF" w:rsidP="00E428EF">
      <w:r>
        <w:br w:type="page"/>
      </w:r>
    </w:p>
    <w:p w:rsidR="00E428EF" w:rsidRPr="00D4730E" w:rsidRDefault="00E428EF" w:rsidP="00E428EF">
      <w:pPr>
        <w:pStyle w:val="10"/>
        <w:spacing w:line="240" w:lineRule="auto"/>
        <w:jc w:val="right"/>
        <w:rPr>
          <w:rFonts w:ascii="Times New Roman" w:hAnsi="Times New Roman"/>
          <w:b w:val="0"/>
          <w:sz w:val="24"/>
          <w:szCs w:val="24"/>
        </w:rPr>
      </w:pPr>
      <w:r w:rsidRPr="00D4730E">
        <w:rPr>
          <w:rFonts w:ascii="Times New Roman" w:hAnsi="Times New Roman"/>
          <w:b w:val="0"/>
          <w:sz w:val="24"/>
          <w:szCs w:val="24"/>
        </w:rPr>
        <w:lastRenderedPageBreak/>
        <w:t>Приложение 5</w:t>
      </w:r>
    </w:p>
    <w:p w:rsidR="00E428EF" w:rsidRPr="00A47AA2" w:rsidRDefault="00E428EF" w:rsidP="00E428EF">
      <w:pPr>
        <w:widowControl w:val="0"/>
        <w:tabs>
          <w:tab w:val="left" w:pos="6237"/>
          <w:tab w:val="left" w:pos="6946"/>
        </w:tabs>
        <w:ind w:firstLine="5812"/>
        <w:jc w:val="right"/>
      </w:pPr>
      <w:r w:rsidRPr="00A47AA2">
        <w:t>к административному регламенту</w:t>
      </w:r>
    </w:p>
    <w:p w:rsidR="00E428EF" w:rsidRPr="00A47AA2" w:rsidRDefault="00E428EF" w:rsidP="00E428EF">
      <w:pPr>
        <w:widowControl w:val="0"/>
        <w:tabs>
          <w:tab w:val="left" w:pos="6237"/>
          <w:tab w:val="left" w:pos="6946"/>
        </w:tabs>
        <w:ind w:firstLine="5812"/>
        <w:jc w:val="right"/>
      </w:pPr>
      <w:r w:rsidRPr="00A47AA2">
        <w:t>предоставления муниципальной услуги</w:t>
      </w:r>
    </w:p>
    <w:p w:rsidR="00E428EF" w:rsidRPr="00F6702B" w:rsidRDefault="00E428EF" w:rsidP="00E428EF">
      <w:pPr>
        <w:widowControl w:val="0"/>
        <w:tabs>
          <w:tab w:val="left" w:pos="142"/>
          <w:tab w:val="left" w:pos="284"/>
        </w:tabs>
        <w:autoSpaceDE w:val="0"/>
        <w:autoSpaceDN w:val="0"/>
        <w:adjustRightInd w:val="0"/>
        <w:ind w:left="-567" w:firstLine="340"/>
        <w:jc w:val="right"/>
      </w:pPr>
    </w:p>
    <w:p w:rsidR="00E428EF" w:rsidRPr="002F291F" w:rsidRDefault="00E428EF" w:rsidP="00E428EF">
      <w:pPr>
        <w:ind w:left="57"/>
        <w:jc w:val="right"/>
        <w:rPr>
          <w:sz w:val="20"/>
          <w:szCs w:val="20"/>
        </w:rPr>
      </w:pPr>
    </w:p>
    <w:p w:rsidR="00E428EF" w:rsidRPr="002F291F" w:rsidRDefault="00E428EF" w:rsidP="00E428EF"/>
    <w:p w:rsidR="00E428EF" w:rsidRPr="002F291F" w:rsidRDefault="00E428EF" w:rsidP="00E428EF">
      <w:pPr>
        <w:ind w:left="6372"/>
      </w:pPr>
      <w:r w:rsidRPr="002F291F">
        <w:t>______________________________</w:t>
      </w:r>
    </w:p>
    <w:p w:rsidR="00E428EF" w:rsidRPr="002F291F" w:rsidRDefault="00E428EF" w:rsidP="00E428EF">
      <w:pPr>
        <w:ind w:left="6372"/>
        <w:rPr>
          <w:vertAlign w:val="superscript"/>
        </w:rPr>
      </w:pPr>
      <w:r w:rsidRPr="002F291F">
        <w:rPr>
          <w:vertAlign w:val="superscript"/>
        </w:rPr>
        <w:t xml:space="preserve">              (</w:t>
      </w:r>
      <w:r>
        <w:rPr>
          <w:vertAlign w:val="superscript"/>
        </w:rPr>
        <w:t>заявитель</w:t>
      </w:r>
      <w:r w:rsidRPr="002F291F">
        <w:rPr>
          <w:vertAlign w:val="superscript"/>
        </w:rPr>
        <w:t>)</w:t>
      </w:r>
    </w:p>
    <w:p w:rsidR="00E428EF" w:rsidRPr="002F291F" w:rsidRDefault="00E428EF" w:rsidP="00E428EF">
      <w:pPr>
        <w:ind w:left="6372"/>
      </w:pPr>
      <w:r w:rsidRPr="002F291F">
        <w:t xml:space="preserve">_________________________ </w:t>
      </w:r>
    </w:p>
    <w:p w:rsidR="00E428EF" w:rsidRPr="002F291F" w:rsidRDefault="00E428EF" w:rsidP="00E428EF">
      <w:pPr>
        <w:ind w:left="6372"/>
        <w:rPr>
          <w:vertAlign w:val="superscript"/>
        </w:rPr>
      </w:pPr>
      <w:r w:rsidRPr="002F291F">
        <w:rPr>
          <w:vertAlign w:val="superscript"/>
        </w:rPr>
        <w:t xml:space="preserve">           (</w:t>
      </w:r>
      <w:r>
        <w:rPr>
          <w:vertAlign w:val="superscript"/>
        </w:rPr>
        <w:t xml:space="preserve">адрес </w:t>
      </w:r>
      <w:r w:rsidRPr="002F291F">
        <w:rPr>
          <w:vertAlign w:val="superscript"/>
        </w:rPr>
        <w:t xml:space="preserve">заявителя) </w:t>
      </w:r>
    </w:p>
    <w:p w:rsidR="00E428EF" w:rsidRPr="002F291F" w:rsidRDefault="00E428EF" w:rsidP="00E428EF"/>
    <w:p w:rsidR="00E428EF" w:rsidRPr="002F291F" w:rsidRDefault="00E428EF" w:rsidP="00E428EF"/>
    <w:p w:rsidR="00E428EF" w:rsidRPr="002F291F" w:rsidRDefault="00E428EF" w:rsidP="00E428EF">
      <w:pPr>
        <w:tabs>
          <w:tab w:val="left" w:pos="1395"/>
        </w:tabs>
        <w:jc w:val="center"/>
      </w:pPr>
      <w:r w:rsidRPr="002F291F">
        <w:t>УВЕДОМЛЕНИЕ</w:t>
      </w:r>
    </w:p>
    <w:p w:rsidR="00E428EF" w:rsidRPr="002F291F" w:rsidRDefault="00E428EF" w:rsidP="00E428EF">
      <w:pPr>
        <w:pStyle w:val="ad"/>
        <w:tabs>
          <w:tab w:val="left" w:pos="2685"/>
        </w:tabs>
        <w:rPr>
          <w:sz w:val="24"/>
        </w:rPr>
      </w:pPr>
      <w:r w:rsidRPr="002F291F">
        <w:rPr>
          <w:sz w:val="24"/>
        </w:rPr>
        <w:t>о приостановлении предоставления муниципальной услуги</w:t>
      </w:r>
    </w:p>
    <w:p w:rsidR="00E428EF" w:rsidRPr="002F291F" w:rsidRDefault="00E428EF" w:rsidP="00E428EF"/>
    <w:p w:rsidR="00E428EF" w:rsidRPr="002F291F" w:rsidRDefault="00E428EF" w:rsidP="00E428EF"/>
    <w:p w:rsidR="00E428EF" w:rsidRPr="002F291F" w:rsidRDefault="00E428EF" w:rsidP="00E428EF">
      <w:pPr>
        <w:pStyle w:val="ad"/>
        <w:ind w:firstLine="709"/>
        <w:rPr>
          <w:sz w:val="24"/>
        </w:rPr>
      </w:pPr>
      <w:r w:rsidRPr="002F291F">
        <w:rPr>
          <w:sz w:val="24"/>
        </w:rPr>
        <w:t xml:space="preserve">В связи с не поступлением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w:t>
      </w:r>
      <w:proofErr w:type="gramStart"/>
      <w:r w:rsidRPr="002F291F">
        <w:rPr>
          <w:sz w:val="24"/>
        </w:rPr>
        <w:t>из</w:t>
      </w:r>
      <w:proofErr w:type="gramEnd"/>
      <w:r w:rsidRPr="002F291F">
        <w:rPr>
          <w:sz w:val="24"/>
        </w:rPr>
        <w:t xml:space="preserve"> </w:t>
      </w:r>
      <w:r w:rsidRPr="002F291F">
        <w:rPr>
          <w:sz w:val="24"/>
          <w:u w:val="single"/>
        </w:rPr>
        <w:t>______________________________________________________________</w:t>
      </w:r>
    </w:p>
    <w:p w:rsidR="00E428EF" w:rsidRPr="002F291F" w:rsidRDefault="00E428EF" w:rsidP="00E428EF">
      <w:pPr>
        <w:pStyle w:val="ad"/>
        <w:rPr>
          <w:sz w:val="24"/>
        </w:rPr>
      </w:pPr>
      <w:r w:rsidRPr="002F291F">
        <w:rPr>
          <w:sz w:val="24"/>
        </w:rPr>
        <w:t xml:space="preserve">                                                            </w:t>
      </w:r>
      <w:r w:rsidRPr="002F291F">
        <w:rPr>
          <w:sz w:val="24"/>
          <w:vertAlign w:val="superscript"/>
        </w:rPr>
        <w:t xml:space="preserve">(наименование организации) </w:t>
      </w:r>
    </w:p>
    <w:p w:rsidR="00E428EF" w:rsidRDefault="00E428EF" w:rsidP="00E428EF">
      <w:pPr>
        <w:pStyle w:val="ad"/>
        <w:rPr>
          <w:sz w:val="24"/>
        </w:rPr>
      </w:pPr>
      <w:r w:rsidRPr="002F291F">
        <w:rPr>
          <w:sz w:val="24"/>
        </w:rPr>
        <w:t xml:space="preserve">по вопросу получения документа (сведений)______________________________________, предоставление муниципальной услуги </w:t>
      </w:r>
      <w:r w:rsidRPr="00E006B0">
        <w:rPr>
          <w:sz w:val="24"/>
          <w:u w:val="single"/>
        </w:rPr>
        <w:t>по переводу жилого помещения в нежилое помещение / нежилого помещения в жилое помещение</w:t>
      </w:r>
      <w:r w:rsidRPr="003933FF">
        <w:rPr>
          <w:sz w:val="24"/>
        </w:rPr>
        <w:t xml:space="preserve"> </w:t>
      </w:r>
      <w:r w:rsidRPr="002F291F">
        <w:rPr>
          <w:sz w:val="24"/>
        </w:rPr>
        <w:t>приостановлено.</w:t>
      </w:r>
    </w:p>
    <w:p w:rsidR="00E428EF" w:rsidRPr="002F291F" w:rsidRDefault="00E428EF" w:rsidP="00E428EF">
      <w:pPr>
        <w:jc w:val="both"/>
      </w:pPr>
    </w:p>
    <w:p w:rsidR="00E428EF" w:rsidRPr="002F291F" w:rsidRDefault="00E428EF" w:rsidP="00E428EF">
      <w:pPr>
        <w:widowControl w:val="0"/>
        <w:autoSpaceDE w:val="0"/>
        <w:autoSpaceDN w:val="0"/>
        <w:ind w:firstLine="540"/>
        <w:jc w:val="both"/>
      </w:pPr>
      <w:r w:rsidRPr="002F291F">
        <w:t>Информируем, что Вы вправе представить документы, содержащие выше перечисленные сведения, по собственной инициативе:</w:t>
      </w:r>
    </w:p>
    <w:p w:rsidR="00E428EF" w:rsidRPr="00E006B0" w:rsidRDefault="00E428EF" w:rsidP="00E428EF">
      <w:pPr>
        <w:widowControl w:val="0"/>
        <w:tabs>
          <w:tab w:val="left" w:pos="142"/>
          <w:tab w:val="left" w:pos="284"/>
        </w:tabs>
        <w:autoSpaceDE w:val="0"/>
        <w:autoSpaceDN w:val="0"/>
        <w:adjustRightInd w:val="0"/>
        <w:ind w:firstLine="709"/>
        <w:jc w:val="both"/>
      </w:pPr>
      <w:r>
        <w:t>п</w:t>
      </w:r>
      <w:r w:rsidRPr="00E006B0">
        <w:t>ри личной явке:</w:t>
      </w:r>
    </w:p>
    <w:p w:rsidR="00E428EF" w:rsidRPr="00E006B0" w:rsidRDefault="00E428EF" w:rsidP="00E428EF">
      <w:pPr>
        <w:widowControl w:val="0"/>
        <w:tabs>
          <w:tab w:val="left" w:pos="142"/>
          <w:tab w:val="left" w:pos="284"/>
        </w:tabs>
        <w:autoSpaceDE w:val="0"/>
        <w:autoSpaceDN w:val="0"/>
        <w:adjustRightInd w:val="0"/>
        <w:ind w:firstLine="709"/>
        <w:jc w:val="both"/>
      </w:pPr>
      <w:r w:rsidRPr="00E006B0">
        <w:t>-в администрацию;</w:t>
      </w:r>
    </w:p>
    <w:p w:rsidR="00E428EF" w:rsidRPr="00E006B0" w:rsidRDefault="00E428EF" w:rsidP="00E428EF">
      <w:pPr>
        <w:widowControl w:val="0"/>
        <w:tabs>
          <w:tab w:val="left" w:pos="142"/>
          <w:tab w:val="left" w:pos="284"/>
        </w:tabs>
        <w:autoSpaceDE w:val="0"/>
        <w:autoSpaceDN w:val="0"/>
        <w:adjustRightInd w:val="0"/>
        <w:ind w:firstLine="709"/>
        <w:jc w:val="both"/>
      </w:pPr>
      <w:r w:rsidRPr="00E006B0">
        <w:t>-в филиалах, отделах, удаленных рабочих местах ГБУ ЛО «МФЦ»;</w:t>
      </w:r>
    </w:p>
    <w:p w:rsidR="00E428EF" w:rsidRPr="00166AE4" w:rsidRDefault="00E428EF" w:rsidP="00E428EF">
      <w:pPr>
        <w:widowControl w:val="0"/>
        <w:tabs>
          <w:tab w:val="left" w:pos="142"/>
          <w:tab w:val="left" w:pos="284"/>
        </w:tabs>
        <w:autoSpaceDE w:val="0"/>
        <w:autoSpaceDN w:val="0"/>
        <w:adjustRightInd w:val="0"/>
        <w:ind w:firstLine="709"/>
        <w:jc w:val="both"/>
      </w:pPr>
      <w:r w:rsidRPr="00166AE4">
        <w:t>без личной явки:</w:t>
      </w:r>
    </w:p>
    <w:p w:rsidR="00E428EF" w:rsidRPr="00E006B0" w:rsidRDefault="00E428EF" w:rsidP="00E428EF">
      <w:pPr>
        <w:widowControl w:val="0"/>
        <w:tabs>
          <w:tab w:val="left" w:pos="142"/>
          <w:tab w:val="left" w:pos="284"/>
        </w:tabs>
        <w:autoSpaceDE w:val="0"/>
        <w:autoSpaceDN w:val="0"/>
        <w:adjustRightInd w:val="0"/>
        <w:ind w:firstLine="709"/>
        <w:jc w:val="both"/>
      </w:pPr>
      <w:r w:rsidRPr="00166AE4">
        <w:t>- на электронную почту ___ (указать почту).</w:t>
      </w:r>
    </w:p>
    <w:p w:rsidR="00E428EF" w:rsidRDefault="00E428EF" w:rsidP="00E428EF">
      <w:pPr>
        <w:pStyle w:val="ad"/>
        <w:ind w:firstLine="709"/>
        <w:rPr>
          <w:sz w:val="24"/>
        </w:rPr>
      </w:pPr>
    </w:p>
    <w:p w:rsidR="00E428EF" w:rsidRPr="002F291F" w:rsidRDefault="00E428EF" w:rsidP="00E428EF">
      <w:pPr>
        <w:pStyle w:val="ad"/>
        <w:ind w:firstLine="709"/>
        <w:rPr>
          <w:sz w:val="24"/>
        </w:rPr>
      </w:pPr>
      <w:r w:rsidRPr="002F291F">
        <w:rPr>
          <w:sz w:val="24"/>
        </w:rPr>
        <w:t>При  поступлении ответа на названны</w:t>
      </w:r>
      <w:proofErr w:type="gramStart"/>
      <w:r w:rsidRPr="002F291F">
        <w:rPr>
          <w:sz w:val="24"/>
        </w:rPr>
        <w:t>й(</w:t>
      </w:r>
      <w:proofErr w:type="gramEnd"/>
      <w:r w:rsidRPr="002F291F">
        <w:rPr>
          <w:sz w:val="24"/>
        </w:rPr>
        <w:t xml:space="preserve">е) межведомственный(е) запрос(ы) уведомление о </w:t>
      </w:r>
      <w:r>
        <w:rPr>
          <w:sz w:val="24"/>
        </w:rPr>
        <w:t>предоставлении</w:t>
      </w:r>
      <w:r w:rsidRPr="002F291F">
        <w:rPr>
          <w:sz w:val="24"/>
        </w:rPr>
        <w:t xml:space="preserve"> (об отказе в </w:t>
      </w:r>
      <w:r>
        <w:rPr>
          <w:sz w:val="24"/>
        </w:rPr>
        <w:t>предоставлении</w:t>
      </w:r>
      <w:r w:rsidRPr="002F291F">
        <w:rPr>
          <w:sz w:val="24"/>
        </w:rPr>
        <w:t xml:space="preserve">) </w:t>
      </w:r>
      <w:r>
        <w:rPr>
          <w:sz w:val="24"/>
        </w:rPr>
        <w:t>муниципальной услуги</w:t>
      </w:r>
      <w:r w:rsidRPr="002F291F">
        <w:rPr>
          <w:sz w:val="24"/>
        </w:rPr>
        <w:t xml:space="preserve"> будет направлено в Ваш адрес в течение  _____ рабочих дней со дня поступления соответствующего ответа.</w:t>
      </w:r>
    </w:p>
    <w:p w:rsidR="00E428EF" w:rsidRDefault="00E428EF" w:rsidP="00E428EF">
      <w:pPr>
        <w:jc w:val="both"/>
      </w:pPr>
    </w:p>
    <w:p w:rsidR="00E428EF" w:rsidRDefault="00E428EF" w:rsidP="00E428EF">
      <w:pPr>
        <w:widowControl w:val="0"/>
        <w:pBdr>
          <w:top w:val="single" w:sz="4" w:space="1" w:color="auto"/>
        </w:pBdr>
        <w:spacing w:after="480"/>
        <w:rPr>
          <w:sz w:val="2"/>
          <w:szCs w:val="2"/>
        </w:rPr>
      </w:pPr>
    </w:p>
    <w:tbl>
      <w:tblPr>
        <w:tblW w:w="0" w:type="auto"/>
        <w:tblLayout w:type="fixed"/>
        <w:tblCellMar>
          <w:left w:w="28" w:type="dxa"/>
          <w:right w:w="28" w:type="dxa"/>
        </w:tblCellMar>
        <w:tblLook w:val="04A0"/>
      </w:tblPr>
      <w:tblGrid>
        <w:gridCol w:w="4139"/>
        <w:gridCol w:w="284"/>
        <w:gridCol w:w="1984"/>
        <w:gridCol w:w="284"/>
        <w:gridCol w:w="3543"/>
      </w:tblGrid>
      <w:tr w:rsidR="00E428EF" w:rsidTr="00F65C57">
        <w:tc>
          <w:tcPr>
            <w:tcW w:w="4139"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tcPr>
          <w:p w:rsidR="00E428EF" w:rsidRDefault="00E428EF" w:rsidP="00F65C57">
            <w:pPr>
              <w:widowControl w:val="0"/>
              <w:autoSpaceDE w:val="0"/>
              <w:autoSpaceDN w:val="0"/>
              <w:spacing w:line="276" w:lineRule="auto"/>
              <w:jc w:val="center"/>
            </w:pPr>
          </w:p>
        </w:tc>
        <w:tc>
          <w:tcPr>
            <w:tcW w:w="198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tcPr>
          <w:p w:rsidR="00E428EF" w:rsidRDefault="00E428EF" w:rsidP="00F65C57">
            <w:pPr>
              <w:widowControl w:val="0"/>
              <w:autoSpaceDE w:val="0"/>
              <w:autoSpaceDN w:val="0"/>
              <w:spacing w:line="276" w:lineRule="auto"/>
              <w:jc w:val="center"/>
            </w:pPr>
          </w:p>
        </w:tc>
        <w:tc>
          <w:tcPr>
            <w:tcW w:w="3543"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r>
      <w:tr w:rsidR="00E428EF" w:rsidTr="00F65C57">
        <w:tc>
          <w:tcPr>
            <w:tcW w:w="4139" w:type="dxa"/>
            <w:hideMark/>
          </w:tcPr>
          <w:p w:rsidR="00E428EF" w:rsidRDefault="00E428EF" w:rsidP="00F65C57">
            <w:pPr>
              <w:widowControl w:val="0"/>
              <w:autoSpaceDE w:val="0"/>
              <w:autoSpaceDN w:val="0"/>
              <w:spacing w:line="276" w:lineRule="auto"/>
              <w:jc w:val="center"/>
            </w:pPr>
            <w:r>
              <w:t>(должность лица,</w:t>
            </w:r>
            <w:r>
              <w:rPr>
                <w:lang w:val="en-US"/>
              </w:rPr>
              <w:t xml:space="preserve"> </w:t>
            </w:r>
            <w:r>
              <w:t>подписавшего уведомление)</w:t>
            </w:r>
          </w:p>
        </w:tc>
        <w:tc>
          <w:tcPr>
            <w:tcW w:w="284" w:type="dxa"/>
          </w:tcPr>
          <w:p w:rsidR="00E428EF" w:rsidRDefault="00E428EF" w:rsidP="00F65C57">
            <w:pPr>
              <w:widowControl w:val="0"/>
              <w:autoSpaceDE w:val="0"/>
              <w:autoSpaceDN w:val="0"/>
              <w:spacing w:line="276" w:lineRule="auto"/>
              <w:jc w:val="center"/>
            </w:pPr>
          </w:p>
        </w:tc>
        <w:tc>
          <w:tcPr>
            <w:tcW w:w="1984" w:type="dxa"/>
            <w:hideMark/>
          </w:tcPr>
          <w:p w:rsidR="00E428EF" w:rsidRDefault="00E428EF" w:rsidP="00F65C57">
            <w:pPr>
              <w:widowControl w:val="0"/>
              <w:autoSpaceDE w:val="0"/>
              <w:autoSpaceDN w:val="0"/>
              <w:spacing w:line="276" w:lineRule="auto"/>
              <w:jc w:val="center"/>
            </w:pPr>
            <w:r>
              <w:t>(подпись)</w:t>
            </w:r>
          </w:p>
        </w:tc>
        <w:tc>
          <w:tcPr>
            <w:tcW w:w="284" w:type="dxa"/>
          </w:tcPr>
          <w:p w:rsidR="00E428EF" w:rsidRDefault="00E428EF" w:rsidP="00F65C57">
            <w:pPr>
              <w:widowControl w:val="0"/>
              <w:autoSpaceDE w:val="0"/>
              <w:autoSpaceDN w:val="0"/>
              <w:spacing w:line="276" w:lineRule="auto"/>
              <w:jc w:val="center"/>
            </w:pPr>
          </w:p>
        </w:tc>
        <w:tc>
          <w:tcPr>
            <w:tcW w:w="3543" w:type="dxa"/>
            <w:hideMark/>
          </w:tcPr>
          <w:p w:rsidR="00E428EF" w:rsidRDefault="00E428EF" w:rsidP="00F65C57">
            <w:pPr>
              <w:widowControl w:val="0"/>
              <w:autoSpaceDE w:val="0"/>
              <w:autoSpaceDN w:val="0"/>
              <w:spacing w:line="276" w:lineRule="auto"/>
              <w:jc w:val="center"/>
            </w:pPr>
            <w:r>
              <w:t>(расшифровка подписи)</w:t>
            </w:r>
          </w:p>
        </w:tc>
      </w:tr>
    </w:tbl>
    <w:p w:rsidR="00E428EF" w:rsidRDefault="00E428EF" w:rsidP="00E428EF">
      <w:pPr>
        <w:widowControl w:val="0"/>
      </w:pPr>
    </w:p>
    <w:tbl>
      <w:tblPr>
        <w:tblW w:w="0" w:type="auto"/>
        <w:tblLayout w:type="fixed"/>
        <w:tblCellMar>
          <w:left w:w="28" w:type="dxa"/>
          <w:right w:w="28" w:type="dxa"/>
        </w:tblCellMar>
        <w:tblLook w:val="04A0"/>
      </w:tblPr>
      <w:tblGrid>
        <w:gridCol w:w="170"/>
        <w:gridCol w:w="425"/>
        <w:gridCol w:w="284"/>
        <w:gridCol w:w="1984"/>
        <w:gridCol w:w="510"/>
        <w:gridCol w:w="227"/>
        <w:gridCol w:w="6634"/>
      </w:tblGrid>
      <w:tr w:rsidR="00E428EF" w:rsidTr="00F65C57">
        <w:tc>
          <w:tcPr>
            <w:tcW w:w="170" w:type="dxa"/>
            <w:vAlign w:val="bottom"/>
            <w:hideMark/>
          </w:tcPr>
          <w:p w:rsidR="00E428EF" w:rsidRDefault="00E428EF" w:rsidP="00F65C57">
            <w:pPr>
              <w:widowControl w:val="0"/>
              <w:autoSpaceDE w:val="0"/>
              <w:autoSpaceDN w:val="0"/>
              <w:spacing w:line="276" w:lineRule="auto"/>
            </w:pPr>
            <w:r>
              <w:t>“</w:t>
            </w:r>
          </w:p>
        </w:tc>
        <w:tc>
          <w:tcPr>
            <w:tcW w:w="425"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hideMark/>
          </w:tcPr>
          <w:p w:rsidR="00E428EF" w:rsidRDefault="00E428EF" w:rsidP="00F65C57">
            <w:pPr>
              <w:widowControl w:val="0"/>
              <w:autoSpaceDE w:val="0"/>
              <w:autoSpaceDN w:val="0"/>
              <w:spacing w:line="276" w:lineRule="auto"/>
            </w:pPr>
            <w:r>
              <w:t>”</w:t>
            </w:r>
          </w:p>
        </w:tc>
        <w:tc>
          <w:tcPr>
            <w:tcW w:w="198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510" w:type="dxa"/>
            <w:vAlign w:val="bottom"/>
            <w:hideMark/>
          </w:tcPr>
          <w:p w:rsidR="00E428EF" w:rsidRDefault="00E428EF" w:rsidP="00F65C57">
            <w:pPr>
              <w:widowControl w:val="0"/>
              <w:autoSpaceDE w:val="0"/>
              <w:autoSpaceDN w:val="0"/>
              <w:spacing w:line="276" w:lineRule="auto"/>
              <w:jc w:val="right"/>
            </w:pPr>
            <w:r>
              <w:t>200</w:t>
            </w:r>
          </w:p>
        </w:tc>
        <w:tc>
          <w:tcPr>
            <w:tcW w:w="227"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pPr>
          </w:p>
        </w:tc>
        <w:tc>
          <w:tcPr>
            <w:tcW w:w="6634" w:type="dxa"/>
            <w:vAlign w:val="bottom"/>
            <w:hideMark/>
          </w:tcPr>
          <w:p w:rsidR="00E428EF" w:rsidRDefault="00E428EF" w:rsidP="00F65C57">
            <w:pPr>
              <w:widowControl w:val="0"/>
              <w:autoSpaceDE w:val="0"/>
              <w:autoSpaceDN w:val="0"/>
              <w:spacing w:line="276" w:lineRule="auto"/>
            </w:pPr>
            <w:r>
              <w:t xml:space="preserve"> </w:t>
            </w:r>
            <w:proofErr w:type="gramStart"/>
            <w:r>
              <w:t>г</w:t>
            </w:r>
            <w:proofErr w:type="gramEnd"/>
            <w:r>
              <w:t>.</w:t>
            </w:r>
          </w:p>
        </w:tc>
      </w:tr>
    </w:tbl>
    <w:p w:rsidR="00E428EF" w:rsidRDefault="00E428EF" w:rsidP="00E428EF">
      <w:pPr>
        <w:widowControl w:val="0"/>
        <w:spacing w:before="240"/>
      </w:pPr>
      <w:r>
        <w:t>М.П.</w:t>
      </w:r>
    </w:p>
    <w:p w:rsidR="00E428EF" w:rsidRDefault="00E428EF" w:rsidP="00E428EF">
      <w:r>
        <w:br w:type="page"/>
      </w:r>
    </w:p>
    <w:p w:rsidR="00E428EF" w:rsidRPr="00D4730E" w:rsidRDefault="00E428EF" w:rsidP="00E428EF">
      <w:pPr>
        <w:pStyle w:val="10"/>
        <w:spacing w:line="240" w:lineRule="auto"/>
        <w:jc w:val="right"/>
        <w:rPr>
          <w:rFonts w:ascii="Times New Roman" w:hAnsi="Times New Roman"/>
          <w:b w:val="0"/>
          <w:sz w:val="24"/>
          <w:szCs w:val="24"/>
        </w:rPr>
      </w:pPr>
      <w:r w:rsidRPr="00D4730E">
        <w:rPr>
          <w:rFonts w:ascii="Times New Roman" w:hAnsi="Times New Roman"/>
          <w:b w:val="0"/>
          <w:sz w:val="24"/>
          <w:szCs w:val="24"/>
        </w:rPr>
        <w:lastRenderedPageBreak/>
        <w:t>Приложение 6</w:t>
      </w:r>
    </w:p>
    <w:p w:rsidR="00E428EF" w:rsidRPr="00A47AA2" w:rsidRDefault="00E428EF" w:rsidP="00E428EF">
      <w:pPr>
        <w:widowControl w:val="0"/>
        <w:tabs>
          <w:tab w:val="left" w:pos="6237"/>
          <w:tab w:val="left" w:pos="6946"/>
        </w:tabs>
        <w:ind w:firstLine="5812"/>
        <w:jc w:val="right"/>
      </w:pPr>
      <w:r w:rsidRPr="00A47AA2">
        <w:t>к административному регламенту</w:t>
      </w:r>
    </w:p>
    <w:p w:rsidR="00E428EF" w:rsidRPr="00A47AA2" w:rsidRDefault="00E428EF" w:rsidP="00E428EF">
      <w:pPr>
        <w:widowControl w:val="0"/>
        <w:tabs>
          <w:tab w:val="left" w:pos="6237"/>
          <w:tab w:val="left" w:pos="6946"/>
        </w:tabs>
        <w:ind w:firstLine="5812"/>
        <w:jc w:val="right"/>
      </w:pPr>
      <w:r w:rsidRPr="00A47AA2">
        <w:t>предоставления муниципальной услуги</w:t>
      </w:r>
    </w:p>
    <w:p w:rsidR="00E428EF" w:rsidRPr="002F291F" w:rsidRDefault="00E428EF" w:rsidP="00E428EF">
      <w:r>
        <w:t xml:space="preserve">                                                                                               </w:t>
      </w:r>
      <w:r w:rsidRPr="002F291F">
        <w:t>______________________________</w:t>
      </w:r>
    </w:p>
    <w:p w:rsidR="00E428EF" w:rsidRPr="002F291F" w:rsidRDefault="00E428EF" w:rsidP="00E428EF">
      <w:pPr>
        <w:ind w:left="6372"/>
        <w:rPr>
          <w:vertAlign w:val="superscript"/>
        </w:rPr>
      </w:pPr>
      <w:r w:rsidRPr="002F291F">
        <w:rPr>
          <w:vertAlign w:val="superscript"/>
        </w:rPr>
        <w:t xml:space="preserve">              (</w:t>
      </w:r>
      <w:r>
        <w:rPr>
          <w:vertAlign w:val="superscript"/>
        </w:rPr>
        <w:t>заявитель</w:t>
      </w:r>
      <w:r w:rsidRPr="002F291F">
        <w:rPr>
          <w:vertAlign w:val="superscript"/>
        </w:rPr>
        <w:t>)</w:t>
      </w:r>
    </w:p>
    <w:p w:rsidR="00E428EF" w:rsidRPr="002F291F" w:rsidRDefault="00E428EF" w:rsidP="00E428EF">
      <w:r>
        <w:t xml:space="preserve">                                                                                                        </w:t>
      </w:r>
      <w:r w:rsidRPr="002F291F">
        <w:t xml:space="preserve">_________________________ </w:t>
      </w:r>
    </w:p>
    <w:p w:rsidR="00E428EF" w:rsidRPr="002F291F" w:rsidRDefault="00E428EF" w:rsidP="00E428EF">
      <w:pPr>
        <w:ind w:left="6372"/>
        <w:rPr>
          <w:vertAlign w:val="superscript"/>
        </w:rPr>
      </w:pPr>
      <w:r w:rsidRPr="002F291F">
        <w:rPr>
          <w:vertAlign w:val="superscript"/>
        </w:rPr>
        <w:t xml:space="preserve">           (</w:t>
      </w:r>
      <w:r>
        <w:rPr>
          <w:vertAlign w:val="superscript"/>
        </w:rPr>
        <w:t xml:space="preserve">адрес </w:t>
      </w:r>
      <w:r w:rsidRPr="002F291F">
        <w:rPr>
          <w:vertAlign w:val="superscript"/>
        </w:rPr>
        <w:t xml:space="preserve">заявителя) </w:t>
      </w:r>
    </w:p>
    <w:p w:rsidR="00E428EF" w:rsidRPr="00472A64"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27F86">
        <w:rPr>
          <w:bCs/>
        </w:rPr>
        <w:t>РЕШЕНИЕ</w:t>
      </w:r>
    </w:p>
    <w:p w:rsidR="00E428EF" w:rsidRPr="00227F86" w:rsidRDefault="00E428EF" w:rsidP="00E428EF">
      <w:pPr>
        <w:spacing w:line="216" w:lineRule="auto"/>
        <w:jc w:val="center"/>
        <w:rPr>
          <w:bCs/>
        </w:rPr>
      </w:pPr>
      <w:r w:rsidRPr="00227F86">
        <w:rPr>
          <w:bCs/>
        </w:rPr>
        <w:t xml:space="preserve">об отказе в приеме документов, необходимых для предоставления </w:t>
      </w:r>
      <w:r>
        <w:rPr>
          <w:bCs/>
        </w:rPr>
        <w:t xml:space="preserve">муниципальной </w:t>
      </w:r>
      <w:r w:rsidRPr="00227F86">
        <w:rPr>
          <w:bCs/>
        </w:rPr>
        <w:t xml:space="preserve">услуги </w:t>
      </w:r>
    </w:p>
    <w:p w:rsidR="00E428EF" w:rsidRPr="00227F86" w:rsidRDefault="00E428EF" w:rsidP="00E428EF">
      <w:pPr>
        <w:spacing w:line="216" w:lineRule="auto"/>
        <w:jc w:val="center"/>
        <w:rPr>
          <w:bCs/>
        </w:rPr>
      </w:pPr>
      <w:r w:rsidRPr="00227F86">
        <w:rPr>
          <w:bCs/>
        </w:rPr>
        <w:t>«</w:t>
      </w:r>
      <w:r w:rsidRPr="00472A64">
        <w:rPr>
          <w:bCs/>
        </w:rPr>
        <w:t>Перевод жилого помещения в нежилое помещение и нежилого помещения в жилое помещение</w:t>
      </w:r>
      <w:r w:rsidRPr="00227F86">
        <w:rPr>
          <w:bCs/>
        </w:rPr>
        <w:t>»</w:t>
      </w:r>
    </w:p>
    <w:p w:rsidR="00E428EF" w:rsidRPr="00227F86"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szCs w:val="20"/>
        </w:rPr>
      </w:pPr>
    </w:p>
    <w:p w:rsidR="00E428EF" w:rsidRPr="00227F86"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227F86">
        <w:t> </w:t>
      </w:r>
    </w:p>
    <w:p w:rsidR="00E428EF" w:rsidRPr="00227F86" w:rsidRDefault="00E428EF" w:rsidP="00E428EF">
      <w:pPr>
        <w:widowControl w:val="0"/>
        <w:autoSpaceDE w:val="0"/>
        <w:autoSpaceDN w:val="0"/>
        <w:ind w:firstLine="567"/>
        <w:jc w:val="both"/>
      </w:pPr>
      <w:r w:rsidRPr="00227F86">
        <w:rPr>
          <w:bCs/>
        </w:rPr>
        <w:tab/>
        <w:t xml:space="preserve">По результатам рассмотрения заявления от _________ № _______________ </w:t>
      </w:r>
      <w:r w:rsidRPr="00227F86">
        <w:rPr>
          <w:bCs/>
        </w:rPr>
        <w:br/>
        <w:t xml:space="preserve">и приложенных к нему документов, в соответствии </w:t>
      </w:r>
      <w:r w:rsidRPr="00227F86">
        <w:t>с Жилищным кодексом</w:t>
      </w:r>
      <w:r w:rsidRPr="00227F86">
        <w:rPr>
          <w:bCs/>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10127" w:type="dxa"/>
        <w:tblLayout w:type="fixed"/>
        <w:tblCellMar>
          <w:top w:w="102" w:type="dxa"/>
          <w:left w:w="62" w:type="dxa"/>
          <w:bottom w:w="102" w:type="dxa"/>
          <w:right w:w="62" w:type="dxa"/>
        </w:tblCellMar>
        <w:tblLook w:val="0000"/>
      </w:tblPr>
      <w:tblGrid>
        <w:gridCol w:w="1077"/>
        <w:gridCol w:w="5789"/>
        <w:gridCol w:w="3261"/>
      </w:tblGrid>
      <w:tr w:rsidR="00E428EF" w:rsidRPr="00227F86" w:rsidTr="00F65C57">
        <w:trPr>
          <w:trHeight w:val="542"/>
        </w:trPr>
        <w:tc>
          <w:tcPr>
            <w:tcW w:w="1077" w:type="dxa"/>
            <w:tcBorders>
              <w:top w:val="single" w:sz="4" w:space="0" w:color="auto"/>
              <w:left w:val="single" w:sz="4" w:space="0" w:color="auto"/>
              <w:bottom w:val="single" w:sz="4" w:space="0" w:color="auto"/>
              <w:right w:val="single" w:sz="4" w:space="0" w:color="auto"/>
            </w:tcBorders>
          </w:tcPr>
          <w:p w:rsidR="00E428EF" w:rsidRPr="00472A64" w:rsidRDefault="00E428EF" w:rsidP="00F65C57">
            <w:pPr>
              <w:autoSpaceDE w:val="0"/>
              <w:autoSpaceDN w:val="0"/>
              <w:adjustRightInd w:val="0"/>
              <w:jc w:val="center"/>
              <w:rPr>
                <w:sz w:val="16"/>
                <w:szCs w:val="20"/>
              </w:rPr>
            </w:pPr>
            <w:r w:rsidRPr="00472A64">
              <w:rPr>
                <w:sz w:val="16"/>
                <w:szCs w:val="20"/>
              </w:rPr>
              <w:t>№</w:t>
            </w:r>
          </w:p>
          <w:p w:rsidR="00E428EF" w:rsidRPr="00472A64" w:rsidRDefault="00E428EF" w:rsidP="00F65C57">
            <w:pPr>
              <w:autoSpaceDE w:val="0"/>
              <w:autoSpaceDN w:val="0"/>
              <w:adjustRightInd w:val="0"/>
              <w:jc w:val="center"/>
              <w:rPr>
                <w:sz w:val="20"/>
                <w:szCs w:val="20"/>
              </w:rPr>
            </w:pPr>
            <w:r w:rsidRPr="00472A64">
              <w:rPr>
                <w:sz w:val="16"/>
                <w:szCs w:val="20"/>
              </w:rPr>
              <w:t>пункта административного регламента</w:t>
            </w:r>
          </w:p>
        </w:tc>
        <w:tc>
          <w:tcPr>
            <w:tcW w:w="5789" w:type="dxa"/>
            <w:tcBorders>
              <w:top w:val="single" w:sz="4" w:space="0" w:color="auto"/>
              <w:left w:val="single" w:sz="4" w:space="0" w:color="auto"/>
              <w:bottom w:val="single" w:sz="4" w:space="0" w:color="auto"/>
              <w:right w:val="single" w:sz="4" w:space="0" w:color="auto"/>
            </w:tcBorders>
          </w:tcPr>
          <w:p w:rsidR="00E428EF" w:rsidRPr="00472A64" w:rsidRDefault="00E428EF" w:rsidP="00F65C57">
            <w:pPr>
              <w:autoSpaceDE w:val="0"/>
              <w:autoSpaceDN w:val="0"/>
              <w:adjustRightInd w:val="0"/>
              <w:jc w:val="center"/>
              <w:rPr>
                <w:sz w:val="20"/>
                <w:szCs w:val="20"/>
              </w:rPr>
            </w:pPr>
            <w:r w:rsidRPr="00472A64">
              <w:rPr>
                <w:sz w:val="20"/>
                <w:szCs w:val="20"/>
              </w:rPr>
              <w:t>Наименование основания для отказа в соответствии с единым стандартом</w:t>
            </w:r>
          </w:p>
        </w:tc>
        <w:tc>
          <w:tcPr>
            <w:tcW w:w="3261" w:type="dxa"/>
            <w:tcBorders>
              <w:top w:val="single" w:sz="4" w:space="0" w:color="auto"/>
              <w:left w:val="single" w:sz="4" w:space="0" w:color="auto"/>
              <w:bottom w:val="single" w:sz="4" w:space="0" w:color="auto"/>
              <w:right w:val="single" w:sz="4" w:space="0" w:color="auto"/>
            </w:tcBorders>
          </w:tcPr>
          <w:p w:rsidR="00E428EF" w:rsidRPr="00472A64" w:rsidRDefault="00E428EF" w:rsidP="00F65C57">
            <w:pPr>
              <w:autoSpaceDE w:val="0"/>
              <w:autoSpaceDN w:val="0"/>
              <w:adjustRightInd w:val="0"/>
              <w:jc w:val="center"/>
              <w:rPr>
                <w:sz w:val="20"/>
                <w:szCs w:val="20"/>
              </w:rPr>
            </w:pPr>
            <w:r w:rsidRPr="00472A64">
              <w:rPr>
                <w:sz w:val="20"/>
                <w:szCs w:val="20"/>
              </w:rPr>
              <w:t>Разъяснение причин отказа в предоставлении услуги</w:t>
            </w:r>
          </w:p>
        </w:tc>
      </w:tr>
      <w:tr w:rsidR="00E428EF" w:rsidRPr="00227F86" w:rsidTr="00F65C57">
        <w:trPr>
          <w:trHeight w:val="842"/>
        </w:trPr>
        <w:tc>
          <w:tcPr>
            <w:tcW w:w="1077"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p>
        </w:tc>
        <w:tc>
          <w:tcPr>
            <w:tcW w:w="5789"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ind w:left="199"/>
              <w:jc w:val="both"/>
            </w:pPr>
            <w:r w:rsidRPr="002C1C87">
              <w:t>Заявление подано лицом, не уполномоченным на осуществление таких действий</w:t>
            </w:r>
          </w:p>
        </w:tc>
        <w:tc>
          <w:tcPr>
            <w:tcW w:w="3261"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r w:rsidRPr="00227F86">
              <w:rPr>
                <w:bCs/>
                <w:kern w:val="28"/>
              </w:rPr>
              <w:t>Указываются основания такого вывода</w:t>
            </w:r>
          </w:p>
        </w:tc>
      </w:tr>
      <w:tr w:rsidR="00E428EF" w:rsidRPr="00227F86" w:rsidTr="00F65C57">
        <w:trPr>
          <w:trHeight w:val="1764"/>
        </w:trPr>
        <w:tc>
          <w:tcPr>
            <w:tcW w:w="1077"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p>
        </w:tc>
        <w:tc>
          <w:tcPr>
            <w:tcW w:w="5789"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ind w:left="199"/>
              <w:jc w:val="both"/>
            </w:pPr>
            <w:r w:rsidRPr="005B27D0">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3261"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r w:rsidRPr="00227F86">
              <w:rPr>
                <w:bCs/>
                <w:kern w:val="28"/>
              </w:rPr>
              <w:t xml:space="preserve">Указывается исчерпывающий перечень документов, </w:t>
            </w:r>
            <w:proofErr w:type="spellStart"/>
            <w:r w:rsidRPr="00227F86">
              <w:rPr>
                <w:bCs/>
                <w:kern w:val="28"/>
              </w:rPr>
              <w:t>непредставленных</w:t>
            </w:r>
            <w:proofErr w:type="spellEnd"/>
            <w:r w:rsidRPr="00227F86">
              <w:rPr>
                <w:bCs/>
                <w:kern w:val="28"/>
              </w:rPr>
              <w:t xml:space="preserve"> заявителем</w:t>
            </w:r>
          </w:p>
        </w:tc>
      </w:tr>
      <w:tr w:rsidR="00E428EF" w:rsidRPr="00227F86" w:rsidTr="00F65C57">
        <w:tc>
          <w:tcPr>
            <w:tcW w:w="1077"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p>
        </w:tc>
        <w:tc>
          <w:tcPr>
            <w:tcW w:w="5789" w:type="dxa"/>
            <w:tcBorders>
              <w:top w:val="single" w:sz="4" w:space="0" w:color="auto"/>
              <w:left w:val="single" w:sz="4" w:space="0" w:color="auto"/>
              <w:bottom w:val="single" w:sz="4" w:space="0" w:color="auto"/>
              <w:right w:val="single" w:sz="4" w:space="0" w:color="auto"/>
            </w:tcBorders>
          </w:tcPr>
          <w:p w:rsidR="00E428EF" w:rsidRPr="00472A64" w:rsidRDefault="00E428EF" w:rsidP="00F65C57">
            <w:pPr>
              <w:tabs>
                <w:tab w:val="left" w:pos="1440"/>
              </w:tabs>
              <w:autoSpaceDE w:val="0"/>
              <w:autoSpaceDN w:val="0"/>
              <w:adjustRightInd w:val="0"/>
              <w:ind w:left="199"/>
            </w:pPr>
            <w:r w:rsidRPr="00472A64">
              <w:t>Представленные заявителем документы не отвечают требованиям, установленным административным регламентом</w:t>
            </w:r>
          </w:p>
        </w:tc>
        <w:tc>
          <w:tcPr>
            <w:tcW w:w="3261"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r w:rsidRPr="00227F86">
              <w:rPr>
                <w:bCs/>
                <w:kern w:val="28"/>
              </w:rPr>
              <w:t>Указывается исчерпывающий перечень документов, содержащих подчистки и исправления</w:t>
            </w:r>
          </w:p>
        </w:tc>
      </w:tr>
      <w:tr w:rsidR="00E428EF" w:rsidRPr="00227F86" w:rsidTr="00F65C57">
        <w:tc>
          <w:tcPr>
            <w:tcW w:w="1077"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p>
        </w:tc>
        <w:tc>
          <w:tcPr>
            <w:tcW w:w="5789" w:type="dxa"/>
            <w:tcBorders>
              <w:top w:val="single" w:sz="4" w:space="0" w:color="auto"/>
              <w:left w:val="single" w:sz="4" w:space="0" w:color="auto"/>
              <w:bottom w:val="single" w:sz="4" w:space="0" w:color="auto"/>
              <w:right w:val="single" w:sz="4" w:space="0" w:color="auto"/>
            </w:tcBorders>
          </w:tcPr>
          <w:p w:rsidR="00E428EF" w:rsidRPr="00472A64" w:rsidRDefault="00E428EF" w:rsidP="00F65C57">
            <w:pPr>
              <w:tabs>
                <w:tab w:val="left" w:pos="1440"/>
              </w:tabs>
              <w:autoSpaceDE w:val="0"/>
              <w:autoSpaceDN w:val="0"/>
              <w:adjustRightInd w:val="0"/>
              <w:ind w:left="199"/>
              <w:jc w:val="both"/>
            </w:pPr>
            <w:r w:rsidRPr="00472A64">
              <w:t>Предмет запроса не регламентируется законодательством в рамках услуги: представления документов в ненадлежащий орган</w:t>
            </w:r>
          </w:p>
        </w:tc>
        <w:tc>
          <w:tcPr>
            <w:tcW w:w="3261" w:type="dxa"/>
            <w:tcBorders>
              <w:top w:val="single" w:sz="4" w:space="0" w:color="auto"/>
              <w:left w:val="single" w:sz="4" w:space="0" w:color="auto"/>
              <w:bottom w:val="single" w:sz="4" w:space="0" w:color="auto"/>
              <w:right w:val="single" w:sz="4" w:space="0" w:color="auto"/>
            </w:tcBorders>
          </w:tcPr>
          <w:p w:rsidR="00E428EF" w:rsidRPr="00227F86" w:rsidRDefault="00E428EF" w:rsidP="00F65C57">
            <w:pPr>
              <w:autoSpaceDE w:val="0"/>
              <w:autoSpaceDN w:val="0"/>
              <w:adjustRightInd w:val="0"/>
              <w:jc w:val="both"/>
            </w:pPr>
            <w:r w:rsidRPr="00227F86">
              <w:rPr>
                <w:bCs/>
                <w:kern w:val="28"/>
              </w:rPr>
              <w:t>Указываются основания такого вывода</w:t>
            </w:r>
          </w:p>
        </w:tc>
      </w:tr>
    </w:tbl>
    <w:p w:rsidR="00E428EF" w:rsidRPr="00276627" w:rsidRDefault="00E428EF" w:rsidP="00E428EF">
      <w:pPr>
        <w:widowControl w:val="0"/>
        <w:autoSpaceDE w:val="0"/>
        <w:autoSpaceDN w:val="0"/>
        <w:ind w:firstLine="567"/>
        <w:jc w:val="both"/>
        <w:rPr>
          <w:rFonts w:ascii="Courier New" w:hAnsi="Courier New" w:cs="Courier New"/>
          <w:sz w:val="8"/>
        </w:rPr>
      </w:pPr>
    </w:p>
    <w:p w:rsidR="00E428EF" w:rsidRPr="00227F86" w:rsidRDefault="00E428EF" w:rsidP="00E428EF">
      <w:pPr>
        <w:ind w:firstLine="709"/>
        <w:jc w:val="both"/>
        <w:rPr>
          <w:bCs/>
        </w:rPr>
      </w:pPr>
      <w:r w:rsidRPr="00227F86">
        <w:rPr>
          <w:bCs/>
        </w:rPr>
        <w:t xml:space="preserve">Вы вправе повторно обратиться в </w:t>
      </w:r>
      <w:r>
        <w:rPr>
          <w:bCs/>
        </w:rPr>
        <w:t>администрацию</w:t>
      </w:r>
      <w:r w:rsidRPr="00227F86">
        <w:rPr>
          <w:bCs/>
        </w:rPr>
        <w:t xml:space="preserve"> с заявлением о предоставлении услуги после устранения указанных нарушений.</w:t>
      </w:r>
    </w:p>
    <w:p w:rsidR="00E428EF" w:rsidRPr="00227F86" w:rsidRDefault="00E428EF" w:rsidP="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27F86">
        <w:rPr>
          <w:bCs/>
        </w:rPr>
        <w:t xml:space="preserve">Данный отказ может быть обжалован в </w:t>
      </w:r>
      <w:proofErr w:type="gramStart"/>
      <w:r w:rsidRPr="00227F86">
        <w:rPr>
          <w:bCs/>
        </w:rPr>
        <w:t>досудебном</w:t>
      </w:r>
      <w:proofErr w:type="gramEnd"/>
      <w:r w:rsidRPr="00227F86">
        <w:rPr>
          <w:bCs/>
        </w:rPr>
        <w:t xml:space="preserve"> порядке путем направления жалобы в </w:t>
      </w:r>
      <w:r>
        <w:rPr>
          <w:bCs/>
        </w:rPr>
        <w:t>администрацию</w:t>
      </w:r>
      <w:r w:rsidRPr="00227F86">
        <w:rPr>
          <w:bCs/>
        </w:rPr>
        <w:t>, а также в судебном порядке.</w:t>
      </w:r>
    </w:p>
    <w:tbl>
      <w:tblPr>
        <w:tblW w:w="10234" w:type="dxa"/>
        <w:tblLayout w:type="fixed"/>
        <w:tblCellMar>
          <w:left w:w="28" w:type="dxa"/>
          <w:right w:w="28" w:type="dxa"/>
        </w:tblCellMar>
        <w:tblLook w:val="04A0"/>
      </w:tblPr>
      <w:tblGrid>
        <w:gridCol w:w="170"/>
        <w:gridCol w:w="425"/>
        <w:gridCol w:w="284"/>
        <w:gridCol w:w="1984"/>
        <w:gridCol w:w="510"/>
        <w:gridCol w:w="227"/>
        <w:gridCol w:w="539"/>
        <w:gridCol w:w="284"/>
        <w:gridCol w:w="1984"/>
        <w:gridCol w:w="284"/>
        <w:gridCol w:w="3543"/>
      </w:tblGrid>
      <w:tr w:rsidR="00E428EF" w:rsidTr="00F65C57">
        <w:tc>
          <w:tcPr>
            <w:tcW w:w="4139" w:type="dxa"/>
            <w:gridSpan w:val="7"/>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tcPr>
          <w:p w:rsidR="00E428EF" w:rsidRDefault="00E428EF" w:rsidP="00F65C57">
            <w:pPr>
              <w:widowControl w:val="0"/>
              <w:autoSpaceDE w:val="0"/>
              <w:autoSpaceDN w:val="0"/>
              <w:spacing w:line="276" w:lineRule="auto"/>
              <w:jc w:val="center"/>
            </w:pPr>
          </w:p>
        </w:tc>
        <w:tc>
          <w:tcPr>
            <w:tcW w:w="198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tcPr>
          <w:p w:rsidR="00E428EF" w:rsidRDefault="00E428EF" w:rsidP="00F65C57">
            <w:pPr>
              <w:widowControl w:val="0"/>
              <w:autoSpaceDE w:val="0"/>
              <w:autoSpaceDN w:val="0"/>
              <w:spacing w:line="276" w:lineRule="auto"/>
              <w:jc w:val="center"/>
            </w:pPr>
          </w:p>
        </w:tc>
        <w:tc>
          <w:tcPr>
            <w:tcW w:w="3543"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r>
      <w:tr w:rsidR="00E428EF" w:rsidTr="00F65C57">
        <w:tc>
          <w:tcPr>
            <w:tcW w:w="4139" w:type="dxa"/>
            <w:gridSpan w:val="7"/>
            <w:hideMark/>
          </w:tcPr>
          <w:p w:rsidR="00E428EF" w:rsidRDefault="00E428EF" w:rsidP="00F65C57">
            <w:pPr>
              <w:widowControl w:val="0"/>
              <w:autoSpaceDE w:val="0"/>
              <w:autoSpaceDN w:val="0"/>
              <w:spacing w:line="276" w:lineRule="auto"/>
              <w:jc w:val="center"/>
            </w:pPr>
            <w:r>
              <w:t>(должность лица,</w:t>
            </w:r>
            <w:r>
              <w:rPr>
                <w:lang w:val="en-US"/>
              </w:rPr>
              <w:t xml:space="preserve"> </w:t>
            </w:r>
            <w:r>
              <w:t>подписавшего уведомление)</w:t>
            </w:r>
          </w:p>
        </w:tc>
        <w:tc>
          <w:tcPr>
            <w:tcW w:w="284" w:type="dxa"/>
          </w:tcPr>
          <w:p w:rsidR="00E428EF" w:rsidRDefault="00E428EF" w:rsidP="00F65C57">
            <w:pPr>
              <w:widowControl w:val="0"/>
              <w:autoSpaceDE w:val="0"/>
              <w:autoSpaceDN w:val="0"/>
              <w:spacing w:line="276" w:lineRule="auto"/>
              <w:jc w:val="center"/>
            </w:pPr>
          </w:p>
        </w:tc>
        <w:tc>
          <w:tcPr>
            <w:tcW w:w="1984" w:type="dxa"/>
            <w:hideMark/>
          </w:tcPr>
          <w:p w:rsidR="00E428EF" w:rsidRDefault="00E428EF" w:rsidP="00F65C57">
            <w:pPr>
              <w:widowControl w:val="0"/>
              <w:autoSpaceDE w:val="0"/>
              <w:autoSpaceDN w:val="0"/>
              <w:spacing w:line="276" w:lineRule="auto"/>
              <w:jc w:val="center"/>
            </w:pPr>
            <w:r>
              <w:t>(подпись)</w:t>
            </w:r>
          </w:p>
        </w:tc>
        <w:tc>
          <w:tcPr>
            <w:tcW w:w="284" w:type="dxa"/>
          </w:tcPr>
          <w:p w:rsidR="00E428EF" w:rsidRDefault="00E428EF" w:rsidP="00F65C57">
            <w:pPr>
              <w:widowControl w:val="0"/>
              <w:autoSpaceDE w:val="0"/>
              <w:autoSpaceDN w:val="0"/>
              <w:spacing w:line="276" w:lineRule="auto"/>
              <w:jc w:val="center"/>
            </w:pPr>
          </w:p>
        </w:tc>
        <w:tc>
          <w:tcPr>
            <w:tcW w:w="3543" w:type="dxa"/>
            <w:hideMark/>
          </w:tcPr>
          <w:p w:rsidR="00E428EF" w:rsidRDefault="00E428EF" w:rsidP="00F65C57">
            <w:pPr>
              <w:widowControl w:val="0"/>
              <w:autoSpaceDE w:val="0"/>
              <w:autoSpaceDN w:val="0"/>
              <w:spacing w:line="276" w:lineRule="auto"/>
              <w:jc w:val="center"/>
            </w:pPr>
            <w:r>
              <w:t>(расшифровка подписи)</w:t>
            </w:r>
          </w:p>
        </w:tc>
      </w:tr>
      <w:tr w:rsidR="00E428EF" w:rsidTr="00F65C57">
        <w:tc>
          <w:tcPr>
            <w:tcW w:w="170" w:type="dxa"/>
            <w:vAlign w:val="bottom"/>
            <w:hideMark/>
          </w:tcPr>
          <w:p w:rsidR="00E428EF" w:rsidRDefault="00E428EF" w:rsidP="00F65C57">
            <w:pPr>
              <w:widowControl w:val="0"/>
              <w:autoSpaceDE w:val="0"/>
              <w:autoSpaceDN w:val="0"/>
              <w:spacing w:line="276" w:lineRule="auto"/>
            </w:pPr>
            <w:r>
              <w:t>“</w:t>
            </w:r>
          </w:p>
        </w:tc>
        <w:tc>
          <w:tcPr>
            <w:tcW w:w="425"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284" w:type="dxa"/>
            <w:vAlign w:val="bottom"/>
            <w:hideMark/>
          </w:tcPr>
          <w:p w:rsidR="00E428EF" w:rsidRDefault="00E428EF" w:rsidP="00F65C57">
            <w:pPr>
              <w:widowControl w:val="0"/>
              <w:autoSpaceDE w:val="0"/>
              <w:autoSpaceDN w:val="0"/>
              <w:spacing w:line="276" w:lineRule="auto"/>
            </w:pPr>
            <w:r>
              <w:t>”</w:t>
            </w:r>
          </w:p>
        </w:tc>
        <w:tc>
          <w:tcPr>
            <w:tcW w:w="1984"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jc w:val="center"/>
            </w:pPr>
          </w:p>
        </w:tc>
        <w:tc>
          <w:tcPr>
            <w:tcW w:w="510" w:type="dxa"/>
            <w:vAlign w:val="bottom"/>
            <w:hideMark/>
          </w:tcPr>
          <w:p w:rsidR="00E428EF" w:rsidRDefault="00E428EF" w:rsidP="00F65C57">
            <w:pPr>
              <w:widowControl w:val="0"/>
              <w:autoSpaceDE w:val="0"/>
              <w:autoSpaceDN w:val="0"/>
              <w:spacing w:line="276" w:lineRule="auto"/>
              <w:jc w:val="right"/>
            </w:pPr>
            <w:r>
              <w:t>200</w:t>
            </w:r>
          </w:p>
        </w:tc>
        <w:tc>
          <w:tcPr>
            <w:tcW w:w="227" w:type="dxa"/>
            <w:tcBorders>
              <w:top w:val="nil"/>
              <w:left w:val="nil"/>
              <w:bottom w:val="single" w:sz="4" w:space="0" w:color="auto"/>
              <w:right w:val="nil"/>
            </w:tcBorders>
            <w:vAlign w:val="bottom"/>
          </w:tcPr>
          <w:p w:rsidR="00E428EF" w:rsidRDefault="00E428EF" w:rsidP="00F65C57">
            <w:pPr>
              <w:widowControl w:val="0"/>
              <w:autoSpaceDE w:val="0"/>
              <w:autoSpaceDN w:val="0"/>
              <w:spacing w:line="276" w:lineRule="auto"/>
            </w:pPr>
          </w:p>
        </w:tc>
        <w:tc>
          <w:tcPr>
            <w:tcW w:w="6634" w:type="dxa"/>
            <w:gridSpan w:val="5"/>
            <w:vAlign w:val="bottom"/>
            <w:hideMark/>
          </w:tcPr>
          <w:p w:rsidR="00E428EF" w:rsidRDefault="00E428EF" w:rsidP="00F65C57">
            <w:pPr>
              <w:widowControl w:val="0"/>
              <w:autoSpaceDE w:val="0"/>
              <w:autoSpaceDN w:val="0"/>
              <w:spacing w:line="276" w:lineRule="auto"/>
            </w:pPr>
            <w:r>
              <w:t xml:space="preserve"> </w:t>
            </w:r>
            <w:proofErr w:type="gramStart"/>
            <w:r>
              <w:t>г</w:t>
            </w:r>
            <w:proofErr w:type="gramEnd"/>
            <w:r>
              <w:t>.</w:t>
            </w:r>
          </w:p>
        </w:tc>
      </w:tr>
    </w:tbl>
    <w:p w:rsidR="00E428EF" w:rsidRDefault="00E428EF" w:rsidP="00E428EF">
      <w:pPr>
        <w:widowControl w:val="0"/>
        <w:spacing w:before="240"/>
      </w:pPr>
      <w:r>
        <w:t>М.П.</w:t>
      </w:r>
    </w:p>
    <w:p w:rsidR="00E428EF" w:rsidRDefault="00E428EF" w:rsidP="00DA33A3">
      <w:pPr>
        <w:tabs>
          <w:tab w:val="left" w:pos="1950"/>
        </w:tabs>
      </w:pPr>
    </w:p>
    <w:p w:rsidR="0072734F" w:rsidRDefault="0072734F" w:rsidP="00DA33A3">
      <w:pPr>
        <w:tabs>
          <w:tab w:val="left" w:pos="1950"/>
        </w:tabs>
      </w:pPr>
    </w:p>
    <w:p w:rsidR="0072734F" w:rsidRPr="00D35E35" w:rsidRDefault="0072734F" w:rsidP="0072734F">
      <w:pPr>
        <w:jc w:val="center"/>
        <w:rPr>
          <w:sz w:val="28"/>
          <w:szCs w:val="28"/>
        </w:rPr>
      </w:pPr>
      <w:r w:rsidRPr="00D35E35">
        <w:rPr>
          <w:sz w:val="28"/>
          <w:szCs w:val="28"/>
        </w:rPr>
        <w:t>Администрация</w:t>
      </w:r>
    </w:p>
    <w:p w:rsidR="0072734F" w:rsidRPr="00D35E35" w:rsidRDefault="0072734F" w:rsidP="0072734F">
      <w:pPr>
        <w:jc w:val="center"/>
        <w:rPr>
          <w:sz w:val="28"/>
          <w:szCs w:val="28"/>
        </w:rPr>
      </w:pPr>
      <w:r w:rsidRPr="00D35E35">
        <w:rPr>
          <w:sz w:val="28"/>
          <w:szCs w:val="28"/>
        </w:rPr>
        <w:t>муниципального образования Бегуницкое сельское поселение</w:t>
      </w:r>
    </w:p>
    <w:p w:rsidR="0072734F" w:rsidRPr="00D35E35" w:rsidRDefault="0072734F" w:rsidP="0072734F">
      <w:pPr>
        <w:jc w:val="center"/>
        <w:rPr>
          <w:sz w:val="28"/>
          <w:szCs w:val="28"/>
        </w:rPr>
      </w:pPr>
      <w:r w:rsidRPr="00D35E35">
        <w:rPr>
          <w:sz w:val="28"/>
          <w:szCs w:val="28"/>
        </w:rPr>
        <w:t>Волосовского муниципального района</w:t>
      </w:r>
    </w:p>
    <w:p w:rsidR="0072734F" w:rsidRPr="00D35E35" w:rsidRDefault="0072734F" w:rsidP="0072734F">
      <w:pPr>
        <w:jc w:val="center"/>
        <w:rPr>
          <w:sz w:val="28"/>
          <w:szCs w:val="28"/>
        </w:rPr>
      </w:pPr>
      <w:r w:rsidRPr="00D35E35">
        <w:rPr>
          <w:sz w:val="28"/>
          <w:szCs w:val="28"/>
        </w:rPr>
        <w:t>Ленинградской области</w:t>
      </w:r>
    </w:p>
    <w:p w:rsidR="0072734F" w:rsidRPr="00D35E35" w:rsidRDefault="0072734F" w:rsidP="0072734F">
      <w:pPr>
        <w:jc w:val="center"/>
        <w:rPr>
          <w:sz w:val="28"/>
          <w:szCs w:val="28"/>
        </w:rPr>
      </w:pPr>
      <w:r w:rsidRPr="00D35E35">
        <w:rPr>
          <w:b/>
          <w:sz w:val="28"/>
          <w:szCs w:val="28"/>
        </w:rPr>
        <w:t>ПОСТАНОВЛЕНИЕ</w:t>
      </w:r>
    </w:p>
    <w:p w:rsidR="0072734F" w:rsidRDefault="0072734F" w:rsidP="0072734F">
      <w:pPr>
        <w:jc w:val="center"/>
        <w:rPr>
          <w:sz w:val="28"/>
          <w:szCs w:val="28"/>
        </w:rPr>
      </w:pPr>
    </w:p>
    <w:p w:rsidR="0072734F" w:rsidRPr="00B164F3" w:rsidRDefault="0072734F" w:rsidP="0072734F">
      <w:pPr>
        <w:jc w:val="center"/>
        <w:rPr>
          <w:sz w:val="28"/>
          <w:szCs w:val="28"/>
        </w:rPr>
      </w:pPr>
      <w:r>
        <w:rPr>
          <w:sz w:val="28"/>
          <w:szCs w:val="28"/>
        </w:rPr>
        <w:t>14.07.2025</w:t>
      </w:r>
      <w:r w:rsidRPr="00B164F3">
        <w:rPr>
          <w:sz w:val="28"/>
          <w:szCs w:val="28"/>
        </w:rPr>
        <w:t xml:space="preserve"> г.                                         </w:t>
      </w:r>
      <w:r>
        <w:rPr>
          <w:sz w:val="28"/>
          <w:szCs w:val="28"/>
        </w:rPr>
        <w:t xml:space="preserve">             </w:t>
      </w:r>
      <w:r w:rsidRPr="00B164F3">
        <w:rPr>
          <w:sz w:val="28"/>
          <w:szCs w:val="28"/>
        </w:rPr>
        <w:t xml:space="preserve"> №</w:t>
      </w:r>
      <w:r>
        <w:rPr>
          <w:sz w:val="28"/>
          <w:szCs w:val="28"/>
        </w:rPr>
        <w:t xml:space="preserve"> 227 </w:t>
      </w:r>
    </w:p>
    <w:p w:rsidR="0072734F" w:rsidRDefault="0072734F" w:rsidP="0072734F">
      <w:pPr>
        <w:jc w:val="center"/>
      </w:pPr>
    </w:p>
    <w:p w:rsidR="0072734F" w:rsidRPr="00B164F3" w:rsidRDefault="0072734F" w:rsidP="0072734F">
      <w:pPr>
        <w:jc w:val="center"/>
      </w:pPr>
      <w:r w:rsidRPr="00B164F3">
        <w:t>д. Бегуницы</w:t>
      </w:r>
    </w:p>
    <w:p w:rsidR="0072734F" w:rsidRPr="00653C3A" w:rsidRDefault="0072734F" w:rsidP="0072734F">
      <w:pPr>
        <w:jc w:val="center"/>
      </w:pPr>
      <w:r w:rsidRPr="00B164F3">
        <w:t xml:space="preserve">Об утверждении административного регламента предоставления                                     муниципальной услуги </w:t>
      </w:r>
      <w:r w:rsidRPr="00B164F3">
        <w:rPr>
          <w:bCs/>
        </w:rPr>
        <w:t>«</w:t>
      </w:r>
      <w:r w:rsidRPr="00A5363B">
        <w:t xml:space="preserve">Признание помещения жилым помещением, </w:t>
      </w:r>
      <w:r w:rsidRPr="00A5363B">
        <w:rPr>
          <w:bCs/>
        </w:rPr>
        <w:t>жилого помещения непригодным для проживания, многоквартирного дома аварийным и подлежащим сносу или реконструкции</w:t>
      </w:r>
      <w:r w:rsidRPr="00B164F3">
        <w:t>»</w:t>
      </w:r>
    </w:p>
    <w:p w:rsidR="0072734F" w:rsidRDefault="0072734F" w:rsidP="0072734F">
      <w:pPr>
        <w:ind w:firstLine="708"/>
        <w:jc w:val="center"/>
      </w:pPr>
    </w:p>
    <w:p w:rsidR="0072734F" w:rsidRPr="00970647" w:rsidRDefault="0072734F" w:rsidP="0072734F">
      <w:pPr>
        <w:ind w:firstLine="708"/>
        <w:jc w:val="both"/>
      </w:pPr>
      <w:proofErr w:type="gramStart"/>
      <w:r w:rsidRPr="00970647">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27.07.2010 № 210-ФЗ «Об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970647">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72734F" w:rsidRDefault="0072734F" w:rsidP="0072734F">
      <w:pPr>
        <w:ind w:firstLine="708"/>
        <w:jc w:val="center"/>
        <w:rPr>
          <w:sz w:val="28"/>
          <w:szCs w:val="28"/>
        </w:rPr>
      </w:pPr>
    </w:p>
    <w:p w:rsidR="0072734F" w:rsidRPr="00B164F3" w:rsidRDefault="0072734F" w:rsidP="0072734F">
      <w:pPr>
        <w:ind w:firstLine="708"/>
        <w:jc w:val="center"/>
        <w:rPr>
          <w:sz w:val="28"/>
          <w:szCs w:val="28"/>
        </w:rPr>
      </w:pPr>
      <w:r w:rsidRPr="00B164F3">
        <w:rPr>
          <w:sz w:val="28"/>
          <w:szCs w:val="28"/>
        </w:rPr>
        <w:t>ПОСТАНОВЛЯЕТ:</w:t>
      </w:r>
    </w:p>
    <w:p w:rsidR="0072734F" w:rsidRPr="00653C3A" w:rsidRDefault="0072734F" w:rsidP="0072734F">
      <w:pPr>
        <w:jc w:val="both"/>
        <w:rPr>
          <w:rFonts w:eastAsiaTheme="minorHAnsi"/>
          <w:sz w:val="28"/>
          <w:szCs w:val="28"/>
          <w:lang w:eastAsia="en-US"/>
        </w:rPr>
      </w:pPr>
      <w:r>
        <w:rPr>
          <w:sz w:val="28"/>
          <w:szCs w:val="28"/>
        </w:rPr>
        <w:t xml:space="preserve">1. </w:t>
      </w:r>
      <w:r w:rsidRPr="00653C3A">
        <w:rPr>
          <w:sz w:val="28"/>
          <w:szCs w:val="28"/>
        </w:rPr>
        <w:t xml:space="preserve">Утвердить административный регламент предоставления муниципальной услуги </w:t>
      </w:r>
      <w:r w:rsidRPr="00653C3A">
        <w:rPr>
          <w:bCs/>
          <w:sz w:val="28"/>
          <w:szCs w:val="28"/>
        </w:rPr>
        <w:t>«</w:t>
      </w:r>
      <w:r w:rsidRPr="00683550">
        <w:rPr>
          <w:sz w:val="28"/>
          <w:szCs w:val="28"/>
        </w:rPr>
        <w:t xml:space="preserve">Признание помещения жилым помещением, </w:t>
      </w:r>
      <w:r w:rsidRPr="00683550">
        <w:rPr>
          <w:bCs/>
          <w:sz w:val="28"/>
          <w:szCs w:val="28"/>
        </w:rPr>
        <w:t>жилого помещения непригодным для проживания, многоквартирного дома аварийным и подлежащим сносу или реконструкции</w:t>
      </w:r>
      <w:r w:rsidRPr="00653C3A">
        <w:rPr>
          <w:b/>
          <w:sz w:val="28"/>
          <w:szCs w:val="28"/>
        </w:rPr>
        <w:t xml:space="preserve">» </w:t>
      </w:r>
      <w:r w:rsidRPr="00653C3A">
        <w:rPr>
          <w:sz w:val="28"/>
          <w:szCs w:val="28"/>
        </w:rPr>
        <w:t xml:space="preserve"> согласно приложению.</w:t>
      </w:r>
    </w:p>
    <w:p w:rsidR="0072734F" w:rsidRPr="00653C3A" w:rsidRDefault="0072734F" w:rsidP="0072734F">
      <w:pPr>
        <w:autoSpaceDE w:val="0"/>
        <w:autoSpaceDN w:val="0"/>
        <w:adjustRightInd w:val="0"/>
        <w:jc w:val="both"/>
        <w:rPr>
          <w:sz w:val="28"/>
          <w:szCs w:val="28"/>
        </w:rPr>
      </w:pPr>
      <w:r>
        <w:rPr>
          <w:sz w:val="28"/>
          <w:szCs w:val="28"/>
        </w:rPr>
        <w:t>2. Постановление № 5 от 09.01.2025</w:t>
      </w:r>
      <w:r w:rsidRPr="00653C3A">
        <w:rPr>
          <w:sz w:val="28"/>
          <w:szCs w:val="28"/>
        </w:rPr>
        <w:t xml:space="preserve"> г. считать утратившим силу.</w:t>
      </w:r>
    </w:p>
    <w:p w:rsidR="0072734F" w:rsidRPr="00653C3A" w:rsidRDefault="0072734F" w:rsidP="0072734F">
      <w:pPr>
        <w:autoSpaceDE w:val="0"/>
        <w:autoSpaceDN w:val="0"/>
        <w:adjustRightInd w:val="0"/>
        <w:jc w:val="both"/>
        <w:rPr>
          <w:sz w:val="28"/>
          <w:szCs w:val="28"/>
        </w:rPr>
      </w:pPr>
      <w:r>
        <w:rPr>
          <w:sz w:val="28"/>
          <w:szCs w:val="28"/>
        </w:rPr>
        <w:t xml:space="preserve">3. </w:t>
      </w:r>
      <w:r w:rsidRPr="00653C3A">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72734F" w:rsidRPr="00653C3A" w:rsidRDefault="0072734F" w:rsidP="0072734F">
      <w:pPr>
        <w:widowControl w:val="0"/>
        <w:autoSpaceDE w:val="0"/>
        <w:autoSpaceDN w:val="0"/>
        <w:adjustRightInd w:val="0"/>
        <w:jc w:val="both"/>
      </w:pPr>
      <w:r>
        <w:rPr>
          <w:sz w:val="28"/>
          <w:szCs w:val="28"/>
        </w:rPr>
        <w:t xml:space="preserve">4. </w:t>
      </w:r>
      <w:r w:rsidRPr="00653C3A">
        <w:rPr>
          <w:sz w:val="28"/>
          <w:szCs w:val="28"/>
        </w:rPr>
        <w:t>Постановление вступает в силу после его официального опубликования.</w:t>
      </w:r>
    </w:p>
    <w:p w:rsidR="0072734F" w:rsidRPr="00653C3A" w:rsidRDefault="0072734F" w:rsidP="0072734F">
      <w:pPr>
        <w:widowControl w:val="0"/>
        <w:autoSpaceDE w:val="0"/>
        <w:autoSpaceDN w:val="0"/>
        <w:adjustRightInd w:val="0"/>
        <w:jc w:val="both"/>
        <w:rPr>
          <w:sz w:val="28"/>
          <w:szCs w:val="28"/>
        </w:rPr>
      </w:pPr>
      <w:r>
        <w:rPr>
          <w:bCs/>
          <w:sz w:val="28"/>
          <w:szCs w:val="28"/>
        </w:rPr>
        <w:t xml:space="preserve">5. </w:t>
      </w:r>
      <w:proofErr w:type="gramStart"/>
      <w:r w:rsidRPr="00653C3A">
        <w:rPr>
          <w:bCs/>
          <w:sz w:val="28"/>
          <w:szCs w:val="28"/>
        </w:rPr>
        <w:t>Контроль за</w:t>
      </w:r>
      <w:proofErr w:type="gramEnd"/>
      <w:r w:rsidRPr="00653C3A">
        <w:rPr>
          <w:bCs/>
          <w:sz w:val="28"/>
          <w:szCs w:val="28"/>
        </w:rPr>
        <w:t xml:space="preserve"> исполнением настоящего постановления оставляю за собой.</w:t>
      </w:r>
    </w:p>
    <w:p w:rsidR="0072734F" w:rsidRDefault="0072734F" w:rsidP="0072734F">
      <w:pPr>
        <w:rPr>
          <w:sz w:val="28"/>
          <w:szCs w:val="28"/>
        </w:rPr>
      </w:pPr>
    </w:p>
    <w:p w:rsidR="0072734F" w:rsidRDefault="0072734F" w:rsidP="0072734F">
      <w:pPr>
        <w:rPr>
          <w:sz w:val="28"/>
          <w:szCs w:val="28"/>
        </w:rPr>
      </w:pPr>
    </w:p>
    <w:p w:rsidR="0072734F" w:rsidRDefault="0072734F" w:rsidP="0072734F">
      <w:pPr>
        <w:rPr>
          <w:sz w:val="28"/>
          <w:szCs w:val="28"/>
        </w:rPr>
      </w:pPr>
    </w:p>
    <w:p w:rsidR="0072734F" w:rsidRPr="00B164F3" w:rsidRDefault="0072734F" w:rsidP="0072734F">
      <w:pPr>
        <w:rPr>
          <w:sz w:val="28"/>
          <w:szCs w:val="28"/>
        </w:rPr>
      </w:pPr>
      <w:r w:rsidRPr="00B164F3">
        <w:rPr>
          <w:sz w:val="28"/>
          <w:szCs w:val="28"/>
        </w:rPr>
        <w:t xml:space="preserve">Глава администрации   МО </w:t>
      </w:r>
    </w:p>
    <w:p w:rsidR="0072734F" w:rsidRPr="006F4B19" w:rsidRDefault="0072734F" w:rsidP="0072734F">
      <w:pPr>
        <w:rPr>
          <w:sz w:val="28"/>
          <w:szCs w:val="28"/>
        </w:rPr>
      </w:pPr>
      <w:r w:rsidRPr="00B164F3">
        <w:rPr>
          <w:sz w:val="28"/>
          <w:szCs w:val="28"/>
        </w:rPr>
        <w:t>Бегуницкое  сельское  поселение                                            А.И. Миню</w:t>
      </w:r>
      <w:r>
        <w:rPr>
          <w:sz w:val="28"/>
          <w:szCs w:val="28"/>
        </w:rPr>
        <w:t>к</w:t>
      </w:r>
    </w:p>
    <w:p w:rsidR="0072734F" w:rsidRDefault="0072734F" w:rsidP="0072734F">
      <w:pPr>
        <w:jc w:val="right"/>
      </w:pPr>
    </w:p>
    <w:p w:rsidR="0072734F" w:rsidRDefault="0072734F" w:rsidP="0072734F">
      <w:pPr>
        <w:jc w:val="right"/>
      </w:pPr>
    </w:p>
    <w:p w:rsidR="0072734F" w:rsidRDefault="0072734F" w:rsidP="0072734F">
      <w:pPr>
        <w:jc w:val="right"/>
      </w:pPr>
    </w:p>
    <w:p w:rsidR="0072734F" w:rsidRDefault="0072734F" w:rsidP="0072734F">
      <w:pPr>
        <w:jc w:val="right"/>
      </w:pPr>
    </w:p>
    <w:p w:rsidR="0072734F" w:rsidRDefault="0072734F" w:rsidP="0072734F">
      <w:pPr>
        <w:jc w:val="right"/>
      </w:pPr>
    </w:p>
    <w:p w:rsidR="0072734F" w:rsidRDefault="0072734F" w:rsidP="0072734F">
      <w:pPr>
        <w:jc w:val="right"/>
      </w:pPr>
    </w:p>
    <w:p w:rsidR="0072734F" w:rsidRPr="00653C3A" w:rsidRDefault="0072734F" w:rsidP="0072734F">
      <w:pPr>
        <w:jc w:val="right"/>
      </w:pPr>
      <w:r w:rsidRPr="00653C3A">
        <w:t xml:space="preserve">Приложение </w:t>
      </w:r>
    </w:p>
    <w:p w:rsidR="0072734F" w:rsidRPr="00653C3A" w:rsidRDefault="0072734F" w:rsidP="0072734F">
      <w:pPr>
        <w:jc w:val="right"/>
      </w:pPr>
      <w:r w:rsidRPr="00653C3A">
        <w:t>к постановлению администрации</w:t>
      </w:r>
    </w:p>
    <w:p w:rsidR="0072734F" w:rsidRPr="00653C3A" w:rsidRDefault="0072734F" w:rsidP="0072734F">
      <w:pPr>
        <w:jc w:val="right"/>
      </w:pPr>
      <w:r w:rsidRPr="00653C3A">
        <w:t>муниципального образования</w:t>
      </w:r>
    </w:p>
    <w:p w:rsidR="0072734F" w:rsidRPr="00653C3A" w:rsidRDefault="0072734F" w:rsidP="0072734F">
      <w:pPr>
        <w:jc w:val="right"/>
      </w:pPr>
      <w:r w:rsidRPr="00653C3A">
        <w:t>Бегуницкое сельское поселение</w:t>
      </w:r>
    </w:p>
    <w:p w:rsidR="0072734F" w:rsidRPr="00653C3A" w:rsidRDefault="0072734F" w:rsidP="0072734F">
      <w:pPr>
        <w:ind w:firstLine="708"/>
        <w:jc w:val="center"/>
      </w:pPr>
      <w:r w:rsidRPr="00653C3A">
        <w:t xml:space="preserve">                                                                         </w:t>
      </w:r>
      <w:r>
        <w:t xml:space="preserve">                            от 14.07.2025</w:t>
      </w:r>
      <w:r w:rsidRPr="00653C3A">
        <w:t xml:space="preserve"> г.  №</w:t>
      </w:r>
      <w:r>
        <w:t xml:space="preserve"> 227</w:t>
      </w:r>
      <w:r w:rsidRPr="00653C3A">
        <w:t xml:space="preserve"> </w:t>
      </w:r>
    </w:p>
    <w:p w:rsidR="0072734F" w:rsidRDefault="0072734F" w:rsidP="0072734F">
      <w:pPr>
        <w:jc w:val="center"/>
        <w:rPr>
          <w:b/>
          <w:bCs/>
          <w:sz w:val="28"/>
          <w:szCs w:val="28"/>
        </w:rPr>
      </w:pPr>
    </w:p>
    <w:p w:rsidR="0072734F" w:rsidRPr="00D35E35" w:rsidRDefault="0072734F" w:rsidP="0072734F">
      <w:pPr>
        <w:jc w:val="center"/>
        <w:rPr>
          <w:b/>
          <w:bCs/>
        </w:rPr>
      </w:pPr>
      <w:r w:rsidRPr="00D35E35">
        <w:rPr>
          <w:b/>
          <w:bCs/>
        </w:rPr>
        <w:t>АДМИНИСТРАТИВНЫЙ РЕГЛАМЕНТ</w:t>
      </w:r>
    </w:p>
    <w:p w:rsidR="0072734F" w:rsidRPr="00D35E35" w:rsidRDefault="0072734F" w:rsidP="0072734F">
      <w:pPr>
        <w:jc w:val="center"/>
      </w:pPr>
      <w:r w:rsidRPr="00D35E35">
        <w:t xml:space="preserve">предоставления муниципальной услуги  </w:t>
      </w:r>
    </w:p>
    <w:p w:rsidR="0072734F" w:rsidRPr="00D35E35" w:rsidRDefault="0072734F" w:rsidP="0072734F">
      <w:pPr>
        <w:jc w:val="center"/>
        <w:rPr>
          <w:b/>
          <w:bCs/>
        </w:rPr>
      </w:pPr>
      <w:r w:rsidRPr="00D35E35">
        <w:t xml:space="preserve"> </w:t>
      </w:r>
      <w:r w:rsidRPr="00D35E35">
        <w:rPr>
          <w:b/>
          <w:bCs/>
        </w:rPr>
        <w:t>«Признание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72734F" w:rsidRPr="00D35E35" w:rsidRDefault="0072734F" w:rsidP="0072734F">
      <w:pPr>
        <w:jc w:val="center"/>
      </w:pPr>
      <w:proofErr w:type="gramStart"/>
      <w:r w:rsidRPr="00D35E35">
        <w:t>(Сокращенное наименование:</w:t>
      </w:r>
      <w:proofErr w:type="gramEnd"/>
      <w:r w:rsidRPr="00D35E35">
        <w:t xml:space="preserve"> </w:t>
      </w:r>
      <w:proofErr w:type="gramStart"/>
      <w:r w:rsidRPr="00D35E35">
        <w:t xml:space="preserve">«Признание помещения жилым помещением, </w:t>
      </w:r>
      <w:r w:rsidRPr="00D35E35">
        <w:rPr>
          <w:bCs/>
        </w:rPr>
        <w:t>жилого помещения непригодным для проживания, многоквартирного дома аварийным и подлежащим сносу или реконструкции</w:t>
      </w:r>
      <w:r w:rsidRPr="00D35E35">
        <w:t>»)</w:t>
      </w:r>
      <w:proofErr w:type="gramEnd"/>
    </w:p>
    <w:p w:rsidR="0072734F" w:rsidRPr="00D35E35" w:rsidRDefault="0072734F" w:rsidP="0072734F">
      <w:pPr>
        <w:rPr>
          <w:bCs/>
        </w:rPr>
      </w:pPr>
    </w:p>
    <w:p w:rsidR="0072734F" w:rsidRPr="00430156" w:rsidRDefault="0072734F" w:rsidP="00271DB9">
      <w:pPr>
        <w:pStyle w:val="a4"/>
        <w:widowControl w:val="0"/>
        <w:numPr>
          <w:ilvl w:val="0"/>
          <w:numId w:val="25"/>
        </w:numPr>
        <w:tabs>
          <w:tab w:val="left" w:pos="142"/>
          <w:tab w:val="left" w:pos="284"/>
          <w:tab w:val="left" w:pos="1134"/>
        </w:tabs>
        <w:autoSpaceDE w:val="0"/>
        <w:autoSpaceDN w:val="0"/>
        <w:adjustRightInd w:val="0"/>
        <w:ind w:left="0" w:firstLine="709"/>
        <w:jc w:val="center"/>
        <w:outlineLvl w:val="0"/>
        <w:rPr>
          <w:bCs/>
        </w:rPr>
      </w:pPr>
      <w:r w:rsidRPr="00430156">
        <w:rPr>
          <w:bCs/>
        </w:rPr>
        <w:t>Общие положения</w:t>
      </w:r>
    </w:p>
    <w:p w:rsidR="0072734F" w:rsidRPr="00D35E35" w:rsidRDefault="0072734F" w:rsidP="0072734F">
      <w:pPr>
        <w:widowControl w:val="0"/>
        <w:tabs>
          <w:tab w:val="left" w:pos="142"/>
          <w:tab w:val="left" w:pos="284"/>
        </w:tabs>
        <w:autoSpaceDE w:val="0"/>
        <w:autoSpaceDN w:val="0"/>
        <w:adjustRightInd w:val="0"/>
        <w:ind w:left="-284" w:firstLine="851"/>
        <w:jc w:val="both"/>
      </w:pPr>
    </w:p>
    <w:p w:rsidR="0072734F" w:rsidRPr="00D35E35" w:rsidRDefault="0072734F" w:rsidP="00271DB9">
      <w:pPr>
        <w:pStyle w:val="a4"/>
        <w:widowControl w:val="0"/>
        <w:numPr>
          <w:ilvl w:val="1"/>
          <w:numId w:val="26"/>
        </w:numPr>
        <w:tabs>
          <w:tab w:val="left" w:pos="142"/>
          <w:tab w:val="left" w:pos="284"/>
          <w:tab w:val="left" w:pos="1134"/>
        </w:tabs>
        <w:autoSpaceDE w:val="0"/>
        <w:autoSpaceDN w:val="0"/>
        <w:adjustRightInd w:val="0"/>
        <w:ind w:left="0" w:firstLine="709"/>
        <w:jc w:val="both"/>
      </w:pPr>
      <w:r w:rsidRPr="00D35E35">
        <w:t xml:space="preserve"> Настоящий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(далее - административный регламент, муниципальная услуга соответственно) определяет порядок, стандарт и сроки предоставления муниципальной услуги.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rPr>
          <w:rFonts w:eastAsiaTheme="minorHAnsi"/>
          <w:lang w:eastAsia="en-US"/>
        </w:rPr>
      </w:pPr>
      <w:r w:rsidRPr="00D35E35">
        <w:t xml:space="preserve">1.1.1. </w:t>
      </w:r>
      <w:proofErr w:type="gramStart"/>
      <w:r w:rsidRPr="00D35E35">
        <w:t>Основанием проведения оценки соответствия помещения требованиям, установленным постановлением Правительства Российской Федерации от 28.01.2006 № 47 «</w:t>
      </w:r>
      <w:r w:rsidRPr="00D35E35">
        <w:rPr>
          <w:rFonts w:eastAsiaTheme="minorHAnsi"/>
          <w:lang w:eastAsia="en-US"/>
        </w:rPr>
        <w:t>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 принятия решения по результатам оценки является:</w:t>
      </w:r>
      <w:proofErr w:type="gramEnd"/>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заявление лица, имеющего право на получение муниципальной услуги;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proofErr w:type="gramStart"/>
      <w:r w:rsidRPr="00D35E35">
        <w:t xml:space="preserve">- получение </w:t>
      </w:r>
      <w:r w:rsidRPr="00D35E35">
        <w:rPr>
          <w:rFonts w:eastAsiaTheme="minorHAnsi"/>
          <w:lang w:eastAsia="en-US"/>
        </w:rPr>
        <w:t>сводного перечня объектов (жилых помещений), находящихся</w:t>
      </w:r>
      <w:r>
        <w:rPr>
          <w:rFonts w:eastAsiaTheme="minorHAnsi"/>
          <w:lang w:eastAsia="en-US"/>
        </w:rPr>
        <w:t xml:space="preserve"> </w:t>
      </w:r>
      <w:r w:rsidRPr="00D35E35">
        <w:rPr>
          <w:rFonts w:eastAsiaTheme="minorHAnsi"/>
          <w:lang w:eastAsia="en-US"/>
        </w:rPr>
        <w:t>в границах зоны чрезвычайной ситуации (далее - сводный перечень объектов (жилых помещений), сформированного и утвержденного субъектом Российской Федерации на основании сведений из Единого государственного реестра недвижимости,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1.2. Заявителями, имеющими право на получение муниципальной услуги, являются: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физические лица,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собственниками (нанимателями) жилых помещений в домах, расположенных на территории соответствующего района муниципального образования, либо их уполномоченные представители (далее – заявитель);</w:t>
      </w:r>
    </w:p>
    <w:p w:rsidR="0072734F" w:rsidRPr="00D35E35" w:rsidRDefault="0072734F" w:rsidP="0072734F">
      <w:pPr>
        <w:tabs>
          <w:tab w:val="left" w:pos="1134"/>
        </w:tabs>
        <w:ind w:firstLine="709"/>
        <w:jc w:val="both"/>
      </w:pPr>
      <w:r w:rsidRPr="00D35E35">
        <w:t>Представлять интересы заявителя имеют право:</w:t>
      </w:r>
    </w:p>
    <w:p w:rsidR="0072734F" w:rsidRPr="00D35E35" w:rsidRDefault="0072734F" w:rsidP="0072734F">
      <w:pPr>
        <w:tabs>
          <w:tab w:val="left" w:pos="1134"/>
        </w:tabs>
        <w:ind w:firstLine="709"/>
        <w:jc w:val="both"/>
      </w:pPr>
      <w:r w:rsidRPr="00D35E35">
        <w:t>- от имени физических лиц:</w:t>
      </w:r>
    </w:p>
    <w:p w:rsidR="0072734F" w:rsidRPr="00D35E35" w:rsidRDefault="0072734F" w:rsidP="0072734F">
      <w:pPr>
        <w:tabs>
          <w:tab w:val="left" w:pos="1134"/>
        </w:tabs>
        <w:ind w:firstLine="709"/>
        <w:jc w:val="both"/>
      </w:pPr>
      <w:r w:rsidRPr="00D35E35">
        <w:t>представители, действующие в силу полномочий, основанных на доверенности или договоре;</w:t>
      </w:r>
    </w:p>
    <w:p w:rsidR="0072734F" w:rsidRPr="00D35E35" w:rsidRDefault="0072734F" w:rsidP="0072734F">
      <w:pPr>
        <w:tabs>
          <w:tab w:val="left" w:pos="1134"/>
        </w:tabs>
        <w:ind w:firstLine="709"/>
        <w:jc w:val="both"/>
      </w:pPr>
      <w:r w:rsidRPr="00D35E35">
        <w:t>опекуны недееспособных граждан;</w:t>
      </w:r>
    </w:p>
    <w:p w:rsidR="0072734F" w:rsidRPr="00D35E35" w:rsidRDefault="0072734F" w:rsidP="0072734F">
      <w:pPr>
        <w:tabs>
          <w:tab w:val="left" w:pos="1134"/>
        </w:tabs>
        <w:ind w:firstLine="709"/>
        <w:jc w:val="both"/>
      </w:pPr>
      <w:r w:rsidRPr="00D35E35">
        <w:lastRenderedPageBreak/>
        <w:t>законные представители (родители, усыновители, опекуны) несовершеннолетних в возрасте до 14 лет.</w:t>
      </w:r>
    </w:p>
    <w:p w:rsidR="0072734F" w:rsidRPr="00D35E35" w:rsidRDefault="0072734F" w:rsidP="0072734F">
      <w:pPr>
        <w:tabs>
          <w:tab w:val="left" w:pos="1134"/>
        </w:tabs>
        <w:ind w:firstLine="709"/>
        <w:jc w:val="both"/>
      </w:pPr>
      <w:r w:rsidRPr="00D35E35">
        <w:t>- от имени юридических лиц:</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представители, действующие в соответствии с законом или учредительными документами от имени заявителя без доверенности;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xml:space="preserve">представители, действующие от имени заявителя в силу полномочий </w:t>
      </w:r>
      <w:r w:rsidRPr="00D35E35">
        <w:rPr>
          <w:rFonts w:ascii="Times New Roman" w:hAnsi="Times New Roman" w:cs="Times New Roman"/>
          <w:sz w:val="24"/>
          <w:szCs w:val="24"/>
        </w:rPr>
        <w:br/>
        <w:t>на основании доверенности или договора.</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eastAsia="Calibri" w:hAnsi="Times New Roman" w:cs="Times New Roman"/>
          <w:sz w:val="24"/>
          <w:szCs w:val="24"/>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72734F" w:rsidRPr="00D35E35" w:rsidRDefault="0072734F" w:rsidP="0072734F">
      <w:pPr>
        <w:ind w:firstLine="709"/>
        <w:jc w:val="both"/>
      </w:pPr>
      <w:r w:rsidRPr="00D35E35">
        <w:t xml:space="preserve">1.3. Информация о месте нахождения администрации </w:t>
      </w:r>
      <w:r>
        <w:t>МО Бегуницкое сельское поселение,</w:t>
      </w:r>
      <w:r w:rsidRPr="00D35E35">
        <w:t xml:space="preserve"> предоставляющей муниципальную услугу, организации, участвующей в предоставлении услуги и не являющейся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размещается:</w:t>
      </w:r>
    </w:p>
    <w:p w:rsidR="0072734F" w:rsidRPr="00D35E35" w:rsidRDefault="0072734F" w:rsidP="0072734F">
      <w:pPr>
        <w:pStyle w:val="a4"/>
        <w:widowControl w:val="0"/>
        <w:tabs>
          <w:tab w:val="left" w:pos="142"/>
          <w:tab w:val="left" w:pos="284"/>
        </w:tabs>
        <w:autoSpaceDE w:val="0"/>
        <w:autoSpaceDN w:val="0"/>
        <w:adjustRightInd w:val="0"/>
        <w:ind w:left="0" w:firstLine="709"/>
        <w:jc w:val="both"/>
      </w:pPr>
      <w:r w:rsidRPr="00D35E35">
        <w:t xml:space="preserve">на информационных стендах в местах предоставления муниципальной  услуги (в доступном для заявителей месте); </w:t>
      </w:r>
    </w:p>
    <w:p w:rsidR="0072734F" w:rsidRPr="00D35E35" w:rsidRDefault="0072734F" w:rsidP="0072734F">
      <w:pPr>
        <w:pStyle w:val="a4"/>
        <w:widowControl w:val="0"/>
        <w:tabs>
          <w:tab w:val="left" w:pos="142"/>
          <w:tab w:val="left" w:pos="284"/>
        </w:tabs>
        <w:autoSpaceDE w:val="0"/>
        <w:autoSpaceDN w:val="0"/>
        <w:adjustRightInd w:val="0"/>
        <w:ind w:left="0" w:firstLine="709"/>
        <w:jc w:val="both"/>
      </w:pPr>
      <w:r w:rsidRPr="00D35E35">
        <w:t>- на сайте администрации;</w:t>
      </w:r>
    </w:p>
    <w:p w:rsidR="0072734F" w:rsidRPr="00D35E35" w:rsidRDefault="0072734F" w:rsidP="0072734F">
      <w:pPr>
        <w:pStyle w:val="a4"/>
        <w:widowControl w:val="0"/>
        <w:tabs>
          <w:tab w:val="left" w:pos="142"/>
          <w:tab w:val="left" w:pos="284"/>
        </w:tabs>
        <w:autoSpaceDE w:val="0"/>
        <w:autoSpaceDN w:val="0"/>
        <w:adjustRightInd w:val="0"/>
        <w:ind w:left="0" w:firstLine="709"/>
        <w:jc w:val="both"/>
      </w:pPr>
      <w:r w:rsidRPr="00D35E35">
        <w:t xml:space="preserve">- на сайте Государственного бюджетного учреждения Ленинградской области «Многофункциональный центр </w:t>
      </w:r>
      <w:r>
        <w:t xml:space="preserve">предоставления государственных </w:t>
      </w:r>
      <w:r w:rsidRPr="00D35E35">
        <w:t xml:space="preserve">и муниципальных услуг» (далее - ГБУ ЛО «МФЦ»): </w:t>
      </w:r>
      <w:proofErr w:type="spellStart"/>
      <w:r w:rsidRPr="00D35E35">
        <w:t>http</w:t>
      </w:r>
      <w:proofErr w:type="spellEnd"/>
      <w:r>
        <w:rPr>
          <w:lang w:val="en-US"/>
        </w:rPr>
        <w:t>s</w:t>
      </w:r>
      <w:r w:rsidRPr="00D35E35">
        <w:t>://mfc47.ru/;</w:t>
      </w:r>
    </w:p>
    <w:p w:rsidR="0072734F" w:rsidRPr="00D35E35" w:rsidRDefault="0072734F" w:rsidP="0072734F">
      <w:pPr>
        <w:pStyle w:val="a4"/>
        <w:widowControl w:val="0"/>
        <w:tabs>
          <w:tab w:val="left" w:pos="142"/>
          <w:tab w:val="left" w:pos="284"/>
        </w:tabs>
        <w:autoSpaceDE w:val="0"/>
        <w:autoSpaceDN w:val="0"/>
        <w:adjustRightInd w:val="0"/>
        <w:ind w:left="0" w:firstLine="709"/>
        <w:jc w:val="both"/>
      </w:pPr>
      <w:r w:rsidRPr="00D35E35">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69" w:history="1">
        <w:r w:rsidRPr="00D35E35">
          <w:t>www.gosuslugi.ru</w:t>
        </w:r>
      </w:hyperlink>
      <w:r w:rsidRPr="00D35E35">
        <w:t>.</w:t>
      </w:r>
    </w:p>
    <w:p w:rsidR="0072734F" w:rsidRDefault="0072734F" w:rsidP="0072734F">
      <w:pPr>
        <w:pStyle w:val="a4"/>
        <w:widowControl w:val="0"/>
        <w:tabs>
          <w:tab w:val="left" w:pos="142"/>
          <w:tab w:val="left" w:pos="284"/>
        </w:tabs>
        <w:autoSpaceDE w:val="0"/>
        <w:autoSpaceDN w:val="0"/>
        <w:adjustRightInd w:val="0"/>
        <w:ind w:left="0" w:firstLine="709"/>
        <w:jc w:val="both"/>
      </w:pPr>
      <w:r w:rsidRPr="00D35E35">
        <w:t>- в государственной информационной с</w:t>
      </w:r>
      <w:r>
        <w:t xml:space="preserve">истеме «Реестр государственных </w:t>
      </w:r>
      <w:r w:rsidRPr="00D35E35">
        <w:t>и муниципальных услуг (функций) Ленинградской области» (далее - Реестр).</w:t>
      </w:r>
    </w:p>
    <w:p w:rsidR="0072734F" w:rsidRPr="00F46269" w:rsidRDefault="0072734F" w:rsidP="0072734F">
      <w:pPr>
        <w:pStyle w:val="a4"/>
        <w:widowControl w:val="0"/>
        <w:tabs>
          <w:tab w:val="left" w:pos="142"/>
          <w:tab w:val="left" w:pos="284"/>
        </w:tabs>
        <w:autoSpaceDE w:val="0"/>
        <w:autoSpaceDN w:val="0"/>
        <w:adjustRightInd w:val="0"/>
        <w:ind w:left="0" w:firstLine="709"/>
        <w:jc w:val="both"/>
      </w:pPr>
      <w:r w:rsidRPr="00F46269">
        <w:t>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услуги.</w:t>
      </w:r>
    </w:p>
    <w:p w:rsidR="0072734F" w:rsidRPr="00D35E35" w:rsidRDefault="0072734F" w:rsidP="0072734F">
      <w:pPr>
        <w:pStyle w:val="a4"/>
        <w:widowControl w:val="0"/>
        <w:tabs>
          <w:tab w:val="left" w:pos="142"/>
          <w:tab w:val="left" w:pos="284"/>
          <w:tab w:val="left" w:pos="1134"/>
        </w:tabs>
        <w:autoSpaceDE w:val="0"/>
        <w:autoSpaceDN w:val="0"/>
        <w:adjustRightInd w:val="0"/>
        <w:ind w:left="0" w:firstLine="709"/>
        <w:jc w:val="both"/>
      </w:pPr>
    </w:p>
    <w:p w:rsidR="0072734F" w:rsidRPr="00430156" w:rsidRDefault="0072734F" w:rsidP="00271DB9">
      <w:pPr>
        <w:pStyle w:val="a4"/>
        <w:widowControl w:val="0"/>
        <w:numPr>
          <w:ilvl w:val="0"/>
          <w:numId w:val="25"/>
        </w:numPr>
        <w:tabs>
          <w:tab w:val="left" w:pos="142"/>
          <w:tab w:val="left" w:pos="284"/>
          <w:tab w:val="left" w:pos="1134"/>
        </w:tabs>
        <w:autoSpaceDE w:val="0"/>
        <w:autoSpaceDN w:val="0"/>
        <w:adjustRightInd w:val="0"/>
        <w:ind w:left="0" w:firstLine="709"/>
        <w:jc w:val="center"/>
        <w:outlineLvl w:val="0"/>
        <w:rPr>
          <w:bCs/>
        </w:rPr>
      </w:pPr>
      <w:r w:rsidRPr="00430156">
        <w:rPr>
          <w:bCs/>
        </w:rPr>
        <w:t>Стандарт предоставления муниципальной услуги</w:t>
      </w:r>
    </w:p>
    <w:p w:rsidR="0072734F" w:rsidRPr="00D35E35" w:rsidRDefault="0072734F" w:rsidP="0072734F">
      <w:pPr>
        <w:pStyle w:val="a4"/>
        <w:widowControl w:val="0"/>
        <w:tabs>
          <w:tab w:val="left" w:pos="142"/>
          <w:tab w:val="left" w:pos="284"/>
          <w:tab w:val="left" w:pos="1134"/>
        </w:tabs>
        <w:autoSpaceDE w:val="0"/>
        <w:autoSpaceDN w:val="0"/>
        <w:adjustRightInd w:val="0"/>
        <w:ind w:left="0" w:firstLine="709"/>
        <w:jc w:val="both"/>
      </w:pPr>
    </w:p>
    <w:p w:rsidR="0072734F" w:rsidRPr="00D35E35" w:rsidRDefault="0072734F" w:rsidP="0072734F">
      <w:pPr>
        <w:ind w:firstLine="709"/>
        <w:jc w:val="both"/>
      </w:pPr>
      <w:r w:rsidRPr="00D35E35">
        <w:t>2.1. Полное наименование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72734F" w:rsidRPr="00D35E35" w:rsidRDefault="0072734F" w:rsidP="0072734F">
      <w:pPr>
        <w:ind w:firstLine="709"/>
        <w:jc w:val="both"/>
      </w:pPr>
      <w:r w:rsidRPr="00D35E35">
        <w:t>Сокращенное наименование: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72734F" w:rsidRPr="00D35E35" w:rsidRDefault="0072734F" w:rsidP="0072734F">
      <w:pPr>
        <w:ind w:firstLine="709"/>
        <w:jc w:val="both"/>
      </w:pPr>
      <w:bookmarkStart w:id="34" w:name="sub_1022"/>
      <w:r w:rsidRPr="00D35E35">
        <w:t xml:space="preserve">2.2. Муниципальную услугу предоставляет: администрация </w:t>
      </w:r>
      <w:r>
        <w:t>МО Бегуницкое сельское поселение</w:t>
      </w:r>
      <w:r w:rsidRPr="00D35E35">
        <w:t xml:space="preserve"> (далее – администрация).</w:t>
      </w:r>
    </w:p>
    <w:p w:rsidR="0072734F" w:rsidRPr="00D35E35" w:rsidRDefault="0072734F" w:rsidP="0072734F">
      <w:pPr>
        <w:ind w:firstLine="709"/>
        <w:jc w:val="both"/>
      </w:pPr>
      <w:proofErr w:type="gramStart"/>
      <w:r w:rsidRPr="00D35E35">
        <w:t>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по признанию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(далее – комиссия), являющейся постоянно</w:t>
      </w:r>
      <w:proofErr w:type="gramEnd"/>
      <w:r w:rsidRPr="00D35E35">
        <w:t xml:space="preserve"> действующим органом администрации, уполномоченным принимать решения по указанным вопросам.</w:t>
      </w:r>
    </w:p>
    <w:p w:rsidR="0072734F" w:rsidRPr="00D35E35" w:rsidRDefault="0072734F" w:rsidP="0072734F">
      <w:pPr>
        <w:tabs>
          <w:tab w:val="left" w:pos="1134"/>
        </w:tabs>
        <w:ind w:firstLine="709"/>
        <w:jc w:val="both"/>
      </w:pPr>
      <w:r w:rsidRPr="00D35E35">
        <w:lastRenderedPageBreak/>
        <w:t>Порядок работы, состав, полномочия комиссии определяется в соответствии с Положением о комиссии, утвержденным администрацией.</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В предоставлении муниципальной услуги участвуют: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ГБУ ЛО «МФЦ»;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Управление Федеральной службы государственной регистрации, кадастра и картографии по Ленинградской области;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Специализированные государственные и муниципальные организации технической инвентаризации.</w:t>
      </w:r>
    </w:p>
    <w:bookmarkEnd w:id="34"/>
    <w:p w:rsidR="0072734F" w:rsidRPr="00D35E35" w:rsidRDefault="0072734F" w:rsidP="0072734F">
      <w:pPr>
        <w:widowControl w:val="0"/>
        <w:tabs>
          <w:tab w:val="left" w:pos="142"/>
          <w:tab w:val="left" w:pos="284"/>
        </w:tabs>
        <w:autoSpaceDE w:val="0"/>
        <w:autoSpaceDN w:val="0"/>
        <w:adjustRightInd w:val="0"/>
        <w:ind w:firstLine="709"/>
        <w:jc w:val="both"/>
      </w:pPr>
      <w:r w:rsidRPr="00D35E35">
        <w:t>Заявление на получение муниципальной услуги с комплектом документов принимаются:</w:t>
      </w:r>
    </w:p>
    <w:p w:rsidR="0072734F" w:rsidRPr="00D35E35" w:rsidRDefault="0072734F" w:rsidP="0072734F">
      <w:pPr>
        <w:widowControl w:val="0"/>
        <w:tabs>
          <w:tab w:val="left" w:pos="142"/>
          <w:tab w:val="left" w:pos="284"/>
        </w:tabs>
        <w:autoSpaceDE w:val="0"/>
        <w:autoSpaceDN w:val="0"/>
        <w:adjustRightInd w:val="0"/>
        <w:ind w:firstLine="709"/>
        <w:jc w:val="both"/>
      </w:pPr>
      <w:r w:rsidRPr="00D35E35">
        <w:t>1) при личной явке:</w:t>
      </w:r>
    </w:p>
    <w:p w:rsidR="0072734F" w:rsidRPr="00D35E35" w:rsidRDefault="0072734F" w:rsidP="0072734F">
      <w:pPr>
        <w:widowControl w:val="0"/>
        <w:tabs>
          <w:tab w:val="left" w:pos="142"/>
          <w:tab w:val="left" w:pos="284"/>
        </w:tabs>
        <w:autoSpaceDE w:val="0"/>
        <w:autoSpaceDN w:val="0"/>
        <w:adjustRightInd w:val="0"/>
        <w:ind w:firstLine="709"/>
        <w:jc w:val="both"/>
      </w:pPr>
      <w:r w:rsidRPr="00D35E35">
        <w:t>-в администрацию;</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-в филиалах, отделах, удаленных рабочих местах ГБУ ЛО «МФЦ»;</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2) без личной явки: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почтовым отправлением в администрацию;</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в электронной форме через личный кабинет заявителя на ПГУ ЛО/ ЕПГУ;</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в электронной форме через сайт администрации (при технической реализации).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Заявитель может записаться</w:t>
      </w:r>
      <w:r>
        <w:t xml:space="preserve"> на прием для подачи заявления </w:t>
      </w:r>
      <w:r w:rsidRPr="00D35E35">
        <w:t>о предоставлении муниципальной услуги следующими способами: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1) посредством ПГУ ЛО/ЕПГУ – в</w:t>
      </w:r>
      <w:r>
        <w:t xml:space="preserve"> администрацию, в ГБУ ЛО «МФЦ» </w:t>
      </w:r>
      <w:r w:rsidRPr="00D35E35">
        <w:t>(при технической реализации);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2) по телефону – администрации, ГБУ ЛО «МФЦ»;</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 посредством сайта администрации.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Для записи заявитель выбирает любые сво</w:t>
      </w:r>
      <w:r>
        <w:t xml:space="preserve">бодные для приема дату и время </w:t>
      </w:r>
      <w:r w:rsidRPr="00D35E35">
        <w:t>в пределах установленного в администрации или ГБУ ЛО «МФЦ» графика приема заявителей.</w:t>
      </w:r>
    </w:p>
    <w:p w:rsidR="0072734F" w:rsidRPr="00D35E35" w:rsidRDefault="0072734F" w:rsidP="0072734F">
      <w:pPr>
        <w:autoSpaceDE w:val="0"/>
        <w:autoSpaceDN w:val="0"/>
        <w:adjustRightInd w:val="0"/>
        <w:ind w:firstLine="709"/>
        <w:jc w:val="both"/>
      </w:pPr>
      <w:r w:rsidRPr="00D35E35">
        <w:t xml:space="preserve">2.2.1. </w:t>
      </w:r>
      <w:proofErr w:type="gramStart"/>
      <w:r w:rsidRPr="00D35E35">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w:t>
      </w:r>
      <w:r w:rsidRPr="00F46269">
        <w:t>предусмотренных статьями 9, 10 и 14 Федерального закона от 29.12.2022 № 572-ФЗ «Об осуществлении идентификации и (или) аутентификации</w:t>
      </w:r>
      <w:proofErr w:type="gramEnd"/>
      <w:r w:rsidRPr="00F46269">
        <w:t xml:space="preserve">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F46269">
        <w:t>утратившими</w:t>
      </w:r>
      <w:proofErr w:type="gramEnd"/>
      <w:r w:rsidRPr="00F46269">
        <w:t xml:space="preserve"> силу отдельных положений законодательных актов Российской Федерации» (далее – Федеральный закон от 29.12.2022 № 572-ФЗ)</w:t>
      </w:r>
      <w:r w:rsidRPr="00D35E35">
        <w:t xml:space="preserve"> (при наличии технической возможности).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proofErr w:type="gramStart"/>
      <w:r w:rsidRPr="00D35E35">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sidRPr="00D35E35">
        <w:br/>
        <w:t>о физическом лице в указанных информационных системах;</w:t>
      </w:r>
      <w:proofErr w:type="gramEnd"/>
    </w:p>
    <w:p w:rsidR="0072734F" w:rsidRPr="00485430" w:rsidRDefault="0072734F" w:rsidP="0072734F">
      <w:pPr>
        <w:widowControl w:val="0"/>
        <w:tabs>
          <w:tab w:val="left" w:pos="142"/>
          <w:tab w:val="left" w:pos="284"/>
          <w:tab w:val="left" w:pos="1134"/>
        </w:tabs>
        <w:autoSpaceDE w:val="0"/>
        <w:autoSpaceDN w:val="0"/>
        <w:adjustRightInd w:val="0"/>
        <w:ind w:firstLine="709"/>
        <w:jc w:val="both"/>
        <w:rPr>
          <w:sz w:val="28"/>
          <w:szCs w:val="28"/>
        </w:rPr>
      </w:pPr>
      <w:r w:rsidRPr="00D35E35">
        <w:t xml:space="preserve">2) </w:t>
      </w:r>
      <w:r w:rsidRPr="00F46269">
        <w:t>информационных технологий, предусмотренных статьями 9, 10 и 14 Федерального закона от 29.12.2022 № 572-ФЗ.</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2.3. Результатом предоставления муниципальной услуги является: </w:t>
      </w:r>
    </w:p>
    <w:p w:rsidR="0072734F" w:rsidRPr="00D35E35" w:rsidRDefault="0072734F" w:rsidP="00271DB9">
      <w:pPr>
        <w:pStyle w:val="a4"/>
        <w:widowControl w:val="0"/>
        <w:numPr>
          <w:ilvl w:val="0"/>
          <w:numId w:val="28"/>
        </w:numPr>
        <w:tabs>
          <w:tab w:val="left" w:pos="142"/>
          <w:tab w:val="left" w:pos="284"/>
          <w:tab w:val="left" w:pos="1134"/>
        </w:tabs>
        <w:autoSpaceDE w:val="0"/>
        <w:autoSpaceDN w:val="0"/>
        <w:adjustRightInd w:val="0"/>
        <w:ind w:left="0" w:firstLine="709"/>
        <w:jc w:val="both"/>
      </w:pPr>
      <w:r w:rsidRPr="00D35E35">
        <w:t>решение о признании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72734F" w:rsidRPr="00D35E35" w:rsidRDefault="0072734F" w:rsidP="00271DB9">
      <w:pPr>
        <w:pStyle w:val="a4"/>
        <w:widowControl w:val="0"/>
        <w:numPr>
          <w:ilvl w:val="0"/>
          <w:numId w:val="28"/>
        </w:numPr>
        <w:tabs>
          <w:tab w:val="left" w:pos="1134"/>
        </w:tabs>
        <w:ind w:left="0" w:firstLine="709"/>
        <w:jc w:val="both"/>
      </w:pPr>
      <w:r w:rsidRPr="00D35E35">
        <w:t>возврат заявление документов на получение услуги без рассмотрения.</w:t>
      </w:r>
    </w:p>
    <w:p w:rsidR="0072734F" w:rsidRPr="00D35E35" w:rsidRDefault="0072734F" w:rsidP="0072734F">
      <w:pPr>
        <w:widowControl w:val="0"/>
        <w:tabs>
          <w:tab w:val="left" w:pos="142"/>
          <w:tab w:val="left" w:pos="284"/>
        </w:tabs>
        <w:autoSpaceDE w:val="0"/>
        <w:autoSpaceDN w:val="0"/>
        <w:adjustRightInd w:val="0"/>
        <w:ind w:firstLine="709"/>
        <w:jc w:val="both"/>
      </w:pPr>
      <w:r w:rsidRPr="00D35E35">
        <w:t>Результат предоставления муници</w:t>
      </w:r>
      <w:r>
        <w:t xml:space="preserve">пальной услуги предоставляется </w:t>
      </w:r>
      <w:r w:rsidRPr="00D35E35">
        <w:t xml:space="preserve">(в соответствии со </w:t>
      </w:r>
      <w:r w:rsidRPr="00D35E35">
        <w:lastRenderedPageBreak/>
        <w:t>способом, указанным з</w:t>
      </w:r>
      <w:r>
        <w:t xml:space="preserve">аявителем при подаче заявления </w:t>
      </w:r>
      <w:r w:rsidRPr="00D35E35">
        <w:t>и документов):</w:t>
      </w:r>
    </w:p>
    <w:p w:rsidR="0072734F" w:rsidRPr="00D35E35" w:rsidRDefault="0072734F" w:rsidP="0072734F">
      <w:pPr>
        <w:widowControl w:val="0"/>
        <w:ind w:firstLine="709"/>
        <w:jc w:val="both"/>
      </w:pPr>
      <w:r w:rsidRPr="00D35E35">
        <w:t>1) при личной явке:</w:t>
      </w:r>
    </w:p>
    <w:p w:rsidR="0072734F" w:rsidRPr="00D35E35" w:rsidRDefault="0072734F" w:rsidP="0072734F">
      <w:pPr>
        <w:widowControl w:val="0"/>
        <w:ind w:firstLine="709"/>
        <w:jc w:val="both"/>
      </w:pPr>
      <w:r w:rsidRPr="00D35E35">
        <w:t>в администрации;</w:t>
      </w:r>
    </w:p>
    <w:p w:rsidR="0072734F" w:rsidRPr="00D35E35" w:rsidRDefault="0072734F" w:rsidP="0072734F">
      <w:pPr>
        <w:widowControl w:val="0"/>
        <w:ind w:firstLine="709"/>
        <w:jc w:val="both"/>
      </w:pPr>
      <w:r w:rsidRPr="00D35E35">
        <w:t>в филиалах, отделах, удаленных рабочих местах ГБУ ЛО «МФЦ»;</w:t>
      </w:r>
    </w:p>
    <w:p w:rsidR="0072734F" w:rsidRPr="00D35E35" w:rsidRDefault="0072734F" w:rsidP="0072734F">
      <w:pPr>
        <w:widowControl w:val="0"/>
        <w:ind w:firstLine="709"/>
        <w:jc w:val="both"/>
      </w:pPr>
      <w:r w:rsidRPr="00D35E35">
        <w:t>2) без личной явки:</w:t>
      </w:r>
    </w:p>
    <w:p w:rsidR="0072734F" w:rsidRPr="00D35E35" w:rsidRDefault="0072734F" w:rsidP="0072734F">
      <w:pPr>
        <w:widowControl w:val="0"/>
        <w:ind w:firstLine="709"/>
        <w:jc w:val="both"/>
      </w:pPr>
      <w:r w:rsidRPr="00D35E35">
        <w:t>почтовым отправлением;</w:t>
      </w:r>
    </w:p>
    <w:p w:rsidR="0072734F" w:rsidRPr="00D35E35" w:rsidRDefault="0072734F" w:rsidP="0072734F">
      <w:pPr>
        <w:widowControl w:val="0"/>
        <w:ind w:firstLine="709"/>
        <w:jc w:val="both"/>
      </w:pPr>
      <w:r w:rsidRPr="00D35E35">
        <w:t>на адрес электронной почты;</w:t>
      </w:r>
    </w:p>
    <w:p w:rsidR="0072734F" w:rsidRPr="00D35E35" w:rsidRDefault="0072734F" w:rsidP="0072734F">
      <w:pPr>
        <w:widowControl w:val="0"/>
        <w:ind w:firstLine="709"/>
        <w:jc w:val="both"/>
      </w:pPr>
      <w:r w:rsidRPr="00D35E35">
        <w:t>в электронной форме через личный кабинет заявителя на ПГУ ЛО/ЕПГУ;</w:t>
      </w:r>
    </w:p>
    <w:p w:rsidR="0072734F" w:rsidRPr="00D35E35" w:rsidRDefault="0072734F" w:rsidP="0072734F">
      <w:pPr>
        <w:widowControl w:val="0"/>
        <w:ind w:firstLine="709"/>
        <w:jc w:val="both"/>
      </w:pPr>
      <w:r w:rsidRPr="00D35E35">
        <w:t>в электронной форме через сайт администрации (при технической реализации).</w:t>
      </w:r>
    </w:p>
    <w:p w:rsidR="0072734F" w:rsidRPr="00D35E35" w:rsidRDefault="0072734F" w:rsidP="0072734F">
      <w:pPr>
        <w:widowControl w:val="0"/>
        <w:ind w:firstLine="709"/>
        <w:jc w:val="both"/>
      </w:pPr>
      <w:r w:rsidRPr="00D35E35">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2734F" w:rsidRPr="00D35E35" w:rsidRDefault="0072734F" w:rsidP="0072734F">
      <w:pPr>
        <w:widowControl w:val="0"/>
        <w:ind w:firstLine="709"/>
        <w:jc w:val="both"/>
      </w:pPr>
      <w:r w:rsidRPr="00D35E35">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2734F" w:rsidRPr="00D35E35" w:rsidRDefault="0072734F" w:rsidP="0072734F">
      <w:pPr>
        <w:widowControl w:val="0"/>
        <w:ind w:firstLine="709"/>
        <w:jc w:val="both"/>
      </w:pPr>
      <w:r w:rsidRPr="00D35E35">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72734F" w:rsidRPr="00D35E35" w:rsidRDefault="0072734F" w:rsidP="0072734F">
      <w:pPr>
        <w:widowControl w:val="0"/>
        <w:ind w:firstLine="709"/>
        <w:jc w:val="both"/>
      </w:pPr>
      <w:r w:rsidRPr="00D35E35">
        <w:t>2.4. Срок предоставления муниципальной услуги не дол</w:t>
      </w:r>
      <w:r>
        <w:t xml:space="preserve">жен превышать 30 </w:t>
      </w:r>
      <w:proofErr w:type="gramStart"/>
      <w:r w:rsidRPr="00D35E35">
        <w:t>календарных</w:t>
      </w:r>
      <w:proofErr w:type="gramEnd"/>
      <w:r w:rsidRPr="00D35E35">
        <w:t xml:space="preserve"> дня с даты поступления (регистрации) заявления в администрацию.</w:t>
      </w:r>
    </w:p>
    <w:p w:rsidR="0072734F" w:rsidRPr="00D35E35" w:rsidRDefault="0072734F" w:rsidP="0072734F">
      <w:pPr>
        <w:widowControl w:val="0"/>
        <w:tabs>
          <w:tab w:val="left" w:pos="142"/>
          <w:tab w:val="left" w:pos="284"/>
        </w:tabs>
        <w:autoSpaceDE w:val="0"/>
        <w:autoSpaceDN w:val="0"/>
        <w:adjustRightInd w:val="0"/>
        <w:ind w:firstLine="709"/>
        <w:jc w:val="both"/>
      </w:pPr>
      <w:r w:rsidRPr="00D35E35">
        <w:t>2.5. Правовые основания для предоставления муниципальной услуги.</w:t>
      </w:r>
    </w:p>
    <w:p w:rsidR="0072734F" w:rsidRPr="00D35E35" w:rsidRDefault="0072734F" w:rsidP="00271DB9">
      <w:pPr>
        <w:pStyle w:val="a4"/>
        <w:widowControl w:val="0"/>
        <w:numPr>
          <w:ilvl w:val="0"/>
          <w:numId w:val="27"/>
        </w:numPr>
        <w:tabs>
          <w:tab w:val="left" w:pos="142"/>
          <w:tab w:val="left" w:pos="284"/>
          <w:tab w:val="left" w:pos="1134"/>
        </w:tabs>
        <w:autoSpaceDE w:val="0"/>
        <w:autoSpaceDN w:val="0"/>
        <w:adjustRightInd w:val="0"/>
        <w:ind w:left="0" w:firstLine="709"/>
        <w:jc w:val="both"/>
      </w:pPr>
      <w:r w:rsidRPr="00D35E35">
        <w:t xml:space="preserve">Жилищный кодекс Российской Федерации; </w:t>
      </w:r>
    </w:p>
    <w:p w:rsidR="0072734F" w:rsidRPr="00D35E35" w:rsidRDefault="0072734F" w:rsidP="00271DB9">
      <w:pPr>
        <w:pStyle w:val="a4"/>
        <w:widowControl w:val="0"/>
        <w:numPr>
          <w:ilvl w:val="0"/>
          <w:numId w:val="27"/>
        </w:numPr>
        <w:tabs>
          <w:tab w:val="left" w:pos="1134"/>
        </w:tabs>
        <w:ind w:left="0" w:firstLine="709"/>
        <w:jc w:val="both"/>
      </w:pPr>
      <w:r w:rsidRPr="00D35E35">
        <w:t>Постановление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 ПП РФ от 28.01.2006 № 47);</w:t>
      </w:r>
    </w:p>
    <w:p w:rsidR="0072734F" w:rsidRPr="00D35E35" w:rsidRDefault="0072734F" w:rsidP="00271DB9">
      <w:pPr>
        <w:pStyle w:val="a4"/>
        <w:widowControl w:val="0"/>
        <w:numPr>
          <w:ilvl w:val="0"/>
          <w:numId w:val="27"/>
        </w:numPr>
        <w:tabs>
          <w:tab w:val="left" w:pos="1134"/>
        </w:tabs>
        <w:ind w:left="0" w:firstLine="709"/>
        <w:jc w:val="both"/>
      </w:pPr>
      <w:proofErr w:type="gramStart"/>
      <w:r w:rsidRPr="00D35E35">
        <w:t xml:space="preserve">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proofErr w:type="gramEnd"/>
    </w:p>
    <w:p w:rsidR="0072734F" w:rsidRPr="00D35E35" w:rsidRDefault="0072734F" w:rsidP="00271DB9">
      <w:pPr>
        <w:pStyle w:val="a4"/>
        <w:widowControl w:val="0"/>
        <w:numPr>
          <w:ilvl w:val="0"/>
          <w:numId w:val="27"/>
        </w:numPr>
        <w:tabs>
          <w:tab w:val="left" w:pos="1134"/>
        </w:tabs>
        <w:ind w:left="0" w:firstLine="709"/>
        <w:jc w:val="both"/>
      </w:pPr>
      <w:r w:rsidRPr="00D35E35">
        <w:t>Постановление Правительства Росс</w:t>
      </w:r>
      <w:r>
        <w:t xml:space="preserve">ийской Федерации от 09.07.2016 </w:t>
      </w:r>
      <w:r w:rsidRPr="00D35E35">
        <w:t>№ 649 «О мерах по приспособлению жилых помещений и общего имущества в многоквартирном доме с учетом потребностей инвалидов».</w:t>
      </w:r>
    </w:p>
    <w:p w:rsidR="0072734F" w:rsidRPr="00D35E35" w:rsidRDefault="0072734F" w:rsidP="0072734F">
      <w:pPr>
        <w:widowControl w:val="0"/>
        <w:tabs>
          <w:tab w:val="left" w:pos="142"/>
          <w:tab w:val="left" w:pos="284"/>
        </w:tabs>
        <w:autoSpaceDE w:val="0"/>
        <w:autoSpaceDN w:val="0"/>
        <w:adjustRightInd w:val="0"/>
        <w:ind w:firstLine="709"/>
        <w:jc w:val="both"/>
      </w:pPr>
      <w:r w:rsidRPr="00D35E35">
        <w:t xml:space="preserve">Перечень нормативных правовых актов, регулирующих предоставление муниципальной услуги, размещен на официальном сайте администрации в сети Интернет по адресу </w:t>
      </w:r>
      <w:r w:rsidRPr="00D35E35">
        <w:lastRenderedPageBreak/>
        <w:t>http://begunici.ru/ и в Реестре.</w:t>
      </w:r>
    </w:p>
    <w:p w:rsidR="0072734F" w:rsidRPr="00D35E35" w:rsidRDefault="0072734F" w:rsidP="0072734F">
      <w:pPr>
        <w:widowControl w:val="0"/>
        <w:ind w:firstLine="709"/>
        <w:jc w:val="both"/>
      </w:pPr>
      <w:r w:rsidRPr="00D35E35">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 для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72734F" w:rsidRPr="00D35E35" w:rsidRDefault="0072734F" w:rsidP="0072734F">
      <w:pPr>
        <w:widowControl w:val="0"/>
        <w:ind w:firstLine="709"/>
        <w:jc w:val="both"/>
      </w:pPr>
      <w:r w:rsidRPr="00D35E35">
        <w:t>1) заявление о предоставлении муниципальной услуги в соответствии с приложением 1 к административному регламенту;</w:t>
      </w:r>
    </w:p>
    <w:p w:rsidR="0072734F" w:rsidRPr="00D35E35" w:rsidRDefault="0072734F" w:rsidP="0072734F">
      <w:pPr>
        <w:widowControl w:val="0"/>
        <w:ind w:firstLine="709"/>
        <w:jc w:val="both"/>
      </w:pPr>
      <w:r w:rsidRPr="00D35E35">
        <w:t>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(при обращении физического лица);</w:t>
      </w:r>
    </w:p>
    <w:p w:rsidR="0072734F" w:rsidRPr="00D35E35" w:rsidRDefault="0072734F" w:rsidP="0072734F">
      <w:pPr>
        <w:widowControl w:val="0"/>
        <w:ind w:firstLine="709"/>
        <w:jc w:val="both"/>
      </w:pPr>
      <w:r w:rsidRPr="00D35E35">
        <w:t>3) копию документа, удостоверяющего право (полномочия) представителя физического или юридического лица, если с заявлением обращается представитель заявителя (в случае необходимости);</w:t>
      </w:r>
    </w:p>
    <w:p w:rsidR="0072734F" w:rsidRPr="00D35E35" w:rsidRDefault="0072734F" w:rsidP="0072734F">
      <w:pPr>
        <w:ind w:firstLine="709"/>
        <w:jc w:val="both"/>
      </w:pPr>
      <w:r w:rsidRPr="00D35E35">
        <w:t>4)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72734F" w:rsidRPr="00D35E35" w:rsidRDefault="0072734F" w:rsidP="0072734F">
      <w:pPr>
        <w:ind w:firstLine="709"/>
        <w:jc w:val="both"/>
      </w:pPr>
      <w:r w:rsidRPr="00D35E35">
        <w:t>5) в отношении нежилого помещения для признания его в дальнейшем жилым помещением - проект реконструкции нежилого помещения;</w:t>
      </w:r>
    </w:p>
    <w:p w:rsidR="0072734F" w:rsidRPr="00D35E35" w:rsidRDefault="0072734F" w:rsidP="0072734F">
      <w:pPr>
        <w:ind w:firstLine="709"/>
        <w:jc w:val="both"/>
      </w:pPr>
      <w:r w:rsidRPr="00D35E35">
        <w:t>6) заключение специализированной организации, проводившей обследование многоквартирного дома, заверенное подписью специалиста по организации инженерных изысканий, сведения о котором включены в национальный реестр специалистов в области инженерных изысканий и архитектурно-строительного проектирования, - в случае постановки вопроса о признании многоквартирного дома аварийным и подлежащим сносу или реконструкции;</w:t>
      </w:r>
    </w:p>
    <w:p w:rsidR="0072734F" w:rsidRPr="00D35E35" w:rsidRDefault="0072734F" w:rsidP="0072734F">
      <w:pPr>
        <w:autoSpaceDE w:val="0"/>
        <w:autoSpaceDN w:val="0"/>
        <w:adjustRightInd w:val="0"/>
        <w:ind w:firstLine="709"/>
        <w:jc w:val="both"/>
        <w:rPr>
          <w:rFonts w:eastAsiaTheme="minorHAnsi"/>
          <w:lang w:eastAsia="en-US"/>
        </w:rPr>
      </w:pPr>
      <w:r w:rsidRPr="00D35E35">
        <w:t xml:space="preserve">7) заключение </w:t>
      </w:r>
      <w:r w:rsidRPr="00D35E35">
        <w:rPr>
          <w:rFonts w:eastAsiaTheme="minorHAnsi"/>
          <w:lang w:eastAsia="en-US"/>
        </w:rPr>
        <w:t xml:space="preserve">специализированной </w:t>
      </w:r>
      <w:r w:rsidRPr="00D35E35">
        <w:t>организации по результатам обследования элементов ограждающих и несущих конструкций жилого помещения – в случае, если в соответствии с абзацем третьим пункта 44 Положения</w:t>
      </w:r>
      <w:r w:rsidRPr="00D35E35">
        <w:rPr>
          <w:rFonts w:eastAsiaTheme="minorHAnsi"/>
          <w:lang w:eastAsia="en-US"/>
        </w:rPr>
        <w:t>,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требованиям;</w:t>
      </w:r>
    </w:p>
    <w:p w:rsidR="0072734F" w:rsidRPr="00D35E35" w:rsidRDefault="0072734F" w:rsidP="0072734F">
      <w:pPr>
        <w:widowControl w:val="0"/>
        <w:tabs>
          <w:tab w:val="left" w:pos="1134"/>
        </w:tabs>
        <w:ind w:firstLine="709"/>
        <w:jc w:val="both"/>
      </w:pPr>
      <w:r w:rsidRPr="00D35E35">
        <w:t xml:space="preserve">8) заявления, письма, жалобы граждан на неудовлетворительные условия проживания – по усмотрению заявителя. </w:t>
      </w:r>
    </w:p>
    <w:p w:rsidR="0072734F" w:rsidRPr="00D35E35" w:rsidRDefault="0072734F" w:rsidP="0072734F">
      <w:pPr>
        <w:widowControl w:val="0"/>
        <w:tabs>
          <w:tab w:val="left" w:pos="1134"/>
        </w:tabs>
        <w:ind w:firstLine="709"/>
        <w:jc w:val="both"/>
      </w:pPr>
      <w:r w:rsidRPr="00D35E35">
        <w:t>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72734F" w:rsidRPr="00D35E35" w:rsidRDefault="0072734F" w:rsidP="0072734F">
      <w:pPr>
        <w:tabs>
          <w:tab w:val="left" w:pos="1134"/>
        </w:tabs>
        <w:ind w:firstLine="709"/>
        <w:jc w:val="both"/>
      </w:pPr>
      <w:r w:rsidRPr="00D35E35">
        <w:t>2.6.1. В случае проведения комиссией оценки на основании сводного перечня объектов (жилых помещений), предоставление документов, предусмотренных 2.6 настоящего административного регламента, не требуется.</w:t>
      </w:r>
    </w:p>
    <w:p w:rsidR="0072734F" w:rsidRPr="00D35E35" w:rsidRDefault="0072734F" w:rsidP="0072734F">
      <w:pPr>
        <w:widowControl w:val="0"/>
        <w:tabs>
          <w:tab w:val="left" w:pos="1134"/>
        </w:tabs>
        <w:ind w:firstLine="709"/>
        <w:jc w:val="both"/>
      </w:pPr>
      <w:r w:rsidRPr="00D35E35">
        <w:rPr>
          <w:color w:val="000000" w:themeColor="text1"/>
        </w:rPr>
        <w:t xml:space="preserve">2.7. Исчерпывающий перечень </w:t>
      </w:r>
      <w:r w:rsidRPr="00D35E35">
        <w:t>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72734F" w:rsidRPr="00D35E35" w:rsidRDefault="0072734F" w:rsidP="0072734F">
      <w:pPr>
        <w:widowControl w:val="0"/>
        <w:tabs>
          <w:tab w:val="left" w:pos="1134"/>
        </w:tabs>
        <w:ind w:firstLine="709"/>
        <w:jc w:val="both"/>
      </w:pPr>
      <w:r w:rsidRPr="00D35E35">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72734F" w:rsidRPr="00D35E35" w:rsidRDefault="0072734F" w:rsidP="0072734F">
      <w:pPr>
        <w:widowControl w:val="0"/>
        <w:tabs>
          <w:tab w:val="left" w:pos="1134"/>
        </w:tabs>
        <w:ind w:firstLine="709"/>
        <w:jc w:val="both"/>
      </w:pPr>
      <w:r w:rsidRPr="00D35E35">
        <w:t>а) сведения из Единого государственного реестра недвижимости о правах на помещение;</w:t>
      </w:r>
    </w:p>
    <w:p w:rsidR="0072734F" w:rsidRPr="00D35E35" w:rsidRDefault="0072734F" w:rsidP="0072734F">
      <w:pPr>
        <w:widowControl w:val="0"/>
        <w:tabs>
          <w:tab w:val="left" w:pos="1134"/>
        </w:tabs>
        <w:ind w:firstLine="709"/>
        <w:jc w:val="both"/>
      </w:pPr>
      <w:r w:rsidRPr="00D35E35">
        <w:t>б) технический паспорт жилого помещения, а для нежилых помещений - технический план;</w:t>
      </w:r>
    </w:p>
    <w:p w:rsidR="0072734F" w:rsidRPr="00D35E35" w:rsidRDefault="0072734F" w:rsidP="0072734F">
      <w:pPr>
        <w:widowControl w:val="0"/>
        <w:tabs>
          <w:tab w:val="left" w:pos="1134"/>
        </w:tabs>
        <w:ind w:firstLine="709"/>
        <w:jc w:val="both"/>
        <w:rPr>
          <w:color w:val="000000" w:themeColor="text1"/>
        </w:rPr>
      </w:pPr>
      <w:r w:rsidRPr="00D35E35">
        <w:t xml:space="preserve">в) заключения (акты) соответствующих органов государственного надзора (контроля) в случае, если представление указанных документов согласно п. 44 </w:t>
      </w:r>
      <w:r w:rsidRPr="00D35E35">
        <w:rPr>
          <w:color w:val="000000" w:themeColor="text1"/>
        </w:rPr>
        <w:t xml:space="preserve">Положения, является </w:t>
      </w:r>
      <w:r w:rsidRPr="00D35E35">
        <w:rPr>
          <w:color w:val="000000" w:themeColor="text1"/>
        </w:rPr>
        <w:lastRenderedPageBreak/>
        <w:t>необходимым для принятия решения о признании жилого помещения непригодным для проживания.</w:t>
      </w:r>
    </w:p>
    <w:p w:rsidR="0072734F" w:rsidRPr="00D35E35" w:rsidRDefault="0072734F" w:rsidP="0072734F">
      <w:pPr>
        <w:widowControl w:val="0"/>
        <w:autoSpaceDE w:val="0"/>
        <w:autoSpaceDN w:val="0"/>
        <w:adjustRightInd w:val="0"/>
        <w:ind w:firstLine="709"/>
        <w:jc w:val="both"/>
      </w:pPr>
      <w:r w:rsidRPr="00D35E35">
        <w:rPr>
          <w:color w:val="000000" w:themeColor="text1"/>
          <w:lang w:eastAsia="en-US"/>
        </w:rPr>
        <w:t>2.7.1.</w:t>
      </w:r>
      <w:r w:rsidRPr="00D35E35">
        <w:rPr>
          <w:color w:val="000000" w:themeColor="text1"/>
        </w:rPr>
        <w:t xml:space="preserve"> Заявитель вправе представить документы (сведения), указанные </w:t>
      </w:r>
      <w:r w:rsidRPr="00D35E35">
        <w:rPr>
          <w:color w:val="000000" w:themeColor="text1"/>
        </w:rPr>
        <w:br/>
        <w:t xml:space="preserve">в </w:t>
      </w:r>
      <w:hyperlink r:id="rId70" w:history="1">
        <w:r w:rsidRPr="00D35E35">
          <w:rPr>
            <w:color w:val="000000" w:themeColor="text1"/>
          </w:rPr>
          <w:t>пункте 2.7</w:t>
        </w:r>
      </w:hyperlink>
      <w:r w:rsidRPr="00D35E35">
        <w:rPr>
          <w:color w:val="000000" w:themeColor="text1"/>
        </w:rPr>
        <w:t xml:space="preserve"> административного </w:t>
      </w:r>
      <w:r w:rsidRPr="00D35E35">
        <w:t>регламента, по собственной инициативе. Непредставление заявителем указанного документа не является основанием для отказа в предоставлении муниципальной услуги.</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2.7.2. При предоставлении муниципальной услуги запрещается требовать от Заявителя:</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w:t>
      </w:r>
      <w:r>
        <w:rPr>
          <w:color w:val="000000" w:themeColor="text1"/>
        </w:rPr>
        <w:t xml:space="preserve">отношения, возникающие в связи </w:t>
      </w:r>
      <w:r w:rsidRPr="00D35E35">
        <w:rPr>
          <w:color w:val="000000" w:themeColor="text1"/>
        </w:rPr>
        <w:t>с предоставлением муниципальной услуги;</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представления документов и инфо</w:t>
      </w:r>
      <w:r>
        <w:rPr>
          <w:color w:val="000000" w:themeColor="text1"/>
        </w:rPr>
        <w:t xml:space="preserve">рмации, которые в соответствии </w:t>
      </w:r>
      <w:r w:rsidRPr="00D35E35">
        <w:rPr>
          <w:color w:val="000000" w:themeColor="text1"/>
        </w:rPr>
        <w:t xml:space="preserve">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w:t>
      </w:r>
      <w:proofErr w:type="gramStart"/>
      <w:r w:rsidRPr="00D35E35">
        <w:rPr>
          <w:color w:val="000000" w:themeColor="text1"/>
        </w:rPr>
        <w:t>и(</w:t>
      </w:r>
      <w:proofErr w:type="gramEnd"/>
      <w:r w:rsidRPr="00D35E35">
        <w:rPr>
          <w:color w:val="000000" w:themeColor="text1"/>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71" w:history="1">
        <w:r w:rsidRPr="00D35E35">
          <w:rPr>
            <w:color w:val="000000" w:themeColor="text1"/>
          </w:rPr>
          <w:t>части 6 статьи 7</w:t>
        </w:r>
      </w:hyperlink>
      <w:r w:rsidRPr="00D35E35">
        <w:rPr>
          <w:color w:val="000000" w:themeColor="text1"/>
        </w:rPr>
        <w:t xml:space="preserve"> Федерального закона от 27.07.2010 № 210-ФЗ "Об организации предоставления государственных и муниципальных услуг" (далее – Федеральный закон № 210);</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w:t>
      </w:r>
      <w:r>
        <w:rPr>
          <w:color w:val="000000" w:themeColor="text1"/>
        </w:rPr>
        <w:t xml:space="preserve">о самоуправления, организации, </w:t>
      </w:r>
      <w:r w:rsidRPr="00D35E35">
        <w:rPr>
          <w:color w:val="000000" w:themeColor="text1"/>
        </w:rPr>
        <w:t xml:space="preserve">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72" w:history="1">
        <w:r w:rsidRPr="00D35E35">
          <w:rPr>
            <w:color w:val="000000" w:themeColor="text1"/>
          </w:rPr>
          <w:t>части 1 статьи 9</w:t>
        </w:r>
      </w:hyperlink>
      <w:r w:rsidRPr="00D35E35">
        <w:rPr>
          <w:color w:val="000000" w:themeColor="text1"/>
        </w:rPr>
        <w:t xml:space="preserve"> Федерального закона № 210-ФЗ;</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 xml:space="preserve">представления документов и информации, отсутствие </w:t>
      </w:r>
      <w:proofErr w:type="gramStart"/>
      <w:r w:rsidRPr="00D35E35">
        <w:rPr>
          <w:color w:val="000000" w:themeColor="text1"/>
        </w:rPr>
        <w:t>и(</w:t>
      </w:r>
      <w:proofErr w:type="gramEnd"/>
      <w:r w:rsidRPr="00D35E35">
        <w:rPr>
          <w:color w:val="000000" w:themeColor="text1"/>
        </w:rPr>
        <w:t>или) недостоверность которых не указывались при первоначальном отказе в приеме документов, необходимых для предоставле</w:t>
      </w:r>
      <w:r>
        <w:rPr>
          <w:color w:val="000000" w:themeColor="text1"/>
        </w:rPr>
        <w:t xml:space="preserve">ния муниципальной услуги, либо </w:t>
      </w:r>
      <w:r w:rsidRPr="00D35E35">
        <w:rPr>
          <w:color w:val="000000" w:themeColor="text1"/>
        </w:rPr>
        <w:t xml:space="preserve">в предоставлении муниципальной услуги, за исключением случаев, предусмотренных </w:t>
      </w:r>
      <w:hyperlink r:id="rId73" w:history="1">
        <w:r w:rsidRPr="00D35E35">
          <w:rPr>
            <w:color w:val="000000" w:themeColor="text1"/>
          </w:rPr>
          <w:t>пунктом 4 части 1 статьи 7</w:t>
        </w:r>
      </w:hyperlink>
      <w:r w:rsidRPr="00D35E35">
        <w:rPr>
          <w:color w:val="000000" w:themeColor="text1"/>
        </w:rPr>
        <w:t xml:space="preserve"> Федерального закона № 210-ФЗ;</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 xml:space="preserve">представления на бумажном носителе документов и информации, электронные образы которых ранее были заверены в соответствии с </w:t>
      </w:r>
      <w:hyperlink r:id="rId74" w:history="1">
        <w:r w:rsidRPr="00D35E35">
          <w:rPr>
            <w:color w:val="000000" w:themeColor="text1"/>
          </w:rPr>
          <w:t>пунктом 7.2 части 1 статьи 16</w:t>
        </w:r>
      </w:hyperlink>
      <w:r w:rsidRPr="00D35E35">
        <w:rPr>
          <w:color w:val="000000" w:themeColor="text1"/>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72734F" w:rsidRPr="00D35E35" w:rsidRDefault="0072734F" w:rsidP="0072734F">
      <w:pPr>
        <w:widowControl w:val="0"/>
        <w:autoSpaceDE w:val="0"/>
        <w:autoSpaceDN w:val="0"/>
        <w:adjustRightInd w:val="0"/>
        <w:ind w:firstLine="709"/>
        <w:jc w:val="both"/>
        <w:rPr>
          <w:color w:val="000000" w:themeColor="text1"/>
        </w:rPr>
      </w:pPr>
      <w:r w:rsidRPr="00D35E35">
        <w:rPr>
          <w:color w:val="000000" w:themeColor="text1"/>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D35E35">
        <w:rPr>
          <w:color w:val="000000" w:themeColor="text1"/>
        </w:rPr>
        <w:t>запрос</w:t>
      </w:r>
      <w:proofErr w:type="gramEnd"/>
      <w:r w:rsidRPr="00D35E35">
        <w:rPr>
          <w:color w:val="000000" w:themeColor="text1"/>
        </w:rPr>
        <w:t xml:space="preserve"> о предоставлении соответствующей услуги для немедленного получения результата предоставления такой услуги;</w:t>
      </w:r>
    </w:p>
    <w:p w:rsidR="0072734F" w:rsidRPr="00D35E35" w:rsidRDefault="0072734F" w:rsidP="0072734F">
      <w:pPr>
        <w:widowControl w:val="0"/>
        <w:autoSpaceDE w:val="0"/>
        <w:autoSpaceDN w:val="0"/>
        <w:adjustRightInd w:val="0"/>
        <w:ind w:firstLine="709"/>
        <w:jc w:val="both"/>
        <w:rPr>
          <w:color w:val="000000" w:themeColor="text1"/>
        </w:rPr>
      </w:pPr>
      <w:proofErr w:type="gramStart"/>
      <w:r w:rsidRPr="00D35E35">
        <w:rPr>
          <w:color w:val="000000" w:themeColor="text1"/>
        </w:rPr>
        <w:t>2) при условии наличия запроса заявителя о предоставлении муниципальной услуги, в отношении которой у заявителя могут появиться основания для ее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D35E35">
        <w:rPr>
          <w:color w:val="000000" w:themeColor="text1"/>
        </w:rPr>
        <w:t xml:space="preserve"> заявителя о проведенных мероприятиях.</w:t>
      </w:r>
    </w:p>
    <w:p w:rsidR="0072734F" w:rsidRPr="00D35E35" w:rsidRDefault="0072734F" w:rsidP="0072734F">
      <w:pPr>
        <w:widowControl w:val="0"/>
        <w:ind w:firstLine="709"/>
        <w:jc w:val="both"/>
        <w:rPr>
          <w:color w:val="000000" w:themeColor="text1"/>
        </w:rPr>
      </w:pPr>
      <w:r w:rsidRPr="00D35E35">
        <w:rPr>
          <w:color w:val="000000" w:themeColor="text1"/>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72734F" w:rsidRPr="00D35E35" w:rsidRDefault="0072734F" w:rsidP="0072734F">
      <w:pPr>
        <w:widowControl w:val="0"/>
        <w:ind w:firstLine="709"/>
        <w:jc w:val="both"/>
        <w:rPr>
          <w:color w:val="000000" w:themeColor="text1"/>
        </w:rPr>
      </w:pPr>
      <w:r w:rsidRPr="00D35E35">
        <w:rPr>
          <w:color w:val="000000" w:themeColor="text1"/>
        </w:rPr>
        <w:lastRenderedPageBreak/>
        <w:t>Основания для приостановления предост</w:t>
      </w:r>
      <w:r>
        <w:rPr>
          <w:color w:val="000000" w:themeColor="text1"/>
        </w:rPr>
        <w:t xml:space="preserve">авления муниципальной услуги не </w:t>
      </w:r>
      <w:r w:rsidRPr="00D35E35">
        <w:rPr>
          <w:color w:val="000000" w:themeColor="text1"/>
        </w:rPr>
        <w:t>предусмотрены.</w:t>
      </w:r>
    </w:p>
    <w:p w:rsidR="0072734F" w:rsidRPr="00D35E35" w:rsidRDefault="0072734F" w:rsidP="0072734F">
      <w:pPr>
        <w:widowControl w:val="0"/>
        <w:tabs>
          <w:tab w:val="left" w:pos="1134"/>
        </w:tabs>
        <w:autoSpaceDE w:val="0"/>
        <w:autoSpaceDN w:val="0"/>
        <w:ind w:firstLine="709"/>
        <w:jc w:val="both"/>
        <w:rPr>
          <w:color w:val="000000" w:themeColor="text1"/>
        </w:rPr>
      </w:pPr>
      <w:r w:rsidRPr="00D35E35">
        <w:rPr>
          <w:color w:val="000000" w:themeColor="text1"/>
        </w:rPr>
        <w:t xml:space="preserve">2.9. Исчерпывающий перечень оснований для отказа в приеме документов, необходимых для предоставления муниципальной услуги. </w:t>
      </w:r>
    </w:p>
    <w:p w:rsidR="0072734F" w:rsidRPr="00D35E35" w:rsidRDefault="0072734F" w:rsidP="0072734F">
      <w:pPr>
        <w:widowControl w:val="0"/>
        <w:tabs>
          <w:tab w:val="left" w:pos="1134"/>
        </w:tabs>
        <w:ind w:firstLine="709"/>
        <w:jc w:val="both"/>
        <w:rPr>
          <w:color w:val="000000" w:themeColor="text1"/>
        </w:rPr>
      </w:pPr>
      <w:r w:rsidRPr="00D35E35">
        <w:rPr>
          <w:color w:val="000000" w:themeColor="text1"/>
        </w:rPr>
        <w:t>В приеме документов, необходимых для предоставления муниципальной услуги, может быть отказано в следующих случаях:</w:t>
      </w:r>
    </w:p>
    <w:p w:rsidR="0072734F" w:rsidRPr="00D35E35" w:rsidRDefault="0072734F" w:rsidP="0072734F">
      <w:pPr>
        <w:widowControl w:val="0"/>
        <w:tabs>
          <w:tab w:val="left" w:pos="1134"/>
        </w:tabs>
        <w:ind w:firstLine="709"/>
        <w:jc w:val="both"/>
        <w:rPr>
          <w:color w:val="000000" w:themeColor="text1"/>
        </w:rPr>
      </w:pPr>
      <w:r w:rsidRPr="00D35E35">
        <w:rPr>
          <w:color w:val="000000" w:themeColor="text1"/>
        </w:rPr>
        <w:t>1) Заявление на получение услуги оформлено не в соответствии с административным регламентом:</w:t>
      </w:r>
    </w:p>
    <w:p w:rsidR="0072734F" w:rsidRPr="00D35E35" w:rsidRDefault="0072734F" w:rsidP="0072734F">
      <w:pPr>
        <w:widowControl w:val="0"/>
        <w:tabs>
          <w:tab w:val="left" w:pos="1134"/>
        </w:tabs>
        <w:ind w:firstLine="709"/>
        <w:jc w:val="both"/>
        <w:rPr>
          <w:color w:val="000000" w:themeColor="text1"/>
        </w:rPr>
      </w:pPr>
      <w:proofErr w:type="gramStart"/>
      <w:r w:rsidRPr="00D35E35">
        <w:rPr>
          <w:color w:val="000000" w:themeColor="text1"/>
        </w:rPr>
        <w:t>- в заявлении не указаны фамилия, имя, отчество (при наличии) гражданина, либо наименование юридического лица, обратившегося за предоставлением муниципальной услуги;</w:t>
      </w:r>
      <w:proofErr w:type="gramEnd"/>
    </w:p>
    <w:p w:rsidR="0072734F" w:rsidRPr="00D35E35" w:rsidRDefault="0072734F" w:rsidP="0072734F">
      <w:pPr>
        <w:widowControl w:val="0"/>
        <w:tabs>
          <w:tab w:val="left" w:pos="1134"/>
        </w:tabs>
        <w:ind w:firstLine="709"/>
        <w:jc w:val="both"/>
        <w:rPr>
          <w:color w:val="000000" w:themeColor="text1"/>
        </w:rPr>
      </w:pPr>
      <w:r w:rsidRPr="00D35E35">
        <w:rPr>
          <w:color w:val="000000" w:themeColor="text1"/>
        </w:rPr>
        <w:t>- текст в заявлении не поддается прочтению.</w:t>
      </w:r>
    </w:p>
    <w:p w:rsidR="0072734F" w:rsidRPr="00D35E35" w:rsidRDefault="0072734F" w:rsidP="0072734F">
      <w:pPr>
        <w:widowControl w:val="0"/>
        <w:tabs>
          <w:tab w:val="left" w:pos="1134"/>
        </w:tabs>
        <w:ind w:firstLine="709"/>
        <w:jc w:val="both"/>
        <w:rPr>
          <w:color w:val="000000" w:themeColor="text1"/>
        </w:rPr>
      </w:pPr>
      <w:r w:rsidRPr="00D35E35">
        <w:rPr>
          <w:color w:val="000000" w:themeColor="text1"/>
        </w:rPr>
        <w:t>2) Заявление подано лицом, не уполномоченным на осуществление таких действий:</w:t>
      </w:r>
    </w:p>
    <w:p w:rsidR="0072734F" w:rsidRPr="00D35E35" w:rsidRDefault="0072734F" w:rsidP="0072734F">
      <w:pPr>
        <w:widowControl w:val="0"/>
        <w:tabs>
          <w:tab w:val="left" w:pos="1134"/>
        </w:tabs>
        <w:ind w:firstLine="709"/>
        <w:jc w:val="both"/>
      </w:pPr>
      <w:r w:rsidRPr="00D35E35">
        <w:t>- заявление подписано не уполномоченным лицом.</w:t>
      </w:r>
    </w:p>
    <w:p w:rsidR="0072734F" w:rsidRPr="00D35E35" w:rsidRDefault="0072734F" w:rsidP="0072734F">
      <w:pPr>
        <w:tabs>
          <w:tab w:val="left" w:pos="142"/>
          <w:tab w:val="left" w:pos="284"/>
        </w:tabs>
        <w:ind w:firstLine="709"/>
        <w:jc w:val="both"/>
      </w:pPr>
      <w:r w:rsidRPr="00D35E35">
        <w:t>3) Предмет запроса не регламентируется законодательством в рамках услуги:</w:t>
      </w:r>
    </w:p>
    <w:p w:rsidR="0072734F" w:rsidRPr="00D35E35" w:rsidRDefault="0072734F" w:rsidP="0072734F">
      <w:pPr>
        <w:tabs>
          <w:tab w:val="left" w:pos="142"/>
          <w:tab w:val="left" w:pos="284"/>
        </w:tabs>
        <w:ind w:firstLine="709"/>
        <w:jc w:val="both"/>
      </w:pPr>
      <w:r w:rsidRPr="00D35E35">
        <w:t>- представление документов в ненадлежащий орган;</w:t>
      </w:r>
    </w:p>
    <w:p w:rsidR="0072734F" w:rsidRPr="00D35E35" w:rsidRDefault="0072734F" w:rsidP="0072734F">
      <w:pPr>
        <w:widowControl w:val="0"/>
        <w:tabs>
          <w:tab w:val="left" w:pos="1134"/>
        </w:tabs>
        <w:ind w:firstLine="709"/>
        <w:jc w:val="both"/>
        <w:rPr>
          <w:color w:val="000000" w:themeColor="text1"/>
        </w:rPr>
      </w:pPr>
      <w:r w:rsidRPr="00D35E35">
        <w:rPr>
          <w:color w:val="000000" w:themeColor="text1"/>
        </w:rPr>
        <w:t>2.10. Исчерпывающий перечень оснований для отказа в предоставлении муниципальной услуги в части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w:t>
      </w:r>
    </w:p>
    <w:p w:rsidR="0072734F" w:rsidRPr="00D35E35" w:rsidRDefault="0072734F" w:rsidP="0072734F">
      <w:pPr>
        <w:autoSpaceDE w:val="0"/>
        <w:autoSpaceDN w:val="0"/>
        <w:adjustRightInd w:val="0"/>
        <w:ind w:firstLine="709"/>
        <w:jc w:val="both"/>
        <w:rPr>
          <w:color w:val="000000" w:themeColor="text1"/>
        </w:rPr>
      </w:pPr>
      <w:r w:rsidRPr="00D35E35">
        <w:rPr>
          <w:color w:val="000000" w:themeColor="text1"/>
        </w:rPr>
        <w:t>Основаниями для принятия решения об отказе в предоставлении муниципальной услуги является принятие межведомственной комиссии следующих решений:</w:t>
      </w:r>
    </w:p>
    <w:p w:rsidR="0072734F" w:rsidRPr="00D35E35" w:rsidRDefault="0072734F" w:rsidP="0072734F">
      <w:pPr>
        <w:autoSpaceDE w:val="0"/>
        <w:autoSpaceDN w:val="0"/>
        <w:adjustRightInd w:val="0"/>
        <w:ind w:firstLine="709"/>
        <w:jc w:val="both"/>
        <w:rPr>
          <w:rFonts w:eastAsiaTheme="minorHAnsi"/>
          <w:lang w:eastAsia="en-US"/>
        </w:rPr>
      </w:pPr>
      <w:r w:rsidRPr="00D35E35">
        <w:rPr>
          <w:rFonts w:eastAsiaTheme="minorHAnsi"/>
          <w:lang w:eastAsia="en-US"/>
        </w:rPr>
        <w:t>о соответствии помещения требованиям, предъявляемым к жилому помещению, и его пригодности для проживания;</w:t>
      </w:r>
    </w:p>
    <w:p w:rsidR="0072734F" w:rsidRPr="00D35E35" w:rsidRDefault="0072734F" w:rsidP="0072734F">
      <w:pPr>
        <w:autoSpaceDE w:val="0"/>
        <w:autoSpaceDN w:val="0"/>
        <w:adjustRightInd w:val="0"/>
        <w:ind w:firstLine="709"/>
        <w:jc w:val="both"/>
        <w:rPr>
          <w:rFonts w:eastAsiaTheme="minorHAnsi"/>
          <w:lang w:eastAsia="en-US"/>
        </w:rPr>
      </w:pPr>
      <w:r w:rsidRPr="00D35E35">
        <w:rPr>
          <w:rFonts w:eastAsiaTheme="minorHAnsi"/>
          <w:lang w:eastAsia="en-US"/>
        </w:rPr>
        <w:t>об отсутствии оснований для признания ж</w:t>
      </w:r>
      <w:r>
        <w:rPr>
          <w:rFonts w:eastAsiaTheme="minorHAnsi"/>
          <w:lang w:eastAsia="en-US"/>
        </w:rPr>
        <w:t xml:space="preserve">илого помещения </w:t>
      </w:r>
      <w:proofErr w:type="gramStart"/>
      <w:r>
        <w:rPr>
          <w:rFonts w:eastAsiaTheme="minorHAnsi"/>
          <w:lang w:eastAsia="en-US"/>
        </w:rPr>
        <w:t>непригодным</w:t>
      </w:r>
      <w:proofErr w:type="gramEnd"/>
      <w:r>
        <w:rPr>
          <w:rFonts w:eastAsiaTheme="minorHAnsi"/>
          <w:lang w:eastAsia="en-US"/>
        </w:rPr>
        <w:t xml:space="preserve"> для </w:t>
      </w:r>
      <w:r w:rsidRPr="00D35E35">
        <w:rPr>
          <w:rFonts w:eastAsiaTheme="minorHAnsi"/>
          <w:lang w:eastAsia="en-US"/>
        </w:rPr>
        <w:t>проживания</w:t>
      </w:r>
    </w:p>
    <w:p w:rsidR="0072734F" w:rsidRPr="00D35E35" w:rsidRDefault="0072734F" w:rsidP="0072734F">
      <w:pPr>
        <w:tabs>
          <w:tab w:val="left" w:pos="142"/>
          <w:tab w:val="left" w:pos="284"/>
        </w:tabs>
        <w:ind w:firstLine="709"/>
        <w:jc w:val="both"/>
      </w:pPr>
      <w:r w:rsidRPr="00D35E35">
        <w:rPr>
          <w:rFonts w:eastAsiaTheme="minorHAnsi"/>
          <w:lang w:eastAsia="en-US"/>
        </w:rPr>
        <w:t>об отсутствии оснований для признания многоквартирного дома аварийным и подлежащим сносу или реконструкции.</w:t>
      </w:r>
      <w:r w:rsidRPr="00D35E35">
        <w:t xml:space="preserve">2) </w:t>
      </w:r>
    </w:p>
    <w:p w:rsidR="0072734F" w:rsidRPr="00D35E35" w:rsidRDefault="0072734F" w:rsidP="0072734F">
      <w:pPr>
        <w:autoSpaceDE w:val="0"/>
        <w:autoSpaceDN w:val="0"/>
        <w:adjustRightInd w:val="0"/>
        <w:ind w:firstLine="708"/>
        <w:jc w:val="both"/>
      </w:pPr>
      <w:r w:rsidRPr="00D35E35">
        <w:t>2.10.1. Исчерпывающий перечень оснований для возврата заявления и документов заявителю:</w:t>
      </w:r>
    </w:p>
    <w:p w:rsidR="0072734F" w:rsidRPr="00D35E35" w:rsidRDefault="0072734F" w:rsidP="0072734F">
      <w:pPr>
        <w:widowControl w:val="0"/>
        <w:tabs>
          <w:tab w:val="left" w:pos="1134"/>
        </w:tabs>
        <w:ind w:firstLine="709"/>
        <w:jc w:val="both"/>
        <w:rPr>
          <w:color w:val="000000" w:themeColor="text1"/>
        </w:rPr>
      </w:pPr>
      <w:r w:rsidRPr="00D35E35">
        <w:rPr>
          <w:rFonts w:eastAsiaTheme="minorHAnsi"/>
          <w:lang w:eastAsia="en-US"/>
        </w:rPr>
        <w:t xml:space="preserve">непредставление заявителем документов, предусмотренных </w:t>
      </w:r>
      <w:hyperlink r:id="rId75" w:history="1">
        <w:r w:rsidRPr="00D35E35">
          <w:rPr>
            <w:rFonts w:eastAsiaTheme="minorHAnsi"/>
            <w:color w:val="0000FF"/>
            <w:lang w:eastAsia="en-US"/>
          </w:rPr>
          <w:t>пунктом 2.6</w:t>
        </w:r>
      </w:hyperlink>
      <w:r w:rsidRPr="00D35E35">
        <w:rPr>
          <w:rFonts w:eastAsiaTheme="minorHAnsi"/>
          <w:lang w:eastAsia="en-US"/>
        </w:rPr>
        <w:t xml:space="preserve"> административного регламента, и невозможность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2734F" w:rsidRPr="00D35E35" w:rsidRDefault="0072734F" w:rsidP="0072734F">
      <w:pPr>
        <w:autoSpaceDE w:val="0"/>
        <w:autoSpaceDN w:val="0"/>
        <w:adjustRightInd w:val="0"/>
        <w:ind w:firstLine="709"/>
        <w:jc w:val="both"/>
        <w:rPr>
          <w:color w:val="000000" w:themeColor="text1"/>
        </w:rPr>
      </w:pPr>
      <w:r w:rsidRPr="00D35E35">
        <w:rPr>
          <w:color w:val="000000" w:themeColor="text1"/>
        </w:rPr>
        <w:t>2.11. Порядок, размер и основания взимания государственной пошлины или иной платы, взимаемой за предоставление муниципальной услуги.</w:t>
      </w:r>
    </w:p>
    <w:p w:rsidR="0072734F" w:rsidRPr="00D35E35" w:rsidRDefault="0072734F" w:rsidP="0072734F">
      <w:pPr>
        <w:pStyle w:val="ConsPlusNormal"/>
        <w:jc w:val="both"/>
        <w:rPr>
          <w:rFonts w:ascii="Times New Roman" w:hAnsi="Times New Roman" w:cs="Times New Roman"/>
          <w:color w:val="000000" w:themeColor="text1"/>
          <w:sz w:val="24"/>
          <w:szCs w:val="24"/>
        </w:rPr>
      </w:pPr>
      <w:r w:rsidRPr="00D35E35">
        <w:rPr>
          <w:rFonts w:ascii="Times New Roman" w:hAnsi="Times New Roman" w:cs="Times New Roman"/>
          <w:color w:val="000000" w:themeColor="text1"/>
          <w:sz w:val="24"/>
          <w:szCs w:val="24"/>
        </w:rPr>
        <w:t>2.11.1. Муниципальная услуга предоставляется бесплатно.</w:t>
      </w:r>
    </w:p>
    <w:p w:rsidR="0072734F" w:rsidRPr="00D35E35" w:rsidRDefault="0072734F" w:rsidP="0072734F">
      <w:pPr>
        <w:pStyle w:val="ConsPlusNormal"/>
        <w:jc w:val="both"/>
        <w:rPr>
          <w:rFonts w:ascii="Times New Roman" w:hAnsi="Times New Roman" w:cs="Times New Roman"/>
          <w:color w:val="000000" w:themeColor="text1"/>
          <w:sz w:val="24"/>
          <w:szCs w:val="24"/>
        </w:rPr>
      </w:pPr>
      <w:r w:rsidRPr="00D35E35">
        <w:rPr>
          <w:rFonts w:ascii="Times New Roman" w:hAnsi="Times New Roman" w:cs="Times New Roman"/>
          <w:color w:val="000000" w:themeColor="text1"/>
          <w:sz w:val="24"/>
          <w:szCs w:val="24"/>
        </w:rPr>
        <w:t>2.12. Максимальный срок ожидания в очереди при подаче з</w:t>
      </w:r>
      <w:r>
        <w:rPr>
          <w:rFonts w:ascii="Times New Roman" w:hAnsi="Times New Roman" w:cs="Times New Roman"/>
          <w:color w:val="000000" w:themeColor="text1"/>
          <w:sz w:val="24"/>
          <w:szCs w:val="24"/>
        </w:rPr>
        <w:t xml:space="preserve">апроса </w:t>
      </w:r>
      <w:r w:rsidRPr="00D35E35">
        <w:rPr>
          <w:rFonts w:ascii="Times New Roman" w:hAnsi="Times New Roman" w:cs="Times New Roman"/>
          <w:color w:val="000000" w:themeColor="text1"/>
          <w:sz w:val="24"/>
          <w:szCs w:val="24"/>
        </w:rPr>
        <w:t xml:space="preserve">о предоставлении муниципальной услуги и при получении результата предоставления муниципальной услуги </w:t>
      </w:r>
      <w:r w:rsidRPr="00F46269">
        <w:rPr>
          <w:rFonts w:ascii="Times New Roman" w:hAnsi="Times New Roman" w:cs="Times New Roman"/>
          <w:color w:val="000000" w:themeColor="text1"/>
          <w:sz w:val="24"/>
          <w:szCs w:val="24"/>
        </w:rPr>
        <w:t>в случае обращения заявителя непосредственно в администрацию или ГБУ ЛО «МФЦ»,</w:t>
      </w:r>
      <w:r w:rsidRPr="00485430">
        <w:rPr>
          <w:rFonts w:ascii="Times New Roman" w:hAnsi="Times New Roman" w:cs="Times New Roman"/>
          <w:color w:val="000000" w:themeColor="text1"/>
          <w:sz w:val="28"/>
          <w:szCs w:val="28"/>
        </w:rPr>
        <w:t xml:space="preserve"> </w:t>
      </w:r>
      <w:r w:rsidRPr="00D35E35">
        <w:rPr>
          <w:rFonts w:ascii="Times New Roman" w:hAnsi="Times New Roman" w:cs="Times New Roman"/>
          <w:color w:val="000000" w:themeColor="text1"/>
          <w:sz w:val="24"/>
          <w:szCs w:val="24"/>
        </w:rPr>
        <w:t>составляет 15 минут.</w:t>
      </w:r>
    </w:p>
    <w:p w:rsidR="0072734F" w:rsidRPr="00D35E35" w:rsidRDefault="0072734F" w:rsidP="0072734F">
      <w:pPr>
        <w:pStyle w:val="af3"/>
        <w:widowControl w:val="0"/>
        <w:tabs>
          <w:tab w:val="left" w:pos="142"/>
          <w:tab w:val="left" w:pos="284"/>
        </w:tabs>
        <w:ind w:firstLine="709"/>
        <w:jc w:val="both"/>
        <w:rPr>
          <w:sz w:val="24"/>
        </w:rPr>
      </w:pPr>
      <w:r w:rsidRPr="00D35E35">
        <w:rPr>
          <w:color w:val="000000" w:themeColor="text1"/>
          <w:sz w:val="24"/>
        </w:rPr>
        <w:t xml:space="preserve">2.13. Срок регистрации </w:t>
      </w:r>
      <w:r w:rsidRPr="00D35E35">
        <w:rPr>
          <w:sz w:val="24"/>
        </w:rPr>
        <w:t>запроса заявителя о предоставлении муниципальной услуги составляет в администрации:</w:t>
      </w:r>
    </w:p>
    <w:p w:rsidR="0072734F" w:rsidRPr="00D35E35" w:rsidRDefault="0072734F" w:rsidP="0072734F">
      <w:pPr>
        <w:pStyle w:val="af3"/>
        <w:widowControl w:val="0"/>
        <w:tabs>
          <w:tab w:val="left" w:pos="142"/>
          <w:tab w:val="left" w:pos="284"/>
        </w:tabs>
        <w:ind w:firstLine="709"/>
        <w:jc w:val="both"/>
        <w:rPr>
          <w:sz w:val="24"/>
        </w:rPr>
      </w:pPr>
      <w:r w:rsidRPr="00D35E35">
        <w:rPr>
          <w:sz w:val="24"/>
        </w:rPr>
        <w:t xml:space="preserve">- при личном обращении – 1 календарный день </w:t>
      </w:r>
      <w:proofErr w:type="gramStart"/>
      <w:r w:rsidRPr="00D35E35">
        <w:rPr>
          <w:sz w:val="24"/>
        </w:rPr>
        <w:t>с даты поступления</w:t>
      </w:r>
      <w:proofErr w:type="gramEnd"/>
      <w:r w:rsidRPr="00D35E35">
        <w:rPr>
          <w:sz w:val="24"/>
        </w:rPr>
        <w:t>;</w:t>
      </w:r>
    </w:p>
    <w:p w:rsidR="0072734F" w:rsidRPr="00D35E35" w:rsidRDefault="0072734F" w:rsidP="0072734F">
      <w:pPr>
        <w:pStyle w:val="af3"/>
        <w:widowControl w:val="0"/>
        <w:tabs>
          <w:tab w:val="left" w:pos="142"/>
          <w:tab w:val="left" w:pos="284"/>
        </w:tabs>
        <w:ind w:firstLine="709"/>
        <w:jc w:val="both"/>
        <w:rPr>
          <w:sz w:val="24"/>
        </w:rPr>
      </w:pPr>
      <w:r w:rsidRPr="00D35E35">
        <w:rPr>
          <w:sz w:val="24"/>
        </w:rPr>
        <w:t xml:space="preserve">- при направлении запроса почтовой связью в администрацию - 1 календарный день </w:t>
      </w:r>
      <w:proofErr w:type="gramStart"/>
      <w:r w:rsidRPr="00D35E35">
        <w:rPr>
          <w:sz w:val="24"/>
        </w:rPr>
        <w:t>с даты поступления</w:t>
      </w:r>
      <w:proofErr w:type="gramEnd"/>
      <w:r w:rsidRPr="00D35E35">
        <w:rPr>
          <w:sz w:val="24"/>
        </w:rPr>
        <w:t>;</w:t>
      </w:r>
    </w:p>
    <w:p w:rsidR="0072734F" w:rsidRPr="00D35E35" w:rsidRDefault="0072734F" w:rsidP="0072734F">
      <w:pPr>
        <w:pStyle w:val="af3"/>
        <w:widowControl w:val="0"/>
        <w:tabs>
          <w:tab w:val="left" w:pos="142"/>
          <w:tab w:val="left" w:pos="284"/>
        </w:tabs>
        <w:ind w:firstLine="709"/>
        <w:jc w:val="both"/>
        <w:rPr>
          <w:sz w:val="24"/>
        </w:rPr>
      </w:pPr>
      <w:r w:rsidRPr="00D35E35">
        <w:rPr>
          <w:sz w:val="24"/>
        </w:rPr>
        <w:t>- при направлении запроса на бум</w:t>
      </w:r>
      <w:r>
        <w:rPr>
          <w:sz w:val="24"/>
        </w:rPr>
        <w:t xml:space="preserve">ажном носителе из ГБУ ЛО «МФЦ» </w:t>
      </w:r>
      <w:r w:rsidRPr="00D35E35">
        <w:rPr>
          <w:sz w:val="24"/>
        </w:rPr>
        <w:t xml:space="preserve">в администрацию – 1 календарный день </w:t>
      </w:r>
      <w:proofErr w:type="gramStart"/>
      <w:r w:rsidRPr="00D35E35">
        <w:rPr>
          <w:sz w:val="24"/>
        </w:rPr>
        <w:t>с даты поступления</w:t>
      </w:r>
      <w:proofErr w:type="gramEnd"/>
      <w:r w:rsidRPr="00D35E35">
        <w:rPr>
          <w:sz w:val="24"/>
        </w:rPr>
        <w:t xml:space="preserve"> документов из ГБУ ЛО «МФЦ» в  администрацию;</w:t>
      </w:r>
    </w:p>
    <w:p w:rsidR="0072734F" w:rsidRPr="00D35E35" w:rsidRDefault="0072734F" w:rsidP="0072734F">
      <w:pPr>
        <w:pStyle w:val="af3"/>
        <w:widowControl w:val="0"/>
        <w:tabs>
          <w:tab w:val="left" w:pos="142"/>
          <w:tab w:val="left" w:pos="284"/>
        </w:tabs>
        <w:ind w:firstLine="709"/>
        <w:jc w:val="both"/>
        <w:rPr>
          <w:color w:val="000000" w:themeColor="text1"/>
          <w:sz w:val="24"/>
        </w:rPr>
      </w:pPr>
      <w:r w:rsidRPr="00D35E35">
        <w:rPr>
          <w:sz w:val="24"/>
        </w:rPr>
        <w:t xml:space="preserve">- </w:t>
      </w:r>
      <w:r w:rsidRPr="00D35E35">
        <w:rPr>
          <w:color w:val="000000" w:themeColor="text1"/>
          <w:sz w:val="24"/>
        </w:rPr>
        <w:t xml:space="preserve">при направлении запроса в форме электронного документа посредством ЕПГУ или ПГУ ЛО (при наличии технической возможности) – 1 календарный день </w:t>
      </w:r>
      <w:proofErr w:type="gramStart"/>
      <w:r w:rsidRPr="00D35E35">
        <w:rPr>
          <w:color w:val="000000" w:themeColor="text1"/>
          <w:sz w:val="24"/>
        </w:rPr>
        <w:t>с даты поступления</w:t>
      </w:r>
      <w:proofErr w:type="gramEnd"/>
      <w:r w:rsidRPr="00D35E35">
        <w:rPr>
          <w:color w:val="000000" w:themeColor="text1"/>
          <w:sz w:val="24"/>
        </w:rPr>
        <w:t>.</w:t>
      </w:r>
    </w:p>
    <w:p w:rsidR="0072734F" w:rsidRPr="00D35E35" w:rsidRDefault="0072734F" w:rsidP="0072734F">
      <w:pPr>
        <w:pStyle w:val="af3"/>
        <w:widowControl w:val="0"/>
        <w:tabs>
          <w:tab w:val="left" w:pos="142"/>
          <w:tab w:val="left" w:pos="284"/>
        </w:tabs>
        <w:ind w:firstLine="709"/>
        <w:jc w:val="both"/>
        <w:rPr>
          <w:color w:val="000000" w:themeColor="text1"/>
          <w:sz w:val="24"/>
        </w:rPr>
      </w:pPr>
      <w:r w:rsidRPr="00D35E35">
        <w:rPr>
          <w:color w:val="000000" w:themeColor="text1"/>
          <w:sz w:val="24"/>
        </w:rPr>
        <w:lastRenderedPageBreak/>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w:t>
      </w:r>
      <w:r>
        <w:rPr>
          <w:color w:val="000000" w:themeColor="text1"/>
          <w:sz w:val="24"/>
        </w:rPr>
        <w:t xml:space="preserve"> их заполнения</w:t>
      </w:r>
      <w:r w:rsidRPr="00D35E35">
        <w:rPr>
          <w:color w:val="000000" w:themeColor="text1"/>
          <w:sz w:val="24"/>
        </w:rPr>
        <w:t xml:space="preserve"> и перечнем документов</w:t>
      </w:r>
      <w:r>
        <w:rPr>
          <w:color w:val="000000" w:themeColor="text1"/>
          <w:sz w:val="24"/>
        </w:rPr>
        <w:t xml:space="preserve"> и (или) информации</w:t>
      </w:r>
      <w:r w:rsidRPr="00D35E35">
        <w:rPr>
          <w:color w:val="000000" w:themeColor="text1"/>
          <w:sz w:val="24"/>
        </w:rPr>
        <w:t>, необходимых для предоставления муниципальной услуги.</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2.14.1. Предоставление муницип</w:t>
      </w:r>
      <w:r>
        <w:rPr>
          <w:color w:val="000000" w:themeColor="text1"/>
        </w:rPr>
        <w:t xml:space="preserve">альной услуги осуществляется в </w:t>
      </w:r>
      <w:r w:rsidRPr="00D35E35">
        <w:rPr>
          <w:color w:val="000000" w:themeColor="text1"/>
        </w:rPr>
        <w:t>специально выделенных для этих целе</w:t>
      </w:r>
      <w:r>
        <w:rPr>
          <w:color w:val="000000" w:themeColor="text1"/>
        </w:rPr>
        <w:t xml:space="preserve">й помещениях администрации или </w:t>
      </w:r>
      <w:r w:rsidRPr="00D35E35">
        <w:rPr>
          <w:color w:val="000000" w:themeColor="text1"/>
        </w:rPr>
        <w:t>в многофункциональных центрах.</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2.14.2. Наличие на территории</w:t>
      </w:r>
      <w:r w:rsidRPr="00D35E35">
        <w:t>, прилегающей к зданию, не менее</w:t>
      </w:r>
      <w:r>
        <w:t xml:space="preserve"> 10 </w:t>
      </w:r>
      <w:r w:rsidRPr="00D35E35">
        <w:t xml:space="preserve">процентов мест (но не менее </w:t>
      </w:r>
      <w:r w:rsidRPr="00D35E35">
        <w:rPr>
          <w:color w:val="000000" w:themeColor="text1"/>
        </w:rPr>
        <w:t>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2.14.5. Вход в здание (помещение) и выход из него оборудуются лестницами с поручнями и пандусами для передвижения детских и инвалидных колясок.</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2.14.6. В помещении организуется бесп</w:t>
      </w:r>
      <w:r>
        <w:rPr>
          <w:color w:val="000000" w:themeColor="text1"/>
        </w:rPr>
        <w:t xml:space="preserve">латный туалет для посетителей, </w:t>
      </w:r>
      <w:r w:rsidRPr="00D35E35">
        <w:rPr>
          <w:color w:val="000000" w:themeColor="text1"/>
        </w:rPr>
        <w:t>в том числе туалет, предназначенный для инвалидов.</w:t>
      </w:r>
    </w:p>
    <w:p w:rsidR="0072734F" w:rsidRPr="00D35E35" w:rsidRDefault="0072734F" w:rsidP="0072734F">
      <w:pPr>
        <w:widowControl w:val="0"/>
        <w:tabs>
          <w:tab w:val="left" w:pos="142"/>
          <w:tab w:val="left" w:pos="284"/>
        </w:tabs>
        <w:ind w:firstLine="709"/>
        <w:jc w:val="both"/>
        <w:rPr>
          <w:color w:val="000000" w:themeColor="text1"/>
        </w:rPr>
      </w:pPr>
      <w:r w:rsidRPr="00D35E35">
        <w:rPr>
          <w:color w:val="000000" w:themeColor="text1"/>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rsidR="0072734F" w:rsidRPr="00D35E35" w:rsidRDefault="0072734F" w:rsidP="0072734F">
      <w:pPr>
        <w:widowControl w:val="0"/>
        <w:tabs>
          <w:tab w:val="left" w:pos="142"/>
          <w:tab w:val="left" w:pos="284"/>
        </w:tabs>
        <w:ind w:firstLine="709"/>
        <w:jc w:val="both"/>
      </w:pPr>
      <w:r w:rsidRPr="00D35E35">
        <w:rPr>
          <w:color w:val="000000" w:themeColor="text1"/>
        </w:rPr>
        <w:t xml:space="preserve">2.14.8. Вход в помещение и места ожидания оборудованы кнопками, а также содержат информацию о контактных номерах телефонов </w:t>
      </w:r>
      <w:r w:rsidRPr="00D35E35">
        <w:t>для вызова работника, ответственного за сопровождение инвалида.</w:t>
      </w:r>
    </w:p>
    <w:p w:rsidR="0072734F" w:rsidRPr="00D35E35" w:rsidRDefault="0072734F" w:rsidP="0072734F">
      <w:pPr>
        <w:widowControl w:val="0"/>
        <w:tabs>
          <w:tab w:val="left" w:pos="142"/>
          <w:tab w:val="left" w:pos="284"/>
        </w:tabs>
        <w:ind w:firstLine="709"/>
        <w:jc w:val="both"/>
      </w:pPr>
      <w:r w:rsidRPr="00D35E35">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72734F" w:rsidRPr="00D35E35" w:rsidRDefault="0072734F" w:rsidP="0072734F">
      <w:pPr>
        <w:widowControl w:val="0"/>
        <w:tabs>
          <w:tab w:val="left" w:pos="142"/>
          <w:tab w:val="left" w:pos="284"/>
        </w:tabs>
        <w:ind w:firstLine="709"/>
        <w:jc w:val="both"/>
      </w:pPr>
      <w:r w:rsidRPr="00D35E35">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72734F" w:rsidRPr="00D35E35" w:rsidRDefault="0072734F" w:rsidP="0072734F">
      <w:pPr>
        <w:widowControl w:val="0"/>
        <w:tabs>
          <w:tab w:val="left" w:pos="142"/>
          <w:tab w:val="left" w:pos="284"/>
        </w:tabs>
        <w:ind w:firstLine="709"/>
        <w:jc w:val="both"/>
      </w:pPr>
      <w:r w:rsidRPr="00D35E35">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72734F" w:rsidRPr="00D35E35" w:rsidRDefault="0072734F" w:rsidP="0072734F">
      <w:pPr>
        <w:widowControl w:val="0"/>
        <w:tabs>
          <w:tab w:val="left" w:pos="142"/>
          <w:tab w:val="left" w:pos="284"/>
        </w:tabs>
        <w:ind w:firstLine="709"/>
        <w:jc w:val="both"/>
      </w:pPr>
      <w:r w:rsidRPr="00D35E35">
        <w:t xml:space="preserve">2.14.12. Помещения приема и выдачи документов должны предусматривать места для ожидания, информирования и приема заявителей. </w:t>
      </w:r>
    </w:p>
    <w:p w:rsidR="0072734F" w:rsidRPr="00D35E35" w:rsidRDefault="0072734F" w:rsidP="0072734F">
      <w:pPr>
        <w:widowControl w:val="0"/>
        <w:tabs>
          <w:tab w:val="left" w:pos="142"/>
          <w:tab w:val="left" w:pos="284"/>
        </w:tabs>
        <w:ind w:firstLine="709"/>
        <w:jc w:val="both"/>
      </w:pPr>
      <w:r w:rsidRPr="00D35E35">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72734F" w:rsidRPr="00D35E35" w:rsidRDefault="0072734F" w:rsidP="0072734F">
      <w:pPr>
        <w:widowControl w:val="0"/>
        <w:tabs>
          <w:tab w:val="left" w:pos="142"/>
          <w:tab w:val="left" w:pos="284"/>
        </w:tabs>
        <w:ind w:firstLine="709"/>
        <w:jc w:val="both"/>
      </w:pPr>
      <w:r w:rsidRPr="00D35E35">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2734F" w:rsidRPr="00D35E35" w:rsidRDefault="0072734F" w:rsidP="0072734F">
      <w:pPr>
        <w:widowControl w:val="0"/>
        <w:tabs>
          <w:tab w:val="left" w:pos="142"/>
          <w:tab w:val="left" w:pos="284"/>
        </w:tabs>
        <w:ind w:firstLine="709"/>
        <w:jc w:val="both"/>
      </w:pPr>
      <w:r w:rsidRPr="00D35E35">
        <w:t>2.15. Показатели доступности и качества муниципальной услуги.</w:t>
      </w:r>
    </w:p>
    <w:p w:rsidR="0072734F" w:rsidRPr="00D35E35" w:rsidRDefault="0072734F" w:rsidP="0072734F">
      <w:pPr>
        <w:widowControl w:val="0"/>
        <w:tabs>
          <w:tab w:val="left" w:pos="142"/>
          <w:tab w:val="left" w:pos="284"/>
        </w:tabs>
        <w:ind w:firstLine="709"/>
        <w:jc w:val="both"/>
      </w:pPr>
      <w:r w:rsidRPr="00D35E35">
        <w:t>2.15.1. Показатели доступности муниципальной услуги (общие, применимые в отношении всех заявителей):</w:t>
      </w:r>
    </w:p>
    <w:p w:rsidR="0072734F" w:rsidRPr="00D35E35" w:rsidRDefault="0072734F" w:rsidP="0072734F">
      <w:pPr>
        <w:widowControl w:val="0"/>
        <w:ind w:firstLine="709"/>
        <w:jc w:val="both"/>
        <w:rPr>
          <w:color w:val="000000" w:themeColor="text1"/>
        </w:rPr>
      </w:pPr>
      <w:r w:rsidRPr="00D35E35">
        <w:lastRenderedPageBreak/>
        <w:t xml:space="preserve">1) </w:t>
      </w:r>
      <w:r w:rsidRPr="00D35E35">
        <w:rPr>
          <w:color w:val="000000" w:themeColor="text1"/>
        </w:rPr>
        <w:t>транспортная доступность к месту предоставления муниципальной услуги;</w:t>
      </w:r>
    </w:p>
    <w:p w:rsidR="0072734F" w:rsidRPr="00D35E35" w:rsidRDefault="0072734F" w:rsidP="0072734F">
      <w:pPr>
        <w:widowControl w:val="0"/>
        <w:ind w:firstLine="709"/>
        <w:jc w:val="both"/>
        <w:rPr>
          <w:color w:val="000000" w:themeColor="text1"/>
        </w:rPr>
      </w:pPr>
      <w:r w:rsidRPr="00D35E35">
        <w:rPr>
          <w:color w:val="000000" w:themeColor="text1"/>
        </w:rPr>
        <w:t>2) наличие указателей, обеспечив</w:t>
      </w:r>
      <w:r>
        <w:rPr>
          <w:color w:val="000000" w:themeColor="text1"/>
        </w:rPr>
        <w:t xml:space="preserve">ающих беспрепятственный доступ </w:t>
      </w:r>
      <w:r w:rsidRPr="00D35E35">
        <w:rPr>
          <w:color w:val="000000" w:themeColor="text1"/>
        </w:rPr>
        <w:t>к помещениям, в которых предоставляется услуга;</w:t>
      </w:r>
    </w:p>
    <w:p w:rsidR="0072734F" w:rsidRPr="00D35E35" w:rsidRDefault="0072734F" w:rsidP="0072734F">
      <w:pPr>
        <w:widowControl w:val="0"/>
        <w:ind w:firstLine="709"/>
        <w:jc w:val="both"/>
        <w:rPr>
          <w:color w:val="000000" w:themeColor="text1"/>
        </w:rPr>
      </w:pPr>
      <w:r w:rsidRPr="00D35E35">
        <w:rPr>
          <w:color w:val="000000" w:themeColor="text1"/>
        </w:rPr>
        <w:t>3) возможность получения полной и достоверн</w:t>
      </w:r>
      <w:r>
        <w:rPr>
          <w:color w:val="000000" w:themeColor="text1"/>
        </w:rPr>
        <w:t xml:space="preserve">ой информации </w:t>
      </w:r>
      <w:r w:rsidRPr="00D35E35">
        <w:rPr>
          <w:color w:val="000000" w:themeColor="text1"/>
        </w:rPr>
        <w:t>о муниципальной услуге в администрац</w:t>
      </w:r>
      <w:r>
        <w:rPr>
          <w:color w:val="000000" w:themeColor="text1"/>
        </w:rPr>
        <w:t xml:space="preserve">ии, ГБУ ЛО «МФЦ», по телефону, </w:t>
      </w:r>
      <w:r w:rsidRPr="00D35E35">
        <w:rPr>
          <w:color w:val="000000" w:themeColor="text1"/>
        </w:rPr>
        <w:t>на официальном сайте администрации, посредством ЕПГУ, либо ПГУ ЛО;</w:t>
      </w:r>
    </w:p>
    <w:p w:rsidR="0072734F" w:rsidRPr="00D35E35" w:rsidRDefault="0072734F" w:rsidP="0072734F">
      <w:pPr>
        <w:widowControl w:val="0"/>
        <w:ind w:firstLine="709"/>
        <w:jc w:val="both"/>
        <w:rPr>
          <w:color w:val="000000" w:themeColor="text1"/>
        </w:rPr>
      </w:pPr>
      <w:r w:rsidRPr="00D35E35">
        <w:rPr>
          <w:color w:val="000000" w:themeColor="text1"/>
        </w:rPr>
        <w:t>4) предоставление муниципальной услуги любым доступным способом, предусмотренным действующим законодательством;</w:t>
      </w:r>
    </w:p>
    <w:p w:rsidR="0072734F" w:rsidRPr="00D35E35" w:rsidRDefault="0072734F" w:rsidP="0072734F">
      <w:pPr>
        <w:widowControl w:val="0"/>
        <w:ind w:firstLine="709"/>
        <w:jc w:val="both"/>
        <w:rPr>
          <w:color w:val="000000" w:themeColor="text1"/>
        </w:rPr>
      </w:pPr>
      <w:r w:rsidRPr="00D35E35">
        <w:rPr>
          <w:color w:val="000000" w:themeColor="text1"/>
        </w:rPr>
        <w:t xml:space="preserve">5) обеспечение для заявителя возможности получения информации о ходе </w:t>
      </w:r>
      <w:r w:rsidRPr="00D35E35">
        <w:rPr>
          <w:color w:val="000000" w:themeColor="text1"/>
        </w:rPr>
        <w:br/>
        <w:t>и результате предоставления муниципально</w:t>
      </w:r>
      <w:r>
        <w:rPr>
          <w:color w:val="000000" w:themeColor="text1"/>
        </w:rPr>
        <w:t xml:space="preserve">й услуги с использованием ЕПГУ </w:t>
      </w:r>
      <w:r w:rsidRPr="00D35E35">
        <w:rPr>
          <w:color w:val="000000" w:themeColor="text1"/>
        </w:rPr>
        <w:t>и (или) ПГУ ЛО.</w:t>
      </w:r>
    </w:p>
    <w:p w:rsidR="0072734F" w:rsidRPr="00D35E35" w:rsidRDefault="0072734F" w:rsidP="0072734F">
      <w:pPr>
        <w:widowControl w:val="0"/>
        <w:tabs>
          <w:tab w:val="left" w:pos="3261"/>
        </w:tabs>
        <w:ind w:firstLine="709"/>
        <w:jc w:val="both"/>
        <w:rPr>
          <w:color w:val="000000" w:themeColor="text1"/>
        </w:rPr>
      </w:pPr>
      <w:r w:rsidRPr="00D35E35">
        <w:t xml:space="preserve">2.15.2. </w:t>
      </w:r>
      <w:r w:rsidRPr="00D35E35">
        <w:rPr>
          <w:color w:val="000000" w:themeColor="text1"/>
        </w:rPr>
        <w:t>Показатели доступности муниципальной услуги (специальные, применимые в отношении инвалидов):</w:t>
      </w:r>
    </w:p>
    <w:p w:rsidR="0072734F" w:rsidRPr="00D35E35" w:rsidRDefault="0072734F" w:rsidP="0072734F">
      <w:pPr>
        <w:widowControl w:val="0"/>
        <w:tabs>
          <w:tab w:val="left" w:pos="3261"/>
        </w:tabs>
        <w:ind w:firstLine="709"/>
        <w:jc w:val="both"/>
        <w:rPr>
          <w:color w:val="000000" w:themeColor="text1"/>
        </w:rPr>
      </w:pPr>
      <w:r w:rsidRPr="00D35E35">
        <w:rPr>
          <w:color w:val="000000" w:themeColor="text1"/>
        </w:rPr>
        <w:t>1) наличие инфраструктуры, указанной в пункте 2.14;</w:t>
      </w:r>
    </w:p>
    <w:p w:rsidR="0072734F" w:rsidRPr="00D35E35" w:rsidRDefault="0072734F" w:rsidP="0072734F">
      <w:pPr>
        <w:widowControl w:val="0"/>
        <w:tabs>
          <w:tab w:val="left" w:pos="3261"/>
        </w:tabs>
        <w:ind w:firstLine="709"/>
        <w:jc w:val="both"/>
        <w:rPr>
          <w:color w:val="000000" w:themeColor="text1"/>
        </w:rPr>
      </w:pPr>
      <w:r w:rsidRPr="00D35E35">
        <w:rPr>
          <w:color w:val="000000" w:themeColor="text1"/>
        </w:rPr>
        <w:t>2) исполнение требований доступности услуг для инвалидов;</w:t>
      </w:r>
    </w:p>
    <w:p w:rsidR="0072734F" w:rsidRPr="00D35E35" w:rsidRDefault="0072734F" w:rsidP="0072734F">
      <w:pPr>
        <w:widowControl w:val="0"/>
        <w:tabs>
          <w:tab w:val="left" w:pos="3261"/>
        </w:tabs>
        <w:ind w:firstLine="709"/>
        <w:jc w:val="both"/>
        <w:rPr>
          <w:color w:val="000000" w:themeColor="text1"/>
        </w:rPr>
      </w:pPr>
      <w:r w:rsidRPr="00D35E35">
        <w:rPr>
          <w:color w:val="000000" w:themeColor="text1"/>
        </w:rPr>
        <w:t xml:space="preserve">3) обеспечение беспрепятственного доступа инвалидов к помещениям, </w:t>
      </w:r>
      <w:r w:rsidRPr="00D35E35">
        <w:rPr>
          <w:color w:val="000000" w:themeColor="text1"/>
        </w:rPr>
        <w:br/>
        <w:t>в которых предоставляется муниципальная услуга.</w:t>
      </w:r>
    </w:p>
    <w:p w:rsidR="0072734F" w:rsidRPr="00D35E35" w:rsidRDefault="0072734F" w:rsidP="0072734F">
      <w:pPr>
        <w:widowControl w:val="0"/>
        <w:ind w:firstLine="709"/>
        <w:jc w:val="both"/>
        <w:rPr>
          <w:color w:val="000000" w:themeColor="text1"/>
        </w:rPr>
      </w:pPr>
      <w:r w:rsidRPr="00D35E35">
        <w:rPr>
          <w:color w:val="000000" w:themeColor="text1"/>
        </w:rPr>
        <w:t>2.15.3. Показатели качества муниципальной услуги:</w:t>
      </w:r>
    </w:p>
    <w:p w:rsidR="0072734F" w:rsidRPr="00D35E35" w:rsidRDefault="0072734F" w:rsidP="0072734F">
      <w:pPr>
        <w:widowControl w:val="0"/>
        <w:ind w:firstLine="709"/>
        <w:jc w:val="both"/>
        <w:rPr>
          <w:color w:val="000000" w:themeColor="text1"/>
        </w:rPr>
      </w:pPr>
      <w:r w:rsidRPr="00D35E35">
        <w:rPr>
          <w:color w:val="000000" w:themeColor="text1"/>
        </w:rPr>
        <w:t>1) соблюдение срока предоставления муниципальной услуги;</w:t>
      </w:r>
    </w:p>
    <w:p w:rsidR="0072734F" w:rsidRPr="00D35E35" w:rsidRDefault="0072734F" w:rsidP="0072734F">
      <w:pPr>
        <w:widowControl w:val="0"/>
        <w:ind w:firstLine="709"/>
        <w:jc w:val="both"/>
        <w:rPr>
          <w:color w:val="000000" w:themeColor="text1"/>
        </w:rPr>
      </w:pPr>
      <w:r w:rsidRPr="00D35E35">
        <w:rPr>
          <w:color w:val="000000" w:themeColor="text1"/>
        </w:rPr>
        <w:t>2) соблюдение времени ожидани</w:t>
      </w:r>
      <w:r>
        <w:rPr>
          <w:color w:val="000000" w:themeColor="text1"/>
        </w:rPr>
        <w:t xml:space="preserve">я в очереди при подаче запроса </w:t>
      </w:r>
      <w:r w:rsidRPr="00D35E35">
        <w:rPr>
          <w:color w:val="000000" w:themeColor="text1"/>
        </w:rPr>
        <w:t xml:space="preserve">и получении результата; </w:t>
      </w:r>
    </w:p>
    <w:p w:rsidR="0072734F" w:rsidRPr="00D35E35" w:rsidRDefault="0072734F" w:rsidP="0072734F">
      <w:pPr>
        <w:widowControl w:val="0"/>
        <w:ind w:firstLine="709"/>
        <w:jc w:val="both"/>
        <w:rPr>
          <w:color w:val="000000" w:themeColor="text1"/>
        </w:rPr>
      </w:pPr>
      <w:r w:rsidRPr="00D35E35">
        <w:rPr>
          <w:color w:val="000000" w:themeColor="text1"/>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rsidR="0072734F" w:rsidRPr="00D35E35" w:rsidRDefault="0072734F" w:rsidP="0072734F">
      <w:pPr>
        <w:widowControl w:val="0"/>
        <w:ind w:firstLine="709"/>
        <w:jc w:val="both"/>
        <w:rPr>
          <w:color w:val="000000" w:themeColor="text1"/>
        </w:rPr>
      </w:pPr>
      <w:r w:rsidRPr="00D35E35">
        <w:rPr>
          <w:color w:val="000000" w:themeColor="text1"/>
        </w:rPr>
        <w:t xml:space="preserve">4) отсутствие жалоб на действия или бездействия должностных лиц администрации, поданных в </w:t>
      </w:r>
      <w:proofErr w:type="gramStart"/>
      <w:r w:rsidRPr="00D35E35">
        <w:rPr>
          <w:color w:val="000000" w:themeColor="text1"/>
        </w:rPr>
        <w:t>установленном</w:t>
      </w:r>
      <w:proofErr w:type="gramEnd"/>
      <w:r w:rsidRPr="00D35E35">
        <w:rPr>
          <w:color w:val="000000" w:themeColor="text1"/>
        </w:rPr>
        <w:t xml:space="preserve"> порядке.</w:t>
      </w:r>
    </w:p>
    <w:p w:rsidR="0072734F" w:rsidRPr="00D35E35" w:rsidRDefault="0072734F" w:rsidP="0072734F">
      <w:pPr>
        <w:widowControl w:val="0"/>
        <w:ind w:firstLine="709"/>
        <w:jc w:val="both"/>
        <w:rPr>
          <w:color w:val="000000" w:themeColor="text1"/>
        </w:rPr>
      </w:pPr>
      <w:r w:rsidRPr="00D35E35">
        <w:rPr>
          <w:color w:val="000000" w:themeColor="text1"/>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rsidR="0072734F" w:rsidRPr="00D35E35" w:rsidRDefault="0072734F" w:rsidP="0072734F">
      <w:pPr>
        <w:widowControl w:val="0"/>
        <w:tabs>
          <w:tab w:val="left" w:pos="142"/>
          <w:tab w:val="left" w:pos="284"/>
        </w:tabs>
        <w:autoSpaceDE w:val="0"/>
        <w:autoSpaceDN w:val="0"/>
        <w:adjustRightInd w:val="0"/>
        <w:ind w:firstLine="709"/>
        <w:jc w:val="both"/>
      </w:pPr>
      <w:r w:rsidRPr="00D35E35">
        <w:t>2.16. Перечисление услуг,</w:t>
      </w:r>
      <w:r>
        <w:t xml:space="preserve"> которые являются необходимыми </w:t>
      </w:r>
      <w:r w:rsidRPr="00D35E35">
        <w:t xml:space="preserve">и обязательными для предоставления муниципальной услуги. </w:t>
      </w:r>
    </w:p>
    <w:p w:rsidR="0072734F" w:rsidRPr="00D35E35" w:rsidRDefault="0072734F" w:rsidP="0072734F">
      <w:pPr>
        <w:widowControl w:val="0"/>
        <w:tabs>
          <w:tab w:val="left" w:pos="142"/>
          <w:tab w:val="left" w:pos="284"/>
        </w:tabs>
        <w:autoSpaceDE w:val="0"/>
        <w:autoSpaceDN w:val="0"/>
        <w:adjustRightInd w:val="0"/>
        <w:ind w:firstLine="709"/>
        <w:jc w:val="both"/>
        <w:rPr>
          <w:color w:val="000000" w:themeColor="text1"/>
        </w:rPr>
      </w:pPr>
      <w:r w:rsidRPr="00D35E35">
        <w:t xml:space="preserve">Для предоставления муниципальной услуги получение услуг, которые являются необходимыми и обязательными для предоставления муниципальной услуги, </w:t>
      </w:r>
      <w:r w:rsidRPr="00D35E35">
        <w:rPr>
          <w:color w:val="000000" w:themeColor="text1"/>
        </w:rPr>
        <w:t>не требуется.</w:t>
      </w:r>
    </w:p>
    <w:p w:rsidR="0072734F" w:rsidRPr="00D35E35" w:rsidRDefault="0072734F" w:rsidP="0072734F">
      <w:pPr>
        <w:widowControl w:val="0"/>
        <w:tabs>
          <w:tab w:val="left" w:pos="142"/>
          <w:tab w:val="left" w:pos="284"/>
        </w:tabs>
        <w:autoSpaceDE w:val="0"/>
        <w:autoSpaceDN w:val="0"/>
        <w:adjustRightInd w:val="0"/>
        <w:ind w:firstLine="709"/>
        <w:jc w:val="both"/>
        <w:rPr>
          <w:color w:val="000000" w:themeColor="text1"/>
        </w:rPr>
      </w:pPr>
      <w:r w:rsidRPr="00D35E35">
        <w:rPr>
          <w:color w:val="000000" w:themeColor="text1"/>
        </w:rPr>
        <w:t>2.17. Иные требования, в том числе учитывающие особенности предоставления муниципальной услуги п</w:t>
      </w:r>
      <w:r>
        <w:rPr>
          <w:color w:val="000000" w:themeColor="text1"/>
        </w:rPr>
        <w:t xml:space="preserve">о экстерриториальному принципу </w:t>
      </w:r>
      <w:r w:rsidRPr="00D35E35">
        <w:rPr>
          <w:color w:val="000000" w:themeColor="text1"/>
        </w:rP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2734F" w:rsidRPr="00D35E35" w:rsidRDefault="0072734F" w:rsidP="0072734F">
      <w:pPr>
        <w:widowControl w:val="0"/>
        <w:tabs>
          <w:tab w:val="left" w:pos="142"/>
          <w:tab w:val="left" w:pos="284"/>
        </w:tabs>
        <w:autoSpaceDE w:val="0"/>
        <w:autoSpaceDN w:val="0"/>
        <w:adjustRightInd w:val="0"/>
        <w:ind w:firstLine="709"/>
        <w:jc w:val="both"/>
        <w:rPr>
          <w:color w:val="000000" w:themeColor="text1"/>
        </w:rPr>
      </w:pPr>
      <w:r w:rsidRPr="00D35E35">
        <w:rPr>
          <w:color w:val="000000" w:themeColor="text1"/>
        </w:rPr>
        <w:t xml:space="preserve">2.17.1. </w:t>
      </w:r>
      <w:r w:rsidRPr="00D35E35">
        <w:t>Предоставление услуги по экстерриториальному принципу не предусмотрено.</w:t>
      </w:r>
    </w:p>
    <w:p w:rsidR="0072734F" w:rsidRPr="00D35E35" w:rsidRDefault="0072734F" w:rsidP="0072734F">
      <w:pPr>
        <w:widowControl w:val="0"/>
        <w:tabs>
          <w:tab w:val="left" w:pos="142"/>
          <w:tab w:val="left" w:pos="284"/>
        </w:tabs>
        <w:autoSpaceDE w:val="0"/>
        <w:autoSpaceDN w:val="0"/>
        <w:adjustRightInd w:val="0"/>
        <w:ind w:firstLine="709"/>
        <w:jc w:val="both"/>
        <w:rPr>
          <w:color w:val="000000" w:themeColor="text1"/>
        </w:rPr>
      </w:pPr>
      <w:r w:rsidRPr="00D35E35">
        <w:rPr>
          <w:color w:val="000000" w:themeColor="text1"/>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72734F" w:rsidRPr="00D35E35" w:rsidRDefault="0072734F" w:rsidP="0072734F">
      <w:pPr>
        <w:widowControl w:val="0"/>
        <w:tabs>
          <w:tab w:val="left" w:pos="142"/>
          <w:tab w:val="left" w:pos="284"/>
          <w:tab w:val="left" w:pos="1134"/>
        </w:tabs>
        <w:autoSpaceDE w:val="0"/>
        <w:autoSpaceDN w:val="0"/>
        <w:adjustRightInd w:val="0"/>
        <w:ind w:firstLine="709"/>
        <w:jc w:val="both"/>
        <w:rPr>
          <w:color w:val="000000" w:themeColor="text1"/>
        </w:rPr>
      </w:pPr>
    </w:p>
    <w:p w:rsidR="0072734F" w:rsidRPr="00430156" w:rsidRDefault="0072734F" w:rsidP="0072734F">
      <w:pPr>
        <w:pStyle w:val="10"/>
        <w:keepNext w:val="0"/>
        <w:widowControl w:val="0"/>
        <w:spacing w:line="240" w:lineRule="auto"/>
        <w:rPr>
          <w:rFonts w:ascii="Times New Roman" w:hAnsi="Times New Roman"/>
          <w:b w:val="0"/>
          <w:sz w:val="24"/>
          <w:szCs w:val="24"/>
        </w:rPr>
      </w:pPr>
      <w:r w:rsidRPr="00430156">
        <w:rPr>
          <w:rFonts w:ascii="Times New Roman" w:hAnsi="Times New Roman"/>
          <w:b w:val="0"/>
          <w:sz w:val="24"/>
          <w:szCs w:val="2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p>
    <w:p w:rsidR="0072734F" w:rsidRPr="00D35E35" w:rsidRDefault="0072734F" w:rsidP="0072734F">
      <w:pPr>
        <w:pStyle w:val="af3"/>
        <w:tabs>
          <w:tab w:val="left" w:pos="142"/>
          <w:tab w:val="left" w:pos="284"/>
        </w:tabs>
        <w:ind w:firstLine="709"/>
        <w:jc w:val="both"/>
        <w:rPr>
          <w:sz w:val="24"/>
        </w:rPr>
      </w:pPr>
    </w:p>
    <w:p w:rsidR="0072734F" w:rsidRPr="00D35E35" w:rsidRDefault="0072734F" w:rsidP="0072734F">
      <w:pPr>
        <w:ind w:firstLine="540"/>
        <w:jc w:val="both"/>
      </w:pPr>
      <w:r w:rsidRPr="00D35E35">
        <w:t xml:space="preserve">3.1. Состав, последовательность и сроки выполнения административных процедур, требования к порядку их выполнения </w:t>
      </w:r>
    </w:p>
    <w:p w:rsidR="0072734F" w:rsidRPr="00D35E35" w:rsidRDefault="0072734F" w:rsidP="0072734F">
      <w:pPr>
        <w:ind w:firstLine="540"/>
        <w:jc w:val="both"/>
      </w:pPr>
      <w:r w:rsidRPr="00D35E35">
        <w:t>3.1.1. Предоставление муниципальной услуги регламентирует порядок признания помещения жилым помещением, жилого помещения непригодным для проживания, многоквартирного дома аварийным и подлежащим сносу или реконструкции включает в себя следующие административные процедуры:</w:t>
      </w:r>
    </w:p>
    <w:p w:rsidR="0072734F" w:rsidRPr="00D35E35" w:rsidRDefault="0072734F" w:rsidP="0072734F">
      <w:pPr>
        <w:ind w:firstLine="540"/>
        <w:jc w:val="both"/>
      </w:pPr>
      <w:r w:rsidRPr="00D35E35">
        <w:lastRenderedPageBreak/>
        <w:t>1) Прием и регистрация заявления о предоставлении муниципальной услуги и прилагаемых к нему документов – 1 календарный день;</w:t>
      </w:r>
    </w:p>
    <w:p w:rsidR="0072734F" w:rsidRPr="00D35E35" w:rsidRDefault="0072734F" w:rsidP="0072734F">
      <w:pPr>
        <w:ind w:firstLine="540"/>
        <w:jc w:val="both"/>
      </w:pPr>
      <w:r w:rsidRPr="00D35E35">
        <w:t>2) Рассмотрение заявления о предоставлении муниципальной услуги и прилагаемых к нему документов (работа межведомственной комиссии) –</w:t>
      </w:r>
      <w:r>
        <w:t xml:space="preserve"> в течение 26</w:t>
      </w:r>
      <w:r w:rsidRPr="00D35E35">
        <w:t xml:space="preserve"> календарных дней;</w:t>
      </w:r>
    </w:p>
    <w:p w:rsidR="0072734F" w:rsidRPr="00D35E35" w:rsidRDefault="0072734F" w:rsidP="0072734F">
      <w:pPr>
        <w:ind w:firstLine="540"/>
        <w:jc w:val="both"/>
      </w:pPr>
      <w:r w:rsidRPr="00D35E35">
        <w:t>Рассмотрение сводного перечня объектов (жилых помещений) или поступившего заявления собственника, правообладателя или нанимателя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w:t>
      </w:r>
    </w:p>
    <w:p w:rsidR="0072734F" w:rsidRPr="00D35E35" w:rsidRDefault="0072734F" w:rsidP="0072734F">
      <w:pPr>
        <w:ind w:firstLine="540"/>
        <w:jc w:val="both"/>
      </w:pPr>
      <w:r w:rsidRPr="00D35E35">
        <w:t xml:space="preserve">3) Принятие решения о предоставлении муниципальной услуги или об отказе в предоставлении муниципальной услуги – 2 </w:t>
      </w:r>
      <w:proofErr w:type="gramStart"/>
      <w:r w:rsidRPr="00D35E35">
        <w:t>календарных</w:t>
      </w:r>
      <w:proofErr w:type="gramEnd"/>
      <w:r w:rsidRPr="00D35E35">
        <w:t xml:space="preserve"> дня;</w:t>
      </w:r>
    </w:p>
    <w:p w:rsidR="0072734F" w:rsidRPr="00D35E35" w:rsidRDefault="0072734F" w:rsidP="0072734F">
      <w:pPr>
        <w:widowControl w:val="0"/>
        <w:tabs>
          <w:tab w:val="left" w:pos="1134"/>
        </w:tabs>
        <w:ind w:firstLine="709"/>
        <w:jc w:val="both"/>
      </w:pPr>
      <w:r w:rsidRPr="00D35E35">
        <w:t>4) Выдача результата предоставления муниципальной услуги – 1 календарный день.</w:t>
      </w:r>
    </w:p>
    <w:p w:rsidR="0072734F" w:rsidRPr="00830CD7" w:rsidRDefault="0072734F" w:rsidP="0072734F">
      <w:pPr>
        <w:widowControl w:val="0"/>
        <w:tabs>
          <w:tab w:val="left" w:pos="1134"/>
        </w:tabs>
        <w:ind w:firstLine="709"/>
        <w:jc w:val="both"/>
      </w:pPr>
      <w:r w:rsidRPr="00830CD7">
        <w:t>3.1.2. Прием и регистрация заявления о предоставлении муниципальной услуги и прилагаемых к нему документов.</w:t>
      </w:r>
    </w:p>
    <w:p w:rsidR="0072734F" w:rsidRPr="00D35E35" w:rsidRDefault="0072734F" w:rsidP="0072734F">
      <w:pPr>
        <w:widowControl w:val="0"/>
        <w:tabs>
          <w:tab w:val="left" w:pos="1134"/>
        </w:tabs>
        <w:ind w:firstLine="709"/>
        <w:jc w:val="both"/>
      </w:pPr>
      <w:r w:rsidRPr="00D35E35">
        <w:t>3.1.2.1. Основание для начала административной процедуры: поступление в администрацию заявления и документов, перечисленных в пункте 2.6 настоящего административного регламента.</w:t>
      </w:r>
    </w:p>
    <w:p w:rsidR="0072734F" w:rsidRPr="00D35E35" w:rsidRDefault="0072734F" w:rsidP="0072734F">
      <w:pPr>
        <w:pStyle w:val="af3"/>
        <w:widowControl w:val="0"/>
        <w:tabs>
          <w:tab w:val="left" w:pos="1134"/>
        </w:tabs>
        <w:ind w:firstLine="709"/>
        <w:jc w:val="both"/>
        <w:rPr>
          <w:sz w:val="24"/>
        </w:rPr>
      </w:pPr>
      <w:r w:rsidRPr="00D35E35">
        <w:rPr>
          <w:sz w:val="24"/>
        </w:rPr>
        <w:t xml:space="preserve">3.1.2.2. Содержание административного действия, продолжительность и (или) максимальный срок его выполнения: </w:t>
      </w:r>
    </w:p>
    <w:p w:rsidR="0072734F" w:rsidRPr="00D35E35" w:rsidRDefault="0072734F" w:rsidP="0072734F">
      <w:pPr>
        <w:ind w:firstLine="540"/>
        <w:jc w:val="both"/>
      </w:pPr>
      <w:r w:rsidRPr="00D35E35">
        <w:t>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rsidR="0072734F" w:rsidRPr="00D35E35" w:rsidRDefault="0072734F" w:rsidP="0072734F">
      <w:pPr>
        <w:ind w:firstLine="540"/>
        <w:jc w:val="both"/>
      </w:pPr>
      <w:r w:rsidRPr="00D35E35">
        <w:t>Срок выполнения административной процедуры составляет не более 1 календарного дня.</w:t>
      </w:r>
    </w:p>
    <w:p w:rsidR="0072734F" w:rsidRPr="00D35E35" w:rsidRDefault="0072734F" w:rsidP="0072734F">
      <w:pPr>
        <w:pStyle w:val="af3"/>
        <w:widowControl w:val="0"/>
        <w:tabs>
          <w:tab w:val="left" w:pos="1134"/>
        </w:tabs>
        <w:ind w:firstLine="709"/>
        <w:jc w:val="both"/>
        <w:rPr>
          <w:sz w:val="24"/>
        </w:rPr>
      </w:pPr>
      <w:bookmarkStart w:id="35" w:name="sub_6001"/>
      <w:r w:rsidRPr="00D35E35">
        <w:rPr>
          <w:sz w:val="24"/>
        </w:rPr>
        <w:t>3.1.2.3. Лицо, ответственное за выполнение административной процедуры: должностное лицо администрации, входящее в состав межведомс</w:t>
      </w:r>
      <w:r>
        <w:rPr>
          <w:sz w:val="24"/>
        </w:rPr>
        <w:t>т</w:t>
      </w:r>
      <w:r w:rsidRPr="00D35E35">
        <w:rPr>
          <w:sz w:val="24"/>
        </w:rPr>
        <w:t>венной комиссии, ответственное за делопроизводство.</w:t>
      </w:r>
      <w:bookmarkStart w:id="36" w:name="sub_121061"/>
      <w:bookmarkEnd w:id="35"/>
    </w:p>
    <w:bookmarkEnd w:id="36"/>
    <w:p w:rsidR="0072734F" w:rsidRPr="00D35E35" w:rsidRDefault="0072734F" w:rsidP="0072734F">
      <w:pPr>
        <w:pStyle w:val="af3"/>
        <w:widowControl w:val="0"/>
        <w:tabs>
          <w:tab w:val="left" w:pos="1134"/>
        </w:tabs>
        <w:ind w:firstLine="709"/>
        <w:jc w:val="both"/>
        <w:rPr>
          <w:sz w:val="24"/>
        </w:rPr>
      </w:pPr>
      <w:r w:rsidRPr="00D35E35">
        <w:rPr>
          <w:sz w:val="24"/>
        </w:rPr>
        <w:t>3.1.2.4. Критерием принятия решения: наличие/отсутствие оснований</w:t>
      </w:r>
      <w:r>
        <w:rPr>
          <w:sz w:val="24"/>
        </w:rPr>
        <w:t xml:space="preserve"> </w:t>
      </w:r>
      <w:r w:rsidRPr="00D35E35">
        <w:rPr>
          <w:sz w:val="24"/>
        </w:rPr>
        <w:t>для отказа в приеме документов, установленных пунктом 2.9 настоящего административного регламента.</w:t>
      </w:r>
    </w:p>
    <w:p w:rsidR="0072734F" w:rsidRPr="00D35E35" w:rsidRDefault="0072734F" w:rsidP="0072734F">
      <w:pPr>
        <w:pStyle w:val="af3"/>
        <w:widowControl w:val="0"/>
        <w:tabs>
          <w:tab w:val="left" w:pos="1134"/>
        </w:tabs>
        <w:ind w:firstLine="709"/>
        <w:jc w:val="both"/>
        <w:rPr>
          <w:sz w:val="24"/>
        </w:rPr>
      </w:pPr>
      <w:r w:rsidRPr="00D35E35">
        <w:rPr>
          <w:sz w:val="24"/>
        </w:rP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rsidR="0072734F" w:rsidRPr="00830CD7" w:rsidRDefault="0072734F" w:rsidP="0072734F">
      <w:pPr>
        <w:widowControl w:val="0"/>
        <w:tabs>
          <w:tab w:val="left" w:pos="1134"/>
        </w:tabs>
        <w:ind w:firstLine="709"/>
        <w:jc w:val="both"/>
      </w:pPr>
      <w:r w:rsidRPr="00830CD7">
        <w:t xml:space="preserve">3.1.3. Рассмотрение заявления о предоставлении муниципальной услуги и прилагаемых к нему документов. </w:t>
      </w:r>
    </w:p>
    <w:p w:rsidR="0072734F" w:rsidRPr="00D35E35" w:rsidRDefault="0072734F" w:rsidP="0072734F">
      <w:pPr>
        <w:pStyle w:val="af3"/>
        <w:widowControl w:val="0"/>
        <w:tabs>
          <w:tab w:val="left" w:pos="1134"/>
        </w:tabs>
        <w:ind w:firstLine="709"/>
        <w:jc w:val="both"/>
        <w:rPr>
          <w:sz w:val="24"/>
        </w:rPr>
      </w:pPr>
      <w:r w:rsidRPr="00D35E35">
        <w:rPr>
          <w:sz w:val="24"/>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3.1.3.2. Содержание административного действия (административных действий), продолжительность и (или) максимальный срок его (их) выполнения: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3.1.3.2.1. Проверка документов на комплектность и достоверность, проверка сведений, содержащихся в представленных </w:t>
      </w:r>
      <w:proofErr w:type="gramStart"/>
      <w:r w:rsidRPr="00D35E35">
        <w:t>заявлении</w:t>
      </w:r>
      <w:proofErr w:type="gramEnd"/>
      <w:r w:rsidRPr="00D35E35">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5 рабочих дней </w:t>
      </w:r>
      <w:proofErr w:type="gramStart"/>
      <w:r w:rsidRPr="00D35E35">
        <w:t>с даты окончания</w:t>
      </w:r>
      <w:proofErr w:type="gramEnd"/>
      <w:r w:rsidRPr="00D35E35">
        <w:t xml:space="preserve"> первой административной процедуры.</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3.1.3.2.3. Организация работы межведомственной комиссии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Выполнение указанных админист</w:t>
      </w:r>
      <w:r>
        <w:t>ративных действий - в течение 26</w:t>
      </w:r>
      <w:r w:rsidRPr="00D35E35">
        <w:t xml:space="preserve"> календарных дней </w:t>
      </w:r>
      <w:proofErr w:type="gramStart"/>
      <w:r w:rsidRPr="00D35E35">
        <w:t>с даты окончания</w:t>
      </w:r>
      <w:proofErr w:type="gramEnd"/>
      <w:r w:rsidRPr="00D35E35">
        <w:t xml:space="preserve"> первой административной процедуры.</w:t>
      </w:r>
    </w:p>
    <w:p w:rsidR="0072734F" w:rsidRPr="00D35E35" w:rsidRDefault="0072734F" w:rsidP="0072734F">
      <w:pPr>
        <w:widowControl w:val="0"/>
        <w:tabs>
          <w:tab w:val="left" w:pos="142"/>
          <w:tab w:val="left" w:pos="284"/>
          <w:tab w:val="left" w:pos="1134"/>
        </w:tabs>
        <w:autoSpaceDE w:val="0"/>
        <w:autoSpaceDN w:val="0"/>
        <w:adjustRightInd w:val="0"/>
        <w:ind w:firstLine="709"/>
        <w:jc w:val="both"/>
        <w:rPr>
          <w:rFonts w:eastAsiaTheme="minorHAnsi"/>
          <w:lang w:eastAsia="en-US"/>
        </w:rPr>
      </w:pPr>
      <w:r w:rsidRPr="00D35E35">
        <w:t xml:space="preserve">В случае рассмотрения сводного перечня объектов (жилых помещений) или </w:t>
      </w:r>
      <w:r w:rsidRPr="00D35E35">
        <w:lastRenderedPageBreak/>
        <w:t>поступившего заявления собственника, правообладателя или нанимателя</w:t>
      </w:r>
      <w:r w:rsidRPr="00D35E35">
        <w:rPr>
          <w:rFonts w:eastAsiaTheme="minorHAnsi"/>
          <w:lang w:eastAsia="en-US"/>
        </w:rPr>
        <w:t xml:space="preserve"> жилого помещения, которое получило повреждения в результате чрезвычайной ситуации и при этом не включено в сводный перечень объектов (жилых помещений), - в течение 20 календарных дней </w:t>
      </w:r>
      <w:proofErr w:type="gramStart"/>
      <w:r w:rsidRPr="00D35E35">
        <w:t>с даты окончания</w:t>
      </w:r>
      <w:proofErr w:type="gramEnd"/>
      <w:r w:rsidRPr="00D35E35">
        <w:t xml:space="preserve"> первой административной процедуры.</w:t>
      </w:r>
      <w:r w:rsidRPr="00D35E35">
        <w:rPr>
          <w:rFonts w:eastAsiaTheme="minorHAnsi"/>
          <w:lang w:eastAsia="en-US"/>
        </w:rPr>
        <w:t xml:space="preserve">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proofErr w:type="gramStart"/>
      <w:r w:rsidRPr="00D35E35">
        <w:t>В случае если комиссией проводится оценка жилых помещений жилищного фонда Российской Федерации или многоквартирного дома, находящ</w:t>
      </w:r>
      <w:r>
        <w:t xml:space="preserve">егося </w:t>
      </w:r>
      <w:r w:rsidRPr="00D35E35">
        <w:t>в федеральной собственности, должностное лицо, ответственное за формирование проекта решения, обязано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w:t>
      </w:r>
      <w:proofErr w:type="gramEnd"/>
      <w:r w:rsidRPr="00D35E35">
        <w:t xml:space="preserve"> оцениваемого имущества, и правообладателю такого имущества уведомление о дате начала работы комиссии, а также </w:t>
      </w:r>
      <w:proofErr w:type="gramStart"/>
      <w:r w:rsidRPr="00D35E35">
        <w:t>разместить</w:t>
      </w:r>
      <w:proofErr w:type="gramEnd"/>
      <w:r w:rsidRPr="00D35E35">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72734F" w:rsidRPr="00D35E35" w:rsidRDefault="0072734F" w:rsidP="0072734F">
      <w:pPr>
        <w:widowControl w:val="0"/>
        <w:tabs>
          <w:tab w:val="left" w:pos="1134"/>
        </w:tabs>
        <w:ind w:firstLine="709"/>
        <w:jc w:val="both"/>
      </w:pPr>
      <w:proofErr w:type="gramStart"/>
      <w:r w:rsidRPr="00D35E35">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не позднее дня, следующего за днем получения уведомления,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roofErr w:type="gramEnd"/>
    </w:p>
    <w:p w:rsidR="0072734F" w:rsidRPr="00D35E35" w:rsidRDefault="0072734F" w:rsidP="0072734F">
      <w:pPr>
        <w:widowControl w:val="0"/>
        <w:tabs>
          <w:tab w:val="left" w:pos="1134"/>
        </w:tabs>
        <w:ind w:firstLine="709"/>
        <w:jc w:val="both"/>
      </w:pPr>
      <w:r w:rsidRPr="00D35E35">
        <w:t>В случае необходимости комиссия назначает дополнительное обследование и испытания, о дате и времени которого члены комиссии подлежат уведомлению не позднее дня, следующего за днем способом, подтверждающим получение такого уведомления.</w:t>
      </w:r>
    </w:p>
    <w:p w:rsidR="0072734F" w:rsidRPr="00D35E35" w:rsidRDefault="0072734F" w:rsidP="0072734F">
      <w:pPr>
        <w:widowControl w:val="0"/>
        <w:tabs>
          <w:tab w:val="left" w:pos="1134"/>
        </w:tabs>
        <w:ind w:firstLine="709"/>
        <w:jc w:val="both"/>
      </w:pPr>
      <w:r w:rsidRPr="00D35E35">
        <w:t>3.1.3.3. По результатам принимается одно из решений:</w:t>
      </w:r>
    </w:p>
    <w:p w:rsidR="0072734F" w:rsidRPr="00D35E35" w:rsidRDefault="0072734F" w:rsidP="0072734F">
      <w:pPr>
        <w:widowControl w:val="0"/>
        <w:tabs>
          <w:tab w:val="left" w:pos="1134"/>
        </w:tabs>
        <w:ind w:firstLine="709"/>
        <w:jc w:val="both"/>
        <w:rPr>
          <w:color w:val="000000" w:themeColor="text1"/>
        </w:rPr>
      </w:pPr>
      <w:r w:rsidRPr="00D35E35">
        <w:rPr>
          <w:rFonts w:eastAsiaTheme="minorHAnsi"/>
          <w:lang w:eastAsia="en-US"/>
        </w:rPr>
        <w:t xml:space="preserve">в случае непредставления заявителем документов, предусмотренных </w:t>
      </w:r>
      <w:hyperlink r:id="rId76" w:history="1">
        <w:r w:rsidRPr="00D35E35">
          <w:rPr>
            <w:rFonts w:eastAsiaTheme="minorHAnsi"/>
            <w:color w:val="0000FF"/>
            <w:lang w:eastAsia="en-US"/>
          </w:rPr>
          <w:t>пунктом 2.6</w:t>
        </w:r>
      </w:hyperlink>
      <w:r w:rsidRPr="00D35E35">
        <w:rPr>
          <w:rFonts w:eastAsiaTheme="minorHAnsi"/>
          <w:lang w:eastAsia="en-US"/>
        </w:rPr>
        <w:t xml:space="preserve">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заявление и документы возвращаются заявителю в течение 15 календарных дней со дня выполнения первой административной процедуры.</w:t>
      </w:r>
    </w:p>
    <w:p w:rsidR="0072734F" w:rsidRPr="00D35E35" w:rsidRDefault="0072734F" w:rsidP="0072734F">
      <w:pPr>
        <w:widowControl w:val="0"/>
        <w:tabs>
          <w:tab w:val="left" w:pos="1134"/>
        </w:tabs>
        <w:ind w:firstLine="709"/>
        <w:jc w:val="both"/>
      </w:pPr>
      <w:proofErr w:type="gramStart"/>
      <w:r w:rsidRPr="00D35E35">
        <w:t>к</w:t>
      </w:r>
      <w:proofErr w:type="gramEnd"/>
      <w:r w:rsidRPr="00D35E35">
        <w:t>омиссией по результатам рассмотрения заявления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принимается одно из следующих решений об оценке соответствия помещений и многоквартирных домов установленным в Положении № 47 требованиям:</w:t>
      </w:r>
    </w:p>
    <w:p w:rsidR="0072734F" w:rsidRPr="00D35E35" w:rsidRDefault="0072734F" w:rsidP="0072734F">
      <w:pPr>
        <w:widowControl w:val="0"/>
        <w:tabs>
          <w:tab w:val="left" w:pos="1134"/>
        </w:tabs>
        <w:ind w:firstLine="709"/>
        <w:jc w:val="both"/>
      </w:pPr>
      <w:r w:rsidRPr="00D35E35">
        <w:t>о соответствии помещения требованиям, предъявляемым к жилому помещению, и его пригодности для проживания;</w:t>
      </w:r>
    </w:p>
    <w:p w:rsidR="0072734F" w:rsidRPr="00D35E35" w:rsidRDefault="0072734F" w:rsidP="0072734F">
      <w:pPr>
        <w:widowControl w:val="0"/>
        <w:tabs>
          <w:tab w:val="left" w:pos="1134"/>
        </w:tabs>
        <w:ind w:firstLine="709"/>
        <w:jc w:val="both"/>
      </w:pPr>
      <w:r w:rsidRPr="00D35E35">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72734F" w:rsidRPr="00D35E35" w:rsidRDefault="0072734F" w:rsidP="0072734F">
      <w:pPr>
        <w:widowControl w:val="0"/>
        <w:tabs>
          <w:tab w:val="left" w:pos="1134"/>
        </w:tabs>
        <w:ind w:firstLine="709"/>
        <w:jc w:val="both"/>
        <w:rPr>
          <w:rFonts w:eastAsiaTheme="minorHAnsi"/>
          <w:lang w:eastAsia="en-US"/>
        </w:rPr>
      </w:pPr>
      <w:r w:rsidRPr="00D35E35">
        <w:t xml:space="preserve">о </w:t>
      </w:r>
      <w:r w:rsidRPr="00D35E35">
        <w:rPr>
          <w:rFonts w:eastAsiaTheme="minorHAnsi"/>
          <w:lang w:eastAsia="en-US"/>
        </w:rPr>
        <w:t xml:space="preserve">выявлении оснований для признания помещения </w:t>
      </w:r>
      <w:proofErr w:type="gramStart"/>
      <w:r w:rsidRPr="00D35E35">
        <w:rPr>
          <w:rFonts w:eastAsiaTheme="minorHAnsi"/>
          <w:lang w:eastAsia="en-US"/>
        </w:rPr>
        <w:t>непригодным</w:t>
      </w:r>
      <w:proofErr w:type="gramEnd"/>
      <w:r w:rsidRPr="00D35E35">
        <w:rPr>
          <w:rFonts w:eastAsiaTheme="minorHAnsi"/>
          <w:lang w:eastAsia="en-US"/>
        </w:rPr>
        <w:t xml:space="preserve"> для проживания;</w:t>
      </w:r>
    </w:p>
    <w:p w:rsidR="0072734F" w:rsidRPr="00D35E35" w:rsidRDefault="0072734F" w:rsidP="0072734F">
      <w:pPr>
        <w:widowControl w:val="0"/>
        <w:tabs>
          <w:tab w:val="left" w:pos="1134"/>
        </w:tabs>
        <w:ind w:firstLine="709"/>
        <w:jc w:val="both"/>
        <w:rPr>
          <w:rFonts w:eastAsiaTheme="minorHAnsi"/>
          <w:lang w:eastAsia="en-US"/>
        </w:rPr>
      </w:pPr>
      <w:r w:rsidRPr="00D35E35">
        <w:rPr>
          <w:rFonts w:eastAsiaTheme="minorHAnsi"/>
          <w:lang w:eastAsia="en-US"/>
        </w:rPr>
        <w:t>об отсутствии оснований для признания ж</w:t>
      </w:r>
      <w:r>
        <w:rPr>
          <w:rFonts w:eastAsiaTheme="minorHAnsi"/>
          <w:lang w:eastAsia="en-US"/>
        </w:rPr>
        <w:t xml:space="preserve">илого помещения </w:t>
      </w:r>
      <w:proofErr w:type="gramStart"/>
      <w:r>
        <w:rPr>
          <w:rFonts w:eastAsiaTheme="minorHAnsi"/>
          <w:lang w:eastAsia="en-US"/>
        </w:rPr>
        <w:t>непригодным</w:t>
      </w:r>
      <w:proofErr w:type="gramEnd"/>
      <w:r>
        <w:rPr>
          <w:rFonts w:eastAsiaTheme="minorHAnsi"/>
          <w:lang w:eastAsia="en-US"/>
        </w:rPr>
        <w:t xml:space="preserve"> для </w:t>
      </w:r>
      <w:r w:rsidRPr="00D35E35">
        <w:rPr>
          <w:rFonts w:eastAsiaTheme="minorHAnsi"/>
          <w:lang w:eastAsia="en-US"/>
        </w:rPr>
        <w:t>проживания;</w:t>
      </w:r>
    </w:p>
    <w:p w:rsidR="0072734F" w:rsidRPr="00D35E35" w:rsidRDefault="0072734F" w:rsidP="0072734F">
      <w:pPr>
        <w:widowControl w:val="0"/>
        <w:tabs>
          <w:tab w:val="left" w:pos="1134"/>
        </w:tabs>
        <w:ind w:firstLine="709"/>
        <w:jc w:val="both"/>
      </w:pPr>
      <w:r w:rsidRPr="00D35E35">
        <w:t>о выявлении оснований для признания многоквартирного дома аварийным и подлежащим реконструкции;</w:t>
      </w:r>
    </w:p>
    <w:p w:rsidR="0072734F" w:rsidRPr="00D35E35" w:rsidRDefault="0072734F" w:rsidP="0072734F">
      <w:pPr>
        <w:widowControl w:val="0"/>
        <w:tabs>
          <w:tab w:val="left" w:pos="1134"/>
        </w:tabs>
        <w:ind w:firstLine="709"/>
        <w:jc w:val="both"/>
      </w:pPr>
      <w:r w:rsidRPr="00D35E35">
        <w:t>о выявлении оснований для признания многоквартирного дома аварийным и подлежащим сносу;</w:t>
      </w:r>
    </w:p>
    <w:p w:rsidR="0072734F" w:rsidRPr="00D35E35" w:rsidRDefault="0072734F" w:rsidP="0072734F">
      <w:pPr>
        <w:widowControl w:val="0"/>
        <w:tabs>
          <w:tab w:val="left" w:pos="1134"/>
        </w:tabs>
        <w:ind w:firstLine="709"/>
        <w:jc w:val="both"/>
      </w:pPr>
      <w:r w:rsidRPr="00D35E35">
        <w:t>об отсутствии оснований для признания многоквартирного дома аварийным и подлежащим сносу или реконструкции;</w:t>
      </w:r>
    </w:p>
    <w:p w:rsidR="0072734F" w:rsidRPr="00D35E35" w:rsidRDefault="0072734F" w:rsidP="0072734F">
      <w:pPr>
        <w:widowControl w:val="0"/>
        <w:tabs>
          <w:tab w:val="left" w:pos="1134"/>
        </w:tabs>
        <w:ind w:firstLine="709"/>
        <w:jc w:val="both"/>
      </w:pPr>
      <w:r w:rsidRPr="00D35E35">
        <w:t>Решение оформляется</w:t>
      </w:r>
      <w:r>
        <w:t xml:space="preserve"> в соответствии с приложением 2 </w:t>
      </w:r>
      <w:r w:rsidRPr="00D35E35">
        <w:t xml:space="preserve">к административному </w:t>
      </w:r>
      <w:r w:rsidRPr="00D35E35">
        <w:lastRenderedPageBreak/>
        <w:t>регламенту.</w:t>
      </w:r>
    </w:p>
    <w:p w:rsidR="0072734F" w:rsidRPr="00D35E35" w:rsidRDefault="0072734F" w:rsidP="0072734F">
      <w:pPr>
        <w:tabs>
          <w:tab w:val="left" w:pos="1134"/>
        </w:tabs>
        <w:ind w:firstLine="709"/>
        <w:jc w:val="both"/>
      </w:pPr>
      <w:r w:rsidRPr="00D35E35">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72734F" w:rsidRPr="00D35E35" w:rsidRDefault="0072734F" w:rsidP="0072734F">
      <w:pPr>
        <w:widowControl w:val="0"/>
        <w:tabs>
          <w:tab w:val="left" w:pos="1134"/>
        </w:tabs>
        <w:ind w:firstLine="709"/>
        <w:jc w:val="both"/>
      </w:pPr>
      <w:proofErr w:type="gramStart"/>
      <w:r w:rsidRPr="00D35E35">
        <w:t>Отдельные занимаемые инвалидами жилые помещения (комната, квартира) могут быть признаны комиссией непригодными для проживания граждан</w:t>
      </w:r>
      <w:r>
        <w:t xml:space="preserve"> </w:t>
      </w:r>
      <w:r w:rsidRPr="00D35E35">
        <w:t>и членов их семей на основании заключения об отсутствии возможности приспособления жилого помещения</w:t>
      </w:r>
      <w:r>
        <w:t xml:space="preserve"> инвалида и общего имущества</w:t>
      </w:r>
      <w:r w:rsidRPr="00D35E35">
        <w:t xml:space="preserve"> в многоквартирном доме,</w:t>
      </w:r>
      <w:r>
        <w:t xml:space="preserve"> в котором проживает инвалид, с </w:t>
      </w:r>
      <w:r w:rsidRPr="00D35E35">
        <w:t>учетом потребностей инвалида и обеспечения условий их доступности для инвалида, вы</w:t>
      </w:r>
      <w:r>
        <w:t xml:space="preserve">несенного в </w:t>
      </w:r>
      <w:r w:rsidRPr="00D35E35">
        <w:t>соответствии с пунктом 20 Правил обеспечения у</w:t>
      </w:r>
      <w:r>
        <w:t>словий доступности</w:t>
      </w:r>
      <w:proofErr w:type="gramEnd"/>
      <w:r>
        <w:t xml:space="preserve"> для инвалидов жилых </w:t>
      </w:r>
      <w:r w:rsidRPr="00D35E35">
        <w:t xml:space="preserve">помещений и общего имущества в многоквартирном доме, утвержденных постановлением Правительства Российской Федерации от 09.07. 2016 № 649 «О мерах по приспособлению жилых помещений и общего имущества в многоквартирном доме с учетом потребностей инвалидов».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3.1.3.4. Лицо, ответственное за выполнение административной процедуры:  Члены межведом</w:t>
      </w:r>
      <w:r>
        <w:t>ст</w:t>
      </w:r>
      <w:r w:rsidRPr="00D35E35">
        <w:t>венной комиссии.</w:t>
      </w:r>
    </w:p>
    <w:p w:rsidR="0072734F" w:rsidRPr="00D35E35" w:rsidRDefault="0072734F" w:rsidP="0072734F">
      <w:pPr>
        <w:autoSpaceDE w:val="0"/>
        <w:autoSpaceDN w:val="0"/>
        <w:adjustRightInd w:val="0"/>
        <w:ind w:firstLine="709"/>
        <w:jc w:val="both"/>
      </w:pPr>
      <w:r w:rsidRPr="00D35E35">
        <w:t xml:space="preserve">3.1.3.5. Критерий принятия решения: </w:t>
      </w:r>
    </w:p>
    <w:p w:rsidR="0072734F" w:rsidRPr="00D35E35" w:rsidRDefault="0072734F" w:rsidP="0072734F">
      <w:pPr>
        <w:autoSpaceDE w:val="0"/>
        <w:autoSpaceDN w:val="0"/>
        <w:adjustRightInd w:val="0"/>
        <w:ind w:firstLine="709"/>
        <w:jc w:val="both"/>
      </w:pPr>
      <w:r w:rsidRPr="00D35E35">
        <w:t>- наличие/отсутствие оснований для возврата заявления, установленного в пункте 2.10.1 административного регламента</w:t>
      </w:r>
    </w:p>
    <w:p w:rsidR="0072734F" w:rsidRPr="00D35E35" w:rsidRDefault="0072734F" w:rsidP="0072734F">
      <w:pPr>
        <w:autoSpaceDE w:val="0"/>
        <w:autoSpaceDN w:val="0"/>
        <w:adjustRightInd w:val="0"/>
        <w:ind w:firstLine="709"/>
        <w:jc w:val="both"/>
      </w:pPr>
      <w:r w:rsidRPr="00D35E35">
        <w:t>- установление соответствия помещений и многоквартирных домов установленным в Положении требованиям.</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3.1.3.6. Результат выполнения административной процедуры: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Заключение об оценке соответствия помещения (многоквартирного дома) требованиям, установленным в Положении, согласно приложению 2 к административному регламенту, а также направление указанного заключ</w:t>
      </w:r>
      <w:r>
        <w:t>е</w:t>
      </w:r>
      <w:r w:rsidRPr="00D35E35">
        <w:t>ния  должностному лицу ОМСУ, ответственному за принятие и подписание соответствующего решения о предоставлении услуги или об отказе в предоставлении услуги.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Возврат заявления и документов заявителю.</w:t>
      </w:r>
    </w:p>
    <w:p w:rsidR="0072734F" w:rsidRPr="00D35E35" w:rsidRDefault="0072734F" w:rsidP="0072734F">
      <w:pPr>
        <w:pStyle w:val="af3"/>
        <w:widowControl w:val="0"/>
        <w:tabs>
          <w:tab w:val="left" w:pos="1134"/>
        </w:tabs>
        <w:ind w:firstLine="709"/>
        <w:jc w:val="both"/>
        <w:rPr>
          <w:sz w:val="24"/>
        </w:rPr>
      </w:pPr>
      <w:r w:rsidRPr="00D35E35">
        <w:rPr>
          <w:sz w:val="24"/>
        </w:rPr>
        <w:t>3.1.4. Принятие решения о предоставлении муниципальной услуги или об отказе в предоставлении муниципальной услуги.</w:t>
      </w:r>
    </w:p>
    <w:p w:rsidR="0072734F" w:rsidRPr="00D35E35" w:rsidRDefault="0072734F" w:rsidP="0072734F">
      <w:pPr>
        <w:pStyle w:val="af3"/>
        <w:widowControl w:val="0"/>
        <w:tabs>
          <w:tab w:val="left" w:pos="1134"/>
        </w:tabs>
        <w:ind w:firstLine="709"/>
        <w:jc w:val="both"/>
        <w:rPr>
          <w:sz w:val="24"/>
        </w:rPr>
      </w:pPr>
      <w:r w:rsidRPr="00D35E35">
        <w:rPr>
          <w:sz w:val="24"/>
        </w:rPr>
        <w:t>3.1.4.1. Основание для начала административной процедуры: представление заключения об оценке соответствия помещения (многоквартирного дома) требованиям, установленным в Положении, лицу, ответственному за его принятие и подписание.</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рассмотрение заключения об оценке соответствия помещения (многоквартирного дома) требованиям, установленным в Положении, а также заявления и представленных документов должностным лицом, ответственным за принятие и подписание соответствующего решения, в течение 2 календарных дней </w:t>
      </w:r>
      <w:proofErr w:type="gramStart"/>
      <w:r w:rsidRPr="00D35E35">
        <w:t>с даты окончания</w:t>
      </w:r>
      <w:proofErr w:type="gramEnd"/>
      <w:r w:rsidRPr="00D35E35">
        <w:t xml:space="preserve"> второй админи</w:t>
      </w:r>
      <w:r>
        <w:t>с</w:t>
      </w:r>
      <w:r w:rsidRPr="00D35E35">
        <w:t xml:space="preserve">тративной процедуры.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3.1.4.3. Лицо, ответственное за выполнение административной процедуры: должностное лицо ОМСУ, ответственное за принятие и подписание соответствующего решения о предоставлении услуги или об отказе в предоставлении услуги.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3.1.4.4. Критерий принятия решения: с</w:t>
      </w:r>
      <w:r w:rsidRPr="00D35E35">
        <w:rPr>
          <w:rFonts w:eastAsiaTheme="minorHAnsi"/>
          <w:lang w:eastAsia="en-US"/>
        </w:rPr>
        <w:t>оответствие помещений и многоквартирных домов установленным в Положении требованиям</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3.1.4.5. Результат выполнения административной процедуры:</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подписание лицом, ответственным за выполнение административной процедуры:</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w:t>
      </w:r>
      <w:r w:rsidRPr="00D35E35">
        <w:lastRenderedPageBreak/>
        <w:t>реконструкции.</w:t>
      </w:r>
    </w:p>
    <w:p w:rsidR="0072734F" w:rsidRPr="00830CD7" w:rsidRDefault="0072734F" w:rsidP="0072734F">
      <w:pPr>
        <w:widowControl w:val="0"/>
        <w:tabs>
          <w:tab w:val="left" w:pos="142"/>
          <w:tab w:val="left" w:pos="284"/>
          <w:tab w:val="left" w:pos="1134"/>
        </w:tabs>
        <w:autoSpaceDE w:val="0"/>
        <w:autoSpaceDN w:val="0"/>
        <w:adjustRightInd w:val="0"/>
        <w:ind w:firstLine="709"/>
        <w:jc w:val="both"/>
      </w:pPr>
      <w:r w:rsidRPr="00830CD7">
        <w:t>3.1.5. Выдача результата предоставления муниципальной услуги.</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 xml:space="preserve">3.1.5.1. </w:t>
      </w:r>
      <w:proofErr w:type="gramStart"/>
      <w:r w:rsidRPr="00D35E35">
        <w:t>Основание для начала административной процедуры: подписание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w:t>
      </w:r>
      <w:proofErr w:type="gramEnd"/>
      <w:r w:rsidRPr="00D35E35">
        <w:t xml:space="preserve"> решения.</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3.1.5.2. Содержание административного действия, продолжительность и (или) максимальный срок его выполнения:</w:t>
      </w:r>
    </w:p>
    <w:p w:rsidR="0072734F" w:rsidRPr="00D35E35" w:rsidRDefault="0072734F" w:rsidP="0072734F">
      <w:pPr>
        <w:widowControl w:val="0"/>
        <w:tabs>
          <w:tab w:val="left" w:pos="142"/>
          <w:tab w:val="left" w:pos="284"/>
          <w:tab w:val="left" w:pos="1134"/>
        </w:tabs>
        <w:autoSpaceDE w:val="0"/>
        <w:autoSpaceDN w:val="0"/>
        <w:adjustRightInd w:val="0"/>
        <w:ind w:firstLine="709"/>
        <w:jc w:val="both"/>
        <w:rPr>
          <w:strike/>
        </w:rPr>
      </w:pPr>
      <w:proofErr w:type="gramStart"/>
      <w:r w:rsidRPr="00D35E35">
        <w:t>Должностное лицо, ответственное за делопроизводство, регистрирует результат предоставления муниципальной услуги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в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roofErr w:type="gramEnd"/>
    </w:p>
    <w:p w:rsidR="0072734F" w:rsidRPr="00D35E35" w:rsidRDefault="0072734F" w:rsidP="0072734F">
      <w:pPr>
        <w:widowControl w:val="0"/>
        <w:tabs>
          <w:tab w:val="left" w:pos="142"/>
          <w:tab w:val="left" w:pos="284"/>
          <w:tab w:val="left" w:pos="1134"/>
        </w:tabs>
        <w:autoSpaceDE w:val="0"/>
        <w:autoSpaceDN w:val="0"/>
        <w:adjustRightInd w:val="0"/>
        <w:ind w:firstLine="709"/>
        <w:jc w:val="both"/>
        <w:rPr>
          <w:rFonts w:eastAsiaTheme="minorHAnsi"/>
          <w:lang w:eastAsia="en-US"/>
        </w:rPr>
      </w:pPr>
      <w:proofErr w:type="gramStart"/>
      <w:r w:rsidRPr="00D35E35">
        <w:t>Должностное лицо, ответственное за делопроизводство, направляет заявителю результат предоставления муниципальной услуги способом, указанным в заявлении не позднее 1 календарного дня с даты подписания решения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или решения об отказе помещения жилым помещением, жилого помещения непригодным для проживания, многоквартирного дома аварийным и подлежащим сносу</w:t>
      </w:r>
      <w:proofErr w:type="gramEnd"/>
      <w:r w:rsidRPr="00D35E35">
        <w:t xml:space="preserve"> или реконструкции, являющегося результатом предоставления муниципальной услуги, должностным лицом, ответственным за принятие и подписание соответствующего решения.</w:t>
      </w:r>
    </w:p>
    <w:p w:rsidR="0072734F" w:rsidRPr="00D35E35" w:rsidRDefault="0072734F" w:rsidP="0072734F">
      <w:pPr>
        <w:widowControl w:val="0"/>
        <w:tabs>
          <w:tab w:val="left" w:pos="142"/>
          <w:tab w:val="left" w:pos="284"/>
          <w:tab w:val="left" w:pos="1134"/>
        </w:tabs>
        <w:autoSpaceDE w:val="0"/>
        <w:autoSpaceDN w:val="0"/>
        <w:adjustRightInd w:val="0"/>
        <w:ind w:firstLine="709"/>
        <w:jc w:val="both"/>
        <w:rPr>
          <w:rFonts w:eastAsiaTheme="minorHAnsi"/>
          <w:lang w:eastAsia="en-US"/>
        </w:rPr>
      </w:pPr>
      <w:r w:rsidRPr="00D35E35">
        <w:rPr>
          <w:rFonts w:eastAsiaTheme="minorHAnsi"/>
          <w:lang w:eastAsia="en-US"/>
        </w:rPr>
        <w:t>Экземпляр решения по результатам предоставления муниципальной услуги направляется собственнику жилого помещения способом, позволяющим подтвердить факт получения решения.</w:t>
      </w:r>
    </w:p>
    <w:p w:rsidR="0072734F" w:rsidRPr="00D35E35" w:rsidRDefault="0072734F" w:rsidP="0072734F">
      <w:pPr>
        <w:widowControl w:val="0"/>
        <w:tabs>
          <w:tab w:val="left" w:pos="142"/>
          <w:tab w:val="left" w:pos="284"/>
          <w:tab w:val="left" w:pos="1134"/>
        </w:tabs>
        <w:autoSpaceDE w:val="0"/>
        <w:autoSpaceDN w:val="0"/>
        <w:adjustRightInd w:val="0"/>
        <w:ind w:firstLine="709"/>
        <w:jc w:val="both"/>
      </w:pPr>
      <w:r w:rsidRPr="00D35E35">
        <w:t>3.1.5.3. Лицо, ответственное за выполнение административной процедуры: должностное лицо, ответственное за делопроизводство в администрации.</w:t>
      </w:r>
    </w:p>
    <w:p w:rsidR="0072734F" w:rsidRPr="00D35E35" w:rsidRDefault="0072734F" w:rsidP="0072734F">
      <w:pPr>
        <w:pStyle w:val="af3"/>
        <w:widowControl w:val="0"/>
        <w:tabs>
          <w:tab w:val="left" w:pos="1134"/>
        </w:tabs>
        <w:ind w:firstLine="709"/>
        <w:jc w:val="both"/>
        <w:rPr>
          <w:sz w:val="24"/>
        </w:rPr>
      </w:pPr>
      <w:r w:rsidRPr="00D35E35">
        <w:rPr>
          <w:sz w:val="24"/>
        </w:rPr>
        <w:t>3.1.5.4. Результат выполнения административной процедуры: направление заявителю, собственнику жилого помещения результата предоставления муниципальной услуги способом, указанным в заявлении.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 Особенности выполнения административных процедур в электронной форме.</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xml:space="preserve">3.2.1. </w:t>
      </w:r>
      <w:proofErr w:type="gramStart"/>
      <w:r w:rsidRPr="00D35E35">
        <w:rPr>
          <w:rFonts w:ascii="Times New Roman" w:hAnsi="Times New Roman" w:cs="Times New Roman"/>
          <w:sz w:val="24"/>
          <w:szCs w:val="24"/>
        </w:rPr>
        <w:t>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w:t>
      </w:r>
      <w:r>
        <w:rPr>
          <w:rFonts w:ascii="Times New Roman" w:hAnsi="Times New Roman" w:cs="Times New Roman"/>
          <w:sz w:val="24"/>
          <w:szCs w:val="24"/>
        </w:rPr>
        <w:t>ственных и муниципальных услуг»,</w:t>
      </w:r>
      <w:r w:rsidRPr="00430156">
        <w:rPr>
          <w:rFonts w:ascii="Times New Roman" w:hAnsi="Times New Roman" w:cs="Times New Roman"/>
          <w:sz w:val="28"/>
          <w:szCs w:val="28"/>
        </w:rPr>
        <w:t xml:space="preserve"> </w:t>
      </w:r>
      <w:r w:rsidRPr="00430156">
        <w:rPr>
          <w:rFonts w:ascii="Times New Roman" w:hAnsi="Times New Roman" w:cs="Times New Roman"/>
          <w:sz w:val="24"/>
          <w:szCs w:val="24"/>
        </w:rPr>
        <w:t>Федеральным законом от 29.12.2022 № 572-ФЗ.</w:t>
      </w:r>
      <w:proofErr w:type="gramEnd"/>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D35E35">
        <w:rPr>
          <w:rFonts w:ascii="Times New Roman" w:hAnsi="Times New Roman" w:cs="Times New Roman"/>
          <w:sz w:val="24"/>
          <w:szCs w:val="24"/>
        </w:rPr>
        <w:t>ии и ау</w:t>
      </w:r>
      <w:proofErr w:type="gramEnd"/>
      <w:r w:rsidRPr="00D35E35">
        <w:rPr>
          <w:rFonts w:ascii="Times New Roman" w:hAnsi="Times New Roman" w:cs="Times New Roman"/>
          <w:sz w:val="24"/>
          <w:szCs w:val="24"/>
        </w:rPr>
        <w:t>тентификации (далее – ЕСИА).</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3.2.3. Муниципальная услуга может быть получена через ПГУ ЛО либо через ЕПГУ следующими способами: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без личной явки на прием в Администрацию.</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пройти идентификацию и аутентификацию в ЕСИА;</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lastRenderedPageBreak/>
        <w:t>в личном кабинете на ЕПГУ или на ПГУ ЛО заполнить в электронной форме заявление на оказание муниципальной услуги;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3.2.6. При предоставлении муниципальной услуги через ПГУ ЛО либо через ЕПГУ, должностное лицо Администрации выполняет следующие действия:</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72734F" w:rsidRPr="00D35E35" w:rsidRDefault="0072734F" w:rsidP="0072734F">
      <w:pPr>
        <w:widowControl w:val="0"/>
        <w:ind w:firstLine="709"/>
        <w:jc w:val="both"/>
        <w:rPr>
          <w:color w:val="000000" w:themeColor="text1"/>
        </w:rPr>
      </w:pPr>
      <w:r w:rsidRPr="00D35E35">
        <w:rPr>
          <w:color w:val="000000" w:themeColor="text1"/>
        </w:rPr>
        <w:t>3.3. Порядок исправления допущенных опечаток и ошибок в выданных в результате предоставления муниципальной услуги документах</w:t>
      </w:r>
    </w:p>
    <w:p w:rsidR="0072734F" w:rsidRPr="00D35E35" w:rsidRDefault="0072734F" w:rsidP="0072734F">
      <w:pPr>
        <w:widowControl w:val="0"/>
        <w:ind w:firstLine="709"/>
        <w:jc w:val="both"/>
        <w:rPr>
          <w:color w:val="000000" w:themeColor="text1"/>
        </w:rPr>
      </w:pPr>
      <w:r w:rsidRPr="00D35E35">
        <w:rPr>
          <w:color w:val="000000" w:themeColor="text1"/>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заявление в произвольной форме о необходимости исправления допущенных опечаток </w:t>
      </w:r>
      <w:proofErr w:type="gramStart"/>
      <w:r w:rsidRPr="00D35E35">
        <w:rPr>
          <w:color w:val="000000" w:themeColor="text1"/>
        </w:rPr>
        <w:t>и(</w:t>
      </w:r>
      <w:proofErr w:type="gramEnd"/>
      <w:r w:rsidRPr="00D35E35">
        <w:rPr>
          <w:color w:val="000000" w:themeColor="text1"/>
        </w:rPr>
        <w:t xml:space="preserve">или) ошибок с изложением сути допущенных опечаток </w:t>
      </w:r>
      <w:proofErr w:type="gramStart"/>
      <w:r w:rsidRPr="00D35E35">
        <w:rPr>
          <w:color w:val="000000" w:themeColor="text1"/>
        </w:rPr>
        <w:t>и(</w:t>
      </w:r>
      <w:proofErr w:type="gramEnd"/>
      <w:r w:rsidRPr="00D35E35">
        <w:rPr>
          <w:color w:val="000000" w:themeColor="text1"/>
        </w:rPr>
        <w:t>или) ошибок и приложением копии документа, содержащего опечатки и(или) ошибки.</w:t>
      </w:r>
    </w:p>
    <w:p w:rsidR="0072734F" w:rsidRPr="00D35E35" w:rsidRDefault="0072734F" w:rsidP="0072734F">
      <w:pPr>
        <w:widowControl w:val="0"/>
        <w:ind w:firstLine="709"/>
        <w:jc w:val="both"/>
        <w:rPr>
          <w:color w:val="000000" w:themeColor="text1"/>
        </w:rPr>
      </w:pPr>
      <w:r w:rsidRPr="00D35E35">
        <w:rPr>
          <w:color w:val="000000" w:themeColor="text1"/>
        </w:rPr>
        <w:t xml:space="preserve">3.3.2. В течение 5 рабочих дней со дня регистрации заявления об исправлении опечаток </w:t>
      </w:r>
      <w:proofErr w:type="gramStart"/>
      <w:r w:rsidRPr="00D35E35">
        <w:rPr>
          <w:color w:val="000000" w:themeColor="text1"/>
        </w:rPr>
        <w:t>и(</w:t>
      </w:r>
      <w:proofErr w:type="gramEnd"/>
      <w:r w:rsidRPr="00D35E35">
        <w:rPr>
          <w:color w:val="000000" w:themeColor="text1"/>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w:t>
      </w:r>
      <w:r w:rsidRPr="00D35E35">
        <w:rPr>
          <w:color w:val="000000" w:themeColor="text1"/>
        </w:rPr>
        <w:lastRenderedPageBreak/>
        <w:t xml:space="preserve">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D35E35">
        <w:rPr>
          <w:color w:val="000000" w:themeColor="text1"/>
        </w:rPr>
        <w:t>и(</w:t>
      </w:r>
      <w:proofErr w:type="gramEnd"/>
      <w:r w:rsidRPr="00D35E35">
        <w:rPr>
          <w:color w:val="000000" w:themeColor="text1"/>
        </w:rPr>
        <w:t>или) ошибок.</w:t>
      </w:r>
    </w:p>
    <w:p w:rsidR="0072734F" w:rsidRPr="00D35E35" w:rsidRDefault="0072734F" w:rsidP="0072734F">
      <w:pPr>
        <w:pStyle w:val="af3"/>
        <w:widowControl w:val="0"/>
        <w:tabs>
          <w:tab w:val="left" w:pos="142"/>
          <w:tab w:val="left" w:pos="284"/>
          <w:tab w:val="left" w:pos="1134"/>
        </w:tabs>
        <w:ind w:firstLine="709"/>
        <w:rPr>
          <w:b w:val="0"/>
          <w:color w:val="000000" w:themeColor="text1"/>
          <w:sz w:val="24"/>
        </w:rPr>
      </w:pPr>
    </w:p>
    <w:p w:rsidR="0072734F" w:rsidRPr="00430156" w:rsidRDefault="0072734F" w:rsidP="0072734F">
      <w:pPr>
        <w:pStyle w:val="af3"/>
        <w:widowControl w:val="0"/>
        <w:tabs>
          <w:tab w:val="left" w:pos="142"/>
          <w:tab w:val="left" w:pos="284"/>
          <w:tab w:val="left" w:pos="1134"/>
        </w:tabs>
        <w:ind w:firstLine="709"/>
        <w:outlineLvl w:val="0"/>
        <w:rPr>
          <w:sz w:val="24"/>
        </w:rPr>
      </w:pPr>
      <w:r w:rsidRPr="00430156">
        <w:rPr>
          <w:color w:val="000000" w:themeColor="text1"/>
          <w:sz w:val="24"/>
        </w:rPr>
        <w:t xml:space="preserve">4. Формы </w:t>
      </w:r>
      <w:proofErr w:type="gramStart"/>
      <w:r w:rsidRPr="00430156">
        <w:rPr>
          <w:color w:val="000000" w:themeColor="text1"/>
          <w:sz w:val="24"/>
        </w:rPr>
        <w:t>контроля за</w:t>
      </w:r>
      <w:proofErr w:type="gramEnd"/>
      <w:r w:rsidRPr="00430156">
        <w:rPr>
          <w:color w:val="000000" w:themeColor="text1"/>
          <w:sz w:val="24"/>
        </w:rPr>
        <w:t xml:space="preserve"> </w:t>
      </w:r>
      <w:r w:rsidRPr="00430156">
        <w:rPr>
          <w:sz w:val="24"/>
        </w:rPr>
        <w:t>исполнением административного регламента</w:t>
      </w:r>
    </w:p>
    <w:p w:rsidR="0072734F" w:rsidRPr="00D35E35" w:rsidRDefault="0072734F" w:rsidP="0072734F">
      <w:pPr>
        <w:pStyle w:val="af3"/>
        <w:widowControl w:val="0"/>
        <w:tabs>
          <w:tab w:val="left" w:pos="142"/>
          <w:tab w:val="left" w:pos="284"/>
          <w:tab w:val="left" w:pos="1134"/>
        </w:tabs>
        <w:ind w:firstLine="709"/>
        <w:rPr>
          <w:color w:val="C0504D" w:themeColor="accent2"/>
          <w:sz w:val="24"/>
        </w:rPr>
      </w:pPr>
    </w:p>
    <w:p w:rsidR="0072734F" w:rsidRPr="00D35E35" w:rsidRDefault="0072734F" w:rsidP="0072734F">
      <w:pPr>
        <w:pStyle w:val="af3"/>
        <w:widowControl w:val="0"/>
        <w:tabs>
          <w:tab w:val="left" w:pos="142"/>
          <w:tab w:val="left" w:pos="284"/>
        </w:tabs>
        <w:ind w:firstLine="709"/>
        <w:jc w:val="both"/>
        <w:rPr>
          <w:sz w:val="24"/>
        </w:rPr>
      </w:pPr>
      <w:r w:rsidRPr="00D35E35">
        <w:rPr>
          <w:sz w:val="24"/>
        </w:rPr>
        <w:t>4.1. Порядок осуществления те</w:t>
      </w:r>
      <w:r>
        <w:rPr>
          <w:sz w:val="24"/>
        </w:rPr>
        <w:t xml:space="preserve">кущего </w:t>
      </w:r>
      <w:proofErr w:type="gramStart"/>
      <w:r>
        <w:rPr>
          <w:sz w:val="24"/>
        </w:rPr>
        <w:t>контроля за</w:t>
      </w:r>
      <w:proofErr w:type="gramEnd"/>
      <w:r>
        <w:rPr>
          <w:sz w:val="24"/>
        </w:rPr>
        <w:t xml:space="preserve"> соблюдением </w:t>
      </w:r>
      <w:r w:rsidRPr="00D35E35">
        <w:rPr>
          <w:sz w:val="24"/>
        </w:rP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72734F" w:rsidRPr="00D35E35" w:rsidRDefault="0072734F" w:rsidP="0072734F">
      <w:pPr>
        <w:pStyle w:val="af3"/>
        <w:widowControl w:val="0"/>
        <w:tabs>
          <w:tab w:val="left" w:pos="142"/>
          <w:tab w:val="left" w:pos="284"/>
        </w:tabs>
        <w:ind w:firstLine="709"/>
        <w:jc w:val="both"/>
        <w:rPr>
          <w:sz w:val="24"/>
        </w:rPr>
      </w:pPr>
      <w:proofErr w:type="gramStart"/>
      <w:r w:rsidRPr="00D35E35">
        <w:rPr>
          <w:sz w:val="24"/>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72734F" w:rsidRPr="00D35E35" w:rsidRDefault="0072734F" w:rsidP="0072734F">
      <w:pPr>
        <w:pStyle w:val="af3"/>
        <w:widowControl w:val="0"/>
        <w:tabs>
          <w:tab w:val="left" w:pos="142"/>
          <w:tab w:val="left" w:pos="284"/>
        </w:tabs>
        <w:ind w:firstLine="709"/>
        <w:jc w:val="both"/>
        <w:rPr>
          <w:sz w:val="24"/>
        </w:rPr>
      </w:pPr>
      <w:r w:rsidRPr="00D35E35">
        <w:rPr>
          <w:sz w:val="24"/>
        </w:rPr>
        <w:t>4.2. Порядок и периодичность осуществления плановых и внеплановых проверок полноты и качества предоставления муниципальной услуги.</w:t>
      </w:r>
    </w:p>
    <w:p w:rsidR="0072734F" w:rsidRPr="00D35E35" w:rsidRDefault="0072734F" w:rsidP="0072734F">
      <w:pPr>
        <w:pStyle w:val="af3"/>
        <w:widowControl w:val="0"/>
        <w:tabs>
          <w:tab w:val="left" w:pos="142"/>
          <w:tab w:val="left" w:pos="284"/>
        </w:tabs>
        <w:ind w:firstLine="709"/>
        <w:jc w:val="both"/>
        <w:rPr>
          <w:sz w:val="24"/>
        </w:rPr>
      </w:pPr>
      <w:r w:rsidRPr="00D35E35">
        <w:rPr>
          <w:sz w:val="24"/>
        </w:rPr>
        <w:t xml:space="preserve">В целях осуществления </w:t>
      </w:r>
      <w:proofErr w:type="gramStart"/>
      <w:r w:rsidRPr="00D35E35">
        <w:rPr>
          <w:sz w:val="24"/>
        </w:rPr>
        <w:t>контроля за</w:t>
      </w:r>
      <w:proofErr w:type="gramEnd"/>
      <w:r w:rsidRPr="00D35E35">
        <w:rPr>
          <w:sz w:val="24"/>
        </w:rPr>
        <w:t xml:space="preserve"> полнотой и качеством предоставления муниципальной услуги проводятся плановые и внеплановые проверки. </w:t>
      </w:r>
    </w:p>
    <w:p w:rsidR="0072734F" w:rsidRPr="00D35E35" w:rsidRDefault="0072734F" w:rsidP="0072734F">
      <w:pPr>
        <w:pStyle w:val="af3"/>
        <w:widowControl w:val="0"/>
        <w:tabs>
          <w:tab w:val="left" w:pos="142"/>
          <w:tab w:val="left" w:pos="284"/>
        </w:tabs>
        <w:ind w:firstLine="709"/>
        <w:jc w:val="both"/>
        <w:rPr>
          <w:sz w:val="24"/>
        </w:rPr>
      </w:pPr>
      <w:r w:rsidRPr="00D35E35">
        <w:rPr>
          <w:sz w:val="24"/>
        </w:rPr>
        <w:t>Плановые проверки предоставления муниципальной услуги</w:t>
      </w:r>
      <w:r>
        <w:rPr>
          <w:sz w:val="24"/>
        </w:rPr>
        <w:t xml:space="preserve"> проводятся </w:t>
      </w:r>
      <w:r w:rsidRPr="00D35E35">
        <w:rPr>
          <w:sz w:val="24"/>
        </w:rPr>
        <w:t>не реже одного раза в три года в соответствии с планом проведения проверок, утвержденным контролирующим органом.</w:t>
      </w:r>
    </w:p>
    <w:p w:rsidR="0072734F" w:rsidRPr="00D35E35" w:rsidRDefault="0072734F" w:rsidP="0072734F">
      <w:pPr>
        <w:pStyle w:val="af3"/>
        <w:widowControl w:val="0"/>
        <w:tabs>
          <w:tab w:val="left" w:pos="142"/>
          <w:tab w:val="left" w:pos="284"/>
        </w:tabs>
        <w:ind w:firstLine="709"/>
        <w:jc w:val="both"/>
        <w:rPr>
          <w:sz w:val="24"/>
        </w:rPr>
      </w:pPr>
      <w:r w:rsidRPr="00D35E35">
        <w:rPr>
          <w:sz w:val="24"/>
        </w:rPr>
        <w:t>При проверке могут рассматриватьс</w:t>
      </w:r>
      <w:r>
        <w:rPr>
          <w:sz w:val="24"/>
        </w:rPr>
        <w:t xml:space="preserve">я все вопросы, связанные </w:t>
      </w:r>
      <w:r w:rsidRPr="00D35E35">
        <w:rPr>
          <w:sz w:val="24"/>
        </w:rPr>
        <w:t xml:space="preserve">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72734F" w:rsidRPr="00D35E35" w:rsidRDefault="0072734F" w:rsidP="0072734F">
      <w:pPr>
        <w:pStyle w:val="af3"/>
        <w:widowControl w:val="0"/>
        <w:tabs>
          <w:tab w:val="left" w:pos="142"/>
          <w:tab w:val="left" w:pos="284"/>
        </w:tabs>
        <w:ind w:firstLine="709"/>
        <w:jc w:val="both"/>
        <w:rPr>
          <w:sz w:val="24"/>
        </w:rPr>
      </w:pPr>
      <w:r w:rsidRPr="00D35E35">
        <w:rPr>
          <w:sz w:val="24"/>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72734F" w:rsidRPr="00D35E35" w:rsidRDefault="0072734F" w:rsidP="0072734F">
      <w:pPr>
        <w:pStyle w:val="af3"/>
        <w:widowControl w:val="0"/>
        <w:tabs>
          <w:tab w:val="left" w:pos="142"/>
          <w:tab w:val="left" w:pos="284"/>
        </w:tabs>
        <w:ind w:firstLine="709"/>
        <w:jc w:val="both"/>
        <w:rPr>
          <w:sz w:val="24"/>
        </w:rPr>
      </w:pPr>
      <w:r w:rsidRPr="00D35E35">
        <w:rPr>
          <w:sz w:val="24"/>
        </w:rPr>
        <w:t>О проведении проверки исполнения административных регламентов по предоставлению муниципальных услуг издается правовой акт руководителя контролирующего органа.</w:t>
      </w:r>
    </w:p>
    <w:p w:rsidR="0072734F" w:rsidRPr="00D35E35" w:rsidRDefault="0072734F" w:rsidP="0072734F">
      <w:pPr>
        <w:pStyle w:val="af3"/>
        <w:widowControl w:val="0"/>
        <w:tabs>
          <w:tab w:val="left" w:pos="142"/>
          <w:tab w:val="left" w:pos="284"/>
        </w:tabs>
        <w:ind w:firstLine="709"/>
        <w:jc w:val="both"/>
        <w:rPr>
          <w:sz w:val="24"/>
        </w:rPr>
      </w:pPr>
      <w:r w:rsidRPr="00D35E35">
        <w:rPr>
          <w:sz w:val="24"/>
        </w:rPr>
        <w:t>По результатам проведения проверки составляется акт, в котором должны быть указаны документально подтвержденные факты нарушени</w:t>
      </w:r>
      <w:r>
        <w:rPr>
          <w:sz w:val="24"/>
        </w:rPr>
        <w:t xml:space="preserve">й, выявленные </w:t>
      </w:r>
      <w:r w:rsidRPr="00D35E35">
        <w:rPr>
          <w:sz w:val="24"/>
        </w:rPr>
        <w:t>в ходе п</w:t>
      </w:r>
      <w:r>
        <w:rPr>
          <w:sz w:val="24"/>
        </w:rPr>
        <w:t xml:space="preserve">роверки, </w:t>
      </w:r>
      <w:r w:rsidRPr="00D35E35">
        <w:rPr>
          <w:sz w:val="24"/>
        </w:rPr>
        <w:t>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w:t>
      </w:r>
      <w:r>
        <w:rPr>
          <w:sz w:val="24"/>
        </w:rPr>
        <w:t xml:space="preserve">жения по устранению выявленных </w:t>
      </w:r>
      <w:r w:rsidRPr="00D35E35">
        <w:rPr>
          <w:sz w:val="24"/>
        </w:rPr>
        <w:t>при проверке нарушений.</w:t>
      </w:r>
    </w:p>
    <w:p w:rsidR="0072734F" w:rsidRPr="00D35E35" w:rsidRDefault="0072734F" w:rsidP="0072734F">
      <w:pPr>
        <w:pStyle w:val="af3"/>
        <w:widowControl w:val="0"/>
        <w:tabs>
          <w:tab w:val="left" w:pos="142"/>
          <w:tab w:val="left" w:pos="284"/>
        </w:tabs>
        <w:ind w:firstLine="709"/>
        <w:jc w:val="both"/>
        <w:rPr>
          <w:sz w:val="24"/>
        </w:rPr>
      </w:pPr>
      <w:r w:rsidRPr="00D35E35">
        <w:rPr>
          <w:sz w:val="24"/>
        </w:rPr>
        <w:t xml:space="preserve"> По результатам рассмотрения обращений дается письменный ответ. </w:t>
      </w:r>
    </w:p>
    <w:p w:rsidR="0072734F" w:rsidRPr="00D35E35" w:rsidRDefault="0072734F" w:rsidP="0072734F">
      <w:pPr>
        <w:pStyle w:val="af3"/>
        <w:widowControl w:val="0"/>
        <w:tabs>
          <w:tab w:val="left" w:pos="142"/>
          <w:tab w:val="left" w:pos="284"/>
        </w:tabs>
        <w:ind w:firstLine="709"/>
        <w:jc w:val="both"/>
        <w:rPr>
          <w:sz w:val="24"/>
        </w:rPr>
      </w:pPr>
      <w:r w:rsidRPr="00D35E35">
        <w:rPr>
          <w:sz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xml:space="preserve">Руководитель ОМСУ несет ответственность за обеспечение предоставления </w:t>
      </w:r>
      <w:r w:rsidRPr="00D35E35">
        <w:rPr>
          <w:rFonts w:ascii="Times New Roman" w:hAnsi="Times New Roman" w:cs="Times New Roman"/>
          <w:sz w:val="24"/>
          <w:szCs w:val="24"/>
        </w:rPr>
        <w:lastRenderedPageBreak/>
        <w:t>муниципальной услуги.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Работники ОМСУ при предоставлении муниципальной услуги несут ответственность:</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72734F" w:rsidRPr="00D35E35" w:rsidRDefault="0072734F" w:rsidP="0072734F">
      <w:pPr>
        <w:pStyle w:val="ConsPlusNormal"/>
        <w:ind w:firstLine="709"/>
        <w:jc w:val="both"/>
        <w:rPr>
          <w:rFonts w:ascii="Times New Roman" w:hAnsi="Times New Roman" w:cs="Times New Roman"/>
          <w:sz w:val="24"/>
          <w:szCs w:val="24"/>
        </w:rPr>
      </w:pPr>
      <w:r w:rsidRPr="00D35E35">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72734F" w:rsidRPr="00430156" w:rsidRDefault="0072734F" w:rsidP="0072734F">
      <w:pPr>
        <w:pStyle w:val="af3"/>
        <w:widowControl w:val="0"/>
        <w:tabs>
          <w:tab w:val="left" w:pos="142"/>
          <w:tab w:val="left" w:pos="284"/>
          <w:tab w:val="left" w:pos="1134"/>
        </w:tabs>
        <w:ind w:firstLine="709"/>
        <w:rPr>
          <w:bCs w:val="0"/>
          <w:sz w:val="24"/>
        </w:rPr>
      </w:pPr>
    </w:p>
    <w:p w:rsidR="0072734F" w:rsidRPr="00430156" w:rsidRDefault="0072734F" w:rsidP="0072734F">
      <w:pPr>
        <w:pStyle w:val="10"/>
        <w:widowControl w:val="0"/>
        <w:spacing w:line="240" w:lineRule="auto"/>
        <w:rPr>
          <w:rFonts w:ascii="Times New Roman" w:hAnsi="Times New Roman"/>
          <w:sz w:val="24"/>
          <w:szCs w:val="24"/>
        </w:rPr>
      </w:pPr>
      <w:r w:rsidRPr="00430156">
        <w:rPr>
          <w:rFonts w:ascii="Times New Roman" w:hAnsi="Times New Roman"/>
          <w:b w:val="0"/>
          <w:sz w:val="24"/>
          <w:szCs w:val="24"/>
        </w:rPr>
        <w:t>5. Досудебный (внесудебный) порядок обжалования решений и действий (бездействия) органа, предоставляющего муниципальную услугу,</w:t>
      </w:r>
      <w:r>
        <w:rPr>
          <w:rFonts w:ascii="Times New Roman" w:hAnsi="Times New Roman"/>
          <w:sz w:val="24"/>
          <w:szCs w:val="24"/>
        </w:rPr>
        <w:t xml:space="preserve"> </w:t>
      </w:r>
      <w:r w:rsidRPr="00430156">
        <w:rPr>
          <w:rFonts w:ascii="Times New Roman" w:hAnsi="Times New Roman"/>
          <w:b w:val="0"/>
          <w:sz w:val="24"/>
          <w:szCs w:val="24"/>
        </w:rPr>
        <w:t>а также должностных лиц органа, предоставляющего муниципальную услугу, либо муниципальных служащих, многофункционального центра</w:t>
      </w:r>
      <w:r w:rsidRPr="00430156">
        <w:rPr>
          <w:rFonts w:ascii="Times New Roman" w:hAnsi="Times New Roman"/>
          <w:sz w:val="24"/>
          <w:szCs w:val="24"/>
        </w:rPr>
        <w:t xml:space="preserve"> </w:t>
      </w:r>
      <w:r w:rsidRPr="00430156">
        <w:rPr>
          <w:rFonts w:ascii="Times New Roman" w:hAnsi="Times New Roman"/>
          <w:b w:val="0"/>
          <w:sz w:val="24"/>
          <w:szCs w:val="24"/>
        </w:rPr>
        <w:t>предоставления государственных и муниципальных услуг, работника многофункционального центра</w:t>
      </w:r>
      <w:r w:rsidRPr="00430156">
        <w:rPr>
          <w:rFonts w:ascii="Times New Roman" w:hAnsi="Times New Roman"/>
          <w:sz w:val="24"/>
          <w:szCs w:val="24"/>
        </w:rPr>
        <w:t xml:space="preserve"> </w:t>
      </w:r>
      <w:r w:rsidRPr="00430156">
        <w:rPr>
          <w:rFonts w:ascii="Times New Roman" w:hAnsi="Times New Roman"/>
          <w:b w:val="0"/>
          <w:sz w:val="24"/>
          <w:szCs w:val="24"/>
        </w:rPr>
        <w:t>предоставления государственных и муниципальных услуг</w:t>
      </w:r>
    </w:p>
    <w:p w:rsidR="0072734F" w:rsidRPr="00D35E35" w:rsidRDefault="0072734F" w:rsidP="0072734F">
      <w:pPr>
        <w:tabs>
          <w:tab w:val="left" w:pos="1134"/>
        </w:tabs>
        <w:autoSpaceDN w:val="0"/>
        <w:ind w:firstLine="709"/>
        <w:jc w:val="both"/>
      </w:pPr>
    </w:p>
    <w:p w:rsidR="0072734F" w:rsidRPr="00D35E35" w:rsidRDefault="0072734F" w:rsidP="0072734F">
      <w:pPr>
        <w:autoSpaceDN w:val="0"/>
        <w:ind w:firstLine="540"/>
        <w:jc w:val="both"/>
      </w:pPr>
      <w:r w:rsidRPr="00D35E35">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72734F" w:rsidRPr="00D35E35" w:rsidRDefault="0072734F" w:rsidP="0072734F">
      <w:pPr>
        <w:autoSpaceDN w:val="0"/>
        <w:ind w:firstLine="540"/>
        <w:jc w:val="both"/>
      </w:pPr>
      <w:r w:rsidRPr="00D35E35">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72734F" w:rsidRPr="00D35E35" w:rsidRDefault="0072734F" w:rsidP="0072734F">
      <w:pPr>
        <w:autoSpaceDN w:val="0"/>
        <w:ind w:firstLine="540"/>
        <w:jc w:val="both"/>
      </w:pPr>
      <w:r w:rsidRPr="00D35E35">
        <w:t>1) нарушение срока регистрации запроса заявителя о предоставлении муниципальной услуги, запроса, указанного в с</w:t>
      </w:r>
      <w:r>
        <w:t xml:space="preserve">татье 15.1 Федерального закона </w:t>
      </w:r>
      <w:r w:rsidRPr="00D35E35">
        <w:t>№ 210-ФЗ;</w:t>
      </w:r>
    </w:p>
    <w:p w:rsidR="0072734F" w:rsidRPr="00D35E35" w:rsidRDefault="0072734F" w:rsidP="0072734F">
      <w:pPr>
        <w:autoSpaceDN w:val="0"/>
        <w:ind w:firstLine="540"/>
        <w:jc w:val="both"/>
      </w:pPr>
      <w:r w:rsidRPr="00D35E35">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w:t>
      </w:r>
      <w:r>
        <w:t xml:space="preserve">офункциональный центр, решения </w:t>
      </w:r>
      <w:r w:rsidRPr="00D35E35">
        <w:t>и действия (бездействие) которого</w:t>
      </w:r>
      <w:r>
        <w:t xml:space="preserve"> обжалуются, возложена функция </w:t>
      </w:r>
      <w:r w:rsidRPr="00D35E35">
        <w:t>по предоставлению соответствующих муниц</w:t>
      </w:r>
      <w:r>
        <w:t xml:space="preserve">ипальных услуг в полном объеме </w:t>
      </w:r>
      <w:r w:rsidRPr="00D35E35">
        <w:t>в порядке, определенном частью 1.3 статьи 16 Федерального закона № 210-ФЗ;</w:t>
      </w:r>
    </w:p>
    <w:p w:rsidR="0072734F" w:rsidRPr="00D35E35" w:rsidRDefault="0072734F" w:rsidP="0072734F">
      <w:pPr>
        <w:autoSpaceDN w:val="0"/>
        <w:ind w:firstLine="540"/>
        <w:jc w:val="both"/>
      </w:pPr>
      <w:r w:rsidRPr="00D35E35">
        <w:t>3) требование у заявителя документов или информации либо осуществления действий, представление или осуществление которых не предусмотрено</w:t>
      </w:r>
      <w:r w:rsidRPr="00D35E35" w:rsidDel="009F0626">
        <w:t xml:space="preserve"> </w:t>
      </w:r>
      <w:r w:rsidRPr="00D35E35">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72734F" w:rsidRPr="00D35E35" w:rsidRDefault="0072734F" w:rsidP="0072734F">
      <w:pPr>
        <w:autoSpaceDN w:val="0"/>
        <w:ind w:firstLine="540"/>
        <w:jc w:val="both"/>
      </w:pPr>
      <w:r w:rsidRPr="00D35E35">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72734F" w:rsidRPr="00D35E35" w:rsidRDefault="0072734F" w:rsidP="0072734F">
      <w:pPr>
        <w:autoSpaceDN w:val="0"/>
        <w:ind w:firstLine="540"/>
        <w:jc w:val="both"/>
      </w:pPr>
      <w:proofErr w:type="gramStart"/>
      <w:r w:rsidRPr="00D35E35">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w:t>
      </w:r>
      <w:r>
        <w:t xml:space="preserve">Российской Федерации, законами </w:t>
      </w:r>
      <w:r w:rsidRPr="00D35E35">
        <w:t>и иными нормативными правовыми актами Ленинградской области, муниципальными правовыми актами.</w:t>
      </w:r>
      <w:proofErr w:type="gramEnd"/>
      <w:r w:rsidRPr="00D35E35">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2734F" w:rsidRPr="00D35E35" w:rsidRDefault="0072734F" w:rsidP="0072734F">
      <w:pPr>
        <w:autoSpaceDN w:val="0"/>
        <w:ind w:firstLine="540"/>
        <w:jc w:val="both"/>
      </w:pPr>
      <w:r w:rsidRPr="00D35E35">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72734F" w:rsidRPr="00D35E35" w:rsidRDefault="0072734F" w:rsidP="0072734F">
      <w:pPr>
        <w:autoSpaceDN w:val="0"/>
        <w:ind w:firstLine="540"/>
        <w:jc w:val="both"/>
      </w:pPr>
      <w:proofErr w:type="gramStart"/>
      <w:r w:rsidRPr="00D35E35">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w:t>
      </w:r>
      <w:r>
        <w:t>нного срока таких исправлений.</w:t>
      </w:r>
      <w:proofErr w:type="gramEnd"/>
      <w:r>
        <w:t xml:space="preserve"> </w:t>
      </w:r>
      <w:r w:rsidRPr="00D35E35">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t xml:space="preserve">центра возможно в случае, если </w:t>
      </w:r>
      <w:r w:rsidRPr="00D35E35">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2734F" w:rsidRPr="00D35E35" w:rsidRDefault="0072734F" w:rsidP="0072734F">
      <w:pPr>
        <w:autoSpaceDN w:val="0"/>
        <w:ind w:firstLine="540"/>
        <w:jc w:val="both"/>
      </w:pPr>
      <w:r w:rsidRPr="00D35E35">
        <w:t>8) нарушение срока или порядка выдачи документов по результатам предоставления муниципальной услуги;</w:t>
      </w:r>
    </w:p>
    <w:p w:rsidR="0072734F" w:rsidRPr="00D35E35" w:rsidRDefault="0072734F" w:rsidP="0072734F">
      <w:pPr>
        <w:autoSpaceDN w:val="0"/>
        <w:ind w:firstLine="540"/>
        <w:jc w:val="both"/>
      </w:pPr>
      <w:proofErr w:type="gramStart"/>
      <w:r w:rsidRPr="00D35E35">
        <w:t>9) приостановление предоставления муниципальной услуги, если основания приостановления не предусмотрены фед</w:t>
      </w:r>
      <w:r>
        <w:t xml:space="preserve">еральными законами и принятыми </w:t>
      </w:r>
      <w:r w:rsidRPr="00D35E35">
        <w:t>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D35E35">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w:t>
      </w:r>
      <w:r>
        <w:t xml:space="preserve">лучае, если </w:t>
      </w:r>
      <w:r w:rsidRPr="00D35E35">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2734F" w:rsidRPr="00D35E35" w:rsidRDefault="0072734F" w:rsidP="0072734F">
      <w:pPr>
        <w:autoSpaceDN w:val="0"/>
        <w:ind w:firstLine="540"/>
        <w:jc w:val="both"/>
      </w:pPr>
      <w:r w:rsidRPr="00D35E35">
        <w:t>10) требование у заявителя при предоставлении муниципальной услуги документов или информации, отсутствие и</w:t>
      </w:r>
      <w:r>
        <w:t xml:space="preserve"> (или) недостоверность которых </w:t>
      </w:r>
      <w:r w:rsidRPr="00D35E35">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2734F" w:rsidRPr="00D35E35" w:rsidRDefault="0072734F" w:rsidP="0072734F">
      <w:pPr>
        <w:autoSpaceDN w:val="0"/>
        <w:ind w:firstLine="540"/>
        <w:jc w:val="both"/>
      </w:pPr>
      <w:r w:rsidRPr="00D35E35">
        <w:t xml:space="preserve">5.3. Жалоба по форме согласно приложению 3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72734F" w:rsidRPr="00D35E35" w:rsidRDefault="0072734F" w:rsidP="0072734F">
      <w:pPr>
        <w:autoSpaceDN w:val="0"/>
        <w:ind w:firstLine="540"/>
        <w:jc w:val="both"/>
      </w:pPr>
      <w:proofErr w:type="gramStart"/>
      <w:r w:rsidRPr="00D35E35">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w:t>
      </w:r>
      <w:r w:rsidRPr="00D35E35">
        <w:lastRenderedPageBreak/>
        <w:t>предоставляющего муниципальную услугу, ЕПГУ либо ПГУ</w:t>
      </w:r>
      <w:r>
        <w:t xml:space="preserve"> ЛО, а также может быть принята </w:t>
      </w:r>
      <w:r w:rsidRPr="00D35E35">
        <w:t>при личном приеме заявителя.</w:t>
      </w:r>
      <w:proofErr w:type="gramEnd"/>
      <w:r w:rsidRPr="00D35E35">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72734F" w:rsidRPr="00D35E35" w:rsidRDefault="0072734F" w:rsidP="0072734F">
      <w:pPr>
        <w:autoSpaceDN w:val="0"/>
        <w:ind w:firstLine="540"/>
        <w:jc w:val="both"/>
      </w:pPr>
      <w:r w:rsidRPr="00D35E35">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77" w:history="1">
        <w:r w:rsidRPr="00D35E35">
          <w:t>части 5 статьи 11.2</w:t>
        </w:r>
      </w:hyperlink>
      <w:r w:rsidRPr="00D35E35">
        <w:t xml:space="preserve"> Федерального закона № 210-ФЗ.</w:t>
      </w:r>
    </w:p>
    <w:p w:rsidR="0072734F" w:rsidRPr="00D35E35" w:rsidRDefault="0072734F" w:rsidP="0072734F">
      <w:pPr>
        <w:autoSpaceDN w:val="0"/>
        <w:ind w:firstLine="540"/>
        <w:jc w:val="both"/>
      </w:pPr>
      <w:r w:rsidRPr="00D35E35">
        <w:t xml:space="preserve">В письменной жалобе в </w:t>
      </w:r>
      <w:proofErr w:type="gramStart"/>
      <w:r w:rsidRPr="00D35E35">
        <w:t>обязательном</w:t>
      </w:r>
      <w:proofErr w:type="gramEnd"/>
      <w:r w:rsidRPr="00D35E35">
        <w:t xml:space="preserve"> порядке указываются:</w:t>
      </w:r>
    </w:p>
    <w:p w:rsidR="0072734F" w:rsidRPr="00D35E35" w:rsidRDefault="0072734F" w:rsidP="0072734F">
      <w:pPr>
        <w:autoSpaceDN w:val="0"/>
        <w:ind w:firstLine="540"/>
        <w:jc w:val="both"/>
      </w:pPr>
      <w:proofErr w:type="gramStart"/>
      <w:r w:rsidRPr="00D35E35">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72734F" w:rsidRPr="00D35E35" w:rsidRDefault="0072734F" w:rsidP="0072734F">
      <w:pPr>
        <w:autoSpaceDN w:val="0"/>
        <w:ind w:firstLine="540"/>
        <w:jc w:val="both"/>
      </w:pPr>
      <w:proofErr w:type="gramStart"/>
      <w:r w:rsidRPr="00D35E35">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t xml:space="preserve">при наличии) и почтовый адрес, </w:t>
      </w:r>
      <w:r w:rsidRPr="00D35E35">
        <w:t>по которым должен быть направлен ответ заявителю;</w:t>
      </w:r>
      <w:proofErr w:type="gramEnd"/>
    </w:p>
    <w:p w:rsidR="0072734F" w:rsidRPr="00D35E35" w:rsidRDefault="0072734F" w:rsidP="0072734F">
      <w:pPr>
        <w:autoSpaceDN w:val="0"/>
        <w:ind w:firstLine="540"/>
        <w:jc w:val="both"/>
      </w:pPr>
      <w:r w:rsidRPr="00D35E35">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72734F" w:rsidRPr="00D35E35" w:rsidRDefault="0072734F" w:rsidP="0072734F">
      <w:pPr>
        <w:autoSpaceDN w:val="0"/>
        <w:ind w:firstLine="540"/>
        <w:jc w:val="both"/>
      </w:pPr>
      <w:r w:rsidRPr="00D35E35">
        <w:t xml:space="preserve">- доводы, на основании которых заявитель не согласен с решением </w:t>
      </w:r>
      <w:r w:rsidRPr="00D35E35">
        <w:br/>
        <w:t>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w:t>
      </w:r>
      <w:r>
        <w:t xml:space="preserve">ут быть представлены документы </w:t>
      </w:r>
      <w:r w:rsidRPr="00D35E35">
        <w:t>(при наличии), подтверждающие доводы заявителя, либо их копии.</w:t>
      </w:r>
    </w:p>
    <w:p w:rsidR="0072734F" w:rsidRPr="00D35E35" w:rsidRDefault="0072734F" w:rsidP="0072734F">
      <w:pPr>
        <w:autoSpaceDN w:val="0"/>
        <w:ind w:firstLine="540"/>
        <w:jc w:val="both"/>
      </w:pPr>
      <w:r w:rsidRPr="00D35E35">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78" w:history="1">
        <w:r w:rsidRPr="00D35E35">
          <w:t>статьей 11.1</w:t>
        </w:r>
      </w:hyperlink>
      <w:r w:rsidRPr="00D35E35">
        <w:t xml:space="preserve"> Федерального закона № 210-ФЗ, при условии, что это не затрагивает права, свободы и законные интересы других ли</w:t>
      </w:r>
      <w:r>
        <w:t xml:space="preserve">ц, и если указанные информация </w:t>
      </w:r>
      <w:r w:rsidRPr="00D35E35">
        <w:t>и документы не содержат сведений, составляющих государственную или иную охраняемую тайну.</w:t>
      </w:r>
    </w:p>
    <w:p w:rsidR="0072734F" w:rsidRPr="00D35E35" w:rsidRDefault="0072734F" w:rsidP="0072734F">
      <w:pPr>
        <w:autoSpaceDN w:val="0"/>
        <w:ind w:firstLine="540"/>
        <w:jc w:val="both"/>
      </w:pPr>
      <w:r w:rsidRPr="00D35E35">
        <w:t xml:space="preserve">5.6. </w:t>
      </w:r>
      <w:proofErr w:type="gramStart"/>
      <w:r w:rsidRPr="00D35E35">
        <w:t>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w:t>
      </w:r>
      <w:r>
        <w:t xml:space="preserve">и допущенных опечаток и ошибок </w:t>
      </w:r>
      <w:r w:rsidRPr="00D35E35">
        <w:t>или в случае обжалования нарушения установленного срока таких исправлений - в течение</w:t>
      </w:r>
      <w:proofErr w:type="gramEnd"/>
      <w:r w:rsidRPr="00D35E35">
        <w:t xml:space="preserve"> пяти рабочих дней со дня ее регистрации.</w:t>
      </w:r>
    </w:p>
    <w:p w:rsidR="0072734F" w:rsidRPr="00D35E35" w:rsidRDefault="0072734F" w:rsidP="0072734F">
      <w:pPr>
        <w:autoSpaceDN w:val="0"/>
        <w:ind w:firstLine="540"/>
        <w:jc w:val="both"/>
      </w:pPr>
      <w:r w:rsidRPr="00D35E35">
        <w:t>5.7. По результатам рассмотрения жалобы принимается одно из следующих решений:</w:t>
      </w:r>
    </w:p>
    <w:p w:rsidR="0072734F" w:rsidRPr="00D35E35" w:rsidRDefault="0072734F" w:rsidP="0072734F">
      <w:pPr>
        <w:autoSpaceDN w:val="0"/>
        <w:ind w:firstLine="540"/>
        <w:jc w:val="both"/>
      </w:pPr>
      <w:proofErr w:type="gramStart"/>
      <w:r w:rsidRPr="00D35E35">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72734F" w:rsidRPr="00D35E35" w:rsidRDefault="0072734F" w:rsidP="0072734F">
      <w:pPr>
        <w:tabs>
          <w:tab w:val="left" w:pos="6358"/>
        </w:tabs>
        <w:autoSpaceDN w:val="0"/>
        <w:ind w:firstLine="540"/>
        <w:jc w:val="both"/>
      </w:pPr>
      <w:r w:rsidRPr="00D35E35">
        <w:t>2) в удовлетворении жалобы отказывается.</w:t>
      </w:r>
    </w:p>
    <w:p w:rsidR="0072734F" w:rsidRPr="00D35E35" w:rsidRDefault="0072734F" w:rsidP="0072734F">
      <w:pPr>
        <w:autoSpaceDN w:val="0"/>
        <w:adjustRightInd w:val="0"/>
        <w:ind w:firstLine="709"/>
        <w:jc w:val="both"/>
      </w:pPr>
      <w:r w:rsidRPr="00D35E35">
        <w:t xml:space="preserve">Не позднее дня, следующего за днем принятия решения по результатам рассмотрения жалобы, заявителю в письменной форме и по желанию </w:t>
      </w:r>
      <w:r>
        <w:t xml:space="preserve">заявителя </w:t>
      </w:r>
      <w:r w:rsidRPr="00D35E35">
        <w:t>в электронной форме направляется мотивированный ответ о результатах рассмотрения жалобы:</w:t>
      </w:r>
    </w:p>
    <w:p w:rsidR="0072734F" w:rsidRPr="00D35E35" w:rsidRDefault="0072734F" w:rsidP="00271DB9">
      <w:pPr>
        <w:numPr>
          <w:ilvl w:val="0"/>
          <w:numId w:val="12"/>
        </w:numPr>
        <w:tabs>
          <w:tab w:val="left" w:pos="1276"/>
        </w:tabs>
        <w:autoSpaceDE w:val="0"/>
        <w:autoSpaceDN w:val="0"/>
        <w:adjustRightInd w:val="0"/>
        <w:ind w:left="0" w:firstLine="709"/>
        <w:jc w:val="both"/>
      </w:pPr>
      <w:r w:rsidRPr="00D35E35">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w:t>
      </w:r>
      <w:r w:rsidRPr="00D35E35">
        <w:lastRenderedPageBreak/>
        <w:t>услуг</w:t>
      </w:r>
      <w:r>
        <w:t xml:space="preserve">у, многофункциональным центром </w:t>
      </w:r>
      <w:r w:rsidRPr="00D35E35">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35E35">
        <w:t>неудобства</w:t>
      </w:r>
      <w:proofErr w:type="gramEnd"/>
      <w:r w:rsidRPr="00D35E35">
        <w:t xml:space="preserve"> и указывается информация о дальнейших действиях, которые необходимо совершить заявителю в целях получения муниципальной услуги.</w:t>
      </w:r>
    </w:p>
    <w:p w:rsidR="0072734F" w:rsidRPr="00D35E35" w:rsidRDefault="0072734F" w:rsidP="00271DB9">
      <w:pPr>
        <w:pStyle w:val="a4"/>
        <w:widowControl w:val="0"/>
        <w:numPr>
          <w:ilvl w:val="0"/>
          <w:numId w:val="13"/>
        </w:numPr>
        <w:autoSpaceDE w:val="0"/>
        <w:autoSpaceDN w:val="0"/>
        <w:ind w:left="0" w:firstLine="720"/>
        <w:jc w:val="both"/>
      </w:pPr>
      <w:r w:rsidRPr="00D35E35">
        <w:t xml:space="preserve">в случае признания </w:t>
      </w:r>
      <w:proofErr w:type="gramStart"/>
      <w:r w:rsidRPr="00D35E35">
        <w:t>жалобы</w:t>
      </w:r>
      <w:proofErr w:type="gramEnd"/>
      <w:r w:rsidRPr="00D35E35">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2734F" w:rsidRPr="00D35E35" w:rsidRDefault="0072734F" w:rsidP="0072734F">
      <w:pPr>
        <w:tabs>
          <w:tab w:val="left" w:pos="1134"/>
        </w:tabs>
        <w:autoSpaceDN w:val="0"/>
        <w:ind w:firstLine="709"/>
        <w:jc w:val="both"/>
        <w:rPr>
          <w:b/>
          <w:color w:val="000000" w:themeColor="text1"/>
        </w:rPr>
      </w:pPr>
      <w:r w:rsidRPr="00D35E35">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w:t>
      </w:r>
      <w:r w:rsidRPr="00D35E35">
        <w:rPr>
          <w:color w:val="000000" w:themeColor="text1"/>
        </w:rPr>
        <w:t>, работник, наделенные полномочиями по рассмотрению жалоб, незамедлительно направляют имеющиеся материалы в органы прокуратуры.</w:t>
      </w:r>
    </w:p>
    <w:p w:rsidR="0072734F" w:rsidRPr="00430156" w:rsidRDefault="0072734F" w:rsidP="0072734F">
      <w:pPr>
        <w:jc w:val="both"/>
        <w:rPr>
          <w:iCs/>
          <w:color w:val="000000" w:themeColor="text1"/>
        </w:rPr>
      </w:pPr>
    </w:p>
    <w:p w:rsidR="0072734F" w:rsidRPr="00430156" w:rsidRDefault="0072734F" w:rsidP="0072734F">
      <w:pPr>
        <w:pStyle w:val="10"/>
        <w:spacing w:line="240" w:lineRule="auto"/>
        <w:rPr>
          <w:rFonts w:ascii="Times New Roman" w:hAnsi="Times New Roman"/>
          <w:b w:val="0"/>
          <w:color w:val="000000" w:themeColor="text1"/>
          <w:sz w:val="24"/>
          <w:szCs w:val="24"/>
        </w:rPr>
      </w:pPr>
      <w:r w:rsidRPr="00430156">
        <w:rPr>
          <w:rFonts w:ascii="Times New Roman" w:hAnsi="Times New Roman"/>
          <w:b w:val="0"/>
          <w:color w:val="000000" w:themeColor="text1"/>
          <w:sz w:val="24"/>
          <w:szCs w:val="24"/>
        </w:rPr>
        <w:t xml:space="preserve">6. Особенности выполнения административных процедур </w:t>
      </w:r>
      <w:r w:rsidRPr="00430156">
        <w:rPr>
          <w:rFonts w:ascii="Times New Roman" w:hAnsi="Times New Roman"/>
          <w:b w:val="0"/>
          <w:color w:val="000000" w:themeColor="text1"/>
          <w:sz w:val="24"/>
          <w:szCs w:val="24"/>
        </w:rPr>
        <w:br/>
        <w:t>в многофункциональных центрах</w:t>
      </w:r>
    </w:p>
    <w:p w:rsidR="0072734F" w:rsidRPr="00D35E35" w:rsidRDefault="0072734F" w:rsidP="0072734F">
      <w:pPr>
        <w:autoSpaceDE w:val="0"/>
        <w:autoSpaceDN w:val="0"/>
        <w:adjustRightInd w:val="0"/>
        <w:ind w:firstLine="540"/>
        <w:jc w:val="both"/>
        <w:rPr>
          <w:rFonts w:eastAsiaTheme="minorHAnsi"/>
          <w:bCs/>
          <w:color w:val="000000" w:themeColor="text1"/>
          <w:lang w:eastAsia="en-US"/>
        </w:rPr>
      </w:pPr>
    </w:p>
    <w:p w:rsidR="0072734F" w:rsidRPr="00D35E35" w:rsidRDefault="0072734F" w:rsidP="0072734F">
      <w:pPr>
        <w:autoSpaceDE w:val="0"/>
        <w:autoSpaceDN w:val="0"/>
        <w:adjustRightInd w:val="0"/>
        <w:ind w:firstLine="709"/>
        <w:jc w:val="both"/>
        <w:rPr>
          <w:b/>
          <w:color w:val="000000" w:themeColor="text1"/>
        </w:rPr>
      </w:pPr>
      <w:r w:rsidRPr="00D35E35">
        <w:rPr>
          <w:rFonts w:eastAsiaTheme="minorHAnsi"/>
          <w:bCs/>
          <w:color w:val="000000" w:themeColor="text1"/>
          <w:lang w:eastAsia="en-US"/>
        </w:rPr>
        <w:t xml:space="preserve">6.1. Предоставление муниципальной услуги посредством многофункциональных центров осуществляется в подразделениях ГБУ ЛО "МФЦ" при наличии вступившего в силу соглашения о взаимодействии между ГБУ ЛО "МФЦ" и администрацией. </w:t>
      </w:r>
    </w:p>
    <w:p w:rsidR="0072734F" w:rsidRPr="00D35E35" w:rsidRDefault="0072734F" w:rsidP="0072734F">
      <w:pPr>
        <w:widowControl w:val="0"/>
        <w:ind w:firstLine="709"/>
        <w:jc w:val="both"/>
        <w:rPr>
          <w:color w:val="000000" w:themeColor="text1"/>
        </w:rPr>
      </w:pPr>
      <w:r w:rsidRPr="00D35E35">
        <w:rPr>
          <w:color w:val="000000" w:themeColor="text1"/>
        </w:rPr>
        <w:t>6.2. В случае подачи документов в администрацию посредством ГБУ ЛО «МФЦ» работник ГБУ ЛО «МФЦ», осуществляющий прием</w:t>
      </w:r>
      <w:r>
        <w:rPr>
          <w:color w:val="000000" w:themeColor="text1"/>
        </w:rPr>
        <w:t xml:space="preserve"> документов, представленных для </w:t>
      </w:r>
      <w:r w:rsidRPr="00D35E35">
        <w:rPr>
          <w:color w:val="000000" w:themeColor="text1"/>
        </w:rPr>
        <w:t>получения муниципальной услуги, выполняет следующие действия:</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а) удостоверяет личность заявителя или личность и полномочия законного представителя заявителя - в случае обращения физического лица;</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б) определяет предмет обращения;</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в) проводит проверку правильности заполнения обращения;</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г) проводит проверку укомплектованности пакета документов;</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72734F" w:rsidRPr="00D35E35" w:rsidRDefault="0072734F" w:rsidP="0072734F">
      <w:pPr>
        <w:widowControl w:val="0"/>
        <w:ind w:firstLine="709"/>
        <w:jc w:val="both"/>
        <w:rPr>
          <w:color w:val="000000" w:themeColor="text1"/>
        </w:rPr>
      </w:pPr>
      <w:r w:rsidRPr="00D35E35">
        <w:rPr>
          <w:rFonts w:eastAsiaTheme="minorHAnsi"/>
          <w:color w:val="000000" w:themeColor="text1"/>
          <w:lang w:eastAsia="en-US"/>
        </w:rPr>
        <w:t>е) заверяет каждый документ дела своей электронной подписью;</w:t>
      </w:r>
    </w:p>
    <w:p w:rsidR="0072734F" w:rsidRPr="00D35E35" w:rsidRDefault="0072734F" w:rsidP="0072734F">
      <w:pPr>
        <w:widowControl w:val="0"/>
        <w:ind w:firstLine="709"/>
        <w:jc w:val="both"/>
        <w:rPr>
          <w:rFonts w:eastAsiaTheme="minorHAnsi"/>
          <w:color w:val="000000" w:themeColor="text1"/>
          <w:lang w:eastAsia="en-US"/>
        </w:rPr>
      </w:pPr>
      <w:r w:rsidRPr="00D35E35">
        <w:rPr>
          <w:rFonts w:eastAsiaTheme="minorHAnsi"/>
          <w:color w:val="000000" w:themeColor="text1"/>
          <w:lang w:eastAsia="en-US"/>
        </w:rPr>
        <w:t>ж) направляет копии документов и реестр документов в администрацию:</w:t>
      </w:r>
    </w:p>
    <w:p w:rsidR="0072734F" w:rsidRPr="00D35E35" w:rsidRDefault="0072734F" w:rsidP="0072734F">
      <w:pPr>
        <w:widowControl w:val="0"/>
        <w:ind w:firstLine="709"/>
        <w:jc w:val="both"/>
        <w:rPr>
          <w:rFonts w:eastAsiaTheme="minorHAnsi"/>
          <w:color w:val="000000" w:themeColor="text1"/>
          <w:lang w:eastAsia="en-US"/>
        </w:rPr>
      </w:pPr>
      <w:r w:rsidRPr="00D35E35">
        <w:rPr>
          <w:rFonts w:eastAsiaTheme="minorHAnsi"/>
          <w:color w:val="000000" w:themeColor="text1"/>
          <w:lang w:eastAsia="en-US"/>
        </w:rPr>
        <w:t xml:space="preserve">- в электронной форме (в составе пакетов электронных дел) - в день обращения заявителя в </w:t>
      </w:r>
      <w:r w:rsidRPr="00D35E35">
        <w:rPr>
          <w:color w:val="000000" w:themeColor="text1"/>
        </w:rPr>
        <w:t>ГБУ ЛО «МФЦ»</w:t>
      </w:r>
      <w:r w:rsidRPr="00D35E35">
        <w:rPr>
          <w:rFonts w:eastAsiaTheme="minorHAnsi"/>
          <w:color w:val="000000" w:themeColor="text1"/>
          <w:lang w:eastAsia="en-US"/>
        </w:rPr>
        <w:t>;</w:t>
      </w:r>
    </w:p>
    <w:p w:rsidR="0072734F" w:rsidRPr="00D35E35" w:rsidRDefault="0072734F" w:rsidP="0072734F">
      <w:pPr>
        <w:widowControl w:val="0"/>
        <w:ind w:firstLine="709"/>
        <w:jc w:val="both"/>
        <w:rPr>
          <w:color w:val="000000" w:themeColor="text1"/>
        </w:rPr>
      </w:pPr>
      <w:r w:rsidRPr="00D35E35">
        <w:rPr>
          <w:color w:val="000000" w:themeColor="text1"/>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w:t>
      </w:r>
      <w:r>
        <w:rPr>
          <w:color w:val="000000" w:themeColor="text1"/>
        </w:rPr>
        <w:t xml:space="preserve"> посредством курьерской связи, </w:t>
      </w:r>
      <w:r w:rsidRPr="00D35E35">
        <w:rPr>
          <w:color w:val="000000" w:themeColor="text1"/>
        </w:rPr>
        <w:t>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72734F" w:rsidRPr="00D35E35" w:rsidRDefault="0072734F" w:rsidP="0072734F">
      <w:pPr>
        <w:widowControl w:val="0"/>
        <w:ind w:firstLine="709"/>
        <w:jc w:val="both"/>
        <w:rPr>
          <w:color w:val="000000" w:themeColor="text1"/>
        </w:rPr>
      </w:pPr>
      <w:r w:rsidRPr="00D35E35">
        <w:rPr>
          <w:color w:val="000000" w:themeColor="text1"/>
        </w:rPr>
        <w:t>По окончании приема документов работник ГБУ ЛО «МФЦ» выдает заявителю расписку в приеме документов.</w:t>
      </w:r>
    </w:p>
    <w:p w:rsidR="0072734F" w:rsidRPr="00D35E35" w:rsidRDefault="0072734F" w:rsidP="0072734F">
      <w:pPr>
        <w:widowControl w:val="0"/>
        <w:ind w:firstLine="709"/>
        <w:jc w:val="both"/>
        <w:rPr>
          <w:color w:val="000000" w:themeColor="text1"/>
        </w:rPr>
      </w:pPr>
      <w:r w:rsidRPr="00D35E35">
        <w:rPr>
          <w:color w:val="000000" w:themeColor="text1"/>
        </w:rPr>
        <w:t>6.3. При указании заявителем места получения ответа (результата предоставления муниципальной услуги) посредством ГБУ ЛО «МФЦ» должностное лицо администрации, ответственное за выполнение административной процедуры, передает  работнику ГБУ ЛО «МФЦ» для передачи в соответствующее обособленное подразделение ГБУ ЛО «МФЦ» результат предоставления услуги для его последующей выдачи заявителю:</w:t>
      </w:r>
    </w:p>
    <w:p w:rsidR="0072734F" w:rsidRPr="00D35E35" w:rsidRDefault="0072734F" w:rsidP="0072734F">
      <w:pPr>
        <w:widowControl w:val="0"/>
        <w:ind w:firstLine="709"/>
        <w:jc w:val="both"/>
        <w:rPr>
          <w:color w:val="000000" w:themeColor="text1"/>
        </w:rPr>
      </w:pPr>
      <w:r w:rsidRPr="00D35E35">
        <w:rPr>
          <w:color w:val="000000" w:themeColor="text1"/>
        </w:rPr>
        <w:t xml:space="preserve">- в электронной форме в течение 1 рабочего дня со дня принятия решения </w:t>
      </w:r>
      <w:r w:rsidRPr="00D35E35">
        <w:rPr>
          <w:color w:val="000000" w:themeColor="text1"/>
        </w:rPr>
        <w:br/>
        <w:t>о предоставлении (отказе в предоставлении) муниципальной услуги заявителю;</w:t>
      </w:r>
    </w:p>
    <w:p w:rsidR="0072734F" w:rsidRPr="00D35E35" w:rsidRDefault="0072734F" w:rsidP="0072734F">
      <w:pPr>
        <w:widowControl w:val="0"/>
        <w:ind w:firstLine="709"/>
        <w:jc w:val="both"/>
        <w:rPr>
          <w:color w:val="000000" w:themeColor="text1"/>
        </w:rPr>
      </w:pPr>
      <w:r w:rsidRPr="00D35E35">
        <w:rPr>
          <w:color w:val="000000" w:themeColor="text1"/>
        </w:rPr>
        <w:lastRenderedPageBreak/>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w:t>
      </w:r>
    </w:p>
    <w:p w:rsidR="0072734F" w:rsidRPr="00430156" w:rsidRDefault="0072734F" w:rsidP="0072734F">
      <w:pPr>
        <w:widowControl w:val="0"/>
        <w:ind w:firstLine="709"/>
        <w:jc w:val="both"/>
        <w:rPr>
          <w:strike/>
          <w:color w:val="000000" w:themeColor="text1"/>
        </w:rPr>
      </w:pPr>
      <w:proofErr w:type="gramStart"/>
      <w:r w:rsidRPr="00D35E35">
        <w:rPr>
          <w:color w:val="000000" w:themeColor="text1"/>
        </w:rPr>
        <w:t>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w:t>
      </w:r>
      <w:r>
        <w:rPr>
          <w:color w:val="000000" w:themeColor="text1"/>
        </w:rPr>
        <w:t xml:space="preserve"> одного дня с даты их получения </w:t>
      </w:r>
      <w:r w:rsidRPr="00D35E35">
        <w:rPr>
          <w:color w:val="000000" w:themeColor="text1"/>
        </w:rPr>
        <w:t xml:space="preserve">от администрации сообщает заявителю </w:t>
      </w:r>
      <w:r>
        <w:rPr>
          <w:color w:val="000000" w:themeColor="text1"/>
        </w:rPr>
        <w:t xml:space="preserve">о принятом решении по телефону </w:t>
      </w:r>
      <w:r w:rsidRPr="00D35E35">
        <w:rPr>
          <w:color w:val="000000" w:themeColor="text1"/>
        </w:rPr>
        <w:t xml:space="preserve">(с записью даты и времени телефонного звонка </w:t>
      </w:r>
      <w:r w:rsidRPr="00430156">
        <w:rPr>
          <w:color w:val="000000" w:themeColor="text1"/>
        </w:rPr>
        <w:t xml:space="preserve">посредством </w:t>
      </w:r>
      <w:proofErr w:type="spellStart"/>
      <w:r w:rsidRPr="00430156">
        <w:rPr>
          <w:color w:val="000000" w:themeColor="text1"/>
        </w:rPr>
        <w:t>автоинформирования</w:t>
      </w:r>
      <w:proofErr w:type="spellEnd"/>
      <w:r w:rsidRPr="00430156">
        <w:rPr>
          <w:color w:val="000000" w:themeColor="text1"/>
        </w:rPr>
        <w:t xml:space="preserve"> по телефону, либо посредством </w:t>
      </w:r>
      <w:proofErr w:type="spellStart"/>
      <w:r w:rsidRPr="00430156">
        <w:rPr>
          <w:color w:val="000000" w:themeColor="text1"/>
        </w:rPr>
        <w:t>СМС-информирования</w:t>
      </w:r>
      <w:proofErr w:type="spellEnd"/>
      <w:r w:rsidRPr="00430156">
        <w:rPr>
          <w:color w:val="000000" w:themeColor="text1"/>
        </w:rPr>
        <w:t xml:space="preserve"> или информирования по электронной почте, или посредством </w:t>
      </w:r>
      <w:proofErr w:type="spellStart"/>
      <w:r w:rsidRPr="00430156">
        <w:rPr>
          <w:color w:val="000000" w:themeColor="text1"/>
        </w:rPr>
        <w:t>автоинформирования</w:t>
      </w:r>
      <w:proofErr w:type="spellEnd"/>
      <w:r w:rsidRPr="00430156">
        <w:rPr>
          <w:color w:val="000000" w:themeColor="text1"/>
        </w:rPr>
        <w:t xml:space="preserve"> через социальную сеть "</w:t>
      </w:r>
      <w:proofErr w:type="spellStart"/>
      <w:r w:rsidRPr="00430156">
        <w:rPr>
          <w:color w:val="000000" w:themeColor="text1"/>
        </w:rPr>
        <w:t>ВКонтакте</w:t>
      </w:r>
      <w:proofErr w:type="spellEnd"/>
      <w:proofErr w:type="gramEnd"/>
      <w:r w:rsidRPr="00430156">
        <w:rPr>
          <w:color w:val="000000" w:themeColor="text1"/>
        </w:rPr>
        <w:t>"), а также о возможности получения документов в МФЦ.</w:t>
      </w:r>
    </w:p>
    <w:p w:rsidR="0072734F" w:rsidRPr="00D35E35" w:rsidRDefault="0072734F" w:rsidP="0072734F">
      <w:pPr>
        <w:widowControl w:val="0"/>
        <w:ind w:firstLine="709"/>
        <w:jc w:val="both"/>
        <w:rPr>
          <w:b/>
          <w:bCs/>
          <w:color w:val="C0504D" w:themeColor="accent2"/>
        </w:rPr>
      </w:pPr>
      <w:r w:rsidRPr="00D35E35">
        <w:t xml:space="preserve">6.4. При вводе безбумажного электронного документооборота административные процедуры регламентируются </w:t>
      </w:r>
      <w:proofErr w:type="gramStart"/>
      <w:r w:rsidRPr="00D35E35">
        <w:t>нормативным</w:t>
      </w:r>
      <w:proofErr w:type="gramEnd"/>
      <w:r w:rsidRPr="00D35E35">
        <w:t xml:space="preserve"> правовым ОМСУ, устанавливающим порядок электронного (безбумажного) документооборота в сфере муниципальных услуг.</w:t>
      </w:r>
      <w:r w:rsidRPr="00D35E35">
        <w:rPr>
          <w:b/>
          <w:bCs/>
          <w:color w:val="C0504D" w:themeColor="accent2"/>
        </w:rPr>
        <w:br w:type="page"/>
      </w:r>
    </w:p>
    <w:p w:rsidR="0072734F" w:rsidRPr="003C1E7F" w:rsidRDefault="0072734F" w:rsidP="0072734F">
      <w:pPr>
        <w:pStyle w:val="10"/>
        <w:spacing w:line="240" w:lineRule="auto"/>
        <w:jc w:val="right"/>
        <w:rPr>
          <w:rFonts w:ascii="Times New Roman" w:hAnsi="Times New Roman"/>
          <w:b w:val="0"/>
          <w:bCs/>
          <w:sz w:val="24"/>
          <w:szCs w:val="24"/>
        </w:rPr>
      </w:pPr>
      <w:r w:rsidRPr="003C1E7F">
        <w:rPr>
          <w:rFonts w:ascii="Times New Roman" w:hAnsi="Times New Roman"/>
          <w:b w:val="0"/>
          <w:bCs/>
          <w:sz w:val="24"/>
          <w:szCs w:val="24"/>
        </w:rPr>
        <w:lastRenderedPageBreak/>
        <w:t>Приложение 1</w:t>
      </w:r>
    </w:p>
    <w:p w:rsidR="0072734F" w:rsidRPr="003C1E7F" w:rsidRDefault="0072734F" w:rsidP="0072734F">
      <w:pPr>
        <w:widowControl w:val="0"/>
        <w:jc w:val="right"/>
      </w:pPr>
      <w:r w:rsidRPr="003C1E7F">
        <w:rPr>
          <w:bCs/>
        </w:rPr>
        <w:t>к административному регламенту</w:t>
      </w:r>
    </w:p>
    <w:p w:rsidR="0072734F" w:rsidRPr="003C1E7F" w:rsidRDefault="0072734F" w:rsidP="0072734F">
      <w:pPr>
        <w:widowControl w:val="0"/>
        <w:jc w:val="right"/>
      </w:pPr>
      <w:r w:rsidRPr="003C1E7F">
        <w:rPr>
          <w:bCs/>
        </w:rPr>
        <w:t> </w:t>
      </w:r>
    </w:p>
    <w:p w:rsidR="0072734F" w:rsidRPr="003C1E7F" w:rsidRDefault="0072734F" w:rsidP="0072734F">
      <w:pPr>
        <w:widowControl w:val="0"/>
        <w:jc w:val="right"/>
        <w:rPr>
          <w:bCs/>
        </w:rPr>
      </w:pPr>
      <w:r w:rsidRPr="003C1E7F">
        <w:rPr>
          <w:bCs/>
        </w:rPr>
        <w:t xml:space="preserve">В межведомственную комиссию </w:t>
      </w:r>
    </w:p>
    <w:p w:rsidR="0072734F" w:rsidRPr="003C1E7F" w:rsidRDefault="0072734F" w:rsidP="0072734F">
      <w:pPr>
        <w:widowControl w:val="0"/>
        <w:jc w:val="right"/>
        <w:rPr>
          <w:bCs/>
        </w:rPr>
      </w:pPr>
      <w:r w:rsidRPr="003C1E7F">
        <w:rPr>
          <w:bCs/>
        </w:rPr>
        <w:t xml:space="preserve">по признанию помещения жилым помещением, </w:t>
      </w:r>
    </w:p>
    <w:p w:rsidR="0072734F" w:rsidRPr="003C1E7F" w:rsidRDefault="0072734F" w:rsidP="0072734F">
      <w:pPr>
        <w:widowControl w:val="0"/>
        <w:jc w:val="right"/>
        <w:rPr>
          <w:bCs/>
        </w:rPr>
      </w:pPr>
      <w:r w:rsidRPr="003C1E7F">
        <w:rPr>
          <w:bCs/>
        </w:rPr>
        <w:t xml:space="preserve">жилого помещения </w:t>
      </w:r>
      <w:proofErr w:type="gramStart"/>
      <w:r w:rsidRPr="003C1E7F">
        <w:rPr>
          <w:bCs/>
        </w:rPr>
        <w:t>пригодным</w:t>
      </w:r>
      <w:proofErr w:type="gramEnd"/>
      <w:r w:rsidRPr="003C1E7F">
        <w:rPr>
          <w:bCs/>
        </w:rPr>
        <w:t xml:space="preserve"> (непригодным) </w:t>
      </w:r>
    </w:p>
    <w:p w:rsidR="0072734F" w:rsidRPr="003C1E7F" w:rsidRDefault="0072734F" w:rsidP="0072734F">
      <w:pPr>
        <w:widowControl w:val="0"/>
        <w:jc w:val="right"/>
        <w:rPr>
          <w:bCs/>
        </w:rPr>
      </w:pPr>
      <w:r w:rsidRPr="003C1E7F">
        <w:rPr>
          <w:bCs/>
        </w:rPr>
        <w:t xml:space="preserve">для проживания граждан, а также многоквартирного дома </w:t>
      </w:r>
    </w:p>
    <w:p w:rsidR="0072734F" w:rsidRPr="003C1E7F" w:rsidRDefault="0072734F" w:rsidP="0072734F">
      <w:pPr>
        <w:widowControl w:val="0"/>
        <w:jc w:val="right"/>
        <w:rPr>
          <w:bCs/>
        </w:rPr>
      </w:pPr>
      <w:r w:rsidRPr="003C1E7F">
        <w:rPr>
          <w:bCs/>
        </w:rPr>
        <w:t xml:space="preserve">аварийным и подлежащим сносу или </w:t>
      </w:r>
    </w:p>
    <w:p w:rsidR="0072734F" w:rsidRPr="003C1E7F" w:rsidRDefault="0072734F" w:rsidP="0072734F">
      <w:pPr>
        <w:widowControl w:val="0"/>
        <w:jc w:val="right"/>
        <w:rPr>
          <w:bCs/>
        </w:rPr>
      </w:pPr>
      <w:r w:rsidRPr="003C1E7F">
        <w:rPr>
          <w:bCs/>
        </w:rPr>
        <w:t>реконструкции (далее – комиссия)</w:t>
      </w:r>
    </w:p>
    <w:p w:rsidR="0072734F" w:rsidRPr="003C1E7F" w:rsidRDefault="0072734F" w:rsidP="0072734F">
      <w:pPr>
        <w:widowControl w:val="0"/>
        <w:jc w:val="right"/>
        <w:rPr>
          <w:bCs/>
        </w:rPr>
      </w:pPr>
      <w:r w:rsidRPr="003C1E7F">
        <w:rPr>
          <w:bCs/>
        </w:rPr>
        <w:t>администрации муниципального образования</w:t>
      </w:r>
    </w:p>
    <w:p w:rsidR="0072734F" w:rsidRPr="00D35E35" w:rsidRDefault="0072734F" w:rsidP="0072734F">
      <w:pPr>
        <w:widowControl w:val="0"/>
        <w:jc w:val="right"/>
      </w:pPr>
      <w:r w:rsidRPr="00D35E35">
        <w:rPr>
          <w:b/>
          <w:bCs/>
        </w:rPr>
        <w:t>_____________________________________________________</w:t>
      </w:r>
    </w:p>
    <w:p w:rsidR="0072734F" w:rsidRPr="00D35E35" w:rsidRDefault="0072734F" w:rsidP="0072734F">
      <w:pPr>
        <w:widowControl w:val="0"/>
        <w:jc w:val="right"/>
      </w:pPr>
      <w:r w:rsidRPr="00D35E35">
        <w:t>от _____________________________________________________</w:t>
      </w:r>
    </w:p>
    <w:p w:rsidR="0072734F" w:rsidRPr="00D35E35" w:rsidRDefault="0072734F" w:rsidP="0072734F">
      <w:pPr>
        <w:widowControl w:val="0"/>
        <w:jc w:val="right"/>
      </w:pPr>
      <w:r w:rsidRPr="00D35E35">
        <w:t>(указать статус заявителя) </w:t>
      </w:r>
    </w:p>
    <w:p w:rsidR="0072734F" w:rsidRPr="00D35E35" w:rsidRDefault="0072734F" w:rsidP="0072734F">
      <w:pPr>
        <w:widowControl w:val="0"/>
        <w:jc w:val="right"/>
      </w:pPr>
      <w:r w:rsidRPr="00D35E35">
        <w:t>_____________________________________________________</w:t>
      </w:r>
    </w:p>
    <w:p w:rsidR="0072734F" w:rsidRPr="00D35E35" w:rsidRDefault="0072734F" w:rsidP="0072734F">
      <w:pPr>
        <w:widowControl w:val="0"/>
        <w:jc w:val="right"/>
      </w:pPr>
      <w:proofErr w:type="gramStart"/>
      <w:r w:rsidRPr="00D35E35">
        <w:t xml:space="preserve">(фамилия, имя, отчество гражданина, наименование, </w:t>
      </w:r>
      <w:proofErr w:type="gramEnd"/>
    </w:p>
    <w:p w:rsidR="0072734F" w:rsidRPr="00D35E35" w:rsidRDefault="0072734F" w:rsidP="0072734F">
      <w:pPr>
        <w:widowControl w:val="0"/>
        <w:jc w:val="right"/>
      </w:pPr>
      <w:r w:rsidRPr="00D35E35">
        <w:t>адрес места нахождения юридического лица)</w:t>
      </w:r>
    </w:p>
    <w:p w:rsidR="0072734F" w:rsidRPr="00D35E35" w:rsidRDefault="0072734F" w:rsidP="0072734F">
      <w:pPr>
        <w:widowControl w:val="0"/>
        <w:jc w:val="right"/>
      </w:pPr>
      <w:r w:rsidRPr="00D35E35">
        <w:t>_____________________________________________________</w:t>
      </w:r>
    </w:p>
    <w:p w:rsidR="0072734F" w:rsidRPr="00D35E35" w:rsidRDefault="0072734F" w:rsidP="0072734F">
      <w:pPr>
        <w:widowControl w:val="0"/>
        <w:jc w:val="right"/>
      </w:pPr>
      <w:r w:rsidRPr="00D35E35">
        <w:t>(адрес места жительства/нахождения)</w:t>
      </w:r>
    </w:p>
    <w:p w:rsidR="0072734F" w:rsidRPr="00D35E35" w:rsidRDefault="0072734F" w:rsidP="0072734F">
      <w:pPr>
        <w:widowControl w:val="0"/>
        <w:jc w:val="right"/>
      </w:pPr>
      <w:r w:rsidRPr="00D35E35">
        <w:t>_____________________________________________________</w:t>
      </w:r>
    </w:p>
    <w:p w:rsidR="0072734F" w:rsidRPr="00D35E35" w:rsidRDefault="0072734F" w:rsidP="0072734F">
      <w:pPr>
        <w:widowControl w:val="0"/>
        <w:jc w:val="right"/>
      </w:pPr>
      <w:r w:rsidRPr="00D35E35">
        <w:t>(контактный телефон)</w:t>
      </w:r>
    </w:p>
    <w:p w:rsidR="0072734F" w:rsidRPr="00D35E35" w:rsidRDefault="0072734F" w:rsidP="0072734F">
      <w:pPr>
        <w:widowControl w:val="0"/>
        <w:jc w:val="right"/>
        <w:rPr>
          <w:b/>
          <w:bCs/>
        </w:rPr>
      </w:pPr>
    </w:p>
    <w:p w:rsidR="0072734F" w:rsidRPr="00D35E35" w:rsidRDefault="0072734F" w:rsidP="0072734F">
      <w:pPr>
        <w:widowControl w:val="0"/>
        <w:jc w:val="right"/>
      </w:pPr>
    </w:p>
    <w:p w:rsidR="0072734F" w:rsidRPr="00D35E35" w:rsidRDefault="0072734F" w:rsidP="0072734F">
      <w:pPr>
        <w:widowControl w:val="0"/>
        <w:jc w:val="center"/>
        <w:rPr>
          <w:b/>
          <w:bCs/>
        </w:rPr>
      </w:pPr>
      <w:r w:rsidRPr="00D35E35">
        <w:rPr>
          <w:b/>
          <w:bCs/>
        </w:rPr>
        <w:t>ЗАЯВЛЕНИЕ</w:t>
      </w:r>
    </w:p>
    <w:p w:rsidR="0072734F" w:rsidRPr="00D35E35" w:rsidRDefault="0072734F" w:rsidP="0072734F">
      <w:pPr>
        <w:widowControl w:val="0"/>
        <w:jc w:val="center"/>
      </w:pPr>
    </w:p>
    <w:p w:rsidR="0072734F" w:rsidRPr="00D35E35" w:rsidRDefault="0072734F" w:rsidP="0072734F">
      <w:pPr>
        <w:widowControl w:val="0"/>
      </w:pPr>
      <w:r w:rsidRPr="00D35E35">
        <w:t>Прошу провести оценку соответствия помещения  по  адресу:</w:t>
      </w:r>
    </w:p>
    <w:p w:rsidR="0072734F" w:rsidRPr="00D35E35" w:rsidRDefault="0072734F" w:rsidP="0072734F">
      <w:pPr>
        <w:widowControl w:val="0"/>
      </w:pPr>
      <w:r w:rsidRPr="00D35E35">
        <w:t>__________________________________________________________________________________</w:t>
      </w:r>
      <w:r w:rsidRPr="00D35E35">
        <w:br/>
        <w:t>кадастровый номер (при наличии): __________________________________________________</w:t>
      </w:r>
    </w:p>
    <w:p w:rsidR="0072734F" w:rsidRPr="00D35E35" w:rsidRDefault="0072734F" w:rsidP="0072734F">
      <w:pPr>
        <w:jc w:val="both"/>
      </w:pPr>
      <w:proofErr w:type="gramStart"/>
      <w:r w:rsidRPr="00D35E35">
        <w:t xml:space="preserve">требованиям, установленным в Положения о признании помещения жилым помещением, жилого помещения непригодным для проживания, многоквартирного дома аварийным </w:t>
      </w:r>
      <w:r w:rsidRPr="00D35E35">
        <w:br/>
        <w:t xml:space="preserve">и подлежащим сносу или реконструкции, садового дома жилым домом и жилого дома садовым домом, утвержденном постановлением Правительства Российской Федерации от 28.01.2006 </w:t>
      </w:r>
      <w:r w:rsidRPr="00D35E35">
        <w:br/>
        <w:t>№ 47, и признать его _____________________________________________</w:t>
      </w:r>
      <w:proofErr w:type="gramEnd"/>
    </w:p>
    <w:p w:rsidR="0072734F" w:rsidRPr="00D35E35" w:rsidRDefault="0072734F" w:rsidP="0072734F">
      <w:pPr>
        <w:widowControl w:val="0"/>
      </w:pPr>
    </w:p>
    <w:p w:rsidR="0072734F" w:rsidRPr="00D35E35" w:rsidRDefault="0072734F" w:rsidP="0072734F">
      <w:pPr>
        <w:widowControl w:val="0"/>
      </w:pPr>
      <w:r w:rsidRPr="00D35E35">
        <w:t>К заявлению прилагаются:</w:t>
      </w:r>
    </w:p>
    <w:p w:rsidR="0072734F" w:rsidRPr="00D35E35" w:rsidRDefault="0072734F" w:rsidP="0072734F">
      <w:pPr>
        <w:widowControl w:val="0"/>
      </w:pPr>
      <w:r w:rsidRPr="00D35E35">
        <w:t>______________________________________________________________________________________________________________________________________________________________________________________________________________________________________________________</w:t>
      </w:r>
    </w:p>
    <w:p w:rsidR="0072734F" w:rsidRPr="00D35E35" w:rsidRDefault="0072734F" w:rsidP="0072734F">
      <w:pPr>
        <w:widowControl w:val="0"/>
        <w:pBdr>
          <w:bottom w:val="single" w:sz="12" w:space="1" w:color="auto"/>
        </w:pBdr>
      </w:pPr>
    </w:p>
    <w:p w:rsidR="0072734F" w:rsidRPr="00D35E35" w:rsidRDefault="0072734F" w:rsidP="0072734F">
      <w:pPr>
        <w:widowControl w:val="0"/>
      </w:pPr>
      <w:r w:rsidRPr="00D35E35">
        <w:t>Дополнительные документы __________________________________________________________________________________________________________________________________________________________</w:t>
      </w:r>
    </w:p>
    <w:p w:rsidR="0072734F" w:rsidRPr="00D35E35" w:rsidRDefault="0072734F" w:rsidP="0072734F">
      <w:pPr>
        <w:pStyle w:val="af8"/>
        <w:widowControl w:val="0"/>
        <w:rPr>
          <w:sz w:val="24"/>
          <w:szCs w:val="24"/>
        </w:rPr>
      </w:pPr>
    </w:p>
    <w:p w:rsidR="0072734F" w:rsidRPr="00D35E35" w:rsidRDefault="0072734F" w:rsidP="0072734F">
      <w:pPr>
        <w:pStyle w:val="af8"/>
        <w:widowControl w:val="0"/>
        <w:rPr>
          <w:sz w:val="24"/>
          <w:szCs w:val="24"/>
        </w:rPr>
      </w:pPr>
      <w:r w:rsidRPr="00D35E35">
        <w:rPr>
          <w:sz w:val="24"/>
          <w:szCs w:val="24"/>
        </w:rPr>
        <w:t>Результат рассмотрения заявления прошу:</w:t>
      </w:r>
    </w:p>
    <w:p w:rsidR="0072734F" w:rsidRPr="00D35E35" w:rsidRDefault="0072734F" w:rsidP="0072734F">
      <w:pPr>
        <w:pStyle w:val="af8"/>
        <w:widowControl w:val="0"/>
        <w:rPr>
          <w:sz w:val="24"/>
          <w:szCs w:val="24"/>
        </w:rPr>
      </w:pPr>
      <w:r w:rsidRPr="00D35E35">
        <w:rPr>
          <w:sz w:val="24"/>
          <w:szCs w:val="24"/>
        </w:rPr>
        <w:t></w:t>
      </w:r>
      <w:r w:rsidRPr="00D35E35">
        <w:rPr>
          <w:sz w:val="24"/>
          <w:szCs w:val="24"/>
        </w:rPr>
        <w:tab/>
        <w:t>Выдать на руки в Администрации</w:t>
      </w:r>
    </w:p>
    <w:p w:rsidR="0072734F" w:rsidRPr="00D35E35" w:rsidRDefault="0072734F" w:rsidP="0072734F">
      <w:pPr>
        <w:pStyle w:val="af8"/>
        <w:widowControl w:val="0"/>
        <w:rPr>
          <w:sz w:val="24"/>
          <w:szCs w:val="24"/>
        </w:rPr>
      </w:pPr>
      <w:r w:rsidRPr="00D35E35">
        <w:rPr>
          <w:sz w:val="24"/>
          <w:szCs w:val="24"/>
        </w:rPr>
        <w:t></w:t>
      </w:r>
      <w:r w:rsidRPr="00D35E35">
        <w:rPr>
          <w:sz w:val="24"/>
          <w:szCs w:val="24"/>
        </w:rPr>
        <w:tab/>
        <w:t>Выдать на руки в МФЦ</w:t>
      </w:r>
    </w:p>
    <w:p w:rsidR="0072734F" w:rsidRPr="00D35E35" w:rsidRDefault="0072734F" w:rsidP="0072734F">
      <w:pPr>
        <w:pStyle w:val="af8"/>
        <w:widowControl w:val="0"/>
        <w:rPr>
          <w:sz w:val="24"/>
          <w:szCs w:val="24"/>
        </w:rPr>
      </w:pPr>
      <w:r w:rsidRPr="00D35E35">
        <w:rPr>
          <w:sz w:val="24"/>
          <w:szCs w:val="24"/>
        </w:rPr>
        <w:t></w:t>
      </w:r>
      <w:r w:rsidRPr="00D35E35">
        <w:rPr>
          <w:sz w:val="24"/>
          <w:szCs w:val="24"/>
        </w:rPr>
        <w:tab/>
        <w:t>Направить по почте: ______________________________________________</w:t>
      </w:r>
    </w:p>
    <w:p w:rsidR="0072734F" w:rsidRPr="00D35E35" w:rsidRDefault="0072734F" w:rsidP="0072734F">
      <w:pPr>
        <w:pStyle w:val="af8"/>
        <w:widowControl w:val="0"/>
        <w:rPr>
          <w:sz w:val="24"/>
          <w:szCs w:val="24"/>
        </w:rPr>
      </w:pPr>
      <w:r w:rsidRPr="00D35E35">
        <w:rPr>
          <w:sz w:val="24"/>
          <w:szCs w:val="24"/>
        </w:rPr>
        <w:lastRenderedPageBreak/>
        <w:t></w:t>
      </w:r>
      <w:r w:rsidRPr="00D35E35">
        <w:rPr>
          <w:sz w:val="24"/>
          <w:szCs w:val="24"/>
        </w:rPr>
        <w:tab/>
        <w:t>Направить в электронной форме в личный кабинет на ПГУ ЛО</w:t>
      </w:r>
    </w:p>
    <w:p w:rsidR="0072734F" w:rsidRPr="00D35E35" w:rsidRDefault="0072734F" w:rsidP="0072734F">
      <w:pPr>
        <w:pStyle w:val="af8"/>
        <w:widowControl w:val="0"/>
        <w:rPr>
          <w:sz w:val="24"/>
          <w:szCs w:val="24"/>
        </w:rPr>
      </w:pPr>
    </w:p>
    <w:p w:rsidR="0072734F" w:rsidRPr="00D35E35" w:rsidRDefault="0072734F" w:rsidP="0072734F">
      <w:pPr>
        <w:pStyle w:val="af8"/>
        <w:widowControl w:val="0"/>
        <w:rPr>
          <w:sz w:val="24"/>
          <w:szCs w:val="24"/>
        </w:rPr>
      </w:pPr>
      <w:r w:rsidRPr="00D35E35">
        <w:rPr>
          <w:sz w:val="24"/>
          <w:szCs w:val="24"/>
        </w:rPr>
        <w:t>___________________                                                                                          __________________</w:t>
      </w:r>
    </w:p>
    <w:p w:rsidR="0072734F" w:rsidRPr="00D35E35" w:rsidRDefault="0072734F" w:rsidP="0072734F">
      <w:pPr>
        <w:widowControl w:val="0"/>
        <w:rPr>
          <w:b/>
          <w:bCs/>
        </w:rPr>
      </w:pPr>
      <w:r w:rsidRPr="00D35E35">
        <w:t>(дата)                                                                                                              (подпись)</w:t>
      </w:r>
    </w:p>
    <w:p w:rsidR="0072734F" w:rsidRPr="00D35E35" w:rsidRDefault="0072734F" w:rsidP="0072734F">
      <w:pPr>
        <w:spacing w:after="200" w:line="276" w:lineRule="auto"/>
        <w:rPr>
          <w:b/>
          <w:bCs/>
        </w:rPr>
      </w:pPr>
      <w:r w:rsidRPr="00D35E35">
        <w:rPr>
          <w:b/>
          <w:bCs/>
        </w:rPr>
        <w:br w:type="page"/>
      </w:r>
    </w:p>
    <w:p w:rsidR="0072734F" w:rsidRPr="003C1E7F" w:rsidRDefault="0072734F" w:rsidP="0072734F">
      <w:pPr>
        <w:pStyle w:val="10"/>
        <w:spacing w:line="240" w:lineRule="auto"/>
        <w:jc w:val="right"/>
        <w:rPr>
          <w:rFonts w:ascii="Times New Roman" w:hAnsi="Times New Roman"/>
          <w:b w:val="0"/>
          <w:bCs/>
          <w:sz w:val="24"/>
          <w:szCs w:val="24"/>
        </w:rPr>
      </w:pPr>
      <w:r w:rsidRPr="003C1E7F">
        <w:rPr>
          <w:rFonts w:ascii="Times New Roman" w:hAnsi="Times New Roman"/>
          <w:b w:val="0"/>
          <w:bCs/>
          <w:sz w:val="24"/>
          <w:szCs w:val="24"/>
        </w:rPr>
        <w:lastRenderedPageBreak/>
        <w:t>Приложение 2</w:t>
      </w:r>
    </w:p>
    <w:p w:rsidR="0072734F" w:rsidRPr="003C1E7F" w:rsidRDefault="0072734F" w:rsidP="0072734F">
      <w:pPr>
        <w:widowControl w:val="0"/>
        <w:jc w:val="right"/>
      </w:pPr>
      <w:r w:rsidRPr="003C1E7F">
        <w:rPr>
          <w:bCs/>
        </w:rPr>
        <w:t>к административному регламенту</w:t>
      </w:r>
    </w:p>
    <w:p w:rsidR="0072734F" w:rsidRPr="00D35E35" w:rsidRDefault="0072734F" w:rsidP="0072734F">
      <w:pPr>
        <w:widowControl w:val="0"/>
        <w:ind w:left="-567" w:firstLine="567"/>
        <w:jc w:val="center"/>
        <w:rPr>
          <w:b/>
          <w:bCs/>
        </w:rPr>
      </w:pPr>
    </w:p>
    <w:p w:rsidR="0072734F" w:rsidRPr="00D35E35" w:rsidRDefault="0072734F" w:rsidP="0072734F">
      <w:pPr>
        <w:spacing w:before="360" w:after="120"/>
        <w:jc w:val="center"/>
        <w:rPr>
          <w:b/>
          <w:bCs/>
        </w:rPr>
      </w:pPr>
      <w:r w:rsidRPr="00D35E35">
        <w:rPr>
          <w:b/>
          <w:bCs/>
        </w:rPr>
        <w:t>ЗАКЛЮЧЕНИЕ</w:t>
      </w:r>
    </w:p>
    <w:p w:rsidR="0072734F" w:rsidRPr="00D35E35" w:rsidRDefault="0072734F" w:rsidP="0072734F">
      <w:pPr>
        <w:spacing w:after="360"/>
        <w:ind w:firstLine="567"/>
        <w:jc w:val="center"/>
      </w:pPr>
      <w:proofErr w:type="gramStart"/>
      <w:r w:rsidRPr="00D35E35">
        <w:rPr>
          <w:snapToGrid w:val="0"/>
        </w:rPr>
        <w:t xml:space="preserve">об оценке соответствия помещения (многоквартирного дома) требованиям, установленным в Положении о признании помещения жилым помещением, </w:t>
      </w:r>
      <w:r w:rsidRPr="00D35E35">
        <w:rPr>
          <w:snapToGrid w:val="0"/>
        </w:rPr>
        <w:br/>
        <w:t>жилого помещения непригодным для проживания</w:t>
      </w:r>
      <w:r w:rsidRPr="00D35E35">
        <w:t xml:space="preserve">, многоквартирного дома </w:t>
      </w:r>
      <w:r w:rsidRPr="00D35E35">
        <w:br/>
        <w:t>аварийным и подлежащим сносу или реконструкции</w:t>
      </w:r>
      <w:proofErr w:type="gramEnd"/>
    </w:p>
    <w:tbl>
      <w:tblPr>
        <w:tblW w:w="9945" w:type="dxa"/>
        <w:tblLayout w:type="fixed"/>
        <w:tblCellMar>
          <w:left w:w="28" w:type="dxa"/>
          <w:right w:w="28" w:type="dxa"/>
        </w:tblCellMar>
        <w:tblLook w:val="04A0"/>
      </w:tblPr>
      <w:tblGrid>
        <w:gridCol w:w="369"/>
        <w:gridCol w:w="3683"/>
        <w:gridCol w:w="1984"/>
        <w:gridCol w:w="3909"/>
      </w:tblGrid>
      <w:tr w:rsidR="0072734F" w:rsidRPr="00D35E35" w:rsidTr="00F65C57">
        <w:trPr>
          <w:cantSplit/>
        </w:trPr>
        <w:tc>
          <w:tcPr>
            <w:tcW w:w="369" w:type="dxa"/>
            <w:vAlign w:val="bottom"/>
            <w:hideMark/>
          </w:tcPr>
          <w:p w:rsidR="0072734F" w:rsidRPr="00D35E35" w:rsidRDefault="0072734F" w:rsidP="00F65C57">
            <w:pPr>
              <w:autoSpaceDE w:val="0"/>
              <w:autoSpaceDN w:val="0"/>
              <w:spacing w:line="276" w:lineRule="auto"/>
            </w:pPr>
            <w:r w:rsidRPr="00D35E35">
              <w:t>№</w:t>
            </w:r>
          </w:p>
        </w:tc>
        <w:tc>
          <w:tcPr>
            <w:tcW w:w="3686"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jc w:val="center"/>
            </w:pPr>
          </w:p>
        </w:tc>
        <w:tc>
          <w:tcPr>
            <w:tcW w:w="1985" w:type="dxa"/>
            <w:vAlign w:val="bottom"/>
          </w:tcPr>
          <w:p w:rsidR="0072734F" w:rsidRPr="00D35E35" w:rsidRDefault="0072734F" w:rsidP="00F65C57">
            <w:pPr>
              <w:autoSpaceDE w:val="0"/>
              <w:autoSpaceDN w:val="0"/>
              <w:spacing w:line="276" w:lineRule="auto"/>
              <w:jc w:val="center"/>
            </w:pPr>
          </w:p>
        </w:tc>
        <w:tc>
          <w:tcPr>
            <w:tcW w:w="3912"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jc w:val="center"/>
            </w:pPr>
          </w:p>
        </w:tc>
      </w:tr>
      <w:tr w:rsidR="0072734F" w:rsidRPr="00D35E35" w:rsidTr="00F65C57">
        <w:trPr>
          <w:cantSplit/>
        </w:trPr>
        <w:tc>
          <w:tcPr>
            <w:tcW w:w="369" w:type="dxa"/>
          </w:tcPr>
          <w:p w:rsidR="0072734F" w:rsidRPr="00D35E35" w:rsidRDefault="0072734F" w:rsidP="00F65C57">
            <w:pPr>
              <w:autoSpaceDE w:val="0"/>
              <w:autoSpaceDN w:val="0"/>
              <w:spacing w:line="276" w:lineRule="auto"/>
            </w:pPr>
          </w:p>
        </w:tc>
        <w:tc>
          <w:tcPr>
            <w:tcW w:w="3686" w:type="dxa"/>
          </w:tcPr>
          <w:p w:rsidR="0072734F" w:rsidRPr="00D35E35" w:rsidRDefault="0072734F" w:rsidP="00F65C57">
            <w:pPr>
              <w:autoSpaceDE w:val="0"/>
              <w:autoSpaceDN w:val="0"/>
              <w:spacing w:line="276" w:lineRule="auto"/>
              <w:jc w:val="center"/>
            </w:pPr>
          </w:p>
        </w:tc>
        <w:tc>
          <w:tcPr>
            <w:tcW w:w="1985" w:type="dxa"/>
          </w:tcPr>
          <w:p w:rsidR="0072734F" w:rsidRPr="00D35E35" w:rsidRDefault="0072734F" w:rsidP="00F65C57">
            <w:pPr>
              <w:autoSpaceDE w:val="0"/>
              <w:autoSpaceDN w:val="0"/>
              <w:spacing w:line="276" w:lineRule="auto"/>
              <w:jc w:val="center"/>
            </w:pPr>
          </w:p>
        </w:tc>
        <w:tc>
          <w:tcPr>
            <w:tcW w:w="3912" w:type="dxa"/>
            <w:hideMark/>
          </w:tcPr>
          <w:p w:rsidR="0072734F" w:rsidRPr="00D35E35" w:rsidRDefault="0072734F" w:rsidP="00F65C57">
            <w:pPr>
              <w:autoSpaceDE w:val="0"/>
              <w:autoSpaceDN w:val="0"/>
              <w:spacing w:line="276" w:lineRule="auto"/>
              <w:jc w:val="center"/>
            </w:pPr>
            <w:r w:rsidRPr="00D35E35">
              <w:t>(дата)</w:t>
            </w:r>
          </w:p>
        </w:tc>
      </w:tr>
    </w:tbl>
    <w:p w:rsidR="0072734F" w:rsidRPr="00D35E35" w:rsidRDefault="0072734F" w:rsidP="0072734F">
      <w:pPr>
        <w:spacing w:before="240"/>
      </w:pPr>
    </w:p>
    <w:p w:rsidR="0072734F" w:rsidRPr="00D35E35" w:rsidRDefault="0072734F" w:rsidP="0072734F">
      <w:pPr>
        <w:pBdr>
          <w:top w:val="single" w:sz="4" w:space="1" w:color="auto"/>
        </w:pBdr>
        <w:jc w:val="center"/>
        <w:rPr>
          <w:spacing w:val="-2"/>
        </w:rPr>
      </w:pPr>
      <w:r w:rsidRPr="00D35E35">
        <w:rPr>
          <w:spacing w:val="-2"/>
        </w:rPr>
        <w:t>(месторасположение помещения, в том числе наименования населенного пункта и улицы, номера дома и квартиры)</w:t>
      </w:r>
    </w:p>
    <w:p w:rsidR="0072734F" w:rsidRPr="00D35E35" w:rsidRDefault="0072734F" w:rsidP="0072734F">
      <w:pPr>
        <w:spacing w:before="120"/>
        <w:ind w:firstLine="567"/>
      </w:pPr>
      <w:r w:rsidRPr="00D35E35">
        <w:t>Межведомственная комиссия, назначенная  _______________________________________</w:t>
      </w:r>
    </w:p>
    <w:p w:rsidR="0072734F" w:rsidRPr="00D35E35" w:rsidRDefault="0072734F" w:rsidP="0072734F">
      <w:pPr>
        <w:ind w:right="113"/>
        <w:jc w:val="center"/>
      </w:pPr>
      <w:r w:rsidRPr="00D35E35">
        <w:t xml:space="preserve">(кем </w:t>
      </w:r>
      <w:proofErr w:type="gramStart"/>
      <w:r w:rsidRPr="00D35E35">
        <w:t>назначена</w:t>
      </w:r>
      <w:proofErr w:type="gramEnd"/>
      <w:r w:rsidRPr="00D35E35">
        <w:t>,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72734F" w:rsidRPr="00D35E35" w:rsidRDefault="0072734F" w:rsidP="0072734F"/>
    <w:p w:rsidR="0072734F" w:rsidRPr="00D35E35" w:rsidRDefault="0072734F" w:rsidP="0072734F">
      <w:r w:rsidRPr="00D35E35">
        <w:t>в составе председателя  __________________________________________________________________________</w:t>
      </w:r>
    </w:p>
    <w:p w:rsidR="0072734F" w:rsidRPr="00D35E35" w:rsidRDefault="0072734F" w:rsidP="0072734F">
      <w:pPr>
        <w:jc w:val="center"/>
      </w:pPr>
    </w:p>
    <w:p w:rsidR="0072734F" w:rsidRPr="00D35E35" w:rsidRDefault="0072734F" w:rsidP="0072734F">
      <w:pPr>
        <w:tabs>
          <w:tab w:val="right" w:pos="9923"/>
        </w:tabs>
      </w:pPr>
      <w:r w:rsidRPr="00D35E35">
        <w:t>__________________________________________________________________________________</w:t>
      </w:r>
      <w:r w:rsidRPr="00D35E35">
        <w:tab/>
        <w:t>,</w:t>
      </w:r>
    </w:p>
    <w:p w:rsidR="0072734F" w:rsidRPr="00D35E35" w:rsidRDefault="0072734F" w:rsidP="0072734F">
      <w:pPr>
        <w:ind w:left="2460"/>
      </w:pPr>
      <w:r w:rsidRPr="00D35E35">
        <w:t xml:space="preserve"> (Ф.И.О., занимаемая должность и место работы)</w:t>
      </w:r>
    </w:p>
    <w:p w:rsidR="0072734F" w:rsidRPr="00D35E35" w:rsidRDefault="0072734F" w:rsidP="0072734F"/>
    <w:p w:rsidR="0072734F" w:rsidRPr="00D35E35" w:rsidRDefault="0072734F" w:rsidP="0072734F">
      <w:pPr>
        <w:pBdr>
          <w:top w:val="single" w:sz="4" w:space="1" w:color="auto"/>
        </w:pBdr>
      </w:pPr>
    </w:p>
    <w:p w:rsidR="0072734F" w:rsidRPr="00D35E35" w:rsidRDefault="0072734F" w:rsidP="0072734F">
      <w:r w:rsidRPr="00D35E35">
        <w:t xml:space="preserve">и членов комиссии  </w:t>
      </w:r>
    </w:p>
    <w:p w:rsidR="0072734F" w:rsidRPr="00D35E35" w:rsidRDefault="0072734F" w:rsidP="0072734F">
      <w:pPr>
        <w:pBdr>
          <w:top w:val="single" w:sz="4" w:space="1" w:color="auto"/>
        </w:pBdr>
        <w:ind w:left="2069" w:firstLine="55"/>
      </w:pPr>
      <w:r w:rsidRPr="00D35E35">
        <w:t xml:space="preserve">                               (Ф.И.О., занимаемая должность и место работы)</w:t>
      </w:r>
    </w:p>
    <w:p w:rsidR="0072734F" w:rsidRPr="00D35E35" w:rsidRDefault="0072734F" w:rsidP="0072734F">
      <w:r w:rsidRPr="00D35E35">
        <w:t xml:space="preserve">при участии приглашенных экспертов  </w:t>
      </w:r>
    </w:p>
    <w:p w:rsidR="0072734F" w:rsidRPr="00D35E35" w:rsidRDefault="0072734F" w:rsidP="0072734F">
      <w:pPr>
        <w:pBdr>
          <w:top w:val="single" w:sz="4" w:space="1" w:color="auto"/>
        </w:pBdr>
        <w:ind w:left="4054"/>
        <w:jc w:val="center"/>
      </w:pPr>
      <w:r w:rsidRPr="00D35E35">
        <w:t>(Ф.И.О., занимаемая должность и место работы)</w:t>
      </w:r>
    </w:p>
    <w:p w:rsidR="0072734F" w:rsidRPr="00D35E35" w:rsidRDefault="0072734F" w:rsidP="0072734F"/>
    <w:p w:rsidR="0072734F" w:rsidRPr="00D35E35" w:rsidRDefault="0072734F" w:rsidP="0072734F">
      <w:pPr>
        <w:pBdr>
          <w:top w:val="single" w:sz="4" w:space="1" w:color="auto"/>
        </w:pBdr>
      </w:pPr>
    </w:p>
    <w:p w:rsidR="0072734F" w:rsidRPr="00D35E35" w:rsidRDefault="0072734F" w:rsidP="0072734F"/>
    <w:p w:rsidR="0072734F" w:rsidRPr="00D35E35" w:rsidRDefault="0072734F" w:rsidP="0072734F">
      <w:pPr>
        <w:pBdr>
          <w:top w:val="single" w:sz="4" w:space="1" w:color="auto"/>
        </w:pBdr>
      </w:pPr>
    </w:p>
    <w:p w:rsidR="0072734F" w:rsidRPr="00D35E35" w:rsidRDefault="0072734F" w:rsidP="0072734F">
      <w:r w:rsidRPr="00D35E35">
        <w:t xml:space="preserve">и приглашенного собственника помещения или уполномоченного им лица  </w:t>
      </w:r>
    </w:p>
    <w:p w:rsidR="0072734F" w:rsidRPr="00D35E35" w:rsidRDefault="0072734F" w:rsidP="0072734F">
      <w:pPr>
        <w:pBdr>
          <w:top w:val="single" w:sz="4" w:space="1" w:color="auto"/>
        </w:pBdr>
        <w:ind w:left="7785"/>
      </w:pPr>
    </w:p>
    <w:p w:rsidR="0072734F" w:rsidRPr="00D35E35" w:rsidRDefault="0072734F" w:rsidP="0072734F"/>
    <w:p w:rsidR="0072734F" w:rsidRPr="00D35E35" w:rsidRDefault="0072734F" w:rsidP="0072734F">
      <w:pPr>
        <w:pBdr>
          <w:top w:val="single" w:sz="4" w:space="1" w:color="auto"/>
        </w:pBdr>
        <w:jc w:val="center"/>
      </w:pPr>
      <w:r w:rsidRPr="00D35E35">
        <w:t>(Ф.И.О., занимаемая должность и место работы)</w:t>
      </w:r>
    </w:p>
    <w:p w:rsidR="0072734F" w:rsidRPr="00D35E35" w:rsidRDefault="0072734F" w:rsidP="0072734F"/>
    <w:p w:rsidR="0072734F" w:rsidRPr="00D35E35" w:rsidRDefault="0072734F" w:rsidP="0072734F">
      <w:r w:rsidRPr="00D35E35">
        <w:t xml:space="preserve">по результатам рассмотренных документов  </w:t>
      </w:r>
    </w:p>
    <w:p w:rsidR="0072734F" w:rsidRPr="00D35E35" w:rsidRDefault="0072734F" w:rsidP="0072734F">
      <w:pPr>
        <w:pBdr>
          <w:top w:val="single" w:sz="4" w:space="1" w:color="auto"/>
        </w:pBdr>
        <w:ind w:left="4576"/>
        <w:jc w:val="center"/>
      </w:pPr>
      <w:r w:rsidRPr="00D35E35">
        <w:t>(приводится перечень документов)</w:t>
      </w:r>
    </w:p>
    <w:p w:rsidR="0072734F" w:rsidRPr="00D35E35" w:rsidRDefault="0072734F" w:rsidP="0072734F"/>
    <w:p w:rsidR="0072734F" w:rsidRPr="00D35E35" w:rsidRDefault="0072734F" w:rsidP="0072734F">
      <w:pPr>
        <w:pBdr>
          <w:top w:val="single" w:sz="4" w:space="1" w:color="auto"/>
        </w:pBdr>
      </w:pPr>
    </w:p>
    <w:p w:rsidR="0072734F" w:rsidRPr="00D35E35" w:rsidRDefault="0072734F" w:rsidP="0072734F">
      <w:pPr>
        <w:jc w:val="both"/>
      </w:pPr>
      <w:r w:rsidRPr="00D35E35">
        <w:t>и на основании акта межведомственной комиссии, составленного по результатам обследования,</w:t>
      </w:r>
      <w:r w:rsidRPr="00D35E35">
        <w:br/>
      </w:r>
    </w:p>
    <w:p w:rsidR="0072734F" w:rsidRPr="00D35E35" w:rsidRDefault="0072734F" w:rsidP="0072734F"/>
    <w:p w:rsidR="0072734F" w:rsidRPr="00D35E35" w:rsidRDefault="0072734F" w:rsidP="0072734F"/>
    <w:p w:rsidR="0072734F" w:rsidRPr="00D35E35" w:rsidRDefault="0072734F" w:rsidP="0072734F">
      <w:pPr>
        <w:pBdr>
          <w:top w:val="single" w:sz="4" w:space="1" w:color="auto"/>
        </w:pBdr>
      </w:pPr>
    </w:p>
    <w:p w:rsidR="0072734F" w:rsidRPr="00D35E35" w:rsidRDefault="0072734F" w:rsidP="0072734F"/>
    <w:p w:rsidR="0072734F" w:rsidRPr="00D35E35" w:rsidRDefault="0072734F" w:rsidP="0072734F">
      <w:pPr>
        <w:pBdr>
          <w:top w:val="single" w:sz="4" w:space="1" w:color="auto"/>
        </w:pBdr>
      </w:pPr>
    </w:p>
    <w:p w:rsidR="0072734F" w:rsidRPr="00D35E35" w:rsidRDefault="0072734F" w:rsidP="0072734F"/>
    <w:p w:rsidR="0072734F" w:rsidRPr="00D35E35" w:rsidRDefault="0072734F" w:rsidP="0072734F">
      <w:pPr>
        <w:pBdr>
          <w:top w:val="single" w:sz="4" w:space="1" w:color="auto"/>
        </w:pBdr>
        <w:jc w:val="center"/>
      </w:pPr>
      <w:r w:rsidRPr="00D35E35">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72734F" w:rsidRPr="00D35E35" w:rsidRDefault="0072734F" w:rsidP="0072734F">
      <w:pPr>
        <w:pBdr>
          <w:top w:val="single" w:sz="4" w:space="1" w:color="auto"/>
        </w:pBdr>
      </w:pPr>
    </w:p>
    <w:p w:rsidR="0072734F" w:rsidRPr="00D35E35" w:rsidRDefault="0072734F" w:rsidP="0072734F">
      <w:pPr>
        <w:keepNext/>
      </w:pPr>
      <w:r w:rsidRPr="00D35E35">
        <w:t xml:space="preserve">приняла заключение о  </w:t>
      </w:r>
    </w:p>
    <w:p w:rsidR="0072734F" w:rsidRPr="00D35E35" w:rsidRDefault="0072734F" w:rsidP="0072734F">
      <w:pPr>
        <w:keepNext/>
      </w:pPr>
      <w:r w:rsidRPr="00D35E35">
        <w:t>__________________________________________________________________________________</w:t>
      </w:r>
    </w:p>
    <w:p w:rsidR="0072734F" w:rsidRPr="00D35E35" w:rsidRDefault="0072734F" w:rsidP="0072734F">
      <w:pPr>
        <w:keepNext/>
      </w:pPr>
      <w:r w:rsidRPr="00D35E35">
        <w:t>__________________________________________________________________________________</w:t>
      </w:r>
    </w:p>
    <w:p w:rsidR="0072734F" w:rsidRPr="00D35E35" w:rsidRDefault="0072734F" w:rsidP="0072734F">
      <w:pPr>
        <w:keepNext/>
      </w:pPr>
    </w:p>
    <w:p w:rsidR="0072734F" w:rsidRPr="00D35E35" w:rsidRDefault="0072734F" w:rsidP="0072734F">
      <w:pPr>
        <w:pBdr>
          <w:top w:val="single" w:sz="4" w:space="1" w:color="auto"/>
        </w:pBdr>
        <w:jc w:val="center"/>
      </w:pPr>
      <w:proofErr w:type="gramStart"/>
      <w:r w:rsidRPr="00D35E35">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roofErr w:type="gramEnd"/>
    </w:p>
    <w:p w:rsidR="0072734F" w:rsidRPr="00D35E35" w:rsidRDefault="0072734F" w:rsidP="0072734F">
      <w:pPr>
        <w:spacing w:before="480"/>
      </w:pPr>
      <w:r w:rsidRPr="00D35E35">
        <w:t>Приложение к заключению:</w:t>
      </w:r>
    </w:p>
    <w:p w:rsidR="0072734F" w:rsidRPr="00D35E35" w:rsidRDefault="0072734F" w:rsidP="0072734F">
      <w:r w:rsidRPr="00D35E35">
        <w:t>а) перечень рассмотренных документов;</w:t>
      </w:r>
    </w:p>
    <w:p w:rsidR="0072734F" w:rsidRPr="00D35E35" w:rsidRDefault="0072734F" w:rsidP="0072734F">
      <w:r w:rsidRPr="00D35E35">
        <w:t>б) акт обследования помещения (в случае проведения обследования);</w:t>
      </w:r>
    </w:p>
    <w:p w:rsidR="0072734F" w:rsidRPr="00D35E35" w:rsidRDefault="0072734F" w:rsidP="0072734F">
      <w:r w:rsidRPr="00D35E35">
        <w:t>в) перечень других материалов, запрошенных межведомственной комиссией;</w:t>
      </w:r>
    </w:p>
    <w:p w:rsidR="0072734F" w:rsidRPr="00D35E35" w:rsidRDefault="0072734F" w:rsidP="0072734F">
      <w:r w:rsidRPr="00D35E35">
        <w:t>г) особое мнение членов межведомственной комиссии:</w:t>
      </w:r>
    </w:p>
    <w:p w:rsidR="0072734F" w:rsidRPr="00D35E35" w:rsidRDefault="0072734F" w:rsidP="0072734F">
      <w:pPr>
        <w:tabs>
          <w:tab w:val="right" w:pos="9923"/>
        </w:tabs>
      </w:pPr>
      <w:r w:rsidRPr="00D35E35">
        <w:tab/>
        <w:t>.</w:t>
      </w:r>
    </w:p>
    <w:p w:rsidR="0072734F" w:rsidRPr="00D35E35" w:rsidRDefault="0072734F" w:rsidP="0072734F">
      <w:pPr>
        <w:pBdr>
          <w:top w:val="single" w:sz="4" w:space="1" w:color="auto"/>
        </w:pBdr>
        <w:ind w:right="113"/>
      </w:pPr>
    </w:p>
    <w:p w:rsidR="0072734F" w:rsidRPr="00D35E35" w:rsidRDefault="0072734F" w:rsidP="0072734F">
      <w:pPr>
        <w:spacing w:before="480"/>
      </w:pPr>
      <w:r w:rsidRPr="00D35E35">
        <w:t>Председатель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72734F" w:rsidRPr="00D35E35" w:rsidTr="00F65C57">
        <w:trPr>
          <w:cantSplit/>
        </w:trPr>
        <w:tc>
          <w:tcPr>
            <w:tcW w:w="2835"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ind w:left="-170"/>
              <w:jc w:val="center"/>
            </w:pPr>
          </w:p>
        </w:tc>
        <w:tc>
          <w:tcPr>
            <w:tcW w:w="1276" w:type="dxa"/>
            <w:vAlign w:val="bottom"/>
          </w:tcPr>
          <w:p w:rsidR="0072734F" w:rsidRPr="00D35E35" w:rsidRDefault="0072734F" w:rsidP="00F65C57">
            <w:pPr>
              <w:autoSpaceDE w:val="0"/>
              <w:autoSpaceDN w:val="0"/>
              <w:spacing w:line="276" w:lineRule="auto"/>
              <w:ind w:left="-170"/>
              <w:jc w:val="center"/>
            </w:pPr>
          </w:p>
        </w:tc>
        <w:tc>
          <w:tcPr>
            <w:tcW w:w="4989"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ind w:left="-170"/>
              <w:jc w:val="center"/>
            </w:pPr>
          </w:p>
        </w:tc>
      </w:tr>
      <w:tr w:rsidR="0072734F" w:rsidRPr="00D35E35" w:rsidTr="00F65C57">
        <w:trPr>
          <w:cantSplit/>
        </w:trPr>
        <w:tc>
          <w:tcPr>
            <w:tcW w:w="2835" w:type="dxa"/>
            <w:hideMark/>
          </w:tcPr>
          <w:p w:rsidR="0072734F" w:rsidRPr="00D35E35" w:rsidRDefault="0072734F" w:rsidP="00F65C57">
            <w:pPr>
              <w:autoSpaceDE w:val="0"/>
              <w:autoSpaceDN w:val="0"/>
              <w:spacing w:line="276" w:lineRule="auto"/>
              <w:ind w:left="-170"/>
              <w:jc w:val="center"/>
            </w:pPr>
            <w:r w:rsidRPr="00D35E35">
              <w:t>(подпись)</w:t>
            </w:r>
          </w:p>
        </w:tc>
        <w:tc>
          <w:tcPr>
            <w:tcW w:w="1276" w:type="dxa"/>
          </w:tcPr>
          <w:p w:rsidR="0072734F" w:rsidRPr="00D35E35" w:rsidRDefault="0072734F" w:rsidP="00F65C57">
            <w:pPr>
              <w:autoSpaceDE w:val="0"/>
              <w:autoSpaceDN w:val="0"/>
              <w:spacing w:line="276" w:lineRule="auto"/>
              <w:ind w:left="-170"/>
              <w:jc w:val="center"/>
            </w:pPr>
          </w:p>
        </w:tc>
        <w:tc>
          <w:tcPr>
            <w:tcW w:w="4989" w:type="dxa"/>
            <w:hideMark/>
          </w:tcPr>
          <w:p w:rsidR="0072734F" w:rsidRPr="00D35E35" w:rsidRDefault="0072734F" w:rsidP="00F65C57">
            <w:pPr>
              <w:autoSpaceDE w:val="0"/>
              <w:autoSpaceDN w:val="0"/>
              <w:spacing w:line="276" w:lineRule="auto"/>
              <w:ind w:left="-170"/>
              <w:jc w:val="center"/>
            </w:pPr>
            <w:r w:rsidRPr="00D35E35">
              <w:t>(Ф.И.О.)</w:t>
            </w:r>
          </w:p>
        </w:tc>
      </w:tr>
    </w:tbl>
    <w:p w:rsidR="0072734F" w:rsidRPr="00D35E35" w:rsidRDefault="0072734F" w:rsidP="0072734F">
      <w:pPr>
        <w:spacing w:before="240"/>
      </w:pPr>
      <w:r w:rsidRPr="00D35E35">
        <w:t>Члены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72734F" w:rsidRPr="00D35E35" w:rsidTr="00F65C57">
        <w:trPr>
          <w:cantSplit/>
        </w:trPr>
        <w:tc>
          <w:tcPr>
            <w:tcW w:w="2835"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ind w:left="-170"/>
              <w:jc w:val="center"/>
            </w:pPr>
          </w:p>
        </w:tc>
        <w:tc>
          <w:tcPr>
            <w:tcW w:w="1276" w:type="dxa"/>
            <w:vAlign w:val="bottom"/>
          </w:tcPr>
          <w:p w:rsidR="0072734F" w:rsidRPr="00D35E35" w:rsidRDefault="0072734F" w:rsidP="00F65C57">
            <w:pPr>
              <w:autoSpaceDE w:val="0"/>
              <w:autoSpaceDN w:val="0"/>
              <w:spacing w:line="276" w:lineRule="auto"/>
              <w:ind w:left="-170"/>
              <w:jc w:val="center"/>
            </w:pPr>
          </w:p>
        </w:tc>
        <w:tc>
          <w:tcPr>
            <w:tcW w:w="4989"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ind w:left="-170"/>
              <w:jc w:val="center"/>
            </w:pPr>
          </w:p>
        </w:tc>
      </w:tr>
      <w:tr w:rsidR="0072734F" w:rsidRPr="00D35E35" w:rsidTr="00F65C57">
        <w:trPr>
          <w:cantSplit/>
        </w:trPr>
        <w:tc>
          <w:tcPr>
            <w:tcW w:w="2835" w:type="dxa"/>
            <w:hideMark/>
          </w:tcPr>
          <w:p w:rsidR="0072734F" w:rsidRPr="00D35E35" w:rsidRDefault="0072734F" w:rsidP="00F65C57">
            <w:pPr>
              <w:autoSpaceDE w:val="0"/>
              <w:autoSpaceDN w:val="0"/>
              <w:spacing w:line="276" w:lineRule="auto"/>
              <w:ind w:left="-170"/>
              <w:jc w:val="center"/>
            </w:pPr>
            <w:r w:rsidRPr="00D35E35">
              <w:t>(подпись)</w:t>
            </w:r>
          </w:p>
        </w:tc>
        <w:tc>
          <w:tcPr>
            <w:tcW w:w="1276" w:type="dxa"/>
          </w:tcPr>
          <w:p w:rsidR="0072734F" w:rsidRPr="00D35E35" w:rsidRDefault="0072734F" w:rsidP="00F65C57">
            <w:pPr>
              <w:autoSpaceDE w:val="0"/>
              <w:autoSpaceDN w:val="0"/>
              <w:spacing w:line="276" w:lineRule="auto"/>
              <w:ind w:left="-170"/>
              <w:jc w:val="center"/>
            </w:pPr>
          </w:p>
        </w:tc>
        <w:tc>
          <w:tcPr>
            <w:tcW w:w="4989" w:type="dxa"/>
            <w:hideMark/>
          </w:tcPr>
          <w:p w:rsidR="0072734F" w:rsidRPr="00D35E35" w:rsidRDefault="0072734F" w:rsidP="00F65C57">
            <w:pPr>
              <w:autoSpaceDE w:val="0"/>
              <w:autoSpaceDN w:val="0"/>
              <w:spacing w:line="276" w:lineRule="auto"/>
              <w:ind w:left="-170"/>
              <w:jc w:val="center"/>
            </w:pPr>
            <w:r w:rsidRPr="00D35E35">
              <w:t>(Ф.И.О.)</w:t>
            </w:r>
          </w:p>
        </w:tc>
      </w:tr>
    </w:tbl>
    <w:p w:rsidR="0072734F" w:rsidRPr="00D35E35" w:rsidRDefault="0072734F" w:rsidP="0072734F"/>
    <w:tbl>
      <w:tblPr>
        <w:tblW w:w="0" w:type="auto"/>
        <w:tblInd w:w="595" w:type="dxa"/>
        <w:tblLayout w:type="fixed"/>
        <w:tblCellMar>
          <w:left w:w="28" w:type="dxa"/>
          <w:right w:w="28" w:type="dxa"/>
        </w:tblCellMar>
        <w:tblLook w:val="04A0"/>
      </w:tblPr>
      <w:tblGrid>
        <w:gridCol w:w="2835"/>
        <w:gridCol w:w="1276"/>
        <w:gridCol w:w="4989"/>
      </w:tblGrid>
      <w:tr w:rsidR="0072734F" w:rsidRPr="00D35E35" w:rsidTr="00F65C57">
        <w:trPr>
          <w:cantSplit/>
        </w:trPr>
        <w:tc>
          <w:tcPr>
            <w:tcW w:w="2835"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ind w:left="-170"/>
              <w:jc w:val="center"/>
            </w:pPr>
          </w:p>
        </w:tc>
        <w:tc>
          <w:tcPr>
            <w:tcW w:w="1276" w:type="dxa"/>
            <w:vAlign w:val="bottom"/>
          </w:tcPr>
          <w:p w:rsidR="0072734F" w:rsidRPr="00D35E35" w:rsidRDefault="0072734F" w:rsidP="00F65C57">
            <w:pPr>
              <w:autoSpaceDE w:val="0"/>
              <w:autoSpaceDN w:val="0"/>
              <w:spacing w:line="276" w:lineRule="auto"/>
              <w:ind w:left="-170"/>
              <w:jc w:val="center"/>
            </w:pPr>
          </w:p>
        </w:tc>
        <w:tc>
          <w:tcPr>
            <w:tcW w:w="4989" w:type="dxa"/>
            <w:tcBorders>
              <w:top w:val="nil"/>
              <w:left w:val="nil"/>
              <w:bottom w:val="single" w:sz="4" w:space="0" w:color="auto"/>
              <w:right w:val="nil"/>
            </w:tcBorders>
            <w:vAlign w:val="bottom"/>
          </w:tcPr>
          <w:p w:rsidR="0072734F" w:rsidRPr="00D35E35" w:rsidRDefault="0072734F" w:rsidP="00F65C57">
            <w:pPr>
              <w:autoSpaceDE w:val="0"/>
              <w:autoSpaceDN w:val="0"/>
              <w:spacing w:line="276" w:lineRule="auto"/>
              <w:ind w:left="-170"/>
              <w:jc w:val="center"/>
            </w:pPr>
          </w:p>
        </w:tc>
      </w:tr>
      <w:tr w:rsidR="0072734F" w:rsidRPr="00D35E35" w:rsidTr="00F65C57">
        <w:trPr>
          <w:cantSplit/>
        </w:trPr>
        <w:tc>
          <w:tcPr>
            <w:tcW w:w="2835" w:type="dxa"/>
            <w:hideMark/>
          </w:tcPr>
          <w:p w:rsidR="0072734F" w:rsidRPr="00D35E35" w:rsidRDefault="0072734F" w:rsidP="00F65C57">
            <w:pPr>
              <w:autoSpaceDE w:val="0"/>
              <w:autoSpaceDN w:val="0"/>
              <w:spacing w:line="276" w:lineRule="auto"/>
              <w:ind w:left="-170"/>
              <w:jc w:val="center"/>
            </w:pPr>
            <w:r w:rsidRPr="00D35E35">
              <w:t>(подпись)</w:t>
            </w:r>
          </w:p>
        </w:tc>
        <w:tc>
          <w:tcPr>
            <w:tcW w:w="1276" w:type="dxa"/>
          </w:tcPr>
          <w:p w:rsidR="0072734F" w:rsidRPr="00D35E35" w:rsidRDefault="0072734F" w:rsidP="00F65C57">
            <w:pPr>
              <w:autoSpaceDE w:val="0"/>
              <w:autoSpaceDN w:val="0"/>
              <w:spacing w:line="276" w:lineRule="auto"/>
              <w:ind w:left="-170"/>
              <w:jc w:val="center"/>
            </w:pPr>
          </w:p>
        </w:tc>
        <w:tc>
          <w:tcPr>
            <w:tcW w:w="4989" w:type="dxa"/>
            <w:hideMark/>
          </w:tcPr>
          <w:p w:rsidR="0072734F" w:rsidRPr="00D35E35" w:rsidRDefault="0072734F" w:rsidP="00F65C57">
            <w:pPr>
              <w:autoSpaceDE w:val="0"/>
              <w:autoSpaceDN w:val="0"/>
              <w:spacing w:line="276" w:lineRule="auto"/>
              <w:ind w:left="-170"/>
              <w:jc w:val="center"/>
            </w:pPr>
            <w:r w:rsidRPr="00D35E35">
              <w:t>(Ф.И.О.)</w:t>
            </w:r>
          </w:p>
        </w:tc>
      </w:tr>
    </w:tbl>
    <w:p w:rsidR="0072734F" w:rsidRPr="00D35E35" w:rsidRDefault="0072734F" w:rsidP="0072734F"/>
    <w:p w:rsidR="0072734F" w:rsidRPr="00D35E35" w:rsidRDefault="0072734F" w:rsidP="0072734F">
      <w:pPr>
        <w:spacing w:after="200" w:line="276" w:lineRule="auto"/>
        <w:rPr>
          <w:b/>
        </w:rPr>
      </w:pPr>
      <w:r w:rsidRPr="00D35E35">
        <w:rPr>
          <w:b/>
        </w:rPr>
        <w:br w:type="page"/>
      </w:r>
    </w:p>
    <w:p w:rsidR="0072734F" w:rsidRPr="003C1E7F" w:rsidRDefault="0072734F" w:rsidP="0072734F">
      <w:pPr>
        <w:pStyle w:val="10"/>
        <w:spacing w:line="240" w:lineRule="auto"/>
        <w:jc w:val="right"/>
        <w:rPr>
          <w:rFonts w:ascii="Times New Roman" w:hAnsi="Times New Roman"/>
          <w:b w:val="0"/>
          <w:sz w:val="24"/>
          <w:szCs w:val="24"/>
        </w:rPr>
      </w:pPr>
      <w:r w:rsidRPr="003C1E7F">
        <w:rPr>
          <w:rFonts w:ascii="Times New Roman" w:hAnsi="Times New Roman"/>
          <w:b w:val="0"/>
          <w:sz w:val="24"/>
          <w:szCs w:val="24"/>
        </w:rPr>
        <w:lastRenderedPageBreak/>
        <w:t>Приложение 3</w:t>
      </w:r>
    </w:p>
    <w:p w:rsidR="0072734F" w:rsidRPr="003C1E7F" w:rsidRDefault="0072734F" w:rsidP="0072734F">
      <w:pPr>
        <w:widowControl w:val="0"/>
        <w:ind w:firstLine="6096"/>
        <w:jc w:val="right"/>
      </w:pPr>
      <w:r w:rsidRPr="003C1E7F">
        <w:t>к административному регламенту</w:t>
      </w:r>
    </w:p>
    <w:p w:rsidR="0072734F" w:rsidRPr="00D35E35" w:rsidRDefault="0072734F" w:rsidP="0072734F">
      <w:pPr>
        <w:pStyle w:val="af3"/>
        <w:widowControl w:val="0"/>
        <w:tabs>
          <w:tab w:val="left" w:pos="142"/>
          <w:tab w:val="left" w:pos="284"/>
        </w:tabs>
        <w:ind w:left="-567" w:firstLine="340"/>
        <w:rPr>
          <w:sz w:val="24"/>
        </w:rPr>
      </w:pP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ИСХ. ОТ _____ № _____</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widowControl w:val="0"/>
        <w:tabs>
          <w:tab w:val="left" w:pos="142"/>
          <w:tab w:val="left" w:pos="284"/>
        </w:tabs>
        <w:autoSpaceDE w:val="0"/>
        <w:autoSpaceDN w:val="0"/>
        <w:adjustRightInd w:val="0"/>
        <w:ind w:firstLine="5245"/>
        <w:rPr>
          <w:bCs/>
        </w:rPr>
      </w:pPr>
      <w:r w:rsidRPr="00D35E35">
        <w:t>В</w:t>
      </w:r>
      <w:r w:rsidRPr="00D35E35">
        <w:rPr>
          <w:bCs/>
        </w:rPr>
        <w:t xml:space="preserve"> администрацию</w:t>
      </w:r>
    </w:p>
    <w:p w:rsidR="0072734F" w:rsidRPr="00D35E35" w:rsidRDefault="0072734F" w:rsidP="0072734F">
      <w:pPr>
        <w:widowControl w:val="0"/>
        <w:tabs>
          <w:tab w:val="left" w:pos="142"/>
          <w:tab w:val="left" w:pos="284"/>
        </w:tabs>
        <w:autoSpaceDE w:val="0"/>
        <w:autoSpaceDN w:val="0"/>
        <w:adjustRightInd w:val="0"/>
        <w:ind w:firstLine="5245"/>
      </w:pPr>
      <w:r w:rsidRPr="00D35E35">
        <w:rPr>
          <w:bCs/>
        </w:rPr>
        <w:t>муниципального образования</w:t>
      </w:r>
    </w:p>
    <w:p w:rsidR="0072734F" w:rsidRPr="00D35E35" w:rsidRDefault="0072734F" w:rsidP="0072734F">
      <w:pPr>
        <w:widowControl w:val="0"/>
        <w:tabs>
          <w:tab w:val="left" w:pos="142"/>
          <w:tab w:val="left" w:pos="284"/>
        </w:tabs>
        <w:autoSpaceDE w:val="0"/>
        <w:autoSpaceDN w:val="0"/>
        <w:adjustRightInd w:val="0"/>
        <w:ind w:firstLine="5245"/>
        <w:rPr>
          <w:b/>
          <w:bCs/>
        </w:rPr>
      </w:pPr>
      <w:r w:rsidRPr="00D35E35">
        <w:t>_____________________</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jc w:val="center"/>
        <w:rPr>
          <w:rFonts w:ascii="Times New Roman" w:hAnsi="Times New Roman" w:cs="Times New Roman"/>
          <w:sz w:val="24"/>
          <w:szCs w:val="24"/>
        </w:rPr>
      </w:pPr>
    </w:p>
    <w:p w:rsidR="0072734F" w:rsidRPr="00D35E35" w:rsidRDefault="0072734F" w:rsidP="0072734F">
      <w:pPr>
        <w:pStyle w:val="HTML"/>
        <w:widowControl w:val="0"/>
        <w:jc w:val="center"/>
        <w:rPr>
          <w:rFonts w:ascii="Times New Roman" w:hAnsi="Times New Roman" w:cs="Times New Roman"/>
          <w:sz w:val="24"/>
          <w:szCs w:val="24"/>
        </w:rPr>
      </w:pPr>
      <w:r w:rsidRPr="00D35E35">
        <w:rPr>
          <w:rFonts w:ascii="Times New Roman" w:hAnsi="Times New Roman" w:cs="Times New Roman"/>
          <w:sz w:val="24"/>
          <w:szCs w:val="24"/>
        </w:rPr>
        <w:t>ЖАЛОБА</w:t>
      </w:r>
    </w:p>
    <w:p w:rsidR="0072734F" w:rsidRPr="00D35E35" w:rsidRDefault="0072734F" w:rsidP="0072734F">
      <w:pPr>
        <w:pStyle w:val="HTML"/>
        <w:widowControl w:val="0"/>
        <w:jc w:val="center"/>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Полное   наименование   юридического   лица,   Ф.И.О.   индивидуального</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предпринимателя, Ф.И.О. гражданина:</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w:t>
      </w:r>
      <w:proofErr w:type="gramStart"/>
      <w:r w:rsidRPr="00D35E35">
        <w:rPr>
          <w:rFonts w:ascii="Times New Roman" w:hAnsi="Times New Roman" w:cs="Times New Roman"/>
          <w:sz w:val="24"/>
          <w:szCs w:val="24"/>
        </w:rPr>
        <w:t>(местонахождение юридического лица, индивидуального предпринимателя,</w:t>
      </w:r>
      <w:proofErr w:type="gramEnd"/>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гражданина (</w:t>
      </w:r>
      <w:proofErr w:type="gramStart"/>
      <w:r w:rsidRPr="00D35E35">
        <w:rPr>
          <w:rFonts w:ascii="Times New Roman" w:hAnsi="Times New Roman" w:cs="Times New Roman"/>
          <w:sz w:val="24"/>
          <w:szCs w:val="24"/>
        </w:rPr>
        <w:t>фактический</w:t>
      </w:r>
      <w:proofErr w:type="gramEnd"/>
      <w:r w:rsidRPr="00D35E35">
        <w:rPr>
          <w:rFonts w:ascii="Times New Roman" w:hAnsi="Times New Roman" w:cs="Times New Roman"/>
          <w:sz w:val="24"/>
          <w:szCs w:val="24"/>
        </w:rPr>
        <w:t xml:space="preserve"> адрес)</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_______________</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Телефон, адрес электронной почты, ИНН, КПП </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Ф.И.О. руководителя юридического лица ______________________________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на действия (бездействие), решение: ___________________________________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Наименование органа или должность, Ф.И.О. должностного лица органа,</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решение, действие (бездействие) которого обжалуется:</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Существо жалобы: _________________________________________________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Краткое изложение обжалуемых решений, действий (бездействия), указать</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основания, по которым лицо, подающее жалобу, не согласно </w:t>
      </w:r>
      <w:proofErr w:type="gramStart"/>
      <w:r w:rsidRPr="00D35E35">
        <w:rPr>
          <w:rFonts w:ascii="Times New Roman" w:hAnsi="Times New Roman" w:cs="Times New Roman"/>
          <w:sz w:val="24"/>
          <w:szCs w:val="24"/>
        </w:rPr>
        <w:t>с</w:t>
      </w:r>
      <w:proofErr w:type="gramEnd"/>
      <w:r w:rsidRPr="00D35E35">
        <w:rPr>
          <w:rFonts w:ascii="Times New Roman" w:hAnsi="Times New Roman" w:cs="Times New Roman"/>
          <w:sz w:val="24"/>
          <w:szCs w:val="24"/>
        </w:rPr>
        <w:t xml:space="preserve"> вынесенным</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решением, действием (бездействием), со ссылками на пункты </w:t>
      </w:r>
      <w:proofErr w:type="gramStart"/>
      <w:r w:rsidRPr="00D35E35">
        <w:rPr>
          <w:rFonts w:ascii="Times New Roman" w:hAnsi="Times New Roman" w:cs="Times New Roman"/>
          <w:sz w:val="24"/>
          <w:szCs w:val="24"/>
        </w:rPr>
        <w:t>административного</w:t>
      </w:r>
      <w:proofErr w:type="gramEnd"/>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 xml:space="preserve">                         регламента, нормы законы</w:t>
      </w: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___________________________________________________________________</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Перечень прилагаемых документов:</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М.П. ___________</w:t>
      </w: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p>
    <w:p w:rsidR="0072734F" w:rsidRPr="00D35E35" w:rsidRDefault="0072734F" w:rsidP="0072734F">
      <w:pPr>
        <w:pStyle w:val="HTML"/>
        <w:widowControl w:val="0"/>
        <w:rPr>
          <w:rFonts w:ascii="Times New Roman" w:hAnsi="Times New Roman" w:cs="Times New Roman"/>
          <w:sz w:val="24"/>
          <w:szCs w:val="24"/>
        </w:rPr>
      </w:pPr>
      <w:r w:rsidRPr="00D35E35">
        <w:rPr>
          <w:rFonts w:ascii="Times New Roman" w:hAnsi="Times New Roman" w:cs="Times New Roman"/>
          <w:sz w:val="24"/>
          <w:szCs w:val="24"/>
        </w:rPr>
        <w:t>Подпись руководителя юридического лица, индивидуального предпринимателя, гражданина</w:t>
      </w:r>
    </w:p>
    <w:p w:rsidR="0072734F" w:rsidRPr="00D35E35" w:rsidRDefault="0072734F" w:rsidP="0072734F">
      <w:pPr>
        <w:spacing w:after="200" w:line="276" w:lineRule="auto"/>
      </w:pPr>
    </w:p>
    <w:p w:rsidR="0072734F" w:rsidRDefault="0072734F"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Pr="00070A36" w:rsidRDefault="00F65C57" w:rsidP="00F65C57">
      <w:pPr>
        <w:jc w:val="center"/>
        <w:rPr>
          <w:sz w:val="28"/>
          <w:szCs w:val="28"/>
        </w:rPr>
      </w:pPr>
      <w:r w:rsidRPr="00070A36">
        <w:rPr>
          <w:sz w:val="28"/>
          <w:szCs w:val="28"/>
        </w:rPr>
        <w:t>Администрация</w:t>
      </w:r>
    </w:p>
    <w:p w:rsidR="00F65C57" w:rsidRPr="00070A36" w:rsidRDefault="00F65C57" w:rsidP="00F65C57">
      <w:pPr>
        <w:jc w:val="center"/>
        <w:rPr>
          <w:sz w:val="28"/>
          <w:szCs w:val="28"/>
        </w:rPr>
      </w:pPr>
      <w:r w:rsidRPr="00070A36">
        <w:rPr>
          <w:sz w:val="28"/>
          <w:szCs w:val="28"/>
        </w:rPr>
        <w:t>муниципального образования Бегуницкое сельское поселение</w:t>
      </w:r>
    </w:p>
    <w:p w:rsidR="00F65C57" w:rsidRPr="00070A36" w:rsidRDefault="00F65C57" w:rsidP="00F65C57">
      <w:pPr>
        <w:jc w:val="center"/>
        <w:rPr>
          <w:sz w:val="28"/>
          <w:szCs w:val="28"/>
        </w:rPr>
      </w:pPr>
      <w:r w:rsidRPr="00070A36">
        <w:rPr>
          <w:sz w:val="28"/>
          <w:szCs w:val="28"/>
        </w:rPr>
        <w:t>Волосовского муниципального района</w:t>
      </w:r>
    </w:p>
    <w:p w:rsidR="00F65C57" w:rsidRPr="00070A36" w:rsidRDefault="00F65C57" w:rsidP="00F65C57">
      <w:pPr>
        <w:jc w:val="center"/>
        <w:rPr>
          <w:sz w:val="28"/>
          <w:szCs w:val="28"/>
        </w:rPr>
      </w:pPr>
      <w:r w:rsidRPr="00070A36">
        <w:rPr>
          <w:sz w:val="28"/>
          <w:szCs w:val="28"/>
        </w:rPr>
        <w:t>Ленинградской области</w:t>
      </w:r>
    </w:p>
    <w:p w:rsidR="00F65C57" w:rsidRDefault="00F65C57" w:rsidP="00F65C57">
      <w:pPr>
        <w:jc w:val="center"/>
        <w:rPr>
          <w:b/>
          <w:sz w:val="28"/>
          <w:szCs w:val="28"/>
        </w:rPr>
      </w:pPr>
      <w:r w:rsidRPr="00070A36">
        <w:rPr>
          <w:b/>
          <w:sz w:val="28"/>
          <w:szCs w:val="28"/>
        </w:rPr>
        <w:t>ПОСТАНОВЛЕНИЕ</w:t>
      </w:r>
    </w:p>
    <w:p w:rsidR="00F65C57" w:rsidRPr="00070A36" w:rsidRDefault="00F65C57" w:rsidP="00F65C57">
      <w:pPr>
        <w:jc w:val="center"/>
        <w:rPr>
          <w:sz w:val="28"/>
          <w:szCs w:val="28"/>
        </w:rPr>
      </w:pPr>
    </w:p>
    <w:p w:rsidR="00F65C57" w:rsidRPr="00F65C57" w:rsidRDefault="00F65C57" w:rsidP="00F65C57">
      <w:pPr>
        <w:jc w:val="center"/>
        <w:rPr>
          <w:sz w:val="28"/>
          <w:szCs w:val="28"/>
        </w:rPr>
      </w:pPr>
      <w:r>
        <w:rPr>
          <w:sz w:val="28"/>
          <w:szCs w:val="28"/>
        </w:rPr>
        <w:t>14.07.2025</w:t>
      </w:r>
      <w:r w:rsidRPr="00420F9E">
        <w:rPr>
          <w:sz w:val="28"/>
          <w:szCs w:val="28"/>
        </w:rPr>
        <w:t xml:space="preserve"> г.                                                                          №</w:t>
      </w:r>
      <w:r>
        <w:rPr>
          <w:sz w:val="28"/>
          <w:szCs w:val="28"/>
        </w:rPr>
        <w:t xml:space="preserve"> 228</w:t>
      </w:r>
      <w:r w:rsidRPr="00420F9E">
        <w:rPr>
          <w:sz w:val="28"/>
          <w:szCs w:val="28"/>
        </w:rPr>
        <w:t xml:space="preserve"> </w:t>
      </w:r>
    </w:p>
    <w:p w:rsidR="00F65C57" w:rsidRPr="00420F9E" w:rsidRDefault="00F65C57" w:rsidP="00F65C57">
      <w:pPr>
        <w:jc w:val="center"/>
      </w:pPr>
      <w:r w:rsidRPr="00420F9E">
        <w:t>д. Бегуницы</w:t>
      </w:r>
    </w:p>
    <w:p w:rsidR="00F65C57" w:rsidRPr="00420F9E" w:rsidRDefault="00F65C57" w:rsidP="00F65C57">
      <w:pPr>
        <w:widowControl w:val="0"/>
        <w:autoSpaceDE w:val="0"/>
        <w:autoSpaceDN w:val="0"/>
        <w:adjustRightInd w:val="0"/>
        <w:ind w:firstLine="709"/>
        <w:jc w:val="center"/>
      </w:pPr>
      <w:r w:rsidRPr="00420F9E">
        <w:t>Об утверждении административног</w:t>
      </w:r>
      <w:r>
        <w:t xml:space="preserve">о регламента предоставления </w:t>
      </w:r>
      <w:r w:rsidRPr="00420F9E">
        <w:t xml:space="preserve">муниципальной услуги </w:t>
      </w:r>
      <w:r w:rsidRPr="00420F9E">
        <w:rPr>
          <w:bCs/>
        </w:rPr>
        <w:t>«</w:t>
      </w:r>
      <w:r w:rsidRPr="00420F9E">
        <w:t>Присвоение адреса объекту адресации, изменение и аннулирование такого адреса»</w:t>
      </w:r>
    </w:p>
    <w:p w:rsidR="00F65C57" w:rsidRPr="00840F12" w:rsidRDefault="00F65C57" w:rsidP="00F65C57">
      <w:pPr>
        <w:ind w:firstLine="708"/>
        <w:jc w:val="both"/>
        <w:rPr>
          <w:sz w:val="28"/>
          <w:szCs w:val="28"/>
        </w:rPr>
      </w:pPr>
      <w:proofErr w:type="gramStart"/>
      <w:r w:rsidRPr="00840F12">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27.07.2010 № 210-ФЗ «Об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840F12">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F65C57" w:rsidRPr="00840F12" w:rsidRDefault="00F65C57" w:rsidP="00F65C57">
      <w:pPr>
        <w:ind w:firstLine="708"/>
        <w:jc w:val="center"/>
        <w:rPr>
          <w:sz w:val="28"/>
          <w:szCs w:val="28"/>
        </w:rPr>
      </w:pPr>
      <w:r w:rsidRPr="00840F12">
        <w:rPr>
          <w:sz w:val="28"/>
          <w:szCs w:val="28"/>
        </w:rPr>
        <w:t>ПОСТАНОВЛЯЕТ:</w:t>
      </w:r>
    </w:p>
    <w:p w:rsidR="00F65C57" w:rsidRPr="00840F12" w:rsidRDefault="00F65C57" w:rsidP="00271DB9">
      <w:pPr>
        <w:pStyle w:val="a4"/>
        <w:widowControl w:val="0"/>
        <w:numPr>
          <w:ilvl w:val="0"/>
          <w:numId w:val="18"/>
        </w:numPr>
        <w:autoSpaceDE w:val="0"/>
        <w:autoSpaceDN w:val="0"/>
        <w:adjustRightInd w:val="0"/>
        <w:ind w:left="0" w:firstLine="0"/>
        <w:jc w:val="both"/>
        <w:rPr>
          <w:bCs/>
          <w:sz w:val="28"/>
          <w:szCs w:val="28"/>
        </w:rPr>
      </w:pPr>
      <w:r w:rsidRPr="00840F12">
        <w:rPr>
          <w:sz w:val="28"/>
          <w:szCs w:val="28"/>
        </w:rPr>
        <w:t xml:space="preserve"> Утвердить административный регламент предоставления муниципальной услуги </w:t>
      </w:r>
      <w:r w:rsidRPr="00840F12">
        <w:rPr>
          <w:bCs/>
          <w:sz w:val="28"/>
          <w:szCs w:val="28"/>
        </w:rPr>
        <w:t>«</w:t>
      </w:r>
      <w:r w:rsidRPr="00840F12">
        <w:rPr>
          <w:sz w:val="28"/>
          <w:szCs w:val="28"/>
        </w:rPr>
        <w:t>Присвоение адреса объекту адресации, изменение и аннулирование такого адреса</w:t>
      </w:r>
      <w:r w:rsidRPr="00840F12">
        <w:rPr>
          <w:b/>
          <w:sz w:val="28"/>
          <w:szCs w:val="28"/>
        </w:rPr>
        <w:t xml:space="preserve">» </w:t>
      </w:r>
      <w:r w:rsidRPr="00840F12">
        <w:rPr>
          <w:sz w:val="28"/>
          <w:szCs w:val="28"/>
        </w:rPr>
        <w:t xml:space="preserve"> согласно приложению.</w:t>
      </w:r>
    </w:p>
    <w:p w:rsidR="00F65C57" w:rsidRPr="00840F12" w:rsidRDefault="00F65C57" w:rsidP="00271DB9">
      <w:pPr>
        <w:numPr>
          <w:ilvl w:val="0"/>
          <w:numId w:val="18"/>
        </w:numPr>
        <w:autoSpaceDE w:val="0"/>
        <w:autoSpaceDN w:val="0"/>
        <w:adjustRightInd w:val="0"/>
        <w:ind w:left="0" w:firstLine="0"/>
        <w:jc w:val="both"/>
        <w:rPr>
          <w:sz w:val="28"/>
          <w:szCs w:val="28"/>
        </w:rPr>
      </w:pPr>
      <w:r w:rsidRPr="00840F12">
        <w:rPr>
          <w:sz w:val="28"/>
          <w:szCs w:val="28"/>
        </w:rPr>
        <w:t>Постановление № 59 от 20.02.2025 г. считать утратившим силу.</w:t>
      </w:r>
    </w:p>
    <w:p w:rsidR="00F65C57" w:rsidRPr="00840F12" w:rsidRDefault="00F65C57" w:rsidP="00271DB9">
      <w:pPr>
        <w:numPr>
          <w:ilvl w:val="0"/>
          <w:numId w:val="18"/>
        </w:numPr>
        <w:autoSpaceDE w:val="0"/>
        <w:autoSpaceDN w:val="0"/>
        <w:adjustRightInd w:val="0"/>
        <w:ind w:left="0" w:firstLine="0"/>
        <w:jc w:val="both"/>
        <w:rPr>
          <w:sz w:val="28"/>
          <w:szCs w:val="28"/>
        </w:rPr>
      </w:pPr>
      <w:r w:rsidRPr="00840F12">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F65C57" w:rsidRPr="00840F12" w:rsidRDefault="00F65C57" w:rsidP="00271DB9">
      <w:pPr>
        <w:pStyle w:val="a4"/>
        <w:widowControl w:val="0"/>
        <w:numPr>
          <w:ilvl w:val="0"/>
          <w:numId w:val="18"/>
        </w:numPr>
        <w:autoSpaceDE w:val="0"/>
        <w:autoSpaceDN w:val="0"/>
        <w:adjustRightInd w:val="0"/>
        <w:ind w:left="0" w:firstLine="0"/>
        <w:jc w:val="both"/>
        <w:rPr>
          <w:sz w:val="28"/>
          <w:szCs w:val="28"/>
        </w:rPr>
      </w:pPr>
      <w:r w:rsidRPr="00840F12">
        <w:rPr>
          <w:sz w:val="28"/>
          <w:szCs w:val="28"/>
        </w:rPr>
        <w:t>Постановление вступает в силу после его официального опубликования.</w:t>
      </w:r>
    </w:p>
    <w:p w:rsidR="00F65C57" w:rsidRPr="00840F12" w:rsidRDefault="00F65C57" w:rsidP="00271DB9">
      <w:pPr>
        <w:pStyle w:val="a4"/>
        <w:widowControl w:val="0"/>
        <w:numPr>
          <w:ilvl w:val="0"/>
          <w:numId w:val="18"/>
        </w:numPr>
        <w:autoSpaceDE w:val="0"/>
        <w:autoSpaceDN w:val="0"/>
        <w:adjustRightInd w:val="0"/>
        <w:ind w:left="0" w:firstLine="0"/>
        <w:jc w:val="both"/>
        <w:rPr>
          <w:sz w:val="28"/>
          <w:szCs w:val="28"/>
        </w:rPr>
      </w:pPr>
      <w:proofErr w:type="gramStart"/>
      <w:r w:rsidRPr="00840F12">
        <w:rPr>
          <w:bCs/>
          <w:sz w:val="28"/>
          <w:szCs w:val="28"/>
        </w:rPr>
        <w:t>Контроль за</w:t>
      </w:r>
      <w:proofErr w:type="gramEnd"/>
      <w:r w:rsidRPr="00840F12">
        <w:rPr>
          <w:bCs/>
          <w:sz w:val="28"/>
          <w:szCs w:val="28"/>
        </w:rPr>
        <w:t xml:space="preserve"> исполнением настоящего постановления оставляю за собой.</w:t>
      </w:r>
    </w:p>
    <w:p w:rsidR="00F65C57" w:rsidRPr="00840F12" w:rsidRDefault="00F65C57" w:rsidP="00F65C57">
      <w:pPr>
        <w:rPr>
          <w:sz w:val="28"/>
          <w:szCs w:val="28"/>
        </w:rPr>
      </w:pPr>
    </w:p>
    <w:p w:rsidR="00F65C57" w:rsidRPr="00840F12" w:rsidRDefault="00F65C57" w:rsidP="00F65C57">
      <w:pPr>
        <w:rPr>
          <w:sz w:val="28"/>
          <w:szCs w:val="28"/>
        </w:rPr>
      </w:pPr>
    </w:p>
    <w:p w:rsidR="00F65C57" w:rsidRPr="00840F12" w:rsidRDefault="00F65C57" w:rsidP="00F65C57">
      <w:pPr>
        <w:rPr>
          <w:sz w:val="28"/>
          <w:szCs w:val="28"/>
        </w:rPr>
      </w:pPr>
    </w:p>
    <w:p w:rsidR="00F65C57" w:rsidRPr="00840F12" w:rsidRDefault="00F65C57" w:rsidP="00F65C57">
      <w:pPr>
        <w:rPr>
          <w:sz w:val="28"/>
          <w:szCs w:val="28"/>
        </w:rPr>
      </w:pPr>
      <w:r w:rsidRPr="00840F12">
        <w:rPr>
          <w:sz w:val="28"/>
          <w:szCs w:val="28"/>
        </w:rPr>
        <w:t xml:space="preserve">Глава администрации   МО </w:t>
      </w:r>
    </w:p>
    <w:p w:rsidR="00F65C57" w:rsidRPr="00840F12" w:rsidRDefault="00F65C57" w:rsidP="00F65C57">
      <w:pPr>
        <w:rPr>
          <w:sz w:val="28"/>
          <w:szCs w:val="28"/>
        </w:rPr>
      </w:pPr>
      <w:r w:rsidRPr="00840F12">
        <w:rPr>
          <w:sz w:val="28"/>
          <w:szCs w:val="28"/>
        </w:rPr>
        <w:t>Бегуницкое  сельское  поселение                                            А.И. Минюк</w:t>
      </w:r>
    </w:p>
    <w:p w:rsidR="00F65C57" w:rsidRPr="00420F9E" w:rsidRDefault="00F65C57" w:rsidP="00F65C57">
      <w:pPr>
        <w:jc w:val="right"/>
      </w:pPr>
    </w:p>
    <w:p w:rsidR="00F65C57" w:rsidRDefault="00F65C57" w:rsidP="00F65C57"/>
    <w:p w:rsidR="00F65C57" w:rsidRDefault="00F65C57" w:rsidP="00F65C57"/>
    <w:p w:rsidR="00F65C57" w:rsidRPr="00985BF5" w:rsidRDefault="00F65C57" w:rsidP="00F65C57">
      <w:pPr>
        <w:jc w:val="right"/>
      </w:pPr>
      <w:r w:rsidRPr="00985BF5">
        <w:lastRenderedPageBreak/>
        <w:t xml:space="preserve">Приложение </w:t>
      </w:r>
    </w:p>
    <w:p w:rsidR="00F65C57" w:rsidRPr="00985BF5" w:rsidRDefault="00F65C57" w:rsidP="00F65C57">
      <w:pPr>
        <w:jc w:val="right"/>
      </w:pPr>
      <w:r w:rsidRPr="00985BF5">
        <w:t>к постановлению администрации</w:t>
      </w:r>
    </w:p>
    <w:p w:rsidR="00F65C57" w:rsidRPr="00985BF5" w:rsidRDefault="00F65C57" w:rsidP="00F65C57">
      <w:pPr>
        <w:jc w:val="right"/>
      </w:pPr>
      <w:r w:rsidRPr="00985BF5">
        <w:t>муниципального образования</w:t>
      </w:r>
    </w:p>
    <w:p w:rsidR="00F65C57" w:rsidRPr="00985BF5" w:rsidRDefault="00F65C57" w:rsidP="00F65C57">
      <w:pPr>
        <w:jc w:val="right"/>
      </w:pPr>
      <w:r w:rsidRPr="00985BF5">
        <w:t>Бегуницкое сельское поселение</w:t>
      </w:r>
    </w:p>
    <w:p w:rsidR="00F65C57" w:rsidRPr="00F65C57" w:rsidRDefault="00F65C57" w:rsidP="00F65C57">
      <w:pPr>
        <w:ind w:firstLine="708"/>
        <w:jc w:val="center"/>
      </w:pPr>
      <w:r w:rsidRPr="00985BF5">
        <w:t xml:space="preserve">                                                                                                     от  </w:t>
      </w:r>
      <w:r>
        <w:t>14.07.2025</w:t>
      </w:r>
      <w:r w:rsidRPr="00985BF5">
        <w:t xml:space="preserve"> г.  № </w:t>
      </w:r>
      <w:r>
        <w:t xml:space="preserve">228  </w:t>
      </w:r>
    </w:p>
    <w:p w:rsidR="00F65C57" w:rsidRPr="00B04CCC" w:rsidRDefault="00F65C57" w:rsidP="00F65C57"/>
    <w:p w:rsidR="00F65C57" w:rsidRPr="00B04CCC" w:rsidRDefault="00F65C57" w:rsidP="00F65C57">
      <w:pPr>
        <w:jc w:val="center"/>
        <w:rPr>
          <w:b/>
          <w:bCs/>
        </w:rPr>
      </w:pPr>
      <w:r w:rsidRPr="00B04CCC">
        <w:rPr>
          <w:b/>
          <w:bCs/>
        </w:rPr>
        <w:t>АДМИНИСТРАТИВНЫЙ РЕГЛАМЕНТ</w:t>
      </w:r>
    </w:p>
    <w:p w:rsidR="00F65C57" w:rsidRDefault="00F65C57" w:rsidP="00F65C57">
      <w:pPr>
        <w:widowControl w:val="0"/>
        <w:tabs>
          <w:tab w:val="left" w:pos="142"/>
        </w:tabs>
        <w:autoSpaceDE w:val="0"/>
        <w:autoSpaceDN w:val="0"/>
        <w:adjustRightInd w:val="0"/>
        <w:ind w:firstLine="567"/>
        <w:contextualSpacing/>
        <w:jc w:val="center"/>
        <w:outlineLvl w:val="0"/>
      </w:pPr>
      <w:r w:rsidRPr="00B04CCC">
        <w:t xml:space="preserve">предоставления муниципальной услуги                                             </w:t>
      </w:r>
    </w:p>
    <w:p w:rsidR="00F65C57" w:rsidRPr="00F551CE" w:rsidRDefault="00F65C57" w:rsidP="00F65C57">
      <w:pPr>
        <w:widowControl w:val="0"/>
        <w:tabs>
          <w:tab w:val="left" w:pos="142"/>
        </w:tabs>
        <w:autoSpaceDE w:val="0"/>
        <w:autoSpaceDN w:val="0"/>
        <w:adjustRightInd w:val="0"/>
        <w:ind w:firstLine="567"/>
        <w:contextualSpacing/>
        <w:jc w:val="center"/>
        <w:outlineLvl w:val="0"/>
        <w:rPr>
          <w:b/>
          <w:bCs/>
          <w:color w:val="000000"/>
        </w:rPr>
      </w:pPr>
      <w:r w:rsidRPr="00F551CE">
        <w:rPr>
          <w:b/>
          <w:bCs/>
          <w:color w:val="000000"/>
        </w:rPr>
        <w:t xml:space="preserve">«Присвоение адреса объекту адресации, изменение </w:t>
      </w:r>
    </w:p>
    <w:p w:rsidR="00F65C57" w:rsidRPr="00F551CE" w:rsidRDefault="00F65C57" w:rsidP="00F65C57">
      <w:pPr>
        <w:widowControl w:val="0"/>
        <w:tabs>
          <w:tab w:val="left" w:pos="142"/>
        </w:tabs>
        <w:autoSpaceDE w:val="0"/>
        <w:autoSpaceDN w:val="0"/>
        <w:adjustRightInd w:val="0"/>
        <w:ind w:firstLine="567"/>
        <w:contextualSpacing/>
        <w:jc w:val="center"/>
        <w:outlineLvl w:val="0"/>
        <w:rPr>
          <w:b/>
          <w:bCs/>
          <w:color w:val="000000"/>
        </w:rPr>
      </w:pPr>
      <w:r w:rsidRPr="00F551CE">
        <w:rPr>
          <w:b/>
          <w:bCs/>
          <w:color w:val="000000"/>
        </w:rPr>
        <w:t>и аннулирование такого адреса»</w:t>
      </w:r>
    </w:p>
    <w:p w:rsidR="00F65C57" w:rsidRPr="00F551CE" w:rsidRDefault="00F65C57" w:rsidP="00F65C57">
      <w:pPr>
        <w:widowControl w:val="0"/>
        <w:tabs>
          <w:tab w:val="left" w:pos="142"/>
        </w:tabs>
        <w:autoSpaceDE w:val="0"/>
        <w:autoSpaceDN w:val="0"/>
        <w:adjustRightInd w:val="0"/>
        <w:ind w:firstLine="567"/>
        <w:contextualSpacing/>
        <w:jc w:val="center"/>
        <w:outlineLvl w:val="0"/>
        <w:rPr>
          <w:bCs/>
        </w:rPr>
      </w:pPr>
      <w:r w:rsidRPr="00F551CE">
        <w:rPr>
          <w:bCs/>
        </w:rPr>
        <w:t>Сокращенное наименование муниципальной услуги не устанавливается.</w:t>
      </w:r>
    </w:p>
    <w:p w:rsidR="00F65C57" w:rsidRPr="00F551CE" w:rsidRDefault="00F65C57" w:rsidP="00F65C57">
      <w:pPr>
        <w:widowControl w:val="0"/>
        <w:tabs>
          <w:tab w:val="left" w:pos="142"/>
        </w:tabs>
        <w:autoSpaceDE w:val="0"/>
        <w:autoSpaceDN w:val="0"/>
        <w:adjustRightInd w:val="0"/>
        <w:ind w:firstLine="567"/>
        <w:contextualSpacing/>
        <w:jc w:val="center"/>
        <w:outlineLvl w:val="0"/>
        <w:rPr>
          <w:b/>
          <w:bCs/>
        </w:rPr>
      </w:pPr>
    </w:p>
    <w:p w:rsidR="00F65C57" w:rsidRPr="00A057CD" w:rsidRDefault="00F65C57" w:rsidP="00F65C57">
      <w:pPr>
        <w:widowControl w:val="0"/>
        <w:tabs>
          <w:tab w:val="left" w:pos="142"/>
        </w:tabs>
        <w:autoSpaceDE w:val="0"/>
        <w:autoSpaceDN w:val="0"/>
        <w:adjustRightInd w:val="0"/>
        <w:contextualSpacing/>
        <w:jc w:val="center"/>
        <w:outlineLvl w:val="0"/>
        <w:rPr>
          <w:bCs/>
          <w:color w:val="000000"/>
        </w:rPr>
      </w:pPr>
      <w:r w:rsidRPr="00A057CD">
        <w:rPr>
          <w:bCs/>
          <w:color w:val="000000"/>
        </w:rPr>
        <w:t>1. Общие положения</w:t>
      </w:r>
    </w:p>
    <w:p w:rsidR="00F65C57" w:rsidRPr="00F551CE" w:rsidRDefault="00F65C57" w:rsidP="00F65C57">
      <w:pPr>
        <w:tabs>
          <w:tab w:val="left" w:pos="142"/>
        </w:tabs>
        <w:ind w:firstLine="567"/>
        <w:jc w:val="both"/>
        <w:rPr>
          <w:strike/>
          <w:color w:val="000000"/>
        </w:rPr>
      </w:pPr>
    </w:p>
    <w:p w:rsidR="00F65C57" w:rsidRPr="00F551CE" w:rsidRDefault="00F65C57" w:rsidP="00F65C57">
      <w:pPr>
        <w:tabs>
          <w:tab w:val="left" w:pos="142"/>
        </w:tabs>
        <w:ind w:firstLine="567"/>
        <w:contextualSpacing/>
        <w:jc w:val="both"/>
        <w:rPr>
          <w:color w:val="000000"/>
        </w:rPr>
      </w:pPr>
      <w:r w:rsidRPr="00F551CE">
        <w:rPr>
          <w:color w:val="000000"/>
        </w:rPr>
        <w:t xml:space="preserve">1.1. Регламент </w:t>
      </w:r>
      <w:r w:rsidRPr="00F551CE">
        <w:t>устанавливает порядок и стандарт предоставления  муниципальной услуги «Присвоение адреса объекту адресации, изменение и аннулирование такого адреса» (далее – Услуга)</w:t>
      </w:r>
      <w:r w:rsidRPr="00F551CE">
        <w:rPr>
          <w:color w:val="000000"/>
        </w:rPr>
        <w:t>.</w:t>
      </w:r>
    </w:p>
    <w:p w:rsidR="00F65C57" w:rsidRPr="00F551CE" w:rsidRDefault="00F65C57" w:rsidP="00F65C57">
      <w:pPr>
        <w:tabs>
          <w:tab w:val="left" w:pos="142"/>
        </w:tabs>
        <w:ind w:firstLine="567"/>
        <w:contextualSpacing/>
        <w:jc w:val="both"/>
      </w:pPr>
      <w:r w:rsidRPr="00F551CE">
        <w:rPr>
          <w:color w:val="000000"/>
        </w:rPr>
        <w:t xml:space="preserve">1.2.  </w:t>
      </w:r>
      <w:r w:rsidRPr="00F551CE">
        <w:t>Заявителями, имеющими право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F65C57" w:rsidRPr="00F551CE" w:rsidRDefault="00F65C57" w:rsidP="00F65C57">
      <w:pPr>
        <w:autoSpaceDE w:val="0"/>
        <w:autoSpaceDN w:val="0"/>
        <w:adjustRightInd w:val="0"/>
        <w:ind w:firstLine="709"/>
        <w:jc w:val="both"/>
        <w:rPr>
          <w:lang w:eastAsia="en-US"/>
        </w:rPr>
      </w:pPr>
      <w:r w:rsidRPr="00F551CE">
        <w:rPr>
          <w:lang w:eastAsia="en-US"/>
        </w:rPr>
        <w:t>а) собственники объекта адресации;</w:t>
      </w:r>
    </w:p>
    <w:p w:rsidR="00F65C57" w:rsidRPr="00F551CE" w:rsidRDefault="00F65C57" w:rsidP="00F65C57">
      <w:pPr>
        <w:autoSpaceDE w:val="0"/>
        <w:autoSpaceDN w:val="0"/>
        <w:adjustRightInd w:val="0"/>
        <w:ind w:firstLine="709"/>
        <w:jc w:val="both"/>
        <w:rPr>
          <w:lang w:eastAsia="en-US"/>
        </w:rPr>
      </w:pPr>
      <w:r w:rsidRPr="00F551CE">
        <w:rPr>
          <w:lang w:eastAsia="en-US"/>
        </w:rPr>
        <w:t>б) лица, обладающие одним из следующих вещных прав на объект адресации:</w:t>
      </w:r>
    </w:p>
    <w:p w:rsidR="00F65C57" w:rsidRPr="00F551CE" w:rsidRDefault="00F65C57" w:rsidP="00F65C57">
      <w:pPr>
        <w:autoSpaceDE w:val="0"/>
        <w:autoSpaceDN w:val="0"/>
        <w:adjustRightInd w:val="0"/>
        <w:ind w:firstLine="709"/>
        <w:jc w:val="both"/>
        <w:rPr>
          <w:lang w:eastAsia="en-US"/>
        </w:rPr>
      </w:pPr>
      <w:r w:rsidRPr="00F551CE">
        <w:rPr>
          <w:lang w:eastAsia="en-US"/>
        </w:rPr>
        <w:t>- право хозяйственного ведения;</w:t>
      </w:r>
    </w:p>
    <w:p w:rsidR="00F65C57" w:rsidRPr="00F551CE" w:rsidRDefault="00F65C57" w:rsidP="00F65C57">
      <w:pPr>
        <w:autoSpaceDE w:val="0"/>
        <w:autoSpaceDN w:val="0"/>
        <w:adjustRightInd w:val="0"/>
        <w:ind w:firstLine="709"/>
        <w:jc w:val="both"/>
        <w:rPr>
          <w:lang w:eastAsia="en-US"/>
        </w:rPr>
      </w:pPr>
      <w:r w:rsidRPr="00F551CE">
        <w:rPr>
          <w:lang w:eastAsia="en-US"/>
        </w:rPr>
        <w:t>- право оперативного управления;</w:t>
      </w:r>
    </w:p>
    <w:p w:rsidR="00F65C57" w:rsidRPr="00F551CE" w:rsidRDefault="00F65C57" w:rsidP="00F65C57">
      <w:pPr>
        <w:autoSpaceDE w:val="0"/>
        <w:autoSpaceDN w:val="0"/>
        <w:adjustRightInd w:val="0"/>
        <w:ind w:firstLine="709"/>
        <w:jc w:val="both"/>
        <w:rPr>
          <w:lang w:eastAsia="en-US"/>
        </w:rPr>
      </w:pPr>
      <w:r w:rsidRPr="00F551CE">
        <w:rPr>
          <w:lang w:eastAsia="en-US"/>
        </w:rPr>
        <w:t>- право пожизненно наследуемого владения;</w:t>
      </w:r>
    </w:p>
    <w:p w:rsidR="00F65C57" w:rsidRPr="00F551CE" w:rsidRDefault="00F65C57" w:rsidP="00F65C57">
      <w:pPr>
        <w:autoSpaceDE w:val="0"/>
        <w:autoSpaceDN w:val="0"/>
        <w:adjustRightInd w:val="0"/>
        <w:ind w:firstLine="709"/>
        <w:jc w:val="both"/>
        <w:rPr>
          <w:lang w:eastAsia="en-US"/>
        </w:rPr>
      </w:pPr>
      <w:r w:rsidRPr="00F551CE">
        <w:rPr>
          <w:lang w:eastAsia="en-US"/>
        </w:rPr>
        <w:t>- право постоянного (бессрочного) пользования;</w:t>
      </w:r>
    </w:p>
    <w:p w:rsidR="00F65C57" w:rsidRPr="00F551CE" w:rsidRDefault="00F65C57" w:rsidP="00F65C57">
      <w:pPr>
        <w:autoSpaceDE w:val="0"/>
        <w:autoSpaceDN w:val="0"/>
        <w:adjustRightInd w:val="0"/>
        <w:ind w:firstLine="709"/>
        <w:jc w:val="both"/>
        <w:rPr>
          <w:lang w:eastAsia="en-US"/>
        </w:rPr>
      </w:pPr>
      <w:proofErr w:type="gramStart"/>
      <w:r w:rsidRPr="00F551CE">
        <w:rPr>
          <w:lang w:eastAsia="en-US"/>
        </w:rPr>
        <w:t xml:space="preserve">в) представители Заявителя, действующие в силу полномочий, </w:t>
      </w:r>
      <w:r w:rsidRPr="00F551CE">
        <w:t>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 (далее – представитель заявителя)</w:t>
      </w:r>
      <w:r w:rsidRPr="00F551CE">
        <w:rPr>
          <w:lang w:eastAsia="en-US"/>
        </w:rPr>
        <w:t>;</w:t>
      </w:r>
      <w:proofErr w:type="gramEnd"/>
    </w:p>
    <w:p w:rsidR="00F65C57" w:rsidRPr="00F551CE" w:rsidRDefault="00F65C57" w:rsidP="00F65C57">
      <w:pPr>
        <w:autoSpaceDE w:val="0"/>
        <w:autoSpaceDN w:val="0"/>
        <w:adjustRightInd w:val="0"/>
        <w:ind w:firstLine="709"/>
        <w:jc w:val="both"/>
        <w:rPr>
          <w:lang w:eastAsia="en-US"/>
        </w:rPr>
      </w:pPr>
      <w:r w:rsidRPr="00F551CE">
        <w:rPr>
          <w:lang w:eastAsia="en-US"/>
        </w:rPr>
        <w:t>г)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F65C57" w:rsidRPr="00F551CE" w:rsidRDefault="00F65C57" w:rsidP="00F65C57">
      <w:pPr>
        <w:autoSpaceDE w:val="0"/>
        <w:autoSpaceDN w:val="0"/>
        <w:adjustRightInd w:val="0"/>
        <w:ind w:firstLine="709"/>
        <w:jc w:val="both"/>
        <w:rPr>
          <w:lang w:eastAsia="en-US"/>
        </w:rPr>
      </w:pPr>
      <w:r w:rsidRPr="00F551CE">
        <w:rPr>
          <w:lang w:eastAsia="en-US"/>
        </w:rPr>
        <w:t>д)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F65C57" w:rsidRPr="00F551CE" w:rsidRDefault="00F65C57" w:rsidP="00F65C57">
      <w:pPr>
        <w:autoSpaceDE w:val="0"/>
        <w:autoSpaceDN w:val="0"/>
        <w:adjustRightInd w:val="0"/>
        <w:ind w:firstLine="709"/>
        <w:jc w:val="both"/>
        <w:rPr>
          <w:lang w:eastAsia="en-US"/>
        </w:rPr>
      </w:pPr>
      <w:r w:rsidRPr="00F551CE">
        <w:rPr>
          <w:lang w:eastAsia="en-US"/>
        </w:rPr>
        <w:t xml:space="preserve">е) кадастровый инженер, выполняющий на основании документа, предусмотренного </w:t>
      </w:r>
      <w:hyperlink r:id="rId79" w:history="1">
        <w:r w:rsidRPr="00F551CE">
          <w:rPr>
            <w:lang w:eastAsia="en-US"/>
          </w:rPr>
          <w:t>статьей 35</w:t>
        </w:r>
      </w:hyperlink>
      <w:r w:rsidRPr="00F551CE">
        <w:rPr>
          <w:lang w:eastAsia="en-US"/>
        </w:rPr>
        <w:t xml:space="preserve"> или </w:t>
      </w:r>
      <w:hyperlink r:id="rId80" w:history="1">
        <w:r w:rsidRPr="00F551CE">
          <w:rPr>
            <w:lang w:eastAsia="en-US"/>
          </w:rPr>
          <w:t>статьей 42.3</w:t>
        </w:r>
      </w:hyperlink>
      <w:r w:rsidRPr="00F551CE">
        <w:rPr>
          <w:lang w:eastAsia="en-US"/>
        </w:rPr>
        <w:t xml:space="preserve"> </w:t>
      </w:r>
      <w:r>
        <w:rPr>
          <w:lang w:eastAsia="en-US"/>
        </w:rPr>
        <w:t xml:space="preserve">Федерального закона от 24 июля </w:t>
      </w:r>
      <w:r w:rsidRPr="00F551CE">
        <w:rPr>
          <w:lang w:eastAsia="en-US"/>
        </w:rPr>
        <w:t>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F65C57" w:rsidRDefault="00F65C57" w:rsidP="00F65C57">
      <w:pPr>
        <w:autoSpaceDE w:val="0"/>
        <w:autoSpaceDN w:val="0"/>
        <w:adjustRightInd w:val="0"/>
        <w:ind w:firstLine="709"/>
        <w:jc w:val="both"/>
      </w:pPr>
      <w:r w:rsidRPr="00A057CD">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F65C57" w:rsidRPr="00A057CD" w:rsidRDefault="00F65C57" w:rsidP="00F65C57">
      <w:pPr>
        <w:autoSpaceDE w:val="0"/>
        <w:autoSpaceDN w:val="0"/>
        <w:adjustRightInd w:val="0"/>
        <w:ind w:firstLine="709"/>
        <w:jc w:val="both"/>
        <w:rPr>
          <w:lang w:eastAsia="en-US"/>
        </w:rPr>
      </w:pPr>
      <w:r w:rsidRPr="00F551CE">
        <w:rPr>
          <w:lang w:eastAsia="en-US"/>
        </w:rPr>
        <w:t>1.3. </w:t>
      </w:r>
      <w:r w:rsidRPr="00F551CE">
        <w:t>Информация о местах нахождения ОМСУ, предоставляющих Услугу, 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на стендах в местах предоставления Услуги и услуг, которые являются необходимыми и обязательными для предоставления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lastRenderedPageBreak/>
        <w:t xml:space="preserve">на официальном сайте </w:t>
      </w:r>
      <w:r>
        <w:rPr>
          <w:rFonts w:ascii="Times New Roman" w:hAnsi="Times New Roman" w:cs="Times New Roman"/>
          <w:sz w:val="24"/>
          <w:szCs w:val="24"/>
        </w:rPr>
        <w:t>ОМСУ:</w:t>
      </w:r>
      <w:r w:rsidRPr="00A057CD">
        <w:t xml:space="preserve"> </w:t>
      </w:r>
      <w:r w:rsidRPr="00A057CD">
        <w:rPr>
          <w:rFonts w:ascii="Times New Roman" w:hAnsi="Times New Roman" w:cs="Times New Roman"/>
          <w:sz w:val="24"/>
          <w:szCs w:val="24"/>
        </w:rPr>
        <w:t>http://begunici.ru/</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w:t>
      </w:r>
      <w:proofErr w:type="spellStart"/>
      <w:r w:rsidRPr="00F551CE">
        <w:rPr>
          <w:rFonts w:ascii="Times New Roman" w:hAnsi="Times New Roman" w:cs="Times New Roman"/>
          <w:sz w:val="24"/>
          <w:szCs w:val="24"/>
        </w:rPr>
        <w:t>http</w:t>
      </w:r>
      <w:proofErr w:type="spellEnd"/>
      <w:r>
        <w:rPr>
          <w:rFonts w:ascii="Times New Roman" w:hAnsi="Times New Roman" w:cs="Times New Roman"/>
          <w:sz w:val="24"/>
          <w:szCs w:val="24"/>
          <w:lang w:val="en-US"/>
        </w:rPr>
        <w:t>s</w:t>
      </w:r>
      <w:r w:rsidRPr="00F551CE">
        <w:rPr>
          <w:rFonts w:ascii="Times New Roman" w:hAnsi="Times New Roman" w:cs="Times New Roman"/>
          <w:sz w:val="24"/>
          <w:szCs w:val="24"/>
        </w:rPr>
        <w:t>://mfc47.ru/;</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на </w:t>
      </w:r>
      <w:proofErr w:type="spellStart"/>
      <w:proofErr w:type="gramStart"/>
      <w:r w:rsidRPr="00F551CE">
        <w:rPr>
          <w:rFonts w:ascii="Times New Roman" w:hAnsi="Times New Roman" w:cs="Times New Roman"/>
          <w:sz w:val="24"/>
          <w:szCs w:val="24"/>
        </w:rPr>
        <w:t>на</w:t>
      </w:r>
      <w:proofErr w:type="spellEnd"/>
      <w:proofErr w:type="gramEnd"/>
      <w:r w:rsidRPr="00F551CE">
        <w:rPr>
          <w:rFonts w:ascii="Times New Roman" w:hAnsi="Times New Roman" w:cs="Times New Roman"/>
          <w:sz w:val="24"/>
          <w:szCs w:val="24"/>
        </w:rPr>
        <w:t xml:space="preserve"> Едином портале государственных услуг (далее - ЕПГУ): www.gosuslugi.ru;</w:t>
      </w:r>
    </w:p>
    <w:p w:rsidR="00F65C57"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в государственной информационной системе «Реестр государственных и муниципальных услуг (функций) Ленинградской области».</w:t>
      </w:r>
    </w:p>
    <w:p w:rsidR="00F65C57" w:rsidRPr="00581F74" w:rsidRDefault="00F65C57" w:rsidP="00F65C57">
      <w:pPr>
        <w:pStyle w:val="a4"/>
        <w:widowControl w:val="0"/>
        <w:tabs>
          <w:tab w:val="left" w:pos="142"/>
          <w:tab w:val="left" w:pos="284"/>
        </w:tabs>
        <w:autoSpaceDE w:val="0"/>
        <w:autoSpaceDN w:val="0"/>
        <w:adjustRightInd w:val="0"/>
        <w:ind w:left="0" w:firstLine="709"/>
        <w:jc w:val="both"/>
      </w:pPr>
      <w:r w:rsidRPr="00581F74">
        <w:t>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услуги.</w:t>
      </w:r>
    </w:p>
    <w:p w:rsidR="00F65C57" w:rsidRPr="00F551CE" w:rsidRDefault="00F65C57" w:rsidP="00F65C57">
      <w:pPr>
        <w:pStyle w:val="ConsPlusNormal"/>
        <w:jc w:val="both"/>
        <w:rPr>
          <w:rFonts w:ascii="Times New Roman" w:hAnsi="Times New Roman" w:cs="Times New Roman"/>
          <w:sz w:val="24"/>
          <w:szCs w:val="24"/>
        </w:rPr>
      </w:pPr>
    </w:p>
    <w:p w:rsidR="00F65C57" w:rsidRPr="006F3BC1" w:rsidRDefault="00F65C57" w:rsidP="00F65C57">
      <w:pPr>
        <w:tabs>
          <w:tab w:val="left" w:pos="142"/>
        </w:tabs>
        <w:contextualSpacing/>
        <w:jc w:val="center"/>
        <w:rPr>
          <w:color w:val="000000"/>
        </w:rPr>
      </w:pPr>
      <w:r w:rsidRPr="006F3BC1">
        <w:rPr>
          <w:color w:val="000000"/>
        </w:rPr>
        <w:t>2. Стандарт предоставления муниципальной услуги</w:t>
      </w:r>
    </w:p>
    <w:p w:rsidR="00F65C57" w:rsidRPr="00F551CE" w:rsidRDefault="00F65C57" w:rsidP="00F65C57">
      <w:pPr>
        <w:tabs>
          <w:tab w:val="left" w:pos="142"/>
        </w:tabs>
        <w:ind w:firstLine="567"/>
        <w:contextualSpacing/>
        <w:jc w:val="both"/>
        <w:rPr>
          <w:color w:val="000000"/>
        </w:rPr>
      </w:pPr>
    </w:p>
    <w:p w:rsidR="00F65C57" w:rsidRPr="00F551CE" w:rsidRDefault="00F65C57" w:rsidP="00F65C57">
      <w:pPr>
        <w:autoSpaceDE w:val="0"/>
        <w:autoSpaceDN w:val="0"/>
        <w:adjustRightInd w:val="0"/>
        <w:ind w:firstLine="709"/>
        <w:jc w:val="both"/>
        <w:rPr>
          <w:lang w:eastAsia="en-US"/>
        </w:rPr>
      </w:pPr>
      <w:r w:rsidRPr="00F551CE">
        <w:rPr>
          <w:color w:val="000000"/>
        </w:rPr>
        <w:t>2.1.</w:t>
      </w:r>
      <w:r w:rsidRPr="00F551CE">
        <w:rPr>
          <w:b/>
          <w:color w:val="000000"/>
        </w:rPr>
        <w:t xml:space="preserve"> </w:t>
      </w:r>
      <w:r w:rsidRPr="00F551CE">
        <w:t xml:space="preserve">Полное наименование муниципальной услуги: </w:t>
      </w:r>
      <w:r w:rsidRPr="00F551CE">
        <w:rPr>
          <w:lang w:eastAsia="en-US"/>
        </w:rPr>
        <w:t>«Присвоение адреса объекту адресации, изменение и аннулирование такого адреса».</w:t>
      </w:r>
    </w:p>
    <w:p w:rsidR="00F65C57" w:rsidRPr="00F551CE" w:rsidRDefault="00F65C57" w:rsidP="00F65C57">
      <w:pPr>
        <w:tabs>
          <w:tab w:val="left" w:pos="142"/>
        </w:tabs>
        <w:ind w:firstLine="567"/>
        <w:jc w:val="both"/>
        <w:rPr>
          <w:bCs/>
        </w:rPr>
      </w:pPr>
      <w:r w:rsidRPr="00F551CE">
        <w:rPr>
          <w:bCs/>
        </w:rPr>
        <w:t>Сокращенное наименование муниципальной услуги не устанавливается.</w:t>
      </w:r>
    </w:p>
    <w:p w:rsidR="00F65C57" w:rsidRPr="00F551CE" w:rsidRDefault="00F65C57" w:rsidP="00F65C57">
      <w:pPr>
        <w:tabs>
          <w:tab w:val="left" w:pos="142"/>
        </w:tabs>
        <w:ind w:firstLine="567"/>
        <w:jc w:val="both"/>
      </w:pPr>
      <w:r w:rsidRPr="00F551CE">
        <w:t>2.2.</w:t>
      </w:r>
      <w:r w:rsidRPr="00F551CE">
        <w:rPr>
          <w:b/>
        </w:rPr>
        <w:t xml:space="preserve"> </w:t>
      </w:r>
      <w:r w:rsidRPr="00F551CE">
        <w:t>Муниципальную услугу предоставляет:</w:t>
      </w:r>
    </w:p>
    <w:p w:rsidR="00F65C57" w:rsidRPr="00F551CE" w:rsidRDefault="00F65C57" w:rsidP="00F65C57">
      <w:pPr>
        <w:tabs>
          <w:tab w:val="left" w:pos="142"/>
        </w:tabs>
        <w:ind w:firstLine="567"/>
        <w:jc w:val="both"/>
      </w:pPr>
      <w:r w:rsidRPr="00F551CE">
        <w:t xml:space="preserve">Администрация МО </w:t>
      </w:r>
      <w:r>
        <w:t>Бегуницкое сельское поселение</w:t>
      </w:r>
      <w:r w:rsidRPr="00F551CE">
        <w:t xml:space="preserve"> Ленинградской области (далее – Администрация).</w:t>
      </w:r>
    </w:p>
    <w:p w:rsidR="00F65C57" w:rsidRPr="00F551CE" w:rsidRDefault="00F65C57" w:rsidP="00F65C57">
      <w:pPr>
        <w:autoSpaceDE w:val="0"/>
        <w:autoSpaceDN w:val="0"/>
        <w:adjustRightInd w:val="0"/>
        <w:ind w:firstLine="709"/>
        <w:jc w:val="both"/>
      </w:pPr>
      <w:r w:rsidRPr="00F551CE">
        <w:t xml:space="preserve">В предоставлении  Услуги участвуют действующие филиалы, отделы и удаленные рабочие места ГБУ ЛО «МФЦ», расположенные на территории Ленинградской области. </w:t>
      </w:r>
    </w:p>
    <w:p w:rsidR="00F65C57" w:rsidRPr="00F551CE" w:rsidRDefault="00F65C57" w:rsidP="00F65C57">
      <w:pPr>
        <w:autoSpaceDE w:val="0"/>
        <w:autoSpaceDN w:val="0"/>
        <w:adjustRightInd w:val="0"/>
        <w:ind w:firstLine="709"/>
        <w:jc w:val="both"/>
      </w:pPr>
      <w:r w:rsidRPr="00F551CE">
        <w:t xml:space="preserve">При предоставлении Услуги Администрация взаимодействует </w:t>
      </w:r>
      <w:proofErr w:type="gramStart"/>
      <w:r w:rsidRPr="00F551CE">
        <w:t>с</w:t>
      </w:r>
      <w:proofErr w:type="gramEnd"/>
      <w:r w:rsidRPr="00F551CE">
        <w:t>:</w:t>
      </w:r>
    </w:p>
    <w:p w:rsidR="00F65C57" w:rsidRPr="00F551CE" w:rsidRDefault="00F65C57" w:rsidP="00F65C57">
      <w:pPr>
        <w:autoSpaceDE w:val="0"/>
        <w:autoSpaceDN w:val="0"/>
        <w:adjustRightInd w:val="0"/>
        <w:ind w:firstLine="539"/>
        <w:jc w:val="both"/>
      </w:pPr>
      <w:r w:rsidRPr="00F551CE">
        <w:t>- оператором федеральной информационной адресной системы – Федеральной налоговой службой (далее - Оператор ФИАС);</w:t>
      </w:r>
    </w:p>
    <w:p w:rsidR="00F65C57" w:rsidRPr="00F551CE" w:rsidRDefault="00F65C57" w:rsidP="00F65C57">
      <w:pPr>
        <w:autoSpaceDE w:val="0"/>
        <w:autoSpaceDN w:val="0"/>
        <w:adjustRightInd w:val="0"/>
        <w:ind w:firstLine="709"/>
        <w:jc w:val="both"/>
      </w:pPr>
      <w:r w:rsidRPr="00F551CE">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действующей на основании акта Правительства Российской Федерации публично-правовой компанией, созданной в соответствии с Федеральным </w:t>
      </w:r>
      <w:hyperlink r:id="rId81" w:history="1">
        <w:r w:rsidRPr="00F551CE">
          <w:t>законом</w:t>
        </w:r>
      </w:hyperlink>
      <w:r w:rsidRPr="00F551CE">
        <w:t xml:space="preserve"> "О публично-правовой компании "</w:t>
      </w:r>
      <w:proofErr w:type="spellStart"/>
      <w:r w:rsidRPr="00F551CE">
        <w:t>Роскадастр</w:t>
      </w:r>
      <w:proofErr w:type="spellEnd"/>
      <w:r w:rsidRPr="00F551CE">
        <w:t>", в порядке межведомственного информационного взаимодействия по запросу уполномоченного органа;</w:t>
      </w:r>
    </w:p>
    <w:p w:rsidR="00F65C57" w:rsidRPr="00F551CE" w:rsidRDefault="00F65C57" w:rsidP="00F65C57">
      <w:pPr>
        <w:autoSpaceDE w:val="0"/>
        <w:autoSpaceDN w:val="0"/>
        <w:adjustRightInd w:val="0"/>
        <w:ind w:firstLine="539"/>
        <w:jc w:val="both"/>
      </w:pPr>
      <w:r w:rsidRPr="00F551CE">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w:t>
      </w:r>
      <w:hyperlink r:id="rId82" w:history="1">
        <w:r w:rsidRPr="00F551CE">
          <w:t>пункте 34</w:t>
        </w:r>
      </w:hyperlink>
      <w:r w:rsidRPr="00F551CE">
        <w:t xml:space="preserve"> Правил;</w:t>
      </w:r>
    </w:p>
    <w:p w:rsidR="00F65C57" w:rsidRPr="006F3BC1" w:rsidRDefault="00F65C57" w:rsidP="00F65C57">
      <w:pPr>
        <w:autoSpaceDE w:val="0"/>
        <w:autoSpaceDN w:val="0"/>
        <w:adjustRightInd w:val="0"/>
        <w:ind w:firstLine="539"/>
        <w:jc w:val="both"/>
      </w:pPr>
      <w:r w:rsidRPr="00F551CE">
        <w:t>-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Заявление на получение Услуги с комплектом документов принимается:</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1) при личной явке:</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в филиалах, отделах, удаленных рабочих местах ГБУ ЛО "МФЦ";</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2) без личной явки:</w:t>
      </w:r>
    </w:p>
    <w:p w:rsidR="00F65C57" w:rsidRPr="00F551CE" w:rsidRDefault="00F65C57" w:rsidP="00F65C57">
      <w:pPr>
        <w:autoSpaceDE w:val="0"/>
        <w:autoSpaceDN w:val="0"/>
        <w:adjustRightInd w:val="0"/>
        <w:ind w:firstLine="709"/>
        <w:jc w:val="both"/>
      </w:pPr>
      <w:r w:rsidRPr="00F551CE">
        <w:t>в электронной форме:</w:t>
      </w:r>
      <w:r>
        <w:t xml:space="preserve"> </w:t>
      </w:r>
      <w:r w:rsidRPr="00F551CE">
        <w:t xml:space="preserve">через личный кабинет заявителя на ЕПГУ, </w:t>
      </w:r>
    </w:p>
    <w:p w:rsidR="00F65C57" w:rsidRPr="00F551CE" w:rsidRDefault="00F65C57" w:rsidP="00F65C57">
      <w:pPr>
        <w:autoSpaceDE w:val="0"/>
        <w:autoSpaceDN w:val="0"/>
        <w:adjustRightInd w:val="0"/>
        <w:ind w:firstLine="709"/>
        <w:jc w:val="both"/>
        <w:rPr>
          <w:bCs/>
        </w:rPr>
      </w:pPr>
      <w:r w:rsidRPr="00F551CE">
        <w:rPr>
          <w:bCs/>
        </w:rPr>
        <w:t>посредством портала федеральной информационной адресной системы в информационно-телекоммуникационной сети "Интернет" (далее - портал адресной системы)</w:t>
      </w:r>
      <w:r w:rsidRPr="00F551CE">
        <w:t>.</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Заявитель имеет право записаться на прием для подачи заявления о предоставлении Услуги следующими способами:</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1) посредством ЕПГУ - в МФЦ (при технической реализации);</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2) по телефону - в МФЦ;</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 xml:space="preserve">Для записи заявитель выбирает любые свободные для приема дату и время в пределах </w:t>
      </w:r>
      <w:r w:rsidRPr="00F551CE">
        <w:rPr>
          <w:rFonts w:ascii="Times New Roman" w:hAnsi="Times New Roman" w:cs="Times New Roman"/>
          <w:sz w:val="24"/>
          <w:szCs w:val="24"/>
        </w:rPr>
        <w:lastRenderedPageBreak/>
        <w:t>установленного в МФЦ графика приема заявителей.</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2.2.1. </w:t>
      </w:r>
      <w:proofErr w:type="gramStart"/>
      <w:r w:rsidRPr="00F551CE">
        <w:rPr>
          <w:rFonts w:ascii="Times New Roman" w:hAnsi="Times New Roman" w:cs="Times New Roman"/>
          <w:sz w:val="24"/>
          <w:szCs w:val="24"/>
        </w:rPr>
        <w:t>В целях предоставления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ОМСУ/Организации, ГБУ ЛО «МФЦ» с использованием информационных технологий,</w:t>
      </w:r>
      <w:r w:rsidRPr="00581F74">
        <w:rPr>
          <w:rFonts w:ascii="Times New Roman" w:hAnsi="Times New Roman"/>
          <w:sz w:val="28"/>
          <w:szCs w:val="28"/>
          <w:highlight w:val="green"/>
          <w:lang w:eastAsia="zh-CN"/>
        </w:rPr>
        <w:t xml:space="preserve"> </w:t>
      </w:r>
      <w:r w:rsidRPr="00581F74">
        <w:rPr>
          <w:rFonts w:ascii="Times New Roman" w:hAnsi="Times New Roman"/>
          <w:sz w:val="24"/>
          <w:szCs w:val="24"/>
          <w:lang w:eastAsia="zh-CN"/>
        </w:rPr>
        <w:t>предусмотренных статьями 9, 10 и 14 Федерального закона от 29.12.2022 № 572-ФЗ «Об осуществлении идентификации и</w:t>
      </w:r>
      <w:proofErr w:type="gramEnd"/>
      <w:r w:rsidRPr="00581F74">
        <w:rPr>
          <w:rFonts w:ascii="Times New Roman" w:hAnsi="Times New Roman"/>
          <w:sz w:val="24"/>
          <w:szCs w:val="24"/>
          <w:lang w:eastAsia="zh-CN"/>
        </w:rPr>
        <w:t xml:space="preserve">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581F74">
        <w:rPr>
          <w:rFonts w:ascii="Times New Roman" w:hAnsi="Times New Roman"/>
          <w:sz w:val="24"/>
          <w:szCs w:val="24"/>
          <w:lang w:eastAsia="zh-CN"/>
        </w:rPr>
        <w:t>утратившими</w:t>
      </w:r>
      <w:proofErr w:type="gramEnd"/>
      <w:r w:rsidRPr="00581F74">
        <w:rPr>
          <w:rFonts w:ascii="Times New Roman" w:hAnsi="Times New Roman"/>
          <w:sz w:val="24"/>
          <w:szCs w:val="24"/>
          <w:lang w:eastAsia="zh-CN"/>
        </w:rPr>
        <w:t xml:space="preserve"> силу отдельных положений законодательных актов Российской Федерации» (далее – Федеральный закон от 29.12.2022 № 572-ФЗ)</w:t>
      </w:r>
      <w:r w:rsidRPr="00F551CE">
        <w:rPr>
          <w:rFonts w:ascii="Times New Roman" w:hAnsi="Times New Roman" w:cs="Times New Roman"/>
          <w:sz w:val="24"/>
          <w:szCs w:val="24"/>
        </w:rPr>
        <w:t xml:space="preserve"> </w:t>
      </w:r>
      <w:r w:rsidRPr="006F3BC1">
        <w:rPr>
          <w:rFonts w:ascii="Times New Roman" w:hAnsi="Times New Roman" w:cs="Times New Roman"/>
          <w:sz w:val="24"/>
          <w:szCs w:val="24"/>
          <w:lang w:eastAsia="zh-CN"/>
        </w:rPr>
        <w:t>(при наличии технической возможности)</w:t>
      </w:r>
      <w:r w:rsidRPr="006F3BC1">
        <w:rPr>
          <w:rFonts w:ascii="Times New Roman" w:hAnsi="Times New Roman" w:cs="Times New Roman"/>
          <w:sz w:val="24"/>
          <w:szCs w:val="24"/>
        </w:rPr>
        <w:t>.</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2.2.2. При предоставлении Услуги в электронной форме идентификация и аутентификация могут осуществляться посредством:</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F65C57" w:rsidRPr="00581F74"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2) </w:t>
      </w:r>
      <w:r w:rsidRPr="00581F74">
        <w:rPr>
          <w:rFonts w:ascii="Times New Roman" w:hAnsi="Times New Roman" w:cs="Times New Roman"/>
          <w:sz w:val="24"/>
          <w:szCs w:val="24"/>
        </w:rPr>
        <w:t>информационных технологий, предусмотренных статьями 9, 10 и 14 Федерального закона от 29.12.2022 № 572-ФЗ.</w:t>
      </w:r>
    </w:p>
    <w:p w:rsidR="00F65C57" w:rsidRPr="00F551CE" w:rsidRDefault="00F65C57" w:rsidP="00F65C57">
      <w:pPr>
        <w:pStyle w:val="ConsPlusNormal"/>
        <w:ind w:firstLine="540"/>
        <w:jc w:val="both"/>
        <w:rPr>
          <w:rFonts w:ascii="Times New Roman" w:hAnsi="Times New Roman"/>
          <w:sz w:val="24"/>
          <w:szCs w:val="24"/>
        </w:rPr>
      </w:pPr>
      <w:r w:rsidRPr="00F551CE">
        <w:rPr>
          <w:rFonts w:ascii="Times New Roman" w:hAnsi="Times New Roman"/>
          <w:sz w:val="24"/>
          <w:szCs w:val="24"/>
        </w:rPr>
        <w:t xml:space="preserve"> 2.3. Результатом предоставления Услуги является: </w:t>
      </w:r>
    </w:p>
    <w:p w:rsidR="00F65C57" w:rsidRPr="00F551CE" w:rsidRDefault="00F65C57" w:rsidP="00F65C57">
      <w:pPr>
        <w:autoSpaceDE w:val="0"/>
        <w:autoSpaceDN w:val="0"/>
        <w:adjustRightInd w:val="0"/>
        <w:ind w:firstLine="709"/>
        <w:jc w:val="both"/>
        <w:rPr>
          <w:lang w:eastAsia="en-US"/>
        </w:rPr>
      </w:pPr>
      <w:proofErr w:type="gramStart"/>
      <w:r w:rsidRPr="00F551CE">
        <w:rPr>
          <w:lang w:eastAsia="en-US"/>
        </w:rPr>
        <w:t>1) выдача (направление) решения Уполномоченного</w:t>
      </w:r>
      <w:r>
        <w:rPr>
          <w:lang w:eastAsia="en-US"/>
        </w:rPr>
        <w:t xml:space="preserve"> органа о присвоении </w:t>
      </w:r>
      <w:r w:rsidRPr="00F551CE">
        <w:rPr>
          <w:lang w:eastAsia="en-US"/>
        </w:rPr>
        <w:t xml:space="preserve">адреса объекту адресации </w:t>
      </w:r>
      <w:r w:rsidRPr="00F551CE">
        <w:t>с приложением выписки из государственного адресного реестра об адресе объекта адресации</w:t>
      </w:r>
      <w:r w:rsidRPr="00F551CE">
        <w:rPr>
          <w:lang w:eastAsia="en-US"/>
        </w:rPr>
        <w:t>;</w:t>
      </w:r>
      <w:proofErr w:type="gramEnd"/>
    </w:p>
    <w:p w:rsidR="00F65C57" w:rsidRPr="00F551CE" w:rsidRDefault="00F65C57" w:rsidP="00F65C57">
      <w:pPr>
        <w:autoSpaceDE w:val="0"/>
        <w:autoSpaceDN w:val="0"/>
        <w:adjustRightInd w:val="0"/>
        <w:ind w:firstLine="709"/>
        <w:jc w:val="both"/>
        <w:rPr>
          <w:lang w:eastAsia="en-US"/>
        </w:rPr>
      </w:pPr>
      <w:r w:rsidRPr="00F551CE">
        <w:rPr>
          <w:lang w:eastAsia="en-US"/>
        </w:rPr>
        <w:t xml:space="preserve">2) выдача (направление) решения Уполномоченного органа об аннулировании адреса объекта адресации </w:t>
      </w:r>
      <w:r w:rsidRPr="00F551CE">
        <w:t>с приложением уведомления об отсутствии сведений в государственном адресном реестре</w:t>
      </w:r>
      <w:r w:rsidRPr="00F551CE">
        <w:rPr>
          <w:lang w:eastAsia="en-US"/>
        </w:rPr>
        <w:t xml:space="preserve"> (допускается объединение с решением о присвоении адреса объекту адресации);</w:t>
      </w:r>
    </w:p>
    <w:p w:rsidR="00F65C57" w:rsidRPr="00F551CE" w:rsidRDefault="00F65C57" w:rsidP="00F65C57">
      <w:pPr>
        <w:autoSpaceDE w:val="0"/>
        <w:autoSpaceDN w:val="0"/>
        <w:adjustRightInd w:val="0"/>
        <w:ind w:firstLine="709"/>
        <w:jc w:val="both"/>
        <w:rPr>
          <w:lang w:eastAsia="en-US"/>
        </w:rPr>
      </w:pPr>
      <w:r w:rsidRPr="00F551CE">
        <w:rPr>
          <w:lang w:eastAsia="en-US"/>
        </w:rPr>
        <w:t>3) выдача (направление) решения Уп</w:t>
      </w:r>
      <w:r>
        <w:rPr>
          <w:lang w:eastAsia="en-US"/>
        </w:rPr>
        <w:t xml:space="preserve">олномоченного органа об отказе </w:t>
      </w:r>
      <w:r w:rsidRPr="00F551CE">
        <w:rPr>
          <w:lang w:eastAsia="en-US"/>
        </w:rPr>
        <w:t>в присвоении объекту адресации адреса или аннулировании его адреса.</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Результат предоставления Услуги предоставляется (в соответствии со способом, указанным заявителем при подаче заявления и документов):</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1) при личной явке:</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в филиалах, отделах, удаленных рабочих местах ГБУ ЛО "МФЦ";</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2) без личной явки:</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в электронной форме: через личный кабинет заявителя на ЕПГУ;</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bCs/>
          <w:sz w:val="24"/>
          <w:szCs w:val="24"/>
        </w:rPr>
        <w:t>посре</w:t>
      </w:r>
      <w:r>
        <w:rPr>
          <w:rFonts w:ascii="Times New Roman" w:hAnsi="Times New Roman" w:cs="Times New Roman"/>
          <w:bCs/>
          <w:sz w:val="24"/>
          <w:szCs w:val="24"/>
        </w:rPr>
        <w:t>дством портала адресной системы.</w:t>
      </w:r>
    </w:p>
    <w:p w:rsidR="00F65C57" w:rsidRPr="006F3BC1" w:rsidRDefault="00F65C57" w:rsidP="00F65C57">
      <w:pPr>
        <w:pStyle w:val="ConsPlusNormal"/>
        <w:ind w:firstLine="709"/>
        <w:jc w:val="both"/>
        <w:rPr>
          <w:rFonts w:ascii="Times New Roman" w:hAnsi="Times New Roman" w:cs="Times New Roman"/>
          <w:sz w:val="24"/>
          <w:szCs w:val="24"/>
        </w:rPr>
      </w:pPr>
      <w:r w:rsidRPr="006F3BC1">
        <w:rPr>
          <w:rFonts w:ascii="Times New Roman" w:hAnsi="Times New Roman" w:cs="Times New Roman"/>
          <w:sz w:val="24"/>
          <w:szCs w:val="24"/>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F65C57" w:rsidRPr="006F3BC1" w:rsidRDefault="00F65C57" w:rsidP="00F65C57">
      <w:pPr>
        <w:pStyle w:val="ConsPlusNormal"/>
        <w:ind w:firstLine="709"/>
        <w:jc w:val="both"/>
        <w:rPr>
          <w:rFonts w:ascii="Times New Roman" w:hAnsi="Times New Roman" w:cs="Times New Roman"/>
          <w:sz w:val="24"/>
          <w:szCs w:val="24"/>
        </w:rPr>
      </w:pPr>
      <w:r w:rsidRPr="006F3BC1">
        <w:rPr>
          <w:rFonts w:ascii="Times New Roman" w:hAnsi="Times New Roman" w:cs="Times New Roman"/>
          <w:sz w:val="24"/>
          <w:szCs w:val="24"/>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w:t>
      </w:r>
      <w:r w:rsidRPr="006F3BC1">
        <w:rPr>
          <w:rFonts w:ascii="Times New Roman" w:hAnsi="Times New Roman" w:cs="Times New Roman"/>
          <w:sz w:val="24"/>
          <w:szCs w:val="24"/>
        </w:rPr>
        <w:lastRenderedPageBreak/>
        <w:t>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F65C57" w:rsidRPr="006F3BC1" w:rsidRDefault="00F65C57" w:rsidP="00F65C57">
      <w:pPr>
        <w:pStyle w:val="ConsPlusNormal"/>
        <w:ind w:firstLine="709"/>
        <w:jc w:val="both"/>
        <w:rPr>
          <w:rFonts w:ascii="Times New Roman" w:hAnsi="Times New Roman" w:cs="Times New Roman"/>
          <w:sz w:val="24"/>
          <w:szCs w:val="24"/>
        </w:rPr>
      </w:pPr>
      <w:proofErr w:type="gramStart"/>
      <w:r w:rsidRPr="006F3BC1">
        <w:rPr>
          <w:rFonts w:ascii="Times New Roman" w:hAnsi="Times New Roman" w:cs="Times New Roman"/>
          <w:sz w:val="24"/>
          <w:szCs w:val="24"/>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roofErr w:type="gramEnd"/>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eastAsia="Calibri" w:hAnsi="Times New Roman" w:cs="Times New Roman"/>
          <w:sz w:val="24"/>
          <w:szCs w:val="24"/>
          <w:lang w:eastAsia="en-US"/>
        </w:rPr>
        <w:t>2.4. </w:t>
      </w:r>
      <w:r w:rsidRPr="00F551CE">
        <w:rPr>
          <w:rFonts w:ascii="Times New Roman" w:hAnsi="Times New Roman" w:cs="Times New Roman"/>
          <w:sz w:val="24"/>
          <w:szCs w:val="24"/>
        </w:rPr>
        <w:t>Срок предоставления Услуги составляет:</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а) в случае подачи заявления на бумажном носителе – в срок не более 6 рабочих дней со дня поступления заявления в ОМСУ;</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 xml:space="preserve">б) в случае подачи заявления в форме электронного документа – в срок не более 5 рабочих дней со дня поступления заявления </w:t>
      </w:r>
      <w:r>
        <w:rPr>
          <w:rFonts w:ascii="Times New Roman" w:hAnsi="Times New Roman" w:cs="Times New Roman"/>
          <w:sz w:val="24"/>
          <w:szCs w:val="24"/>
        </w:rPr>
        <w:t>в ОМСУ</w:t>
      </w:r>
      <w:r w:rsidRPr="00F551CE">
        <w:rPr>
          <w:rFonts w:ascii="Times New Roman" w:hAnsi="Times New Roman" w:cs="Times New Roman"/>
          <w:sz w:val="24"/>
          <w:szCs w:val="24"/>
        </w:rPr>
        <w:t>.</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2.5. Правовые основания для предоставления Услуги.</w:t>
      </w:r>
    </w:p>
    <w:p w:rsidR="00F65C57" w:rsidRPr="00F551CE" w:rsidRDefault="00F65C57" w:rsidP="00F65C57">
      <w:pPr>
        <w:pStyle w:val="ConsPlusNormal"/>
        <w:ind w:firstLine="709"/>
        <w:jc w:val="both"/>
        <w:rPr>
          <w:rFonts w:ascii="Times New Roman" w:hAnsi="Times New Roman" w:cs="Times New Roman"/>
          <w:sz w:val="24"/>
          <w:szCs w:val="24"/>
          <w:highlight w:val="yellow"/>
        </w:rPr>
      </w:pPr>
      <w:r w:rsidRPr="00F551CE">
        <w:rPr>
          <w:rFonts w:ascii="Times New Roman" w:hAnsi="Times New Roman" w:cs="Times New Roman"/>
          <w:sz w:val="24"/>
          <w:szCs w:val="24"/>
        </w:rPr>
        <w:t>Перечень нормативных правовых актов, регулирующих предоставление Услуги:</w:t>
      </w:r>
    </w:p>
    <w:p w:rsidR="00F65C57" w:rsidRPr="00F551CE" w:rsidRDefault="00F65C57" w:rsidP="00F65C57">
      <w:pPr>
        <w:pStyle w:val="ConsPlusNormal"/>
        <w:ind w:firstLine="709"/>
        <w:jc w:val="both"/>
        <w:rPr>
          <w:rFonts w:ascii="Times New Roman" w:eastAsia="Calibri" w:hAnsi="Times New Roman" w:cs="Times New Roman"/>
          <w:bCs/>
          <w:sz w:val="24"/>
          <w:szCs w:val="24"/>
          <w:lang w:eastAsia="en-US"/>
        </w:rPr>
      </w:pPr>
      <w:r w:rsidRPr="00F551CE">
        <w:rPr>
          <w:rFonts w:ascii="Times New Roman" w:eastAsia="Calibri" w:hAnsi="Times New Roman" w:cs="Times New Roman"/>
          <w:bCs/>
          <w:sz w:val="24"/>
          <w:szCs w:val="24"/>
          <w:lang w:eastAsia="en-US"/>
        </w:rPr>
        <w:t>Градостроительный кодекс</w:t>
      </w:r>
      <w:r w:rsidRPr="00F551CE">
        <w:rPr>
          <w:rFonts w:ascii="Times New Roman" w:eastAsia="Calibri" w:hAnsi="Times New Roman" w:cs="Times New Roman"/>
          <w:sz w:val="24"/>
          <w:szCs w:val="24"/>
          <w:lang w:eastAsia="en-US"/>
        </w:rPr>
        <w:t xml:space="preserve"> </w:t>
      </w:r>
      <w:r w:rsidRPr="00F551CE">
        <w:rPr>
          <w:rFonts w:ascii="Times New Roman" w:eastAsia="Calibri" w:hAnsi="Times New Roman" w:cs="Times New Roman"/>
          <w:bCs/>
          <w:sz w:val="24"/>
          <w:szCs w:val="24"/>
          <w:lang w:eastAsia="en-US"/>
        </w:rPr>
        <w:t xml:space="preserve">Российской Федерации; </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Федеральный закон «О кадастровой деятельности»;</w:t>
      </w:r>
    </w:p>
    <w:p w:rsidR="00F65C57" w:rsidRPr="00F551CE" w:rsidRDefault="00F65C57" w:rsidP="00F65C57">
      <w:pPr>
        <w:pStyle w:val="ConsPlusNormal"/>
        <w:ind w:firstLine="709"/>
        <w:jc w:val="both"/>
        <w:rPr>
          <w:rFonts w:ascii="Times New Roman" w:eastAsia="Calibri" w:hAnsi="Times New Roman" w:cs="Times New Roman"/>
          <w:bCs/>
          <w:sz w:val="24"/>
          <w:szCs w:val="24"/>
          <w:lang w:eastAsia="en-US"/>
        </w:rPr>
      </w:pPr>
      <w:r w:rsidRPr="00F551CE">
        <w:rPr>
          <w:rFonts w:ascii="Times New Roman" w:eastAsia="Calibri" w:hAnsi="Times New Roman" w:cs="Times New Roman"/>
          <w:bCs/>
          <w:sz w:val="24"/>
          <w:szCs w:val="24"/>
          <w:lang w:eastAsia="en-US"/>
        </w:rPr>
        <w:t>Федеральный закон «О государственной регистрации недвижимости»;</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eastAsia="Calibri" w:hAnsi="Times New Roman" w:cs="Times New Roman"/>
          <w:bCs/>
          <w:sz w:val="24"/>
          <w:szCs w:val="24"/>
          <w:lang w:eastAsia="en-US"/>
        </w:rPr>
        <w:t>Правила присвоения, изменения и аннулирования адресов</w:t>
      </w:r>
      <w:r w:rsidRPr="00F551CE">
        <w:rPr>
          <w:rFonts w:ascii="Times New Roman" w:hAnsi="Times New Roman" w:cs="Times New Roman"/>
          <w:sz w:val="24"/>
          <w:szCs w:val="24"/>
        </w:rPr>
        <w:t>, утвержденные постановлением Правительства Российской Федерации от 19 ноября 2014 г. № 1221 (далее – Правила);</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eastAsia="Calibri" w:hAnsi="Times New Roman" w:cs="Times New Roman"/>
          <w:sz w:val="24"/>
          <w:szCs w:val="24"/>
          <w:lang w:eastAsia="en-US"/>
        </w:rPr>
        <w:t>Приказ Министерства</w:t>
      </w:r>
      <w:r>
        <w:rPr>
          <w:rFonts w:ascii="Times New Roman" w:eastAsia="Calibri" w:hAnsi="Times New Roman" w:cs="Times New Roman"/>
          <w:sz w:val="24"/>
          <w:szCs w:val="24"/>
          <w:lang w:eastAsia="en-US"/>
        </w:rPr>
        <w:t xml:space="preserve"> финансов Российской Федерации </w:t>
      </w:r>
      <w:r w:rsidRPr="00F551CE">
        <w:rPr>
          <w:rFonts w:ascii="Times New Roman" w:eastAsia="Calibri" w:hAnsi="Times New Roman" w:cs="Times New Roman"/>
          <w:sz w:val="24"/>
          <w:szCs w:val="24"/>
          <w:lang w:eastAsia="en-US"/>
        </w:rPr>
        <w:t>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w:t>
      </w:r>
      <w:r>
        <w:rPr>
          <w:rFonts w:ascii="Times New Roman" w:eastAsia="Calibri" w:hAnsi="Times New Roman" w:cs="Times New Roman"/>
          <w:sz w:val="24"/>
          <w:szCs w:val="24"/>
          <w:lang w:eastAsia="en-US"/>
        </w:rPr>
        <w:t xml:space="preserve">ого самоуправления, физическим </w:t>
      </w:r>
      <w:r w:rsidRPr="00F551CE">
        <w:rPr>
          <w:rFonts w:ascii="Times New Roman" w:eastAsia="Calibri" w:hAnsi="Times New Roman" w:cs="Times New Roman"/>
          <w:sz w:val="24"/>
          <w:szCs w:val="24"/>
          <w:lang w:eastAsia="en-US"/>
        </w:rPr>
        <w:t>и юридическим лицам, в том числе посредством обеспечения доступа к федеральной информационной адресной системе»;</w:t>
      </w:r>
    </w:p>
    <w:p w:rsidR="00F65C57" w:rsidRPr="00F551CE" w:rsidRDefault="00F65C57" w:rsidP="00F65C57">
      <w:pPr>
        <w:autoSpaceDE w:val="0"/>
        <w:autoSpaceDN w:val="0"/>
        <w:adjustRightInd w:val="0"/>
        <w:ind w:firstLine="709"/>
        <w:jc w:val="both"/>
      </w:pPr>
      <w:r w:rsidRPr="00F551CE">
        <w:rPr>
          <w:lang w:eastAsia="en-US"/>
        </w:rPr>
        <w:t>Приказ Министерства финансов Российской Федерации от 11 декабря 2014 г. № 146н «</w:t>
      </w:r>
      <w:r w:rsidRPr="00F551CE">
        <w: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Pr="00F551CE">
        <w:rPr>
          <w:lang w:eastAsia="en-US"/>
        </w:rPr>
        <w:t>»;</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Услуги, подлежащих представлению заявителем:</w:t>
      </w:r>
    </w:p>
    <w:p w:rsidR="00F65C57" w:rsidRPr="00F551CE" w:rsidRDefault="00F65C57" w:rsidP="00F65C57">
      <w:pPr>
        <w:autoSpaceDE w:val="0"/>
        <w:autoSpaceDN w:val="0"/>
        <w:adjustRightInd w:val="0"/>
        <w:ind w:firstLine="709"/>
        <w:jc w:val="both"/>
        <w:rPr>
          <w:lang w:eastAsia="en-US"/>
        </w:rPr>
      </w:pPr>
      <w:r w:rsidRPr="00F551CE">
        <w:rPr>
          <w:lang w:eastAsia="en-US"/>
        </w:rPr>
        <w:t>1) предоставление Услуги осуществля</w:t>
      </w:r>
      <w:r>
        <w:rPr>
          <w:lang w:eastAsia="en-US"/>
        </w:rPr>
        <w:t xml:space="preserve">ется на основании заполненного </w:t>
      </w:r>
      <w:r w:rsidRPr="00F551CE">
        <w:rPr>
          <w:lang w:eastAsia="en-US"/>
        </w:rPr>
        <w:t xml:space="preserve">и подписанного Заявителем заявления. </w:t>
      </w:r>
    </w:p>
    <w:p w:rsidR="00F65C57" w:rsidRPr="00F551CE" w:rsidRDefault="00F65C57" w:rsidP="00F65C57">
      <w:pPr>
        <w:autoSpaceDE w:val="0"/>
        <w:autoSpaceDN w:val="0"/>
        <w:adjustRightInd w:val="0"/>
        <w:ind w:firstLine="709"/>
        <w:jc w:val="both"/>
        <w:rPr>
          <w:lang w:eastAsia="en-US"/>
        </w:rPr>
      </w:pPr>
      <w:r w:rsidRPr="00F551CE">
        <w:rPr>
          <w:lang w:eastAsia="en-US"/>
        </w:rPr>
        <w:t>Форма заявления установлена приложением № 1 к приказу Министерства финансов Российской Федерации от 11 декабря 2014 г. № 146н. Справочно форма данного заявления приведена в Приложении № 1 к настоящему регламенту.</w:t>
      </w:r>
    </w:p>
    <w:p w:rsidR="00F65C57" w:rsidRPr="00F551CE" w:rsidRDefault="00F65C57" w:rsidP="00F65C57">
      <w:pPr>
        <w:autoSpaceDE w:val="0"/>
        <w:autoSpaceDN w:val="0"/>
        <w:adjustRightInd w:val="0"/>
        <w:ind w:firstLine="709"/>
        <w:jc w:val="both"/>
      </w:pPr>
      <w:r w:rsidRPr="00F551CE">
        <w:t>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F65C57" w:rsidRPr="00F551CE" w:rsidRDefault="00F65C57" w:rsidP="00F65C57">
      <w:pPr>
        <w:pStyle w:val="ConsPlusNormal"/>
        <w:ind w:firstLine="709"/>
        <w:jc w:val="both"/>
        <w:rPr>
          <w:rFonts w:ascii="Times New Roman" w:hAnsi="Times New Roman" w:cs="Times New Roman"/>
          <w:sz w:val="24"/>
          <w:szCs w:val="24"/>
        </w:rPr>
      </w:pPr>
      <w:proofErr w:type="gramStart"/>
      <w:r w:rsidRPr="00F551CE">
        <w:rPr>
          <w:rFonts w:ascii="Times New Roman" w:hAnsi="Times New Roman" w:cs="Times New Roman"/>
          <w:sz w:val="24"/>
          <w:szCs w:val="24"/>
        </w:rPr>
        <w:t>Заявление направляется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или региональных порталов государственных и муниципальных услуг (функций), портала федеральной</w:t>
      </w:r>
      <w:proofErr w:type="gramEnd"/>
      <w:r w:rsidRPr="00F551CE">
        <w:rPr>
          <w:rFonts w:ascii="Times New Roman" w:hAnsi="Times New Roman" w:cs="Times New Roman"/>
          <w:sz w:val="24"/>
          <w:szCs w:val="24"/>
        </w:rPr>
        <w:t xml:space="preserve"> информационной </w:t>
      </w:r>
      <w:r w:rsidRPr="00F551CE">
        <w:rPr>
          <w:rFonts w:ascii="Times New Roman" w:hAnsi="Times New Roman" w:cs="Times New Roman"/>
          <w:sz w:val="24"/>
          <w:szCs w:val="24"/>
        </w:rPr>
        <w:lastRenderedPageBreak/>
        <w:t>адресной системы в информационно-телекоммуникационной сети "Интернет".</w:t>
      </w:r>
    </w:p>
    <w:p w:rsidR="00F65C57" w:rsidRPr="00F551CE" w:rsidRDefault="00F65C57" w:rsidP="00F65C57">
      <w:pPr>
        <w:autoSpaceDE w:val="0"/>
        <w:autoSpaceDN w:val="0"/>
        <w:adjustRightInd w:val="0"/>
        <w:ind w:firstLine="709"/>
        <w:jc w:val="both"/>
      </w:pPr>
      <w:proofErr w:type="gramStart"/>
      <w:r w:rsidRPr="00F551CE">
        <w:t>Заявление представляется заявителем (представителем заявителя) в уполномоченный орган или многофункциональный центр предоставления государственных и муниципальных услуг, с которым уполномоченным органом в установленном Правительством Российской Федерации порядке заключено соглашение о взаимодействии.</w:t>
      </w:r>
      <w:proofErr w:type="gramEnd"/>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Заявление представляется в уполномоченный орган или многофункциональный центр по месту нахождения объекта адресации.</w:t>
      </w:r>
      <w:r w:rsidRPr="00F551CE">
        <w:rPr>
          <w:rFonts w:ascii="Times New Roman" w:eastAsia="Calibri" w:hAnsi="Times New Roman" w:cs="Times New Roman"/>
          <w:color w:val="FF0000"/>
          <w:sz w:val="24"/>
          <w:szCs w:val="24"/>
          <w:lang w:eastAsia="en-US"/>
        </w:rPr>
        <w:t xml:space="preserve"> </w:t>
      </w:r>
    </w:p>
    <w:p w:rsidR="00F65C57" w:rsidRPr="00F551CE" w:rsidRDefault="00F65C57" w:rsidP="00F65C57">
      <w:pPr>
        <w:autoSpaceDE w:val="0"/>
        <w:autoSpaceDN w:val="0"/>
        <w:adjustRightInd w:val="0"/>
        <w:ind w:firstLine="709"/>
        <w:jc w:val="both"/>
      </w:pPr>
      <w:r w:rsidRPr="00F551CE">
        <w:t>Заявление подписывается заявителем либо представителем заявителя.</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w:t>
      </w:r>
      <w:hyperlink r:id="rId83" w:history="1">
        <w:r w:rsidRPr="00F551CE">
          <w:rPr>
            <w:rFonts w:ascii="Times New Roman" w:hAnsi="Times New Roman" w:cs="Times New Roman"/>
            <w:sz w:val="24"/>
            <w:szCs w:val="24"/>
          </w:rPr>
          <w:t>частью 2 статьи 21.1</w:t>
        </w:r>
      </w:hyperlink>
      <w:r w:rsidRPr="00F551CE">
        <w:rPr>
          <w:rFonts w:ascii="Times New Roman" w:hAnsi="Times New Roman" w:cs="Times New Roman"/>
          <w:sz w:val="24"/>
          <w:szCs w:val="24"/>
        </w:rPr>
        <w:t xml:space="preserve"> Федерального закона "Об организации предоставления государственных и муниципальных услуг". </w:t>
      </w:r>
    </w:p>
    <w:p w:rsidR="00F65C57" w:rsidRPr="00F551CE" w:rsidRDefault="00F65C57" w:rsidP="00F65C57">
      <w:pPr>
        <w:autoSpaceDE w:val="0"/>
        <w:autoSpaceDN w:val="0"/>
        <w:adjustRightInd w:val="0"/>
        <w:ind w:firstLine="709"/>
        <w:jc w:val="both"/>
      </w:pPr>
      <w:r w:rsidRPr="00F551CE">
        <w:t>2)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65C57" w:rsidRPr="00F551CE" w:rsidRDefault="00F65C57" w:rsidP="00F65C57">
      <w:pPr>
        <w:autoSpaceDE w:val="0"/>
        <w:autoSpaceDN w:val="0"/>
        <w:adjustRightInd w:val="0"/>
        <w:ind w:firstLine="709"/>
        <w:jc w:val="both"/>
      </w:pPr>
      <w:r w:rsidRPr="00F551CE">
        <w:t xml:space="preserve">3)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84" w:history="1">
        <w:r w:rsidRPr="00F551CE">
          <w:t>законодательством</w:t>
        </w:r>
      </w:hyperlink>
      <w:r w:rsidRPr="00F551CE">
        <w:t xml:space="preserve"> Российской Федерации.</w:t>
      </w:r>
    </w:p>
    <w:p w:rsidR="00F65C57" w:rsidRPr="00F551CE" w:rsidRDefault="00F65C57" w:rsidP="00F65C57">
      <w:pPr>
        <w:autoSpaceDE w:val="0"/>
        <w:autoSpaceDN w:val="0"/>
        <w:adjustRightInd w:val="0"/>
        <w:ind w:firstLine="709"/>
        <w:jc w:val="both"/>
      </w:pPr>
      <w:r w:rsidRPr="00F551CE">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F65C57" w:rsidRPr="00F551CE" w:rsidRDefault="00F65C57" w:rsidP="00F65C57">
      <w:pPr>
        <w:autoSpaceDE w:val="0"/>
        <w:autoSpaceDN w:val="0"/>
        <w:adjustRightInd w:val="0"/>
        <w:ind w:firstLine="709"/>
        <w:jc w:val="both"/>
      </w:pPr>
      <w:r w:rsidRPr="00F551CE">
        <w:t xml:space="preserve">4) При представлении заявления кадастровым инженером к такому заявлению прилагается копия документа, предусмотренного </w:t>
      </w:r>
      <w:hyperlink r:id="rId85" w:history="1">
        <w:r w:rsidRPr="00F551CE">
          <w:t>статьей 35</w:t>
        </w:r>
      </w:hyperlink>
      <w:r w:rsidRPr="00F551CE">
        <w:t xml:space="preserve"> или </w:t>
      </w:r>
      <w:hyperlink r:id="rId86" w:history="1">
        <w:r w:rsidRPr="00F551CE">
          <w:t>статьей 42.3</w:t>
        </w:r>
      </w:hyperlink>
      <w:r w:rsidRPr="00F551CE">
        <w:t xml:space="preserve">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F65C57" w:rsidRPr="00F551CE" w:rsidRDefault="00F65C57" w:rsidP="00F65C57">
      <w:pPr>
        <w:autoSpaceDE w:val="0"/>
        <w:autoSpaceDN w:val="0"/>
        <w:adjustRightInd w:val="0"/>
        <w:ind w:firstLine="709"/>
        <w:jc w:val="both"/>
      </w:pPr>
      <w:proofErr w:type="gramStart"/>
      <w:r w:rsidRPr="00F551CE">
        <w:t>5)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roofErr w:type="gramEnd"/>
    </w:p>
    <w:p w:rsidR="00F65C57" w:rsidRPr="00F551CE" w:rsidRDefault="00F65C57" w:rsidP="00F65C57">
      <w:pPr>
        <w:autoSpaceDE w:val="0"/>
        <w:autoSpaceDN w:val="0"/>
        <w:adjustRightInd w:val="0"/>
        <w:ind w:firstLine="709"/>
        <w:jc w:val="both"/>
      </w:pPr>
      <w:r w:rsidRPr="00F551CE">
        <w:t>6) правоустанавливающие и (или) правоудостоверяющие документы на объект (объекты) адресации (за исключением сведений, содержащихся в Едином государственном реестре недвижимости);</w:t>
      </w:r>
    </w:p>
    <w:p w:rsidR="00F65C57" w:rsidRPr="00F551CE" w:rsidRDefault="00F65C57" w:rsidP="00F65C57">
      <w:pPr>
        <w:autoSpaceDE w:val="0"/>
        <w:autoSpaceDN w:val="0"/>
        <w:adjustRightInd w:val="0"/>
        <w:ind w:firstLine="709"/>
        <w:jc w:val="both"/>
        <w:rPr>
          <w:lang w:eastAsia="en-US"/>
        </w:rPr>
      </w:pPr>
      <w:r w:rsidRPr="00F551CE">
        <w:t xml:space="preserve">7) решение собрания собственников </w:t>
      </w:r>
      <w:r w:rsidRPr="00F551CE">
        <w:rPr>
          <w:lang w:eastAsia="en-US"/>
        </w:rPr>
        <w:t>помещений в многоквартирном доме в случае обращения с заявлением представителя, уполномоченного таким решением;</w:t>
      </w:r>
    </w:p>
    <w:p w:rsidR="00F65C57" w:rsidRPr="006F3BC1" w:rsidRDefault="00F65C57" w:rsidP="00F65C57">
      <w:pPr>
        <w:autoSpaceDE w:val="0"/>
        <w:autoSpaceDN w:val="0"/>
        <w:adjustRightInd w:val="0"/>
        <w:ind w:firstLine="709"/>
        <w:jc w:val="both"/>
        <w:rPr>
          <w:lang w:eastAsia="en-US"/>
        </w:rPr>
      </w:pPr>
      <w:r w:rsidRPr="00F551CE">
        <w:rPr>
          <w:lang w:eastAsia="en-US"/>
        </w:rPr>
        <w:t>8) решение общего собрания членов садоводческого, огороднического и (или) дачного некоммерческого объединения граждан в случае обращения с заявлением представителя, уполномоченного таким решением.</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eastAsia="Calibri" w:hAnsi="Times New Roman" w:cs="Times New Roman"/>
          <w:bCs/>
          <w:sz w:val="24"/>
          <w:szCs w:val="24"/>
          <w:lang w:eastAsia="en-US"/>
        </w:rPr>
        <w:t xml:space="preserve">2.7. </w:t>
      </w:r>
      <w:r w:rsidRPr="00F551CE">
        <w:rPr>
          <w:rFonts w:ascii="Times New Roman" w:hAnsi="Times New Roman" w:cs="Times New Roman"/>
          <w:sz w:val="24"/>
          <w:szCs w:val="24"/>
        </w:rPr>
        <w:t>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Услуги) и подлежащих представлению в рамках межведомственного информационного взаимодействия:</w:t>
      </w:r>
    </w:p>
    <w:p w:rsidR="00F65C57" w:rsidRPr="00F551CE" w:rsidRDefault="00F65C57" w:rsidP="00F65C57">
      <w:pPr>
        <w:autoSpaceDE w:val="0"/>
        <w:autoSpaceDN w:val="0"/>
        <w:adjustRightInd w:val="0"/>
        <w:ind w:firstLine="709"/>
        <w:jc w:val="both"/>
        <w:rPr>
          <w:bCs/>
          <w:lang w:eastAsia="en-US"/>
        </w:rPr>
      </w:pPr>
      <w:r w:rsidRPr="00F551CE">
        <w:rPr>
          <w:bCs/>
        </w:rPr>
        <w:t> </w:t>
      </w:r>
      <w:r w:rsidRPr="00F551CE">
        <w:rPr>
          <w:bCs/>
          <w:lang w:eastAsia="en-US"/>
        </w:rPr>
        <w:t>а) правоустанавливающие и (или) правоудостоверяющие документы на объект (объекты) адресации (в случае присв</w:t>
      </w:r>
      <w:r>
        <w:rPr>
          <w:bCs/>
          <w:lang w:eastAsia="en-US"/>
        </w:rPr>
        <w:t xml:space="preserve">оения адреса зданию (строению) </w:t>
      </w:r>
      <w:r w:rsidRPr="00F551CE">
        <w:rPr>
          <w:bCs/>
          <w:lang w:eastAsia="en-US"/>
        </w:rPr>
        <w:t>или сооружению, в том числе строительство которы</w:t>
      </w:r>
      <w:r>
        <w:rPr>
          <w:bCs/>
          <w:lang w:eastAsia="en-US"/>
        </w:rPr>
        <w:t xml:space="preserve">х не завершено, в соответствии </w:t>
      </w:r>
      <w:r w:rsidRPr="00F551CE">
        <w:rPr>
          <w:bCs/>
          <w:lang w:eastAsia="en-US"/>
        </w:rPr>
        <w:t xml:space="preserve">с Градостроительным </w:t>
      </w:r>
      <w:hyperlink r:id="rId87" w:history="1">
        <w:r w:rsidRPr="00F551CE">
          <w:rPr>
            <w:bCs/>
            <w:lang w:eastAsia="en-US"/>
          </w:rPr>
          <w:t>кодексом</w:t>
        </w:r>
      </w:hyperlink>
      <w:r w:rsidRPr="00F551CE">
        <w:rPr>
          <w:bCs/>
          <w:lang w:eastAsia="en-US"/>
        </w:rPr>
        <w:t xml:space="preserve"> </w:t>
      </w:r>
      <w:r w:rsidRPr="00F551CE">
        <w:rPr>
          <w:bCs/>
          <w:lang w:eastAsia="en-US"/>
        </w:rPr>
        <w:lastRenderedPageBreak/>
        <w:t xml:space="preserve">Российской Федерации для </w:t>
      </w:r>
      <w:proofErr w:type="gramStart"/>
      <w:r w:rsidRPr="00F551CE">
        <w:rPr>
          <w:bCs/>
          <w:lang w:eastAsia="en-US"/>
        </w:rPr>
        <w:t>строительства</w:t>
      </w:r>
      <w:proofErr w:type="gramEnd"/>
      <w:r w:rsidRPr="00F551CE">
        <w:rPr>
          <w:bCs/>
          <w:lang w:eastAsia="en-US"/>
        </w:rPr>
        <w:t xml:space="preserve"> которых получение разрешения на строительство не т</w:t>
      </w:r>
      <w:r>
        <w:rPr>
          <w:bCs/>
          <w:lang w:eastAsia="en-US"/>
        </w:rPr>
        <w:t xml:space="preserve">ребуется, правоустанавливающие </w:t>
      </w:r>
      <w:r w:rsidRPr="00F551CE">
        <w:rPr>
          <w:bCs/>
          <w:lang w:eastAsia="en-US"/>
        </w:rPr>
        <w:t>и (или) правоудостоверяющие документы на земельный участок, на котором расположены указанное здание (строение), сооружение);</w:t>
      </w:r>
    </w:p>
    <w:p w:rsidR="00F65C57" w:rsidRPr="00F551CE" w:rsidRDefault="00F65C57" w:rsidP="00F65C57">
      <w:pPr>
        <w:autoSpaceDE w:val="0"/>
        <w:autoSpaceDN w:val="0"/>
        <w:adjustRightInd w:val="0"/>
        <w:ind w:firstLine="709"/>
        <w:jc w:val="both"/>
        <w:rPr>
          <w:bCs/>
          <w:lang w:eastAsia="en-US"/>
        </w:rPr>
      </w:pPr>
      <w:r w:rsidRPr="00F551CE">
        <w:rPr>
          <w:bCs/>
          <w:lang w:eastAsia="en-US"/>
        </w:rPr>
        <w:t>б) выписки из Единого государственного реестра недвижимости об объектах недвижимости, следствием преобразования котор</w:t>
      </w:r>
      <w:r>
        <w:rPr>
          <w:bCs/>
          <w:lang w:eastAsia="en-US"/>
        </w:rPr>
        <w:t xml:space="preserve">ых является образование одного </w:t>
      </w:r>
      <w:r w:rsidRPr="00F551CE">
        <w:rPr>
          <w:bCs/>
          <w:lang w:eastAsia="en-US"/>
        </w:rPr>
        <w:t>и более объекта адресации (в случае преобр</w:t>
      </w:r>
      <w:r>
        <w:rPr>
          <w:bCs/>
          <w:lang w:eastAsia="en-US"/>
        </w:rPr>
        <w:t xml:space="preserve">азования объектов недвижимости </w:t>
      </w:r>
      <w:r w:rsidRPr="00F551CE">
        <w:rPr>
          <w:bCs/>
          <w:lang w:eastAsia="en-US"/>
        </w:rPr>
        <w:t>с образованием одного и более новых объектов адресации);</w:t>
      </w:r>
    </w:p>
    <w:p w:rsidR="00F65C57" w:rsidRPr="00F551CE" w:rsidRDefault="00F65C57" w:rsidP="00F65C57">
      <w:pPr>
        <w:autoSpaceDE w:val="0"/>
        <w:autoSpaceDN w:val="0"/>
        <w:adjustRightInd w:val="0"/>
        <w:ind w:firstLine="709"/>
        <w:jc w:val="both"/>
        <w:rPr>
          <w:bCs/>
          <w:lang w:eastAsia="en-US"/>
        </w:rPr>
      </w:pPr>
      <w:r w:rsidRPr="00F551CE">
        <w:rPr>
          <w:bCs/>
          <w:lang w:eastAsia="en-US"/>
        </w:rPr>
        <w:t>в) разрешение на строительство объекта адресации (при присвоении адреса строящимся объектам адресации) (за исключение</w:t>
      </w:r>
      <w:r>
        <w:rPr>
          <w:bCs/>
          <w:lang w:eastAsia="en-US"/>
        </w:rPr>
        <w:t xml:space="preserve">м случаев, если в соответствии </w:t>
      </w:r>
      <w:r w:rsidRPr="00F551CE">
        <w:rPr>
          <w:bCs/>
          <w:lang w:eastAsia="en-US"/>
        </w:rPr>
        <w:t xml:space="preserve">с Градостроительным </w:t>
      </w:r>
      <w:hyperlink r:id="rId88" w:history="1">
        <w:r w:rsidRPr="00F551CE">
          <w:rPr>
            <w:bCs/>
            <w:lang w:eastAsia="en-US"/>
          </w:rPr>
          <w:t>кодексом</w:t>
        </w:r>
      </w:hyperlink>
      <w:r w:rsidRPr="00F551CE">
        <w:rPr>
          <w:bCs/>
          <w:lang w:eastAsia="en-US"/>
        </w:rPr>
        <w:t xml:space="preserve"> Российск</w:t>
      </w:r>
      <w:r>
        <w:rPr>
          <w:bCs/>
          <w:lang w:eastAsia="en-US"/>
        </w:rPr>
        <w:t xml:space="preserve">ой Федерации для строительства </w:t>
      </w:r>
      <w:r w:rsidRPr="00F551CE">
        <w:rPr>
          <w:bCs/>
          <w:lang w:eastAsia="en-US"/>
        </w:rPr>
        <w:t>или реконструкции здания (строения), с</w:t>
      </w:r>
      <w:r>
        <w:rPr>
          <w:bCs/>
          <w:lang w:eastAsia="en-US"/>
        </w:rPr>
        <w:t xml:space="preserve">ооружения получение разрешения </w:t>
      </w:r>
      <w:r w:rsidRPr="00F551CE">
        <w:rPr>
          <w:bCs/>
          <w:lang w:eastAsia="en-US"/>
        </w:rPr>
        <w:t>на строительство не требуется) и (или) при наличии разрешения на ввод объекта адресации в эксплуатацию;</w:t>
      </w:r>
    </w:p>
    <w:p w:rsidR="00F65C57" w:rsidRPr="00F551CE" w:rsidRDefault="00F65C57" w:rsidP="00F65C57">
      <w:pPr>
        <w:autoSpaceDE w:val="0"/>
        <w:autoSpaceDN w:val="0"/>
        <w:adjustRightInd w:val="0"/>
        <w:ind w:firstLine="709"/>
        <w:jc w:val="both"/>
        <w:rPr>
          <w:bCs/>
          <w:lang w:eastAsia="en-US"/>
        </w:rPr>
      </w:pPr>
      <w:r w:rsidRPr="00F551CE">
        <w:rPr>
          <w:bCs/>
          <w:lang w:eastAsia="en-US"/>
        </w:rPr>
        <w:t xml:space="preserve">г) схема расположения объекта </w:t>
      </w:r>
      <w:r>
        <w:rPr>
          <w:bCs/>
          <w:lang w:eastAsia="en-US"/>
        </w:rPr>
        <w:t xml:space="preserve">адресации на кадастровом плане </w:t>
      </w:r>
      <w:r w:rsidRPr="00F551CE">
        <w:rPr>
          <w:bCs/>
          <w:lang w:eastAsia="en-US"/>
        </w:rPr>
        <w:t>или кадастровой карте соответствующей территории (в случае присвоения земельному участку адреса);</w:t>
      </w:r>
    </w:p>
    <w:p w:rsidR="00F65C57" w:rsidRPr="00F551CE" w:rsidRDefault="00F65C57" w:rsidP="00F65C57">
      <w:pPr>
        <w:autoSpaceDE w:val="0"/>
        <w:autoSpaceDN w:val="0"/>
        <w:adjustRightInd w:val="0"/>
        <w:ind w:firstLine="709"/>
        <w:jc w:val="both"/>
        <w:rPr>
          <w:bCs/>
          <w:lang w:eastAsia="en-US"/>
        </w:rPr>
      </w:pPr>
      <w:r w:rsidRPr="00F551CE">
        <w:rPr>
          <w:bCs/>
          <w:lang w:eastAsia="en-US"/>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F65C57" w:rsidRPr="00F551CE" w:rsidRDefault="00F65C57" w:rsidP="00F65C57">
      <w:pPr>
        <w:autoSpaceDE w:val="0"/>
        <w:autoSpaceDN w:val="0"/>
        <w:adjustRightInd w:val="0"/>
        <w:ind w:firstLine="709"/>
        <w:jc w:val="both"/>
        <w:rPr>
          <w:bCs/>
          <w:lang w:eastAsia="en-US"/>
        </w:rPr>
      </w:pPr>
      <w:r w:rsidRPr="00F551CE">
        <w:rPr>
          <w:bCs/>
          <w:lang w:eastAsia="en-US"/>
        </w:rPr>
        <w:t>е) решение органа местного самоуправлен</w:t>
      </w:r>
      <w:r>
        <w:rPr>
          <w:bCs/>
          <w:lang w:eastAsia="en-US"/>
        </w:rPr>
        <w:t xml:space="preserve">ия о переводе жилого помещения </w:t>
      </w:r>
      <w:r w:rsidRPr="00F551CE">
        <w:rPr>
          <w:bCs/>
          <w:lang w:eastAsia="en-US"/>
        </w:rPr>
        <w:t>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F65C57" w:rsidRPr="00F551CE" w:rsidRDefault="00F65C57" w:rsidP="00F65C57">
      <w:pPr>
        <w:autoSpaceDE w:val="0"/>
        <w:autoSpaceDN w:val="0"/>
        <w:adjustRightInd w:val="0"/>
        <w:ind w:firstLine="709"/>
        <w:jc w:val="both"/>
        <w:rPr>
          <w:bCs/>
          <w:lang w:eastAsia="en-US"/>
        </w:rPr>
      </w:pPr>
      <w:r w:rsidRPr="00F551CE">
        <w:rPr>
          <w:bCs/>
          <w:lang w:eastAsia="en-US"/>
        </w:rPr>
        <w:t xml:space="preserve">ж) акт приемочной комиссии при переустройстве и (или) перепланировке помещения, приводящих к образованию одного и </w:t>
      </w:r>
      <w:r>
        <w:rPr>
          <w:bCs/>
          <w:lang w:eastAsia="en-US"/>
        </w:rPr>
        <w:t xml:space="preserve">более новых объектов адресации </w:t>
      </w:r>
      <w:r w:rsidRPr="00F551CE">
        <w:rPr>
          <w:bCs/>
          <w:lang w:eastAsia="en-US"/>
        </w:rPr>
        <w:t>(в случае преобразования объектов недвижимости (помещений) с образованием одного и более новых объектов адресации);</w:t>
      </w:r>
    </w:p>
    <w:p w:rsidR="00F65C57" w:rsidRPr="00F551CE" w:rsidRDefault="00F65C57" w:rsidP="00F65C57">
      <w:pPr>
        <w:autoSpaceDE w:val="0"/>
        <w:autoSpaceDN w:val="0"/>
        <w:adjustRightInd w:val="0"/>
        <w:ind w:firstLine="709"/>
        <w:jc w:val="both"/>
        <w:rPr>
          <w:bCs/>
          <w:lang w:eastAsia="en-US"/>
        </w:rPr>
      </w:pPr>
      <w:r w:rsidRPr="00F551CE">
        <w:rPr>
          <w:bCs/>
          <w:lang w:eastAsia="en-US"/>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w:t>
      </w:r>
      <w:r>
        <w:rPr>
          <w:bCs/>
          <w:lang w:eastAsia="en-US"/>
        </w:rPr>
        <w:t xml:space="preserve">вания адреса объекта адресации </w:t>
      </w:r>
      <w:r w:rsidRPr="00F551CE">
        <w:rPr>
          <w:bCs/>
          <w:lang w:eastAsia="en-US"/>
        </w:rPr>
        <w:t xml:space="preserve">по основаниям, указанным в </w:t>
      </w:r>
      <w:hyperlink r:id="rId89" w:history="1">
        <w:r w:rsidRPr="00F551CE">
          <w:rPr>
            <w:bCs/>
            <w:lang w:eastAsia="en-US"/>
          </w:rPr>
          <w:t>подпункте «а» пункта 14</w:t>
        </w:r>
      </w:hyperlink>
      <w:r w:rsidRPr="00F551CE">
        <w:rPr>
          <w:bCs/>
          <w:lang w:eastAsia="en-US"/>
        </w:rPr>
        <w:t xml:space="preserve"> Правил);</w:t>
      </w:r>
    </w:p>
    <w:p w:rsidR="00F65C57" w:rsidRPr="00F551CE" w:rsidRDefault="00F65C57" w:rsidP="00F65C57">
      <w:pPr>
        <w:autoSpaceDE w:val="0"/>
        <w:autoSpaceDN w:val="0"/>
        <w:adjustRightInd w:val="0"/>
        <w:ind w:firstLine="709"/>
        <w:jc w:val="both"/>
        <w:rPr>
          <w:bCs/>
          <w:lang w:eastAsia="en-US"/>
        </w:rPr>
      </w:pPr>
      <w:r w:rsidRPr="00F551CE">
        <w:rPr>
          <w:bCs/>
          <w:lang w:eastAsia="en-US"/>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w:t>
      </w:r>
      <w:r>
        <w:rPr>
          <w:bCs/>
          <w:lang w:eastAsia="en-US"/>
        </w:rPr>
        <w:t xml:space="preserve">вания адреса объекта адресации </w:t>
      </w:r>
      <w:r w:rsidRPr="00F551CE">
        <w:rPr>
          <w:bCs/>
          <w:lang w:eastAsia="en-US"/>
        </w:rPr>
        <w:t xml:space="preserve">по основаниям, указанным в </w:t>
      </w:r>
      <w:hyperlink r:id="rId90" w:history="1">
        <w:r w:rsidRPr="00F551CE">
          <w:rPr>
            <w:bCs/>
            <w:lang w:eastAsia="en-US"/>
          </w:rPr>
          <w:t>подпункте «а» пункта 14</w:t>
        </w:r>
      </w:hyperlink>
      <w:r w:rsidRPr="00F551CE">
        <w:rPr>
          <w:bCs/>
          <w:lang w:eastAsia="en-US"/>
        </w:rPr>
        <w:t xml:space="preserve"> Правил).</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bCs/>
          <w:sz w:val="24"/>
          <w:szCs w:val="24"/>
        </w:rPr>
        <w:t xml:space="preserve">2.7.1. </w:t>
      </w:r>
      <w:r w:rsidRPr="00F551CE">
        <w:rPr>
          <w:rFonts w:ascii="Times New Roman" w:hAnsi="Times New Roman" w:cs="Times New Roman"/>
          <w:sz w:val="24"/>
          <w:szCs w:val="24"/>
        </w:rPr>
        <w:t xml:space="preserve">Заявитель вправе представить документы (сведения), указанные в </w:t>
      </w:r>
      <w:hyperlink w:anchor="P231" w:history="1">
        <w:r w:rsidRPr="00F551CE">
          <w:rPr>
            <w:rFonts w:ascii="Times New Roman" w:hAnsi="Times New Roman" w:cs="Times New Roman"/>
            <w:sz w:val="24"/>
            <w:szCs w:val="24"/>
          </w:rPr>
          <w:t>пункте 2.7</w:t>
        </w:r>
      </w:hyperlink>
      <w:r w:rsidRPr="00F551CE">
        <w:rPr>
          <w:rFonts w:ascii="Times New Roman" w:hAnsi="Times New Roman" w:cs="Times New Roman"/>
          <w:sz w:val="24"/>
          <w:szCs w:val="24"/>
        </w:rPr>
        <w:t xml:space="preserve"> настоящего регламента, по собственной инициативе.</w:t>
      </w:r>
    </w:p>
    <w:p w:rsidR="00F65C57" w:rsidRPr="00F551CE" w:rsidRDefault="00F65C57" w:rsidP="00F65C57">
      <w:pPr>
        <w:autoSpaceDE w:val="0"/>
        <w:autoSpaceDN w:val="0"/>
        <w:adjustRightInd w:val="0"/>
        <w:ind w:firstLine="709"/>
        <w:jc w:val="both"/>
      </w:pPr>
      <w:r w:rsidRPr="00F551CE">
        <w:t xml:space="preserve">В данном случае документы, указанные в </w:t>
      </w:r>
      <w:hyperlink r:id="rId91" w:history="1">
        <w:r w:rsidRPr="00F551CE">
          <w:t>подпунктах "а",</w:t>
        </w:r>
      </w:hyperlink>
      <w:r w:rsidRPr="00F551CE">
        <w:t xml:space="preserve"> </w:t>
      </w:r>
      <w:hyperlink r:id="rId92" w:history="1">
        <w:r w:rsidRPr="00F551CE">
          <w:t>"в"</w:t>
        </w:r>
      </w:hyperlink>
      <w:r w:rsidRPr="00F551CE">
        <w:t xml:space="preserve">, </w:t>
      </w:r>
      <w:hyperlink r:id="rId93" w:history="1">
        <w:r w:rsidRPr="00F551CE">
          <w:t>"г"</w:t>
        </w:r>
      </w:hyperlink>
      <w:r w:rsidRPr="00F551CE">
        <w:t xml:space="preserve">, </w:t>
      </w:r>
      <w:hyperlink r:id="rId94" w:history="1">
        <w:r w:rsidRPr="00F551CE">
          <w:t>"е"</w:t>
        </w:r>
      </w:hyperlink>
      <w:r w:rsidRPr="00F551CE">
        <w:t xml:space="preserve"> и </w:t>
      </w:r>
      <w:hyperlink r:id="rId95" w:history="1">
        <w:r w:rsidRPr="00F551CE">
          <w:t xml:space="preserve">"ж" пункта </w:t>
        </w:r>
      </w:hyperlink>
      <w:r w:rsidRPr="00F551CE">
        <w:t xml:space="preserve">2.7 настоящего Регламента, представляемые в уполномоченный орган в форме электронных документов, удостоверяются электронной подписью заявителя (представителя заявителя), вид которой определяется в соответствии с </w:t>
      </w:r>
      <w:hyperlink r:id="rId96" w:history="1">
        <w:r w:rsidRPr="00F551CE">
          <w:t>частью 2 статьи 21.1</w:t>
        </w:r>
      </w:hyperlink>
      <w:r w:rsidRPr="00F551CE">
        <w:t xml:space="preserve"> Федерального закона "Об организации предоставления государственных и муниципальных услуг".</w:t>
      </w:r>
    </w:p>
    <w:p w:rsidR="00F65C57" w:rsidRPr="00F551CE" w:rsidRDefault="00F65C57" w:rsidP="00F65C57">
      <w:pPr>
        <w:autoSpaceDE w:val="0"/>
        <w:autoSpaceDN w:val="0"/>
        <w:adjustRightInd w:val="0"/>
        <w:ind w:firstLine="709"/>
        <w:jc w:val="both"/>
      </w:pPr>
      <w:r w:rsidRPr="00F551CE">
        <w:t xml:space="preserve">Если заявление и документы, указанные в </w:t>
      </w:r>
      <w:hyperlink r:id="rId97" w:history="1">
        <w:r w:rsidRPr="00F551CE">
          <w:t xml:space="preserve">пункте </w:t>
        </w:r>
      </w:hyperlink>
      <w:r w:rsidRPr="00F551CE">
        <w:t>2.7 настоящего Регламента, представляются заявителем (представителем заявителя) в уполномоченный орган лично, такой орган выдает заявителю или его представителю расписку в получении документов  в порядке, предусмотренном пунктом 36 Правил.</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2.7.2. При предоставлении Услуги запрещается требовать от Заявителя: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w:t>
      </w:r>
      <w:r w:rsidRPr="00F551CE">
        <w:rPr>
          <w:rFonts w:ascii="Times New Roman" w:hAnsi="Times New Roman" w:cs="Times New Roman"/>
          <w:sz w:val="24"/>
          <w:szCs w:val="24"/>
        </w:rPr>
        <w:lastRenderedPageBreak/>
        <w:t xml:space="preserve">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98" w:history="1">
        <w:r w:rsidRPr="00F551CE">
          <w:rPr>
            <w:rFonts w:ascii="Times New Roman" w:hAnsi="Times New Roman" w:cs="Times New Roman"/>
            <w:sz w:val="24"/>
            <w:szCs w:val="24"/>
          </w:rPr>
          <w:t>части 6 статьи 7</w:t>
        </w:r>
      </w:hyperlink>
      <w:r w:rsidRPr="00F551CE">
        <w:rPr>
          <w:rFonts w:ascii="Times New Roman" w:hAnsi="Times New Roman" w:cs="Times New Roman"/>
          <w:sz w:val="24"/>
          <w:szCs w:val="24"/>
        </w:rPr>
        <w:t xml:space="preserve"> Федерального закона № 210-ФЗ;</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99" w:history="1">
        <w:r w:rsidRPr="00F551CE">
          <w:rPr>
            <w:rFonts w:ascii="Times New Roman" w:hAnsi="Times New Roman" w:cs="Times New Roman"/>
            <w:sz w:val="24"/>
            <w:szCs w:val="24"/>
          </w:rPr>
          <w:t>части 1 статьи 9</w:t>
        </w:r>
      </w:hyperlink>
      <w:r w:rsidRPr="00F551CE">
        <w:rPr>
          <w:rFonts w:ascii="Times New Roman" w:hAnsi="Times New Roman" w:cs="Times New Roman"/>
          <w:sz w:val="24"/>
          <w:szCs w:val="24"/>
        </w:rPr>
        <w:t xml:space="preserve"> Федерального закона № 210-ФЗ;</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представления документов и информации, отсутствие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 xml:space="preserve">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00" w:history="1">
        <w:r w:rsidRPr="00F551CE">
          <w:rPr>
            <w:rFonts w:ascii="Times New Roman" w:hAnsi="Times New Roman" w:cs="Times New Roman"/>
            <w:sz w:val="24"/>
            <w:szCs w:val="24"/>
          </w:rPr>
          <w:t>пунктом 4 части 1 статьи 7</w:t>
        </w:r>
      </w:hyperlink>
      <w:r w:rsidRPr="00F551CE">
        <w:rPr>
          <w:rFonts w:ascii="Times New Roman" w:hAnsi="Times New Roman" w:cs="Times New Roman"/>
          <w:sz w:val="24"/>
          <w:szCs w:val="24"/>
        </w:rPr>
        <w:t xml:space="preserve"> Федерального закона № 210-ФЗ;</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 xml:space="preserve">представления на бумажном носителе документов и информации, электронные образы которых ранее были заверены в соответствии с </w:t>
      </w:r>
      <w:hyperlink r:id="rId101" w:history="1">
        <w:r w:rsidRPr="00F551CE">
          <w:rPr>
            <w:rFonts w:ascii="Times New Roman" w:hAnsi="Times New Roman" w:cs="Times New Roman"/>
            <w:sz w:val="24"/>
            <w:szCs w:val="24"/>
          </w:rPr>
          <w:t>пунктом 7.2 части 1 статьи 16</w:t>
        </w:r>
      </w:hyperlink>
      <w:r w:rsidRPr="00F551CE">
        <w:rPr>
          <w:rFonts w:ascii="Times New Roman" w:hAnsi="Times New Roman" w:cs="Times New Roman"/>
          <w:sz w:val="24"/>
          <w:szCs w:val="24"/>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F65C57" w:rsidRPr="00F551CE" w:rsidRDefault="00F65C57" w:rsidP="00F65C57">
      <w:pPr>
        <w:tabs>
          <w:tab w:val="left" w:pos="142"/>
        </w:tabs>
        <w:ind w:firstLine="567"/>
        <w:contextualSpacing/>
        <w:jc w:val="both"/>
      </w:pPr>
      <w:r w:rsidRPr="00F551CE">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5C57" w:rsidRPr="00F551CE" w:rsidRDefault="00F65C57" w:rsidP="00F65C57">
      <w:pPr>
        <w:autoSpaceDE w:val="0"/>
        <w:autoSpaceDN w:val="0"/>
        <w:adjustRightInd w:val="0"/>
        <w:ind w:firstLine="567"/>
        <w:jc w:val="both"/>
        <w:rPr>
          <w:lang w:eastAsia="en-US"/>
        </w:rPr>
      </w:pPr>
      <w:r w:rsidRPr="00F551CE">
        <w:t>Основания для приостановления предоставления Услуги не предусмотрены.</w:t>
      </w:r>
      <w:r w:rsidRPr="00F551CE">
        <w:rPr>
          <w:lang w:eastAsia="en-US"/>
        </w:rPr>
        <w:t xml:space="preserve"> </w:t>
      </w:r>
    </w:p>
    <w:p w:rsidR="00F65C57" w:rsidRPr="00F551CE" w:rsidRDefault="00F65C57" w:rsidP="00F65C57">
      <w:pPr>
        <w:pStyle w:val="ConsPlusNormal"/>
        <w:ind w:firstLine="567"/>
        <w:jc w:val="both"/>
        <w:rPr>
          <w:rFonts w:ascii="Times New Roman" w:hAnsi="Times New Roman" w:cs="Times New Roman"/>
          <w:sz w:val="24"/>
          <w:szCs w:val="24"/>
        </w:rPr>
      </w:pPr>
      <w:r w:rsidRPr="00F551CE">
        <w:rPr>
          <w:rFonts w:ascii="Times New Roman" w:eastAsia="Calibri" w:hAnsi="Times New Roman" w:cs="Times New Roman"/>
          <w:sz w:val="24"/>
          <w:szCs w:val="24"/>
          <w:lang w:eastAsia="en-US"/>
        </w:rPr>
        <w:t xml:space="preserve">2.9. </w:t>
      </w:r>
      <w:r w:rsidRPr="00F551CE">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Услуги.</w:t>
      </w:r>
    </w:p>
    <w:p w:rsidR="00F65C57" w:rsidRPr="00F551CE" w:rsidRDefault="00F65C57" w:rsidP="00F65C57">
      <w:pPr>
        <w:autoSpaceDE w:val="0"/>
        <w:autoSpaceDN w:val="0"/>
        <w:adjustRightInd w:val="0"/>
        <w:ind w:firstLine="709"/>
        <w:jc w:val="both"/>
        <w:rPr>
          <w:lang w:eastAsia="en-US"/>
        </w:rPr>
      </w:pPr>
      <w:r w:rsidRPr="00F551CE">
        <w:t>Основания для отказа в приеме документов не предусмотрены.</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2.10. Исчерпывающий перечень оснований для отказа в предоставлении Услуги.</w:t>
      </w:r>
    </w:p>
    <w:p w:rsidR="00F65C57" w:rsidRPr="00F551CE" w:rsidRDefault="00F65C57" w:rsidP="00F65C57">
      <w:pPr>
        <w:autoSpaceDE w:val="0"/>
        <w:autoSpaceDN w:val="0"/>
        <w:adjustRightInd w:val="0"/>
        <w:ind w:firstLine="709"/>
        <w:jc w:val="both"/>
        <w:rPr>
          <w:lang w:eastAsia="en-US"/>
        </w:rPr>
      </w:pPr>
      <w:r w:rsidRPr="00F551CE">
        <w:rPr>
          <w:lang w:eastAsia="en-US"/>
        </w:rPr>
        <w:t>Основаниями для отказа в предоставлении Услуги являются случаи, перечисленные в пункте 40 Правил:</w:t>
      </w:r>
    </w:p>
    <w:p w:rsidR="00F65C57" w:rsidRPr="00F551CE" w:rsidRDefault="00F65C57" w:rsidP="00F65C57">
      <w:pPr>
        <w:autoSpaceDE w:val="0"/>
        <w:autoSpaceDN w:val="0"/>
        <w:adjustRightInd w:val="0"/>
        <w:ind w:firstLine="709"/>
        <w:jc w:val="both"/>
        <w:rPr>
          <w:u w:val="single"/>
        </w:rPr>
      </w:pPr>
      <w:r w:rsidRPr="00F551CE">
        <w:rPr>
          <w:u w:val="single"/>
        </w:rPr>
        <w:t>Заявление подано лицом, не уполномоченным на осуществление таких действий</w:t>
      </w:r>
    </w:p>
    <w:p w:rsidR="00F65C57" w:rsidRPr="00F551CE" w:rsidRDefault="00F65C57" w:rsidP="00F65C57">
      <w:pPr>
        <w:autoSpaceDE w:val="0"/>
        <w:autoSpaceDN w:val="0"/>
        <w:adjustRightInd w:val="0"/>
        <w:ind w:firstLine="709"/>
        <w:jc w:val="both"/>
        <w:rPr>
          <w:lang w:eastAsia="en-US"/>
        </w:rPr>
      </w:pPr>
      <w:r w:rsidRPr="00F551CE">
        <w:rPr>
          <w:lang w:eastAsia="en-US"/>
        </w:rPr>
        <w:t>а) с заявлением обратилось лицо, не указанное в пункте 1.2 настоящего Регламента;</w:t>
      </w:r>
    </w:p>
    <w:p w:rsidR="00F65C57" w:rsidRPr="00F551CE" w:rsidRDefault="00F65C57" w:rsidP="00F65C57">
      <w:pPr>
        <w:autoSpaceDE w:val="0"/>
        <w:autoSpaceDN w:val="0"/>
        <w:adjustRightInd w:val="0"/>
        <w:ind w:firstLine="709"/>
        <w:jc w:val="both"/>
        <w:rPr>
          <w:u w:val="single"/>
        </w:rPr>
      </w:pPr>
      <w:r w:rsidRPr="00F551CE">
        <w:rPr>
          <w:u w:val="single"/>
        </w:rPr>
        <w:t>Отсутствие права на предоставление услуги:</w:t>
      </w:r>
    </w:p>
    <w:p w:rsidR="00F65C57" w:rsidRPr="00F551CE" w:rsidRDefault="00F65C57" w:rsidP="00F65C57">
      <w:pPr>
        <w:autoSpaceDE w:val="0"/>
        <w:autoSpaceDN w:val="0"/>
        <w:adjustRightInd w:val="0"/>
        <w:ind w:firstLine="709"/>
        <w:jc w:val="both"/>
        <w:rPr>
          <w:lang w:eastAsia="en-US"/>
        </w:rPr>
      </w:pPr>
      <w:r w:rsidRPr="00F551CE">
        <w:rPr>
          <w:lang w:eastAsia="en-US"/>
        </w:rPr>
        <w:t xml:space="preserve">б) ответ на межведомственный запрос свидетельствует об отсутствии документа и (или) информации, </w:t>
      </w:r>
      <w:proofErr w:type="gramStart"/>
      <w:r w:rsidRPr="00F551CE">
        <w:rPr>
          <w:lang w:eastAsia="en-US"/>
        </w:rPr>
        <w:t>необходимых</w:t>
      </w:r>
      <w:proofErr w:type="gramEnd"/>
      <w:r w:rsidRPr="00F551CE">
        <w:rPr>
          <w:lang w:eastAsia="en-US"/>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F65C57" w:rsidRPr="00F551CE" w:rsidRDefault="00F65C57" w:rsidP="00F65C57">
      <w:pPr>
        <w:autoSpaceDE w:val="0"/>
        <w:autoSpaceDN w:val="0"/>
        <w:adjustRightInd w:val="0"/>
        <w:ind w:firstLine="709"/>
        <w:jc w:val="both"/>
        <w:rPr>
          <w:u w:val="single"/>
        </w:rPr>
      </w:pPr>
      <w:r w:rsidRPr="00F551CE">
        <w:rPr>
          <w:u w:val="single"/>
        </w:rPr>
        <w:t>Представленные заявителем документы не отвечают требованиям, установленным административным регламентом:</w:t>
      </w:r>
    </w:p>
    <w:p w:rsidR="00F65C57" w:rsidRPr="00F551CE" w:rsidRDefault="00F65C57" w:rsidP="00F65C57">
      <w:pPr>
        <w:autoSpaceDE w:val="0"/>
        <w:autoSpaceDN w:val="0"/>
        <w:adjustRightInd w:val="0"/>
        <w:ind w:firstLine="709"/>
        <w:jc w:val="both"/>
        <w:rPr>
          <w:lang w:eastAsia="en-US"/>
        </w:rPr>
      </w:pPr>
      <w:r w:rsidRPr="00F551CE">
        <w:rPr>
          <w:lang w:eastAsia="en-US"/>
        </w:rPr>
        <w:t xml:space="preserve"> 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F65C57" w:rsidRPr="00F551CE" w:rsidRDefault="00F65C57" w:rsidP="00F65C57">
      <w:pPr>
        <w:autoSpaceDE w:val="0"/>
        <w:autoSpaceDN w:val="0"/>
        <w:adjustRightInd w:val="0"/>
        <w:ind w:firstLine="709"/>
        <w:jc w:val="both"/>
        <w:rPr>
          <w:u w:val="single"/>
        </w:rPr>
      </w:pPr>
      <w:r w:rsidRPr="00F551CE">
        <w:rPr>
          <w:u w:val="single"/>
        </w:rPr>
        <w:t>Отсутствие права на предоставление муниципальной услуги:</w:t>
      </w:r>
    </w:p>
    <w:p w:rsidR="00F65C57" w:rsidRPr="00F551CE" w:rsidRDefault="00F65C57" w:rsidP="00F65C57">
      <w:pPr>
        <w:autoSpaceDE w:val="0"/>
        <w:autoSpaceDN w:val="0"/>
        <w:adjustRightInd w:val="0"/>
        <w:ind w:firstLine="709"/>
        <w:jc w:val="both"/>
        <w:rPr>
          <w:lang w:eastAsia="en-US"/>
        </w:rPr>
      </w:pPr>
      <w:r w:rsidRPr="00F551CE">
        <w:rPr>
          <w:lang w:eastAsia="en-US"/>
        </w:rPr>
        <w:t xml:space="preserve">г) отсутствуют случаи и условия для присвоения объекту адресации адреса или аннулирования его адреса, указанные в </w:t>
      </w:r>
      <w:hyperlink r:id="rId102" w:history="1">
        <w:r w:rsidRPr="00F551CE">
          <w:rPr>
            <w:lang w:eastAsia="en-US"/>
          </w:rPr>
          <w:t>пунктах 5</w:t>
        </w:r>
      </w:hyperlink>
      <w:r w:rsidRPr="00F551CE">
        <w:rPr>
          <w:lang w:eastAsia="en-US"/>
        </w:rPr>
        <w:t xml:space="preserve">, </w:t>
      </w:r>
      <w:hyperlink r:id="rId103" w:history="1">
        <w:r w:rsidRPr="00F551CE">
          <w:rPr>
            <w:lang w:eastAsia="en-US"/>
          </w:rPr>
          <w:t>8</w:t>
        </w:r>
      </w:hyperlink>
      <w:r w:rsidRPr="00F551CE">
        <w:rPr>
          <w:lang w:eastAsia="en-US"/>
        </w:rPr>
        <w:t> - </w:t>
      </w:r>
      <w:hyperlink r:id="rId104" w:history="1">
        <w:r w:rsidRPr="00F551CE">
          <w:rPr>
            <w:lang w:eastAsia="en-US"/>
          </w:rPr>
          <w:t>11</w:t>
        </w:r>
      </w:hyperlink>
      <w:r w:rsidRPr="00F551CE">
        <w:rPr>
          <w:lang w:eastAsia="en-US"/>
        </w:rPr>
        <w:t xml:space="preserve"> и </w:t>
      </w:r>
      <w:hyperlink r:id="rId105" w:history="1">
        <w:r w:rsidRPr="00F551CE">
          <w:rPr>
            <w:lang w:eastAsia="en-US"/>
          </w:rPr>
          <w:t>14</w:t>
        </w:r>
      </w:hyperlink>
      <w:r w:rsidRPr="00F551CE">
        <w:rPr>
          <w:lang w:eastAsia="en-US"/>
        </w:rPr>
        <w:t> - </w:t>
      </w:r>
      <w:hyperlink r:id="rId106" w:history="1">
        <w:r w:rsidRPr="00F551CE">
          <w:rPr>
            <w:lang w:eastAsia="en-US"/>
          </w:rPr>
          <w:t>18</w:t>
        </w:r>
      </w:hyperlink>
      <w:r w:rsidRPr="00F551CE">
        <w:rPr>
          <w:lang w:eastAsia="en-US"/>
        </w:rPr>
        <w:t xml:space="preserve"> Правил.</w:t>
      </w:r>
    </w:p>
    <w:p w:rsidR="00F65C57" w:rsidRPr="00F551CE" w:rsidRDefault="00F65C57" w:rsidP="00F65C57">
      <w:pPr>
        <w:autoSpaceDE w:val="0"/>
        <w:autoSpaceDN w:val="0"/>
        <w:adjustRightInd w:val="0"/>
        <w:ind w:firstLine="709"/>
        <w:jc w:val="both"/>
      </w:pPr>
      <w:r w:rsidRPr="00F551CE">
        <w:t>2.11. Услуга предоставляется бесплатно.</w:t>
      </w:r>
    </w:p>
    <w:p w:rsidR="00F65C57" w:rsidRDefault="00F65C57" w:rsidP="00F65C57">
      <w:pPr>
        <w:pStyle w:val="ConsPlusNormal"/>
        <w:ind w:firstLine="709"/>
        <w:jc w:val="both"/>
        <w:rPr>
          <w:rFonts w:ascii="Times New Roman" w:hAnsi="Times New Roman" w:cs="Times New Roman"/>
          <w:sz w:val="28"/>
          <w:szCs w:val="28"/>
        </w:rPr>
      </w:pPr>
      <w:r w:rsidRPr="00F551CE">
        <w:rPr>
          <w:rFonts w:ascii="Times New Roman" w:hAnsi="Times New Roman" w:cs="Times New Roman"/>
          <w:sz w:val="24"/>
          <w:szCs w:val="24"/>
        </w:rPr>
        <w:t xml:space="preserve">2.12. </w:t>
      </w:r>
      <w:r w:rsidRPr="00581F74">
        <w:rPr>
          <w:rFonts w:ascii="Times New Roman"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случае обращен</w:t>
      </w:r>
      <w:r>
        <w:rPr>
          <w:rFonts w:ascii="Times New Roman" w:hAnsi="Times New Roman" w:cs="Times New Roman"/>
          <w:sz w:val="24"/>
          <w:szCs w:val="24"/>
        </w:rPr>
        <w:t xml:space="preserve">ия заявителя непосредственно в </w:t>
      </w:r>
      <w:r w:rsidRPr="00581F74">
        <w:rPr>
          <w:rFonts w:ascii="Times New Roman" w:hAnsi="Times New Roman" w:cs="Times New Roman"/>
          <w:sz w:val="24"/>
          <w:szCs w:val="24"/>
        </w:rPr>
        <w:t xml:space="preserve">ОМСУ или ГБУ ЛО «МФЦ», составляет не </w:t>
      </w:r>
      <w:r w:rsidRPr="00581F74">
        <w:rPr>
          <w:rFonts w:ascii="Times New Roman" w:hAnsi="Times New Roman" w:cs="Times New Roman"/>
          <w:sz w:val="24"/>
          <w:szCs w:val="24"/>
        </w:rPr>
        <w:lastRenderedPageBreak/>
        <w:t>более 15 минут.</w:t>
      </w:r>
    </w:p>
    <w:p w:rsidR="00F65C57" w:rsidRPr="00F551CE" w:rsidRDefault="00F65C57" w:rsidP="00F65C57">
      <w:pPr>
        <w:pStyle w:val="ConsPlusNormal"/>
        <w:ind w:firstLine="709"/>
        <w:jc w:val="both"/>
        <w:rPr>
          <w:rFonts w:ascii="Times New Roman" w:hAnsi="Times New Roman" w:cs="Times New Roman"/>
          <w:sz w:val="24"/>
          <w:szCs w:val="24"/>
        </w:rPr>
      </w:pPr>
      <w:r w:rsidRPr="00F551CE">
        <w:rPr>
          <w:rFonts w:ascii="Times New Roman" w:hAnsi="Times New Roman" w:cs="Times New Roman"/>
          <w:sz w:val="24"/>
          <w:szCs w:val="24"/>
        </w:rPr>
        <w:t>2.13. Срок регистрации заявления о предоставлении Услуги составляет в ОМСУ:</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при личном обращении - в день поступления заявления или на следующий рабочий день (в случае направления документов в нерабочее время, в выходные, праздничные дни);</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при направлении запроса почтовой связью - в день поступления заявления или на следующий рабочий день (в случае направления документов в нерабочее время, в выходные, праздничные дни);</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при направлении заявления на бумажном носителе из МФЦ в ОМСУ - в день передачи документов из МФЦ в ОМСУ;</w:t>
      </w:r>
    </w:p>
    <w:p w:rsidR="00F65C57" w:rsidRPr="00F551CE" w:rsidRDefault="00F65C57" w:rsidP="00F65C57">
      <w:pPr>
        <w:autoSpaceDE w:val="0"/>
        <w:autoSpaceDN w:val="0"/>
        <w:adjustRightInd w:val="0"/>
        <w:ind w:firstLine="709"/>
        <w:jc w:val="both"/>
        <w:rPr>
          <w:strike/>
          <w:lang w:eastAsia="en-US"/>
        </w:rPr>
      </w:pPr>
      <w:r w:rsidRPr="00F551CE">
        <w:t>при направлении запроса в форме электронного документа посредством ЕПГУ при наличии технической возможности - в день поступления запроса на ЕПГУ или на следующий рабочий день (в случае направления документов в нерабочее время, в выходные, праздничные дни).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 Требования к помещениям, в которых предоставляется Услуга, к залу ожидания, местам для заполнения запросов о предоставлении Услуги, информационным стендам с образцами их заполнения и перечнем документов</w:t>
      </w:r>
      <w:r>
        <w:rPr>
          <w:rFonts w:ascii="Times New Roman" w:hAnsi="Times New Roman" w:cs="Times New Roman"/>
          <w:sz w:val="24"/>
          <w:szCs w:val="24"/>
        </w:rPr>
        <w:t xml:space="preserve"> и (или) информации</w:t>
      </w:r>
      <w:r w:rsidRPr="00F551CE">
        <w:rPr>
          <w:rFonts w:ascii="Times New Roman" w:hAnsi="Times New Roman" w:cs="Times New Roman"/>
          <w:sz w:val="24"/>
          <w:szCs w:val="24"/>
        </w:rPr>
        <w:t>, необходимых для предоставления Услуги.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2.14.1. Предоставление Услуги осуществляется в специально выделенных для этих целей помещениях ОМСУ или в МФЦ.</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F551CE">
        <w:rPr>
          <w:rFonts w:ascii="Times New Roman" w:hAnsi="Times New Roman" w:cs="Times New Roman"/>
          <w:sz w:val="24"/>
          <w:szCs w:val="24"/>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w:t>
      </w:r>
      <w:r w:rsidRPr="00F551CE">
        <w:rPr>
          <w:rFonts w:ascii="Times New Roman" w:hAnsi="Times New Roman" w:cs="Times New Roman"/>
          <w:sz w:val="24"/>
          <w:szCs w:val="24"/>
        </w:rPr>
        <w:lastRenderedPageBreak/>
        <w:t>размещением на них бланков документов, необходимых для получения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Услуги, и информацию о часах приема заявлений.</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2.15. Показатели доступности и качества Услуги.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2.15.1. Показатели доступности Услуги (общие, применимые в отношении всех заявителей):</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1) транспортная доступность к месту предоставления Услуги;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 возможность получения полной и достоверной информации об Услуге в ОМСУ, МФЦ, по телефону, на официальном сайте органа, предоставляющего услугу, посредством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4) предоставление Услуги любым доступным способом, предусмотренным действующим законодательством;</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5) обеспечение для заявителя возможности получения информации о ходе и результате предоставления Услуги с использованием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2.15.2. Показатели доступности Услуги (специальные, применимые в отношении инвалидов):</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1) наличие инфраструктуры, указанной в </w:t>
      </w:r>
      <w:hyperlink w:anchor="P341" w:history="1">
        <w:r w:rsidRPr="00F551CE">
          <w:rPr>
            <w:rFonts w:ascii="Times New Roman" w:hAnsi="Times New Roman" w:cs="Times New Roman"/>
            <w:sz w:val="24"/>
            <w:szCs w:val="24"/>
          </w:rPr>
          <w:t>пункте 2.14</w:t>
        </w:r>
      </w:hyperlink>
      <w:r w:rsidRPr="00F551CE">
        <w:rPr>
          <w:rFonts w:ascii="Times New Roman" w:hAnsi="Times New Roman" w:cs="Times New Roman"/>
          <w:sz w:val="24"/>
          <w:szCs w:val="24"/>
        </w:rPr>
        <w:t>;</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 исполнение требований доступности услуг для инвалидов;</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 обеспечение беспрепятственного доступа инвалидов к помещениям, в которых предоставляется Услуга.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2.15.3. Показатели качества Услуги: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1) соблюдение срока предоставления Услуги;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2) соблюдение времени ожидания в очереди при подаче заявления и получении результата;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 осуществление не более одного обращения заявителя к должностным лицам ОМСУ или работникам МФЦ при подаче документов на получение Услуги и не более одного обращения при получении результата в ОМСУ или в МФЦ;</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4) отсутствие жалоб на действия или бездействие должностных лиц ОМСУ, поданных в </w:t>
      </w:r>
      <w:proofErr w:type="gramStart"/>
      <w:r w:rsidRPr="00F551CE">
        <w:rPr>
          <w:rFonts w:ascii="Times New Roman" w:hAnsi="Times New Roman" w:cs="Times New Roman"/>
          <w:sz w:val="24"/>
          <w:szCs w:val="24"/>
        </w:rPr>
        <w:t>установленном</w:t>
      </w:r>
      <w:proofErr w:type="gramEnd"/>
      <w:r w:rsidRPr="00F551CE">
        <w:rPr>
          <w:rFonts w:ascii="Times New Roman" w:hAnsi="Times New Roman" w:cs="Times New Roman"/>
          <w:sz w:val="24"/>
          <w:szCs w:val="24"/>
        </w:rPr>
        <w:t xml:space="preserve"> порядке.</w:t>
      </w:r>
    </w:p>
    <w:p w:rsidR="00F65C57"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2.15.4. После получения результата Услуги, предоставление которой осуществлялось в электронной форме через ЕПГУ либо посредством МФЦ, заявителю обеспечивается возможность оценки качества оказания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2.16.  Получение услуг, которые являются необходимыми и обязательными для предоставления Услуги, не требуется.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2.17. Иные требования, в том числе учитывающие особенности предоставления Услуги по экстерриториальному принципу и особенности предоставления Услуги в электронной форме.</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2.17.1. Предоставление Услуги по экстерриториальному принципу не предусмотрено.</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2.17.2. Предоставление Услуги в электронной форме осуществляется при технической реализации услуги посредством ЕПГУ.</w:t>
      </w:r>
    </w:p>
    <w:p w:rsidR="00F65C57" w:rsidRDefault="00F65C57" w:rsidP="00F65C57">
      <w:pPr>
        <w:keepNext/>
        <w:keepLines/>
        <w:jc w:val="center"/>
        <w:outlineLvl w:val="0"/>
        <w:rPr>
          <w:lang w:eastAsia="en-US"/>
        </w:rPr>
      </w:pPr>
      <w:bookmarkStart w:id="37" w:name="_Toc82775002"/>
    </w:p>
    <w:p w:rsidR="00F65C57" w:rsidRPr="006F3BC1" w:rsidRDefault="00F65C57" w:rsidP="00F65C57">
      <w:pPr>
        <w:keepNext/>
        <w:keepLines/>
        <w:jc w:val="center"/>
        <w:outlineLvl w:val="0"/>
        <w:rPr>
          <w:lang w:eastAsia="en-US"/>
        </w:rPr>
      </w:pPr>
      <w:r w:rsidRPr="006F3BC1">
        <w:rPr>
          <w:lang w:eastAsia="en-U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37"/>
    </w:p>
    <w:p w:rsidR="00F65C57" w:rsidRPr="00F551CE" w:rsidRDefault="00F65C57" w:rsidP="00F65C57">
      <w:pPr>
        <w:autoSpaceDE w:val="0"/>
        <w:autoSpaceDN w:val="0"/>
        <w:adjustRightInd w:val="0"/>
        <w:spacing w:line="360" w:lineRule="exact"/>
        <w:ind w:firstLine="709"/>
        <w:jc w:val="center"/>
        <w:rPr>
          <w:lang w:eastAsia="en-US"/>
        </w:rPr>
      </w:pPr>
    </w:p>
    <w:p w:rsidR="00F65C57" w:rsidRPr="00F551CE" w:rsidRDefault="00F65C57" w:rsidP="00F65C57">
      <w:pPr>
        <w:pStyle w:val="ConsPlusNormal"/>
        <w:ind w:firstLine="540"/>
        <w:jc w:val="both"/>
        <w:outlineLvl w:val="2"/>
        <w:rPr>
          <w:rFonts w:ascii="Times New Roman" w:hAnsi="Times New Roman" w:cs="Times New Roman"/>
          <w:sz w:val="24"/>
          <w:szCs w:val="24"/>
        </w:rPr>
      </w:pPr>
      <w:r w:rsidRPr="00F551CE">
        <w:rPr>
          <w:rFonts w:ascii="Times New Roman" w:hAnsi="Times New Roman" w:cs="Times New Roman"/>
          <w:sz w:val="24"/>
          <w:szCs w:val="24"/>
        </w:rPr>
        <w:t xml:space="preserve">3.1. Состав, последовательность и сроки выполнения административных процедур, </w:t>
      </w:r>
      <w:r w:rsidRPr="00F551CE">
        <w:rPr>
          <w:rFonts w:ascii="Times New Roman" w:hAnsi="Times New Roman" w:cs="Times New Roman"/>
          <w:sz w:val="24"/>
          <w:szCs w:val="24"/>
        </w:rPr>
        <w:lastRenderedPageBreak/>
        <w:t>требования к порядку их выполнения.</w:t>
      </w:r>
    </w:p>
    <w:p w:rsidR="00F65C57" w:rsidRPr="00F551CE" w:rsidRDefault="00F65C57" w:rsidP="00F65C57">
      <w:pPr>
        <w:pStyle w:val="ConsPlusNormal"/>
        <w:ind w:firstLine="540"/>
        <w:jc w:val="both"/>
        <w:rPr>
          <w:rFonts w:ascii="Times New Roman" w:eastAsia="Calibri" w:hAnsi="Times New Roman" w:cs="Times New Roman"/>
          <w:sz w:val="24"/>
          <w:szCs w:val="24"/>
          <w:lang w:eastAsia="en-US"/>
        </w:rPr>
      </w:pPr>
      <w:r w:rsidRPr="00F551CE">
        <w:rPr>
          <w:rFonts w:ascii="Times New Roman" w:hAnsi="Times New Roman" w:cs="Times New Roman"/>
          <w:sz w:val="24"/>
          <w:szCs w:val="24"/>
        </w:rPr>
        <w:t>3.1.1.</w:t>
      </w:r>
      <w:r w:rsidRPr="00F551CE">
        <w:rPr>
          <w:rFonts w:ascii="Times New Roman" w:hAnsi="Times New Roman" w:cs="Times New Roman"/>
          <w:color w:val="FF0000"/>
          <w:sz w:val="24"/>
          <w:szCs w:val="24"/>
        </w:rPr>
        <w:t xml:space="preserve"> </w:t>
      </w:r>
      <w:r w:rsidRPr="00F551CE">
        <w:rPr>
          <w:rFonts w:ascii="Times New Roman" w:eastAsia="Calibri" w:hAnsi="Times New Roman" w:cs="Times New Roman"/>
          <w:sz w:val="24"/>
          <w:szCs w:val="24"/>
          <w:lang w:eastAsia="en-US"/>
        </w:rPr>
        <w:t>Предоставление Услуги включает в себя следующие административные процедуры:</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прием и регистрация заявления о предоставлении Услуги - в день  поступления заявления;</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xml:space="preserve">- направление межведомственных запросов документов, перечисленных в пункте 2.7 настоящего регламента, </w:t>
      </w:r>
      <w:r w:rsidRPr="00F551CE">
        <w:rPr>
          <w:rFonts w:ascii="Times New Roman" w:eastAsia="Calibri" w:hAnsi="Times New Roman" w:cs="Times New Roman"/>
          <w:sz w:val="24"/>
          <w:szCs w:val="24"/>
          <w:lang w:eastAsia="en-US"/>
        </w:rPr>
        <w:t>посредством единой системы межведомственного электронного взаимодействия (далее – СМЭВ)</w:t>
      </w:r>
      <w:r w:rsidRPr="00F551CE">
        <w:rPr>
          <w:rFonts w:ascii="Times New Roman" w:hAnsi="Times New Roman" w:cs="Times New Roman"/>
          <w:sz w:val="24"/>
          <w:szCs w:val="24"/>
        </w:rPr>
        <w:t xml:space="preserve"> - в день поступления заявления;</w:t>
      </w:r>
    </w:p>
    <w:p w:rsidR="00F65C57" w:rsidRPr="00F551CE" w:rsidRDefault="00F65C57" w:rsidP="00F65C57">
      <w:pPr>
        <w:pStyle w:val="ConsPlusNormal"/>
        <w:jc w:val="both"/>
        <w:rPr>
          <w:rFonts w:ascii="Times New Roman" w:eastAsia="Calibri" w:hAnsi="Times New Roman" w:cs="Times New Roman"/>
          <w:sz w:val="24"/>
          <w:szCs w:val="24"/>
          <w:lang w:eastAsia="en-US"/>
        </w:rPr>
      </w:pPr>
      <w:r w:rsidRPr="00F551CE">
        <w:rPr>
          <w:rFonts w:ascii="Times New Roman" w:eastAsia="Calibri" w:hAnsi="Times New Roman" w:cs="Times New Roman"/>
          <w:sz w:val="24"/>
          <w:szCs w:val="24"/>
          <w:lang w:eastAsia="en-US"/>
        </w:rPr>
        <w:t>- получение сведений и документов посредством СМЭВ – в течение 2 рабочих дней, следующих за днем направления запросов (получение сведений и документов посредством СМЭВ – в течение 2 рабочих дней, со дня поступления заявления в электронном виде);</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рассмотрение документов об оказании Услуги - в течение 1 рабочего дня, следующего за днем поступления документов;</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xml:space="preserve">- принятие решения о предоставлении Услуги или об отказе в предоставлении Услуги и </w:t>
      </w:r>
      <w:r w:rsidRPr="00F551CE">
        <w:rPr>
          <w:rFonts w:ascii="Times New Roman" w:eastAsia="Calibri" w:hAnsi="Times New Roman" w:cs="Times New Roman"/>
          <w:sz w:val="24"/>
          <w:szCs w:val="24"/>
          <w:lang w:eastAsia="en-US"/>
        </w:rPr>
        <w:t xml:space="preserve">внесение результата оказания Услуги в государственный адресный реестр –  </w:t>
      </w:r>
      <w:r w:rsidRPr="00F551CE">
        <w:rPr>
          <w:rFonts w:ascii="Times New Roman" w:hAnsi="Times New Roman" w:cs="Times New Roman"/>
          <w:sz w:val="24"/>
          <w:szCs w:val="24"/>
        </w:rPr>
        <w:t>в течение 1 рабочего дня, следующего за днем поступления документов;</w:t>
      </w:r>
    </w:p>
    <w:p w:rsidR="00F65C57" w:rsidRPr="00F551CE" w:rsidRDefault="00F65C57" w:rsidP="00F65C57">
      <w:pPr>
        <w:autoSpaceDE w:val="0"/>
        <w:autoSpaceDN w:val="0"/>
        <w:adjustRightInd w:val="0"/>
        <w:ind w:firstLine="709"/>
        <w:jc w:val="both"/>
        <w:rPr>
          <w:lang w:eastAsia="en-US"/>
        </w:rPr>
      </w:pPr>
      <w:r w:rsidRPr="00F551CE">
        <w:t>- выдача результата оказания Услуги -  в течение 1 рабочего дня, следующего за днем принятия решения.</w:t>
      </w:r>
    </w:p>
    <w:p w:rsidR="00F65C57" w:rsidRPr="00F551CE" w:rsidRDefault="00F65C57" w:rsidP="00F65C57">
      <w:pPr>
        <w:tabs>
          <w:tab w:val="left" w:pos="142"/>
          <w:tab w:val="left" w:pos="284"/>
        </w:tabs>
        <w:ind w:firstLine="709"/>
        <w:jc w:val="both"/>
        <w:rPr>
          <w:lang/>
        </w:rPr>
      </w:pPr>
      <w:r w:rsidRPr="00F551CE">
        <w:rPr>
          <w:lang/>
        </w:rPr>
        <w:t>3.</w:t>
      </w:r>
      <w:r w:rsidRPr="00F551CE">
        <w:rPr>
          <w:lang/>
        </w:rPr>
        <w:t>1.2</w:t>
      </w:r>
      <w:r w:rsidRPr="00F551CE">
        <w:rPr>
          <w:lang/>
        </w:rPr>
        <w:t xml:space="preserve">. </w:t>
      </w:r>
      <w:r w:rsidRPr="00F551CE">
        <w:rPr>
          <w:lang/>
        </w:rPr>
        <w:t>Прием</w:t>
      </w:r>
      <w:r w:rsidRPr="00F551CE">
        <w:rPr>
          <w:lang/>
        </w:rPr>
        <w:t xml:space="preserve"> </w:t>
      </w:r>
      <w:r w:rsidRPr="00F551CE">
        <w:t>и регистрация заявления о предоставлении Услуги</w:t>
      </w:r>
      <w:r w:rsidRPr="00F551CE">
        <w:rPr>
          <w:lang/>
        </w:rPr>
        <w:t xml:space="preserve">. </w:t>
      </w:r>
    </w:p>
    <w:p w:rsidR="00F65C57" w:rsidRPr="00F551CE" w:rsidRDefault="00F65C57" w:rsidP="00F65C57">
      <w:pPr>
        <w:tabs>
          <w:tab w:val="left" w:pos="142"/>
          <w:tab w:val="left" w:pos="284"/>
        </w:tabs>
        <w:ind w:firstLine="709"/>
        <w:jc w:val="both"/>
      </w:pPr>
      <w:r w:rsidRPr="00F551CE">
        <w:t>3.1.2.1 Основание для начала административной процедуры: поступление в ОМСУ заявления и документов, предусмотренных пунктом 2.7 настоящего регламента;</w:t>
      </w:r>
    </w:p>
    <w:p w:rsidR="00F65C57" w:rsidRPr="00F551CE" w:rsidRDefault="00F65C57" w:rsidP="00F65C57">
      <w:pPr>
        <w:tabs>
          <w:tab w:val="left" w:pos="142"/>
          <w:tab w:val="left" w:pos="284"/>
        </w:tabs>
        <w:ind w:firstLine="709"/>
        <w:jc w:val="both"/>
      </w:pPr>
      <w:r w:rsidRPr="00F551CE">
        <w:t>3.1.2.2. Содержание административного действия, продолжительность и (или) максимальный срок его выполнения: должностное лицо ОМСУ осуществляет регистрацию заявления в соответствии с правилами делопроизводства в день его получения;</w:t>
      </w:r>
    </w:p>
    <w:p w:rsidR="00F65C57" w:rsidRPr="00F551CE" w:rsidRDefault="00F65C57" w:rsidP="00F65C57">
      <w:pPr>
        <w:tabs>
          <w:tab w:val="left" w:pos="142"/>
          <w:tab w:val="left" w:pos="284"/>
        </w:tabs>
        <w:ind w:firstLine="709"/>
        <w:jc w:val="both"/>
      </w:pPr>
      <w:r w:rsidRPr="00F551CE">
        <w:t>3.1.2.3. Лицо, ответственное за выполнение административного действия: должностное лицо ОМСУ, ответственное за делопроизводство;</w:t>
      </w:r>
    </w:p>
    <w:p w:rsidR="00F65C57" w:rsidRPr="00F551CE" w:rsidRDefault="00F65C57" w:rsidP="00F65C57">
      <w:pPr>
        <w:tabs>
          <w:tab w:val="left" w:pos="142"/>
          <w:tab w:val="left" w:pos="284"/>
        </w:tabs>
        <w:ind w:firstLine="709"/>
        <w:jc w:val="both"/>
      </w:pPr>
      <w:r w:rsidRPr="00F551CE">
        <w:t>3.1.2.4. Критерии принятия решения: принятие решений не требуется;</w:t>
      </w:r>
    </w:p>
    <w:p w:rsidR="00F65C57" w:rsidRPr="00F551CE" w:rsidRDefault="00F65C57" w:rsidP="00F65C57">
      <w:pPr>
        <w:tabs>
          <w:tab w:val="left" w:pos="142"/>
          <w:tab w:val="left" w:pos="284"/>
        </w:tabs>
        <w:ind w:firstLine="709"/>
        <w:jc w:val="both"/>
      </w:pPr>
      <w:r w:rsidRPr="00F551CE">
        <w:t xml:space="preserve">3.1.2.5. Результат выполнения административной процедуры: регистрация заявления о предоставлении Услуги, передача специалисту ОМСУ, ответственному </w:t>
      </w:r>
      <w:r w:rsidRPr="00F551CE">
        <w:rPr>
          <w:lang w:eastAsia="en-US"/>
        </w:rPr>
        <w:t>за предоставление Услуги (далее - ответственный исполнитель</w:t>
      </w:r>
      <w:r w:rsidRPr="00F551CE">
        <w:t xml:space="preserve"> ОМСУ</w:t>
      </w:r>
      <w:r w:rsidRPr="00F551CE">
        <w:rPr>
          <w:lang w:eastAsia="en-US"/>
        </w:rPr>
        <w:t xml:space="preserve">), </w:t>
      </w:r>
      <w:r w:rsidRPr="00F551CE">
        <w:t>на рассмотрение.</w:t>
      </w:r>
    </w:p>
    <w:p w:rsidR="00F65C57" w:rsidRPr="00F551CE" w:rsidRDefault="00F65C57" w:rsidP="00F65C57">
      <w:pPr>
        <w:tabs>
          <w:tab w:val="left" w:pos="142"/>
          <w:tab w:val="left" w:pos="284"/>
        </w:tabs>
        <w:ind w:firstLine="709"/>
        <w:jc w:val="both"/>
        <w:rPr>
          <w:lang/>
        </w:rPr>
      </w:pPr>
      <w:r w:rsidRPr="00F551CE">
        <w:rPr>
          <w:lang/>
        </w:rPr>
        <w:t>3.</w:t>
      </w:r>
      <w:r w:rsidRPr="00F551CE">
        <w:rPr>
          <w:lang/>
        </w:rPr>
        <w:t>1.3</w:t>
      </w:r>
      <w:r w:rsidRPr="00F551CE">
        <w:rPr>
          <w:lang/>
        </w:rPr>
        <w:t xml:space="preserve">. </w:t>
      </w:r>
      <w:r w:rsidRPr="00F551CE">
        <w:rPr>
          <w:lang/>
        </w:rPr>
        <w:t xml:space="preserve"> </w:t>
      </w:r>
      <w:r w:rsidRPr="00F551CE">
        <w:t xml:space="preserve">Направление межведомственных запросов документов, перечисленных в пункте 2.7 настоящего регламента, </w:t>
      </w:r>
      <w:r w:rsidRPr="00F551CE">
        <w:rPr>
          <w:lang w:eastAsia="en-US"/>
        </w:rPr>
        <w:t>посредством СМЭВ</w:t>
      </w:r>
      <w:r w:rsidRPr="00F551CE">
        <w:rPr>
          <w:lang/>
        </w:rPr>
        <w:t xml:space="preserve">. </w:t>
      </w:r>
    </w:p>
    <w:p w:rsidR="00F65C57" w:rsidRPr="00F551CE" w:rsidRDefault="00F65C57" w:rsidP="00F65C57">
      <w:pPr>
        <w:tabs>
          <w:tab w:val="left" w:pos="142"/>
          <w:tab w:val="left" w:pos="284"/>
        </w:tabs>
        <w:ind w:firstLine="709"/>
        <w:jc w:val="both"/>
      </w:pPr>
      <w:r w:rsidRPr="00F551CE">
        <w:t xml:space="preserve">3.1.3.1 Основание для начала административной процедуры: поступление </w:t>
      </w:r>
      <w:r w:rsidRPr="00F551CE">
        <w:rPr>
          <w:lang w:eastAsia="en-US"/>
        </w:rPr>
        <w:t>ответственному исполнителю</w:t>
      </w:r>
      <w:r w:rsidRPr="00F551CE">
        <w:t xml:space="preserve"> ОМСУ заявления и документов, предусмотренных пунктом 2.7 настоящего регламента и выявления необходимости запроса документов, предусмотренных пунктом 2.7 настоящего регламента;</w:t>
      </w:r>
    </w:p>
    <w:p w:rsidR="00F65C57" w:rsidRPr="00F551CE" w:rsidRDefault="00F65C57" w:rsidP="00F65C57">
      <w:pPr>
        <w:autoSpaceDE w:val="0"/>
        <w:autoSpaceDN w:val="0"/>
        <w:adjustRightInd w:val="0"/>
        <w:ind w:firstLine="709"/>
        <w:jc w:val="both"/>
      </w:pPr>
      <w:r w:rsidRPr="00F551CE">
        <w:t xml:space="preserve">3.1.3.2. </w:t>
      </w:r>
      <w:proofErr w:type="gramStart"/>
      <w:r w:rsidRPr="00F551CE">
        <w:t xml:space="preserve">Содержание административного действия, продолжительность и (или) максимальный срок его выполнения: </w:t>
      </w:r>
      <w:r w:rsidRPr="00F551CE">
        <w:rPr>
          <w:lang w:eastAsia="en-US"/>
        </w:rPr>
        <w:t>ответственный исполнитель</w:t>
      </w:r>
      <w:r w:rsidRPr="00F551CE">
        <w:t xml:space="preserve"> ОМСУ осуществляет подготовку и направление запросов документов, перечисленных в пункте 2.7 настоящего регламента, </w:t>
      </w:r>
      <w:r w:rsidRPr="00F551CE">
        <w:rPr>
          <w:lang w:eastAsia="en-US"/>
        </w:rPr>
        <w:t xml:space="preserve">посредством СМЭВ, </w:t>
      </w:r>
      <w:r w:rsidRPr="00F551CE">
        <w:t>в органах государственной власти, органах местного самоуправления, органах публичной власти федеральной территории и подведомственных государственным органам, органам местного самоуправления или органам публичной власти федеральной территории организациях, в распоряжении которых находятся указанные документы (их</w:t>
      </w:r>
      <w:proofErr w:type="gramEnd"/>
      <w:r w:rsidRPr="00F551CE">
        <w:t xml:space="preserve"> копии, сведения, содержащиеся в таких документах), в день поступления заявления; </w:t>
      </w:r>
    </w:p>
    <w:p w:rsidR="00F65C57" w:rsidRPr="00F551CE" w:rsidRDefault="00F65C57" w:rsidP="00F65C57">
      <w:pPr>
        <w:tabs>
          <w:tab w:val="left" w:pos="142"/>
          <w:tab w:val="left" w:pos="284"/>
        </w:tabs>
        <w:ind w:firstLine="709"/>
        <w:jc w:val="both"/>
      </w:pPr>
      <w:r w:rsidRPr="00F551CE">
        <w:t xml:space="preserve">3.1.3.3. Лицо, ответственное за выполнение административного действия: </w:t>
      </w:r>
      <w:r w:rsidRPr="00F551CE">
        <w:rPr>
          <w:lang w:eastAsia="en-US"/>
        </w:rPr>
        <w:t>ответственный исполнитель</w:t>
      </w:r>
      <w:r w:rsidRPr="00F551CE">
        <w:t xml:space="preserve"> ОМСУ;</w:t>
      </w:r>
    </w:p>
    <w:p w:rsidR="00F65C57" w:rsidRPr="00F551CE" w:rsidRDefault="00F65C57" w:rsidP="00F65C57">
      <w:pPr>
        <w:tabs>
          <w:tab w:val="left" w:pos="142"/>
          <w:tab w:val="left" w:pos="284"/>
        </w:tabs>
        <w:ind w:firstLine="709"/>
        <w:jc w:val="both"/>
      </w:pPr>
      <w:r w:rsidRPr="00F551CE">
        <w:t xml:space="preserve">3.1.3.4. Критерии принятия решения: </w:t>
      </w:r>
    </w:p>
    <w:p w:rsidR="00F65C57" w:rsidRPr="00F551CE" w:rsidRDefault="00F65C57" w:rsidP="00F65C57">
      <w:pPr>
        <w:autoSpaceDE w:val="0"/>
        <w:autoSpaceDN w:val="0"/>
        <w:adjustRightInd w:val="0"/>
        <w:ind w:firstLine="539"/>
        <w:jc w:val="both"/>
        <w:rPr>
          <w:lang w:eastAsia="en-US"/>
        </w:rPr>
      </w:pPr>
      <w:r w:rsidRPr="00F551CE">
        <w:rPr>
          <w:lang w:eastAsia="en-US"/>
        </w:rPr>
        <w:t xml:space="preserve">в случае отсутствия </w:t>
      </w:r>
      <w:r w:rsidRPr="00F551CE">
        <w:t>документов, перечисленных</w:t>
      </w:r>
      <w:r w:rsidRPr="00F551CE">
        <w:rPr>
          <w:lang w:eastAsia="en-US"/>
        </w:rPr>
        <w:t xml:space="preserve"> в </w:t>
      </w:r>
      <w:hyperlink r:id="rId107" w:history="1">
        <w:r w:rsidRPr="00F551CE">
          <w:rPr>
            <w:rStyle w:val="ab"/>
            <w:lang w:eastAsia="en-US"/>
          </w:rPr>
          <w:t>пункте 2.7</w:t>
        </w:r>
      </w:hyperlink>
      <w:r w:rsidRPr="00F551CE">
        <w:rPr>
          <w:lang w:eastAsia="en-US"/>
        </w:rPr>
        <w:t xml:space="preserve"> настоящего регламента, принимается решение о подготовке межведомственных запросов и их направлении в соответствующие органы;</w:t>
      </w:r>
    </w:p>
    <w:p w:rsidR="00F65C57" w:rsidRPr="00F551CE" w:rsidRDefault="00F65C57" w:rsidP="00F65C57">
      <w:pPr>
        <w:autoSpaceDE w:val="0"/>
        <w:autoSpaceDN w:val="0"/>
        <w:adjustRightInd w:val="0"/>
        <w:ind w:firstLine="539"/>
        <w:jc w:val="both"/>
      </w:pPr>
      <w:r w:rsidRPr="00F551CE">
        <w:rPr>
          <w:lang w:eastAsia="en-US"/>
        </w:rPr>
        <w:t xml:space="preserve">в случае наличия </w:t>
      </w:r>
      <w:r w:rsidRPr="00F551CE">
        <w:t>документов, перечисленных</w:t>
      </w:r>
      <w:r w:rsidRPr="00F551CE">
        <w:rPr>
          <w:lang w:eastAsia="en-US"/>
        </w:rPr>
        <w:t xml:space="preserve"> в </w:t>
      </w:r>
      <w:hyperlink r:id="rId108" w:history="1">
        <w:r w:rsidRPr="00F551CE">
          <w:rPr>
            <w:rStyle w:val="ab"/>
            <w:lang w:eastAsia="en-US"/>
          </w:rPr>
          <w:t>пункте 2.7</w:t>
        </w:r>
      </w:hyperlink>
      <w:r w:rsidRPr="00F551CE">
        <w:rPr>
          <w:lang w:eastAsia="en-US"/>
        </w:rPr>
        <w:t xml:space="preserve"> настоящего регламента, принимается решение об отсутствии необходимости подготовки межведомственных запросов.</w:t>
      </w:r>
    </w:p>
    <w:p w:rsidR="00F65C57" w:rsidRPr="00F551CE" w:rsidRDefault="00F65C57" w:rsidP="00F65C57">
      <w:pPr>
        <w:tabs>
          <w:tab w:val="left" w:pos="142"/>
          <w:tab w:val="left" w:pos="284"/>
        </w:tabs>
        <w:ind w:firstLine="709"/>
        <w:jc w:val="both"/>
      </w:pPr>
      <w:r w:rsidRPr="00F551CE">
        <w:lastRenderedPageBreak/>
        <w:t>3.1.3.5. Результат выполнения административной процедуры: регистрация  и направление межведомственных запросов.</w:t>
      </w:r>
    </w:p>
    <w:p w:rsidR="00F65C57" w:rsidRPr="00F551CE" w:rsidRDefault="00F65C57" w:rsidP="00F65C57">
      <w:pPr>
        <w:tabs>
          <w:tab w:val="left" w:pos="142"/>
          <w:tab w:val="left" w:pos="284"/>
        </w:tabs>
        <w:ind w:firstLine="709"/>
        <w:jc w:val="both"/>
        <w:rPr>
          <w:lang/>
        </w:rPr>
      </w:pPr>
      <w:r w:rsidRPr="00F551CE">
        <w:rPr>
          <w:lang/>
        </w:rPr>
        <w:t>3.</w:t>
      </w:r>
      <w:r w:rsidRPr="00F551CE">
        <w:rPr>
          <w:lang/>
        </w:rPr>
        <w:t>1.4</w:t>
      </w:r>
      <w:r w:rsidRPr="00F551CE">
        <w:rPr>
          <w:lang/>
        </w:rPr>
        <w:t xml:space="preserve">. </w:t>
      </w:r>
      <w:r w:rsidRPr="00F551CE">
        <w:rPr>
          <w:lang/>
        </w:rPr>
        <w:t xml:space="preserve"> </w:t>
      </w:r>
      <w:r w:rsidRPr="00F551CE">
        <w:rPr>
          <w:lang w:eastAsia="en-US"/>
        </w:rPr>
        <w:t>Получение сведений и документов посредством СМЭВ</w:t>
      </w:r>
      <w:r w:rsidRPr="00F551CE">
        <w:rPr>
          <w:lang/>
        </w:rPr>
        <w:t xml:space="preserve">. </w:t>
      </w:r>
    </w:p>
    <w:p w:rsidR="00F65C57" w:rsidRPr="00F551CE" w:rsidRDefault="00F65C57" w:rsidP="00F65C57">
      <w:pPr>
        <w:tabs>
          <w:tab w:val="left" w:pos="142"/>
          <w:tab w:val="left" w:pos="284"/>
        </w:tabs>
        <w:ind w:firstLine="709"/>
        <w:jc w:val="both"/>
      </w:pPr>
      <w:r w:rsidRPr="00F551CE">
        <w:t xml:space="preserve">3.1.4.1 Основание для начала административной процедуры: поступление </w:t>
      </w:r>
      <w:r w:rsidRPr="00F551CE">
        <w:rPr>
          <w:lang w:eastAsia="en-US"/>
        </w:rPr>
        <w:t>ответственному исполнителю</w:t>
      </w:r>
      <w:r w:rsidRPr="00F551CE">
        <w:t xml:space="preserve"> ОМСУ сведений и документов, перечисленных</w:t>
      </w:r>
      <w:r w:rsidRPr="00F551CE">
        <w:rPr>
          <w:lang w:eastAsia="en-US"/>
        </w:rPr>
        <w:t xml:space="preserve"> в </w:t>
      </w:r>
      <w:hyperlink r:id="rId109" w:history="1">
        <w:r w:rsidRPr="00F551CE">
          <w:rPr>
            <w:rStyle w:val="ab"/>
            <w:lang w:eastAsia="en-US"/>
          </w:rPr>
          <w:t>пункте 2.7</w:t>
        </w:r>
      </w:hyperlink>
      <w:r w:rsidRPr="00F551CE">
        <w:t xml:space="preserve"> настоящего регламента,</w:t>
      </w:r>
      <w:r w:rsidRPr="00F551CE">
        <w:rPr>
          <w:lang w:eastAsia="en-US"/>
        </w:rPr>
        <w:t xml:space="preserve"> посредством СМЭВ</w:t>
      </w:r>
      <w:r w:rsidRPr="00F551CE">
        <w:t>;</w:t>
      </w:r>
    </w:p>
    <w:p w:rsidR="00F65C57" w:rsidRPr="00F551CE" w:rsidRDefault="00F65C57" w:rsidP="00F65C57">
      <w:pPr>
        <w:tabs>
          <w:tab w:val="left" w:pos="142"/>
          <w:tab w:val="left" w:pos="284"/>
        </w:tabs>
        <w:ind w:firstLine="709"/>
        <w:jc w:val="both"/>
      </w:pPr>
      <w:r w:rsidRPr="00F551CE">
        <w:t xml:space="preserve">3.1.4.2. Содержание административного действия, продолжительность и (или) максимальный срок его выполнения: </w:t>
      </w:r>
      <w:r w:rsidRPr="00F551CE">
        <w:rPr>
          <w:lang w:eastAsia="en-US"/>
        </w:rPr>
        <w:t>ответственный исполнитель</w:t>
      </w:r>
      <w:r w:rsidRPr="00F551CE">
        <w:t xml:space="preserve"> ОМСУ осуществляет проверку поступления документов, перечисленных в пункте 2.7 настоящего регламента, </w:t>
      </w:r>
      <w:r w:rsidRPr="00F551CE">
        <w:rPr>
          <w:lang w:eastAsia="en-US"/>
        </w:rPr>
        <w:t>посредством СМЭВ</w:t>
      </w:r>
      <w:r w:rsidRPr="00F551CE">
        <w:t xml:space="preserve"> </w:t>
      </w:r>
      <w:r w:rsidRPr="00F551CE">
        <w:rPr>
          <w:lang w:eastAsia="en-US"/>
        </w:rPr>
        <w:t xml:space="preserve">в течение 3 рабочих дней, следующих за днем </w:t>
      </w:r>
      <w:r w:rsidRPr="00F551CE">
        <w:t xml:space="preserve">направления </w:t>
      </w:r>
      <w:r w:rsidRPr="00F551CE">
        <w:rPr>
          <w:lang w:eastAsia="en-US"/>
        </w:rPr>
        <w:t>межведомственных</w:t>
      </w:r>
      <w:r w:rsidRPr="00F551CE">
        <w:t xml:space="preserve"> запросов;</w:t>
      </w:r>
    </w:p>
    <w:p w:rsidR="00F65C57" w:rsidRPr="00F551CE" w:rsidRDefault="00F65C57" w:rsidP="00F65C57">
      <w:pPr>
        <w:tabs>
          <w:tab w:val="left" w:pos="142"/>
          <w:tab w:val="left" w:pos="284"/>
        </w:tabs>
        <w:ind w:firstLine="709"/>
        <w:jc w:val="both"/>
      </w:pPr>
      <w:r w:rsidRPr="00F551CE">
        <w:t xml:space="preserve">3.1.4.3. Лицо, ответственное за выполнение административного действия: </w:t>
      </w:r>
      <w:r w:rsidRPr="00F551CE">
        <w:rPr>
          <w:lang w:eastAsia="en-US"/>
        </w:rPr>
        <w:t>ответственный исполнитель</w:t>
      </w:r>
      <w:r w:rsidRPr="00F551CE">
        <w:t xml:space="preserve"> ОМСУ;</w:t>
      </w:r>
    </w:p>
    <w:p w:rsidR="00F65C57" w:rsidRPr="00F551CE" w:rsidRDefault="00F65C57" w:rsidP="00F65C57">
      <w:pPr>
        <w:tabs>
          <w:tab w:val="left" w:pos="142"/>
          <w:tab w:val="left" w:pos="284"/>
        </w:tabs>
        <w:ind w:firstLine="709"/>
        <w:jc w:val="both"/>
      </w:pPr>
      <w:r w:rsidRPr="00F551CE">
        <w:t>3.1.4.4. Критерии принятия решения: принятие решений не требуется;</w:t>
      </w:r>
    </w:p>
    <w:p w:rsidR="00F65C57" w:rsidRPr="00F551CE" w:rsidRDefault="00F65C57" w:rsidP="00F65C57">
      <w:pPr>
        <w:tabs>
          <w:tab w:val="left" w:pos="142"/>
          <w:tab w:val="left" w:pos="284"/>
        </w:tabs>
        <w:ind w:firstLine="709"/>
        <w:jc w:val="both"/>
      </w:pPr>
      <w:r w:rsidRPr="00F551CE">
        <w:t xml:space="preserve">3.1.4.5. Результат выполнения административной процедуры: </w:t>
      </w:r>
      <w:r w:rsidRPr="00F551CE">
        <w:rPr>
          <w:lang w:eastAsia="en-US"/>
        </w:rPr>
        <w:t>поступление сведений и документов посредством СМЭВ</w:t>
      </w:r>
      <w:r w:rsidRPr="00F551CE">
        <w:t>.</w:t>
      </w:r>
    </w:p>
    <w:p w:rsidR="00F65C57" w:rsidRPr="00F551CE" w:rsidRDefault="00F65C57" w:rsidP="00F65C57">
      <w:pPr>
        <w:tabs>
          <w:tab w:val="left" w:pos="142"/>
          <w:tab w:val="left" w:pos="284"/>
        </w:tabs>
        <w:ind w:firstLine="709"/>
        <w:jc w:val="both"/>
        <w:rPr>
          <w:lang w:eastAsia="en-US"/>
        </w:rPr>
      </w:pPr>
      <w:r w:rsidRPr="00F551CE">
        <w:rPr>
          <w:lang/>
        </w:rPr>
        <w:t>3.</w:t>
      </w:r>
      <w:r w:rsidRPr="00F551CE">
        <w:rPr>
          <w:lang/>
        </w:rPr>
        <w:t>1.5</w:t>
      </w:r>
      <w:r w:rsidRPr="00F551CE">
        <w:rPr>
          <w:lang/>
        </w:rPr>
        <w:t xml:space="preserve">. </w:t>
      </w:r>
      <w:r w:rsidRPr="00F551CE">
        <w:rPr>
          <w:lang/>
        </w:rPr>
        <w:t xml:space="preserve"> </w:t>
      </w:r>
      <w:r w:rsidRPr="00F551CE">
        <w:t>Рассмотрение документов об оказании Услуги.</w:t>
      </w:r>
    </w:p>
    <w:p w:rsidR="00F65C57" w:rsidRPr="00F551CE" w:rsidRDefault="00F65C57" w:rsidP="00F65C57">
      <w:pPr>
        <w:tabs>
          <w:tab w:val="left" w:pos="142"/>
          <w:tab w:val="left" w:pos="284"/>
        </w:tabs>
        <w:ind w:firstLine="709"/>
        <w:jc w:val="both"/>
      </w:pPr>
      <w:r w:rsidRPr="00F551CE">
        <w:t>3.1.5.1. Основание для начала административной процедуры: поступление</w:t>
      </w:r>
      <w:r w:rsidRPr="00F551CE">
        <w:rPr>
          <w:lang w:eastAsia="en-US"/>
        </w:rPr>
        <w:t xml:space="preserve"> ответственному исполнителю</w:t>
      </w:r>
      <w:r w:rsidRPr="00F551CE">
        <w:t xml:space="preserve"> ОМСУ полного пакета документов, перечисленных</w:t>
      </w:r>
      <w:r w:rsidRPr="00F551CE">
        <w:rPr>
          <w:lang w:eastAsia="en-US"/>
        </w:rPr>
        <w:t xml:space="preserve"> в </w:t>
      </w:r>
      <w:hyperlink r:id="rId110" w:history="1">
        <w:r w:rsidRPr="00F551CE">
          <w:rPr>
            <w:rStyle w:val="ab"/>
            <w:lang w:eastAsia="en-US"/>
          </w:rPr>
          <w:t>пунктах 2.6, 2.7</w:t>
        </w:r>
      </w:hyperlink>
      <w:r w:rsidRPr="00F551CE">
        <w:t xml:space="preserve"> настоящего регламента,</w:t>
      </w:r>
      <w:r w:rsidRPr="00F551CE">
        <w:rPr>
          <w:lang w:eastAsia="en-US"/>
        </w:rPr>
        <w:t xml:space="preserve"> необходимых для предоставления Услуги</w:t>
      </w:r>
      <w:r w:rsidRPr="00F551CE">
        <w:t>;</w:t>
      </w:r>
    </w:p>
    <w:p w:rsidR="00F65C57" w:rsidRPr="00F551CE" w:rsidRDefault="00F65C57" w:rsidP="00F65C57">
      <w:pPr>
        <w:tabs>
          <w:tab w:val="left" w:pos="142"/>
          <w:tab w:val="left" w:pos="284"/>
        </w:tabs>
        <w:ind w:firstLine="709"/>
        <w:jc w:val="both"/>
      </w:pPr>
      <w:r w:rsidRPr="00F551CE">
        <w:t xml:space="preserve">3.1.5.2. </w:t>
      </w:r>
      <w:proofErr w:type="gramStart"/>
      <w:r w:rsidRPr="00F551CE">
        <w:t xml:space="preserve">Содержание административного действия, продолжительность и (или) максимальный срок его выполнения: </w:t>
      </w:r>
      <w:r w:rsidRPr="00F551CE">
        <w:rPr>
          <w:lang w:eastAsia="en-US"/>
        </w:rPr>
        <w:t>ответственный исполнитель</w:t>
      </w:r>
      <w:r w:rsidRPr="00F551CE">
        <w:t xml:space="preserve"> ОМСУ осуществляет рассмотрение документов, перечисленных в пунктах 2.6, 2.7 настоящего регламента,</w:t>
      </w:r>
      <w:r w:rsidRPr="00F551CE">
        <w:rPr>
          <w:lang w:eastAsia="en-US"/>
        </w:rPr>
        <w:t xml:space="preserve"> необходимых для предоставления Услуги,</w:t>
      </w:r>
      <w:r w:rsidRPr="00F551CE">
        <w:t xml:space="preserve"> устанавливает наличие оснований для принятия решения о предоставлении Услуги или об отказе в предоставлении Услуги дня в течение 1 рабочего дня, следующего за днем поступления документов, перечисленных</w:t>
      </w:r>
      <w:r w:rsidRPr="00F551CE">
        <w:rPr>
          <w:lang w:eastAsia="en-US"/>
        </w:rPr>
        <w:t xml:space="preserve"> в </w:t>
      </w:r>
      <w:hyperlink r:id="rId111" w:history="1">
        <w:r w:rsidRPr="00F551CE">
          <w:rPr>
            <w:rStyle w:val="ab"/>
            <w:lang w:eastAsia="en-US"/>
          </w:rPr>
          <w:t>пункте 2.7</w:t>
        </w:r>
      </w:hyperlink>
      <w:r w:rsidRPr="00F551CE">
        <w:t xml:space="preserve"> настоящего регламента, в</w:t>
      </w:r>
      <w:proofErr w:type="gramEnd"/>
      <w:r w:rsidRPr="00F551CE">
        <w:t xml:space="preserve"> ОМСУ.</w:t>
      </w:r>
    </w:p>
    <w:p w:rsidR="00F65C57" w:rsidRPr="00F551CE" w:rsidRDefault="00F65C57" w:rsidP="00F65C57">
      <w:pPr>
        <w:tabs>
          <w:tab w:val="left" w:pos="142"/>
          <w:tab w:val="left" w:pos="284"/>
        </w:tabs>
        <w:ind w:firstLine="709"/>
        <w:jc w:val="both"/>
      </w:pPr>
      <w:r w:rsidRPr="00F551CE">
        <w:t xml:space="preserve">3.1.5.3. Лицо, ответственное за выполнение административного действия: </w:t>
      </w:r>
      <w:r w:rsidRPr="00F551CE">
        <w:rPr>
          <w:lang w:eastAsia="en-US"/>
        </w:rPr>
        <w:t>ответственный исполнитель</w:t>
      </w:r>
      <w:r w:rsidRPr="00F551CE">
        <w:t xml:space="preserve"> ОМСУ;</w:t>
      </w:r>
    </w:p>
    <w:p w:rsidR="00F65C57" w:rsidRPr="00F551CE" w:rsidRDefault="00F65C57" w:rsidP="00F65C57">
      <w:pPr>
        <w:tabs>
          <w:tab w:val="left" w:pos="142"/>
          <w:tab w:val="left" w:pos="284"/>
        </w:tabs>
        <w:ind w:firstLine="709"/>
        <w:jc w:val="both"/>
      </w:pPr>
      <w:r w:rsidRPr="00F551CE">
        <w:t xml:space="preserve">3.1.5.4. Критерии принятия решения: соответствие объекта адресации </w:t>
      </w:r>
      <w:r w:rsidRPr="00F551CE">
        <w:rPr>
          <w:lang w:eastAsia="en-US"/>
        </w:rPr>
        <w:t xml:space="preserve">требованиям к его составу, установленным пунктом 22 Правил, а также требованиям раздела </w:t>
      </w:r>
      <w:r w:rsidRPr="00F551CE">
        <w:rPr>
          <w:lang w:val="en-US" w:eastAsia="en-US"/>
        </w:rPr>
        <w:t>II</w:t>
      </w:r>
      <w:r w:rsidRPr="00F551CE">
        <w:t xml:space="preserve"> Правил присвоения, изменения и аннулирования адресов (Порядок присвоения объекту адресации адреса, изменения и аннулирования такого адреса), утвержденных постановлением Правительства РФ от 19.11.2014 № 1221.</w:t>
      </w:r>
    </w:p>
    <w:p w:rsidR="00F65C57" w:rsidRPr="00F551CE" w:rsidRDefault="00F65C57" w:rsidP="00F65C57">
      <w:pPr>
        <w:autoSpaceDE w:val="0"/>
        <w:autoSpaceDN w:val="0"/>
        <w:adjustRightInd w:val="0"/>
        <w:ind w:firstLine="709"/>
        <w:jc w:val="both"/>
      </w:pPr>
      <w:r w:rsidRPr="00F551CE">
        <w:t>3.1.5.5. Результат выполнения административной процедуры: подготовка проекта решения о предоставлении Услуги или об отказе в предоставлении Услуги.</w:t>
      </w:r>
    </w:p>
    <w:p w:rsidR="00F65C57" w:rsidRPr="00F551CE" w:rsidRDefault="00F65C57" w:rsidP="00F65C57">
      <w:pPr>
        <w:autoSpaceDE w:val="0"/>
        <w:autoSpaceDN w:val="0"/>
        <w:adjustRightInd w:val="0"/>
        <w:ind w:firstLine="709"/>
        <w:jc w:val="both"/>
        <w:rPr>
          <w:lang w:eastAsia="en-US"/>
        </w:rPr>
      </w:pPr>
      <w:r w:rsidRPr="00F551CE">
        <w:t xml:space="preserve">3.1.6. Принятие решения о предоставлении Услуги или об отказе в предоставлении Услуги и </w:t>
      </w:r>
      <w:r w:rsidRPr="00F551CE">
        <w:rPr>
          <w:lang w:eastAsia="en-US"/>
        </w:rPr>
        <w:t>внесение результата оказания Услуги в государственный адресный реестр.</w:t>
      </w:r>
    </w:p>
    <w:p w:rsidR="00F65C57" w:rsidRPr="00F551CE" w:rsidRDefault="00F65C57" w:rsidP="00F65C57">
      <w:pPr>
        <w:autoSpaceDE w:val="0"/>
        <w:autoSpaceDN w:val="0"/>
        <w:adjustRightInd w:val="0"/>
        <w:ind w:firstLine="709"/>
        <w:jc w:val="both"/>
        <w:rPr>
          <w:lang w:eastAsia="en-US"/>
        </w:rPr>
      </w:pPr>
      <w:r w:rsidRPr="00F551CE">
        <w:rPr>
          <w:lang w:eastAsia="en-US"/>
        </w:rPr>
        <w:t xml:space="preserve">3.1.6.1. </w:t>
      </w:r>
      <w:r w:rsidRPr="00F551CE">
        <w:t>Основание для начала административной процедуры: поступление</w:t>
      </w:r>
      <w:r w:rsidRPr="00F551CE">
        <w:rPr>
          <w:lang w:eastAsia="en-US"/>
        </w:rPr>
        <w:t xml:space="preserve"> должностному лицу, ответственному за принятие решения проекта решения.</w:t>
      </w:r>
    </w:p>
    <w:p w:rsidR="00F65C57" w:rsidRPr="003515A3" w:rsidRDefault="00F65C57" w:rsidP="00F65C57">
      <w:pPr>
        <w:tabs>
          <w:tab w:val="left" w:pos="142"/>
          <w:tab w:val="left" w:pos="284"/>
        </w:tabs>
        <w:ind w:firstLine="709"/>
        <w:jc w:val="both"/>
      </w:pPr>
      <w:r w:rsidRPr="00F551CE">
        <w:t xml:space="preserve">3.1.6.2. Критерии принятия решения: соответствие объекта адресации </w:t>
      </w:r>
      <w:r w:rsidRPr="00F551CE">
        <w:rPr>
          <w:lang w:eastAsia="en-US"/>
        </w:rPr>
        <w:t xml:space="preserve">требованиям к его составу, установленным пунктом 22 Правил, а также требованиям раздела </w:t>
      </w:r>
      <w:r w:rsidRPr="00F551CE">
        <w:rPr>
          <w:lang w:val="en-US" w:eastAsia="en-US"/>
        </w:rPr>
        <w:t>II</w:t>
      </w:r>
      <w:r w:rsidRPr="00F551CE">
        <w:t xml:space="preserve"> Правил присвоения, изменения и аннулирования адресов (Порядок присвоения объекту адресации адреса, изменения и аннулирования такого адреса), утвержденных постановлением Правительства РФ от 19.11.2014 № 1221.</w:t>
      </w:r>
    </w:p>
    <w:p w:rsidR="00F65C57" w:rsidRPr="00F551CE" w:rsidRDefault="00F65C57" w:rsidP="00F65C57">
      <w:pPr>
        <w:autoSpaceDE w:val="0"/>
        <w:autoSpaceDN w:val="0"/>
        <w:adjustRightInd w:val="0"/>
        <w:ind w:firstLine="709"/>
        <w:jc w:val="both"/>
        <w:rPr>
          <w:highlight w:val="yellow"/>
          <w:lang w:eastAsia="en-US"/>
        </w:rPr>
      </w:pPr>
      <w:proofErr w:type="gramStart"/>
      <w:r w:rsidRPr="00F551CE">
        <w:rPr>
          <w:lang w:eastAsia="en-US"/>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w:t>
      </w:r>
      <w:r>
        <w:rPr>
          <w:lang w:eastAsia="en-US"/>
        </w:rPr>
        <w:t xml:space="preserve"> финансов Российской Федерации </w:t>
      </w:r>
      <w:r w:rsidRPr="00F551CE">
        <w:rPr>
          <w:lang w:eastAsia="en-US"/>
        </w:rPr>
        <w:t>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w:t>
      </w:r>
      <w:r>
        <w:rPr>
          <w:lang w:eastAsia="en-US"/>
        </w:rPr>
        <w:t xml:space="preserve">ого самоуправления, </w:t>
      </w:r>
      <w:r>
        <w:rPr>
          <w:lang w:eastAsia="en-US"/>
        </w:rPr>
        <w:lastRenderedPageBreak/>
        <w:t xml:space="preserve">физическим </w:t>
      </w:r>
      <w:r w:rsidRPr="00F551CE">
        <w:rPr>
          <w:lang w:eastAsia="en-US"/>
        </w:rPr>
        <w:t>и юридическим лицам, в том</w:t>
      </w:r>
      <w:proofErr w:type="gramEnd"/>
      <w:r w:rsidRPr="00F551CE">
        <w:rPr>
          <w:lang w:eastAsia="en-US"/>
        </w:rPr>
        <w:t xml:space="preserve"> </w:t>
      </w:r>
      <w:proofErr w:type="gramStart"/>
      <w:r w:rsidRPr="00F551CE">
        <w:rPr>
          <w:lang w:eastAsia="en-US"/>
        </w:rPr>
        <w:t>числе</w:t>
      </w:r>
      <w:proofErr w:type="gramEnd"/>
      <w:r w:rsidRPr="00F551CE">
        <w:rPr>
          <w:lang w:eastAsia="en-US"/>
        </w:rPr>
        <w:t xml:space="preserve"> посредством обеспечения доступа к федеральной информационной адресной системе».</w:t>
      </w:r>
      <w:r w:rsidRPr="00F551CE">
        <w:rPr>
          <w:highlight w:val="yellow"/>
          <w:lang w:eastAsia="en-US"/>
        </w:rPr>
        <w:t xml:space="preserve"> </w:t>
      </w:r>
    </w:p>
    <w:p w:rsidR="00F65C57" w:rsidRPr="00F551CE" w:rsidRDefault="00F65C57" w:rsidP="00F65C57">
      <w:pPr>
        <w:autoSpaceDE w:val="0"/>
        <w:autoSpaceDN w:val="0"/>
        <w:adjustRightInd w:val="0"/>
        <w:ind w:firstLine="709"/>
        <w:jc w:val="both"/>
        <w:rPr>
          <w:highlight w:val="yellow"/>
          <w:lang w:eastAsia="en-US"/>
        </w:rPr>
      </w:pPr>
      <w:r w:rsidRPr="00F551CE">
        <w:rPr>
          <w:lang w:eastAsia="en-US"/>
        </w:rPr>
        <w:t xml:space="preserve">Рекомендуемый образец формы решения о присвоении адреса объекту адресации </w:t>
      </w:r>
      <w:proofErr w:type="spellStart"/>
      <w:r w:rsidRPr="00F551CE">
        <w:rPr>
          <w:lang w:eastAsia="en-US"/>
        </w:rPr>
        <w:t>справочно</w:t>
      </w:r>
      <w:proofErr w:type="spellEnd"/>
      <w:r w:rsidRPr="00F551CE">
        <w:rPr>
          <w:lang w:eastAsia="en-US"/>
        </w:rPr>
        <w:t xml:space="preserve"> приведен в Приложении № 2 к настоящему регламенту.</w:t>
      </w:r>
    </w:p>
    <w:p w:rsidR="00F65C57" w:rsidRPr="00F551CE" w:rsidRDefault="00F65C57" w:rsidP="00F65C57">
      <w:pPr>
        <w:autoSpaceDE w:val="0"/>
        <w:autoSpaceDN w:val="0"/>
        <w:adjustRightInd w:val="0"/>
        <w:ind w:firstLine="709"/>
        <w:jc w:val="both"/>
        <w:rPr>
          <w:highlight w:val="yellow"/>
          <w:lang w:eastAsia="en-US"/>
        </w:rPr>
      </w:pPr>
      <w:r w:rsidRPr="00F551CE">
        <w:rPr>
          <w:lang w:eastAsia="en-US"/>
        </w:rPr>
        <w:t xml:space="preserve">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 а также требований раздела </w:t>
      </w:r>
      <w:r w:rsidRPr="00F551CE">
        <w:rPr>
          <w:lang w:val="en-US" w:eastAsia="en-US"/>
        </w:rPr>
        <w:t>II</w:t>
      </w:r>
      <w:r w:rsidRPr="00F551CE">
        <w:t xml:space="preserve"> Правил присвоения, изменения и аннулирования адресов (Порядок присвоения объекту адресации адреса, изменения и аннулирования такого адреса), утвержденных постановлением Правительства РФ от 19.11.2014 № 1221.</w:t>
      </w:r>
    </w:p>
    <w:p w:rsidR="00F65C57" w:rsidRPr="00F551CE" w:rsidRDefault="00F65C57" w:rsidP="00F65C57">
      <w:pPr>
        <w:autoSpaceDE w:val="0"/>
        <w:autoSpaceDN w:val="0"/>
        <w:adjustRightInd w:val="0"/>
        <w:ind w:firstLine="709"/>
        <w:jc w:val="both"/>
        <w:rPr>
          <w:lang w:eastAsia="en-US"/>
        </w:rPr>
      </w:pPr>
      <w:r w:rsidRPr="00F551CE">
        <w:rPr>
          <w:lang w:eastAsia="en-US"/>
        </w:rPr>
        <w:t xml:space="preserve">Рекомендуемый образец формы решения об аннулировании адреса объекта адресации </w:t>
      </w:r>
      <w:proofErr w:type="spellStart"/>
      <w:r w:rsidRPr="00F551CE">
        <w:rPr>
          <w:lang w:eastAsia="en-US"/>
        </w:rPr>
        <w:t>справочно</w:t>
      </w:r>
      <w:proofErr w:type="spellEnd"/>
      <w:r w:rsidRPr="00F551CE">
        <w:rPr>
          <w:lang w:eastAsia="en-US"/>
        </w:rPr>
        <w:t xml:space="preserve"> приведен в Приложении № 3 к настоящему Регламенту.</w:t>
      </w:r>
    </w:p>
    <w:p w:rsidR="00F65C57" w:rsidRPr="00F551CE" w:rsidRDefault="00F65C57" w:rsidP="00F65C57">
      <w:pPr>
        <w:autoSpaceDE w:val="0"/>
        <w:autoSpaceDN w:val="0"/>
        <w:adjustRightInd w:val="0"/>
        <w:ind w:firstLine="709"/>
        <w:jc w:val="both"/>
        <w:rPr>
          <w:lang w:eastAsia="en-US"/>
        </w:rPr>
      </w:pPr>
      <w:proofErr w:type="gramStart"/>
      <w:r w:rsidRPr="00F551CE">
        <w:rPr>
          <w:lang w:eastAsia="en-US"/>
        </w:rPr>
        <w:t>Решение об отказе в присвоении объекту адресации адреса или аннулировании его адреса принимается Уполномоченным органом при наличии оснований, перечисленных в пункте 2.10 настоящего регламента, по форме, установленной приложением № 2 к приказу Министерства финансов Российской Федерации от 11 декабря 2014 г. № 146</w:t>
      </w:r>
      <w:r>
        <w:rPr>
          <w:lang w:eastAsia="en-US"/>
        </w:rPr>
        <w:t xml:space="preserve"> </w:t>
      </w:r>
      <w:r w:rsidRPr="00F551CE">
        <w:rPr>
          <w:lang w:eastAsia="en-US"/>
        </w:rPr>
        <w:t>н. Справочно форма данного решения приведена в Приложении №  4 к настоящему регламенту.</w:t>
      </w:r>
      <w:proofErr w:type="gramEnd"/>
    </w:p>
    <w:p w:rsidR="00F65C57" w:rsidRPr="00F551CE" w:rsidRDefault="00F65C57" w:rsidP="00F65C57">
      <w:pPr>
        <w:autoSpaceDE w:val="0"/>
        <w:autoSpaceDN w:val="0"/>
        <w:adjustRightInd w:val="0"/>
        <w:ind w:firstLine="709"/>
        <w:jc w:val="both"/>
        <w:rPr>
          <w:lang w:eastAsia="en-US"/>
        </w:rPr>
      </w:pPr>
      <w:r w:rsidRPr="00F551CE">
        <w:rPr>
          <w:lang w:eastAsia="en-US"/>
        </w:rPr>
        <w:t xml:space="preserve">3.1.6.3. </w:t>
      </w:r>
      <w:r w:rsidRPr="00F551CE">
        <w:t>Лицо, ответственное за выполнение административного действия: уполномоченное на принятие решения должностное лицо.</w:t>
      </w:r>
    </w:p>
    <w:p w:rsidR="00F65C57" w:rsidRPr="00F551CE" w:rsidRDefault="00F65C57" w:rsidP="00F65C57">
      <w:pPr>
        <w:tabs>
          <w:tab w:val="left" w:pos="142"/>
          <w:tab w:val="left" w:pos="284"/>
        </w:tabs>
        <w:ind w:firstLine="709"/>
        <w:jc w:val="both"/>
      </w:pPr>
      <w:r w:rsidRPr="00F551CE">
        <w:t xml:space="preserve">3.1.6.4. Результат выполнения административной процедуры: </w:t>
      </w:r>
    </w:p>
    <w:p w:rsidR="00F65C57" w:rsidRPr="00F551CE" w:rsidRDefault="00F65C57" w:rsidP="00F65C57">
      <w:pPr>
        <w:tabs>
          <w:tab w:val="left" w:pos="142"/>
          <w:tab w:val="left" w:pos="284"/>
        </w:tabs>
        <w:ind w:firstLine="709"/>
        <w:jc w:val="both"/>
      </w:pPr>
      <w:proofErr w:type="gramStart"/>
      <w:r w:rsidRPr="00F551CE">
        <w:t>Принятие решения о предоставлении Услуги (</w:t>
      </w:r>
      <w:r w:rsidRPr="00F551CE">
        <w:rPr>
          <w:lang w:eastAsia="en-US"/>
        </w:rPr>
        <w:t>решения Уполномоченного органа о присвоении адреса объекту адресации,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r w:rsidRPr="00F551CE">
        <w:t xml:space="preserve"> или об отказе в предоставлении Услуги (</w:t>
      </w:r>
      <w:r w:rsidRPr="00F551CE">
        <w:rPr>
          <w:lang w:eastAsia="en-US"/>
        </w:rPr>
        <w:t xml:space="preserve">решения Уполномоченного органа об отказе </w:t>
      </w:r>
      <w:r w:rsidRPr="00F551CE">
        <w:rPr>
          <w:lang w:eastAsia="en-US"/>
        </w:rPr>
        <w:br/>
        <w:t xml:space="preserve">в присвоении объекту адресации адреса или аннулировании его адреса) </w:t>
      </w:r>
      <w:r w:rsidRPr="00F551CE">
        <w:t xml:space="preserve">и </w:t>
      </w:r>
      <w:r w:rsidRPr="00F551CE">
        <w:rPr>
          <w:lang w:eastAsia="en-US"/>
        </w:rPr>
        <w:t>внесение результата оказания Услуги в государственный адресный реестр</w:t>
      </w:r>
      <w:r w:rsidRPr="00F551CE">
        <w:t>.</w:t>
      </w:r>
      <w:proofErr w:type="gramEnd"/>
    </w:p>
    <w:p w:rsidR="00F65C57" w:rsidRPr="00F551CE" w:rsidRDefault="00F65C57" w:rsidP="00F65C57">
      <w:pPr>
        <w:tabs>
          <w:tab w:val="left" w:pos="142"/>
          <w:tab w:val="left" w:pos="284"/>
        </w:tabs>
        <w:ind w:firstLine="709"/>
        <w:jc w:val="both"/>
        <w:rPr>
          <w:lang w:eastAsia="en-US"/>
        </w:rPr>
      </w:pPr>
      <w:r w:rsidRPr="00F551CE">
        <w:rPr>
          <w:lang w:eastAsia="en-US"/>
        </w:rPr>
        <w:t xml:space="preserve">3.1.6.5. </w:t>
      </w:r>
      <w:proofErr w:type="gramStart"/>
      <w:r w:rsidRPr="00F551CE">
        <w:rPr>
          <w:lang w:eastAsia="en-US"/>
        </w:rPr>
        <w:t>После принятия Администрацией решения о присвоении объекту адресации адреса или аннулировании его адреса и размещения сведений об адресе объекта адресации в государственном адресном реестре уполномоченное лицо Администрации по запросу получает от оператора федеральной информационной адресной системы выписку из государственного адресного реестра об адресе объекта адресации или уведомление об отсутствии сведений в государственном адресном реестре с использованием портала адресной системы или</w:t>
      </w:r>
      <w:proofErr w:type="gramEnd"/>
      <w:r w:rsidRPr="00F551CE">
        <w:rPr>
          <w:lang w:eastAsia="en-US"/>
        </w:rPr>
        <w:t xml:space="preserve"> единой системы межведомственного электронного взаимодействия в срок не позднее одного календарного дня со дня размещения сведений об адресе объекта адресации.</w:t>
      </w:r>
    </w:p>
    <w:p w:rsidR="00F65C57" w:rsidRPr="00F551CE" w:rsidRDefault="00F65C57" w:rsidP="00F65C57">
      <w:pPr>
        <w:tabs>
          <w:tab w:val="left" w:pos="142"/>
          <w:tab w:val="left" w:pos="284"/>
        </w:tabs>
        <w:ind w:firstLine="709"/>
        <w:jc w:val="both"/>
        <w:rPr>
          <w:lang/>
        </w:rPr>
      </w:pPr>
      <w:r w:rsidRPr="00F551CE">
        <w:rPr>
          <w:lang/>
        </w:rPr>
        <w:t>3.</w:t>
      </w:r>
      <w:r w:rsidRPr="00F551CE">
        <w:rPr>
          <w:lang/>
        </w:rPr>
        <w:t>1.7</w:t>
      </w:r>
      <w:r w:rsidRPr="00F551CE">
        <w:rPr>
          <w:lang/>
        </w:rPr>
        <w:t xml:space="preserve">. </w:t>
      </w:r>
      <w:r w:rsidRPr="00F551CE">
        <w:rPr>
          <w:lang/>
        </w:rPr>
        <w:t xml:space="preserve"> </w:t>
      </w:r>
      <w:r w:rsidRPr="00F551CE">
        <w:t>Выдача результата оказания Услуги</w:t>
      </w:r>
      <w:r w:rsidRPr="00F551CE">
        <w:rPr>
          <w:lang/>
        </w:rPr>
        <w:t xml:space="preserve">. </w:t>
      </w:r>
    </w:p>
    <w:p w:rsidR="00F65C57" w:rsidRPr="00F551CE" w:rsidRDefault="00F65C57" w:rsidP="00F65C57">
      <w:pPr>
        <w:tabs>
          <w:tab w:val="left" w:pos="142"/>
          <w:tab w:val="left" w:pos="284"/>
        </w:tabs>
        <w:ind w:firstLine="709"/>
        <w:jc w:val="both"/>
        <w:rPr>
          <w:lang w:eastAsia="en-US"/>
        </w:rPr>
      </w:pPr>
      <w:r w:rsidRPr="00F551CE">
        <w:t>3.1.7.1 Основание для начала административной процедуры: поступление должностному лицу ОМСУ, ответственному за делопроизводство, решения о предоставлении Услуги или об отказе в предоставлении Услуги</w:t>
      </w:r>
      <w:r w:rsidRPr="00F551CE">
        <w:rPr>
          <w:color w:val="000000"/>
        </w:rPr>
        <w:t xml:space="preserve"> </w:t>
      </w:r>
      <w:r w:rsidRPr="00F551CE">
        <w:rPr>
          <w:lang w:eastAsia="en-US"/>
        </w:rPr>
        <w:t>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w:t>
      </w:r>
    </w:p>
    <w:p w:rsidR="00F65C57" w:rsidRPr="00F551CE" w:rsidRDefault="00F65C57" w:rsidP="00F65C57">
      <w:pPr>
        <w:tabs>
          <w:tab w:val="left" w:pos="142"/>
          <w:tab w:val="left" w:pos="284"/>
        </w:tabs>
        <w:ind w:firstLine="709"/>
        <w:jc w:val="both"/>
      </w:pPr>
      <w:r w:rsidRPr="00F551CE">
        <w:t>3.1.7.2. Содержание административного действия, продолжительность и (или) максимальный срок его выполнения: должностное лицо ОМСУ, ответственное за делопроизводство осуществляет выдачу (направление) результата оказания Услуги заявителю - в течение 1 рабочего дня, следующего за днем принятия решения о предоставлении Услуги или об отказе в предоставлении Услуги.</w:t>
      </w:r>
    </w:p>
    <w:p w:rsidR="00F65C57" w:rsidRPr="00F551CE" w:rsidRDefault="00F65C57" w:rsidP="00F65C57">
      <w:pPr>
        <w:tabs>
          <w:tab w:val="left" w:pos="142"/>
          <w:tab w:val="left" w:pos="284"/>
        </w:tabs>
        <w:ind w:firstLine="709"/>
        <w:jc w:val="both"/>
      </w:pPr>
      <w:r w:rsidRPr="00F551CE">
        <w:t>3.1.7.3. Лицо, ответственное за выполнение административного действия: должностное лицо ОМСУ, ответственное за делопроизводство;</w:t>
      </w:r>
    </w:p>
    <w:p w:rsidR="00F65C57" w:rsidRPr="00F551CE" w:rsidRDefault="00F65C57" w:rsidP="00F65C57">
      <w:pPr>
        <w:tabs>
          <w:tab w:val="left" w:pos="142"/>
          <w:tab w:val="left" w:pos="284"/>
        </w:tabs>
        <w:ind w:firstLine="709"/>
        <w:jc w:val="both"/>
      </w:pPr>
      <w:r w:rsidRPr="00F551CE">
        <w:t>3.1.7.4. Критерии принятия решения: отсутствуют.</w:t>
      </w:r>
    </w:p>
    <w:p w:rsidR="00F65C57" w:rsidRPr="00F551CE" w:rsidRDefault="00F65C57" w:rsidP="00F65C57">
      <w:pPr>
        <w:tabs>
          <w:tab w:val="left" w:pos="142"/>
          <w:tab w:val="left" w:pos="284"/>
        </w:tabs>
        <w:ind w:firstLine="709"/>
        <w:jc w:val="both"/>
      </w:pPr>
      <w:r w:rsidRPr="00F551CE">
        <w:t xml:space="preserve">3.1.7.5. Результат выполнения административной процедуры: </w:t>
      </w:r>
    </w:p>
    <w:p w:rsidR="00F65C57" w:rsidRPr="00F551CE" w:rsidRDefault="00F65C57" w:rsidP="00F65C57">
      <w:pPr>
        <w:autoSpaceDE w:val="0"/>
        <w:autoSpaceDN w:val="0"/>
        <w:adjustRightInd w:val="0"/>
        <w:ind w:firstLine="709"/>
        <w:jc w:val="both"/>
        <w:rPr>
          <w:lang w:eastAsia="en-US"/>
        </w:rPr>
      </w:pPr>
      <w:r w:rsidRPr="00F551CE">
        <w:rPr>
          <w:lang w:eastAsia="en-US"/>
        </w:rPr>
        <w:lastRenderedPageBreak/>
        <w:t>1) выдача (направление) решения Уполн</w:t>
      </w:r>
      <w:r>
        <w:rPr>
          <w:lang w:eastAsia="en-US"/>
        </w:rPr>
        <w:t xml:space="preserve">омоченного органа о присвоении </w:t>
      </w:r>
      <w:r w:rsidRPr="00F551CE">
        <w:rPr>
          <w:lang w:eastAsia="en-US"/>
        </w:rPr>
        <w:t xml:space="preserve">адреса объекту адресации </w:t>
      </w:r>
      <w:r w:rsidRPr="00F551CE">
        <w:t>с приложением выписки из государственного адресного реестра об адресе объекта адресации</w:t>
      </w:r>
      <w:r w:rsidRPr="00F551CE">
        <w:rPr>
          <w:lang w:eastAsia="en-US"/>
        </w:rPr>
        <w:t>;</w:t>
      </w:r>
    </w:p>
    <w:p w:rsidR="00F65C57" w:rsidRPr="00F551CE" w:rsidRDefault="00F65C57" w:rsidP="00F65C57">
      <w:pPr>
        <w:autoSpaceDE w:val="0"/>
        <w:autoSpaceDN w:val="0"/>
        <w:adjustRightInd w:val="0"/>
        <w:ind w:firstLine="709"/>
        <w:jc w:val="both"/>
        <w:rPr>
          <w:lang w:eastAsia="en-US"/>
        </w:rPr>
      </w:pPr>
      <w:r w:rsidRPr="00F551CE">
        <w:rPr>
          <w:lang w:eastAsia="en-US"/>
        </w:rPr>
        <w:t>2) выдача (направление) решения Уполномоченного</w:t>
      </w:r>
      <w:r>
        <w:rPr>
          <w:lang w:eastAsia="en-US"/>
        </w:rPr>
        <w:t xml:space="preserve"> органа об аннулировании адреса </w:t>
      </w:r>
      <w:r w:rsidRPr="00F551CE">
        <w:rPr>
          <w:lang w:eastAsia="en-US"/>
        </w:rPr>
        <w:t xml:space="preserve">объекта адресации </w:t>
      </w:r>
      <w:r w:rsidRPr="00F551CE">
        <w:t>с приложением выписки из государственного адресного реестра об адресе объекта адресации</w:t>
      </w:r>
      <w:r w:rsidRPr="00F551CE">
        <w:rPr>
          <w:lang w:eastAsia="en-US"/>
        </w:rPr>
        <w:t xml:space="preserve"> (допускается объединение с решением о присвоении адреса объекту адресации);</w:t>
      </w:r>
    </w:p>
    <w:p w:rsidR="00F65C57" w:rsidRPr="00F551CE" w:rsidRDefault="00F65C57" w:rsidP="00F65C57">
      <w:pPr>
        <w:autoSpaceDE w:val="0"/>
        <w:autoSpaceDN w:val="0"/>
        <w:adjustRightInd w:val="0"/>
        <w:ind w:firstLine="709"/>
        <w:jc w:val="both"/>
        <w:rPr>
          <w:lang w:eastAsia="en-US"/>
        </w:rPr>
      </w:pPr>
      <w:r w:rsidRPr="00F551CE">
        <w:rPr>
          <w:lang w:eastAsia="en-US"/>
        </w:rPr>
        <w:t>3) выдача (направление) решения Уп</w:t>
      </w:r>
      <w:r>
        <w:rPr>
          <w:lang w:eastAsia="en-US"/>
        </w:rPr>
        <w:t xml:space="preserve">олномоченного органа об отказе </w:t>
      </w:r>
      <w:r w:rsidRPr="00F551CE">
        <w:rPr>
          <w:lang w:eastAsia="en-US"/>
        </w:rPr>
        <w:t>в присвоении объекту адресации адреса или аннулировании его адреса.</w:t>
      </w:r>
    </w:p>
    <w:p w:rsidR="00F65C57" w:rsidRPr="00F551CE" w:rsidRDefault="00F65C57" w:rsidP="00F65C57">
      <w:pPr>
        <w:pStyle w:val="ConsPlusNormal"/>
        <w:ind w:firstLine="539"/>
        <w:jc w:val="both"/>
        <w:outlineLvl w:val="2"/>
        <w:rPr>
          <w:rFonts w:ascii="Times New Roman" w:hAnsi="Times New Roman" w:cs="Times New Roman"/>
          <w:sz w:val="24"/>
          <w:szCs w:val="24"/>
        </w:rPr>
      </w:pPr>
      <w:r w:rsidRPr="00F551CE">
        <w:rPr>
          <w:rFonts w:ascii="Times New Roman" w:hAnsi="Times New Roman" w:cs="Times New Roman"/>
          <w:sz w:val="24"/>
          <w:szCs w:val="24"/>
        </w:rPr>
        <w:t>3.2. Особенности выполнения административных процедур в электронной форме.</w:t>
      </w:r>
    </w:p>
    <w:p w:rsidR="00F65C57" w:rsidRPr="00581F74" w:rsidRDefault="00F65C57" w:rsidP="00F65C57">
      <w:pPr>
        <w:pStyle w:val="ConsPlusNormal"/>
        <w:ind w:firstLine="539"/>
        <w:jc w:val="both"/>
        <w:rPr>
          <w:rFonts w:ascii="Times New Roman" w:hAnsi="Times New Roman" w:cs="Times New Roman"/>
          <w:sz w:val="28"/>
          <w:szCs w:val="28"/>
        </w:rPr>
      </w:pPr>
      <w:r w:rsidRPr="00F551CE">
        <w:rPr>
          <w:rFonts w:ascii="Times New Roman" w:hAnsi="Times New Roman" w:cs="Times New Roman"/>
          <w:sz w:val="24"/>
          <w:szCs w:val="24"/>
        </w:rPr>
        <w:t xml:space="preserve">3.2.1. </w:t>
      </w:r>
      <w:proofErr w:type="gramStart"/>
      <w:r w:rsidRPr="00F551CE">
        <w:rPr>
          <w:rFonts w:ascii="Times New Roman" w:hAnsi="Times New Roman" w:cs="Times New Roman"/>
          <w:sz w:val="24"/>
          <w:szCs w:val="24"/>
        </w:rPr>
        <w:t xml:space="preserve">Предоставление Услуги на ЕПГУ осуществляется в соответствии с Федеральным </w:t>
      </w:r>
      <w:hyperlink r:id="rId112" w:history="1">
        <w:r w:rsidRPr="00F551CE">
          <w:rPr>
            <w:rFonts w:ascii="Times New Roman" w:hAnsi="Times New Roman" w:cs="Times New Roman"/>
            <w:sz w:val="24"/>
            <w:szCs w:val="24"/>
          </w:rPr>
          <w:t>законом</w:t>
        </w:r>
      </w:hyperlink>
      <w:r w:rsidRPr="00F551CE">
        <w:rPr>
          <w:rFonts w:ascii="Times New Roman" w:hAnsi="Times New Roman" w:cs="Times New Roman"/>
          <w:sz w:val="24"/>
          <w:szCs w:val="24"/>
        </w:rPr>
        <w:t xml:space="preserve"> N 210-ФЗ, Федеральным </w:t>
      </w:r>
      <w:hyperlink r:id="rId113" w:history="1">
        <w:r w:rsidRPr="00F551CE">
          <w:rPr>
            <w:rFonts w:ascii="Times New Roman" w:hAnsi="Times New Roman" w:cs="Times New Roman"/>
            <w:sz w:val="24"/>
            <w:szCs w:val="24"/>
          </w:rPr>
          <w:t>законом</w:t>
        </w:r>
      </w:hyperlink>
      <w:r w:rsidRPr="00F551CE">
        <w:rPr>
          <w:rFonts w:ascii="Times New Roman" w:hAnsi="Times New Roman" w:cs="Times New Roman"/>
          <w:sz w:val="24"/>
          <w:szCs w:val="24"/>
        </w:rPr>
        <w:t xml:space="preserve"> от 27.07.2006 № 149-ФЗ "Об информации, информационных технологиях и о защите информации", </w:t>
      </w:r>
      <w:hyperlink r:id="rId114" w:history="1">
        <w:r w:rsidRPr="00F551CE">
          <w:rPr>
            <w:rFonts w:ascii="Times New Roman" w:hAnsi="Times New Roman" w:cs="Times New Roman"/>
            <w:sz w:val="24"/>
            <w:szCs w:val="24"/>
          </w:rPr>
          <w:t>постановлением</w:t>
        </w:r>
      </w:hyperlink>
      <w:r w:rsidRPr="00F551CE">
        <w:rPr>
          <w:rFonts w:ascii="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cs="Times New Roman"/>
          <w:sz w:val="24"/>
          <w:szCs w:val="24"/>
        </w:rPr>
        <w:t>,</w:t>
      </w:r>
      <w:r w:rsidRPr="00581F74">
        <w:rPr>
          <w:rFonts w:ascii="Times New Roman" w:hAnsi="Times New Roman" w:cs="Times New Roman"/>
          <w:sz w:val="28"/>
          <w:szCs w:val="28"/>
          <w:highlight w:val="green"/>
        </w:rPr>
        <w:t xml:space="preserve"> </w:t>
      </w:r>
      <w:r w:rsidRPr="00581F74">
        <w:rPr>
          <w:rFonts w:ascii="Times New Roman" w:hAnsi="Times New Roman" w:cs="Times New Roman"/>
          <w:sz w:val="24"/>
          <w:szCs w:val="24"/>
        </w:rPr>
        <w:t>Федеральным законом от 29.12.2022 № 572-ФЗ.</w:t>
      </w:r>
      <w:proofErr w:type="gramEnd"/>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3.2.2. Для получения Услуги через ЕПГУ заявителю необходимо предварительно пройти процесс регистрации в Единой системе идентификац</w:t>
      </w:r>
      <w:proofErr w:type="gramStart"/>
      <w:r w:rsidRPr="00F551CE">
        <w:rPr>
          <w:rFonts w:ascii="Times New Roman" w:hAnsi="Times New Roman" w:cs="Times New Roman"/>
          <w:sz w:val="24"/>
          <w:szCs w:val="24"/>
        </w:rPr>
        <w:t>ии и ау</w:t>
      </w:r>
      <w:proofErr w:type="gramEnd"/>
      <w:r w:rsidRPr="00F551CE">
        <w:rPr>
          <w:rFonts w:ascii="Times New Roman" w:hAnsi="Times New Roman" w:cs="Times New Roman"/>
          <w:sz w:val="24"/>
          <w:szCs w:val="24"/>
        </w:rPr>
        <w:t>тентификации (далее - ЕСИА).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3.2.3. Услуга может быть получена через ЕПГУ без личной явки на прием в ОМСУ.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3.2.4. Для подачи заявления через ЕПГУ заявитель должен выполнить следующие действия:</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пройти идентификацию и аутентификацию в ЕСИА;</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в личном кабинете на ЕПГУ заполнить в электронной форме заявление на оказание Услуги;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приложить к заявлению электронные документы и направить пакет электронных документов в ОМСУ посредством функционала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3.2.5. В результате направления пакета электронных документов посредством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3.2.6. При предоставлении Услуги через ЕПГУ должностное лицо ОМСУ выполняет следующие действия:</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формирует проект решения на основании документов, поступивших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3.2.7. В случае поступления всех документов, указанных в </w:t>
      </w:r>
      <w:hyperlink w:anchor="P183" w:history="1">
        <w:r w:rsidRPr="00F551CE">
          <w:rPr>
            <w:rFonts w:ascii="Times New Roman" w:hAnsi="Times New Roman" w:cs="Times New Roman"/>
            <w:sz w:val="24"/>
            <w:szCs w:val="24"/>
          </w:rPr>
          <w:t>пункте 2.6</w:t>
        </w:r>
      </w:hyperlink>
      <w:r w:rsidRPr="00F551CE">
        <w:rPr>
          <w:rFonts w:ascii="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Услуги считается дата регистрации приема документов на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Информирование заявителя о ходе и результате предоставления Услуги осуществляется в электронной форме через личный кабинет заявителя, расположенный на ЕПГУ.</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3.2.8. ОМСУ при поступлении документов от заявителя посредством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w:t>
      </w:r>
      <w:r w:rsidRPr="00F551CE">
        <w:rPr>
          <w:rFonts w:ascii="Times New Roman" w:hAnsi="Times New Roman" w:cs="Times New Roman"/>
          <w:sz w:val="24"/>
          <w:szCs w:val="24"/>
        </w:rPr>
        <w:lastRenderedPageBreak/>
        <w:t>услуги отмечает в соответствующем поле такую необходимость).</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Выдача (направление) электронных документов, являющихся результатом предоставления Услуги, заявителю осуществляется в день регистрации результата предоставления Услуги ОМСУ.</w:t>
      </w:r>
    </w:p>
    <w:p w:rsidR="00F65C57" w:rsidRPr="00F551CE" w:rsidRDefault="00F65C57" w:rsidP="00F65C57">
      <w:pPr>
        <w:pStyle w:val="ConsPlusNormal"/>
        <w:ind w:firstLine="539"/>
        <w:jc w:val="both"/>
        <w:outlineLvl w:val="2"/>
        <w:rPr>
          <w:rFonts w:ascii="Times New Roman" w:hAnsi="Times New Roman" w:cs="Times New Roman"/>
          <w:sz w:val="24"/>
          <w:szCs w:val="24"/>
        </w:rPr>
      </w:pPr>
      <w:r w:rsidRPr="00F551CE">
        <w:rPr>
          <w:rFonts w:ascii="Times New Roman" w:hAnsi="Times New Roman" w:cs="Times New Roman"/>
          <w:sz w:val="24"/>
          <w:szCs w:val="24"/>
        </w:rPr>
        <w:t>3.3. Порядок исправления допущенных опечаток и ошибок в выданных в результате предоставления Услуги документах.</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3.3.1. В случае если в выданных в результате предоставления Услуги документах допущены опечатки и ошибки, то заявитель вправе представить в ОМСУ</w:t>
      </w:r>
      <w:r>
        <w:rPr>
          <w:rFonts w:ascii="Times New Roman" w:hAnsi="Times New Roman" w:cs="Times New Roman"/>
          <w:sz w:val="24"/>
          <w:szCs w:val="24"/>
        </w:rPr>
        <w:t xml:space="preserve">, </w:t>
      </w:r>
      <w:r w:rsidRPr="00F551CE">
        <w:rPr>
          <w:rFonts w:ascii="Times New Roman" w:hAnsi="Times New Roman" w:cs="Times New Roman"/>
          <w:sz w:val="24"/>
          <w:szCs w:val="24"/>
        </w:rPr>
        <w:t xml:space="preserve">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Pr>
          <w:rFonts w:ascii="Times New Roman" w:hAnsi="Times New Roman" w:cs="Times New Roman"/>
          <w:sz w:val="24"/>
          <w:szCs w:val="24"/>
        </w:rPr>
        <w:t>простой</w:t>
      </w:r>
      <w:r w:rsidRPr="00F551CE">
        <w:rPr>
          <w:rFonts w:ascii="Times New Roman" w:hAnsi="Times New Roman" w:cs="Times New Roman"/>
          <w:sz w:val="24"/>
          <w:szCs w:val="24"/>
        </w:rPr>
        <w:t xml:space="preserve"> электронной подписью заявление в произвольной форме о необходимости исправления допущенных опечаток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 xml:space="preserve">или) ошибок с изложением сути допущенных опечаток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или) ошибок и приложением копии документа, содержащего опечатки и(или) ошибки.</w:t>
      </w:r>
    </w:p>
    <w:p w:rsidR="00F65C57" w:rsidRPr="00F551CE" w:rsidRDefault="00F65C57" w:rsidP="00F65C57">
      <w:pPr>
        <w:pStyle w:val="ConsPlusNormal"/>
        <w:ind w:firstLine="539"/>
        <w:jc w:val="both"/>
        <w:rPr>
          <w:rFonts w:ascii="Times New Roman" w:hAnsi="Times New Roman" w:cs="Times New Roman"/>
          <w:sz w:val="24"/>
          <w:szCs w:val="24"/>
        </w:rPr>
      </w:pPr>
      <w:r w:rsidRPr="00F551CE">
        <w:rPr>
          <w:rFonts w:ascii="Times New Roman" w:hAnsi="Times New Roman" w:cs="Times New Roman"/>
          <w:sz w:val="24"/>
          <w:szCs w:val="24"/>
        </w:rPr>
        <w:t xml:space="preserve">3.3.2. В течение 7 рабочих дней со дня регистрации заявления об исправлении опечаток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 xml:space="preserve">или) ошибок в выданных в результате предоставления Услуги документах ответственный специалист ОМСУ устанавливает наличие опечатки (ошибки) и оформляет результат предоставления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Услуги (документ) ОМСУ направляет способом, указанным в заявлении о необходимости исправления допущенных опечаток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или) ошибок.</w:t>
      </w:r>
    </w:p>
    <w:p w:rsidR="00F65C57" w:rsidRPr="00F551CE" w:rsidRDefault="00F65C57" w:rsidP="00F65C57">
      <w:pPr>
        <w:pStyle w:val="ConsPlusNormal"/>
        <w:outlineLvl w:val="1"/>
        <w:rPr>
          <w:rFonts w:ascii="Times New Roman" w:hAnsi="Times New Roman" w:cs="Times New Roman"/>
          <w:b/>
          <w:sz w:val="24"/>
          <w:szCs w:val="24"/>
        </w:rPr>
      </w:pPr>
    </w:p>
    <w:p w:rsidR="00F65C57" w:rsidRPr="003515A3" w:rsidRDefault="00F65C57" w:rsidP="00F65C57">
      <w:pPr>
        <w:pStyle w:val="ConsPlusNormal"/>
        <w:jc w:val="center"/>
        <w:outlineLvl w:val="1"/>
        <w:rPr>
          <w:rFonts w:ascii="Times New Roman" w:hAnsi="Times New Roman" w:cs="Times New Roman"/>
          <w:sz w:val="24"/>
          <w:szCs w:val="24"/>
        </w:rPr>
      </w:pPr>
      <w:r w:rsidRPr="003515A3">
        <w:rPr>
          <w:rFonts w:ascii="Times New Roman" w:hAnsi="Times New Roman" w:cs="Times New Roman"/>
          <w:sz w:val="24"/>
          <w:szCs w:val="24"/>
        </w:rPr>
        <w:t xml:space="preserve">4. Формы </w:t>
      </w:r>
      <w:proofErr w:type="gramStart"/>
      <w:r w:rsidRPr="003515A3">
        <w:rPr>
          <w:rFonts w:ascii="Times New Roman" w:hAnsi="Times New Roman" w:cs="Times New Roman"/>
          <w:sz w:val="24"/>
          <w:szCs w:val="24"/>
        </w:rPr>
        <w:t>контроля за</w:t>
      </w:r>
      <w:proofErr w:type="gramEnd"/>
      <w:r w:rsidRPr="003515A3">
        <w:rPr>
          <w:rFonts w:ascii="Times New Roman" w:hAnsi="Times New Roman" w:cs="Times New Roman"/>
          <w:sz w:val="24"/>
          <w:szCs w:val="24"/>
        </w:rPr>
        <w:t xml:space="preserve"> исполнением административного</w:t>
      </w:r>
      <w:r>
        <w:rPr>
          <w:rFonts w:ascii="Times New Roman" w:hAnsi="Times New Roman" w:cs="Times New Roman"/>
          <w:sz w:val="24"/>
          <w:szCs w:val="24"/>
        </w:rPr>
        <w:t xml:space="preserve"> </w:t>
      </w:r>
      <w:r w:rsidRPr="003515A3">
        <w:rPr>
          <w:rFonts w:ascii="Times New Roman" w:hAnsi="Times New Roman" w:cs="Times New Roman"/>
          <w:sz w:val="24"/>
          <w:szCs w:val="24"/>
        </w:rPr>
        <w:t>регламента</w:t>
      </w:r>
    </w:p>
    <w:p w:rsidR="00F65C57" w:rsidRPr="00F551CE" w:rsidRDefault="00F65C57" w:rsidP="00F65C57">
      <w:pPr>
        <w:pStyle w:val="ConsPlusNormal"/>
        <w:ind w:firstLine="540"/>
        <w:jc w:val="both"/>
        <w:rPr>
          <w:rFonts w:ascii="Times New Roman" w:hAnsi="Times New Roman" w:cs="Times New Roman"/>
          <w:sz w:val="24"/>
          <w:szCs w:val="24"/>
        </w:rPr>
      </w:pP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4.1. Порядок осуществления текущего </w:t>
      </w:r>
      <w:proofErr w:type="gramStart"/>
      <w:r w:rsidRPr="00F551CE">
        <w:rPr>
          <w:rFonts w:ascii="Times New Roman" w:hAnsi="Times New Roman" w:cs="Times New Roman"/>
          <w:sz w:val="24"/>
          <w:szCs w:val="24"/>
        </w:rPr>
        <w:t>контроля за</w:t>
      </w:r>
      <w:proofErr w:type="gramEnd"/>
      <w:r w:rsidRPr="00F551CE">
        <w:rPr>
          <w:rFonts w:ascii="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Услуги, а также принятием решений ответственными лицами.</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В целях осуществления </w:t>
      </w:r>
      <w:proofErr w:type="gramStart"/>
      <w:r w:rsidRPr="00F551CE">
        <w:rPr>
          <w:rFonts w:ascii="Times New Roman" w:hAnsi="Times New Roman" w:cs="Times New Roman"/>
          <w:sz w:val="24"/>
          <w:szCs w:val="24"/>
        </w:rPr>
        <w:t>контроля за</w:t>
      </w:r>
      <w:proofErr w:type="gramEnd"/>
      <w:r w:rsidRPr="00F551CE">
        <w:rPr>
          <w:rFonts w:ascii="Times New Roman" w:hAnsi="Times New Roman" w:cs="Times New Roman"/>
          <w:sz w:val="24"/>
          <w:szCs w:val="24"/>
        </w:rPr>
        <w:t xml:space="preserve"> полнотой и качеством предоставления Услуги проводятся плановые и внеплановые проверки.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Плановые проверки предоставления Услуги проводятся  не реже одного раза в три месяца в соответствии с планом проведения проверок, </w:t>
      </w:r>
      <w:r>
        <w:rPr>
          <w:rFonts w:ascii="Times New Roman" w:hAnsi="Times New Roman" w:cs="Times New Roman"/>
          <w:sz w:val="24"/>
          <w:szCs w:val="24"/>
        </w:rPr>
        <w:t>утвержденным руководителем ОМСУ</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При проверке могут рассматриваться все вопросы, связанные с предоставлением Услуги (комплексные проверки), или отдельный вопрос, связанный с предоставлением Услуги (тематические проверки).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Внеплановые проверки предоставления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О проведении проверки издается правовой акт ОМСУ о проведении проверки исполнения административного регламента по предоставлению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По результатам рассмотрения обращений дается письменный ответ.</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Руководитель ОМСУ несет персональную ответственность за обеспечение предоставления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Работники ОМСУ при предоставлении Услуги несут персональную ответственность:</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за неисполнение или ненадлежащее исполнение административных процедур при предоставлении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F65C57" w:rsidRPr="00F551CE" w:rsidRDefault="00F65C57" w:rsidP="00F65C57">
      <w:pPr>
        <w:pStyle w:val="ConsPlusNormal"/>
        <w:outlineLvl w:val="1"/>
        <w:rPr>
          <w:rFonts w:ascii="Times New Roman" w:hAnsi="Times New Roman" w:cs="Times New Roman"/>
          <w:sz w:val="24"/>
          <w:szCs w:val="24"/>
        </w:rPr>
      </w:pPr>
    </w:p>
    <w:p w:rsidR="00F65C57" w:rsidRPr="00F551CE" w:rsidRDefault="00F65C57" w:rsidP="00F65C57">
      <w:pPr>
        <w:pStyle w:val="ConsPlusNormal"/>
        <w:jc w:val="center"/>
        <w:outlineLvl w:val="1"/>
        <w:rPr>
          <w:rFonts w:ascii="Times New Roman" w:hAnsi="Times New Roman" w:cs="Times New Roman"/>
          <w:sz w:val="24"/>
          <w:szCs w:val="24"/>
        </w:rPr>
      </w:pPr>
      <w:r w:rsidRPr="00F551CE">
        <w:rPr>
          <w:rFonts w:ascii="Times New Roman" w:hAnsi="Times New Roman" w:cs="Times New Roman"/>
          <w:sz w:val="24"/>
          <w:szCs w:val="24"/>
        </w:rPr>
        <w:t>5. Досудебный (внесудебный) порядок обжалования решений</w:t>
      </w:r>
      <w:r>
        <w:rPr>
          <w:rFonts w:ascii="Times New Roman" w:hAnsi="Times New Roman" w:cs="Times New Roman"/>
          <w:sz w:val="24"/>
          <w:szCs w:val="24"/>
        </w:rPr>
        <w:t xml:space="preserve"> </w:t>
      </w:r>
      <w:r w:rsidRPr="00F551CE">
        <w:rPr>
          <w:rFonts w:ascii="Times New Roman" w:hAnsi="Times New Roman" w:cs="Times New Roman"/>
          <w:sz w:val="24"/>
          <w:szCs w:val="24"/>
        </w:rPr>
        <w:t>и действий (бездействия) органа, предоставляющего</w:t>
      </w:r>
      <w:r>
        <w:rPr>
          <w:rFonts w:ascii="Times New Roman" w:hAnsi="Times New Roman" w:cs="Times New Roman"/>
          <w:sz w:val="24"/>
          <w:szCs w:val="24"/>
        </w:rPr>
        <w:t xml:space="preserve"> </w:t>
      </w:r>
      <w:r w:rsidRPr="00F551CE">
        <w:rPr>
          <w:rFonts w:ascii="Times New Roman" w:hAnsi="Times New Roman" w:cs="Times New Roman"/>
          <w:sz w:val="24"/>
          <w:szCs w:val="24"/>
        </w:rPr>
        <w:t>Услугу, а также должностных лиц органа,</w:t>
      </w:r>
      <w:r>
        <w:rPr>
          <w:rFonts w:ascii="Times New Roman" w:hAnsi="Times New Roman" w:cs="Times New Roman"/>
          <w:sz w:val="24"/>
          <w:szCs w:val="24"/>
        </w:rPr>
        <w:t xml:space="preserve"> </w:t>
      </w:r>
      <w:r w:rsidRPr="00F551CE">
        <w:rPr>
          <w:rFonts w:ascii="Times New Roman" w:hAnsi="Times New Roman" w:cs="Times New Roman"/>
          <w:sz w:val="24"/>
          <w:szCs w:val="24"/>
        </w:rPr>
        <w:t>предоставляющего Услугу,</w:t>
      </w:r>
      <w:r>
        <w:rPr>
          <w:rFonts w:ascii="Times New Roman" w:hAnsi="Times New Roman" w:cs="Times New Roman"/>
          <w:sz w:val="24"/>
          <w:szCs w:val="24"/>
        </w:rPr>
        <w:t xml:space="preserve"> </w:t>
      </w:r>
      <w:r w:rsidRPr="00F551CE">
        <w:rPr>
          <w:rFonts w:ascii="Times New Roman" w:hAnsi="Times New Roman" w:cs="Times New Roman"/>
          <w:sz w:val="24"/>
          <w:szCs w:val="24"/>
        </w:rPr>
        <w:t>либо муниципальных служащих,</w:t>
      </w:r>
      <w:r>
        <w:rPr>
          <w:rFonts w:ascii="Times New Roman" w:hAnsi="Times New Roman" w:cs="Times New Roman"/>
          <w:sz w:val="24"/>
          <w:szCs w:val="24"/>
        </w:rPr>
        <w:t xml:space="preserve"> </w:t>
      </w:r>
      <w:r w:rsidRPr="00F551CE">
        <w:rPr>
          <w:rFonts w:ascii="Times New Roman" w:hAnsi="Times New Roman" w:cs="Times New Roman"/>
          <w:sz w:val="24"/>
          <w:szCs w:val="24"/>
        </w:rPr>
        <w:t>многофункционального центра предоставления государственных</w:t>
      </w:r>
      <w:r>
        <w:rPr>
          <w:rFonts w:ascii="Times New Roman" w:hAnsi="Times New Roman" w:cs="Times New Roman"/>
          <w:sz w:val="24"/>
          <w:szCs w:val="24"/>
        </w:rPr>
        <w:t xml:space="preserve"> </w:t>
      </w:r>
      <w:r w:rsidRPr="00F551CE">
        <w:rPr>
          <w:rFonts w:ascii="Times New Roman" w:hAnsi="Times New Roman" w:cs="Times New Roman"/>
          <w:sz w:val="24"/>
          <w:szCs w:val="24"/>
        </w:rPr>
        <w:t>и муниципальных услуг, работника многофункционального центра</w:t>
      </w:r>
      <w:r>
        <w:rPr>
          <w:rFonts w:ascii="Times New Roman" w:hAnsi="Times New Roman" w:cs="Times New Roman"/>
          <w:sz w:val="24"/>
          <w:szCs w:val="24"/>
        </w:rPr>
        <w:t xml:space="preserve"> </w:t>
      </w:r>
      <w:r w:rsidRPr="00F551CE">
        <w:rPr>
          <w:rFonts w:ascii="Times New Roman" w:hAnsi="Times New Roman" w:cs="Times New Roman"/>
          <w:sz w:val="24"/>
          <w:szCs w:val="24"/>
        </w:rPr>
        <w:t>предоставления государственных и муниципальных услуг</w:t>
      </w:r>
    </w:p>
    <w:p w:rsidR="00F65C57" w:rsidRPr="00F551CE" w:rsidRDefault="00F65C57" w:rsidP="00F65C57">
      <w:pPr>
        <w:pStyle w:val="ConsPlusNormal"/>
        <w:ind w:firstLine="540"/>
        <w:jc w:val="both"/>
        <w:rPr>
          <w:rFonts w:ascii="Times New Roman" w:hAnsi="Times New Roman" w:cs="Times New Roman"/>
          <w:sz w:val="24"/>
          <w:szCs w:val="24"/>
        </w:rPr>
      </w:pP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5.2. Предметом досудебного (внесудебного) обжалования заявителем решений и действий (бездействия) органа, предоставляющего Услугу, должностного лица органа, предоставляющего Услугу, либо муниципального служащего, многофункционального центра, работника многофункционального </w:t>
      </w:r>
      <w:proofErr w:type="gramStart"/>
      <w:r w:rsidRPr="00F551CE">
        <w:rPr>
          <w:rFonts w:ascii="Times New Roman" w:hAnsi="Times New Roman" w:cs="Times New Roman"/>
          <w:sz w:val="24"/>
          <w:szCs w:val="24"/>
        </w:rPr>
        <w:t>центра</w:t>
      </w:r>
      <w:proofErr w:type="gramEnd"/>
      <w:r w:rsidRPr="00F551CE">
        <w:rPr>
          <w:rFonts w:ascii="Times New Roman" w:hAnsi="Times New Roman" w:cs="Times New Roman"/>
          <w:sz w:val="24"/>
          <w:szCs w:val="24"/>
        </w:rPr>
        <w:t xml:space="preserve"> в том числе являются: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1) нарушение срока регистрации запро</w:t>
      </w:r>
      <w:r>
        <w:rPr>
          <w:rFonts w:ascii="Times New Roman" w:hAnsi="Times New Roman" w:cs="Times New Roman"/>
          <w:sz w:val="24"/>
          <w:szCs w:val="24"/>
        </w:rPr>
        <w:t>са заявителя о предоставлении У</w:t>
      </w:r>
      <w:r w:rsidRPr="00F551CE">
        <w:rPr>
          <w:rFonts w:ascii="Times New Roman" w:hAnsi="Times New Roman" w:cs="Times New Roman"/>
          <w:sz w:val="24"/>
          <w:szCs w:val="24"/>
        </w:rPr>
        <w:t xml:space="preserve">слуги, запроса, указанного в </w:t>
      </w:r>
      <w:hyperlink r:id="rId115" w:history="1">
        <w:r w:rsidRPr="00F551CE">
          <w:rPr>
            <w:rFonts w:ascii="Times New Roman" w:hAnsi="Times New Roman" w:cs="Times New Roman"/>
            <w:sz w:val="24"/>
            <w:szCs w:val="24"/>
          </w:rPr>
          <w:t>статье 15.1</w:t>
        </w:r>
      </w:hyperlink>
      <w:r w:rsidRPr="00F551CE">
        <w:rPr>
          <w:rFonts w:ascii="Times New Roman" w:hAnsi="Times New Roman" w:cs="Times New Roman"/>
          <w:sz w:val="24"/>
          <w:szCs w:val="24"/>
        </w:rPr>
        <w:t xml:space="preserve"> Федерального закона от 27.07.2010 № 210-ФЗ;</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2) нарушение срока предоставления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Услуг в полном объеме в порядке, определенном </w:t>
      </w:r>
      <w:hyperlink r:id="rId116" w:history="1">
        <w:r w:rsidRPr="00F551CE">
          <w:rPr>
            <w:rFonts w:ascii="Times New Roman" w:hAnsi="Times New Roman" w:cs="Times New Roman"/>
            <w:sz w:val="24"/>
            <w:szCs w:val="24"/>
          </w:rPr>
          <w:t>частью 1.3 статьи 16</w:t>
        </w:r>
      </w:hyperlink>
      <w:r w:rsidRPr="00F551CE">
        <w:rPr>
          <w:rFonts w:ascii="Times New Roman" w:hAnsi="Times New Roman" w:cs="Times New Roman"/>
          <w:sz w:val="24"/>
          <w:szCs w:val="24"/>
        </w:rPr>
        <w:t xml:space="preserve"> Федерального закона от 27.07.2010 № 210-ФЗ;</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Услуги;</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lastRenderedPageBreak/>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Услуги, у заявителя;</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proofErr w:type="gramEnd"/>
      <w:r w:rsidRPr="00F551CE">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Услуг в полном объеме в порядке, определенном </w:t>
      </w:r>
      <w:hyperlink r:id="rId117" w:history="1">
        <w:r w:rsidRPr="00F551CE">
          <w:rPr>
            <w:rFonts w:ascii="Times New Roman" w:hAnsi="Times New Roman" w:cs="Times New Roman"/>
            <w:sz w:val="24"/>
            <w:szCs w:val="24"/>
          </w:rPr>
          <w:t>частью 1.3 статьи 16</w:t>
        </w:r>
      </w:hyperlink>
      <w:r w:rsidRPr="00F551CE">
        <w:rPr>
          <w:rFonts w:ascii="Times New Roman" w:hAnsi="Times New Roman" w:cs="Times New Roman"/>
          <w:sz w:val="24"/>
          <w:szCs w:val="24"/>
        </w:rPr>
        <w:t xml:space="preserve"> Федерального закона от 27.07.2010 N 210-ФЗ;</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6) 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Ленинградской области;</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7) отказ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w:t>
      </w:r>
      <w:proofErr w:type="gramEnd"/>
      <w:r w:rsidRPr="00F551CE">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Услуг в полном объеме в порядке, определенном </w:t>
      </w:r>
      <w:hyperlink r:id="rId118" w:history="1">
        <w:r w:rsidRPr="00F551CE">
          <w:rPr>
            <w:rFonts w:ascii="Times New Roman" w:hAnsi="Times New Roman" w:cs="Times New Roman"/>
            <w:sz w:val="24"/>
            <w:szCs w:val="24"/>
          </w:rPr>
          <w:t>частью 1.3 статьи 16</w:t>
        </w:r>
      </w:hyperlink>
      <w:r w:rsidRPr="00F551CE">
        <w:rPr>
          <w:rFonts w:ascii="Times New Roman" w:hAnsi="Times New Roman" w:cs="Times New Roman"/>
          <w:sz w:val="24"/>
          <w:szCs w:val="24"/>
        </w:rPr>
        <w:t xml:space="preserve"> Федерального закона от 27.07.2010 № 210-ФЗ;</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8) нарушение срока или порядка выдачи документов по результатам предоставления Услуги;</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9) приостановление предоставления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proofErr w:type="gramEnd"/>
      <w:r w:rsidRPr="00F551CE">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Услуги в полном объеме в порядке, определенном </w:t>
      </w:r>
      <w:hyperlink r:id="rId119" w:history="1">
        <w:r w:rsidRPr="00F551CE">
          <w:rPr>
            <w:rFonts w:ascii="Times New Roman" w:hAnsi="Times New Roman" w:cs="Times New Roman"/>
            <w:sz w:val="24"/>
            <w:szCs w:val="24"/>
          </w:rPr>
          <w:t>частью 1.3 статьи 16</w:t>
        </w:r>
      </w:hyperlink>
      <w:r w:rsidRPr="00F551CE">
        <w:rPr>
          <w:rFonts w:ascii="Times New Roman" w:hAnsi="Times New Roman" w:cs="Times New Roman"/>
          <w:sz w:val="24"/>
          <w:szCs w:val="24"/>
        </w:rPr>
        <w:t xml:space="preserve"> Федерального закона от 27.07.2010 N 210-ФЗ;</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10) требование у заявителя при предоставлении услуги документов или информации, отсутствие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 xml:space="preserve">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w:t>
      </w:r>
      <w:hyperlink r:id="rId120" w:history="1">
        <w:r w:rsidRPr="00F551CE">
          <w:rPr>
            <w:rFonts w:ascii="Times New Roman" w:hAnsi="Times New Roman" w:cs="Times New Roman"/>
            <w:sz w:val="24"/>
            <w:szCs w:val="24"/>
          </w:rPr>
          <w:t>пунктом 4 части 1 статьи 7</w:t>
        </w:r>
      </w:hyperlink>
      <w:r w:rsidRPr="00F551CE">
        <w:rPr>
          <w:rFonts w:ascii="Times New Roman" w:hAnsi="Times New Roman" w:cs="Times New Roman"/>
          <w:sz w:val="24"/>
          <w:szCs w:val="24"/>
        </w:rPr>
        <w:t xml:space="preserve">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услуг в полном объеме в порядке, определенном </w:t>
      </w:r>
      <w:hyperlink r:id="rId121" w:history="1">
        <w:r w:rsidRPr="00F551CE">
          <w:rPr>
            <w:rFonts w:ascii="Times New Roman" w:hAnsi="Times New Roman" w:cs="Times New Roman"/>
            <w:sz w:val="24"/>
            <w:szCs w:val="24"/>
          </w:rPr>
          <w:t>частью 1.3 статьи 16</w:t>
        </w:r>
      </w:hyperlink>
      <w:r w:rsidRPr="00F551CE">
        <w:rPr>
          <w:rFonts w:ascii="Times New Roman" w:hAnsi="Times New Roman" w:cs="Times New Roman"/>
          <w:sz w:val="24"/>
          <w:szCs w:val="24"/>
        </w:rPr>
        <w:t xml:space="preserve"> Федерального закона от 27.07.2010 № 210-ФЗ.</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услугу, подаются в вышестоящий орган (при его наличии) либо в случае его отсутствия рассматриваются </w:t>
      </w:r>
      <w:r w:rsidRPr="00F551CE">
        <w:rPr>
          <w:rFonts w:ascii="Times New Roman" w:hAnsi="Times New Roman" w:cs="Times New Roman"/>
          <w:sz w:val="24"/>
          <w:szCs w:val="24"/>
        </w:rPr>
        <w:lastRenderedPageBreak/>
        <w:t>непосредственно руководителем органа, предоставляющего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Жалоба на решения и действия (бездействие) органа, предоставляющего услугу, должностного лица органа, предоставляющего услугу, муниципального служащего, руководителя органа, предоставляющего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Услугу, ЕПГУ,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а также может быть принята при личном приеме заявителя.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22" w:history="1">
        <w:r w:rsidRPr="00F551CE">
          <w:rPr>
            <w:rFonts w:ascii="Times New Roman" w:hAnsi="Times New Roman" w:cs="Times New Roman"/>
            <w:sz w:val="24"/>
            <w:szCs w:val="24"/>
          </w:rPr>
          <w:t>части 5 статьи 11.2</w:t>
        </w:r>
      </w:hyperlink>
      <w:r w:rsidRPr="00F551CE">
        <w:rPr>
          <w:rFonts w:ascii="Times New Roman" w:hAnsi="Times New Roman" w:cs="Times New Roman"/>
          <w:sz w:val="24"/>
          <w:szCs w:val="24"/>
        </w:rPr>
        <w:t xml:space="preserve"> Федерального закона № 210-ФЗ.</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В письменной жалобе в </w:t>
      </w:r>
      <w:proofErr w:type="gramStart"/>
      <w:r w:rsidRPr="00F551CE">
        <w:rPr>
          <w:rFonts w:ascii="Times New Roman" w:hAnsi="Times New Roman" w:cs="Times New Roman"/>
          <w:sz w:val="24"/>
          <w:szCs w:val="24"/>
        </w:rPr>
        <w:t>обязательном</w:t>
      </w:r>
      <w:proofErr w:type="gramEnd"/>
      <w:r w:rsidRPr="00F551CE">
        <w:rPr>
          <w:rFonts w:ascii="Times New Roman" w:hAnsi="Times New Roman" w:cs="Times New Roman"/>
          <w:sz w:val="24"/>
          <w:szCs w:val="24"/>
        </w:rPr>
        <w:t xml:space="preserve"> порядке указываются: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 наименование органа, предоставляющего Услугу, должностного лица органа, предоставляющего Услугу, либо муниципального служащего, филиала, отдела, удаленного рабочего места ГБУ ЛО "МФЦ", его руководителя </w:t>
      </w:r>
      <w:proofErr w:type="gramStart"/>
      <w:r w:rsidRPr="00F551CE">
        <w:rPr>
          <w:rFonts w:ascii="Times New Roman" w:hAnsi="Times New Roman" w:cs="Times New Roman"/>
          <w:sz w:val="24"/>
          <w:szCs w:val="24"/>
        </w:rPr>
        <w:t>и(</w:t>
      </w:r>
      <w:proofErr w:type="gramEnd"/>
      <w:r w:rsidRPr="00F551CE">
        <w:rPr>
          <w:rFonts w:ascii="Times New Roman" w:hAnsi="Times New Roman" w:cs="Times New Roman"/>
          <w:sz w:val="24"/>
          <w:szCs w:val="24"/>
        </w:rPr>
        <w:t>или) работника, решения и действия (бездействие) которых обжалуются;</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сведения об обжалуемых решениях и действиях (бездействии) органа, предоставляющего Услугу, должностного лица органа, предоставляющего Услугу, либо муниципального служащего, филиала, отдела, удаленного рабочего места ГБУ ЛО "МФЦ", его работника;</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5.5. </w:t>
      </w:r>
      <w:proofErr w:type="gramStart"/>
      <w:r w:rsidRPr="00F551CE">
        <w:rPr>
          <w:rFonts w:ascii="Times New Roman" w:hAnsi="Times New Roman" w:cs="Times New Roman"/>
          <w:sz w:val="24"/>
          <w:szCs w:val="24"/>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23" w:history="1">
        <w:r w:rsidRPr="00F551CE">
          <w:rPr>
            <w:rFonts w:ascii="Times New Roman" w:hAnsi="Times New Roman" w:cs="Times New Roman"/>
            <w:sz w:val="24"/>
            <w:szCs w:val="24"/>
          </w:rPr>
          <w:t>статьей 11.1</w:t>
        </w:r>
      </w:hyperlink>
      <w:r w:rsidRPr="00F551CE">
        <w:rPr>
          <w:rFonts w:ascii="Times New Roman" w:hAnsi="Times New Roman" w:cs="Times New Roman"/>
          <w:sz w:val="24"/>
          <w:szCs w:val="24"/>
        </w:rPr>
        <w:t xml:space="preserve"> Федерального закона N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5.6. </w:t>
      </w:r>
      <w:proofErr w:type="gramStart"/>
      <w:r w:rsidRPr="00F551CE">
        <w:rPr>
          <w:rFonts w:ascii="Times New Roman" w:hAnsi="Times New Roman" w:cs="Times New Roman"/>
          <w:sz w:val="24"/>
          <w:szCs w:val="24"/>
        </w:rPr>
        <w:t>Жалоба, поступившая в орган, предоставляющий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w:t>
      </w:r>
      <w:proofErr w:type="gramEnd"/>
      <w:r w:rsidRPr="00F551CE">
        <w:rPr>
          <w:rFonts w:ascii="Times New Roman" w:hAnsi="Times New Roman" w:cs="Times New Roman"/>
          <w:sz w:val="24"/>
          <w:szCs w:val="24"/>
        </w:rPr>
        <w:t xml:space="preserve"> таких исправлений - в течение пяти рабочих дней со дня ее регистрации.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5.7. По результатам рассмотрения жалобы принимается одно из следующих решений:</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w:t>
      </w:r>
      <w:r w:rsidRPr="00F551CE">
        <w:rPr>
          <w:rFonts w:ascii="Times New Roman" w:hAnsi="Times New Roman" w:cs="Times New Roman"/>
          <w:sz w:val="24"/>
          <w:szCs w:val="24"/>
        </w:rPr>
        <w:lastRenderedPageBreak/>
        <w:t>Российской Федерации;</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2) в удовлетворении жалобы отказывается.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Услугу, многофункциональным центром в целях незамедлительного устранения выявленных нарушений при оказании Услуги, а также приносятся извинения за доставленные </w:t>
      </w:r>
      <w:proofErr w:type="gramStart"/>
      <w:r w:rsidRPr="00F551CE">
        <w:rPr>
          <w:rFonts w:ascii="Times New Roman" w:hAnsi="Times New Roman" w:cs="Times New Roman"/>
          <w:sz w:val="24"/>
          <w:szCs w:val="24"/>
        </w:rPr>
        <w:t>неудобства</w:t>
      </w:r>
      <w:proofErr w:type="gramEnd"/>
      <w:r w:rsidRPr="00F551CE">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Услуги.</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В случае признания </w:t>
      </w:r>
      <w:proofErr w:type="gramStart"/>
      <w:r w:rsidRPr="00F551CE">
        <w:rPr>
          <w:rFonts w:ascii="Times New Roman" w:hAnsi="Times New Roman" w:cs="Times New Roman"/>
          <w:sz w:val="24"/>
          <w:szCs w:val="24"/>
        </w:rPr>
        <w:t>жалобы</w:t>
      </w:r>
      <w:proofErr w:type="gramEnd"/>
      <w:r w:rsidRPr="00F551CE">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C57" w:rsidRPr="00F551CE" w:rsidRDefault="00F65C57" w:rsidP="00F65C57">
      <w:pPr>
        <w:pStyle w:val="ConsPlusNormal"/>
        <w:jc w:val="center"/>
        <w:outlineLvl w:val="1"/>
        <w:rPr>
          <w:rFonts w:ascii="Times New Roman" w:hAnsi="Times New Roman" w:cs="Times New Roman"/>
          <w:sz w:val="24"/>
          <w:szCs w:val="24"/>
        </w:rPr>
      </w:pPr>
    </w:p>
    <w:p w:rsidR="00F65C57" w:rsidRPr="00F551CE" w:rsidRDefault="00F65C57" w:rsidP="00F65C57">
      <w:pPr>
        <w:pStyle w:val="ConsPlusNormal"/>
        <w:jc w:val="center"/>
        <w:outlineLvl w:val="1"/>
        <w:rPr>
          <w:rFonts w:ascii="Times New Roman" w:hAnsi="Times New Roman" w:cs="Times New Roman"/>
          <w:sz w:val="24"/>
          <w:szCs w:val="24"/>
        </w:rPr>
      </w:pPr>
      <w:r w:rsidRPr="00F551CE">
        <w:rPr>
          <w:rFonts w:ascii="Times New Roman" w:hAnsi="Times New Roman" w:cs="Times New Roman"/>
          <w:sz w:val="24"/>
          <w:szCs w:val="24"/>
        </w:rPr>
        <w:t>6. Особенности выполнения административных процедур</w:t>
      </w:r>
    </w:p>
    <w:p w:rsidR="00F65C57"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в многофункциональных центрах</w:t>
      </w:r>
    </w:p>
    <w:p w:rsidR="00F65C57" w:rsidRPr="00F551CE" w:rsidRDefault="00F65C57" w:rsidP="00F65C57">
      <w:pPr>
        <w:pStyle w:val="ConsPlusNormal"/>
        <w:jc w:val="center"/>
        <w:rPr>
          <w:rFonts w:ascii="Times New Roman" w:hAnsi="Times New Roman" w:cs="Times New Roman"/>
          <w:sz w:val="24"/>
          <w:szCs w:val="24"/>
        </w:rPr>
      </w:pPr>
    </w:p>
    <w:p w:rsidR="00F65C57"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xml:space="preserve">6.1. Предоставление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6.2. В случае подачи документов в ОМСУ посредством МФЦ специалист МФЦ, осуществляющий прием документов, представленных для получения Услуги, выполняет следующие действия: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б) определяет предмет обращения;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в) проводит проверку правильности заполнения обращения;</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г) проводит проверку укомплектованности пакета документов;</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Услугой;</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е) заверяет каждый документ дела своей электронной подписью (далее - ЭП);</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ж) направляет копии документов и реестр документов в ОМСУ:</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в электронной форме (в составе пакетов электронных дел) - в день обращения заявителя в МФЦ;</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F65C57" w:rsidRPr="00F551CE" w:rsidRDefault="00F65C57" w:rsidP="00F65C57">
      <w:pPr>
        <w:autoSpaceDE w:val="0"/>
        <w:autoSpaceDN w:val="0"/>
        <w:adjustRightInd w:val="0"/>
        <w:jc w:val="both"/>
      </w:pPr>
      <w:r w:rsidRPr="00F551CE">
        <w:lastRenderedPageBreak/>
        <w:t xml:space="preserve">6.3. </w:t>
      </w:r>
      <w:proofErr w:type="gramStart"/>
      <w:r w:rsidRPr="00F551CE">
        <w:t>При указании заявителем места получения ответа (результата предоставления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для его последующей выдачи заявителю:</w:t>
      </w:r>
      <w:proofErr w:type="gramEnd"/>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в электронной форме в течение 1 рабочего дня со дня принятия решения о предоставлении (отказе в предоставлении) Услуги заявителю;</w:t>
      </w: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Услуги заявителю.</w:t>
      </w:r>
    </w:p>
    <w:p w:rsidR="00F65C57" w:rsidRPr="00F551CE" w:rsidRDefault="00F65C57" w:rsidP="00F65C57">
      <w:pPr>
        <w:pStyle w:val="ConsPlusNormal"/>
        <w:ind w:firstLine="540"/>
        <w:jc w:val="both"/>
        <w:rPr>
          <w:rFonts w:ascii="Times New Roman" w:hAnsi="Times New Roman" w:cs="Times New Roman"/>
          <w:sz w:val="24"/>
          <w:szCs w:val="24"/>
        </w:rPr>
      </w:pPr>
      <w:proofErr w:type="gramStart"/>
      <w:r w:rsidRPr="00F551CE">
        <w:rPr>
          <w:rFonts w:ascii="Times New Roman" w:hAnsi="Times New Roman" w:cs="Times New Roman"/>
          <w:sz w:val="24"/>
          <w:szCs w:val="24"/>
        </w:rPr>
        <w:t>Специалист МФЦ, ответственный за в</w:t>
      </w:r>
      <w:r>
        <w:rPr>
          <w:rFonts w:ascii="Times New Roman" w:hAnsi="Times New Roman" w:cs="Times New Roman"/>
          <w:sz w:val="24"/>
          <w:szCs w:val="24"/>
        </w:rPr>
        <w:t xml:space="preserve">ыдачу документов, полученных от </w:t>
      </w:r>
      <w:r w:rsidRPr="00F551CE">
        <w:rPr>
          <w:rFonts w:ascii="Times New Roman" w:hAnsi="Times New Roman" w:cs="Times New Roman"/>
          <w:sz w:val="24"/>
          <w:szCs w:val="24"/>
        </w:rPr>
        <w:t xml:space="preserve">ОМСУ по результатам рассмотрения представленных заявителем документов, не позднее </w:t>
      </w:r>
      <w:r>
        <w:rPr>
          <w:rFonts w:ascii="Times New Roman" w:hAnsi="Times New Roman" w:cs="Times New Roman"/>
          <w:sz w:val="24"/>
          <w:szCs w:val="24"/>
        </w:rPr>
        <w:t xml:space="preserve">одного дня </w:t>
      </w:r>
      <w:r w:rsidRPr="00F551CE">
        <w:rPr>
          <w:rFonts w:ascii="Times New Roman" w:hAnsi="Times New Roman" w:cs="Times New Roman"/>
          <w:sz w:val="24"/>
          <w:szCs w:val="24"/>
        </w:rPr>
        <w:t>с даты их получения от ОМСУ сообщает заявителю о принятом решении по телефону (с записью даты и времени телефонного звонка</w:t>
      </w:r>
      <w:r w:rsidRPr="00206DDB">
        <w:rPr>
          <w:rFonts w:ascii="Times New Roman" w:hAnsi="Times New Roman"/>
          <w:color w:val="000000"/>
          <w:sz w:val="24"/>
          <w:szCs w:val="24"/>
        </w:rPr>
        <w:t xml:space="preserve"> посредством </w:t>
      </w:r>
      <w:proofErr w:type="spellStart"/>
      <w:r w:rsidRPr="00206DDB">
        <w:rPr>
          <w:rFonts w:ascii="Times New Roman" w:hAnsi="Times New Roman"/>
          <w:color w:val="000000"/>
          <w:sz w:val="24"/>
          <w:szCs w:val="24"/>
        </w:rPr>
        <w:t>автоинформирования</w:t>
      </w:r>
      <w:proofErr w:type="spellEnd"/>
      <w:r w:rsidRPr="00206DDB">
        <w:rPr>
          <w:rFonts w:ascii="Times New Roman" w:hAnsi="Times New Roman"/>
          <w:color w:val="000000"/>
          <w:sz w:val="24"/>
          <w:szCs w:val="24"/>
        </w:rPr>
        <w:t xml:space="preserve"> по телефону, либо посредством </w:t>
      </w:r>
      <w:proofErr w:type="spellStart"/>
      <w:r w:rsidRPr="00206DDB">
        <w:rPr>
          <w:rFonts w:ascii="Times New Roman" w:hAnsi="Times New Roman"/>
          <w:color w:val="000000"/>
          <w:sz w:val="24"/>
          <w:szCs w:val="24"/>
        </w:rPr>
        <w:t>СМС-информирования</w:t>
      </w:r>
      <w:proofErr w:type="spellEnd"/>
      <w:r w:rsidRPr="00206DDB">
        <w:rPr>
          <w:rFonts w:ascii="Times New Roman" w:hAnsi="Times New Roman"/>
          <w:color w:val="000000"/>
          <w:sz w:val="24"/>
          <w:szCs w:val="24"/>
        </w:rPr>
        <w:t xml:space="preserve"> или информирования по электронной почте, или посредством </w:t>
      </w:r>
      <w:proofErr w:type="spellStart"/>
      <w:r w:rsidRPr="00206DDB">
        <w:rPr>
          <w:rFonts w:ascii="Times New Roman" w:hAnsi="Times New Roman"/>
          <w:color w:val="000000"/>
          <w:sz w:val="24"/>
          <w:szCs w:val="24"/>
        </w:rPr>
        <w:t>автоинформирования</w:t>
      </w:r>
      <w:proofErr w:type="spellEnd"/>
      <w:r w:rsidRPr="00206DDB">
        <w:rPr>
          <w:rFonts w:ascii="Times New Roman" w:hAnsi="Times New Roman"/>
          <w:color w:val="000000"/>
          <w:sz w:val="24"/>
          <w:szCs w:val="24"/>
        </w:rPr>
        <w:t xml:space="preserve"> через социальную сеть "</w:t>
      </w:r>
      <w:proofErr w:type="spellStart"/>
      <w:r w:rsidRPr="00206DDB">
        <w:rPr>
          <w:rFonts w:ascii="Times New Roman" w:hAnsi="Times New Roman"/>
          <w:color w:val="000000"/>
          <w:sz w:val="24"/>
          <w:szCs w:val="24"/>
        </w:rPr>
        <w:t>ВКонтакте</w:t>
      </w:r>
      <w:proofErr w:type="spellEnd"/>
      <w:r w:rsidRPr="00206DDB">
        <w:rPr>
          <w:rFonts w:ascii="Times New Roman" w:hAnsi="Times New Roman"/>
          <w:color w:val="000000"/>
          <w:sz w:val="24"/>
          <w:szCs w:val="24"/>
        </w:rPr>
        <w:t>"), а также</w:t>
      </w:r>
      <w:proofErr w:type="gramEnd"/>
      <w:r w:rsidRPr="00206DDB">
        <w:rPr>
          <w:rFonts w:ascii="Times New Roman" w:hAnsi="Times New Roman"/>
          <w:color w:val="000000"/>
          <w:sz w:val="24"/>
          <w:szCs w:val="24"/>
        </w:rPr>
        <w:t xml:space="preserve"> о возможности получения документов в МФЦ</w:t>
      </w:r>
      <w:r>
        <w:rPr>
          <w:rFonts w:ascii="Times New Roman" w:hAnsi="Times New Roman" w:cs="Times New Roman"/>
          <w:sz w:val="24"/>
          <w:szCs w:val="24"/>
        </w:rPr>
        <w:t>).</w:t>
      </w:r>
    </w:p>
    <w:p w:rsidR="00F65C57" w:rsidRPr="003515A3" w:rsidRDefault="00F65C57" w:rsidP="00F65C57">
      <w:pPr>
        <w:pStyle w:val="ConsPlusNormal"/>
        <w:ind w:firstLine="540"/>
        <w:jc w:val="both"/>
        <w:rPr>
          <w:rFonts w:ascii="Times New Roman" w:hAnsi="Times New Roman" w:cs="Times New Roman"/>
          <w:sz w:val="24"/>
          <w:szCs w:val="24"/>
        </w:rPr>
      </w:pPr>
      <w:bookmarkStart w:id="38" w:name="P637"/>
      <w:bookmarkEnd w:id="38"/>
      <w:r w:rsidRPr="00F551CE">
        <w:rPr>
          <w:rFonts w:ascii="Times New Roman" w:hAnsi="Times New Roman" w:cs="Times New Roman"/>
          <w:sz w:val="24"/>
          <w:szCs w:val="24"/>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F65C57" w:rsidRPr="00F551CE" w:rsidRDefault="00F65C57" w:rsidP="00F65C57">
      <w:pPr>
        <w:widowControl w:val="0"/>
        <w:tabs>
          <w:tab w:val="left" w:pos="5812"/>
        </w:tabs>
        <w:autoSpaceDE w:val="0"/>
        <w:autoSpaceDN w:val="0"/>
        <w:adjustRightInd w:val="0"/>
        <w:jc w:val="right"/>
      </w:pPr>
      <w:r w:rsidRPr="00F551CE">
        <w:t>Приложение № 1</w:t>
      </w:r>
    </w:p>
    <w:p w:rsidR="00F65C57" w:rsidRPr="00F551CE" w:rsidRDefault="00F65C57" w:rsidP="00F65C57">
      <w:pPr>
        <w:widowControl w:val="0"/>
        <w:tabs>
          <w:tab w:val="left" w:pos="5812"/>
        </w:tabs>
        <w:autoSpaceDE w:val="0"/>
        <w:autoSpaceDN w:val="0"/>
        <w:adjustRightInd w:val="0"/>
        <w:ind w:left="5245"/>
        <w:jc w:val="right"/>
      </w:pPr>
      <w:r w:rsidRPr="00F551CE">
        <w:t>к административному регламенту</w:t>
      </w:r>
    </w:p>
    <w:p w:rsidR="00F65C57" w:rsidRPr="00F551CE" w:rsidRDefault="00F65C57" w:rsidP="00F65C57">
      <w:pPr>
        <w:pStyle w:val="ConsPlusNormal"/>
        <w:jc w:val="center"/>
        <w:rPr>
          <w:rFonts w:ascii="Times New Roman" w:hAnsi="Times New Roman" w:cs="Times New Roman"/>
          <w:sz w:val="24"/>
          <w:szCs w:val="24"/>
        </w:rPr>
      </w:pPr>
    </w:p>
    <w:p w:rsidR="00F65C57" w:rsidRPr="00F551CE" w:rsidRDefault="00F65C57" w:rsidP="00F65C57">
      <w:pPr>
        <w:pStyle w:val="ConsPlusNormal"/>
        <w:jc w:val="center"/>
        <w:rPr>
          <w:rFonts w:ascii="Times New Roman" w:hAnsi="Times New Roman" w:cs="Times New Roman"/>
          <w:sz w:val="24"/>
          <w:szCs w:val="24"/>
        </w:rPr>
      </w:pPr>
      <w:r>
        <w:rPr>
          <w:rFonts w:ascii="Times New Roman" w:hAnsi="Times New Roman" w:cs="Times New Roman"/>
          <w:sz w:val="24"/>
          <w:szCs w:val="24"/>
        </w:rPr>
        <w:t>Заявление</w:t>
      </w:r>
    </w:p>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о присвоении объекту адресации адреса или аннулировании</w:t>
      </w:r>
      <w:r>
        <w:rPr>
          <w:rFonts w:ascii="Times New Roman" w:hAnsi="Times New Roman" w:cs="Times New Roman"/>
          <w:sz w:val="24"/>
          <w:szCs w:val="24"/>
        </w:rPr>
        <w:t xml:space="preserve"> </w:t>
      </w:r>
      <w:r w:rsidRPr="00F551CE">
        <w:rPr>
          <w:rFonts w:ascii="Times New Roman" w:hAnsi="Times New Roman" w:cs="Times New Roman"/>
          <w:sz w:val="24"/>
          <w:szCs w:val="24"/>
        </w:rPr>
        <w:t>его адреса</w:t>
      </w:r>
    </w:p>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0"/>
        <w:gridCol w:w="437"/>
        <w:gridCol w:w="2503"/>
        <w:gridCol w:w="420"/>
        <w:gridCol w:w="504"/>
        <w:gridCol w:w="532"/>
        <w:gridCol w:w="1370"/>
        <w:gridCol w:w="346"/>
        <w:gridCol w:w="435"/>
        <w:gridCol w:w="550"/>
        <w:gridCol w:w="2480"/>
      </w:tblGrid>
      <w:tr w:rsidR="00F65C57" w:rsidRPr="00F551CE" w:rsidTr="00F65C57">
        <w:tc>
          <w:tcPr>
            <w:tcW w:w="6316" w:type="dxa"/>
            <w:gridSpan w:val="7"/>
          </w:tcPr>
          <w:p w:rsidR="00F65C57" w:rsidRPr="00F551CE" w:rsidRDefault="00F65C57" w:rsidP="00F65C57">
            <w:pPr>
              <w:pStyle w:val="ConsPlusNormal"/>
              <w:rPr>
                <w:rFonts w:ascii="Times New Roman" w:hAnsi="Times New Roman" w:cs="Times New Roman"/>
                <w:sz w:val="24"/>
                <w:szCs w:val="24"/>
              </w:rPr>
            </w:pPr>
          </w:p>
        </w:tc>
        <w:tc>
          <w:tcPr>
            <w:tcW w:w="1331" w:type="dxa"/>
            <w:gridSpan w:val="3"/>
          </w:tcPr>
          <w:p w:rsidR="00F65C57" w:rsidRPr="00F551CE" w:rsidRDefault="00F65C57" w:rsidP="00F65C57">
            <w:pPr>
              <w:pStyle w:val="ConsPlusNormal"/>
              <w:ind w:left="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tcPr>
          <w:p w:rsidR="00F65C57" w:rsidRPr="00F551CE" w:rsidRDefault="00F65C57" w:rsidP="00F65C57">
            <w:pPr>
              <w:pStyle w:val="ConsPlusNormal"/>
              <w:ind w:left="10"/>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tblBorders>
        </w:tblPrEx>
        <w:tc>
          <w:tcPr>
            <w:tcW w:w="10127" w:type="dxa"/>
            <w:gridSpan w:val="11"/>
            <w:tcBorders>
              <w:left w:val="nil"/>
              <w:right w:val="nil"/>
            </w:tcBorders>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1</w:t>
            </w:r>
          </w:p>
        </w:tc>
        <w:tc>
          <w:tcPr>
            <w:tcW w:w="3864" w:type="dxa"/>
            <w:gridSpan w:val="4"/>
            <w:tcBorders>
              <w:bottom w:val="nil"/>
            </w:tcBorders>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Заявление</w:t>
            </w:r>
          </w:p>
        </w:tc>
        <w:tc>
          <w:tcPr>
            <w:tcW w:w="532"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2</w:t>
            </w:r>
          </w:p>
        </w:tc>
        <w:tc>
          <w:tcPr>
            <w:tcW w:w="5181" w:type="dxa"/>
            <w:gridSpan w:val="5"/>
            <w:vMerge w:val="restart"/>
            <w:tcBorders>
              <w:bottom w:val="nil"/>
            </w:tcBorders>
          </w:tcPr>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Заявление принято</w:t>
            </w:r>
          </w:p>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регистрационный номер _______________</w:t>
            </w:r>
          </w:p>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количество листов заявления ___________</w:t>
            </w:r>
          </w:p>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количество прилагаемых документов ____,</w:t>
            </w:r>
          </w:p>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в том числе оригиналов ___, копий ____, количество листов в оригиналах ____, копиях ____</w:t>
            </w:r>
          </w:p>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ФИО должностного лица ________________</w:t>
            </w:r>
          </w:p>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подпись должностного лица ____________</w:t>
            </w:r>
          </w:p>
        </w:tc>
      </w:tr>
      <w:tr w:rsidR="00F65C57" w:rsidRPr="00F551CE" w:rsidTr="00F65C57">
        <w:tblPrEx>
          <w:tblBorders>
            <w:insideH w:val="nil"/>
          </w:tblBorders>
        </w:tblPrEx>
        <w:trPr>
          <w:trHeight w:val="517"/>
        </w:trPr>
        <w:tc>
          <w:tcPr>
            <w:tcW w:w="550" w:type="dxa"/>
            <w:vMerge/>
          </w:tcPr>
          <w:p w:rsidR="00F65C57" w:rsidRPr="00F551CE" w:rsidRDefault="00F65C57" w:rsidP="00F65C57"/>
        </w:tc>
        <w:tc>
          <w:tcPr>
            <w:tcW w:w="3864" w:type="dxa"/>
            <w:gridSpan w:val="4"/>
            <w:vMerge w:val="restart"/>
            <w:tcBorders>
              <w:top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w:t>
            </w:r>
          </w:p>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w:t>
            </w:r>
          </w:p>
          <w:p w:rsidR="00F65C57" w:rsidRPr="00F551CE" w:rsidRDefault="00F65C57" w:rsidP="00F65C57">
            <w:pPr>
              <w:pStyle w:val="ConsPlusNormal"/>
              <w:jc w:val="center"/>
              <w:rPr>
                <w:rFonts w:ascii="Times New Roman" w:hAnsi="Times New Roman" w:cs="Times New Roman"/>
                <w:sz w:val="24"/>
                <w:szCs w:val="24"/>
              </w:rPr>
            </w:pPr>
            <w:proofErr w:type="gramStart"/>
            <w:r w:rsidRPr="00F551CE">
              <w:rPr>
                <w:rFonts w:ascii="Times New Roman" w:hAnsi="Times New Roman" w:cs="Times New Roman"/>
                <w:sz w:val="24"/>
                <w:szCs w:val="24"/>
              </w:rPr>
              <w:t xml:space="preserve">(наименование органа местного самоуправления  </w:t>
            </w:r>
            <w:proofErr w:type="gramEnd"/>
          </w:p>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___________________________</w:t>
            </w:r>
          </w:p>
          <w:p w:rsidR="00F65C57" w:rsidRPr="00F551CE" w:rsidRDefault="00F65C57" w:rsidP="00F65C57">
            <w:pPr>
              <w:pStyle w:val="ConsPlusNormal"/>
              <w:jc w:val="center"/>
              <w:rPr>
                <w:rFonts w:ascii="Times New Roman" w:hAnsi="Times New Roman" w:cs="Times New Roman"/>
                <w:sz w:val="24"/>
                <w:szCs w:val="24"/>
              </w:rPr>
            </w:pPr>
          </w:p>
        </w:tc>
        <w:tc>
          <w:tcPr>
            <w:tcW w:w="532" w:type="dxa"/>
            <w:vMerge/>
          </w:tcPr>
          <w:p w:rsidR="00F65C57" w:rsidRPr="00F551CE" w:rsidRDefault="00F65C57" w:rsidP="00F65C57"/>
        </w:tc>
        <w:tc>
          <w:tcPr>
            <w:tcW w:w="5181" w:type="dxa"/>
            <w:gridSpan w:val="5"/>
            <w:vMerge/>
            <w:tcBorders>
              <w:bottom w:val="nil"/>
            </w:tcBorders>
          </w:tcPr>
          <w:p w:rsidR="00F65C57" w:rsidRPr="00F551CE" w:rsidRDefault="00F65C57" w:rsidP="00F65C57">
            <w:pPr>
              <w:ind w:firstLine="16"/>
            </w:pPr>
          </w:p>
        </w:tc>
      </w:tr>
      <w:tr w:rsidR="00F65C57" w:rsidRPr="00F551CE" w:rsidTr="00F65C57">
        <w:tc>
          <w:tcPr>
            <w:tcW w:w="550" w:type="dxa"/>
            <w:vMerge/>
          </w:tcPr>
          <w:p w:rsidR="00F65C57" w:rsidRPr="00F551CE" w:rsidRDefault="00F65C57" w:rsidP="00F65C57"/>
        </w:tc>
        <w:tc>
          <w:tcPr>
            <w:tcW w:w="3864" w:type="dxa"/>
            <w:gridSpan w:val="4"/>
            <w:vMerge/>
            <w:tcBorders>
              <w:top w:val="nil"/>
            </w:tcBorders>
          </w:tcPr>
          <w:p w:rsidR="00F65C57" w:rsidRPr="00F551CE" w:rsidRDefault="00F65C57" w:rsidP="00F65C57"/>
        </w:tc>
        <w:tc>
          <w:tcPr>
            <w:tcW w:w="532" w:type="dxa"/>
            <w:vMerge/>
          </w:tcPr>
          <w:p w:rsidR="00F65C57" w:rsidRPr="00F551CE" w:rsidRDefault="00F65C57" w:rsidP="00F65C57"/>
        </w:tc>
        <w:tc>
          <w:tcPr>
            <w:tcW w:w="5181" w:type="dxa"/>
            <w:gridSpan w:val="5"/>
            <w:tcBorders>
              <w:top w:val="nil"/>
            </w:tcBorders>
          </w:tcPr>
          <w:p w:rsidR="00F65C57" w:rsidRPr="00F551CE" w:rsidRDefault="00F65C57" w:rsidP="00F65C57">
            <w:pPr>
              <w:pStyle w:val="ConsPlusNormal"/>
              <w:ind w:firstLine="16"/>
              <w:rPr>
                <w:rFonts w:ascii="Times New Roman" w:hAnsi="Times New Roman" w:cs="Times New Roman"/>
                <w:sz w:val="24"/>
                <w:szCs w:val="24"/>
              </w:rPr>
            </w:pPr>
            <w:r w:rsidRPr="00F551CE">
              <w:rPr>
                <w:rFonts w:ascii="Times New Roman" w:hAnsi="Times New Roman" w:cs="Times New Roman"/>
                <w:sz w:val="24"/>
                <w:szCs w:val="24"/>
              </w:rPr>
              <w:t>дата "__" ____________ ____ г.</w:t>
            </w:r>
          </w:p>
        </w:tc>
      </w:tr>
      <w:tr w:rsidR="00F65C57" w:rsidRPr="00F551CE" w:rsidTr="00F65C57">
        <w:tc>
          <w:tcPr>
            <w:tcW w:w="550"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3.1</w:t>
            </w:r>
          </w:p>
        </w:tc>
        <w:tc>
          <w:tcPr>
            <w:tcW w:w="9577"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Прошу в отношении объекта адресации:</w:t>
            </w:r>
          </w:p>
        </w:tc>
      </w:tr>
      <w:tr w:rsidR="00F65C57" w:rsidRPr="00F551CE" w:rsidTr="00F65C57">
        <w:tc>
          <w:tcPr>
            <w:tcW w:w="550" w:type="dxa"/>
            <w:vMerge/>
          </w:tcPr>
          <w:p w:rsidR="00F65C57" w:rsidRPr="00F551CE" w:rsidRDefault="00F65C57" w:rsidP="00F65C57"/>
        </w:tc>
        <w:tc>
          <w:tcPr>
            <w:tcW w:w="9577"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Вид:</w:t>
            </w:r>
          </w:p>
        </w:tc>
      </w:tr>
      <w:tr w:rsidR="00F65C57" w:rsidRPr="00F551CE" w:rsidTr="00F65C57">
        <w:tc>
          <w:tcPr>
            <w:tcW w:w="550" w:type="dxa"/>
            <w:vMerge/>
          </w:tcPr>
          <w:p w:rsidR="00F65C57" w:rsidRPr="00F551CE" w:rsidRDefault="00F65C57" w:rsidP="00F65C57"/>
        </w:tc>
        <w:tc>
          <w:tcPr>
            <w:tcW w:w="437" w:type="dxa"/>
            <w:vMerge w:val="restart"/>
          </w:tcPr>
          <w:p w:rsidR="00F65C57" w:rsidRPr="00F551CE" w:rsidRDefault="00F65C57" w:rsidP="00F65C57">
            <w:pPr>
              <w:pStyle w:val="ConsPlusNormal"/>
              <w:rPr>
                <w:rFonts w:ascii="Times New Roman" w:hAnsi="Times New Roman" w:cs="Times New Roman"/>
                <w:sz w:val="24"/>
                <w:szCs w:val="24"/>
              </w:rPr>
            </w:pPr>
          </w:p>
        </w:tc>
        <w:tc>
          <w:tcPr>
            <w:tcW w:w="2503" w:type="dxa"/>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Земельный участок</w:t>
            </w:r>
          </w:p>
        </w:tc>
        <w:tc>
          <w:tcPr>
            <w:tcW w:w="420" w:type="dxa"/>
            <w:vMerge w:val="restart"/>
          </w:tcPr>
          <w:p w:rsidR="00F65C57" w:rsidRPr="00F551CE" w:rsidRDefault="00F65C57" w:rsidP="00F65C57">
            <w:pPr>
              <w:pStyle w:val="ConsPlusNormal"/>
              <w:rPr>
                <w:rFonts w:ascii="Times New Roman" w:hAnsi="Times New Roman" w:cs="Times New Roman"/>
                <w:sz w:val="24"/>
                <w:szCs w:val="24"/>
              </w:rPr>
            </w:pPr>
          </w:p>
        </w:tc>
        <w:tc>
          <w:tcPr>
            <w:tcW w:w="2752"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Сооружение</w:t>
            </w:r>
          </w:p>
        </w:tc>
        <w:tc>
          <w:tcPr>
            <w:tcW w:w="435" w:type="dxa"/>
            <w:vMerge w:val="restart"/>
          </w:tcPr>
          <w:p w:rsidR="00F65C57" w:rsidRPr="00F551CE" w:rsidRDefault="00F65C57" w:rsidP="00F65C57">
            <w:pPr>
              <w:pStyle w:val="ConsPlusNormal"/>
              <w:rPr>
                <w:rFonts w:ascii="Times New Roman" w:hAnsi="Times New Roman" w:cs="Times New Roman"/>
                <w:sz w:val="24"/>
                <w:szCs w:val="24"/>
              </w:rPr>
            </w:pPr>
          </w:p>
        </w:tc>
        <w:tc>
          <w:tcPr>
            <w:tcW w:w="3030" w:type="dxa"/>
            <w:gridSpan w:val="2"/>
            <w:vMerge w:val="restart"/>
            <w:vAlign w:val="center"/>
          </w:tcPr>
          <w:p w:rsidR="00F65C57" w:rsidRPr="00F551CE" w:rsidRDefault="00F65C57" w:rsidP="00F65C57">
            <w:pPr>
              <w:pStyle w:val="ConsPlusNormal"/>
              <w:rPr>
                <w:rFonts w:ascii="Times New Roman" w:hAnsi="Times New Roman" w:cs="Times New Roman"/>
                <w:sz w:val="24"/>
                <w:szCs w:val="24"/>
              </w:rPr>
            </w:pPr>
            <w:proofErr w:type="spellStart"/>
            <w:proofErr w:type="gramStart"/>
            <w:r w:rsidRPr="00F551CE">
              <w:rPr>
                <w:rFonts w:ascii="Times New Roman" w:hAnsi="Times New Roman" w:cs="Times New Roman"/>
                <w:sz w:val="24"/>
                <w:szCs w:val="24"/>
              </w:rPr>
              <w:t>Машино-место</w:t>
            </w:r>
            <w:proofErr w:type="spellEnd"/>
            <w:proofErr w:type="gramEnd"/>
          </w:p>
        </w:tc>
      </w:tr>
      <w:tr w:rsidR="00F65C57" w:rsidRPr="00F551CE" w:rsidTr="00F65C57">
        <w:tc>
          <w:tcPr>
            <w:tcW w:w="550" w:type="dxa"/>
            <w:vMerge/>
          </w:tcPr>
          <w:p w:rsidR="00F65C57" w:rsidRPr="00F551CE" w:rsidRDefault="00F65C57" w:rsidP="00F65C57"/>
        </w:tc>
        <w:tc>
          <w:tcPr>
            <w:tcW w:w="437" w:type="dxa"/>
            <w:vMerge/>
          </w:tcPr>
          <w:p w:rsidR="00F65C57" w:rsidRPr="00F551CE" w:rsidRDefault="00F65C57" w:rsidP="00F65C57"/>
        </w:tc>
        <w:tc>
          <w:tcPr>
            <w:tcW w:w="2503" w:type="dxa"/>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420" w:type="dxa"/>
            <w:vMerge/>
          </w:tcPr>
          <w:p w:rsidR="00F65C57" w:rsidRPr="00F551CE" w:rsidRDefault="00F65C57" w:rsidP="00F65C57"/>
        </w:tc>
        <w:tc>
          <w:tcPr>
            <w:tcW w:w="2752"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435" w:type="dxa"/>
            <w:vMerge/>
          </w:tcPr>
          <w:p w:rsidR="00F65C57" w:rsidRPr="00F551CE" w:rsidRDefault="00F65C57" w:rsidP="00F65C57"/>
        </w:tc>
        <w:tc>
          <w:tcPr>
            <w:tcW w:w="3030" w:type="dxa"/>
            <w:gridSpan w:val="2"/>
            <w:vMerge/>
          </w:tcPr>
          <w:p w:rsidR="00F65C57" w:rsidRPr="00F551CE" w:rsidRDefault="00F65C57" w:rsidP="00F65C57"/>
        </w:tc>
      </w:tr>
      <w:tr w:rsidR="00F65C57" w:rsidRPr="00F551CE" w:rsidTr="00F65C57">
        <w:tc>
          <w:tcPr>
            <w:tcW w:w="550" w:type="dxa"/>
            <w:vMerge/>
          </w:tcPr>
          <w:p w:rsidR="00F65C57" w:rsidRPr="00F551CE" w:rsidRDefault="00F65C57" w:rsidP="00F65C57"/>
        </w:tc>
        <w:tc>
          <w:tcPr>
            <w:tcW w:w="437" w:type="dxa"/>
            <w:vMerge w:val="restart"/>
          </w:tcPr>
          <w:p w:rsidR="00F65C57" w:rsidRPr="00F551CE" w:rsidRDefault="00F65C57" w:rsidP="00F65C57">
            <w:pPr>
              <w:pStyle w:val="ConsPlusNormal"/>
              <w:rPr>
                <w:rFonts w:ascii="Times New Roman" w:hAnsi="Times New Roman" w:cs="Times New Roman"/>
                <w:sz w:val="24"/>
                <w:szCs w:val="24"/>
              </w:rPr>
            </w:pPr>
          </w:p>
        </w:tc>
        <w:tc>
          <w:tcPr>
            <w:tcW w:w="2503" w:type="dxa"/>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Здание (строение)</w:t>
            </w:r>
          </w:p>
        </w:tc>
        <w:tc>
          <w:tcPr>
            <w:tcW w:w="420" w:type="dxa"/>
            <w:vMerge w:val="restart"/>
          </w:tcPr>
          <w:p w:rsidR="00F65C57" w:rsidRPr="00F551CE" w:rsidRDefault="00F65C57" w:rsidP="00F65C57">
            <w:pPr>
              <w:pStyle w:val="ConsPlusNormal"/>
              <w:rPr>
                <w:rFonts w:ascii="Times New Roman" w:hAnsi="Times New Roman" w:cs="Times New Roman"/>
                <w:sz w:val="24"/>
                <w:szCs w:val="24"/>
              </w:rPr>
            </w:pPr>
          </w:p>
        </w:tc>
        <w:tc>
          <w:tcPr>
            <w:tcW w:w="2752"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Помещение</w:t>
            </w:r>
          </w:p>
        </w:tc>
        <w:tc>
          <w:tcPr>
            <w:tcW w:w="435" w:type="dxa"/>
            <w:vMerge/>
          </w:tcPr>
          <w:p w:rsidR="00F65C57" w:rsidRPr="00F551CE" w:rsidRDefault="00F65C57" w:rsidP="00F65C57"/>
        </w:tc>
        <w:tc>
          <w:tcPr>
            <w:tcW w:w="3030" w:type="dxa"/>
            <w:gridSpan w:val="2"/>
            <w:vMerge/>
          </w:tcPr>
          <w:p w:rsidR="00F65C57" w:rsidRPr="00F551CE" w:rsidRDefault="00F65C57" w:rsidP="00F65C57"/>
        </w:tc>
      </w:tr>
      <w:tr w:rsidR="00F65C57" w:rsidRPr="00F551CE" w:rsidTr="00F65C57">
        <w:tc>
          <w:tcPr>
            <w:tcW w:w="550" w:type="dxa"/>
            <w:vMerge/>
          </w:tcPr>
          <w:p w:rsidR="00F65C57" w:rsidRPr="00F551CE" w:rsidRDefault="00F65C57" w:rsidP="00F65C57"/>
        </w:tc>
        <w:tc>
          <w:tcPr>
            <w:tcW w:w="437" w:type="dxa"/>
            <w:vMerge/>
          </w:tcPr>
          <w:p w:rsidR="00F65C57" w:rsidRPr="00F551CE" w:rsidRDefault="00F65C57" w:rsidP="00F65C57"/>
        </w:tc>
        <w:tc>
          <w:tcPr>
            <w:tcW w:w="2503" w:type="dxa"/>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420" w:type="dxa"/>
            <w:vMerge/>
          </w:tcPr>
          <w:p w:rsidR="00F65C57" w:rsidRPr="00F551CE" w:rsidRDefault="00F65C57" w:rsidP="00F65C57"/>
        </w:tc>
        <w:tc>
          <w:tcPr>
            <w:tcW w:w="2752"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435" w:type="dxa"/>
            <w:vMerge/>
          </w:tcPr>
          <w:p w:rsidR="00F65C57" w:rsidRPr="00F551CE" w:rsidRDefault="00F65C57" w:rsidP="00F65C57"/>
        </w:tc>
        <w:tc>
          <w:tcPr>
            <w:tcW w:w="3030" w:type="dxa"/>
            <w:gridSpan w:val="2"/>
            <w:vMerge/>
          </w:tcPr>
          <w:p w:rsidR="00F65C57" w:rsidRPr="00F551CE" w:rsidRDefault="00F65C57" w:rsidP="00F65C57"/>
        </w:tc>
      </w:tr>
      <w:tr w:rsidR="00F65C57" w:rsidRPr="00F551CE" w:rsidTr="00F65C57">
        <w:tc>
          <w:tcPr>
            <w:tcW w:w="550" w:type="dxa"/>
            <w:vMerge w:val="restart"/>
            <w:tcBorders>
              <w:bottom w:val="nil"/>
            </w:tcBorders>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3.2</w:t>
            </w:r>
          </w:p>
        </w:tc>
        <w:tc>
          <w:tcPr>
            <w:tcW w:w="9577"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Присвоить адрес</w:t>
            </w:r>
          </w:p>
        </w:tc>
      </w:tr>
      <w:tr w:rsidR="00F65C57" w:rsidRPr="00F551CE" w:rsidTr="00F65C57">
        <w:tc>
          <w:tcPr>
            <w:tcW w:w="550" w:type="dxa"/>
            <w:vMerge/>
            <w:tcBorders>
              <w:bottom w:val="nil"/>
            </w:tcBorders>
          </w:tcPr>
          <w:p w:rsidR="00F65C57" w:rsidRPr="00F551CE" w:rsidRDefault="00F65C57" w:rsidP="00F65C57"/>
        </w:tc>
        <w:tc>
          <w:tcPr>
            <w:tcW w:w="9577"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 связи с:</w:t>
            </w:r>
          </w:p>
        </w:tc>
      </w:tr>
      <w:tr w:rsidR="00F65C57" w:rsidRPr="00F551CE" w:rsidTr="00F65C57">
        <w:tc>
          <w:tcPr>
            <w:tcW w:w="550" w:type="dxa"/>
            <w:vMerge/>
            <w:tcBorders>
              <w:bottom w:val="nil"/>
            </w:tcBorders>
          </w:tcPr>
          <w:p w:rsidR="00F65C57" w:rsidRPr="00F551CE" w:rsidRDefault="00F65C57" w:rsidP="00F65C57"/>
        </w:tc>
        <w:tc>
          <w:tcPr>
            <w:tcW w:w="437" w:type="dxa"/>
          </w:tcPr>
          <w:p w:rsidR="00F65C57" w:rsidRPr="00F551CE" w:rsidRDefault="00F65C57" w:rsidP="00F65C57">
            <w:pPr>
              <w:pStyle w:val="ConsPlusNormal"/>
              <w:rPr>
                <w:rFonts w:ascii="Times New Roman" w:hAnsi="Times New Roman" w:cs="Times New Roman"/>
                <w:sz w:val="24"/>
                <w:szCs w:val="24"/>
              </w:rPr>
            </w:pPr>
          </w:p>
        </w:tc>
        <w:tc>
          <w:tcPr>
            <w:tcW w:w="9140" w:type="dxa"/>
            <w:gridSpan w:val="9"/>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земельного участк</w:t>
            </w:r>
            <w:proofErr w:type="gramStart"/>
            <w:r w:rsidRPr="00F551CE">
              <w:rPr>
                <w:rFonts w:ascii="Times New Roman" w:hAnsi="Times New Roman" w:cs="Times New Roman"/>
                <w:sz w:val="24"/>
                <w:szCs w:val="24"/>
              </w:rPr>
              <w:t>а(</w:t>
            </w:r>
            <w:proofErr w:type="gramEnd"/>
            <w:r w:rsidRPr="00F551CE">
              <w:rPr>
                <w:rFonts w:ascii="Times New Roman" w:hAnsi="Times New Roman" w:cs="Times New Roman"/>
                <w:sz w:val="24"/>
                <w:szCs w:val="24"/>
              </w:rPr>
              <w:t>ов) из земель, находящихся в государственной или муниципальной собственности</w:t>
            </w:r>
          </w:p>
        </w:tc>
      </w:tr>
      <w:tr w:rsidR="00F65C57" w:rsidRPr="00F551CE" w:rsidTr="00F65C57">
        <w:tc>
          <w:tcPr>
            <w:tcW w:w="550" w:type="dxa"/>
            <w:vMerge/>
            <w:tcBorders>
              <w:bottom w:val="nil"/>
            </w:tcBorders>
          </w:tcPr>
          <w:p w:rsidR="00F65C57" w:rsidRPr="00F551CE" w:rsidRDefault="00F65C57" w:rsidP="00F65C57"/>
        </w:tc>
        <w:tc>
          <w:tcPr>
            <w:tcW w:w="3864" w:type="dxa"/>
            <w:gridSpan w:val="4"/>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земельных участков</w:t>
            </w:r>
          </w:p>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vMerge/>
          </w:tcPr>
          <w:p w:rsidR="00F65C57" w:rsidRPr="00F551CE" w:rsidRDefault="00F65C57" w:rsidP="00F65C57"/>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vMerge/>
          </w:tcPr>
          <w:p w:rsidR="00F65C57" w:rsidRPr="00F551CE" w:rsidRDefault="00F65C57" w:rsidP="00F65C57"/>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9577"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земельного участк</w:t>
            </w:r>
            <w:proofErr w:type="gramStart"/>
            <w:r w:rsidRPr="00F551CE">
              <w:rPr>
                <w:rFonts w:ascii="Times New Roman" w:hAnsi="Times New Roman" w:cs="Times New Roman"/>
                <w:sz w:val="24"/>
                <w:szCs w:val="24"/>
              </w:rPr>
              <w:t>а(</w:t>
            </w:r>
            <w:proofErr w:type="gramEnd"/>
            <w:r w:rsidRPr="00F551CE">
              <w:rPr>
                <w:rFonts w:ascii="Times New Roman" w:hAnsi="Times New Roman" w:cs="Times New Roman"/>
                <w:sz w:val="24"/>
                <w:szCs w:val="24"/>
              </w:rPr>
              <w:t>ов) путем раздела земельного участка</w:t>
            </w:r>
          </w:p>
        </w:tc>
      </w:tr>
      <w:tr w:rsidR="00F65C57" w:rsidRPr="00F551CE" w:rsidTr="00F65C57">
        <w:tc>
          <w:tcPr>
            <w:tcW w:w="550" w:type="dxa"/>
            <w:vMerge/>
            <w:tcBorders>
              <w:bottom w:val="nil"/>
            </w:tcBorders>
          </w:tcPr>
          <w:p w:rsidR="00F65C57" w:rsidRPr="00F551CE" w:rsidRDefault="00F65C57" w:rsidP="00F65C57"/>
        </w:tc>
        <w:tc>
          <w:tcPr>
            <w:tcW w:w="3864" w:type="dxa"/>
            <w:gridSpan w:val="4"/>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земельных участков</w:t>
            </w:r>
          </w:p>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земельного участка, раздел которого осуществляется</w:t>
            </w:r>
          </w:p>
        </w:tc>
        <w:tc>
          <w:tcPr>
            <w:tcW w:w="5713"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земельного участка, раздел которого осуществляется</w:t>
            </w:r>
          </w:p>
        </w:tc>
      </w:tr>
      <w:tr w:rsidR="00F65C57" w:rsidRPr="00F551CE" w:rsidTr="00F65C57">
        <w:tc>
          <w:tcPr>
            <w:tcW w:w="550" w:type="dxa"/>
            <w:vMerge/>
            <w:tcBorders>
              <w:bottom w:val="nil"/>
            </w:tcBorders>
          </w:tcPr>
          <w:p w:rsidR="00F65C57" w:rsidRPr="00F551CE" w:rsidRDefault="00F65C57" w:rsidP="00F65C57"/>
        </w:tc>
        <w:tc>
          <w:tcPr>
            <w:tcW w:w="3864" w:type="dxa"/>
            <w:gridSpan w:val="4"/>
            <w:vMerge w:val="restart"/>
          </w:tcPr>
          <w:p w:rsidR="00F65C57" w:rsidRPr="00F551CE" w:rsidRDefault="00F65C57" w:rsidP="00F65C57">
            <w:pPr>
              <w:pStyle w:val="ConsPlusNormal"/>
              <w:rPr>
                <w:rFonts w:ascii="Times New Roman" w:hAnsi="Times New Roman" w:cs="Times New Roman"/>
                <w:sz w:val="24"/>
                <w:szCs w:val="24"/>
              </w:rPr>
            </w:pPr>
          </w:p>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vMerge/>
          </w:tcPr>
          <w:p w:rsidR="00F65C57" w:rsidRPr="00F551CE" w:rsidRDefault="00F65C57" w:rsidP="00F65C57"/>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437" w:type="dxa"/>
          </w:tcPr>
          <w:p w:rsidR="00F65C57" w:rsidRPr="00F551CE" w:rsidRDefault="00F65C57" w:rsidP="00F65C57">
            <w:pPr>
              <w:pStyle w:val="ConsPlusNormal"/>
              <w:rPr>
                <w:rFonts w:ascii="Times New Roman" w:hAnsi="Times New Roman" w:cs="Times New Roman"/>
                <w:sz w:val="24"/>
                <w:szCs w:val="24"/>
              </w:rPr>
            </w:pPr>
          </w:p>
        </w:tc>
        <w:tc>
          <w:tcPr>
            <w:tcW w:w="9140" w:type="dxa"/>
            <w:gridSpan w:val="9"/>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земельного участка путем объединения земельных участков</w:t>
            </w:r>
          </w:p>
        </w:tc>
      </w:tr>
      <w:tr w:rsidR="00F65C57" w:rsidRPr="00F551CE" w:rsidTr="00F65C57">
        <w:tc>
          <w:tcPr>
            <w:tcW w:w="550" w:type="dxa"/>
            <w:vMerge/>
            <w:tcBorders>
              <w:bottom w:val="nil"/>
            </w:tcBorders>
          </w:tcPr>
          <w:p w:rsidR="00F65C57" w:rsidRPr="00F551CE" w:rsidRDefault="00F65C57" w:rsidP="00F65C57"/>
        </w:tc>
        <w:tc>
          <w:tcPr>
            <w:tcW w:w="3864" w:type="dxa"/>
            <w:gridSpan w:val="4"/>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Количество объединяемых земельных участков</w:t>
            </w:r>
          </w:p>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объединяемого земельного участка </w:t>
            </w:r>
            <w:hyperlink w:anchor="P609" w:history="1">
              <w:r w:rsidRPr="00F551CE">
                <w:rPr>
                  <w:rFonts w:ascii="Times New Roman" w:hAnsi="Times New Roman" w:cs="Times New Roman"/>
                  <w:sz w:val="24"/>
                  <w:szCs w:val="24"/>
                </w:rPr>
                <w:t>&lt;1&gt;</w:t>
              </w:r>
            </w:hyperlink>
          </w:p>
        </w:tc>
        <w:tc>
          <w:tcPr>
            <w:tcW w:w="5713" w:type="dxa"/>
            <w:gridSpan w:val="6"/>
          </w:tcPr>
          <w:p w:rsidR="00F65C57" w:rsidRPr="00F551CE" w:rsidRDefault="00F65C57" w:rsidP="00F65C57">
            <w:pPr>
              <w:pStyle w:val="ConsPlusNormal"/>
              <w:ind w:hanging="19"/>
              <w:rPr>
                <w:rFonts w:ascii="Times New Roman" w:hAnsi="Times New Roman" w:cs="Times New Roman"/>
                <w:sz w:val="24"/>
                <w:szCs w:val="24"/>
              </w:rPr>
            </w:pPr>
            <w:r w:rsidRPr="00F551CE">
              <w:rPr>
                <w:rFonts w:ascii="Times New Roman" w:hAnsi="Times New Roman" w:cs="Times New Roman"/>
                <w:sz w:val="24"/>
                <w:szCs w:val="24"/>
              </w:rPr>
              <w:t xml:space="preserve">Адрес объединяемого земельного участка </w:t>
            </w:r>
            <w:hyperlink w:anchor="P609" w:history="1">
              <w:r w:rsidRPr="00F551CE">
                <w:rPr>
                  <w:rFonts w:ascii="Times New Roman" w:hAnsi="Times New Roman" w:cs="Times New Roman"/>
                  <w:sz w:val="24"/>
                  <w:szCs w:val="24"/>
                </w:rPr>
                <w:t>&lt;1&gt;</w:t>
              </w:r>
            </w:hyperlink>
          </w:p>
        </w:tc>
      </w:tr>
      <w:tr w:rsidR="00F65C57" w:rsidRPr="00F551CE" w:rsidTr="00F65C57">
        <w:tc>
          <w:tcPr>
            <w:tcW w:w="550" w:type="dxa"/>
            <w:vMerge/>
            <w:tcBorders>
              <w:bottom w:val="nil"/>
            </w:tcBorders>
          </w:tcPr>
          <w:p w:rsidR="00F65C57" w:rsidRPr="00F551CE" w:rsidRDefault="00F65C57" w:rsidP="00F65C57"/>
        </w:tc>
        <w:tc>
          <w:tcPr>
            <w:tcW w:w="3864" w:type="dxa"/>
            <w:gridSpan w:val="4"/>
            <w:vMerge w:val="restart"/>
          </w:tcPr>
          <w:p w:rsidR="00F65C57" w:rsidRPr="00F551CE" w:rsidRDefault="00F65C57" w:rsidP="00F65C57">
            <w:pPr>
              <w:pStyle w:val="ConsPlusNormal"/>
              <w:rPr>
                <w:rFonts w:ascii="Times New Roman" w:hAnsi="Times New Roman" w:cs="Times New Roman"/>
                <w:sz w:val="24"/>
                <w:szCs w:val="24"/>
              </w:rPr>
            </w:pPr>
          </w:p>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bottom w:val="nil"/>
            </w:tcBorders>
          </w:tcPr>
          <w:p w:rsidR="00F65C57" w:rsidRPr="00F551CE" w:rsidRDefault="00F65C57" w:rsidP="00F65C57"/>
        </w:tc>
        <w:tc>
          <w:tcPr>
            <w:tcW w:w="3864" w:type="dxa"/>
            <w:gridSpan w:val="4"/>
            <w:vMerge/>
          </w:tcPr>
          <w:p w:rsidR="00F65C57" w:rsidRPr="00F551CE" w:rsidRDefault="00F65C57" w:rsidP="00F65C57"/>
        </w:tc>
        <w:tc>
          <w:tcPr>
            <w:tcW w:w="5713" w:type="dxa"/>
            <w:gridSpan w:val="6"/>
          </w:tcPr>
          <w:p w:rsidR="00F65C57" w:rsidRPr="00F551CE" w:rsidRDefault="00F65C57" w:rsidP="00F65C57">
            <w:pPr>
              <w:pStyle w:val="ConsPlusNormal"/>
              <w:rPr>
                <w:rFonts w:ascii="Times New Roman" w:hAnsi="Times New Roman" w:cs="Times New Roman"/>
                <w:sz w:val="24"/>
                <w:szCs w:val="24"/>
              </w:rPr>
            </w:pPr>
          </w:p>
        </w:tc>
      </w:tr>
    </w:tbl>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22"/>
        <w:gridCol w:w="434"/>
        <w:gridCol w:w="3416"/>
        <w:gridCol w:w="1944"/>
        <w:gridCol w:w="1331"/>
        <w:gridCol w:w="2480"/>
      </w:tblGrid>
      <w:tr w:rsidR="00F65C57" w:rsidRPr="00F551CE" w:rsidTr="00F65C57">
        <w:tc>
          <w:tcPr>
            <w:tcW w:w="6316" w:type="dxa"/>
            <w:gridSpan w:val="4"/>
          </w:tcPr>
          <w:p w:rsidR="00F65C57" w:rsidRPr="00F551CE" w:rsidRDefault="00F65C57" w:rsidP="00F65C57">
            <w:pPr>
              <w:pStyle w:val="ConsPlusNormal"/>
              <w:rPr>
                <w:rFonts w:ascii="Times New Roman" w:hAnsi="Times New Roman" w:cs="Times New Roman"/>
                <w:sz w:val="24"/>
                <w:szCs w:val="24"/>
              </w:rPr>
            </w:pPr>
          </w:p>
        </w:tc>
        <w:tc>
          <w:tcPr>
            <w:tcW w:w="1331" w:type="dxa"/>
          </w:tcPr>
          <w:p w:rsidR="00F65C57" w:rsidRPr="00F551CE" w:rsidRDefault="00F65C57" w:rsidP="00F65C57">
            <w:pPr>
              <w:pStyle w:val="ConsPlusNormal"/>
              <w:ind w:left="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tcPr>
          <w:p w:rsidR="00F65C57" w:rsidRPr="00F551CE" w:rsidRDefault="00F65C57" w:rsidP="00F65C57">
            <w:pPr>
              <w:pStyle w:val="ConsPlusNormal"/>
              <w:ind w:left="10"/>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insideH w:val="nil"/>
          </w:tblBorders>
        </w:tblPrEx>
        <w:tc>
          <w:tcPr>
            <w:tcW w:w="10127" w:type="dxa"/>
            <w:gridSpan w:val="6"/>
            <w:tcBorders>
              <w:left w:val="nil"/>
              <w:bottom w:val="nil"/>
              <w:right w:val="nil"/>
            </w:tcBorders>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val="restart"/>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434" w:type="dxa"/>
          </w:tcPr>
          <w:p w:rsidR="00F65C57" w:rsidRPr="00F551CE" w:rsidRDefault="00F65C57" w:rsidP="00F65C57">
            <w:pPr>
              <w:pStyle w:val="ConsPlusNormal"/>
              <w:rPr>
                <w:rFonts w:ascii="Times New Roman" w:hAnsi="Times New Roman" w:cs="Times New Roman"/>
                <w:sz w:val="24"/>
                <w:szCs w:val="24"/>
              </w:rPr>
            </w:pPr>
          </w:p>
        </w:tc>
        <w:tc>
          <w:tcPr>
            <w:tcW w:w="9171"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земельного участк</w:t>
            </w:r>
            <w:proofErr w:type="gramStart"/>
            <w:r w:rsidRPr="00F551CE">
              <w:rPr>
                <w:rFonts w:ascii="Times New Roman" w:hAnsi="Times New Roman" w:cs="Times New Roman"/>
                <w:sz w:val="24"/>
                <w:szCs w:val="24"/>
              </w:rPr>
              <w:t>а(</w:t>
            </w:r>
            <w:proofErr w:type="gramEnd"/>
            <w:r w:rsidRPr="00F551CE">
              <w:rPr>
                <w:rFonts w:ascii="Times New Roman" w:hAnsi="Times New Roman" w:cs="Times New Roman"/>
                <w:sz w:val="24"/>
                <w:szCs w:val="24"/>
              </w:rPr>
              <w:t>ов) путем выдела из земельного участка</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земельных участков (за исключением земельного участка, из которого осуществляется выдел)</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земельного участка, из которого осуществляется выдел</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земельного участка, из которого осуществляется выдел</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val="restart"/>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tcPr>
          <w:p w:rsidR="00F65C57" w:rsidRPr="00F551CE" w:rsidRDefault="00F65C57" w:rsidP="00F65C57"/>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434" w:type="dxa"/>
          </w:tcPr>
          <w:p w:rsidR="00F65C57" w:rsidRPr="00F551CE" w:rsidRDefault="00F65C57" w:rsidP="00F65C57">
            <w:pPr>
              <w:pStyle w:val="ConsPlusNormal"/>
              <w:rPr>
                <w:rFonts w:ascii="Times New Roman" w:hAnsi="Times New Roman" w:cs="Times New Roman"/>
                <w:sz w:val="24"/>
                <w:szCs w:val="24"/>
              </w:rPr>
            </w:pPr>
          </w:p>
        </w:tc>
        <w:tc>
          <w:tcPr>
            <w:tcW w:w="9171"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земельного участк</w:t>
            </w:r>
            <w:proofErr w:type="gramStart"/>
            <w:r w:rsidRPr="00F551CE">
              <w:rPr>
                <w:rFonts w:ascii="Times New Roman" w:hAnsi="Times New Roman" w:cs="Times New Roman"/>
                <w:sz w:val="24"/>
                <w:szCs w:val="24"/>
              </w:rPr>
              <w:t>а(</w:t>
            </w:r>
            <w:proofErr w:type="gramEnd"/>
            <w:r w:rsidRPr="00F551CE">
              <w:rPr>
                <w:rFonts w:ascii="Times New Roman" w:hAnsi="Times New Roman" w:cs="Times New Roman"/>
                <w:sz w:val="24"/>
                <w:szCs w:val="24"/>
              </w:rPr>
              <w:t>ов) путем перераспределения земельных участков</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земельных участков</w:t>
            </w:r>
          </w:p>
        </w:tc>
        <w:tc>
          <w:tcPr>
            <w:tcW w:w="5755"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Количество земельных участков, которые перераспределяются</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земельного участка, который перераспределяется </w:t>
            </w:r>
            <w:hyperlink w:anchor="P610" w:history="1">
              <w:r w:rsidRPr="00F551CE">
                <w:rPr>
                  <w:rFonts w:ascii="Times New Roman" w:hAnsi="Times New Roman" w:cs="Times New Roman"/>
                  <w:sz w:val="24"/>
                  <w:szCs w:val="24"/>
                </w:rPr>
                <w:t>&lt;2&gt;</w:t>
              </w:r>
            </w:hyperlink>
          </w:p>
        </w:tc>
        <w:tc>
          <w:tcPr>
            <w:tcW w:w="5755"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Адрес земельного участка, который перераспределяется </w:t>
            </w:r>
            <w:hyperlink w:anchor="P610" w:history="1">
              <w:r w:rsidRPr="00F551CE">
                <w:rPr>
                  <w:rFonts w:ascii="Times New Roman" w:hAnsi="Times New Roman" w:cs="Times New Roman"/>
                  <w:sz w:val="24"/>
                  <w:szCs w:val="24"/>
                </w:rPr>
                <w:t>&lt;2&gt;</w:t>
              </w:r>
            </w:hyperlink>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val="restart"/>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tcPr>
          <w:p w:rsidR="00F65C57" w:rsidRPr="00F551CE" w:rsidRDefault="00F65C57" w:rsidP="00F65C57"/>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434" w:type="dxa"/>
          </w:tcPr>
          <w:p w:rsidR="00F65C57" w:rsidRPr="00F551CE" w:rsidRDefault="00F65C57" w:rsidP="00F65C57">
            <w:pPr>
              <w:pStyle w:val="ConsPlusNormal"/>
              <w:rPr>
                <w:rFonts w:ascii="Times New Roman" w:hAnsi="Times New Roman" w:cs="Times New Roman"/>
                <w:sz w:val="24"/>
                <w:szCs w:val="24"/>
              </w:rPr>
            </w:pPr>
          </w:p>
        </w:tc>
        <w:tc>
          <w:tcPr>
            <w:tcW w:w="9171"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Строительством, реконструкцией здания (строения), сооружения</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Наименование объекта строительства (реконструкции) в соответствии с проектной документацией</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земельного участка, на котором осуществляется строительство (реконструкция)</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земельного участка, на котором осуществляется строительство (реконструкция)</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val="restart"/>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tcPr>
          <w:p w:rsidR="00F65C57" w:rsidRPr="00F551CE" w:rsidRDefault="00F65C57" w:rsidP="00F65C57"/>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434" w:type="dxa"/>
          </w:tcPr>
          <w:p w:rsidR="00F65C57" w:rsidRPr="00F551CE" w:rsidRDefault="00F65C57" w:rsidP="00F65C57">
            <w:pPr>
              <w:pStyle w:val="ConsPlusNormal"/>
              <w:rPr>
                <w:rFonts w:ascii="Times New Roman" w:hAnsi="Times New Roman" w:cs="Times New Roman"/>
                <w:sz w:val="24"/>
                <w:szCs w:val="24"/>
              </w:rPr>
            </w:pPr>
          </w:p>
        </w:tc>
        <w:tc>
          <w:tcPr>
            <w:tcW w:w="9171"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24" w:history="1">
              <w:r w:rsidRPr="00F551CE">
                <w:rPr>
                  <w:rFonts w:ascii="Times New Roman" w:hAnsi="Times New Roman" w:cs="Times New Roman"/>
                  <w:sz w:val="24"/>
                  <w:szCs w:val="24"/>
                </w:rPr>
                <w:t>кодексом</w:t>
              </w:r>
            </w:hyperlink>
            <w:r w:rsidRPr="00F551CE">
              <w:rPr>
                <w:rFonts w:ascii="Times New Roman" w:hAnsi="Times New Roman" w:cs="Times New Roman"/>
                <w:sz w:val="24"/>
                <w:szCs w:val="24"/>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Тип здания (строения), сооружения</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земельного участка, на котором осуществляется строительство (реконструкция)</w:t>
            </w:r>
          </w:p>
        </w:tc>
        <w:tc>
          <w:tcPr>
            <w:tcW w:w="5755"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земельного участка, на котором осуществляется строительство (реконструкция)</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val="restart"/>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vMerge/>
          </w:tcPr>
          <w:p w:rsidR="00F65C57" w:rsidRPr="00F551CE" w:rsidRDefault="00F65C57" w:rsidP="00F65C57"/>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22" w:type="dxa"/>
            <w:vMerge/>
            <w:tcBorders>
              <w:top w:val="nil"/>
              <w:bottom w:val="nil"/>
            </w:tcBorders>
          </w:tcPr>
          <w:p w:rsidR="00F65C57" w:rsidRPr="00F551CE" w:rsidRDefault="00F65C57" w:rsidP="00F65C57"/>
        </w:tc>
        <w:tc>
          <w:tcPr>
            <w:tcW w:w="434" w:type="dxa"/>
          </w:tcPr>
          <w:p w:rsidR="00F65C57" w:rsidRPr="00F551CE" w:rsidRDefault="00F65C57" w:rsidP="00F65C57">
            <w:pPr>
              <w:pStyle w:val="ConsPlusNormal"/>
              <w:rPr>
                <w:rFonts w:ascii="Times New Roman" w:hAnsi="Times New Roman" w:cs="Times New Roman"/>
                <w:sz w:val="24"/>
                <w:szCs w:val="24"/>
              </w:rPr>
            </w:pPr>
          </w:p>
        </w:tc>
        <w:tc>
          <w:tcPr>
            <w:tcW w:w="9171"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Переводом жилого помещения в нежилое помещение и нежилого помещения в жилое помещение</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Кадастровый номер помещения</w:t>
            </w:r>
          </w:p>
        </w:tc>
        <w:tc>
          <w:tcPr>
            <w:tcW w:w="5755"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Адрес помещения</w:t>
            </w:r>
          </w:p>
        </w:tc>
      </w:tr>
      <w:tr w:rsidR="00F65C57" w:rsidRPr="00F551CE" w:rsidTr="00F65C57">
        <w:tc>
          <w:tcPr>
            <w:tcW w:w="522" w:type="dxa"/>
            <w:vMerge/>
            <w:tcBorders>
              <w:top w:val="nil"/>
              <w:bottom w:val="nil"/>
            </w:tcBorders>
          </w:tcPr>
          <w:p w:rsidR="00F65C57" w:rsidRPr="00F551CE" w:rsidRDefault="00F65C57" w:rsidP="00F65C57"/>
        </w:tc>
        <w:tc>
          <w:tcPr>
            <w:tcW w:w="3850" w:type="dxa"/>
            <w:gridSpan w:val="2"/>
            <w:tcBorders>
              <w:bottom w:val="nil"/>
            </w:tcBorders>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blPrEx>
          <w:tblBorders>
            <w:insideH w:val="nil"/>
          </w:tblBorders>
        </w:tblPrEx>
        <w:tc>
          <w:tcPr>
            <w:tcW w:w="522" w:type="dxa"/>
            <w:vMerge/>
            <w:tcBorders>
              <w:top w:val="nil"/>
              <w:bottom w:val="nil"/>
            </w:tcBorders>
          </w:tcPr>
          <w:p w:rsidR="00F65C57" w:rsidRPr="00F551CE" w:rsidRDefault="00F65C57" w:rsidP="00F65C57"/>
        </w:tc>
        <w:tc>
          <w:tcPr>
            <w:tcW w:w="3850" w:type="dxa"/>
            <w:gridSpan w:val="2"/>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755" w:type="dxa"/>
            <w:gridSpan w:val="3"/>
          </w:tcPr>
          <w:p w:rsidR="00F65C57" w:rsidRPr="00F551CE" w:rsidRDefault="00F65C57" w:rsidP="00F65C57">
            <w:pPr>
              <w:pStyle w:val="ConsPlusNormal"/>
              <w:rPr>
                <w:rFonts w:ascii="Times New Roman" w:hAnsi="Times New Roman" w:cs="Times New Roman"/>
                <w:sz w:val="24"/>
                <w:szCs w:val="24"/>
              </w:rPr>
            </w:pPr>
          </w:p>
        </w:tc>
      </w:tr>
    </w:tbl>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0"/>
        <w:gridCol w:w="426"/>
        <w:gridCol w:w="444"/>
        <w:gridCol w:w="2209"/>
        <w:gridCol w:w="615"/>
        <w:gridCol w:w="341"/>
        <w:gridCol w:w="303"/>
        <w:gridCol w:w="371"/>
        <w:gridCol w:w="1057"/>
        <w:gridCol w:w="337"/>
        <w:gridCol w:w="994"/>
        <w:gridCol w:w="550"/>
        <w:gridCol w:w="1930"/>
      </w:tblGrid>
      <w:tr w:rsidR="00F65C57" w:rsidRPr="00F551CE" w:rsidTr="00F65C57">
        <w:tc>
          <w:tcPr>
            <w:tcW w:w="6316" w:type="dxa"/>
            <w:gridSpan w:val="9"/>
          </w:tcPr>
          <w:p w:rsidR="00F65C57" w:rsidRPr="00F551CE" w:rsidRDefault="00F65C57" w:rsidP="00F65C57">
            <w:pPr>
              <w:pStyle w:val="ConsPlusNormal"/>
              <w:rPr>
                <w:rFonts w:ascii="Times New Roman" w:hAnsi="Times New Roman" w:cs="Times New Roman"/>
                <w:sz w:val="24"/>
                <w:szCs w:val="24"/>
              </w:rPr>
            </w:pPr>
          </w:p>
        </w:tc>
        <w:tc>
          <w:tcPr>
            <w:tcW w:w="1331" w:type="dxa"/>
            <w:gridSpan w:val="2"/>
          </w:tcPr>
          <w:p w:rsidR="00F65C57" w:rsidRPr="00F551CE" w:rsidRDefault="00F65C57" w:rsidP="00F65C57">
            <w:pPr>
              <w:pStyle w:val="ConsPlusNormal"/>
              <w:ind w:left="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gridSpan w:val="2"/>
          </w:tcPr>
          <w:p w:rsidR="00F65C57" w:rsidRPr="00F551CE" w:rsidRDefault="00F65C57" w:rsidP="00F65C57">
            <w:pPr>
              <w:pStyle w:val="ConsPlusNormal"/>
              <w:ind w:left="10"/>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insideH w:val="nil"/>
          </w:tblBorders>
        </w:tblPrEx>
        <w:tc>
          <w:tcPr>
            <w:tcW w:w="10127" w:type="dxa"/>
            <w:gridSpan w:val="13"/>
            <w:tcBorders>
              <w:left w:val="nil"/>
              <w:bottom w:val="nil"/>
              <w:right w:val="nil"/>
            </w:tcBorders>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val="restart"/>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помещени</w:t>
            </w:r>
            <w:proofErr w:type="gramStart"/>
            <w:r w:rsidRPr="00F551CE">
              <w:rPr>
                <w:rFonts w:ascii="Times New Roman" w:hAnsi="Times New Roman" w:cs="Times New Roman"/>
                <w:sz w:val="24"/>
                <w:szCs w:val="24"/>
              </w:rPr>
              <w:t>я(</w:t>
            </w:r>
            <w:proofErr w:type="spellStart"/>
            <w:proofErr w:type="gramEnd"/>
            <w:r w:rsidRPr="00F551CE">
              <w:rPr>
                <w:rFonts w:ascii="Times New Roman" w:hAnsi="Times New Roman" w:cs="Times New Roman"/>
                <w:sz w:val="24"/>
                <w:szCs w:val="24"/>
              </w:rPr>
              <w:t>ий</w:t>
            </w:r>
            <w:proofErr w:type="spellEnd"/>
            <w:r w:rsidRPr="00F551CE">
              <w:rPr>
                <w:rFonts w:ascii="Times New Roman" w:hAnsi="Times New Roman" w:cs="Times New Roman"/>
                <w:sz w:val="24"/>
                <w:szCs w:val="24"/>
              </w:rPr>
              <w:t>) в здании (строении), сооружении путем раздела здания (строения), сооружения</w:t>
            </w:r>
          </w:p>
        </w:tc>
      </w:tr>
      <w:tr w:rsidR="00F65C57" w:rsidRPr="00F551CE" w:rsidTr="00F65C57">
        <w:tc>
          <w:tcPr>
            <w:tcW w:w="550" w:type="dxa"/>
            <w:vMerge/>
            <w:tcBorders>
              <w:top w:val="nil"/>
              <w:bottom w:val="nil"/>
            </w:tcBorders>
          </w:tcPr>
          <w:p w:rsidR="00F65C57" w:rsidRPr="00F551CE" w:rsidRDefault="00F65C57" w:rsidP="00F65C57"/>
        </w:tc>
        <w:tc>
          <w:tcPr>
            <w:tcW w:w="426" w:type="dxa"/>
            <w:vMerge w:val="restart"/>
          </w:tcPr>
          <w:p w:rsidR="00F65C57" w:rsidRPr="00F551CE" w:rsidRDefault="00F65C57" w:rsidP="00F65C57">
            <w:pPr>
              <w:pStyle w:val="ConsPlusNormal"/>
              <w:rPr>
                <w:rFonts w:ascii="Times New Roman" w:hAnsi="Times New Roman" w:cs="Times New Roman"/>
                <w:sz w:val="24"/>
                <w:szCs w:val="24"/>
              </w:rPr>
            </w:pPr>
          </w:p>
        </w:tc>
        <w:tc>
          <w:tcPr>
            <w:tcW w:w="444" w:type="dxa"/>
          </w:tcPr>
          <w:p w:rsidR="00F65C57" w:rsidRPr="00F551CE" w:rsidRDefault="00F65C57" w:rsidP="00F65C57">
            <w:pPr>
              <w:pStyle w:val="ConsPlusNormal"/>
              <w:rPr>
                <w:rFonts w:ascii="Times New Roman" w:hAnsi="Times New Roman" w:cs="Times New Roman"/>
                <w:sz w:val="24"/>
                <w:szCs w:val="24"/>
              </w:rPr>
            </w:pPr>
          </w:p>
        </w:tc>
        <w:tc>
          <w:tcPr>
            <w:tcW w:w="3165"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 жилого помещения</w:t>
            </w:r>
          </w:p>
        </w:tc>
        <w:tc>
          <w:tcPr>
            <w:tcW w:w="3612"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помещений</w:t>
            </w:r>
          </w:p>
        </w:tc>
        <w:tc>
          <w:tcPr>
            <w:tcW w:w="1930"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vMerge/>
          </w:tcPr>
          <w:p w:rsidR="00F65C57" w:rsidRPr="00F551CE" w:rsidRDefault="00F65C57" w:rsidP="00F65C57"/>
        </w:tc>
        <w:tc>
          <w:tcPr>
            <w:tcW w:w="444" w:type="dxa"/>
          </w:tcPr>
          <w:p w:rsidR="00F65C57" w:rsidRPr="00F551CE" w:rsidRDefault="00F65C57" w:rsidP="00F65C57">
            <w:pPr>
              <w:pStyle w:val="ConsPlusNormal"/>
              <w:rPr>
                <w:rFonts w:ascii="Times New Roman" w:hAnsi="Times New Roman" w:cs="Times New Roman"/>
                <w:sz w:val="24"/>
                <w:szCs w:val="24"/>
              </w:rPr>
            </w:pPr>
          </w:p>
        </w:tc>
        <w:tc>
          <w:tcPr>
            <w:tcW w:w="3165"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 нежилого помещения</w:t>
            </w:r>
          </w:p>
        </w:tc>
        <w:tc>
          <w:tcPr>
            <w:tcW w:w="3612"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помещений</w:t>
            </w:r>
          </w:p>
        </w:tc>
        <w:tc>
          <w:tcPr>
            <w:tcW w:w="1930"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здания, сооружения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здания, сооружения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blPrEx>
          <w:tblBorders>
            <w:insideH w:val="nil"/>
          </w:tblBorders>
        </w:tblPrEx>
        <w:tc>
          <w:tcPr>
            <w:tcW w:w="550" w:type="dxa"/>
            <w:vMerge/>
            <w:tcBorders>
              <w:top w:val="nil"/>
              <w:bottom w:val="nil"/>
            </w:tcBorders>
          </w:tcPr>
          <w:p w:rsidR="00F65C57" w:rsidRPr="00F551CE" w:rsidRDefault="00F65C57" w:rsidP="00F65C57"/>
        </w:tc>
        <w:tc>
          <w:tcPr>
            <w:tcW w:w="3694" w:type="dxa"/>
            <w:gridSpan w:val="4"/>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помещени</w:t>
            </w:r>
            <w:proofErr w:type="gramStart"/>
            <w:r w:rsidRPr="00F551CE">
              <w:rPr>
                <w:rFonts w:ascii="Times New Roman" w:hAnsi="Times New Roman" w:cs="Times New Roman"/>
                <w:sz w:val="24"/>
                <w:szCs w:val="24"/>
              </w:rPr>
              <w:t>я(</w:t>
            </w:r>
            <w:proofErr w:type="spellStart"/>
            <w:proofErr w:type="gramEnd"/>
            <w:r w:rsidRPr="00F551CE">
              <w:rPr>
                <w:rFonts w:ascii="Times New Roman" w:hAnsi="Times New Roman" w:cs="Times New Roman"/>
                <w:sz w:val="24"/>
                <w:szCs w:val="24"/>
              </w:rPr>
              <w:t>ий</w:t>
            </w:r>
            <w:proofErr w:type="spellEnd"/>
            <w:r w:rsidRPr="00F551CE">
              <w:rPr>
                <w:rFonts w:ascii="Times New Roman" w:hAnsi="Times New Roman" w:cs="Times New Roman"/>
                <w:sz w:val="24"/>
                <w:szCs w:val="24"/>
              </w:rPr>
              <w:t xml:space="preserve">) в здании (строении), сооружении путем раздела помещения, </w:t>
            </w:r>
            <w:proofErr w:type="spellStart"/>
            <w:r w:rsidRPr="00F551CE">
              <w:rPr>
                <w:rFonts w:ascii="Times New Roman" w:hAnsi="Times New Roman" w:cs="Times New Roman"/>
                <w:sz w:val="24"/>
                <w:szCs w:val="24"/>
              </w:rPr>
              <w:t>машино-места</w:t>
            </w:r>
            <w:proofErr w:type="spellEnd"/>
          </w:p>
        </w:tc>
      </w:tr>
      <w:tr w:rsidR="00F65C57" w:rsidRPr="00F551CE" w:rsidTr="00F65C57">
        <w:tc>
          <w:tcPr>
            <w:tcW w:w="550" w:type="dxa"/>
            <w:vMerge/>
            <w:tcBorders>
              <w:top w:val="nil"/>
              <w:bottom w:val="nil"/>
            </w:tcBorders>
          </w:tcPr>
          <w:p w:rsidR="00F65C57" w:rsidRPr="00F551CE" w:rsidRDefault="00F65C57" w:rsidP="00F65C57"/>
        </w:tc>
        <w:tc>
          <w:tcPr>
            <w:tcW w:w="3079"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 xml:space="preserve">Назначение помещения (жилое (нежилое) помещение) </w:t>
            </w:r>
            <w:hyperlink w:anchor="P611" w:history="1">
              <w:r w:rsidRPr="00F551CE">
                <w:rPr>
                  <w:rFonts w:ascii="Times New Roman" w:hAnsi="Times New Roman" w:cs="Times New Roman"/>
                  <w:sz w:val="24"/>
                  <w:szCs w:val="24"/>
                </w:rPr>
                <w:t>&lt;3&gt;</w:t>
              </w:r>
            </w:hyperlink>
          </w:p>
        </w:tc>
        <w:tc>
          <w:tcPr>
            <w:tcW w:w="3024" w:type="dxa"/>
            <w:gridSpan w:val="6"/>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 xml:space="preserve">Вид помещения </w:t>
            </w:r>
            <w:hyperlink w:anchor="P611" w:history="1">
              <w:r w:rsidRPr="00F551CE">
                <w:rPr>
                  <w:rFonts w:ascii="Times New Roman" w:hAnsi="Times New Roman" w:cs="Times New Roman"/>
                  <w:sz w:val="24"/>
                  <w:szCs w:val="24"/>
                </w:rPr>
                <w:t>&lt;3&gt;</w:t>
              </w:r>
            </w:hyperlink>
          </w:p>
        </w:tc>
        <w:tc>
          <w:tcPr>
            <w:tcW w:w="3474"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 xml:space="preserve">Количество помещений </w:t>
            </w:r>
            <w:hyperlink w:anchor="P611" w:history="1">
              <w:r w:rsidRPr="00F551CE">
                <w:rPr>
                  <w:rFonts w:ascii="Times New Roman" w:hAnsi="Times New Roman" w:cs="Times New Roman"/>
                  <w:sz w:val="24"/>
                  <w:szCs w:val="24"/>
                </w:rPr>
                <w:t>&lt;3&gt;</w:t>
              </w:r>
            </w:hyperlink>
          </w:p>
        </w:tc>
      </w:tr>
      <w:tr w:rsidR="00F65C57" w:rsidRPr="00F551CE" w:rsidTr="00F65C57">
        <w:tc>
          <w:tcPr>
            <w:tcW w:w="550" w:type="dxa"/>
            <w:vMerge/>
            <w:tcBorders>
              <w:top w:val="nil"/>
              <w:bottom w:val="nil"/>
            </w:tcBorders>
          </w:tcPr>
          <w:p w:rsidR="00F65C57" w:rsidRPr="00F551CE" w:rsidRDefault="00F65C57" w:rsidP="00F65C57"/>
        </w:tc>
        <w:tc>
          <w:tcPr>
            <w:tcW w:w="3079" w:type="dxa"/>
            <w:gridSpan w:val="3"/>
          </w:tcPr>
          <w:p w:rsidR="00F65C57" w:rsidRPr="00F551CE" w:rsidRDefault="00F65C57" w:rsidP="00F65C57">
            <w:pPr>
              <w:pStyle w:val="ConsPlusNormal"/>
              <w:rPr>
                <w:rFonts w:ascii="Times New Roman" w:hAnsi="Times New Roman" w:cs="Times New Roman"/>
                <w:sz w:val="24"/>
                <w:szCs w:val="24"/>
              </w:rPr>
            </w:pPr>
          </w:p>
        </w:tc>
        <w:tc>
          <w:tcPr>
            <w:tcW w:w="3024" w:type="dxa"/>
            <w:gridSpan w:val="6"/>
          </w:tcPr>
          <w:p w:rsidR="00F65C57" w:rsidRPr="00F551CE" w:rsidRDefault="00F65C57" w:rsidP="00F65C57">
            <w:pPr>
              <w:pStyle w:val="ConsPlusNormal"/>
              <w:rPr>
                <w:rFonts w:ascii="Times New Roman" w:hAnsi="Times New Roman" w:cs="Times New Roman"/>
                <w:sz w:val="24"/>
                <w:szCs w:val="24"/>
              </w:rPr>
            </w:pPr>
          </w:p>
        </w:tc>
        <w:tc>
          <w:tcPr>
            <w:tcW w:w="3474"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помещения,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раздел которого осуществляется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Адрес помещения,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раздел которого осуществляется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blPrEx>
          <w:tblBorders>
            <w:insideH w:val="nil"/>
          </w:tblBorders>
        </w:tblPrEx>
        <w:tc>
          <w:tcPr>
            <w:tcW w:w="550" w:type="dxa"/>
            <w:vMerge/>
            <w:tcBorders>
              <w:top w:val="nil"/>
              <w:bottom w:val="nil"/>
            </w:tcBorders>
          </w:tcPr>
          <w:p w:rsidR="00F65C57" w:rsidRPr="00F551CE" w:rsidRDefault="00F65C57" w:rsidP="00F65C57"/>
        </w:tc>
        <w:tc>
          <w:tcPr>
            <w:tcW w:w="3694" w:type="dxa"/>
            <w:gridSpan w:val="4"/>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Образованием помещения в здании (строении), сооружении путем объединения помещений, </w:t>
            </w:r>
            <w:proofErr w:type="spellStart"/>
            <w:r w:rsidRPr="00F551CE">
              <w:rPr>
                <w:rFonts w:ascii="Times New Roman" w:hAnsi="Times New Roman" w:cs="Times New Roman"/>
                <w:sz w:val="24"/>
                <w:szCs w:val="24"/>
              </w:rPr>
              <w:t>машино-мест</w:t>
            </w:r>
            <w:proofErr w:type="spellEnd"/>
            <w:r w:rsidRPr="00F551CE">
              <w:rPr>
                <w:rFonts w:ascii="Times New Roman" w:hAnsi="Times New Roman" w:cs="Times New Roman"/>
                <w:sz w:val="24"/>
                <w:szCs w:val="24"/>
              </w:rPr>
              <w:t xml:space="preserve"> в здании (строении), сооружении</w:t>
            </w: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444" w:type="dxa"/>
          </w:tcPr>
          <w:p w:rsidR="00F65C57" w:rsidRPr="00F551CE" w:rsidRDefault="00F65C57" w:rsidP="00F65C57">
            <w:pPr>
              <w:pStyle w:val="ConsPlusNormal"/>
              <w:rPr>
                <w:rFonts w:ascii="Times New Roman" w:hAnsi="Times New Roman" w:cs="Times New Roman"/>
                <w:sz w:val="24"/>
                <w:szCs w:val="24"/>
              </w:rPr>
            </w:pPr>
          </w:p>
        </w:tc>
        <w:tc>
          <w:tcPr>
            <w:tcW w:w="3468"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Образование жилого помещения</w:t>
            </w:r>
          </w:p>
        </w:tc>
        <w:tc>
          <w:tcPr>
            <w:tcW w:w="371" w:type="dxa"/>
          </w:tcPr>
          <w:p w:rsidR="00F65C57" w:rsidRPr="00F551CE" w:rsidRDefault="00F65C57" w:rsidP="00F65C57">
            <w:pPr>
              <w:pStyle w:val="ConsPlusNormal"/>
              <w:rPr>
                <w:rFonts w:ascii="Times New Roman" w:hAnsi="Times New Roman" w:cs="Times New Roman"/>
                <w:sz w:val="24"/>
                <w:szCs w:val="24"/>
              </w:rPr>
            </w:pPr>
          </w:p>
        </w:tc>
        <w:tc>
          <w:tcPr>
            <w:tcW w:w="4868" w:type="dxa"/>
            <w:gridSpan w:val="5"/>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Образование нежилого помещения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Количество объединяемых помещений</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объединяемого помещения </w:t>
            </w:r>
            <w:hyperlink w:anchor="P612" w:history="1">
              <w:r w:rsidRPr="00F551CE">
                <w:rPr>
                  <w:rFonts w:ascii="Times New Roman" w:hAnsi="Times New Roman" w:cs="Times New Roman"/>
                  <w:sz w:val="24"/>
                  <w:szCs w:val="24"/>
                </w:rPr>
                <w:t>&lt;4&gt;</w:t>
              </w:r>
            </w:hyperlink>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Адрес объединяемого помещения </w:t>
            </w:r>
            <w:hyperlink w:anchor="P612" w:history="1">
              <w:r w:rsidRPr="00F551CE">
                <w:rPr>
                  <w:rFonts w:ascii="Times New Roman" w:hAnsi="Times New Roman" w:cs="Times New Roman"/>
                  <w:sz w:val="24"/>
                  <w:szCs w:val="24"/>
                </w:rPr>
                <w:t>&lt;4&gt;</w:t>
              </w:r>
            </w:hyperlink>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blPrEx>
          <w:tblBorders>
            <w:insideH w:val="nil"/>
          </w:tblBorders>
        </w:tblPrEx>
        <w:tc>
          <w:tcPr>
            <w:tcW w:w="550" w:type="dxa"/>
            <w:vMerge/>
            <w:tcBorders>
              <w:top w:val="nil"/>
              <w:bottom w:val="nil"/>
            </w:tcBorders>
          </w:tcPr>
          <w:p w:rsidR="00F65C57" w:rsidRPr="00F551CE" w:rsidRDefault="00F65C57" w:rsidP="00F65C57"/>
        </w:tc>
        <w:tc>
          <w:tcPr>
            <w:tcW w:w="3694" w:type="dxa"/>
            <w:gridSpan w:val="4"/>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Образованием помещения в здании, сооружении путем переустройства и (или) перепланировки мест общего пользования</w:t>
            </w: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444" w:type="dxa"/>
          </w:tcPr>
          <w:p w:rsidR="00F65C57" w:rsidRPr="00F551CE" w:rsidRDefault="00F65C57" w:rsidP="00F65C57">
            <w:pPr>
              <w:pStyle w:val="ConsPlusNormal"/>
              <w:rPr>
                <w:rFonts w:ascii="Times New Roman" w:hAnsi="Times New Roman" w:cs="Times New Roman"/>
                <w:sz w:val="24"/>
                <w:szCs w:val="24"/>
              </w:rPr>
            </w:pPr>
          </w:p>
        </w:tc>
        <w:tc>
          <w:tcPr>
            <w:tcW w:w="3468"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Образование жилого помещения</w:t>
            </w:r>
          </w:p>
        </w:tc>
        <w:tc>
          <w:tcPr>
            <w:tcW w:w="371" w:type="dxa"/>
          </w:tcPr>
          <w:p w:rsidR="00F65C57" w:rsidRPr="00F551CE" w:rsidRDefault="00F65C57" w:rsidP="00F65C57">
            <w:pPr>
              <w:pStyle w:val="ConsPlusNormal"/>
              <w:rPr>
                <w:rFonts w:ascii="Times New Roman" w:hAnsi="Times New Roman" w:cs="Times New Roman"/>
                <w:sz w:val="24"/>
                <w:szCs w:val="24"/>
              </w:rPr>
            </w:pPr>
          </w:p>
        </w:tc>
        <w:tc>
          <w:tcPr>
            <w:tcW w:w="4868" w:type="dxa"/>
            <w:gridSpan w:val="5"/>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Образование нежилого помещения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Количество образуемых помещений</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здания, сооружения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здания, сооружения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bottom w:val="nil"/>
            </w:tcBorders>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blPrEx>
          <w:tblBorders>
            <w:insideH w:val="nil"/>
          </w:tblBorders>
        </w:tblPrEx>
        <w:tc>
          <w:tcPr>
            <w:tcW w:w="550" w:type="dxa"/>
            <w:vMerge/>
            <w:tcBorders>
              <w:top w:val="nil"/>
              <w:bottom w:val="nil"/>
            </w:tcBorders>
          </w:tcPr>
          <w:p w:rsidR="00F65C57" w:rsidRPr="00F551CE" w:rsidRDefault="00F65C57" w:rsidP="00F65C57"/>
        </w:tc>
        <w:tc>
          <w:tcPr>
            <w:tcW w:w="3694" w:type="dxa"/>
            <w:gridSpan w:val="4"/>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val="restart"/>
            <w:tcBorders>
              <w:top w:val="nil"/>
              <w:bottom w:val="nil"/>
            </w:tcBorders>
          </w:tcPr>
          <w:p w:rsidR="00F65C57" w:rsidRPr="00F551CE" w:rsidRDefault="00F65C57" w:rsidP="00F65C57">
            <w:pPr>
              <w:pStyle w:val="ConsPlusNormal"/>
              <w:rPr>
                <w:rFonts w:ascii="Times New Roman" w:hAnsi="Times New Roman" w:cs="Times New Roman"/>
                <w:sz w:val="24"/>
                <w:szCs w:val="24"/>
              </w:rPr>
            </w:pPr>
          </w:p>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Образованием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в здании, сооружении путем раздела здания, сооружения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center"/>
          </w:tcPr>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xml:space="preserve">Количество </w:t>
            </w:r>
            <w:proofErr w:type="gramStart"/>
            <w:r w:rsidRPr="00F551CE">
              <w:rPr>
                <w:rFonts w:ascii="Times New Roman" w:hAnsi="Times New Roman" w:cs="Times New Roman"/>
                <w:sz w:val="24"/>
                <w:szCs w:val="24"/>
              </w:rPr>
              <w:t>образуемых</w:t>
            </w:r>
            <w:proofErr w:type="gramEnd"/>
            <w:r w:rsidRPr="00F551CE">
              <w:rPr>
                <w:rFonts w:ascii="Times New Roman" w:hAnsi="Times New Roman" w:cs="Times New Roman"/>
                <w:sz w:val="24"/>
                <w:szCs w:val="24"/>
              </w:rPr>
              <w:t xml:space="preserve"> </w:t>
            </w:r>
            <w:proofErr w:type="spellStart"/>
            <w:r w:rsidRPr="00F551CE">
              <w:rPr>
                <w:rFonts w:ascii="Times New Roman" w:hAnsi="Times New Roman" w:cs="Times New Roman"/>
                <w:sz w:val="24"/>
                <w:szCs w:val="24"/>
              </w:rPr>
              <w:t>машиномест</w:t>
            </w:r>
            <w:proofErr w:type="spellEnd"/>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здания, сооружения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здания, сооружения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vAlign w:val="bottom"/>
          </w:tcPr>
          <w:p w:rsidR="00F65C57" w:rsidRPr="00F551CE" w:rsidRDefault="00F65C57" w:rsidP="00F65C57">
            <w:pPr>
              <w:pStyle w:val="ConsPlusNormal"/>
              <w:ind w:firstLine="17"/>
              <w:rPr>
                <w:rFonts w:ascii="Times New Roman" w:hAnsi="Times New Roman" w:cs="Times New Roman"/>
                <w:sz w:val="24"/>
                <w:szCs w:val="24"/>
              </w:rPr>
            </w:pPr>
            <w:r w:rsidRPr="00F551CE">
              <w:rPr>
                <w:rFonts w:ascii="Times New Roman" w:hAnsi="Times New Roman" w:cs="Times New Roman"/>
                <w:sz w:val="24"/>
                <w:szCs w:val="24"/>
              </w:rPr>
              <w:t xml:space="preserve">Образованием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w:t>
            </w:r>
            <w:proofErr w:type="spellStart"/>
            <w:r w:rsidRPr="00F551CE">
              <w:rPr>
                <w:rFonts w:ascii="Times New Roman" w:hAnsi="Times New Roman" w:cs="Times New Roman"/>
                <w:sz w:val="24"/>
                <w:szCs w:val="24"/>
              </w:rPr>
              <w:t>машино-мест</w:t>
            </w:r>
            <w:proofErr w:type="spellEnd"/>
            <w:r w:rsidRPr="00F551CE">
              <w:rPr>
                <w:rFonts w:ascii="Times New Roman" w:hAnsi="Times New Roman" w:cs="Times New Roman"/>
                <w:sz w:val="24"/>
                <w:szCs w:val="24"/>
              </w:rPr>
              <w:t xml:space="preserve">) в здании, сооружении путем раздела помещения, </w:t>
            </w:r>
            <w:proofErr w:type="spellStart"/>
            <w:r w:rsidRPr="00F551CE">
              <w:rPr>
                <w:rFonts w:ascii="Times New Roman" w:hAnsi="Times New Roman" w:cs="Times New Roman"/>
                <w:sz w:val="24"/>
                <w:szCs w:val="24"/>
              </w:rPr>
              <w:t>машино-места</w:t>
            </w:r>
            <w:proofErr w:type="spellEnd"/>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center"/>
          </w:tcPr>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xml:space="preserve">Количество </w:t>
            </w:r>
            <w:proofErr w:type="spellStart"/>
            <w:r w:rsidRPr="00F551CE">
              <w:rPr>
                <w:rFonts w:ascii="Times New Roman" w:hAnsi="Times New Roman" w:cs="Times New Roman"/>
                <w:sz w:val="24"/>
                <w:szCs w:val="24"/>
              </w:rPr>
              <w:t>машино-мест</w:t>
            </w:r>
            <w:proofErr w:type="spellEnd"/>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bottom"/>
          </w:tcPr>
          <w:p w:rsidR="00F65C57" w:rsidRPr="00F551CE" w:rsidRDefault="00F65C57" w:rsidP="00F65C57">
            <w:pPr>
              <w:pStyle w:val="ConsPlusNormal"/>
              <w:ind w:firstLine="17"/>
              <w:jc w:val="both"/>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помещения,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раздел которого осуществляется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Адрес помещения,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раздел которого осуществляется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vAlign w:val="bottom"/>
          </w:tcPr>
          <w:p w:rsidR="00F65C57" w:rsidRPr="00F551CE" w:rsidRDefault="00F65C57" w:rsidP="00F65C57">
            <w:pPr>
              <w:pStyle w:val="ConsPlusNormal"/>
              <w:ind w:firstLine="17"/>
              <w:rPr>
                <w:rFonts w:ascii="Times New Roman" w:hAnsi="Times New Roman" w:cs="Times New Roman"/>
                <w:sz w:val="24"/>
                <w:szCs w:val="24"/>
              </w:rPr>
            </w:pPr>
            <w:r w:rsidRPr="00F551CE">
              <w:rPr>
                <w:rFonts w:ascii="Times New Roman" w:hAnsi="Times New Roman" w:cs="Times New Roman"/>
                <w:sz w:val="24"/>
                <w:szCs w:val="24"/>
              </w:rPr>
              <w:t xml:space="preserve">Образованием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в здании, сооружении путем объединения помещений, </w:t>
            </w:r>
            <w:proofErr w:type="spellStart"/>
            <w:r w:rsidRPr="00F551CE">
              <w:rPr>
                <w:rFonts w:ascii="Times New Roman" w:hAnsi="Times New Roman" w:cs="Times New Roman"/>
                <w:sz w:val="24"/>
                <w:szCs w:val="24"/>
              </w:rPr>
              <w:t>машино-мест</w:t>
            </w:r>
            <w:proofErr w:type="spellEnd"/>
            <w:r w:rsidRPr="00F551CE">
              <w:rPr>
                <w:rFonts w:ascii="Times New Roman" w:hAnsi="Times New Roman" w:cs="Times New Roman"/>
                <w:sz w:val="24"/>
                <w:szCs w:val="24"/>
              </w:rPr>
              <w:t xml:space="preserve"> в здании, сооружении</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Количество объединяемых помещений, </w:t>
            </w:r>
            <w:proofErr w:type="spellStart"/>
            <w:r w:rsidRPr="00F551CE">
              <w:rPr>
                <w:rFonts w:ascii="Times New Roman" w:hAnsi="Times New Roman" w:cs="Times New Roman"/>
                <w:sz w:val="24"/>
                <w:szCs w:val="24"/>
              </w:rPr>
              <w:t>машино-мест</w:t>
            </w:r>
            <w:proofErr w:type="spellEnd"/>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объединяемого помещения </w:t>
            </w:r>
            <w:hyperlink w:anchor="P612" w:history="1">
              <w:r w:rsidRPr="00F551CE">
                <w:rPr>
                  <w:rFonts w:ascii="Times New Roman" w:hAnsi="Times New Roman" w:cs="Times New Roman"/>
                  <w:sz w:val="24"/>
                  <w:szCs w:val="24"/>
                </w:rPr>
                <w:t>&lt;4&gt;</w:t>
              </w:r>
            </w:hyperlink>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Адрес объединяемого помещения </w:t>
            </w:r>
            <w:hyperlink w:anchor="P612" w:history="1">
              <w:r w:rsidRPr="00F551CE">
                <w:rPr>
                  <w:rFonts w:ascii="Times New Roman" w:hAnsi="Times New Roman" w:cs="Times New Roman"/>
                  <w:sz w:val="24"/>
                  <w:szCs w:val="24"/>
                </w:rPr>
                <w:t>&lt;4&gt;</w:t>
              </w:r>
            </w:hyperlink>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Образованием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в здании, сооружении путем переустройства и (или) перепланировки мест общего пользования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Количество </w:t>
            </w:r>
            <w:proofErr w:type="gramStart"/>
            <w:r w:rsidRPr="00F551CE">
              <w:rPr>
                <w:rFonts w:ascii="Times New Roman" w:hAnsi="Times New Roman" w:cs="Times New Roman"/>
                <w:sz w:val="24"/>
                <w:szCs w:val="24"/>
              </w:rPr>
              <w:t>образуемых</w:t>
            </w:r>
            <w:proofErr w:type="gramEnd"/>
            <w:r w:rsidRPr="00F551CE">
              <w:rPr>
                <w:rFonts w:ascii="Times New Roman" w:hAnsi="Times New Roman" w:cs="Times New Roman"/>
                <w:sz w:val="24"/>
                <w:szCs w:val="24"/>
              </w:rPr>
              <w:t xml:space="preserve"> </w:t>
            </w:r>
            <w:proofErr w:type="spellStart"/>
            <w:r w:rsidRPr="00F551CE">
              <w:rPr>
                <w:rFonts w:ascii="Times New Roman" w:hAnsi="Times New Roman" w:cs="Times New Roman"/>
                <w:sz w:val="24"/>
                <w:szCs w:val="24"/>
              </w:rPr>
              <w:t>машиномест</w:t>
            </w:r>
            <w:proofErr w:type="spellEnd"/>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Кадастровый номер здания, сооружения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здания, сооружения</w:t>
            </w: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bottom w:val="nil"/>
            </w:tcBorders>
          </w:tcPr>
          <w:p w:rsidR="00F65C57" w:rsidRPr="00F551CE" w:rsidRDefault="00F65C57" w:rsidP="00F65C57"/>
        </w:tc>
        <w:tc>
          <w:tcPr>
            <w:tcW w:w="3694" w:type="dxa"/>
            <w:gridSpan w:val="4"/>
            <w:vMerge/>
          </w:tcPr>
          <w:p w:rsidR="00F65C57" w:rsidRPr="00F551CE" w:rsidRDefault="00F65C57" w:rsidP="00F65C57"/>
        </w:tc>
        <w:tc>
          <w:tcPr>
            <w:tcW w:w="5883"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val="restart"/>
            <w:tcBorders>
              <w:top w:val="nil"/>
            </w:tcBorders>
          </w:tcPr>
          <w:p w:rsidR="00F65C57" w:rsidRPr="00F551CE" w:rsidRDefault="00F65C57" w:rsidP="00F65C57">
            <w:pPr>
              <w:pStyle w:val="ConsPlusNormal"/>
              <w:rPr>
                <w:rFonts w:ascii="Times New Roman" w:hAnsi="Times New Roman" w:cs="Times New Roman"/>
                <w:sz w:val="24"/>
                <w:szCs w:val="24"/>
              </w:rPr>
            </w:pPr>
          </w:p>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Необходимостью приведения адреса земельного участка, здания (строения), сооружения, помещения,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государственный кадастровый учет которого осуществлен в соответствии с Федеральным </w:t>
            </w:r>
            <w:hyperlink r:id="rId125" w:history="1">
              <w:r w:rsidRPr="00F551CE">
                <w:rPr>
                  <w:rFonts w:ascii="Times New Roman" w:hAnsi="Times New Roman" w:cs="Times New Roman"/>
                  <w:sz w:val="24"/>
                  <w:szCs w:val="24"/>
                </w:rPr>
                <w:t>законом</w:t>
              </w:r>
            </w:hyperlink>
            <w:r w:rsidRPr="00F551CE">
              <w:rPr>
                <w:rFonts w:ascii="Times New Roman" w:hAnsi="Times New Roman" w:cs="Times New Roman"/>
                <w:sz w:val="24"/>
                <w:szCs w:val="24"/>
              </w:rPr>
              <w:t xml:space="preserve"> от 13 июля 2015 г. N 218-ФЗ "О государственной регистрации недвижимости" (Собрание законодательства Российской Федерации, 2015, N 29, ст. 4344; </w:t>
            </w:r>
            <w:proofErr w:type="gramStart"/>
            <w:r w:rsidRPr="00F551CE">
              <w:rPr>
                <w:rFonts w:ascii="Times New Roman" w:hAnsi="Times New Roman" w:cs="Times New Roman"/>
                <w:sz w:val="24"/>
                <w:szCs w:val="24"/>
              </w:rPr>
              <w:t xml:space="preserve">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F551CE">
              <w:rPr>
                <w:rFonts w:ascii="Times New Roman" w:hAnsi="Times New Roman" w:cs="Times New Roman"/>
                <w:sz w:val="24"/>
                <w:szCs w:val="24"/>
              </w:rPr>
              <w:t>машино-место</w:t>
            </w:r>
            <w:proofErr w:type="spellEnd"/>
            <w:proofErr w:type="gramEnd"/>
          </w:p>
        </w:tc>
      </w:tr>
      <w:tr w:rsidR="00F65C57" w:rsidRPr="00F551CE" w:rsidTr="00F65C57">
        <w:tc>
          <w:tcPr>
            <w:tcW w:w="550" w:type="dxa"/>
            <w:vMerge/>
            <w:tcBorders>
              <w:top w:val="nil"/>
            </w:tcBorders>
          </w:tcPr>
          <w:p w:rsidR="00F65C57" w:rsidRPr="00F551CE" w:rsidRDefault="00F65C57" w:rsidP="00F65C57"/>
        </w:tc>
        <w:tc>
          <w:tcPr>
            <w:tcW w:w="4338" w:type="dxa"/>
            <w:gridSpan w:val="6"/>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земельного участка, здания (строения), сооружения, помещения, </w:t>
            </w:r>
            <w:proofErr w:type="spellStart"/>
            <w:r w:rsidRPr="00F551CE">
              <w:rPr>
                <w:rFonts w:ascii="Times New Roman" w:hAnsi="Times New Roman" w:cs="Times New Roman"/>
                <w:sz w:val="24"/>
                <w:szCs w:val="24"/>
              </w:rPr>
              <w:t>машиноместа</w:t>
            </w:r>
            <w:proofErr w:type="spellEnd"/>
          </w:p>
        </w:tc>
        <w:tc>
          <w:tcPr>
            <w:tcW w:w="5239" w:type="dxa"/>
            <w:gridSpan w:val="6"/>
            <w:vAlign w:val="center"/>
          </w:tcPr>
          <w:p w:rsidR="00F65C57" w:rsidRPr="00F551CE" w:rsidRDefault="00F65C57" w:rsidP="00F65C57">
            <w:pPr>
              <w:pStyle w:val="ConsPlusNormal"/>
              <w:rPr>
                <w:rFonts w:ascii="Times New Roman" w:hAnsi="Times New Roman" w:cs="Times New Roman"/>
                <w:sz w:val="24"/>
                <w:szCs w:val="24"/>
              </w:rPr>
            </w:pPr>
            <w:proofErr w:type="gramStart"/>
            <w:r w:rsidRPr="00F551CE">
              <w:rPr>
                <w:rFonts w:ascii="Times New Roman" w:hAnsi="Times New Roman" w:cs="Times New Roman"/>
                <w:sz w:val="24"/>
                <w:szCs w:val="24"/>
              </w:rPr>
              <w:t>Существующий</w:t>
            </w:r>
            <w:proofErr w:type="gramEnd"/>
            <w:r w:rsidRPr="00F551CE">
              <w:rPr>
                <w:rFonts w:ascii="Times New Roman" w:hAnsi="Times New Roman" w:cs="Times New Roman"/>
                <w:sz w:val="24"/>
                <w:szCs w:val="24"/>
              </w:rPr>
              <w:t xml:space="preserve"> адрес земельного участка, здания (строения), сооружения, помещения, </w:t>
            </w:r>
            <w:proofErr w:type="spellStart"/>
            <w:r w:rsidRPr="00F551CE">
              <w:rPr>
                <w:rFonts w:ascii="Times New Roman" w:hAnsi="Times New Roman" w:cs="Times New Roman"/>
                <w:sz w:val="24"/>
                <w:szCs w:val="24"/>
              </w:rPr>
              <w:t>машиноместа</w:t>
            </w:r>
            <w:proofErr w:type="spellEnd"/>
          </w:p>
        </w:tc>
      </w:tr>
      <w:tr w:rsidR="00F65C57" w:rsidRPr="00F551CE" w:rsidTr="00F65C57">
        <w:tc>
          <w:tcPr>
            <w:tcW w:w="550" w:type="dxa"/>
            <w:vMerge/>
            <w:tcBorders>
              <w:top w:val="nil"/>
            </w:tcBorders>
          </w:tcPr>
          <w:p w:rsidR="00F65C57" w:rsidRPr="00F551CE" w:rsidRDefault="00F65C57" w:rsidP="00F65C57"/>
        </w:tc>
        <w:tc>
          <w:tcPr>
            <w:tcW w:w="4338" w:type="dxa"/>
            <w:gridSpan w:val="6"/>
            <w:vMerge w:val="restart"/>
          </w:tcPr>
          <w:p w:rsidR="00F65C57" w:rsidRPr="00F551CE" w:rsidRDefault="00F65C57" w:rsidP="00F65C57">
            <w:pPr>
              <w:pStyle w:val="ConsPlusNormal"/>
              <w:rPr>
                <w:rFonts w:ascii="Times New Roman" w:hAnsi="Times New Roman" w:cs="Times New Roman"/>
                <w:sz w:val="24"/>
                <w:szCs w:val="24"/>
              </w:rPr>
            </w:pP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vMerge/>
          </w:tcPr>
          <w:p w:rsidR="00F65C57" w:rsidRPr="00F551CE" w:rsidRDefault="00F65C57" w:rsidP="00F65C57"/>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vMerge/>
          </w:tcPr>
          <w:p w:rsidR="00F65C57" w:rsidRPr="00F551CE" w:rsidRDefault="00F65C57" w:rsidP="00F65C57"/>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vMerge/>
          </w:tcPr>
          <w:p w:rsidR="00F65C57" w:rsidRPr="00F551CE" w:rsidRDefault="00F65C57" w:rsidP="00F65C57"/>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26" w:type="dxa"/>
          </w:tcPr>
          <w:p w:rsidR="00F65C57" w:rsidRPr="00F551CE" w:rsidRDefault="00F65C57" w:rsidP="00F65C57">
            <w:pPr>
              <w:pStyle w:val="ConsPlusNormal"/>
              <w:rPr>
                <w:rFonts w:ascii="Times New Roman" w:hAnsi="Times New Roman" w:cs="Times New Roman"/>
                <w:sz w:val="24"/>
                <w:szCs w:val="24"/>
              </w:rPr>
            </w:pPr>
          </w:p>
        </w:tc>
        <w:tc>
          <w:tcPr>
            <w:tcW w:w="9151" w:type="dxa"/>
            <w:gridSpan w:val="11"/>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Отсутствием у земельного участка, здания (строения), сооружения, помещения, </w:t>
            </w:r>
            <w:proofErr w:type="spellStart"/>
            <w:r w:rsidRPr="00F551CE">
              <w:rPr>
                <w:rFonts w:ascii="Times New Roman" w:hAnsi="Times New Roman" w:cs="Times New Roman"/>
                <w:sz w:val="24"/>
                <w:szCs w:val="24"/>
              </w:rPr>
              <w:t>машино-места</w:t>
            </w:r>
            <w:proofErr w:type="spellEnd"/>
            <w:r w:rsidRPr="00F551CE">
              <w:rPr>
                <w:rFonts w:ascii="Times New Roman" w:hAnsi="Times New Roman" w:cs="Times New Roman"/>
                <w:sz w:val="24"/>
                <w:szCs w:val="24"/>
              </w:rPr>
              <w:t xml:space="preserve">, государственный кадастровый учет которого осуществлен в соответствии с Федеральным </w:t>
            </w:r>
            <w:hyperlink r:id="rId126" w:history="1">
              <w:r w:rsidRPr="00F551CE">
                <w:rPr>
                  <w:rFonts w:ascii="Times New Roman" w:hAnsi="Times New Roman" w:cs="Times New Roman"/>
                  <w:sz w:val="24"/>
                  <w:szCs w:val="24"/>
                </w:rPr>
                <w:t>законом</w:t>
              </w:r>
            </w:hyperlink>
            <w:r w:rsidRPr="00F551CE">
              <w:rPr>
                <w:rFonts w:ascii="Times New Roman" w:hAnsi="Times New Roman" w:cs="Times New Roman"/>
                <w:sz w:val="24"/>
                <w:szCs w:val="24"/>
              </w:rPr>
              <w:t xml:space="preserve"> "О государственной регистрации недвижимости", адреса</w:t>
            </w:r>
          </w:p>
        </w:tc>
      </w:tr>
      <w:tr w:rsidR="00F65C57" w:rsidRPr="00F551CE" w:rsidTr="00F65C57">
        <w:tc>
          <w:tcPr>
            <w:tcW w:w="550" w:type="dxa"/>
            <w:vMerge/>
            <w:tcBorders>
              <w:top w:val="nil"/>
            </w:tcBorders>
          </w:tcPr>
          <w:p w:rsidR="00F65C57" w:rsidRPr="00F551CE" w:rsidRDefault="00F65C57" w:rsidP="00F65C57"/>
        </w:tc>
        <w:tc>
          <w:tcPr>
            <w:tcW w:w="4338"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Кадастровый номер земельного участка, здания (строения), сооружения, помещения, </w:t>
            </w:r>
            <w:proofErr w:type="spellStart"/>
            <w:r w:rsidRPr="00F551CE">
              <w:rPr>
                <w:rFonts w:ascii="Times New Roman" w:hAnsi="Times New Roman" w:cs="Times New Roman"/>
                <w:sz w:val="24"/>
                <w:szCs w:val="24"/>
              </w:rPr>
              <w:t>машиноместа</w:t>
            </w:r>
            <w:proofErr w:type="spellEnd"/>
          </w:p>
        </w:tc>
        <w:tc>
          <w:tcPr>
            <w:tcW w:w="5239" w:type="dxa"/>
            <w:gridSpan w:val="6"/>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F65C57" w:rsidRPr="00F551CE" w:rsidTr="00F65C57">
        <w:tc>
          <w:tcPr>
            <w:tcW w:w="550" w:type="dxa"/>
            <w:vMerge/>
            <w:tcBorders>
              <w:top w:val="nil"/>
            </w:tcBorders>
          </w:tcPr>
          <w:p w:rsidR="00F65C57" w:rsidRPr="00F551CE" w:rsidRDefault="00F65C57" w:rsidP="00F65C57"/>
        </w:tc>
        <w:tc>
          <w:tcPr>
            <w:tcW w:w="4338" w:type="dxa"/>
            <w:gridSpan w:val="6"/>
          </w:tcPr>
          <w:p w:rsidR="00F65C57" w:rsidRPr="00F551CE" w:rsidRDefault="00F65C57" w:rsidP="00F65C57">
            <w:pPr>
              <w:pStyle w:val="ConsPlusNormal"/>
              <w:rPr>
                <w:rFonts w:ascii="Times New Roman" w:hAnsi="Times New Roman" w:cs="Times New Roman"/>
                <w:sz w:val="24"/>
                <w:szCs w:val="24"/>
              </w:rPr>
            </w:pP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tcPr>
          <w:p w:rsidR="00F65C57" w:rsidRPr="00F551CE" w:rsidRDefault="00F65C57" w:rsidP="00F65C57">
            <w:pPr>
              <w:pStyle w:val="ConsPlusNormal"/>
              <w:rPr>
                <w:rFonts w:ascii="Times New Roman" w:hAnsi="Times New Roman" w:cs="Times New Roman"/>
                <w:sz w:val="24"/>
                <w:szCs w:val="24"/>
              </w:rPr>
            </w:pP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vAlign w:val="bottom"/>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tcPr>
          <w:p w:rsidR="00F65C57" w:rsidRPr="00F551CE" w:rsidRDefault="00F65C57" w:rsidP="00F65C57">
            <w:pPr>
              <w:pStyle w:val="ConsPlusNormal"/>
              <w:rPr>
                <w:rFonts w:ascii="Times New Roman" w:hAnsi="Times New Roman" w:cs="Times New Roman"/>
                <w:sz w:val="24"/>
                <w:szCs w:val="24"/>
              </w:rPr>
            </w:pP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0" w:type="dxa"/>
            <w:vMerge/>
            <w:tcBorders>
              <w:top w:val="nil"/>
            </w:tcBorders>
          </w:tcPr>
          <w:p w:rsidR="00F65C57" w:rsidRPr="00F551CE" w:rsidRDefault="00F65C57" w:rsidP="00F65C57"/>
        </w:tc>
        <w:tc>
          <w:tcPr>
            <w:tcW w:w="4338" w:type="dxa"/>
            <w:gridSpan w:val="6"/>
          </w:tcPr>
          <w:p w:rsidR="00F65C57" w:rsidRPr="00F551CE" w:rsidRDefault="00F65C57" w:rsidP="00F65C57">
            <w:pPr>
              <w:pStyle w:val="ConsPlusNormal"/>
              <w:rPr>
                <w:rFonts w:ascii="Times New Roman" w:hAnsi="Times New Roman" w:cs="Times New Roman"/>
                <w:sz w:val="24"/>
                <w:szCs w:val="24"/>
              </w:rPr>
            </w:pPr>
          </w:p>
        </w:tc>
        <w:tc>
          <w:tcPr>
            <w:tcW w:w="5239" w:type="dxa"/>
            <w:gridSpan w:val="6"/>
          </w:tcPr>
          <w:p w:rsidR="00F65C57" w:rsidRPr="00F551CE" w:rsidRDefault="00F65C57" w:rsidP="00F65C57">
            <w:pPr>
              <w:pStyle w:val="ConsPlusNormal"/>
              <w:rPr>
                <w:rFonts w:ascii="Times New Roman" w:hAnsi="Times New Roman" w:cs="Times New Roman"/>
                <w:sz w:val="24"/>
                <w:szCs w:val="24"/>
              </w:rPr>
            </w:pPr>
          </w:p>
        </w:tc>
      </w:tr>
    </w:tbl>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
        <w:gridCol w:w="432"/>
        <w:gridCol w:w="3255"/>
        <w:gridCol w:w="2091"/>
        <w:gridCol w:w="1331"/>
        <w:gridCol w:w="2480"/>
      </w:tblGrid>
      <w:tr w:rsidR="00F65C57" w:rsidRPr="00F551CE" w:rsidTr="00F65C57">
        <w:tc>
          <w:tcPr>
            <w:tcW w:w="6316" w:type="dxa"/>
            <w:gridSpan w:val="4"/>
          </w:tcPr>
          <w:p w:rsidR="00F65C57" w:rsidRPr="00F551CE" w:rsidRDefault="00F65C57" w:rsidP="00F65C57">
            <w:pPr>
              <w:pStyle w:val="ConsPlusNormal"/>
              <w:rPr>
                <w:rFonts w:ascii="Times New Roman" w:hAnsi="Times New Roman" w:cs="Times New Roman"/>
                <w:sz w:val="24"/>
                <w:szCs w:val="24"/>
              </w:rPr>
            </w:pPr>
          </w:p>
        </w:tc>
        <w:tc>
          <w:tcPr>
            <w:tcW w:w="1331" w:type="dxa"/>
          </w:tcPr>
          <w:p w:rsidR="00F65C57" w:rsidRPr="00F551CE" w:rsidRDefault="00F65C57" w:rsidP="00F65C57">
            <w:pPr>
              <w:pStyle w:val="ConsPlusNormal"/>
              <w:ind w:left="5" w:hanging="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tcPr>
          <w:p w:rsidR="00F65C57" w:rsidRPr="00F551CE" w:rsidRDefault="00F65C57" w:rsidP="00F65C57">
            <w:pPr>
              <w:pStyle w:val="ConsPlusNormal"/>
              <w:ind w:left="10" w:hanging="2"/>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insideV w:val="nil"/>
          </w:tblBorders>
        </w:tblPrEx>
        <w:tc>
          <w:tcPr>
            <w:tcW w:w="6316" w:type="dxa"/>
            <w:gridSpan w:val="4"/>
          </w:tcPr>
          <w:p w:rsidR="00F65C57" w:rsidRPr="00F551CE" w:rsidRDefault="00F65C57" w:rsidP="00F65C57">
            <w:pPr>
              <w:pStyle w:val="ConsPlusNormal"/>
              <w:rPr>
                <w:rFonts w:ascii="Times New Roman" w:hAnsi="Times New Roman" w:cs="Times New Roman"/>
                <w:sz w:val="24"/>
                <w:szCs w:val="24"/>
              </w:rPr>
            </w:pPr>
          </w:p>
        </w:tc>
        <w:tc>
          <w:tcPr>
            <w:tcW w:w="1331" w:type="dxa"/>
          </w:tcPr>
          <w:p w:rsidR="00F65C57" w:rsidRPr="00F551CE" w:rsidRDefault="00F65C57" w:rsidP="00F65C57">
            <w:pPr>
              <w:pStyle w:val="ConsPlusNormal"/>
              <w:rPr>
                <w:rFonts w:ascii="Times New Roman" w:hAnsi="Times New Roman" w:cs="Times New Roman"/>
                <w:sz w:val="24"/>
                <w:szCs w:val="24"/>
              </w:rPr>
            </w:pPr>
          </w:p>
        </w:tc>
        <w:tc>
          <w:tcPr>
            <w:tcW w:w="2480"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3.3</w:t>
            </w:r>
          </w:p>
        </w:tc>
        <w:tc>
          <w:tcPr>
            <w:tcW w:w="9589" w:type="dxa"/>
            <w:gridSpan w:val="5"/>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Аннулировать адрес объекта адресации:</w:t>
            </w: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Наименование страны</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Наименование субъекта Российской Федерации</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10"/>
              <w:jc w:val="both"/>
              <w:rPr>
                <w:rFonts w:ascii="Times New Roman" w:hAnsi="Times New Roman" w:cs="Times New Roman"/>
                <w:sz w:val="24"/>
                <w:szCs w:val="24"/>
              </w:rPr>
            </w:pPr>
            <w:r w:rsidRPr="00F551CE">
              <w:rPr>
                <w:rFonts w:ascii="Times New Roman" w:hAnsi="Times New Roman" w:cs="Times New Roman"/>
                <w:sz w:val="24"/>
                <w:szCs w:val="24"/>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Наименование поселения</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Наименование внутригородского района городского округа</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Наименование населенного пункта</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Наименование элемента планировочной структуры</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Наименование элемента улично-дорожной сети</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29"/>
              <w:rPr>
                <w:rFonts w:ascii="Times New Roman" w:hAnsi="Times New Roman" w:cs="Times New Roman"/>
                <w:sz w:val="24"/>
                <w:szCs w:val="24"/>
              </w:rPr>
            </w:pPr>
            <w:r w:rsidRPr="00F551CE">
              <w:rPr>
                <w:rFonts w:ascii="Times New Roman" w:hAnsi="Times New Roman" w:cs="Times New Roman"/>
                <w:sz w:val="24"/>
                <w:szCs w:val="24"/>
              </w:rPr>
              <w:t>Номер земельного участка</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Тип и номер здания, сооружения или объекта незавершенного строительства</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Тип и номер помещения, расположенного в здании или сооружении</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Тип и номер помещения в пределах квартиры (в отношении коммунальных квартир)</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vMerge w:val="restart"/>
          </w:tcPr>
          <w:p w:rsidR="00F65C57" w:rsidRPr="00F551CE" w:rsidRDefault="00F65C57" w:rsidP="00F65C57">
            <w:pPr>
              <w:pStyle w:val="ConsPlusNormal"/>
              <w:ind w:firstLine="29"/>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vMerge/>
          </w:tcPr>
          <w:p w:rsidR="00F65C57" w:rsidRPr="00F551CE" w:rsidRDefault="00F65C57" w:rsidP="00F65C57"/>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vMerge/>
          </w:tcPr>
          <w:p w:rsidR="00F65C57" w:rsidRPr="00F551CE" w:rsidRDefault="00F65C57" w:rsidP="00F65C57"/>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9589" w:type="dxa"/>
            <w:gridSpan w:val="5"/>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 связи с:</w:t>
            </w:r>
          </w:p>
        </w:tc>
      </w:tr>
      <w:tr w:rsidR="00F65C57" w:rsidRPr="00F551CE" w:rsidTr="00F65C57">
        <w:tc>
          <w:tcPr>
            <w:tcW w:w="538" w:type="dxa"/>
            <w:vMerge/>
          </w:tcPr>
          <w:p w:rsidR="00F65C57" w:rsidRPr="00F551CE" w:rsidRDefault="00F65C57" w:rsidP="00F65C57"/>
        </w:tc>
        <w:tc>
          <w:tcPr>
            <w:tcW w:w="432" w:type="dxa"/>
            <w:vMerge w:val="restart"/>
          </w:tcPr>
          <w:p w:rsidR="00F65C57" w:rsidRPr="00F551CE" w:rsidRDefault="00F65C57" w:rsidP="00F65C57">
            <w:pPr>
              <w:pStyle w:val="ConsPlusNormal"/>
              <w:rPr>
                <w:rFonts w:ascii="Times New Roman" w:hAnsi="Times New Roman" w:cs="Times New Roman"/>
                <w:sz w:val="24"/>
                <w:szCs w:val="24"/>
              </w:rPr>
            </w:pPr>
          </w:p>
        </w:tc>
        <w:tc>
          <w:tcPr>
            <w:tcW w:w="9157"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F65C57" w:rsidRPr="00F551CE" w:rsidTr="00F65C57">
        <w:tc>
          <w:tcPr>
            <w:tcW w:w="538" w:type="dxa"/>
            <w:vMerge/>
          </w:tcPr>
          <w:p w:rsidR="00F65C57" w:rsidRPr="00F551CE" w:rsidRDefault="00F65C57" w:rsidP="00F65C57"/>
        </w:tc>
        <w:tc>
          <w:tcPr>
            <w:tcW w:w="432" w:type="dxa"/>
            <w:vMerge/>
          </w:tcPr>
          <w:p w:rsidR="00F65C57" w:rsidRPr="00F551CE" w:rsidRDefault="00F65C57" w:rsidP="00F65C57"/>
        </w:tc>
        <w:tc>
          <w:tcPr>
            <w:tcW w:w="9157"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Исключением из Единого государственного реестра недвижимости указанных в </w:t>
            </w:r>
            <w:hyperlink r:id="rId127" w:history="1">
              <w:r w:rsidRPr="00F551CE">
                <w:rPr>
                  <w:rFonts w:ascii="Times New Roman" w:hAnsi="Times New Roman" w:cs="Times New Roman"/>
                  <w:sz w:val="24"/>
                  <w:szCs w:val="24"/>
                </w:rPr>
                <w:t>части 7 статьи 72</w:t>
              </w:r>
            </w:hyperlink>
            <w:r w:rsidRPr="00F551CE">
              <w:rPr>
                <w:rFonts w:ascii="Times New Roman" w:hAnsi="Times New Roman" w:cs="Times New Roman"/>
                <w:sz w:val="24"/>
                <w:szCs w:val="24"/>
              </w:rPr>
              <w:t xml:space="preserve"> Федерального закона "О государственной регистрации недвижимости" </w:t>
            </w:r>
            <w:r w:rsidRPr="00F551CE">
              <w:rPr>
                <w:rFonts w:ascii="Times New Roman" w:hAnsi="Times New Roman" w:cs="Times New Roman"/>
                <w:sz w:val="24"/>
                <w:szCs w:val="24"/>
              </w:rPr>
              <w:lastRenderedPageBreak/>
              <w:t>сведений об объекте недвижимости, являющемся объектом адресации</w:t>
            </w:r>
          </w:p>
        </w:tc>
      </w:tr>
      <w:tr w:rsidR="00F65C57" w:rsidRPr="00F551CE" w:rsidTr="00F65C57">
        <w:tc>
          <w:tcPr>
            <w:tcW w:w="538" w:type="dxa"/>
            <w:vMerge/>
          </w:tcPr>
          <w:p w:rsidR="00F65C57" w:rsidRPr="00F551CE" w:rsidRDefault="00F65C57" w:rsidP="00F65C57"/>
        </w:tc>
        <w:tc>
          <w:tcPr>
            <w:tcW w:w="432" w:type="dxa"/>
            <w:vMerge/>
          </w:tcPr>
          <w:p w:rsidR="00F65C57" w:rsidRPr="00F551CE" w:rsidRDefault="00F65C57" w:rsidP="00F65C57"/>
        </w:tc>
        <w:tc>
          <w:tcPr>
            <w:tcW w:w="9157"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Присвоением объекту адресации нового адреса</w:t>
            </w:r>
          </w:p>
        </w:tc>
      </w:tr>
      <w:tr w:rsidR="00F65C57" w:rsidRPr="00F551CE" w:rsidTr="00F65C57">
        <w:tc>
          <w:tcPr>
            <w:tcW w:w="538" w:type="dxa"/>
            <w:vMerge/>
          </w:tcPr>
          <w:p w:rsidR="00F65C57" w:rsidRPr="00F551CE" w:rsidRDefault="00F65C57" w:rsidP="00F65C57"/>
        </w:tc>
        <w:tc>
          <w:tcPr>
            <w:tcW w:w="3687" w:type="dxa"/>
            <w:gridSpan w:val="2"/>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Дополнительная информация:</w:t>
            </w:r>
          </w:p>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vMerge/>
          </w:tcPr>
          <w:p w:rsidR="00F65C57" w:rsidRPr="00F551CE" w:rsidRDefault="00F65C57" w:rsidP="00F65C57"/>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8" w:type="dxa"/>
            <w:vMerge/>
          </w:tcPr>
          <w:p w:rsidR="00F65C57" w:rsidRPr="00F551CE" w:rsidRDefault="00F65C57" w:rsidP="00F65C57"/>
        </w:tc>
        <w:tc>
          <w:tcPr>
            <w:tcW w:w="3687" w:type="dxa"/>
            <w:gridSpan w:val="2"/>
            <w:vMerge/>
          </w:tcPr>
          <w:p w:rsidR="00F65C57" w:rsidRPr="00F551CE" w:rsidRDefault="00F65C57" w:rsidP="00F65C57"/>
        </w:tc>
        <w:tc>
          <w:tcPr>
            <w:tcW w:w="5902" w:type="dxa"/>
            <w:gridSpan w:val="3"/>
          </w:tcPr>
          <w:p w:rsidR="00F65C57" w:rsidRPr="00F551CE" w:rsidRDefault="00F65C57" w:rsidP="00F65C57">
            <w:pPr>
              <w:pStyle w:val="ConsPlusNormal"/>
              <w:rPr>
                <w:rFonts w:ascii="Times New Roman" w:hAnsi="Times New Roman" w:cs="Times New Roman"/>
                <w:sz w:val="24"/>
                <w:szCs w:val="24"/>
              </w:rPr>
            </w:pPr>
          </w:p>
        </w:tc>
      </w:tr>
    </w:tbl>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58"/>
        <w:gridCol w:w="448"/>
        <w:gridCol w:w="421"/>
        <w:gridCol w:w="419"/>
        <w:gridCol w:w="776"/>
        <w:gridCol w:w="1269"/>
        <w:gridCol w:w="150"/>
        <w:gridCol w:w="548"/>
        <w:gridCol w:w="356"/>
        <w:gridCol w:w="1012"/>
        <w:gridCol w:w="359"/>
        <w:gridCol w:w="469"/>
        <w:gridCol w:w="862"/>
        <w:gridCol w:w="550"/>
        <w:gridCol w:w="1930"/>
      </w:tblGrid>
      <w:tr w:rsidR="00F65C57" w:rsidRPr="00F551CE" w:rsidTr="00F65C57">
        <w:tc>
          <w:tcPr>
            <w:tcW w:w="6316" w:type="dxa"/>
            <w:gridSpan w:val="11"/>
          </w:tcPr>
          <w:p w:rsidR="00F65C57" w:rsidRPr="00F551CE" w:rsidRDefault="00F65C57" w:rsidP="00F65C57">
            <w:pPr>
              <w:pStyle w:val="ConsPlusNormal"/>
              <w:rPr>
                <w:rFonts w:ascii="Times New Roman" w:hAnsi="Times New Roman" w:cs="Times New Roman"/>
                <w:sz w:val="24"/>
                <w:szCs w:val="24"/>
              </w:rPr>
            </w:pPr>
          </w:p>
        </w:tc>
        <w:tc>
          <w:tcPr>
            <w:tcW w:w="1331" w:type="dxa"/>
            <w:gridSpan w:val="2"/>
          </w:tcPr>
          <w:p w:rsidR="00F65C57" w:rsidRPr="00F551CE" w:rsidRDefault="00F65C57" w:rsidP="00F65C57">
            <w:pPr>
              <w:pStyle w:val="ConsPlusNormal"/>
              <w:ind w:left="5" w:hanging="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gridSpan w:val="2"/>
          </w:tcPr>
          <w:p w:rsidR="00F65C57" w:rsidRPr="00F551CE" w:rsidRDefault="00F65C57" w:rsidP="00F65C57">
            <w:pPr>
              <w:pStyle w:val="ConsPlusNormal"/>
              <w:ind w:left="10" w:hanging="2"/>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tblBorders>
        </w:tblPrEx>
        <w:tc>
          <w:tcPr>
            <w:tcW w:w="10127" w:type="dxa"/>
            <w:gridSpan w:val="15"/>
            <w:tcBorders>
              <w:left w:val="nil"/>
              <w:right w:val="nil"/>
            </w:tcBorders>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4</w:t>
            </w:r>
          </w:p>
        </w:tc>
        <w:tc>
          <w:tcPr>
            <w:tcW w:w="9569" w:type="dxa"/>
            <w:gridSpan w:val="1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Собственник объекта адресации или лицо, обладающее иным вещным правом на объект адресации</w:t>
            </w:r>
          </w:p>
        </w:tc>
      </w:tr>
      <w:tr w:rsidR="00F65C57" w:rsidRPr="00F551CE" w:rsidTr="00F65C57">
        <w:tc>
          <w:tcPr>
            <w:tcW w:w="558" w:type="dxa"/>
            <w:vMerge/>
          </w:tcPr>
          <w:p w:rsidR="00F65C57" w:rsidRPr="00F551CE" w:rsidRDefault="00F65C57" w:rsidP="00F65C57"/>
        </w:tc>
        <w:tc>
          <w:tcPr>
            <w:tcW w:w="448" w:type="dxa"/>
            <w:vMerge w:val="restart"/>
          </w:tcPr>
          <w:p w:rsidR="00F65C57" w:rsidRPr="00F551CE" w:rsidRDefault="00F65C57" w:rsidP="00F65C57">
            <w:pPr>
              <w:pStyle w:val="ConsPlusNormal"/>
              <w:rPr>
                <w:rFonts w:ascii="Times New Roman" w:hAnsi="Times New Roman" w:cs="Times New Roman"/>
                <w:sz w:val="24"/>
                <w:szCs w:val="24"/>
              </w:rPr>
            </w:pPr>
          </w:p>
        </w:tc>
        <w:tc>
          <w:tcPr>
            <w:tcW w:w="421" w:type="dxa"/>
          </w:tcPr>
          <w:p w:rsidR="00F65C57" w:rsidRPr="00F551CE" w:rsidRDefault="00F65C57" w:rsidP="00F65C57">
            <w:pPr>
              <w:pStyle w:val="ConsPlusNormal"/>
              <w:rPr>
                <w:rFonts w:ascii="Times New Roman" w:hAnsi="Times New Roman" w:cs="Times New Roman"/>
                <w:sz w:val="24"/>
                <w:szCs w:val="24"/>
              </w:rPr>
            </w:pPr>
          </w:p>
        </w:tc>
        <w:tc>
          <w:tcPr>
            <w:tcW w:w="8700" w:type="dxa"/>
            <w:gridSpan w:val="1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физическое лицо:</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val="restart"/>
          </w:tcPr>
          <w:p w:rsidR="00F65C57" w:rsidRPr="00F551CE" w:rsidRDefault="00F65C57" w:rsidP="00F65C57">
            <w:pPr>
              <w:pStyle w:val="ConsPlusNormal"/>
              <w:rPr>
                <w:rFonts w:ascii="Times New Roman" w:hAnsi="Times New Roman" w:cs="Times New Roman"/>
                <w:sz w:val="24"/>
                <w:szCs w:val="24"/>
              </w:rPr>
            </w:pPr>
          </w:p>
        </w:tc>
        <w:tc>
          <w:tcPr>
            <w:tcW w:w="2464" w:type="dxa"/>
            <w:gridSpan w:val="3"/>
            <w:vAlign w:val="center"/>
          </w:tcPr>
          <w:p w:rsidR="00F65C57" w:rsidRPr="00F551CE" w:rsidRDefault="00F65C57" w:rsidP="00F65C57">
            <w:pPr>
              <w:pStyle w:val="ConsPlusNormal"/>
              <w:ind w:hanging="9"/>
              <w:jc w:val="center"/>
              <w:rPr>
                <w:rFonts w:ascii="Times New Roman" w:hAnsi="Times New Roman" w:cs="Times New Roman"/>
                <w:sz w:val="24"/>
                <w:szCs w:val="24"/>
              </w:rPr>
            </w:pPr>
            <w:r w:rsidRPr="00F551CE">
              <w:rPr>
                <w:rFonts w:ascii="Times New Roman" w:hAnsi="Times New Roman" w:cs="Times New Roman"/>
                <w:sz w:val="24"/>
                <w:szCs w:val="24"/>
              </w:rPr>
              <w:t>фамилия:</w:t>
            </w:r>
          </w:p>
        </w:tc>
        <w:tc>
          <w:tcPr>
            <w:tcW w:w="2066" w:type="dxa"/>
            <w:gridSpan w:val="4"/>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имя (полностью):</w:t>
            </w:r>
          </w:p>
        </w:tc>
        <w:tc>
          <w:tcPr>
            <w:tcW w:w="2240" w:type="dxa"/>
            <w:gridSpan w:val="4"/>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отчество (полностью) (при наличии):</w:t>
            </w:r>
          </w:p>
        </w:tc>
        <w:tc>
          <w:tcPr>
            <w:tcW w:w="1930" w:type="dxa"/>
            <w:vAlign w:val="center"/>
          </w:tcPr>
          <w:p w:rsidR="00F65C57" w:rsidRPr="00F551CE" w:rsidRDefault="00F65C57" w:rsidP="00F65C57">
            <w:pPr>
              <w:pStyle w:val="ConsPlusNormal"/>
              <w:ind w:firstLine="25"/>
              <w:jc w:val="center"/>
              <w:rPr>
                <w:rFonts w:ascii="Times New Roman" w:hAnsi="Times New Roman" w:cs="Times New Roman"/>
                <w:sz w:val="24"/>
                <w:szCs w:val="24"/>
              </w:rPr>
            </w:pPr>
            <w:r w:rsidRPr="00F551CE">
              <w:rPr>
                <w:rFonts w:ascii="Times New Roman" w:hAnsi="Times New Roman" w:cs="Times New Roman"/>
                <w:sz w:val="24"/>
                <w:szCs w:val="24"/>
              </w:rPr>
              <w:t>ИНН (при наличии):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tcPr>
          <w:p w:rsidR="00F65C57" w:rsidRPr="00F551CE" w:rsidRDefault="00F65C57" w:rsidP="00F65C57">
            <w:pPr>
              <w:pStyle w:val="ConsPlusNormal"/>
              <w:rPr>
                <w:rFonts w:ascii="Times New Roman" w:hAnsi="Times New Roman" w:cs="Times New Roman"/>
                <w:sz w:val="24"/>
                <w:szCs w:val="24"/>
              </w:rPr>
            </w:pPr>
          </w:p>
        </w:tc>
        <w:tc>
          <w:tcPr>
            <w:tcW w:w="2066" w:type="dxa"/>
            <w:gridSpan w:val="4"/>
          </w:tcPr>
          <w:p w:rsidR="00F65C57" w:rsidRPr="00F551CE" w:rsidRDefault="00F65C57" w:rsidP="00F65C57">
            <w:pPr>
              <w:pStyle w:val="ConsPlusNormal"/>
              <w:rPr>
                <w:rFonts w:ascii="Times New Roman" w:hAnsi="Times New Roman" w:cs="Times New Roman"/>
                <w:sz w:val="24"/>
                <w:szCs w:val="24"/>
              </w:rPr>
            </w:pPr>
          </w:p>
        </w:tc>
        <w:tc>
          <w:tcPr>
            <w:tcW w:w="2240" w:type="dxa"/>
            <w:gridSpan w:val="4"/>
          </w:tcPr>
          <w:p w:rsidR="00F65C57" w:rsidRPr="00F551CE" w:rsidRDefault="00F65C57" w:rsidP="00F65C57">
            <w:pPr>
              <w:pStyle w:val="ConsPlusNormal"/>
              <w:rPr>
                <w:rFonts w:ascii="Times New Roman" w:hAnsi="Times New Roman" w:cs="Times New Roman"/>
                <w:sz w:val="24"/>
                <w:szCs w:val="24"/>
              </w:rPr>
            </w:pPr>
          </w:p>
        </w:tc>
        <w:tc>
          <w:tcPr>
            <w:tcW w:w="1930"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документ, удостоверяющий личность:</w:t>
            </w:r>
          </w:p>
        </w:tc>
        <w:tc>
          <w:tcPr>
            <w:tcW w:w="2066"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вид:</w:t>
            </w:r>
          </w:p>
        </w:tc>
        <w:tc>
          <w:tcPr>
            <w:tcW w:w="2240"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серия:</w:t>
            </w:r>
          </w:p>
        </w:tc>
        <w:tc>
          <w:tcPr>
            <w:tcW w:w="1930" w:type="dxa"/>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номер:</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vMerge/>
          </w:tcPr>
          <w:p w:rsidR="00F65C57" w:rsidRPr="00F551CE" w:rsidRDefault="00F65C57" w:rsidP="00F65C57"/>
        </w:tc>
        <w:tc>
          <w:tcPr>
            <w:tcW w:w="2066" w:type="dxa"/>
            <w:gridSpan w:val="4"/>
          </w:tcPr>
          <w:p w:rsidR="00F65C57" w:rsidRPr="00F551CE" w:rsidRDefault="00F65C57" w:rsidP="00F65C57">
            <w:pPr>
              <w:pStyle w:val="ConsPlusNormal"/>
              <w:rPr>
                <w:rFonts w:ascii="Times New Roman" w:hAnsi="Times New Roman" w:cs="Times New Roman"/>
                <w:sz w:val="24"/>
                <w:szCs w:val="24"/>
              </w:rPr>
            </w:pPr>
          </w:p>
        </w:tc>
        <w:tc>
          <w:tcPr>
            <w:tcW w:w="2240" w:type="dxa"/>
            <w:gridSpan w:val="4"/>
          </w:tcPr>
          <w:p w:rsidR="00F65C57" w:rsidRPr="00F551CE" w:rsidRDefault="00F65C57" w:rsidP="00F65C57">
            <w:pPr>
              <w:pStyle w:val="ConsPlusNormal"/>
              <w:rPr>
                <w:rFonts w:ascii="Times New Roman" w:hAnsi="Times New Roman" w:cs="Times New Roman"/>
                <w:sz w:val="24"/>
                <w:szCs w:val="24"/>
              </w:rPr>
            </w:pPr>
          </w:p>
        </w:tc>
        <w:tc>
          <w:tcPr>
            <w:tcW w:w="1930"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vMerge/>
          </w:tcPr>
          <w:p w:rsidR="00F65C57" w:rsidRPr="00F551CE" w:rsidRDefault="00F65C57" w:rsidP="00F65C57"/>
        </w:tc>
        <w:tc>
          <w:tcPr>
            <w:tcW w:w="2066"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дата выдачи:</w:t>
            </w:r>
          </w:p>
        </w:tc>
        <w:tc>
          <w:tcPr>
            <w:tcW w:w="4170" w:type="dxa"/>
            <w:gridSpan w:val="5"/>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 xml:space="preserve">кем </w:t>
            </w:r>
            <w:proofErr w:type="gramStart"/>
            <w:r w:rsidRPr="00F551CE">
              <w:rPr>
                <w:rFonts w:ascii="Times New Roman" w:hAnsi="Times New Roman" w:cs="Times New Roman"/>
                <w:sz w:val="24"/>
                <w:szCs w:val="24"/>
              </w:rPr>
              <w:t>выдан</w:t>
            </w:r>
            <w:proofErr w:type="gramEnd"/>
            <w:r w:rsidRPr="00F551CE">
              <w:rPr>
                <w:rFonts w:ascii="Times New Roman" w:hAnsi="Times New Roman" w:cs="Times New Roman"/>
                <w:sz w:val="24"/>
                <w:szCs w:val="24"/>
              </w:rPr>
              <w:t>:</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vMerge/>
          </w:tcPr>
          <w:p w:rsidR="00F65C57" w:rsidRPr="00F551CE" w:rsidRDefault="00F65C57" w:rsidP="00F65C57"/>
        </w:tc>
        <w:tc>
          <w:tcPr>
            <w:tcW w:w="2066" w:type="dxa"/>
            <w:gridSpan w:val="4"/>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"__" ______ ____ </w:t>
            </w:r>
            <w:proofErr w:type="gramStart"/>
            <w:r w:rsidRPr="00F551CE">
              <w:rPr>
                <w:rFonts w:ascii="Times New Roman" w:hAnsi="Times New Roman" w:cs="Times New Roman"/>
                <w:sz w:val="24"/>
                <w:szCs w:val="24"/>
              </w:rPr>
              <w:t>г</w:t>
            </w:r>
            <w:proofErr w:type="gramEnd"/>
            <w:r w:rsidRPr="00F551CE">
              <w:rPr>
                <w:rFonts w:ascii="Times New Roman" w:hAnsi="Times New Roman" w:cs="Times New Roman"/>
                <w:sz w:val="24"/>
                <w:szCs w:val="24"/>
              </w:rPr>
              <w:t>.</w:t>
            </w:r>
          </w:p>
        </w:tc>
        <w:tc>
          <w:tcPr>
            <w:tcW w:w="4170" w:type="dxa"/>
            <w:gridSpan w:val="5"/>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vMerge/>
          </w:tcPr>
          <w:p w:rsidR="00F65C57" w:rsidRPr="00F551CE" w:rsidRDefault="00F65C57" w:rsidP="00F65C57"/>
        </w:tc>
        <w:tc>
          <w:tcPr>
            <w:tcW w:w="2066" w:type="dxa"/>
            <w:gridSpan w:val="4"/>
            <w:vMerge/>
          </w:tcPr>
          <w:p w:rsidR="00F65C57" w:rsidRPr="00F551CE" w:rsidRDefault="00F65C57" w:rsidP="00F65C57"/>
        </w:tc>
        <w:tc>
          <w:tcPr>
            <w:tcW w:w="4170" w:type="dxa"/>
            <w:gridSpan w:val="5"/>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почтовый адрес:</w:t>
            </w:r>
          </w:p>
        </w:tc>
        <w:tc>
          <w:tcPr>
            <w:tcW w:w="2894" w:type="dxa"/>
            <w:gridSpan w:val="6"/>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телефон для связи:</w:t>
            </w:r>
          </w:p>
        </w:tc>
        <w:tc>
          <w:tcPr>
            <w:tcW w:w="3342" w:type="dxa"/>
            <w:gridSpan w:val="3"/>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адрес электронной почты (при наличии):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tcPr>
          <w:p w:rsidR="00F65C57" w:rsidRPr="00F551CE" w:rsidRDefault="00F65C57" w:rsidP="00F65C57">
            <w:pPr>
              <w:pStyle w:val="ConsPlusNormal"/>
              <w:rPr>
                <w:rFonts w:ascii="Times New Roman" w:hAnsi="Times New Roman" w:cs="Times New Roman"/>
                <w:sz w:val="24"/>
                <w:szCs w:val="24"/>
              </w:rPr>
            </w:pPr>
          </w:p>
        </w:tc>
        <w:tc>
          <w:tcPr>
            <w:tcW w:w="2894" w:type="dxa"/>
            <w:gridSpan w:val="6"/>
            <w:vMerge w:val="restart"/>
          </w:tcPr>
          <w:p w:rsidR="00F65C57" w:rsidRPr="00F551CE" w:rsidRDefault="00F65C57" w:rsidP="00F65C57">
            <w:pPr>
              <w:pStyle w:val="ConsPlusNormal"/>
              <w:rPr>
                <w:rFonts w:ascii="Times New Roman" w:hAnsi="Times New Roman" w:cs="Times New Roman"/>
                <w:sz w:val="24"/>
                <w:szCs w:val="24"/>
              </w:rPr>
            </w:pPr>
          </w:p>
        </w:tc>
        <w:tc>
          <w:tcPr>
            <w:tcW w:w="3342" w:type="dxa"/>
            <w:gridSpan w:val="3"/>
            <w:vMerge w:val="restart"/>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464" w:type="dxa"/>
            <w:gridSpan w:val="3"/>
          </w:tcPr>
          <w:p w:rsidR="00F65C57" w:rsidRPr="00F551CE" w:rsidRDefault="00F65C57" w:rsidP="00F65C57">
            <w:pPr>
              <w:pStyle w:val="ConsPlusNormal"/>
              <w:rPr>
                <w:rFonts w:ascii="Times New Roman" w:hAnsi="Times New Roman" w:cs="Times New Roman"/>
                <w:sz w:val="24"/>
                <w:szCs w:val="24"/>
              </w:rPr>
            </w:pPr>
          </w:p>
        </w:tc>
        <w:tc>
          <w:tcPr>
            <w:tcW w:w="2894" w:type="dxa"/>
            <w:gridSpan w:val="6"/>
            <w:vMerge/>
          </w:tcPr>
          <w:p w:rsidR="00F65C57" w:rsidRPr="00F551CE" w:rsidRDefault="00F65C57" w:rsidP="00F65C57"/>
        </w:tc>
        <w:tc>
          <w:tcPr>
            <w:tcW w:w="3342" w:type="dxa"/>
            <w:gridSpan w:val="3"/>
            <w:vMerge/>
          </w:tcPr>
          <w:p w:rsidR="00F65C57" w:rsidRPr="00F551CE" w:rsidRDefault="00F65C57" w:rsidP="00F65C57"/>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8700" w:type="dxa"/>
            <w:gridSpan w:val="12"/>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юридическое лицо:</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val="restart"/>
          </w:tcPr>
          <w:p w:rsidR="00F65C57" w:rsidRPr="00F551CE" w:rsidRDefault="00F65C57" w:rsidP="00F65C57">
            <w:pPr>
              <w:pStyle w:val="ConsPlusNormal"/>
              <w:rPr>
                <w:rFonts w:ascii="Times New Roman" w:hAnsi="Times New Roman" w:cs="Times New Roman"/>
                <w:sz w:val="24"/>
                <w:szCs w:val="24"/>
              </w:rPr>
            </w:pPr>
          </w:p>
        </w:tc>
        <w:tc>
          <w:tcPr>
            <w:tcW w:w="2614" w:type="dxa"/>
            <w:gridSpan w:val="4"/>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полное наименование:</w:t>
            </w:r>
          </w:p>
        </w:tc>
        <w:tc>
          <w:tcPr>
            <w:tcW w:w="6086"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vMerge/>
          </w:tcPr>
          <w:p w:rsidR="00F65C57" w:rsidRPr="00F551CE" w:rsidRDefault="00F65C57" w:rsidP="00F65C57"/>
        </w:tc>
        <w:tc>
          <w:tcPr>
            <w:tcW w:w="6086"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3518" w:type="dxa"/>
            <w:gridSpan w:val="6"/>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ИНН (для российского юридического лица):</w:t>
            </w:r>
          </w:p>
        </w:tc>
        <w:tc>
          <w:tcPr>
            <w:tcW w:w="5182" w:type="dxa"/>
            <w:gridSpan w:val="6"/>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КПП (для российского юридического лица):</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3518" w:type="dxa"/>
            <w:gridSpan w:val="6"/>
          </w:tcPr>
          <w:p w:rsidR="00F65C57" w:rsidRPr="00F551CE" w:rsidRDefault="00F65C57" w:rsidP="00F65C57">
            <w:pPr>
              <w:pStyle w:val="ConsPlusNormal"/>
              <w:rPr>
                <w:rFonts w:ascii="Times New Roman" w:hAnsi="Times New Roman" w:cs="Times New Roman"/>
                <w:sz w:val="24"/>
                <w:szCs w:val="24"/>
              </w:rPr>
            </w:pPr>
          </w:p>
        </w:tc>
        <w:tc>
          <w:tcPr>
            <w:tcW w:w="5182" w:type="dxa"/>
            <w:gridSpan w:val="6"/>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 xml:space="preserve">страна регистрации </w:t>
            </w:r>
            <w:r w:rsidRPr="00F551CE">
              <w:rPr>
                <w:rFonts w:ascii="Times New Roman" w:hAnsi="Times New Roman" w:cs="Times New Roman"/>
                <w:sz w:val="24"/>
                <w:szCs w:val="24"/>
              </w:rPr>
              <w:lastRenderedPageBreak/>
              <w:t>(инкорпорации) (для иностранного юридического лица):</w:t>
            </w:r>
          </w:p>
        </w:tc>
        <w:tc>
          <w:tcPr>
            <w:tcW w:w="2744" w:type="dxa"/>
            <w:gridSpan w:val="5"/>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lastRenderedPageBreak/>
              <w:t xml:space="preserve">дата регистрации (для </w:t>
            </w:r>
            <w:r w:rsidRPr="00F551CE">
              <w:rPr>
                <w:rFonts w:ascii="Times New Roman" w:hAnsi="Times New Roman" w:cs="Times New Roman"/>
                <w:sz w:val="24"/>
                <w:szCs w:val="24"/>
              </w:rPr>
              <w:lastRenderedPageBreak/>
              <w:t>иностранного юридического лица):</w:t>
            </w:r>
          </w:p>
        </w:tc>
        <w:tc>
          <w:tcPr>
            <w:tcW w:w="3342"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lastRenderedPageBreak/>
              <w:t xml:space="preserve">номер регистрации (для </w:t>
            </w:r>
            <w:r w:rsidRPr="00F551CE">
              <w:rPr>
                <w:rFonts w:ascii="Times New Roman" w:hAnsi="Times New Roman" w:cs="Times New Roman"/>
                <w:sz w:val="24"/>
                <w:szCs w:val="24"/>
              </w:rPr>
              <w:lastRenderedPageBreak/>
              <w:t>иностранного юридического лица):</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tcPr>
          <w:p w:rsidR="00F65C57" w:rsidRPr="00F551CE" w:rsidRDefault="00F65C57" w:rsidP="00F65C57">
            <w:pPr>
              <w:pStyle w:val="ConsPlusNormal"/>
              <w:rPr>
                <w:rFonts w:ascii="Times New Roman" w:hAnsi="Times New Roman" w:cs="Times New Roman"/>
                <w:sz w:val="24"/>
                <w:szCs w:val="24"/>
              </w:rPr>
            </w:pPr>
          </w:p>
        </w:tc>
        <w:tc>
          <w:tcPr>
            <w:tcW w:w="2744" w:type="dxa"/>
            <w:gridSpan w:val="5"/>
            <w:vMerge w:val="restart"/>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"__" ________ ____ </w:t>
            </w:r>
            <w:proofErr w:type="gramStart"/>
            <w:r w:rsidRPr="00F551CE">
              <w:rPr>
                <w:rFonts w:ascii="Times New Roman" w:hAnsi="Times New Roman" w:cs="Times New Roman"/>
                <w:sz w:val="24"/>
                <w:szCs w:val="24"/>
              </w:rPr>
              <w:t>г</w:t>
            </w:r>
            <w:proofErr w:type="gramEnd"/>
            <w:r w:rsidRPr="00F551CE">
              <w:rPr>
                <w:rFonts w:ascii="Times New Roman" w:hAnsi="Times New Roman" w:cs="Times New Roman"/>
                <w:sz w:val="24"/>
                <w:szCs w:val="24"/>
              </w:rPr>
              <w:t>.</w:t>
            </w:r>
          </w:p>
        </w:tc>
        <w:tc>
          <w:tcPr>
            <w:tcW w:w="3342" w:type="dxa"/>
            <w:gridSpan w:val="3"/>
            <w:vMerge w:val="restart"/>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tcPr>
          <w:p w:rsidR="00F65C57" w:rsidRPr="00F551CE" w:rsidRDefault="00F65C57" w:rsidP="00F65C57">
            <w:pPr>
              <w:pStyle w:val="ConsPlusNormal"/>
              <w:rPr>
                <w:rFonts w:ascii="Times New Roman" w:hAnsi="Times New Roman" w:cs="Times New Roman"/>
                <w:sz w:val="24"/>
                <w:szCs w:val="24"/>
              </w:rPr>
            </w:pPr>
          </w:p>
        </w:tc>
        <w:tc>
          <w:tcPr>
            <w:tcW w:w="2744" w:type="dxa"/>
            <w:gridSpan w:val="5"/>
            <w:vMerge/>
          </w:tcPr>
          <w:p w:rsidR="00F65C57" w:rsidRPr="00F551CE" w:rsidRDefault="00F65C57" w:rsidP="00F65C57"/>
        </w:tc>
        <w:tc>
          <w:tcPr>
            <w:tcW w:w="3342" w:type="dxa"/>
            <w:gridSpan w:val="3"/>
            <w:vMerge/>
          </w:tcPr>
          <w:p w:rsidR="00F65C57" w:rsidRPr="00F551CE" w:rsidRDefault="00F65C57" w:rsidP="00F65C57"/>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почтовый адрес:</w:t>
            </w:r>
          </w:p>
        </w:tc>
        <w:tc>
          <w:tcPr>
            <w:tcW w:w="2744" w:type="dxa"/>
            <w:gridSpan w:val="5"/>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телефон для связи:</w:t>
            </w:r>
          </w:p>
        </w:tc>
        <w:tc>
          <w:tcPr>
            <w:tcW w:w="3342" w:type="dxa"/>
            <w:gridSpan w:val="3"/>
          </w:tcPr>
          <w:p w:rsidR="00F65C57" w:rsidRPr="00F551CE" w:rsidRDefault="00F65C57" w:rsidP="00F65C57">
            <w:pPr>
              <w:pStyle w:val="ConsPlusNormal"/>
              <w:ind w:firstLine="19"/>
              <w:jc w:val="center"/>
              <w:rPr>
                <w:rFonts w:ascii="Times New Roman" w:hAnsi="Times New Roman" w:cs="Times New Roman"/>
                <w:sz w:val="24"/>
                <w:szCs w:val="24"/>
              </w:rPr>
            </w:pPr>
            <w:r w:rsidRPr="00F551CE">
              <w:rPr>
                <w:rFonts w:ascii="Times New Roman" w:hAnsi="Times New Roman" w:cs="Times New Roman"/>
                <w:sz w:val="24"/>
                <w:szCs w:val="24"/>
              </w:rPr>
              <w:t>адрес электронной почты (при наличии):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tcPr>
          <w:p w:rsidR="00F65C57" w:rsidRPr="00F551CE" w:rsidRDefault="00F65C57" w:rsidP="00F65C57">
            <w:pPr>
              <w:pStyle w:val="ConsPlusNormal"/>
              <w:rPr>
                <w:rFonts w:ascii="Times New Roman" w:hAnsi="Times New Roman" w:cs="Times New Roman"/>
                <w:sz w:val="24"/>
                <w:szCs w:val="24"/>
              </w:rPr>
            </w:pPr>
          </w:p>
        </w:tc>
        <w:tc>
          <w:tcPr>
            <w:tcW w:w="2744" w:type="dxa"/>
            <w:gridSpan w:val="5"/>
            <w:vMerge w:val="restart"/>
          </w:tcPr>
          <w:p w:rsidR="00F65C57" w:rsidRPr="00F551CE" w:rsidRDefault="00F65C57" w:rsidP="00F65C57">
            <w:pPr>
              <w:pStyle w:val="ConsPlusNormal"/>
              <w:rPr>
                <w:rFonts w:ascii="Times New Roman" w:hAnsi="Times New Roman" w:cs="Times New Roman"/>
                <w:sz w:val="24"/>
                <w:szCs w:val="24"/>
              </w:rPr>
            </w:pPr>
          </w:p>
        </w:tc>
        <w:tc>
          <w:tcPr>
            <w:tcW w:w="3342" w:type="dxa"/>
            <w:gridSpan w:val="3"/>
            <w:vMerge w:val="restart"/>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vMerge/>
          </w:tcPr>
          <w:p w:rsidR="00F65C57" w:rsidRPr="00F551CE" w:rsidRDefault="00F65C57" w:rsidP="00F65C57"/>
        </w:tc>
        <w:tc>
          <w:tcPr>
            <w:tcW w:w="2614" w:type="dxa"/>
            <w:gridSpan w:val="4"/>
          </w:tcPr>
          <w:p w:rsidR="00F65C57" w:rsidRPr="00F551CE" w:rsidRDefault="00F65C57" w:rsidP="00F65C57">
            <w:pPr>
              <w:pStyle w:val="ConsPlusNormal"/>
              <w:rPr>
                <w:rFonts w:ascii="Times New Roman" w:hAnsi="Times New Roman" w:cs="Times New Roman"/>
                <w:sz w:val="24"/>
                <w:szCs w:val="24"/>
              </w:rPr>
            </w:pPr>
          </w:p>
        </w:tc>
        <w:tc>
          <w:tcPr>
            <w:tcW w:w="2744" w:type="dxa"/>
            <w:gridSpan w:val="5"/>
            <w:vMerge/>
          </w:tcPr>
          <w:p w:rsidR="00F65C57" w:rsidRPr="00F551CE" w:rsidRDefault="00F65C57" w:rsidP="00F65C57"/>
        </w:tc>
        <w:tc>
          <w:tcPr>
            <w:tcW w:w="3342" w:type="dxa"/>
            <w:gridSpan w:val="3"/>
            <w:vMerge/>
          </w:tcPr>
          <w:p w:rsidR="00F65C57" w:rsidRPr="00F551CE" w:rsidRDefault="00F65C57" w:rsidP="00F65C57"/>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8700" w:type="dxa"/>
            <w:gridSpan w:val="1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Вещное право на объект адресации: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419" w:type="dxa"/>
          </w:tcPr>
          <w:p w:rsidR="00F65C57" w:rsidRPr="00F551CE" w:rsidRDefault="00F65C57" w:rsidP="00F65C57">
            <w:pPr>
              <w:pStyle w:val="ConsPlusNormal"/>
              <w:rPr>
                <w:rFonts w:ascii="Times New Roman" w:hAnsi="Times New Roman" w:cs="Times New Roman"/>
                <w:sz w:val="24"/>
                <w:szCs w:val="24"/>
              </w:rPr>
            </w:pPr>
          </w:p>
        </w:tc>
        <w:tc>
          <w:tcPr>
            <w:tcW w:w="828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право собственности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419" w:type="dxa"/>
          </w:tcPr>
          <w:p w:rsidR="00F65C57" w:rsidRPr="00F551CE" w:rsidRDefault="00F65C57" w:rsidP="00F65C57">
            <w:pPr>
              <w:pStyle w:val="ConsPlusNormal"/>
              <w:rPr>
                <w:rFonts w:ascii="Times New Roman" w:hAnsi="Times New Roman" w:cs="Times New Roman"/>
                <w:sz w:val="24"/>
                <w:szCs w:val="24"/>
              </w:rPr>
            </w:pPr>
          </w:p>
        </w:tc>
        <w:tc>
          <w:tcPr>
            <w:tcW w:w="828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право хозяйственного ведения имуществом на объект адресации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419" w:type="dxa"/>
          </w:tcPr>
          <w:p w:rsidR="00F65C57" w:rsidRPr="00F551CE" w:rsidRDefault="00F65C57" w:rsidP="00F65C57">
            <w:pPr>
              <w:pStyle w:val="ConsPlusNormal"/>
              <w:rPr>
                <w:rFonts w:ascii="Times New Roman" w:hAnsi="Times New Roman" w:cs="Times New Roman"/>
                <w:sz w:val="24"/>
                <w:szCs w:val="24"/>
              </w:rPr>
            </w:pPr>
          </w:p>
        </w:tc>
        <w:tc>
          <w:tcPr>
            <w:tcW w:w="828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право оперативного управления имуществом на объект адресации</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419" w:type="dxa"/>
          </w:tcPr>
          <w:p w:rsidR="00F65C57" w:rsidRPr="00F551CE" w:rsidRDefault="00F65C57" w:rsidP="00F65C57">
            <w:pPr>
              <w:pStyle w:val="ConsPlusNormal"/>
              <w:rPr>
                <w:rFonts w:ascii="Times New Roman" w:hAnsi="Times New Roman" w:cs="Times New Roman"/>
                <w:sz w:val="24"/>
                <w:szCs w:val="24"/>
              </w:rPr>
            </w:pPr>
          </w:p>
        </w:tc>
        <w:tc>
          <w:tcPr>
            <w:tcW w:w="828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право пожизненно наследуемого владения земельным участком</w:t>
            </w: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421" w:type="dxa"/>
          </w:tcPr>
          <w:p w:rsidR="00F65C57" w:rsidRPr="00F551CE" w:rsidRDefault="00F65C57" w:rsidP="00F65C57">
            <w:pPr>
              <w:pStyle w:val="ConsPlusNormal"/>
              <w:rPr>
                <w:rFonts w:ascii="Times New Roman" w:hAnsi="Times New Roman" w:cs="Times New Roman"/>
                <w:sz w:val="24"/>
                <w:szCs w:val="24"/>
              </w:rPr>
            </w:pPr>
          </w:p>
        </w:tc>
        <w:tc>
          <w:tcPr>
            <w:tcW w:w="419" w:type="dxa"/>
          </w:tcPr>
          <w:p w:rsidR="00F65C57" w:rsidRPr="00F551CE" w:rsidRDefault="00F65C57" w:rsidP="00F65C57">
            <w:pPr>
              <w:pStyle w:val="ConsPlusNormal"/>
              <w:rPr>
                <w:rFonts w:ascii="Times New Roman" w:hAnsi="Times New Roman" w:cs="Times New Roman"/>
                <w:sz w:val="24"/>
                <w:szCs w:val="24"/>
              </w:rPr>
            </w:pPr>
          </w:p>
        </w:tc>
        <w:tc>
          <w:tcPr>
            <w:tcW w:w="8281"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право постоянного (бессрочного) пользования земельным участком</w:t>
            </w:r>
          </w:p>
        </w:tc>
      </w:tr>
      <w:tr w:rsidR="00F65C57" w:rsidRPr="00F551CE" w:rsidTr="00F65C57">
        <w:tc>
          <w:tcPr>
            <w:tcW w:w="558"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5</w:t>
            </w:r>
          </w:p>
        </w:tc>
        <w:tc>
          <w:tcPr>
            <w:tcW w:w="9569" w:type="dxa"/>
            <w:gridSpan w:val="1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F65C57" w:rsidRPr="00F551CE" w:rsidTr="00F65C57">
        <w:tc>
          <w:tcPr>
            <w:tcW w:w="558" w:type="dxa"/>
            <w:vMerge/>
          </w:tcPr>
          <w:p w:rsidR="00F65C57" w:rsidRPr="00F551CE" w:rsidRDefault="00F65C57" w:rsidP="00F65C57"/>
        </w:tc>
        <w:tc>
          <w:tcPr>
            <w:tcW w:w="448" w:type="dxa"/>
          </w:tcPr>
          <w:p w:rsidR="00F65C57" w:rsidRPr="00F551CE" w:rsidRDefault="00F65C57" w:rsidP="00F65C57">
            <w:pPr>
              <w:pStyle w:val="ConsPlusNormal"/>
              <w:rPr>
                <w:rFonts w:ascii="Times New Roman" w:hAnsi="Times New Roman" w:cs="Times New Roman"/>
                <w:sz w:val="24"/>
                <w:szCs w:val="24"/>
              </w:rPr>
            </w:pPr>
          </w:p>
        </w:tc>
        <w:tc>
          <w:tcPr>
            <w:tcW w:w="3583"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Лично</w:t>
            </w:r>
          </w:p>
        </w:tc>
        <w:tc>
          <w:tcPr>
            <w:tcW w:w="356" w:type="dxa"/>
          </w:tcPr>
          <w:p w:rsidR="00F65C57" w:rsidRPr="00F551CE" w:rsidRDefault="00F65C57" w:rsidP="00F65C57">
            <w:pPr>
              <w:pStyle w:val="ConsPlusNormal"/>
              <w:rPr>
                <w:rFonts w:ascii="Times New Roman" w:hAnsi="Times New Roman" w:cs="Times New Roman"/>
                <w:sz w:val="24"/>
                <w:szCs w:val="24"/>
              </w:rPr>
            </w:pPr>
          </w:p>
        </w:tc>
        <w:tc>
          <w:tcPr>
            <w:tcW w:w="5182"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 многофункциональном центре</w:t>
            </w:r>
          </w:p>
        </w:tc>
      </w:tr>
      <w:tr w:rsidR="00F65C57" w:rsidRPr="00F551CE" w:rsidTr="00F65C57">
        <w:tc>
          <w:tcPr>
            <w:tcW w:w="558" w:type="dxa"/>
            <w:vMerge/>
          </w:tcPr>
          <w:p w:rsidR="00F65C57" w:rsidRPr="00F551CE" w:rsidRDefault="00F65C57" w:rsidP="00F65C57"/>
        </w:tc>
        <w:tc>
          <w:tcPr>
            <w:tcW w:w="448" w:type="dxa"/>
            <w:vMerge w:val="restart"/>
          </w:tcPr>
          <w:p w:rsidR="00F65C57" w:rsidRPr="00F551CE" w:rsidRDefault="00F65C57" w:rsidP="00F65C57">
            <w:pPr>
              <w:pStyle w:val="ConsPlusNormal"/>
              <w:rPr>
                <w:rFonts w:ascii="Times New Roman" w:hAnsi="Times New Roman" w:cs="Times New Roman"/>
                <w:sz w:val="24"/>
                <w:szCs w:val="24"/>
              </w:rPr>
            </w:pPr>
          </w:p>
        </w:tc>
        <w:tc>
          <w:tcPr>
            <w:tcW w:w="3583" w:type="dxa"/>
            <w:gridSpan w:val="6"/>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Почтовым отправлением по адресу:</w:t>
            </w:r>
          </w:p>
        </w:tc>
        <w:tc>
          <w:tcPr>
            <w:tcW w:w="5538"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3583" w:type="dxa"/>
            <w:gridSpan w:val="6"/>
            <w:vMerge/>
          </w:tcPr>
          <w:p w:rsidR="00F65C57" w:rsidRPr="00F551CE" w:rsidRDefault="00F65C57" w:rsidP="00F65C57"/>
        </w:tc>
        <w:tc>
          <w:tcPr>
            <w:tcW w:w="5538"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tcPr>
          <w:p w:rsidR="00F65C57" w:rsidRPr="00F551CE" w:rsidRDefault="00F65C57" w:rsidP="00F65C57">
            <w:pPr>
              <w:pStyle w:val="ConsPlusNormal"/>
              <w:rPr>
                <w:rFonts w:ascii="Times New Roman" w:hAnsi="Times New Roman" w:cs="Times New Roman"/>
                <w:sz w:val="24"/>
                <w:szCs w:val="24"/>
              </w:rPr>
            </w:pPr>
          </w:p>
        </w:tc>
        <w:tc>
          <w:tcPr>
            <w:tcW w:w="9121" w:type="dxa"/>
            <w:gridSpan w:val="13"/>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F65C57" w:rsidRPr="00F551CE" w:rsidTr="00F65C57">
        <w:tc>
          <w:tcPr>
            <w:tcW w:w="558" w:type="dxa"/>
            <w:vMerge/>
          </w:tcPr>
          <w:p w:rsidR="00F65C57" w:rsidRPr="00F551CE" w:rsidRDefault="00F65C57" w:rsidP="00F65C57"/>
        </w:tc>
        <w:tc>
          <w:tcPr>
            <w:tcW w:w="448" w:type="dxa"/>
          </w:tcPr>
          <w:p w:rsidR="00F65C57" w:rsidRPr="00F551CE" w:rsidRDefault="00F65C57" w:rsidP="00F65C57">
            <w:pPr>
              <w:pStyle w:val="ConsPlusNormal"/>
              <w:rPr>
                <w:rFonts w:ascii="Times New Roman" w:hAnsi="Times New Roman" w:cs="Times New Roman"/>
                <w:sz w:val="24"/>
                <w:szCs w:val="24"/>
              </w:rPr>
            </w:pPr>
          </w:p>
        </w:tc>
        <w:tc>
          <w:tcPr>
            <w:tcW w:w="9121" w:type="dxa"/>
            <w:gridSpan w:val="1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 личном кабинете федеральной информационной адресной системы</w:t>
            </w:r>
          </w:p>
        </w:tc>
      </w:tr>
      <w:tr w:rsidR="00F65C57" w:rsidRPr="00F551CE" w:rsidTr="00F65C57">
        <w:tc>
          <w:tcPr>
            <w:tcW w:w="558" w:type="dxa"/>
            <w:vMerge/>
          </w:tcPr>
          <w:p w:rsidR="00F65C57" w:rsidRPr="00F551CE" w:rsidRDefault="00F65C57" w:rsidP="00F65C57"/>
        </w:tc>
        <w:tc>
          <w:tcPr>
            <w:tcW w:w="448" w:type="dxa"/>
            <w:vMerge w:val="restart"/>
          </w:tcPr>
          <w:p w:rsidR="00F65C57" w:rsidRPr="00F551CE" w:rsidRDefault="00F65C57" w:rsidP="00F65C57">
            <w:pPr>
              <w:pStyle w:val="ConsPlusNormal"/>
              <w:rPr>
                <w:rFonts w:ascii="Times New Roman" w:hAnsi="Times New Roman" w:cs="Times New Roman"/>
                <w:sz w:val="24"/>
                <w:szCs w:val="24"/>
              </w:rPr>
            </w:pPr>
          </w:p>
        </w:tc>
        <w:tc>
          <w:tcPr>
            <w:tcW w:w="3583" w:type="dxa"/>
            <w:gridSpan w:val="6"/>
            <w:vMerge w:val="restart"/>
          </w:tcPr>
          <w:p w:rsidR="00F65C57" w:rsidRPr="00F551CE" w:rsidRDefault="00F65C57" w:rsidP="00F65C57">
            <w:pPr>
              <w:pStyle w:val="ConsPlusNormal"/>
              <w:ind w:firstLine="10"/>
              <w:jc w:val="both"/>
              <w:rPr>
                <w:rFonts w:ascii="Times New Roman" w:hAnsi="Times New Roman" w:cs="Times New Roman"/>
                <w:sz w:val="24"/>
                <w:szCs w:val="24"/>
              </w:rPr>
            </w:pPr>
            <w:r w:rsidRPr="00F551CE">
              <w:rPr>
                <w:rFonts w:ascii="Times New Roman" w:hAnsi="Times New Roman" w:cs="Times New Roman"/>
                <w:sz w:val="24"/>
                <w:szCs w:val="24"/>
              </w:rPr>
              <w:t>На адрес электронной почты (для сообщения о получении заявления и документов)</w:t>
            </w:r>
          </w:p>
        </w:tc>
        <w:tc>
          <w:tcPr>
            <w:tcW w:w="5538"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3583" w:type="dxa"/>
            <w:gridSpan w:val="6"/>
            <w:vMerge/>
          </w:tcPr>
          <w:p w:rsidR="00F65C57" w:rsidRPr="00F551CE" w:rsidRDefault="00F65C57" w:rsidP="00F65C57"/>
        </w:tc>
        <w:tc>
          <w:tcPr>
            <w:tcW w:w="5538"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6</w:t>
            </w:r>
          </w:p>
        </w:tc>
        <w:tc>
          <w:tcPr>
            <w:tcW w:w="9569" w:type="dxa"/>
            <w:gridSpan w:val="1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Расписку в получении документов прошу:</w:t>
            </w:r>
          </w:p>
        </w:tc>
      </w:tr>
      <w:tr w:rsidR="00F65C57" w:rsidRPr="00F551CE" w:rsidTr="00F65C57">
        <w:tc>
          <w:tcPr>
            <w:tcW w:w="558" w:type="dxa"/>
            <w:vMerge/>
          </w:tcPr>
          <w:p w:rsidR="00F65C57" w:rsidRPr="00F551CE" w:rsidRDefault="00F65C57" w:rsidP="00F65C57"/>
        </w:tc>
        <w:tc>
          <w:tcPr>
            <w:tcW w:w="448" w:type="dxa"/>
          </w:tcPr>
          <w:p w:rsidR="00F65C57" w:rsidRPr="00F551CE" w:rsidRDefault="00F65C57" w:rsidP="00F65C57">
            <w:pPr>
              <w:pStyle w:val="ConsPlusNormal"/>
              <w:rPr>
                <w:rFonts w:ascii="Times New Roman" w:hAnsi="Times New Roman" w:cs="Times New Roman"/>
                <w:sz w:val="24"/>
                <w:szCs w:val="24"/>
              </w:rPr>
            </w:pPr>
          </w:p>
        </w:tc>
        <w:tc>
          <w:tcPr>
            <w:tcW w:w="1616" w:type="dxa"/>
            <w:gridSpan w:val="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Выдать лично</w:t>
            </w:r>
          </w:p>
        </w:tc>
        <w:tc>
          <w:tcPr>
            <w:tcW w:w="7505"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Расписка получена:                               ___________________________________</w:t>
            </w:r>
          </w:p>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(подпись заявителя)</w:t>
            </w:r>
          </w:p>
        </w:tc>
      </w:tr>
      <w:tr w:rsidR="00F65C57" w:rsidRPr="00F551CE" w:rsidTr="00F65C57">
        <w:tc>
          <w:tcPr>
            <w:tcW w:w="558" w:type="dxa"/>
            <w:vMerge/>
          </w:tcPr>
          <w:p w:rsidR="00F65C57" w:rsidRPr="00F551CE" w:rsidRDefault="00F65C57" w:rsidP="00F65C57"/>
        </w:tc>
        <w:tc>
          <w:tcPr>
            <w:tcW w:w="448" w:type="dxa"/>
            <w:vMerge w:val="restart"/>
          </w:tcPr>
          <w:p w:rsidR="00F65C57" w:rsidRPr="00F551CE" w:rsidRDefault="00F65C57" w:rsidP="00F65C57">
            <w:pPr>
              <w:pStyle w:val="ConsPlusNormal"/>
              <w:rPr>
                <w:rFonts w:ascii="Times New Roman" w:hAnsi="Times New Roman" w:cs="Times New Roman"/>
                <w:sz w:val="24"/>
                <w:szCs w:val="24"/>
              </w:rPr>
            </w:pPr>
          </w:p>
        </w:tc>
        <w:tc>
          <w:tcPr>
            <w:tcW w:w="3583" w:type="dxa"/>
            <w:gridSpan w:val="6"/>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Направить почтовым отправлением по адресу:</w:t>
            </w:r>
          </w:p>
        </w:tc>
        <w:tc>
          <w:tcPr>
            <w:tcW w:w="5538"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vMerge/>
          </w:tcPr>
          <w:p w:rsidR="00F65C57" w:rsidRPr="00F551CE" w:rsidRDefault="00F65C57" w:rsidP="00F65C57"/>
        </w:tc>
        <w:tc>
          <w:tcPr>
            <w:tcW w:w="3583" w:type="dxa"/>
            <w:gridSpan w:val="6"/>
            <w:vMerge/>
          </w:tcPr>
          <w:p w:rsidR="00F65C57" w:rsidRPr="00F551CE" w:rsidRDefault="00F65C57" w:rsidP="00F65C57"/>
        </w:tc>
        <w:tc>
          <w:tcPr>
            <w:tcW w:w="5538"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58" w:type="dxa"/>
            <w:vMerge/>
          </w:tcPr>
          <w:p w:rsidR="00F65C57" w:rsidRPr="00F551CE" w:rsidRDefault="00F65C57" w:rsidP="00F65C57"/>
        </w:tc>
        <w:tc>
          <w:tcPr>
            <w:tcW w:w="448" w:type="dxa"/>
          </w:tcPr>
          <w:p w:rsidR="00F65C57" w:rsidRPr="00F551CE" w:rsidRDefault="00F65C57" w:rsidP="00F65C57">
            <w:pPr>
              <w:pStyle w:val="ConsPlusNormal"/>
              <w:rPr>
                <w:rFonts w:ascii="Times New Roman" w:hAnsi="Times New Roman" w:cs="Times New Roman"/>
                <w:sz w:val="24"/>
                <w:szCs w:val="24"/>
              </w:rPr>
            </w:pPr>
          </w:p>
        </w:tc>
        <w:tc>
          <w:tcPr>
            <w:tcW w:w="9121" w:type="dxa"/>
            <w:gridSpan w:val="13"/>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Не направлять</w:t>
            </w:r>
          </w:p>
        </w:tc>
      </w:tr>
    </w:tbl>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7"/>
        <w:gridCol w:w="432"/>
        <w:gridCol w:w="405"/>
        <w:gridCol w:w="2520"/>
        <w:gridCol w:w="164"/>
        <w:gridCol w:w="849"/>
        <w:gridCol w:w="450"/>
        <w:gridCol w:w="571"/>
        <w:gridCol w:w="388"/>
        <w:gridCol w:w="446"/>
        <w:gridCol w:w="885"/>
        <w:gridCol w:w="511"/>
        <w:gridCol w:w="1969"/>
      </w:tblGrid>
      <w:tr w:rsidR="00F65C57" w:rsidRPr="00F551CE" w:rsidTr="00F65C57">
        <w:tc>
          <w:tcPr>
            <w:tcW w:w="6316" w:type="dxa"/>
            <w:gridSpan w:val="9"/>
          </w:tcPr>
          <w:p w:rsidR="00F65C57" w:rsidRPr="00F551CE" w:rsidRDefault="00F65C57" w:rsidP="00F65C57">
            <w:pPr>
              <w:pStyle w:val="ConsPlusNormal"/>
              <w:rPr>
                <w:rFonts w:ascii="Times New Roman" w:hAnsi="Times New Roman" w:cs="Times New Roman"/>
                <w:sz w:val="24"/>
                <w:szCs w:val="24"/>
              </w:rPr>
            </w:pPr>
          </w:p>
        </w:tc>
        <w:tc>
          <w:tcPr>
            <w:tcW w:w="1331" w:type="dxa"/>
            <w:gridSpan w:val="2"/>
          </w:tcPr>
          <w:p w:rsidR="00F65C57" w:rsidRPr="00F551CE" w:rsidRDefault="00F65C57" w:rsidP="00F65C57">
            <w:pPr>
              <w:pStyle w:val="ConsPlusNormal"/>
              <w:ind w:left="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gridSpan w:val="2"/>
          </w:tcPr>
          <w:p w:rsidR="00F65C57" w:rsidRPr="00F551CE" w:rsidRDefault="00F65C57" w:rsidP="00F65C57">
            <w:pPr>
              <w:pStyle w:val="ConsPlusNormal"/>
              <w:ind w:left="10"/>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tblBorders>
        </w:tblPrEx>
        <w:tc>
          <w:tcPr>
            <w:tcW w:w="10127" w:type="dxa"/>
            <w:gridSpan w:val="13"/>
            <w:tcBorders>
              <w:left w:val="nil"/>
              <w:right w:val="nil"/>
            </w:tcBorders>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7</w:t>
            </w:r>
          </w:p>
        </w:tc>
        <w:tc>
          <w:tcPr>
            <w:tcW w:w="9590" w:type="dxa"/>
            <w:gridSpan w:val="1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Заявитель:</w:t>
            </w:r>
          </w:p>
        </w:tc>
      </w:tr>
      <w:tr w:rsidR="00F65C57" w:rsidRPr="00F551CE" w:rsidTr="00F65C57">
        <w:tc>
          <w:tcPr>
            <w:tcW w:w="537" w:type="dxa"/>
            <w:vMerge/>
          </w:tcPr>
          <w:p w:rsidR="00F65C57" w:rsidRPr="00F551CE" w:rsidRDefault="00F65C57" w:rsidP="00F65C57"/>
        </w:tc>
        <w:tc>
          <w:tcPr>
            <w:tcW w:w="432" w:type="dxa"/>
          </w:tcPr>
          <w:p w:rsidR="00F65C57" w:rsidRPr="00F551CE" w:rsidRDefault="00F65C57" w:rsidP="00F65C57">
            <w:pPr>
              <w:pStyle w:val="ConsPlusNormal"/>
              <w:rPr>
                <w:rFonts w:ascii="Times New Roman" w:hAnsi="Times New Roman" w:cs="Times New Roman"/>
                <w:sz w:val="24"/>
                <w:szCs w:val="24"/>
              </w:rPr>
            </w:pPr>
          </w:p>
        </w:tc>
        <w:tc>
          <w:tcPr>
            <w:tcW w:w="9158"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Собственник объекта адресации или лицо, обладающее иным вещным правом на объект адресации</w:t>
            </w:r>
          </w:p>
        </w:tc>
      </w:tr>
      <w:tr w:rsidR="00F65C57" w:rsidRPr="00F551CE" w:rsidTr="00F65C57">
        <w:tc>
          <w:tcPr>
            <w:tcW w:w="537" w:type="dxa"/>
            <w:vMerge/>
          </w:tcPr>
          <w:p w:rsidR="00F65C57" w:rsidRPr="00F551CE" w:rsidRDefault="00F65C57" w:rsidP="00F65C57"/>
        </w:tc>
        <w:tc>
          <w:tcPr>
            <w:tcW w:w="432" w:type="dxa"/>
          </w:tcPr>
          <w:p w:rsidR="00F65C57" w:rsidRPr="00F551CE" w:rsidRDefault="00F65C57" w:rsidP="00F65C57">
            <w:pPr>
              <w:pStyle w:val="ConsPlusNormal"/>
              <w:rPr>
                <w:rFonts w:ascii="Times New Roman" w:hAnsi="Times New Roman" w:cs="Times New Roman"/>
                <w:sz w:val="24"/>
                <w:szCs w:val="24"/>
              </w:rPr>
            </w:pPr>
          </w:p>
        </w:tc>
        <w:tc>
          <w:tcPr>
            <w:tcW w:w="9158" w:type="dxa"/>
            <w:gridSpan w:val="11"/>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Представитель собственника объекта адресации или лица, обладающего иным вещным правом на объект адресации</w:t>
            </w:r>
          </w:p>
        </w:tc>
      </w:tr>
      <w:tr w:rsidR="00F65C57" w:rsidRPr="00F551CE" w:rsidTr="00F65C57">
        <w:tc>
          <w:tcPr>
            <w:tcW w:w="537" w:type="dxa"/>
            <w:vMerge/>
          </w:tcPr>
          <w:p w:rsidR="00F65C57" w:rsidRPr="00F551CE" w:rsidRDefault="00F65C57" w:rsidP="00F65C57"/>
        </w:tc>
        <w:tc>
          <w:tcPr>
            <w:tcW w:w="432" w:type="dxa"/>
            <w:vMerge w:val="restart"/>
          </w:tcPr>
          <w:p w:rsidR="00F65C57" w:rsidRPr="00F551CE" w:rsidRDefault="00F65C57" w:rsidP="00F65C57">
            <w:pPr>
              <w:pStyle w:val="ConsPlusNormal"/>
              <w:rPr>
                <w:rFonts w:ascii="Times New Roman" w:hAnsi="Times New Roman" w:cs="Times New Roman"/>
                <w:sz w:val="24"/>
                <w:szCs w:val="24"/>
              </w:rPr>
            </w:pPr>
          </w:p>
        </w:tc>
        <w:tc>
          <w:tcPr>
            <w:tcW w:w="405" w:type="dxa"/>
            <w:vMerge w:val="restart"/>
          </w:tcPr>
          <w:p w:rsidR="00F65C57" w:rsidRPr="00F551CE" w:rsidRDefault="00F65C57" w:rsidP="00F65C57">
            <w:pPr>
              <w:pStyle w:val="ConsPlusNormal"/>
              <w:rPr>
                <w:rFonts w:ascii="Times New Roman" w:hAnsi="Times New Roman" w:cs="Times New Roman"/>
                <w:sz w:val="24"/>
                <w:szCs w:val="24"/>
              </w:rPr>
            </w:pPr>
          </w:p>
        </w:tc>
        <w:tc>
          <w:tcPr>
            <w:tcW w:w="8753"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физическое лицо:</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фамилия:</w:t>
            </w:r>
          </w:p>
        </w:tc>
        <w:tc>
          <w:tcPr>
            <w:tcW w:w="2034" w:type="dxa"/>
            <w:gridSpan w:val="4"/>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имя (полностью):</w:t>
            </w:r>
          </w:p>
        </w:tc>
        <w:tc>
          <w:tcPr>
            <w:tcW w:w="2230" w:type="dxa"/>
            <w:gridSpan w:val="4"/>
            <w:vAlign w:val="center"/>
          </w:tcPr>
          <w:p w:rsidR="00F65C57" w:rsidRPr="00F551CE" w:rsidRDefault="00F65C57" w:rsidP="00F65C57">
            <w:pPr>
              <w:pStyle w:val="ConsPlusNormal"/>
              <w:ind w:firstLine="26"/>
              <w:jc w:val="center"/>
              <w:rPr>
                <w:rFonts w:ascii="Times New Roman" w:hAnsi="Times New Roman" w:cs="Times New Roman"/>
                <w:sz w:val="24"/>
                <w:szCs w:val="24"/>
              </w:rPr>
            </w:pPr>
            <w:r w:rsidRPr="00F551CE">
              <w:rPr>
                <w:rFonts w:ascii="Times New Roman" w:hAnsi="Times New Roman" w:cs="Times New Roman"/>
                <w:sz w:val="24"/>
                <w:szCs w:val="24"/>
              </w:rPr>
              <w:t>отчество (полностью) (при наличии):</w:t>
            </w:r>
          </w:p>
        </w:tc>
        <w:tc>
          <w:tcPr>
            <w:tcW w:w="1969" w:type="dxa"/>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ИНН (при наличии):</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tcPr>
          <w:p w:rsidR="00F65C57" w:rsidRPr="00F551CE" w:rsidRDefault="00F65C57" w:rsidP="00F65C57">
            <w:pPr>
              <w:pStyle w:val="ConsPlusNormal"/>
              <w:rPr>
                <w:rFonts w:ascii="Times New Roman" w:hAnsi="Times New Roman" w:cs="Times New Roman"/>
                <w:sz w:val="24"/>
                <w:szCs w:val="24"/>
              </w:rPr>
            </w:pPr>
          </w:p>
        </w:tc>
        <w:tc>
          <w:tcPr>
            <w:tcW w:w="2034" w:type="dxa"/>
            <w:gridSpan w:val="4"/>
          </w:tcPr>
          <w:p w:rsidR="00F65C57" w:rsidRPr="00F551CE" w:rsidRDefault="00F65C57" w:rsidP="00F65C57">
            <w:pPr>
              <w:pStyle w:val="ConsPlusNormal"/>
              <w:rPr>
                <w:rFonts w:ascii="Times New Roman" w:hAnsi="Times New Roman" w:cs="Times New Roman"/>
                <w:sz w:val="24"/>
                <w:szCs w:val="24"/>
              </w:rPr>
            </w:pPr>
          </w:p>
        </w:tc>
        <w:tc>
          <w:tcPr>
            <w:tcW w:w="2230" w:type="dxa"/>
            <w:gridSpan w:val="4"/>
          </w:tcPr>
          <w:p w:rsidR="00F65C57" w:rsidRPr="00F551CE" w:rsidRDefault="00F65C57" w:rsidP="00F65C57">
            <w:pPr>
              <w:pStyle w:val="ConsPlusNormal"/>
              <w:rPr>
                <w:rFonts w:ascii="Times New Roman" w:hAnsi="Times New Roman" w:cs="Times New Roman"/>
                <w:sz w:val="24"/>
                <w:szCs w:val="24"/>
              </w:rPr>
            </w:pPr>
          </w:p>
        </w:tc>
        <w:tc>
          <w:tcPr>
            <w:tcW w:w="1969"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документ, удостоверяющий личность:</w:t>
            </w:r>
          </w:p>
        </w:tc>
        <w:tc>
          <w:tcPr>
            <w:tcW w:w="2034"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вид:</w:t>
            </w:r>
          </w:p>
        </w:tc>
        <w:tc>
          <w:tcPr>
            <w:tcW w:w="2230" w:type="dxa"/>
            <w:gridSpan w:val="4"/>
          </w:tcPr>
          <w:p w:rsidR="00F65C57" w:rsidRPr="00F551CE" w:rsidRDefault="00F65C57" w:rsidP="00F65C57">
            <w:pPr>
              <w:pStyle w:val="ConsPlusNormal"/>
              <w:ind w:firstLine="26"/>
              <w:jc w:val="center"/>
              <w:rPr>
                <w:rFonts w:ascii="Times New Roman" w:hAnsi="Times New Roman" w:cs="Times New Roman"/>
                <w:sz w:val="24"/>
                <w:szCs w:val="24"/>
              </w:rPr>
            </w:pPr>
            <w:r w:rsidRPr="00F551CE">
              <w:rPr>
                <w:rFonts w:ascii="Times New Roman" w:hAnsi="Times New Roman" w:cs="Times New Roman"/>
                <w:sz w:val="24"/>
                <w:szCs w:val="24"/>
              </w:rPr>
              <w:t>серия:</w:t>
            </w:r>
          </w:p>
        </w:tc>
        <w:tc>
          <w:tcPr>
            <w:tcW w:w="1969" w:type="dxa"/>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номер:</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Merge/>
          </w:tcPr>
          <w:p w:rsidR="00F65C57" w:rsidRPr="00F551CE" w:rsidRDefault="00F65C57" w:rsidP="00F65C57"/>
        </w:tc>
        <w:tc>
          <w:tcPr>
            <w:tcW w:w="2034" w:type="dxa"/>
            <w:gridSpan w:val="4"/>
          </w:tcPr>
          <w:p w:rsidR="00F65C57" w:rsidRPr="00F551CE" w:rsidRDefault="00F65C57" w:rsidP="00F65C57">
            <w:pPr>
              <w:pStyle w:val="ConsPlusNormal"/>
              <w:rPr>
                <w:rFonts w:ascii="Times New Roman" w:hAnsi="Times New Roman" w:cs="Times New Roman"/>
                <w:sz w:val="24"/>
                <w:szCs w:val="24"/>
              </w:rPr>
            </w:pPr>
          </w:p>
        </w:tc>
        <w:tc>
          <w:tcPr>
            <w:tcW w:w="2230" w:type="dxa"/>
            <w:gridSpan w:val="4"/>
          </w:tcPr>
          <w:p w:rsidR="00F65C57" w:rsidRPr="00F551CE" w:rsidRDefault="00F65C57" w:rsidP="00F65C57">
            <w:pPr>
              <w:pStyle w:val="ConsPlusNormal"/>
              <w:rPr>
                <w:rFonts w:ascii="Times New Roman" w:hAnsi="Times New Roman" w:cs="Times New Roman"/>
                <w:sz w:val="24"/>
                <w:szCs w:val="24"/>
              </w:rPr>
            </w:pPr>
          </w:p>
        </w:tc>
        <w:tc>
          <w:tcPr>
            <w:tcW w:w="1969"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Merge/>
          </w:tcPr>
          <w:p w:rsidR="00F65C57" w:rsidRPr="00F551CE" w:rsidRDefault="00F65C57" w:rsidP="00F65C57"/>
        </w:tc>
        <w:tc>
          <w:tcPr>
            <w:tcW w:w="2034" w:type="dxa"/>
            <w:gridSpan w:val="4"/>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дата выдачи:</w:t>
            </w:r>
          </w:p>
        </w:tc>
        <w:tc>
          <w:tcPr>
            <w:tcW w:w="4199" w:type="dxa"/>
            <w:gridSpan w:val="5"/>
          </w:tcPr>
          <w:p w:rsidR="00F65C57" w:rsidRPr="00F551CE" w:rsidRDefault="00F65C57" w:rsidP="00F65C57">
            <w:pPr>
              <w:pStyle w:val="ConsPlusNormal"/>
              <w:ind w:firstLine="26"/>
              <w:jc w:val="center"/>
              <w:rPr>
                <w:rFonts w:ascii="Times New Roman" w:hAnsi="Times New Roman" w:cs="Times New Roman"/>
                <w:sz w:val="24"/>
                <w:szCs w:val="24"/>
              </w:rPr>
            </w:pPr>
            <w:r w:rsidRPr="00F551CE">
              <w:rPr>
                <w:rFonts w:ascii="Times New Roman" w:hAnsi="Times New Roman" w:cs="Times New Roman"/>
                <w:sz w:val="24"/>
                <w:szCs w:val="24"/>
              </w:rPr>
              <w:t xml:space="preserve">кем </w:t>
            </w:r>
            <w:proofErr w:type="gramStart"/>
            <w:r w:rsidRPr="00F551CE">
              <w:rPr>
                <w:rFonts w:ascii="Times New Roman" w:hAnsi="Times New Roman" w:cs="Times New Roman"/>
                <w:sz w:val="24"/>
                <w:szCs w:val="24"/>
              </w:rPr>
              <w:t>выдан</w:t>
            </w:r>
            <w:proofErr w:type="gramEnd"/>
            <w:r w:rsidRPr="00F551CE">
              <w:rPr>
                <w:rFonts w:ascii="Times New Roman" w:hAnsi="Times New Roman" w:cs="Times New Roman"/>
                <w:sz w:val="24"/>
                <w:szCs w:val="24"/>
              </w:rPr>
              <w:t>:</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Merge/>
          </w:tcPr>
          <w:p w:rsidR="00F65C57" w:rsidRPr="00F551CE" w:rsidRDefault="00F65C57" w:rsidP="00F65C57"/>
        </w:tc>
        <w:tc>
          <w:tcPr>
            <w:tcW w:w="2034" w:type="dxa"/>
            <w:gridSpan w:val="4"/>
            <w:vMerge w:val="restart"/>
          </w:tcPr>
          <w:p w:rsidR="00F65C57" w:rsidRPr="00F551CE" w:rsidRDefault="00F65C57" w:rsidP="00F65C57">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"__" ______ ____ </w:t>
            </w:r>
            <w:proofErr w:type="gramStart"/>
            <w:r w:rsidRPr="00F551CE">
              <w:rPr>
                <w:rFonts w:ascii="Times New Roman" w:hAnsi="Times New Roman" w:cs="Times New Roman"/>
                <w:sz w:val="24"/>
                <w:szCs w:val="24"/>
              </w:rPr>
              <w:t>г</w:t>
            </w:r>
            <w:proofErr w:type="gramEnd"/>
            <w:r w:rsidRPr="00F551CE">
              <w:rPr>
                <w:rFonts w:ascii="Times New Roman" w:hAnsi="Times New Roman" w:cs="Times New Roman"/>
                <w:sz w:val="24"/>
                <w:szCs w:val="24"/>
              </w:rPr>
              <w:t>.</w:t>
            </w:r>
          </w:p>
        </w:tc>
        <w:tc>
          <w:tcPr>
            <w:tcW w:w="4199" w:type="dxa"/>
            <w:gridSpan w:val="5"/>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Merge/>
          </w:tcPr>
          <w:p w:rsidR="00F65C57" w:rsidRPr="00F551CE" w:rsidRDefault="00F65C57" w:rsidP="00F65C57"/>
        </w:tc>
        <w:tc>
          <w:tcPr>
            <w:tcW w:w="2034" w:type="dxa"/>
            <w:gridSpan w:val="4"/>
            <w:vMerge/>
          </w:tcPr>
          <w:p w:rsidR="00F65C57" w:rsidRPr="00F551CE" w:rsidRDefault="00F65C57" w:rsidP="00F65C57"/>
        </w:tc>
        <w:tc>
          <w:tcPr>
            <w:tcW w:w="4199" w:type="dxa"/>
            <w:gridSpan w:val="5"/>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почтовый адрес:</w:t>
            </w:r>
          </w:p>
        </w:tc>
        <w:tc>
          <w:tcPr>
            <w:tcW w:w="2868" w:type="dxa"/>
            <w:gridSpan w:val="6"/>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телефон для связи:</w:t>
            </w:r>
          </w:p>
        </w:tc>
        <w:tc>
          <w:tcPr>
            <w:tcW w:w="3365" w:type="dxa"/>
            <w:gridSpan w:val="3"/>
            <w:vAlign w:val="center"/>
          </w:tcPr>
          <w:p w:rsidR="00F65C57" w:rsidRPr="00F551CE" w:rsidRDefault="00F65C57" w:rsidP="00F65C57">
            <w:pPr>
              <w:pStyle w:val="ConsPlusNormal"/>
              <w:ind w:firstLine="42"/>
              <w:jc w:val="center"/>
              <w:rPr>
                <w:rFonts w:ascii="Times New Roman" w:hAnsi="Times New Roman" w:cs="Times New Roman"/>
                <w:sz w:val="24"/>
                <w:szCs w:val="24"/>
              </w:rPr>
            </w:pPr>
            <w:r w:rsidRPr="00F551CE">
              <w:rPr>
                <w:rFonts w:ascii="Times New Roman" w:hAnsi="Times New Roman" w:cs="Times New Roman"/>
                <w:sz w:val="24"/>
                <w:szCs w:val="24"/>
              </w:rPr>
              <w:t>адрес электронной почты (при наличии):</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tcPr>
          <w:p w:rsidR="00F65C57" w:rsidRPr="00F551CE" w:rsidRDefault="00F65C57" w:rsidP="00F65C57">
            <w:pPr>
              <w:pStyle w:val="ConsPlusNormal"/>
              <w:rPr>
                <w:rFonts w:ascii="Times New Roman" w:hAnsi="Times New Roman" w:cs="Times New Roman"/>
                <w:sz w:val="24"/>
                <w:szCs w:val="24"/>
              </w:rPr>
            </w:pPr>
          </w:p>
        </w:tc>
        <w:tc>
          <w:tcPr>
            <w:tcW w:w="2868" w:type="dxa"/>
            <w:gridSpan w:val="6"/>
            <w:vMerge w:val="restart"/>
          </w:tcPr>
          <w:p w:rsidR="00F65C57" w:rsidRPr="00F551CE" w:rsidRDefault="00F65C57" w:rsidP="00F65C57">
            <w:pPr>
              <w:pStyle w:val="ConsPlusNormal"/>
              <w:rPr>
                <w:rFonts w:ascii="Times New Roman" w:hAnsi="Times New Roman" w:cs="Times New Roman"/>
                <w:sz w:val="24"/>
                <w:szCs w:val="24"/>
              </w:rPr>
            </w:pPr>
          </w:p>
        </w:tc>
        <w:tc>
          <w:tcPr>
            <w:tcW w:w="3365" w:type="dxa"/>
            <w:gridSpan w:val="3"/>
            <w:vMerge w:val="restart"/>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520" w:type="dxa"/>
          </w:tcPr>
          <w:p w:rsidR="00F65C57" w:rsidRPr="00F551CE" w:rsidRDefault="00F65C57" w:rsidP="00F65C57">
            <w:pPr>
              <w:pStyle w:val="ConsPlusNormal"/>
              <w:rPr>
                <w:rFonts w:ascii="Times New Roman" w:hAnsi="Times New Roman" w:cs="Times New Roman"/>
                <w:sz w:val="24"/>
                <w:szCs w:val="24"/>
              </w:rPr>
            </w:pPr>
          </w:p>
        </w:tc>
        <w:tc>
          <w:tcPr>
            <w:tcW w:w="2868" w:type="dxa"/>
            <w:gridSpan w:val="6"/>
            <w:vMerge/>
          </w:tcPr>
          <w:p w:rsidR="00F65C57" w:rsidRPr="00F551CE" w:rsidRDefault="00F65C57" w:rsidP="00F65C57"/>
        </w:tc>
        <w:tc>
          <w:tcPr>
            <w:tcW w:w="3365" w:type="dxa"/>
            <w:gridSpan w:val="3"/>
            <w:vMerge/>
          </w:tcPr>
          <w:p w:rsidR="00F65C57" w:rsidRPr="00F551CE" w:rsidRDefault="00F65C57" w:rsidP="00F65C57"/>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ind w:firstLine="44"/>
              <w:rPr>
                <w:rFonts w:ascii="Times New Roman" w:hAnsi="Times New Roman" w:cs="Times New Roman"/>
                <w:sz w:val="24"/>
                <w:szCs w:val="24"/>
              </w:rPr>
            </w:pPr>
            <w:r w:rsidRPr="00F551CE">
              <w:rPr>
                <w:rFonts w:ascii="Times New Roman" w:hAnsi="Times New Roman" w:cs="Times New Roman"/>
                <w:sz w:val="24"/>
                <w:szCs w:val="24"/>
              </w:rPr>
              <w:t>наименование и реквизиты документа, подтверждающего полномочия представителя:</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ind w:firstLine="5"/>
              <w:jc w:val="both"/>
              <w:rPr>
                <w:rFonts w:ascii="Times New Roman" w:hAnsi="Times New Roman" w:cs="Times New Roman"/>
                <w:sz w:val="24"/>
                <w:szCs w:val="24"/>
              </w:rPr>
            </w:pPr>
            <w:r w:rsidRPr="00F551CE">
              <w:rPr>
                <w:rFonts w:ascii="Times New Roman" w:hAnsi="Times New Roman" w:cs="Times New Roman"/>
                <w:sz w:val="24"/>
                <w:szCs w:val="24"/>
              </w:rPr>
              <w:t>юридическое лицо:</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vMerge w:val="restart"/>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полное наименование:</w:t>
            </w:r>
          </w:p>
        </w:tc>
        <w:tc>
          <w:tcPr>
            <w:tcW w:w="6069"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vMerge/>
          </w:tcPr>
          <w:p w:rsidR="00F65C57" w:rsidRPr="00F551CE" w:rsidRDefault="00F65C57" w:rsidP="00F65C57"/>
        </w:tc>
        <w:tc>
          <w:tcPr>
            <w:tcW w:w="6069" w:type="dxa"/>
            <w:gridSpan w:val="8"/>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3533"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КПП (для российского юридического лица):</w:t>
            </w:r>
          </w:p>
        </w:tc>
        <w:tc>
          <w:tcPr>
            <w:tcW w:w="5220" w:type="dxa"/>
            <w:gridSpan w:val="7"/>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ИНН (для российского юридического лица):</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3533" w:type="dxa"/>
            <w:gridSpan w:val="3"/>
          </w:tcPr>
          <w:p w:rsidR="00F65C57" w:rsidRPr="00F551CE" w:rsidRDefault="00F65C57" w:rsidP="00F65C57">
            <w:pPr>
              <w:pStyle w:val="ConsPlusNormal"/>
              <w:rPr>
                <w:rFonts w:ascii="Times New Roman" w:hAnsi="Times New Roman" w:cs="Times New Roman"/>
                <w:sz w:val="24"/>
                <w:szCs w:val="24"/>
              </w:rPr>
            </w:pPr>
          </w:p>
        </w:tc>
        <w:tc>
          <w:tcPr>
            <w:tcW w:w="5220" w:type="dxa"/>
            <w:gridSpan w:val="7"/>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tcPr>
          <w:p w:rsidR="00F65C57" w:rsidRPr="00F551CE" w:rsidRDefault="00F65C57" w:rsidP="00F65C57">
            <w:pPr>
              <w:pStyle w:val="ConsPlusNormal"/>
              <w:ind w:firstLine="44"/>
              <w:jc w:val="center"/>
              <w:rPr>
                <w:rFonts w:ascii="Times New Roman" w:hAnsi="Times New Roman" w:cs="Times New Roman"/>
                <w:sz w:val="24"/>
                <w:szCs w:val="24"/>
              </w:rPr>
            </w:pPr>
            <w:r w:rsidRPr="00F551CE">
              <w:rPr>
                <w:rFonts w:ascii="Times New Roman" w:hAnsi="Times New Roman" w:cs="Times New Roman"/>
                <w:sz w:val="24"/>
                <w:szCs w:val="24"/>
              </w:rPr>
              <w:t>страна регистрации (инкорпорации) (для иностранного юридического лица):</w:t>
            </w:r>
          </w:p>
        </w:tc>
        <w:tc>
          <w:tcPr>
            <w:tcW w:w="2704" w:type="dxa"/>
            <w:gridSpan w:val="5"/>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дата регистрации (для иностранного юридического лица):</w:t>
            </w:r>
          </w:p>
        </w:tc>
        <w:tc>
          <w:tcPr>
            <w:tcW w:w="3365" w:type="dxa"/>
            <w:gridSpan w:val="3"/>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номер регистрации (для иностранного юридического лица):</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tcPr>
          <w:p w:rsidR="00F65C57" w:rsidRPr="00F551CE" w:rsidRDefault="00F65C57" w:rsidP="00F65C57">
            <w:pPr>
              <w:pStyle w:val="ConsPlusNormal"/>
              <w:rPr>
                <w:rFonts w:ascii="Times New Roman" w:hAnsi="Times New Roman" w:cs="Times New Roman"/>
                <w:sz w:val="24"/>
                <w:szCs w:val="24"/>
              </w:rPr>
            </w:pPr>
          </w:p>
        </w:tc>
        <w:tc>
          <w:tcPr>
            <w:tcW w:w="2704" w:type="dxa"/>
            <w:gridSpan w:val="5"/>
            <w:vMerge w:val="restart"/>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"__" _________ ____ </w:t>
            </w:r>
            <w:proofErr w:type="gramStart"/>
            <w:r w:rsidRPr="00F551CE">
              <w:rPr>
                <w:rFonts w:ascii="Times New Roman" w:hAnsi="Times New Roman" w:cs="Times New Roman"/>
                <w:sz w:val="24"/>
                <w:szCs w:val="24"/>
              </w:rPr>
              <w:t>г</w:t>
            </w:r>
            <w:proofErr w:type="gramEnd"/>
            <w:r w:rsidRPr="00F551CE">
              <w:rPr>
                <w:rFonts w:ascii="Times New Roman" w:hAnsi="Times New Roman" w:cs="Times New Roman"/>
                <w:sz w:val="24"/>
                <w:szCs w:val="24"/>
              </w:rPr>
              <w:t>.</w:t>
            </w:r>
          </w:p>
        </w:tc>
        <w:tc>
          <w:tcPr>
            <w:tcW w:w="3365" w:type="dxa"/>
            <w:gridSpan w:val="3"/>
            <w:vMerge w:val="restart"/>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tcPr>
          <w:p w:rsidR="00F65C57" w:rsidRPr="00F551CE" w:rsidRDefault="00F65C57" w:rsidP="00F65C57">
            <w:pPr>
              <w:pStyle w:val="ConsPlusNormal"/>
              <w:rPr>
                <w:rFonts w:ascii="Times New Roman" w:hAnsi="Times New Roman" w:cs="Times New Roman"/>
                <w:sz w:val="24"/>
                <w:szCs w:val="24"/>
              </w:rPr>
            </w:pPr>
          </w:p>
        </w:tc>
        <w:tc>
          <w:tcPr>
            <w:tcW w:w="2704" w:type="dxa"/>
            <w:gridSpan w:val="5"/>
            <w:vMerge/>
          </w:tcPr>
          <w:p w:rsidR="00F65C57" w:rsidRPr="00F551CE" w:rsidRDefault="00F65C57" w:rsidP="00F65C57"/>
        </w:tc>
        <w:tc>
          <w:tcPr>
            <w:tcW w:w="3365" w:type="dxa"/>
            <w:gridSpan w:val="3"/>
            <w:vMerge/>
          </w:tcPr>
          <w:p w:rsidR="00F65C57" w:rsidRPr="00F551CE" w:rsidRDefault="00F65C57" w:rsidP="00F65C57"/>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vAlign w:val="center"/>
          </w:tcPr>
          <w:p w:rsidR="00F65C57" w:rsidRPr="00F551CE" w:rsidRDefault="00F65C57" w:rsidP="00F65C57">
            <w:pPr>
              <w:pStyle w:val="ConsPlusNormal"/>
              <w:ind w:firstLine="44"/>
              <w:jc w:val="center"/>
              <w:rPr>
                <w:rFonts w:ascii="Times New Roman" w:hAnsi="Times New Roman" w:cs="Times New Roman"/>
                <w:sz w:val="24"/>
                <w:szCs w:val="24"/>
              </w:rPr>
            </w:pPr>
            <w:r w:rsidRPr="00F551CE">
              <w:rPr>
                <w:rFonts w:ascii="Times New Roman" w:hAnsi="Times New Roman" w:cs="Times New Roman"/>
                <w:sz w:val="24"/>
                <w:szCs w:val="24"/>
              </w:rPr>
              <w:t>почтовый адрес:</w:t>
            </w:r>
          </w:p>
        </w:tc>
        <w:tc>
          <w:tcPr>
            <w:tcW w:w="2704" w:type="dxa"/>
            <w:gridSpan w:val="5"/>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телефон для связи:</w:t>
            </w:r>
          </w:p>
        </w:tc>
        <w:tc>
          <w:tcPr>
            <w:tcW w:w="3365" w:type="dxa"/>
            <w:gridSpan w:val="3"/>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адрес электронной почты (при наличии):</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tcPr>
          <w:p w:rsidR="00F65C57" w:rsidRPr="00F551CE" w:rsidRDefault="00F65C57" w:rsidP="00F65C57">
            <w:pPr>
              <w:pStyle w:val="ConsPlusNormal"/>
              <w:rPr>
                <w:rFonts w:ascii="Times New Roman" w:hAnsi="Times New Roman" w:cs="Times New Roman"/>
                <w:sz w:val="24"/>
                <w:szCs w:val="24"/>
              </w:rPr>
            </w:pPr>
          </w:p>
        </w:tc>
        <w:tc>
          <w:tcPr>
            <w:tcW w:w="2704" w:type="dxa"/>
            <w:gridSpan w:val="5"/>
            <w:vMerge w:val="restart"/>
          </w:tcPr>
          <w:p w:rsidR="00F65C57" w:rsidRPr="00F551CE" w:rsidRDefault="00F65C57" w:rsidP="00F65C57">
            <w:pPr>
              <w:pStyle w:val="ConsPlusNormal"/>
              <w:rPr>
                <w:rFonts w:ascii="Times New Roman" w:hAnsi="Times New Roman" w:cs="Times New Roman"/>
                <w:sz w:val="24"/>
                <w:szCs w:val="24"/>
              </w:rPr>
            </w:pPr>
          </w:p>
        </w:tc>
        <w:tc>
          <w:tcPr>
            <w:tcW w:w="3365" w:type="dxa"/>
            <w:gridSpan w:val="3"/>
            <w:vMerge w:val="restart"/>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2684" w:type="dxa"/>
            <w:gridSpan w:val="2"/>
          </w:tcPr>
          <w:p w:rsidR="00F65C57" w:rsidRPr="00F551CE" w:rsidRDefault="00F65C57" w:rsidP="00F65C57">
            <w:pPr>
              <w:pStyle w:val="ConsPlusNormal"/>
              <w:rPr>
                <w:rFonts w:ascii="Times New Roman" w:hAnsi="Times New Roman" w:cs="Times New Roman"/>
                <w:sz w:val="24"/>
                <w:szCs w:val="24"/>
              </w:rPr>
            </w:pPr>
          </w:p>
        </w:tc>
        <w:tc>
          <w:tcPr>
            <w:tcW w:w="2704" w:type="dxa"/>
            <w:gridSpan w:val="5"/>
            <w:vMerge/>
          </w:tcPr>
          <w:p w:rsidR="00F65C57" w:rsidRPr="00F551CE" w:rsidRDefault="00F65C57" w:rsidP="00F65C57"/>
        </w:tc>
        <w:tc>
          <w:tcPr>
            <w:tcW w:w="3365" w:type="dxa"/>
            <w:gridSpan w:val="3"/>
            <w:vMerge/>
          </w:tcPr>
          <w:p w:rsidR="00F65C57" w:rsidRPr="00F551CE" w:rsidRDefault="00F65C57" w:rsidP="00F65C57"/>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наименование и реквизиты документа, подтверждающего полномочия представителя:</w:t>
            </w: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32" w:type="dxa"/>
            <w:vMerge/>
          </w:tcPr>
          <w:p w:rsidR="00F65C57" w:rsidRPr="00F551CE" w:rsidRDefault="00F65C57" w:rsidP="00F65C57"/>
        </w:tc>
        <w:tc>
          <w:tcPr>
            <w:tcW w:w="405" w:type="dxa"/>
            <w:vMerge/>
          </w:tcPr>
          <w:p w:rsidR="00F65C57" w:rsidRPr="00F551CE" w:rsidRDefault="00F65C57" w:rsidP="00F65C57"/>
        </w:tc>
        <w:tc>
          <w:tcPr>
            <w:tcW w:w="8753" w:type="dxa"/>
            <w:gridSpan w:val="10"/>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8</w:t>
            </w:r>
          </w:p>
        </w:tc>
        <w:tc>
          <w:tcPr>
            <w:tcW w:w="9590" w:type="dxa"/>
            <w:gridSpan w:val="1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Документы, прилагаемые к заявлению:</w:t>
            </w: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820"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Оригинал в количестве ___ экз., на ___ </w:t>
            </w:r>
            <w:proofErr w:type="gramStart"/>
            <w:r w:rsidRPr="00F551CE">
              <w:rPr>
                <w:rFonts w:ascii="Times New Roman" w:hAnsi="Times New Roman" w:cs="Times New Roman"/>
                <w:sz w:val="24"/>
                <w:szCs w:val="24"/>
              </w:rPr>
              <w:t>л</w:t>
            </w:r>
            <w:proofErr w:type="gramEnd"/>
            <w:r w:rsidRPr="00F551CE">
              <w:rPr>
                <w:rFonts w:ascii="Times New Roman" w:hAnsi="Times New Roman" w:cs="Times New Roman"/>
                <w:sz w:val="24"/>
                <w:szCs w:val="24"/>
              </w:rPr>
              <w:t>.</w:t>
            </w:r>
          </w:p>
        </w:tc>
        <w:tc>
          <w:tcPr>
            <w:tcW w:w="4770"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Копия в количестве ___ экз., на ___ </w:t>
            </w:r>
            <w:proofErr w:type="gramStart"/>
            <w:r w:rsidRPr="00F551CE">
              <w:rPr>
                <w:rFonts w:ascii="Times New Roman" w:hAnsi="Times New Roman" w:cs="Times New Roman"/>
                <w:sz w:val="24"/>
                <w:szCs w:val="24"/>
              </w:rPr>
              <w:t>л</w:t>
            </w:r>
            <w:proofErr w:type="gramEnd"/>
            <w:r w:rsidRPr="00F551CE">
              <w:rPr>
                <w:rFonts w:ascii="Times New Roman" w:hAnsi="Times New Roman" w:cs="Times New Roman"/>
                <w:sz w:val="24"/>
                <w:szCs w:val="24"/>
              </w:rPr>
              <w:t>.</w:t>
            </w: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820"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Оригинал в количестве ___ экз., на ___ </w:t>
            </w:r>
            <w:proofErr w:type="gramStart"/>
            <w:r w:rsidRPr="00F551CE">
              <w:rPr>
                <w:rFonts w:ascii="Times New Roman" w:hAnsi="Times New Roman" w:cs="Times New Roman"/>
                <w:sz w:val="24"/>
                <w:szCs w:val="24"/>
              </w:rPr>
              <w:t>л</w:t>
            </w:r>
            <w:proofErr w:type="gramEnd"/>
            <w:r w:rsidRPr="00F551CE">
              <w:rPr>
                <w:rFonts w:ascii="Times New Roman" w:hAnsi="Times New Roman" w:cs="Times New Roman"/>
                <w:sz w:val="24"/>
                <w:szCs w:val="24"/>
              </w:rPr>
              <w:t>.</w:t>
            </w:r>
          </w:p>
        </w:tc>
        <w:tc>
          <w:tcPr>
            <w:tcW w:w="4770"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Копия в количестве ___ экз., на ___ </w:t>
            </w:r>
            <w:proofErr w:type="gramStart"/>
            <w:r w:rsidRPr="00F551CE">
              <w:rPr>
                <w:rFonts w:ascii="Times New Roman" w:hAnsi="Times New Roman" w:cs="Times New Roman"/>
                <w:sz w:val="24"/>
                <w:szCs w:val="24"/>
              </w:rPr>
              <w:t>л</w:t>
            </w:r>
            <w:proofErr w:type="gramEnd"/>
            <w:r w:rsidRPr="00F551CE">
              <w:rPr>
                <w:rFonts w:ascii="Times New Roman" w:hAnsi="Times New Roman" w:cs="Times New Roman"/>
                <w:sz w:val="24"/>
                <w:szCs w:val="24"/>
              </w:rPr>
              <w:t>.</w:t>
            </w: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4820"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Оригинал в количестве ___ экз., на ___ </w:t>
            </w:r>
            <w:proofErr w:type="gramStart"/>
            <w:r w:rsidRPr="00F551CE">
              <w:rPr>
                <w:rFonts w:ascii="Times New Roman" w:hAnsi="Times New Roman" w:cs="Times New Roman"/>
                <w:sz w:val="24"/>
                <w:szCs w:val="24"/>
              </w:rPr>
              <w:t>л</w:t>
            </w:r>
            <w:proofErr w:type="gramEnd"/>
            <w:r w:rsidRPr="00F551CE">
              <w:rPr>
                <w:rFonts w:ascii="Times New Roman" w:hAnsi="Times New Roman" w:cs="Times New Roman"/>
                <w:sz w:val="24"/>
                <w:szCs w:val="24"/>
              </w:rPr>
              <w:t>.</w:t>
            </w:r>
          </w:p>
        </w:tc>
        <w:tc>
          <w:tcPr>
            <w:tcW w:w="4770" w:type="dxa"/>
            <w:gridSpan w:val="6"/>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Копия в количестве ___ экз., на ___ </w:t>
            </w:r>
            <w:proofErr w:type="gramStart"/>
            <w:r w:rsidRPr="00F551CE">
              <w:rPr>
                <w:rFonts w:ascii="Times New Roman" w:hAnsi="Times New Roman" w:cs="Times New Roman"/>
                <w:sz w:val="24"/>
                <w:szCs w:val="24"/>
              </w:rPr>
              <w:t>л</w:t>
            </w:r>
            <w:proofErr w:type="gramEnd"/>
            <w:r w:rsidRPr="00F551CE">
              <w:rPr>
                <w:rFonts w:ascii="Times New Roman" w:hAnsi="Times New Roman" w:cs="Times New Roman"/>
                <w:sz w:val="24"/>
                <w:szCs w:val="24"/>
              </w:rPr>
              <w:t>.</w:t>
            </w:r>
          </w:p>
        </w:tc>
      </w:tr>
      <w:tr w:rsidR="00F65C57" w:rsidRPr="00F551CE" w:rsidTr="00F65C57">
        <w:tc>
          <w:tcPr>
            <w:tcW w:w="537" w:type="dxa"/>
            <w:vMerge w:val="restart"/>
          </w:tcPr>
          <w:p w:rsidR="00F65C57" w:rsidRPr="00F551CE" w:rsidRDefault="00F65C57" w:rsidP="00F65C57">
            <w:pPr>
              <w:pStyle w:val="ConsPlusNormal"/>
              <w:jc w:val="right"/>
              <w:rPr>
                <w:rFonts w:ascii="Times New Roman" w:hAnsi="Times New Roman" w:cs="Times New Roman"/>
                <w:sz w:val="24"/>
                <w:szCs w:val="24"/>
              </w:rPr>
            </w:pPr>
            <w:r w:rsidRPr="00F551CE">
              <w:rPr>
                <w:rFonts w:ascii="Times New Roman" w:hAnsi="Times New Roman" w:cs="Times New Roman"/>
                <w:sz w:val="24"/>
                <w:szCs w:val="24"/>
              </w:rPr>
              <w:t>9</w:t>
            </w:r>
          </w:p>
        </w:tc>
        <w:tc>
          <w:tcPr>
            <w:tcW w:w="9590" w:type="dxa"/>
            <w:gridSpan w:val="1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Примечание:</w:t>
            </w: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12"/>
          </w:tcPr>
          <w:p w:rsidR="00F65C57" w:rsidRPr="00F551CE" w:rsidRDefault="00F65C57" w:rsidP="00F65C57">
            <w:pPr>
              <w:pStyle w:val="ConsPlusNormal"/>
              <w:rPr>
                <w:rFonts w:ascii="Times New Roman" w:hAnsi="Times New Roman" w:cs="Times New Roman"/>
                <w:sz w:val="24"/>
                <w:szCs w:val="24"/>
              </w:rPr>
            </w:pPr>
          </w:p>
        </w:tc>
      </w:tr>
    </w:tbl>
    <w:p w:rsidR="00F65C57" w:rsidRPr="00F551CE" w:rsidRDefault="00F65C57" w:rsidP="00F65C57">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7"/>
        <w:gridCol w:w="2358"/>
        <w:gridCol w:w="3389"/>
        <w:gridCol w:w="1363"/>
        <w:gridCol w:w="2480"/>
      </w:tblGrid>
      <w:tr w:rsidR="00F65C57" w:rsidRPr="00F551CE" w:rsidTr="00F65C57">
        <w:tc>
          <w:tcPr>
            <w:tcW w:w="6284" w:type="dxa"/>
            <w:gridSpan w:val="3"/>
          </w:tcPr>
          <w:p w:rsidR="00F65C57" w:rsidRPr="00F551CE" w:rsidRDefault="00F65C57" w:rsidP="00F65C57">
            <w:pPr>
              <w:pStyle w:val="ConsPlusNormal"/>
              <w:rPr>
                <w:rFonts w:ascii="Times New Roman" w:hAnsi="Times New Roman" w:cs="Times New Roman"/>
                <w:sz w:val="24"/>
                <w:szCs w:val="24"/>
              </w:rPr>
            </w:pPr>
          </w:p>
        </w:tc>
        <w:tc>
          <w:tcPr>
            <w:tcW w:w="1363" w:type="dxa"/>
          </w:tcPr>
          <w:p w:rsidR="00F65C57" w:rsidRPr="00F551CE" w:rsidRDefault="00F65C57" w:rsidP="00F65C57">
            <w:pPr>
              <w:pStyle w:val="ConsPlusNormal"/>
              <w:ind w:left="5"/>
              <w:jc w:val="both"/>
              <w:rPr>
                <w:rFonts w:ascii="Times New Roman" w:hAnsi="Times New Roman" w:cs="Times New Roman"/>
                <w:sz w:val="24"/>
                <w:szCs w:val="24"/>
              </w:rPr>
            </w:pPr>
            <w:r w:rsidRPr="00F551CE">
              <w:rPr>
                <w:rFonts w:ascii="Times New Roman" w:hAnsi="Times New Roman" w:cs="Times New Roman"/>
                <w:sz w:val="24"/>
                <w:szCs w:val="24"/>
              </w:rPr>
              <w:t>Лист N ___</w:t>
            </w:r>
          </w:p>
        </w:tc>
        <w:tc>
          <w:tcPr>
            <w:tcW w:w="2480" w:type="dxa"/>
          </w:tcPr>
          <w:p w:rsidR="00F65C57" w:rsidRPr="00F551CE" w:rsidRDefault="00F65C57" w:rsidP="00F65C57">
            <w:pPr>
              <w:pStyle w:val="ConsPlusNormal"/>
              <w:ind w:left="10"/>
              <w:jc w:val="both"/>
              <w:rPr>
                <w:rFonts w:ascii="Times New Roman" w:hAnsi="Times New Roman" w:cs="Times New Roman"/>
                <w:sz w:val="24"/>
                <w:szCs w:val="24"/>
              </w:rPr>
            </w:pPr>
            <w:r w:rsidRPr="00F551CE">
              <w:rPr>
                <w:rFonts w:ascii="Times New Roman" w:hAnsi="Times New Roman" w:cs="Times New Roman"/>
                <w:sz w:val="24"/>
                <w:szCs w:val="24"/>
              </w:rPr>
              <w:t>Всего листов ___</w:t>
            </w:r>
          </w:p>
        </w:tc>
      </w:tr>
      <w:tr w:rsidR="00F65C57" w:rsidRPr="00F551CE" w:rsidTr="00F65C57">
        <w:tblPrEx>
          <w:tblBorders>
            <w:left w:val="nil"/>
            <w:right w:val="nil"/>
            <w:insideV w:val="nil"/>
          </w:tblBorders>
        </w:tblPrEx>
        <w:tc>
          <w:tcPr>
            <w:tcW w:w="6284" w:type="dxa"/>
            <w:gridSpan w:val="3"/>
          </w:tcPr>
          <w:p w:rsidR="00F65C57" w:rsidRPr="00F551CE" w:rsidRDefault="00F65C57" w:rsidP="00F65C57">
            <w:pPr>
              <w:pStyle w:val="ConsPlusNormal"/>
              <w:rPr>
                <w:rFonts w:ascii="Times New Roman" w:hAnsi="Times New Roman" w:cs="Times New Roman"/>
                <w:sz w:val="24"/>
                <w:szCs w:val="24"/>
              </w:rPr>
            </w:pPr>
          </w:p>
        </w:tc>
        <w:tc>
          <w:tcPr>
            <w:tcW w:w="1363" w:type="dxa"/>
          </w:tcPr>
          <w:p w:rsidR="00F65C57" w:rsidRPr="00F551CE" w:rsidRDefault="00F65C57" w:rsidP="00F65C57">
            <w:pPr>
              <w:pStyle w:val="ConsPlusNormal"/>
              <w:rPr>
                <w:rFonts w:ascii="Times New Roman" w:hAnsi="Times New Roman" w:cs="Times New Roman"/>
                <w:sz w:val="24"/>
                <w:szCs w:val="24"/>
              </w:rPr>
            </w:pPr>
          </w:p>
        </w:tc>
        <w:tc>
          <w:tcPr>
            <w:tcW w:w="2480" w:type="dxa"/>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10</w:t>
            </w:r>
          </w:p>
        </w:tc>
        <w:tc>
          <w:tcPr>
            <w:tcW w:w="9590" w:type="dxa"/>
            <w:gridSpan w:val="4"/>
          </w:tcPr>
          <w:p w:rsidR="00F65C57" w:rsidRPr="00F551CE" w:rsidRDefault="00F65C57" w:rsidP="00F65C57">
            <w:pPr>
              <w:pStyle w:val="ConsPlusNormal"/>
              <w:jc w:val="both"/>
              <w:rPr>
                <w:rFonts w:ascii="Times New Roman" w:hAnsi="Times New Roman" w:cs="Times New Roman"/>
                <w:sz w:val="24"/>
                <w:szCs w:val="24"/>
              </w:rPr>
            </w:pPr>
            <w:proofErr w:type="gramStart"/>
            <w:r w:rsidRPr="00F551CE">
              <w:rPr>
                <w:rFonts w:ascii="Times New Roman" w:hAnsi="Times New Roman" w:cs="Times New Roman"/>
                <w:sz w:val="24"/>
                <w:szCs w:val="24"/>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w:t>
            </w:r>
            <w:proofErr w:type="gramEnd"/>
            <w:r w:rsidRPr="00F551CE">
              <w:rPr>
                <w:rFonts w:ascii="Times New Roman" w:hAnsi="Times New Roman" w:cs="Times New Roman"/>
                <w:sz w:val="24"/>
                <w:szCs w:val="24"/>
              </w:rPr>
              <w:t xml:space="preserve"> автоматизированном режиме, включая принятие решений на их основе органом, </w:t>
            </w:r>
            <w:proofErr w:type="gramStart"/>
            <w:r w:rsidRPr="00F551CE">
              <w:rPr>
                <w:rFonts w:ascii="Times New Roman" w:hAnsi="Times New Roman" w:cs="Times New Roman"/>
                <w:sz w:val="24"/>
                <w:szCs w:val="24"/>
              </w:rPr>
              <w:t>осуществляющими</w:t>
            </w:r>
            <w:proofErr w:type="gramEnd"/>
            <w:r w:rsidRPr="00F551CE">
              <w:rPr>
                <w:rFonts w:ascii="Times New Roman" w:hAnsi="Times New Roman" w:cs="Times New Roman"/>
                <w:sz w:val="24"/>
                <w:szCs w:val="24"/>
              </w:rPr>
              <w:t xml:space="preserve"> присвоение, изменение и аннулирование адресов, в целях предоставления муниципальной услуги.</w:t>
            </w:r>
          </w:p>
        </w:tc>
      </w:tr>
      <w:tr w:rsidR="00F65C57" w:rsidRPr="00F551CE" w:rsidTr="00F65C57">
        <w:tc>
          <w:tcPr>
            <w:tcW w:w="537" w:type="dxa"/>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11</w:t>
            </w:r>
          </w:p>
        </w:tc>
        <w:tc>
          <w:tcPr>
            <w:tcW w:w="9590" w:type="dxa"/>
            <w:gridSpan w:val="4"/>
          </w:tcPr>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Настоящим также подтверждаю, что:</w:t>
            </w:r>
          </w:p>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сведения, указанные в настоящем заявлении, на дату представления заявления достоверны;</w:t>
            </w:r>
          </w:p>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представленные правоустанавливающи</w:t>
            </w:r>
            <w:proofErr w:type="gramStart"/>
            <w:r w:rsidRPr="00F551CE">
              <w:rPr>
                <w:rFonts w:ascii="Times New Roman" w:hAnsi="Times New Roman" w:cs="Times New Roman"/>
                <w:sz w:val="24"/>
                <w:szCs w:val="24"/>
              </w:rPr>
              <w:t>й(</w:t>
            </w:r>
            <w:proofErr w:type="spellStart"/>
            <w:proofErr w:type="gramEnd"/>
            <w:r w:rsidRPr="00F551CE">
              <w:rPr>
                <w:rFonts w:ascii="Times New Roman" w:hAnsi="Times New Roman" w:cs="Times New Roman"/>
                <w:sz w:val="24"/>
                <w:szCs w:val="24"/>
              </w:rPr>
              <w:t>ие</w:t>
            </w:r>
            <w:proofErr w:type="spellEnd"/>
            <w:r w:rsidRPr="00F551CE">
              <w:rPr>
                <w:rFonts w:ascii="Times New Roman" w:hAnsi="Times New Roman" w:cs="Times New Roman"/>
                <w:sz w:val="24"/>
                <w:szCs w:val="24"/>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F65C57" w:rsidRPr="00F551CE" w:rsidTr="00F65C57">
        <w:tc>
          <w:tcPr>
            <w:tcW w:w="537"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12</w:t>
            </w:r>
          </w:p>
        </w:tc>
        <w:tc>
          <w:tcPr>
            <w:tcW w:w="5747"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Подпись</w:t>
            </w:r>
          </w:p>
        </w:tc>
        <w:tc>
          <w:tcPr>
            <w:tcW w:w="3843" w:type="dxa"/>
            <w:gridSpan w:val="2"/>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Дата</w:t>
            </w:r>
          </w:p>
        </w:tc>
      </w:tr>
      <w:tr w:rsidR="00F65C57" w:rsidRPr="00F551CE" w:rsidTr="00F65C57">
        <w:tc>
          <w:tcPr>
            <w:tcW w:w="537" w:type="dxa"/>
            <w:vMerge/>
          </w:tcPr>
          <w:p w:rsidR="00F65C57" w:rsidRPr="00F551CE" w:rsidRDefault="00F65C57" w:rsidP="00F65C57"/>
        </w:tc>
        <w:tc>
          <w:tcPr>
            <w:tcW w:w="2358" w:type="dxa"/>
            <w:tcBorders>
              <w:right w:val="nil"/>
            </w:tcBorders>
            <w:vAlign w:val="center"/>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_________________</w:t>
            </w:r>
          </w:p>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 xml:space="preserve">        (подпись)</w:t>
            </w:r>
          </w:p>
        </w:tc>
        <w:tc>
          <w:tcPr>
            <w:tcW w:w="3389" w:type="dxa"/>
            <w:tcBorders>
              <w:left w:val="nil"/>
            </w:tcBorders>
            <w:vAlign w:val="center"/>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_______</w:t>
            </w:r>
            <w:r>
              <w:rPr>
                <w:rFonts w:ascii="Times New Roman" w:hAnsi="Times New Roman" w:cs="Times New Roman"/>
                <w:sz w:val="24"/>
                <w:szCs w:val="24"/>
              </w:rPr>
              <w:t>______________</w:t>
            </w:r>
          </w:p>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(инициалы, фамилия)</w:t>
            </w:r>
          </w:p>
        </w:tc>
        <w:tc>
          <w:tcPr>
            <w:tcW w:w="3843" w:type="dxa"/>
            <w:gridSpan w:val="2"/>
            <w:vAlign w:val="center"/>
          </w:tcPr>
          <w:p w:rsidR="00F65C57" w:rsidRPr="00F551CE" w:rsidRDefault="00F65C57" w:rsidP="00F65C57">
            <w:pPr>
              <w:pStyle w:val="ConsPlusNormal"/>
              <w:jc w:val="both"/>
              <w:rPr>
                <w:rFonts w:ascii="Times New Roman" w:hAnsi="Times New Roman" w:cs="Times New Roman"/>
                <w:sz w:val="24"/>
                <w:szCs w:val="24"/>
              </w:rPr>
            </w:pPr>
            <w:r w:rsidRPr="00F551CE">
              <w:rPr>
                <w:rFonts w:ascii="Times New Roman" w:hAnsi="Times New Roman" w:cs="Times New Roman"/>
                <w:sz w:val="24"/>
                <w:szCs w:val="24"/>
              </w:rPr>
              <w:t xml:space="preserve">"__" ___________ ____ </w:t>
            </w:r>
            <w:proofErr w:type="gramStart"/>
            <w:r w:rsidRPr="00F551CE">
              <w:rPr>
                <w:rFonts w:ascii="Times New Roman" w:hAnsi="Times New Roman" w:cs="Times New Roman"/>
                <w:sz w:val="24"/>
                <w:szCs w:val="24"/>
              </w:rPr>
              <w:t>г</w:t>
            </w:r>
            <w:proofErr w:type="gramEnd"/>
            <w:r w:rsidRPr="00F551CE">
              <w:rPr>
                <w:rFonts w:ascii="Times New Roman" w:hAnsi="Times New Roman" w:cs="Times New Roman"/>
                <w:sz w:val="24"/>
                <w:szCs w:val="24"/>
              </w:rPr>
              <w:t>.</w:t>
            </w:r>
          </w:p>
        </w:tc>
      </w:tr>
      <w:tr w:rsidR="00F65C57" w:rsidRPr="00F551CE" w:rsidTr="00F65C57">
        <w:tc>
          <w:tcPr>
            <w:tcW w:w="537" w:type="dxa"/>
            <w:vMerge w:val="restart"/>
          </w:tcPr>
          <w:p w:rsidR="00F65C57" w:rsidRPr="00F551CE" w:rsidRDefault="00F65C57" w:rsidP="00F65C57">
            <w:pPr>
              <w:pStyle w:val="ConsPlusNormal"/>
              <w:jc w:val="center"/>
              <w:rPr>
                <w:rFonts w:ascii="Times New Roman" w:hAnsi="Times New Roman" w:cs="Times New Roman"/>
                <w:sz w:val="24"/>
                <w:szCs w:val="24"/>
              </w:rPr>
            </w:pPr>
            <w:r w:rsidRPr="00F551CE">
              <w:rPr>
                <w:rFonts w:ascii="Times New Roman" w:hAnsi="Times New Roman" w:cs="Times New Roman"/>
                <w:sz w:val="24"/>
                <w:szCs w:val="24"/>
              </w:rPr>
              <w:t>13</w:t>
            </w:r>
          </w:p>
        </w:tc>
        <w:tc>
          <w:tcPr>
            <w:tcW w:w="9590" w:type="dxa"/>
            <w:gridSpan w:val="4"/>
          </w:tcPr>
          <w:p w:rsidR="00F65C57" w:rsidRPr="00F551CE" w:rsidRDefault="00F65C57" w:rsidP="00F65C57">
            <w:pPr>
              <w:pStyle w:val="ConsPlusNormal"/>
              <w:rPr>
                <w:rFonts w:ascii="Times New Roman" w:hAnsi="Times New Roman" w:cs="Times New Roman"/>
                <w:sz w:val="24"/>
                <w:szCs w:val="24"/>
              </w:rPr>
            </w:pPr>
            <w:r w:rsidRPr="00F551CE">
              <w:rPr>
                <w:rFonts w:ascii="Times New Roman" w:hAnsi="Times New Roman" w:cs="Times New Roman"/>
                <w:sz w:val="24"/>
                <w:szCs w:val="24"/>
              </w:rPr>
              <w:t>Отметка специалиста, принявшего заявление и приложенные к нему документы:</w:t>
            </w:r>
          </w:p>
        </w:tc>
      </w:tr>
      <w:tr w:rsidR="00F65C57" w:rsidRPr="00F551CE" w:rsidTr="00F65C57">
        <w:tc>
          <w:tcPr>
            <w:tcW w:w="537" w:type="dxa"/>
            <w:vMerge/>
          </w:tcPr>
          <w:p w:rsidR="00F65C57" w:rsidRPr="00F551CE" w:rsidRDefault="00F65C57" w:rsidP="00F65C57"/>
        </w:tc>
        <w:tc>
          <w:tcPr>
            <w:tcW w:w="9590" w:type="dxa"/>
            <w:gridSpan w:val="4"/>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4"/>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4"/>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4"/>
          </w:tcPr>
          <w:p w:rsidR="00F65C57" w:rsidRPr="00F551CE" w:rsidRDefault="00F65C57" w:rsidP="00F65C57">
            <w:pPr>
              <w:pStyle w:val="ConsPlusNormal"/>
              <w:rPr>
                <w:rFonts w:ascii="Times New Roman" w:hAnsi="Times New Roman" w:cs="Times New Roman"/>
                <w:sz w:val="24"/>
                <w:szCs w:val="24"/>
              </w:rPr>
            </w:pPr>
          </w:p>
        </w:tc>
      </w:tr>
      <w:tr w:rsidR="00F65C57" w:rsidRPr="00F551CE" w:rsidTr="00F65C57">
        <w:tc>
          <w:tcPr>
            <w:tcW w:w="537" w:type="dxa"/>
            <w:vMerge/>
          </w:tcPr>
          <w:p w:rsidR="00F65C57" w:rsidRPr="00F551CE" w:rsidRDefault="00F65C57" w:rsidP="00F65C57"/>
        </w:tc>
        <w:tc>
          <w:tcPr>
            <w:tcW w:w="9590" w:type="dxa"/>
            <w:gridSpan w:val="4"/>
          </w:tcPr>
          <w:p w:rsidR="00F65C57" w:rsidRPr="00F551CE" w:rsidRDefault="00F65C57" w:rsidP="00F65C57">
            <w:pPr>
              <w:pStyle w:val="ConsPlusNormal"/>
              <w:rPr>
                <w:rFonts w:ascii="Times New Roman" w:hAnsi="Times New Roman" w:cs="Times New Roman"/>
                <w:sz w:val="24"/>
                <w:szCs w:val="24"/>
              </w:rPr>
            </w:pPr>
          </w:p>
        </w:tc>
      </w:tr>
    </w:tbl>
    <w:p w:rsidR="00F65C57" w:rsidRPr="00F551CE" w:rsidRDefault="00F65C57" w:rsidP="00F65C57">
      <w:pPr>
        <w:pStyle w:val="ConsPlusNormal"/>
        <w:jc w:val="both"/>
        <w:rPr>
          <w:rFonts w:ascii="Times New Roman" w:hAnsi="Times New Roman" w:cs="Times New Roman"/>
          <w:sz w:val="24"/>
          <w:szCs w:val="24"/>
        </w:rPr>
      </w:pPr>
    </w:p>
    <w:p w:rsidR="00F65C57" w:rsidRPr="00F551CE" w:rsidRDefault="00F65C57" w:rsidP="00F65C57">
      <w:pPr>
        <w:pStyle w:val="ConsPlusNormal"/>
        <w:ind w:firstLine="540"/>
        <w:jc w:val="both"/>
        <w:rPr>
          <w:rFonts w:ascii="Times New Roman" w:hAnsi="Times New Roman" w:cs="Times New Roman"/>
          <w:sz w:val="24"/>
          <w:szCs w:val="24"/>
        </w:rPr>
      </w:pPr>
      <w:r w:rsidRPr="00F551CE">
        <w:rPr>
          <w:rFonts w:ascii="Times New Roman" w:hAnsi="Times New Roman" w:cs="Times New Roman"/>
          <w:sz w:val="24"/>
          <w:szCs w:val="24"/>
        </w:rPr>
        <w:t>--------------------------------</w:t>
      </w:r>
    </w:p>
    <w:p w:rsidR="00F65C57" w:rsidRPr="00F551CE" w:rsidRDefault="00F65C57" w:rsidP="00F65C57">
      <w:pPr>
        <w:pStyle w:val="ConsPlusNormal"/>
        <w:ind w:firstLine="540"/>
        <w:jc w:val="both"/>
        <w:rPr>
          <w:rFonts w:ascii="Times New Roman" w:hAnsi="Times New Roman" w:cs="Times New Roman"/>
          <w:sz w:val="24"/>
          <w:szCs w:val="24"/>
        </w:rPr>
      </w:pPr>
      <w:bookmarkStart w:id="39" w:name="P609"/>
      <w:bookmarkEnd w:id="39"/>
      <w:r w:rsidRPr="00F551CE">
        <w:rPr>
          <w:rFonts w:ascii="Times New Roman" w:hAnsi="Times New Roman" w:cs="Times New Roman"/>
          <w:sz w:val="24"/>
          <w:szCs w:val="24"/>
        </w:rPr>
        <w:t>&lt;1&gt; Строка дублируется для каждого объединенного земельного участка.</w:t>
      </w:r>
    </w:p>
    <w:p w:rsidR="00F65C57" w:rsidRPr="00F551CE" w:rsidRDefault="00F65C57" w:rsidP="00F65C57">
      <w:pPr>
        <w:pStyle w:val="ConsPlusNormal"/>
        <w:ind w:firstLine="540"/>
        <w:jc w:val="both"/>
        <w:rPr>
          <w:rFonts w:ascii="Times New Roman" w:hAnsi="Times New Roman" w:cs="Times New Roman"/>
          <w:sz w:val="24"/>
          <w:szCs w:val="24"/>
        </w:rPr>
      </w:pPr>
      <w:bookmarkStart w:id="40" w:name="P610"/>
      <w:bookmarkEnd w:id="40"/>
      <w:r w:rsidRPr="00F551CE">
        <w:rPr>
          <w:rFonts w:ascii="Times New Roman" w:hAnsi="Times New Roman" w:cs="Times New Roman"/>
          <w:sz w:val="24"/>
          <w:szCs w:val="24"/>
        </w:rPr>
        <w:t>&lt;2&gt; Строка дублируется для каждого перераспределенного земельного участка.</w:t>
      </w:r>
    </w:p>
    <w:p w:rsidR="00F65C57" w:rsidRPr="00F551CE" w:rsidRDefault="00F65C57" w:rsidP="00F65C57">
      <w:pPr>
        <w:pStyle w:val="ConsPlusNormal"/>
        <w:ind w:firstLine="540"/>
        <w:jc w:val="both"/>
        <w:rPr>
          <w:rFonts w:ascii="Times New Roman" w:hAnsi="Times New Roman" w:cs="Times New Roman"/>
          <w:sz w:val="24"/>
          <w:szCs w:val="24"/>
        </w:rPr>
      </w:pPr>
      <w:bookmarkStart w:id="41" w:name="P611"/>
      <w:bookmarkEnd w:id="41"/>
      <w:r w:rsidRPr="00F551CE">
        <w:rPr>
          <w:rFonts w:ascii="Times New Roman" w:hAnsi="Times New Roman" w:cs="Times New Roman"/>
          <w:sz w:val="24"/>
          <w:szCs w:val="24"/>
        </w:rPr>
        <w:t>&lt;3&gt; Строка дублируется для каждого разделенного помещения.</w:t>
      </w:r>
    </w:p>
    <w:p w:rsidR="00F65C57" w:rsidRPr="00F551CE" w:rsidRDefault="00F65C57" w:rsidP="00F65C57">
      <w:pPr>
        <w:pStyle w:val="ConsPlusNormal"/>
        <w:ind w:firstLine="540"/>
        <w:jc w:val="both"/>
        <w:rPr>
          <w:rFonts w:ascii="Times New Roman" w:hAnsi="Times New Roman" w:cs="Times New Roman"/>
          <w:sz w:val="24"/>
          <w:szCs w:val="24"/>
        </w:rPr>
      </w:pPr>
      <w:bookmarkStart w:id="42" w:name="P612"/>
      <w:bookmarkEnd w:id="42"/>
      <w:r w:rsidRPr="00F551CE">
        <w:rPr>
          <w:rFonts w:ascii="Times New Roman" w:hAnsi="Times New Roman" w:cs="Times New Roman"/>
          <w:sz w:val="24"/>
          <w:szCs w:val="24"/>
        </w:rPr>
        <w:t>&lt;4&gt; Строка дублируется для каждого объединенного помещения.</w:t>
      </w:r>
    </w:p>
    <w:p w:rsidR="00F65C57" w:rsidRPr="00F551CE" w:rsidRDefault="00F65C57" w:rsidP="00F65C57">
      <w:pPr>
        <w:pStyle w:val="ConsPlusNormal"/>
        <w:ind w:firstLine="540"/>
        <w:jc w:val="both"/>
        <w:rPr>
          <w:rFonts w:ascii="Times New Roman" w:hAnsi="Times New Roman" w:cs="Times New Roman"/>
          <w:sz w:val="24"/>
          <w:szCs w:val="24"/>
        </w:rPr>
      </w:pPr>
    </w:p>
    <w:p w:rsidR="00F65C57" w:rsidRPr="003515A3" w:rsidRDefault="00F65C57" w:rsidP="00F65C57">
      <w:pPr>
        <w:pStyle w:val="ConsPlusNormal"/>
        <w:ind w:firstLine="540"/>
        <w:jc w:val="both"/>
        <w:rPr>
          <w:rFonts w:ascii="Times New Roman" w:hAnsi="Times New Roman" w:cs="Times New Roman"/>
        </w:rPr>
      </w:pPr>
      <w:r w:rsidRPr="003515A3">
        <w:rPr>
          <w:rFonts w:ascii="Times New Roman" w:hAnsi="Times New Roman" w:cs="Times New Roman"/>
        </w:rPr>
        <w:t>Примечание.</w:t>
      </w:r>
    </w:p>
    <w:p w:rsidR="00F65C57" w:rsidRPr="003515A3" w:rsidRDefault="00F65C57" w:rsidP="00F65C57">
      <w:pPr>
        <w:pStyle w:val="ConsPlusNormal"/>
        <w:spacing w:before="220"/>
        <w:ind w:firstLine="540"/>
        <w:jc w:val="both"/>
        <w:rPr>
          <w:rFonts w:ascii="Times New Roman" w:hAnsi="Times New Roman" w:cs="Times New Roman"/>
        </w:rPr>
      </w:pPr>
      <w:r w:rsidRPr="003515A3">
        <w:rPr>
          <w:rFonts w:ascii="Times New Roman" w:hAnsi="Times New Roman" w:cs="Times New Roman"/>
        </w:rPr>
        <w:lastRenderedPageBreak/>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F65C57" w:rsidRPr="003515A3" w:rsidRDefault="00F65C57" w:rsidP="00F65C57">
      <w:pPr>
        <w:pStyle w:val="ConsPlusNormal"/>
        <w:spacing w:before="220"/>
        <w:ind w:firstLine="540"/>
        <w:jc w:val="both"/>
        <w:rPr>
          <w:rFonts w:ascii="Times New Roman" w:hAnsi="Times New Roman" w:cs="Times New Roman"/>
        </w:rPr>
      </w:pPr>
      <w:r w:rsidRPr="003515A3">
        <w:rPr>
          <w:rFonts w:ascii="Times New Roman" w:hAnsi="Times New Roman" w:cs="Times New Roman"/>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F65C57" w:rsidRPr="003515A3" w:rsidRDefault="00F65C57" w:rsidP="00F65C57">
      <w:pPr>
        <w:pStyle w:val="ConsPlusNormal"/>
        <w:jc w:val="both"/>
        <w:rPr>
          <w:rFonts w:ascii="Times New Roman" w:hAnsi="Times New Roman" w:cs="Times New Roman"/>
        </w:rPr>
      </w:pPr>
    </w:p>
    <w:tbl>
      <w:tblPr>
        <w:tblW w:w="0" w:type="auto"/>
        <w:tblBorders>
          <w:insideV w:val="single" w:sz="4" w:space="0" w:color="auto"/>
        </w:tblBorders>
        <w:tblLayout w:type="fixed"/>
        <w:tblCellMar>
          <w:top w:w="102" w:type="dxa"/>
          <w:left w:w="62" w:type="dxa"/>
          <w:bottom w:w="102" w:type="dxa"/>
          <w:right w:w="62" w:type="dxa"/>
        </w:tblCellMar>
        <w:tblLook w:val="04A0"/>
      </w:tblPr>
      <w:tblGrid>
        <w:gridCol w:w="600"/>
        <w:gridCol w:w="581"/>
        <w:gridCol w:w="581"/>
      </w:tblGrid>
      <w:tr w:rsidR="00F65C57" w:rsidRPr="003515A3" w:rsidTr="00F65C57">
        <w:trPr>
          <w:trHeight w:val="272"/>
        </w:trPr>
        <w:tc>
          <w:tcPr>
            <w:tcW w:w="600" w:type="dxa"/>
            <w:tcBorders>
              <w:top w:val="nil"/>
              <w:left w:val="nil"/>
              <w:bottom w:val="nil"/>
            </w:tcBorders>
          </w:tcPr>
          <w:p w:rsidR="00F65C57" w:rsidRPr="003515A3" w:rsidRDefault="00F65C57" w:rsidP="00F65C57">
            <w:pPr>
              <w:pStyle w:val="ConsPlusNormal"/>
              <w:jc w:val="right"/>
              <w:rPr>
                <w:rFonts w:ascii="Times New Roman" w:hAnsi="Times New Roman" w:cs="Times New Roman"/>
              </w:rPr>
            </w:pPr>
            <w:r w:rsidRPr="003515A3">
              <w:rPr>
                <w:rFonts w:ascii="Times New Roman" w:hAnsi="Times New Roman" w:cs="Times New Roman"/>
              </w:rPr>
              <w:t>(</w:t>
            </w:r>
          </w:p>
        </w:tc>
        <w:tc>
          <w:tcPr>
            <w:tcW w:w="581" w:type="dxa"/>
            <w:tcBorders>
              <w:top w:val="single" w:sz="4" w:space="0" w:color="auto"/>
              <w:bottom w:val="single" w:sz="4" w:space="0" w:color="auto"/>
            </w:tcBorders>
          </w:tcPr>
          <w:p w:rsidR="00F65C57" w:rsidRPr="003515A3" w:rsidRDefault="00F65C57" w:rsidP="00F65C57">
            <w:pPr>
              <w:pStyle w:val="ConsPlusNormal"/>
              <w:jc w:val="center"/>
              <w:rPr>
                <w:rFonts w:ascii="Times New Roman" w:hAnsi="Times New Roman" w:cs="Times New Roman"/>
              </w:rPr>
            </w:pPr>
            <w:r w:rsidRPr="003515A3">
              <w:rPr>
                <w:rFonts w:ascii="Times New Roman" w:hAnsi="Times New Roman" w:cs="Times New Roman"/>
              </w:rPr>
              <w:t>V</w:t>
            </w:r>
          </w:p>
        </w:tc>
        <w:tc>
          <w:tcPr>
            <w:tcW w:w="581" w:type="dxa"/>
            <w:tcBorders>
              <w:top w:val="nil"/>
              <w:bottom w:val="nil"/>
              <w:right w:val="nil"/>
            </w:tcBorders>
          </w:tcPr>
          <w:p w:rsidR="00F65C57" w:rsidRPr="003515A3" w:rsidRDefault="00F65C57" w:rsidP="00F65C57">
            <w:pPr>
              <w:pStyle w:val="ConsPlusNormal"/>
              <w:rPr>
                <w:rFonts w:ascii="Times New Roman" w:hAnsi="Times New Roman" w:cs="Times New Roman"/>
              </w:rPr>
            </w:pPr>
            <w:r w:rsidRPr="003515A3">
              <w:rPr>
                <w:rFonts w:ascii="Times New Roman" w:hAnsi="Times New Roman" w:cs="Times New Roman"/>
              </w:rPr>
              <w:t>).</w:t>
            </w:r>
          </w:p>
        </w:tc>
      </w:tr>
    </w:tbl>
    <w:p w:rsidR="00F65C57" w:rsidRPr="003515A3" w:rsidRDefault="00F65C57" w:rsidP="00F65C57">
      <w:pPr>
        <w:pStyle w:val="ConsPlusNormal"/>
        <w:jc w:val="both"/>
        <w:rPr>
          <w:rFonts w:ascii="Times New Roman" w:hAnsi="Times New Roman" w:cs="Times New Roman"/>
        </w:rPr>
      </w:pPr>
    </w:p>
    <w:p w:rsidR="00F65C57" w:rsidRPr="003515A3" w:rsidRDefault="00F65C57" w:rsidP="00F65C57">
      <w:pPr>
        <w:pStyle w:val="ConsPlusNormal"/>
        <w:ind w:firstLine="540"/>
        <w:jc w:val="both"/>
        <w:rPr>
          <w:rFonts w:ascii="Times New Roman" w:hAnsi="Times New Roman" w:cs="Times New Roman"/>
        </w:rPr>
      </w:pPr>
      <w:proofErr w:type="gramStart"/>
      <w:r w:rsidRPr="003515A3">
        <w:rPr>
          <w:rFonts w:ascii="Times New Roman" w:hAnsi="Times New Roman" w:cs="Times New Roman"/>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proofErr w:type="gramEnd"/>
      <w:r w:rsidRPr="003515A3">
        <w:rPr>
          <w:rFonts w:ascii="Times New Roman" w:hAnsi="Times New Roman" w:cs="Times New Roman"/>
        </w:rPr>
        <w:t xml:space="preserve"> </w:t>
      </w:r>
      <w:hyperlink r:id="rId128" w:history="1">
        <w:r w:rsidRPr="003515A3">
          <w:rPr>
            <w:rFonts w:ascii="Times New Roman" w:hAnsi="Times New Roman" w:cs="Times New Roman"/>
          </w:rPr>
          <w:t>законом</w:t>
        </w:r>
      </w:hyperlink>
      <w:r w:rsidRPr="003515A3">
        <w:rPr>
          <w:rFonts w:ascii="Times New Roman" w:hAnsi="Times New Roman" w:cs="Times New Roman"/>
        </w:rPr>
        <w:t xml:space="preserve"> "Об инновационном центре "</w:t>
      </w:r>
      <w:proofErr w:type="spellStart"/>
      <w:r w:rsidRPr="003515A3">
        <w:rPr>
          <w:rFonts w:ascii="Times New Roman" w:hAnsi="Times New Roman" w:cs="Times New Roman"/>
        </w:rPr>
        <w:t>Сколково</w:t>
      </w:r>
      <w:proofErr w:type="spellEnd"/>
      <w:r w:rsidRPr="003515A3">
        <w:rPr>
          <w:rFonts w:ascii="Times New Roman" w:hAnsi="Times New Roman" w:cs="Times New Roman"/>
        </w:rPr>
        <w:t>",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F65C57" w:rsidRPr="00F551CE" w:rsidRDefault="00F65C57" w:rsidP="00F65C57">
      <w:pPr>
        <w:suppressAutoHyphens/>
        <w:autoSpaceDE w:val="0"/>
        <w:jc w:val="right"/>
        <w:rPr>
          <w:i/>
        </w:rPr>
      </w:pPr>
    </w:p>
    <w:p w:rsidR="00F65C57" w:rsidRPr="00F551CE" w:rsidRDefault="00F65C57" w:rsidP="00F65C57">
      <w:pPr>
        <w:suppressAutoHyphens/>
        <w:autoSpaceDE w:val="0"/>
        <w:rPr>
          <w:i/>
        </w:rPr>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F65C57" w:rsidRPr="00F551CE" w:rsidRDefault="00F65C57" w:rsidP="00F65C57">
      <w:pPr>
        <w:widowControl w:val="0"/>
        <w:tabs>
          <w:tab w:val="left" w:pos="5812"/>
        </w:tabs>
        <w:autoSpaceDE w:val="0"/>
        <w:autoSpaceDN w:val="0"/>
        <w:adjustRightInd w:val="0"/>
        <w:jc w:val="right"/>
      </w:pPr>
      <w:r w:rsidRPr="00F551CE">
        <w:t>Приложение № 2</w:t>
      </w:r>
    </w:p>
    <w:p w:rsidR="00F65C57" w:rsidRPr="00F551CE" w:rsidRDefault="00F65C57" w:rsidP="00F65C57">
      <w:pPr>
        <w:widowControl w:val="0"/>
        <w:tabs>
          <w:tab w:val="left" w:pos="5812"/>
        </w:tabs>
        <w:autoSpaceDE w:val="0"/>
        <w:autoSpaceDN w:val="0"/>
        <w:adjustRightInd w:val="0"/>
        <w:ind w:left="5245"/>
        <w:jc w:val="right"/>
      </w:pPr>
      <w:r w:rsidRPr="00F551CE">
        <w:t>к административному регламенту</w:t>
      </w:r>
    </w:p>
    <w:p w:rsidR="00F65C57" w:rsidRPr="00F551CE" w:rsidRDefault="00F65C57" w:rsidP="00F65C57">
      <w:pPr>
        <w:suppressAutoHyphens/>
        <w:autoSpaceDE w:val="0"/>
        <w:jc w:val="right"/>
        <w:rPr>
          <w:i/>
        </w:rPr>
      </w:pPr>
    </w:p>
    <w:p w:rsidR="00F65C57" w:rsidRPr="00F551CE" w:rsidRDefault="00F65C57" w:rsidP="00F65C57">
      <w:pPr>
        <w:suppressAutoHyphens/>
        <w:autoSpaceDE w:val="0"/>
        <w:jc w:val="right"/>
        <w:rPr>
          <w:i/>
        </w:rPr>
      </w:pPr>
    </w:p>
    <w:p w:rsidR="00F65C57" w:rsidRPr="00F551CE" w:rsidRDefault="00F65C57" w:rsidP="00F65C57">
      <w:pPr>
        <w:spacing w:before="60"/>
        <w:jc w:val="center"/>
        <w:rPr>
          <w:b/>
          <w:bCs/>
        </w:rPr>
      </w:pPr>
      <w:r>
        <w:rPr>
          <w:b/>
          <w:bCs/>
        </w:rPr>
        <w:t>Решение</w:t>
      </w:r>
      <w:r w:rsidRPr="00F551CE">
        <w:rPr>
          <w:b/>
          <w:bCs/>
        </w:rPr>
        <w:t xml:space="preserve"> о присвоении адреса объекту адресации </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(наименование</w:t>
      </w:r>
      <w:r>
        <w:rPr>
          <w:sz w:val="20"/>
          <w:szCs w:val="20"/>
        </w:rPr>
        <w:t xml:space="preserve"> органа местного самоуправления</w:t>
      </w:r>
      <w:r w:rsidRPr="001014FF">
        <w:rPr>
          <w:sz w:val="20"/>
          <w:szCs w:val="20"/>
        </w:rPr>
        <w:t>)</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(вид документа)</w:t>
      </w:r>
    </w:p>
    <w:tbl>
      <w:tblPr>
        <w:tblW w:w="0" w:type="auto"/>
        <w:jc w:val="center"/>
        <w:tblLayout w:type="fixed"/>
        <w:tblCellMar>
          <w:left w:w="28" w:type="dxa"/>
          <w:right w:w="28" w:type="dxa"/>
        </w:tblCellMar>
        <w:tblLook w:val="0000"/>
      </w:tblPr>
      <w:tblGrid>
        <w:gridCol w:w="340"/>
        <w:gridCol w:w="1588"/>
        <w:gridCol w:w="1134"/>
        <w:gridCol w:w="1134"/>
      </w:tblGrid>
      <w:tr w:rsidR="00F65C57" w:rsidRPr="00F551CE" w:rsidTr="00F65C57">
        <w:tblPrEx>
          <w:tblCellMar>
            <w:top w:w="0" w:type="dxa"/>
            <w:bottom w:w="0" w:type="dxa"/>
          </w:tblCellMar>
        </w:tblPrEx>
        <w:trPr>
          <w:jc w:val="center"/>
        </w:trPr>
        <w:tc>
          <w:tcPr>
            <w:tcW w:w="340" w:type="dxa"/>
            <w:tcBorders>
              <w:top w:val="nil"/>
              <w:left w:val="nil"/>
              <w:bottom w:val="nil"/>
              <w:right w:val="nil"/>
            </w:tcBorders>
            <w:vAlign w:val="bottom"/>
          </w:tcPr>
          <w:p w:rsidR="00F65C57" w:rsidRPr="00F551CE" w:rsidRDefault="00F65C57" w:rsidP="00F65C57">
            <w:pPr>
              <w:ind w:right="57"/>
              <w:jc w:val="right"/>
            </w:pPr>
            <w:r w:rsidRPr="00F551CE">
              <w:t>от</w:t>
            </w:r>
          </w:p>
        </w:tc>
        <w:tc>
          <w:tcPr>
            <w:tcW w:w="1588" w:type="dxa"/>
            <w:tcBorders>
              <w:top w:val="nil"/>
              <w:left w:val="nil"/>
              <w:bottom w:val="single" w:sz="4" w:space="0" w:color="auto"/>
              <w:right w:val="nil"/>
            </w:tcBorders>
            <w:vAlign w:val="bottom"/>
          </w:tcPr>
          <w:p w:rsidR="00F65C57" w:rsidRPr="00F551CE" w:rsidRDefault="00F65C57" w:rsidP="00F65C57">
            <w:pPr>
              <w:jc w:val="center"/>
            </w:pPr>
          </w:p>
        </w:tc>
        <w:tc>
          <w:tcPr>
            <w:tcW w:w="1134" w:type="dxa"/>
            <w:tcBorders>
              <w:top w:val="nil"/>
              <w:left w:val="nil"/>
              <w:bottom w:val="nil"/>
              <w:right w:val="nil"/>
            </w:tcBorders>
            <w:vAlign w:val="bottom"/>
          </w:tcPr>
          <w:p w:rsidR="00F65C57" w:rsidRPr="00F551CE" w:rsidRDefault="00F65C57" w:rsidP="00F65C57">
            <w:pPr>
              <w:ind w:right="57"/>
              <w:jc w:val="right"/>
            </w:pPr>
            <w:r w:rsidRPr="00F551CE">
              <w:t>№</w:t>
            </w:r>
          </w:p>
        </w:tc>
        <w:tc>
          <w:tcPr>
            <w:tcW w:w="1134" w:type="dxa"/>
            <w:tcBorders>
              <w:top w:val="nil"/>
              <w:left w:val="nil"/>
              <w:bottom w:val="single" w:sz="4" w:space="0" w:color="auto"/>
              <w:right w:val="nil"/>
            </w:tcBorders>
            <w:vAlign w:val="bottom"/>
          </w:tcPr>
          <w:p w:rsidR="00F65C57" w:rsidRPr="00F551CE" w:rsidRDefault="00F65C57" w:rsidP="00F65C57">
            <w:pPr>
              <w:jc w:val="center"/>
            </w:pPr>
          </w:p>
        </w:tc>
      </w:tr>
    </w:tbl>
    <w:p w:rsidR="00F65C57" w:rsidRPr="00F551CE" w:rsidRDefault="00F65C57" w:rsidP="00F65C57">
      <w:pPr>
        <w:spacing w:line="230" w:lineRule="auto"/>
        <w:jc w:val="both"/>
      </w:pPr>
    </w:p>
    <w:p w:rsidR="00F65C57" w:rsidRPr="00F551CE" w:rsidRDefault="00F65C57" w:rsidP="00F65C57">
      <w:pPr>
        <w:spacing w:line="230" w:lineRule="auto"/>
        <w:ind w:firstLine="567"/>
        <w:jc w:val="both"/>
      </w:pPr>
      <w:proofErr w:type="gramStart"/>
      <w:r w:rsidRPr="00F551CE">
        <w:t xml:space="preserve">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w:t>
      </w:r>
      <w:r w:rsidRPr="00F551CE">
        <w:br/>
        <w:t xml:space="preserve">от 28 декабря 2013 г. № 443-ФЗ «О федеральной информационной адресной системе </w:t>
      </w:r>
      <w:r w:rsidRPr="00F551CE">
        <w:br/>
        <w:t>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rsidRPr="00F551CE">
        <w:t xml:space="preserve"> постановлением Правительства Российской Федерации от 19 ноября 2014 г. № 1221, а также в соответствии </w:t>
      </w:r>
      <w:proofErr w:type="gramStart"/>
      <w:r w:rsidRPr="00F551CE">
        <w:t>с</w:t>
      </w:r>
      <w:proofErr w:type="gramEnd"/>
      <w:r w:rsidRPr="00F551CE">
        <w:t xml:space="preserve"> </w:t>
      </w:r>
      <w:r w:rsidRPr="00F551CE">
        <w:br/>
      </w:r>
    </w:p>
    <w:p w:rsidR="00F65C57" w:rsidRPr="001014FF" w:rsidRDefault="00F65C57" w:rsidP="00F65C57">
      <w:pPr>
        <w:pBdr>
          <w:top w:val="single" w:sz="4" w:space="1" w:color="auto"/>
        </w:pBdr>
        <w:spacing w:line="230" w:lineRule="auto"/>
        <w:jc w:val="center"/>
        <w:rPr>
          <w:sz w:val="20"/>
          <w:szCs w:val="20"/>
        </w:rPr>
      </w:pPr>
      <w:proofErr w:type="gramStart"/>
      <w:r w:rsidRPr="001014FF">
        <w:rPr>
          <w:sz w:val="20"/>
          <w:szCs w:val="20"/>
        </w:rPr>
        <w:t>(указываются реквизиты иных документов, на основании которы</w:t>
      </w:r>
      <w:r>
        <w:rPr>
          <w:sz w:val="20"/>
          <w:szCs w:val="20"/>
        </w:rPr>
        <w:t xml:space="preserve">х принято решение о присвоении </w:t>
      </w:r>
      <w:r w:rsidRPr="001014FF">
        <w:rPr>
          <w:sz w:val="20"/>
          <w:szCs w:val="20"/>
        </w:rPr>
        <w:t>адреса, включая реквизиты правил присвоения, изменения и аннулирования адресов, утвержденных муниципальными правовыми актами и нормативными правовы</w:t>
      </w:r>
      <w:r>
        <w:rPr>
          <w:sz w:val="20"/>
          <w:szCs w:val="20"/>
        </w:rPr>
        <w:t xml:space="preserve">ми актами субъектов Российской  </w:t>
      </w:r>
      <w:r w:rsidRPr="001014FF">
        <w:rPr>
          <w:sz w:val="20"/>
          <w:szCs w:val="20"/>
        </w:rPr>
        <w:t>Федерации - городов федерального значения до дня вступления в силу</w:t>
      </w:r>
      <w:r>
        <w:rPr>
          <w:sz w:val="20"/>
          <w:szCs w:val="20"/>
        </w:rPr>
        <w:t xml:space="preserve"> Федерального закона № 443-ФЗ, </w:t>
      </w:r>
      <w:r w:rsidRPr="001014FF">
        <w:rPr>
          <w:sz w:val="20"/>
          <w:szCs w:val="20"/>
        </w:rPr>
        <w:t>и/или реквизиты заявления о присвоении адреса объекту адресации)</w:t>
      </w:r>
      <w:proofErr w:type="gramEnd"/>
    </w:p>
    <w:p w:rsidR="00F65C57" w:rsidRPr="00F551CE" w:rsidRDefault="00F65C57" w:rsidP="00F65C57">
      <w:pPr>
        <w:spacing w:line="230" w:lineRule="auto"/>
        <w:jc w:val="both"/>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(наименование органа местного самоуправления)</w:t>
      </w:r>
    </w:p>
    <w:p w:rsidR="00F65C57" w:rsidRPr="00F551CE" w:rsidRDefault="00F65C57" w:rsidP="00F65C57">
      <w:pPr>
        <w:spacing w:line="230" w:lineRule="auto"/>
        <w:jc w:val="both"/>
      </w:pPr>
      <w:r w:rsidRPr="00F551CE">
        <w:t>ПОСТАНОВЛЯЕТ:</w:t>
      </w:r>
    </w:p>
    <w:p w:rsidR="00F65C57" w:rsidRPr="00F551CE" w:rsidRDefault="00F65C57" w:rsidP="00F65C57">
      <w:pPr>
        <w:spacing w:line="230" w:lineRule="auto"/>
        <w:jc w:val="both"/>
      </w:pPr>
      <w:r w:rsidRPr="00F551CE">
        <w:t xml:space="preserve">1. Присвоить адрес </w:t>
      </w:r>
    </w:p>
    <w:p w:rsidR="00F65C57" w:rsidRPr="001014FF" w:rsidRDefault="00F65C57" w:rsidP="00F65C57">
      <w:pPr>
        <w:pBdr>
          <w:top w:val="single" w:sz="4" w:space="1" w:color="auto"/>
        </w:pBdr>
        <w:spacing w:line="230" w:lineRule="auto"/>
        <w:ind w:left="2127"/>
        <w:jc w:val="center"/>
        <w:rPr>
          <w:sz w:val="20"/>
          <w:szCs w:val="20"/>
        </w:rPr>
      </w:pPr>
      <w:r w:rsidRPr="001014FF">
        <w:rPr>
          <w:sz w:val="20"/>
          <w:szCs w:val="20"/>
        </w:rPr>
        <w:t>(</w:t>
      </w:r>
      <w:proofErr w:type="gramStart"/>
      <w:r w:rsidRPr="001014FF">
        <w:rPr>
          <w:sz w:val="20"/>
          <w:szCs w:val="20"/>
        </w:rPr>
        <w:t>присвоенный</w:t>
      </w:r>
      <w:proofErr w:type="gramEnd"/>
      <w:r w:rsidRPr="001014FF">
        <w:rPr>
          <w:sz w:val="20"/>
          <w:szCs w:val="20"/>
        </w:rPr>
        <w:t xml:space="preserve"> объекту адресации адрес)</w:t>
      </w:r>
    </w:p>
    <w:p w:rsidR="00F65C57" w:rsidRPr="00F551CE" w:rsidRDefault="00F65C57" w:rsidP="00F65C57">
      <w:pPr>
        <w:spacing w:line="230" w:lineRule="auto"/>
        <w:jc w:val="both"/>
      </w:pPr>
      <w:r w:rsidRPr="00F551CE">
        <w:t xml:space="preserve">следующему объекту адресации   </w:t>
      </w:r>
    </w:p>
    <w:p w:rsidR="00F65C57" w:rsidRPr="001014FF" w:rsidRDefault="00F65C57" w:rsidP="00F65C57">
      <w:pPr>
        <w:pBdr>
          <w:top w:val="single" w:sz="4" w:space="1" w:color="auto"/>
        </w:pBdr>
        <w:spacing w:line="230" w:lineRule="auto"/>
        <w:ind w:left="3402"/>
        <w:jc w:val="center"/>
        <w:rPr>
          <w:sz w:val="20"/>
          <w:szCs w:val="20"/>
        </w:rPr>
      </w:pPr>
      <w:proofErr w:type="gramStart"/>
      <w:r w:rsidRPr="001014FF">
        <w:rPr>
          <w:sz w:val="20"/>
          <w:szCs w:val="20"/>
        </w:rPr>
        <w:t xml:space="preserve">(вид, наименование, описание местонахождения объекта адресации, </w:t>
      </w:r>
      <w:proofErr w:type="gramEnd"/>
    </w:p>
    <w:p w:rsidR="00F65C57" w:rsidRPr="001014FF" w:rsidRDefault="00F65C57" w:rsidP="00F65C57">
      <w:pPr>
        <w:spacing w:line="230" w:lineRule="auto"/>
        <w:rPr>
          <w:sz w:val="20"/>
          <w:szCs w:val="20"/>
        </w:rPr>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F65C57" w:rsidRPr="001014FF" w:rsidRDefault="00F65C57" w:rsidP="00F65C57">
      <w:pPr>
        <w:spacing w:line="230" w:lineRule="auto"/>
        <w:rPr>
          <w:sz w:val="20"/>
          <w:szCs w:val="20"/>
        </w:rPr>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 xml:space="preserve">кадастровые номера, адреса и сведения об объектах недвижимости, из которых образуется объект адресации </w:t>
      </w:r>
      <w:r w:rsidRPr="001014FF">
        <w:rPr>
          <w:sz w:val="20"/>
          <w:szCs w:val="20"/>
        </w:rPr>
        <w:br/>
        <w:t>(в случае образования объекта в результате преобразования существующего объекта или объектов),</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 xml:space="preserve">аннулируемый адрес объекта адресации и уникальный номер аннулируемого адреса объекта адресации </w:t>
      </w:r>
      <w:r w:rsidRPr="001014FF">
        <w:rPr>
          <w:sz w:val="20"/>
          <w:szCs w:val="20"/>
        </w:rPr>
        <w:br/>
        <w:t>в государственном адресном реестре (в случае присвоения нового адреса объекту адресации),</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другие необходимые сведения, определенные уполномоченным органом (при наличии)</w:t>
      </w:r>
    </w:p>
    <w:p w:rsidR="00F65C57" w:rsidRPr="00F551CE" w:rsidRDefault="00F65C57" w:rsidP="00F65C57">
      <w:pPr>
        <w:spacing w:before="120" w:line="230" w:lineRule="auto"/>
        <w:ind w:firstLine="567"/>
        <w:jc w:val="both"/>
        <w:rPr>
          <w:spacing w:val="-2"/>
        </w:rPr>
      </w:pPr>
    </w:p>
    <w:tbl>
      <w:tblPr>
        <w:tblW w:w="0" w:type="auto"/>
        <w:tblLayout w:type="fixed"/>
        <w:tblCellMar>
          <w:left w:w="28" w:type="dxa"/>
          <w:right w:w="28" w:type="dxa"/>
        </w:tblCellMar>
        <w:tblLook w:val="0000"/>
      </w:tblPr>
      <w:tblGrid>
        <w:gridCol w:w="5954"/>
        <w:gridCol w:w="1758"/>
        <w:gridCol w:w="2268"/>
      </w:tblGrid>
      <w:tr w:rsidR="00F65C57" w:rsidRPr="00F551CE" w:rsidTr="00F65C57">
        <w:tblPrEx>
          <w:tblCellMar>
            <w:top w:w="0" w:type="dxa"/>
            <w:bottom w:w="0" w:type="dxa"/>
          </w:tblCellMar>
        </w:tblPrEx>
        <w:tc>
          <w:tcPr>
            <w:tcW w:w="5954" w:type="dxa"/>
            <w:tcBorders>
              <w:top w:val="nil"/>
              <w:left w:val="nil"/>
              <w:bottom w:val="single" w:sz="4" w:space="0" w:color="auto"/>
              <w:right w:val="nil"/>
            </w:tcBorders>
            <w:vAlign w:val="bottom"/>
          </w:tcPr>
          <w:p w:rsidR="00F65C57" w:rsidRPr="00F551CE" w:rsidRDefault="00F65C57" w:rsidP="00F65C57">
            <w:pPr>
              <w:jc w:val="center"/>
            </w:pPr>
          </w:p>
        </w:tc>
        <w:tc>
          <w:tcPr>
            <w:tcW w:w="1758" w:type="dxa"/>
            <w:tcBorders>
              <w:top w:val="nil"/>
              <w:left w:val="nil"/>
              <w:bottom w:val="nil"/>
              <w:right w:val="nil"/>
            </w:tcBorders>
            <w:vAlign w:val="bottom"/>
          </w:tcPr>
          <w:p w:rsidR="00F65C57" w:rsidRPr="00F551CE" w:rsidRDefault="00F65C57" w:rsidP="00F65C57">
            <w:pPr>
              <w:jc w:val="center"/>
            </w:pPr>
          </w:p>
        </w:tc>
        <w:tc>
          <w:tcPr>
            <w:tcW w:w="2268" w:type="dxa"/>
            <w:tcBorders>
              <w:top w:val="nil"/>
              <w:left w:val="nil"/>
              <w:bottom w:val="single" w:sz="4" w:space="0" w:color="auto"/>
              <w:right w:val="nil"/>
            </w:tcBorders>
            <w:vAlign w:val="bottom"/>
          </w:tcPr>
          <w:p w:rsidR="00F65C57" w:rsidRPr="00F551CE" w:rsidRDefault="00F65C57" w:rsidP="00F65C57">
            <w:pPr>
              <w:jc w:val="center"/>
            </w:pPr>
          </w:p>
        </w:tc>
      </w:tr>
      <w:tr w:rsidR="00F65C57" w:rsidRPr="001014FF" w:rsidTr="00F65C57">
        <w:tblPrEx>
          <w:tblCellMar>
            <w:top w:w="0" w:type="dxa"/>
            <w:bottom w:w="0" w:type="dxa"/>
          </w:tblCellMar>
        </w:tblPrEx>
        <w:tc>
          <w:tcPr>
            <w:tcW w:w="5954" w:type="dxa"/>
            <w:tcBorders>
              <w:top w:val="nil"/>
              <w:left w:val="nil"/>
              <w:bottom w:val="nil"/>
              <w:right w:val="nil"/>
            </w:tcBorders>
          </w:tcPr>
          <w:p w:rsidR="00F65C57" w:rsidRPr="001014FF" w:rsidRDefault="00F65C57" w:rsidP="00F65C57">
            <w:pPr>
              <w:jc w:val="center"/>
              <w:rPr>
                <w:sz w:val="20"/>
                <w:szCs w:val="20"/>
              </w:rPr>
            </w:pPr>
            <w:r w:rsidRPr="001014FF">
              <w:rPr>
                <w:sz w:val="20"/>
                <w:szCs w:val="20"/>
              </w:rPr>
              <w:t>(должность, Ф.И.О.)</w:t>
            </w:r>
          </w:p>
        </w:tc>
        <w:tc>
          <w:tcPr>
            <w:tcW w:w="1758" w:type="dxa"/>
            <w:tcBorders>
              <w:top w:val="nil"/>
              <w:left w:val="nil"/>
              <w:bottom w:val="nil"/>
              <w:right w:val="nil"/>
            </w:tcBorders>
          </w:tcPr>
          <w:p w:rsidR="00F65C57" w:rsidRPr="001014FF" w:rsidRDefault="00F65C57" w:rsidP="00F65C57">
            <w:pPr>
              <w:jc w:val="center"/>
              <w:rPr>
                <w:sz w:val="20"/>
                <w:szCs w:val="20"/>
              </w:rPr>
            </w:pPr>
          </w:p>
        </w:tc>
        <w:tc>
          <w:tcPr>
            <w:tcW w:w="2268" w:type="dxa"/>
            <w:tcBorders>
              <w:top w:val="nil"/>
              <w:left w:val="nil"/>
              <w:bottom w:val="nil"/>
              <w:right w:val="nil"/>
            </w:tcBorders>
          </w:tcPr>
          <w:p w:rsidR="00F65C57" w:rsidRPr="001014FF" w:rsidRDefault="00F65C57" w:rsidP="00F65C57">
            <w:pPr>
              <w:jc w:val="center"/>
              <w:rPr>
                <w:sz w:val="20"/>
                <w:szCs w:val="20"/>
              </w:rPr>
            </w:pPr>
            <w:r w:rsidRPr="001014FF">
              <w:rPr>
                <w:sz w:val="20"/>
                <w:szCs w:val="20"/>
              </w:rPr>
              <w:t>(подпись)</w:t>
            </w:r>
          </w:p>
        </w:tc>
      </w:tr>
    </w:tbl>
    <w:p w:rsidR="00F65C57" w:rsidRPr="001014FF" w:rsidRDefault="00F65C57" w:rsidP="00F65C57">
      <w:pPr>
        <w:spacing w:before="120" w:line="230" w:lineRule="auto"/>
        <w:jc w:val="right"/>
        <w:rPr>
          <w:sz w:val="20"/>
          <w:szCs w:val="20"/>
        </w:rPr>
      </w:pPr>
      <w:r w:rsidRPr="001014FF">
        <w:rPr>
          <w:sz w:val="20"/>
          <w:szCs w:val="20"/>
        </w:rPr>
        <w:t>М.П.</w:t>
      </w: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F65C57" w:rsidRPr="00F551CE" w:rsidRDefault="00F65C57" w:rsidP="00F65C57">
      <w:pPr>
        <w:widowControl w:val="0"/>
        <w:tabs>
          <w:tab w:val="left" w:pos="5812"/>
        </w:tabs>
        <w:autoSpaceDE w:val="0"/>
        <w:autoSpaceDN w:val="0"/>
        <w:adjustRightInd w:val="0"/>
        <w:jc w:val="right"/>
      </w:pPr>
      <w:r w:rsidRPr="00F551CE">
        <w:t>Приложение № 3</w:t>
      </w:r>
    </w:p>
    <w:p w:rsidR="00F65C57" w:rsidRPr="00F551CE" w:rsidRDefault="00F65C57" w:rsidP="00F65C57">
      <w:pPr>
        <w:widowControl w:val="0"/>
        <w:tabs>
          <w:tab w:val="left" w:pos="5812"/>
        </w:tabs>
        <w:autoSpaceDE w:val="0"/>
        <w:autoSpaceDN w:val="0"/>
        <w:adjustRightInd w:val="0"/>
        <w:ind w:left="5245"/>
        <w:jc w:val="right"/>
      </w:pPr>
      <w:r w:rsidRPr="00F551CE">
        <w:t>к административному регламенту</w:t>
      </w:r>
    </w:p>
    <w:p w:rsidR="00F65C57" w:rsidRPr="00F551CE" w:rsidRDefault="00F65C57" w:rsidP="00F65C57">
      <w:pPr>
        <w:suppressAutoHyphens/>
        <w:autoSpaceDE w:val="0"/>
        <w:jc w:val="right"/>
        <w:rPr>
          <w:i/>
          <w:strike/>
        </w:rPr>
      </w:pPr>
    </w:p>
    <w:p w:rsidR="00F65C57" w:rsidRPr="00F551CE" w:rsidRDefault="00F65C57" w:rsidP="00F65C57">
      <w:pPr>
        <w:spacing w:before="60"/>
        <w:jc w:val="center"/>
        <w:rPr>
          <w:b/>
          <w:bCs/>
        </w:rPr>
      </w:pPr>
      <w:r>
        <w:rPr>
          <w:b/>
          <w:bCs/>
        </w:rPr>
        <w:t>Р</w:t>
      </w:r>
      <w:r w:rsidRPr="00F551CE">
        <w:rPr>
          <w:b/>
          <w:bCs/>
        </w:rPr>
        <w:t xml:space="preserve">ешения об аннулировании адреса объекта адресации </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(наименование органа местного самоуправления)</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(вид документа)</w:t>
      </w:r>
    </w:p>
    <w:tbl>
      <w:tblPr>
        <w:tblW w:w="0" w:type="auto"/>
        <w:jc w:val="center"/>
        <w:tblLayout w:type="fixed"/>
        <w:tblCellMar>
          <w:left w:w="28" w:type="dxa"/>
          <w:right w:w="28" w:type="dxa"/>
        </w:tblCellMar>
        <w:tblLook w:val="0000"/>
      </w:tblPr>
      <w:tblGrid>
        <w:gridCol w:w="340"/>
        <w:gridCol w:w="1588"/>
        <w:gridCol w:w="1134"/>
        <w:gridCol w:w="1134"/>
      </w:tblGrid>
      <w:tr w:rsidR="00F65C57" w:rsidRPr="00F551CE" w:rsidTr="00F65C57">
        <w:tblPrEx>
          <w:tblCellMar>
            <w:top w:w="0" w:type="dxa"/>
            <w:bottom w:w="0" w:type="dxa"/>
          </w:tblCellMar>
        </w:tblPrEx>
        <w:trPr>
          <w:jc w:val="center"/>
        </w:trPr>
        <w:tc>
          <w:tcPr>
            <w:tcW w:w="340" w:type="dxa"/>
            <w:tcBorders>
              <w:top w:val="nil"/>
              <w:left w:val="nil"/>
              <w:bottom w:val="nil"/>
              <w:right w:val="nil"/>
            </w:tcBorders>
            <w:vAlign w:val="bottom"/>
          </w:tcPr>
          <w:p w:rsidR="00F65C57" w:rsidRPr="00F551CE" w:rsidRDefault="00F65C57" w:rsidP="00F65C57">
            <w:pPr>
              <w:ind w:right="57"/>
              <w:jc w:val="right"/>
            </w:pPr>
            <w:r w:rsidRPr="00F551CE">
              <w:t>от</w:t>
            </w:r>
          </w:p>
        </w:tc>
        <w:tc>
          <w:tcPr>
            <w:tcW w:w="1588" w:type="dxa"/>
            <w:tcBorders>
              <w:top w:val="nil"/>
              <w:left w:val="nil"/>
              <w:bottom w:val="single" w:sz="4" w:space="0" w:color="auto"/>
              <w:right w:val="nil"/>
            </w:tcBorders>
            <w:vAlign w:val="bottom"/>
          </w:tcPr>
          <w:p w:rsidR="00F65C57" w:rsidRPr="00F551CE" w:rsidRDefault="00F65C57" w:rsidP="00F65C57">
            <w:pPr>
              <w:jc w:val="center"/>
            </w:pPr>
          </w:p>
        </w:tc>
        <w:tc>
          <w:tcPr>
            <w:tcW w:w="1134" w:type="dxa"/>
            <w:tcBorders>
              <w:top w:val="nil"/>
              <w:left w:val="nil"/>
              <w:bottom w:val="nil"/>
              <w:right w:val="nil"/>
            </w:tcBorders>
            <w:vAlign w:val="bottom"/>
          </w:tcPr>
          <w:p w:rsidR="00F65C57" w:rsidRPr="00F551CE" w:rsidRDefault="00F65C57" w:rsidP="00F65C57">
            <w:pPr>
              <w:ind w:right="57"/>
              <w:jc w:val="right"/>
            </w:pPr>
            <w:r w:rsidRPr="00F551CE">
              <w:t>№</w:t>
            </w:r>
          </w:p>
        </w:tc>
        <w:tc>
          <w:tcPr>
            <w:tcW w:w="1134" w:type="dxa"/>
            <w:tcBorders>
              <w:top w:val="nil"/>
              <w:left w:val="nil"/>
              <w:bottom w:val="single" w:sz="4" w:space="0" w:color="auto"/>
              <w:right w:val="nil"/>
            </w:tcBorders>
            <w:vAlign w:val="bottom"/>
          </w:tcPr>
          <w:p w:rsidR="00F65C57" w:rsidRPr="00F551CE" w:rsidRDefault="00F65C57" w:rsidP="00F65C57">
            <w:pPr>
              <w:jc w:val="center"/>
            </w:pPr>
          </w:p>
        </w:tc>
      </w:tr>
    </w:tbl>
    <w:p w:rsidR="00F65C57" w:rsidRPr="00F551CE" w:rsidRDefault="00F65C57" w:rsidP="00F65C57">
      <w:pPr>
        <w:spacing w:line="230" w:lineRule="auto"/>
        <w:jc w:val="both"/>
      </w:pPr>
    </w:p>
    <w:p w:rsidR="00F65C57" w:rsidRPr="00F551CE" w:rsidRDefault="00F65C57" w:rsidP="00F65C57">
      <w:pPr>
        <w:spacing w:line="230" w:lineRule="auto"/>
        <w:ind w:firstLine="567"/>
        <w:jc w:val="both"/>
      </w:pPr>
      <w:proofErr w:type="gramStart"/>
      <w:r w:rsidRPr="00F551CE">
        <w:t xml:space="preserve">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w:t>
      </w:r>
      <w:r w:rsidRPr="00F551CE">
        <w:br/>
        <w:t xml:space="preserve">от 28 декабря 2013 г. № 443-ФЗ «О федеральной информационной адресной системе </w:t>
      </w:r>
      <w:r w:rsidRPr="00F551CE">
        <w:br/>
        <w:t>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rsidRPr="00F551CE">
        <w:t xml:space="preserve"> постановлением Правительства Российской Федерации от 19 ноября 2014 г. № 1221, а также в соответствии </w:t>
      </w:r>
      <w:proofErr w:type="gramStart"/>
      <w:r w:rsidRPr="00F551CE">
        <w:t>с</w:t>
      </w:r>
      <w:proofErr w:type="gramEnd"/>
      <w:r w:rsidRPr="00F551CE">
        <w:t xml:space="preserve"> </w:t>
      </w:r>
      <w:r w:rsidRPr="00F551CE">
        <w:br/>
      </w:r>
    </w:p>
    <w:p w:rsidR="00F65C57" w:rsidRPr="001014FF" w:rsidRDefault="00F65C57" w:rsidP="00F65C57">
      <w:pPr>
        <w:pBdr>
          <w:top w:val="single" w:sz="4" w:space="1" w:color="auto"/>
        </w:pBdr>
        <w:spacing w:line="230" w:lineRule="auto"/>
        <w:jc w:val="center"/>
        <w:rPr>
          <w:sz w:val="20"/>
          <w:szCs w:val="20"/>
        </w:rPr>
      </w:pPr>
      <w:proofErr w:type="gramStart"/>
      <w:r w:rsidRPr="001014FF">
        <w:rPr>
          <w:sz w:val="20"/>
          <w:szCs w:val="20"/>
        </w:rPr>
        <w:t xml:space="preserve">(указываются реквизиты иных документов, на основании которых принято решение о присвоении </w:t>
      </w:r>
      <w:r w:rsidRPr="001014FF">
        <w:rPr>
          <w:sz w:val="20"/>
          <w:szCs w:val="20"/>
        </w:rPr>
        <w:br/>
        <w:t>адреса, включая реквизиты правил присвоения, изменения и аннулирования адресов, утвержденных муниципальными правовыми актами и нормативными правовы</w:t>
      </w:r>
      <w:r>
        <w:rPr>
          <w:sz w:val="20"/>
          <w:szCs w:val="20"/>
        </w:rPr>
        <w:t xml:space="preserve">ми актами субъектов Российской  </w:t>
      </w:r>
      <w:r w:rsidRPr="001014FF">
        <w:rPr>
          <w:sz w:val="20"/>
          <w:szCs w:val="20"/>
        </w:rPr>
        <w:t>Федерации - городов федерального значения до дня вступления в силу</w:t>
      </w:r>
      <w:r>
        <w:rPr>
          <w:sz w:val="20"/>
          <w:szCs w:val="20"/>
        </w:rPr>
        <w:t xml:space="preserve"> Федерального закона № 443-ФЗ,  </w:t>
      </w:r>
      <w:r w:rsidRPr="001014FF">
        <w:rPr>
          <w:sz w:val="20"/>
          <w:szCs w:val="20"/>
        </w:rPr>
        <w:t>и/или реквизиты заявления о присвоении адреса объекту адресации)</w:t>
      </w:r>
      <w:proofErr w:type="gramEnd"/>
    </w:p>
    <w:p w:rsidR="00F65C57" w:rsidRPr="00F551CE" w:rsidRDefault="00F65C57" w:rsidP="00F65C57">
      <w:pPr>
        <w:spacing w:line="230" w:lineRule="auto"/>
        <w:jc w:val="both"/>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(наименование органа местного самоуправления)</w:t>
      </w:r>
    </w:p>
    <w:p w:rsidR="00F65C57" w:rsidRPr="00F551CE" w:rsidRDefault="00F65C57" w:rsidP="00F65C57">
      <w:pPr>
        <w:spacing w:line="230" w:lineRule="auto"/>
        <w:jc w:val="both"/>
      </w:pPr>
      <w:r w:rsidRPr="00F551CE">
        <w:t>ПОСТАНОВЛЯЕТ:</w:t>
      </w:r>
    </w:p>
    <w:p w:rsidR="00F65C57" w:rsidRPr="00F551CE" w:rsidRDefault="00F65C57" w:rsidP="00F65C57">
      <w:pPr>
        <w:spacing w:line="230" w:lineRule="auto"/>
        <w:jc w:val="both"/>
      </w:pPr>
      <w:r w:rsidRPr="00F551CE">
        <w:t xml:space="preserve">1. Аннулировать адрес </w:t>
      </w:r>
    </w:p>
    <w:p w:rsidR="00F65C57" w:rsidRPr="001014FF" w:rsidRDefault="00F65C57" w:rsidP="00F65C57">
      <w:pPr>
        <w:pBdr>
          <w:top w:val="single" w:sz="4" w:space="1" w:color="auto"/>
        </w:pBdr>
        <w:spacing w:line="230" w:lineRule="auto"/>
        <w:ind w:left="2552"/>
        <w:jc w:val="center"/>
        <w:rPr>
          <w:sz w:val="20"/>
          <w:szCs w:val="20"/>
        </w:rPr>
      </w:pPr>
      <w:r w:rsidRPr="001014FF">
        <w:rPr>
          <w:sz w:val="20"/>
          <w:szCs w:val="20"/>
        </w:rPr>
        <w:t>(аннулируемый адрес объекта адресации, уникальный номер аннулируемого адреса объекта адресации в государственном адресном реестре)</w:t>
      </w:r>
    </w:p>
    <w:p w:rsidR="00F65C57" w:rsidRPr="001014FF" w:rsidRDefault="00F65C57" w:rsidP="00F65C57">
      <w:pPr>
        <w:spacing w:line="230" w:lineRule="auto"/>
        <w:jc w:val="both"/>
        <w:rPr>
          <w:sz w:val="20"/>
          <w:szCs w:val="20"/>
        </w:rPr>
      </w:pPr>
      <w:r w:rsidRPr="00F551CE">
        <w:t xml:space="preserve">объекта адресации   </w:t>
      </w:r>
    </w:p>
    <w:p w:rsidR="00F65C57" w:rsidRPr="001014FF" w:rsidRDefault="00F65C57" w:rsidP="00F65C57">
      <w:pPr>
        <w:pBdr>
          <w:top w:val="single" w:sz="4" w:space="1" w:color="auto"/>
        </w:pBdr>
        <w:spacing w:line="230" w:lineRule="auto"/>
        <w:ind w:left="2127"/>
        <w:jc w:val="center"/>
        <w:rPr>
          <w:sz w:val="20"/>
          <w:szCs w:val="20"/>
        </w:rPr>
      </w:pPr>
      <w:proofErr w:type="gramStart"/>
      <w:r w:rsidRPr="001014FF">
        <w:rPr>
          <w:sz w:val="20"/>
          <w:szCs w:val="20"/>
        </w:rPr>
        <w:t>(вид и наименование объекта адресации, кадастровый номер объекта адресации</w:t>
      </w:r>
      <w:proofErr w:type="gramEnd"/>
    </w:p>
    <w:p w:rsidR="00F65C57" w:rsidRPr="001014FF" w:rsidRDefault="00F65C57" w:rsidP="00F65C57">
      <w:pPr>
        <w:pBdr>
          <w:top w:val="single" w:sz="4" w:space="1" w:color="auto"/>
        </w:pBdr>
        <w:spacing w:line="230" w:lineRule="auto"/>
        <w:jc w:val="center"/>
        <w:rPr>
          <w:sz w:val="20"/>
          <w:szCs w:val="20"/>
        </w:rPr>
      </w:pPr>
      <w:r w:rsidRPr="001014FF">
        <w:rPr>
          <w:sz w:val="20"/>
          <w:szCs w:val="20"/>
        </w:rPr>
        <w:t>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F65C57" w:rsidRPr="00F551CE" w:rsidRDefault="00F65C57" w:rsidP="00F65C57">
      <w:pPr>
        <w:spacing w:line="230" w:lineRule="auto"/>
      </w:pPr>
    </w:p>
    <w:p w:rsidR="00F65C57" w:rsidRPr="001014FF" w:rsidRDefault="00F65C57" w:rsidP="00F65C57">
      <w:pPr>
        <w:pBdr>
          <w:top w:val="single" w:sz="4" w:space="1" w:color="auto"/>
        </w:pBdr>
        <w:spacing w:line="230" w:lineRule="auto"/>
        <w:jc w:val="center"/>
        <w:rPr>
          <w:sz w:val="20"/>
          <w:szCs w:val="20"/>
        </w:rPr>
      </w:pPr>
      <w:r w:rsidRPr="001014FF">
        <w:rPr>
          <w:sz w:val="20"/>
          <w:szCs w:val="20"/>
        </w:rPr>
        <w:t>другие необходимые сведения, определенные уполномоченным органом (при наличии)</w:t>
      </w:r>
    </w:p>
    <w:p w:rsidR="00F65C57" w:rsidRPr="00F551CE" w:rsidRDefault="00F65C57" w:rsidP="00F65C57">
      <w:pPr>
        <w:spacing w:line="230" w:lineRule="auto"/>
        <w:jc w:val="both"/>
      </w:pPr>
      <w:r w:rsidRPr="00F551CE">
        <w:t>по причине</w:t>
      </w:r>
    </w:p>
    <w:p w:rsidR="00F65C57" w:rsidRPr="001014FF" w:rsidRDefault="00F65C57" w:rsidP="00F65C57">
      <w:pPr>
        <w:pBdr>
          <w:top w:val="single" w:sz="4" w:space="1" w:color="auto"/>
        </w:pBdr>
        <w:spacing w:line="230" w:lineRule="auto"/>
        <w:ind w:left="1418"/>
        <w:jc w:val="center"/>
        <w:rPr>
          <w:sz w:val="20"/>
          <w:szCs w:val="20"/>
        </w:rPr>
      </w:pPr>
      <w:r w:rsidRPr="001014FF">
        <w:rPr>
          <w:sz w:val="20"/>
          <w:szCs w:val="20"/>
        </w:rPr>
        <w:t>(причина аннулирования адреса объекта адресации)</w:t>
      </w:r>
    </w:p>
    <w:tbl>
      <w:tblPr>
        <w:tblW w:w="0" w:type="auto"/>
        <w:tblLayout w:type="fixed"/>
        <w:tblCellMar>
          <w:left w:w="28" w:type="dxa"/>
          <w:right w:w="28" w:type="dxa"/>
        </w:tblCellMar>
        <w:tblLook w:val="0000"/>
      </w:tblPr>
      <w:tblGrid>
        <w:gridCol w:w="5954"/>
        <w:gridCol w:w="1758"/>
        <w:gridCol w:w="2268"/>
      </w:tblGrid>
      <w:tr w:rsidR="00F65C57" w:rsidRPr="00F551CE" w:rsidTr="00F65C57">
        <w:tblPrEx>
          <w:tblCellMar>
            <w:top w:w="0" w:type="dxa"/>
            <w:bottom w:w="0" w:type="dxa"/>
          </w:tblCellMar>
        </w:tblPrEx>
        <w:tc>
          <w:tcPr>
            <w:tcW w:w="5954" w:type="dxa"/>
            <w:tcBorders>
              <w:top w:val="nil"/>
              <w:left w:val="nil"/>
              <w:bottom w:val="single" w:sz="4" w:space="0" w:color="auto"/>
              <w:right w:val="nil"/>
            </w:tcBorders>
            <w:vAlign w:val="bottom"/>
          </w:tcPr>
          <w:p w:rsidR="00F65C57" w:rsidRPr="00F551CE" w:rsidRDefault="00F65C57" w:rsidP="00F65C57"/>
        </w:tc>
        <w:tc>
          <w:tcPr>
            <w:tcW w:w="1758" w:type="dxa"/>
            <w:tcBorders>
              <w:top w:val="nil"/>
              <w:left w:val="nil"/>
              <w:bottom w:val="nil"/>
              <w:right w:val="nil"/>
            </w:tcBorders>
            <w:vAlign w:val="bottom"/>
          </w:tcPr>
          <w:p w:rsidR="00F65C57" w:rsidRPr="00F551CE" w:rsidRDefault="00F65C57" w:rsidP="00F65C57">
            <w:pPr>
              <w:jc w:val="center"/>
            </w:pPr>
          </w:p>
        </w:tc>
        <w:tc>
          <w:tcPr>
            <w:tcW w:w="2268" w:type="dxa"/>
            <w:tcBorders>
              <w:top w:val="nil"/>
              <w:left w:val="nil"/>
              <w:bottom w:val="single" w:sz="4" w:space="0" w:color="auto"/>
              <w:right w:val="nil"/>
            </w:tcBorders>
            <w:vAlign w:val="bottom"/>
          </w:tcPr>
          <w:p w:rsidR="00F65C57" w:rsidRPr="00F551CE" w:rsidRDefault="00F65C57" w:rsidP="00F65C57">
            <w:pPr>
              <w:jc w:val="center"/>
            </w:pPr>
          </w:p>
        </w:tc>
      </w:tr>
      <w:tr w:rsidR="00F65C57" w:rsidRPr="001014FF" w:rsidTr="00F65C57">
        <w:tblPrEx>
          <w:tblCellMar>
            <w:top w:w="0" w:type="dxa"/>
            <w:bottom w:w="0" w:type="dxa"/>
          </w:tblCellMar>
        </w:tblPrEx>
        <w:tc>
          <w:tcPr>
            <w:tcW w:w="5954" w:type="dxa"/>
            <w:tcBorders>
              <w:top w:val="nil"/>
              <w:left w:val="nil"/>
              <w:bottom w:val="nil"/>
              <w:right w:val="nil"/>
            </w:tcBorders>
          </w:tcPr>
          <w:p w:rsidR="00F65C57" w:rsidRPr="001014FF" w:rsidRDefault="00F65C57" w:rsidP="00F65C57">
            <w:pPr>
              <w:jc w:val="center"/>
              <w:rPr>
                <w:sz w:val="20"/>
                <w:szCs w:val="20"/>
              </w:rPr>
            </w:pPr>
            <w:r w:rsidRPr="001014FF">
              <w:rPr>
                <w:sz w:val="20"/>
                <w:szCs w:val="20"/>
              </w:rPr>
              <w:t>(должность, Ф.И.О.)</w:t>
            </w:r>
          </w:p>
        </w:tc>
        <w:tc>
          <w:tcPr>
            <w:tcW w:w="1758" w:type="dxa"/>
            <w:tcBorders>
              <w:top w:val="nil"/>
              <w:left w:val="nil"/>
              <w:bottom w:val="nil"/>
              <w:right w:val="nil"/>
            </w:tcBorders>
          </w:tcPr>
          <w:p w:rsidR="00F65C57" w:rsidRPr="001014FF" w:rsidRDefault="00F65C57" w:rsidP="00F65C57">
            <w:pPr>
              <w:jc w:val="center"/>
              <w:rPr>
                <w:sz w:val="20"/>
                <w:szCs w:val="20"/>
              </w:rPr>
            </w:pPr>
          </w:p>
        </w:tc>
        <w:tc>
          <w:tcPr>
            <w:tcW w:w="2268" w:type="dxa"/>
            <w:tcBorders>
              <w:top w:val="nil"/>
              <w:left w:val="nil"/>
              <w:bottom w:val="nil"/>
              <w:right w:val="nil"/>
            </w:tcBorders>
          </w:tcPr>
          <w:p w:rsidR="00F65C57" w:rsidRPr="001014FF" w:rsidRDefault="00F65C57" w:rsidP="00F65C57">
            <w:pPr>
              <w:jc w:val="center"/>
              <w:rPr>
                <w:sz w:val="20"/>
                <w:szCs w:val="20"/>
              </w:rPr>
            </w:pPr>
            <w:r w:rsidRPr="001014FF">
              <w:rPr>
                <w:sz w:val="20"/>
                <w:szCs w:val="20"/>
              </w:rPr>
              <w:t>(подпись)</w:t>
            </w:r>
          </w:p>
        </w:tc>
      </w:tr>
    </w:tbl>
    <w:p w:rsidR="00F65C57" w:rsidRPr="001014FF" w:rsidRDefault="00F65C57" w:rsidP="00F65C57">
      <w:pPr>
        <w:spacing w:before="120" w:line="230" w:lineRule="auto"/>
        <w:jc w:val="right"/>
        <w:rPr>
          <w:sz w:val="20"/>
          <w:szCs w:val="20"/>
        </w:rPr>
      </w:pPr>
      <w:r w:rsidRPr="001014FF">
        <w:rPr>
          <w:sz w:val="20"/>
          <w:szCs w:val="20"/>
        </w:rPr>
        <w:t>М.П.</w:t>
      </w: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974E96" w:rsidRDefault="00974E96" w:rsidP="00F65C57">
      <w:pPr>
        <w:widowControl w:val="0"/>
        <w:tabs>
          <w:tab w:val="left" w:pos="5812"/>
        </w:tabs>
        <w:autoSpaceDE w:val="0"/>
        <w:autoSpaceDN w:val="0"/>
        <w:adjustRightInd w:val="0"/>
        <w:jc w:val="right"/>
      </w:pPr>
    </w:p>
    <w:p w:rsidR="00F65C57" w:rsidRPr="00F551CE" w:rsidRDefault="00F65C57" w:rsidP="00F65C57">
      <w:pPr>
        <w:widowControl w:val="0"/>
        <w:tabs>
          <w:tab w:val="left" w:pos="5812"/>
        </w:tabs>
        <w:autoSpaceDE w:val="0"/>
        <w:autoSpaceDN w:val="0"/>
        <w:adjustRightInd w:val="0"/>
        <w:jc w:val="right"/>
      </w:pPr>
      <w:r w:rsidRPr="00F551CE">
        <w:t>Приложение № 4</w:t>
      </w:r>
    </w:p>
    <w:p w:rsidR="00F65C57" w:rsidRPr="00F551CE" w:rsidRDefault="00F65C57" w:rsidP="00F65C57">
      <w:pPr>
        <w:widowControl w:val="0"/>
        <w:tabs>
          <w:tab w:val="left" w:pos="5812"/>
        </w:tabs>
        <w:autoSpaceDE w:val="0"/>
        <w:autoSpaceDN w:val="0"/>
        <w:adjustRightInd w:val="0"/>
        <w:ind w:left="5245"/>
        <w:jc w:val="right"/>
      </w:pPr>
      <w:r w:rsidRPr="00F551CE">
        <w:t>к административному регламенту</w:t>
      </w:r>
    </w:p>
    <w:p w:rsidR="00F65C57" w:rsidRPr="00F551CE" w:rsidRDefault="00F65C57" w:rsidP="00F65C57">
      <w:pPr>
        <w:suppressAutoHyphens/>
        <w:autoSpaceDE w:val="0"/>
        <w:jc w:val="right"/>
      </w:pPr>
    </w:p>
    <w:p w:rsidR="00F65C57" w:rsidRPr="00F551CE" w:rsidRDefault="00F65C57" w:rsidP="00F65C57">
      <w:pPr>
        <w:spacing w:line="230" w:lineRule="auto"/>
      </w:pPr>
    </w:p>
    <w:p w:rsidR="00F65C57" w:rsidRPr="00F551CE" w:rsidRDefault="00F65C57" w:rsidP="00F65C57">
      <w:pPr>
        <w:spacing w:line="230" w:lineRule="auto"/>
      </w:pPr>
    </w:p>
    <w:p w:rsidR="00F65C57" w:rsidRPr="00F551CE" w:rsidRDefault="00F65C57" w:rsidP="00F65C57">
      <w:pPr>
        <w:pBdr>
          <w:top w:val="single" w:sz="4" w:space="1" w:color="auto"/>
        </w:pBdr>
        <w:spacing w:line="230" w:lineRule="auto"/>
        <w:ind w:left="4962"/>
        <w:jc w:val="center"/>
        <w:rPr>
          <w:sz w:val="20"/>
          <w:szCs w:val="20"/>
        </w:rPr>
      </w:pPr>
      <w:r w:rsidRPr="00F551CE">
        <w:rPr>
          <w:sz w:val="20"/>
          <w:szCs w:val="20"/>
        </w:rPr>
        <w:t>(Ф.И.О., адрес заявителя (представителя) заявителя)</w:t>
      </w:r>
    </w:p>
    <w:p w:rsidR="00F65C57" w:rsidRPr="00F551CE" w:rsidRDefault="00F65C57" w:rsidP="00F65C57">
      <w:pPr>
        <w:spacing w:line="230" w:lineRule="auto"/>
      </w:pPr>
    </w:p>
    <w:p w:rsidR="00F65C57" w:rsidRPr="00F551CE" w:rsidRDefault="00F65C57" w:rsidP="00F65C57">
      <w:pPr>
        <w:pBdr>
          <w:top w:val="single" w:sz="4" w:space="1" w:color="auto"/>
        </w:pBdr>
        <w:spacing w:line="230" w:lineRule="auto"/>
        <w:ind w:left="4962"/>
        <w:jc w:val="center"/>
        <w:rPr>
          <w:spacing w:val="-3"/>
          <w:sz w:val="20"/>
          <w:szCs w:val="20"/>
        </w:rPr>
      </w:pPr>
      <w:r w:rsidRPr="00F551CE">
        <w:rPr>
          <w:spacing w:val="-3"/>
          <w:sz w:val="20"/>
          <w:szCs w:val="20"/>
        </w:rPr>
        <w:t>(регистрационный номер заявления о присвоении объекту адресации адреса или аннулировании его адреса)</w:t>
      </w:r>
    </w:p>
    <w:p w:rsidR="00F65C57" w:rsidRPr="00F551CE" w:rsidRDefault="00F65C57" w:rsidP="00F65C57">
      <w:pPr>
        <w:spacing w:before="60"/>
        <w:jc w:val="center"/>
        <w:rPr>
          <w:b/>
          <w:bCs/>
        </w:rPr>
      </w:pPr>
      <w:r w:rsidRPr="00F551CE">
        <w:rPr>
          <w:b/>
          <w:bCs/>
        </w:rPr>
        <w:t>Решение об отказе</w:t>
      </w:r>
      <w:r w:rsidRPr="00F551CE">
        <w:rPr>
          <w:b/>
          <w:bCs/>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tblPr>
      <w:tblGrid>
        <w:gridCol w:w="340"/>
        <w:gridCol w:w="1588"/>
        <w:gridCol w:w="1134"/>
        <w:gridCol w:w="1134"/>
      </w:tblGrid>
      <w:tr w:rsidR="00F65C57" w:rsidRPr="00F551CE" w:rsidTr="00F65C57">
        <w:tblPrEx>
          <w:tblCellMar>
            <w:top w:w="0" w:type="dxa"/>
            <w:bottom w:w="0" w:type="dxa"/>
          </w:tblCellMar>
        </w:tblPrEx>
        <w:trPr>
          <w:jc w:val="center"/>
        </w:trPr>
        <w:tc>
          <w:tcPr>
            <w:tcW w:w="340" w:type="dxa"/>
            <w:tcBorders>
              <w:top w:val="nil"/>
              <w:left w:val="nil"/>
              <w:bottom w:val="nil"/>
              <w:right w:val="nil"/>
            </w:tcBorders>
            <w:vAlign w:val="bottom"/>
          </w:tcPr>
          <w:p w:rsidR="00F65C57" w:rsidRPr="00F551CE" w:rsidRDefault="00F65C57" w:rsidP="00F65C57">
            <w:pPr>
              <w:ind w:right="57"/>
              <w:jc w:val="right"/>
            </w:pPr>
            <w:r w:rsidRPr="00F551CE">
              <w:t>от</w:t>
            </w:r>
          </w:p>
        </w:tc>
        <w:tc>
          <w:tcPr>
            <w:tcW w:w="1588" w:type="dxa"/>
            <w:tcBorders>
              <w:top w:val="nil"/>
              <w:left w:val="nil"/>
              <w:bottom w:val="single" w:sz="4" w:space="0" w:color="auto"/>
              <w:right w:val="nil"/>
            </w:tcBorders>
            <w:vAlign w:val="bottom"/>
          </w:tcPr>
          <w:p w:rsidR="00F65C57" w:rsidRPr="00F551CE" w:rsidRDefault="00F65C57" w:rsidP="00F65C57">
            <w:pPr>
              <w:jc w:val="center"/>
            </w:pPr>
          </w:p>
        </w:tc>
        <w:tc>
          <w:tcPr>
            <w:tcW w:w="1134" w:type="dxa"/>
            <w:tcBorders>
              <w:top w:val="nil"/>
              <w:left w:val="nil"/>
              <w:bottom w:val="nil"/>
              <w:right w:val="nil"/>
            </w:tcBorders>
            <w:vAlign w:val="bottom"/>
          </w:tcPr>
          <w:p w:rsidR="00F65C57" w:rsidRPr="00F551CE" w:rsidRDefault="00F65C57" w:rsidP="00F65C57">
            <w:pPr>
              <w:ind w:right="57"/>
              <w:jc w:val="right"/>
            </w:pPr>
            <w:r w:rsidRPr="00F551CE">
              <w:t>№</w:t>
            </w:r>
          </w:p>
        </w:tc>
        <w:tc>
          <w:tcPr>
            <w:tcW w:w="1134" w:type="dxa"/>
            <w:tcBorders>
              <w:top w:val="nil"/>
              <w:left w:val="nil"/>
              <w:bottom w:val="single" w:sz="4" w:space="0" w:color="auto"/>
              <w:right w:val="nil"/>
            </w:tcBorders>
            <w:vAlign w:val="bottom"/>
          </w:tcPr>
          <w:p w:rsidR="00F65C57" w:rsidRPr="00F551CE" w:rsidRDefault="00F65C57" w:rsidP="00F65C57">
            <w:pPr>
              <w:jc w:val="center"/>
            </w:pPr>
          </w:p>
        </w:tc>
      </w:tr>
    </w:tbl>
    <w:p w:rsidR="00F65C57" w:rsidRPr="00F551CE" w:rsidRDefault="00F65C57" w:rsidP="00F65C57">
      <w:pPr>
        <w:spacing w:line="230" w:lineRule="auto"/>
      </w:pPr>
    </w:p>
    <w:p w:rsidR="00F65C57" w:rsidRPr="00F551CE" w:rsidRDefault="00F65C57" w:rsidP="00F65C57">
      <w:pPr>
        <w:spacing w:line="230" w:lineRule="auto"/>
      </w:pPr>
    </w:p>
    <w:p w:rsidR="00F65C57" w:rsidRPr="00F551CE" w:rsidRDefault="00F65C57" w:rsidP="00F65C57">
      <w:pPr>
        <w:pBdr>
          <w:top w:val="single" w:sz="4" w:space="1" w:color="auto"/>
        </w:pBdr>
        <w:spacing w:line="230" w:lineRule="auto"/>
        <w:jc w:val="center"/>
        <w:rPr>
          <w:sz w:val="20"/>
          <w:szCs w:val="20"/>
        </w:rPr>
      </w:pPr>
      <w:r w:rsidRPr="00F551CE">
        <w:rPr>
          <w:sz w:val="20"/>
          <w:szCs w:val="20"/>
        </w:rPr>
        <w:t>(наименование органа местного самоуправления)</w:t>
      </w:r>
    </w:p>
    <w:p w:rsidR="00F65C57" w:rsidRPr="00F551CE" w:rsidRDefault="00F65C57" w:rsidP="00F65C57">
      <w:pPr>
        <w:tabs>
          <w:tab w:val="right" w:pos="9923"/>
        </w:tabs>
        <w:spacing w:line="230" w:lineRule="auto"/>
      </w:pPr>
      <w:r w:rsidRPr="00F551CE">
        <w:t xml:space="preserve">сообщает, что  </w:t>
      </w:r>
      <w:r w:rsidRPr="00F551CE">
        <w:tab/>
        <w:t>,</w:t>
      </w:r>
    </w:p>
    <w:p w:rsidR="00F65C57" w:rsidRPr="00F551CE" w:rsidRDefault="00F65C57" w:rsidP="00F65C57">
      <w:pPr>
        <w:pBdr>
          <w:top w:val="single" w:sz="4" w:space="1" w:color="auto"/>
        </w:pBdr>
        <w:spacing w:line="230" w:lineRule="auto"/>
        <w:ind w:left="1548" w:right="113"/>
        <w:jc w:val="center"/>
        <w:rPr>
          <w:sz w:val="20"/>
          <w:szCs w:val="20"/>
        </w:rPr>
      </w:pPr>
      <w:proofErr w:type="gramStart"/>
      <w:r w:rsidRPr="00F551CE">
        <w:rPr>
          <w:sz w:val="20"/>
          <w:szCs w:val="20"/>
        </w:rPr>
        <w:t>(Ф.И.О. заявителя в дательном падеже, наименование, номер и дата выдачи документа,</w:t>
      </w:r>
      <w:proofErr w:type="gramEnd"/>
    </w:p>
    <w:p w:rsidR="00F65C57" w:rsidRPr="00F551CE" w:rsidRDefault="00F65C57" w:rsidP="00F65C57">
      <w:pPr>
        <w:pBdr>
          <w:top w:val="single" w:sz="4" w:space="1" w:color="auto"/>
        </w:pBdr>
        <w:spacing w:line="230" w:lineRule="auto"/>
        <w:jc w:val="center"/>
        <w:rPr>
          <w:sz w:val="20"/>
          <w:szCs w:val="20"/>
        </w:rPr>
      </w:pPr>
      <w:proofErr w:type="gramStart"/>
      <w:r w:rsidRPr="00F551CE">
        <w:rPr>
          <w:sz w:val="20"/>
          <w:szCs w:val="20"/>
        </w:rPr>
        <w:t>подтверждающего личность, почтовый адрес – для физического лица; полное наименование, ИНН, КПП (для</w:t>
      </w:r>
      <w:proofErr w:type="gramEnd"/>
    </w:p>
    <w:p w:rsidR="00F65C57" w:rsidRPr="00F551CE" w:rsidRDefault="00F65C57" w:rsidP="00F65C57">
      <w:pPr>
        <w:spacing w:line="230" w:lineRule="auto"/>
      </w:pPr>
    </w:p>
    <w:p w:rsidR="00F65C57" w:rsidRPr="00F551CE" w:rsidRDefault="00F65C57" w:rsidP="00F65C57">
      <w:pPr>
        <w:pBdr>
          <w:top w:val="single" w:sz="4" w:space="1" w:color="auto"/>
        </w:pBdr>
        <w:spacing w:line="230" w:lineRule="auto"/>
        <w:jc w:val="center"/>
        <w:rPr>
          <w:sz w:val="20"/>
          <w:szCs w:val="20"/>
        </w:rPr>
      </w:pPr>
      <w:r w:rsidRPr="00F551CE">
        <w:rPr>
          <w:sz w:val="20"/>
          <w:szCs w:val="20"/>
        </w:rPr>
        <w:t>российского юридического лица), страна, дата и номер регистрации (для иностранного юридического лица),</w:t>
      </w:r>
      <w:r w:rsidRPr="00F551CE">
        <w:rPr>
          <w:sz w:val="20"/>
          <w:szCs w:val="20"/>
        </w:rPr>
        <w:tab/>
        <w:t>,</w:t>
      </w:r>
    </w:p>
    <w:p w:rsidR="00F65C57" w:rsidRPr="00F551CE" w:rsidRDefault="00F65C57" w:rsidP="00F65C57">
      <w:pPr>
        <w:pBdr>
          <w:top w:val="single" w:sz="4" w:space="1" w:color="auto"/>
        </w:pBdr>
        <w:spacing w:line="230" w:lineRule="auto"/>
        <w:ind w:right="113"/>
        <w:jc w:val="center"/>
        <w:rPr>
          <w:sz w:val="20"/>
          <w:szCs w:val="20"/>
        </w:rPr>
      </w:pPr>
      <w:r w:rsidRPr="00F551CE">
        <w:rPr>
          <w:sz w:val="20"/>
          <w:szCs w:val="20"/>
        </w:rPr>
        <w:t>почтовый адрес – для юридического лица)</w:t>
      </w:r>
    </w:p>
    <w:p w:rsidR="00F65C57" w:rsidRPr="00F551CE" w:rsidRDefault="00F65C57" w:rsidP="00F65C57">
      <w:pPr>
        <w:spacing w:line="230" w:lineRule="auto"/>
        <w:jc w:val="both"/>
      </w:pPr>
      <w:r w:rsidRPr="00F551CE">
        <w:t>на основании Правил присвоения, изменения и аннулирования адресов,</w:t>
      </w:r>
      <w:r w:rsidRPr="00F551CE">
        <w:br/>
        <w:t>утвержденных постановлением Пра</w:t>
      </w:r>
      <w:r>
        <w:t xml:space="preserve">вительства Российской Федерации </w:t>
      </w:r>
      <w:r w:rsidRPr="00F551CE">
        <w:t>от 19 ноября 2014 г. № 1221, отказано в присвоении (а</w:t>
      </w:r>
      <w:r>
        <w:t>ннулировании) адреса следующему (</w:t>
      </w:r>
      <w:proofErr w:type="gramStart"/>
      <w:r>
        <w:t>нужное</w:t>
      </w:r>
      <w:proofErr w:type="gramEnd"/>
      <w:r>
        <w:t xml:space="preserve"> </w:t>
      </w:r>
      <w:r w:rsidRPr="00F551CE">
        <w:t>подчеркнуть)</w:t>
      </w:r>
      <w:r>
        <w:t xml:space="preserve"> объекту адресации   </w:t>
      </w:r>
      <w:r w:rsidRPr="00F551CE">
        <w:t>_________________________________________________________________</w:t>
      </w:r>
    </w:p>
    <w:p w:rsidR="00F65C57" w:rsidRPr="00F551CE" w:rsidRDefault="00F65C57" w:rsidP="00F65C57">
      <w:pPr>
        <w:spacing w:line="230" w:lineRule="auto"/>
        <w:jc w:val="center"/>
        <w:rPr>
          <w:sz w:val="20"/>
          <w:szCs w:val="20"/>
        </w:rPr>
      </w:pPr>
      <w:proofErr w:type="gramStart"/>
      <w:r w:rsidRPr="00F551CE">
        <w:rPr>
          <w:sz w:val="20"/>
          <w:szCs w:val="20"/>
        </w:rPr>
        <w:t>(вид и наименование объекта адресации, описание</w:t>
      </w:r>
      <w:proofErr w:type="gramEnd"/>
    </w:p>
    <w:p w:rsidR="00F65C57" w:rsidRPr="00F551CE" w:rsidRDefault="00F65C57" w:rsidP="00F65C57">
      <w:pPr>
        <w:spacing w:line="230" w:lineRule="auto"/>
        <w:rPr>
          <w:sz w:val="20"/>
          <w:szCs w:val="20"/>
        </w:rPr>
      </w:pPr>
    </w:p>
    <w:p w:rsidR="00F65C57" w:rsidRPr="00F551CE" w:rsidRDefault="00F65C57" w:rsidP="00F65C57">
      <w:pPr>
        <w:pBdr>
          <w:top w:val="single" w:sz="4" w:space="1" w:color="auto"/>
        </w:pBdr>
        <w:spacing w:line="230" w:lineRule="auto"/>
        <w:rPr>
          <w:sz w:val="20"/>
          <w:szCs w:val="20"/>
        </w:rPr>
      </w:pPr>
      <w:r w:rsidRPr="00F551CE">
        <w:rPr>
          <w:sz w:val="20"/>
          <w:szCs w:val="20"/>
        </w:rPr>
        <w:t>местонахождения объекта адресации в случае обращения заявителя о присвоении объекту адресации адреса,</w:t>
      </w:r>
    </w:p>
    <w:p w:rsidR="00F65C57" w:rsidRPr="00F551CE" w:rsidRDefault="00F65C57" w:rsidP="00F65C57">
      <w:pPr>
        <w:spacing w:line="230" w:lineRule="auto"/>
        <w:rPr>
          <w:sz w:val="20"/>
          <w:szCs w:val="20"/>
        </w:rPr>
      </w:pPr>
    </w:p>
    <w:p w:rsidR="00F65C57" w:rsidRPr="00F551CE" w:rsidRDefault="00F65C57" w:rsidP="00F65C57">
      <w:pPr>
        <w:pBdr>
          <w:top w:val="single" w:sz="4" w:space="1" w:color="auto"/>
        </w:pBdr>
        <w:spacing w:line="230" w:lineRule="auto"/>
        <w:jc w:val="center"/>
        <w:rPr>
          <w:sz w:val="20"/>
          <w:szCs w:val="20"/>
        </w:rPr>
      </w:pPr>
      <w:r w:rsidRPr="00F551CE">
        <w:rPr>
          <w:sz w:val="20"/>
          <w:szCs w:val="20"/>
        </w:rPr>
        <w:t>адрес объекта адресации в случае обращения заявителя об аннулировании его адреса)</w:t>
      </w:r>
    </w:p>
    <w:p w:rsidR="00F65C57" w:rsidRDefault="00F65C57" w:rsidP="00F65C57">
      <w:pPr>
        <w:spacing w:line="230" w:lineRule="auto"/>
      </w:pPr>
      <w:r>
        <w:t>в связи с</w:t>
      </w:r>
      <w:r w:rsidRPr="00F551CE">
        <w:t xml:space="preserve"> </w:t>
      </w:r>
    </w:p>
    <w:p w:rsidR="00F65C57" w:rsidRPr="00F551CE" w:rsidRDefault="00F65C57" w:rsidP="00F65C57">
      <w:pPr>
        <w:spacing w:line="230" w:lineRule="auto"/>
      </w:pPr>
      <w:r w:rsidRPr="00F551CE">
        <w:tab/>
        <w:t>.</w:t>
      </w:r>
    </w:p>
    <w:p w:rsidR="00F65C57" w:rsidRDefault="00F65C57" w:rsidP="00F65C57">
      <w:pPr>
        <w:pBdr>
          <w:top w:val="single" w:sz="4" w:space="1" w:color="auto"/>
        </w:pBdr>
        <w:spacing w:line="230" w:lineRule="auto"/>
        <w:ind w:right="113"/>
        <w:jc w:val="center"/>
        <w:rPr>
          <w:sz w:val="20"/>
          <w:szCs w:val="20"/>
        </w:rPr>
      </w:pPr>
      <w:r w:rsidRPr="00F551CE">
        <w:rPr>
          <w:sz w:val="20"/>
          <w:szCs w:val="20"/>
        </w:rPr>
        <w:t>(основание отказа)</w:t>
      </w:r>
    </w:p>
    <w:p w:rsidR="00F65C57" w:rsidRPr="00F551CE" w:rsidRDefault="00F65C57" w:rsidP="00F65C57">
      <w:pPr>
        <w:pBdr>
          <w:top w:val="single" w:sz="4" w:space="1" w:color="auto"/>
        </w:pBdr>
        <w:spacing w:line="230" w:lineRule="auto"/>
        <w:ind w:right="113"/>
        <w:jc w:val="center"/>
        <w:rPr>
          <w:sz w:val="20"/>
          <w:szCs w:val="20"/>
        </w:rPr>
      </w:pPr>
    </w:p>
    <w:p w:rsidR="00F65C57" w:rsidRPr="00F551CE" w:rsidRDefault="00F65C57" w:rsidP="00F65C57">
      <w:pPr>
        <w:spacing w:before="120" w:line="230" w:lineRule="auto"/>
        <w:jc w:val="both"/>
        <w:rPr>
          <w:spacing w:val="-2"/>
        </w:rPr>
      </w:pPr>
      <w:r w:rsidRPr="00F551CE">
        <w:rPr>
          <w:spacing w:val="-2"/>
        </w:rPr>
        <w:t xml:space="preserve">Уполномоченное лицо органа местного самоуправления, </w:t>
      </w:r>
    </w:p>
    <w:tbl>
      <w:tblPr>
        <w:tblW w:w="0" w:type="auto"/>
        <w:tblLayout w:type="fixed"/>
        <w:tblCellMar>
          <w:left w:w="28" w:type="dxa"/>
          <w:right w:w="28" w:type="dxa"/>
        </w:tblCellMar>
        <w:tblLook w:val="0000"/>
      </w:tblPr>
      <w:tblGrid>
        <w:gridCol w:w="5954"/>
        <w:gridCol w:w="1758"/>
        <w:gridCol w:w="2268"/>
      </w:tblGrid>
      <w:tr w:rsidR="00F65C57" w:rsidRPr="00F551CE" w:rsidTr="00F65C57">
        <w:tblPrEx>
          <w:tblCellMar>
            <w:top w:w="0" w:type="dxa"/>
            <w:bottom w:w="0" w:type="dxa"/>
          </w:tblCellMar>
        </w:tblPrEx>
        <w:tc>
          <w:tcPr>
            <w:tcW w:w="5954" w:type="dxa"/>
            <w:tcBorders>
              <w:top w:val="nil"/>
              <w:left w:val="nil"/>
              <w:bottom w:val="single" w:sz="4" w:space="0" w:color="auto"/>
              <w:right w:val="nil"/>
            </w:tcBorders>
            <w:vAlign w:val="bottom"/>
          </w:tcPr>
          <w:p w:rsidR="00F65C57" w:rsidRPr="00F551CE" w:rsidRDefault="00F65C57" w:rsidP="00F65C57"/>
        </w:tc>
        <w:tc>
          <w:tcPr>
            <w:tcW w:w="1758" w:type="dxa"/>
            <w:tcBorders>
              <w:top w:val="nil"/>
              <w:left w:val="nil"/>
              <w:bottom w:val="nil"/>
              <w:right w:val="nil"/>
            </w:tcBorders>
            <w:vAlign w:val="bottom"/>
          </w:tcPr>
          <w:p w:rsidR="00F65C57" w:rsidRPr="00F551CE" w:rsidRDefault="00F65C57" w:rsidP="00F65C57">
            <w:pPr>
              <w:jc w:val="center"/>
            </w:pPr>
          </w:p>
        </w:tc>
        <w:tc>
          <w:tcPr>
            <w:tcW w:w="2268" w:type="dxa"/>
            <w:tcBorders>
              <w:top w:val="nil"/>
              <w:left w:val="nil"/>
              <w:bottom w:val="single" w:sz="4" w:space="0" w:color="auto"/>
              <w:right w:val="nil"/>
            </w:tcBorders>
            <w:vAlign w:val="bottom"/>
          </w:tcPr>
          <w:p w:rsidR="00F65C57" w:rsidRPr="00F551CE" w:rsidRDefault="00F65C57" w:rsidP="00F65C57">
            <w:pPr>
              <w:jc w:val="center"/>
            </w:pPr>
          </w:p>
        </w:tc>
      </w:tr>
      <w:tr w:rsidR="00F65C57" w:rsidRPr="00F551CE" w:rsidTr="00F65C57">
        <w:tblPrEx>
          <w:tblCellMar>
            <w:top w:w="0" w:type="dxa"/>
            <w:bottom w:w="0" w:type="dxa"/>
          </w:tblCellMar>
        </w:tblPrEx>
        <w:tc>
          <w:tcPr>
            <w:tcW w:w="5954" w:type="dxa"/>
            <w:tcBorders>
              <w:top w:val="nil"/>
              <w:left w:val="nil"/>
              <w:bottom w:val="nil"/>
              <w:right w:val="nil"/>
            </w:tcBorders>
          </w:tcPr>
          <w:p w:rsidR="00F65C57" w:rsidRPr="00F551CE" w:rsidRDefault="00F65C57" w:rsidP="00F65C57">
            <w:pPr>
              <w:jc w:val="center"/>
              <w:rPr>
                <w:sz w:val="20"/>
                <w:szCs w:val="20"/>
              </w:rPr>
            </w:pPr>
            <w:r w:rsidRPr="00F551CE">
              <w:rPr>
                <w:sz w:val="20"/>
                <w:szCs w:val="20"/>
              </w:rPr>
              <w:t>(должность, Ф.И.О.)</w:t>
            </w:r>
          </w:p>
        </w:tc>
        <w:tc>
          <w:tcPr>
            <w:tcW w:w="1758" w:type="dxa"/>
            <w:tcBorders>
              <w:top w:val="nil"/>
              <w:left w:val="nil"/>
              <w:bottom w:val="nil"/>
              <w:right w:val="nil"/>
            </w:tcBorders>
          </w:tcPr>
          <w:p w:rsidR="00F65C57" w:rsidRPr="00F551CE" w:rsidRDefault="00F65C57" w:rsidP="00F65C57">
            <w:pPr>
              <w:jc w:val="center"/>
              <w:rPr>
                <w:sz w:val="20"/>
                <w:szCs w:val="20"/>
              </w:rPr>
            </w:pPr>
          </w:p>
        </w:tc>
        <w:tc>
          <w:tcPr>
            <w:tcW w:w="2268" w:type="dxa"/>
            <w:tcBorders>
              <w:top w:val="nil"/>
              <w:left w:val="nil"/>
              <w:bottom w:val="nil"/>
              <w:right w:val="nil"/>
            </w:tcBorders>
          </w:tcPr>
          <w:p w:rsidR="00F65C57" w:rsidRPr="00F551CE" w:rsidRDefault="00F65C57" w:rsidP="00F65C57">
            <w:pPr>
              <w:jc w:val="center"/>
              <w:rPr>
                <w:sz w:val="20"/>
                <w:szCs w:val="20"/>
              </w:rPr>
            </w:pPr>
            <w:r w:rsidRPr="00F551CE">
              <w:rPr>
                <w:sz w:val="20"/>
                <w:szCs w:val="20"/>
              </w:rPr>
              <w:t>(подпись)</w:t>
            </w:r>
          </w:p>
        </w:tc>
      </w:tr>
    </w:tbl>
    <w:p w:rsidR="00F65C57" w:rsidRPr="00F551CE" w:rsidRDefault="00F65C57" w:rsidP="00F65C57">
      <w:pPr>
        <w:spacing w:before="120" w:line="230" w:lineRule="auto"/>
        <w:jc w:val="right"/>
        <w:rPr>
          <w:sz w:val="20"/>
          <w:szCs w:val="20"/>
        </w:rPr>
      </w:pPr>
      <w:r w:rsidRPr="00F551CE">
        <w:rPr>
          <w:sz w:val="20"/>
          <w:szCs w:val="20"/>
        </w:rPr>
        <w:t>М.П.</w:t>
      </w:r>
    </w:p>
    <w:p w:rsidR="00F65C57" w:rsidRPr="00F551CE" w:rsidRDefault="00F65C57" w:rsidP="00F65C57">
      <w:pPr>
        <w:widowControl w:val="0"/>
        <w:tabs>
          <w:tab w:val="left" w:pos="142"/>
        </w:tabs>
        <w:autoSpaceDE w:val="0"/>
        <w:autoSpaceDN w:val="0"/>
        <w:adjustRightInd w:val="0"/>
        <w:contextualSpacing/>
        <w:jc w:val="center"/>
        <w:rPr>
          <w:strike/>
          <w:lang w:eastAsia="ar-SA"/>
        </w:rPr>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F65C57" w:rsidRDefault="00F65C57" w:rsidP="00DA33A3">
      <w:pPr>
        <w:tabs>
          <w:tab w:val="left" w:pos="1950"/>
        </w:tabs>
      </w:pPr>
    </w:p>
    <w:p w:rsidR="00974E96" w:rsidRDefault="00974E96" w:rsidP="00F65C57">
      <w:pPr>
        <w:jc w:val="center"/>
        <w:rPr>
          <w:sz w:val="32"/>
          <w:szCs w:val="32"/>
        </w:rPr>
      </w:pPr>
    </w:p>
    <w:p w:rsidR="00974E96" w:rsidRDefault="00974E96" w:rsidP="00F65C57">
      <w:pPr>
        <w:jc w:val="center"/>
        <w:rPr>
          <w:sz w:val="32"/>
          <w:szCs w:val="32"/>
        </w:rPr>
      </w:pPr>
    </w:p>
    <w:p w:rsidR="00974E96" w:rsidRDefault="00974E96" w:rsidP="00F65C57">
      <w:pPr>
        <w:jc w:val="center"/>
        <w:rPr>
          <w:sz w:val="32"/>
          <w:szCs w:val="32"/>
        </w:rPr>
      </w:pPr>
    </w:p>
    <w:p w:rsidR="00974E96" w:rsidRDefault="00974E96" w:rsidP="00F65C57">
      <w:pPr>
        <w:jc w:val="center"/>
        <w:rPr>
          <w:sz w:val="32"/>
          <w:szCs w:val="32"/>
        </w:rPr>
      </w:pPr>
    </w:p>
    <w:p w:rsidR="00974E96" w:rsidRDefault="00974E96" w:rsidP="00F65C57">
      <w:pPr>
        <w:jc w:val="center"/>
        <w:rPr>
          <w:sz w:val="32"/>
          <w:szCs w:val="32"/>
        </w:rPr>
      </w:pPr>
    </w:p>
    <w:p w:rsidR="00F65C57" w:rsidRPr="003E6339" w:rsidRDefault="00F65C57" w:rsidP="00F65C57">
      <w:pPr>
        <w:jc w:val="center"/>
        <w:rPr>
          <w:sz w:val="32"/>
          <w:szCs w:val="32"/>
        </w:rPr>
      </w:pPr>
      <w:r w:rsidRPr="003E6339">
        <w:rPr>
          <w:sz w:val="32"/>
          <w:szCs w:val="32"/>
        </w:rPr>
        <w:t>Администрация</w:t>
      </w:r>
    </w:p>
    <w:p w:rsidR="00F65C57" w:rsidRPr="003E6339" w:rsidRDefault="00F65C57" w:rsidP="00F65C57">
      <w:pPr>
        <w:jc w:val="center"/>
        <w:rPr>
          <w:sz w:val="32"/>
          <w:szCs w:val="32"/>
        </w:rPr>
      </w:pPr>
      <w:r w:rsidRPr="003E6339">
        <w:rPr>
          <w:sz w:val="32"/>
          <w:szCs w:val="32"/>
        </w:rPr>
        <w:t>муниципального образования Бегуницкое сельское поселение</w:t>
      </w:r>
    </w:p>
    <w:p w:rsidR="00F65C57" w:rsidRPr="003E6339" w:rsidRDefault="00F65C57" w:rsidP="00F65C57">
      <w:pPr>
        <w:jc w:val="center"/>
        <w:rPr>
          <w:sz w:val="32"/>
          <w:szCs w:val="32"/>
        </w:rPr>
      </w:pPr>
      <w:r w:rsidRPr="003E6339">
        <w:rPr>
          <w:sz w:val="32"/>
          <w:szCs w:val="32"/>
        </w:rPr>
        <w:t>Волосовского муниципального района</w:t>
      </w:r>
    </w:p>
    <w:p w:rsidR="00F65C57" w:rsidRPr="003E6339" w:rsidRDefault="00F65C57" w:rsidP="00F65C57">
      <w:pPr>
        <w:jc w:val="center"/>
        <w:rPr>
          <w:sz w:val="32"/>
          <w:szCs w:val="32"/>
        </w:rPr>
      </w:pPr>
      <w:r w:rsidRPr="003E6339">
        <w:rPr>
          <w:sz w:val="32"/>
          <w:szCs w:val="32"/>
        </w:rPr>
        <w:t>Ленинградской области</w:t>
      </w:r>
    </w:p>
    <w:p w:rsidR="00F65C57" w:rsidRPr="00E075DD" w:rsidRDefault="00F65C57" w:rsidP="00F65C57">
      <w:pPr>
        <w:jc w:val="center"/>
        <w:rPr>
          <w:sz w:val="32"/>
          <w:szCs w:val="32"/>
        </w:rPr>
      </w:pPr>
      <w:r w:rsidRPr="003E6339">
        <w:rPr>
          <w:b/>
          <w:sz w:val="32"/>
          <w:szCs w:val="32"/>
        </w:rPr>
        <w:t>ПОСТАНОВЛЕНИЕ</w:t>
      </w:r>
    </w:p>
    <w:p w:rsidR="00F65C57" w:rsidRPr="003E6339" w:rsidRDefault="00F65C57" w:rsidP="00F65C57">
      <w:pPr>
        <w:jc w:val="center"/>
        <w:rPr>
          <w:sz w:val="28"/>
          <w:szCs w:val="28"/>
        </w:rPr>
      </w:pPr>
      <w:r>
        <w:rPr>
          <w:sz w:val="28"/>
          <w:szCs w:val="28"/>
        </w:rPr>
        <w:t xml:space="preserve">14.07.2025 </w:t>
      </w:r>
      <w:r w:rsidRPr="003E6339">
        <w:rPr>
          <w:sz w:val="28"/>
          <w:szCs w:val="28"/>
        </w:rPr>
        <w:t>г.                                                                          №</w:t>
      </w:r>
      <w:r>
        <w:rPr>
          <w:sz w:val="28"/>
          <w:szCs w:val="28"/>
        </w:rPr>
        <w:t xml:space="preserve"> 229</w:t>
      </w:r>
      <w:r w:rsidRPr="003E6339">
        <w:rPr>
          <w:sz w:val="28"/>
          <w:szCs w:val="28"/>
        </w:rPr>
        <w:t xml:space="preserve"> </w:t>
      </w:r>
    </w:p>
    <w:p w:rsidR="00F65C57" w:rsidRPr="003E6339" w:rsidRDefault="00F65C57" w:rsidP="00F65C57">
      <w:pPr>
        <w:jc w:val="center"/>
        <w:rPr>
          <w:sz w:val="28"/>
          <w:szCs w:val="28"/>
        </w:rPr>
      </w:pPr>
      <w:r w:rsidRPr="003E6339">
        <w:rPr>
          <w:sz w:val="28"/>
          <w:szCs w:val="28"/>
        </w:rPr>
        <w:t>д. Бегуницы</w:t>
      </w:r>
    </w:p>
    <w:p w:rsidR="00F65C57" w:rsidRPr="000F4006" w:rsidRDefault="00F65C57" w:rsidP="00F65C57">
      <w:pPr>
        <w:autoSpaceDE w:val="0"/>
        <w:autoSpaceDN w:val="0"/>
        <w:adjustRightInd w:val="0"/>
        <w:jc w:val="center"/>
        <w:rPr>
          <w:rFonts w:eastAsia="Times New Roman"/>
          <w:bCs/>
        </w:rPr>
      </w:pPr>
      <w:r w:rsidRPr="003E6339">
        <w:t>Об утверждении а</w:t>
      </w:r>
      <w:r w:rsidRPr="003E6339">
        <w:rPr>
          <w:rFonts w:eastAsia="Times New Roman"/>
          <w:bCs/>
        </w:rPr>
        <w:t xml:space="preserve">дминистративного регламента по предоставлению муниципальной услуги </w:t>
      </w:r>
      <w:r w:rsidRPr="003E6339">
        <w:rPr>
          <w:rFonts w:eastAsia="Times New Roman"/>
          <w:bCs/>
          <w:color w:val="000000" w:themeColor="text1"/>
        </w:rPr>
        <w:t>«</w:t>
      </w:r>
      <w:r w:rsidRPr="00DE1561">
        <w:rPr>
          <w:color w:val="000000" w:themeColor="text1"/>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Pr>
          <w:color w:val="000000" w:themeColor="text1"/>
        </w:rPr>
        <w:t>Бегуницкое сельское поселение</w:t>
      </w:r>
      <w:r w:rsidRPr="00DE1561">
        <w:rPr>
          <w:color w:val="000000" w:themeColor="text1"/>
        </w:rPr>
        <w:t xml:space="preserve"> Ленинград</w:t>
      </w:r>
      <w:r>
        <w:rPr>
          <w:color w:val="000000" w:themeColor="text1"/>
        </w:rPr>
        <w:t xml:space="preserve">ской области, </w:t>
      </w:r>
      <w:r w:rsidRPr="00DE1561">
        <w:rPr>
          <w:color w:val="000000" w:themeColor="text1"/>
        </w:rPr>
        <w:t>для их использования в целях, предусмотренных подпунктами 1-7 пункта 4 статьи 23 Земельного кодекса Российской Федерации</w:t>
      </w:r>
      <w:r>
        <w:rPr>
          <w:color w:val="000000" w:themeColor="text1"/>
          <w:sz w:val="28"/>
          <w:szCs w:val="28"/>
        </w:rPr>
        <w:t>»</w:t>
      </w:r>
    </w:p>
    <w:p w:rsidR="00F65C57" w:rsidRPr="005A1ADF" w:rsidRDefault="00F65C57" w:rsidP="00F65C57">
      <w:pPr>
        <w:pStyle w:val="ConsPlusTitle"/>
        <w:rPr>
          <w:sz w:val="28"/>
          <w:szCs w:val="28"/>
        </w:rPr>
      </w:pPr>
      <w:r w:rsidRPr="005A1ADF">
        <w:rPr>
          <w:sz w:val="28"/>
          <w:szCs w:val="28"/>
        </w:rPr>
        <w:t xml:space="preserve"> </w:t>
      </w:r>
    </w:p>
    <w:p w:rsidR="00F65C57" w:rsidRPr="00E075DD" w:rsidRDefault="00F65C57" w:rsidP="00F65C57">
      <w:pPr>
        <w:ind w:firstLine="708"/>
        <w:jc w:val="both"/>
        <w:rPr>
          <w:sz w:val="28"/>
          <w:szCs w:val="28"/>
        </w:rPr>
      </w:pPr>
      <w:proofErr w:type="gramStart"/>
      <w:r w:rsidRPr="005A1ADF">
        <w:rPr>
          <w:sz w:val="28"/>
          <w:szCs w:val="28"/>
        </w:rPr>
        <w:t xml:space="preserve">В </w:t>
      </w:r>
      <w:r w:rsidRPr="00156673">
        <w:rPr>
          <w:sz w:val="28"/>
          <w:szCs w:val="28"/>
        </w:rPr>
        <w:t xml:space="preserve">соответствии с </w:t>
      </w:r>
      <w:r>
        <w:rPr>
          <w:sz w:val="28"/>
          <w:szCs w:val="28"/>
        </w:rPr>
        <w:t xml:space="preserve">Земельным </w:t>
      </w:r>
      <w:hyperlink r:id="rId129" w:history="1">
        <w:r w:rsidRPr="00156673">
          <w:rPr>
            <w:sz w:val="28"/>
            <w:szCs w:val="28"/>
          </w:rPr>
          <w:t>кодексом</w:t>
        </w:r>
      </w:hyperlink>
      <w:r w:rsidRPr="00156673">
        <w:rPr>
          <w:sz w:val="28"/>
          <w:szCs w:val="28"/>
        </w:rPr>
        <w:t xml:space="preserve"> Российской Федерации,</w:t>
      </w:r>
      <w:r>
        <w:rPr>
          <w:sz w:val="28"/>
          <w:szCs w:val="28"/>
        </w:rPr>
        <w:t xml:space="preserve"> </w:t>
      </w:r>
      <w:r w:rsidRPr="000B74FC">
        <w:rPr>
          <w:sz w:val="28"/>
          <w:szCs w:val="28"/>
        </w:rPr>
        <w:t>Федеральными законами от 06.10.2003 № 131-ФЗ «Об общих принципах организации местного самоуправления в Российской Федерации»</w:t>
      </w:r>
      <w:r>
        <w:rPr>
          <w:sz w:val="28"/>
          <w:szCs w:val="28"/>
        </w:rPr>
        <w:t>, от 27.07.2010 №210-ФЗ «Об организации предоставления государственных и муниципальных услуг»,</w:t>
      </w:r>
      <w:r w:rsidRPr="003E6339">
        <w:rPr>
          <w:sz w:val="28"/>
          <w:szCs w:val="28"/>
        </w:rPr>
        <w:t xml:space="preserve"> Постановлением администрации Бегуницкого сельского поселения от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w:t>
      </w:r>
      <w:proofErr w:type="gramEnd"/>
      <w:r w:rsidRPr="003E6339">
        <w:rPr>
          <w:sz w:val="28"/>
          <w:szCs w:val="28"/>
        </w:rPr>
        <w:t xml:space="preserve"> района Ленинградской области»</w:t>
      </w:r>
    </w:p>
    <w:p w:rsidR="00F65C57" w:rsidRPr="00E075DD" w:rsidRDefault="00F65C57" w:rsidP="00F65C57">
      <w:pPr>
        <w:ind w:firstLine="708"/>
        <w:jc w:val="center"/>
        <w:rPr>
          <w:sz w:val="28"/>
          <w:szCs w:val="28"/>
        </w:rPr>
      </w:pPr>
      <w:r w:rsidRPr="00E075DD">
        <w:rPr>
          <w:sz w:val="28"/>
          <w:szCs w:val="28"/>
        </w:rPr>
        <w:t>ПОСТАНОВЛЯЕТ:</w:t>
      </w:r>
    </w:p>
    <w:p w:rsidR="00F65C57" w:rsidRPr="00A04B24" w:rsidRDefault="00F65C57" w:rsidP="00271DB9">
      <w:pPr>
        <w:pStyle w:val="a4"/>
        <w:numPr>
          <w:ilvl w:val="0"/>
          <w:numId w:val="21"/>
        </w:numPr>
        <w:autoSpaceDE w:val="0"/>
        <w:autoSpaceDN w:val="0"/>
        <w:adjustRightInd w:val="0"/>
        <w:ind w:left="0" w:firstLine="0"/>
        <w:jc w:val="both"/>
        <w:rPr>
          <w:rFonts w:eastAsia="Times New Roman"/>
          <w:b/>
          <w:bCs/>
          <w:sz w:val="28"/>
          <w:szCs w:val="28"/>
        </w:rPr>
      </w:pPr>
      <w:r w:rsidRPr="00DE1561">
        <w:rPr>
          <w:sz w:val="28"/>
          <w:szCs w:val="28"/>
        </w:rPr>
        <w:t>Утвердить а</w:t>
      </w:r>
      <w:r w:rsidRPr="00DE1561">
        <w:rPr>
          <w:rFonts w:eastAsia="Times New Roman"/>
          <w:bCs/>
          <w:sz w:val="28"/>
          <w:szCs w:val="28"/>
        </w:rPr>
        <w:t xml:space="preserve">дминистративный регламент по предоставлению муниципальной услуги </w:t>
      </w:r>
      <w:r w:rsidRPr="00DE1561">
        <w:rPr>
          <w:rFonts w:eastAsia="Times New Roman"/>
          <w:bCs/>
          <w:color w:val="000000" w:themeColor="text1"/>
          <w:sz w:val="28"/>
          <w:szCs w:val="28"/>
        </w:rPr>
        <w:t>«</w:t>
      </w:r>
      <w:r w:rsidRPr="00DE1561">
        <w:rPr>
          <w:color w:val="000000" w:themeColor="text1"/>
          <w:sz w:val="28"/>
          <w:szCs w:val="28"/>
        </w:rPr>
        <w:t>Установление публичного сервитута в отношении земельных участков и (или) земель, расположенных на территории муниципального образования Бегуницкое сельское поселение Ленинградской области, для их использования в целях, предусмотренных подпунктами 1-7 пункта 4 статьи 23 Земельного кодекса Российской Федерации»</w:t>
      </w:r>
      <w:r w:rsidRPr="00DE1561">
        <w:rPr>
          <w:rFonts w:eastAsia="Times New Roman"/>
          <w:bCs/>
          <w:color w:val="000000" w:themeColor="text1"/>
          <w:sz w:val="28"/>
          <w:szCs w:val="28"/>
        </w:rPr>
        <w:t xml:space="preserve"> </w:t>
      </w:r>
      <w:r w:rsidRPr="00DE1561">
        <w:rPr>
          <w:sz w:val="28"/>
          <w:szCs w:val="28"/>
        </w:rPr>
        <w:t>согласно приложению.</w:t>
      </w:r>
    </w:p>
    <w:p w:rsidR="00F65C57" w:rsidRPr="00DE1561" w:rsidRDefault="00F65C57" w:rsidP="00271DB9">
      <w:pPr>
        <w:pStyle w:val="a4"/>
        <w:numPr>
          <w:ilvl w:val="0"/>
          <w:numId w:val="21"/>
        </w:numPr>
        <w:autoSpaceDE w:val="0"/>
        <w:autoSpaceDN w:val="0"/>
        <w:adjustRightInd w:val="0"/>
        <w:ind w:left="0" w:firstLine="0"/>
        <w:jc w:val="both"/>
        <w:rPr>
          <w:rFonts w:eastAsia="Times New Roman"/>
          <w:b/>
          <w:bCs/>
          <w:sz w:val="28"/>
          <w:szCs w:val="28"/>
        </w:rPr>
      </w:pPr>
      <w:r>
        <w:rPr>
          <w:sz w:val="28"/>
          <w:szCs w:val="28"/>
        </w:rPr>
        <w:t>Постановление № 159 от 05.05.2025 г. считать утратившим силу.</w:t>
      </w:r>
    </w:p>
    <w:p w:rsidR="00F65C57" w:rsidRPr="00DE1561" w:rsidRDefault="00F65C57" w:rsidP="00F65C57">
      <w:pPr>
        <w:autoSpaceDE w:val="0"/>
        <w:autoSpaceDN w:val="0"/>
        <w:adjustRightInd w:val="0"/>
        <w:jc w:val="both"/>
        <w:rPr>
          <w:sz w:val="28"/>
          <w:szCs w:val="28"/>
        </w:rPr>
      </w:pPr>
      <w:r>
        <w:rPr>
          <w:sz w:val="28"/>
          <w:szCs w:val="28"/>
        </w:rPr>
        <w:t xml:space="preserve">2. </w:t>
      </w:r>
      <w:r w:rsidRPr="00DE1561">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F65C57" w:rsidRPr="00DE1561" w:rsidRDefault="00F65C57" w:rsidP="00F65C57">
      <w:pPr>
        <w:widowControl w:val="0"/>
        <w:autoSpaceDE w:val="0"/>
        <w:autoSpaceDN w:val="0"/>
        <w:adjustRightInd w:val="0"/>
        <w:jc w:val="both"/>
      </w:pPr>
      <w:r>
        <w:rPr>
          <w:sz w:val="28"/>
          <w:szCs w:val="28"/>
        </w:rPr>
        <w:t>3</w:t>
      </w:r>
      <w:r w:rsidRPr="00DE1561">
        <w:rPr>
          <w:sz w:val="28"/>
          <w:szCs w:val="28"/>
        </w:rPr>
        <w:t>.</w:t>
      </w:r>
      <w:r>
        <w:rPr>
          <w:sz w:val="28"/>
          <w:szCs w:val="28"/>
        </w:rPr>
        <w:t xml:space="preserve"> </w:t>
      </w:r>
      <w:r w:rsidRPr="00DE1561">
        <w:rPr>
          <w:sz w:val="28"/>
          <w:szCs w:val="28"/>
        </w:rPr>
        <w:t>Постановление вступает в силу после его официального опубликования.</w:t>
      </w:r>
    </w:p>
    <w:p w:rsidR="00F65C57" w:rsidRPr="00DE1561" w:rsidRDefault="00F65C57" w:rsidP="00F65C57">
      <w:pPr>
        <w:widowControl w:val="0"/>
        <w:autoSpaceDE w:val="0"/>
        <w:autoSpaceDN w:val="0"/>
        <w:adjustRightInd w:val="0"/>
        <w:jc w:val="both"/>
        <w:rPr>
          <w:sz w:val="28"/>
          <w:szCs w:val="28"/>
        </w:rPr>
      </w:pPr>
      <w:r>
        <w:rPr>
          <w:bCs/>
          <w:sz w:val="28"/>
          <w:szCs w:val="28"/>
        </w:rPr>
        <w:t>4</w:t>
      </w:r>
      <w:r w:rsidRPr="00DE1561">
        <w:rPr>
          <w:bCs/>
          <w:sz w:val="28"/>
          <w:szCs w:val="28"/>
        </w:rPr>
        <w:t>.</w:t>
      </w:r>
      <w:r>
        <w:rPr>
          <w:bCs/>
          <w:sz w:val="28"/>
          <w:szCs w:val="28"/>
        </w:rPr>
        <w:t xml:space="preserve"> </w:t>
      </w:r>
      <w:proofErr w:type="gramStart"/>
      <w:r w:rsidRPr="00DE1561">
        <w:rPr>
          <w:bCs/>
          <w:sz w:val="28"/>
          <w:szCs w:val="28"/>
        </w:rPr>
        <w:t>Контроль за</w:t>
      </w:r>
      <w:proofErr w:type="gramEnd"/>
      <w:r w:rsidRPr="00DE1561">
        <w:rPr>
          <w:bCs/>
          <w:sz w:val="28"/>
          <w:szCs w:val="28"/>
        </w:rPr>
        <w:t xml:space="preserve"> исполнением настоящего постановления оставляю за собой.</w:t>
      </w:r>
    </w:p>
    <w:p w:rsidR="00F65C57" w:rsidRDefault="00F65C57" w:rsidP="00F65C57">
      <w:pPr>
        <w:rPr>
          <w:sz w:val="28"/>
          <w:szCs w:val="28"/>
        </w:rPr>
      </w:pPr>
    </w:p>
    <w:p w:rsidR="00F65C57" w:rsidRPr="00E075DD" w:rsidRDefault="00F65C57" w:rsidP="00F65C57">
      <w:pPr>
        <w:rPr>
          <w:sz w:val="28"/>
          <w:szCs w:val="28"/>
        </w:rPr>
      </w:pPr>
      <w:r w:rsidRPr="00E075DD">
        <w:rPr>
          <w:sz w:val="28"/>
          <w:szCs w:val="28"/>
        </w:rPr>
        <w:t xml:space="preserve">Глава администрации   МО </w:t>
      </w:r>
    </w:p>
    <w:p w:rsidR="00F65C57" w:rsidRPr="00DE1561" w:rsidRDefault="00F65C57" w:rsidP="00F65C57">
      <w:pPr>
        <w:rPr>
          <w:sz w:val="28"/>
          <w:szCs w:val="28"/>
        </w:rPr>
      </w:pPr>
      <w:r w:rsidRPr="00E075DD">
        <w:rPr>
          <w:sz w:val="28"/>
          <w:szCs w:val="28"/>
        </w:rPr>
        <w:t>Бегуницкое  сельское  поселение                                            А.И. Минюк</w:t>
      </w:r>
      <w:r>
        <w:rPr>
          <w:sz w:val="28"/>
          <w:szCs w:val="28"/>
        </w:rPr>
        <w:t>.</w:t>
      </w:r>
    </w:p>
    <w:p w:rsidR="00F65C57" w:rsidRDefault="00F65C57" w:rsidP="00F65C57"/>
    <w:p w:rsidR="00F65C57" w:rsidRDefault="00F65C57" w:rsidP="00F65C57">
      <w:pPr>
        <w:jc w:val="right"/>
      </w:pPr>
    </w:p>
    <w:p w:rsidR="00F65C57" w:rsidRDefault="00F65C57" w:rsidP="00F65C57">
      <w:pPr>
        <w:jc w:val="right"/>
      </w:pPr>
    </w:p>
    <w:p w:rsidR="00974E96" w:rsidRDefault="00974E96" w:rsidP="00F65C57">
      <w:pPr>
        <w:jc w:val="right"/>
      </w:pPr>
    </w:p>
    <w:p w:rsidR="00974E96" w:rsidRDefault="00974E96" w:rsidP="00F65C57">
      <w:pPr>
        <w:jc w:val="right"/>
      </w:pPr>
    </w:p>
    <w:p w:rsidR="00F65C57" w:rsidRPr="00E075DD" w:rsidRDefault="00F65C57" w:rsidP="00F65C57">
      <w:pPr>
        <w:jc w:val="right"/>
      </w:pPr>
      <w:r w:rsidRPr="00E075DD">
        <w:t xml:space="preserve">Приложение </w:t>
      </w:r>
    </w:p>
    <w:p w:rsidR="00F65C57" w:rsidRPr="00E075DD" w:rsidRDefault="00F65C57" w:rsidP="00F65C57">
      <w:pPr>
        <w:jc w:val="right"/>
      </w:pPr>
      <w:r w:rsidRPr="00E075DD">
        <w:t>к постановлению администрации</w:t>
      </w:r>
    </w:p>
    <w:p w:rsidR="00F65C57" w:rsidRPr="00E075DD" w:rsidRDefault="00F65C57" w:rsidP="00F65C57">
      <w:pPr>
        <w:jc w:val="right"/>
      </w:pPr>
      <w:r w:rsidRPr="00E075DD">
        <w:t>муниципального образования</w:t>
      </w:r>
    </w:p>
    <w:p w:rsidR="00F65C57" w:rsidRPr="00E075DD" w:rsidRDefault="00F65C57" w:rsidP="00F65C57">
      <w:pPr>
        <w:jc w:val="right"/>
      </w:pPr>
      <w:r w:rsidRPr="00E075DD">
        <w:t>Бегуницкое сельское поселение</w:t>
      </w:r>
    </w:p>
    <w:p w:rsidR="00F65C57" w:rsidRPr="00E075DD" w:rsidRDefault="00F65C57" w:rsidP="00F65C57">
      <w:pPr>
        <w:ind w:firstLine="708"/>
        <w:jc w:val="center"/>
      </w:pPr>
      <w:r w:rsidRPr="00E075DD">
        <w:t xml:space="preserve">                                                                              </w:t>
      </w:r>
      <w:r>
        <w:t xml:space="preserve">                       от  14.07.2025 </w:t>
      </w:r>
      <w:r w:rsidRPr="00E075DD">
        <w:t xml:space="preserve">г.  № </w:t>
      </w:r>
      <w:r>
        <w:t>229</w:t>
      </w:r>
    </w:p>
    <w:p w:rsidR="00F65C57" w:rsidRPr="00EF3753" w:rsidRDefault="00F65C57" w:rsidP="00F65C57"/>
    <w:p w:rsidR="00F65C57" w:rsidRPr="00EF3753" w:rsidRDefault="00F65C57" w:rsidP="00F65C57">
      <w:pPr>
        <w:jc w:val="center"/>
        <w:rPr>
          <w:b/>
          <w:bCs/>
        </w:rPr>
      </w:pPr>
      <w:r w:rsidRPr="00EF3753">
        <w:rPr>
          <w:b/>
          <w:bCs/>
        </w:rPr>
        <w:t>АДМИНИСТРАТИВНЫЙ РЕГЛАМЕНТ</w:t>
      </w:r>
    </w:p>
    <w:p w:rsidR="00F65C57" w:rsidRPr="00EF3753" w:rsidRDefault="00F65C57" w:rsidP="00F65C57">
      <w:pPr>
        <w:pStyle w:val="ConsPlusTitle"/>
        <w:widowControl/>
        <w:tabs>
          <w:tab w:val="left" w:pos="1134"/>
        </w:tabs>
        <w:jc w:val="center"/>
        <w:rPr>
          <w:b w:val="0"/>
        </w:rPr>
      </w:pPr>
      <w:r w:rsidRPr="00EF3753">
        <w:rPr>
          <w:b w:val="0"/>
        </w:rPr>
        <w:t xml:space="preserve">предоставления муниципальной услуги   </w:t>
      </w:r>
    </w:p>
    <w:p w:rsidR="00F65C57" w:rsidRPr="00577B65" w:rsidRDefault="00F65C57" w:rsidP="00F65C57">
      <w:pPr>
        <w:autoSpaceDE w:val="0"/>
        <w:autoSpaceDN w:val="0"/>
        <w:adjustRightInd w:val="0"/>
        <w:jc w:val="center"/>
        <w:rPr>
          <w:rFonts w:eastAsia="Times New Roman"/>
          <w:b/>
          <w:bCs/>
          <w:color w:val="000000" w:themeColor="text1"/>
        </w:rPr>
      </w:pPr>
      <w:r w:rsidRPr="00577B65">
        <w:rPr>
          <w:rFonts w:eastAsia="Times New Roman"/>
          <w:b/>
          <w:bCs/>
          <w:color w:val="000000" w:themeColor="text1"/>
        </w:rPr>
        <w:t xml:space="preserve"> «Установление публичного сервитута в отношении земельных участков и (или) земель, расположенных на территории муниципального образования Бегуницкое сельское поселение Ленинградской области, для их использования в целях, предусмотренных подпунктами 1-7 пункта 4 статьи 23 Земельного кодекса Российской Федерации» </w:t>
      </w:r>
    </w:p>
    <w:p w:rsidR="00F65C57" w:rsidRPr="00577B65" w:rsidRDefault="00F65C57" w:rsidP="00F65C57">
      <w:pPr>
        <w:pStyle w:val="ConsPlusNormal"/>
        <w:ind w:firstLine="540"/>
        <w:jc w:val="center"/>
        <w:rPr>
          <w:rFonts w:ascii="Times New Roman" w:hAnsi="Times New Roman" w:cs="Times New Roman"/>
          <w:sz w:val="24"/>
          <w:szCs w:val="24"/>
        </w:rPr>
      </w:pPr>
      <w:r w:rsidRPr="00577B65">
        <w:rPr>
          <w:rFonts w:ascii="Times New Roman" w:hAnsi="Times New Roman" w:cs="Times New Roman"/>
          <w:sz w:val="24"/>
          <w:szCs w:val="24"/>
        </w:rPr>
        <w:t xml:space="preserve"> (Сокращенное наименование – Установление публичного сервитута в отношении земельного участка</w:t>
      </w:r>
      <w:r w:rsidRPr="00577B65">
        <w:rPr>
          <w:sz w:val="24"/>
          <w:szCs w:val="24"/>
        </w:rPr>
        <w:t xml:space="preserve"> </w:t>
      </w:r>
      <w:r w:rsidRPr="00577B65">
        <w:rPr>
          <w:rFonts w:ascii="Times New Roman" w:hAnsi="Times New Roman" w:cs="Times New Roman"/>
          <w:sz w:val="24"/>
          <w:szCs w:val="24"/>
        </w:rPr>
        <w:t xml:space="preserve">в целях статьи 23 Земельного кодекса Российской Федерации») </w:t>
      </w:r>
    </w:p>
    <w:p w:rsidR="00F65C57" w:rsidRPr="00577B65" w:rsidRDefault="00F65C57" w:rsidP="00F65C57">
      <w:pPr>
        <w:pStyle w:val="ConsPlusNormal"/>
        <w:ind w:firstLine="540"/>
        <w:jc w:val="center"/>
        <w:rPr>
          <w:rFonts w:ascii="Times New Roman" w:hAnsi="Times New Roman" w:cs="Times New Roman"/>
          <w:sz w:val="24"/>
          <w:szCs w:val="24"/>
        </w:rPr>
      </w:pPr>
      <w:r w:rsidRPr="00577B65">
        <w:rPr>
          <w:rFonts w:ascii="Times New Roman" w:hAnsi="Times New Roman" w:cs="Times New Roman"/>
          <w:sz w:val="24"/>
          <w:szCs w:val="24"/>
        </w:rPr>
        <w:t>(далее – административный регламент, муниципальная услуга)</w:t>
      </w:r>
    </w:p>
    <w:p w:rsidR="00F65C57" w:rsidRPr="00577B65" w:rsidRDefault="00F65C57" w:rsidP="00F65C57">
      <w:pPr>
        <w:pStyle w:val="ConsPlusNormal"/>
        <w:ind w:firstLine="540"/>
        <w:jc w:val="center"/>
        <w:rPr>
          <w:rFonts w:ascii="Times New Roman" w:hAnsi="Times New Roman" w:cs="Times New Roman"/>
          <w:sz w:val="24"/>
          <w:szCs w:val="24"/>
        </w:rPr>
      </w:pPr>
    </w:p>
    <w:p w:rsidR="00F65C57" w:rsidRPr="00AE64C9" w:rsidRDefault="00F65C57" w:rsidP="00F65C57">
      <w:pPr>
        <w:pStyle w:val="ConsPlusNormal"/>
        <w:jc w:val="center"/>
        <w:outlineLvl w:val="1"/>
        <w:rPr>
          <w:rFonts w:ascii="Times New Roman" w:hAnsi="Times New Roman" w:cs="Times New Roman"/>
          <w:sz w:val="24"/>
          <w:szCs w:val="24"/>
        </w:rPr>
      </w:pPr>
      <w:r w:rsidRPr="00AE64C9">
        <w:rPr>
          <w:rFonts w:ascii="Times New Roman" w:hAnsi="Times New Roman" w:cs="Times New Roman"/>
          <w:sz w:val="24"/>
          <w:szCs w:val="24"/>
        </w:rPr>
        <w:t>1. Общие положения</w:t>
      </w:r>
    </w:p>
    <w:p w:rsidR="00F65C57" w:rsidRPr="00AE64C9" w:rsidRDefault="00F65C57" w:rsidP="00F65C57">
      <w:pPr>
        <w:pStyle w:val="ConsPlusNormal"/>
        <w:ind w:firstLine="540"/>
        <w:jc w:val="both"/>
        <w:rPr>
          <w:rFonts w:ascii="Times New Roman" w:hAnsi="Times New Roman" w:cs="Times New Roman"/>
          <w:sz w:val="24"/>
          <w:szCs w:val="24"/>
        </w:rPr>
      </w:pPr>
    </w:p>
    <w:p w:rsidR="00F65C57" w:rsidRPr="00AE64C9" w:rsidRDefault="00F65C57" w:rsidP="00F65C57">
      <w:pPr>
        <w:widowControl w:val="0"/>
        <w:autoSpaceDE w:val="0"/>
        <w:autoSpaceDN w:val="0"/>
        <w:ind w:firstLine="709"/>
        <w:jc w:val="both"/>
        <w:rPr>
          <w:rFonts w:eastAsia="Times New Roman"/>
        </w:rPr>
      </w:pPr>
      <w:r w:rsidRPr="00AE64C9">
        <w:rPr>
          <w:rFonts w:eastAsia="Times New Roman"/>
        </w:rPr>
        <w:t xml:space="preserve">1.1. Административный регламент устанавливает порядок и стандарт предоставления муниципальной услуги.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1.2. Заявителями, имеющими право на получение муниципальной услуги, являются: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физические лица;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индивидуальные предприниматели;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(далее – заявитель).</w:t>
      </w:r>
    </w:p>
    <w:p w:rsidR="00F65C57" w:rsidRPr="00AE64C9" w:rsidRDefault="00F65C57" w:rsidP="00F65C57">
      <w:pPr>
        <w:pStyle w:val="ConsPlusNormal"/>
        <w:ind w:firstLine="539"/>
        <w:jc w:val="both"/>
        <w:rPr>
          <w:rFonts w:ascii="Times New Roman" w:hAnsi="Times New Roman" w:cs="Times New Roman"/>
          <w:sz w:val="24"/>
          <w:szCs w:val="24"/>
        </w:rPr>
      </w:pPr>
      <w:r w:rsidRPr="00AE64C9">
        <w:rPr>
          <w:rFonts w:ascii="Times New Roman" w:hAnsi="Times New Roman" w:cs="Times New Roman"/>
          <w:sz w:val="24"/>
          <w:szCs w:val="24"/>
        </w:rPr>
        <w:t>Представлять интересы заявителя имеют право:</w:t>
      </w:r>
    </w:p>
    <w:p w:rsidR="00F65C57" w:rsidRPr="00AE64C9" w:rsidRDefault="00F65C57" w:rsidP="00F65C57">
      <w:pPr>
        <w:pStyle w:val="ConsPlusNormal"/>
        <w:ind w:firstLine="539"/>
        <w:jc w:val="both"/>
        <w:rPr>
          <w:rFonts w:ascii="Times New Roman" w:hAnsi="Times New Roman" w:cs="Times New Roman"/>
          <w:sz w:val="24"/>
          <w:szCs w:val="24"/>
        </w:rPr>
      </w:pPr>
      <w:r w:rsidRPr="00AE64C9">
        <w:rPr>
          <w:rFonts w:ascii="Times New Roman" w:hAnsi="Times New Roman" w:cs="Times New Roman"/>
          <w:sz w:val="24"/>
          <w:szCs w:val="24"/>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F65C57" w:rsidRDefault="00F65C57" w:rsidP="00F65C57">
      <w:pPr>
        <w:pStyle w:val="ConsPlusNormal"/>
        <w:ind w:firstLine="539"/>
        <w:jc w:val="both"/>
        <w:rPr>
          <w:rFonts w:ascii="Times New Roman" w:hAnsi="Times New Roman" w:cs="Times New Roman"/>
          <w:sz w:val="24"/>
          <w:szCs w:val="24"/>
        </w:rPr>
      </w:pPr>
      <w:r w:rsidRPr="00AE64C9">
        <w:rPr>
          <w:rFonts w:ascii="Times New Roman" w:hAnsi="Times New Roman" w:cs="Times New Roman"/>
          <w:sz w:val="24"/>
          <w:szCs w:val="24"/>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F65C57" w:rsidRPr="005702F2" w:rsidRDefault="00F65C57" w:rsidP="00F65C57">
      <w:pPr>
        <w:pStyle w:val="ConsPlusNormal"/>
        <w:ind w:firstLine="539"/>
        <w:jc w:val="both"/>
        <w:rPr>
          <w:rFonts w:ascii="Times New Roman" w:hAnsi="Times New Roman" w:cs="Times New Roman"/>
          <w:sz w:val="24"/>
          <w:szCs w:val="24"/>
        </w:rPr>
      </w:pPr>
      <w:r w:rsidRPr="005702F2">
        <w:rPr>
          <w:rFonts w:ascii="Times New Roman" w:hAnsi="Times New Roman" w:cs="Times New Roman"/>
          <w:sz w:val="24"/>
          <w:szCs w:val="24"/>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1.3. Информация о месте нахождения органов местного самоуправления Ленинградской области в лице администраций муниципальных образований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на сайте Администраций;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30" w:history="1">
        <w:r w:rsidRPr="00AE64C9">
          <w:rPr>
            <w:rStyle w:val="ab"/>
            <w:rFonts w:ascii="Times New Roman" w:hAnsi="Times New Roman" w:cs="Times New Roman"/>
            <w:sz w:val="24"/>
            <w:szCs w:val="24"/>
          </w:rPr>
          <w:t>www.gosuslugi.ru</w:t>
        </w:r>
      </w:hyperlink>
      <w:r w:rsidRPr="00AE64C9">
        <w:rPr>
          <w:rFonts w:ascii="Times New Roman" w:hAnsi="Times New Roman" w:cs="Times New Roman"/>
          <w:sz w:val="24"/>
          <w:szCs w:val="24"/>
        </w:rPr>
        <w:t>;</w:t>
      </w:r>
    </w:p>
    <w:p w:rsidR="00F65C57"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государственной информационной системе «Реестр государственных и</w:t>
      </w:r>
      <w:r w:rsidRPr="00AE64C9">
        <w:rPr>
          <w:rFonts w:ascii="Times New Roman" w:hAnsi="Times New Roman" w:cs="Times New Roman"/>
          <w:sz w:val="24"/>
          <w:szCs w:val="24"/>
          <w:highlight w:val="yellow"/>
        </w:rPr>
        <w:t xml:space="preserve"> </w:t>
      </w:r>
      <w:r w:rsidRPr="00AE64C9">
        <w:rPr>
          <w:rFonts w:ascii="Times New Roman" w:hAnsi="Times New Roman" w:cs="Times New Roman"/>
          <w:sz w:val="24"/>
          <w:szCs w:val="24"/>
        </w:rPr>
        <w:lastRenderedPageBreak/>
        <w:t>муниципальных услуг (функций) Ленинградской области» (далее - Реестр).</w:t>
      </w:r>
    </w:p>
    <w:p w:rsidR="00F65C57" w:rsidRPr="0097486D" w:rsidRDefault="00F65C57" w:rsidP="00F65C57">
      <w:pPr>
        <w:pStyle w:val="ConsPlusNormal"/>
        <w:ind w:firstLine="709"/>
        <w:jc w:val="both"/>
        <w:rPr>
          <w:rFonts w:ascii="Times New Roman" w:hAnsi="Times New Roman" w:cs="Times New Roman"/>
          <w:sz w:val="24"/>
          <w:szCs w:val="24"/>
        </w:rPr>
      </w:pPr>
      <w:r w:rsidRPr="0097486D">
        <w:rPr>
          <w:rFonts w:ascii="Times New Roman" w:hAnsi="Times New Roman" w:cs="Times New Roman"/>
          <w:sz w:val="24"/>
          <w:szCs w:val="24"/>
        </w:rPr>
        <w:t>Сведения о ходе предоставления государственной услуги, результаты предоставления государственной услуги направляются для размещения в личном кабинете заявителя на ЕПГУ вне зависимости от способа обращения заявителя за предоставлением государственной услуги, а также от способа предоставления заявителю результатов предоставления государственной услуги.</w:t>
      </w:r>
    </w:p>
    <w:p w:rsidR="00F65C57" w:rsidRPr="00AE64C9" w:rsidRDefault="00F65C57" w:rsidP="00F65C57">
      <w:pPr>
        <w:pStyle w:val="ConsPlusNormal"/>
        <w:jc w:val="both"/>
        <w:rPr>
          <w:rFonts w:ascii="Times New Roman" w:hAnsi="Times New Roman" w:cs="Times New Roman"/>
          <w:sz w:val="24"/>
          <w:szCs w:val="24"/>
        </w:rPr>
      </w:pPr>
    </w:p>
    <w:p w:rsidR="00F65C57" w:rsidRPr="00AE64C9" w:rsidRDefault="00F65C57" w:rsidP="00F65C57">
      <w:pPr>
        <w:pStyle w:val="ConsPlusNormal"/>
        <w:ind w:firstLine="709"/>
        <w:jc w:val="center"/>
        <w:rPr>
          <w:rFonts w:ascii="Times New Roman" w:hAnsi="Times New Roman" w:cs="Times New Roman"/>
          <w:sz w:val="24"/>
          <w:szCs w:val="24"/>
        </w:rPr>
      </w:pPr>
      <w:r w:rsidRPr="00AE64C9">
        <w:rPr>
          <w:rFonts w:ascii="Times New Roman" w:hAnsi="Times New Roman" w:cs="Times New Roman"/>
          <w:sz w:val="24"/>
          <w:szCs w:val="24"/>
        </w:rPr>
        <w:t>2. Стандарт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 Полное наименование муниципальной услуги:</w:t>
      </w:r>
    </w:p>
    <w:p w:rsidR="00F65C57" w:rsidRPr="00AE64C9" w:rsidRDefault="00F65C57" w:rsidP="00F65C57">
      <w:pPr>
        <w:pStyle w:val="ConsPlusNormal"/>
        <w:ind w:firstLine="708"/>
        <w:jc w:val="both"/>
        <w:rPr>
          <w:rFonts w:ascii="Times New Roman" w:hAnsi="Times New Roman" w:cs="Times New Roman"/>
          <w:color w:val="000000" w:themeColor="text1"/>
          <w:sz w:val="24"/>
          <w:szCs w:val="24"/>
        </w:rPr>
      </w:pPr>
      <w:r w:rsidRPr="00AE64C9">
        <w:rPr>
          <w:rFonts w:ascii="Times New Roman" w:hAnsi="Times New Roman" w:cs="Times New Roman"/>
          <w:color w:val="000000" w:themeColor="text1"/>
          <w:sz w:val="24"/>
          <w:szCs w:val="24"/>
        </w:rPr>
        <w:t xml:space="preserve">«Установление публичного сервитута в отношении земельных участков и (или) земель, расположенных на территории муниципального образования Бегуницкое сельское поселение Ленинградской области, для их использования в целях, предусмотренных подпунктами 1-7 пункта 4 статьи 23 Земельного кодекса Российской Федерации». </w:t>
      </w:r>
    </w:p>
    <w:p w:rsidR="00F65C57" w:rsidRPr="00AE64C9" w:rsidRDefault="00F65C57" w:rsidP="00F65C57">
      <w:pPr>
        <w:pStyle w:val="ConsPlusNormal"/>
        <w:ind w:firstLine="708"/>
        <w:jc w:val="both"/>
        <w:rPr>
          <w:rFonts w:ascii="Times New Roman" w:hAnsi="Times New Roman" w:cs="Times New Roman"/>
          <w:sz w:val="24"/>
          <w:szCs w:val="24"/>
        </w:rPr>
      </w:pPr>
      <w:r w:rsidRPr="00AE64C9">
        <w:rPr>
          <w:rFonts w:ascii="Times New Roman" w:hAnsi="Times New Roman" w:cs="Times New Roman"/>
          <w:sz w:val="24"/>
          <w:szCs w:val="24"/>
        </w:rPr>
        <w:t>Сокращенное наименование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«Установление публичного сервитута в отношении земельного участка в целях статьи 23 Земельного кодекса Российской Федерации» (далее – Земельного кодекса РФ).</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2.1.1. Установление публичного сервитута осуществляется независимо от формы собственности на земельный участок.</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2.1.2. Настоящий административный регламент применяется в случаях установления публичного сервитута для:</w:t>
      </w:r>
    </w:p>
    <w:p w:rsidR="00F65C57" w:rsidRPr="00AE64C9" w:rsidRDefault="00F65C57" w:rsidP="00F65C57">
      <w:pPr>
        <w:autoSpaceDE w:val="0"/>
        <w:autoSpaceDN w:val="0"/>
        <w:adjustRightInd w:val="0"/>
        <w:ind w:firstLine="709"/>
        <w:jc w:val="both"/>
      </w:pPr>
      <w:r w:rsidRPr="00AE64C9">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F65C57" w:rsidRDefault="00F65C57" w:rsidP="00F65C57">
      <w:pPr>
        <w:autoSpaceDE w:val="0"/>
        <w:autoSpaceDN w:val="0"/>
        <w:adjustRightInd w:val="0"/>
        <w:ind w:firstLine="709"/>
        <w:jc w:val="both"/>
      </w:pPr>
      <w:r w:rsidRPr="00AE64C9">
        <w:t xml:space="preserve">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w:t>
      </w:r>
      <w:r>
        <w:t>обеспечение доступа</w:t>
      </w:r>
      <w:r w:rsidRPr="00AE64C9">
        <w:t xml:space="preserve"> к ним</w:t>
      </w:r>
      <w:r>
        <w:t>.</w:t>
      </w:r>
    </w:p>
    <w:p w:rsidR="00F65C57" w:rsidRPr="00AE64C9" w:rsidRDefault="00F65C57" w:rsidP="00F65C57">
      <w:pPr>
        <w:autoSpaceDE w:val="0"/>
        <w:autoSpaceDN w:val="0"/>
        <w:adjustRightInd w:val="0"/>
        <w:ind w:firstLine="709"/>
        <w:jc w:val="both"/>
      </w:pPr>
      <w:r w:rsidRPr="00AE64C9">
        <w:t>3) проведения дренажных и мелиоративных работ на земельном участке;</w:t>
      </w:r>
    </w:p>
    <w:p w:rsidR="00F65C57" w:rsidRPr="00AE64C9" w:rsidRDefault="00F65C57" w:rsidP="00F65C57">
      <w:pPr>
        <w:autoSpaceDE w:val="0"/>
        <w:autoSpaceDN w:val="0"/>
        <w:adjustRightInd w:val="0"/>
        <w:ind w:firstLine="709"/>
        <w:jc w:val="both"/>
      </w:pPr>
      <w:r w:rsidRPr="00AE64C9">
        <w:t>4) забора (изъятия) водных ресурсов из водных объектов и водопоя;</w:t>
      </w:r>
    </w:p>
    <w:p w:rsidR="00F65C57" w:rsidRPr="00AE64C9" w:rsidRDefault="00F65C57" w:rsidP="00F65C57">
      <w:pPr>
        <w:autoSpaceDE w:val="0"/>
        <w:autoSpaceDN w:val="0"/>
        <w:adjustRightInd w:val="0"/>
        <w:ind w:firstLine="709"/>
        <w:jc w:val="both"/>
      </w:pPr>
      <w:r w:rsidRPr="00AE64C9">
        <w:t>5) прогона сельскохозяйственных животных через земельный участок;</w:t>
      </w:r>
    </w:p>
    <w:p w:rsidR="00F65C57" w:rsidRPr="00AE64C9" w:rsidRDefault="00F65C57" w:rsidP="00F65C57">
      <w:pPr>
        <w:autoSpaceDE w:val="0"/>
        <w:autoSpaceDN w:val="0"/>
        <w:adjustRightInd w:val="0"/>
        <w:ind w:firstLine="709"/>
        <w:jc w:val="both"/>
      </w:pPr>
      <w:r w:rsidRPr="00AE64C9">
        <w:t xml:space="preserve">6) сенокошения, выпаса сельскохозяйственных животных в </w:t>
      </w:r>
      <w:proofErr w:type="gramStart"/>
      <w:r w:rsidRPr="00AE64C9">
        <w:t>установленном</w:t>
      </w:r>
      <w:proofErr w:type="gramEnd"/>
      <w:r w:rsidRPr="00AE64C9">
        <w:t xml:space="preserve"> порядке на земельных участках в сроки, продолжительность которых соответствует местным условиям и обычаям;</w:t>
      </w:r>
    </w:p>
    <w:p w:rsidR="00F65C57" w:rsidRPr="00AE64C9" w:rsidRDefault="00F65C57" w:rsidP="00F65C57">
      <w:pPr>
        <w:autoSpaceDE w:val="0"/>
        <w:autoSpaceDN w:val="0"/>
        <w:adjustRightInd w:val="0"/>
        <w:ind w:firstLine="709"/>
        <w:jc w:val="both"/>
      </w:pPr>
      <w:r w:rsidRPr="00AE64C9">
        <w:t xml:space="preserve">7) использования земельного участка в целях охоты, рыболовства, </w:t>
      </w:r>
      <w:proofErr w:type="spellStart"/>
      <w:r w:rsidRPr="00AE64C9">
        <w:t>аквакультуры</w:t>
      </w:r>
      <w:proofErr w:type="spellEnd"/>
      <w:r w:rsidRPr="00AE64C9">
        <w:t xml:space="preserve"> (рыбоводства);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2.2. Муниципальную услугу предоставляют:</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Администрация МО Бегуницкое сельское поселение Ленинградской области.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предоставлении муниципальной услуги участвуют:</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ГБУ ЛО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 Управление Федеральной службы государственной регистрации, кадастра и картографии по Ленинградской области;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Федеральная налоговая служба России.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Ходатайство на получение муниципальной услуги с комплектом документов принимается: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при личной явке: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филиалах, отделах, удаленных рабочих местах ГБУ ЛО «МФЦ» (при наличии соглашения);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lastRenderedPageBreak/>
        <w:t>2) без личной явки: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электронной форме через личный кабинет заявителя на ПГУ ЛО/ЕПГУ (при технической реализации).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Заявитель может записаться на прием для подачи ходатайства о предоставлении муниципальной услуги следующими способами: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посредством ПГУ ЛО/ЕПГУ - в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посредством сайта МФЦ (при технической реализации) - в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по телефону - в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МФЦ графика приема заявителей.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2.2.1. </w:t>
      </w:r>
      <w:proofErr w:type="gramStart"/>
      <w:r w:rsidRPr="00AE64C9">
        <w:rPr>
          <w:rFonts w:ascii="Times New Roman" w:hAnsi="Times New Roman" w:cs="Times New Roman"/>
          <w:sz w:val="24"/>
          <w:szCs w:val="24"/>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w:t>
      </w:r>
      <w:r w:rsidRPr="0097486D">
        <w:rPr>
          <w:rFonts w:ascii="Times New Roman" w:hAnsi="Times New Roman"/>
          <w:sz w:val="24"/>
          <w:szCs w:val="24"/>
          <w:lang w:eastAsia="zh-CN"/>
        </w:rPr>
        <w:t>предусмотренных статьями 9, 10 и 14 Фе</w:t>
      </w:r>
      <w:r>
        <w:rPr>
          <w:rFonts w:ascii="Times New Roman" w:hAnsi="Times New Roman"/>
          <w:sz w:val="24"/>
          <w:szCs w:val="24"/>
          <w:lang w:eastAsia="zh-CN"/>
        </w:rPr>
        <w:t xml:space="preserve">дерального закона от 29.12.2022 </w:t>
      </w:r>
      <w:r w:rsidRPr="0097486D">
        <w:rPr>
          <w:rFonts w:ascii="Times New Roman" w:hAnsi="Times New Roman"/>
          <w:sz w:val="24"/>
          <w:szCs w:val="24"/>
          <w:lang w:eastAsia="zh-CN"/>
        </w:rPr>
        <w:t>№ 572-ФЗ «Об осуществлении идентификации</w:t>
      </w:r>
      <w:proofErr w:type="gramEnd"/>
      <w:r w:rsidRPr="0097486D">
        <w:rPr>
          <w:rFonts w:ascii="Times New Roman" w:hAnsi="Times New Roman"/>
          <w:sz w:val="24"/>
          <w:szCs w:val="24"/>
          <w:lang w:eastAsia="zh-CN"/>
        </w:rPr>
        <w:t xml:space="preserve">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97486D">
        <w:rPr>
          <w:rFonts w:ascii="Times New Roman" w:hAnsi="Times New Roman"/>
          <w:sz w:val="24"/>
          <w:szCs w:val="24"/>
          <w:lang w:eastAsia="zh-CN"/>
        </w:rPr>
        <w:t>утратившими</w:t>
      </w:r>
      <w:proofErr w:type="gramEnd"/>
      <w:r w:rsidRPr="0097486D">
        <w:rPr>
          <w:rFonts w:ascii="Times New Roman" w:hAnsi="Times New Roman"/>
          <w:sz w:val="24"/>
          <w:szCs w:val="24"/>
          <w:lang w:eastAsia="zh-CN"/>
        </w:rPr>
        <w:t xml:space="preserve"> силу отдельных положений законодательных актов Российской Федерации» (далее – Федеральный закон от 29.12.2022 № 572-ФЗ)</w:t>
      </w:r>
      <w:r w:rsidRPr="00AE64C9">
        <w:rPr>
          <w:rFonts w:ascii="Times New Roman" w:hAnsi="Times New Roman" w:cs="Times New Roman"/>
          <w:sz w:val="24"/>
          <w:szCs w:val="24"/>
        </w:rPr>
        <w:t xml:space="preserve"> (при наличии технической возможности).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F65C57" w:rsidRPr="0097486D"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 </w:t>
      </w:r>
      <w:r w:rsidRPr="0097486D">
        <w:rPr>
          <w:rFonts w:ascii="Times New Roman" w:hAnsi="Times New Roman" w:cs="Times New Roman"/>
          <w:sz w:val="24"/>
          <w:szCs w:val="24"/>
        </w:rPr>
        <w:t>информационных технологий, предусмотренных статьями 9, 10 и 14 Федерального закона от 29.12.2022 № 572-ФЗ.</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2.3. Результатом предоставления муниципальной услуги является: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 </w:t>
      </w:r>
      <w:r w:rsidRPr="00AE64C9">
        <w:rPr>
          <w:rFonts w:ascii="Times New Roman" w:hAnsi="Times New Roman" w:cs="Times New Roman"/>
          <w:sz w:val="24"/>
          <w:szCs w:val="24"/>
        </w:rPr>
        <w:tab/>
        <w:t>решение об установлении публичного сервитута (Приложение 4 к настоящему административному регламенту);</w:t>
      </w:r>
    </w:p>
    <w:p w:rsidR="00F65C57"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 </w:t>
      </w:r>
      <w:r w:rsidRPr="00AE64C9">
        <w:rPr>
          <w:rFonts w:ascii="Times New Roman" w:hAnsi="Times New Roman" w:cs="Times New Roman"/>
          <w:sz w:val="24"/>
          <w:szCs w:val="24"/>
        </w:rPr>
        <w:tab/>
        <w:t xml:space="preserve">решение об отказе в предоставлении муниципальной услуги </w:t>
      </w:r>
      <w:r w:rsidRPr="00AE64C9">
        <w:rPr>
          <w:sz w:val="24"/>
          <w:szCs w:val="24"/>
        </w:rPr>
        <w:t xml:space="preserve"> </w:t>
      </w:r>
      <w:r w:rsidRPr="00AE64C9">
        <w:rPr>
          <w:rFonts w:ascii="Times New Roman" w:hAnsi="Times New Roman" w:cs="Times New Roman"/>
          <w:sz w:val="24"/>
          <w:szCs w:val="24"/>
        </w:rPr>
        <w:t>(Приложение 3 к административному регламенту).</w:t>
      </w:r>
    </w:p>
    <w:p w:rsidR="00F65C57" w:rsidRPr="005702F2" w:rsidRDefault="00F65C57" w:rsidP="00F65C57">
      <w:pPr>
        <w:pStyle w:val="ConsPlusNormal"/>
        <w:ind w:firstLine="709"/>
        <w:jc w:val="both"/>
        <w:rPr>
          <w:rFonts w:ascii="Times New Roman" w:hAnsi="Times New Roman" w:cs="Times New Roman"/>
          <w:sz w:val="24"/>
          <w:szCs w:val="24"/>
        </w:rPr>
      </w:pPr>
      <w:r w:rsidRPr="005702F2">
        <w:rPr>
          <w:rFonts w:ascii="Times New Roman" w:hAnsi="Times New Roman" w:cs="Times New Roman"/>
          <w:sz w:val="24"/>
          <w:szCs w:val="24"/>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F65C57" w:rsidRPr="005702F2" w:rsidRDefault="00F65C57" w:rsidP="00F65C57">
      <w:pPr>
        <w:pStyle w:val="ConsPlusNormal"/>
        <w:ind w:firstLine="709"/>
        <w:jc w:val="both"/>
        <w:rPr>
          <w:rFonts w:ascii="Times New Roman" w:hAnsi="Times New Roman" w:cs="Times New Roman"/>
          <w:sz w:val="24"/>
          <w:szCs w:val="24"/>
        </w:rPr>
      </w:pPr>
      <w:r w:rsidRPr="005702F2">
        <w:rPr>
          <w:rFonts w:ascii="Times New Roman" w:hAnsi="Times New Roman" w:cs="Times New Roman"/>
          <w:sz w:val="24"/>
          <w:szCs w:val="24"/>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w:t>
      </w:r>
      <w:r w:rsidRPr="005702F2">
        <w:rPr>
          <w:rFonts w:ascii="Times New Roman" w:hAnsi="Times New Roman" w:cs="Times New Roman"/>
          <w:sz w:val="24"/>
          <w:szCs w:val="24"/>
        </w:rPr>
        <w:lastRenderedPageBreak/>
        <w:t>несовершеннолетнего лично.</w:t>
      </w:r>
    </w:p>
    <w:p w:rsidR="00F65C57" w:rsidRPr="005702F2" w:rsidRDefault="00F65C57" w:rsidP="00F65C57">
      <w:pPr>
        <w:pStyle w:val="ConsPlusNormal"/>
        <w:ind w:firstLine="709"/>
        <w:jc w:val="both"/>
        <w:rPr>
          <w:rFonts w:ascii="Times New Roman" w:hAnsi="Times New Roman" w:cs="Times New Roman"/>
          <w:sz w:val="24"/>
          <w:szCs w:val="24"/>
        </w:rPr>
      </w:pPr>
      <w:proofErr w:type="gramStart"/>
      <w:r w:rsidRPr="005702F2">
        <w:rPr>
          <w:rFonts w:ascii="Times New Roman" w:hAnsi="Times New Roman" w:cs="Times New Roman"/>
          <w:sz w:val="24"/>
          <w:szCs w:val="24"/>
        </w:rPr>
        <w:t>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частью 3 статьи 5 Федерального закона от 27.07.2010 № 210-ФЗ «Об организации предоставления государственных и муниципальных услуг».</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2.3.1. Результат предоставления муниципальной услуги предоставляется: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при личной явке: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филиалах, отделах, удаленных рабочих местах ГБУ ЛО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без личной явки: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посредством ПГУ ЛО/ЕПГУ (при технической реализации).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2.4. </w:t>
      </w:r>
      <w:proofErr w:type="gramStart"/>
      <w:r w:rsidRPr="00AE64C9">
        <w:rPr>
          <w:rFonts w:ascii="Times New Roman" w:hAnsi="Times New Roman" w:cs="Times New Roman"/>
          <w:sz w:val="24"/>
          <w:szCs w:val="24"/>
        </w:rPr>
        <w:t>Срок предоставления муниципальной услуги составляет не более 30 календарных дней со дня поступления ходатайства об установлении публичного сервитута и прилагаемых к ходатайству документов, но не ранее чем 15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w:t>
      </w:r>
      <w:proofErr w:type="gramEnd"/>
      <w:r w:rsidRPr="00AE64C9">
        <w:rPr>
          <w:rFonts w:ascii="Times New Roman" w:hAnsi="Times New Roman" w:cs="Times New Roman"/>
          <w:sz w:val="24"/>
          <w:szCs w:val="24"/>
        </w:rPr>
        <w:t xml:space="preserve"> </w:t>
      </w:r>
      <w:proofErr w:type="gramStart"/>
      <w:r w:rsidRPr="00AE64C9">
        <w:rPr>
          <w:rFonts w:ascii="Times New Roman" w:hAnsi="Times New Roman" w:cs="Times New Roman"/>
          <w:sz w:val="24"/>
          <w:szCs w:val="24"/>
        </w:rPr>
        <w:t>которых</w:t>
      </w:r>
      <w:proofErr w:type="gramEnd"/>
      <w:r w:rsidRPr="00AE64C9">
        <w:rPr>
          <w:rFonts w:ascii="Times New Roman" w:hAnsi="Times New Roman" w:cs="Times New Roman"/>
          <w:sz w:val="24"/>
          <w:szCs w:val="24"/>
        </w:rPr>
        <w:t xml:space="preserve"> подано указанное ходатайство.</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2.5. Правовые основания для предоставления муниципальной услуги:</w:t>
      </w:r>
    </w:p>
    <w:p w:rsidR="00F65C57" w:rsidRPr="00AE64C9" w:rsidRDefault="00F65C57" w:rsidP="00271DB9">
      <w:pPr>
        <w:pStyle w:val="ConsPlusNormal"/>
        <w:numPr>
          <w:ilvl w:val="0"/>
          <w:numId w:val="4"/>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Земельный кодекс Российской Федерации от 25.10.2001 № 136-ФЗ;</w:t>
      </w:r>
    </w:p>
    <w:p w:rsidR="00F65C57" w:rsidRPr="00AE64C9" w:rsidRDefault="00F65C57" w:rsidP="00271DB9">
      <w:pPr>
        <w:pStyle w:val="ConsPlusNormal"/>
        <w:numPr>
          <w:ilvl w:val="0"/>
          <w:numId w:val="4"/>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Федеральный закон от 25.10.2001 № 137-ФЗ «О введении в действие Земельного кодекса Российской Федерации»;</w:t>
      </w:r>
    </w:p>
    <w:p w:rsidR="00F65C57" w:rsidRPr="00AE64C9" w:rsidRDefault="00F65C57" w:rsidP="00271DB9">
      <w:pPr>
        <w:pStyle w:val="ConsPlusNormal"/>
        <w:numPr>
          <w:ilvl w:val="0"/>
          <w:numId w:val="4"/>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Федеральный закон от 13.07.2015 № 218-ФЗ «О государственной регистрации недвижимости»;</w:t>
      </w:r>
    </w:p>
    <w:p w:rsidR="00F65C57" w:rsidRPr="00AE64C9" w:rsidRDefault="00F65C57" w:rsidP="00271DB9">
      <w:pPr>
        <w:pStyle w:val="ConsPlusNormal"/>
        <w:numPr>
          <w:ilvl w:val="0"/>
          <w:numId w:val="4"/>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Приказ Росреестра от 13.01.2021 № </w:t>
      </w:r>
      <w:proofErr w:type="gramStart"/>
      <w:r w:rsidRPr="00AE64C9">
        <w:rPr>
          <w:rFonts w:ascii="Times New Roman" w:hAnsi="Times New Roman" w:cs="Times New Roman"/>
          <w:sz w:val="24"/>
          <w:szCs w:val="24"/>
        </w:rPr>
        <w:t>П</w:t>
      </w:r>
      <w:proofErr w:type="gramEnd"/>
      <w:r w:rsidRPr="00AE64C9">
        <w:rPr>
          <w:rFonts w:ascii="Times New Roman" w:hAnsi="Times New Roman" w:cs="Times New Roman"/>
          <w:sz w:val="24"/>
          <w:szCs w:val="24"/>
        </w:rPr>
        <w:t xml:space="preserve">/0004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F65C57" w:rsidRPr="00AE64C9" w:rsidRDefault="00F65C57" w:rsidP="00271DB9">
      <w:pPr>
        <w:pStyle w:val="ConsPlusNormal"/>
        <w:numPr>
          <w:ilvl w:val="0"/>
          <w:numId w:val="4"/>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нормативные правовые акты органов местного самоуправления.</w:t>
      </w:r>
    </w:p>
    <w:p w:rsidR="00F65C57" w:rsidRPr="00AE64C9" w:rsidRDefault="00F65C57" w:rsidP="00F65C57">
      <w:pPr>
        <w:pStyle w:val="ConsPlusNormal"/>
        <w:tabs>
          <w:tab w:val="left" w:pos="709"/>
        </w:tabs>
        <w:jc w:val="both"/>
        <w:rPr>
          <w:rFonts w:ascii="Times New Roman" w:hAnsi="Times New Roman" w:cs="Times New Roman"/>
          <w:sz w:val="24"/>
          <w:szCs w:val="24"/>
        </w:rPr>
      </w:pPr>
      <w:r w:rsidRPr="00AE64C9">
        <w:rPr>
          <w:rFonts w:ascii="Times New Roman" w:hAnsi="Times New Roman" w:cs="Times New Roman"/>
          <w:sz w:val="24"/>
          <w:szCs w:val="24"/>
        </w:rPr>
        <w:tab/>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w:t>
      </w:r>
      <w:r w:rsidRPr="00AE64C9">
        <w:rPr>
          <w:rFonts w:ascii="Times New Roman" w:hAnsi="Times New Roman" w:cs="Times New Roman"/>
          <w:sz w:val="24"/>
          <w:szCs w:val="24"/>
        </w:rPr>
        <w:tab/>
        <w:t>ходатайство об установлении публичного сервитута (Приложение 1</w:t>
      </w:r>
      <w:r w:rsidRPr="00AE64C9">
        <w:rPr>
          <w:rFonts w:ascii="Times New Roman" w:hAnsi="Times New Roman" w:cs="Times New Roman"/>
          <w:sz w:val="24"/>
          <w:szCs w:val="24"/>
        </w:rPr>
        <w:br/>
        <w:t>к административному регламенту).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ходатайстве должны быть указаны:</w:t>
      </w:r>
    </w:p>
    <w:p w:rsidR="00F65C57" w:rsidRPr="00AE64C9" w:rsidRDefault="00F65C57" w:rsidP="00271DB9">
      <w:pPr>
        <w:pStyle w:val="a4"/>
        <w:widowControl w:val="0"/>
        <w:numPr>
          <w:ilvl w:val="0"/>
          <w:numId w:val="29"/>
        </w:numPr>
        <w:tabs>
          <w:tab w:val="left" w:pos="1134"/>
        </w:tabs>
        <w:autoSpaceDE w:val="0"/>
        <w:autoSpaceDN w:val="0"/>
        <w:adjustRightInd w:val="0"/>
        <w:ind w:left="0" w:firstLine="709"/>
        <w:jc w:val="both"/>
        <w:rPr>
          <w:rFonts w:eastAsia="Times New Roman"/>
        </w:rPr>
      </w:pPr>
      <w:r w:rsidRPr="00AE64C9">
        <w:rPr>
          <w:rFonts w:eastAsia="Times New Roman"/>
        </w:rPr>
        <w:t>фамилия, имя и отчество (при наличии), место жительства заявителя, реквизиты документа, удостоверяющего личность заявителя (в случае если заявителем является физическое лицо);</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наименование и место нахождения заявителя, государственный регистрационный номер записи </w:t>
      </w:r>
      <w:proofErr w:type="gramStart"/>
      <w:r w:rsidRPr="00AE64C9">
        <w:rPr>
          <w:rFonts w:ascii="Times New Roman" w:hAnsi="Times New Roman" w:cs="Times New Roman"/>
          <w:sz w:val="24"/>
          <w:szCs w:val="24"/>
        </w:rPr>
        <w:t>о</w:t>
      </w:r>
      <w:proofErr w:type="gramEnd"/>
      <w:r w:rsidRPr="00AE64C9">
        <w:rPr>
          <w:rFonts w:ascii="Times New Roman" w:hAnsi="Times New Roman" w:cs="Times New Roman"/>
          <w:sz w:val="24"/>
          <w:szCs w:val="24"/>
        </w:rPr>
        <w:t xml:space="preserve"> </w:t>
      </w:r>
      <w:proofErr w:type="gramStart"/>
      <w:r w:rsidRPr="00AE64C9">
        <w:rPr>
          <w:rFonts w:ascii="Times New Roman" w:hAnsi="Times New Roman" w:cs="Times New Roman"/>
          <w:sz w:val="24"/>
          <w:szCs w:val="24"/>
        </w:rPr>
        <w:t>государственной</w:t>
      </w:r>
      <w:proofErr w:type="gramEnd"/>
      <w:r w:rsidRPr="00AE64C9">
        <w:rPr>
          <w:rFonts w:ascii="Times New Roman" w:hAnsi="Times New Roman" w:cs="Times New Roman"/>
          <w:sz w:val="24"/>
          <w:szCs w:val="24"/>
        </w:rPr>
        <w:t xml:space="preserve"> регистрации юридического лица в едином государственном реестре юридических лиц и идентификационный номер налогоплательщика (в случае если заявителем является юридическое лицо);</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цель установления публичного сервитута в соответствии с пп. 1-7 п. 4 статьи 23 Земельного кодекса РФ;</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испрашиваемый срок публичного сервитута;</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AE64C9">
        <w:rPr>
          <w:rFonts w:ascii="Times New Roman" w:hAnsi="Times New Roman" w:cs="Times New Roman"/>
          <w:sz w:val="24"/>
          <w:szCs w:val="24"/>
        </w:rPr>
        <w:t>существенно затруднено</w:t>
      </w:r>
      <w:proofErr w:type="gramEnd"/>
      <w:r w:rsidRPr="00AE64C9">
        <w:rPr>
          <w:rFonts w:ascii="Times New Roman" w:hAnsi="Times New Roman" w:cs="Times New Roman"/>
          <w:sz w:val="24"/>
          <w:szCs w:val="24"/>
        </w:rPr>
        <w:t xml:space="preserve"> в связи с осуществлением </w:t>
      </w:r>
      <w:r w:rsidRPr="00AE64C9">
        <w:rPr>
          <w:rFonts w:ascii="Times New Roman" w:hAnsi="Times New Roman" w:cs="Times New Roman"/>
          <w:sz w:val="24"/>
          <w:szCs w:val="24"/>
        </w:rPr>
        <w:lastRenderedPageBreak/>
        <w:t xml:space="preserve">деятельности, для обеспечения которой устанавливается публичный сервитут (при возникновении таких обстоятельств). </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обоснование необходимости установления публичного сервитута;</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F65C57" w:rsidRPr="00AE64C9" w:rsidRDefault="00F65C57" w:rsidP="00271DB9">
      <w:pPr>
        <w:pStyle w:val="ConsPlusNormal"/>
        <w:numPr>
          <w:ilvl w:val="0"/>
          <w:numId w:val="29"/>
        </w:numPr>
        <w:tabs>
          <w:tab w:val="left" w:pos="1134"/>
        </w:tabs>
        <w:ind w:left="0" w:firstLine="709"/>
        <w:jc w:val="both"/>
        <w:rPr>
          <w:rFonts w:ascii="Times New Roman" w:hAnsi="Times New Roman" w:cs="Times New Roman"/>
          <w:sz w:val="24"/>
          <w:szCs w:val="24"/>
        </w:rPr>
      </w:pPr>
      <w:r w:rsidRPr="00AE64C9">
        <w:rPr>
          <w:rFonts w:ascii="Times New Roman" w:hAnsi="Times New Roman" w:cs="Times New Roman"/>
          <w:sz w:val="24"/>
          <w:szCs w:val="24"/>
        </w:rPr>
        <w:t>почтовый адрес и (или) адрес электронной почты для связи с заявителем.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сведения о границах публичного сервитута, включающие описание местоположения границ публичного сервитута и характерных точек этих границ;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Pr="00AE64C9">
        <w:rPr>
          <w:sz w:val="24"/>
          <w:szCs w:val="24"/>
        </w:rPr>
        <w:t xml:space="preserve"> </w:t>
      </w:r>
      <w:r w:rsidRPr="00AE64C9">
        <w:rPr>
          <w:rFonts w:ascii="Times New Roman" w:hAnsi="Times New Roman" w:cs="Times New Roman"/>
          <w:sz w:val="24"/>
          <w:szCs w:val="24"/>
        </w:rPr>
        <w:t>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Специалист Администрации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сведения (выписка) из Единого государственного реестра юридических лиц (ЕГРЮЛ);</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сведения (выписка) из Единого государственного реестра недвижимости (ЕГРН) о земельном участке;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сведения о правообладателях земельных участков, в отношении которых подано ходатайство об установлении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Заявитель вправе представить документы, указанные в настоящем пункте, по собственной инициативе.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2.7.1. При предоставлении муниципальной услуги запрещается требовать от заявителя: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27.07.2010 года № 210-ФЗ «Об организации предоставления государственных и муниципальных услуг» (далее - Федеральный закон № 210-ФЗ);</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w:t>
      </w:r>
      <w:r w:rsidRPr="00AE64C9">
        <w:rPr>
          <w:rFonts w:ascii="Times New Roman" w:hAnsi="Times New Roman" w:cs="Times New Roman"/>
          <w:sz w:val="24"/>
          <w:szCs w:val="24"/>
        </w:rPr>
        <w:lastRenderedPageBreak/>
        <w:t>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представления документов и информации, отсутствие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2.7.2. При наступлении событий, являющихся основанием для предоставления муниципальной услуги, Администрация вправе: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AE64C9">
        <w:rPr>
          <w:rFonts w:ascii="Times New Roman" w:hAnsi="Times New Roman" w:cs="Times New Roman"/>
          <w:sz w:val="24"/>
          <w:szCs w:val="24"/>
        </w:rPr>
        <w:t>запрос</w:t>
      </w:r>
      <w:proofErr w:type="gramEnd"/>
      <w:r w:rsidRPr="00AE64C9">
        <w:rPr>
          <w:rFonts w:ascii="Times New Roman" w:hAnsi="Times New Roman" w:cs="Times New Roman"/>
          <w:sz w:val="24"/>
          <w:szCs w:val="24"/>
        </w:rPr>
        <w:t xml:space="preserve"> о предоставлении соответствующей услуги для немедленного получения результата предоставления такой услуги;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AE64C9">
        <w:rPr>
          <w:rFonts w:ascii="Times New Roman" w:hAnsi="Times New Roman" w:cs="Times New Roman"/>
          <w:sz w:val="24"/>
          <w:szCs w:val="24"/>
        </w:rPr>
        <w:t xml:space="preserve"> заявителя о проведенных мероприятиях.</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2.9. Основания для отказа в приеме документов, необходимых для предоставления муниципальной услуги, отсутствуют.</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2.10. Исчерпывающий перечень оснований для отказа в предоставлении муниципальной услуги.</w:t>
      </w:r>
    </w:p>
    <w:p w:rsidR="00F65C57" w:rsidRPr="00AE64C9" w:rsidRDefault="00F65C57" w:rsidP="00F65C57">
      <w:pPr>
        <w:autoSpaceDE w:val="0"/>
        <w:autoSpaceDN w:val="0"/>
        <w:adjustRightInd w:val="0"/>
        <w:ind w:firstLine="709"/>
        <w:jc w:val="both"/>
      </w:pPr>
      <w:r w:rsidRPr="00AE64C9">
        <w:t xml:space="preserve">1. Представленные заявителем документы </w:t>
      </w:r>
      <w:proofErr w:type="gramStart"/>
      <w:r w:rsidRPr="00AE64C9">
        <w:t>недействительны/указанные в заявлении сведения недостоверны</w:t>
      </w:r>
      <w:proofErr w:type="gramEnd"/>
      <w:r w:rsidRPr="00AE64C9">
        <w:t>:</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документы (сведения), представленные заявителем, противоречат документам (сведениям), полученным в рамках межведомственного взаимодействия.</w:t>
      </w:r>
    </w:p>
    <w:p w:rsidR="00F65C57" w:rsidRPr="00AE64C9" w:rsidRDefault="00F65C57" w:rsidP="00F65C57">
      <w:pPr>
        <w:autoSpaceDE w:val="0"/>
        <w:autoSpaceDN w:val="0"/>
        <w:adjustRightInd w:val="0"/>
        <w:ind w:firstLine="709"/>
        <w:jc w:val="both"/>
      </w:pPr>
      <w:r w:rsidRPr="00AE64C9">
        <w:t>2. Заявление на получение услуги оформлено не в соответствии с административным регламентом: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ходатайстве об установлении публичного сервитута отсутствуют сведения, предусмотренные п.2.6 настоящего административного регламента;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Отсутствие права на предоставление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 xml:space="preserve">2)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w:t>
      </w:r>
      <w:r w:rsidRPr="00AE64C9">
        <w:rPr>
          <w:rFonts w:ascii="Times New Roman" w:hAnsi="Times New Roman" w:cs="Times New Roman"/>
          <w:sz w:val="24"/>
          <w:szCs w:val="24"/>
        </w:rPr>
        <w:lastRenderedPageBreak/>
        <w:t>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w:t>
      </w:r>
      <w:proofErr w:type="gramEnd"/>
      <w:r w:rsidRPr="00AE64C9">
        <w:rPr>
          <w:rFonts w:ascii="Times New Roman" w:hAnsi="Times New Roman" w:cs="Times New Roman"/>
          <w:sz w:val="24"/>
          <w:szCs w:val="24"/>
        </w:rPr>
        <w:t xml:space="preserve">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3)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4)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5) не соблюдены условия установления публичного сервитута, предусмотренные статьей 23 Земельного кодекса Российской Федерации.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Решение об отказе в установлении публичного сервитута должно быть обоснованным и содержать указание на все основания отказа, предусмотренные настоящим административным регламентом.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2.10.1. Исчерпывающий перечень оснований для возврата ходатайства и документов заявителю без рассмотрения.</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1. </w:t>
      </w:r>
      <w:r w:rsidRPr="00AE64C9">
        <w:rPr>
          <w:rFonts w:ascii="Times New Roman" w:hAnsi="Times New Roman" w:cs="Times New Roman"/>
          <w:sz w:val="24"/>
          <w:szCs w:val="24"/>
        </w:rPr>
        <w:tab/>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 </w:t>
      </w:r>
      <w:r w:rsidRPr="00AE64C9">
        <w:rPr>
          <w:rFonts w:ascii="Times New Roman" w:hAnsi="Times New Roman" w:cs="Times New Roman"/>
          <w:sz w:val="24"/>
          <w:szCs w:val="24"/>
        </w:rPr>
        <w:tab/>
        <w:t>Подано ходатайство об установлении публичного сервитута в целях, не предусмотренных подпунктами 1-7 пункта 4 статьи 23 Земельного кодекса РФ;</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 </w:t>
      </w:r>
      <w:r w:rsidRPr="00AE64C9">
        <w:rPr>
          <w:rFonts w:ascii="Times New Roman" w:hAnsi="Times New Roman" w:cs="Times New Roman"/>
          <w:sz w:val="24"/>
          <w:szCs w:val="24"/>
        </w:rPr>
        <w:tab/>
        <w:t>К ходатайству об установлении публичного сервитута не приложены документы, предусмотренные п. 2.6 настоящего административного регламента;</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4. </w:t>
      </w:r>
      <w:r w:rsidRPr="00AE64C9">
        <w:rPr>
          <w:rFonts w:ascii="Times New Roman" w:hAnsi="Times New Roman" w:cs="Times New Roman"/>
          <w:sz w:val="24"/>
          <w:szCs w:val="24"/>
        </w:rPr>
        <w:tab/>
        <w:t>Подача ходатайства и документов, необходимых для предоставления муниципальной услуги, в электронной форме с нарушением требований, установленных настоящим административным регламентом;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случае установления оснований, указанных в п.2.10.1 настоящего административного регламента, Администрация в срок не более чем 5 рабочих дней со дня поступления ходатайства возвращает его без рассмотрения. Решение о возврате ходатайства и документов без рассмотрения заявителю должно быть обоснованным и содержать указание на причины принятого решения (Приложение 2 к настоящему административному регламенту).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2.11. Муниципальная услуга предоставляется бесплатно.</w:t>
      </w:r>
    </w:p>
    <w:p w:rsidR="00F65C57" w:rsidRPr="0097486D" w:rsidRDefault="00F65C57" w:rsidP="00F65C57">
      <w:pPr>
        <w:pStyle w:val="ConsPlusNormal"/>
        <w:ind w:firstLine="709"/>
        <w:jc w:val="both"/>
        <w:rPr>
          <w:rFonts w:ascii="Times New Roman" w:hAnsi="Times New Roman" w:cs="Times New Roman"/>
          <w:sz w:val="28"/>
          <w:szCs w:val="28"/>
        </w:rPr>
      </w:pPr>
      <w:r w:rsidRPr="00AE64C9">
        <w:rPr>
          <w:rFonts w:ascii="Times New Roman" w:hAnsi="Times New Roman" w:cs="Times New Roman"/>
          <w:sz w:val="24"/>
          <w:szCs w:val="24"/>
        </w:rPr>
        <w:t xml:space="preserve">2.12.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составляет не более 15 </w:t>
      </w:r>
      <w:r w:rsidRPr="0097486D">
        <w:rPr>
          <w:rFonts w:ascii="Times New Roman" w:hAnsi="Times New Roman" w:cs="Times New Roman"/>
          <w:sz w:val="24"/>
          <w:szCs w:val="24"/>
        </w:rPr>
        <w:t>минут в случае обращения заявителя непосредственно в орган, предоставляющий муниципальные услуги, или многофункциональный центр.</w:t>
      </w:r>
    </w:p>
    <w:p w:rsidR="00F65C57" w:rsidRPr="00AE64C9" w:rsidRDefault="00F65C57" w:rsidP="00F65C57">
      <w:pPr>
        <w:ind w:firstLine="709"/>
        <w:jc w:val="both"/>
      </w:pPr>
      <w:r w:rsidRPr="00AE64C9">
        <w:t>2.13. Срок регистрации ходатайства о предоставлении муниципальной услуги составляет в Администрации:</w:t>
      </w:r>
    </w:p>
    <w:p w:rsidR="00F65C57" w:rsidRPr="00AE64C9" w:rsidRDefault="00F65C57" w:rsidP="00F65C57">
      <w:pPr>
        <w:ind w:firstLine="709"/>
        <w:jc w:val="both"/>
      </w:pPr>
      <w:r w:rsidRPr="00AE64C9">
        <w:t>при направлении запроса на бумажном носителе из МФЦ в Администрацию (при наличии соглашения) - в день поступления запроса в Администрацию;</w:t>
      </w:r>
    </w:p>
    <w:p w:rsidR="00F65C57" w:rsidRPr="00AE64C9" w:rsidRDefault="00F65C57" w:rsidP="00F65C57">
      <w:pPr>
        <w:ind w:firstLine="709"/>
        <w:jc w:val="both"/>
      </w:pPr>
      <w:r w:rsidRPr="00AE64C9">
        <w:lastRenderedPageBreak/>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 Требования к помещениям, в которых предоставляется муниципальная услуга, к залу ожидания, местам для заполнения ходатайства о предоставлении муниципальной услуги, информационным стендам с образцами их заполнения и перечнем документов</w:t>
      </w:r>
      <w:r>
        <w:rPr>
          <w:rFonts w:ascii="Times New Roman" w:hAnsi="Times New Roman" w:cs="Times New Roman"/>
          <w:sz w:val="24"/>
          <w:szCs w:val="24"/>
        </w:rPr>
        <w:t xml:space="preserve"> и (или) информации</w:t>
      </w:r>
      <w:r w:rsidRPr="00AE64C9">
        <w:rPr>
          <w:rFonts w:ascii="Times New Roman" w:hAnsi="Times New Roman" w:cs="Times New Roman"/>
          <w:sz w:val="24"/>
          <w:szCs w:val="24"/>
        </w:rPr>
        <w:t>, необходимых для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Администрации и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AE64C9">
        <w:rPr>
          <w:rFonts w:ascii="Times New Roman" w:hAnsi="Times New Roman" w:cs="Times New Roman"/>
          <w:sz w:val="24"/>
          <w:szCs w:val="24"/>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2.14.6. В помещении организуется бесплатный туалет для посетителей, в том числе туалет, предназначенный для инвалидов.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ходатайства.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2.15. Показатели доступности и качества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lastRenderedPageBreak/>
        <w:t>2.15.1. Показатели доступности муниципальной услуги (общие, применимые в отношении всех заявителей):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транспортная доступность к месту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возможность получения полной и достоверной информации о муниципальной услуге в Администрации по телефону, на официальном сайте;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или) ПГУ ЛО (если услуга предоставляется посредством ЕПГУ и(или) ПГУ ЛО)</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6) возможность получения муниципальной услуги по экстерриториальному принципу.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1) наличие инфраструктуры, указанной в </w:t>
      </w:r>
      <w:hyperlink w:anchor="P200" w:history="1">
        <w:r w:rsidRPr="00AE64C9">
          <w:rPr>
            <w:rFonts w:ascii="Times New Roman" w:hAnsi="Times New Roman" w:cs="Times New Roman"/>
            <w:sz w:val="24"/>
            <w:szCs w:val="24"/>
          </w:rPr>
          <w:t>п. 2.14</w:t>
        </w:r>
      </w:hyperlink>
      <w:r w:rsidRPr="00AE64C9">
        <w:rPr>
          <w:rFonts w:ascii="Times New Roman" w:hAnsi="Times New Roman" w:cs="Times New Roman"/>
          <w:sz w:val="24"/>
          <w:szCs w:val="24"/>
        </w:rPr>
        <w:t xml:space="preserve"> административного регламента;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исполнение требований доступности услуг для инвалидов;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2.15.3. Показатели качества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соблюдение срока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соблюдение времени ожидания в очереди при подаче ходатайства и получении результата;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4) отсутствие жалоб на действия или бездействие должностных лиц Администрации, поданных в </w:t>
      </w:r>
      <w:proofErr w:type="gramStart"/>
      <w:r w:rsidRPr="00AE64C9">
        <w:rPr>
          <w:rFonts w:ascii="Times New Roman" w:hAnsi="Times New Roman" w:cs="Times New Roman"/>
          <w:sz w:val="24"/>
          <w:szCs w:val="24"/>
        </w:rPr>
        <w:t>установленном</w:t>
      </w:r>
      <w:proofErr w:type="gramEnd"/>
      <w:r w:rsidRPr="00AE64C9">
        <w:rPr>
          <w:rFonts w:ascii="Times New Roman" w:hAnsi="Times New Roman" w:cs="Times New Roman"/>
          <w:sz w:val="24"/>
          <w:szCs w:val="24"/>
        </w:rPr>
        <w:t xml:space="preserve"> порядке.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Согласований, необходимых для получения муниципальной услуги, не требуется.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2.17.1. </w:t>
      </w:r>
      <w:proofErr w:type="gramStart"/>
      <w:r w:rsidRPr="00AE64C9">
        <w:rPr>
          <w:rFonts w:ascii="Times New Roman" w:hAnsi="Times New Roman" w:cs="Times New Roman"/>
          <w:sz w:val="24"/>
          <w:szCs w:val="24"/>
        </w:rPr>
        <w:t>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F65C57" w:rsidRPr="00AE64C9" w:rsidRDefault="00F65C57" w:rsidP="00F65C57">
      <w:pPr>
        <w:pStyle w:val="ConsPlusNormal"/>
        <w:ind w:firstLine="709"/>
        <w:jc w:val="both"/>
        <w:rPr>
          <w:rFonts w:ascii="Times New Roman" w:hAnsi="Times New Roman" w:cs="Times New Roman"/>
          <w:sz w:val="24"/>
          <w:szCs w:val="24"/>
        </w:rPr>
      </w:pPr>
    </w:p>
    <w:p w:rsidR="00F65C57" w:rsidRPr="00AE64C9" w:rsidRDefault="00F65C57" w:rsidP="00F65C57">
      <w:pPr>
        <w:pStyle w:val="ConsPlusNormal"/>
        <w:ind w:firstLine="709"/>
        <w:jc w:val="center"/>
        <w:rPr>
          <w:rFonts w:ascii="Times New Roman" w:hAnsi="Times New Roman" w:cs="Times New Roman"/>
          <w:sz w:val="24"/>
          <w:szCs w:val="24"/>
        </w:rPr>
      </w:pPr>
      <w:r w:rsidRPr="00AE64C9">
        <w:rPr>
          <w:rFonts w:ascii="Times New Roman" w:hAnsi="Times New Roman" w:cs="Times New Roman"/>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65C57" w:rsidRPr="00AE64C9" w:rsidRDefault="00F65C57" w:rsidP="00F65C57">
      <w:pPr>
        <w:pStyle w:val="ConsPlusNormal"/>
        <w:ind w:firstLine="709"/>
        <w:jc w:val="both"/>
        <w:rPr>
          <w:rFonts w:ascii="Times New Roman" w:hAnsi="Times New Roman" w:cs="Times New Roman"/>
          <w:sz w:val="24"/>
          <w:szCs w:val="24"/>
        </w:rPr>
      </w:pP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1) </w:t>
      </w:r>
      <w:r w:rsidRPr="00AE64C9">
        <w:rPr>
          <w:rFonts w:ascii="Times New Roman" w:hAnsi="Times New Roman" w:cs="Times New Roman"/>
          <w:sz w:val="24"/>
          <w:szCs w:val="24"/>
        </w:rPr>
        <w:tab/>
        <w:t>прием и регистрация ходатайства и документов о предоставлении муниципальной услуги - не более 1 рабочего дня.</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 </w:t>
      </w:r>
      <w:r w:rsidRPr="00AE64C9">
        <w:rPr>
          <w:rFonts w:ascii="Times New Roman" w:hAnsi="Times New Roman" w:cs="Times New Roman"/>
          <w:sz w:val="24"/>
          <w:szCs w:val="24"/>
        </w:rPr>
        <w:tab/>
        <w:t>рассмотрение ходатайства и документов о предоставлении муниципальной услуги – не более 26 дней.</w:t>
      </w:r>
    </w:p>
    <w:p w:rsidR="00F65C57" w:rsidRPr="00AE64C9" w:rsidRDefault="00F65C57" w:rsidP="00F65C57">
      <w:pPr>
        <w:pStyle w:val="ConsPlusNormal"/>
        <w:tabs>
          <w:tab w:val="left" w:pos="1134"/>
        </w:tabs>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 </w:t>
      </w:r>
      <w:r w:rsidRPr="00AE64C9">
        <w:rPr>
          <w:rFonts w:ascii="Times New Roman" w:hAnsi="Times New Roman" w:cs="Times New Roman"/>
          <w:sz w:val="24"/>
          <w:szCs w:val="24"/>
        </w:rPr>
        <w:tab/>
        <w:t>принятие решения о предоставлении муниципальной услуги или</w:t>
      </w:r>
      <w:r w:rsidRPr="00AE64C9">
        <w:rPr>
          <w:rFonts w:ascii="Times New Roman" w:hAnsi="Times New Roman" w:cs="Times New Roman"/>
          <w:sz w:val="24"/>
          <w:szCs w:val="24"/>
        </w:rPr>
        <w:br/>
        <w:t xml:space="preserve">об отказе в предоставлении муниципальной услуги – не более 2 дней. </w:t>
      </w:r>
    </w:p>
    <w:p w:rsidR="00F65C57" w:rsidRPr="00AE64C9" w:rsidRDefault="00F65C57" w:rsidP="00F65C57">
      <w:pPr>
        <w:pStyle w:val="ConsPlusNormal"/>
        <w:tabs>
          <w:tab w:val="left" w:pos="1134"/>
        </w:tabs>
        <w:ind w:firstLine="709"/>
        <w:jc w:val="both"/>
        <w:rPr>
          <w:rFonts w:ascii="Times New Roman" w:hAnsi="Times New Roman" w:cs="Times New Roman"/>
          <w:strike/>
          <w:sz w:val="24"/>
          <w:szCs w:val="24"/>
        </w:rPr>
      </w:pPr>
      <w:r w:rsidRPr="00AE64C9">
        <w:rPr>
          <w:rFonts w:ascii="Times New Roman" w:hAnsi="Times New Roman" w:cs="Times New Roman"/>
          <w:sz w:val="24"/>
          <w:szCs w:val="24"/>
        </w:rPr>
        <w:t>4)</w:t>
      </w:r>
      <w:r w:rsidRPr="00AE64C9">
        <w:rPr>
          <w:rFonts w:ascii="Times New Roman" w:hAnsi="Times New Roman" w:cs="Times New Roman"/>
          <w:sz w:val="24"/>
          <w:szCs w:val="24"/>
        </w:rPr>
        <w:tab/>
        <w:t>выдача результата</w:t>
      </w:r>
      <w:r w:rsidRPr="00AE64C9">
        <w:rPr>
          <w:sz w:val="24"/>
          <w:szCs w:val="24"/>
        </w:rPr>
        <w:t xml:space="preserve"> </w:t>
      </w:r>
      <w:r w:rsidRPr="00AE64C9">
        <w:rPr>
          <w:rFonts w:ascii="Times New Roman" w:hAnsi="Times New Roman" w:cs="Times New Roman"/>
          <w:sz w:val="24"/>
          <w:szCs w:val="24"/>
        </w:rPr>
        <w:t>предоставления муниципальной услуги - не более</w:t>
      </w:r>
      <w:r w:rsidRPr="00AE64C9">
        <w:rPr>
          <w:rFonts w:ascii="Times New Roman" w:hAnsi="Times New Roman" w:cs="Times New Roman"/>
          <w:sz w:val="24"/>
          <w:szCs w:val="24"/>
        </w:rPr>
        <w:br/>
        <w:t>1 дня.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3.1.2. Прием и регистрация ходатайства и документов о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3.1.2.1. Основание для начала административной процедуры: поступление в Администрацию ходатайства и документов, предусмотренных </w:t>
      </w:r>
      <w:hyperlink w:anchor="P99" w:history="1">
        <w:r w:rsidRPr="00AE64C9">
          <w:rPr>
            <w:rFonts w:ascii="Times New Roman" w:hAnsi="Times New Roman" w:cs="Times New Roman"/>
            <w:sz w:val="24"/>
            <w:szCs w:val="24"/>
          </w:rPr>
          <w:t>п. 2.6</w:t>
        </w:r>
      </w:hyperlink>
      <w:r w:rsidRPr="00AE64C9">
        <w:rPr>
          <w:rFonts w:ascii="Times New Roman" w:hAnsi="Times New Roman" w:cs="Times New Roman"/>
          <w:sz w:val="24"/>
          <w:szCs w:val="24"/>
        </w:rPr>
        <w:t xml:space="preserve"> административного регламента.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3.1.2.2. Содержание административного действия, продолжительность и (или)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ходатайство и документы и регистрирует их в соответствии с правилами делопроизводства в течение не более 1 дня.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3.1.2.3. Лицо, ответственное за выполнение административной процедуры: специалист Администрации, ответственный за обработку входящих документов.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3.1.2.4. </w:t>
      </w:r>
      <w:proofErr w:type="gramStart"/>
      <w:r w:rsidRPr="00AE64C9">
        <w:rPr>
          <w:rFonts w:ascii="Times New Roman" w:hAnsi="Times New Roman" w:cs="Times New Roman"/>
          <w:sz w:val="24"/>
          <w:szCs w:val="24"/>
        </w:rPr>
        <w:t>Критерии принятия решения: поступление в Администрацию в установленном порядке ходатайства и документов о предоставлении муниципальной услуги.</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3.1.2.5. Результат выполнения административной процедуры: регистрация ходатайства и документов о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3.1.3. Рассмотрение ходатайства и документов о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3.1.3.1. Основание для начала административной процедуры: поступление зарегистрированного ходатайства и документов сотруднику Администрации, ответственному за формирование проекта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3.1.3.2. Содержание административных действий, продолжительность и (или) максимальный срок их выполнения: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u w:val="single"/>
        </w:rPr>
        <w:t>1 действие:</w:t>
      </w:r>
      <w:r w:rsidRPr="00AE64C9">
        <w:rPr>
          <w:rFonts w:ascii="Times New Roman" w:hAnsi="Times New Roman" w:cs="Times New Roman"/>
          <w:sz w:val="24"/>
          <w:szCs w:val="24"/>
        </w:rPr>
        <w:t xml:space="preserve"> проверка документов на комплектность и достоверность, проверка сведений, содержащихся в представленных </w:t>
      </w:r>
      <w:proofErr w:type="gramStart"/>
      <w:r w:rsidRPr="00AE64C9">
        <w:rPr>
          <w:rFonts w:ascii="Times New Roman" w:hAnsi="Times New Roman" w:cs="Times New Roman"/>
          <w:sz w:val="24"/>
          <w:szCs w:val="24"/>
        </w:rPr>
        <w:t>ходатайстве</w:t>
      </w:r>
      <w:proofErr w:type="gramEnd"/>
      <w:r w:rsidRPr="00AE64C9">
        <w:rPr>
          <w:rFonts w:ascii="Times New Roman" w:hAnsi="Times New Roman" w:cs="Times New Roman"/>
          <w:sz w:val="24"/>
          <w:szCs w:val="24"/>
        </w:rPr>
        <w:t xml:space="preserve"> и документах, в целях оценки их соответствия требованиям и условиям на получение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u w:val="single"/>
        </w:rPr>
        <w:t>2 действие</w:t>
      </w:r>
      <w:r w:rsidRPr="00AE64C9">
        <w:rPr>
          <w:rFonts w:ascii="Times New Roman" w:hAnsi="Times New Roman" w:cs="Times New Roman"/>
          <w:sz w:val="24"/>
          <w:szCs w:val="24"/>
        </w:rPr>
        <w:t>:</w:t>
      </w:r>
      <w:r w:rsidRPr="00AE64C9">
        <w:rPr>
          <w:rFonts w:ascii="Times New Roman" w:hAnsi="Times New Roman" w:cs="Times New Roman"/>
          <w:sz w:val="24"/>
          <w:szCs w:val="24"/>
          <w:u w:val="single"/>
        </w:rPr>
        <w:t xml:space="preserve"> </w:t>
      </w:r>
      <w:r w:rsidRPr="00AE64C9">
        <w:rPr>
          <w:rFonts w:ascii="Times New Roman" w:hAnsi="Times New Roman" w:cs="Times New Roman"/>
          <w:sz w:val="24"/>
          <w:szCs w:val="24"/>
        </w:rPr>
        <w:t>в случае установления оснований, предусмотренных п. 2.10.1 административного регламента, формирование и представление проекта решения о возврате ходатайства и документов без рассмотрения, а также ходатайства и документов должностному лицу Администрации, ответственному за принятие и подписание соответствующего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u w:val="single"/>
        </w:rPr>
        <w:t>3 действие</w:t>
      </w:r>
      <w:r w:rsidRPr="00AE64C9">
        <w:rPr>
          <w:rFonts w:ascii="Times New Roman" w:hAnsi="Times New Roman" w:cs="Times New Roman"/>
          <w:sz w:val="24"/>
          <w:szCs w:val="24"/>
        </w:rPr>
        <w:t xml:space="preserve">: формирование и направление в течение не более 3 рабочих дней </w:t>
      </w:r>
      <w:proofErr w:type="gramStart"/>
      <w:r w:rsidRPr="00AE64C9">
        <w:rPr>
          <w:rFonts w:ascii="Times New Roman" w:hAnsi="Times New Roman" w:cs="Times New Roman"/>
          <w:sz w:val="24"/>
          <w:szCs w:val="24"/>
        </w:rPr>
        <w:t>с даты окончания</w:t>
      </w:r>
      <w:proofErr w:type="gramEnd"/>
      <w:r w:rsidRPr="00AE64C9">
        <w:rPr>
          <w:rFonts w:ascii="Times New Roman" w:hAnsi="Times New Roman" w:cs="Times New Roman"/>
          <w:sz w:val="24"/>
          <w:szCs w:val="24"/>
        </w:rPr>
        <w:t xml:space="preserve"> первой административной процедуры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u w:val="single"/>
        </w:rPr>
        <w:t>4 действие</w:t>
      </w:r>
      <w:r w:rsidRPr="00AE64C9">
        <w:rPr>
          <w:rFonts w:ascii="Times New Roman" w:hAnsi="Times New Roman" w:cs="Times New Roman"/>
          <w:sz w:val="24"/>
          <w:szCs w:val="24"/>
        </w:rPr>
        <w:t xml:space="preserve">: формирование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случае отсутствия оснований для возврата ходатайства и </w:t>
      </w:r>
      <w:r w:rsidRPr="00AE64C9">
        <w:rPr>
          <w:rFonts w:ascii="Times New Roman" w:hAnsi="Times New Roman" w:cs="Times New Roman"/>
          <w:sz w:val="24"/>
          <w:szCs w:val="24"/>
        </w:rPr>
        <w:lastRenderedPageBreak/>
        <w:t>документов на основании п. 2.10.1 административного регламента) в течение не более 7 рабочих дней со дня окончания первой административной процедуры;</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u w:val="single"/>
        </w:rPr>
        <w:t>5 действие</w:t>
      </w:r>
      <w:r w:rsidRPr="00AE64C9">
        <w:rPr>
          <w:rFonts w:ascii="Times New Roman" w:hAnsi="Times New Roman" w:cs="Times New Roman"/>
          <w:sz w:val="24"/>
          <w:szCs w:val="24"/>
        </w:rPr>
        <w:t xml:space="preserve">: принятие установленных статьей 39.42 Земельного кодекса РФ мер, направленных на выявление правообладателей земельных участков;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u w:val="single"/>
        </w:rPr>
        <w:t>6 действие</w:t>
      </w:r>
      <w:r w:rsidRPr="00AE64C9">
        <w:rPr>
          <w:rFonts w:ascii="Times New Roman" w:hAnsi="Times New Roman" w:cs="Times New Roman"/>
          <w:sz w:val="24"/>
          <w:szCs w:val="24"/>
        </w:rPr>
        <w:t>: формирование и представление по итогам рассмотрения ходатайства и документов проекта решения о предоставлении/отказе в предоставлении муниципальной услуги, а также ходатайства и документов должностному лицу Администрации, ответственному за принятие и подписание соответствующего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Общий срок выполнения административных действий - не более 26 дней, но не ранее чем 15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3.1.3.3. Лицо, ответственное за выполнение административной процедуры: специалист Администрации, отвечающий за рассмотрение ходатайства и документов и подготовку проекта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3.1.3.4. Критерии принятия решения: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наличие (отсутствие) оснований для возврата ходатайства и документов без рассмотрения заявителю, установленных п. 2.10.1 административного регламента;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наличие (отсутствие) оснований для отказа в предоставлении муниципальной услуги, установленных п. 2.10 административного регламента.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3.1.3.5. Результат выполнения административной процедуры:</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подготовка проекта решения о возврате ходатайства и документов без рассмотрения;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подготовка проекта решения об отказе в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подготовка проекта решения об установлении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3.1.4. Принятие решения о предоставлении муниципальной услуги или об отказе в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3.1.4.1. Основание для начала административной процедуры: представление проекта соответствующего решения, ходатайства и документов должностному лицу Администрации, ответственному за принятие и подписание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3.1.4.2. Содержание административного действия (административных действий), продолжительность и (или) максимальный срок его (их) выполнения: рассмотрение ходатайства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w:t>
      </w:r>
      <w:proofErr w:type="gramStart"/>
      <w:r w:rsidRPr="00AE64C9">
        <w:rPr>
          <w:rFonts w:ascii="Times New Roman" w:hAnsi="Times New Roman" w:cs="Times New Roman"/>
          <w:sz w:val="24"/>
          <w:szCs w:val="24"/>
        </w:rPr>
        <w:t>с даты окончания</w:t>
      </w:r>
      <w:proofErr w:type="gramEnd"/>
      <w:r w:rsidRPr="00AE64C9">
        <w:rPr>
          <w:rFonts w:ascii="Times New Roman" w:hAnsi="Times New Roman" w:cs="Times New Roman"/>
          <w:sz w:val="24"/>
          <w:szCs w:val="24"/>
        </w:rPr>
        <w:t xml:space="preserve"> второй административной процедуры.</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ходатайства и документов о предоставления муниципальной услуги.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3.1.4.4. Критерии принятия решения: соответствие ходатайства и документов требованиям действующего законодательства, наличие/отсутствие у заявителя права на получение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3.1.4.5. Результат выполнения административной процедуры:</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w:t>
      </w:r>
      <w:r w:rsidRPr="00AE64C9">
        <w:rPr>
          <w:rFonts w:ascii="Times New Roman" w:hAnsi="Times New Roman" w:cs="Times New Roman"/>
          <w:sz w:val="24"/>
          <w:szCs w:val="24"/>
        </w:rPr>
        <w:tab/>
        <w:t>подписание решения об установлении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 </w:t>
      </w:r>
      <w:r w:rsidRPr="00AE64C9">
        <w:rPr>
          <w:rFonts w:ascii="Times New Roman" w:hAnsi="Times New Roman" w:cs="Times New Roman"/>
          <w:sz w:val="24"/>
          <w:szCs w:val="24"/>
        </w:rPr>
        <w:tab/>
        <w:t>подписание решения о возврате ходатайства и документов без рассмотрения;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w:t>
      </w:r>
      <w:r w:rsidRPr="00AE64C9">
        <w:rPr>
          <w:rFonts w:ascii="Times New Roman" w:hAnsi="Times New Roman" w:cs="Times New Roman"/>
          <w:sz w:val="24"/>
          <w:szCs w:val="24"/>
        </w:rPr>
        <w:tab/>
        <w:t>подписание решения об отказе в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3.1.5. Выдача результата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3.1.5.1. Основание для начала административной процедуры: подписание соответствующего решения, являющегося результатом рассмотрения ходатайства и документов о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3.1.5.2. Содержание административного действия, продолжительность и (или) максимальный срок его выполнения: регистрация и направление результата рассмотрения </w:t>
      </w:r>
      <w:r w:rsidRPr="00AE64C9">
        <w:rPr>
          <w:rFonts w:ascii="Times New Roman" w:hAnsi="Times New Roman" w:cs="Times New Roman"/>
          <w:sz w:val="24"/>
          <w:szCs w:val="24"/>
        </w:rPr>
        <w:lastRenderedPageBreak/>
        <w:t>ходатайства и документов о предоставлении муниципальной услуги способом, указанным заявителем, в течение 1 дня.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3.1.5.3. Лицо, ответственное за выполнение административной процедуры: уполномоченный работник Администрации.</w:t>
      </w:r>
    </w:p>
    <w:p w:rsidR="00F65C57" w:rsidRPr="0097486D"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3.1.5.4. Результат выполнения административной процедуры: направление заявителю результата рассмотрения ходатайства и документов о предоставлении муниципальной услуги </w:t>
      </w:r>
      <w:r w:rsidRPr="0097486D">
        <w:rPr>
          <w:rFonts w:ascii="Times New Roman" w:hAnsi="Times New Roman" w:cs="Times New Roman"/>
          <w:sz w:val="24"/>
          <w:szCs w:val="24"/>
        </w:rPr>
        <w:t>для размещения в личном кабинете заявителя на ЕПГУ, а также иным способом, указанным в ходатайстве (в случае выбора заявителем иного способа получения результата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с</w:t>
      </w:r>
      <w:proofErr w:type="gramEnd"/>
      <w:r w:rsidRPr="00AE64C9">
        <w:rPr>
          <w:rFonts w:ascii="Times New Roman" w:hAnsi="Times New Roman" w:cs="Times New Roman"/>
          <w:sz w:val="24"/>
          <w:szCs w:val="24"/>
        </w:rPr>
        <w:t>пособом, указанным в ходатайстве.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3.1.6. Решение об установлении публичного сервитута должно содержать следующую информацию:</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цель установления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сведения о лице, на основании ходатайства которого принято решение об установлении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4) срок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AE64C9">
        <w:rPr>
          <w:rFonts w:ascii="Times New Roman" w:hAnsi="Times New Roman" w:cs="Times New Roman"/>
          <w:sz w:val="24"/>
          <w:szCs w:val="24"/>
        </w:rPr>
        <w:t>существенно затруднено</w:t>
      </w:r>
      <w:proofErr w:type="gramEnd"/>
      <w:r w:rsidRPr="00AE64C9">
        <w:rPr>
          <w:rFonts w:ascii="Times New Roman" w:hAnsi="Times New Roman" w:cs="Times New Roman"/>
          <w:sz w:val="24"/>
          <w:szCs w:val="24"/>
        </w:rPr>
        <w:t xml:space="preserve"> в связи с осуществлением публичного сервитута (при наличии такого срока);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9) указание на обязанность обладателя публичного сервитута обеспечивать 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3.1.7. В случае принятия решения об установлении публичного сервитута, Администрация в течение 5 рабочих дней со дня его принятия: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размещает решение об установлении публичного сервитута на своем официальном сайте в информационно-телекоммуникационной сети «Интернет»;</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направляет копию решения об установлении публичного сервитута в орган регистрации прав;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направляет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lastRenderedPageBreak/>
        <w:t>3.1.8. Срок публичного сервитута определяется в соответствии со статьей 23 Земельного кодекса РФ.</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3.1.9. Плата за публичный сервитут определяется в соответствии со статьей 39.46 Земельного кодекса РФ.</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3.2. Особенности выполнения административных процедур в электронной форме.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3.2.1. </w:t>
      </w:r>
      <w:proofErr w:type="gramStart"/>
      <w:r w:rsidRPr="00AE64C9">
        <w:rPr>
          <w:rFonts w:ascii="Times New Roman" w:hAnsi="Times New Roman" w:cs="Times New Roman"/>
          <w:sz w:val="24"/>
          <w:szCs w:val="24"/>
        </w:rPr>
        <w:t xml:space="preserve">Предоставление муниципальной услуги на ЕПГУ и ПГУ ЛО осуществляется в соответствии с Федеральным </w:t>
      </w:r>
      <w:hyperlink r:id="rId131" w:history="1">
        <w:r w:rsidRPr="00AE64C9">
          <w:rPr>
            <w:rFonts w:ascii="Times New Roman" w:hAnsi="Times New Roman" w:cs="Times New Roman"/>
            <w:sz w:val="24"/>
            <w:szCs w:val="24"/>
          </w:rPr>
          <w:t>законом</w:t>
        </w:r>
      </w:hyperlink>
      <w:r w:rsidRPr="00AE64C9">
        <w:rPr>
          <w:rFonts w:ascii="Times New Roman" w:hAnsi="Times New Roman" w:cs="Times New Roman"/>
          <w:sz w:val="24"/>
          <w:szCs w:val="24"/>
        </w:rPr>
        <w:t xml:space="preserve"> № 210-ФЗ, Федеральным </w:t>
      </w:r>
      <w:hyperlink r:id="rId132" w:history="1">
        <w:r w:rsidRPr="00AE64C9">
          <w:rPr>
            <w:rFonts w:ascii="Times New Roman" w:hAnsi="Times New Roman" w:cs="Times New Roman"/>
            <w:sz w:val="24"/>
            <w:szCs w:val="24"/>
          </w:rPr>
          <w:t>законом</w:t>
        </w:r>
      </w:hyperlink>
      <w:r w:rsidRPr="00AE64C9">
        <w:rPr>
          <w:rFonts w:ascii="Times New Roman" w:hAnsi="Times New Roman" w:cs="Times New Roman"/>
          <w:sz w:val="24"/>
          <w:szCs w:val="24"/>
        </w:rPr>
        <w:t xml:space="preserve"> от 27.07.2006 № 149-ФЗ «Об информации, информационных технологиях и о защите информации», </w:t>
      </w:r>
      <w:r w:rsidRPr="0097486D">
        <w:rPr>
          <w:rFonts w:ascii="Times New Roman" w:hAnsi="Times New Roman" w:cs="Times New Roman"/>
          <w:sz w:val="24"/>
          <w:szCs w:val="24"/>
        </w:rPr>
        <w:t>Федеральным законом от 29.12.2022 № 572-ФЗ</w:t>
      </w:r>
      <w:r>
        <w:rPr>
          <w:rFonts w:ascii="Times New Roman" w:hAnsi="Times New Roman" w:cs="Times New Roman"/>
          <w:sz w:val="24"/>
          <w:szCs w:val="24"/>
        </w:rPr>
        <w:t>,</w:t>
      </w:r>
      <w:r>
        <w:t xml:space="preserve"> </w:t>
      </w:r>
      <w:hyperlink r:id="rId133" w:history="1">
        <w:r w:rsidRPr="00AE64C9">
          <w:rPr>
            <w:rFonts w:ascii="Times New Roman" w:hAnsi="Times New Roman" w:cs="Times New Roman"/>
            <w:sz w:val="24"/>
            <w:szCs w:val="24"/>
          </w:rPr>
          <w:t>постановлением</w:t>
        </w:r>
      </w:hyperlink>
      <w:r w:rsidRPr="00AE64C9">
        <w:rPr>
          <w:rFonts w:ascii="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AE64C9">
        <w:rPr>
          <w:rFonts w:ascii="Times New Roman" w:hAnsi="Times New Roman" w:cs="Times New Roman"/>
          <w:sz w:val="24"/>
          <w:szCs w:val="24"/>
        </w:rPr>
        <w:t>ии и ау</w:t>
      </w:r>
      <w:proofErr w:type="gramEnd"/>
      <w:r w:rsidRPr="00AE64C9">
        <w:rPr>
          <w:rFonts w:ascii="Times New Roman" w:hAnsi="Times New Roman" w:cs="Times New Roman"/>
          <w:sz w:val="24"/>
          <w:szCs w:val="24"/>
        </w:rPr>
        <w:t>тентификации (далее - ЕСИА).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3.2.3. Муниципальная услуга может быть получена через ПГУ ЛО либо через ЕПГУ.</w:t>
      </w:r>
    </w:p>
    <w:p w:rsidR="00F65C57" w:rsidRPr="00AE64C9" w:rsidRDefault="00F65C57" w:rsidP="00F65C57">
      <w:pPr>
        <w:pStyle w:val="ConsPlusNormal"/>
        <w:ind w:firstLine="709"/>
        <w:jc w:val="both"/>
        <w:rPr>
          <w:rFonts w:ascii="Times New Roman" w:hAnsi="Times New Roman" w:cs="Times New Roman"/>
          <w:sz w:val="24"/>
          <w:szCs w:val="24"/>
        </w:rPr>
      </w:pPr>
      <w:bookmarkStart w:id="43" w:name="P318"/>
      <w:bookmarkEnd w:id="43"/>
      <w:r w:rsidRPr="00AE64C9">
        <w:rPr>
          <w:rFonts w:ascii="Times New Roman" w:hAnsi="Times New Roman" w:cs="Times New Roman"/>
          <w:sz w:val="24"/>
          <w:szCs w:val="24"/>
        </w:rPr>
        <w:t>3.2.4. Для подачи ходатайства через ЕПГУ или через ПГУ ЛО заявитель должен выполнить следующие действия: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пройти идентификацию и аутентификацию в ЕСИА;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личном кабинете на ЕПГУ или на ПГУ ЛО заполнить в электронном виде ходатайства на оказание муниципальной услуги;</w:t>
      </w:r>
    </w:p>
    <w:p w:rsidR="00F65C57" w:rsidRPr="00AE64C9" w:rsidRDefault="00F65C57" w:rsidP="00F65C57">
      <w:pPr>
        <w:widowControl w:val="0"/>
        <w:ind w:firstLine="709"/>
        <w:jc w:val="both"/>
        <w:rPr>
          <w:rFonts w:eastAsia="Times New Roman"/>
        </w:rPr>
      </w:pPr>
      <w:r w:rsidRPr="00AE64C9">
        <w:rPr>
          <w:rFonts w:eastAsia="Times New Roman"/>
        </w:rPr>
        <w:t xml:space="preserve">- приложить к </w:t>
      </w:r>
      <w:r w:rsidRPr="00AE64C9">
        <w:t>ходатайству</w:t>
      </w:r>
      <w:r w:rsidRPr="00AE64C9">
        <w:rPr>
          <w:rFonts w:eastAsia="Times New Roman"/>
        </w:rPr>
        <w:t xml:space="preserve"> электронные документы и направить пакет электронных документов в администрацию посредством функционала ЕПГУ или ПГУ ЛО.</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3.2.4.1. Электронные документы представляются в следующих форматах: </w:t>
      </w:r>
      <w:proofErr w:type="spellStart"/>
      <w:r w:rsidRPr="00AE64C9">
        <w:rPr>
          <w:rFonts w:ascii="Times New Roman" w:hAnsi="Times New Roman" w:cs="Times New Roman"/>
          <w:sz w:val="24"/>
          <w:szCs w:val="24"/>
        </w:rPr>
        <w:t>xml</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doc</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docx</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odt</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xls</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xlsx</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ods</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pdf</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jpg</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jpeg</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zip</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rar</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sig</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png</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bmp</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tiff</w:t>
      </w:r>
      <w:proofErr w:type="spellEnd"/>
      <w:r w:rsidRPr="00AE64C9">
        <w:rPr>
          <w:rFonts w:ascii="Times New Roman" w:hAnsi="Times New Roman" w:cs="Times New Roman"/>
          <w:sz w:val="24"/>
          <w:szCs w:val="24"/>
        </w:rPr>
        <w:t xml:space="preserve">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AE64C9">
        <w:rPr>
          <w:rFonts w:ascii="Times New Roman" w:hAnsi="Times New Roman" w:cs="Times New Roman"/>
          <w:sz w:val="24"/>
          <w:szCs w:val="24"/>
        </w:rPr>
        <w:t>dpi</w:t>
      </w:r>
      <w:proofErr w:type="spellEnd"/>
      <w:r w:rsidRPr="00AE64C9">
        <w:rPr>
          <w:rFonts w:ascii="Times New Roman" w:hAnsi="Times New Roman" w:cs="Times New Roman"/>
          <w:sz w:val="24"/>
          <w:szCs w:val="24"/>
        </w:rPr>
        <w:t xml:space="preserve"> (масштаб 1:1) с использованием следующих режимов: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«черно-белый» (при отсутствии в документе графических изображений и (или) цветного текста);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«оттенки серого» (при наличии в документе графических изображений, отличных от цветного графического изображения);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«цветной» или «режим полной цветопередачи» (при наличии в документе цветных графических изображений либо цветного текста);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сохранением всех аутентичных признаков подлинности, а именно: графической подписи лица, печати, углового штампа бланка;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Электронные документы должны обеспечивать:</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возможность идентифицировать документ и количество листов в документе;</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Документы, подлежащие представлению в форматах </w:t>
      </w:r>
      <w:proofErr w:type="spellStart"/>
      <w:r w:rsidRPr="00AE64C9">
        <w:rPr>
          <w:rFonts w:ascii="Times New Roman" w:hAnsi="Times New Roman" w:cs="Times New Roman"/>
          <w:sz w:val="24"/>
          <w:szCs w:val="24"/>
        </w:rPr>
        <w:t>xls</w:t>
      </w:r>
      <w:proofErr w:type="spellEnd"/>
      <w:r w:rsidRPr="00AE64C9">
        <w:rPr>
          <w:rFonts w:ascii="Times New Roman" w:hAnsi="Times New Roman" w:cs="Times New Roman"/>
          <w:sz w:val="24"/>
          <w:szCs w:val="24"/>
        </w:rPr>
        <w:t xml:space="preserve">, </w:t>
      </w:r>
      <w:proofErr w:type="spellStart"/>
      <w:r w:rsidRPr="00AE64C9">
        <w:rPr>
          <w:rFonts w:ascii="Times New Roman" w:hAnsi="Times New Roman" w:cs="Times New Roman"/>
          <w:sz w:val="24"/>
          <w:szCs w:val="24"/>
        </w:rPr>
        <w:t>xlsx</w:t>
      </w:r>
      <w:proofErr w:type="spellEnd"/>
      <w:r w:rsidRPr="00AE64C9">
        <w:rPr>
          <w:rFonts w:ascii="Times New Roman" w:hAnsi="Times New Roman" w:cs="Times New Roman"/>
          <w:sz w:val="24"/>
          <w:szCs w:val="24"/>
        </w:rPr>
        <w:t xml:space="preserve"> или </w:t>
      </w:r>
      <w:proofErr w:type="spellStart"/>
      <w:r w:rsidRPr="00AE64C9">
        <w:rPr>
          <w:rFonts w:ascii="Times New Roman" w:hAnsi="Times New Roman" w:cs="Times New Roman"/>
          <w:sz w:val="24"/>
          <w:szCs w:val="24"/>
        </w:rPr>
        <w:t>ods</w:t>
      </w:r>
      <w:proofErr w:type="spellEnd"/>
      <w:r w:rsidRPr="00AE64C9">
        <w:rPr>
          <w:rFonts w:ascii="Times New Roman" w:hAnsi="Times New Roman" w:cs="Times New Roman"/>
          <w:sz w:val="24"/>
          <w:szCs w:val="24"/>
        </w:rPr>
        <w:t>, формируются в виде отдельного электронного документа.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lastRenderedPageBreak/>
        <w:t>3.2.6. При предоставлении муниципальной услуги через ПГУ ЛО либо через ЕПГУ, должностное лицо администрации выполняет следующие действия: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3.2.7. В случае поступления всех документов, указанных в </w:t>
      </w:r>
      <w:hyperlink w:anchor="P99" w:history="1">
        <w:r w:rsidRPr="00AE64C9">
          <w:rPr>
            <w:rFonts w:ascii="Times New Roman" w:hAnsi="Times New Roman" w:cs="Times New Roman"/>
            <w:sz w:val="24"/>
            <w:szCs w:val="24"/>
          </w:rPr>
          <w:t>пункте 2.6</w:t>
        </w:r>
      </w:hyperlink>
      <w:r w:rsidRPr="00AE64C9">
        <w:rPr>
          <w:rFonts w:ascii="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F65C57" w:rsidRPr="00AE64C9" w:rsidRDefault="00F65C57" w:rsidP="00F65C57">
      <w:pPr>
        <w:widowControl w:val="0"/>
        <w:ind w:firstLine="709"/>
        <w:jc w:val="both"/>
        <w:rPr>
          <w:rFonts w:eastAsia="Times New Roman"/>
        </w:rPr>
      </w:pPr>
      <w:r w:rsidRPr="00AE64C9">
        <w:rPr>
          <w:rFonts w:eastAsia="Times New Roman"/>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ходатайства на предоставление услуги отмечает в соответствующем поле такую необходимость).</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F65C57" w:rsidRPr="00AE64C9" w:rsidRDefault="00F65C57" w:rsidP="00F65C57">
      <w:pPr>
        <w:pStyle w:val="ConsPlusNormal"/>
        <w:ind w:firstLine="709"/>
        <w:jc w:val="both"/>
        <w:rPr>
          <w:rFonts w:ascii="Times New Roman" w:hAnsi="Times New Roman" w:cs="Times New Roman"/>
          <w:sz w:val="24"/>
          <w:szCs w:val="24"/>
          <w:highlight w:val="yellow"/>
        </w:rPr>
      </w:pPr>
      <w:r w:rsidRPr="00AE64C9">
        <w:rPr>
          <w:rFonts w:ascii="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Pr>
          <w:rFonts w:ascii="Times New Roman" w:hAnsi="Times New Roman" w:cs="Times New Roman"/>
          <w:sz w:val="24"/>
          <w:szCs w:val="24"/>
        </w:rPr>
        <w:t>простой</w:t>
      </w:r>
      <w:r w:rsidRPr="00AE64C9">
        <w:rPr>
          <w:rFonts w:ascii="Times New Roman" w:hAnsi="Times New Roman" w:cs="Times New Roman"/>
          <w:sz w:val="24"/>
          <w:szCs w:val="24"/>
        </w:rPr>
        <w:t xml:space="preserve"> электронной подписью заявление в произвольной форме о необходимости исправления допущенных опечаток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 xml:space="preserve">или) ошибок с изложением сути допущенных опечаток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или) ошибок и приложением копии документа, содержащего опечатки и(или) ошибки.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3.3.2. В течение 3 (трех) рабочих дней со дня регистрации заявления об исправлении опечаток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или) ошибок.</w:t>
      </w:r>
    </w:p>
    <w:p w:rsidR="00F65C57" w:rsidRPr="00AE64C9" w:rsidRDefault="00F65C57" w:rsidP="00F65C57">
      <w:pPr>
        <w:pStyle w:val="ConsPlusNormal"/>
        <w:ind w:firstLine="709"/>
        <w:jc w:val="center"/>
        <w:rPr>
          <w:rFonts w:ascii="Times New Roman" w:hAnsi="Times New Roman" w:cs="Times New Roman"/>
          <w:sz w:val="24"/>
          <w:szCs w:val="24"/>
        </w:rPr>
      </w:pPr>
    </w:p>
    <w:p w:rsidR="00F65C57" w:rsidRPr="00AE64C9" w:rsidRDefault="00F65C57" w:rsidP="00F65C57">
      <w:pPr>
        <w:pStyle w:val="ConsPlusNormal"/>
        <w:ind w:firstLine="709"/>
        <w:jc w:val="center"/>
        <w:rPr>
          <w:rFonts w:ascii="Times New Roman" w:hAnsi="Times New Roman" w:cs="Times New Roman"/>
          <w:sz w:val="24"/>
          <w:szCs w:val="24"/>
        </w:rPr>
      </w:pPr>
      <w:r w:rsidRPr="00AE64C9">
        <w:rPr>
          <w:rFonts w:ascii="Times New Roman" w:hAnsi="Times New Roman" w:cs="Times New Roman"/>
          <w:sz w:val="24"/>
          <w:szCs w:val="24"/>
        </w:rPr>
        <w:t xml:space="preserve">4. Формы </w:t>
      </w:r>
      <w:proofErr w:type="gramStart"/>
      <w:r w:rsidRPr="00AE64C9">
        <w:rPr>
          <w:rFonts w:ascii="Times New Roman" w:hAnsi="Times New Roman" w:cs="Times New Roman"/>
          <w:sz w:val="24"/>
          <w:szCs w:val="24"/>
        </w:rPr>
        <w:t>контроля за</w:t>
      </w:r>
      <w:proofErr w:type="gramEnd"/>
      <w:r w:rsidRPr="00AE64C9">
        <w:rPr>
          <w:rFonts w:ascii="Times New Roman" w:hAnsi="Times New Roman" w:cs="Times New Roman"/>
          <w:sz w:val="24"/>
          <w:szCs w:val="24"/>
        </w:rPr>
        <w:t xml:space="preserve"> исполнением административного регламента</w:t>
      </w:r>
    </w:p>
    <w:p w:rsidR="00F65C57" w:rsidRPr="00AE64C9" w:rsidRDefault="00F65C57" w:rsidP="00F65C57">
      <w:pPr>
        <w:pStyle w:val="ConsPlusNormal"/>
        <w:ind w:firstLine="709"/>
        <w:jc w:val="both"/>
        <w:rPr>
          <w:rFonts w:ascii="Times New Roman" w:hAnsi="Times New Roman" w:cs="Times New Roman"/>
          <w:sz w:val="24"/>
          <w:szCs w:val="24"/>
        </w:rPr>
      </w:pP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4.1. Порядок осуществления текущего </w:t>
      </w:r>
      <w:proofErr w:type="gramStart"/>
      <w:r w:rsidRPr="00AE64C9">
        <w:rPr>
          <w:rFonts w:ascii="Times New Roman" w:hAnsi="Times New Roman" w:cs="Times New Roman"/>
          <w:sz w:val="24"/>
          <w:szCs w:val="24"/>
        </w:rPr>
        <w:t>контроля за</w:t>
      </w:r>
      <w:proofErr w:type="gramEnd"/>
      <w:r w:rsidRPr="00AE64C9">
        <w:rPr>
          <w:rFonts w:ascii="Times New Roman" w:hAnsi="Times New Roman" w:cs="Times New Roman"/>
          <w:sz w:val="24"/>
          <w:szCs w:val="24"/>
        </w:rPr>
        <w:t xml:space="preserve"> соблюдением и исполнением </w:t>
      </w:r>
      <w:r w:rsidRPr="00AE64C9">
        <w:rPr>
          <w:rFonts w:ascii="Times New Roman" w:hAnsi="Times New Roman" w:cs="Times New Roman"/>
          <w:sz w:val="24"/>
          <w:szCs w:val="24"/>
        </w:rPr>
        <w:lastRenderedPageBreak/>
        <w:t>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административного регламента, иных нормативных правовых актов.</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В целях осуществления </w:t>
      </w:r>
      <w:proofErr w:type="gramStart"/>
      <w:r w:rsidRPr="00AE64C9">
        <w:rPr>
          <w:rFonts w:ascii="Times New Roman" w:hAnsi="Times New Roman" w:cs="Times New Roman"/>
          <w:sz w:val="24"/>
          <w:szCs w:val="24"/>
        </w:rPr>
        <w:t>контроля за</w:t>
      </w:r>
      <w:proofErr w:type="gramEnd"/>
      <w:r w:rsidRPr="00AE64C9">
        <w:rPr>
          <w:rFonts w:ascii="Times New Roman" w:hAnsi="Times New Roman" w:cs="Times New Roman"/>
          <w:sz w:val="24"/>
          <w:szCs w:val="24"/>
        </w:rPr>
        <w:t xml:space="preserve"> полнотой и качеством предоставления муниципальной услуги проводятся плановые и внеплановые проверки.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По результатам рассмотрения обращений дается письменный ответ.</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Руководитель Администрации несет ответственность за обеспечение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Работники Администрации при предоставлении муниципальной услуги несут ответственность:</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Должностные лица, виновные в неисполнении или ненадлежащем исполнении </w:t>
      </w:r>
      <w:r w:rsidRPr="00AE64C9">
        <w:rPr>
          <w:rFonts w:ascii="Times New Roman" w:hAnsi="Times New Roman" w:cs="Times New Roman"/>
          <w:sz w:val="24"/>
          <w:szCs w:val="24"/>
        </w:rPr>
        <w:lastRenderedPageBreak/>
        <w:t>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F65C57" w:rsidRPr="00AE64C9" w:rsidRDefault="00F65C57" w:rsidP="00F65C57">
      <w:pPr>
        <w:pStyle w:val="ConsPlusNormal"/>
        <w:ind w:firstLine="709"/>
        <w:jc w:val="both"/>
        <w:rPr>
          <w:rFonts w:ascii="Times New Roman" w:hAnsi="Times New Roman" w:cs="Times New Roman"/>
          <w:sz w:val="24"/>
          <w:szCs w:val="24"/>
        </w:rPr>
      </w:pPr>
    </w:p>
    <w:p w:rsidR="00F65C57" w:rsidRPr="00AE64C9" w:rsidRDefault="00F65C57" w:rsidP="00F65C57">
      <w:pPr>
        <w:autoSpaceDE w:val="0"/>
        <w:autoSpaceDN w:val="0"/>
        <w:adjustRightInd w:val="0"/>
        <w:ind w:firstLine="709"/>
        <w:jc w:val="center"/>
      </w:pPr>
      <w:r w:rsidRPr="00AE64C9">
        <w:t>5. Досудебный (внесудебный) порядок обжалования решений</w:t>
      </w:r>
    </w:p>
    <w:p w:rsidR="00F65C57" w:rsidRPr="00AE64C9" w:rsidRDefault="00F65C57" w:rsidP="00F65C57">
      <w:pPr>
        <w:autoSpaceDE w:val="0"/>
        <w:autoSpaceDN w:val="0"/>
        <w:adjustRightInd w:val="0"/>
        <w:ind w:firstLine="709"/>
        <w:jc w:val="center"/>
      </w:pPr>
      <w:r w:rsidRPr="00AE64C9">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65C57" w:rsidRPr="00AE64C9" w:rsidRDefault="00F65C57" w:rsidP="00F65C57">
      <w:pPr>
        <w:autoSpaceDE w:val="0"/>
        <w:autoSpaceDN w:val="0"/>
        <w:adjustRightInd w:val="0"/>
        <w:ind w:firstLine="709"/>
        <w:jc w:val="both"/>
      </w:pP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Pr="00AE64C9">
        <w:rPr>
          <w:rFonts w:ascii="Times New Roman" w:hAnsi="Times New Roman" w:cs="Times New Roman"/>
          <w:sz w:val="24"/>
          <w:szCs w:val="24"/>
        </w:rPr>
        <w:t>являются</w:t>
      </w:r>
      <w:proofErr w:type="gramEnd"/>
      <w:r w:rsidRPr="00AE64C9">
        <w:rPr>
          <w:rFonts w:ascii="Times New Roman" w:hAnsi="Times New Roman" w:cs="Times New Roman"/>
          <w:sz w:val="24"/>
          <w:szCs w:val="24"/>
        </w:rPr>
        <w:t xml:space="preserve"> в том числе следующие случаи: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2) нарушение срока предоставления муниципальной услуги. </w:t>
      </w:r>
      <w:proofErr w:type="gramStart"/>
      <w:r w:rsidRPr="00AE64C9">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AE64C9">
        <w:rPr>
          <w:rFonts w:ascii="Times New Roman" w:hAnsi="Times New Roman" w:cs="Times New Roman"/>
          <w:sz w:val="24"/>
          <w:szCs w:val="24"/>
        </w:rPr>
        <w:t xml:space="preserve"> </w:t>
      </w:r>
      <w:proofErr w:type="gramStart"/>
      <w:r w:rsidRPr="00AE64C9">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E64C9">
        <w:rPr>
          <w:rFonts w:ascii="Times New Roman" w:hAnsi="Times New Roman" w:cs="Times New Roman"/>
          <w:sz w:val="24"/>
          <w:szCs w:val="24"/>
        </w:rPr>
        <w:t xml:space="preserve"> </w:t>
      </w:r>
      <w:proofErr w:type="gramStart"/>
      <w:r w:rsidRPr="00AE64C9">
        <w:rPr>
          <w:rFonts w:ascii="Times New Roman" w:hAnsi="Times New Roman" w:cs="Times New Roman"/>
          <w:sz w:val="24"/>
          <w:szCs w:val="24"/>
        </w:rPr>
        <w:t xml:space="preserve">В указанном случае досудебное (внесудебное) </w:t>
      </w:r>
      <w:r w:rsidRPr="00AE64C9">
        <w:rPr>
          <w:rFonts w:ascii="Times New Roman" w:hAnsi="Times New Roman" w:cs="Times New Roman"/>
          <w:sz w:val="24"/>
          <w:szCs w:val="24"/>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AE64C9">
        <w:rPr>
          <w:rFonts w:ascii="Times New Roman" w:hAnsi="Times New Roman" w:cs="Times New Roman"/>
          <w:sz w:val="24"/>
          <w:szCs w:val="24"/>
        </w:rPr>
        <w:t xml:space="preserve"> </w:t>
      </w:r>
      <w:proofErr w:type="gramStart"/>
      <w:r w:rsidRPr="00AE64C9">
        <w:rPr>
          <w:rFonts w:ascii="Times New Roman"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AE64C9">
        <w:rPr>
          <w:rFonts w:ascii="Times New Roman" w:hAnsi="Times New Roman" w:cs="Times New Roman"/>
          <w:sz w:val="24"/>
          <w:szCs w:val="24"/>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34" w:history="1">
        <w:proofErr w:type="gramStart"/>
        <w:r w:rsidRPr="00AE64C9">
          <w:rPr>
            <w:rFonts w:ascii="Times New Roman" w:hAnsi="Times New Roman" w:cs="Times New Roman"/>
            <w:sz w:val="24"/>
            <w:szCs w:val="24"/>
          </w:rPr>
          <w:t>ч</w:t>
        </w:r>
        <w:proofErr w:type="gramEnd"/>
        <w:r w:rsidRPr="00AE64C9">
          <w:rPr>
            <w:rFonts w:ascii="Times New Roman" w:hAnsi="Times New Roman" w:cs="Times New Roman"/>
            <w:sz w:val="24"/>
            <w:szCs w:val="24"/>
          </w:rPr>
          <w:t>. 5 ст. 11.2</w:t>
        </w:r>
      </w:hyperlink>
      <w:r w:rsidRPr="00AE64C9">
        <w:rPr>
          <w:rFonts w:ascii="Times New Roman" w:hAnsi="Times New Roman" w:cs="Times New Roman"/>
          <w:sz w:val="24"/>
          <w:szCs w:val="24"/>
        </w:rPr>
        <w:t xml:space="preserve"> Федерального </w:t>
      </w:r>
      <w:r w:rsidRPr="00AE64C9">
        <w:rPr>
          <w:rFonts w:ascii="Times New Roman" w:hAnsi="Times New Roman" w:cs="Times New Roman"/>
          <w:sz w:val="24"/>
          <w:szCs w:val="24"/>
        </w:rPr>
        <w:lastRenderedPageBreak/>
        <w:t>закона № 210-ФЗ.</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В письменной жалобе в </w:t>
      </w:r>
      <w:proofErr w:type="gramStart"/>
      <w:r w:rsidRPr="00AE64C9">
        <w:rPr>
          <w:rFonts w:ascii="Times New Roman" w:hAnsi="Times New Roman" w:cs="Times New Roman"/>
          <w:sz w:val="24"/>
          <w:szCs w:val="24"/>
        </w:rPr>
        <w:t>обязательном</w:t>
      </w:r>
      <w:proofErr w:type="gramEnd"/>
      <w:r w:rsidRPr="00AE64C9">
        <w:rPr>
          <w:rFonts w:ascii="Times New Roman" w:hAnsi="Times New Roman" w:cs="Times New Roman"/>
          <w:sz w:val="24"/>
          <w:szCs w:val="24"/>
        </w:rPr>
        <w:t xml:space="preserve"> порядке указываются: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AE64C9">
        <w:rPr>
          <w:rFonts w:ascii="Times New Roman" w:hAnsi="Times New Roman" w:cs="Times New Roman"/>
          <w:sz w:val="24"/>
          <w:szCs w:val="24"/>
        </w:rPr>
        <w:t>и(</w:t>
      </w:r>
      <w:proofErr w:type="gramEnd"/>
      <w:r w:rsidRPr="00AE64C9">
        <w:rPr>
          <w:rFonts w:ascii="Times New Roman" w:hAnsi="Times New Roman" w:cs="Times New Roman"/>
          <w:sz w:val="24"/>
          <w:szCs w:val="24"/>
        </w:rPr>
        <w:t>или) работника, решения и действия (бездействие) которых обжалуются;</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35" w:history="1">
        <w:r w:rsidRPr="00AE64C9">
          <w:rPr>
            <w:rFonts w:ascii="Times New Roman" w:hAnsi="Times New Roman" w:cs="Times New Roman"/>
            <w:sz w:val="24"/>
            <w:szCs w:val="24"/>
          </w:rPr>
          <w:t>ст. 11.1</w:t>
        </w:r>
      </w:hyperlink>
      <w:r w:rsidRPr="00AE64C9">
        <w:rPr>
          <w:rFonts w:ascii="Times New Roman" w:hAnsi="Times New Roman" w:cs="Times New Roman"/>
          <w:sz w:val="24"/>
          <w:szCs w:val="24"/>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5.6. </w:t>
      </w:r>
      <w:proofErr w:type="gramStart"/>
      <w:r w:rsidRPr="00AE64C9">
        <w:rPr>
          <w:rFonts w:ascii="Times New Roman" w:hAnsi="Times New Roman" w:cs="Times New Roman"/>
          <w:sz w:val="24"/>
          <w:szCs w:val="24"/>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AE64C9">
        <w:rPr>
          <w:rFonts w:ascii="Times New Roman" w:hAnsi="Times New Roman" w:cs="Times New Roman"/>
          <w:sz w:val="24"/>
          <w:szCs w:val="24"/>
        </w:rPr>
        <w:t xml:space="preserve"> установленного срока таких исправлений - в течение пяти рабочих дней со дня ее регистрации.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5.7. По результатам рассмотрения жалобы принимается одно из следующих решений:</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2) в удовлетворении жалобы отказывается.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AE64C9">
        <w:rPr>
          <w:rFonts w:ascii="Times New Roman" w:hAnsi="Times New Roman" w:cs="Times New Roman"/>
          <w:sz w:val="24"/>
          <w:szCs w:val="24"/>
        </w:rPr>
        <w:t>неудобства</w:t>
      </w:r>
      <w:proofErr w:type="gramEnd"/>
      <w:r w:rsidRPr="00AE64C9">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В случае признания </w:t>
      </w:r>
      <w:proofErr w:type="gramStart"/>
      <w:r w:rsidRPr="00AE64C9">
        <w:rPr>
          <w:rFonts w:ascii="Times New Roman" w:hAnsi="Times New Roman" w:cs="Times New Roman"/>
          <w:sz w:val="24"/>
          <w:szCs w:val="24"/>
        </w:rPr>
        <w:t>жалобы</w:t>
      </w:r>
      <w:proofErr w:type="gramEnd"/>
      <w:r w:rsidRPr="00AE64C9">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lastRenderedPageBreak/>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65C57" w:rsidRPr="00AE64C9" w:rsidRDefault="00F65C57" w:rsidP="00F65C57">
      <w:pPr>
        <w:pStyle w:val="ConsPlusNormal"/>
        <w:ind w:firstLine="709"/>
        <w:jc w:val="both"/>
        <w:rPr>
          <w:rFonts w:ascii="Times New Roman" w:hAnsi="Times New Roman" w:cs="Times New Roman"/>
          <w:sz w:val="24"/>
          <w:szCs w:val="24"/>
        </w:rPr>
      </w:pPr>
    </w:p>
    <w:p w:rsidR="00F65C57" w:rsidRDefault="00F65C57" w:rsidP="00F65C57">
      <w:pPr>
        <w:pStyle w:val="ConsPlusNormal"/>
        <w:ind w:firstLine="709"/>
        <w:jc w:val="center"/>
        <w:rPr>
          <w:rFonts w:ascii="Times New Roman" w:hAnsi="Times New Roman" w:cs="Times New Roman"/>
          <w:sz w:val="24"/>
          <w:szCs w:val="24"/>
        </w:rPr>
      </w:pPr>
      <w:r w:rsidRPr="00AE64C9">
        <w:rPr>
          <w:rFonts w:ascii="Times New Roman" w:hAnsi="Times New Roman" w:cs="Times New Roman"/>
          <w:sz w:val="24"/>
          <w:szCs w:val="24"/>
        </w:rPr>
        <w:t>6. Особенности выполнения административных процедур</w:t>
      </w:r>
    </w:p>
    <w:p w:rsidR="00F65C57" w:rsidRPr="00AE64C9" w:rsidRDefault="00F65C57" w:rsidP="00F65C57">
      <w:pPr>
        <w:pStyle w:val="ConsPlusNormal"/>
        <w:ind w:firstLine="709"/>
        <w:jc w:val="center"/>
        <w:rPr>
          <w:rFonts w:ascii="Times New Roman" w:hAnsi="Times New Roman" w:cs="Times New Roman"/>
          <w:sz w:val="24"/>
          <w:szCs w:val="24"/>
        </w:rPr>
      </w:pPr>
      <w:r w:rsidRPr="00AE64C9">
        <w:rPr>
          <w:rFonts w:ascii="Times New Roman" w:hAnsi="Times New Roman" w:cs="Times New Roman"/>
          <w:sz w:val="24"/>
          <w:szCs w:val="24"/>
        </w:rPr>
        <w:t>в многофункциональных центрах</w:t>
      </w:r>
    </w:p>
    <w:p w:rsidR="00F65C57"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б) определяет предмет обращения;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в) проводит проверку правильности заполнения обращения;</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г) проводит проверку укомплектованности пакета документов;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е) заверяет каждый документ дела своей электронной подписью (далее - ЭП);</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ж) направляет копии документов и реестр документов в Администрацию:</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в электронном виде (в составе пакетов электронных дел) в день обращения заявителя в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F65C57" w:rsidRPr="00AE64C9" w:rsidRDefault="00F65C57" w:rsidP="00F65C57">
      <w:pPr>
        <w:pStyle w:val="ConsPlusNormal"/>
        <w:ind w:firstLine="709"/>
        <w:jc w:val="both"/>
        <w:rPr>
          <w:rFonts w:ascii="Times New Roman" w:hAnsi="Times New Roman" w:cs="Times New Roman"/>
          <w:sz w:val="24"/>
          <w:szCs w:val="24"/>
        </w:rPr>
      </w:pPr>
      <w:r w:rsidRPr="00AE64C9">
        <w:rPr>
          <w:rFonts w:ascii="Times New Roman" w:hAnsi="Times New Roman" w:cs="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F65C57" w:rsidRPr="00AE64C9" w:rsidRDefault="00F65C57" w:rsidP="00F65C57">
      <w:pPr>
        <w:pStyle w:val="ConsPlusNormal"/>
        <w:ind w:firstLine="709"/>
        <w:jc w:val="both"/>
        <w:rPr>
          <w:rFonts w:ascii="Times New Roman" w:hAnsi="Times New Roman" w:cs="Times New Roman"/>
          <w:sz w:val="24"/>
          <w:szCs w:val="24"/>
        </w:rPr>
      </w:pPr>
      <w:proofErr w:type="gramStart"/>
      <w:r w:rsidRPr="00AE64C9">
        <w:rPr>
          <w:rFonts w:ascii="Times New Roman" w:hAnsi="Times New Roman" w:cs="Times New Roman"/>
          <w:sz w:val="24"/>
          <w:szCs w:val="24"/>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w:t>
      </w:r>
      <w:r>
        <w:rPr>
          <w:rFonts w:ascii="Times New Roman" w:hAnsi="Times New Roman" w:cs="Times New Roman"/>
          <w:sz w:val="24"/>
          <w:szCs w:val="24"/>
        </w:rPr>
        <w:t>одного дня</w:t>
      </w:r>
      <w:r w:rsidRPr="00AE64C9">
        <w:rPr>
          <w:rFonts w:ascii="Times New Roman" w:hAnsi="Times New Roman" w:cs="Times New Roman"/>
          <w:sz w:val="24"/>
          <w:szCs w:val="24"/>
        </w:rPr>
        <w:t xml:space="preserve"> с даты их получения от Администрации сообщает заявителю о принятом решении по телефону (с записью даты и времени телефонного звонка </w:t>
      </w:r>
      <w:r w:rsidRPr="0097486D">
        <w:rPr>
          <w:rFonts w:ascii="Times New Roman" w:hAnsi="Times New Roman"/>
          <w:color w:val="000000"/>
          <w:sz w:val="24"/>
          <w:szCs w:val="24"/>
        </w:rPr>
        <w:t xml:space="preserve">посредством </w:t>
      </w:r>
      <w:proofErr w:type="spellStart"/>
      <w:r w:rsidRPr="0097486D">
        <w:rPr>
          <w:rFonts w:ascii="Times New Roman" w:hAnsi="Times New Roman"/>
          <w:color w:val="000000"/>
          <w:sz w:val="24"/>
          <w:szCs w:val="24"/>
        </w:rPr>
        <w:t>автоинформирования</w:t>
      </w:r>
      <w:proofErr w:type="spellEnd"/>
      <w:r w:rsidRPr="0097486D">
        <w:rPr>
          <w:rFonts w:ascii="Times New Roman" w:hAnsi="Times New Roman"/>
          <w:color w:val="000000"/>
          <w:sz w:val="24"/>
          <w:szCs w:val="24"/>
        </w:rPr>
        <w:t xml:space="preserve"> по телефону, либо посредством </w:t>
      </w:r>
      <w:proofErr w:type="spellStart"/>
      <w:r w:rsidRPr="0097486D">
        <w:rPr>
          <w:rFonts w:ascii="Times New Roman" w:hAnsi="Times New Roman"/>
          <w:color w:val="000000"/>
          <w:sz w:val="24"/>
          <w:szCs w:val="24"/>
        </w:rPr>
        <w:t>СМС-информирования</w:t>
      </w:r>
      <w:proofErr w:type="spellEnd"/>
      <w:r w:rsidRPr="0097486D">
        <w:rPr>
          <w:rFonts w:ascii="Times New Roman" w:hAnsi="Times New Roman"/>
          <w:color w:val="000000"/>
          <w:sz w:val="24"/>
          <w:szCs w:val="24"/>
        </w:rPr>
        <w:t xml:space="preserve"> или информирования по электронной почте, или </w:t>
      </w:r>
      <w:r w:rsidRPr="0097486D">
        <w:rPr>
          <w:rFonts w:ascii="Times New Roman" w:hAnsi="Times New Roman"/>
          <w:color w:val="000000"/>
          <w:sz w:val="24"/>
          <w:szCs w:val="24"/>
        </w:rPr>
        <w:lastRenderedPageBreak/>
        <w:t xml:space="preserve">посредством </w:t>
      </w:r>
      <w:proofErr w:type="spellStart"/>
      <w:r w:rsidRPr="0097486D">
        <w:rPr>
          <w:rFonts w:ascii="Times New Roman" w:hAnsi="Times New Roman"/>
          <w:color w:val="000000"/>
          <w:sz w:val="24"/>
          <w:szCs w:val="24"/>
        </w:rPr>
        <w:t>автоинформирования</w:t>
      </w:r>
      <w:proofErr w:type="spellEnd"/>
      <w:r w:rsidRPr="0097486D">
        <w:rPr>
          <w:rFonts w:ascii="Times New Roman" w:hAnsi="Times New Roman"/>
          <w:color w:val="000000"/>
          <w:sz w:val="24"/>
          <w:szCs w:val="24"/>
        </w:rPr>
        <w:t xml:space="preserve"> через социальную сеть "</w:t>
      </w:r>
      <w:proofErr w:type="spellStart"/>
      <w:r w:rsidRPr="0097486D">
        <w:rPr>
          <w:rFonts w:ascii="Times New Roman" w:hAnsi="Times New Roman"/>
          <w:color w:val="000000"/>
          <w:sz w:val="24"/>
          <w:szCs w:val="24"/>
        </w:rPr>
        <w:t>ВКонтакте</w:t>
      </w:r>
      <w:proofErr w:type="spellEnd"/>
      <w:r w:rsidRPr="0097486D">
        <w:rPr>
          <w:rFonts w:ascii="Times New Roman" w:hAnsi="Times New Roman"/>
          <w:color w:val="000000"/>
          <w:sz w:val="24"/>
          <w:szCs w:val="24"/>
        </w:rPr>
        <w:t>"</w:t>
      </w:r>
      <w:r w:rsidRPr="00AE64C9">
        <w:rPr>
          <w:rFonts w:ascii="Times New Roman" w:hAnsi="Times New Roman" w:cs="Times New Roman"/>
          <w:sz w:val="24"/>
          <w:szCs w:val="24"/>
        </w:rPr>
        <w:t>), а также</w:t>
      </w:r>
      <w:proofErr w:type="gramEnd"/>
      <w:r w:rsidRPr="00AE64C9">
        <w:rPr>
          <w:rFonts w:ascii="Times New Roman" w:hAnsi="Times New Roman" w:cs="Times New Roman"/>
          <w:sz w:val="24"/>
          <w:szCs w:val="24"/>
        </w:rPr>
        <w:t xml:space="preserve"> о возможности получения документов в МФЦ.</w:t>
      </w:r>
    </w:p>
    <w:p w:rsidR="00F65C57" w:rsidRPr="00AE64C9" w:rsidRDefault="00F65C57" w:rsidP="00F65C57">
      <w:pPr>
        <w:pStyle w:val="ConsPlusNormal"/>
        <w:ind w:firstLine="709"/>
        <w:jc w:val="both"/>
        <w:rPr>
          <w:rFonts w:ascii="Times New Roman" w:hAnsi="Times New Roman" w:cs="Times New Roman"/>
          <w:sz w:val="24"/>
          <w:szCs w:val="24"/>
        </w:rPr>
        <w:sectPr w:rsidR="00F65C57" w:rsidRPr="00AE64C9" w:rsidSect="00F65C57">
          <w:headerReference w:type="default" r:id="rId136"/>
          <w:pgSz w:w="11906" w:h="16838"/>
          <w:pgMar w:top="1134" w:right="850" w:bottom="1134" w:left="1134" w:header="708" w:footer="708" w:gutter="0"/>
          <w:cols w:space="708"/>
          <w:titlePg/>
          <w:docGrid w:linePitch="360"/>
        </w:sectPr>
      </w:pPr>
      <w:r w:rsidRPr="00AE64C9">
        <w:rPr>
          <w:rFonts w:ascii="Times New Roman" w:hAnsi="Times New Roman" w:cs="Times New Roman"/>
          <w:sz w:val="24"/>
          <w:szCs w:val="24"/>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w:t>
      </w:r>
      <w:r>
        <w:rPr>
          <w:rFonts w:ascii="Times New Roman" w:hAnsi="Times New Roman" w:cs="Times New Roman"/>
          <w:sz w:val="24"/>
          <w:szCs w:val="24"/>
        </w:rPr>
        <w:t xml:space="preserve">оборота в сфере государственных </w:t>
      </w:r>
      <w:r w:rsidRPr="00AE64C9">
        <w:rPr>
          <w:rFonts w:ascii="Times New Roman" w:hAnsi="Times New Roman" w:cs="Times New Roman"/>
          <w:sz w:val="24"/>
          <w:szCs w:val="24"/>
        </w:rPr>
        <w:t>услуг.</w:t>
      </w:r>
    </w:p>
    <w:p w:rsidR="00F65C57" w:rsidRPr="00AE64C9" w:rsidRDefault="00F65C57" w:rsidP="00F65C57">
      <w:pPr>
        <w:pStyle w:val="ConsPlusNormal"/>
        <w:jc w:val="right"/>
        <w:outlineLvl w:val="1"/>
        <w:rPr>
          <w:rFonts w:ascii="Times New Roman" w:hAnsi="Times New Roman" w:cs="Times New Roman"/>
          <w:sz w:val="24"/>
          <w:szCs w:val="24"/>
        </w:rPr>
      </w:pPr>
      <w:r w:rsidRPr="00AE64C9">
        <w:rPr>
          <w:rFonts w:ascii="Times New Roman" w:hAnsi="Times New Roman" w:cs="Times New Roman"/>
          <w:sz w:val="24"/>
          <w:szCs w:val="24"/>
        </w:rPr>
        <w:lastRenderedPageBreak/>
        <w:t>Приложение 1</w:t>
      </w:r>
    </w:p>
    <w:p w:rsidR="00F65C57" w:rsidRPr="00AE64C9" w:rsidRDefault="00F65C57" w:rsidP="00F65C57">
      <w:pPr>
        <w:pStyle w:val="ConsPlusNormal"/>
        <w:jc w:val="right"/>
        <w:rPr>
          <w:rFonts w:ascii="Times New Roman" w:hAnsi="Times New Roman" w:cs="Times New Roman"/>
          <w:sz w:val="24"/>
          <w:szCs w:val="24"/>
        </w:rPr>
      </w:pPr>
      <w:r w:rsidRPr="00AE64C9">
        <w:rPr>
          <w:rFonts w:ascii="Times New Roman" w:hAnsi="Times New Roman" w:cs="Times New Roman"/>
          <w:sz w:val="24"/>
          <w:szCs w:val="24"/>
        </w:rPr>
        <w:t>к административному регламенту</w:t>
      </w:r>
    </w:p>
    <w:p w:rsidR="00F65C57" w:rsidRDefault="00F65C57" w:rsidP="00F65C57">
      <w:pPr>
        <w:widowControl w:val="0"/>
        <w:shd w:val="clear" w:color="auto" w:fill="FFFFFF" w:themeFill="background1"/>
        <w:autoSpaceDE w:val="0"/>
        <w:autoSpaceDN w:val="0"/>
        <w:adjustRightInd w:val="0"/>
        <w:ind w:firstLine="540"/>
        <w:jc w:val="center"/>
        <w:rPr>
          <w:rFonts w:eastAsiaTheme="minorEastAsia"/>
          <w:sz w:val="28"/>
          <w:szCs w:val="28"/>
        </w:rPr>
      </w:pPr>
    </w:p>
    <w:p w:rsidR="00F65C57" w:rsidRDefault="00F65C57" w:rsidP="00F65C57">
      <w:pPr>
        <w:widowControl w:val="0"/>
        <w:shd w:val="clear" w:color="auto" w:fill="FFFFFF" w:themeFill="background1"/>
        <w:autoSpaceDE w:val="0"/>
        <w:autoSpaceDN w:val="0"/>
        <w:adjustRightInd w:val="0"/>
        <w:jc w:val="both"/>
        <w:rPr>
          <w:sz w:val="28"/>
          <w:szCs w:val="28"/>
        </w:rPr>
      </w:pPr>
    </w:p>
    <w:p w:rsidR="00F65C57" w:rsidRPr="00316C10" w:rsidRDefault="00F65C57" w:rsidP="00F65C57">
      <w:pPr>
        <w:widowControl w:val="0"/>
        <w:shd w:val="clear" w:color="auto" w:fill="FFFFFF" w:themeFill="background1"/>
        <w:autoSpaceDE w:val="0"/>
        <w:autoSpaceDN w:val="0"/>
        <w:adjustRightInd w:val="0"/>
        <w:jc w:val="both"/>
        <w:rPr>
          <w:rFonts w:ascii="Calibri" w:hAnsi="Calibri" w:cs="Calibri"/>
        </w:rPr>
      </w:pPr>
    </w:p>
    <w:tbl>
      <w:tblPr>
        <w:tblW w:w="0" w:type="auto"/>
        <w:tblInd w:w="62" w:type="dxa"/>
        <w:tblLayout w:type="fixed"/>
        <w:tblCellMar>
          <w:top w:w="102" w:type="dxa"/>
          <w:left w:w="62" w:type="dxa"/>
          <w:bottom w:w="102" w:type="dxa"/>
          <w:right w:w="62" w:type="dxa"/>
        </w:tblCellMar>
        <w:tblLook w:val="0000"/>
      </w:tblPr>
      <w:tblGrid>
        <w:gridCol w:w="709"/>
        <w:gridCol w:w="2551"/>
        <w:gridCol w:w="718"/>
        <w:gridCol w:w="1949"/>
        <w:gridCol w:w="1272"/>
        <w:gridCol w:w="2443"/>
      </w:tblGrid>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outlineLvl w:val="0"/>
              <w:rPr>
                <w:sz w:val="20"/>
                <w:szCs w:val="20"/>
              </w:rPr>
            </w:pP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Ходатайство об установлении публичного сервитута</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______________________________________________________________</w:t>
            </w:r>
          </w:p>
          <w:p w:rsidR="00F65C57" w:rsidRPr="002F0F5B" w:rsidRDefault="00F65C57" w:rsidP="00F65C57">
            <w:pPr>
              <w:autoSpaceDE w:val="0"/>
              <w:autoSpaceDN w:val="0"/>
              <w:adjustRightInd w:val="0"/>
              <w:jc w:val="center"/>
              <w:rPr>
                <w:sz w:val="20"/>
                <w:szCs w:val="20"/>
              </w:rPr>
            </w:pPr>
            <w:r w:rsidRPr="002F0F5B">
              <w:rPr>
                <w:sz w:val="20"/>
                <w:szCs w:val="20"/>
              </w:rPr>
              <w:t>(наименование органа, принимающего решение об установлении публичного сервитута)</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Сведения о заявителе – физическом лице</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2</w:t>
            </w:r>
            <w:r w:rsidRPr="002F0F5B">
              <w:rPr>
                <w:sz w:val="20"/>
                <w:szCs w:val="20"/>
              </w:rPr>
              <w:t>.1</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2.2</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2.3</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2.4</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Default="00F65C57" w:rsidP="00F65C57">
            <w:pPr>
              <w:autoSpaceDE w:val="0"/>
              <w:autoSpaceDN w:val="0"/>
              <w:adjustRightInd w:val="0"/>
              <w:jc w:val="center"/>
              <w:rPr>
                <w:sz w:val="20"/>
                <w:szCs w:val="20"/>
              </w:rPr>
            </w:pPr>
            <w:r>
              <w:rPr>
                <w:sz w:val="20"/>
                <w:szCs w:val="20"/>
              </w:rPr>
              <w:t>2.5</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DA331B" w:rsidRDefault="00F65C57" w:rsidP="00F65C57">
            <w:pPr>
              <w:autoSpaceDE w:val="0"/>
              <w:autoSpaceDN w:val="0"/>
              <w:adjustRightInd w:val="0"/>
              <w:jc w:val="center"/>
              <w:rPr>
                <w:sz w:val="20"/>
                <w:szCs w:val="20"/>
              </w:rPr>
            </w:pPr>
            <w:r w:rsidRPr="00DA331B">
              <w:rPr>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Default="00F65C57" w:rsidP="00F65C57">
            <w:pPr>
              <w:autoSpaceDE w:val="0"/>
              <w:autoSpaceDN w:val="0"/>
              <w:adjustRightInd w:val="0"/>
              <w:jc w:val="center"/>
              <w:rPr>
                <w:sz w:val="20"/>
                <w:szCs w:val="20"/>
              </w:rPr>
            </w:pPr>
            <w:r>
              <w:rPr>
                <w:sz w:val="20"/>
                <w:szCs w:val="20"/>
              </w:rPr>
              <w:t>2.6</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DA331B" w:rsidRDefault="00F65C57" w:rsidP="00F65C57">
            <w:pPr>
              <w:autoSpaceDE w:val="0"/>
              <w:autoSpaceDN w:val="0"/>
              <w:adjustRightInd w:val="0"/>
              <w:jc w:val="center"/>
              <w:rPr>
                <w:sz w:val="20"/>
                <w:szCs w:val="20"/>
              </w:rPr>
            </w:pPr>
            <w:r>
              <w:rPr>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Default="00F65C57" w:rsidP="00F65C57">
            <w:pPr>
              <w:autoSpaceDE w:val="0"/>
              <w:autoSpaceDN w:val="0"/>
              <w:adjustRightInd w:val="0"/>
              <w:jc w:val="center"/>
              <w:rPr>
                <w:sz w:val="20"/>
                <w:szCs w:val="20"/>
              </w:rPr>
            </w:pPr>
            <w:r>
              <w:rPr>
                <w:sz w:val="20"/>
                <w:szCs w:val="20"/>
              </w:rPr>
              <w:t>2.7</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DA331B" w:rsidRDefault="00F65C57" w:rsidP="00F65C57">
            <w:pPr>
              <w:autoSpaceDE w:val="0"/>
              <w:autoSpaceDN w:val="0"/>
              <w:adjustRightInd w:val="0"/>
              <w:jc w:val="center"/>
              <w:rPr>
                <w:sz w:val="20"/>
                <w:szCs w:val="20"/>
              </w:rPr>
            </w:pPr>
            <w:r>
              <w:rPr>
                <w:sz w:val="20"/>
                <w:szCs w:val="20"/>
              </w:rPr>
              <w:t>Р</w:t>
            </w:r>
            <w:r w:rsidRPr="007D6368">
              <w:rPr>
                <w:sz w:val="20"/>
                <w:szCs w:val="20"/>
              </w:rPr>
              <w:t>еквизиты документа, удостоверяющего личность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 xml:space="preserve">Сведения о </w:t>
            </w:r>
            <w:r w:rsidRPr="00DA331B">
              <w:rPr>
                <w:sz w:val="20"/>
                <w:szCs w:val="20"/>
              </w:rPr>
              <w:t>заявител</w:t>
            </w:r>
            <w:r>
              <w:rPr>
                <w:sz w:val="20"/>
                <w:szCs w:val="20"/>
              </w:rPr>
              <w:t>е</w:t>
            </w:r>
            <w:r w:rsidRPr="00DA331B">
              <w:rPr>
                <w:sz w:val="20"/>
                <w:szCs w:val="20"/>
              </w:rPr>
              <w:t xml:space="preserve"> – </w:t>
            </w:r>
            <w:r>
              <w:rPr>
                <w:sz w:val="20"/>
                <w:szCs w:val="20"/>
              </w:rPr>
              <w:t xml:space="preserve">юридическом </w:t>
            </w:r>
            <w:r w:rsidRPr="00DA331B">
              <w:rPr>
                <w:sz w:val="20"/>
                <w:szCs w:val="20"/>
              </w:rPr>
              <w:t>лиц</w:t>
            </w:r>
            <w:r>
              <w:rPr>
                <w:sz w:val="20"/>
                <w:szCs w:val="20"/>
              </w:rPr>
              <w:t>е</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3.1</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.2</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Сокращенное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.3</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.5</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Фактический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.6</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.7</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ОГРН</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3.</w:t>
            </w:r>
            <w:r w:rsidRPr="002F0F5B">
              <w:rPr>
                <w:sz w:val="20"/>
                <w:szCs w:val="20"/>
              </w:rPr>
              <w:t>8</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ИНН</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outlineLvl w:val="0"/>
              <w:rPr>
                <w:sz w:val="20"/>
                <w:szCs w:val="20"/>
              </w:rPr>
            </w:pPr>
            <w:r>
              <w:rPr>
                <w:sz w:val="20"/>
                <w:szCs w:val="20"/>
              </w:rPr>
              <w:t>4</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Сведения о представителе заявителя:</w:t>
            </w:r>
          </w:p>
        </w:tc>
      </w:tr>
      <w:tr w:rsidR="00F65C57" w:rsidRPr="002F0F5B" w:rsidTr="00F65C57">
        <w:tc>
          <w:tcPr>
            <w:tcW w:w="709" w:type="dxa"/>
            <w:vMerge w:val="restart"/>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4</w:t>
            </w:r>
            <w:r w:rsidRPr="002F0F5B">
              <w:rPr>
                <w:sz w:val="20"/>
                <w:szCs w:val="20"/>
              </w:rPr>
              <w:t>.1</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4</w:t>
            </w:r>
            <w:r w:rsidRPr="002F0F5B">
              <w:rPr>
                <w:sz w:val="20"/>
                <w:szCs w:val="20"/>
              </w:rPr>
              <w:t>.2</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lastRenderedPageBreak/>
              <w:t>4</w:t>
            </w:r>
            <w:r w:rsidRPr="002F0F5B">
              <w:rPr>
                <w:sz w:val="20"/>
                <w:szCs w:val="20"/>
              </w:rPr>
              <w:t>.3</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4</w:t>
            </w:r>
            <w:r w:rsidRPr="002F0F5B">
              <w:rPr>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5</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Прошу установить публичный сервитут в отношении земель и (или) земельног</w:t>
            </w:r>
            <w:proofErr w:type="gramStart"/>
            <w:r w:rsidRPr="002F0F5B">
              <w:rPr>
                <w:sz w:val="20"/>
                <w:szCs w:val="20"/>
              </w:rPr>
              <w:t>о(</w:t>
            </w:r>
            <w:proofErr w:type="gramEnd"/>
            <w:r w:rsidRPr="002F0F5B">
              <w:rPr>
                <w:sz w:val="20"/>
                <w:szCs w:val="20"/>
              </w:rPr>
              <w:t xml:space="preserve">ых) участка(ов) в целях (указываются цели, предусмотренные </w:t>
            </w:r>
            <w:r>
              <w:rPr>
                <w:sz w:val="20"/>
                <w:szCs w:val="20"/>
              </w:rPr>
              <w:t xml:space="preserve">пп.1-7 п.4 ст. 23 </w:t>
            </w:r>
            <w:r w:rsidRPr="002F0F5B">
              <w:rPr>
                <w:sz w:val="20"/>
                <w:szCs w:val="20"/>
              </w:rPr>
              <w:t>Земельного кодекса Российской Федерации):</w:t>
            </w:r>
          </w:p>
          <w:p w:rsidR="00F65C57" w:rsidRPr="002F0F5B" w:rsidRDefault="00F65C57" w:rsidP="00F65C57">
            <w:pPr>
              <w:autoSpaceDE w:val="0"/>
              <w:autoSpaceDN w:val="0"/>
              <w:adjustRightInd w:val="0"/>
              <w:jc w:val="both"/>
              <w:rPr>
                <w:sz w:val="20"/>
                <w:szCs w:val="20"/>
              </w:rPr>
            </w:pPr>
            <w:r w:rsidRPr="002F0F5B">
              <w:rPr>
                <w:sz w:val="20"/>
                <w:szCs w:val="20"/>
              </w:rPr>
              <w:t>____________________________________________________________________</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6</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Испрашиваемый срок публичного сервитута _______________________</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7</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2F0F5B">
              <w:rPr>
                <w:sz w:val="20"/>
                <w:szCs w:val="20"/>
              </w:rPr>
              <w:t>существенно затруднено</w:t>
            </w:r>
            <w:proofErr w:type="gramEnd"/>
            <w:r w:rsidRPr="002F0F5B">
              <w:rPr>
                <w:sz w:val="20"/>
                <w:szCs w:val="20"/>
              </w:rPr>
              <w:t xml:space="preserve"> (при возникновении таких обстоятельств)</w:t>
            </w:r>
          </w:p>
          <w:p w:rsidR="00F65C57" w:rsidRPr="002F0F5B" w:rsidRDefault="00F65C57" w:rsidP="00F65C57">
            <w:pPr>
              <w:autoSpaceDE w:val="0"/>
              <w:autoSpaceDN w:val="0"/>
              <w:adjustRightInd w:val="0"/>
              <w:jc w:val="both"/>
              <w:rPr>
                <w:sz w:val="20"/>
                <w:szCs w:val="20"/>
              </w:rPr>
            </w:pPr>
            <w:r w:rsidRPr="002F0F5B">
              <w:rPr>
                <w:sz w:val="20"/>
                <w:szCs w:val="20"/>
              </w:rPr>
              <w:t>________________________________</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8</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Обоснование необходимости установления публичного сервитута ___________</w:t>
            </w:r>
          </w:p>
        </w:tc>
      </w:tr>
      <w:tr w:rsidR="00F65C57" w:rsidRPr="002F0F5B" w:rsidTr="00F65C57">
        <w:tc>
          <w:tcPr>
            <w:tcW w:w="709" w:type="dxa"/>
            <w:vMerge w:val="restart"/>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Pr>
                <w:sz w:val="20"/>
                <w:szCs w:val="20"/>
              </w:rPr>
              <w:t>9</w:t>
            </w:r>
          </w:p>
        </w:tc>
        <w:tc>
          <w:tcPr>
            <w:tcW w:w="5218" w:type="dxa"/>
            <w:gridSpan w:val="3"/>
            <w:vMerge w:val="restart"/>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 xml:space="preserve">Кадастровые номера земельных участков (при их наличии), в отношении которых испрашивается публичный </w:t>
            </w:r>
            <w:proofErr w:type="gramStart"/>
            <w:r w:rsidRPr="002F0F5B">
              <w:rPr>
                <w:sz w:val="20"/>
                <w:szCs w:val="20"/>
              </w:rPr>
              <w:t>сервитут</w:t>
            </w:r>
            <w:proofErr w:type="gramEnd"/>
            <w:r w:rsidRPr="002F0F5B">
              <w:rPr>
                <w:sz w:val="20"/>
                <w:szCs w:val="20"/>
              </w:rPr>
              <w:t xml:space="preserve"> и границы которых внесены в Единый государственный реестр недвижимости</w:t>
            </w:r>
          </w:p>
        </w:tc>
        <w:tc>
          <w:tcPr>
            <w:tcW w:w="3715"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3715"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3715" w:type="dxa"/>
            <w:gridSpan w:val="2"/>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r>
      <w:tr w:rsidR="00F65C57" w:rsidRPr="002F0F5B" w:rsidTr="00F65C57">
        <w:tc>
          <w:tcPr>
            <w:tcW w:w="709" w:type="dxa"/>
            <w:vMerge w:val="restart"/>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1</w:t>
            </w:r>
            <w:r>
              <w:rPr>
                <w:sz w:val="20"/>
                <w:szCs w:val="20"/>
              </w:rPr>
              <w:t>0</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Сведения о способах представления результатов рассмотрения ходатайства:</w:t>
            </w:r>
          </w:p>
        </w:tc>
      </w:tr>
      <w:tr w:rsidR="00F65C57" w:rsidRPr="002F0F5B" w:rsidTr="00F65C57">
        <w:trPr>
          <w:trHeight w:val="858"/>
        </w:trPr>
        <w:tc>
          <w:tcPr>
            <w:tcW w:w="709" w:type="dxa"/>
            <w:vMerge/>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rPr>
                <w:sz w:val="20"/>
                <w:szCs w:val="20"/>
              </w:rPr>
            </w:pPr>
          </w:p>
        </w:tc>
        <w:tc>
          <w:tcPr>
            <w:tcW w:w="8933" w:type="dxa"/>
            <w:gridSpan w:val="5"/>
            <w:tcBorders>
              <w:top w:val="single" w:sz="4" w:space="0" w:color="auto"/>
              <w:left w:val="single" w:sz="4" w:space="0" w:color="auto"/>
              <w:right w:val="single" w:sz="4" w:space="0" w:color="auto"/>
            </w:tcBorders>
          </w:tcPr>
          <w:p w:rsidR="00F65C57" w:rsidRPr="002F0F5B" w:rsidRDefault="00F65C57" w:rsidP="00F65C57">
            <w:pPr>
              <w:widowControl w:val="0"/>
              <w:shd w:val="clear" w:color="auto" w:fill="FFFFFF" w:themeFill="background1"/>
              <w:autoSpaceDE w:val="0"/>
              <w:autoSpaceDN w:val="0"/>
              <w:adjustRightInd w:val="0"/>
              <w:rPr>
                <w:sz w:val="20"/>
                <w:szCs w:val="20"/>
              </w:rPr>
            </w:pPr>
            <w:r w:rsidRPr="002F0F5B">
              <w:rPr>
                <w:rFonts w:eastAsia="Times New Roman"/>
                <w:sz w:val="20"/>
                <w:szCs w:val="20"/>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247"/>
            </w:tblGrid>
            <w:tr w:rsidR="00F65C57" w:rsidRPr="002F0F5B" w:rsidTr="00F65C57">
              <w:tc>
                <w:tcPr>
                  <w:tcW w:w="534" w:type="dxa"/>
                  <w:tcBorders>
                    <w:right w:val="single" w:sz="4" w:space="0" w:color="auto"/>
                  </w:tcBorders>
                  <w:shd w:val="clear" w:color="auto" w:fill="auto"/>
                </w:tcPr>
                <w:p w:rsidR="00F65C57" w:rsidRPr="002F0F5B" w:rsidRDefault="00F65C57" w:rsidP="00F65C57">
                  <w:pPr>
                    <w:widowControl w:val="0"/>
                    <w:shd w:val="clear" w:color="auto" w:fill="FFFFFF" w:themeFill="background1"/>
                    <w:autoSpaceDE w:val="0"/>
                    <w:autoSpaceDN w:val="0"/>
                    <w:adjustRightInd w:val="0"/>
                    <w:rPr>
                      <w:sz w:val="20"/>
                      <w:szCs w:val="20"/>
                    </w:rPr>
                  </w:pPr>
                </w:p>
                <w:p w:rsidR="00F65C57" w:rsidRPr="002F0F5B" w:rsidRDefault="00F65C57" w:rsidP="00F65C57">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F65C57" w:rsidRPr="002F0F5B" w:rsidRDefault="00F65C57" w:rsidP="00F65C57">
                  <w:pPr>
                    <w:widowControl w:val="0"/>
                    <w:shd w:val="clear" w:color="auto" w:fill="FFFFFF" w:themeFill="background1"/>
                    <w:autoSpaceDE w:val="0"/>
                    <w:autoSpaceDN w:val="0"/>
                    <w:adjustRightInd w:val="0"/>
                    <w:rPr>
                      <w:sz w:val="20"/>
                      <w:szCs w:val="20"/>
                    </w:rPr>
                  </w:pPr>
                  <w:r w:rsidRPr="002F0F5B">
                    <w:rPr>
                      <w:sz w:val="20"/>
                      <w:szCs w:val="20"/>
                    </w:rPr>
                    <w:t>выдать на руки в МФЦ</w:t>
                  </w:r>
                  <w:r>
                    <w:rPr>
                      <w:sz w:val="20"/>
                      <w:szCs w:val="20"/>
                    </w:rPr>
                    <w:t xml:space="preserve">, </w:t>
                  </w:r>
                  <w:proofErr w:type="gramStart"/>
                  <w:r>
                    <w:rPr>
                      <w:sz w:val="20"/>
                      <w:szCs w:val="20"/>
                    </w:rPr>
                    <w:t>расположенном</w:t>
                  </w:r>
                  <w:proofErr w:type="gramEnd"/>
                  <w:r>
                    <w:rPr>
                      <w:sz w:val="20"/>
                      <w:szCs w:val="20"/>
                    </w:rPr>
                    <w:t xml:space="preserve"> по адресу:</w:t>
                  </w:r>
                </w:p>
              </w:tc>
            </w:tr>
            <w:tr w:rsidR="00F65C57" w:rsidRPr="002F0F5B" w:rsidTr="00F65C57">
              <w:tc>
                <w:tcPr>
                  <w:tcW w:w="534" w:type="dxa"/>
                  <w:tcBorders>
                    <w:right w:val="single" w:sz="4" w:space="0" w:color="auto"/>
                  </w:tcBorders>
                  <w:shd w:val="clear" w:color="auto" w:fill="auto"/>
                </w:tcPr>
                <w:p w:rsidR="00F65C57" w:rsidRPr="002F0F5B" w:rsidRDefault="00F65C57" w:rsidP="00F65C57">
                  <w:pPr>
                    <w:widowControl w:val="0"/>
                    <w:shd w:val="clear" w:color="auto" w:fill="FFFFFF" w:themeFill="background1"/>
                    <w:autoSpaceDE w:val="0"/>
                    <w:autoSpaceDN w:val="0"/>
                    <w:adjustRightInd w:val="0"/>
                    <w:rPr>
                      <w:sz w:val="20"/>
                      <w:szCs w:val="20"/>
                    </w:rPr>
                  </w:pPr>
                </w:p>
                <w:p w:rsidR="00F65C57" w:rsidRPr="002F0F5B" w:rsidRDefault="00F65C57" w:rsidP="00F65C57">
                  <w:pPr>
                    <w:widowControl w:val="0"/>
                    <w:shd w:val="clear" w:color="auto" w:fill="FFFFFF" w:themeFill="background1"/>
                    <w:autoSpaceDE w:val="0"/>
                    <w:autoSpaceDN w:val="0"/>
                    <w:adjustRightInd w:val="0"/>
                    <w:rPr>
                      <w:sz w:val="20"/>
                      <w:szCs w:val="20"/>
                    </w:rPr>
                  </w:pPr>
                </w:p>
              </w:tc>
              <w:tc>
                <w:tcPr>
                  <w:tcW w:w="9247" w:type="dxa"/>
                  <w:tcBorders>
                    <w:top w:val="nil"/>
                    <w:left w:val="single" w:sz="4" w:space="0" w:color="auto"/>
                    <w:bottom w:val="nil"/>
                    <w:right w:val="nil"/>
                  </w:tcBorders>
                  <w:shd w:val="clear" w:color="auto" w:fill="auto"/>
                  <w:vAlign w:val="center"/>
                </w:tcPr>
                <w:p w:rsidR="00F65C57" w:rsidRPr="002F0F5B" w:rsidRDefault="00F65C57" w:rsidP="00F65C57">
                  <w:pPr>
                    <w:widowControl w:val="0"/>
                    <w:shd w:val="clear" w:color="auto" w:fill="FFFFFF" w:themeFill="background1"/>
                    <w:autoSpaceDE w:val="0"/>
                    <w:autoSpaceDN w:val="0"/>
                    <w:adjustRightInd w:val="0"/>
                    <w:rPr>
                      <w:sz w:val="20"/>
                      <w:szCs w:val="20"/>
                    </w:rPr>
                  </w:pPr>
                  <w:r w:rsidRPr="002F0F5B">
                    <w:rPr>
                      <w:sz w:val="20"/>
                      <w:szCs w:val="20"/>
                    </w:rPr>
                    <w:t>направить по почте</w:t>
                  </w:r>
                </w:p>
              </w:tc>
            </w:tr>
            <w:tr w:rsidR="00F65C57" w:rsidRPr="002F0F5B" w:rsidTr="00F65C57">
              <w:tc>
                <w:tcPr>
                  <w:tcW w:w="534" w:type="dxa"/>
                  <w:tcBorders>
                    <w:right w:val="single" w:sz="4" w:space="0" w:color="auto"/>
                  </w:tcBorders>
                  <w:shd w:val="clear" w:color="auto" w:fill="auto"/>
                </w:tcPr>
                <w:p w:rsidR="00F65C57" w:rsidRPr="002F0F5B" w:rsidRDefault="00F65C57" w:rsidP="00F65C57">
                  <w:pPr>
                    <w:widowControl w:val="0"/>
                    <w:shd w:val="clear" w:color="auto" w:fill="FFFFFF" w:themeFill="background1"/>
                    <w:autoSpaceDE w:val="0"/>
                    <w:autoSpaceDN w:val="0"/>
                    <w:adjustRightInd w:val="0"/>
                    <w:rPr>
                      <w:b/>
                      <w:sz w:val="20"/>
                      <w:szCs w:val="20"/>
                    </w:rPr>
                  </w:pPr>
                </w:p>
                <w:p w:rsidR="00F65C57" w:rsidRPr="002F0F5B" w:rsidRDefault="00F65C57" w:rsidP="00F65C57">
                  <w:pPr>
                    <w:widowControl w:val="0"/>
                    <w:shd w:val="clear" w:color="auto" w:fill="FFFFFF" w:themeFill="background1"/>
                    <w:autoSpaceDE w:val="0"/>
                    <w:autoSpaceDN w:val="0"/>
                    <w:adjustRightInd w:val="0"/>
                    <w:rPr>
                      <w:b/>
                      <w:sz w:val="20"/>
                      <w:szCs w:val="20"/>
                    </w:rPr>
                  </w:pPr>
                </w:p>
              </w:tc>
              <w:tc>
                <w:tcPr>
                  <w:tcW w:w="9247" w:type="dxa"/>
                  <w:tcBorders>
                    <w:top w:val="nil"/>
                    <w:left w:val="single" w:sz="4" w:space="0" w:color="auto"/>
                    <w:bottom w:val="nil"/>
                    <w:right w:val="nil"/>
                  </w:tcBorders>
                  <w:shd w:val="clear" w:color="auto" w:fill="auto"/>
                  <w:vAlign w:val="center"/>
                </w:tcPr>
                <w:p w:rsidR="00F65C57" w:rsidRDefault="00F65C57" w:rsidP="00F65C57">
                  <w:pPr>
                    <w:widowControl w:val="0"/>
                    <w:shd w:val="clear" w:color="auto" w:fill="FFFFFF" w:themeFill="background1"/>
                    <w:autoSpaceDE w:val="0"/>
                    <w:autoSpaceDN w:val="0"/>
                    <w:adjustRightInd w:val="0"/>
                    <w:rPr>
                      <w:sz w:val="20"/>
                      <w:szCs w:val="20"/>
                    </w:rPr>
                  </w:pPr>
                  <w:r w:rsidRPr="002F0F5B">
                    <w:rPr>
                      <w:sz w:val="20"/>
                      <w:szCs w:val="20"/>
                    </w:rPr>
                    <w:t>направить в электронной форме в личный кабинет на ПГУ</w:t>
                  </w:r>
                  <w:r>
                    <w:rPr>
                      <w:sz w:val="20"/>
                      <w:szCs w:val="20"/>
                    </w:rPr>
                    <w:t xml:space="preserve"> ЛО/ЕПГУ </w:t>
                  </w:r>
                </w:p>
                <w:p w:rsidR="00F65C57" w:rsidRPr="002F0F5B" w:rsidRDefault="00F65C57" w:rsidP="00F65C57">
                  <w:pPr>
                    <w:widowControl w:val="0"/>
                    <w:shd w:val="clear" w:color="auto" w:fill="FFFFFF" w:themeFill="background1"/>
                    <w:autoSpaceDE w:val="0"/>
                    <w:autoSpaceDN w:val="0"/>
                    <w:adjustRightInd w:val="0"/>
                    <w:rPr>
                      <w:sz w:val="20"/>
                      <w:szCs w:val="20"/>
                    </w:rPr>
                  </w:pPr>
                  <w:r>
                    <w:rPr>
                      <w:sz w:val="20"/>
                      <w:szCs w:val="20"/>
                    </w:rPr>
                    <w:t>(при технической реализации)</w:t>
                  </w:r>
                </w:p>
              </w:tc>
            </w:tr>
          </w:tbl>
          <w:p w:rsidR="00F65C57" w:rsidRPr="002F0F5B" w:rsidRDefault="00F65C57" w:rsidP="00F65C57">
            <w:pPr>
              <w:autoSpaceDE w:val="0"/>
              <w:autoSpaceDN w:val="0"/>
              <w:adjustRightInd w:val="0"/>
              <w:jc w:val="center"/>
              <w:rPr>
                <w:sz w:val="20"/>
                <w:szCs w:val="20"/>
              </w:rPr>
            </w:pP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1</w:t>
            </w:r>
            <w:r>
              <w:rPr>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Документы, прилагаемые к ходатайству: _________________________________</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1</w:t>
            </w:r>
            <w:r>
              <w:rPr>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proofErr w:type="gramStart"/>
            <w:r w:rsidRPr="002F0F5B">
              <w:rPr>
                <w:sz w:val="20"/>
                <w:szCs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roofErr w:type="gramEnd"/>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1</w:t>
            </w:r>
            <w:r>
              <w:rPr>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r>
              <w:rPr>
                <w:sz w:val="20"/>
                <w:szCs w:val="20"/>
              </w:rPr>
              <w:t>законодательством</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1</w:t>
            </w:r>
            <w:r>
              <w:rPr>
                <w:sz w:val="20"/>
                <w:szCs w:val="20"/>
              </w:rPr>
              <w:t>4</w:t>
            </w:r>
          </w:p>
        </w:tc>
        <w:tc>
          <w:tcPr>
            <w:tcW w:w="6490" w:type="dxa"/>
            <w:gridSpan w:val="4"/>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Подпись:</w:t>
            </w:r>
          </w:p>
        </w:tc>
        <w:tc>
          <w:tcPr>
            <w:tcW w:w="2443"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Дата:</w:t>
            </w:r>
          </w:p>
        </w:tc>
      </w:tr>
      <w:tr w:rsidR="00F65C57" w:rsidRPr="002F0F5B" w:rsidTr="00F65C57">
        <w:tc>
          <w:tcPr>
            <w:tcW w:w="709"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p>
        </w:tc>
        <w:tc>
          <w:tcPr>
            <w:tcW w:w="2551" w:type="dxa"/>
            <w:tcBorders>
              <w:top w:val="single" w:sz="4" w:space="0" w:color="auto"/>
              <w:left w:val="single" w:sz="4" w:space="0" w:color="auto"/>
              <w:bottom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_________________</w:t>
            </w:r>
          </w:p>
          <w:p w:rsidR="00F65C57" w:rsidRPr="002F0F5B" w:rsidRDefault="00F65C57" w:rsidP="00F65C57">
            <w:pPr>
              <w:autoSpaceDE w:val="0"/>
              <w:autoSpaceDN w:val="0"/>
              <w:adjustRightInd w:val="0"/>
              <w:jc w:val="center"/>
              <w:rPr>
                <w:sz w:val="20"/>
                <w:szCs w:val="20"/>
              </w:rPr>
            </w:pPr>
            <w:r w:rsidRPr="002F0F5B">
              <w:rPr>
                <w:sz w:val="20"/>
                <w:szCs w:val="20"/>
              </w:rPr>
              <w:t>(подпись)</w:t>
            </w:r>
          </w:p>
        </w:tc>
        <w:tc>
          <w:tcPr>
            <w:tcW w:w="3939" w:type="dxa"/>
            <w:gridSpan w:val="3"/>
            <w:tcBorders>
              <w:top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center"/>
              <w:rPr>
                <w:sz w:val="20"/>
                <w:szCs w:val="20"/>
              </w:rPr>
            </w:pPr>
            <w:r w:rsidRPr="002F0F5B">
              <w:rPr>
                <w:sz w:val="20"/>
                <w:szCs w:val="20"/>
              </w:rPr>
              <w:t>___________________________</w:t>
            </w:r>
          </w:p>
          <w:p w:rsidR="00F65C57" w:rsidRPr="002F0F5B" w:rsidRDefault="00F65C57" w:rsidP="00F65C57">
            <w:pPr>
              <w:autoSpaceDE w:val="0"/>
              <w:autoSpaceDN w:val="0"/>
              <w:adjustRightInd w:val="0"/>
              <w:jc w:val="center"/>
              <w:rPr>
                <w:sz w:val="20"/>
                <w:szCs w:val="20"/>
              </w:rPr>
            </w:pPr>
            <w:r w:rsidRPr="002F0F5B">
              <w:rPr>
                <w:sz w:val="20"/>
                <w:szCs w:val="20"/>
              </w:rPr>
              <w:t>(инициалы, фамилия)</w:t>
            </w:r>
          </w:p>
        </w:tc>
        <w:tc>
          <w:tcPr>
            <w:tcW w:w="2443" w:type="dxa"/>
            <w:tcBorders>
              <w:top w:val="single" w:sz="4" w:space="0" w:color="auto"/>
              <w:left w:val="single" w:sz="4" w:space="0" w:color="auto"/>
              <w:bottom w:val="single" w:sz="4" w:space="0" w:color="auto"/>
              <w:right w:val="single" w:sz="4" w:space="0" w:color="auto"/>
            </w:tcBorders>
          </w:tcPr>
          <w:p w:rsidR="00F65C57" w:rsidRPr="002F0F5B" w:rsidRDefault="00F65C57" w:rsidP="00F65C57">
            <w:pPr>
              <w:autoSpaceDE w:val="0"/>
              <w:autoSpaceDN w:val="0"/>
              <w:adjustRightInd w:val="0"/>
              <w:jc w:val="both"/>
              <w:rPr>
                <w:sz w:val="20"/>
                <w:szCs w:val="20"/>
              </w:rPr>
            </w:pPr>
            <w:r w:rsidRPr="002F0F5B">
              <w:rPr>
                <w:sz w:val="20"/>
                <w:szCs w:val="20"/>
              </w:rPr>
              <w:t xml:space="preserve">"__" ____ ____ </w:t>
            </w:r>
            <w:proofErr w:type="gramStart"/>
            <w:r w:rsidRPr="002F0F5B">
              <w:rPr>
                <w:sz w:val="20"/>
                <w:szCs w:val="20"/>
              </w:rPr>
              <w:t>г</w:t>
            </w:r>
            <w:proofErr w:type="gramEnd"/>
            <w:r w:rsidRPr="002F0F5B">
              <w:rPr>
                <w:sz w:val="20"/>
                <w:szCs w:val="20"/>
              </w:rPr>
              <w:t>.</w:t>
            </w:r>
          </w:p>
        </w:tc>
      </w:tr>
    </w:tbl>
    <w:p w:rsidR="00F65C57" w:rsidRPr="00316C10" w:rsidRDefault="00F65C57" w:rsidP="00F65C57">
      <w:pPr>
        <w:widowControl w:val="0"/>
        <w:shd w:val="clear" w:color="auto" w:fill="FFFFFF" w:themeFill="background1"/>
        <w:autoSpaceDE w:val="0"/>
        <w:autoSpaceDN w:val="0"/>
        <w:adjustRightInd w:val="0"/>
        <w:jc w:val="both"/>
        <w:rPr>
          <w:rFonts w:ascii="Calibri" w:hAnsi="Calibri" w:cs="Calibri"/>
        </w:rPr>
      </w:pPr>
    </w:p>
    <w:p w:rsidR="00F65C57" w:rsidRDefault="00F65C57" w:rsidP="00F65C57">
      <w:pPr>
        <w:pStyle w:val="ConsPlusNormal"/>
        <w:ind w:firstLine="540"/>
        <w:jc w:val="both"/>
        <w:sectPr w:rsidR="00F65C57" w:rsidSect="00F65C57">
          <w:pgSz w:w="11906" w:h="16838"/>
          <w:pgMar w:top="1134" w:right="850" w:bottom="1134" w:left="1134" w:header="708" w:footer="708" w:gutter="0"/>
          <w:cols w:space="708"/>
          <w:titlePg/>
          <w:docGrid w:linePitch="360"/>
        </w:sectPr>
      </w:pPr>
    </w:p>
    <w:p w:rsidR="00F65C57" w:rsidRPr="00F11CF7" w:rsidRDefault="00F65C57" w:rsidP="00F65C57">
      <w:pPr>
        <w:pStyle w:val="ConsPlusNormal"/>
        <w:ind w:firstLine="540"/>
        <w:jc w:val="both"/>
      </w:pPr>
    </w:p>
    <w:p w:rsidR="00F65C57" w:rsidRPr="00EB4A91" w:rsidRDefault="00F65C57" w:rsidP="00F65C57">
      <w:pPr>
        <w:pStyle w:val="ConsPlusNormal"/>
        <w:jc w:val="right"/>
        <w:outlineLvl w:val="1"/>
        <w:rPr>
          <w:rFonts w:ascii="Times New Roman" w:hAnsi="Times New Roman" w:cs="Times New Roman"/>
          <w:sz w:val="28"/>
          <w:szCs w:val="28"/>
        </w:rPr>
      </w:pPr>
      <w:r w:rsidRPr="00EB4A91">
        <w:rPr>
          <w:rFonts w:ascii="Times New Roman" w:hAnsi="Times New Roman" w:cs="Times New Roman"/>
          <w:sz w:val="28"/>
          <w:szCs w:val="28"/>
        </w:rPr>
        <w:t>Приложение 2</w:t>
      </w:r>
    </w:p>
    <w:p w:rsidR="00F65C57" w:rsidRPr="00EB4A91" w:rsidRDefault="00F65C57" w:rsidP="00F65C57">
      <w:pPr>
        <w:pStyle w:val="ConsPlusNormal"/>
        <w:jc w:val="right"/>
        <w:outlineLvl w:val="1"/>
        <w:rPr>
          <w:rFonts w:ascii="Times New Roman" w:hAnsi="Times New Roman" w:cs="Times New Roman"/>
          <w:sz w:val="28"/>
          <w:szCs w:val="28"/>
        </w:rPr>
      </w:pPr>
      <w:r w:rsidRPr="00EB4A91">
        <w:rPr>
          <w:rFonts w:ascii="Times New Roman" w:hAnsi="Times New Roman" w:cs="Times New Roman"/>
          <w:sz w:val="28"/>
          <w:szCs w:val="28"/>
        </w:rPr>
        <w:t>к административному регламенту</w:t>
      </w:r>
    </w:p>
    <w:p w:rsidR="00F65C57" w:rsidRPr="00EB4A91"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 xml:space="preserve">Кому: </w:t>
      </w:r>
      <w:r>
        <w:rPr>
          <w:rFonts w:ascii="Times New Roman" w:hAnsi="Times New Roman" w:cs="Times New Roman"/>
          <w:sz w:val="28"/>
          <w:szCs w:val="28"/>
        </w:rPr>
        <w:t>______________</w:t>
      </w:r>
      <w:r w:rsidRPr="007D6368">
        <w:rPr>
          <w:rFonts w:ascii="Times New Roman" w:hAnsi="Times New Roman" w:cs="Times New Roman"/>
          <w:sz w:val="28"/>
          <w:szCs w:val="28"/>
        </w:rPr>
        <w:t>______________</w:t>
      </w:r>
    </w:p>
    <w:p w:rsidR="00F65C57"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F65C57"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Адрес:___________________________</w:t>
      </w:r>
    </w:p>
    <w:p w:rsidR="00F65C57"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ИНН ____________________________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Представитель: ___________________</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Контактные данные заявителя (представителя):</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Тел.: ____________________________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 xml:space="preserve"> </w:t>
      </w:r>
      <w:r w:rsidRPr="007D6368">
        <w:rPr>
          <w:rFonts w:ascii="Times New Roman" w:hAnsi="Times New Roman" w:cs="Times New Roman"/>
          <w:sz w:val="28"/>
          <w:szCs w:val="28"/>
        </w:rPr>
        <w:t>Эл</w:t>
      </w:r>
      <w:proofErr w:type="gramStart"/>
      <w:r w:rsidRPr="007D6368">
        <w:rPr>
          <w:rFonts w:ascii="Times New Roman" w:hAnsi="Times New Roman" w:cs="Times New Roman"/>
          <w:sz w:val="28"/>
          <w:szCs w:val="28"/>
        </w:rPr>
        <w:t>.</w:t>
      </w:r>
      <w:proofErr w:type="gramEnd"/>
      <w:r w:rsidRPr="007D6368">
        <w:rPr>
          <w:rFonts w:ascii="Times New Roman" w:hAnsi="Times New Roman" w:cs="Times New Roman"/>
          <w:sz w:val="28"/>
          <w:szCs w:val="28"/>
        </w:rPr>
        <w:t xml:space="preserve"> </w:t>
      </w:r>
      <w:proofErr w:type="gramStart"/>
      <w:r w:rsidRPr="007D6368">
        <w:rPr>
          <w:rFonts w:ascii="Times New Roman" w:hAnsi="Times New Roman" w:cs="Times New Roman"/>
          <w:sz w:val="28"/>
          <w:szCs w:val="28"/>
        </w:rPr>
        <w:t>п</w:t>
      </w:r>
      <w:proofErr w:type="gramEnd"/>
      <w:r w:rsidRPr="007D6368">
        <w:rPr>
          <w:rFonts w:ascii="Times New Roman" w:hAnsi="Times New Roman" w:cs="Times New Roman"/>
          <w:sz w:val="28"/>
          <w:szCs w:val="28"/>
        </w:rPr>
        <w:t>очта:________________________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2B5E83" w:rsidP="002B5E83">
      <w:pPr>
        <w:pStyle w:val="ConsPlusNormal"/>
        <w:outlineLvl w:val="1"/>
        <w:rPr>
          <w:rFonts w:ascii="Times New Roman" w:hAnsi="Times New Roman" w:cs="Times New Roman"/>
          <w:sz w:val="28"/>
          <w:szCs w:val="28"/>
        </w:rPr>
      </w:pPr>
      <w:r>
        <w:rPr>
          <w:rFonts w:ascii="Times New Roman" w:hAnsi="Times New Roman" w:cs="Times New Roman"/>
          <w:sz w:val="28"/>
          <w:szCs w:val="28"/>
        </w:rPr>
        <w:t xml:space="preserve">                                                        </w:t>
      </w:r>
      <w:r w:rsidR="00F65C57" w:rsidRPr="007D6368">
        <w:rPr>
          <w:rFonts w:ascii="Times New Roman" w:hAnsi="Times New Roman" w:cs="Times New Roman"/>
          <w:sz w:val="28"/>
          <w:szCs w:val="28"/>
        </w:rPr>
        <w:t>РЕШЕНИЕ</w:t>
      </w:r>
    </w:p>
    <w:p w:rsidR="00F65C57" w:rsidRPr="007D6368" w:rsidRDefault="00F65C57" w:rsidP="00F65C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о возврате ходатайства и документов без рассмотрения</w:t>
      </w:r>
    </w:p>
    <w:p w:rsidR="00F65C57" w:rsidRPr="007D6368" w:rsidRDefault="00F65C57" w:rsidP="00F65C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 ________________________________ от ______________</w:t>
      </w:r>
    </w:p>
    <w:p w:rsidR="00F65C57" w:rsidRPr="007D6368" w:rsidRDefault="00F65C57" w:rsidP="00F65C57">
      <w:pPr>
        <w:pStyle w:val="ConsPlusNormal"/>
        <w:jc w:val="center"/>
        <w:outlineLvl w:val="1"/>
        <w:rPr>
          <w:rFonts w:ascii="Times New Roman" w:hAnsi="Times New Roman" w:cs="Times New Roman"/>
          <w:i/>
          <w:iCs/>
          <w:sz w:val="28"/>
          <w:szCs w:val="28"/>
        </w:rPr>
      </w:pPr>
      <w:r w:rsidRPr="007D6368">
        <w:rPr>
          <w:rFonts w:ascii="Times New Roman" w:hAnsi="Times New Roman" w:cs="Times New Roman"/>
          <w:i/>
          <w:iCs/>
          <w:sz w:val="28"/>
          <w:szCs w:val="28"/>
        </w:rPr>
        <w:t>(номер и дата решения)</w:t>
      </w:r>
    </w:p>
    <w:p w:rsidR="00F65C57" w:rsidRPr="007D6368" w:rsidRDefault="00F65C57" w:rsidP="00F65C57">
      <w:pPr>
        <w:pStyle w:val="ConsPlusNormal"/>
        <w:jc w:val="right"/>
        <w:outlineLvl w:val="1"/>
        <w:rPr>
          <w:rFonts w:ascii="Times New Roman" w:hAnsi="Times New Roman" w:cs="Times New Roman"/>
          <w:i/>
          <w:iCs/>
          <w:sz w:val="28"/>
          <w:szCs w:val="28"/>
        </w:rPr>
      </w:pPr>
    </w:p>
    <w:p w:rsidR="00F65C57" w:rsidRPr="007D6368" w:rsidRDefault="00F65C57" w:rsidP="00F65C57">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ходатайства и документов без рассмотрения, по следующим основаниям: _________________________________________________________________________________________________________________________________________________________________________________</w:t>
      </w:r>
      <w:r w:rsidR="002B5E83">
        <w:rPr>
          <w:rFonts w:ascii="Times New Roman" w:hAnsi="Times New Roman" w:cs="Times New Roman"/>
          <w:sz w:val="28"/>
          <w:szCs w:val="28"/>
        </w:rPr>
        <w:t>_____________________</w:t>
      </w:r>
    </w:p>
    <w:p w:rsidR="00F65C57" w:rsidRPr="007D6368" w:rsidRDefault="00F65C57" w:rsidP="00F65C57">
      <w:pPr>
        <w:pStyle w:val="ConsPlusNormal"/>
        <w:jc w:val="both"/>
        <w:outlineLvl w:val="1"/>
        <w:rPr>
          <w:rFonts w:ascii="Times New Roman" w:hAnsi="Times New Roman" w:cs="Times New Roman"/>
          <w:sz w:val="28"/>
          <w:szCs w:val="28"/>
        </w:rPr>
      </w:pPr>
      <w:r w:rsidRPr="007D6368">
        <w:rPr>
          <w:rFonts w:ascii="Times New Roman" w:hAnsi="Times New Roman" w:cs="Times New Roman"/>
          <w:sz w:val="28"/>
          <w:szCs w:val="28"/>
        </w:rPr>
        <w:t>(</w:t>
      </w:r>
      <w:r w:rsidRPr="007D6368">
        <w:rPr>
          <w:rFonts w:ascii="Times New Roman" w:hAnsi="Times New Roman" w:cs="Times New Roman"/>
          <w:i/>
          <w:sz w:val="28"/>
          <w:szCs w:val="28"/>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7D6368">
        <w:rPr>
          <w:rFonts w:ascii="Times New Roman" w:hAnsi="Times New Roman" w:cs="Times New Roman"/>
          <w:sz w:val="28"/>
          <w:szCs w:val="28"/>
        </w:rPr>
        <w:t>)</w:t>
      </w: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65C57" w:rsidRPr="007D6368" w:rsidRDefault="00F65C57" w:rsidP="00F65C57">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 xml:space="preserve">Данное решение может быть обжаловано в </w:t>
      </w:r>
      <w:proofErr w:type="gramStart"/>
      <w:r w:rsidRPr="007D6368">
        <w:rPr>
          <w:rFonts w:ascii="Times New Roman" w:hAnsi="Times New Roman" w:cs="Times New Roman"/>
          <w:sz w:val="28"/>
          <w:szCs w:val="28"/>
        </w:rPr>
        <w:t>досудебном</w:t>
      </w:r>
      <w:proofErr w:type="gramEnd"/>
      <w:r w:rsidRPr="007D6368">
        <w:rPr>
          <w:rFonts w:ascii="Times New Roman" w:hAnsi="Times New Roman" w:cs="Times New Roman"/>
          <w:sz w:val="28"/>
          <w:szCs w:val="28"/>
        </w:rPr>
        <w:t xml:space="preserve"> порядке путем направления жалобы в орган, уполномоченный на предоставление муниципальной услуги, а также в судебном порядке.</w:t>
      </w: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2B5E83" w:rsidP="002B5E83">
      <w:pPr>
        <w:pStyle w:val="ConsPlusNormal"/>
        <w:outlineLvl w:val="1"/>
        <w:rPr>
          <w:rFonts w:ascii="Times New Roman" w:hAnsi="Times New Roman" w:cs="Times New Roman"/>
          <w:sz w:val="28"/>
          <w:szCs w:val="28"/>
        </w:rPr>
      </w:pPr>
      <w:r>
        <w:rPr>
          <w:rFonts w:ascii="Times New Roman" w:hAnsi="Times New Roman" w:cs="Times New Roman"/>
          <w:sz w:val="28"/>
          <w:szCs w:val="28"/>
        </w:rPr>
        <w:t>Глава Администрации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sidR="00F65C57" w:rsidRPr="007D6368">
        <w:rPr>
          <w:rFonts w:ascii="Times New Roman" w:hAnsi="Times New Roman" w:cs="Times New Roman"/>
          <w:sz w:val="28"/>
          <w:szCs w:val="28"/>
        </w:rPr>
        <w:t>_________________</w:t>
      </w:r>
    </w:p>
    <w:p w:rsidR="00F65C57"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Приложение 3</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 административному регламенту</w:t>
      </w: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 xml:space="preserve">Кому: </w:t>
      </w:r>
      <w:r>
        <w:rPr>
          <w:rFonts w:ascii="Times New Roman" w:hAnsi="Times New Roman" w:cs="Times New Roman"/>
          <w:sz w:val="28"/>
          <w:szCs w:val="28"/>
        </w:rPr>
        <w:t>______________</w:t>
      </w:r>
      <w:r w:rsidRPr="007D6368">
        <w:rPr>
          <w:rFonts w:ascii="Times New Roman" w:hAnsi="Times New Roman" w:cs="Times New Roman"/>
          <w:sz w:val="28"/>
          <w:szCs w:val="28"/>
        </w:rPr>
        <w:t>______________</w:t>
      </w:r>
    </w:p>
    <w:p w:rsidR="00F65C57"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F65C57"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Адрес:___________________________</w:t>
      </w:r>
    </w:p>
    <w:p w:rsidR="00F65C57"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ИНН ____________________________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Представитель: ___________________</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Контактные данные заявителя (представителя):</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Тел.: ____________________________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 xml:space="preserve"> </w:t>
      </w:r>
      <w:r w:rsidRPr="007D6368">
        <w:rPr>
          <w:rFonts w:ascii="Times New Roman" w:hAnsi="Times New Roman" w:cs="Times New Roman"/>
          <w:sz w:val="28"/>
          <w:szCs w:val="28"/>
        </w:rPr>
        <w:t>Эл</w:t>
      </w:r>
      <w:proofErr w:type="gramStart"/>
      <w:r w:rsidRPr="007D6368">
        <w:rPr>
          <w:rFonts w:ascii="Times New Roman" w:hAnsi="Times New Roman" w:cs="Times New Roman"/>
          <w:sz w:val="28"/>
          <w:szCs w:val="28"/>
        </w:rPr>
        <w:t>.</w:t>
      </w:r>
      <w:proofErr w:type="gramEnd"/>
      <w:r w:rsidRPr="007D6368">
        <w:rPr>
          <w:rFonts w:ascii="Times New Roman" w:hAnsi="Times New Roman" w:cs="Times New Roman"/>
          <w:sz w:val="28"/>
          <w:szCs w:val="28"/>
        </w:rPr>
        <w:t xml:space="preserve"> </w:t>
      </w:r>
      <w:proofErr w:type="gramStart"/>
      <w:r w:rsidRPr="007D6368">
        <w:rPr>
          <w:rFonts w:ascii="Times New Roman" w:hAnsi="Times New Roman" w:cs="Times New Roman"/>
          <w:sz w:val="28"/>
          <w:szCs w:val="28"/>
        </w:rPr>
        <w:t>п</w:t>
      </w:r>
      <w:proofErr w:type="gramEnd"/>
      <w:r w:rsidRPr="007D6368">
        <w:rPr>
          <w:rFonts w:ascii="Times New Roman" w:hAnsi="Times New Roman" w:cs="Times New Roman"/>
          <w:sz w:val="28"/>
          <w:szCs w:val="28"/>
        </w:rPr>
        <w:t>очта:________________________</w:t>
      </w: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РЕШЕНИЕ</w:t>
      </w:r>
    </w:p>
    <w:p w:rsidR="00F65C57" w:rsidRPr="007D6368" w:rsidRDefault="00F65C57" w:rsidP="00F65C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об отказе в предоставлении муниципальной услуги</w:t>
      </w:r>
    </w:p>
    <w:p w:rsidR="00F65C57" w:rsidRPr="007D6368" w:rsidRDefault="00F65C57"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 ______________________________ от ______________</w:t>
      </w:r>
    </w:p>
    <w:p w:rsidR="00F65C57" w:rsidRPr="007D6368" w:rsidRDefault="00F65C57" w:rsidP="00F65C57">
      <w:pPr>
        <w:pStyle w:val="ConsPlusNormal"/>
        <w:jc w:val="center"/>
        <w:outlineLvl w:val="1"/>
        <w:rPr>
          <w:rFonts w:ascii="Times New Roman" w:hAnsi="Times New Roman" w:cs="Times New Roman"/>
          <w:i/>
          <w:iCs/>
          <w:sz w:val="28"/>
          <w:szCs w:val="28"/>
        </w:rPr>
      </w:pPr>
      <w:r w:rsidRPr="007D6368">
        <w:rPr>
          <w:rFonts w:ascii="Times New Roman" w:hAnsi="Times New Roman" w:cs="Times New Roman"/>
          <w:i/>
          <w:iCs/>
          <w:sz w:val="28"/>
          <w:szCs w:val="28"/>
        </w:rPr>
        <w:t>(номер и дата решения)</w:t>
      </w:r>
    </w:p>
    <w:p w:rsidR="00F65C57" w:rsidRPr="007D6368" w:rsidRDefault="00F65C57" w:rsidP="00F65C57">
      <w:pPr>
        <w:pStyle w:val="ConsPlusNormal"/>
        <w:jc w:val="both"/>
        <w:outlineLvl w:val="1"/>
        <w:rPr>
          <w:rFonts w:ascii="Times New Roman" w:hAnsi="Times New Roman" w:cs="Times New Roman"/>
          <w:sz w:val="28"/>
          <w:szCs w:val="28"/>
        </w:rPr>
      </w:pPr>
    </w:p>
    <w:p w:rsidR="00F65C57" w:rsidRPr="007D6368" w:rsidRDefault="00F65C57" w:rsidP="00F65C57">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По результатам рассмотрения ходатайства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w:t>
      </w:r>
      <w:r w:rsidR="002B5E83">
        <w:rPr>
          <w:rFonts w:ascii="Times New Roman" w:hAnsi="Times New Roman" w:cs="Times New Roman"/>
          <w:sz w:val="28"/>
          <w:szCs w:val="28"/>
        </w:rPr>
        <w:t>___________</w:t>
      </w:r>
    </w:p>
    <w:p w:rsidR="00F65C57" w:rsidRPr="007D6368" w:rsidRDefault="00F65C57" w:rsidP="00F65C57">
      <w:pPr>
        <w:pStyle w:val="ConsPlusNormal"/>
        <w:jc w:val="both"/>
        <w:outlineLvl w:val="1"/>
        <w:rPr>
          <w:rFonts w:ascii="Times New Roman" w:hAnsi="Times New Roman" w:cs="Times New Roman"/>
          <w:sz w:val="28"/>
          <w:szCs w:val="28"/>
        </w:rPr>
      </w:pPr>
      <w:r w:rsidRPr="007D6368">
        <w:rPr>
          <w:rFonts w:ascii="Times New Roman" w:hAnsi="Times New Roman" w:cs="Times New Roman"/>
          <w:sz w:val="28"/>
          <w:szCs w:val="28"/>
        </w:rPr>
        <w:t>(</w:t>
      </w:r>
      <w:r w:rsidRPr="007D6368">
        <w:rPr>
          <w:rFonts w:ascii="Times New Roman" w:hAnsi="Times New Roman" w:cs="Times New Roman"/>
          <w:i/>
          <w:sz w:val="28"/>
          <w:szCs w:val="28"/>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7D6368">
        <w:rPr>
          <w:rFonts w:ascii="Times New Roman" w:hAnsi="Times New Roman" w:cs="Times New Roman"/>
          <w:sz w:val="28"/>
          <w:szCs w:val="28"/>
        </w:rPr>
        <w:t>)</w:t>
      </w:r>
    </w:p>
    <w:p w:rsidR="00F65C57" w:rsidRPr="007D6368" w:rsidRDefault="00F65C57" w:rsidP="002B5E83">
      <w:pPr>
        <w:pStyle w:val="ConsPlusNormal"/>
        <w:jc w:val="both"/>
        <w:outlineLvl w:val="1"/>
        <w:rPr>
          <w:rFonts w:ascii="Times New Roman" w:hAnsi="Times New Roman" w:cs="Times New Roman"/>
          <w:sz w:val="28"/>
          <w:szCs w:val="28"/>
        </w:rPr>
      </w:pPr>
      <w:r w:rsidRPr="007D6368">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F65C57" w:rsidRPr="007D6368" w:rsidRDefault="00F65C57" w:rsidP="00F65C57">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 xml:space="preserve">Данное решение может быть обжаловано в </w:t>
      </w:r>
      <w:proofErr w:type="gramStart"/>
      <w:r w:rsidRPr="007D6368">
        <w:rPr>
          <w:rFonts w:ascii="Times New Roman" w:hAnsi="Times New Roman" w:cs="Times New Roman"/>
          <w:sz w:val="28"/>
          <w:szCs w:val="28"/>
        </w:rPr>
        <w:t>досудебном</w:t>
      </w:r>
      <w:proofErr w:type="gramEnd"/>
      <w:r w:rsidRPr="007D6368">
        <w:rPr>
          <w:rFonts w:ascii="Times New Roman" w:hAnsi="Times New Roman" w:cs="Times New Roman"/>
          <w:sz w:val="28"/>
          <w:szCs w:val="28"/>
        </w:rPr>
        <w:t xml:space="preserve"> порядке путем направления жалобы в орган, уполномоченный на предоставление муниципальной услуги, а также в судебном порядке.</w:t>
      </w:r>
    </w:p>
    <w:p w:rsidR="00F65C57" w:rsidRPr="007D6368" w:rsidRDefault="00F65C57" w:rsidP="002B5E83">
      <w:pPr>
        <w:pStyle w:val="ConsPlusNormal"/>
        <w:outlineLvl w:val="1"/>
        <w:rPr>
          <w:rFonts w:ascii="Times New Roman" w:hAnsi="Times New Roman" w:cs="Times New Roman"/>
          <w:sz w:val="28"/>
          <w:szCs w:val="28"/>
        </w:rPr>
      </w:pPr>
      <w:r w:rsidRPr="007D6368">
        <w:rPr>
          <w:rFonts w:ascii="Times New Roman" w:hAnsi="Times New Roman" w:cs="Times New Roman"/>
          <w:sz w:val="28"/>
          <w:szCs w:val="28"/>
        </w:rPr>
        <w:t>Глава Администрац</w:t>
      </w:r>
      <w:r w:rsidR="002B5E83">
        <w:rPr>
          <w:rFonts w:ascii="Times New Roman" w:hAnsi="Times New Roman" w:cs="Times New Roman"/>
          <w:sz w:val="28"/>
          <w:szCs w:val="28"/>
        </w:rPr>
        <w:t xml:space="preserve">ии    </w:t>
      </w:r>
      <w:r w:rsidR="002B5E83">
        <w:rPr>
          <w:rFonts w:ascii="Times New Roman" w:hAnsi="Times New Roman" w:cs="Times New Roman"/>
          <w:sz w:val="28"/>
          <w:szCs w:val="28"/>
        </w:rPr>
        <w:tab/>
      </w:r>
      <w:r w:rsidR="002B5E83">
        <w:rPr>
          <w:rFonts w:ascii="Times New Roman" w:hAnsi="Times New Roman" w:cs="Times New Roman"/>
          <w:sz w:val="28"/>
          <w:szCs w:val="28"/>
        </w:rPr>
        <w:tab/>
      </w:r>
      <w:r w:rsidR="002B5E83">
        <w:rPr>
          <w:rFonts w:ascii="Times New Roman" w:hAnsi="Times New Roman" w:cs="Times New Roman"/>
          <w:sz w:val="28"/>
          <w:szCs w:val="28"/>
        </w:rPr>
        <w:tab/>
      </w:r>
      <w:r w:rsidR="002B5E83">
        <w:rPr>
          <w:rFonts w:ascii="Times New Roman" w:hAnsi="Times New Roman" w:cs="Times New Roman"/>
          <w:sz w:val="28"/>
          <w:szCs w:val="28"/>
        </w:rPr>
        <w:tab/>
      </w:r>
      <w:r w:rsidR="002B5E83">
        <w:rPr>
          <w:rFonts w:ascii="Times New Roman" w:hAnsi="Times New Roman" w:cs="Times New Roman"/>
          <w:sz w:val="28"/>
          <w:szCs w:val="28"/>
        </w:rPr>
        <w:tab/>
      </w:r>
      <w:r w:rsidRPr="007D6368">
        <w:rPr>
          <w:rFonts w:ascii="Times New Roman" w:hAnsi="Times New Roman" w:cs="Times New Roman"/>
          <w:sz w:val="28"/>
          <w:szCs w:val="28"/>
        </w:rPr>
        <w:t>_________________</w:t>
      </w:r>
    </w:p>
    <w:p w:rsidR="002B5E83" w:rsidRDefault="002B5E83"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2B5E83" w:rsidRDefault="002B5E83" w:rsidP="00F65C57">
      <w:pPr>
        <w:pStyle w:val="ConsPlusNormal"/>
        <w:jc w:val="right"/>
        <w:outlineLvl w:val="1"/>
        <w:rPr>
          <w:rFonts w:ascii="Times New Roman" w:hAnsi="Times New Roman" w:cs="Times New Roman"/>
          <w:sz w:val="28"/>
          <w:szCs w:val="28"/>
        </w:rPr>
      </w:pP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Приложение 4</w:t>
      </w:r>
    </w:p>
    <w:p w:rsidR="00F65C57" w:rsidRPr="007D6368" w:rsidRDefault="00F65C57" w:rsidP="00F65C57">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 административному регламенту</w:t>
      </w:r>
    </w:p>
    <w:p w:rsidR="00F65C57" w:rsidRPr="007D6368" w:rsidRDefault="00F65C57" w:rsidP="00F65C57">
      <w:pPr>
        <w:pStyle w:val="ConsPlusNormal"/>
        <w:outlineLvl w:val="1"/>
        <w:rPr>
          <w:rFonts w:ascii="Times New Roman" w:hAnsi="Times New Roman" w:cs="Times New Roman"/>
          <w:sz w:val="28"/>
          <w:szCs w:val="28"/>
        </w:rPr>
      </w:pPr>
    </w:p>
    <w:p w:rsidR="00F65C57" w:rsidRPr="005702F2" w:rsidRDefault="00F65C57" w:rsidP="00F65C57">
      <w:pPr>
        <w:pStyle w:val="ConsPlusNormal"/>
        <w:jc w:val="center"/>
        <w:outlineLvl w:val="1"/>
        <w:rPr>
          <w:rFonts w:ascii="Times New Roman" w:hAnsi="Times New Roman" w:cs="Times New Roman"/>
          <w:sz w:val="24"/>
          <w:szCs w:val="24"/>
        </w:rPr>
      </w:pPr>
      <w:r w:rsidRPr="005702F2">
        <w:rPr>
          <w:rFonts w:ascii="Times New Roman" w:hAnsi="Times New Roman" w:cs="Times New Roman"/>
          <w:sz w:val="24"/>
          <w:szCs w:val="24"/>
        </w:rPr>
        <w:t>РЕШЕНИЕ</w:t>
      </w:r>
    </w:p>
    <w:p w:rsidR="00F65C57" w:rsidRPr="005702F2" w:rsidRDefault="00F65C57" w:rsidP="00F65C57">
      <w:pPr>
        <w:pStyle w:val="ConsPlusNormal"/>
        <w:jc w:val="center"/>
        <w:outlineLvl w:val="1"/>
        <w:rPr>
          <w:rFonts w:ascii="Times New Roman" w:hAnsi="Times New Roman" w:cs="Times New Roman"/>
          <w:sz w:val="24"/>
          <w:szCs w:val="24"/>
        </w:rPr>
      </w:pPr>
      <w:r w:rsidRPr="005702F2">
        <w:rPr>
          <w:rFonts w:ascii="Times New Roman" w:hAnsi="Times New Roman" w:cs="Times New Roman"/>
          <w:sz w:val="24"/>
          <w:szCs w:val="24"/>
        </w:rPr>
        <w:t>(распоряжение и т.д.)</w:t>
      </w:r>
    </w:p>
    <w:p w:rsidR="00F65C57" w:rsidRPr="005702F2" w:rsidRDefault="00F65C57" w:rsidP="00F65C57">
      <w:pPr>
        <w:pStyle w:val="ConsPlusNormal"/>
        <w:jc w:val="center"/>
        <w:outlineLvl w:val="1"/>
        <w:rPr>
          <w:rFonts w:ascii="Times New Roman" w:hAnsi="Times New Roman" w:cs="Times New Roman"/>
          <w:sz w:val="24"/>
          <w:szCs w:val="24"/>
        </w:rPr>
      </w:pPr>
    </w:p>
    <w:p w:rsidR="00F65C57" w:rsidRPr="005702F2" w:rsidRDefault="00F65C57" w:rsidP="00F65C57">
      <w:pPr>
        <w:pStyle w:val="ConsPlusNormal"/>
        <w:jc w:val="center"/>
        <w:outlineLvl w:val="1"/>
        <w:rPr>
          <w:rFonts w:ascii="Times New Roman" w:hAnsi="Times New Roman" w:cs="Times New Roman"/>
          <w:sz w:val="24"/>
          <w:szCs w:val="24"/>
        </w:rPr>
      </w:pPr>
      <w:r w:rsidRPr="005702F2">
        <w:rPr>
          <w:rFonts w:ascii="Times New Roman" w:hAnsi="Times New Roman" w:cs="Times New Roman"/>
          <w:sz w:val="24"/>
          <w:szCs w:val="24"/>
        </w:rPr>
        <w:t>____________________</w:t>
      </w: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5702F2">
        <w:rPr>
          <w:rFonts w:ascii="Times New Roman" w:hAnsi="Times New Roman" w:cs="Times New Roman"/>
          <w:sz w:val="24"/>
          <w:szCs w:val="24"/>
        </w:rPr>
        <w:tab/>
        <w:t>№ ________</w:t>
      </w:r>
    </w:p>
    <w:p w:rsidR="00F65C57" w:rsidRPr="005702F2" w:rsidRDefault="00F65C57" w:rsidP="00F65C57">
      <w:pPr>
        <w:pStyle w:val="ConsPlusNormal"/>
        <w:outlineLvl w:val="1"/>
        <w:rPr>
          <w:rFonts w:ascii="Times New Roman" w:hAnsi="Times New Roman" w:cs="Times New Roman"/>
          <w:sz w:val="24"/>
          <w:szCs w:val="24"/>
        </w:rPr>
      </w:pPr>
    </w:p>
    <w:p w:rsidR="00F65C57" w:rsidRPr="005702F2" w:rsidRDefault="00F65C57" w:rsidP="00F65C57">
      <w:pPr>
        <w:pStyle w:val="ConsPlusNormal"/>
        <w:tabs>
          <w:tab w:val="left" w:pos="4007"/>
        </w:tabs>
        <w:jc w:val="center"/>
        <w:outlineLvl w:val="1"/>
        <w:rPr>
          <w:rFonts w:ascii="Times New Roman" w:hAnsi="Times New Roman" w:cs="Times New Roman"/>
          <w:sz w:val="24"/>
          <w:szCs w:val="24"/>
        </w:rPr>
      </w:pPr>
      <w:r w:rsidRPr="005702F2">
        <w:rPr>
          <w:rFonts w:ascii="Times New Roman" w:hAnsi="Times New Roman" w:cs="Times New Roman"/>
          <w:sz w:val="24"/>
          <w:szCs w:val="24"/>
        </w:rPr>
        <w:t>Об установлении публичного сервитута</w:t>
      </w:r>
    </w:p>
    <w:p w:rsidR="00F65C57" w:rsidRPr="005702F2" w:rsidRDefault="00F65C57" w:rsidP="00F65C57">
      <w:pPr>
        <w:pStyle w:val="ConsPlusNormal"/>
        <w:jc w:val="right"/>
        <w:outlineLvl w:val="1"/>
        <w:rPr>
          <w:rFonts w:ascii="Times New Roman" w:hAnsi="Times New Roman" w:cs="Times New Roman"/>
          <w:sz w:val="24"/>
          <w:szCs w:val="24"/>
        </w:rPr>
      </w:pPr>
    </w:p>
    <w:p w:rsidR="00F65C57" w:rsidRPr="002B5E83" w:rsidRDefault="00F65C57" w:rsidP="002B5E83">
      <w:pPr>
        <w:pStyle w:val="ConsPlusNormal"/>
        <w:tabs>
          <w:tab w:val="left" w:pos="555"/>
        </w:tabs>
        <w:jc w:val="both"/>
        <w:outlineLvl w:val="1"/>
        <w:rPr>
          <w:rFonts w:ascii="Times New Roman" w:hAnsi="Times New Roman" w:cs="Times New Roman"/>
          <w:szCs w:val="22"/>
        </w:rPr>
      </w:pPr>
      <w:r w:rsidRPr="005702F2">
        <w:rPr>
          <w:rFonts w:ascii="Times New Roman" w:hAnsi="Times New Roman" w:cs="Times New Roman"/>
          <w:sz w:val="24"/>
          <w:szCs w:val="24"/>
        </w:rPr>
        <w:tab/>
      </w:r>
      <w:r w:rsidRPr="005702F2">
        <w:rPr>
          <w:rFonts w:ascii="Times New Roman" w:hAnsi="Times New Roman" w:cs="Times New Roman"/>
          <w:sz w:val="24"/>
          <w:szCs w:val="24"/>
        </w:rPr>
        <w:tab/>
      </w:r>
      <w:r w:rsidRPr="002B5E83">
        <w:rPr>
          <w:rFonts w:ascii="Times New Roman" w:hAnsi="Times New Roman" w:cs="Times New Roman"/>
          <w:szCs w:val="22"/>
        </w:rPr>
        <w:t>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w:t>
      </w:r>
      <w:proofErr w:type="gramStart"/>
      <w:r w:rsidRPr="002B5E83">
        <w:rPr>
          <w:rFonts w:ascii="Times New Roman" w:hAnsi="Times New Roman" w:cs="Times New Roman"/>
          <w:szCs w:val="22"/>
        </w:rPr>
        <w:t xml:space="preserve"> ,</w:t>
      </w:r>
      <w:proofErr w:type="gramEnd"/>
      <w:r w:rsidRPr="002B5E83">
        <w:rPr>
          <w:rFonts w:ascii="Times New Roman" w:hAnsi="Times New Roman" w:cs="Times New Roman"/>
          <w:szCs w:val="22"/>
        </w:rPr>
        <w:t xml:space="preserve"> расположенных </w:t>
      </w:r>
      <w:r w:rsidRPr="002B5E83">
        <w:rPr>
          <w:rFonts w:ascii="Times New Roman" w:hAnsi="Times New Roman" w:cs="Times New Roman"/>
          <w:i/>
          <w:szCs w:val="22"/>
        </w:rPr>
        <w:t>(адрес или описание местоположения таких земельных участков или земель)</w:t>
      </w:r>
      <w:r w:rsidRPr="002B5E83">
        <w:rPr>
          <w:rFonts w:ascii="Times New Roman" w:hAnsi="Times New Roman" w:cs="Times New Roman"/>
          <w:szCs w:val="22"/>
        </w:rPr>
        <w:t xml:space="preserve"> _____ , принято решение об установлении публичного сервитута на срок _________ в отношении указанных земельных участков (земель) в цел</w:t>
      </w:r>
      <w:r w:rsidR="002B5E83" w:rsidRPr="002B5E83">
        <w:rPr>
          <w:rFonts w:ascii="Times New Roman" w:hAnsi="Times New Roman" w:cs="Times New Roman"/>
          <w:szCs w:val="22"/>
        </w:rPr>
        <w:t xml:space="preserve">ях </w:t>
      </w:r>
      <w:r w:rsidRPr="002B5E83">
        <w:rPr>
          <w:rFonts w:ascii="Times New Roman" w:hAnsi="Times New Roman" w:cs="Times New Roman"/>
          <w:szCs w:val="22"/>
        </w:rPr>
        <w:t>______________________________________________________________________ (</w:t>
      </w:r>
      <w:r w:rsidRPr="002B5E83">
        <w:rPr>
          <w:rFonts w:ascii="Times New Roman" w:hAnsi="Times New Roman" w:cs="Times New Roman"/>
          <w:i/>
          <w:szCs w:val="22"/>
        </w:rPr>
        <w:t>в соответствии с пп. 1-7 п.4 ст.23 Земельного кодекса РФ</w:t>
      </w:r>
      <w:r w:rsidRPr="002B5E83">
        <w:rPr>
          <w:rFonts w:ascii="Times New Roman" w:hAnsi="Times New Roman" w:cs="Times New Roman"/>
          <w:szCs w:val="22"/>
        </w:rPr>
        <w:t>).</w:t>
      </w:r>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Сведения о публичном сервитуте:</w:t>
      </w:r>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1. Сведение об обладателе публичного сервитута.</w:t>
      </w:r>
    </w:p>
    <w:p w:rsidR="00F65C57" w:rsidRPr="002B5E83" w:rsidRDefault="00F65C57" w:rsidP="00F65C57">
      <w:pPr>
        <w:pStyle w:val="ConsPlusNormal"/>
        <w:tabs>
          <w:tab w:val="left" w:pos="555"/>
        </w:tabs>
        <w:jc w:val="both"/>
        <w:outlineLvl w:val="1"/>
        <w:rPr>
          <w:rFonts w:ascii="Times New Roman" w:hAnsi="Times New Roman" w:cs="Times New Roman"/>
          <w:i/>
          <w:szCs w:val="22"/>
        </w:rPr>
      </w:pPr>
      <w:r w:rsidRPr="002B5E83">
        <w:rPr>
          <w:rFonts w:ascii="Times New Roman" w:hAnsi="Times New Roman" w:cs="Times New Roman"/>
          <w:szCs w:val="22"/>
        </w:rPr>
        <w:tab/>
        <w:t>2. Кадастровые номера земельных участков (при их наличии), в отношении которых устанавливается публичный сервитут</w:t>
      </w:r>
      <w:proofErr w:type="gramStart"/>
      <w:r w:rsidRPr="002B5E83">
        <w:rPr>
          <w:rFonts w:ascii="Times New Roman" w:hAnsi="Times New Roman" w:cs="Times New Roman"/>
          <w:szCs w:val="22"/>
        </w:rPr>
        <w:t>: _______________</w:t>
      </w:r>
      <w:r w:rsidRPr="002B5E83">
        <w:rPr>
          <w:rFonts w:ascii="Times New Roman" w:hAnsi="Times New Roman" w:cs="Times New Roman"/>
          <w:i/>
          <w:szCs w:val="22"/>
        </w:rPr>
        <w:t xml:space="preserve">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Кадастровый квартал, в котором расположены земли</w:t>
      </w:r>
      <w:proofErr w:type="gramStart"/>
      <w:r w:rsidRPr="002B5E83">
        <w:rPr>
          <w:rFonts w:ascii="Times New Roman" w:hAnsi="Times New Roman" w:cs="Times New Roman"/>
          <w:szCs w:val="22"/>
        </w:rPr>
        <w:t>: _________________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Адреса или описание местоположения таких земельных участков или земель:________________________________________________________________</w:t>
      </w:r>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3. Срок публичного сервитута: __________________</w:t>
      </w:r>
      <w:proofErr w:type="gramStart"/>
      <w:r w:rsidRPr="002B5E83">
        <w:rPr>
          <w:rFonts w:ascii="Times New Roman" w:hAnsi="Times New Roman" w:cs="Times New Roman"/>
          <w:szCs w:val="22"/>
        </w:rPr>
        <w:t xml:space="preserve">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Pr="002B5E83">
        <w:rPr>
          <w:rFonts w:ascii="Times New Roman" w:hAnsi="Times New Roman" w:cs="Times New Roman"/>
          <w:i/>
          <w:szCs w:val="22"/>
        </w:rPr>
        <w:t>при наличии такого срока</w:t>
      </w:r>
      <w:r w:rsidRPr="002B5E83">
        <w:rPr>
          <w:rFonts w:ascii="Times New Roman" w:hAnsi="Times New Roman" w:cs="Times New Roman"/>
          <w:szCs w:val="22"/>
        </w:rPr>
        <w:t>): _____________________________________________________________________</w:t>
      </w:r>
      <w:proofErr w:type="gramStart"/>
      <w:r w:rsidRPr="002B5E83">
        <w:rPr>
          <w:rFonts w:ascii="Times New Roman" w:hAnsi="Times New Roman" w:cs="Times New Roman"/>
          <w:szCs w:val="22"/>
        </w:rPr>
        <w:t xml:space="preserve">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 (</w:t>
      </w:r>
      <w:r w:rsidRPr="002B5E83">
        <w:rPr>
          <w:rFonts w:ascii="Times New Roman" w:hAnsi="Times New Roman" w:cs="Times New Roman"/>
          <w:i/>
          <w:szCs w:val="22"/>
        </w:rPr>
        <w:t>при наличии решений</w:t>
      </w:r>
      <w:r w:rsidRPr="002B5E83">
        <w:rPr>
          <w:rFonts w:ascii="Times New Roman" w:hAnsi="Times New Roman" w:cs="Times New Roman"/>
          <w:szCs w:val="22"/>
        </w:rPr>
        <w:t>):</w:t>
      </w:r>
      <w:proofErr w:type="gramStart"/>
      <w:r w:rsidRPr="002B5E83">
        <w:rPr>
          <w:rFonts w:ascii="Times New Roman" w:hAnsi="Times New Roman" w:cs="Times New Roman"/>
          <w:szCs w:val="22"/>
        </w:rPr>
        <w:t xml:space="preserve">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_____________________________________________________________________</w:t>
      </w:r>
      <w:proofErr w:type="gramStart"/>
      <w:r w:rsidRPr="002B5E83">
        <w:rPr>
          <w:rFonts w:ascii="Times New Roman" w:hAnsi="Times New Roman" w:cs="Times New Roman"/>
          <w:szCs w:val="22"/>
        </w:rPr>
        <w:t xml:space="preserve">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__________________________________________________</w:t>
      </w:r>
      <w:proofErr w:type="gramStart"/>
      <w:r w:rsidRPr="002B5E83">
        <w:rPr>
          <w:rFonts w:ascii="Times New Roman" w:hAnsi="Times New Roman" w:cs="Times New Roman"/>
          <w:szCs w:val="22"/>
        </w:rPr>
        <w:t xml:space="preserve"> ;</w:t>
      </w:r>
      <w:proofErr w:type="gramEnd"/>
    </w:p>
    <w:p w:rsidR="00F65C57" w:rsidRPr="002B5E83" w:rsidRDefault="00F65C57" w:rsidP="00F65C57">
      <w:pPr>
        <w:pStyle w:val="ConsPlusNormal"/>
        <w:tabs>
          <w:tab w:val="left" w:pos="555"/>
        </w:tabs>
        <w:jc w:val="both"/>
        <w:outlineLvl w:val="1"/>
        <w:rPr>
          <w:rFonts w:ascii="Times New Roman" w:hAnsi="Times New Roman" w:cs="Times New Roman"/>
          <w:szCs w:val="22"/>
        </w:rPr>
      </w:pPr>
      <w:r w:rsidRPr="002B5E83">
        <w:rPr>
          <w:rFonts w:ascii="Times New Roman" w:hAnsi="Times New Roman" w:cs="Times New Roman"/>
          <w:szCs w:val="22"/>
        </w:rPr>
        <w:tab/>
        <w:t>10. указание на обязанность обладателя публичного сервитута обеспечивать 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обязанности:_____________________________________________</w:t>
      </w:r>
    </w:p>
    <w:p w:rsidR="00F65C57" w:rsidRPr="002B5E83" w:rsidRDefault="00F65C57" w:rsidP="00F65C57">
      <w:pPr>
        <w:pStyle w:val="ConsPlusNormal"/>
        <w:jc w:val="right"/>
        <w:outlineLvl w:val="1"/>
        <w:rPr>
          <w:rFonts w:ascii="Times New Roman" w:hAnsi="Times New Roman" w:cs="Times New Roman"/>
          <w:szCs w:val="22"/>
        </w:rPr>
      </w:pPr>
    </w:p>
    <w:p w:rsidR="001B02F0" w:rsidRPr="002B5E83" w:rsidRDefault="00F65C57" w:rsidP="00F65C57">
      <w:pPr>
        <w:tabs>
          <w:tab w:val="left" w:pos="1950"/>
        </w:tabs>
        <w:rPr>
          <w:sz w:val="22"/>
          <w:szCs w:val="22"/>
        </w:rPr>
      </w:pPr>
      <w:r w:rsidRPr="002B5E83">
        <w:rPr>
          <w:sz w:val="22"/>
          <w:szCs w:val="22"/>
        </w:rPr>
        <w:t xml:space="preserve">Глава Администрации    </w:t>
      </w:r>
      <w:r w:rsidRPr="002B5E83">
        <w:rPr>
          <w:sz w:val="22"/>
          <w:szCs w:val="22"/>
        </w:rPr>
        <w:tab/>
      </w:r>
      <w:r w:rsidRPr="002B5E83">
        <w:rPr>
          <w:sz w:val="22"/>
          <w:szCs w:val="22"/>
        </w:rPr>
        <w:tab/>
      </w:r>
    </w:p>
    <w:p w:rsidR="00F65C57" w:rsidRPr="002B5E83" w:rsidRDefault="00F65C57" w:rsidP="00F65C57">
      <w:pPr>
        <w:tabs>
          <w:tab w:val="left" w:pos="1950"/>
        </w:tabs>
        <w:rPr>
          <w:sz w:val="22"/>
          <w:szCs w:val="22"/>
        </w:rPr>
      </w:pPr>
      <w:r w:rsidRPr="002B5E83">
        <w:rPr>
          <w:sz w:val="22"/>
          <w:szCs w:val="22"/>
        </w:rPr>
        <w:tab/>
      </w:r>
      <w:r w:rsidRPr="002B5E83">
        <w:rPr>
          <w:sz w:val="22"/>
          <w:szCs w:val="22"/>
        </w:rPr>
        <w:tab/>
      </w:r>
      <w:r w:rsidRPr="002B5E83">
        <w:rPr>
          <w:sz w:val="22"/>
          <w:szCs w:val="22"/>
        </w:rPr>
        <w:tab/>
      </w:r>
      <w:r w:rsidRPr="002B5E83">
        <w:rPr>
          <w:sz w:val="22"/>
          <w:szCs w:val="22"/>
        </w:rPr>
        <w:tab/>
        <w:t xml:space="preserve">      _</w:t>
      </w:r>
    </w:p>
    <w:p w:rsidR="001B02F0" w:rsidRDefault="001B02F0" w:rsidP="00F65C57">
      <w:pPr>
        <w:tabs>
          <w:tab w:val="left" w:pos="1950"/>
        </w:tabs>
      </w:pPr>
    </w:p>
    <w:p w:rsidR="001B02F0" w:rsidRDefault="001B02F0" w:rsidP="00F65C57">
      <w:pPr>
        <w:tabs>
          <w:tab w:val="left" w:pos="1950"/>
        </w:tabs>
      </w:pPr>
    </w:p>
    <w:p w:rsidR="001B02F0" w:rsidRDefault="001B02F0" w:rsidP="00F65C57">
      <w:pPr>
        <w:tabs>
          <w:tab w:val="left" w:pos="1950"/>
        </w:tabs>
      </w:pPr>
    </w:p>
    <w:p w:rsidR="001B02F0" w:rsidRPr="001A3109" w:rsidRDefault="002B5E83" w:rsidP="002B5E83">
      <w:pPr>
        <w:rPr>
          <w:sz w:val="28"/>
          <w:szCs w:val="28"/>
        </w:rPr>
      </w:pPr>
      <w:r>
        <w:t xml:space="preserve">                                                             </w:t>
      </w:r>
      <w:r w:rsidR="001B02F0" w:rsidRPr="001A3109">
        <w:rPr>
          <w:sz w:val="28"/>
          <w:szCs w:val="28"/>
        </w:rPr>
        <w:t>Администрация</w:t>
      </w:r>
    </w:p>
    <w:p w:rsidR="001B02F0" w:rsidRPr="001A3109" w:rsidRDefault="001B02F0" w:rsidP="001B02F0">
      <w:pPr>
        <w:jc w:val="center"/>
        <w:rPr>
          <w:sz w:val="28"/>
          <w:szCs w:val="28"/>
        </w:rPr>
      </w:pPr>
      <w:r w:rsidRPr="001A3109">
        <w:rPr>
          <w:sz w:val="28"/>
          <w:szCs w:val="28"/>
        </w:rPr>
        <w:t>муниципального образования Бегуницкое сельское поселение</w:t>
      </w:r>
    </w:p>
    <w:p w:rsidR="001B02F0" w:rsidRPr="001A3109" w:rsidRDefault="001B02F0" w:rsidP="001B02F0">
      <w:pPr>
        <w:jc w:val="center"/>
        <w:rPr>
          <w:sz w:val="28"/>
          <w:szCs w:val="28"/>
        </w:rPr>
      </w:pPr>
      <w:r w:rsidRPr="001A3109">
        <w:rPr>
          <w:sz w:val="28"/>
          <w:szCs w:val="28"/>
        </w:rPr>
        <w:t>Волосовского муниципального района</w:t>
      </w:r>
    </w:p>
    <w:p w:rsidR="001B02F0" w:rsidRPr="001A3109" w:rsidRDefault="001B02F0" w:rsidP="001B02F0">
      <w:pPr>
        <w:jc w:val="center"/>
        <w:rPr>
          <w:sz w:val="28"/>
          <w:szCs w:val="28"/>
        </w:rPr>
      </w:pPr>
      <w:r w:rsidRPr="001A3109">
        <w:rPr>
          <w:sz w:val="28"/>
          <w:szCs w:val="28"/>
        </w:rPr>
        <w:t>Ленинградской области</w:t>
      </w:r>
    </w:p>
    <w:p w:rsidR="001B02F0" w:rsidRPr="001A3109" w:rsidRDefault="001B02F0" w:rsidP="001B02F0">
      <w:pPr>
        <w:jc w:val="center"/>
        <w:rPr>
          <w:sz w:val="28"/>
          <w:szCs w:val="28"/>
        </w:rPr>
      </w:pPr>
      <w:r w:rsidRPr="001A3109">
        <w:rPr>
          <w:b/>
          <w:sz w:val="28"/>
          <w:szCs w:val="28"/>
        </w:rPr>
        <w:t>ПОСТАНОВЛЕНИЕ</w:t>
      </w:r>
    </w:p>
    <w:p w:rsidR="001B02F0" w:rsidRDefault="001B02F0" w:rsidP="001B02F0">
      <w:pPr>
        <w:jc w:val="center"/>
        <w:rPr>
          <w:sz w:val="28"/>
          <w:szCs w:val="28"/>
        </w:rPr>
      </w:pPr>
    </w:p>
    <w:p w:rsidR="001B02F0" w:rsidRPr="00B164F3" w:rsidRDefault="001B02F0" w:rsidP="001B02F0">
      <w:pPr>
        <w:jc w:val="center"/>
        <w:rPr>
          <w:sz w:val="28"/>
          <w:szCs w:val="28"/>
        </w:rPr>
      </w:pPr>
      <w:r>
        <w:rPr>
          <w:sz w:val="28"/>
          <w:szCs w:val="28"/>
        </w:rPr>
        <w:t>21.07.2025</w:t>
      </w:r>
      <w:r w:rsidRPr="00B164F3">
        <w:rPr>
          <w:sz w:val="28"/>
          <w:szCs w:val="28"/>
        </w:rPr>
        <w:t xml:space="preserve"> г.                                                                          №</w:t>
      </w:r>
      <w:r>
        <w:rPr>
          <w:sz w:val="28"/>
          <w:szCs w:val="28"/>
        </w:rPr>
        <w:t xml:space="preserve"> 234</w:t>
      </w:r>
    </w:p>
    <w:p w:rsidR="001B02F0" w:rsidRPr="00B164F3" w:rsidRDefault="001B02F0" w:rsidP="001B02F0">
      <w:pPr>
        <w:jc w:val="center"/>
      </w:pPr>
      <w:r w:rsidRPr="00B164F3">
        <w:t>д. Бегуницы</w:t>
      </w:r>
    </w:p>
    <w:p w:rsidR="001B02F0" w:rsidRDefault="001B02F0" w:rsidP="001B02F0">
      <w:pPr>
        <w:widowControl w:val="0"/>
        <w:autoSpaceDE w:val="0"/>
        <w:autoSpaceDN w:val="0"/>
        <w:adjustRightInd w:val="0"/>
        <w:ind w:firstLine="709"/>
        <w:jc w:val="center"/>
      </w:pPr>
      <w:r w:rsidRPr="00B164F3">
        <w:t>Об утверждении административного регламента</w:t>
      </w:r>
      <w:r>
        <w:t xml:space="preserve"> по предоставлению</w:t>
      </w:r>
      <w:r w:rsidRPr="00B164F3">
        <w:t xml:space="preserve">                                     муниципальной услуги </w:t>
      </w:r>
      <w:r w:rsidRPr="00B164F3">
        <w:rPr>
          <w:bCs/>
        </w:rPr>
        <w:t>«</w:t>
      </w:r>
      <w:r w:rsidRPr="001A3109">
        <w:rPr>
          <w:bCs/>
        </w:rPr>
        <w:t>Заключение, изменение, выдача дубликата договора социального найма жилого помещения муниципального жилищного фонда</w:t>
      </w:r>
      <w:r w:rsidRPr="00B164F3">
        <w:t>»</w:t>
      </w:r>
    </w:p>
    <w:p w:rsidR="001B02F0" w:rsidRPr="00970647" w:rsidRDefault="001B02F0" w:rsidP="001B02F0">
      <w:pPr>
        <w:widowControl w:val="0"/>
        <w:autoSpaceDE w:val="0"/>
        <w:autoSpaceDN w:val="0"/>
        <w:adjustRightInd w:val="0"/>
        <w:ind w:firstLine="709"/>
        <w:jc w:val="center"/>
        <w:rPr>
          <w:rFonts w:eastAsia="Times New Roman"/>
          <w:bCs/>
        </w:rPr>
      </w:pPr>
    </w:p>
    <w:p w:rsidR="001B02F0" w:rsidRPr="001A3109" w:rsidRDefault="001B02F0" w:rsidP="001B02F0">
      <w:pPr>
        <w:ind w:firstLine="708"/>
        <w:jc w:val="both"/>
        <w:rPr>
          <w:sz w:val="28"/>
          <w:szCs w:val="28"/>
        </w:rPr>
      </w:pPr>
      <w:proofErr w:type="gramStart"/>
      <w:r w:rsidRPr="001A3109">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(надзора) и административных регламентов предоставления государственных услуг», Федеральным законом от 27.07.2010 № 210-ФЗ «Об Постановлением Правительства РФ от 16.05.2011 № 373 «О разработке и утверждении административных регламентов осуществления государственного контроля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1A3109">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1B02F0" w:rsidRPr="00B164F3" w:rsidRDefault="001B02F0" w:rsidP="001B02F0">
      <w:pPr>
        <w:ind w:firstLine="708"/>
        <w:jc w:val="center"/>
        <w:rPr>
          <w:sz w:val="28"/>
          <w:szCs w:val="28"/>
        </w:rPr>
      </w:pPr>
      <w:r w:rsidRPr="00B164F3">
        <w:rPr>
          <w:sz w:val="28"/>
          <w:szCs w:val="28"/>
        </w:rPr>
        <w:t>ПОСТАНОВЛЯЕТ:</w:t>
      </w:r>
    </w:p>
    <w:p w:rsidR="001B02F0" w:rsidRPr="00B164F3" w:rsidRDefault="001B02F0" w:rsidP="00271DB9">
      <w:pPr>
        <w:pStyle w:val="a4"/>
        <w:widowControl w:val="0"/>
        <w:numPr>
          <w:ilvl w:val="0"/>
          <w:numId w:val="18"/>
        </w:numPr>
        <w:autoSpaceDE w:val="0"/>
        <w:autoSpaceDN w:val="0"/>
        <w:adjustRightInd w:val="0"/>
        <w:ind w:left="0" w:firstLine="0"/>
        <w:jc w:val="both"/>
        <w:rPr>
          <w:rFonts w:eastAsia="Times New Roman"/>
          <w:bCs/>
          <w:sz w:val="28"/>
          <w:szCs w:val="28"/>
        </w:rPr>
      </w:pPr>
      <w:r w:rsidRPr="00B164F3">
        <w:rPr>
          <w:sz w:val="28"/>
          <w:szCs w:val="28"/>
        </w:rPr>
        <w:t xml:space="preserve"> Утвердить административный регламент </w:t>
      </w:r>
      <w:r>
        <w:rPr>
          <w:sz w:val="28"/>
          <w:szCs w:val="28"/>
        </w:rPr>
        <w:t>по предоставлению</w:t>
      </w:r>
      <w:r w:rsidRPr="00B164F3">
        <w:rPr>
          <w:sz w:val="28"/>
          <w:szCs w:val="28"/>
        </w:rPr>
        <w:t xml:space="preserve"> муниципальной услу</w:t>
      </w:r>
      <w:r>
        <w:rPr>
          <w:sz w:val="28"/>
          <w:szCs w:val="28"/>
        </w:rPr>
        <w:t xml:space="preserve">ги </w:t>
      </w:r>
      <w:r w:rsidRPr="00B164F3">
        <w:rPr>
          <w:bCs/>
          <w:sz w:val="28"/>
          <w:szCs w:val="28"/>
        </w:rPr>
        <w:t>«</w:t>
      </w:r>
      <w:r w:rsidRPr="00834B5F">
        <w:rPr>
          <w:bCs/>
          <w:sz w:val="28"/>
          <w:szCs w:val="28"/>
        </w:rPr>
        <w:t>Заключение</w:t>
      </w:r>
      <w:r>
        <w:rPr>
          <w:bCs/>
          <w:sz w:val="28"/>
          <w:szCs w:val="28"/>
        </w:rPr>
        <w:t xml:space="preserve">, </w:t>
      </w:r>
      <w:r w:rsidRPr="001A3109">
        <w:rPr>
          <w:bCs/>
          <w:sz w:val="28"/>
          <w:szCs w:val="28"/>
        </w:rPr>
        <w:t>изменение, выдача дубликата</w:t>
      </w:r>
      <w:r w:rsidRPr="00834B5F">
        <w:rPr>
          <w:bCs/>
          <w:sz w:val="28"/>
          <w:szCs w:val="28"/>
        </w:rPr>
        <w:t xml:space="preserve"> договора социального найма жилого помещения муниципального жилищного фонда</w:t>
      </w:r>
      <w:r w:rsidRPr="00B164F3">
        <w:rPr>
          <w:b/>
          <w:sz w:val="28"/>
          <w:szCs w:val="28"/>
        </w:rPr>
        <w:t xml:space="preserve">» </w:t>
      </w:r>
      <w:r w:rsidRPr="00B164F3">
        <w:rPr>
          <w:sz w:val="28"/>
          <w:szCs w:val="28"/>
        </w:rPr>
        <w:t xml:space="preserve"> согласно приложению.</w:t>
      </w:r>
    </w:p>
    <w:p w:rsidR="001B02F0" w:rsidRPr="00B164F3" w:rsidRDefault="001B02F0" w:rsidP="00271DB9">
      <w:pPr>
        <w:numPr>
          <w:ilvl w:val="0"/>
          <w:numId w:val="18"/>
        </w:numPr>
        <w:autoSpaceDE w:val="0"/>
        <w:autoSpaceDN w:val="0"/>
        <w:adjustRightInd w:val="0"/>
        <w:ind w:left="0" w:firstLine="0"/>
        <w:jc w:val="both"/>
        <w:rPr>
          <w:sz w:val="28"/>
          <w:szCs w:val="28"/>
        </w:rPr>
      </w:pPr>
      <w:r>
        <w:rPr>
          <w:sz w:val="28"/>
          <w:szCs w:val="28"/>
        </w:rPr>
        <w:t>Постановление № 304 от 11.10.2025</w:t>
      </w:r>
      <w:r w:rsidRPr="00B164F3">
        <w:rPr>
          <w:sz w:val="28"/>
          <w:szCs w:val="28"/>
        </w:rPr>
        <w:t xml:space="preserve"> г.</w:t>
      </w:r>
      <w:r>
        <w:rPr>
          <w:sz w:val="28"/>
          <w:szCs w:val="28"/>
        </w:rPr>
        <w:t xml:space="preserve"> </w:t>
      </w:r>
      <w:r w:rsidRPr="00B164F3">
        <w:rPr>
          <w:sz w:val="28"/>
          <w:szCs w:val="28"/>
        </w:rPr>
        <w:t>считать утратившим силу.</w:t>
      </w:r>
    </w:p>
    <w:p w:rsidR="001B02F0" w:rsidRPr="00B164F3" w:rsidRDefault="001B02F0" w:rsidP="00271DB9">
      <w:pPr>
        <w:numPr>
          <w:ilvl w:val="0"/>
          <w:numId w:val="18"/>
        </w:numPr>
        <w:autoSpaceDE w:val="0"/>
        <w:autoSpaceDN w:val="0"/>
        <w:adjustRightInd w:val="0"/>
        <w:ind w:left="0" w:firstLine="0"/>
        <w:jc w:val="both"/>
        <w:rPr>
          <w:sz w:val="28"/>
          <w:szCs w:val="28"/>
        </w:rPr>
      </w:pPr>
      <w:r w:rsidRPr="00B164F3">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1B02F0" w:rsidRPr="00B164F3" w:rsidRDefault="001B02F0" w:rsidP="00271DB9">
      <w:pPr>
        <w:pStyle w:val="a4"/>
        <w:widowControl w:val="0"/>
        <w:numPr>
          <w:ilvl w:val="0"/>
          <w:numId w:val="18"/>
        </w:numPr>
        <w:autoSpaceDE w:val="0"/>
        <w:autoSpaceDN w:val="0"/>
        <w:adjustRightInd w:val="0"/>
        <w:ind w:left="0" w:firstLine="0"/>
        <w:jc w:val="both"/>
      </w:pPr>
      <w:r w:rsidRPr="00B164F3">
        <w:rPr>
          <w:sz w:val="28"/>
          <w:szCs w:val="28"/>
        </w:rPr>
        <w:t>Постановление вступает в силу после его официального опубликования.</w:t>
      </w:r>
    </w:p>
    <w:p w:rsidR="001B02F0" w:rsidRPr="00970647" w:rsidRDefault="001B02F0" w:rsidP="00271DB9">
      <w:pPr>
        <w:pStyle w:val="a4"/>
        <w:widowControl w:val="0"/>
        <w:numPr>
          <w:ilvl w:val="0"/>
          <w:numId w:val="18"/>
        </w:numPr>
        <w:autoSpaceDE w:val="0"/>
        <w:autoSpaceDN w:val="0"/>
        <w:adjustRightInd w:val="0"/>
        <w:ind w:left="0" w:firstLine="0"/>
        <w:jc w:val="both"/>
        <w:rPr>
          <w:sz w:val="28"/>
          <w:szCs w:val="28"/>
        </w:rPr>
      </w:pPr>
      <w:proofErr w:type="gramStart"/>
      <w:r w:rsidRPr="00B164F3">
        <w:rPr>
          <w:bCs/>
          <w:sz w:val="28"/>
          <w:szCs w:val="28"/>
        </w:rPr>
        <w:t>Контроль за</w:t>
      </w:r>
      <w:proofErr w:type="gramEnd"/>
      <w:r w:rsidRPr="00B164F3">
        <w:rPr>
          <w:bCs/>
          <w:sz w:val="28"/>
          <w:szCs w:val="28"/>
        </w:rPr>
        <w:t xml:space="preserve"> исполнением настоящего постановления оставляю за собой.</w:t>
      </w:r>
    </w:p>
    <w:p w:rsidR="001B02F0" w:rsidRDefault="001B02F0" w:rsidP="001B02F0">
      <w:pPr>
        <w:rPr>
          <w:sz w:val="28"/>
          <w:szCs w:val="28"/>
        </w:rPr>
      </w:pPr>
    </w:p>
    <w:p w:rsidR="001B02F0" w:rsidRPr="00B164F3" w:rsidRDefault="001B02F0" w:rsidP="001B02F0">
      <w:pPr>
        <w:rPr>
          <w:sz w:val="28"/>
          <w:szCs w:val="28"/>
        </w:rPr>
      </w:pPr>
      <w:r>
        <w:rPr>
          <w:sz w:val="28"/>
          <w:szCs w:val="28"/>
        </w:rPr>
        <w:t>Глава</w:t>
      </w:r>
      <w:r w:rsidRPr="00B164F3">
        <w:rPr>
          <w:sz w:val="28"/>
          <w:szCs w:val="28"/>
        </w:rPr>
        <w:t xml:space="preserve"> администрации   МО </w:t>
      </w:r>
    </w:p>
    <w:p w:rsidR="001B02F0" w:rsidRPr="006F4B19" w:rsidRDefault="001B02F0" w:rsidP="001B02F0">
      <w:pPr>
        <w:rPr>
          <w:sz w:val="28"/>
          <w:szCs w:val="28"/>
        </w:rPr>
      </w:pPr>
      <w:r w:rsidRPr="00B164F3">
        <w:rPr>
          <w:sz w:val="28"/>
          <w:szCs w:val="28"/>
        </w:rPr>
        <w:t xml:space="preserve">Бегуницкое  сельское  поселение                                            </w:t>
      </w:r>
      <w:r>
        <w:rPr>
          <w:sz w:val="28"/>
          <w:szCs w:val="28"/>
        </w:rPr>
        <w:t>А.И. Минюк.</w:t>
      </w:r>
    </w:p>
    <w:p w:rsidR="001B02F0" w:rsidRDefault="001B02F0" w:rsidP="001B02F0">
      <w:pPr>
        <w:jc w:val="right"/>
      </w:pPr>
    </w:p>
    <w:p w:rsidR="001B02F0" w:rsidRDefault="001B02F0" w:rsidP="001B02F0">
      <w:pPr>
        <w:jc w:val="right"/>
      </w:pPr>
    </w:p>
    <w:p w:rsidR="001B02F0" w:rsidRDefault="001B02F0" w:rsidP="001B02F0">
      <w:pPr>
        <w:jc w:val="right"/>
      </w:pPr>
    </w:p>
    <w:p w:rsidR="001B02F0" w:rsidRDefault="001B02F0" w:rsidP="001B02F0"/>
    <w:p w:rsidR="001B02F0" w:rsidRPr="00FF394D" w:rsidRDefault="001B02F0" w:rsidP="001B02F0">
      <w:pPr>
        <w:jc w:val="right"/>
      </w:pPr>
      <w:r w:rsidRPr="00FF394D">
        <w:t xml:space="preserve">Приложение </w:t>
      </w:r>
    </w:p>
    <w:p w:rsidR="001B02F0" w:rsidRPr="00FF394D" w:rsidRDefault="001B02F0" w:rsidP="001B02F0">
      <w:pPr>
        <w:jc w:val="right"/>
      </w:pPr>
      <w:r w:rsidRPr="00FF394D">
        <w:t>к постановлению администрации</w:t>
      </w:r>
    </w:p>
    <w:p w:rsidR="001B02F0" w:rsidRPr="00FF394D" w:rsidRDefault="001B02F0" w:rsidP="001B02F0">
      <w:pPr>
        <w:jc w:val="right"/>
      </w:pPr>
      <w:r w:rsidRPr="00FF394D">
        <w:t>муниципального образования</w:t>
      </w:r>
    </w:p>
    <w:p w:rsidR="001B02F0" w:rsidRPr="00FF394D" w:rsidRDefault="001B02F0" w:rsidP="001B02F0">
      <w:pPr>
        <w:jc w:val="right"/>
      </w:pPr>
      <w:r w:rsidRPr="00FF394D">
        <w:t>Бегуницкое сельское поселение</w:t>
      </w:r>
    </w:p>
    <w:p w:rsidR="001B02F0" w:rsidRPr="00FF394D" w:rsidRDefault="001B02F0" w:rsidP="001B02F0">
      <w:pPr>
        <w:ind w:firstLine="708"/>
        <w:jc w:val="center"/>
      </w:pPr>
      <w:r w:rsidRPr="00FF394D">
        <w:t xml:space="preserve">                                                                                                     От</w:t>
      </w:r>
      <w:r>
        <w:t xml:space="preserve"> 21.07</w:t>
      </w:r>
      <w:r w:rsidRPr="00FF394D">
        <w:t xml:space="preserve">.2025 г.  № </w:t>
      </w:r>
      <w:r>
        <w:t>234</w:t>
      </w:r>
    </w:p>
    <w:p w:rsidR="001B02F0" w:rsidRDefault="001B02F0" w:rsidP="001B02F0">
      <w:pPr>
        <w:jc w:val="center"/>
        <w:rPr>
          <w:b/>
          <w:bCs/>
          <w:sz w:val="28"/>
          <w:szCs w:val="28"/>
        </w:rPr>
      </w:pPr>
    </w:p>
    <w:p w:rsidR="001B02F0" w:rsidRPr="00A03623" w:rsidRDefault="001B02F0" w:rsidP="001B02F0">
      <w:pPr>
        <w:jc w:val="center"/>
        <w:rPr>
          <w:b/>
          <w:bCs/>
        </w:rPr>
      </w:pPr>
      <w:r w:rsidRPr="00A03623">
        <w:rPr>
          <w:b/>
          <w:bCs/>
        </w:rPr>
        <w:t>АДМИНИСТРАТИВНЫЙ РЕГЛАМЕНТ</w:t>
      </w:r>
    </w:p>
    <w:p w:rsidR="001B02F0" w:rsidRPr="00A03623" w:rsidRDefault="001B02F0" w:rsidP="001B02F0">
      <w:pPr>
        <w:pStyle w:val="ConsPlusNormal"/>
        <w:jc w:val="center"/>
        <w:rPr>
          <w:rFonts w:ascii="Times New Roman" w:hAnsi="Times New Roman" w:cs="Times New Roman"/>
          <w:sz w:val="24"/>
          <w:szCs w:val="24"/>
        </w:rPr>
      </w:pPr>
      <w:r>
        <w:rPr>
          <w:rFonts w:ascii="Times New Roman" w:hAnsi="Times New Roman" w:cs="Times New Roman"/>
          <w:sz w:val="24"/>
          <w:szCs w:val="24"/>
        </w:rPr>
        <w:t>по предоставлению</w:t>
      </w:r>
      <w:r w:rsidRPr="00A03623">
        <w:rPr>
          <w:rFonts w:ascii="Times New Roman" w:hAnsi="Times New Roman" w:cs="Times New Roman"/>
          <w:sz w:val="24"/>
          <w:szCs w:val="24"/>
        </w:rPr>
        <w:t xml:space="preserve"> муниципальной услуги   </w:t>
      </w:r>
    </w:p>
    <w:p w:rsidR="001B02F0" w:rsidRPr="00FF394D" w:rsidRDefault="001B02F0" w:rsidP="001B02F0">
      <w:pPr>
        <w:pStyle w:val="ConsPlusTitle"/>
        <w:jc w:val="center"/>
        <w:rPr>
          <w:rFonts w:ascii="Times New Roman" w:eastAsia="Calibri" w:hAnsi="Times New Roman" w:cs="Times New Roman"/>
          <w:bCs/>
          <w:sz w:val="24"/>
          <w:szCs w:val="24"/>
        </w:rPr>
      </w:pPr>
      <w:r w:rsidRPr="00FF394D">
        <w:rPr>
          <w:rFonts w:ascii="Times New Roman" w:eastAsia="Calibri" w:hAnsi="Times New Roman" w:cs="Times New Roman"/>
          <w:bCs/>
          <w:sz w:val="24"/>
          <w:szCs w:val="24"/>
        </w:rPr>
        <w:t xml:space="preserve"> «Заключение, изменение, выдача дубликата договора социального найма жилого помещения муниципального жилищного фонда» </w:t>
      </w:r>
    </w:p>
    <w:p w:rsidR="001B02F0" w:rsidRPr="00FF394D" w:rsidRDefault="001B02F0" w:rsidP="001B02F0">
      <w:pPr>
        <w:pStyle w:val="ConsPlusTitle"/>
        <w:jc w:val="center"/>
        <w:rPr>
          <w:rFonts w:ascii="Times New Roman" w:eastAsia="Calibri" w:hAnsi="Times New Roman" w:cs="Times New Roman"/>
          <w:b w:val="0"/>
          <w:bCs/>
          <w:sz w:val="24"/>
          <w:szCs w:val="24"/>
        </w:rPr>
      </w:pPr>
      <w:r w:rsidRPr="00FF394D">
        <w:rPr>
          <w:rFonts w:ascii="Times New Roman" w:eastAsia="Calibri" w:hAnsi="Times New Roman" w:cs="Times New Roman"/>
          <w:b w:val="0"/>
          <w:bCs/>
          <w:sz w:val="24"/>
          <w:szCs w:val="24"/>
        </w:rPr>
        <w:t>(сокращенное наименование – «Заключение договора социального найма»)</w:t>
      </w:r>
    </w:p>
    <w:p w:rsidR="001B02F0" w:rsidRPr="00FF394D" w:rsidRDefault="001B02F0" w:rsidP="001B02F0">
      <w:pPr>
        <w:jc w:val="center"/>
      </w:pPr>
      <w:r w:rsidRPr="00FF394D">
        <w:t xml:space="preserve"> (далее – административный регламент, муниципальная услуга)</w:t>
      </w:r>
    </w:p>
    <w:p w:rsidR="001B02F0" w:rsidRPr="00FF394D" w:rsidRDefault="001B02F0" w:rsidP="001B02F0">
      <w:pPr>
        <w:jc w:val="center"/>
        <w:rPr>
          <w:b/>
          <w:bCs/>
        </w:rPr>
      </w:pPr>
    </w:p>
    <w:p w:rsidR="001B02F0" w:rsidRPr="00FF394D" w:rsidRDefault="001B02F0" w:rsidP="00271DB9">
      <w:pPr>
        <w:numPr>
          <w:ilvl w:val="0"/>
          <w:numId w:val="30"/>
        </w:numPr>
        <w:jc w:val="center"/>
        <w:rPr>
          <w:bCs/>
        </w:rPr>
      </w:pPr>
      <w:r w:rsidRPr="00FF394D">
        <w:rPr>
          <w:bCs/>
        </w:rPr>
        <w:t>Общие положения</w:t>
      </w:r>
    </w:p>
    <w:p w:rsidR="001B02F0" w:rsidRPr="00FF394D" w:rsidRDefault="001B02F0" w:rsidP="001B02F0">
      <w:pPr>
        <w:pStyle w:val="ConsPlusTitle"/>
        <w:jc w:val="center"/>
        <w:rPr>
          <w:rFonts w:ascii="Times New Roman" w:eastAsia="Calibri" w:hAnsi="Times New Roman" w:cs="Times New Roman"/>
          <w:bCs/>
          <w:sz w:val="24"/>
          <w:szCs w:val="24"/>
        </w:rPr>
      </w:pPr>
    </w:p>
    <w:p w:rsidR="001B02F0" w:rsidRPr="00FF394D" w:rsidRDefault="001B02F0" w:rsidP="00271DB9">
      <w:pPr>
        <w:pStyle w:val="a4"/>
        <w:numPr>
          <w:ilvl w:val="1"/>
          <w:numId w:val="30"/>
        </w:numPr>
        <w:ind w:left="0" w:firstLine="567"/>
        <w:jc w:val="both"/>
        <w:rPr>
          <w:bCs/>
        </w:rPr>
      </w:pPr>
      <w:r w:rsidRPr="00FF394D">
        <w:rPr>
          <w:bCs/>
        </w:rPr>
        <w:t>Регламент устанавливает порядок и стандарт предоставления муниципальной услуги.</w:t>
      </w:r>
    </w:p>
    <w:p w:rsidR="001B02F0" w:rsidRPr="00FF394D" w:rsidRDefault="001B02F0" w:rsidP="001B02F0">
      <w:pPr>
        <w:ind w:firstLine="567"/>
        <w:jc w:val="both"/>
        <w:rPr>
          <w:rFonts w:eastAsia="Times New Roman"/>
          <w:bCs/>
        </w:rPr>
      </w:pPr>
      <w:r w:rsidRPr="00FF394D">
        <w:rPr>
          <w:rFonts w:eastAsia="Times New Roman"/>
        </w:rPr>
        <w:t xml:space="preserve">1.2  Заявителями, имеющими право на получение </w:t>
      </w:r>
      <w:r w:rsidRPr="00FF394D">
        <w:rPr>
          <w:rFonts w:eastAsia="Times New Roman"/>
          <w:bCs/>
        </w:rPr>
        <w:t xml:space="preserve">муниципальной услуги: </w:t>
      </w:r>
    </w:p>
    <w:p w:rsidR="001B02F0" w:rsidRPr="00FF394D" w:rsidRDefault="001B02F0" w:rsidP="001B02F0">
      <w:pPr>
        <w:autoSpaceDE w:val="0"/>
        <w:autoSpaceDN w:val="0"/>
        <w:adjustRightInd w:val="0"/>
        <w:ind w:firstLine="567"/>
        <w:jc w:val="both"/>
      </w:pPr>
      <w:proofErr w:type="gramStart"/>
      <w:r w:rsidRPr="00FF394D">
        <w:rPr>
          <w:rFonts w:eastAsia="Times New Roman"/>
          <w:bCs/>
        </w:rPr>
        <w:t xml:space="preserve">1.2.1. предоставление жилого помещения муниципального жилищного фонда по договору социального найма – являются </w:t>
      </w:r>
      <w:r w:rsidRPr="00FF394D">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в Администрации </w:t>
      </w:r>
      <w:r>
        <w:t xml:space="preserve">МО Бегуницкое сельское поселение </w:t>
      </w:r>
      <w:r w:rsidRPr="00FF394D">
        <w:t xml:space="preserve">Ленинградской области в качестве нуждающихся в жилых помещениях, предоставляемых по договорам социального найма </w:t>
      </w:r>
      <w:r w:rsidRPr="00FF394D">
        <w:rPr>
          <w:rFonts w:eastAsia="Times New Roman"/>
          <w:bCs/>
        </w:rPr>
        <w:t>жилого помещения муниципального жилищного фонда, и получившие от органа</w:t>
      </w:r>
      <w:proofErr w:type="gramEnd"/>
      <w:r w:rsidRPr="00FF394D">
        <w:rPr>
          <w:rFonts w:eastAsia="Times New Roman"/>
          <w:bCs/>
        </w:rPr>
        <w:t xml:space="preserve"> </w:t>
      </w:r>
      <w:proofErr w:type="gramStart"/>
      <w:r w:rsidRPr="00FF394D">
        <w:rPr>
          <w:rFonts w:eastAsia="Times New Roman"/>
          <w:bCs/>
        </w:rPr>
        <w:t xml:space="preserve">местного самоуправления </w:t>
      </w:r>
      <w:r w:rsidRPr="00FF394D">
        <w:t xml:space="preserve">уведомление о наличии свободного жилого помещения </w:t>
      </w:r>
      <w:r w:rsidRPr="00FF394D">
        <w:rPr>
          <w:rFonts w:eastAsia="Times New Roman"/>
          <w:bCs/>
        </w:rPr>
        <w:t xml:space="preserve">муниципального жилищного фонда, соответствующее по норме предоставления составу семьи, а также граждане в случаях, указанных в частях 1 и 2 статьи 59, части 5 статьи 74, статьях 85 – 87.2,  частях 2 и 3 статьи 88, статье 90 Жилищного кодекса Российской Федерации </w:t>
      </w:r>
      <w:r w:rsidRPr="00FF394D">
        <w:t>(далее – заявитель);</w:t>
      </w:r>
      <w:proofErr w:type="gramEnd"/>
    </w:p>
    <w:p w:rsidR="001B02F0" w:rsidRPr="00FF394D" w:rsidRDefault="001B02F0" w:rsidP="001B02F0">
      <w:pPr>
        <w:ind w:firstLine="567"/>
        <w:jc w:val="both"/>
        <w:rPr>
          <w:rFonts w:eastAsia="Times New Roman"/>
          <w:bCs/>
        </w:rPr>
      </w:pPr>
      <w:proofErr w:type="gramStart"/>
      <w:r w:rsidRPr="00FF394D">
        <w:rPr>
          <w:rFonts w:eastAsia="Times New Roman"/>
          <w:bCs/>
        </w:rPr>
        <w:t>1.2.2. изменение договора социального найма жилого помещения муниципального жилищного фонда</w:t>
      </w:r>
      <w:r w:rsidRPr="00FF394D">
        <w:t xml:space="preserve"> – являются граждане Российской Федерации, постоянно проживающие на территории </w:t>
      </w:r>
      <w:r>
        <w:t xml:space="preserve">МО Бегуницкое сельское поселение </w:t>
      </w:r>
      <w:r w:rsidRPr="00FF394D">
        <w:t>Ленинградской области в жилом помещении</w:t>
      </w:r>
      <w:r w:rsidRPr="00FF394D">
        <w:rPr>
          <w:rFonts w:eastAsia="Times New Roman"/>
          <w:bCs/>
        </w:rPr>
        <w:t xml:space="preserve"> муниципального жилищного фонда</w:t>
      </w:r>
      <w:r w:rsidRPr="00FF394D">
        <w:t xml:space="preserve">, </w:t>
      </w:r>
      <w:r w:rsidRPr="00FF394D">
        <w:rPr>
          <w:rFonts w:eastAsia="Times New Roman"/>
          <w:bCs/>
        </w:rPr>
        <w:t>с которыми ранее был заключен договор социального найма жилого помещения муниципального жилищного фонда, и в который необходимо внести изменения (далее – заявитель);</w:t>
      </w:r>
      <w:proofErr w:type="gramEnd"/>
    </w:p>
    <w:p w:rsidR="001B02F0" w:rsidRPr="00FF394D" w:rsidRDefault="001B02F0" w:rsidP="001B02F0">
      <w:pPr>
        <w:ind w:firstLine="567"/>
        <w:jc w:val="both"/>
        <w:rPr>
          <w:rFonts w:eastAsia="Times New Roman"/>
          <w:bCs/>
        </w:rPr>
      </w:pPr>
      <w:proofErr w:type="gramStart"/>
      <w:r w:rsidRPr="00FF394D">
        <w:rPr>
          <w:rFonts w:eastAsia="Times New Roman"/>
          <w:bCs/>
        </w:rPr>
        <w:t xml:space="preserve">1.2.3. получение дубликата договора социального найма жилого помещения муниципального жилищного фонда -  </w:t>
      </w:r>
      <w:r w:rsidRPr="00FF394D">
        <w:t xml:space="preserve">являются граждане Российской Федерации, постоянно проживающие на территории </w:t>
      </w:r>
      <w:r>
        <w:t xml:space="preserve">МО Бегуницкое сельское поселение </w:t>
      </w:r>
      <w:r w:rsidRPr="00FF394D">
        <w:t xml:space="preserve">Ленинградской области, являющиеся нанимателями жилых помещений, предоставленных по договору социального найма </w:t>
      </w:r>
      <w:r w:rsidRPr="00FF394D">
        <w:rPr>
          <w:rFonts w:eastAsia="Times New Roman"/>
          <w:bCs/>
        </w:rPr>
        <w:t xml:space="preserve">жилого помещения муниципального жилищного фонда </w:t>
      </w:r>
      <w:r w:rsidRPr="00FF394D">
        <w:t xml:space="preserve">и утерявших/утративших первоначальный договор социального найма жилого </w:t>
      </w:r>
      <w:r w:rsidRPr="00FF394D">
        <w:rPr>
          <w:rFonts w:eastAsia="Times New Roman"/>
          <w:bCs/>
        </w:rPr>
        <w:t>помещения муниципального жилищного фонда (далее – заявитель);</w:t>
      </w:r>
      <w:proofErr w:type="gramEnd"/>
    </w:p>
    <w:p w:rsidR="001B02F0" w:rsidRPr="00FF394D" w:rsidRDefault="001B02F0" w:rsidP="001B02F0">
      <w:pPr>
        <w:ind w:firstLine="567"/>
        <w:jc w:val="both"/>
      </w:pPr>
      <w:r w:rsidRPr="00FF394D">
        <w:rPr>
          <w:rFonts w:eastAsia="Times New Roman"/>
          <w:bCs/>
        </w:rPr>
        <w:t>1.2.4. заключение договора социального найма жилого помещения муниципального жилищного фонда</w:t>
      </w:r>
      <w:r w:rsidRPr="00FF394D">
        <w:t xml:space="preserve"> – являются граждане Российской Федерации, постоянно проживающие на территории </w:t>
      </w:r>
      <w:r>
        <w:t xml:space="preserve">МО Бегуницкое сельское поселение </w:t>
      </w:r>
      <w:r w:rsidRPr="00FF394D">
        <w:t>Ленинградской области в жилом помещении</w:t>
      </w:r>
      <w:r w:rsidRPr="00FF394D">
        <w:rPr>
          <w:rFonts w:eastAsia="Times New Roman"/>
          <w:bCs/>
        </w:rPr>
        <w:t xml:space="preserve"> муниципального жилищного фонда на основании ордера.</w:t>
      </w:r>
    </w:p>
    <w:p w:rsidR="001B02F0" w:rsidRPr="00FF394D" w:rsidRDefault="001B02F0" w:rsidP="001B02F0">
      <w:pPr>
        <w:widowControl w:val="0"/>
        <w:autoSpaceDE w:val="0"/>
        <w:autoSpaceDN w:val="0"/>
        <w:adjustRightInd w:val="0"/>
        <w:ind w:firstLine="540"/>
        <w:contextualSpacing/>
        <w:jc w:val="both"/>
        <w:rPr>
          <w:rFonts w:eastAsia="Times New Roman"/>
        </w:rPr>
      </w:pPr>
      <w:r w:rsidRPr="00FF394D">
        <w:rPr>
          <w:rFonts w:eastAsia="Times New Roman"/>
        </w:rPr>
        <w:t xml:space="preserve">Представлять интересы заявителя имеют право от имени физических лиц (далее - представитель заявителя): </w:t>
      </w:r>
    </w:p>
    <w:p w:rsidR="001B02F0" w:rsidRPr="00FF394D" w:rsidRDefault="001B02F0" w:rsidP="001B02F0">
      <w:pPr>
        <w:widowControl w:val="0"/>
        <w:autoSpaceDE w:val="0"/>
        <w:autoSpaceDN w:val="0"/>
        <w:adjustRightInd w:val="0"/>
        <w:ind w:firstLine="540"/>
        <w:contextualSpacing/>
        <w:jc w:val="both"/>
        <w:rPr>
          <w:rFonts w:eastAsia="Times New Roman"/>
        </w:rPr>
      </w:pPr>
      <w:r w:rsidRPr="00FF394D">
        <w:rPr>
          <w:rFonts w:eastAsia="Times New Roman"/>
        </w:rPr>
        <w:lastRenderedPageBreak/>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rsidR="001B02F0" w:rsidRPr="00FF394D" w:rsidRDefault="001B02F0" w:rsidP="001B02F0">
      <w:pPr>
        <w:ind w:firstLine="709"/>
        <w:jc w:val="both"/>
      </w:pPr>
      <w:r w:rsidRPr="00FF394D">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rsidR="001B02F0" w:rsidRPr="00FF394D" w:rsidRDefault="001B02F0" w:rsidP="001B02F0">
      <w:pPr>
        <w:ind w:firstLine="709"/>
        <w:jc w:val="both"/>
      </w:pPr>
      <w:r w:rsidRPr="00FF394D">
        <w:t xml:space="preserve">В качестве уполномоченного представителя заявителя может быть лицо, указанное в </w:t>
      </w:r>
      <w:hyperlink r:id="rId137" w:history="1">
        <w:r w:rsidRPr="00FF394D">
          <w:t>части 2 статьи 5</w:t>
        </w:r>
      </w:hyperlink>
      <w:r w:rsidRPr="00FF394D">
        <w:t xml:space="preserve"> Федерального закона от 27.07.2010 № 210-ФЗ «Об организации предоставления государственных и муниципальных услуг».</w:t>
      </w:r>
    </w:p>
    <w:p w:rsidR="001B02F0" w:rsidRPr="00FF394D" w:rsidRDefault="001B02F0" w:rsidP="001B02F0">
      <w:pPr>
        <w:ind w:firstLine="709"/>
        <w:jc w:val="both"/>
      </w:pPr>
      <w:r w:rsidRPr="00FF394D">
        <w:t>1.3. Информация о местах нахождения органов местного самоуправления (далее – ОМСУ, Администрация), предоставляющих муниципальную услугу, графиках работы, контактных телефонов и т.д. (далее – сведения информационного характера) размещаются:</w:t>
      </w:r>
    </w:p>
    <w:p w:rsidR="001B02F0" w:rsidRPr="00FF394D" w:rsidRDefault="001B02F0" w:rsidP="001B02F0">
      <w:pPr>
        <w:widowControl w:val="0"/>
        <w:tabs>
          <w:tab w:val="left" w:pos="142"/>
          <w:tab w:val="left" w:pos="284"/>
        </w:tabs>
        <w:autoSpaceDE w:val="0"/>
        <w:autoSpaceDN w:val="0"/>
        <w:adjustRightInd w:val="0"/>
        <w:ind w:firstLine="709"/>
        <w:jc w:val="both"/>
      </w:pPr>
      <w:r w:rsidRPr="00FF394D">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1B02F0" w:rsidRPr="00FF394D" w:rsidRDefault="001B02F0" w:rsidP="001B02F0">
      <w:pPr>
        <w:widowControl w:val="0"/>
        <w:tabs>
          <w:tab w:val="left" w:pos="142"/>
          <w:tab w:val="left" w:pos="284"/>
        </w:tabs>
        <w:autoSpaceDE w:val="0"/>
        <w:autoSpaceDN w:val="0"/>
        <w:adjustRightInd w:val="0"/>
        <w:ind w:firstLine="709"/>
        <w:jc w:val="both"/>
      </w:pPr>
      <w:r w:rsidRPr="00FF394D">
        <w:t xml:space="preserve">на сайте Администрации: </w:t>
      </w:r>
      <w:r>
        <w:t>МО Бегуницкое сельское поселение;</w:t>
      </w:r>
    </w:p>
    <w:p w:rsidR="001B02F0" w:rsidRPr="00FF394D" w:rsidRDefault="001B02F0" w:rsidP="001B02F0">
      <w:pPr>
        <w:widowControl w:val="0"/>
        <w:tabs>
          <w:tab w:val="left" w:pos="142"/>
          <w:tab w:val="left" w:pos="284"/>
        </w:tabs>
        <w:autoSpaceDE w:val="0"/>
        <w:autoSpaceDN w:val="0"/>
        <w:adjustRightInd w:val="0"/>
        <w:ind w:firstLine="709"/>
        <w:jc w:val="both"/>
      </w:pPr>
      <w:r w:rsidRPr="00FF394D">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1B02F0" w:rsidRPr="00FF394D" w:rsidRDefault="001B02F0" w:rsidP="001B02F0">
      <w:pPr>
        <w:widowControl w:val="0"/>
        <w:tabs>
          <w:tab w:val="left" w:pos="142"/>
          <w:tab w:val="left" w:pos="284"/>
        </w:tabs>
        <w:autoSpaceDE w:val="0"/>
        <w:autoSpaceDN w:val="0"/>
        <w:adjustRightInd w:val="0"/>
        <w:ind w:firstLine="709"/>
        <w:jc w:val="both"/>
      </w:pPr>
      <w:r w:rsidRPr="00FF394D">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proofErr w:type="spellStart"/>
      <w:r w:rsidRPr="00FF394D">
        <w:t>www.gu.le</w:t>
      </w:r>
      <w:proofErr w:type="spellEnd"/>
      <w:r w:rsidRPr="00FF394D">
        <w:rPr>
          <w:lang w:val="en-US"/>
        </w:rPr>
        <w:t>n</w:t>
      </w:r>
      <w:proofErr w:type="spellStart"/>
      <w:r w:rsidRPr="00FF394D">
        <w:t>obl.ru</w:t>
      </w:r>
      <w:proofErr w:type="spellEnd"/>
      <w:r w:rsidRPr="00FF394D">
        <w:t xml:space="preserve">/ </w:t>
      </w:r>
      <w:hyperlink r:id="rId138" w:history="1">
        <w:r w:rsidRPr="00FF394D">
          <w:rPr>
            <w:rStyle w:val="ab"/>
          </w:rPr>
          <w:t>www.gosuslugi.ru</w:t>
        </w:r>
      </w:hyperlink>
      <w:r w:rsidRPr="00FF394D">
        <w:t>;</w:t>
      </w:r>
    </w:p>
    <w:p w:rsidR="001B02F0" w:rsidRPr="00FF394D" w:rsidRDefault="001B02F0" w:rsidP="001B02F0">
      <w:pPr>
        <w:widowControl w:val="0"/>
        <w:tabs>
          <w:tab w:val="left" w:pos="142"/>
          <w:tab w:val="left" w:pos="284"/>
        </w:tabs>
        <w:autoSpaceDE w:val="0"/>
        <w:autoSpaceDN w:val="0"/>
        <w:adjustRightInd w:val="0"/>
        <w:ind w:firstLine="709"/>
        <w:jc w:val="both"/>
      </w:pPr>
      <w:r w:rsidRPr="00FF394D">
        <w:t>в государственной информационной системе «Реестр государственных и муниципальных услуг (функций) Ленинградской области» (далее - Реестр).</w:t>
      </w:r>
    </w:p>
    <w:p w:rsidR="001B02F0" w:rsidRPr="00FF394D" w:rsidRDefault="001B02F0" w:rsidP="001B02F0">
      <w:pPr>
        <w:tabs>
          <w:tab w:val="left" w:pos="7425"/>
        </w:tabs>
        <w:ind w:firstLine="567"/>
        <w:jc w:val="both"/>
      </w:pPr>
      <w:r w:rsidRPr="00FF394D">
        <w:t>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услуги.</w:t>
      </w:r>
    </w:p>
    <w:p w:rsidR="001B02F0" w:rsidRPr="00FF394D" w:rsidRDefault="001B02F0" w:rsidP="001B02F0">
      <w:pPr>
        <w:autoSpaceDE w:val="0"/>
        <w:autoSpaceDN w:val="0"/>
        <w:adjustRightInd w:val="0"/>
        <w:ind w:firstLine="540"/>
        <w:jc w:val="both"/>
      </w:pPr>
    </w:p>
    <w:p w:rsidR="001B02F0" w:rsidRPr="00FF394D" w:rsidRDefault="001B02F0" w:rsidP="001B02F0">
      <w:pPr>
        <w:ind w:firstLine="709"/>
        <w:jc w:val="center"/>
        <w:rPr>
          <w:bCs/>
        </w:rPr>
      </w:pPr>
      <w:r w:rsidRPr="00FF394D">
        <w:rPr>
          <w:bCs/>
          <w:lang w:val="en-US"/>
        </w:rPr>
        <w:t>II</w:t>
      </w:r>
      <w:r w:rsidRPr="00FF394D">
        <w:rPr>
          <w:bCs/>
        </w:rPr>
        <w:t>. Стандарт предоставления муниципальной услуги.</w:t>
      </w:r>
    </w:p>
    <w:p w:rsidR="001B02F0" w:rsidRPr="00FF394D" w:rsidRDefault="001B02F0" w:rsidP="001B02F0">
      <w:pPr>
        <w:ind w:firstLine="709"/>
        <w:jc w:val="center"/>
        <w:rPr>
          <w:bCs/>
        </w:rPr>
      </w:pPr>
      <w:r w:rsidRPr="00FF394D">
        <w:rPr>
          <w:bCs/>
        </w:rPr>
        <w:t>Полное наименование муниципальной услуги, сокращенное наименование муниципальной услуги</w:t>
      </w:r>
    </w:p>
    <w:p w:rsidR="001B02F0" w:rsidRPr="00FF394D" w:rsidRDefault="001B02F0" w:rsidP="001B02F0">
      <w:pPr>
        <w:ind w:firstLine="709"/>
        <w:jc w:val="center"/>
        <w:rPr>
          <w:bCs/>
        </w:rPr>
      </w:pPr>
    </w:p>
    <w:p w:rsidR="001B02F0" w:rsidRPr="00FF394D" w:rsidRDefault="001B02F0" w:rsidP="001B02F0">
      <w:pPr>
        <w:pStyle w:val="ConsPlusTitle"/>
        <w:ind w:firstLine="567"/>
        <w:jc w:val="both"/>
        <w:rPr>
          <w:rFonts w:ascii="Times New Roman" w:eastAsia="Calibri" w:hAnsi="Times New Roman" w:cs="Times New Roman"/>
          <w:b w:val="0"/>
          <w:sz w:val="24"/>
          <w:szCs w:val="24"/>
        </w:rPr>
      </w:pPr>
      <w:r w:rsidRPr="00FF394D">
        <w:rPr>
          <w:rFonts w:ascii="Times New Roman" w:eastAsia="Calibri" w:hAnsi="Times New Roman" w:cs="Times New Roman"/>
          <w:b w:val="0"/>
          <w:sz w:val="24"/>
          <w:szCs w:val="24"/>
        </w:rPr>
        <w:t xml:space="preserve">2.1. Полное наименование </w:t>
      </w:r>
      <w:r w:rsidRPr="00FF394D">
        <w:rPr>
          <w:rFonts w:ascii="Times New Roman" w:eastAsia="Calibri" w:hAnsi="Times New Roman" w:cs="Times New Roman"/>
          <w:b w:val="0"/>
          <w:bCs/>
          <w:sz w:val="24"/>
          <w:szCs w:val="24"/>
        </w:rPr>
        <w:t>муниципальной услуги</w:t>
      </w:r>
      <w:r w:rsidRPr="00FF394D">
        <w:rPr>
          <w:rFonts w:ascii="Times New Roman" w:eastAsia="Calibri" w:hAnsi="Times New Roman" w:cs="Times New Roman"/>
          <w:b w:val="0"/>
          <w:sz w:val="24"/>
          <w:szCs w:val="24"/>
        </w:rPr>
        <w:t>: «</w:t>
      </w:r>
      <w:r w:rsidRPr="00FF394D">
        <w:rPr>
          <w:rFonts w:ascii="Times New Roman" w:eastAsia="Calibri" w:hAnsi="Times New Roman" w:cs="Times New Roman"/>
          <w:b w:val="0"/>
          <w:bCs/>
          <w:sz w:val="24"/>
          <w:szCs w:val="24"/>
        </w:rPr>
        <w:t>Заключение, изменение, выдача дубликата договора социального найма жилого помещения муниципального жилищного фонда»</w:t>
      </w:r>
      <w:r w:rsidRPr="00FF394D">
        <w:rPr>
          <w:rFonts w:ascii="Times New Roman" w:eastAsia="Calibri" w:hAnsi="Times New Roman" w:cs="Times New Roman"/>
          <w:b w:val="0"/>
          <w:sz w:val="24"/>
          <w:szCs w:val="24"/>
        </w:rPr>
        <w:t>.</w:t>
      </w:r>
    </w:p>
    <w:p w:rsidR="001B02F0" w:rsidRPr="00FF394D" w:rsidRDefault="001B02F0" w:rsidP="001B02F0">
      <w:pPr>
        <w:autoSpaceDE w:val="0"/>
        <w:autoSpaceDN w:val="0"/>
        <w:adjustRightInd w:val="0"/>
        <w:ind w:firstLine="567"/>
        <w:jc w:val="both"/>
      </w:pPr>
      <w:r w:rsidRPr="00FF394D">
        <w:t xml:space="preserve">Сокращенное наименование </w:t>
      </w:r>
      <w:r w:rsidRPr="00FF394D">
        <w:rPr>
          <w:bCs/>
        </w:rPr>
        <w:t>муниципальной услуги:</w:t>
      </w:r>
      <w:r w:rsidRPr="00FF394D">
        <w:t xml:space="preserve"> «</w:t>
      </w:r>
      <w:r w:rsidRPr="00FF394D">
        <w:rPr>
          <w:bCs/>
        </w:rPr>
        <w:t>Заключение договора социального найма жилого помещения</w:t>
      </w:r>
      <w:r w:rsidRPr="00FF394D">
        <w:t>».</w:t>
      </w:r>
    </w:p>
    <w:p w:rsidR="001B02F0" w:rsidRPr="00FF394D" w:rsidRDefault="001B02F0" w:rsidP="001B02F0">
      <w:pPr>
        <w:tabs>
          <w:tab w:val="left" w:pos="567"/>
        </w:tabs>
        <w:ind w:firstLine="567"/>
        <w:jc w:val="both"/>
      </w:pPr>
      <w:r w:rsidRPr="00FF394D">
        <w:t xml:space="preserve">2.2. Муниципальную услугу предоставляет: администрация </w:t>
      </w:r>
      <w:r>
        <w:t xml:space="preserve">МО Бегуницкое сельское поселение </w:t>
      </w:r>
      <w:r w:rsidRPr="00FF394D">
        <w:t>Ленинградской области.</w:t>
      </w:r>
    </w:p>
    <w:p w:rsidR="001B02F0" w:rsidRPr="00FF394D" w:rsidRDefault="001B02F0" w:rsidP="001B02F0">
      <w:pPr>
        <w:ind w:firstLine="567"/>
        <w:jc w:val="both"/>
      </w:pPr>
      <w:r w:rsidRPr="00FF394D">
        <w:t>В предоставлении муниципальной услуги участвуют:</w:t>
      </w:r>
    </w:p>
    <w:p w:rsidR="001B02F0" w:rsidRPr="00FF394D" w:rsidRDefault="001B02F0" w:rsidP="001B02F0">
      <w:pPr>
        <w:ind w:firstLine="709"/>
        <w:jc w:val="both"/>
      </w:pPr>
      <w:r w:rsidRPr="00FF394D">
        <w:t xml:space="preserve">1) </w:t>
      </w:r>
      <w:r w:rsidRPr="00FF394D">
        <w:rPr>
          <w:rFonts w:eastAsia="Times New Roman"/>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FF394D">
        <w:t>(далее – МФЦ);</w:t>
      </w:r>
    </w:p>
    <w:p w:rsidR="001B02F0" w:rsidRPr="00FF394D" w:rsidRDefault="001B02F0" w:rsidP="001B02F0">
      <w:pPr>
        <w:ind w:firstLine="709"/>
        <w:jc w:val="both"/>
      </w:pPr>
      <w:r w:rsidRPr="00FF394D">
        <w:t>2) Федеральная служба государственной регистрации, кадастра и картографии;</w:t>
      </w:r>
    </w:p>
    <w:p w:rsidR="001B02F0" w:rsidRPr="00FF394D" w:rsidRDefault="001B02F0" w:rsidP="001B02F0">
      <w:pPr>
        <w:ind w:firstLine="709"/>
        <w:jc w:val="both"/>
        <w:rPr>
          <w:color w:val="000000"/>
        </w:rPr>
      </w:pPr>
      <w:r w:rsidRPr="00FF394D">
        <w:t xml:space="preserve">3) </w:t>
      </w:r>
      <w:r w:rsidRPr="00FF394D">
        <w:rPr>
          <w:color w:val="000000"/>
        </w:rPr>
        <w:t xml:space="preserve">Управление по вопросам миграции ГУ МВД России по </w:t>
      </w:r>
      <w:proofErr w:type="gramStart"/>
      <w:r w:rsidRPr="00FF394D">
        <w:rPr>
          <w:color w:val="000000"/>
        </w:rPr>
        <w:t>г</w:t>
      </w:r>
      <w:proofErr w:type="gramEnd"/>
      <w:r w:rsidRPr="00FF394D">
        <w:rPr>
          <w:color w:val="000000"/>
        </w:rPr>
        <w:t>. Санкт-Петербургу и Ленинградской области.</w:t>
      </w:r>
    </w:p>
    <w:p w:rsidR="001B02F0" w:rsidRPr="00FF394D" w:rsidRDefault="001B02F0" w:rsidP="001B02F0">
      <w:pPr>
        <w:ind w:firstLine="709"/>
        <w:contextualSpacing/>
        <w:jc w:val="both"/>
        <w:rPr>
          <w:rFonts w:eastAsia="Times New Roman"/>
        </w:rPr>
      </w:pPr>
      <w:r w:rsidRPr="00FF394D">
        <w:rPr>
          <w:rFonts w:eastAsia="Times New Roman"/>
        </w:rPr>
        <w:t>4) Министерство внутренних дел Российской Федерации;</w:t>
      </w:r>
    </w:p>
    <w:p w:rsidR="001B02F0" w:rsidRPr="00FF394D" w:rsidRDefault="001B02F0" w:rsidP="001B02F0">
      <w:pPr>
        <w:ind w:firstLine="709"/>
        <w:contextualSpacing/>
        <w:jc w:val="both"/>
        <w:rPr>
          <w:rFonts w:eastAsia="Times New Roman"/>
        </w:rPr>
      </w:pPr>
      <w:r w:rsidRPr="00FF394D">
        <w:rPr>
          <w:rFonts w:eastAsia="Times New Roman"/>
        </w:rPr>
        <w:t xml:space="preserve">5) </w:t>
      </w:r>
      <w:r w:rsidRPr="00FF394D">
        <w:t xml:space="preserve">Фонд пенсионного и социального страхования </w:t>
      </w:r>
      <w:r w:rsidRPr="00FF394D">
        <w:rPr>
          <w:rFonts w:eastAsia="Times New Roman"/>
        </w:rPr>
        <w:t>Российской Федерации;</w:t>
      </w:r>
    </w:p>
    <w:p w:rsidR="001B02F0" w:rsidRPr="00FF394D" w:rsidRDefault="001B02F0" w:rsidP="001B02F0">
      <w:pPr>
        <w:ind w:firstLine="709"/>
        <w:contextualSpacing/>
        <w:jc w:val="both"/>
      </w:pPr>
      <w:r w:rsidRPr="00FF394D">
        <w:lastRenderedPageBreak/>
        <w:t xml:space="preserve">6) орган, осуществляющий пенсионное обеспечение (за исключением Фонда пенсионного и социального страхования </w:t>
      </w:r>
      <w:r w:rsidRPr="00FF394D">
        <w:rPr>
          <w:rFonts w:eastAsia="Times New Roman"/>
        </w:rPr>
        <w:t>Российской Федерации</w:t>
      </w:r>
      <w:r w:rsidRPr="00FF394D">
        <w:t>);</w:t>
      </w:r>
    </w:p>
    <w:p w:rsidR="001B02F0" w:rsidRPr="00FF394D" w:rsidRDefault="001B02F0" w:rsidP="001B02F0">
      <w:pPr>
        <w:ind w:firstLine="709"/>
        <w:contextualSpacing/>
        <w:jc w:val="both"/>
        <w:rPr>
          <w:rFonts w:eastAsia="Times New Roman"/>
        </w:rPr>
      </w:pPr>
      <w:r w:rsidRPr="00FF394D">
        <w:rPr>
          <w:shd w:val="clear" w:color="auto" w:fill="FFFFFF"/>
        </w:rPr>
        <w:t>7) орган государственной службы занятости;</w:t>
      </w:r>
    </w:p>
    <w:p w:rsidR="001B02F0" w:rsidRPr="00FF394D" w:rsidRDefault="001B02F0" w:rsidP="001B02F0">
      <w:pPr>
        <w:ind w:firstLine="709"/>
        <w:jc w:val="both"/>
      </w:pPr>
      <w:r w:rsidRPr="00FF394D">
        <w:t>8) Федеральная налоговая служба;</w:t>
      </w:r>
    </w:p>
    <w:p w:rsidR="001B02F0" w:rsidRPr="00FF394D" w:rsidRDefault="001B02F0" w:rsidP="001B02F0">
      <w:pPr>
        <w:ind w:firstLine="709"/>
        <w:jc w:val="both"/>
      </w:pPr>
      <w:r w:rsidRPr="00FF394D">
        <w:t>9) Федеральная служба судебных приставов;</w:t>
      </w:r>
    </w:p>
    <w:p w:rsidR="001B02F0" w:rsidRPr="00FF394D" w:rsidRDefault="001B02F0" w:rsidP="001B02F0">
      <w:pPr>
        <w:ind w:firstLine="709"/>
        <w:jc w:val="both"/>
      </w:pPr>
      <w:r w:rsidRPr="00FF394D">
        <w:t>10) Федеральная служба исполнения наказаний;</w:t>
      </w:r>
    </w:p>
    <w:p w:rsidR="001B02F0" w:rsidRPr="00FF394D" w:rsidRDefault="001B02F0" w:rsidP="001B02F0">
      <w:pPr>
        <w:ind w:firstLine="709"/>
        <w:jc w:val="both"/>
      </w:pPr>
      <w:r w:rsidRPr="00FF394D">
        <w:t>11) Министерство обороны Российской Федерации и подведомственные ему учреждения;</w:t>
      </w:r>
    </w:p>
    <w:p w:rsidR="001B02F0" w:rsidRPr="00FF394D" w:rsidRDefault="001B02F0" w:rsidP="001B02F0">
      <w:pPr>
        <w:ind w:firstLine="709"/>
        <w:jc w:val="both"/>
      </w:pPr>
      <w:r w:rsidRPr="00FF394D">
        <w:t>12)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rsidR="001B02F0" w:rsidRPr="00FF394D" w:rsidRDefault="001B02F0" w:rsidP="001B02F0">
      <w:pPr>
        <w:ind w:firstLine="709"/>
        <w:jc w:val="both"/>
      </w:pPr>
      <w:r w:rsidRPr="00FF394D">
        <w:t>Заявление на получение муниципальной услуги с комплектом документов принимается:</w:t>
      </w:r>
    </w:p>
    <w:p w:rsidR="001B02F0" w:rsidRPr="00FF394D" w:rsidRDefault="001B02F0" w:rsidP="001B02F0">
      <w:pPr>
        <w:ind w:firstLine="709"/>
        <w:jc w:val="both"/>
      </w:pPr>
      <w:r w:rsidRPr="00FF394D">
        <w:t>1) при личной явке:</w:t>
      </w:r>
    </w:p>
    <w:p w:rsidR="001B02F0" w:rsidRPr="00FF394D" w:rsidRDefault="001B02F0" w:rsidP="001B02F0">
      <w:pPr>
        <w:ind w:firstLine="709"/>
        <w:jc w:val="both"/>
      </w:pPr>
      <w:r w:rsidRPr="00FF394D">
        <w:t>В ОМСУ; в филиалах, отделах, удаленных рабочих мест ГБУ ЛО «МФЦ»;</w:t>
      </w:r>
    </w:p>
    <w:p w:rsidR="001B02F0" w:rsidRPr="00FF394D" w:rsidRDefault="001B02F0" w:rsidP="001B02F0">
      <w:pPr>
        <w:ind w:firstLine="709"/>
        <w:jc w:val="both"/>
      </w:pPr>
      <w:r w:rsidRPr="00FF394D">
        <w:t>2) без личной явки:</w:t>
      </w:r>
    </w:p>
    <w:p w:rsidR="001B02F0" w:rsidRPr="00FF394D" w:rsidRDefault="001B02F0" w:rsidP="001B02F0">
      <w:pPr>
        <w:ind w:firstLine="709"/>
        <w:jc w:val="both"/>
      </w:pPr>
      <w:r w:rsidRPr="00FF394D">
        <w:t>- в электронной форме через личный кабинет заявителя на ПГУ ЛО/ЕПГУ;</w:t>
      </w:r>
    </w:p>
    <w:p w:rsidR="001B02F0" w:rsidRPr="00FF394D" w:rsidRDefault="001B02F0" w:rsidP="001B02F0">
      <w:pPr>
        <w:autoSpaceDE w:val="0"/>
        <w:autoSpaceDN w:val="0"/>
        <w:adjustRightInd w:val="0"/>
        <w:ind w:firstLine="709"/>
        <w:jc w:val="both"/>
      </w:pPr>
      <w:r w:rsidRPr="00FF394D">
        <w:t>- почтовым отправлением в ОМСУ;</w:t>
      </w:r>
    </w:p>
    <w:p w:rsidR="001B02F0" w:rsidRPr="00FF394D" w:rsidRDefault="001B02F0" w:rsidP="001B02F0">
      <w:pPr>
        <w:ind w:firstLine="709"/>
        <w:jc w:val="both"/>
      </w:pPr>
      <w:r w:rsidRPr="00FF394D">
        <w:t>Заявитель может записаться на прием для подачи заявления о предоставлении услуги следующими способами:</w:t>
      </w:r>
    </w:p>
    <w:p w:rsidR="001B02F0" w:rsidRPr="00FF394D" w:rsidRDefault="001B02F0" w:rsidP="001B02F0">
      <w:pPr>
        <w:ind w:firstLine="709"/>
        <w:jc w:val="both"/>
      </w:pPr>
      <w:r w:rsidRPr="00FF394D">
        <w:t>1) посредством ПГУ ЛО/ЕПГУ – в ОМСУ, МФЦ;</w:t>
      </w:r>
    </w:p>
    <w:p w:rsidR="001B02F0" w:rsidRPr="00FF394D" w:rsidRDefault="001B02F0" w:rsidP="001B02F0">
      <w:pPr>
        <w:ind w:firstLine="709"/>
        <w:jc w:val="both"/>
      </w:pPr>
      <w:r w:rsidRPr="00FF394D">
        <w:t>2) по телефону – в ОМСУ, в МФЦ;</w:t>
      </w:r>
    </w:p>
    <w:p w:rsidR="001B02F0" w:rsidRPr="00FF394D" w:rsidRDefault="001B02F0" w:rsidP="001B02F0">
      <w:pPr>
        <w:ind w:firstLine="709"/>
        <w:jc w:val="both"/>
      </w:pPr>
      <w:r w:rsidRPr="00FF394D">
        <w:t xml:space="preserve">3) посредством сайта ОМСУ – в ОМСУ. </w:t>
      </w:r>
    </w:p>
    <w:p w:rsidR="001B02F0" w:rsidRPr="00FF394D" w:rsidRDefault="001B02F0" w:rsidP="001B02F0">
      <w:pPr>
        <w:ind w:firstLine="709"/>
        <w:jc w:val="both"/>
      </w:pPr>
      <w:r w:rsidRPr="00FF394D">
        <w:t>Для записи заявитель выбирает любую свободную для приема дату и время в пределах установленного в ОМСУ/МФЦ графика приема заявителей.</w:t>
      </w:r>
    </w:p>
    <w:p w:rsidR="001B02F0" w:rsidRPr="00FF394D" w:rsidRDefault="001B02F0" w:rsidP="001B02F0">
      <w:pPr>
        <w:autoSpaceDE w:val="0"/>
        <w:autoSpaceDN w:val="0"/>
        <w:adjustRightInd w:val="0"/>
        <w:ind w:firstLine="709"/>
        <w:jc w:val="both"/>
      </w:pPr>
      <w:r w:rsidRPr="00FF394D">
        <w:t xml:space="preserve">2.2.1. </w:t>
      </w:r>
      <w:proofErr w:type="gramStart"/>
      <w:r w:rsidRPr="00FF394D">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w:t>
      </w:r>
      <w:r w:rsidRPr="00FF394D">
        <w:rPr>
          <w:lang w:eastAsia="zh-CN"/>
        </w:rPr>
        <w:t>предусмотренных статьями 9, 10 и 14 Федерального закона от 29.12.2022 № 572-ФЗ «Об осуществлении идентификации и (или) аутентификации физических</w:t>
      </w:r>
      <w:proofErr w:type="gramEnd"/>
      <w:r w:rsidRPr="00FF394D">
        <w:rPr>
          <w:lang w:eastAsia="zh-CN"/>
        </w:rPr>
        <w:t xml:space="preserve">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FF394D">
        <w:rPr>
          <w:lang w:eastAsia="zh-CN"/>
        </w:rPr>
        <w:t>утратившими</w:t>
      </w:r>
      <w:proofErr w:type="gramEnd"/>
      <w:r w:rsidRPr="00FF394D">
        <w:rPr>
          <w:lang w:eastAsia="zh-CN"/>
        </w:rPr>
        <w:t xml:space="preserve"> силу отдельных положений законодательных актов Российской Федерации» (далее – Федеральный закон от 29.12.2022 № 572-ФЗ)</w:t>
      </w:r>
      <w:r w:rsidRPr="00FF394D">
        <w:t xml:space="preserve"> (при наличии технической возможности).</w:t>
      </w:r>
    </w:p>
    <w:p w:rsidR="001B02F0" w:rsidRPr="00FF394D" w:rsidRDefault="001B02F0" w:rsidP="001B02F0">
      <w:pPr>
        <w:autoSpaceDE w:val="0"/>
        <w:autoSpaceDN w:val="0"/>
        <w:adjustRightInd w:val="0"/>
        <w:ind w:firstLine="709"/>
        <w:jc w:val="both"/>
      </w:pPr>
      <w:r w:rsidRPr="00FF394D">
        <w:t>2.2.2. При предоставлении муниципальной услуги в электронной форме идентификация и аутентификация могут осуществляться посредством:</w:t>
      </w:r>
    </w:p>
    <w:p w:rsidR="001B02F0" w:rsidRPr="00FF394D" w:rsidRDefault="001B02F0" w:rsidP="001B02F0">
      <w:pPr>
        <w:autoSpaceDE w:val="0"/>
        <w:autoSpaceDN w:val="0"/>
        <w:adjustRightInd w:val="0"/>
        <w:ind w:firstLine="709"/>
        <w:jc w:val="both"/>
      </w:pPr>
      <w:proofErr w:type="gramStart"/>
      <w:r w:rsidRPr="00FF394D">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1B02F0" w:rsidRPr="00FF394D" w:rsidRDefault="001B02F0" w:rsidP="001B02F0">
      <w:pPr>
        <w:autoSpaceDE w:val="0"/>
        <w:autoSpaceDN w:val="0"/>
        <w:adjustRightInd w:val="0"/>
        <w:ind w:firstLine="709"/>
        <w:jc w:val="both"/>
      </w:pPr>
      <w:r w:rsidRPr="00FF394D">
        <w:t>2) информационных технологий, предусмотренных статьями 9, 10 и 14 Федерального закона от 29.12.2022 № 572-ФЗ.</w:t>
      </w:r>
    </w:p>
    <w:p w:rsidR="001B02F0" w:rsidRPr="00FF394D" w:rsidRDefault="001B02F0" w:rsidP="001B02F0">
      <w:pPr>
        <w:ind w:firstLine="567"/>
        <w:jc w:val="both"/>
      </w:pPr>
      <w:r w:rsidRPr="00FF394D">
        <w:t>2.3. Результатом предоставления муниципальной услуги является:</w:t>
      </w:r>
    </w:p>
    <w:p w:rsidR="001B02F0" w:rsidRPr="00FF394D" w:rsidRDefault="001B02F0" w:rsidP="001B02F0">
      <w:pPr>
        <w:ind w:firstLine="567"/>
        <w:jc w:val="both"/>
      </w:pPr>
      <w:proofErr w:type="gramStart"/>
      <w:r w:rsidRPr="00FF394D">
        <w:t xml:space="preserve">- по услуге </w:t>
      </w:r>
      <w:r w:rsidRPr="00FF394D">
        <w:rPr>
          <w:rFonts w:eastAsia="Times New Roman"/>
          <w:bCs/>
        </w:rPr>
        <w:t>1.2.1: решение о предоставлении жилого помещения муниципального жилищного фонда по договору социального найма по форме, согласно приложению 1 к настоящему Административному регламенту и заключение договора социального найма жилого помещения муниципального жилищного фонда, а также в случаях, указанных в частях 1 и 2 статьи 59, части 5 статьи 74, статьях 85 - 87.2,  частях 2 и 3 статьи 88, статье</w:t>
      </w:r>
      <w:proofErr w:type="gramEnd"/>
      <w:r w:rsidRPr="00FF394D">
        <w:rPr>
          <w:rFonts w:eastAsia="Times New Roman"/>
          <w:bCs/>
        </w:rPr>
        <w:t xml:space="preserve"> </w:t>
      </w:r>
      <w:r w:rsidRPr="00FF394D">
        <w:rPr>
          <w:rFonts w:eastAsia="Times New Roman"/>
          <w:bCs/>
        </w:rPr>
        <w:lastRenderedPageBreak/>
        <w:t>90 Жилищного кодекса РФ, по форме, согласно приложению 2 к настоящему Административному регламенту</w:t>
      </w:r>
      <w:r w:rsidRPr="00FF394D">
        <w:t>;</w:t>
      </w:r>
    </w:p>
    <w:p w:rsidR="001B02F0" w:rsidRPr="00FF394D" w:rsidRDefault="001B02F0" w:rsidP="001B02F0">
      <w:pPr>
        <w:ind w:firstLine="567"/>
        <w:jc w:val="both"/>
        <w:rPr>
          <w:rFonts w:eastAsia="Times New Roman"/>
          <w:bCs/>
        </w:rPr>
      </w:pPr>
      <w:r w:rsidRPr="00FF394D">
        <w:rPr>
          <w:rFonts w:eastAsia="Times New Roman"/>
          <w:bCs/>
        </w:rPr>
        <w:t xml:space="preserve">- по услуге 1.2.2: </w:t>
      </w:r>
      <w:r w:rsidRPr="00FF394D">
        <w:t>внесение изменений в договор социального найма жилого помещения муниципального жилищного фонда</w:t>
      </w:r>
      <w:r w:rsidRPr="00FF394D">
        <w:rPr>
          <w:rFonts w:eastAsia="Times New Roman"/>
          <w:bCs/>
        </w:rPr>
        <w:t>;</w:t>
      </w:r>
    </w:p>
    <w:p w:rsidR="001B02F0" w:rsidRPr="00FF394D" w:rsidRDefault="001B02F0" w:rsidP="001B02F0">
      <w:pPr>
        <w:ind w:firstLine="567"/>
        <w:jc w:val="both"/>
        <w:rPr>
          <w:rFonts w:eastAsia="Times New Roman"/>
          <w:bCs/>
        </w:rPr>
      </w:pPr>
      <w:r w:rsidRPr="00FF394D">
        <w:rPr>
          <w:rFonts w:eastAsia="Times New Roman"/>
          <w:bCs/>
        </w:rPr>
        <w:t>- по услуге 1.2.3: выдача дубликата договора социального найма жилого помещения муниципального жилищного фонда;</w:t>
      </w:r>
    </w:p>
    <w:p w:rsidR="001B02F0" w:rsidRPr="00FF394D" w:rsidRDefault="001B02F0" w:rsidP="001B02F0">
      <w:pPr>
        <w:ind w:firstLine="567"/>
        <w:jc w:val="both"/>
      </w:pPr>
      <w:r w:rsidRPr="00FF394D">
        <w:rPr>
          <w:rFonts w:eastAsia="Times New Roman"/>
          <w:bCs/>
        </w:rPr>
        <w:t>- по услуге 1.2.4: заключение договора социального найма жилого помещения муниципального жилищного фонда;</w:t>
      </w:r>
    </w:p>
    <w:p w:rsidR="001B02F0" w:rsidRPr="00FF394D" w:rsidRDefault="001B02F0" w:rsidP="001B02F0">
      <w:pPr>
        <w:ind w:firstLine="567"/>
        <w:jc w:val="both"/>
      </w:pPr>
      <w:r w:rsidRPr="00FF394D">
        <w:t>- отказ в предоставлении муниципальной услуги по форме согласно приложению 3 к настоящему Административному регламенту.</w:t>
      </w:r>
    </w:p>
    <w:p w:rsidR="001B02F0" w:rsidRPr="00FF394D" w:rsidRDefault="001B02F0" w:rsidP="001B02F0">
      <w:pPr>
        <w:autoSpaceDE w:val="0"/>
        <w:autoSpaceDN w:val="0"/>
        <w:adjustRightInd w:val="0"/>
        <w:ind w:firstLine="567"/>
        <w:jc w:val="both"/>
      </w:pPr>
      <w:r w:rsidRPr="00FF394D">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1B02F0" w:rsidRPr="00FF394D" w:rsidRDefault="001B02F0" w:rsidP="001B02F0">
      <w:pPr>
        <w:ind w:firstLine="567"/>
        <w:jc w:val="both"/>
      </w:pPr>
      <w:r w:rsidRPr="00FF394D">
        <w:t>1) при личной явке:</w:t>
      </w:r>
    </w:p>
    <w:p w:rsidR="001B02F0" w:rsidRPr="00FF394D" w:rsidRDefault="001B02F0" w:rsidP="001B02F0">
      <w:pPr>
        <w:ind w:firstLine="567"/>
        <w:jc w:val="both"/>
      </w:pPr>
      <w:r w:rsidRPr="00FF394D">
        <w:t>В ОМСУ/в филиалах, отделах, удаленных рабочих местах МФЦ;</w:t>
      </w:r>
    </w:p>
    <w:p w:rsidR="001B02F0" w:rsidRPr="00FF394D" w:rsidRDefault="001B02F0" w:rsidP="001B02F0">
      <w:pPr>
        <w:ind w:firstLine="567"/>
        <w:jc w:val="both"/>
      </w:pPr>
      <w:r w:rsidRPr="00FF394D">
        <w:t>2) без личной явки:</w:t>
      </w:r>
    </w:p>
    <w:p w:rsidR="001B02F0" w:rsidRPr="00FF394D" w:rsidRDefault="001B02F0" w:rsidP="001B02F0">
      <w:pPr>
        <w:autoSpaceDE w:val="0"/>
        <w:autoSpaceDN w:val="0"/>
        <w:adjustRightInd w:val="0"/>
        <w:ind w:firstLine="567"/>
        <w:jc w:val="both"/>
      </w:pPr>
      <w:r w:rsidRPr="00FF394D">
        <w:t>почтовым отправлением;</w:t>
      </w:r>
    </w:p>
    <w:p w:rsidR="001B02F0" w:rsidRPr="00FF394D" w:rsidRDefault="001B02F0" w:rsidP="001B02F0">
      <w:pPr>
        <w:ind w:firstLine="567"/>
        <w:jc w:val="both"/>
      </w:pPr>
      <w:r w:rsidRPr="00FF394D">
        <w:t>в электронной форме через личный кабинет заявителя на ПГУ ЛО/ЕПГУ;</w:t>
      </w:r>
    </w:p>
    <w:p w:rsidR="001B02F0" w:rsidRPr="00FF394D" w:rsidRDefault="001B02F0" w:rsidP="001B02F0">
      <w:pPr>
        <w:ind w:firstLine="567"/>
        <w:jc w:val="both"/>
      </w:pPr>
      <w:r w:rsidRPr="00FF394D">
        <w:t>на адрес электронной почты.</w:t>
      </w:r>
    </w:p>
    <w:p w:rsidR="001B02F0" w:rsidRPr="00FF394D" w:rsidRDefault="001B02F0" w:rsidP="001B02F0">
      <w:pPr>
        <w:autoSpaceDE w:val="0"/>
        <w:autoSpaceDN w:val="0"/>
        <w:adjustRightInd w:val="0"/>
        <w:ind w:firstLine="709"/>
        <w:jc w:val="both"/>
      </w:pPr>
      <w:r w:rsidRPr="00FF394D">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bookmarkStart w:id="44" w:name="Par2"/>
      <w:bookmarkEnd w:id="44"/>
    </w:p>
    <w:p w:rsidR="001B02F0" w:rsidRPr="00FF394D" w:rsidRDefault="001B02F0" w:rsidP="001B02F0">
      <w:pPr>
        <w:autoSpaceDE w:val="0"/>
        <w:autoSpaceDN w:val="0"/>
        <w:adjustRightInd w:val="0"/>
        <w:ind w:firstLine="709"/>
        <w:jc w:val="both"/>
      </w:pPr>
      <w:r w:rsidRPr="00FF394D">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государственной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1B02F0" w:rsidRPr="00FF394D" w:rsidRDefault="001B02F0" w:rsidP="001B02F0">
      <w:pPr>
        <w:ind w:firstLine="567"/>
        <w:jc w:val="both"/>
      </w:pPr>
      <w:proofErr w:type="gramStart"/>
      <w:r w:rsidRPr="00FF394D">
        <w:t xml:space="preserve">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предусмотренного </w:t>
      </w:r>
      <w:hyperlink w:anchor="Par2" w:history="1">
        <w:r w:rsidRPr="00FF394D">
          <w:t>частью 3</w:t>
        </w:r>
      </w:hyperlink>
      <w:r w:rsidRPr="00FF394D">
        <w:t xml:space="preserve"> статьи 5 Федерального закона от 27.07.2010 № 210-ФЗ «Об организации предоставления государственных и муниципальных услуг».</w:t>
      </w:r>
      <w:proofErr w:type="gramEnd"/>
    </w:p>
    <w:p w:rsidR="001B02F0" w:rsidRPr="00FF394D" w:rsidRDefault="001B02F0" w:rsidP="001B02F0">
      <w:pPr>
        <w:ind w:firstLine="709"/>
        <w:jc w:val="both"/>
      </w:pPr>
      <w:r w:rsidRPr="00FF394D">
        <w:t>2.4. Срок предоставления муниципальной услуги составляет:</w:t>
      </w:r>
    </w:p>
    <w:p w:rsidR="001B02F0" w:rsidRPr="00FF394D" w:rsidRDefault="001B02F0" w:rsidP="001B02F0">
      <w:pPr>
        <w:ind w:firstLine="709"/>
        <w:jc w:val="both"/>
        <w:rPr>
          <w:rFonts w:eastAsia="Times New Roman"/>
          <w:bCs/>
        </w:rPr>
      </w:pPr>
      <w:r w:rsidRPr="00FF394D">
        <w:t xml:space="preserve">по услуге </w:t>
      </w:r>
      <w:r w:rsidRPr="00FF394D">
        <w:rPr>
          <w:rFonts w:eastAsia="Times New Roman"/>
          <w:bCs/>
        </w:rPr>
        <w:t xml:space="preserve">1.2.1: </w:t>
      </w:r>
      <w:r w:rsidRPr="00FF394D">
        <w:t xml:space="preserve"> 25 рабочих дней со дня регистрации </w:t>
      </w:r>
      <w:r w:rsidRPr="00FF394D">
        <w:rPr>
          <w:rFonts w:eastAsia="Times New Roman"/>
          <w:color w:val="000000"/>
        </w:rPr>
        <w:t xml:space="preserve">в </w:t>
      </w:r>
      <w:r w:rsidRPr="00FF394D">
        <w:t xml:space="preserve">ОМСУ заявления </w:t>
      </w:r>
      <w:r w:rsidRPr="00FF394D">
        <w:rPr>
          <w:rFonts w:eastAsia="Times New Roman"/>
          <w:color w:val="000000"/>
        </w:rPr>
        <w:t>и документов, необходимых для предоставления муниципальной услуги</w:t>
      </w:r>
      <w:r w:rsidRPr="00FF394D">
        <w:t xml:space="preserve">. Заявление подается заявителем после получения уведомления ОМСУ о наличии свободного жилого помещения </w:t>
      </w:r>
      <w:r w:rsidRPr="00FF394D">
        <w:rPr>
          <w:rFonts w:eastAsia="Times New Roman"/>
          <w:bCs/>
        </w:rPr>
        <w:t xml:space="preserve">муниципального жилищного фонда, соответствующее по норме предоставления составу семьи. В случаях, указанных в частях 1 и 2 статьи 59, части 5 статьи 74, статьях 85 – 87.2, частях 2 и 3 статьи 88, статье 90 Жилищного кодекса РФ, </w:t>
      </w:r>
      <w:r w:rsidRPr="00FF394D">
        <w:t>срок предоставления муниципальной услуги составляет не больше 10 рабочих дней со дня обращения</w:t>
      </w:r>
      <w:r w:rsidRPr="00FF394D">
        <w:rPr>
          <w:rFonts w:eastAsia="Times New Roman"/>
          <w:bCs/>
        </w:rPr>
        <w:t>;</w:t>
      </w:r>
    </w:p>
    <w:p w:rsidR="001B02F0" w:rsidRPr="00FF394D" w:rsidRDefault="001B02F0" w:rsidP="001B02F0">
      <w:pPr>
        <w:autoSpaceDE w:val="0"/>
        <w:autoSpaceDN w:val="0"/>
        <w:adjustRightInd w:val="0"/>
        <w:ind w:firstLine="709"/>
        <w:jc w:val="both"/>
        <w:rPr>
          <w:rFonts w:eastAsia="Times New Roman"/>
          <w:color w:val="000000"/>
        </w:rPr>
      </w:pPr>
      <w:r w:rsidRPr="00FF394D">
        <w:rPr>
          <w:rFonts w:eastAsia="Times New Roman"/>
          <w:bCs/>
        </w:rPr>
        <w:lastRenderedPageBreak/>
        <w:t>по услугам 1.2.2, 1.2.3, 1.2.4: не</w:t>
      </w:r>
      <w:r w:rsidRPr="00FF394D">
        <w:rPr>
          <w:rFonts w:eastAsia="Times New Roman"/>
          <w:color w:val="000000"/>
        </w:rPr>
        <w:t xml:space="preserve"> более 25 рабочих дней со дня регистрации в ОМСУ заявления и документов, необходимых для предоставления муниципальной услуги. </w:t>
      </w:r>
    </w:p>
    <w:p w:rsidR="001B02F0" w:rsidRPr="00FF394D" w:rsidRDefault="001B02F0" w:rsidP="001B02F0">
      <w:pPr>
        <w:ind w:firstLine="567"/>
        <w:jc w:val="both"/>
      </w:pPr>
      <w:r w:rsidRPr="00FF394D">
        <w:t>2.5. Правовые основания для предоставления муниципальной услуги:</w:t>
      </w:r>
    </w:p>
    <w:p w:rsidR="001B02F0" w:rsidRPr="00FF394D" w:rsidRDefault="001B02F0" w:rsidP="001B02F0">
      <w:pPr>
        <w:ind w:firstLine="567"/>
        <w:jc w:val="both"/>
      </w:pPr>
      <w:r w:rsidRPr="00FF394D">
        <w:t>Конституция Российской Федерации;</w:t>
      </w:r>
    </w:p>
    <w:p w:rsidR="001B02F0" w:rsidRPr="00FF394D" w:rsidRDefault="001B02F0" w:rsidP="001B02F0">
      <w:pPr>
        <w:tabs>
          <w:tab w:val="left" w:pos="0"/>
        </w:tabs>
        <w:ind w:firstLine="567"/>
        <w:jc w:val="both"/>
      </w:pPr>
      <w:r w:rsidRPr="00FF394D">
        <w:t>Гражданский кодекс Российской Федерации;</w:t>
      </w:r>
    </w:p>
    <w:p w:rsidR="001B02F0" w:rsidRPr="00FF394D" w:rsidRDefault="001B02F0" w:rsidP="001B02F0">
      <w:pPr>
        <w:ind w:firstLine="567"/>
        <w:jc w:val="both"/>
      </w:pPr>
      <w:r w:rsidRPr="00FF394D">
        <w:t>Жилищный кодекс Российской Федерации;</w:t>
      </w:r>
    </w:p>
    <w:p w:rsidR="001B02F0" w:rsidRPr="00FF394D" w:rsidRDefault="001B02F0" w:rsidP="001B02F0">
      <w:pPr>
        <w:ind w:firstLine="567"/>
        <w:jc w:val="both"/>
      </w:pPr>
      <w:r w:rsidRPr="00FF394D">
        <w:t>Федеральный закон от 29.12.2004 № 189-ФЗ «О введении в действие Жилищного кодекса Российской Федерации»;</w:t>
      </w:r>
    </w:p>
    <w:p w:rsidR="001B02F0" w:rsidRPr="00FF394D" w:rsidRDefault="001B02F0" w:rsidP="001B02F0">
      <w:pPr>
        <w:tabs>
          <w:tab w:val="left" w:pos="0"/>
        </w:tabs>
        <w:ind w:firstLine="567"/>
        <w:jc w:val="both"/>
      </w:pPr>
      <w:r w:rsidRPr="00FF394D">
        <w:t>Федеральный закон Российской Федерации от 06.10.2003 № 131-ФЗ «Об общих принципах организации местного самоуправления в Российской Федерации»;</w:t>
      </w:r>
    </w:p>
    <w:p w:rsidR="001B02F0" w:rsidRPr="00FF394D" w:rsidRDefault="001B02F0" w:rsidP="001B02F0">
      <w:pPr>
        <w:tabs>
          <w:tab w:val="left" w:pos="0"/>
        </w:tabs>
        <w:ind w:firstLine="567"/>
        <w:jc w:val="both"/>
      </w:pPr>
      <w:r w:rsidRPr="00FF394D">
        <w:t>постановление Правительства Российской Федерации от 21.05.2005 № 315 «Об утверждении типового договора социального найма»;</w:t>
      </w:r>
    </w:p>
    <w:p w:rsidR="001B02F0" w:rsidRPr="00FF394D" w:rsidRDefault="001B02F0" w:rsidP="001B02F0">
      <w:pPr>
        <w:ind w:firstLine="567"/>
        <w:jc w:val="both"/>
      </w:pPr>
      <w:r w:rsidRPr="00FF394D">
        <w:t xml:space="preserve">Областной закон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w:t>
      </w:r>
    </w:p>
    <w:p w:rsidR="001B02F0" w:rsidRPr="00FF394D" w:rsidRDefault="001B02F0" w:rsidP="001B02F0">
      <w:pPr>
        <w:ind w:firstLine="567"/>
        <w:jc w:val="both"/>
      </w:pPr>
      <w:r w:rsidRPr="00FF394D">
        <w:t>Постановление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p>
    <w:p w:rsidR="001B02F0" w:rsidRPr="00FF394D" w:rsidRDefault="001B02F0" w:rsidP="001B02F0">
      <w:pPr>
        <w:autoSpaceDE w:val="0"/>
        <w:autoSpaceDN w:val="0"/>
        <w:adjustRightInd w:val="0"/>
        <w:ind w:firstLine="709"/>
        <w:jc w:val="both"/>
      </w:pPr>
      <w:r w:rsidRPr="00FF394D">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1B02F0" w:rsidRPr="00FF394D" w:rsidRDefault="001B02F0" w:rsidP="001B02F0">
      <w:pPr>
        <w:autoSpaceDE w:val="0"/>
        <w:autoSpaceDN w:val="0"/>
        <w:adjustRightInd w:val="0"/>
        <w:ind w:firstLine="708"/>
        <w:jc w:val="both"/>
        <w:rPr>
          <w:rFonts w:eastAsia="Times New Roman"/>
          <w:bCs/>
          <w:color w:val="000000"/>
        </w:rPr>
      </w:pPr>
      <w:r w:rsidRPr="00FF394D">
        <w:rPr>
          <w:rFonts w:eastAsia="Times New Roman"/>
          <w:bCs/>
          <w:color w:val="000000"/>
        </w:rPr>
        <w:t>2.6.1. По услуге 1.2.1</w:t>
      </w:r>
      <w:r w:rsidRPr="00FF394D">
        <w:rPr>
          <w:rFonts w:eastAsia="Times New Roman"/>
          <w:color w:val="000000"/>
        </w:rPr>
        <w:t xml:space="preserve">(за исключением случаев, указанных </w:t>
      </w:r>
      <w:r w:rsidRPr="00FF394D">
        <w:rPr>
          <w:rFonts w:eastAsia="Times New Roman"/>
          <w:bCs/>
        </w:rPr>
        <w:t>в частях 1 и 2 статьи 59, части 5 статьи 74, статьях 85 - 87.2,  частях 2 и 3 статьи 88, статье 90</w:t>
      </w:r>
      <w:r w:rsidRPr="00FF394D">
        <w:rPr>
          <w:rFonts w:eastAsia="Times New Roman"/>
          <w:color w:val="000000"/>
        </w:rPr>
        <w:t xml:space="preserve"> ЖК РФ)</w:t>
      </w:r>
      <w:r w:rsidRPr="00FF394D">
        <w:rPr>
          <w:rFonts w:eastAsia="Times New Roman"/>
          <w:bCs/>
          <w:color w:val="000000"/>
        </w:rPr>
        <w:t>:</w:t>
      </w:r>
    </w:p>
    <w:p w:rsidR="001B02F0" w:rsidRPr="00FF394D" w:rsidRDefault="001B02F0" w:rsidP="001B02F0">
      <w:pPr>
        <w:autoSpaceDE w:val="0"/>
        <w:autoSpaceDN w:val="0"/>
        <w:adjustRightInd w:val="0"/>
        <w:ind w:firstLine="708"/>
        <w:jc w:val="both"/>
        <w:rPr>
          <w:rFonts w:eastAsia="Times New Roman"/>
          <w:bCs/>
          <w:color w:val="000000"/>
        </w:rPr>
      </w:pPr>
      <w:r w:rsidRPr="00FF394D">
        <w:rPr>
          <w:rFonts w:eastAsia="Times New Roman"/>
          <w:bCs/>
          <w:color w:val="000000"/>
        </w:rPr>
        <w:t xml:space="preserve">1) заявление о предоставлении муниципальной услуги по форме согласно приложению 4.  </w:t>
      </w:r>
    </w:p>
    <w:p w:rsidR="001B02F0" w:rsidRPr="00FF394D" w:rsidRDefault="001B02F0" w:rsidP="001B02F0">
      <w:pPr>
        <w:autoSpaceDE w:val="0"/>
        <w:autoSpaceDN w:val="0"/>
        <w:adjustRightInd w:val="0"/>
        <w:ind w:firstLine="708"/>
        <w:jc w:val="both"/>
      </w:pPr>
      <w:r w:rsidRPr="00FF394D">
        <w:rPr>
          <w:shd w:val="clear" w:color="auto" w:fill="FFFFFF"/>
        </w:rPr>
        <w:t>Для предоставления муниципальной услуги заполняется заявление:</w:t>
      </w:r>
    </w:p>
    <w:p w:rsidR="001B02F0" w:rsidRPr="00FF394D" w:rsidRDefault="001B02F0" w:rsidP="001B02F0">
      <w:pPr>
        <w:autoSpaceDE w:val="0"/>
        <w:autoSpaceDN w:val="0"/>
        <w:adjustRightInd w:val="0"/>
        <w:ind w:firstLine="709"/>
        <w:jc w:val="both"/>
      </w:pPr>
      <w:r w:rsidRPr="00FF394D">
        <w:t>- лично заявителем при обращении на ЕПГУ;</w:t>
      </w:r>
    </w:p>
    <w:p w:rsidR="001B02F0" w:rsidRPr="00FF394D" w:rsidRDefault="001B02F0" w:rsidP="001B02F0">
      <w:pPr>
        <w:autoSpaceDE w:val="0"/>
        <w:autoSpaceDN w:val="0"/>
        <w:adjustRightInd w:val="0"/>
        <w:ind w:firstLine="709"/>
        <w:jc w:val="both"/>
      </w:pPr>
      <w:r w:rsidRPr="00FF394D">
        <w:t xml:space="preserve">- специалистом МФЦ при личном обращении заявителя (представителя заявителя) в МФЦ; </w:t>
      </w:r>
    </w:p>
    <w:p w:rsidR="001B02F0" w:rsidRPr="00FF394D" w:rsidRDefault="001B02F0" w:rsidP="001B02F0">
      <w:pPr>
        <w:autoSpaceDE w:val="0"/>
        <w:autoSpaceDN w:val="0"/>
        <w:adjustRightInd w:val="0"/>
        <w:ind w:firstLine="709"/>
        <w:jc w:val="both"/>
      </w:pPr>
      <w:r w:rsidRPr="00FF394D">
        <w:t>- лично заявителем при обращении в</w:t>
      </w:r>
      <w:r w:rsidRPr="00FF394D">
        <w:rPr>
          <w:bCs/>
        </w:rPr>
        <w:t xml:space="preserve"> ОМСУ.</w:t>
      </w:r>
    </w:p>
    <w:p w:rsidR="001B02F0" w:rsidRPr="00FF394D" w:rsidRDefault="001B02F0" w:rsidP="001B02F0">
      <w:pPr>
        <w:autoSpaceDE w:val="0"/>
        <w:autoSpaceDN w:val="0"/>
        <w:adjustRightInd w:val="0"/>
        <w:ind w:firstLine="567"/>
        <w:jc w:val="both"/>
      </w:pPr>
      <w:r w:rsidRPr="00FF394D">
        <w:t xml:space="preserve">При обращении в МФЦ/ОМСУ необходимо предъявить документ, удостоверяющий личность: </w:t>
      </w:r>
    </w:p>
    <w:p w:rsidR="001B02F0" w:rsidRPr="00FF394D" w:rsidRDefault="001B02F0" w:rsidP="001B02F0">
      <w:pPr>
        <w:autoSpaceDE w:val="0"/>
        <w:autoSpaceDN w:val="0"/>
        <w:adjustRightInd w:val="0"/>
        <w:ind w:firstLine="567"/>
        <w:jc w:val="both"/>
      </w:pPr>
      <w:r w:rsidRPr="00FF394D">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w:t>
      </w:r>
      <w:r w:rsidRPr="00FF394D">
        <w:rPr>
          <w:rFonts w:eastAsia="Times New Roman"/>
        </w:rPr>
        <w:t xml:space="preserve">, утвержденной </w:t>
      </w:r>
      <w:r w:rsidRPr="00FF394D">
        <w:t>Приказом МВД России от 16.11.2020 № 773, удостоверение личности военнослужащего РФ).</w:t>
      </w:r>
    </w:p>
    <w:p w:rsidR="001B02F0" w:rsidRPr="00FF394D" w:rsidRDefault="001B02F0" w:rsidP="001B02F0">
      <w:pPr>
        <w:autoSpaceDE w:val="0"/>
        <w:autoSpaceDN w:val="0"/>
        <w:adjustRightInd w:val="0"/>
        <w:ind w:firstLine="567"/>
        <w:jc w:val="both"/>
      </w:pPr>
      <w:r w:rsidRPr="00FF394D">
        <w:t>Заявление заполняется на основании:</w:t>
      </w:r>
    </w:p>
    <w:p w:rsidR="001B02F0" w:rsidRPr="00FF394D" w:rsidRDefault="001B02F0" w:rsidP="001B02F0">
      <w:pPr>
        <w:autoSpaceDE w:val="0"/>
        <w:autoSpaceDN w:val="0"/>
        <w:adjustRightInd w:val="0"/>
        <w:ind w:firstLine="567"/>
        <w:jc w:val="both"/>
      </w:pPr>
      <w:r w:rsidRPr="00FF394D">
        <w:t>- паспортных данных;</w:t>
      </w:r>
    </w:p>
    <w:p w:rsidR="001B02F0" w:rsidRPr="00FF394D" w:rsidRDefault="001B02F0" w:rsidP="001B02F0">
      <w:pPr>
        <w:autoSpaceDE w:val="0"/>
        <w:autoSpaceDN w:val="0"/>
        <w:adjustRightInd w:val="0"/>
        <w:ind w:firstLine="567"/>
        <w:jc w:val="both"/>
      </w:pPr>
      <w:r w:rsidRPr="00FF394D">
        <w:t>- сведений о месте проживания заявителя и членов его семьи;</w:t>
      </w:r>
    </w:p>
    <w:p w:rsidR="001B02F0" w:rsidRPr="00FF394D" w:rsidRDefault="001B02F0" w:rsidP="001B02F0">
      <w:pPr>
        <w:autoSpaceDE w:val="0"/>
        <w:autoSpaceDN w:val="0"/>
        <w:adjustRightInd w:val="0"/>
        <w:ind w:firstLine="567"/>
        <w:jc w:val="both"/>
      </w:pPr>
      <w:r w:rsidRPr="00FF394D">
        <w:t>- сведений, указанных в СНИЛС,</w:t>
      </w:r>
    </w:p>
    <w:p w:rsidR="001B02F0" w:rsidRPr="00FF394D" w:rsidRDefault="001B02F0" w:rsidP="001B02F0">
      <w:pPr>
        <w:autoSpaceDE w:val="0"/>
        <w:autoSpaceDN w:val="0"/>
        <w:adjustRightInd w:val="0"/>
        <w:ind w:firstLine="567"/>
        <w:jc w:val="both"/>
      </w:pPr>
      <w:r w:rsidRPr="00FF394D">
        <w:t xml:space="preserve">- сведений, указанных в ИНН (для подтверждения </w:t>
      </w:r>
      <w:proofErr w:type="spellStart"/>
      <w:r w:rsidRPr="00FF394D">
        <w:t>малоимущности</w:t>
      </w:r>
      <w:proofErr w:type="spellEnd"/>
      <w:r w:rsidRPr="00FF394D">
        <w:t>, за исключением граждан, принятых на учет до 1 марта 2005 г.);</w:t>
      </w:r>
    </w:p>
    <w:p w:rsidR="001B02F0" w:rsidRPr="00FF394D" w:rsidRDefault="001B02F0" w:rsidP="001B02F0">
      <w:pPr>
        <w:autoSpaceDE w:val="0"/>
        <w:autoSpaceDN w:val="0"/>
        <w:adjustRightInd w:val="0"/>
        <w:ind w:firstLine="567"/>
        <w:jc w:val="both"/>
      </w:pPr>
      <w:r w:rsidRPr="00FF394D">
        <w:t xml:space="preserve">- сведений о рождении всех детей, браке, разводе, установлении отцовства, инвалидности, доходах (для подтверждении </w:t>
      </w:r>
      <w:proofErr w:type="spellStart"/>
      <w:r w:rsidRPr="00FF394D">
        <w:t>малоимущности</w:t>
      </w:r>
      <w:proofErr w:type="spellEnd"/>
      <w:r w:rsidRPr="00FF394D">
        <w:t>, за исключением граждан, принятых на учет до 1 марта 2005 г.);</w:t>
      </w:r>
    </w:p>
    <w:p w:rsidR="001B02F0" w:rsidRPr="00FF394D" w:rsidRDefault="001B02F0" w:rsidP="001B02F0">
      <w:pPr>
        <w:autoSpaceDE w:val="0"/>
        <w:autoSpaceDN w:val="0"/>
        <w:adjustRightInd w:val="0"/>
        <w:ind w:firstLine="709"/>
        <w:jc w:val="both"/>
        <w:rPr>
          <w:rFonts w:eastAsia="Times New Roman"/>
          <w:color w:val="000000"/>
        </w:rPr>
      </w:pPr>
      <w:r w:rsidRPr="00FF394D">
        <w:rPr>
          <w:rFonts w:eastAsia="Times New Roman"/>
          <w:bCs/>
          <w:color w:val="000000"/>
        </w:rPr>
        <w:t>2) д</w:t>
      </w:r>
      <w:r w:rsidRPr="00FF394D">
        <w:rPr>
          <w:rFonts w:eastAsia="Times New Roman"/>
          <w:color w:val="000000"/>
        </w:rPr>
        <w:t xml:space="preserve">окумент, удостоверяющий личность заявителя, представителя. </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w:t>
      </w:r>
      <w:proofErr w:type="gramStart"/>
      <w:r w:rsidRPr="00FF394D">
        <w:rPr>
          <w:rFonts w:eastAsia="Times New Roman"/>
          <w:color w:val="000000"/>
        </w:rPr>
        <w:t>ии и ау</w:t>
      </w:r>
      <w:proofErr w:type="gramEnd"/>
      <w:r w:rsidRPr="00FF394D">
        <w:rPr>
          <w:rFonts w:eastAsia="Times New Roman"/>
          <w:color w:val="000000"/>
        </w:rPr>
        <w:t>тентификации (далее – ЕСИА).</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lastRenderedPageBreak/>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FF394D">
        <w:rPr>
          <w:rFonts w:eastAsia="Times New Roman"/>
          <w:bCs/>
          <w:color w:val="000000"/>
        </w:rPr>
        <w:t>ии и ау</w:t>
      </w:r>
      <w:proofErr w:type="gramEnd"/>
      <w:r w:rsidRPr="00FF394D">
        <w:rPr>
          <w:rFonts w:eastAsia="Times New Roman"/>
          <w:bCs/>
          <w:color w:val="000000"/>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1B02F0" w:rsidRPr="00FF394D" w:rsidRDefault="001B02F0" w:rsidP="001B02F0">
      <w:pPr>
        <w:autoSpaceDE w:val="0"/>
        <w:autoSpaceDN w:val="0"/>
        <w:adjustRightInd w:val="0"/>
        <w:ind w:firstLine="567"/>
        <w:jc w:val="both"/>
      </w:pPr>
      <w:proofErr w:type="gramStart"/>
      <w:r w:rsidRPr="00FF394D">
        <w:t>3) документы, подтверждающие сведения о доходах заявителя и членов его семьи</w:t>
      </w:r>
      <w:r w:rsidRPr="00FF394D">
        <w:rPr>
          <w:rFonts w:eastAsia="Times New Roman"/>
          <w:spacing w:val="-7"/>
        </w:rPr>
        <w:t xml:space="preserve"> </w:t>
      </w:r>
      <w:r w:rsidRPr="00FF394D">
        <w:t xml:space="preserve">за расчетный период, равный двум календарным годам, непосредственно предшествующим четырем месяцам до месяца подачи заявления о предоставлении жилых помещений муниципального жилищного фонда по договорам социального найма </w:t>
      </w:r>
      <w:r w:rsidRPr="00FF394D">
        <w:rPr>
          <w:rFonts w:eastAsia="Times New Roman"/>
          <w:spacing w:val="-11"/>
        </w:rPr>
        <w:t xml:space="preserve">(для подтверждения </w:t>
      </w:r>
      <w:proofErr w:type="spellStart"/>
      <w:r w:rsidRPr="00FF394D">
        <w:rPr>
          <w:rFonts w:eastAsia="Times New Roman"/>
          <w:spacing w:val="-11"/>
        </w:rPr>
        <w:t>малоимущности</w:t>
      </w:r>
      <w:proofErr w:type="spellEnd"/>
      <w:r w:rsidRPr="00FF394D">
        <w:rPr>
          <w:rFonts w:eastAsia="Times New Roman"/>
          <w:spacing w:val="-11"/>
        </w:rPr>
        <w:t xml:space="preserve">, </w:t>
      </w:r>
      <w:r w:rsidRPr="00FF394D">
        <w:t>за исключением граждан, принятых на учет до 1 марта 2005 г.</w:t>
      </w:r>
      <w:r w:rsidRPr="00FF394D">
        <w:rPr>
          <w:rFonts w:eastAsia="Times New Roman"/>
          <w:spacing w:val="-11"/>
        </w:rPr>
        <w:t>)</w:t>
      </w:r>
      <w:r w:rsidRPr="00FF394D">
        <w:t>:</w:t>
      </w:r>
      <w:proofErr w:type="gramEnd"/>
    </w:p>
    <w:p w:rsidR="001B02F0" w:rsidRPr="00FF394D" w:rsidRDefault="001B02F0" w:rsidP="001B02F0">
      <w:pPr>
        <w:autoSpaceDE w:val="0"/>
        <w:autoSpaceDN w:val="0"/>
        <w:adjustRightInd w:val="0"/>
        <w:ind w:firstLine="567"/>
        <w:jc w:val="both"/>
      </w:pPr>
      <w:r w:rsidRPr="00FF394D">
        <w:t>- справка о ежемесячном пожизненном содержании судей, вышедших в отставку;</w:t>
      </w:r>
    </w:p>
    <w:p w:rsidR="001B02F0" w:rsidRPr="00FF394D" w:rsidRDefault="001B02F0" w:rsidP="001B02F0">
      <w:pPr>
        <w:tabs>
          <w:tab w:val="left" w:pos="142"/>
          <w:tab w:val="left" w:pos="284"/>
        </w:tabs>
        <w:ind w:firstLine="567"/>
        <w:jc w:val="both"/>
      </w:pPr>
      <w:proofErr w:type="gramStart"/>
      <w:r w:rsidRPr="00FF394D">
        <w:t>- 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roofErr w:type="gramEnd"/>
    </w:p>
    <w:p w:rsidR="001B02F0" w:rsidRPr="00FF394D" w:rsidRDefault="001B02F0" w:rsidP="001B02F0">
      <w:pPr>
        <w:autoSpaceDE w:val="0"/>
        <w:autoSpaceDN w:val="0"/>
        <w:adjustRightInd w:val="0"/>
        <w:ind w:firstLine="567"/>
        <w:jc w:val="both"/>
      </w:pPr>
      <w:proofErr w:type="gramStart"/>
      <w:r w:rsidRPr="00FF394D">
        <w:t>- 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w:t>
      </w:r>
      <w:proofErr w:type="gramEnd"/>
      <w:r w:rsidRPr="00FF394D">
        <w:t xml:space="preserve">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1B02F0" w:rsidRPr="00FF394D" w:rsidRDefault="001B02F0" w:rsidP="001B02F0">
      <w:pPr>
        <w:autoSpaceDE w:val="0"/>
        <w:autoSpaceDN w:val="0"/>
        <w:adjustRightInd w:val="0"/>
        <w:ind w:firstLine="567"/>
        <w:jc w:val="both"/>
      </w:pPr>
      <w:r w:rsidRPr="00FF394D">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1B02F0" w:rsidRPr="00FF394D" w:rsidRDefault="001B02F0" w:rsidP="001B02F0">
      <w:pPr>
        <w:autoSpaceDE w:val="0"/>
        <w:autoSpaceDN w:val="0"/>
        <w:adjustRightInd w:val="0"/>
        <w:ind w:firstLine="567"/>
        <w:jc w:val="both"/>
      </w:pPr>
      <w:r w:rsidRPr="00FF394D">
        <w:t>- справки о размере получаемых/выплачиваемых алиментов либо соглашение об уплате алиментов;</w:t>
      </w:r>
    </w:p>
    <w:p w:rsidR="001B02F0" w:rsidRPr="00FF394D" w:rsidRDefault="001B02F0" w:rsidP="001B02F0">
      <w:pPr>
        <w:autoSpaceDE w:val="0"/>
        <w:autoSpaceDN w:val="0"/>
        <w:adjustRightInd w:val="0"/>
        <w:ind w:firstLine="567"/>
        <w:jc w:val="both"/>
      </w:pPr>
      <w:r w:rsidRPr="00FF394D">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1B02F0" w:rsidRPr="00FF394D" w:rsidRDefault="001B02F0" w:rsidP="001B02F0">
      <w:pPr>
        <w:autoSpaceDE w:val="0"/>
        <w:autoSpaceDN w:val="0"/>
        <w:adjustRightInd w:val="0"/>
        <w:ind w:firstLine="567"/>
        <w:jc w:val="both"/>
      </w:pPr>
      <w:r w:rsidRPr="00FF394D">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1B02F0" w:rsidRPr="00FF394D" w:rsidRDefault="001B02F0" w:rsidP="001B02F0">
      <w:pPr>
        <w:autoSpaceDE w:val="0"/>
        <w:autoSpaceDN w:val="0"/>
        <w:adjustRightInd w:val="0"/>
        <w:ind w:firstLine="567"/>
        <w:jc w:val="both"/>
      </w:pPr>
      <w:r w:rsidRPr="00FF394D">
        <w:lastRenderedPageBreak/>
        <w:t>- алименты, получаемые членами семьи.</w:t>
      </w:r>
    </w:p>
    <w:p w:rsidR="001B02F0" w:rsidRPr="00FF394D" w:rsidRDefault="001B02F0" w:rsidP="001B02F0">
      <w:pPr>
        <w:autoSpaceDE w:val="0"/>
        <w:autoSpaceDN w:val="0"/>
        <w:adjustRightInd w:val="0"/>
        <w:ind w:firstLine="567"/>
        <w:jc w:val="both"/>
      </w:pPr>
      <w:r w:rsidRPr="00FF394D">
        <w:t xml:space="preserve">- 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w:t>
      </w:r>
      <w:proofErr w:type="gramStart"/>
      <w:r w:rsidRPr="00FF394D">
        <w:t>предоставить следующие документы</w:t>
      </w:r>
      <w:proofErr w:type="gramEnd"/>
      <w:r w:rsidRPr="00FF394D">
        <w:t xml:space="preserve"> (сведения) о доходах: </w:t>
      </w:r>
    </w:p>
    <w:p w:rsidR="001B02F0" w:rsidRPr="00FF394D" w:rsidRDefault="001B02F0" w:rsidP="001B02F0">
      <w:pPr>
        <w:tabs>
          <w:tab w:val="left" w:pos="142"/>
          <w:tab w:val="left" w:pos="284"/>
        </w:tabs>
        <w:ind w:firstLine="709"/>
        <w:jc w:val="both"/>
      </w:pPr>
      <w:r w:rsidRPr="00FF394D">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rsidR="001B02F0" w:rsidRPr="00FF394D" w:rsidRDefault="001B02F0" w:rsidP="001B02F0">
      <w:pPr>
        <w:tabs>
          <w:tab w:val="left" w:pos="142"/>
          <w:tab w:val="left" w:pos="284"/>
        </w:tabs>
        <w:ind w:firstLine="709"/>
        <w:jc w:val="both"/>
      </w:pPr>
      <w:proofErr w:type="gramStart"/>
      <w:r w:rsidRPr="00FF394D">
        <w:t>для плательщиков налога на профессиональный доход (</w:t>
      </w:r>
      <w:proofErr w:type="spellStart"/>
      <w:r w:rsidRPr="00FF394D">
        <w:t>самозанятые</w:t>
      </w:r>
      <w:proofErr w:type="spellEnd"/>
      <w:r w:rsidRPr="00FF394D">
        <w:t>)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roofErr w:type="gramEnd"/>
    </w:p>
    <w:p w:rsidR="001B02F0" w:rsidRPr="00FF394D" w:rsidRDefault="001B02F0" w:rsidP="001B02F0">
      <w:pPr>
        <w:autoSpaceDE w:val="0"/>
        <w:autoSpaceDN w:val="0"/>
        <w:adjustRightInd w:val="0"/>
        <w:ind w:firstLine="708"/>
        <w:jc w:val="both"/>
      </w:pPr>
      <w:r w:rsidRPr="00FF394D">
        <w:t>- документы, подтверждающие отсутствие доходов у заявителя и членов его семьи:</w:t>
      </w:r>
    </w:p>
    <w:p w:rsidR="001B02F0" w:rsidRPr="00FF394D" w:rsidRDefault="001B02F0" w:rsidP="001B02F0">
      <w:pPr>
        <w:autoSpaceDE w:val="0"/>
        <w:autoSpaceDN w:val="0"/>
        <w:adjustRightInd w:val="0"/>
        <w:ind w:firstLine="708"/>
        <w:jc w:val="both"/>
      </w:pPr>
      <w:r w:rsidRPr="00FF394D">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1B02F0" w:rsidRPr="00FF394D" w:rsidRDefault="001B02F0" w:rsidP="001B02F0">
      <w:pPr>
        <w:autoSpaceDE w:val="0"/>
        <w:autoSpaceDN w:val="0"/>
        <w:adjustRightInd w:val="0"/>
        <w:ind w:firstLine="708"/>
        <w:jc w:val="both"/>
      </w:pPr>
      <w:r w:rsidRPr="00FF394D">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rsidR="001B02F0" w:rsidRPr="00FF394D" w:rsidRDefault="001B02F0" w:rsidP="001B02F0">
      <w:pPr>
        <w:autoSpaceDE w:val="0"/>
        <w:autoSpaceDN w:val="0"/>
        <w:adjustRightInd w:val="0"/>
        <w:ind w:firstLine="708"/>
        <w:jc w:val="both"/>
      </w:pPr>
      <w:r w:rsidRPr="00FF394D">
        <w:t>справка из медицинской организации о постановке на учет по беременности и сроке беременности не менее 12 недель (при постановке на учет)</w:t>
      </w:r>
    </w:p>
    <w:p w:rsidR="001B02F0" w:rsidRPr="00FF394D" w:rsidRDefault="001B02F0" w:rsidP="001B02F0">
      <w:pPr>
        <w:autoSpaceDE w:val="0"/>
        <w:autoSpaceDN w:val="0"/>
        <w:adjustRightInd w:val="0"/>
        <w:ind w:firstLine="708"/>
        <w:jc w:val="both"/>
      </w:pPr>
      <w:proofErr w:type="gramStart"/>
      <w:r w:rsidRPr="00FF394D">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roofErr w:type="gramEnd"/>
    </w:p>
    <w:p w:rsidR="001B02F0" w:rsidRPr="00FF394D" w:rsidRDefault="001B02F0" w:rsidP="001B02F0">
      <w:pPr>
        <w:autoSpaceDE w:val="0"/>
        <w:autoSpaceDN w:val="0"/>
        <w:adjustRightInd w:val="0"/>
        <w:ind w:firstLine="708"/>
        <w:jc w:val="both"/>
      </w:pPr>
      <w:proofErr w:type="gramStart"/>
      <w:r w:rsidRPr="00FF394D">
        <w:t>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roofErr w:type="gramEnd"/>
    </w:p>
    <w:p w:rsidR="001B02F0" w:rsidRPr="00FF394D" w:rsidRDefault="001B02F0" w:rsidP="001B02F0">
      <w:pPr>
        <w:autoSpaceDE w:val="0"/>
        <w:autoSpaceDN w:val="0"/>
        <w:adjustRightInd w:val="0"/>
        <w:ind w:firstLine="708"/>
        <w:jc w:val="both"/>
      </w:pPr>
      <w:r w:rsidRPr="00FF394D">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rsidR="001B02F0" w:rsidRPr="00FF394D" w:rsidRDefault="001B02F0" w:rsidP="001B02F0">
      <w:pPr>
        <w:autoSpaceDE w:val="0"/>
        <w:autoSpaceDN w:val="0"/>
        <w:adjustRightInd w:val="0"/>
        <w:ind w:firstLine="708"/>
        <w:jc w:val="both"/>
      </w:pPr>
      <w:r w:rsidRPr="00FF394D">
        <w:t>- 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p>
    <w:p w:rsidR="001B02F0" w:rsidRPr="00FF394D" w:rsidRDefault="001B02F0" w:rsidP="001B02F0">
      <w:pPr>
        <w:tabs>
          <w:tab w:val="left" w:pos="142"/>
          <w:tab w:val="left" w:pos="284"/>
        </w:tabs>
        <w:ind w:firstLine="567"/>
        <w:jc w:val="both"/>
      </w:pPr>
      <w:r w:rsidRPr="00FF394D">
        <w:t>2.6.2.Заявитель дополнительно к  документам, перечисленным в пункте 2.6.1 настоящего административного регламента,  представляет:</w:t>
      </w:r>
    </w:p>
    <w:p w:rsidR="001B02F0" w:rsidRPr="00FF394D" w:rsidRDefault="001B02F0" w:rsidP="001B02F0">
      <w:pPr>
        <w:autoSpaceDE w:val="0"/>
        <w:autoSpaceDN w:val="0"/>
        <w:adjustRightInd w:val="0"/>
        <w:ind w:firstLine="567"/>
        <w:jc w:val="both"/>
      </w:pPr>
      <w:r w:rsidRPr="00FF394D">
        <w:t xml:space="preserve">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w:t>
      </w:r>
      <w:r w:rsidRPr="00FF394D">
        <w:lastRenderedPageBreak/>
        <w:t>№ 987н «Об утверждении перечня тяжелых форм хронических заболеваний, при которых невозможно совместное проживание граждан в одной квартире»;</w:t>
      </w:r>
    </w:p>
    <w:p w:rsidR="001B02F0" w:rsidRPr="00FF394D" w:rsidRDefault="001B02F0" w:rsidP="001B02F0">
      <w:pPr>
        <w:tabs>
          <w:tab w:val="left" w:pos="142"/>
          <w:tab w:val="left" w:pos="284"/>
        </w:tabs>
        <w:ind w:firstLine="567"/>
        <w:jc w:val="both"/>
      </w:pPr>
      <w:r w:rsidRPr="00FF394D">
        <w:t>2)  документы, подтверждающие состав семьи;</w:t>
      </w:r>
    </w:p>
    <w:p w:rsidR="001B02F0" w:rsidRPr="00FF394D" w:rsidRDefault="001B02F0" w:rsidP="001B02F0">
      <w:pPr>
        <w:autoSpaceDE w:val="0"/>
        <w:autoSpaceDN w:val="0"/>
        <w:adjustRightInd w:val="0"/>
        <w:ind w:firstLine="567"/>
        <w:jc w:val="both"/>
      </w:pPr>
      <w:r w:rsidRPr="00FF394D">
        <w:t>- решение суда о признании членом семьи (с отметкой суда о дате вступления в законную силу);</w:t>
      </w:r>
    </w:p>
    <w:p w:rsidR="001B02F0" w:rsidRPr="00FF394D" w:rsidRDefault="001B02F0" w:rsidP="001B02F0">
      <w:pPr>
        <w:autoSpaceDE w:val="0"/>
        <w:autoSpaceDN w:val="0"/>
        <w:adjustRightInd w:val="0"/>
        <w:ind w:firstLine="567"/>
        <w:jc w:val="both"/>
      </w:pPr>
      <w:r w:rsidRPr="00FF394D">
        <w:t>- решение суда об установлении факта иждивения (с отметкой суда о дате вступления в законную силу);</w:t>
      </w:r>
    </w:p>
    <w:p w:rsidR="001B02F0" w:rsidRPr="00FF394D" w:rsidRDefault="001B02F0" w:rsidP="001B02F0">
      <w:pPr>
        <w:autoSpaceDE w:val="0"/>
        <w:autoSpaceDN w:val="0"/>
        <w:adjustRightInd w:val="0"/>
        <w:ind w:firstLine="567"/>
        <w:jc w:val="both"/>
      </w:pPr>
      <w:r w:rsidRPr="00FF394D">
        <w:t xml:space="preserve">- решение об усыновлении (удочерении), </w:t>
      </w:r>
    </w:p>
    <w:p w:rsidR="001B02F0" w:rsidRPr="00FF394D" w:rsidRDefault="001B02F0" w:rsidP="001B02F0">
      <w:pPr>
        <w:autoSpaceDE w:val="0"/>
        <w:autoSpaceDN w:val="0"/>
        <w:adjustRightInd w:val="0"/>
        <w:ind w:firstLine="567"/>
        <w:jc w:val="both"/>
      </w:pPr>
      <w:r w:rsidRPr="00FF394D">
        <w:t>- договор о приемной семье, действующий на дату подачи заявления (в отношении детей, переданных на воспитание в приемную семью);</w:t>
      </w:r>
    </w:p>
    <w:p w:rsidR="001B02F0" w:rsidRPr="00FF394D" w:rsidRDefault="001B02F0" w:rsidP="001B02F0">
      <w:pPr>
        <w:tabs>
          <w:tab w:val="left" w:pos="142"/>
          <w:tab w:val="left" w:pos="284"/>
        </w:tabs>
        <w:ind w:firstLine="567"/>
        <w:jc w:val="both"/>
      </w:pPr>
      <w:r w:rsidRPr="00FF394D">
        <w:t xml:space="preserve">3) решение суда об установлении факта проживания на территории </w:t>
      </w:r>
      <w:r>
        <w:t xml:space="preserve">МО Бегуницкое сельское поселение </w:t>
      </w:r>
      <w:r w:rsidRPr="00FF394D">
        <w:t>Ленинградской области с отметкой о дате вступления его в законную силу (в случае отсутствия регистрации по месту жительства или по месту пребывания на территории Ленинградской области);</w:t>
      </w:r>
    </w:p>
    <w:p w:rsidR="001B02F0" w:rsidRPr="00FF394D" w:rsidRDefault="001B02F0" w:rsidP="001B02F0">
      <w:pPr>
        <w:tabs>
          <w:tab w:val="left" w:pos="142"/>
          <w:tab w:val="left" w:pos="284"/>
        </w:tabs>
        <w:ind w:firstLine="567"/>
        <w:jc w:val="both"/>
      </w:pPr>
      <w:r w:rsidRPr="00FF394D">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1B02F0" w:rsidRPr="00FF394D" w:rsidRDefault="001B02F0" w:rsidP="001B02F0">
      <w:pPr>
        <w:tabs>
          <w:tab w:val="left" w:pos="142"/>
          <w:tab w:val="left" w:pos="284"/>
        </w:tabs>
        <w:ind w:firstLine="567"/>
        <w:jc w:val="both"/>
      </w:pPr>
      <w:r w:rsidRPr="00FF394D">
        <w:t>5) документ, удостоверяющий личность ребенка при рождении ребенка на территории иностранного государства:</w:t>
      </w:r>
    </w:p>
    <w:p w:rsidR="001B02F0" w:rsidRPr="00FF394D" w:rsidRDefault="001B02F0" w:rsidP="001B02F0">
      <w:pPr>
        <w:tabs>
          <w:tab w:val="left" w:pos="142"/>
          <w:tab w:val="left" w:pos="284"/>
        </w:tabs>
        <w:ind w:firstLine="567"/>
        <w:jc w:val="both"/>
      </w:pPr>
      <w:r w:rsidRPr="00FF394D">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1B02F0" w:rsidRPr="00FF394D" w:rsidRDefault="001B02F0" w:rsidP="001B02F0">
      <w:pPr>
        <w:tabs>
          <w:tab w:val="left" w:pos="142"/>
          <w:tab w:val="left" w:pos="284"/>
        </w:tabs>
        <w:ind w:firstLine="567"/>
        <w:jc w:val="both"/>
      </w:pPr>
      <w:proofErr w:type="gramStart"/>
      <w:r w:rsidRPr="00FF394D">
        <w:t>документ, подтверждающий факт рождения и регистрации ребенка, выданный и удостоверенный штампом "</w:t>
      </w:r>
      <w:proofErr w:type="spellStart"/>
      <w:r w:rsidRPr="00FF394D">
        <w:t>апостиль</w:t>
      </w:r>
      <w:proofErr w:type="spellEnd"/>
      <w:r w:rsidRPr="00FF394D">
        <w:t>"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roofErr w:type="gramEnd"/>
    </w:p>
    <w:p w:rsidR="001B02F0" w:rsidRPr="00FF394D" w:rsidRDefault="001B02F0" w:rsidP="001B02F0">
      <w:pPr>
        <w:tabs>
          <w:tab w:val="left" w:pos="142"/>
          <w:tab w:val="left" w:pos="284"/>
        </w:tabs>
        <w:ind w:firstLine="567"/>
        <w:jc w:val="both"/>
      </w:pPr>
      <w:r w:rsidRPr="00FF394D">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1B02F0" w:rsidRPr="00FF394D" w:rsidRDefault="001B02F0" w:rsidP="001B02F0">
      <w:pPr>
        <w:tabs>
          <w:tab w:val="left" w:pos="142"/>
          <w:tab w:val="left" w:pos="284"/>
        </w:tabs>
        <w:ind w:firstLine="567"/>
        <w:jc w:val="both"/>
      </w:pPr>
      <w:r w:rsidRPr="00FF394D">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1B02F0" w:rsidRPr="00FF394D" w:rsidRDefault="001B02F0" w:rsidP="001B02F0">
      <w:pPr>
        <w:tabs>
          <w:tab w:val="left" w:pos="142"/>
          <w:tab w:val="left" w:pos="284"/>
        </w:tabs>
        <w:ind w:firstLine="567"/>
        <w:jc w:val="both"/>
      </w:pPr>
      <w:r w:rsidRPr="00FF394D">
        <w:t xml:space="preserve"> 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w:t>
      </w:r>
      <w:proofErr w:type="gramStart"/>
      <w:r w:rsidRPr="00FF394D">
        <w:t>случае</w:t>
      </w:r>
      <w:proofErr w:type="gramEnd"/>
      <w:r w:rsidRPr="00FF394D">
        <w:t xml:space="preserve"> когда регистрация акта гражданского состояния произведена компетентным органом иностранного государства).</w:t>
      </w:r>
    </w:p>
    <w:p w:rsidR="001B02F0" w:rsidRPr="00FF394D" w:rsidRDefault="001B02F0" w:rsidP="001B02F0">
      <w:pPr>
        <w:tabs>
          <w:tab w:val="left" w:pos="142"/>
          <w:tab w:val="left" w:pos="284"/>
        </w:tabs>
        <w:ind w:firstLine="567"/>
        <w:jc w:val="both"/>
      </w:pPr>
      <w:r w:rsidRPr="00FF394D">
        <w:lastRenderedPageBreak/>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1B02F0" w:rsidRPr="00FF394D" w:rsidRDefault="001B02F0" w:rsidP="001B02F0">
      <w:pPr>
        <w:tabs>
          <w:tab w:val="left" w:pos="142"/>
          <w:tab w:val="left" w:pos="284"/>
        </w:tabs>
        <w:ind w:firstLine="567"/>
        <w:jc w:val="both"/>
      </w:pPr>
      <w:r w:rsidRPr="00FF394D">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1B02F0" w:rsidRPr="00FF394D" w:rsidRDefault="001B02F0" w:rsidP="001B02F0">
      <w:pPr>
        <w:tabs>
          <w:tab w:val="left" w:pos="142"/>
          <w:tab w:val="left" w:pos="284"/>
        </w:tabs>
        <w:ind w:firstLine="567"/>
        <w:jc w:val="both"/>
      </w:pPr>
      <w:proofErr w:type="gramStart"/>
      <w:r w:rsidRPr="00FF394D">
        <w:t>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муниципального или городского округов и специально уполномоченным должностным лицом местного самоуправления муниципального района, муниципального или городского округов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w:t>
      </w:r>
      <w:proofErr w:type="gramEnd"/>
      <w:r w:rsidRPr="00FF394D">
        <w:t xml:space="preserve"> Федерации, уполномоченным на совершение этих действий;</w:t>
      </w:r>
    </w:p>
    <w:p w:rsidR="001B02F0" w:rsidRPr="00FF394D" w:rsidRDefault="001B02F0" w:rsidP="001B02F0">
      <w:pPr>
        <w:tabs>
          <w:tab w:val="left" w:pos="142"/>
          <w:tab w:val="left" w:pos="284"/>
        </w:tabs>
        <w:ind w:firstLine="567"/>
        <w:jc w:val="both"/>
      </w:pPr>
      <w:r w:rsidRPr="00FF394D">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FF394D">
        <w:t>к</w:t>
      </w:r>
      <w:proofErr w:type="gramEnd"/>
      <w:r w:rsidRPr="00FF394D">
        <w:t xml:space="preserve"> нотариальной: </w:t>
      </w:r>
    </w:p>
    <w:p w:rsidR="001B02F0" w:rsidRPr="00FF394D" w:rsidRDefault="001B02F0" w:rsidP="001B02F0">
      <w:pPr>
        <w:tabs>
          <w:tab w:val="left" w:pos="142"/>
          <w:tab w:val="left" w:pos="284"/>
        </w:tabs>
        <w:ind w:firstLine="567"/>
        <w:jc w:val="both"/>
      </w:pPr>
      <w:r w:rsidRPr="00FF394D">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1B02F0" w:rsidRPr="00FF394D" w:rsidRDefault="001B02F0" w:rsidP="001B02F0">
      <w:pPr>
        <w:tabs>
          <w:tab w:val="left" w:pos="142"/>
          <w:tab w:val="left" w:pos="284"/>
        </w:tabs>
        <w:ind w:firstLine="567"/>
        <w:jc w:val="both"/>
      </w:pPr>
      <w:r w:rsidRPr="00FF394D">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1B02F0" w:rsidRPr="00FF394D" w:rsidRDefault="001B02F0" w:rsidP="001B02F0">
      <w:pPr>
        <w:tabs>
          <w:tab w:val="left" w:pos="142"/>
          <w:tab w:val="left" w:pos="284"/>
        </w:tabs>
        <w:ind w:firstLine="567"/>
        <w:jc w:val="both"/>
      </w:pPr>
      <w:r w:rsidRPr="00FF394D">
        <w:t>доверенности лиц, находящихся в местах лишения свободы, которые удостоверены начальником соответствующего места лишения свободы;</w:t>
      </w:r>
    </w:p>
    <w:p w:rsidR="001B02F0" w:rsidRPr="00FF394D" w:rsidRDefault="001B02F0" w:rsidP="001B02F0">
      <w:pPr>
        <w:tabs>
          <w:tab w:val="left" w:pos="142"/>
          <w:tab w:val="left" w:pos="284"/>
        </w:tabs>
        <w:ind w:firstLine="567"/>
        <w:jc w:val="both"/>
      </w:pPr>
      <w:r w:rsidRPr="00FF394D">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1B02F0" w:rsidRPr="00FF394D" w:rsidRDefault="001B02F0" w:rsidP="001B02F0">
      <w:pPr>
        <w:autoSpaceDE w:val="0"/>
        <w:autoSpaceDN w:val="0"/>
        <w:adjustRightInd w:val="0"/>
        <w:ind w:firstLine="708"/>
        <w:jc w:val="both"/>
        <w:rPr>
          <w:shd w:val="clear" w:color="auto" w:fill="FFFFFF"/>
        </w:rPr>
      </w:pPr>
      <w:r w:rsidRPr="00FF394D">
        <w:rPr>
          <w:shd w:val="clear" w:color="auto" w:fill="FFFFFF"/>
        </w:rPr>
        <w:t>Документы, указанные в пунктах  2.6.1 и 2.6.2 представляются заявителем в случае их отсутствия в учетном деле заявителя.</w:t>
      </w:r>
    </w:p>
    <w:p w:rsidR="001B02F0" w:rsidRPr="00FF394D" w:rsidRDefault="001B02F0" w:rsidP="001B02F0">
      <w:pPr>
        <w:autoSpaceDE w:val="0"/>
        <w:autoSpaceDN w:val="0"/>
        <w:adjustRightInd w:val="0"/>
        <w:ind w:firstLine="567"/>
        <w:jc w:val="both"/>
        <w:rPr>
          <w:shd w:val="clear" w:color="auto" w:fill="FFFFFF"/>
        </w:rPr>
      </w:pPr>
      <w:r w:rsidRPr="00FF394D">
        <w:rPr>
          <w:shd w:val="clear" w:color="auto" w:fill="FFFFFF"/>
        </w:rPr>
        <w:t xml:space="preserve">2.6.3. по услуге 1.2.1 в случаях, указанных </w:t>
      </w:r>
      <w:r w:rsidRPr="00FF394D">
        <w:rPr>
          <w:rFonts w:eastAsia="Times New Roman"/>
          <w:bCs/>
        </w:rPr>
        <w:t xml:space="preserve">в частях 1 и 2 статьи 59, части 5 статьи 74, статьях 85 – 87.2,  частях 2 и 3 статьи 88, статье 90 </w:t>
      </w:r>
      <w:r w:rsidRPr="00FF394D">
        <w:rPr>
          <w:shd w:val="clear" w:color="auto" w:fill="FFFFFF"/>
        </w:rPr>
        <w:t>ЖК РФ, по услугам 1.2.2 – 1.2.4:</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1) заявление о предоставлении муниципальной услуги по форме, согласно приложению 5 к настоящему регламенту.</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bCs/>
          <w:color w:val="000000"/>
        </w:rPr>
        <w:t>2) д</w:t>
      </w:r>
      <w:r w:rsidRPr="00FF394D">
        <w:rPr>
          <w:rFonts w:eastAsia="Times New Roman"/>
          <w:color w:val="000000"/>
        </w:rPr>
        <w:t>окумент, удостоверяющий личность заявителя, представителя.</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 xml:space="preserve">3) договор об обмене жилыми помещениями – </w:t>
      </w:r>
      <w:r w:rsidRPr="00FF394D">
        <w:rPr>
          <w:shd w:val="clear" w:color="auto" w:fill="FFFFFF"/>
        </w:rPr>
        <w:t>в случае, указанном в части 5 статьи 74 Жилищного кодекса РФ.</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w:t>
      </w:r>
      <w:proofErr w:type="gramStart"/>
      <w:r w:rsidRPr="00FF394D">
        <w:rPr>
          <w:rFonts w:eastAsia="Times New Roman"/>
          <w:color w:val="000000"/>
        </w:rPr>
        <w:t>ии и ау</w:t>
      </w:r>
      <w:proofErr w:type="gramEnd"/>
      <w:r w:rsidRPr="00FF394D">
        <w:rPr>
          <w:rFonts w:eastAsia="Times New Roman"/>
          <w:color w:val="000000"/>
        </w:rPr>
        <w:t>тентификации (далее – ЕСИА).</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FF394D">
        <w:rPr>
          <w:rFonts w:eastAsia="Times New Roman"/>
          <w:bCs/>
          <w:color w:val="000000"/>
        </w:rPr>
        <w:t>ии и ау</w:t>
      </w:r>
      <w:proofErr w:type="gramEnd"/>
      <w:r w:rsidRPr="00FF394D">
        <w:rPr>
          <w:rFonts w:eastAsia="Times New Roman"/>
          <w:bCs/>
          <w:color w:val="000000"/>
        </w:rPr>
        <w:t xml:space="preserve">тентификации из состава соответствующих данных указанной учетной записи и могут быть проверены путем </w:t>
      </w:r>
      <w:r w:rsidRPr="00FF394D">
        <w:rPr>
          <w:rFonts w:eastAsia="Times New Roman"/>
          <w:bCs/>
          <w:color w:val="000000"/>
        </w:rPr>
        <w:lastRenderedPageBreak/>
        <w:t>направления запроса с использованием системы межведомственного электронного взаимодействия.</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 xml:space="preserve"> 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1B02F0" w:rsidRPr="00FF394D" w:rsidRDefault="001B02F0" w:rsidP="001B02F0">
      <w:pPr>
        <w:autoSpaceDE w:val="0"/>
        <w:autoSpaceDN w:val="0"/>
        <w:adjustRightInd w:val="0"/>
        <w:ind w:firstLine="567"/>
        <w:jc w:val="both"/>
        <w:rPr>
          <w:rFonts w:eastAsia="Times New Roman"/>
          <w:bCs/>
          <w:color w:val="000000"/>
        </w:rPr>
      </w:pPr>
      <w:r w:rsidRPr="00FF394D">
        <w:rPr>
          <w:rFonts w:eastAsia="Times New Roman"/>
          <w:bCs/>
          <w:color w:val="000000"/>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1B02F0" w:rsidRPr="00FF394D" w:rsidRDefault="001B02F0" w:rsidP="001B02F0">
      <w:pPr>
        <w:tabs>
          <w:tab w:val="left" w:pos="142"/>
          <w:tab w:val="left" w:pos="284"/>
        </w:tabs>
        <w:ind w:firstLine="567"/>
        <w:jc w:val="both"/>
      </w:pPr>
      <w:r w:rsidRPr="00FF394D">
        <w:t>2)  документы, подтверждающие состав семьи;</w:t>
      </w:r>
    </w:p>
    <w:p w:rsidR="001B02F0" w:rsidRPr="00FF394D" w:rsidRDefault="001B02F0" w:rsidP="001B02F0">
      <w:pPr>
        <w:autoSpaceDE w:val="0"/>
        <w:autoSpaceDN w:val="0"/>
        <w:adjustRightInd w:val="0"/>
        <w:ind w:firstLine="567"/>
        <w:jc w:val="both"/>
      </w:pPr>
      <w:r w:rsidRPr="00FF394D">
        <w:t>- решение суда о признании членом семьи (с отметкой суда о дате вступления в законную силу);</w:t>
      </w:r>
    </w:p>
    <w:p w:rsidR="001B02F0" w:rsidRPr="00FF394D" w:rsidRDefault="001B02F0" w:rsidP="001B02F0">
      <w:pPr>
        <w:autoSpaceDE w:val="0"/>
        <w:autoSpaceDN w:val="0"/>
        <w:adjustRightInd w:val="0"/>
        <w:ind w:firstLine="567"/>
        <w:jc w:val="both"/>
      </w:pPr>
      <w:r w:rsidRPr="00FF394D">
        <w:t>- решение суда об установлении факта иждивения (с отметкой суда о дате вступления в законную силу);</w:t>
      </w:r>
    </w:p>
    <w:p w:rsidR="001B02F0" w:rsidRPr="00FF394D" w:rsidRDefault="001B02F0" w:rsidP="001B02F0">
      <w:pPr>
        <w:autoSpaceDE w:val="0"/>
        <w:autoSpaceDN w:val="0"/>
        <w:adjustRightInd w:val="0"/>
        <w:ind w:firstLine="567"/>
        <w:jc w:val="both"/>
      </w:pPr>
      <w:r w:rsidRPr="00FF394D">
        <w:t xml:space="preserve">- решение об усыновлении (удочерении), </w:t>
      </w:r>
    </w:p>
    <w:p w:rsidR="001B02F0" w:rsidRPr="00FF394D" w:rsidRDefault="001B02F0" w:rsidP="001B02F0">
      <w:pPr>
        <w:autoSpaceDE w:val="0"/>
        <w:autoSpaceDN w:val="0"/>
        <w:adjustRightInd w:val="0"/>
        <w:ind w:firstLine="567"/>
        <w:jc w:val="both"/>
      </w:pPr>
      <w:r w:rsidRPr="00FF394D">
        <w:t>- договор о приемной семье, действующий на дату подачи заявления (в отношении детей, переданных на воспитание в приемную семью);</w:t>
      </w:r>
    </w:p>
    <w:p w:rsidR="001B02F0" w:rsidRPr="00FF394D" w:rsidRDefault="001B02F0" w:rsidP="001B02F0">
      <w:pPr>
        <w:autoSpaceDE w:val="0"/>
        <w:autoSpaceDN w:val="0"/>
        <w:adjustRightInd w:val="0"/>
        <w:ind w:firstLine="539"/>
        <w:jc w:val="both"/>
        <w:rPr>
          <w:b/>
        </w:rPr>
      </w:pPr>
      <w:r w:rsidRPr="00FF394D">
        <w:t>2.6.4.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rsidR="001B02F0" w:rsidRPr="00FF394D" w:rsidRDefault="001B02F0" w:rsidP="001B02F0">
      <w:pPr>
        <w:autoSpaceDE w:val="0"/>
        <w:autoSpaceDN w:val="0"/>
        <w:adjustRightInd w:val="0"/>
        <w:ind w:firstLine="539"/>
        <w:jc w:val="both"/>
      </w:pPr>
      <w:r w:rsidRPr="00FF394D">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1B02F0" w:rsidRPr="00FF394D" w:rsidRDefault="001B02F0" w:rsidP="001B02F0">
      <w:pPr>
        <w:autoSpaceDE w:val="0"/>
        <w:autoSpaceDN w:val="0"/>
        <w:adjustRightInd w:val="0"/>
        <w:ind w:firstLine="539"/>
        <w:jc w:val="both"/>
      </w:pPr>
      <w:r w:rsidRPr="00FF394D">
        <w:t xml:space="preserve">ОМСУ в рамках </w:t>
      </w:r>
      <w:r w:rsidRPr="00FF394D">
        <w:rPr>
          <w:bCs/>
        </w:rPr>
        <w:t xml:space="preserve">межведомственного информационного взаимодействия </w:t>
      </w:r>
      <w:r w:rsidRPr="00FF394D">
        <w:t>для предоставления муниципальной услуги запрашивает следующие документы (сведения):</w:t>
      </w:r>
    </w:p>
    <w:p w:rsidR="001B02F0" w:rsidRPr="00FF394D" w:rsidRDefault="001B02F0" w:rsidP="001B02F0">
      <w:pPr>
        <w:autoSpaceDE w:val="0"/>
        <w:autoSpaceDN w:val="0"/>
        <w:adjustRightInd w:val="0"/>
        <w:ind w:firstLine="539"/>
        <w:jc w:val="both"/>
      </w:pPr>
      <w:r w:rsidRPr="00FF394D">
        <w:t>1) в органах Министерства внутренних дел:</w:t>
      </w:r>
    </w:p>
    <w:p w:rsidR="001B02F0" w:rsidRPr="00FF394D" w:rsidRDefault="001B02F0" w:rsidP="001B02F0">
      <w:pPr>
        <w:suppressAutoHyphens/>
        <w:autoSpaceDE w:val="0"/>
        <w:autoSpaceDN w:val="0"/>
        <w:adjustRightInd w:val="0"/>
        <w:ind w:firstLine="539"/>
        <w:jc w:val="both"/>
      </w:pPr>
      <w:r w:rsidRPr="00FF394D">
        <w:t>сведения о действительности (недействительности) паспорта гражданина Российской Федерации (для лиц, достигших 14–летнего возраста (при первичном обращении либо при изменении паспортных данных) (по всем услугам);</w:t>
      </w:r>
    </w:p>
    <w:p w:rsidR="001B02F0" w:rsidRPr="00FF394D" w:rsidRDefault="001B02F0" w:rsidP="001B02F0">
      <w:pPr>
        <w:widowControl w:val="0"/>
        <w:autoSpaceDE w:val="0"/>
        <w:autoSpaceDN w:val="0"/>
        <w:adjustRightInd w:val="0"/>
        <w:ind w:firstLine="539"/>
        <w:jc w:val="both"/>
        <w:rPr>
          <w:rFonts w:eastAsia="Times New Roman"/>
        </w:rPr>
      </w:pPr>
      <w:r w:rsidRPr="00FF394D">
        <w:rPr>
          <w:rFonts w:eastAsia="Times New Roman"/>
        </w:rPr>
        <w:t xml:space="preserve">сведения о регистрации по месту жительства, по месту пребывания гражданина Российской Федерации </w:t>
      </w:r>
      <w:r w:rsidRPr="00FF394D">
        <w:t>(по всем услугам)</w:t>
      </w:r>
      <w:r w:rsidRPr="00FF394D">
        <w:rPr>
          <w:rFonts w:eastAsia="Times New Roman"/>
        </w:rPr>
        <w:t>;</w:t>
      </w:r>
    </w:p>
    <w:p w:rsidR="001B02F0" w:rsidRPr="00DD1B2C" w:rsidRDefault="001B02F0" w:rsidP="001B02F0">
      <w:pPr>
        <w:autoSpaceDE w:val="0"/>
        <w:autoSpaceDN w:val="0"/>
        <w:adjustRightInd w:val="0"/>
        <w:ind w:firstLine="539"/>
        <w:jc w:val="both"/>
      </w:pPr>
      <w:r w:rsidRPr="00FF394D">
        <w:t xml:space="preserve">выписка о транспортном средстве по владельцу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t>Жилищного кодекса РФ, представляется на заявителя и каждого из членов его семьи);</w:t>
      </w:r>
    </w:p>
    <w:p w:rsidR="001B02F0" w:rsidRPr="00FF394D" w:rsidRDefault="001B02F0" w:rsidP="001B02F0">
      <w:pPr>
        <w:autoSpaceDE w:val="0"/>
        <w:autoSpaceDN w:val="0"/>
        <w:adjustRightInd w:val="0"/>
        <w:ind w:firstLine="567"/>
        <w:jc w:val="both"/>
      </w:pPr>
      <w:proofErr w:type="gramStart"/>
      <w:r w:rsidRPr="00FF394D">
        <w:t xml:space="preserve">2) в органе Фонда пенсионного и социального страхования Российской Федерации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t xml:space="preserve"> Жилищного кодекса РФ, представляется на заявителя и каждого из членов его семьи):</w:t>
      </w:r>
      <w:proofErr w:type="gramEnd"/>
    </w:p>
    <w:p w:rsidR="001B02F0" w:rsidRPr="00FF394D" w:rsidRDefault="001B02F0" w:rsidP="001B02F0">
      <w:pPr>
        <w:autoSpaceDE w:val="0"/>
        <w:autoSpaceDN w:val="0"/>
        <w:adjustRightInd w:val="0"/>
        <w:ind w:firstLine="567"/>
        <w:jc w:val="both"/>
      </w:pPr>
      <w:r w:rsidRPr="00FF394D">
        <w:t xml:space="preserve">сведения о получении страхового номера индивидуального лицевого счета; </w:t>
      </w:r>
    </w:p>
    <w:p w:rsidR="001B02F0" w:rsidRPr="00FF394D" w:rsidRDefault="001B02F0" w:rsidP="001B02F0">
      <w:pPr>
        <w:autoSpaceDE w:val="0"/>
        <w:autoSpaceDN w:val="0"/>
        <w:adjustRightInd w:val="0"/>
        <w:ind w:firstLine="567"/>
        <w:jc w:val="both"/>
      </w:pPr>
      <w:r w:rsidRPr="00FF394D">
        <w:rPr>
          <w:rFonts w:eastAsia="Times New Roman"/>
        </w:rPr>
        <w:t xml:space="preserve">сведения о </w:t>
      </w:r>
      <w:r w:rsidRPr="00FF394D">
        <w:t xml:space="preserve">данных лицевого счета по предоставленному страховому номеру индивидуального лицевого счета (СНИЛС) </w:t>
      </w:r>
      <w:r w:rsidRPr="00FF394D">
        <w:rPr>
          <w:rFonts w:eastAsia="Times New Roman"/>
          <w:bdr w:val="nil"/>
        </w:rPr>
        <w:t>в системе обязательного пенсионного страхования (</w:t>
      </w:r>
      <w:r w:rsidRPr="00FF394D">
        <w:t xml:space="preserve">при отсутствии технической возможности на момент запроса документов (сведений) посредством автоматизированной информационной системы </w:t>
      </w:r>
      <w:r w:rsidRPr="00FF394D">
        <w:lastRenderedPageBreak/>
        <w:t>межведомственного электронного взаимодействия Ленинградской области документы (сведения) запрашиваются на бумажном носителе)</w:t>
      </w:r>
      <w:r w:rsidRPr="00FF394D">
        <w:rPr>
          <w:rFonts w:eastAsia="Times New Roman"/>
          <w:bdr w:val="nil"/>
        </w:rPr>
        <w:t xml:space="preserve">; </w:t>
      </w:r>
    </w:p>
    <w:p w:rsidR="001B02F0" w:rsidRPr="00FF394D" w:rsidRDefault="001B02F0" w:rsidP="001B02F0">
      <w:pPr>
        <w:autoSpaceDE w:val="0"/>
        <w:autoSpaceDN w:val="0"/>
        <w:adjustRightInd w:val="0"/>
        <w:ind w:firstLine="567"/>
        <w:jc w:val="both"/>
      </w:pPr>
      <w:r w:rsidRPr="00FF394D">
        <w:t>сведения о  получении (назначении) пенсии и сроков назначения пенсии;</w:t>
      </w:r>
    </w:p>
    <w:p w:rsidR="001B02F0" w:rsidRPr="00FF394D" w:rsidRDefault="001B02F0" w:rsidP="001B02F0">
      <w:pPr>
        <w:autoSpaceDE w:val="0"/>
        <w:autoSpaceDN w:val="0"/>
        <w:adjustRightInd w:val="0"/>
        <w:ind w:firstLine="567"/>
      </w:pPr>
      <w:r w:rsidRPr="00FF394D">
        <w:t>сведения о  размере пенсии и иных выплатах;</w:t>
      </w:r>
    </w:p>
    <w:p w:rsidR="001B02F0" w:rsidRPr="00FF394D" w:rsidRDefault="001B02F0" w:rsidP="001B02F0">
      <w:pPr>
        <w:widowControl w:val="0"/>
        <w:autoSpaceDE w:val="0"/>
        <w:autoSpaceDN w:val="0"/>
        <w:adjustRightInd w:val="0"/>
        <w:ind w:firstLine="567"/>
        <w:jc w:val="both"/>
        <w:rPr>
          <w:rFonts w:eastAsia="Times New Roman"/>
          <w:color w:val="333333"/>
          <w:shd w:val="clear" w:color="auto" w:fill="F7FAFC"/>
        </w:rPr>
      </w:pPr>
      <w:r w:rsidRPr="00FF394D">
        <w:rPr>
          <w:rFonts w:eastAsia="Times New Roman"/>
          <w:shd w:val="clear" w:color="auto" w:fill="FFFFFF"/>
        </w:rPr>
        <w:t xml:space="preserve">выписка сведений об инвалиде </w:t>
      </w:r>
      <w:r w:rsidRPr="00FF394D">
        <w:rPr>
          <w:rFonts w:eastAsia="Times New Roman"/>
          <w:color w:val="333333"/>
          <w:shd w:val="clear" w:color="auto" w:fill="F7FAFC"/>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FF394D">
        <w:rPr>
          <w:rFonts w:eastAsia="Times New Roman"/>
          <w:shd w:val="clear" w:color="auto" w:fill="FFFFFF"/>
        </w:rPr>
        <w:t>;</w:t>
      </w:r>
    </w:p>
    <w:p w:rsidR="001B02F0" w:rsidRPr="00FF394D" w:rsidRDefault="001B02F0" w:rsidP="001B02F0">
      <w:pPr>
        <w:autoSpaceDE w:val="0"/>
        <w:autoSpaceDN w:val="0"/>
        <w:adjustRightInd w:val="0"/>
        <w:ind w:firstLine="567"/>
        <w:jc w:val="both"/>
      </w:pPr>
      <w:r w:rsidRPr="00FF394D">
        <w:t xml:space="preserve">сведения о трудовой деятельности в формате структурных данных (для лиц старше 18 лет (при наличии)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1B02F0" w:rsidRPr="00FF394D" w:rsidRDefault="001B02F0" w:rsidP="001B02F0">
      <w:pPr>
        <w:autoSpaceDE w:val="0"/>
        <w:autoSpaceDN w:val="0"/>
        <w:adjustRightInd w:val="0"/>
        <w:ind w:firstLine="567"/>
        <w:jc w:val="both"/>
      </w:pPr>
      <w:r w:rsidRPr="00FF394D">
        <w:t xml:space="preserve">сведения о заработной плате или доходе, на которые начислены страховые взносы (для лиц старше 18 лет (при наличии)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1B02F0" w:rsidRPr="00FF394D" w:rsidRDefault="001B02F0" w:rsidP="001B02F0">
      <w:pPr>
        <w:autoSpaceDE w:val="0"/>
        <w:autoSpaceDN w:val="0"/>
        <w:adjustRightInd w:val="0"/>
        <w:ind w:firstLine="567"/>
        <w:jc w:val="both"/>
      </w:pPr>
      <w:r w:rsidRPr="00FF394D">
        <w:t>документы (сведения о сумме выплат застрахованному лицу;</w:t>
      </w:r>
    </w:p>
    <w:p w:rsidR="001B02F0" w:rsidRPr="00FF394D" w:rsidRDefault="001B02F0" w:rsidP="001B02F0">
      <w:pPr>
        <w:autoSpaceDE w:val="0"/>
        <w:autoSpaceDN w:val="0"/>
        <w:adjustRightInd w:val="0"/>
        <w:ind w:firstLine="567"/>
        <w:jc w:val="both"/>
      </w:pPr>
      <w:r w:rsidRPr="00FF394D">
        <w:t>3) в органе, осуществляющем пенсионное обеспечение (за исключением Фонда пенсионного и социального страхования Российской Федерации) (по услуге 1.2.1, за исключением случаев</w:t>
      </w:r>
      <w:r w:rsidRPr="00DD1B2C">
        <w:t xml:space="preserve">,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t>Жилищного кодекса РФ):</w:t>
      </w:r>
    </w:p>
    <w:p w:rsidR="001B02F0" w:rsidRPr="00FF394D" w:rsidRDefault="001B02F0" w:rsidP="001B02F0">
      <w:pPr>
        <w:autoSpaceDE w:val="0"/>
        <w:autoSpaceDN w:val="0"/>
        <w:adjustRightInd w:val="0"/>
        <w:ind w:firstLine="567"/>
        <w:jc w:val="both"/>
        <w:outlineLvl w:val="1"/>
      </w:pPr>
      <w:r w:rsidRPr="00FF394D">
        <w:t>сведения о  получении (назначении) пенсии и сроков назначения пенсии;</w:t>
      </w:r>
    </w:p>
    <w:p w:rsidR="001B02F0" w:rsidRPr="00FF394D" w:rsidRDefault="001B02F0" w:rsidP="001B02F0">
      <w:pPr>
        <w:autoSpaceDE w:val="0"/>
        <w:autoSpaceDN w:val="0"/>
        <w:adjustRightInd w:val="0"/>
        <w:ind w:firstLine="567"/>
        <w:jc w:val="both"/>
        <w:outlineLvl w:val="1"/>
      </w:pPr>
      <w:r w:rsidRPr="00FF394D">
        <w:t xml:space="preserve">4) </w:t>
      </w:r>
      <w:r w:rsidRPr="00FF394D">
        <w:rPr>
          <w:shd w:val="clear" w:color="auto" w:fill="FFFFFF"/>
        </w:rPr>
        <w:t xml:space="preserve">в органе государственной службы занятости </w:t>
      </w:r>
      <w:r w:rsidRPr="00FF394D">
        <w:t xml:space="preserve">(по услуге 1.2.1, за исключением случаев, </w:t>
      </w:r>
      <w:r w:rsidRPr="00DD1B2C">
        <w:rPr>
          <w:rFonts w:eastAsia="Times New Roman"/>
          <w:bCs/>
        </w:rPr>
        <w:t>указанных в частях 1 и 2 статьи 59, части 5 статьи 74, статьях 85– 87.2,  частях 2 и 3 статьи 88, статье 90</w:t>
      </w:r>
      <w:r w:rsidRPr="00FF394D">
        <w:rPr>
          <w:rFonts w:eastAsia="Times New Roman"/>
          <w:bCs/>
        </w:rPr>
        <w:t xml:space="preserve"> </w:t>
      </w:r>
      <w:r w:rsidRPr="00FF394D">
        <w:t>Жилищного кодекса РФ):</w:t>
      </w:r>
    </w:p>
    <w:p w:rsidR="001B02F0" w:rsidRPr="00FF394D" w:rsidRDefault="001B02F0" w:rsidP="001B02F0">
      <w:pPr>
        <w:autoSpaceDE w:val="0"/>
        <w:autoSpaceDN w:val="0"/>
        <w:adjustRightInd w:val="0"/>
        <w:ind w:firstLine="567"/>
        <w:jc w:val="both"/>
        <w:outlineLvl w:val="1"/>
      </w:pPr>
      <w:proofErr w:type="gramStart"/>
      <w:r w:rsidRPr="00FF394D">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лиц старше 18 лет);</w:t>
      </w:r>
      <w:proofErr w:type="gramEnd"/>
    </w:p>
    <w:p w:rsidR="001B02F0" w:rsidRPr="00FF394D" w:rsidRDefault="001B02F0" w:rsidP="001B02F0">
      <w:pPr>
        <w:autoSpaceDE w:val="0"/>
        <w:autoSpaceDN w:val="0"/>
        <w:adjustRightInd w:val="0"/>
        <w:ind w:firstLine="567"/>
        <w:jc w:val="both"/>
        <w:outlineLvl w:val="1"/>
      </w:pPr>
      <w:r w:rsidRPr="00FF394D">
        <w:t xml:space="preserve">документы (сведения) о постановке заявителя </w:t>
      </w:r>
      <w:proofErr w:type="gramStart"/>
      <w:r w:rsidRPr="00FF394D">
        <w:t>и(</w:t>
      </w:r>
      <w:proofErr w:type="gramEnd"/>
      <w:r w:rsidRPr="00FF394D">
        <w:t>или) членов его семьи на учет в качестве безработного в целях поиска работы (для лиц старше 18 лет);</w:t>
      </w:r>
    </w:p>
    <w:p w:rsidR="001B02F0" w:rsidRPr="00FF394D" w:rsidRDefault="001B02F0" w:rsidP="001B02F0">
      <w:pPr>
        <w:autoSpaceDE w:val="0"/>
        <w:autoSpaceDN w:val="0"/>
        <w:adjustRightInd w:val="0"/>
        <w:ind w:firstLine="567"/>
        <w:jc w:val="both"/>
        <w:outlineLvl w:val="1"/>
      </w:pPr>
      <w:r w:rsidRPr="00FF394D">
        <w:t>5) в государственной информационной системе «Единая централизованная цифровая платформа в социальной сфере»:</w:t>
      </w:r>
    </w:p>
    <w:p w:rsidR="001B02F0" w:rsidRPr="00FF394D" w:rsidRDefault="001B02F0" w:rsidP="001B02F0">
      <w:pPr>
        <w:autoSpaceDE w:val="0"/>
        <w:autoSpaceDN w:val="0"/>
        <w:adjustRightInd w:val="0"/>
        <w:ind w:firstLine="567"/>
        <w:jc w:val="both"/>
        <w:outlineLvl w:val="1"/>
      </w:pPr>
      <w:proofErr w:type="gramStart"/>
      <w:r w:rsidRPr="00FF394D">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t xml:space="preserve">Жилищного кодекса РФ); </w:t>
      </w:r>
      <w:proofErr w:type="gramEnd"/>
    </w:p>
    <w:p w:rsidR="001B02F0" w:rsidRPr="00FF394D" w:rsidRDefault="001B02F0" w:rsidP="001B02F0">
      <w:pPr>
        <w:autoSpaceDE w:val="0"/>
        <w:autoSpaceDN w:val="0"/>
        <w:adjustRightInd w:val="0"/>
        <w:ind w:firstLine="567"/>
        <w:jc w:val="both"/>
        <w:outlineLvl w:val="1"/>
      </w:pPr>
      <w:r w:rsidRPr="00FF394D">
        <w:t xml:space="preserve">сведения о </w:t>
      </w:r>
      <w:proofErr w:type="gramStart"/>
      <w:r w:rsidRPr="00FF394D">
        <w:t>государственной</w:t>
      </w:r>
      <w:proofErr w:type="gramEnd"/>
      <w:r w:rsidRPr="00FF394D">
        <w:t xml:space="preserve"> регистрации рождения (по всем услугам);</w:t>
      </w:r>
    </w:p>
    <w:p w:rsidR="001B02F0" w:rsidRPr="00FF394D" w:rsidRDefault="001B02F0" w:rsidP="001B02F0">
      <w:pPr>
        <w:autoSpaceDE w:val="0"/>
        <w:autoSpaceDN w:val="0"/>
        <w:adjustRightInd w:val="0"/>
        <w:ind w:firstLine="567"/>
        <w:jc w:val="both"/>
        <w:outlineLvl w:val="1"/>
      </w:pPr>
      <w:r w:rsidRPr="00FF394D">
        <w:t xml:space="preserve">сведения о </w:t>
      </w:r>
      <w:proofErr w:type="gramStart"/>
      <w:r w:rsidRPr="00FF394D">
        <w:t>государственной</w:t>
      </w:r>
      <w:proofErr w:type="gramEnd"/>
      <w:r w:rsidRPr="00FF394D">
        <w:t xml:space="preserve"> регистрации заключения брака (по всем услугам);</w:t>
      </w:r>
    </w:p>
    <w:p w:rsidR="001B02F0" w:rsidRPr="00FF394D" w:rsidRDefault="001B02F0" w:rsidP="001B02F0">
      <w:pPr>
        <w:autoSpaceDE w:val="0"/>
        <w:autoSpaceDN w:val="0"/>
        <w:adjustRightInd w:val="0"/>
        <w:ind w:firstLine="567"/>
        <w:jc w:val="both"/>
        <w:outlineLvl w:val="1"/>
      </w:pPr>
      <w:r w:rsidRPr="00FF394D">
        <w:t>сведения о государственной регистрации смерти (по всем услугам);</w:t>
      </w:r>
    </w:p>
    <w:p w:rsidR="001B02F0" w:rsidRPr="00FF394D" w:rsidRDefault="001B02F0" w:rsidP="001B02F0">
      <w:pPr>
        <w:autoSpaceDE w:val="0"/>
        <w:autoSpaceDN w:val="0"/>
        <w:adjustRightInd w:val="0"/>
        <w:ind w:firstLine="567"/>
        <w:jc w:val="both"/>
        <w:outlineLvl w:val="1"/>
      </w:pPr>
      <w:r w:rsidRPr="00FF394D">
        <w:t xml:space="preserve">сведения </w:t>
      </w:r>
      <w:proofErr w:type="gramStart"/>
      <w:r w:rsidRPr="00FF394D">
        <w:t>о</w:t>
      </w:r>
      <w:proofErr w:type="gramEnd"/>
      <w:r w:rsidRPr="00FF394D">
        <w:t xml:space="preserve"> </w:t>
      </w:r>
      <w:proofErr w:type="gramStart"/>
      <w:r w:rsidRPr="00FF394D">
        <w:t>государственной</w:t>
      </w:r>
      <w:proofErr w:type="gramEnd"/>
      <w:r w:rsidRPr="00FF394D">
        <w:t xml:space="preserve"> регистрации перемены имени (по всем услугам);</w:t>
      </w:r>
    </w:p>
    <w:p w:rsidR="001B02F0" w:rsidRPr="00FF394D" w:rsidRDefault="001B02F0" w:rsidP="001B02F0">
      <w:pPr>
        <w:autoSpaceDE w:val="0"/>
        <w:autoSpaceDN w:val="0"/>
        <w:adjustRightInd w:val="0"/>
        <w:ind w:firstLine="567"/>
        <w:jc w:val="both"/>
        <w:outlineLvl w:val="1"/>
      </w:pPr>
      <w:r w:rsidRPr="00FF394D">
        <w:t xml:space="preserve">сведения о </w:t>
      </w:r>
      <w:proofErr w:type="gramStart"/>
      <w:r w:rsidRPr="00FF394D">
        <w:t>государственной</w:t>
      </w:r>
      <w:proofErr w:type="gramEnd"/>
      <w:r w:rsidRPr="00FF394D">
        <w:t xml:space="preserve"> регистрации расторжения брака (по всем услугам);</w:t>
      </w:r>
    </w:p>
    <w:p w:rsidR="001B02F0" w:rsidRPr="00FF394D" w:rsidRDefault="001B02F0" w:rsidP="001B02F0">
      <w:pPr>
        <w:autoSpaceDE w:val="0"/>
        <w:autoSpaceDN w:val="0"/>
        <w:adjustRightInd w:val="0"/>
        <w:ind w:firstLine="567"/>
        <w:jc w:val="both"/>
        <w:outlineLvl w:val="1"/>
      </w:pPr>
      <w:r w:rsidRPr="00FF394D">
        <w:t xml:space="preserve">сведения о </w:t>
      </w:r>
      <w:proofErr w:type="gramStart"/>
      <w:r w:rsidRPr="00FF394D">
        <w:t>государственной</w:t>
      </w:r>
      <w:proofErr w:type="gramEnd"/>
      <w:r w:rsidRPr="00FF394D">
        <w:t xml:space="preserve"> регистрации установления отцовства (по всем услугам);</w:t>
      </w:r>
    </w:p>
    <w:p w:rsidR="001B02F0" w:rsidRPr="00FF394D" w:rsidRDefault="001B02F0" w:rsidP="001B02F0">
      <w:pPr>
        <w:autoSpaceDE w:val="0"/>
        <w:autoSpaceDN w:val="0"/>
        <w:adjustRightInd w:val="0"/>
        <w:ind w:firstLine="567"/>
        <w:jc w:val="both"/>
      </w:pPr>
      <w:proofErr w:type="gramStart"/>
      <w:r w:rsidRPr="00FF394D">
        <w:t>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w:t>
      </w:r>
      <w:r w:rsidRPr="00FF394D">
        <w:rPr>
          <w:rFonts w:eastAsia="Times New Roman"/>
          <w:bdr w:val="nil"/>
        </w:rPr>
        <w:t xml:space="preserve"> (</w:t>
      </w:r>
      <w:r w:rsidRPr="00FF394D">
        <w:t xml:space="preserve">при отсутствии технической возможности на момент запроса документов (сведений) посредством автоматизированной информационной </w:t>
      </w:r>
      <w:r w:rsidRPr="00FF394D">
        <w:lastRenderedPageBreak/>
        <w:t>системы межведомственного электронного взаимодействия Ленинградской области документы (сведения) запрашиваются на бумажном носителе) (по услуге</w:t>
      </w:r>
      <w:proofErr w:type="gramEnd"/>
      <w:r w:rsidRPr="00FF394D">
        <w:t xml:space="preserve"> </w:t>
      </w:r>
      <w:proofErr w:type="gramStart"/>
      <w:r w:rsidRPr="00FF394D">
        <w:t xml:space="preserve">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t xml:space="preserve"> Жилищного кодекса РФ);</w:t>
      </w:r>
      <w:proofErr w:type="gramEnd"/>
    </w:p>
    <w:p w:rsidR="001B02F0" w:rsidRPr="00FF394D" w:rsidRDefault="001B02F0" w:rsidP="001B02F0">
      <w:pPr>
        <w:autoSpaceDE w:val="0"/>
        <w:autoSpaceDN w:val="0"/>
        <w:adjustRightInd w:val="0"/>
        <w:ind w:firstLine="567"/>
        <w:jc w:val="both"/>
        <w:outlineLvl w:val="1"/>
      </w:pPr>
      <w:proofErr w:type="gramStart"/>
      <w:r w:rsidRPr="00FF394D">
        <w:t>сведения об опеки и родительских правах (по услуге 1.2.1)</w:t>
      </w:r>
      <w:r w:rsidRPr="00FF394D">
        <w:rPr>
          <w:rFonts w:eastAsia="Times New Roman"/>
          <w:bdr w:val="nil"/>
        </w:rPr>
        <w:t xml:space="preserve"> (</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roofErr w:type="gramEnd"/>
    </w:p>
    <w:p w:rsidR="001B02F0" w:rsidRPr="00FF394D" w:rsidRDefault="001B02F0" w:rsidP="001B02F0">
      <w:pPr>
        <w:suppressAutoHyphens/>
        <w:ind w:firstLine="567"/>
        <w:jc w:val="both"/>
      </w:pPr>
      <w:r w:rsidRPr="00FF394D">
        <w:t xml:space="preserve">сведения об ограничении дееспособности или признании родителя либо иного законного представителя ребенка недееспособным (по всем услугам); </w:t>
      </w:r>
    </w:p>
    <w:p w:rsidR="001B02F0" w:rsidRPr="00FF394D" w:rsidRDefault="001B02F0" w:rsidP="001B02F0">
      <w:pPr>
        <w:autoSpaceDE w:val="0"/>
        <w:autoSpaceDN w:val="0"/>
        <w:adjustRightInd w:val="0"/>
        <w:ind w:firstLine="567"/>
        <w:jc w:val="both"/>
      </w:pPr>
      <w:r w:rsidRPr="00FF394D">
        <w:t>сведения о передаче ребенка (детей) на воспитание в приемную семью (по всем услугам).</w:t>
      </w:r>
    </w:p>
    <w:p w:rsidR="001B02F0" w:rsidRPr="00FF394D" w:rsidRDefault="001B02F0" w:rsidP="001B02F0">
      <w:pPr>
        <w:autoSpaceDE w:val="0"/>
        <w:autoSpaceDN w:val="0"/>
        <w:adjustRightInd w:val="0"/>
        <w:ind w:firstLine="567"/>
        <w:jc w:val="both"/>
        <w:outlineLvl w:val="1"/>
      </w:pPr>
      <w:r w:rsidRPr="00FF394D">
        <w:t xml:space="preserve">6) в органе Федеральной налоговой службы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t xml:space="preserve"> Жилищного кодекса РФ):</w:t>
      </w:r>
    </w:p>
    <w:p w:rsidR="001B02F0" w:rsidRPr="00FF394D" w:rsidRDefault="001B02F0" w:rsidP="001B02F0">
      <w:pPr>
        <w:autoSpaceDE w:val="0"/>
        <w:autoSpaceDN w:val="0"/>
        <w:adjustRightInd w:val="0"/>
        <w:ind w:firstLine="709"/>
        <w:jc w:val="both"/>
      </w:pPr>
      <w:proofErr w:type="gramStart"/>
      <w:r w:rsidRPr="00FF394D">
        <w:t xml:space="preserve">сведения о 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roofErr w:type="gramEnd"/>
    </w:p>
    <w:p w:rsidR="001B02F0" w:rsidRPr="00FF394D" w:rsidRDefault="001B02F0" w:rsidP="001B02F0">
      <w:pPr>
        <w:autoSpaceDE w:val="0"/>
        <w:autoSpaceDN w:val="0"/>
        <w:adjustRightInd w:val="0"/>
        <w:ind w:firstLine="709"/>
        <w:jc w:val="both"/>
      </w:pPr>
      <w:r w:rsidRPr="00FF394D">
        <w:t xml:space="preserve">информация о суммах выплаченных физическому лицу процентов по вкладам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1B02F0" w:rsidRPr="00FF394D" w:rsidRDefault="001B02F0" w:rsidP="001B02F0">
      <w:pPr>
        <w:autoSpaceDE w:val="0"/>
        <w:autoSpaceDN w:val="0"/>
        <w:adjustRightInd w:val="0"/>
        <w:ind w:firstLine="708"/>
        <w:jc w:val="both"/>
        <w:outlineLvl w:val="1"/>
      </w:pPr>
      <w:r w:rsidRPr="00FF394D">
        <w:t>сведения из декларации о доходах физических лиц 3-НДФЛ;</w:t>
      </w:r>
    </w:p>
    <w:p w:rsidR="001B02F0" w:rsidRPr="00FF394D" w:rsidRDefault="001B02F0" w:rsidP="001B02F0">
      <w:pPr>
        <w:autoSpaceDE w:val="0"/>
        <w:autoSpaceDN w:val="0"/>
        <w:adjustRightInd w:val="0"/>
        <w:ind w:firstLine="708"/>
        <w:jc w:val="both"/>
        <w:outlineLvl w:val="1"/>
      </w:pPr>
      <w:r w:rsidRPr="00FF394D">
        <w:t>справка о налогах и доходах физического лица;</w:t>
      </w:r>
    </w:p>
    <w:p w:rsidR="001B02F0" w:rsidRPr="00FF394D" w:rsidRDefault="001B02F0" w:rsidP="001B02F0">
      <w:pPr>
        <w:autoSpaceDE w:val="0"/>
        <w:autoSpaceDN w:val="0"/>
        <w:adjustRightInd w:val="0"/>
        <w:ind w:firstLine="708"/>
        <w:jc w:val="both"/>
        <w:outlineLvl w:val="1"/>
      </w:pPr>
      <w:r w:rsidRPr="00FF394D">
        <w:t>сведения об ИНН физического лица на основании полных паспортных данных;</w:t>
      </w:r>
    </w:p>
    <w:p w:rsidR="001B02F0" w:rsidRPr="00FF394D" w:rsidRDefault="001B02F0" w:rsidP="001B02F0">
      <w:pPr>
        <w:widowControl w:val="0"/>
        <w:autoSpaceDE w:val="0"/>
        <w:autoSpaceDN w:val="0"/>
        <w:adjustRightInd w:val="0"/>
        <w:ind w:firstLine="708"/>
        <w:jc w:val="both"/>
      </w:pPr>
      <w:r w:rsidRPr="00FF394D">
        <w:t>информация о фактах регистрации транспортных средств и сведений об их владельцах в ФНС России;</w:t>
      </w:r>
    </w:p>
    <w:p w:rsidR="001B02F0" w:rsidRPr="00FF394D" w:rsidRDefault="001B02F0" w:rsidP="001B02F0">
      <w:pPr>
        <w:autoSpaceDE w:val="0"/>
        <w:autoSpaceDN w:val="0"/>
        <w:adjustRightInd w:val="0"/>
        <w:ind w:firstLine="708"/>
        <w:jc w:val="both"/>
        <w:outlineLvl w:val="1"/>
      </w:pPr>
      <w:r w:rsidRPr="00FF394D">
        <w:t xml:space="preserve">7) в органе Федеральной службы судебных приставов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t xml:space="preserve"> Жилищного кодекса РФ):</w:t>
      </w:r>
    </w:p>
    <w:p w:rsidR="001B02F0" w:rsidRPr="00FF394D" w:rsidRDefault="001B02F0" w:rsidP="001B02F0">
      <w:pPr>
        <w:autoSpaceDE w:val="0"/>
        <w:autoSpaceDN w:val="0"/>
        <w:adjustRightInd w:val="0"/>
        <w:ind w:firstLine="708"/>
        <w:jc w:val="both"/>
        <w:outlineLvl w:val="1"/>
      </w:pPr>
      <w:r w:rsidRPr="00FF394D">
        <w:t>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p>
    <w:p w:rsidR="001B02F0" w:rsidRPr="00FF394D" w:rsidRDefault="001B02F0" w:rsidP="001B02F0">
      <w:pPr>
        <w:autoSpaceDE w:val="0"/>
        <w:autoSpaceDN w:val="0"/>
        <w:adjustRightInd w:val="0"/>
        <w:ind w:firstLine="708"/>
        <w:jc w:val="both"/>
        <w:outlineLvl w:val="1"/>
      </w:pPr>
      <w:r w:rsidRPr="00FF394D">
        <w:t xml:space="preserve">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1B02F0" w:rsidRPr="00FF394D" w:rsidRDefault="001B02F0" w:rsidP="001B02F0">
      <w:pPr>
        <w:autoSpaceDE w:val="0"/>
        <w:autoSpaceDN w:val="0"/>
        <w:adjustRightInd w:val="0"/>
        <w:ind w:firstLine="708"/>
        <w:jc w:val="both"/>
        <w:outlineLvl w:val="1"/>
      </w:pPr>
      <w:r w:rsidRPr="00FF394D">
        <w:t xml:space="preserve">справка или постановление судебного пристава-исполнителя о возвращении исполнительного документа взыскателю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1B02F0" w:rsidRPr="00FF394D" w:rsidRDefault="001B02F0" w:rsidP="001B02F0">
      <w:pPr>
        <w:autoSpaceDE w:val="0"/>
        <w:autoSpaceDN w:val="0"/>
        <w:adjustRightInd w:val="0"/>
        <w:ind w:firstLine="708"/>
        <w:jc w:val="both"/>
        <w:outlineLvl w:val="1"/>
      </w:pPr>
      <w:r w:rsidRPr="00FF394D">
        <w:lastRenderedPageBreak/>
        <w:t xml:space="preserve">8) в органе Федеральной службы исполнения наказаний и других соответствующих федеральных органах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t>Жилищного кодекса РФ):</w:t>
      </w:r>
    </w:p>
    <w:p w:rsidR="001B02F0" w:rsidRPr="00FF394D" w:rsidRDefault="001B02F0" w:rsidP="001B02F0">
      <w:pPr>
        <w:autoSpaceDE w:val="0"/>
        <w:autoSpaceDN w:val="0"/>
        <w:adjustRightInd w:val="0"/>
        <w:ind w:firstLine="708"/>
        <w:jc w:val="both"/>
        <w:outlineLvl w:val="1"/>
      </w:pPr>
      <w:proofErr w:type="gramStart"/>
      <w:r w:rsidRPr="00FF394D">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roofErr w:type="gramEnd"/>
    </w:p>
    <w:p w:rsidR="001B02F0" w:rsidRPr="00FF394D" w:rsidRDefault="001B02F0" w:rsidP="001B02F0">
      <w:pPr>
        <w:autoSpaceDE w:val="0"/>
        <w:autoSpaceDN w:val="0"/>
        <w:adjustRightInd w:val="0"/>
        <w:ind w:firstLine="708"/>
        <w:jc w:val="both"/>
        <w:outlineLvl w:val="1"/>
      </w:pPr>
      <w:r w:rsidRPr="00FF394D">
        <w:t xml:space="preserve">9) в органе Министерства обороны Российской Федерации и подведомственных ему учреждениях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t xml:space="preserve"> Жилищного кодекса РФ):</w:t>
      </w:r>
    </w:p>
    <w:p w:rsidR="001B02F0" w:rsidRPr="00FF394D" w:rsidRDefault="001B02F0" w:rsidP="001B02F0">
      <w:pPr>
        <w:autoSpaceDE w:val="0"/>
        <w:autoSpaceDN w:val="0"/>
        <w:adjustRightInd w:val="0"/>
        <w:ind w:firstLine="708"/>
        <w:jc w:val="both"/>
        <w:outlineLvl w:val="1"/>
      </w:pPr>
      <w:r w:rsidRPr="00FF394D">
        <w:t>сведения о призыве отца ребенка на военную службу с указанием воинского звания и срока окончания службы по призыву;</w:t>
      </w:r>
    </w:p>
    <w:p w:rsidR="001B02F0" w:rsidRPr="00FF394D" w:rsidRDefault="001B02F0" w:rsidP="001B02F0">
      <w:pPr>
        <w:autoSpaceDE w:val="0"/>
        <w:autoSpaceDN w:val="0"/>
        <w:adjustRightInd w:val="0"/>
        <w:ind w:firstLine="708"/>
        <w:jc w:val="both"/>
        <w:outlineLvl w:val="1"/>
      </w:pPr>
      <w:r w:rsidRPr="00FF394D">
        <w:t>сведения об учебе отца ребенка, с указанием срока окончания службы по призыву;</w:t>
      </w:r>
    </w:p>
    <w:p w:rsidR="001B02F0" w:rsidRPr="00FF394D" w:rsidRDefault="001B02F0" w:rsidP="001B02F0">
      <w:pPr>
        <w:autoSpaceDE w:val="0"/>
        <w:autoSpaceDN w:val="0"/>
        <w:adjustRightInd w:val="0"/>
        <w:ind w:firstLine="708"/>
        <w:jc w:val="both"/>
        <w:outlineLvl w:val="1"/>
      </w:pPr>
      <w:r w:rsidRPr="00FF394D">
        <w:t xml:space="preserve">10) в Комитете экономического развития и инвестиционной деятельности Ленинградской области (по всем услугам): </w:t>
      </w:r>
    </w:p>
    <w:p w:rsidR="001B02F0" w:rsidRPr="00FF394D" w:rsidRDefault="001B02F0" w:rsidP="001B02F0">
      <w:pPr>
        <w:autoSpaceDE w:val="0"/>
        <w:autoSpaceDN w:val="0"/>
        <w:adjustRightInd w:val="0"/>
        <w:ind w:firstLine="708"/>
        <w:jc w:val="both"/>
        <w:outlineLvl w:val="1"/>
      </w:pPr>
      <w:r w:rsidRPr="00FF394D">
        <w:t>- жилищный документ (сведения (выписки)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w:t>
      </w:r>
    </w:p>
    <w:p w:rsidR="001B02F0" w:rsidRPr="00FF394D" w:rsidRDefault="001B02F0" w:rsidP="001B02F0">
      <w:pPr>
        <w:autoSpaceDE w:val="0"/>
        <w:autoSpaceDN w:val="0"/>
        <w:adjustRightInd w:val="0"/>
        <w:ind w:firstLine="567"/>
        <w:jc w:val="both"/>
        <w:outlineLvl w:val="1"/>
      </w:pPr>
      <w:r w:rsidRPr="00FF394D">
        <w:t xml:space="preserve">11) в Федеральной службе государственной регистрации, кадастра и картографии (по услуге 1.2.1, за исключением случаев,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t xml:space="preserve"> Жилищного кодекса РФ):</w:t>
      </w:r>
    </w:p>
    <w:p w:rsidR="001B02F0" w:rsidRPr="00FF394D" w:rsidRDefault="001B02F0" w:rsidP="001B02F0">
      <w:pPr>
        <w:autoSpaceDE w:val="0"/>
        <w:autoSpaceDN w:val="0"/>
        <w:adjustRightInd w:val="0"/>
        <w:ind w:firstLine="567"/>
        <w:jc w:val="both"/>
      </w:pPr>
      <w:r w:rsidRPr="00FF394D">
        <w:t>-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roofErr w:type="gramStart"/>
      <w:r w:rsidRPr="00FF394D">
        <w:t>действительна</w:t>
      </w:r>
      <w:proofErr w:type="gramEnd"/>
      <w:r w:rsidRPr="00FF394D">
        <w:t xml:space="preserve"> в течение одного месяца с момента представления, представляется на заявителя и каждого из членов его семьи по Российской Федерации); </w:t>
      </w:r>
    </w:p>
    <w:p w:rsidR="001B02F0" w:rsidRPr="00FF394D" w:rsidRDefault="001B02F0" w:rsidP="001B02F0">
      <w:pPr>
        <w:ind w:firstLine="567"/>
        <w:jc w:val="both"/>
      </w:pPr>
      <w:r w:rsidRPr="00FF394D">
        <w:t>12)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 (по услуге 1.2.1):</w:t>
      </w:r>
    </w:p>
    <w:p w:rsidR="001B02F0" w:rsidRPr="00FF394D" w:rsidRDefault="001B02F0" w:rsidP="001B02F0">
      <w:pPr>
        <w:jc w:val="both"/>
      </w:pPr>
      <w:r w:rsidRPr="00FF394D">
        <w:t xml:space="preserve">  </w:t>
      </w:r>
      <w:r w:rsidRPr="00FF394D">
        <w:tab/>
        <w:t xml:space="preserve">- заключение межведомственной комиссии о выявлении оснований для признания помещения непригодным для проживания </w:t>
      </w:r>
      <w:r w:rsidRPr="00FF394D">
        <w:rPr>
          <w:rFonts w:eastAsia="Times New Roman"/>
          <w:bdr w:val="nil"/>
        </w:rPr>
        <w:t>(</w:t>
      </w:r>
      <w:r w:rsidRPr="00FF394D">
        <w:t xml:space="preserve">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w:t>
      </w:r>
    </w:p>
    <w:p w:rsidR="001B02F0" w:rsidRPr="00FF394D" w:rsidRDefault="001B02F0" w:rsidP="001B02F0">
      <w:pPr>
        <w:ind w:firstLine="708"/>
        <w:jc w:val="both"/>
      </w:pPr>
      <w:proofErr w:type="gramStart"/>
      <w:r w:rsidRPr="00FF394D">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sidRPr="00FF394D">
        <w:rPr>
          <w:rFonts w:eastAsia="Times New Roman"/>
          <w:bdr w:val="nil"/>
        </w:rPr>
        <w:t>(</w:t>
      </w:r>
      <w:r w:rsidRPr="00FF394D">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roofErr w:type="gramEnd"/>
    </w:p>
    <w:p w:rsidR="001B02F0" w:rsidRPr="00FF394D" w:rsidRDefault="001B02F0" w:rsidP="001B02F0">
      <w:pPr>
        <w:autoSpaceDE w:val="0"/>
        <w:autoSpaceDN w:val="0"/>
        <w:adjustRightInd w:val="0"/>
        <w:ind w:firstLine="708"/>
        <w:jc w:val="both"/>
        <w:outlineLvl w:val="1"/>
      </w:pPr>
      <w:proofErr w:type="gramStart"/>
      <w:r w:rsidRPr="00FF394D">
        <w:t>- сведения из филиала ГУП «</w:t>
      </w:r>
      <w:proofErr w:type="spellStart"/>
      <w:r w:rsidRPr="00FF394D">
        <w:t>Леноблинвентаризация</w:t>
      </w:r>
      <w:proofErr w:type="spellEnd"/>
      <w:r w:rsidRPr="00FF394D">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w:t>
      </w:r>
      <w:proofErr w:type="gramEnd"/>
      <w:r w:rsidRPr="00FF394D">
        <w:t xml:space="preserve"> на бумажном носителе);</w:t>
      </w:r>
    </w:p>
    <w:p w:rsidR="001B02F0" w:rsidRPr="00FF394D" w:rsidRDefault="001B02F0" w:rsidP="001B02F0">
      <w:pPr>
        <w:autoSpaceDE w:val="0"/>
        <w:autoSpaceDN w:val="0"/>
        <w:adjustRightInd w:val="0"/>
        <w:ind w:firstLine="708"/>
        <w:jc w:val="both"/>
        <w:outlineLvl w:val="1"/>
      </w:pPr>
      <w:r w:rsidRPr="00FF394D">
        <w:lastRenderedPageBreak/>
        <w:t>- согласие органа государственной власти Российской Федерации, органа государственной власти Ленинградской области или органа местного самоуправления Ленинградской области, являющегося собственником жилого помещения, на обмен жилого помещения (в случае, указанном в части 5 статьи 74 Жилищного кодекса РФ).</w:t>
      </w:r>
    </w:p>
    <w:p w:rsidR="001B02F0" w:rsidRPr="00FF394D" w:rsidRDefault="001B02F0" w:rsidP="001B02F0">
      <w:pPr>
        <w:suppressAutoHyphens/>
        <w:ind w:firstLine="708"/>
        <w:jc w:val="both"/>
      </w:pPr>
      <w:r w:rsidRPr="00FF394D">
        <w:rPr>
          <w:bCs/>
        </w:rPr>
        <w:t xml:space="preserve">При отсутствии технической возможности на момент запроса документов (сведений), указанных в настоящем подпункте, </w:t>
      </w:r>
      <w:r w:rsidRPr="00FF394D">
        <w:t xml:space="preserve">посредством автоматизированной  информационной системы межведомственного электронного взаимодействия Ленинградской области,  </w:t>
      </w:r>
      <w:r w:rsidRPr="00FF394D">
        <w:rPr>
          <w:bCs/>
        </w:rPr>
        <w:t>д</w:t>
      </w:r>
      <w:r w:rsidRPr="00FF394D">
        <w:t>окументы (сведения) запрашиваются  на бумажном носителе.</w:t>
      </w:r>
    </w:p>
    <w:p w:rsidR="001B02F0" w:rsidRPr="00FF394D" w:rsidRDefault="001B02F0" w:rsidP="001B02F0">
      <w:pPr>
        <w:autoSpaceDE w:val="0"/>
        <w:autoSpaceDN w:val="0"/>
        <w:adjustRightInd w:val="0"/>
        <w:ind w:firstLine="567"/>
        <w:jc w:val="both"/>
      </w:pPr>
      <w:r w:rsidRPr="00FF394D">
        <w:t>2.7.1 Заявитель вправе представить документы (сведения), указанные в пункте 2.7 настоящего административного регламента, по собственной инициативе.</w:t>
      </w:r>
    </w:p>
    <w:p w:rsidR="001B02F0" w:rsidRPr="00FF394D" w:rsidRDefault="001B02F0" w:rsidP="001B02F0">
      <w:pPr>
        <w:autoSpaceDE w:val="0"/>
        <w:autoSpaceDN w:val="0"/>
        <w:adjustRightInd w:val="0"/>
        <w:ind w:firstLine="567"/>
        <w:jc w:val="both"/>
      </w:pPr>
      <w:r w:rsidRPr="00FF394D">
        <w:t>2.7.2. При предоставлении муниципальной услуги запрещается требовать от заявителя:</w:t>
      </w:r>
    </w:p>
    <w:p w:rsidR="001B02F0" w:rsidRPr="00FF394D" w:rsidRDefault="001B02F0" w:rsidP="001B02F0">
      <w:pPr>
        <w:autoSpaceDE w:val="0"/>
        <w:autoSpaceDN w:val="0"/>
        <w:adjustRightInd w:val="0"/>
        <w:ind w:firstLine="567"/>
        <w:jc w:val="both"/>
      </w:pPr>
      <w:r w:rsidRPr="00FF394D">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F0" w:rsidRPr="00FF394D" w:rsidRDefault="001B02F0" w:rsidP="001B02F0">
      <w:pPr>
        <w:autoSpaceDE w:val="0"/>
        <w:autoSpaceDN w:val="0"/>
        <w:adjustRightInd w:val="0"/>
        <w:ind w:firstLine="567"/>
        <w:jc w:val="both"/>
      </w:pPr>
      <w:r w:rsidRPr="00FF394D">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FF394D">
        <w:t>и(</w:t>
      </w:r>
      <w:proofErr w:type="gramEnd"/>
      <w:r w:rsidRPr="00FF394D">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39" w:history="1">
        <w:r w:rsidRPr="00FF394D">
          <w:t>части 6 статьи 7</w:t>
        </w:r>
      </w:hyperlink>
      <w:r w:rsidRPr="00FF394D">
        <w:t xml:space="preserve"> Федерального закона от 27 июля 2010 года № 210-ФЗ;</w:t>
      </w:r>
    </w:p>
    <w:p w:rsidR="001B02F0" w:rsidRPr="00FF394D" w:rsidRDefault="001B02F0" w:rsidP="001B02F0">
      <w:pPr>
        <w:autoSpaceDE w:val="0"/>
        <w:autoSpaceDN w:val="0"/>
        <w:adjustRightInd w:val="0"/>
        <w:ind w:firstLine="567"/>
        <w:jc w:val="both"/>
      </w:pPr>
      <w:r w:rsidRPr="00FF394D">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40" w:history="1">
        <w:r w:rsidRPr="00FF394D">
          <w:t>части 1 статьи 9</w:t>
        </w:r>
      </w:hyperlink>
      <w:r w:rsidRPr="00FF394D">
        <w:t xml:space="preserve"> Федерального закона № 210-ФЗ;</w:t>
      </w:r>
    </w:p>
    <w:p w:rsidR="001B02F0" w:rsidRPr="00FF394D" w:rsidRDefault="001B02F0" w:rsidP="001B02F0">
      <w:pPr>
        <w:autoSpaceDE w:val="0"/>
        <w:autoSpaceDN w:val="0"/>
        <w:adjustRightInd w:val="0"/>
        <w:ind w:firstLine="567"/>
        <w:jc w:val="both"/>
      </w:pPr>
      <w:r w:rsidRPr="00FF394D">
        <w:t xml:space="preserve">представления документов и информации, отсутствие </w:t>
      </w:r>
      <w:proofErr w:type="gramStart"/>
      <w:r w:rsidRPr="00FF394D">
        <w:t>и(</w:t>
      </w:r>
      <w:proofErr w:type="gramEnd"/>
      <w:r w:rsidRPr="00FF394D">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1" w:history="1">
        <w:r w:rsidRPr="00FF394D">
          <w:t>пунктом 4 части 1 статьи 7</w:t>
        </w:r>
      </w:hyperlink>
      <w:r w:rsidRPr="00FF394D">
        <w:t xml:space="preserve"> Федерального закона № 210-ФЗ.</w:t>
      </w:r>
    </w:p>
    <w:p w:rsidR="001B02F0" w:rsidRPr="00FF394D" w:rsidRDefault="001B02F0" w:rsidP="001B02F0">
      <w:pPr>
        <w:autoSpaceDE w:val="0"/>
        <w:autoSpaceDN w:val="0"/>
        <w:adjustRightInd w:val="0"/>
        <w:ind w:firstLine="567"/>
        <w:jc w:val="both"/>
      </w:pPr>
      <w:r w:rsidRPr="00FF394D">
        <w:t xml:space="preserve">представления на бумажном носителе документов и информации, электронные образы которых ранее были заверены в соответствии с </w:t>
      </w:r>
      <w:hyperlink r:id="rId142" w:history="1">
        <w:r w:rsidRPr="00FF394D">
          <w:t>пунктом 7.2 части 1 статьи 16</w:t>
        </w:r>
      </w:hyperlink>
      <w:r w:rsidRPr="00FF394D">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B02F0" w:rsidRPr="00FF394D" w:rsidRDefault="001B02F0" w:rsidP="001B02F0">
      <w:pPr>
        <w:autoSpaceDE w:val="0"/>
        <w:autoSpaceDN w:val="0"/>
        <w:adjustRightInd w:val="0"/>
        <w:ind w:firstLine="567"/>
        <w:jc w:val="both"/>
      </w:pPr>
      <w:r w:rsidRPr="00FF394D">
        <w:t xml:space="preserve">2.7.3. При наступлении событий, являющихся основанием для предоставления муниципальной услуги, ОМСУ, </w:t>
      </w:r>
      <w:proofErr w:type="gramStart"/>
      <w:r w:rsidRPr="00FF394D">
        <w:t>предоставляющий</w:t>
      </w:r>
      <w:proofErr w:type="gramEnd"/>
      <w:r w:rsidRPr="00FF394D">
        <w:t xml:space="preserve"> муниципальную услугу, вправе:</w:t>
      </w:r>
    </w:p>
    <w:p w:rsidR="001B02F0" w:rsidRPr="00FF394D" w:rsidRDefault="001B02F0" w:rsidP="001B02F0">
      <w:pPr>
        <w:autoSpaceDE w:val="0"/>
        <w:autoSpaceDN w:val="0"/>
        <w:adjustRightInd w:val="0"/>
        <w:ind w:firstLine="567"/>
        <w:jc w:val="both"/>
      </w:pPr>
      <w:r w:rsidRPr="00FF394D">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FF394D">
        <w:t>запрос</w:t>
      </w:r>
      <w:proofErr w:type="gramEnd"/>
      <w:r w:rsidRPr="00FF394D">
        <w:t xml:space="preserve"> о предоставлении соответствующей услуги для немедленного получения результата предоставления такой услуги;</w:t>
      </w:r>
    </w:p>
    <w:p w:rsidR="001B02F0" w:rsidRPr="00DD1B2C" w:rsidRDefault="001B02F0" w:rsidP="001B02F0">
      <w:pPr>
        <w:autoSpaceDE w:val="0"/>
        <w:autoSpaceDN w:val="0"/>
        <w:adjustRightInd w:val="0"/>
        <w:ind w:firstLine="567"/>
        <w:jc w:val="both"/>
      </w:pPr>
      <w:proofErr w:type="gramStart"/>
      <w:r w:rsidRPr="00FF394D">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w:t>
      </w:r>
      <w:r w:rsidRPr="00FF394D">
        <w:lastRenderedPageBreak/>
        <w:t>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FF394D">
        <w:t xml:space="preserve"> заявителя о проведенных мероприятиях.</w:t>
      </w:r>
    </w:p>
    <w:p w:rsidR="001B02F0" w:rsidRPr="00FF394D" w:rsidRDefault="001B02F0" w:rsidP="001B02F0">
      <w:pPr>
        <w:widowControl w:val="0"/>
        <w:autoSpaceDE w:val="0"/>
        <w:autoSpaceDN w:val="0"/>
        <w:adjustRightInd w:val="0"/>
        <w:ind w:firstLine="567"/>
        <w:jc w:val="both"/>
        <w:rPr>
          <w:rFonts w:eastAsia="Times New Roman"/>
          <w:bCs/>
        </w:rPr>
      </w:pPr>
      <w:r w:rsidRPr="00FF394D">
        <w:rPr>
          <w:rFonts w:eastAsia="Times New Roman"/>
          <w:bCs/>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1B02F0" w:rsidRPr="00DD1B2C" w:rsidRDefault="001B02F0" w:rsidP="001B02F0">
      <w:pPr>
        <w:widowControl w:val="0"/>
        <w:autoSpaceDE w:val="0"/>
        <w:autoSpaceDN w:val="0"/>
        <w:adjustRightInd w:val="0"/>
        <w:ind w:firstLine="567"/>
        <w:jc w:val="both"/>
        <w:rPr>
          <w:rFonts w:eastAsia="Times New Roman"/>
          <w:bCs/>
        </w:rPr>
      </w:pPr>
      <w:r w:rsidRPr="00FF394D">
        <w:rPr>
          <w:rFonts w:eastAsia="Times New Roman"/>
          <w:bCs/>
        </w:rPr>
        <w:t>Основания для приостановления предоставления муниципальной услуги не предусмотрены.</w:t>
      </w:r>
    </w:p>
    <w:p w:rsidR="001B02F0" w:rsidRPr="00FF394D" w:rsidRDefault="001B02F0" w:rsidP="001B02F0">
      <w:pPr>
        <w:tabs>
          <w:tab w:val="left" w:pos="142"/>
          <w:tab w:val="left" w:pos="284"/>
        </w:tabs>
        <w:ind w:firstLine="426"/>
        <w:jc w:val="both"/>
      </w:pPr>
      <w:r w:rsidRPr="00FF394D">
        <w:rPr>
          <w:rFonts w:eastAsia="Times New Roman"/>
        </w:rPr>
        <w:t>2.9. Исчерпывающий перечень оснований для отказа в приеме документов, необходимых для предоставления муниципальной услуги:</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rPr>
        <w:t xml:space="preserve">1) заявление </w:t>
      </w:r>
      <w:r w:rsidRPr="00FF394D">
        <w:rPr>
          <w:rFonts w:eastAsia="Times New Roman"/>
          <w:color w:val="000000"/>
        </w:rPr>
        <w:t xml:space="preserve"> подано в ОМСУ, в полномочия которого не входит предоставление муниципальной услуги; </w:t>
      </w:r>
    </w:p>
    <w:p w:rsidR="001B02F0" w:rsidRPr="00FF394D" w:rsidRDefault="001B02F0" w:rsidP="001B02F0">
      <w:pPr>
        <w:tabs>
          <w:tab w:val="left" w:pos="142"/>
          <w:tab w:val="left" w:pos="284"/>
        </w:tabs>
        <w:ind w:firstLine="567"/>
        <w:jc w:val="both"/>
        <w:rPr>
          <w:rFonts w:eastAsia="Times New Roman"/>
        </w:rPr>
      </w:pPr>
      <w:r w:rsidRPr="00FF394D">
        <w:rPr>
          <w:rFonts w:eastAsia="Times New Roman"/>
          <w:color w:val="000000"/>
        </w:rPr>
        <w:t>2) з</w:t>
      </w:r>
      <w:r w:rsidRPr="00FF394D">
        <w:rPr>
          <w:rFonts w:eastAsia="Times New Roman"/>
        </w:rPr>
        <w:t>аявление подано лицом, не уполномоченным на осуществление таких действий;</w:t>
      </w:r>
    </w:p>
    <w:p w:rsidR="001B02F0" w:rsidRPr="00FF394D" w:rsidRDefault="001B02F0" w:rsidP="001B02F0">
      <w:pPr>
        <w:autoSpaceDE w:val="0"/>
        <w:autoSpaceDN w:val="0"/>
        <w:adjustRightInd w:val="0"/>
        <w:ind w:firstLine="567"/>
        <w:jc w:val="both"/>
        <w:rPr>
          <w:rFonts w:eastAsia="Times New Roman"/>
        </w:rPr>
      </w:pPr>
      <w:r w:rsidRPr="00DD1B2C">
        <w:rPr>
          <w:rFonts w:eastAsia="Times New Roman"/>
        </w:rPr>
        <w:t xml:space="preserve">3) </w:t>
      </w:r>
      <w:r w:rsidRPr="00DD1B2C">
        <w:t>заявитель не  относится к категории лиц, указанных в п.1.2 настоящего административного регламента;</w:t>
      </w:r>
    </w:p>
    <w:p w:rsidR="001B02F0" w:rsidRPr="00FF394D" w:rsidRDefault="001B02F0" w:rsidP="001B02F0">
      <w:pPr>
        <w:autoSpaceDE w:val="0"/>
        <w:autoSpaceDN w:val="0"/>
        <w:adjustRightInd w:val="0"/>
        <w:ind w:firstLine="567"/>
        <w:jc w:val="both"/>
        <w:rPr>
          <w:rFonts w:eastAsia="Times New Roman"/>
        </w:rPr>
      </w:pPr>
      <w:r w:rsidRPr="00FF394D">
        <w:rPr>
          <w:rFonts w:eastAsia="Times New Roman"/>
        </w:rPr>
        <w:t>4) представление неполного комплекта документов;</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rPr>
        <w:t xml:space="preserve">5) </w:t>
      </w:r>
      <w:r w:rsidRPr="00FF394D">
        <w:rPr>
          <w:rFonts w:eastAsia="Times New Roman"/>
          <w:color w:val="000000"/>
        </w:rPr>
        <w:t xml:space="preserve">представленные документы содержат подчистки и исправления текста, не заверенные в порядке, </w:t>
      </w:r>
      <w:proofErr w:type="gramStart"/>
      <w:r w:rsidRPr="00FF394D">
        <w:rPr>
          <w:rFonts w:eastAsia="Times New Roman"/>
          <w:color w:val="000000"/>
        </w:rPr>
        <w:t>установленном</w:t>
      </w:r>
      <w:proofErr w:type="gramEnd"/>
      <w:r w:rsidRPr="00FF394D">
        <w:rPr>
          <w:rFonts w:eastAsia="Times New Roman"/>
          <w:color w:val="000000"/>
        </w:rPr>
        <w:t xml:space="preserve"> законодательством Российской Федерации; </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 xml:space="preserve">6)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7) неполное заполнение обязательных полей в форме запроса о предоставлении услуги (недостоверное, неправильное).</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8)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9)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1B02F0" w:rsidRPr="00FF394D" w:rsidRDefault="001B02F0" w:rsidP="001B02F0">
      <w:pPr>
        <w:autoSpaceDE w:val="0"/>
        <w:autoSpaceDN w:val="0"/>
        <w:adjustRightInd w:val="0"/>
        <w:ind w:firstLine="567"/>
        <w:jc w:val="both"/>
        <w:rPr>
          <w:rFonts w:eastAsia="Times New Roman"/>
          <w:color w:val="000000"/>
        </w:rPr>
      </w:pPr>
      <w:proofErr w:type="gramStart"/>
      <w:r w:rsidRPr="00FF394D">
        <w:rPr>
          <w:rFonts w:eastAsia="Times New Roman"/>
          <w:color w:val="000000"/>
        </w:rPr>
        <w:t xml:space="preserve">В случае наличия оснований для отказа в приеме документов, необходимых для </w:t>
      </w:r>
      <w:r w:rsidRPr="00FF394D">
        <w:rPr>
          <w:rFonts w:eastAsia="Times New Roman"/>
        </w:rPr>
        <w:t xml:space="preserve">предоставления </w:t>
      </w:r>
      <w:r w:rsidRPr="00FF394D">
        <w:rPr>
          <w:color w:val="000000"/>
        </w:rPr>
        <w:t>муниципальной услуги</w:t>
      </w:r>
      <w:r w:rsidRPr="00FF394D">
        <w:rPr>
          <w:rFonts w:eastAsia="Times New Roman"/>
        </w:rPr>
        <w:t>, указанных в пункте </w:t>
      </w:r>
      <w:r w:rsidRPr="00DD1B2C">
        <w:rPr>
          <w:rFonts w:eastAsia="Times New Roman"/>
        </w:rPr>
        <w:t>2.9</w:t>
      </w:r>
      <w:r w:rsidRPr="00FF394D">
        <w:rPr>
          <w:rFonts w:eastAsia="Times New Roman"/>
        </w:rPr>
        <w:t xml:space="preserve"> настоящего</w:t>
      </w:r>
      <w:r w:rsidRPr="00FF394D">
        <w:rPr>
          <w:rFonts w:eastAsia="Times New Roman"/>
          <w:color w:val="000000"/>
        </w:rPr>
        <w:t xml:space="preserve"> административного регламента, ОМСУ не позднее следующего за днем поступления заявления и документов, необходимых для предоставления </w:t>
      </w:r>
      <w:r w:rsidRPr="00FF394D">
        <w:rPr>
          <w:color w:val="000000"/>
        </w:rPr>
        <w:t>муниципальной услуги</w:t>
      </w:r>
      <w:r w:rsidRPr="00FF394D">
        <w:rPr>
          <w:rFonts w:eastAsia="Times New Roman"/>
          <w:color w:val="000000"/>
        </w:rPr>
        <w:t xml:space="preserve">, рабочего дня, направляет заявителю либо его представителю решение об отказе в приеме </w:t>
      </w:r>
      <w:r w:rsidRPr="00FF394D">
        <w:rPr>
          <w:rFonts w:eastAsia="Times New Roman"/>
        </w:rPr>
        <w:t xml:space="preserve">документов, необходимых для предоставления </w:t>
      </w:r>
      <w:r w:rsidRPr="00FF394D">
        <w:rPr>
          <w:color w:val="000000"/>
        </w:rPr>
        <w:t>муниципальной услуги</w:t>
      </w:r>
      <w:r w:rsidRPr="00FF394D">
        <w:rPr>
          <w:rFonts w:eastAsia="Times New Roman"/>
        </w:rPr>
        <w:t xml:space="preserve"> по форме, приведенной в Приложении 6</w:t>
      </w:r>
      <w:proofErr w:type="gramEnd"/>
      <w:r w:rsidRPr="00FF394D">
        <w:rPr>
          <w:rFonts w:eastAsia="Times New Roman"/>
        </w:rPr>
        <w:t xml:space="preserve"> к настоящему регламенту.</w:t>
      </w:r>
    </w:p>
    <w:p w:rsidR="001B02F0" w:rsidRPr="00FF394D" w:rsidRDefault="001B02F0" w:rsidP="001B02F0">
      <w:pPr>
        <w:autoSpaceDE w:val="0"/>
        <w:autoSpaceDN w:val="0"/>
        <w:adjustRightInd w:val="0"/>
        <w:ind w:firstLine="540"/>
        <w:jc w:val="both"/>
      </w:pPr>
      <w:r w:rsidRPr="00FF394D">
        <w:t>2.10. Исчерпывающий перечень оснований для отказа в предоставлении муниципальной услуги:</w:t>
      </w:r>
    </w:p>
    <w:p w:rsidR="001B02F0" w:rsidRPr="00FF394D" w:rsidRDefault="001B02F0" w:rsidP="001B02F0">
      <w:pPr>
        <w:widowControl w:val="0"/>
        <w:tabs>
          <w:tab w:val="left" w:pos="567"/>
        </w:tabs>
        <w:ind w:firstLine="567"/>
        <w:contextualSpacing/>
        <w:jc w:val="both"/>
        <w:rPr>
          <w:rFonts w:eastAsia="Times New Roman"/>
          <w:color w:val="000000"/>
        </w:rPr>
      </w:pPr>
      <w:r w:rsidRPr="00FF394D">
        <w:rPr>
          <w:rFonts w:eastAsia="Times New Roman"/>
          <w:color w:val="000000"/>
        </w:rPr>
        <w:t>1) документы (сведения), представленные заявителем, противоречат документам (сведениям), полученным в рамках межведомственного взаимодействия;</w:t>
      </w:r>
    </w:p>
    <w:p w:rsidR="001B02F0" w:rsidRPr="00FF394D" w:rsidRDefault="001B02F0" w:rsidP="001B02F0">
      <w:pPr>
        <w:widowControl w:val="0"/>
        <w:tabs>
          <w:tab w:val="left" w:pos="567"/>
        </w:tabs>
        <w:ind w:firstLine="567"/>
        <w:contextualSpacing/>
        <w:jc w:val="both"/>
        <w:rPr>
          <w:rFonts w:eastAsia="Times New Roman"/>
          <w:color w:val="000000"/>
        </w:rPr>
      </w:pPr>
      <w:r w:rsidRPr="00FF394D">
        <w:rPr>
          <w:rFonts w:eastAsia="Times New Roman"/>
          <w:color w:val="000000"/>
        </w:rPr>
        <w:t>2) представленными документами и сведениями не подтверждается право гражданина на предоставление жилого помещения;</w:t>
      </w:r>
    </w:p>
    <w:p w:rsidR="001B02F0" w:rsidRPr="00FF394D" w:rsidRDefault="001B02F0" w:rsidP="001B02F0">
      <w:pPr>
        <w:widowControl w:val="0"/>
        <w:tabs>
          <w:tab w:val="left" w:pos="567"/>
        </w:tabs>
        <w:ind w:firstLine="567"/>
        <w:contextualSpacing/>
        <w:jc w:val="both"/>
      </w:pPr>
      <w:r w:rsidRPr="00FF394D">
        <w:rPr>
          <w:rFonts w:eastAsia="Times New Roman"/>
          <w:color w:val="000000"/>
        </w:rPr>
        <w:t>3) о</w:t>
      </w:r>
      <w:r w:rsidRPr="00FF394D">
        <w:t>тсутствует право на предоставление муниципальной услуги: заявитель не  относится к категории лиц, указанных в п.1.2;</w:t>
      </w:r>
    </w:p>
    <w:p w:rsidR="001B02F0" w:rsidRPr="00DD1B2C" w:rsidRDefault="001B02F0" w:rsidP="001B02F0">
      <w:pPr>
        <w:widowControl w:val="0"/>
        <w:tabs>
          <w:tab w:val="left" w:pos="567"/>
        </w:tabs>
        <w:ind w:firstLine="567"/>
        <w:contextualSpacing/>
        <w:jc w:val="both"/>
        <w:rPr>
          <w:rFonts w:eastAsia="Times New Roman"/>
          <w:color w:val="000000"/>
        </w:rPr>
      </w:pPr>
      <w:r w:rsidRPr="00FF394D">
        <w:t xml:space="preserve">4) представленные заявителем документы </w:t>
      </w:r>
      <w:proofErr w:type="gramStart"/>
      <w:r w:rsidRPr="00FF394D">
        <w:t>недействительны/ указанные в заявлении сведения недостоверны</w:t>
      </w:r>
      <w:proofErr w:type="gramEnd"/>
      <w:r w:rsidRPr="00FF394D">
        <w:t>.</w:t>
      </w:r>
    </w:p>
    <w:p w:rsidR="001B02F0" w:rsidRPr="00FF394D" w:rsidRDefault="001B02F0" w:rsidP="001B02F0">
      <w:pPr>
        <w:ind w:firstLine="567"/>
        <w:jc w:val="both"/>
      </w:pPr>
      <w:r w:rsidRPr="00FF394D">
        <w:t>2.11. Порядок, размер и основания взимания государственной пошлины или иной платы, взимаемой за предоставление муниципальной услуги:</w:t>
      </w:r>
    </w:p>
    <w:p w:rsidR="001B02F0" w:rsidRPr="00FF394D" w:rsidRDefault="001B02F0" w:rsidP="001B02F0">
      <w:pPr>
        <w:tabs>
          <w:tab w:val="left" w:pos="142"/>
          <w:tab w:val="left" w:pos="284"/>
        </w:tabs>
        <w:ind w:firstLine="567"/>
        <w:jc w:val="both"/>
        <w:rPr>
          <w:rFonts w:eastAsia="Times New Roman"/>
        </w:rPr>
      </w:pPr>
      <w:r w:rsidRPr="00FF394D">
        <w:rPr>
          <w:rFonts w:eastAsia="Times New Roman"/>
        </w:rPr>
        <w:t>Муниципальная услуга предоставляется бесплатно.</w:t>
      </w:r>
    </w:p>
    <w:p w:rsidR="001B02F0" w:rsidRPr="00FF394D" w:rsidRDefault="001B02F0" w:rsidP="001B02F0">
      <w:pPr>
        <w:ind w:firstLine="567"/>
        <w:jc w:val="both"/>
      </w:pPr>
      <w:r w:rsidRPr="00FF394D">
        <w:lastRenderedPageBreak/>
        <w:t xml:space="preserve">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пятнадцати минут, </w:t>
      </w:r>
      <w:r w:rsidRPr="00DD1B2C">
        <w:rPr>
          <w:rFonts w:eastAsia="Times New Roman"/>
        </w:rPr>
        <w:t>в случае обращения заявителя непосредственно в администрацию или ГБУ ЛО «МФЦ»</w:t>
      </w:r>
      <w:r w:rsidRPr="00DD1B2C">
        <w:t>.</w:t>
      </w:r>
    </w:p>
    <w:p w:rsidR="001B02F0" w:rsidRPr="00FF394D" w:rsidRDefault="001B02F0" w:rsidP="001B02F0">
      <w:pPr>
        <w:widowControl w:val="0"/>
        <w:autoSpaceDE w:val="0"/>
        <w:autoSpaceDN w:val="0"/>
        <w:adjustRightInd w:val="0"/>
        <w:ind w:firstLine="567"/>
        <w:jc w:val="both"/>
        <w:rPr>
          <w:bCs/>
          <w:color w:val="000000"/>
        </w:rPr>
      </w:pPr>
      <w:r w:rsidRPr="00FF394D">
        <w:rPr>
          <w:rFonts w:eastAsia="Times New Roman"/>
          <w:bCs/>
        </w:rPr>
        <w:t xml:space="preserve">2.13. Срок регистрации заявления заявителя о предоставлении муниципальной услуги, </w:t>
      </w:r>
      <w:r w:rsidRPr="00FF394D">
        <w:rPr>
          <w:bCs/>
          <w:color w:val="000000"/>
        </w:rPr>
        <w:t>в том числе в электронной форме, составляет:</w:t>
      </w:r>
    </w:p>
    <w:p w:rsidR="001B02F0" w:rsidRPr="00FF394D" w:rsidRDefault="001B02F0" w:rsidP="001B02F0">
      <w:pPr>
        <w:autoSpaceDE w:val="0"/>
        <w:autoSpaceDN w:val="0"/>
        <w:adjustRightInd w:val="0"/>
        <w:ind w:firstLine="567"/>
        <w:jc w:val="both"/>
      </w:pPr>
      <w:r w:rsidRPr="00FF394D">
        <w:t xml:space="preserve">- при личном обращении - в день поступления </w:t>
      </w:r>
      <w:r w:rsidRPr="00FF394D">
        <w:rPr>
          <w:rFonts w:eastAsia="Times New Roman"/>
          <w:color w:val="000000"/>
        </w:rPr>
        <w:t xml:space="preserve">заявления и документов, необходимых для предоставления </w:t>
      </w:r>
      <w:r w:rsidRPr="00FF394D">
        <w:rPr>
          <w:color w:val="000000"/>
        </w:rPr>
        <w:t>муниципальной услуги</w:t>
      </w:r>
      <w:r w:rsidRPr="00FF394D">
        <w:t>;</w:t>
      </w:r>
    </w:p>
    <w:p w:rsidR="001B02F0" w:rsidRPr="00FF394D" w:rsidRDefault="001B02F0" w:rsidP="001B02F0">
      <w:pPr>
        <w:autoSpaceDE w:val="0"/>
        <w:autoSpaceDN w:val="0"/>
        <w:adjustRightInd w:val="0"/>
        <w:ind w:firstLine="567"/>
        <w:jc w:val="both"/>
      </w:pPr>
      <w:r w:rsidRPr="00FF394D">
        <w:t>- при направлении запроса почтовой связью в ОМСУ – в течение 1</w:t>
      </w:r>
      <w:r w:rsidRPr="00FF394D">
        <w:rPr>
          <w:bCs/>
          <w:color w:val="000000"/>
        </w:rPr>
        <w:t xml:space="preserve"> рабочего дня </w:t>
      </w:r>
      <w:r w:rsidRPr="00FF394D">
        <w:rPr>
          <w:rFonts w:eastAsia="Times New Roman"/>
          <w:color w:val="000000"/>
        </w:rPr>
        <w:t xml:space="preserve">со дня получения заявления и документов, необходимых для предоставления </w:t>
      </w:r>
      <w:r w:rsidRPr="00FF394D">
        <w:rPr>
          <w:color w:val="000000"/>
        </w:rPr>
        <w:t>муниципальной услуги</w:t>
      </w:r>
      <w:r w:rsidRPr="00FF394D">
        <w:t>;</w:t>
      </w:r>
    </w:p>
    <w:p w:rsidR="001B02F0" w:rsidRPr="00FF394D" w:rsidRDefault="001B02F0" w:rsidP="001B02F0">
      <w:pPr>
        <w:autoSpaceDE w:val="0"/>
        <w:autoSpaceDN w:val="0"/>
        <w:adjustRightInd w:val="0"/>
        <w:ind w:firstLine="567"/>
        <w:jc w:val="both"/>
      </w:pPr>
      <w:r w:rsidRPr="00FF394D">
        <w:t>- при направлении запроса на бумажном носителе из МФЦ в ОМСУ - в течение 1</w:t>
      </w:r>
      <w:r w:rsidRPr="00FF394D">
        <w:rPr>
          <w:bCs/>
          <w:color w:val="000000"/>
        </w:rPr>
        <w:t xml:space="preserve"> рабочего дня </w:t>
      </w:r>
      <w:r w:rsidRPr="00FF394D">
        <w:rPr>
          <w:rFonts w:eastAsia="Times New Roman"/>
          <w:color w:val="000000"/>
        </w:rPr>
        <w:t xml:space="preserve">со дня получения заявления и документов, необходимых для предоставления </w:t>
      </w:r>
      <w:r w:rsidRPr="00FF394D">
        <w:rPr>
          <w:color w:val="000000"/>
        </w:rPr>
        <w:t>муниципальной услуги</w:t>
      </w:r>
      <w:r w:rsidRPr="00FF394D">
        <w:t>;</w:t>
      </w:r>
    </w:p>
    <w:p w:rsidR="001B02F0" w:rsidRPr="00DD1B2C" w:rsidRDefault="001B02F0" w:rsidP="001B02F0">
      <w:pPr>
        <w:autoSpaceDE w:val="0"/>
        <w:autoSpaceDN w:val="0"/>
        <w:adjustRightInd w:val="0"/>
        <w:ind w:firstLine="567"/>
        <w:jc w:val="both"/>
      </w:pPr>
      <w:r w:rsidRPr="00FF394D">
        <w:t xml:space="preserve">- при направлении запроса в форме электронного документа посредством ЕПГУ или ПГУ ЛО (при наличии технической возможности) - в день поступления </w:t>
      </w:r>
      <w:r w:rsidRPr="00FF394D">
        <w:rPr>
          <w:rFonts w:eastAsia="Times New Roman"/>
          <w:color w:val="000000"/>
        </w:rPr>
        <w:t xml:space="preserve">заявления и документов, необходимых для предоставления </w:t>
      </w:r>
      <w:r w:rsidRPr="00FF394D">
        <w:rPr>
          <w:color w:val="000000"/>
        </w:rPr>
        <w:t>муниципальной услуги</w:t>
      </w:r>
      <w:r w:rsidRPr="00FF394D">
        <w:t xml:space="preserve"> на ЕПГУ или ПГУ ЛО или на следующий рабочий день (в случае направления документов в нерабочее время, в выходные, праздничные дни).</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w:t>
      </w:r>
      <w:r w:rsidRPr="00DD1B2C">
        <w:rPr>
          <w:rFonts w:eastAsia="Times New Roman"/>
        </w:rPr>
        <w:t>и (или) информации</w:t>
      </w:r>
      <w:r w:rsidRPr="00FF394D">
        <w:rPr>
          <w:rFonts w:eastAsia="Times New Roman"/>
        </w:rPr>
        <w:t>, необходимых для предоставления муниципальной услуги.</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2.14.1. Предоставление муниципальной услуги осуществляется в специально выделенных для этих целей помещениях ОМСУ/МФЦ.</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B02F0" w:rsidRPr="00FF394D" w:rsidRDefault="001B02F0" w:rsidP="001B02F0">
      <w:pPr>
        <w:autoSpaceDE w:val="0"/>
        <w:autoSpaceDN w:val="0"/>
        <w:adjustRightInd w:val="0"/>
        <w:ind w:firstLine="709"/>
        <w:jc w:val="both"/>
      </w:pPr>
      <w:r w:rsidRPr="00FF394D">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 xml:space="preserve"> 2.14.5. Вход в здание (помещение) и выход из него оборудуются лестницами с поручнями и пандусами для передвижения детских и инвалидных колясок.</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2.14.6. В помещении организуется бесплатный туалет для посетителей, в том числе туалет, предназначенный для инвалидов.</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2.14.7. При необходимости работником ОМСУ/МФЦ инвалиду оказывается помощь в преодолении барьеров, мешающих получению ими услуг наравне с другими лицами.</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lastRenderedPageBreak/>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 xml:space="preserve">2.14.12. Помещения приема и выдачи документов должны предусматривать места для ожидания, информирования и приема заявителей. </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2.15. Показатели доступности и качества муниципальной услуги.</w:t>
      </w:r>
    </w:p>
    <w:p w:rsidR="001B02F0" w:rsidRPr="00FF394D" w:rsidRDefault="001B02F0" w:rsidP="001B02F0">
      <w:pPr>
        <w:widowControl w:val="0"/>
        <w:autoSpaceDE w:val="0"/>
        <w:autoSpaceDN w:val="0"/>
        <w:adjustRightInd w:val="0"/>
        <w:ind w:firstLine="709"/>
        <w:jc w:val="both"/>
        <w:rPr>
          <w:color w:val="000000"/>
        </w:rPr>
      </w:pPr>
      <w:r w:rsidRPr="00FF394D">
        <w:rPr>
          <w:color w:val="000000"/>
        </w:rPr>
        <w:t xml:space="preserve">2.15.1. Основными показателями доступности предоставления </w:t>
      </w:r>
      <w:r w:rsidRPr="00FF394D">
        <w:rPr>
          <w:rFonts w:eastAsia="Times New Roman"/>
          <w:color w:val="000000"/>
        </w:rPr>
        <w:t xml:space="preserve">муниципальной </w:t>
      </w:r>
      <w:r w:rsidRPr="00FF394D">
        <w:rPr>
          <w:color w:val="000000"/>
        </w:rPr>
        <w:t>услуги являются:</w:t>
      </w:r>
    </w:p>
    <w:p w:rsidR="001B02F0" w:rsidRPr="00FF394D" w:rsidRDefault="001B02F0" w:rsidP="001B02F0">
      <w:pPr>
        <w:autoSpaceDE w:val="0"/>
        <w:autoSpaceDN w:val="0"/>
        <w:adjustRightInd w:val="0"/>
        <w:ind w:firstLine="567"/>
        <w:jc w:val="both"/>
      </w:pPr>
      <w:r w:rsidRPr="00FF394D">
        <w:rPr>
          <w:color w:val="000000"/>
        </w:rPr>
        <w:t xml:space="preserve">1) </w:t>
      </w:r>
      <w:r w:rsidRPr="00FF394D">
        <w:t>транспортная доступность к месту предоставления муниципальной услуги;</w:t>
      </w:r>
    </w:p>
    <w:p w:rsidR="001B02F0" w:rsidRPr="00FF394D" w:rsidRDefault="001B02F0" w:rsidP="001B02F0">
      <w:pPr>
        <w:autoSpaceDE w:val="0"/>
        <w:autoSpaceDN w:val="0"/>
        <w:adjustRightInd w:val="0"/>
        <w:ind w:firstLine="567"/>
        <w:jc w:val="both"/>
      </w:pPr>
      <w:r w:rsidRPr="00FF394D">
        <w:t>2) наличие указателей, обеспечивающих беспрепятственный доступ к помещениям, в которых предоставляется муниципальная услуга;</w:t>
      </w:r>
    </w:p>
    <w:p w:rsidR="001B02F0" w:rsidRPr="00FF394D" w:rsidRDefault="001B02F0" w:rsidP="001B02F0">
      <w:pPr>
        <w:autoSpaceDE w:val="0"/>
        <w:autoSpaceDN w:val="0"/>
        <w:adjustRightInd w:val="0"/>
        <w:ind w:firstLine="567"/>
        <w:jc w:val="both"/>
      </w:pPr>
      <w:r w:rsidRPr="00FF394D">
        <w:t>3) возможность получения полной и достоверной информации о муниципальной услуге ОМСУ, МФЦ, по телефону, на официальном сайте органа, предоставляющего услугу, посредством ЕПГУ либо ПГУ ЛО;</w:t>
      </w:r>
    </w:p>
    <w:p w:rsidR="001B02F0" w:rsidRPr="00FF394D" w:rsidRDefault="001B02F0" w:rsidP="001B02F0">
      <w:pPr>
        <w:autoSpaceDE w:val="0"/>
        <w:autoSpaceDN w:val="0"/>
        <w:adjustRightInd w:val="0"/>
        <w:ind w:firstLine="567"/>
        <w:jc w:val="both"/>
      </w:pPr>
      <w:r w:rsidRPr="00FF394D">
        <w:t>4) предоставление муниципальной услуги любым доступным способом, предусмотренным действующим законодательством;</w:t>
      </w:r>
    </w:p>
    <w:p w:rsidR="001B02F0" w:rsidRPr="00FF394D" w:rsidRDefault="001B02F0" w:rsidP="001B02F0">
      <w:pPr>
        <w:autoSpaceDE w:val="0"/>
        <w:autoSpaceDN w:val="0"/>
        <w:adjustRightInd w:val="0"/>
        <w:ind w:firstLine="567"/>
        <w:jc w:val="both"/>
      </w:pPr>
      <w:r w:rsidRPr="00FF394D">
        <w:t>2.15.2. Показатели доступности муниципальной услуги (специальные, применимые в отношении инвалидов):</w:t>
      </w:r>
    </w:p>
    <w:p w:rsidR="001B02F0" w:rsidRPr="00FF394D" w:rsidRDefault="001B02F0" w:rsidP="001B02F0">
      <w:pPr>
        <w:autoSpaceDE w:val="0"/>
        <w:autoSpaceDN w:val="0"/>
        <w:adjustRightInd w:val="0"/>
        <w:ind w:firstLine="567"/>
        <w:jc w:val="both"/>
      </w:pPr>
      <w:r w:rsidRPr="00FF394D">
        <w:t xml:space="preserve">1) наличие инфраструктуры, указанной в </w:t>
      </w:r>
      <w:hyperlink r:id="rId143" w:history="1">
        <w:r w:rsidRPr="00FF394D">
          <w:t>пункте 2.14</w:t>
        </w:r>
      </w:hyperlink>
      <w:r w:rsidRPr="00FF394D">
        <w:t>;</w:t>
      </w:r>
    </w:p>
    <w:p w:rsidR="001B02F0" w:rsidRPr="00FF394D" w:rsidRDefault="001B02F0" w:rsidP="001B02F0">
      <w:pPr>
        <w:autoSpaceDE w:val="0"/>
        <w:autoSpaceDN w:val="0"/>
        <w:adjustRightInd w:val="0"/>
        <w:ind w:firstLine="567"/>
        <w:jc w:val="both"/>
      </w:pPr>
      <w:r w:rsidRPr="00FF394D">
        <w:t>2) исполнение требований доступности услуг для инвалидов;</w:t>
      </w:r>
    </w:p>
    <w:p w:rsidR="001B02F0" w:rsidRPr="00FF394D" w:rsidRDefault="001B02F0" w:rsidP="001B02F0">
      <w:pPr>
        <w:autoSpaceDE w:val="0"/>
        <w:autoSpaceDN w:val="0"/>
        <w:adjustRightInd w:val="0"/>
        <w:ind w:firstLine="567"/>
        <w:jc w:val="both"/>
      </w:pPr>
      <w:r w:rsidRPr="00FF394D">
        <w:t>3) обеспечение беспрепятственного доступа инвалидов к помещениям, в которых предоставляется государственная услуга.</w:t>
      </w:r>
    </w:p>
    <w:p w:rsidR="001B02F0" w:rsidRPr="00FF394D" w:rsidRDefault="001B02F0" w:rsidP="001B02F0">
      <w:pPr>
        <w:widowControl w:val="0"/>
        <w:autoSpaceDE w:val="0"/>
        <w:autoSpaceDN w:val="0"/>
        <w:adjustRightInd w:val="0"/>
        <w:ind w:firstLine="567"/>
        <w:jc w:val="both"/>
        <w:rPr>
          <w:color w:val="000000"/>
        </w:rPr>
      </w:pPr>
      <w:r w:rsidRPr="00FF394D">
        <w:rPr>
          <w:color w:val="000000"/>
        </w:rPr>
        <w:t xml:space="preserve">2.15.3. Основными показателями качества предоставления </w:t>
      </w:r>
      <w:r w:rsidRPr="00FF394D">
        <w:rPr>
          <w:rFonts w:eastAsia="Times New Roman"/>
          <w:color w:val="000000"/>
        </w:rPr>
        <w:t>муниципальной</w:t>
      </w:r>
      <w:r w:rsidRPr="00FF394D">
        <w:rPr>
          <w:color w:val="000000"/>
        </w:rPr>
        <w:t xml:space="preserve"> услуги являются:</w:t>
      </w:r>
    </w:p>
    <w:p w:rsidR="001B02F0" w:rsidRPr="00FF394D" w:rsidRDefault="001B02F0" w:rsidP="001B02F0">
      <w:pPr>
        <w:autoSpaceDE w:val="0"/>
        <w:autoSpaceDN w:val="0"/>
        <w:adjustRightInd w:val="0"/>
        <w:ind w:firstLine="567"/>
        <w:jc w:val="both"/>
      </w:pPr>
      <w:r w:rsidRPr="00FF394D">
        <w:t xml:space="preserve">1) соблюдение срока предоставления государственной услуги; </w:t>
      </w:r>
    </w:p>
    <w:p w:rsidR="001B02F0" w:rsidRPr="00FF394D" w:rsidRDefault="001B02F0" w:rsidP="001B02F0">
      <w:pPr>
        <w:autoSpaceDE w:val="0"/>
        <w:autoSpaceDN w:val="0"/>
        <w:adjustRightInd w:val="0"/>
        <w:ind w:firstLine="567"/>
        <w:jc w:val="both"/>
      </w:pPr>
      <w:r w:rsidRPr="00FF394D">
        <w:t>2)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1B02F0" w:rsidRPr="00FF394D" w:rsidRDefault="001B02F0" w:rsidP="001B02F0">
      <w:pPr>
        <w:widowControl w:val="0"/>
        <w:autoSpaceDE w:val="0"/>
        <w:autoSpaceDN w:val="0"/>
        <w:adjustRightInd w:val="0"/>
        <w:ind w:firstLine="567"/>
        <w:jc w:val="both"/>
        <w:rPr>
          <w:color w:val="000000"/>
        </w:rPr>
      </w:pPr>
      <w:r w:rsidRPr="00FF394D">
        <w:rPr>
          <w:color w:val="000000"/>
        </w:rPr>
        <w:t>3) отсутствие обоснованных жалоб на действия (бездействие) сотрудников и их некорректное (невнимательное) отношение к заявителям;</w:t>
      </w:r>
    </w:p>
    <w:p w:rsidR="001B02F0" w:rsidRPr="00FF394D" w:rsidRDefault="001B02F0" w:rsidP="001B02F0">
      <w:pPr>
        <w:widowControl w:val="0"/>
        <w:autoSpaceDE w:val="0"/>
        <w:autoSpaceDN w:val="0"/>
        <w:adjustRightInd w:val="0"/>
        <w:ind w:firstLine="567"/>
        <w:jc w:val="both"/>
        <w:rPr>
          <w:color w:val="000000"/>
        </w:rPr>
      </w:pPr>
      <w:r w:rsidRPr="00FF394D">
        <w:rPr>
          <w:color w:val="000000"/>
        </w:rPr>
        <w:t xml:space="preserve">4) отсутствие заявлений об оспаривании решений, действий (бездействия) ОМСУ, его должностных лиц, принимаемых (совершенных) при предоставлении </w:t>
      </w:r>
      <w:r w:rsidRPr="00FF394D">
        <w:rPr>
          <w:rFonts w:eastAsia="Times New Roman"/>
          <w:color w:val="000000"/>
        </w:rPr>
        <w:t>муниципальной</w:t>
      </w:r>
      <w:r w:rsidRPr="00FF394D">
        <w:rPr>
          <w:color w:val="000000"/>
        </w:rPr>
        <w:t xml:space="preserve"> услуги, по </w:t>
      </w:r>
      <w:proofErr w:type="gramStart"/>
      <w:r w:rsidRPr="00FF394D">
        <w:rPr>
          <w:color w:val="000000"/>
        </w:rPr>
        <w:t>итогам</w:t>
      </w:r>
      <w:proofErr w:type="gramEnd"/>
      <w:r w:rsidRPr="00FF394D">
        <w:rPr>
          <w:color w:val="000000"/>
        </w:rPr>
        <w:t xml:space="preserve"> рассмотрения которых вынесены решения об удовлетворении (частичном удовлетворении) требований заявителей.</w:t>
      </w:r>
    </w:p>
    <w:p w:rsidR="001B02F0" w:rsidRPr="00FF394D" w:rsidRDefault="001B02F0" w:rsidP="001B02F0">
      <w:pPr>
        <w:widowControl w:val="0"/>
        <w:autoSpaceDE w:val="0"/>
        <w:autoSpaceDN w:val="0"/>
        <w:adjustRightInd w:val="0"/>
        <w:ind w:firstLine="567"/>
        <w:jc w:val="both"/>
      </w:pPr>
      <w:r w:rsidRPr="00FF394D">
        <w:rPr>
          <w:color w:val="000000"/>
        </w:rPr>
        <w:t>2.15.4. П</w:t>
      </w:r>
      <w:r w:rsidRPr="00FF394D">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1B02F0" w:rsidRPr="00FF394D" w:rsidRDefault="001B02F0" w:rsidP="001B02F0">
      <w:pPr>
        <w:autoSpaceDE w:val="0"/>
        <w:autoSpaceDN w:val="0"/>
        <w:adjustRightInd w:val="0"/>
        <w:ind w:firstLine="540"/>
        <w:jc w:val="both"/>
      </w:pPr>
      <w:r w:rsidRPr="00FF394D">
        <w:t>2.16. Услуги, которые являются необходимыми и обязательными для предоставления муниципальной услуги, не требуются.</w:t>
      </w:r>
    </w:p>
    <w:p w:rsidR="001B02F0" w:rsidRPr="00FF394D" w:rsidRDefault="001B02F0" w:rsidP="001B02F0">
      <w:pPr>
        <w:widowControl w:val="0"/>
        <w:tabs>
          <w:tab w:val="left" w:pos="142"/>
          <w:tab w:val="left" w:pos="284"/>
        </w:tabs>
        <w:autoSpaceDE w:val="0"/>
        <w:autoSpaceDN w:val="0"/>
        <w:adjustRightInd w:val="0"/>
        <w:ind w:firstLine="567"/>
        <w:jc w:val="both"/>
        <w:rPr>
          <w:rFonts w:eastAsia="Times New Roman"/>
        </w:rPr>
      </w:pPr>
      <w:r w:rsidRPr="00FF394D">
        <w:rPr>
          <w:rFonts w:eastAsia="Times New Roman"/>
        </w:rPr>
        <w:lastRenderedPageBreak/>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B02F0" w:rsidRPr="00FF394D" w:rsidRDefault="001B02F0" w:rsidP="001B02F0">
      <w:pPr>
        <w:ind w:firstLine="709"/>
        <w:jc w:val="both"/>
        <w:rPr>
          <w:rFonts w:eastAsia="Times New Roman"/>
        </w:rPr>
      </w:pPr>
      <w:r w:rsidRPr="00FF394D">
        <w:rPr>
          <w:rFonts w:eastAsia="Times New Roman"/>
        </w:rPr>
        <w:t>2.17.1. Предоставление услуги по экстерриториальному принципу не предусмотрено.</w:t>
      </w:r>
    </w:p>
    <w:p w:rsidR="001B02F0" w:rsidRPr="00FF394D" w:rsidRDefault="001B02F0" w:rsidP="001B02F0">
      <w:pPr>
        <w:ind w:firstLine="709"/>
        <w:jc w:val="both"/>
        <w:rPr>
          <w:rFonts w:eastAsia="Times New Roman"/>
        </w:rPr>
      </w:pPr>
      <w:r w:rsidRPr="00FF394D">
        <w:rPr>
          <w:rFonts w:eastAsia="Times New Roman"/>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1B02F0" w:rsidRPr="00FF394D" w:rsidRDefault="001B02F0" w:rsidP="001B02F0">
      <w:pPr>
        <w:autoSpaceDE w:val="0"/>
        <w:autoSpaceDN w:val="0"/>
        <w:adjustRightInd w:val="0"/>
        <w:ind w:firstLine="567"/>
        <w:jc w:val="both"/>
        <w:rPr>
          <w:rFonts w:eastAsia="Times New Roman"/>
          <w:color w:val="000000"/>
        </w:rPr>
      </w:pPr>
      <w:r w:rsidRPr="00FF394D">
        <w:rPr>
          <w:rFonts w:eastAsia="Times New Roman"/>
          <w:color w:val="000000"/>
        </w:rPr>
        <w:t>Электронные документы представляются в следующих форматах:</w:t>
      </w:r>
    </w:p>
    <w:p w:rsidR="001B02F0" w:rsidRPr="00FF394D" w:rsidRDefault="001B02F0" w:rsidP="001B02F0">
      <w:pPr>
        <w:ind w:firstLine="709"/>
        <w:jc w:val="both"/>
        <w:rPr>
          <w:rFonts w:eastAsia="Times New Roman"/>
          <w:color w:val="000000"/>
        </w:rPr>
      </w:pPr>
      <w:r w:rsidRPr="00FF394D">
        <w:rPr>
          <w:rFonts w:eastAsia="Times New Roman"/>
          <w:color w:val="000000"/>
        </w:rPr>
        <w:t xml:space="preserve">а) </w:t>
      </w:r>
      <w:proofErr w:type="spellStart"/>
      <w:r w:rsidRPr="00FF394D">
        <w:rPr>
          <w:rFonts w:eastAsia="Times New Roman"/>
          <w:color w:val="000000"/>
        </w:rPr>
        <w:t>xml</w:t>
      </w:r>
      <w:proofErr w:type="spellEnd"/>
      <w:r w:rsidRPr="00FF394D">
        <w:rPr>
          <w:rFonts w:eastAsia="Times New Roman"/>
          <w:color w:val="000000"/>
        </w:rPr>
        <w:t xml:space="preserve"> - для формализованных документов;</w:t>
      </w:r>
    </w:p>
    <w:p w:rsidR="001B02F0" w:rsidRPr="00FF394D" w:rsidRDefault="001B02F0" w:rsidP="001B02F0">
      <w:pPr>
        <w:ind w:firstLine="709"/>
        <w:jc w:val="both"/>
        <w:rPr>
          <w:rFonts w:eastAsia="Times New Roman"/>
          <w:color w:val="000000"/>
        </w:rPr>
      </w:pPr>
      <w:r w:rsidRPr="00FF394D">
        <w:rPr>
          <w:rFonts w:eastAsia="Times New Roman"/>
          <w:color w:val="000000"/>
        </w:rPr>
        <w:t xml:space="preserve">б) </w:t>
      </w:r>
      <w:proofErr w:type="spellStart"/>
      <w:r w:rsidRPr="00FF394D">
        <w:rPr>
          <w:rFonts w:eastAsia="Times New Roman"/>
          <w:color w:val="000000"/>
        </w:rPr>
        <w:t>doc</w:t>
      </w:r>
      <w:proofErr w:type="spellEnd"/>
      <w:r w:rsidRPr="00FF394D">
        <w:rPr>
          <w:rFonts w:eastAsia="Times New Roman"/>
          <w:color w:val="000000"/>
        </w:rPr>
        <w:t xml:space="preserve">, </w:t>
      </w:r>
      <w:proofErr w:type="spellStart"/>
      <w:r w:rsidRPr="00FF394D">
        <w:rPr>
          <w:rFonts w:eastAsia="Times New Roman"/>
          <w:color w:val="000000"/>
        </w:rPr>
        <w:t>docx</w:t>
      </w:r>
      <w:proofErr w:type="spellEnd"/>
      <w:r w:rsidRPr="00FF394D">
        <w:rPr>
          <w:rFonts w:eastAsia="Times New Roman"/>
          <w:color w:val="000000"/>
        </w:rPr>
        <w:t xml:space="preserve">, </w:t>
      </w:r>
      <w:proofErr w:type="spellStart"/>
      <w:r w:rsidRPr="00FF394D">
        <w:rPr>
          <w:rFonts w:eastAsia="Times New Roman"/>
          <w:color w:val="000000"/>
        </w:rPr>
        <w:t>odt</w:t>
      </w:r>
      <w:proofErr w:type="spellEnd"/>
      <w:r w:rsidRPr="00FF394D">
        <w:rPr>
          <w:rFonts w:eastAsia="Times New Roman"/>
          <w:color w:val="000000"/>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1B02F0" w:rsidRPr="00FF394D" w:rsidRDefault="001B02F0" w:rsidP="001B02F0">
      <w:pPr>
        <w:ind w:firstLine="709"/>
        <w:jc w:val="both"/>
        <w:rPr>
          <w:rFonts w:eastAsia="Times New Roman"/>
          <w:color w:val="000000"/>
        </w:rPr>
      </w:pPr>
      <w:r w:rsidRPr="00FF394D">
        <w:rPr>
          <w:rFonts w:eastAsia="Times New Roman"/>
          <w:color w:val="000000"/>
        </w:rPr>
        <w:t xml:space="preserve">в) </w:t>
      </w:r>
      <w:proofErr w:type="spellStart"/>
      <w:r w:rsidRPr="00FF394D">
        <w:rPr>
          <w:rFonts w:eastAsia="Times New Roman"/>
          <w:color w:val="000000"/>
        </w:rPr>
        <w:t>xls</w:t>
      </w:r>
      <w:proofErr w:type="spellEnd"/>
      <w:r w:rsidRPr="00FF394D">
        <w:rPr>
          <w:rFonts w:eastAsia="Times New Roman"/>
          <w:color w:val="000000"/>
        </w:rPr>
        <w:t xml:space="preserve">, </w:t>
      </w:r>
      <w:proofErr w:type="spellStart"/>
      <w:r w:rsidRPr="00FF394D">
        <w:rPr>
          <w:rFonts w:eastAsia="Times New Roman"/>
          <w:color w:val="000000"/>
        </w:rPr>
        <w:t>xlsx</w:t>
      </w:r>
      <w:proofErr w:type="spellEnd"/>
      <w:r w:rsidRPr="00FF394D">
        <w:rPr>
          <w:rFonts w:eastAsia="Times New Roman"/>
          <w:color w:val="000000"/>
        </w:rPr>
        <w:t xml:space="preserve">, </w:t>
      </w:r>
      <w:proofErr w:type="spellStart"/>
      <w:r w:rsidRPr="00FF394D">
        <w:rPr>
          <w:rFonts w:eastAsia="Times New Roman"/>
          <w:color w:val="000000"/>
        </w:rPr>
        <w:t>ods</w:t>
      </w:r>
      <w:proofErr w:type="spellEnd"/>
      <w:r w:rsidRPr="00FF394D">
        <w:rPr>
          <w:rFonts w:eastAsia="Times New Roman"/>
          <w:color w:val="000000"/>
        </w:rPr>
        <w:t xml:space="preserve"> - для документов, содержащих расчеты;</w:t>
      </w:r>
    </w:p>
    <w:p w:rsidR="001B02F0" w:rsidRPr="00FF394D" w:rsidRDefault="001B02F0" w:rsidP="001B02F0">
      <w:pPr>
        <w:ind w:firstLine="709"/>
        <w:jc w:val="both"/>
        <w:rPr>
          <w:rFonts w:eastAsia="Times New Roman"/>
          <w:color w:val="000000"/>
        </w:rPr>
      </w:pPr>
      <w:r w:rsidRPr="00FF394D">
        <w:rPr>
          <w:rFonts w:eastAsia="Times New Roman"/>
          <w:color w:val="000000"/>
        </w:rPr>
        <w:t xml:space="preserve">г) </w:t>
      </w:r>
      <w:proofErr w:type="spellStart"/>
      <w:r w:rsidRPr="00FF394D">
        <w:rPr>
          <w:rFonts w:eastAsia="Times New Roman"/>
          <w:color w:val="000000"/>
        </w:rPr>
        <w:t>pdf</w:t>
      </w:r>
      <w:proofErr w:type="spellEnd"/>
      <w:r w:rsidRPr="00FF394D">
        <w:rPr>
          <w:rFonts w:eastAsia="Times New Roman"/>
          <w:color w:val="000000"/>
        </w:rPr>
        <w:t xml:space="preserve">, </w:t>
      </w:r>
      <w:proofErr w:type="spellStart"/>
      <w:r w:rsidRPr="00FF394D">
        <w:rPr>
          <w:rFonts w:eastAsia="Times New Roman"/>
          <w:color w:val="000000"/>
        </w:rPr>
        <w:t>jpg</w:t>
      </w:r>
      <w:proofErr w:type="spellEnd"/>
      <w:r w:rsidRPr="00FF394D">
        <w:rPr>
          <w:rFonts w:eastAsia="Times New Roman"/>
          <w:color w:val="000000"/>
        </w:rPr>
        <w:t xml:space="preserve">, </w:t>
      </w:r>
      <w:proofErr w:type="spellStart"/>
      <w:r w:rsidRPr="00FF394D">
        <w:rPr>
          <w:rFonts w:eastAsia="Times New Roman"/>
          <w:color w:val="000000"/>
        </w:rPr>
        <w:t>jpeg</w:t>
      </w:r>
      <w:proofErr w:type="spellEnd"/>
      <w:r w:rsidRPr="00FF394D">
        <w:rPr>
          <w:rFonts w:eastAsia="Times New Roman"/>
          <w:color w:val="000000"/>
        </w:rPr>
        <w:t xml:space="preserve">, </w:t>
      </w:r>
      <w:proofErr w:type="spellStart"/>
      <w:r w:rsidRPr="00FF394D">
        <w:rPr>
          <w:rFonts w:eastAsia="Times New Roman"/>
          <w:bCs/>
          <w:color w:val="000000"/>
          <w:lang w:val="en-US"/>
        </w:rPr>
        <w:t>png</w:t>
      </w:r>
      <w:proofErr w:type="spellEnd"/>
      <w:r w:rsidRPr="00FF394D">
        <w:rPr>
          <w:rFonts w:eastAsia="Times New Roman"/>
          <w:bCs/>
          <w:color w:val="000000"/>
        </w:rPr>
        <w:t xml:space="preserve">, </w:t>
      </w:r>
      <w:r w:rsidRPr="00FF394D">
        <w:rPr>
          <w:rFonts w:eastAsia="Times New Roman"/>
          <w:bCs/>
          <w:color w:val="000000"/>
          <w:lang w:val="en-US"/>
        </w:rPr>
        <w:t>bmp</w:t>
      </w:r>
      <w:r w:rsidRPr="00FF394D">
        <w:rPr>
          <w:rFonts w:eastAsia="Times New Roman"/>
          <w:bCs/>
          <w:color w:val="000000"/>
        </w:rPr>
        <w:t xml:space="preserve">, </w:t>
      </w:r>
      <w:r w:rsidRPr="00FF394D">
        <w:rPr>
          <w:rFonts w:eastAsia="Times New Roman"/>
          <w:bCs/>
          <w:color w:val="000000"/>
          <w:lang w:val="en-US"/>
        </w:rPr>
        <w:t>tiff</w:t>
      </w:r>
      <w:r w:rsidRPr="00FF394D">
        <w:rPr>
          <w:rFonts w:eastAsia="Times New Roman"/>
          <w:color w:val="00000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B02F0" w:rsidRPr="00FF394D" w:rsidRDefault="001B02F0" w:rsidP="001B02F0">
      <w:pPr>
        <w:autoSpaceDE w:val="0"/>
        <w:autoSpaceDN w:val="0"/>
        <w:adjustRightInd w:val="0"/>
        <w:ind w:firstLine="709"/>
        <w:jc w:val="both"/>
        <w:rPr>
          <w:rFonts w:eastAsia="Times New Roman"/>
          <w:bCs/>
          <w:color w:val="000000"/>
        </w:rPr>
      </w:pPr>
      <w:r w:rsidRPr="00FF394D">
        <w:rPr>
          <w:rFonts w:eastAsia="Times New Roman"/>
          <w:bCs/>
          <w:color w:val="000000"/>
        </w:rPr>
        <w:t xml:space="preserve">д) </w:t>
      </w:r>
      <w:r w:rsidRPr="00FF394D">
        <w:rPr>
          <w:rFonts w:eastAsia="Times New Roman"/>
          <w:bCs/>
          <w:color w:val="000000"/>
          <w:lang w:val="en-US"/>
        </w:rPr>
        <w:t>zip</w:t>
      </w:r>
      <w:r w:rsidRPr="00FF394D">
        <w:rPr>
          <w:rFonts w:eastAsia="Times New Roman"/>
          <w:bCs/>
          <w:color w:val="000000"/>
        </w:rPr>
        <w:t xml:space="preserve">, </w:t>
      </w:r>
      <w:proofErr w:type="spellStart"/>
      <w:r w:rsidRPr="00FF394D">
        <w:rPr>
          <w:rFonts w:eastAsia="Times New Roman"/>
          <w:bCs/>
          <w:color w:val="000000"/>
          <w:lang w:val="en-US"/>
        </w:rPr>
        <w:t>rar</w:t>
      </w:r>
      <w:proofErr w:type="spellEnd"/>
      <w:r w:rsidRPr="00FF394D">
        <w:rPr>
          <w:rFonts w:eastAsia="Times New Roman"/>
          <w:bCs/>
          <w:color w:val="000000"/>
        </w:rPr>
        <w:t xml:space="preserve"> – для сжатых документов в один файл;</w:t>
      </w:r>
    </w:p>
    <w:p w:rsidR="001B02F0" w:rsidRPr="00FF394D" w:rsidRDefault="001B02F0" w:rsidP="001B02F0">
      <w:pPr>
        <w:autoSpaceDE w:val="0"/>
        <w:autoSpaceDN w:val="0"/>
        <w:adjustRightInd w:val="0"/>
        <w:ind w:firstLine="709"/>
        <w:jc w:val="both"/>
        <w:rPr>
          <w:rFonts w:eastAsia="Times New Roman"/>
          <w:bCs/>
          <w:color w:val="000000"/>
        </w:rPr>
      </w:pPr>
      <w:r w:rsidRPr="00FF394D">
        <w:rPr>
          <w:rFonts w:eastAsia="Times New Roman"/>
          <w:bCs/>
          <w:color w:val="000000"/>
        </w:rPr>
        <w:t xml:space="preserve">е) </w:t>
      </w:r>
      <w:r w:rsidRPr="00FF394D">
        <w:rPr>
          <w:rFonts w:eastAsia="Times New Roman"/>
          <w:bCs/>
          <w:color w:val="000000"/>
          <w:lang w:val="en-US"/>
        </w:rPr>
        <w:t>sig</w:t>
      </w:r>
      <w:r w:rsidRPr="00FF394D">
        <w:rPr>
          <w:rFonts w:eastAsia="Times New Roman"/>
          <w:bCs/>
          <w:color w:val="000000"/>
        </w:rPr>
        <w:t xml:space="preserve"> – для открепленной усиленной квалифицированной электронной подписи.</w:t>
      </w:r>
    </w:p>
    <w:p w:rsidR="001B02F0" w:rsidRPr="00FF394D" w:rsidRDefault="001B02F0" w:rsidP="001B02F0">
      <w:pPr>
        <w:ind w:firstLine="709"/>
        <w:jc w:val="both"/>
        <w:rPr>
          <w:rFonts w:eastAsia="Times New Roman"/>
          <w:color w:val="000000"/>
        </w:rPr>
      </w:pPr>
      <w:r w:rsidRPr="00FF394D">
        <w:rPr>
          <w:rFonts w:eastAsia="Times New Roman"/>
          <w:color w:val="00000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FF394D">
        <w:rPr>
          <w:rFonts w:eastAsia="Times New Roman"/>
          <w:color w:val="000000"/>
        </w:rPr>
        <w:t>dpi</w:t>
      </w:r>
      <w:proofErr w:type="spellEnd"/>
      <w:r w:rsidRPr="00FF394D">
        <w:rPr>
          <w:rFonts w:eastAsia="Times New Roman"/>
          <w:color w:val="000000"/>
        </w:rPr>
        <w:t xml:space="preserve"> (масштаб 1:1) с использованием следующих режимов:</w:t>
      </w:r>
    </w:p>
    <w:p w:rsidR="001B02F0" w:rsidRPr="00FF394D" w:rsidRDefault="001B02F0" w:rsidP="001B02F0">
      <w:pPr>
        <w:ind w:firstLine="709"/>
        <w:jc w:val="both"/>
        <w:rPr>
          <w:rFonts w:eastAsia="Times New Roman"/>
          <w:color w:val="000000"/>
        </w:rPr>
      </w:pPr>
      <w:r w:rsidRPr="00FF394D">
        <w:rPr>
          <w:rFonts w:eastAsia="Times New Roman"/>
          <w:color w:val="000000"/>
        </w:rPr>
        <w:t>- «черно-белый» (при отсутствии в документе графических изображений и (или) цветного текста);</w:t>
      </w:r>
    </w:p>
    <w:p w:rsidR="001B02F0" w:rsidRPr="00FF394D" w:rsidRDefault="001B02F0" w:rsidP="001B02F0">
      <w:pPr>
        <w:ind w:firstLine="709"/>
        <w:jc w:val="both"/>
        <w:rPr>
          <w:rFonts w:eastAsia="Times New Roman"/>
          <w:color w:val="000000"/>
        </w:rPr>
      </w:pPr>
      <w:r w:rsidRPr="00FF394D">
        <w:rPr>
          <w:rFonts w:eastAsia="Times New Roman"/>
          <w:color w:val="000000"/>
        </w:rPr>
        <w:t>- «оттенки серого» (при наличии в документе графических изображений, отличных от цветного графического изображения);</w:t>
      </w:r>
    </w:p>
    <w:p w:rsidR="001B02F0" w:rsidRPr="00FF394D" w:rsidRDefault="001B02F0" w:rsidP="001B02F0">
      <w:pPr>
        <w:ind w:firstLine="709"/>
        <w:jc w:val="both"/>
        <w:rPr>
          <w:rFonts w:eastAsia="Times New Roman"/>
          <w:color w:val="000000"/>
        </w:rPr>
      </w:pPr>
      <w:r w:rsidRPr="00FF394D">
        <w:rPr>
          <w:rFonts w:eastAsia="Times New Roman"/>
          <w:color w:val="000000"/>
        </w:rPr>
        <w:t>- «цветной» или «режим полной цветопередачи» (при наличии в документе цветных графических изображений либо цветного текста);</w:t>
      </w:r>
    </w:p>
    <w:p w:rsidR="001B02F0" w:rsidRPr="00FF394D" w:rsidRDefault="001B02F0" w:rsidP="001B02F0">
      <w:pPr>
        <w:ind w:firstLine="709"/>
        <w:jc w:val="both"/>
        <w:rPr>
          <w:rFonts w:eastAsia="Times New Roman"/>
          <w:color w:val="000000"/>
        </w:rPr>
      </w:pPr>
      <w:r w:rsidRPr="00FF394D">
        <w:rPr>
          <w:rFonts w:eastAsia="Times New Roman"/>
          <w:color w:val="000000"/>
        </w:rPr>
        <w:t>- сохранением всех аутентичных признаков подлинности, а именно: графической подписи лица, печати, углового штампа бланка;</w:t>
      </w:r>
    </w:p>
    <w:p w:rsidR="001B02F0" w:rsidRPr="00FF394D" w:rsidRDefault="001B02F0" w:rsidP="001B02F0">
      <w:pPr>
        <w:ind w:firstLine="709"/>
        <w:jc w:val="both"/>
        <w:rPr>
          <w:rFonts w:eastAsia="Times New Roman"/>
          <w:color w:val="000000"/>
        </w:rPr>
      </w:pPr>
      <w:r w:rsidRPr="00FF394D">
        <w:rPr>
          <w:rFonts w:eastAsia="Times New Roman"/>
          <w:color w:val="000000"/>
        </w:rPr>
        <w:t>- количество файлов должно соответствовать количеству документов, каждый из которых содержит текстовую и (или) графическую информацию.</w:t>
      </w:r>
    </w:p>
    <w:p w:rsidR="001B02F0" w:rsidRPr="00FF394D" w:rsidRDefault="001B02F0" w:rsidP="001B02F0">
      <w:pPr>
        <w:ind w:firstLine="709"/>
        <w:jc w:val="both"/>
        <w:rPr>
          <w:rFonts w:eastAsia="Times New Roman"/>
          <w:color w:val="000000"/>
        </w:rPr>
      </w:pPr>
      <w:r w:rsidRPr="00FF394D">
        <w:rPr>
          <w:rFonts w:eastAsia="Times New Roman"/>
          <w:color w:val="000000"/>
        </w:rPr>
        <w:t>Электронные документы должны обеспечивать:</w:t>
      </w:r>
    </w:p>
    <w:p w:rsidR="001B02F0" w:rsidRPr="00FF394D" w:rsidRDefault="001B02F0" w:rsidP="001B02F0">
      <w:pPr>
        <w:ind w:firstLine="709"/>
        <w:jc w:val="both"/>
        <w:rPr>
          <w:rFonts w:eastAsia="Times New Roman"/>
          <w:color w:val="000000"/>
        </w:rPr>
      </w:pPr>
      <w:r w:rsidRPr="00FF394D">
        <w:rPr>
          <w:rFonts w:eastAsia="Times New Roman"/>
          <w:color w:val="000000"/>
        </w:rPr>
        <w:t>- возможность идентифицировать документ и количество листов в документе;</w:t>
      </w:r>
    </w:p>
    <w:p w:rsidR="001B02F0" w:rsidRPr="00FF394D" w:rsidRDefault="001B02F0" w:rsidP="001B02F0">
      <w:pPr>
        <w:ind w:firstLine="709"/>
        <w:jc w:val="both"/>
        <w:rPr>
          <w:rFonts w:eastAsia="Times New Roman"/>
          <w:color w:val="000000"/>
        </w:rPr>
      </w:pPr>
      <w:r w:rsidRPr="00FF394D">
        <w:rPr>
          <w:rFonts w:eastAsia="Times New Roman"/>
          <w:color w:val="000000"/>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B02F0" w:rsidRPr="00FF394D" w:rsidRDefault="001B02F0" w:rsidP="001B02F0">
      <w:pPr>
        <w:ind w:firstLine="709"/>
        <w:jc w:val="both"/>
        <w:rPr>
          <w:rFonts w:eastAsia="Times New Roman"/>
          <w:color w:val="000000"/>
        </w:rPr>
      </w:pPr>
      <w:r w:rsidRPr="00FF394D">
        <w:rPr>
          <w:rFonts w:eastAsia="Times New Roman"/>
          <w:color w:val="000000"/>
        </w:rPr>
        <w:t xml:space="preserve">Документы, подлежащие представлению в форматах </w:t>
      </w:r>
      <w:proofErr w:type="spellStart"/>
      <w:r w:rsidRPr="00FF394D">
        <w:rPr>
          <w:rFonts w:eastAsia="Times New Roman"/>
          <w:color w:val="000000"/>
        </w:rPr>
        <w:t>xls</w:t>
      </w:r>
      <w:proofErr w:type="spellEnd"/>
      <w:r w:rsidRPr="00FF394D">
        <w:rPr>
          <w:rFonts w:eastAsia="Times New Roman"/>
          <w:color w:val="000000"/>
        </w:rPr>
        <w:t xml:space="preserve">, </w:t>
      </w:r>
      <w:proofErr w:type="spellStart"/>
      <w:r w:rsidRPr="00FF394D">
        <w:rPr>
          <w:rFonts w:eastAsia="Times New Roman"/>
          <w:color w:val="000000"/>
        </w:rPr>
        <w:t>xlsx</w:t>
      </w:r>
      <w:proofErr w:type="spellEnd"/>
      <w:r w:rsidRPr="00FF394D">
        <w:rPr>
          <w:rFonts w:eastAsia="Times New Roman"/>
          <w:color w:val="000000"/>
        </w:rPr>
        <w:t xml:space="preserve"> или </w:t>
      </w:r>
      <w:proofErr w:type="spellStart"/>
      <w:r w:rsidRPr="00FF394D">
        <w:rPr>
          <w:rFonts w:eastAsia="Times New Roman"/>
          <w:color w:val="000000"/>
        </w:rPr>
        <w:t>ods</w:t>
      </w:r>
      <w:proofErr w:type="spellEnd"/>
      <w:r w:rsidRPr="00FF394D">
        <w:rPr>
          <w:rFonts w:eastAsia="Times New Roman"/>
          <w:color w:val="000000"/>
        </w:rPr>
        <w:t>, формируются в виде отдельного электронного документа.</w:t>
      </w:r>
    </w:p>
    <w:p w:rsidR="001B02F0" w:rsidRPr="00FF394D" w:rsidRDefault="001B02F0" w:rsidP="001B02F0">
      <w:pPr>
        <w:ind w:firstLine="709"/>
        <w:jc w:val="both"/>
        <w:rPr>
          <w:rFonts w:eastAsia="Times New Roman"/>
        </w:rPr>
      </w:pPr>
    </w:p>
    <w:p w:rsidR="001B02F0" w:rsidRPr="00DD1B2C" w:rsidRDefault="001B02F0" w:rsidP="001B02F0">
      <w:pPr>
        <w:widowControl w:val="0"/>
        <w:tabs>
          <w:tab w:val="left" w:pos="142"/>
          <w:tab w:val="left" w:pos="284"/>
        </w:tabs>
        <w:autoSpaceDE w:val="0"/>
        <w:autoSpaceDN w:val="0"/>
        <w:adjustRightInd w:val="0"/>
        <w:ind w:firstLine="709"/>
        <w:jc w:val="center"/>
        <w:outlineLvl w:val="0"/>
        <w:rPr>
          <w:rFonts w:eastAsia="Times New Roman"/>
          <w:bCs/>
        </w:rPr>
      </w:pPr>
      <w:r w:rsidRPr="00DD1B2C">
        <w:rPr>
          <w:rFonts w:eastAsia="Times New Roman"/>
          <w:bCs/>
          <w:lang w:val="en-US"/>
        </w:rPr>
        <w:t>III</w:t>
      </w:r>
      <w:r w:rsidRPr="00DD1B2C">
        <w:rPr>
          <w:rFonts w:eastAsia="Times New Roman"/>
          <w:bCs/>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B02F0" w:rsidRPr="00FF394D" w:rsidRDefault="001B02F0" w:rsidP="001B02F0">
      <w:pPr>
        <w:autoSpaceDE w:val="0"/>
        <w:autoSpaceDN w:val="0"/>
        <w:adjustRightInd w:val="0"/>
        <w:ind w:firstLine="540"/>
        <w:jc w:val="both"/>
        <w:outlineLvl w:val="1"/>
      </w:pPr>
    </w:p>
    <w:p w:rsidR="001B02F0" w:rsidRPr="00FF394D" w:rsidRDefault="001B02F0" w:rsidP="001B02F0">
      <w:pPr>
        <w:autoSpaceDE w:val="0"/>
        <w:autoSpaceDN w:val="0"/>
        <w:adjustRightInd w:val="0"/>
        <w:ind w:firstLine="540"/>
        <w:jc w:val="both"/>
        <w:outlineLvl w:val="1"/>
      </w:pPr>
      <w:r w:rsidRPr="00FF394D">
        <w:t>3.1. Состав, последовательность и сроки выполнения административных процедур, требования к порядку их выполнения:</w:t>
      </w:r>
    </w:p>
    <w:p w:rsidR="001B02F0" w:rsidRPr="00FF394D" w:rsidRDefault="001B02F0" w:rsidP="001B02F0">
      <w:pPr>
        <w:ind w:firstLine="567"/>
        <w:jc w:val="both"/>
      </w:pPr>
      <w:r w:rsidRPr="00FF394D">
        <w:t>3.1.1. Последовательность действий при предоставлении муниципальной услуги, указанной в п. 1.2.1. включает в себя следующие административные процедуры:</w:t>
      </w:r>
    </w:p>
    <w:p w:rsidR="001B02F0" w:rsidRPr="00FF394D" w:rsidRDefault="001B02F0" w:rsidP="001B02F0">
      <w:pPr>
        <w:widowControl w:val="0"/>
        <w:tabs>
          <w:tab w:val="left" w:pos="567"/>
        </w:tabs>
        <w:ind w:firstLine="567"/>
        <w:contextualSpacing/>
        <w:jc w:val="both"/>
        <w:rPr>
          <w:rFonts w:eastAsia="Times New Roman"/>
          <w:color w:val="000000"/>
        </w:rPr>
      </w:pPr>
      <w:r w:rsidRPr="00FF394D">
        <w:rPr>
          <w:rFonts w:eastAsia="Times New Roman"/>
          <w:color w:val="000000"/>
        </w:rPr>
        <w:t>прием и регистрация заявления – 1 рабочий день;</w:t>
      </w:r>
    </w:p>
    <w:p w:rsidR="001B02F0" w:rsidRPr="00FF394D" w:rsidRDefault="001B02F0" w:rsidP="001B02F0">
      <w:pPr>
        <w:widowControl w:val="0"/>
        <w:tabs>
          <w:tab w:val="left" w:pos="567"/>
        </w:tabs>
        <w:ind w:firstLine="567"/>
        <w:contextualSpacing/>
        <w:jc w:val="both"/>
        <w:rPr>
          <w:rFonts w:eastAsia="Times New Roman"/>
          <w:color w:val="000000"/>
        </w:rPr>
      </w:pPr>
      <w:proofErr w:type="gramStart"/>
      <w:r w:rsidRPr="00FF394D">
        <w:lastRenderedPageBreak/>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FF394D">
        <w:rPr>
          <w:rFonts w:eastAsia="Times New Roman"/>
          <w:color w:val="000000"/>
        </w:rPr>
        <w:t xml:space="preserve"> получение сведений </w:t>
      </w:r>
      <w:r w:rsidRPr="00FF394D">
        <w:t xml:space="preserve">в рамках </w:t>
      </w:r>
      <w:r w:rsidRPr="00FF394D">
        <w:rPr>
          <w:bCs/>
        </w:rPr>
        <w:t>межведомственного информационного взаимодействия</w:t>
      </w:r>
      <w:r w:rsidRPr="00FF394D">
        <w:rPr>
          <w:rFonts w:eastAsia="Times New Roman"/>
          <w:color w:val="000000"/>
        </w:rPr>
        <w:t xml:space="preserve">  – 10 рабочих дней (в случаях</w:t>
      </w:r>
      <w:r w:rsidRPr="00DD1B2C">
        <w:rPr>
          <w:rFonts w:eastAsia="Times New Roman"/>
          <w:color w:val="000000"/>
        </w:rPr>
        <w:t xml:space="preserve">,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ЖК РФ, </w:t>
      </w:r>
      <w:r w:rsidRPr="00FF394D">
        <w:rPr>
          <w:rFonts w:eastAsia="Times New Roman"/>
          <w:color w:val="000000"/>
        </w:rPr>
        <w:t xml:space="preserve"> – 3</w:t>
      </w:r>
      <w:proofErr w:type="gramEnd"/>
      <w:r w:rsidRPr="00FF394D">
        <w:rPr>
          <w:rFonts w:eastAsia="Times New Roman"/>
          <w:color w:val="000000"/>
        </w:rPr>
        <w:t xml:space="preserve"> рабочих дня);</w:t>
      </w:r>
    </w:p>
    <w:p w:rsidR="001B02F0" w:rsidRPr="00FF394D" w:rsidRDefault="001B02F0" w:rsidP="001B02F0">
      <w:pPr>
        <w:widowControl w:val="0"/>
        <w:tabs>
          <w:tab w:val="left" w:pos="567"/>
        </w:tabs>
        <w:ind w:firstLine="567"/>
        <w:contextualSpacing/>
        <w:jc w:val="both"/>
        <w:rPr>
          <w:rFonts w:eastAsia="Times New Roman"/>
          <w:color w:val="000000"/>
        </w:rPr>
      </w:pPr>
      <w:r w:rsidRPr="00FF394D">
        <w:t>принятие решения о предоставлении муниципальной услуги или об отказе в предоставлении муниципальной услуги</w:t>
      </w:r>
      <w:r w:rsidRPr="00FF394D">
        <w:rPr>
          <w:rFonts w:eastAsia="Times New Roman"/>
          <w:color w:val="000000"/>
        </w:rPr>
        <w:t xml:space="preserve"> – 10 рабочих дней (в случаях,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ЖК РФ,</w:t>
      </w:r>
      <w:r w:rsidRPr="00FF394D">
        <w:rPr>
          <w:rFonts w:eastAsia="Times New Roman"/>
          <w:color w:val="000000"/>
        </w:rPr>
        <w:t xml:space="preserve"> – 3 рабочих дня);</w:t>
      </w:r>
    </w:p>
    <w:p w:rsidR="001B02F0" w:rsidRPr="00FF394D" w:rsidRDefault="001B02F0" w:rsidP="001B02F0">
      <w:pPr>
        <w:widowControl w:val="0"/>
        <w:tabs>
          <w:tab w:val="left" w:pos="567"/>
        </w:tabs>
        <w:ind w:firstLine="567"/>
        <w:contextualSpacing/>
        <w:jc w:val="both"/>
        <w:rPr>
          <w:rFonts w:eastAsia="Times New Roman"/>
          <w:color w:val="000000"/>
        </w:rPr>
      </w:pPr>
      <w:r w:rsidRPr="00FF394D">
        <w:rPr>
          <w:rFonts w:eastAsia="Times New Roman"/>
          <w:color w:val="000000"/>
        </w:rPr>
        <w:t xml:space="preserve">выдача результата – 4 рабочих дня (в случаях, </w:t>
      </w:r>
      <w:r w:rsidRPr="00DD1B2C">
        <w:rPr>
          <w:rFonts w:eastAsia="Times New Roman"/>
          <w:bCs/>
        </w:rPr>
        <w:t>указанных в частях 1 и 2 статьи 59, части 5 статьи 74, статьях 85 - 87.2,  частях 2 и 3 статьи 88, статье 90</w:t>
      </w:r>
      <w:r w:rsidRPr="00FF394D">
        <w:rPr>
          <w:rFonts w:eastAsia="Times New Roman"/>
          <w:bCs/>
        </w:rPr>
        <w:t xml:space="preserve"> </w:t>
      </w:r>
      <w:r w:rsidRPr="00FF394D">
        <w:rPr>
          <w:rFonts w:eastAsia="Times New Roman"/>
          <w:color w:val="000000"/>
        </w:rPr>
        <w:t>ЖК РФ, – 3 рабочих дня);</w:t>
      </w:r>
    </w:p>
    <w:p w:rsidR="001B02F0" w:rsidRPr="00FF394D" w:rsidRDefault="001B02F0" w:rsidP="001B02F0">
      <w:pPr>
        <w:autoSpaceDE w:val="0"/>
        <w:autoSpaceDN w:val="0"/>
        <w:adjustRightInd w:val="0"/>
        <w:ind w:firstLine="540"/>
        <w:jc w:val="both"/>
      </w:pPr>
      <w:r w:rsidRPr="00FF394D">
        <w:t>3.1.1.1. Прием и регистрация заявления о предоставлении муниципальной услуги.</w:t>
      </w:r>
    </w:p>
    <w:p w:rsidR="001B02F0" w:rsidRPr="00FF394D" w:rsidRDefault="001B02F0" w:rsidP="001B02F0">
      <w:pPr>
        <w:autoSpaceDE w:val="0"/>
        <w:autoSpaceDN w:val="0"/>
        <w:adjustRightInd w:val="0"/>
        <w:ind w:firstLine="540"/>
        <w:jc w:val="both"/>
      </w:pPr>
      <w:r w:rsidRPr="00FF394D">
        <w:t xml:space="preserve">1) Основание для начала административной процедуры: поступление в ОМСУ заявления и документов, предусмотренных </w:t>
      </w:r>
      <w:hyperlink r:id="rId144" w:history="1">
        <w:r w:rsidRPr="00FF394D">
          <w:t>пунктом 2.6</w:t>
        </w:r>
      </w:hyperlink>
      <w:r w:rsidRPr="00FF394D">
        <w:t xml:space="preserve"> настоящего административного регламента.</w:t>
      </w:r>
    </w:p>
    <w:p w:rsidR="001B02F0" w:rsidRPr="00FF394D" w:rsidRDefault="001B02F0" w:rsidP="001B02F0">
      <w:pPr>
        <w:autoSpaceDE w:val="0"/>
        <w:autoSpaceDN w:val="0"/>
        <w:adjustRightInd w:val="0"/>
        <w:ind w:firstLine="540"/>
        <w:jc w:val="both"/>
      </w:pPr>
      <w:r w:rsidRPr="00FF394D">
        <w:t xml:space="preserve">2) Содержание административного действия, продолжительность </w:t>
      </w:r>
      <w:proofErr w:type="gramStart"/>
      <w:r w:rsidRPr="00FF394D">
        <w:t>и(</w:t>
      </w:r>
      <w:proofErr w:type="gramEnd"/>
      <w:r w:rsidRPr="00FF394D">
        <w:t>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1B02F0" w:rsidRPr="00FF394D" w:rsidRDefault="001B02F0" w:rsidP="001B02F0">
      <w:pPr>
        <w:autoSpaceDE w:val="0"/>
        <w:autoSpaceDN w:val="0"/>
        <w:adjustRightInd w:val="0"/>
        <w:ind w:firstLine="540"/>
        <w:jc w:val="both"/>
      </w:pPr>
      <w:r w:rsidRPr="00FF394D">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45" w:history="1">
        <w:r w:rsidRPr="00FF394D">
          <w:t>пунктом 2.6</w:t>
        </w:r>
      </w:hyperlink>
      <w:r w:rsidRPr="00FF394D">
        <w:t xml:space="preserve"> настоящего административного регламента.</w:t>
      </w:r>
    </w:p>
    <w:p w:rsidR="001B02F0" w:rsidRPr="00FF394D" w:rsidRDefault="001B02F0" w:rsidP="001B02F0">
      <w:pPr>
        <w:autoSpaceDE w:val="0"/>
        <w:autoSpaceDN w:val="0"/>
        <w:adjustRightInd w:val="0"/>
        <w:ind w:firstLine="540"/>
        <w:jc w:val="both"/>
      </w:pPr>
      <w:r w:rsidRPr="00FF394D">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1B02F0" w:rsidRPr="00FF394D" w:rsidRDefault="001B02F0" w:rsidP="001B02F0">
      <w:pPr>
        <w:widowControl w:val="0"/>
        <w:tabs>
          <w:tab w:val="left" w:pos="567"/>
        </w:tabs>
        <w:ind w:firstLine="567"/>
        <w:contextualSpacing/>
        <w:jc w:val="both"/>
        <w:rPr>
          <w:rFonts w:eastAsia="Times New Roman"/>
        </w:rPr>
      </w:pPr>
      <w:r w:rsidRPr="00FF394D">
        <w:t>3.1.1.2. 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FF394D">
        <w:rPr>
          <w:rFonts w:eastAsia="Times New Roman"/>
          <w:color w:val="000000"/>
        </w:rPr>
        <w:t xml:space="preserve"> получение сведений </w:t>
      </w:r>
      <w:r w:rsidRPr="00FF394D">
        <w:t xml:space="preserve">в рамках </w:t>
      </w:r>
      <w:r w:rsidRPr="00FF394D">
        <w:rPr>
          <w:bCs/>
        </w:rPr>
        <w:t>межведомственного информационного взаимодействия</w:t>
      </w:r>
    </w:p>
    <w:p w:rsidR="001B02F0" w:rsidRPr="00FF394D" w:rsidRDefault="001B02F0" w:rsidP="001B02F0">
      <w:pPr>
        <w:autoSpaceDE w:val="0"/>
        <w:autoSpaceDN w:val="0"/>
        <w:adjustRightInd w:val="0"/>
        <w:ind w:firstLine="567"/>
        <w:jc w:val="both"/>
      </w:pPr>
      <w:r w:rsidRPr="00FF394D">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1B02F0" w:rsidRPr="00FF394D" w:rsidRDefault="001B02F0" w:rsidP="001B02F0">
      <w:pPr>
        <w:autoSpaceDE w:val="0"/>
        <w:autoSpaceDN w:val="0"/>
        <w:adjustRightInd w:val="0"/>
        <w:ind w:firstLine="567"/>
        <w:jc w:val="both"/>
      </w:pPr>
      <w:r w:rsidRPr="00FF394D">
        <w:t xml:space="preserve">2) содержание административного действия, продолжительность </w:t>
      </w:r>
      <w:proofErr w:type="gramStart"/>
      <w:r w:rsidRPr="00FF394D">
        <w:t>и(</w:t>
      </w:r>
      <w:proofErr w:type="gramEnd"/>
      <w:r w:rsidRPr="00FF394D">
        <w:t xml:space="preserve">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46" w:history="1">
        <w:r w:rsidRPr="00FF394D">
          <w:t>пунктом 2.7</w:t>
        </w:r>
      </w:hyperlink>
      <w:r w:rsidRPr="00FF394D">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1B02F0" w:rsidRPr="00FF394D" w:rsidRDefault="001B02F0" w:rsidP="001B02F0">
      <w:pPr>
        <w:autoSpaceDE w:val="0"/>
        <w:autoSpaceDN w:val="0"/>
        <w:adjustRightInd w:val="0"/>
        <w:ind w:firstLine="567"/>
        <w:jc w:val="both"/>
      </w:pPr>
      <w:r w:rsidRPr="00FF394D">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1B02F0" w:rsidRPr="00FF394D" w:rsidRDefault="001B02F0" w:rsidP="001B02F0">
      <w:pPr>
        <w:autoSpaceDE w:val="0"/>
        <w:autoSpaceDN w:val="0"/>
        <w:adjustRightInd w:val="0"/>
        <w:ind w:firstLine="567"/>
        <w:jc w:val="both"/>
      </w:pPr>
      <w:r w:rsidRPr="00FF394D">
        <w:t>3) Лицо, ответственное за выполнение административной процедуры: должностное лицо, ответственное за формирование проекта решения.</w:t>
      </w:r>
    </w:p>
    <w:p w:rsidR="001B02F0" w:rsidRPr="00FF394D" w:rsidRDefault="001B02F0" w:rsidP="001B02F0">
      <w:pPr>
        <w:autoSpaceDE w:val="0"/>
        <w:autoSpaceDN w:val="0"/>
        <w:adjustRightInd w:val="0"/>
        <w:ind w:firstLine="567"/>
        <w:jc w:val="both"/>
      </w:pPr>
      <w:r w:rsidRPr="00FF394D">
        <w:lastRenderedPageBreak/>
        <w:t>4) Критерий принятия решения: наличие/отсутствие у заявителя права на получение муниципальной услуги.</w:t>
      </w:r>
    </w:p>
    <w:p w:rsidR="001B02F0" w:rsidRPr="00FF394D" w:rsidRDefault="001B02F0" w:rsidP="001B02F0">
      <w:pPr>
        <w:autoSpaceDE w:val="0"/>
        <w:autoSpaceDN w:val="0"/>
        <w:adjustRightInd w:val="0"/>
        <w:ind w:firstLine="567"/>
        <w:jc w:val="both"/>
      </w:pPr>
      <w:r w:rsidRPr="00FF394D">
        <w:t>5) Результат выполнения административной процедуры: подготовка проекта решения о предоставлении услуги или об отказе в предоставлении услуги</w:t>
      </w:r>
    </w:p>
    <w:p w:rsidR="001B02F0" w:rsidRPr="00FF394D" w:rsidRDefault="001B02F0" w:rsidP="001B02F0">
      <w:pPr>
        <w:autoSpaceDE w:val="0"/>
        <w:autoSpaceDN w:val="0"/>
        <w:adjustRightInd w:val="0"/>
        <w:ind w:firstLine="567"/>
        <w:jc w:val="both"/>
      </w:pPr>
      <w:r w:rsidRPr="00FF394D">
        <w:t>3.1.1.3. Принятие решения о предоставлении муниципальной услуги или об отказе в предоставлении муниципальной услуги.</w:t>
      </w:r>
    </w:p>
    <w:p w:rsidR="001B02F0" w:rsidRPr="00FF394D" w:rsidRDefault="001B02F0" w:rsidP="001B02F0">
      <w:pPr>
        <w:autoSpaceDE w:val="0"/>
        <w:autoSpaceDN w:val="0"/>
        <w:adjustRightInd w:val="0"/>
        <w:ind w:firstLine="567"/>
        <w:jc w:val="both"/>
      </w:pPr>
      <w:r w:rsidRPr="00FF394D">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1B02F0" w:rsidRPr="00FF394D" w:rsidRDefault="001B02F0" w:rsidP="001B02F0">
      <w:pPr>
        <w:autoSpaceDE w:val="0"/>
        <w:autoSpaceDN w:val="0"/>
        <w:adjustRightInd w:val="0"/>
        <w:ind w:firstLine="567"/>
        <w:jc w:val="both"/>
      </w:pPr>
      <w:r w:rsidRPr="00FF394D">
        <w:t xml:space="preserve">2) содержание административного действия (административных действий), продолжительность </w:t>
      </w:r>
      <w:proofErr w:type="gramStart"/>
      <w:r w:rsidRPr="00FF394D">
        <w:t>и(</w:t>
      </w:r>
      <w:proofErr w:type="gramEnd"/>
      <w:r w:rsidRPr="00FF394D">
        <w:t>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rsidR="001B02F0" w:rsidRPr="00FF394D" w:rsidRDefault="001B02F0" w:rsidP="001B02F0">
      <w:pPr>
        <w:autoSpaceDE w:val="0"/>
        <w:autoSpaceDN w:val="0"/>
        <w:adjustRightInd w:val="0"/>
        <w:ind w:firstLine="567"/>
        <w:jc w:val="both"/>
      </w:pPr>
      <w:r w:rsidRPr="00FF394D">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1B02F0" w:rsidRPr="00FF394D" w:rsidRDefault="001B02F0" w:rsidP="001B02F0">
      <w:pPr>
        <w:autoSpaceDE w:val="0"/>
        <w:autoSpaceDN w:val="0"/>
        <w:adjustRightInd w:val="0"/>
        <w:ind w:firstLine="567"/>
        <w:jc w:val="both"/>
      </w:pPr>
      <w:r w:rsidRPr="00FF394D">
        <w:t>4) критерий принятия решения: наличие/отсутствие у заявителя права на получение муниципальной услуги.</w:t>
      </w:r>
    </w:p>
    <w:p w:rsidR="001B02F0" w:rsidRPr="00FF394D" w:rsidRDefault="001B02F0" w:rsidP="001B02F0">
      <w:pPr>
        <w:autoSpaceDE w:val="0"/>
        <w:autoSpaceDN w:val="0"/>
        <w:adjustRightInd w:val="0"/>
        <w:ind w:firstLine="567"/>
        <w:jc w:val="both"/>
      </w:pPr>
      <w:r w:rsidRPr="00FF394D">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1B02F0" w:rsidRPr="00FF394D" w:rsidRDefault="001B02F0" w:rsidP="001B02F0">
      <w:pPr>
        <w:autoSpaceDE w:val="0"/>
        <w:autoSpaceDN w:val="0"/>
        <w:adjustRightInd w:val="0"/>
        <w:ind w:firstLine="567"/>
        <w:jc w:val="both"/>
      </w:pPr>
      <w:r w:rsidRPr="00FF394D">
        <w:t>3.1.1.4. Выдача результата.</w:t>
      </w:r>
    </w:p>
    <w:p w:rsidR="001B02F0" w:rsidRPr="00FF394D" w:rsidRDefault="001B02F0" w:rsidP="001B02F0">
      <w:pPr>
        <w:autoSpaceDE w:val="0"/>
        <w:autoSpaceDN w:val="0"/>
        <w:adjustRightInd w:val="0"/>
        <w:ind w:firstLine="567"/>
        <w:jc w:val="both"/>
      </w:pPr>
      <w:r w:rsidRPr="00FF394D">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rsidR="001B02F0" w:rsidRPr="00FF394D" w:rsidRDefault="001B02F0" w:rsidP="001B02F0">
      <w:pPr>
        <w:autoSpaceDE w:val="0"/>
        <w:autoSpaceDN w:val="0"/>
        <w:adjustRightInd w:val="0"/>
        <w:ind w:firstLine="567"/>
        <w:jc w:val="both"/>
      </w:pPr>
      <w:r w:rsidRPr="00FF394D">
        <w:t xml:space="preserve">2) содержание административного действия, продолжительность </w:t>
      </w:r>
      <w:proofErr w:type="gramStart"/>
      <w:r w:rsidRPr="00FF394D">
        <w:t>и(</w:t>
      </w:r>
      <w:proofErr w:type="gramEnd"/>
      <w:r w:rsidRPr="00FF394D">
        <w:t>или) максимальный срок его выполнения:</w:t>
      </w:r>
    </w:p>
    <w:p w:rsidR="001B02F0" w:rsidRPr="00FF394D" w:rsidRDefault="001B02F0" w:rsidP="001B02F0">
      <w:pPr>
        <w:autoSpaceDE w:val="0"/>
        <w:autoSpaceDN w:val="0"/>
        <w:adjustRightInd w:val="0"/>
        <w:ind w:firstLine="567"/>
        <w:jc w:val="both"/>
      </w:pPr>
      <w:r w:rsidRPr="00FF394D">
        <w:t xml:space="preserve">1 действие: должностное лицо, ответственное за делопроизводство, регистрирует результат предоставления муниципальной услуги: не позднее 3 рабочих дней </w:t>
      </w:r>
      <w:proofErr w:type="gramStart"/>
      <w:r w:rsidRPr="00FF394D">
        <w:t>с даты окончания</w:t>
      </w:r>
      <w:proofErr w:type="gramEnd"/>
      <w:r w:rsidRPr="00FF394D">
        <w:t xml:space="preserve"> третьей административной процедуры.</w:t>
      </w:r>
    </w:p>
    <w:p w:rsidR="001B02F0" w:rsidRPr="00FF394D" w:rsidRDefault="001B02F0" w:rsidP="001B02F0">
      <w:pPr>
        <w:autoSpaceDE w:val="0"/>
        <w:autoSpaceDN w:val="0"/>
        <w:adjustRightInd w:val="0"/>
        <w:ind w:firstLine="567"/>
        <w:jc w:val="both"/>
      </w:pPr>
      <w:r w:rsidRPr="00FF394D">
        <w:t xml:space="preserve">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w:t>
      </w:r>
      <w:proofErr w:type="gramStart"/>
      <w:r w:rsidRPr="00FF394D">
        <w:t>с даты окончания</w:t>
      </w:r>
      <w:proofErr w:type="gramEnd"/>
      <w:r w:rsidRPr="00FF394D">
        <w:t xml:space="preserve"> первого действия данной административной процедуры.</w:t>
      </w:r>
    </w:p>
    <w:p w:rsidR="001B02F0" w:rsidRPr="00FF394D" w:rsidRDefault="001B02F0" w:rsidP="001B02F0">
      <w:pPr>
        <w:autoSpaceDE w:val="0"/>
        <w:autoSpaceDN w:val="0"/>
        <w:adjustRightInd w:val="0"/>
        <w:ind w:firstLine="567"/>
        <w:jc w:val="both"/>
      </w:pPr>
      <w:r w:rsidRPr="00FF394D">
        <w:t>3) лицо, ответственное за выполнение административной процедуры: должностное лицо, ответственное за делопроизводство.</w:t>
      </w:r>
    </w:p>
    <w:p w:rsidR="001B02F0" w:rsidRPr="00FF394D" w:rsidRDefault="001B02F0" w:rsidP="001B02F0">
      <w:pPr>
        <w:autoSpaceDE w:val="0"/>
        <w:autoSpaceDN w:val="0"/>
        <w:adjustRightInd w:val="0"/>
        <w:ind w:firstLine="567"/>
        <w:jc w:val="both"/>
      </w:pPr>
      <w:r w:rsidRPr="00FF394D">
        <w:t>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1B02F0" w:rsidRPr="00FF394D" w:rsidRDefault="001B02F0" w:rsidP="001B02F0">
      <w:pPr>
        <w:ind w:firstLine="567"/>
        <w:jc w:val="both"/>
      </w:pPr>
      <w:r w:rsidRPr="00FF394D">
        <w:t>3.1.2. Последовательность действий при предоставлении муниципальной услуги, указанной в п.п. 1.2.2 – 1.2.4 включает в себя следующие административные процедуры:</w:t>
      </w:r>
    </w:p>
    <w:p w:rsidR="001B02F0" w:rsidRPr="00FF394D" w:rsidRDefault="001B02F0" w:rsidP="001B02F0">
      <w:pPr>
        <w:ind w:firstLine="567"/>
        <w:jc w:val="both"/>
      </w:pPr>
      <w:r w:rsidRPr="00FF394D">
        <w:t>прием и регистрация заявления – 1 рабочий день;</w:t>
      </w:r>
    </w:p>
    <w:p w:rsidR="001B02F0" w:rsidRPr="00FF394D" w:rsidRDefault="001B02F0" w:rsidP="001B02F0">
      <w:pPr>
        <w:ind w:firstLine="567"/>
        <w:jc w:val="both"/>
      </w:pPr>
      <w:r w:rsidRPr="00FF394D">
        <w:t>рассмотрение заявления об оказании муниципальной  услуги – 10 рабочих дней;</w:t>
      </w:r>
    </w:p>
    <w:p w:rsidR="001B02F0" w:rsidRPr="00FF394D" w:rsidRDefault="001B02F0" w:rsidP="001B02F0">
      <w:pPr>
        <w:widowControl w:val="0"/>
        <w:tabs>
          <w:tab w:val="left" w:pos="567"/>
        </w:tabs>
        <w:ind w:firstLine="567"/>
        <w:contextualSpacing/>
        <w:jc w:val="both"/>
        <w:rPr>
          <w:rFonts w:eastAsia="Times New Roman"/>
          <w:color w:val="000000"/>
        </w:rPr>
      </w:pPr>
      <w:r w:rsidRPr="00FF394D">
        <w:t>принятие решения о предоставлении муниципальной услуги или об отказе в предоставлении муниципальной услуги</w:t>
      </w:r>
      <w:r w:rsidRPr="00FF394D">
        <w:rPr>
          <w:rFonts w:eastAsia="Times New Roman"/>
          <w:color w:val="000000"/>
        </w:rPr>
        <w:t xml:space="preserve"> – 10 рабочих дней;</w:t>
      </w:r>
    </w:p>
    <w:p w:rsidR="001B02F0" w:rsidRPr="00FF394D" w:rsidRDefault="001B02F0" w:rsidP="001B02F0">
      <w:pPr>
        <w:widowControl w:val="0"/>
        <w:tabs>
          <w:tab w:val="left" w:pos="567"/>
        </w:tabs>
        <w:ind w:firstLine="567"/>
        <w:contextualSpacing/>
        <w:jc w:val="both"/>
        <w:rPr>
          <w:rFonts w:eastAsia="Times New Roman"/>
          <w:color w:val="000000"/>
        </w:rPr>
      </w:pPr>
      <w:r w:rsidRPr="00FF394D">
        <w:rPr>
          <w:rFonts w:eastAsia="Times New Roman"/>
          <w:color w:val="000000"/>
        </w:rPr>
        <w:t>выдача результата – 4 рабочих дней;</w:t>
      </w:r>
    </w:p>
    <w:p w:rsidR="001B02F0" w:rsidRPr="00FF394D" w:rsidRDefault="001B02F0" w:rsidP="001B02F0">
      <w:pPr>
        <w:autoSpaceDE w:val="0"/>
        <w:autoSpaceDN w:val="0"/>
        <w:adjustRightInd w:val="0"/>
        <w:ind w:firstLine="540"/>
        <w:jc w:val="both"/>
      </w:pPr>
      <w:r w:rsidRPr="00FF394D">
        <w:t>3.1.2.1. Прием и регистрация заявления о предоставлении муниципальной услуги.</w:t>
      </w:r>
    </w:p>
    <w:p w:rsidR="001B02F0" w:rsidRPr="00FF394D" w:rsidRDefault="001B02F0" w:rsidP="001B02F0">
      <w:pPr>
        <w:autoSpaceDE w:val="0"/>
        <w:autoSpaceDN w:val="0"/>
        <w:adjustRightInd w:val="0"/>
        <w:ind w:firstLine="540"/>
        <w:jc w:val="both"/>
      </w:pPr>
      <w:r w:rsidRPr="00FF394D">
        <w:t xml:space="preserve">1) основание для начала административной процедуры: поступление в ОМСУ заявления и документов, предусмотренных </w:t>
      </w:r>
      <w:hyperlink r:id="rId147" w:history="1">
        <w:r w:rsidRPr="00FF394D">
          <w:t>пунктом 2.6</w:t>
        </w:r>
      </w:hyperlink>
      <w:r w:rsidRPr="00FF394D">
        <w:t>.3 настоящего административного регламента.</w:t>
      </w:r>
    </w:p>
    <w:p w:rsidR="001B02F0" w:rsidRPr="00FF394D" w:rsidRDefault="001B02F0" w:rsidP="001B02F0">
      <w:pPr>
        <w:autoSpaceDE w:val="0"/>
        <w:autoSpaceDN w:val="0"/>
        <w:adjustRightInd w:val="0"/>
        <w:ind w:firstLine="540"/>
        <w:jc w:val="both"/>
      </w:pPr>
      <w:r w:rsidRPr="00FF394D">
        <w:t xml:space="preserve">2) содержание административного действия, продолжительность </w:t>
      </w:r>
      <w:proofErr w:type="gramStart"/>
      <w:r w:rsidRPr="00FF394D">
        <w:t>и(</w:t>
      </w:r>
      <w:proofErr w:type="gramEnd"/>
      <w:r w:rsidRPr="00FF394D">
        <w:t xml:space="preserve">или) максимальный срок его выполнения: должностное лицо, ответственное за </w:t>
      </w:r>
      <w:r w:rsidRPr="00FF394D">
        <w:lastRenderedPageBreak/>
        <w:t>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 составляет опись документов, вручает копию описи заявителю под роспись.</w:t>
      </w:r>
    </w:p>
    <w:p w:rsidR="001B02F0" w:rsidRPr="00FF394D" w:rsidRDefault="001B02F0" w:rsidP="001B02F0">
      <w:pPr>
        <w:autoSpaceDE w:val="0"/>
        <w:autoSpaceDN w:val="0"/>
        <w:adjustRightInd w:val="0"/>
        <w:ind w:firstLine="540"/>
        <w:jc w:val="both"/>
      </w:pPr>
      <w:r w:rsidRPr="00FF394D">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48" w:history="1">
        <w:r w:rsidRPr="00FF394D">
          <w:t>пунктом 2.6</w:t>
        </w:r>
      </w:hyperlink>
      <w:r w:rsidRPr="00FF394D">
        <w:t>.3 настоящего административного регламента.</w:t>
      </w:r>
    </w:p>
    <w:p w:rsidR="001B02F0" w:rsidRPr="00FF394D" w:rsidRDefault="001B02F0" w:rsidP="001B02F0">
      <w:pPr>
        <w:autoSpaceDE w:val="0"/>
        <w:autoSpaceDN w:val="0"/>
        <w:adjustRightInd w:val="0"/>
        <w:ind w:firstLine="540"/>
        <w:jc w:val="both"/>
      </w:pPr>
      <w:r w:rsidRPr="00FF394D">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rsidR="001B02F0" w:rsidRPr="00FF394D" w:rsidRDefault="001B02F0" w:rsidP="001B02F0">
      <w:pPr>
        <w:widowControl w:val="0"/>
        <w:tabs>
          <w:tab w:val="left" w:pos="567"/>
        </w:tabs>
        <w:ind w:firstLine="567"/>
        <w:contextualSpacing/>
        <w:jc w:val="both"/>
        <w:rPr>
          <w:rFonts w:eastAsia="Times New Roman"/>
        </w:rPr>
      </w:pPr>
      <w:r w:rsidRPr="00FF394D">
        <w:t>3.1.2.2. 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FF394D">
        <w:rPr>
          <w:rFonts w:eastAsia="Times New Roman"/>
          <w:color w:val="000000"/>
        </w:rPr>
        <w:t xml:space="preserve"> получение сведений </w:t>
      </w:r>
      <w:r w:rsidRPr="00FF394D">
        <w:t xml:space="preserve">в рамках </w:t>
      </w:r>
      <w:r w:rsidRPr="00FF394D">
        <w:rPr>
          <w:bCs/>
        </w:rPr>
        <w:t>межведомственного информационного взаимодействия</w:t>
      </w:r>
    </w:p>
    <w:p w:rsidR="001B02F0" w:rsidRPr="00FF394D" w:rsidRDefault="001B02F0" w:rsidP="001B02F0">
      <w:pPr>
        <w:autoSpaceDE w:val="0"/>
        <w:autoSpaceDN w:val="0"/>
        <w:adjustRightInd w:val="0"/>
        <w:ind w:firstLine="567"/>
        <w:jc w:val="both"/>
      </w:pPr>
      <w:r w:rsidRPr="00FF394D">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rsidR="001B02F0" w:rsidRPr="00FF394D" w:rsidRDefault="001B02F0" w:rsidP="001B02F0">
      <w:pPr>
        <w:autoSpaceDE w:val="0"/>
        <w:autoSpaceDN w:val="0"/>
        <w:adjustRightInd w:val="0"/>
        <w:ind w:firstLine="567"/>
        <w:jc w:val="both"/>
      </w:pPr>
      <w:r w:rsidRPr="00FF394D">
        <w:t xml:space="preserve">2) содержание административного действия, продолжительность </w:t>
      </w:r>
      <w:proofErr w:type="gramStart"/>
      <w:r w:rsidRPr="00FF394D">
        <w:t>и(</w:t>
      </w:r>
      <w:proofErr w:type="gramEnd"/>
      <w:r w:rsidRPr="00FF394D">
        <w:t xml:space="preserve">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49" w:history="1">
        <w:r w:rsidRPr="00FF394D">
          <w:t>пунктом 2.7</w:t>
        </w:r>
      </w:hyperlink>
      <w:r w:rsidRPr="00FF394D">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1B02F0" w:rsidRPr="00FF394D" w:rsidRDefault="001B02F0" w:rsidP="001B02F0">
      <w:pPr>
        <w:autoSpaceDE w:val="0"/>
        <w:autoSpaceDN w:val="0"/>
        <w:adjustRightInd w:val="0"/>
        <w:ind w:firstLine="567"/>
        <w:jc w:val="both"/>
      </w:pPr>
      <w:r w:rsidRPr="00FF394D">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rsidR="001B02F0" w:rsidRPr="00FF394D" w:rsidRDefault="001B02F0" w:rsidP="001B02F0">
      <w:pPr>
        <w:autoSpaceDE w:val="0"/>
        <w:autoSpaceDN w:val="0"/>
        <w:adjustRightInd w:val="0"/>
        <w:ind w:firstLine="567"/>
        <w:jc w:val="both"/>
      </w:pPr>
      <w:r w:rsidRPr="00FF394D">
        <w:t>3) Лицо, ответственное за выполнение административной процедуры: должностное лицо, ответственное за формирование проекта решения.</w:t>
      </w:r>
    </w:p>
    <w:p w:rsidR="001B02F0" w:rsidRPr="00FF394D" w:rsidRDefault="001B02F0" w:rsidP="001B02F0">
      <w:pPr>
        <w:autoSpaceDE w:val="0"/>
        <w:autoSpaceDN w:val="0"/>
        <w:adjustRightInd w:val="0"/>
        <w:ind w:firstLine="567"/>
        <w:jc w:val="both"/>
      </w:pPr>
      <w:r w:rsidRPr="00FF394D">
        <w:t>4) Критерий принятия решения: наличие/отсутствие у заявителя права на получение муниципальной услуги.</w:t>
      </w:r>
    </w:p>
    <w:p w:rsidR="001B02F0" w:rsidRPr="00FF394D" w:rsidRDefault="001B02F0" w:rsidP="001B02F0">
      <w:pPr>
        <w:autoSpaceDE w:val="0"/>
        <w:autoSpaceDN w:val="0"/>
        <w:adjustRightInd w:val="0"/>
        <w:ind w:firstLine="567"/>
        <w:jc w:val="both"/>
      </w:pPr>
      <w:r w:rsidRPr="00FF394D">
        <w:t>5) Результат выполнения административной процедуры: подготовка проекта решения о предоставлении услуги или об отказе в предоставлении услуги</w:t>
      </w:r>
    </w:p>
    <w:p w:rsidR="001B02F0" w:rsidRPr="00FF394D" w:rsidRDefault="001B02F0" w:rsidP="001B02F0">
      <w:pPr>
        <w:autoSpaceDE w:val="0"/>
        <w:autoSpaceDN w:val="0"/>
        <w:adjustRightInd w:val="0"/>
        <w:ind w:firstLine="567"/>
        <w:jc w:val="both"/>
      </w:pPr>
      <w:r w:rsidRPr="00FF394D">
        <w:t>3.1.1.3. Принятие решения о предоставлении муниципальной услуги или об отказе в предоставлении муниципальной услуги.</w:t>
      </w:r>
    </w:p>
    <w:p w:rsidR="001B02F0" w:rsidRPr="00FF394D" w:rsidRDefault="001B02F0" w:rsidP="001B02F0">
      <w:pPr>
        <w:autoSpaceDE w:val="0"/>
        <w:autoSpaceDN w:val="0"/>
        <w:adjustRightInd w:val="0"/>
        <w:ind w:firstLine="567"/>
        <w:jc w:val="both"/>
      </w:pPr>
      <w:r w:rsidRPr="00FF394D">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rsidR="001B02F0" w:rsidRPr="00FF394D" w:rsidRDefault="001B02F0" w:rsidP="001B02F0">
      <w:pPr>
        <w:autoSpaceDE w:val="0"/>
        <w:autoSpaceDN w:val="0"/>
        <w:adjustRightInd w:val="0"/>
        <w:ind w:firstLine="567"/>
        <w:jc w:val="both"/>
      </w:pPr>
      <w:r w:rsidRPr="00FF394D">
        <w:t xml:space="preserve">2) содержание административного действия (административных действий), продолжительность </w:t>
      </w:r>
      <w:proofErr w:type="gramStart"/>
      <w:r w:rsidRPr="00FF394D">
        <w:t>и(</w:t>
      </w:r>
      <w:proofErr w:type="gramEnd"/>
      <w:r w:rsidRPr="00FF394D">
        <w:t>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rsidR="001B02F0" w:rsidRPr="00FF394D" w:rsidRDefault="001B02F0" w:rsidP="001B02F0">
      <w:pPr>
        <w:autoSpaceDE w:val="0"/>
        <w:autoSpaceDN w:val="0"/>
        <w:adjustRightInd w:val="0"/>
        <w:ind w:firstLine="567"/>
        <w:jc w:val="both"/>
      </w:pPr>
      <w:r w:rsidRPr="00FF394D">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rsidR="001B02F0" w:rsidRPr="00FF394D" w:rsidRDefault="001B02F0" w:rsidP="001B02F0">
      <w:pPr>
        <w:autoSpaceDE w:val="0"/>
        <w:autoSpaceDN w:val="0"/>
        <w:adjustRightInd w:val="0"/>
        <w:ind w:firstLine="567"/>
        <w:jc w:val="both"/>
      </w:pPr>
      <w:r w:rsidRPr="00FF394D">
        <w:t>4) критерий принятия решения: наличие/отсутствие у заявителя права на получение муниципальной услуги.</w:t>
      </w:r>
    </w:p>
    <w:p w:rsidR="001B02F0" w:rsidRPr="00FF394D" w:rsidRDefault="001B02F0" w:rsidP="001B02F0">
      <w:pPr>
        <w:autoSpaceDE w:val="0"/>
        <w:autoSpaceDN w:val="0"/>
        <w:adjustRightInd w:val="0"/>
        <w:ind w:firstLine="567"/>
        <w:jc w:val="both"/>
      </w:pPr>
      <w:r w:rsidRPr="00FF394D">
        <w:lastRenderedPageBreak/>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rsidR="001B02F0" w:rsidRPr="00FF394D" w:rsidRDefault="001B02F0" w:rsidP="001B02F0">
      <w:pPr>
        <w:autoSpaceDE w:val="0"/>
        <w:autoSpaceDN w:val="0"/>
        <w:adjustRightInd w:val="0"/>
        <w:ind w:firstLine="567"/>
        <w:jc w:val="both"/>
      </w:pPr>
      <w:r w:rsidRPr="00FF394D">
        <w:t>3.1.1.4. Выдача результата.</w:t>
      </w:r>
    </w:p>
    <w:p w:rsidR="001B02F0" w:rsidRPr="00FF394D" w:rsidRDefault="001B02F0" w:rsidP="001B02F0">
      <w:pPr>
        <w:autoSpaceDE w:val="0"/>
        <w:autoSpaceDN w:val="0"/>
        <w:adjustRightInd w:val="0"/>
        <w:ind w:firstLine="567"/>
        <w:jc w:val="both"/>
      </w:pPr>
      <w:r w:rsidRPr="00FF394D">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rsidR="001B02F0" w:rsidRPr="00FF394D" w:rsidRDefault="001B02F0" w:rsidP="001B02F0">
      <w:pPr>
        <w:autoSpaceDE w:val="0"/>
        <w:autoSpaceDN w:val="0"/>
        <w:adjustRightInd w:val="0"/>
        <w:ind w:firstLine="567"/>
        <w:jc w:val="both"/>
      </w:pPr>
      <w:r w:rsidRPr="00FF394D">
        <w:t xml:space="preserve">2) содержание административного действия, продолжительность </w:t>
      </w:r>
      <w:proofErr w:type="gramStart"/>
      <w:r w:rsidRPr="00FF394D">
        <w:t>и(</w:t>
      </w:r>
      <w:proofErr w:type="gramEnd"/>
      <w:r w:rsidRPr="00FF394D">
        <w:t>или) максимальный срок его выполнения:</w:t>
      </w:r>
    </w:p>
    <w:p w:rsidR="001B02F0" w:rsidRPr="00FF394D" w:rsidRDefault="001B02F0" w:rsidP="001B02F0">
      <w:pPr>
        <w:autoSpaceDE w:val="0"/>
        <w:autoSpaceDN w:val="0"/>
        <w:adjustRightInd w:val="0"/>
        <w:ind w:firstLine="567"/>
        <w:jc w:val="both"/>
      </w:pPr>
      <w:r w:rsidRPr="00FF394D">
        <w:t xml:space="preserve">1 действие: должностное лицо, ответственное за делопроизводство, регистрирует результат предоставления муниципальной услуги: не позднее 3 рабочих дней </w:t>
      </w:r>
      <w:proofErr w:type="gramStart"/>
      <w:r w:rsidRPr="00FF394D">
        <w:t>с даты окончания</w:t>
      </w:r>
      <w:proofErr w:type="gramEnd"/>
      <w:r w:rsidRPr="00FF394D">
        <w:t xml:space="preserve"> третьей административной процедуры.</w:t>
      </w:r>
    </w:p>
    <w:p w:rsidR="001B02F0" w:rsidRPr="00FF394D" w:rsidRDefault="001B02F0" w:rsidP="001B02F0">
      <w:pPr>
        <w:autoSpaceDE w:val="0"/>
        <w:autoSpaceDN w:val="0"/>
        <w:adjustRightInd w:val="0"/>
        <w:ind w:firstLine="567"/>
        <w:jc w:val="both"/>
      </w:pPr>
      <w:r w:rsidRPr="00FF394D">
        <w:t xml:space="preserve">2 действие: должностное лицо, ответственное за делопроизводство, направляет результат предоставления муниципальной услуги способом, указанным в заявлении, не позднее 1 рабочего дня </w:t>
      </w:r>
      <w:proofErr w:type="gramStart"/>
      <w:r w:rsidRPr="00FF394D">
        <w:t>с даты окончания</w:t>
      </w:r>
      <w:proofErr w:type="gramEnd"/>
      <w:r w:rsidRPr="00FF394D">
        <w:t xml:space="preserve"> первого действия данной административной процедуры.</w:t>
      </w:r>
    </w:p>
    <w:p w:rsidR="001B02F0" w:rsidRPr="00FF394D" w:rsidRDefault="001B02F0" w:rsidP="001B02F0">
      <w:pPr>
        <w:autoSpaceDE w:val="0"/>
        <w:autoSpaceDN w:val="0"/>
        <w:adjustRightInd w:val="0"/>
        <w:ind w:firstLine="567"/>
        <w:jc w:val="both"/>
      </w:pPr>
      <w:r w:rsidRPr="00FF394D">
        <w:t>3) лицо, ответственное за выполнение административной процедуры: должностное лицо, ответственное за делопроизводство.</w:t>
      </w:r>
    </w:p>
    <w:p w:rsidR="001B02F0" w:rsidRPr="00DD1B2C" w:rsidRDefault="001B02F0" w:rsidP="001B02F0">
      <w:pPr>
        <w:autoSpaceDE w:val="0"/>
        <w:autoSpaceDN w:val="0"/>
        <w:adjustRightInd w:val="0"/>
        <w:ind w:firstLine="567"/>
        <w:jc w:val="both"/>
      </w:pPr>
      <w:r w:rsidRPr="00FF394D">
        <w:t xml:space="preserve">4) результат выполнения административной процедуры: направление заявителю результата предоставления муниципальной услуги </w:t>
      </w:r>
      <w:r w:rsidRPr="00DD1B2C">
        <w:t>для размещения в личном кабинете заявителя на ЕПГУ, а также иным способом, указанным в заявлении (в случае выбора заявителем иного способа получения результата муниципальной услуги).</w:t>
      </w:r>
    </w:p>
    <w:p w:rsidR="001B02F0" w:rsidRPr="00FF394D" w:rsidRDefault="001B02F0" w:rsidP="001B02F0">
      <w:pPr>
        <w:autoSpaceDE w:val="0"/>
        <w:autoSpaceDN w:val="0"/>
        <w:adjustRightInd w:val="0"/>
        <w:ind w:firstLine="540"/>
        <w:jc w:val="both"/>
        <w:outlineLvl w:val="0"/>
      </w:pPr>
      <w:r w:rsidRPr="00FF394D">
        <w:t>3.2. Особенности выполнения административных процедур в электронной форме</w:t>
      </w:r>
    </w:p>
    <w:p w:rsidR="001B02F0" w:rsidRPr="00FF394D" w:rsidRDefault="001B02F0" w:rsidP="001B02F0">
      <w:pPr>
        <w:autoSpaceDE w:val="0"/>
        <w:autoSpaceDN w:val="0"/>
        <w:adjustRightInd w:val="0"/>
        <w:ind w:firstLine="540"/>
        <w:jc w:val="both"/>
      </w:pPr>
      <w:r w:rsidRPr="00FF394D">
        <w:t xml:space="preserve">3.2.1. </w:t>
      </w:r>
      <w:proofErr w:type="gramStart"/>
      <w:r w:rsidRPr="00FF394D">
        <w:t xml:space="preserve">Предоставление муниципальной услуги на ЕПГУ и ПГУ ЛО осуществляется в соответствии с Федеральным </w:t>
      </w:r>
      <w:hyperlink r:id="rId150" w:history="1">
        <w:r w:rsidRPr="00FF394D">
          <w:t>законом</w:t>
        </w:r>
      </w:hyperlink>
      <w:r w:rsidRPr="00FF394D">
        <w:t xml:space="preserve"> N 210-ФЗ, Федеральным </w:t>
      </w:r>
      <w:hyperlink r:id="rId151" w:history="1">
        <w:r w:rsidRPr="00FF394D">
          <w:t>законом</w:t>
        </w:r>
      </w:hyperlink>
      <w:r w:rsidRPr="00FF394D">
        <w:t xml:space="preserve"> от 27.07.2006 № 149-ФЗ «Об информации, информационных технологиях и о защите информации», </w:t>
      </w:r>
      <w:r w:rsidRPr="00DD1B2C">
        <w:t>Федеральным законом от 29.12.2022 № 572-ФЗ</w:t>
      </w:r>
      <w:r w:rsidRPr="00FF394D">
        <w:t xml:space="preserve">, </w:t>
      </w:r>
      <w:hyperlink r:id="rId152" w:history="1">
        <w:r w:rsidRPr="00FF394D">
          <w:t>постановлением</w:t>
        </w:r>
      </w:hyperlink>
      <w:r w:rsidRPr="00FF394D">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1B02F0" w:rsidRPr="00FF394D" w:rsidRDefault="001B02F0" w:rsidP="001B02F0">
      <w:pPr>
        <w:autoSpaceDE w:val="0"/>
        <w:autoSpaceDN w:val="0"/>
        <w:adjustRightInd w:val="0"/>
        <w:ind w:firstLine="540"/>
        <w:jc w:val="both"/>
      </w:pPr>
      <w:r w:rsidRPr="00FF394D">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FF394D">
        <w:t>ии и ау</w:t>
      </w:r>
      <w:proofErr w:type="gramEnd"/>
      <w:r w:rsidRPr="00FF394D">
        <w:t>тентификации (далее - ЕСИА).</w:t>
      </w:r>
    </w:p>
    <w:p w:rsidR="001B02F0" w:rsidRPr="00FF394D" w:rsidRDefault="001B02F0" w:rsidP="001B02F0">
      <w:pPr>
        <w:autoSpaceDE w:val="0"/>
        <w:autoSpaceDN w:val="0"/>
        <w:adjustRightInd w:val="0"/>
        <w:ind w:firstLine="540"/>
        <w:jc w:val="both"/>
      </w:pPr>
      <w:r w:rsidRPr="00FF394D">
        <w:t>3.2.3. Муниципальная услуга может быть получена через ПГУ ЛО либо через ЕПГУ без личной явки на прием в ОМСУ.</w:t>
      </w:r>
    </w:p>
    <w:p w:rsidR="001B02F0" w:rsidRPr="00FF394D" w:rsidRDefault="001B02F0" w:rsidP="001B02F0">
      <w:pPr>
        <w:autoSpaceDE w:val="0"/>
        <w:autoSpaceDN w:val="0"/>
        <w:adjustRightInd w:val="0"/>
        <w:ind w:firstLine="540"/>
        <w:jc w:val="both"/>
      </w:pPr>
      <w:r w:rsidRPr="00FF394D">
        <w:t>3.2.4. Для подачи заявления через ЕПГУ или через ПГУ ЛО заявитель должен выполнить следующие действия:</w:t>
      </w:r>
    </w:p>
    <w:p w:rsidR="001B02F0" w:rsidRPr="00FF394D" w:rsidRDefault="001B02F0" w:rsidP="001B02F0">
      <w:pPr>
        <w:autoSpaceDE w:val="0"/>
        <w:autoSpaceDN w:val="0"/>
        <w:adjustRightInd w:val="0"/>
        <w:ind w:firstLine="540"/>
        <w:jc w:val="both"/>
      </w:pPr>
      <w:r w:rsidRPr="00FF394D">
        <w:t>пройти идентификацию и аутентификацию в ЕСИА;</w:t>
      </w:r>
    </w:p>
    <w:p w:rsidR="001B02F0" w:rsidRPr="00FF394D" w:rsidRDefault="001B02F0" w:rsidP="001B02F0">
      <w:pPr>
        <w:autoSpaceDE w:val="0"/>
        <w:autoSpaceDN w:val="0"/>
        <w:adjustRightInd w:val="0"/>
        <w:jc w:val="both"/>
      </w:pPr>
      <w:r w:rsidRPr="00FF394D">
        <w:t>в личном кабинете на ЕПГУ или на ПГУ ЛО заполнить в электронной форме заявление на оказание государственной услуги;</w:t>
      </w:r>
    </w:p>
    <w:p w:rsidR="001B02F0" w:rsidRPr="00FF394D" w:rsidRDefault="001B02F0" w:rsidP="001B02F0">
      <w:pPr>
        <w:autoSpaceDE w:val="0"/>
        <w:autoSpaceDN w:val="0"/>
        <w:adjustRightInd w:val="0"/>
        <w:ind w:firstLine="540"/>
        <w:jc w:val="both"/>
      </w:pPr>
      <w:r w:rsidRPr="00FF394D">
        <w:t>приложить к заявлению электронные документы и направить пакет электронных документов в ОМС посредством функционала ЕПГУ или ПГУ ЛО.</w:t>
      </w:r>
    </w:p>
    <w:p w:rsidR="001B02F0" w:rsidRPr="00FF394D" w:rsidRDefault="001B02F0" w:rsidP="001B02F0">
      <w:pPr>
        <w:autoSpaceDE w:val="0"/>
        <w:autoSpaceDN w:val="0"/>
        <w:adjustRightInd w:val="0"/>
        <w:ind w:firstLine="540"/>
        <w:jc w:val="both"/>
      </w:pPr>
      <w:r w:rsidRPr="00FF394D">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FF394D">
        <w:t>и(</w:t>
      </w:r>
      <w:proofErr w:type="gramEnd"/>
      <w:r w:rsidRPr="00FF394D">
        <w:t>или) ЕПГУ.</w:t>
      </w:r>
    </w:p>
    <w:p w:rsidR="001B02F0" w:rsidRPr="00FF394D" w:rsidRDefault="001B02F0" w:rsidP="001B02F0">
      <w:pPr>
        <w:autoSpaceDE w:val="0"/>
        <w:autoSpaceDN w:val="0"/>
        <w:adjustRightInd w:val="0"/>
        <w:ind w:firstLine="540"/>
        <w:jc w:val="both"/>
      </w:pPr>
      <w:r w:rsidRPr="00FF394D">
        <w:t>3.2.6. При предоставлении муниципальной услуги через ПГУ ЛО либо через ЕПГУ должностное лицо ОМСУ выполняет следующие действия:</w:t>
      </w:r>
    </w:p>
    <w:p w:rsidR="001B02F0" w:rsidRPr="00FF394D" w:rsidRDefault="001B02F0" w:rsidP="001B02F0">
      <w:pPr>
        <w:autoSpaceDE w:val="0"/>
        <w:autoSpaceDN w:val="0"/>
        <w:adjustRightInd w:val="0"/>
        <w:ind w:firstLine="540"/>
        <w:jc w:val="both"/>
      </w:pPr>
      <w:r w:rsidRPr="00FF394D">
        <w:t xml:space="preserve">- формирует проект решения на основании документов, поступивших через ПГУ ЛО либо через ЕПГУ, а также документов (сведений), поступивших посредством </w:t>
      </w:r>
      <w:r w:rsidRPr="00FF394D">
        <w:lastRenderedPageBreak/>
        <w:t>межведомственного взаимодействия, и передает должностному лицу, наделенному функциями по принятию решения;</w:t>
      </w:r>
    </w:p>
    <w:p w:rsidR="001B02F0" w:rsidRPr="00FF394D" w:rsidRDefault="001B02F0" w:rsidP="001B02F0">
      <w:pPr>
        <w:autoSpaceDE w:val="0"/>
        <w:autoSpaceDN w:val="0"/>
        <w:adjustRightInd w:val="0"/>
        <w:ind w:firstLine="540"/>
        <w:jc w:val="both"/>
      </w:pPr>
      <w:r w:rsidRPr="00FF394D">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1B02F0" w:rsidRPr="00FF394D" w:rsidRDefault="001B02F0" w:rsidP="001B02F0">
      <w:pPr>
        <w:autoSpaceDE w:val="0"/>
        <w:autoSpaceDN w:val="0"/>
        <w:adjustRightInd w:val="0"/>
        <w:ind w:firstLine="540"/>
        <w:jc w:val="both"/>
      </w:pPr>
      <w:r w:rsidRPr="00FF394D">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1B02F0" w:rsidRPr="00FF394D" w:rsidRDefault="001B02F0" w:rsidP="001B02F0">
      <w:pPr>
        <w:autoSpaceDE w:val="0"/>
        <w:autoSpaceDN w:val="0"/>
        <w:adjustRightInd w:val="0"/>
        <w:ind w:firstLine="540"/>
        <w:jc w:val="both"/>
      </w:pPr>
      <w:r w:rsidRPr="00FF394D">
        <w:t xml:space="preserve">3.2.7. В случае поступления всех документов, указанных в </w:t>
      </w:r>
      <w:hyperlink r:id="rId153" w:history="1">
        <w:r w:rsidRPr="00FF394D">
          <w:t>пункте 2.6</w:t>
        </w:r>
      </w:hyperlink>
      <w:r w:rsidRPr="00FF394D">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1B02F0" w:rsidRPr="00FF394D" w:rsidRDefault="001B02F0" w:rsidP="001B02F0">
      <w:pPr>
        <w:autoSpaceDE w:val="0"/>
        <w:autoSpaceDN w:val="0"/>
        <w:adjustRightInd w:val="0"/>
        <w:ind w:firstLine="540"/>
        <w:jc w:val="both"/>
      </w:pPr>
      <w:r w:rsidRPr="00FF394D">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1B02F0" w:rsidRPr="00FF394D" w:rsidRDefault="001B02F0" w:rsidP="001B02F0">
      <w:pPr>
        <w:autoSpaceDE w:val="0"/>
        <w:autoSpaceDN w:val="0"/>
        <w:adjustRightInd w:val="0"/>
        <w:ind w:firstLine="540"/>
        <w:jc w:val="both"/>
      </w:pPr>
      <w:r w:rsidRPr="00FF394D">
        <w:t>3.2.8. ОМСУ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1B02F0" w:rsidRPr="00FF394D" w:rsidRDefault="001B02F0" w:rsidP="001B02F0">
      <w:pPr>
        <w:autoSpaceDE w:val="0"/>
        <w:autoSpaceDN w:val="0"/>
        <w:adjustRightInd w:val="0"/>
        <w:ind w:firstLine="540"/>
        <w:jc w:val="both"/>
      </w:pPr>
      <w:r w:rsidRPr="00FF394D">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w:t>
      </w:r>
    </w:p>
    <w:p w:rsidR="001B02F0" w:rsidRPr="00FF394D" w:rsidRDefault="001B02F0" w:rsidP="001B02F0">
      <w:pPr>
        <w:autoSpaceDE w:val="0"/>
        <w:autoSpaceDN w:val="0"/>
        <w:adjustRightInd w:val="0"/>
        <w:ind w:firstLine="540"/>
        <w:jc w:val="both"/>
        <w:outlineLvl w:val="0"/>
      </w:pPr>
      <w:r w:rsidRPr="00FF394D">
        <w:t>3.3. Порядок исправления допущенных опечаток и ошибок в выданных в результате предоставления муниципальной услуги документах</w:t>
      </w:r>
    </w:p>
    <w:p w:rsidR="001B02F0" w:rsidRPr="00FF394D" w:rsidRDefault="001B02F0" w:rsidP="001B02F0">
      <w:pPr>
        <w:autoSpaceDE w:val="0"/>
        <w:autoSpaceDN w:val="0"/>
        <w:adjustRightInd w:val="0"/>
        <w:ind w:firstLine="540"/>
        <w:jc w:val="both"/>
      </w:pPr>
      <w:r w:rsidRPr="00FF394D">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sidRPr="00DD1B2C">
        <w:t>простой</w:t>
      </w:r>
      <w:r w:rsidRPr="00FF394D">
        <w:t xml:space="preserve"> электронной подписью заявление в произвольной форме о необходимости исправления допущенных опечаток </w:t>
      </w:r>
      <w:proofErr w:type="gramStart"/>
      <w:r w:rsidRPr="00FF394D">
        <w:t>и(</w:t>
      </w:r>
      <w:proofErr w:type="gramEnd"/>
      <w:r w:rsidRPr="00FF394D">
        <w:t xml:space="preserve">или) ошибок с изложением сути допущенных опечаток </w:t>
      </w:r>
      <w:proofErr w:type="gramStart"/>
      <w:r w:rsidRPr="00FF394D">
        <w:t>и(</w:t>
      </w:r>
      <w:proofErr w:type="gramEnd"/>
      <w:r w:rsidRPr="00FF394D">
        <w:t>или) ошибок и приложением копии документа, содержащего опечатки и(или) ошибки.</w:t>
      </w:r>
    </w:p>
    <w:p w:rsidR="001B02F0" w:rsidRPr="00FF394D" w:rsidRDefault="001B02F0" w:rsidP="001B02F0">
      <w:pPr>
        <w:autoSpaceDE w:val="0"/>
        <w:autoSpaceDN w:val="0"/>
        <w:adjustRightInd w:val="0"/>
        <w:ind w:firstLine="540"/>
        <w:jc w:val="both"/>
      </w:pPr>
      <w:r w:rsidRPr="00FF394D">
        <w:t xml:space="preserve">3.3.2. </w:t>
      </w:r>
      <w:proofErr w:type="gramStart"/>
      <w:r w:rsidRPr="00FF394D">
        <w:t>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FF394D">
        <w:t xml:space="preserve">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w:t>
      </w:r>
      <w:proofErr w:type="gramStart"/>
      <w:r w:rsidRPr="00FF394D">
        <w:t>и(</w:t>
      </w:r>
      <w:proofErr w:type="gramEnd"/>
      <w:r w:rsidRPr="00FF394D">
        <w:t>или) ошибок.</w:t>
      </w:r>
    </w:p>
    <w:p w:rsidR="001B02F0" w:rsidRPr="00FF394D" w:rsidRDefault="001B02F0" w:rsidP="001B02F0">
      <w:pPr>
        <w:autoSpaceDE w:val="0"/>
        <w:autoSpaceDN w:val="0"/>
        <w:adjustRightInd w:val="0"/>
        <w:ind w:firstLine="540"/>
        <w:jc w:val="both"/>
      </w:pPr>
    </w:p>
    <w:p w:rsidR="001B02F0" w:rsidRPr="00DD1B2C" w:rsidRDefault="001B02F0" w:rsidP="001B02F0">
      <w:pPr>
        <w:tabs>
          <w:tab w:val="left" w:pos="142"/>
          <w:tab w:val="left" w:pos="284"/>
        </w:tabs>
        <w:ind w:firstLine="709"/>
        <w:jc w:val="center"/>
        <w:rPr>
          <w:rFonts w:eastAsia="Times New Roman"/>
        </w:rPr>
      </w:pPr>
      <w:r w:rsidRPr="00DD1B2C">
        <w:rPr>
          <w:rFonts w:eastAsia="Times New Roman"/>
          <w:lang w:val="en-US"/>
        </w:rPr>
        <w:t>IV</w:t>
      </w:r>
      <w:r w:rsidRPr="00DD1B2C">
        <w:rPr>
          <w:rFonts w:eastAsia="Times New Roman"/>
        </w:rPr>
        <w:t>. Формы контроля за исполнением административного регламента</w:t>
      </w:r>
    </w:p>
    <w:p w:rsidR="001B02F0" w:rsidRPr="00FF394D" w:rsidRDefault="001B02F0" w:rsidP="001B02F0">
      <w:pPr>
        <w:tabs>
          <w:tab w:val="left" w:pos="142"/>
          <w:tab w:val="left" w:pos="284"/>
        </w:tabs>
        <w:ind w:firstLine="709"/>
        <w:jc w:val="both"/>
        <w:rPr>
          <w:rFonts w:eastAsia="Times New Roman"/>
        </w:rPr>
      </w:pPr>
      <w:r w:rsidRPr="00FF394D">
        <w:rPr>
          <w:rFonts w:eastAsia="Times New Roman"/>
        </w:rPr>
        <w:t xml:space="preserve">4.1. Порядок осуществления текущего </w:t>
      </w:r>
      <w:proofErr w:type="gramStart"/>
      <w:r w:rsidRPr="00FF394D">
        <w:rPr>
          <w:rFonts w:eastAsia="Times New Roman"/>
        </w:rPr>
        <w:t>контроля за</w:t>
      </w:r>
      <w:proofErr w:type="gramEnd"/>
      <w:r w:rsidRPr="00FF394D">
        <w:rPr>
          <w:rFonts w:eastAsia="Times New Roman"/>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w:t>
      </w:r>
      <w:r w:rsidRPr="00FF394D">
        <w:rPr>
          <w:rFonts w:eastAsia="Times New Roman"/>
        </w:rPr>
        <w:lastRenderedPageBreak/>
        <w:t>предоставлению муниципальной услуги, а также принятием решений ответственными лицами.</w:t>
      </w:r>
    </w:p>
    <w:p w:rsidR="001B02F0" w:rsidRPr="00FF394D" w:rsidRDefault="001B02F0" w:rsidP="001B02F0">
      <w:pPr>
        <w:tabs>
          <w:tab w:val="left" w:pos="142"/>
          <w:tab w:val="left" w:pos="284"/>
        </w:tabs>
        <w:ind w:firstLine="709"/>
        <w:jc w:val="both"/>
        <w:rPr>
          <w:rFonts w:eastAsia="Times New Roman"/>
        </w:rPr>
      </w:pPr>
      <w:proofErr w:type="gramStart"/>
      <w:r w:rsidRPr="00FF394D">
        <w:rPr>
          <w:rFonts w:eastAsia="Times New Roman"/>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1B02F0" w:rsidRPr="00FF394D" w:rsidRDefault="001B02F0" w:rsidP="001B02F0">
      <w:pPr>
        <w:autoSpaceDE w:val="0"/>
        <w:autoSpaceDN w:val="0"/>
        <w:adjustRightInd w:val="0"/>
        <w:ind w:firstLine="709"/>
        <w:jc w:val="both"/>
        <w:rPr>
          <w:rFonts w:eastAsia="Times New Roman"/>
          <w:color w:val="000000"/>
        </w:rPr>
      </w:pPr>
      <w:r w:rsidRPr="00FF394D">
        <w:rPr>
          <w:rFonts w:eastAsia="Times New Roman"/>
        </w:rPr>
        <w:t xml:space="preserve">4.2. Порядок и периодичность осуществления плановых и внеплановых проверок полноты и качества предоставления муниципальной услуги, </w:t>
      </w:r>
      <w:r w:rsidRPr="00FF394D">
        <w:rPr>
          <w:rFonts w:eastAsia="Times New Roman"/>
          <w:color w:val="000000"/>
        </w:rPr>
        <w:t xml:space="preserve">в том числе порядок и формы </w:t>
      </w:r>
      <w:proofErr w:type="gramStart"/>
      <w:r w:rsidRPr="00FF394D">
        <w:rPr>
          <w:rFonts w:eastAsia="Times New Roman"/>
          <w:color w:val="000000"/>
        </w:rPr>
        <w:t>контроля за</w:t>
      </w:r>
      <w:proofErr w:type="gramEnd"/>
      <w:r w:rsidRPr="00FF394D">
        <w:rPr>
          <w:rFonts w:eastAsia="Times New Roman"/>
          <w:color w:val="000000"/>
        </w:rPr>
        <w:t xml:space="preserve"> полнотой и качеством предоставления муниципальной услуги.</w:t>
      </w:r>
    </w:p>
    <w:p w:rsidR="001B02F0" w:rsidRPr="00FF394D" w:rsidRDefault="001B02F0" w:rsidP="001B02F0">
      <w:pPr>
        <w:tabs>
          <w:tab w:val="left" w:pos="709"/>
        </w:tabs>
        <w:autoSpaceDE w:val="0"/>
        <w:autoSpaceDN w:val="0"/>
        <w:adjustRightInd w:val="0"/>
        <w:ind w:firstLine="709"/>
        <w:contextualSpacing/>
        <w:jc w:val="both"/>
        <w:rPr>
          <w:rFonts w:eastAsia="Times New Roman"/>
        </w:rPr>
      </w:pPr>
      <w:r w:rsidRPr="00FF394D">
        <w:rPr>
          <w:rFonts w:eastAsia="Times New Roman"/>
        </w:rPr>
        <w:t xml:space="preserve">В целях осуществления </w:t>
      </w:r>
      <w:proofErr w:type="gramStart"/>
      <w:r w:rsidRPr="00FF394D">
        <w:rPr>
          <w:rFonts w:eastAsia="Times New Roman"/>
        </w:rPr>
        <w:t>контроля за</w:t>
      </w:r>
      <w:proofErr w:type="gramEnd"/>
      <w:r w:rsidRPr="00FF394D">
        <w:rPr>
          <w:rFonts w:eastAsia="Times New Roman"/>
        </w:rPr>
        <w:t xml:space="preserve"> полнотой и качеством предоставления муниципальной услуги проводятся плановые и внеплановые проверки. </w:t>
      </w:r>
    </w:p>
    <w:p w:rsidR="001B02F0" w:rsidRPr="00FF394D" w:rsidRDefault="001B02F0" w:rsidP="001B02F0">
      <w:pPr>
        <w:tabs>
          <w:tab w:val="left" w:pos="709"/>
        </w:tabs>
        <w:autoSpaceDE w:val="0"/>
        <w:autoSpaceDN w:val="0"/>
        <w:adjustRightInd w:val="0"/>
        <w:ind w:firstLine="709"/>
        <w:contextualSpacing/>
        <w:jc w:val="both"/>
        <w:rPr>
          <w:rFonts w:eastAsia="Times New Roman"/>
        </w:rPr>
      </w:pPr>
      <w:r w:rsidRPr="00FF394D">
        <w:rPr>
          <w:rFonts w:eastAsia="Times New Roman"/>
        </w:rPr>
        <w:t xml:space="preserve">Плановые проверки предоставления муниципальной услуги проводятся </w:t>
      </w:r>
      <w:r w:rsidRPr="00FF394D">
        <w:rPr>
          <w:rFonts w:eastAsia="Times New Roman"/>
          <w:u w:val="single"/>
        </w:rPr>
        <w:tab/>
      </w:r>
      <w:r w:rsidRPr="00FF394D">
        <w:rPr>
          <w:rFonts w:eastAsia="Times New Roman"/>
          <w:u w:val="single"/>
        </w:rPr>
        <w:tab/>
      </w:r>
      <w:r w:rsidRPr="00FF394D">
        <w:rPr>
          <w:rFonts w:eastAsia="Times New Roman"/>
          <w:u w:val="single"/>
        </w:rPr>
        <w:tab/>
      </w:r>
      <w:r w:rsidRPr="00FF394D">
        <w:rPr>
          <w:rFonts w:eastAsia="Times New Roman"/>
          <w:u w:val="single"/>
        </w:rPr>
        <w:tab/>
      </w:r>
      <w:r w:rsidRPr="00FF394D">
        <w:rPr>
          <w:rFonts w:eastAsia="Times New Roman"/>
          <w:u w:val="single"/>
        </w:rPr>
        <w:tab/>
      </w:r>
      <w:r w:rsidRPr="00FF394D">
        <w:rPr>
          <w:rFonts w:eastAsia="Times New Roman"/>
        </w:rPr>
        <w:t>(напр., не чаще одного раза в три года) в соответствии с планом проведения проверок, утвержденным руководителем ОМСУ.</w:t>
      </w:r>
    </w:p>
    <w:p w:rsidR="001B02F0" w:rsidRPr="00FF394D" w:rsidRDefault="001B02F0" w:rsidP="001B02F0">
      <w:pPr>
        <w:tabs>
          <w:tab w:val="left" w:pos="709"/>
        </w:tabs>
        <w:autoSpaceDE w:val="0"/>
        <w:autoSpaceDN w:val="0"/>
        <w:adjustRightInd w:val="0"/>
        <w:ind w:firstLine="709"/>
        <w:contextualSpacing/>
        <w:jc w:val="both"/>
        <w:rPr>
          <w:rFonts w:eastAsia="Times New Roman"/>
        </w:rPr>
      </w:pPr>
      <w:r w:rsidRPr="00FF394D">
        <w:rPr>
          <w:rFonts w:eastAsia="Times New Roman"/>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1B02F0" w:rsidRPr="00FF394D" w:rsidRDefault="001B02F0" w:rsidP="001B02F0">
      <w:pPr>
        <w:tabs>
          <w:tab w:val="left" w:pos="709"/>
        </w:tabs>
        <w:autoSpaceDE w:val="0"/>
        <w:autoSpaceDN w:val="0"/>
        <w:adjustRightInd w:val="0"/>
        <w:spacing w:before="60" w:after="60"/>
        <w:ind w:firstLine="709"/>
        <w:contextualSpacing/>
        <w:jc w:val="both"/>
        <w:rPr>
          <w:rFonts w:eastAsia="Times New Roman"/>
        </w:rPr>
      </w:pPr>
      <w:r w:rsidRPr="00FF394D">
        <w:rPr>
          <w:rFonts w:eastAsia="Times New Roman"/>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w:t>
      </w:r>
      <w:r>
        <w:rPr>
          <w:rFonts w:eastAsia="Times New Roman"/>
        </w:rPr>
        <w:t>оборота и делопроизводства ОМСУ</w:t>
      </w:r>
      <w:r w:rsidRPr="00FF394D">
        <w:rPr>
          <w:rFonts w:eastAsia="Times New Roman"/>
        </w:rPr>
        <w:t xml:space="preserve">. </w:t>
      </w:r>
    </w:p>
    <w:p w:rsidR="001B02F0" w:rsidRPr="00FF394D" w:rsidRDefault="001B02F0" w:rsidP="001B02F0">
      <w:pPr>
        <w:tabs>
          <w:tab w:val="left" w:pos="709"/>
        </w:tabs>
        <w:autoSpaceDE w:val="0"/>
        <w:autoSpaceDN w:val="0"/>
        <w:adjustRightInd w:val="0"/>
        <w:spacing w:before="60" w:after="60"/>
        <w:ind w:firstLine="709"/>
        <w:contextualSpacing/>
        <w:jc w:val="both"/>
        <w:rPr>
          <w:rFonts w:eastAsia="Times New Roman"/>
        </w:rPr>
      </w:pPr>
      <w:r w:rsidRPr="00FF394D">
        <w:rPr>
          <w:rFonts w:eastAsia="Times New Roman"/>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1B02F0" w:rsidRPr="00FF394D" w:rsidRDefault="001B02F0" w:rsidP="001B02F0">
      <w:pPr>
        <w:tabs>
          <w:tab w:val="left" w:pos="709"/>
        </w:tabs>
        <w:autoSpaceDE w:val="0"/>
        <w:autoSpaceDN w:val="0"/>
        <w:adjustRightInd w:val="0"/>
        <w:spacing w:before="60" w:after="60"/>
        <w:ind w:firstLine="709"/>
        <w:contextualSpacing/>
        <w:jc w:val="both"/>
        <w:rPr>
          <w:rFonts w:eastAsia="Times New Roman"/>
        </w:rPr>
      </w:pPr>
      <w:r w:rsidRPr="00FF394D">
        <w:rPr>
          <w:rFonts w:eastAsia="Times New Roman"/>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1B02F0" w:rsidRPr="00FF394D" w:rsidRDefault="001B02F0" w:rsidP="001B02F0">
      <w:pPr>
        <w:tabs>
          <w:tab w:val="left" w:pos="284"/>
          <w:tab w:val="left" w:pos="709"/>
        </w:tabs>
        <w:ind w:firstLine="709"/>
        <w:jc w:val="both"/>
        <w:rPr>
          <w:rFonts w:eastAsia="Times New Roman"/>
        </w:rPr>
      </w:pPr>
      <w:r w:rsidRPr="00FF394D">
        <w:rPr>
          <w:rFonts w:eastAsia="Times New Roman"/>
        </w:rPr>
        <w:t>По результатам рассмотрения обращений дается письменный ответ.</w:t>
      </w:r>
    </w:p>
    <w:p w:rsidR="001B02F0" w:rsidRPr="00FF394D" w:rsidRDefault="001B02F0" w:rsidP="001B02F0">
      <w:pPr>
        <w:tabs>
          <w:tab w:val="left" w:pos="284"/>
          <w:tab w:val="left" w:pos="709"/>
        </w:tabs>
        <w:ind w:firstLine="709"/>
        <w:jc w:val="both"/>
        <w:rPr>
          <w:rFonts w:eastAsia="Times New Roman"/>
        </w:rPr>
      </w:pPr>
      <w:r w:rsidRPr="00FF394D">
        <w:rPr>
          <w:rFonts w:eastAsia="Times New Roman"/>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1B02F0" w:rsidRPr="00FF394D" w:rsidRDefault="001B02F0" w:rsidP="001B02F0">
      <w:pPr>
        <w:shd w:val="clear" w:color="auto" w:fill="FFFFFF"/>
        <w:ind w:firstLine="709"/>
        <w:jc w:val="both"/>
        <w:rPr>
          <w:rFonts w:eastAsia="Times New Roman"/>
        </w:rPr>
      </w:pPr>
      <w:r w:rsidRPr="00FF394D">
        <w:rPr>
          <w:rFonts w:eastAsia="Times New Roman"/>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1B02F0" w:rsidRPr="00FF394D" w:rsidRDefault="001B02F0" w:rsidP="001B02F0">
      <w:pPr>
        <w:shd w:val="clear" w:color="auto" w:fill="FFFFFF"/>
        <w:ind w:firstLine="709"/>
        <w:jc w:val="both"/>
        <w:rPr>
          <w:rFonts w:eastAsia="Times New Roman"/>
        </w:rPr>
      </w:pPr>
      <w:r w:rsidRPr="00FF394D">
        <w:rPr>
          <w:rFonts w:eastAsia="Times New Roman"/>
        </w:rPr>
        <w:t>Руководитель ОМСУ несет персональную ответственность за обеспечение предоставления муниципальной услуги.</w:t>
      </w:r>
    </w:p>
    <w:p w:rsidR="001B02F0" w:rsidRPr="00FF394D" w:rsidRDefault="001B02F0" w:rsidP="001B02F0">
      <w:pPr>
        <w:shd w:val="clear" w:color="auto" w:fill="FFFFFF"/>
        <w:ind w:firstLine="709"/>
        <w:jc w:val="both"/>
        <w:rPr>
          <w:rFonts w:eastAsia="Times New Roman"/>
        </w:rPr>
      </w:pPr>
      <w:r w:rsidRPr="00FF394D">
        <w:rPr>
          <w:rFonts w:eastAsia="Times New Roman"/>
        </w:rPr>
        <w:t>Работники ОМСУ при предоставлении муниципальной услуги несут персональную ответственность:</w:t>
      </w:r>
    </w:p>
    <w:p w:rsidR="001B02F0" w:rsidRPr="00FF394D" w:rsidRDefault="001B02F0" w:rsidP="001B02F0">
      <w:pPr>
        <w:shd w:val="clear" w:color="auto" w:fill="FFFFFF"/>
        <w:ind w:firstLine="709"/>
        <w:jc w:val="both"/>
        <w:rPr>
          <w:rFonts w:eastAsia="Times New Roman"/>
        </w:rPr>
      </w:pPr>
      <w:r w:rsidRPr="00FF394D">
        <w:rPr>
          <w:rFonts w:eastAsia="Times New Roman"/>
        </w:rPr>
        <w:t>- за неисполнение или ненадлежащее исполнение административных процедур при предоставлении муниципальной услуги;</w:t>
      </w:r>
    </w:p>
    <w:p w:rsidR="001B02F0" w:rsidRPr="00FF394D" w:rsidRDefault="001B02F0" w:rsidP="001B02F0">
      <w:pPr>
        <w:shd w:val="clear" w:color="auto" w:fill="FFFFFF"/>
        <w:ind w:firstLine="709"/>
        <w:jc w:val="both"/>
        <w:rPr>
          <w:rFonts w:eastAsia="Times New Roman"/>
        </w:rPr>
      </w:pPr>
      <w:r w:rsidRPr="00FF394D">
        <w:rPr>
          <w:rFonts w:eastAsia="Times New Roman"/>
        </w:rPr>
        <w:t>- за действия (бездействие), влекущие нарушение прав и законных интересов физических или юридических лиц, индивидуальных предпринимателей.</w:t>
      </w:r>
    </w:p>
    <w:p w:rsidR="001B02F0" w:rsidRPr="00FF394D" w:rsidRDefault="001B02F0" w:rsidP="001B02F0">
      <w:pPr>
        <w:tabs>
          <w:tab w:val="left" w:pos="284"/>
          <w:tab w:val="left" w:pos="709"/>
        </w:tabs>
        <w:ind w:firstLine="709"/>
        <w:jc w:val="both"/>
        <w:rPr>
          <w:rFonts w:eastAsia="Times New Roman"/>
        </w:rPr>
      </w:pPr>
      <w:r w:rsidRPr="00FF394D">
        <w:rPr>
          <w:rFonts w:eastAsia="Times New Roman"/>
        </w:rPr>
        <w:lastRenderedPageBreak/>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1B02F0" w:rsidRPr="00FF394D" w:rsidRDefault="001B02F0" w:rsidP="001B02F0">
      <w:pPr>
        <w:autoSpaceDE w:val="0"/>
        <w:autoSpaceDN w:val="0"/>
        <w:adjustRightInd w:val="0"/>
        <w:ind w:firstLine="709"/>
        <w:jc w:val="both"/>
        <w:outlineLvl w:val="0"/>
        <w:rPr>
          <w:rFonts w:eastAsia="Times New Roman"/>
          <w:color w:val="000000"/>
        </w:rPr>
      </w:pPr>
      <w:r w:rsidRPr="00FF394D">
        <w:rPr>
          <w:rFonts w:eastAsia="Times New Roman"/>
          <w:color w:val="000000"/>
        </w:rPr>
        <w:t xml:space="preserve">4.4. Требования к порядку и формам </w:t>
      </w:r>
      <w:proofErr w:type="gramStart"/>
      <w:r w:rsidRPr="00FF394D">
        <w:rPr>
          <w:rFonts w:eastAsia="Times New Roman"/>
          <w:color w:val="000000"/>
        </w:rPr>
        <w:t>контроля за</w:t>
      </w:r>
      <w:proofErr w:type="gramEnd"/>
      <w:r w:rsidRPr="00FF394D">
        <w:rPr>
          <w:rFonts w:eastAsia="Times New Roman"/>
          <w:color w:val="000000"/>
        </w:rPr>
        <w:t xml:space="preserve"> предоставлением муниципальной услуги, в том числе со стороны граждан, их объединений и организаций.</w:t>
      </w:r>
    </w:p>
    <w:p w:rsidR="001B02F0" w:rsidRPr="00FF394D" w:rsidRDefault="001B02F0" w:rsidP="001B02F0">
      <w:pPr>
        <w:autoSpaceDE w:val="0"/>
        <w:autoSpaceDN w:val="0"/>
        <w:adjustRightInd w:val="0"/>
        <w:ind w:firstLine="540"/>
        <w:jc w:val="both"/>
        <w:rPr>
          <w:rFonts w:eastAsia="Times New Roman"/>
          <w:color w:val="000000"/>
        </w:rPr>
      </w:pPr>
      <w:r w:rsidRPr="00FF394D">
        <w:rPr>
          <w:rFonts w:eastAsia="Times New Roman"/>
          <w:color w:val="000000"/>
        </w:rPr>
        <w:t xml:space="preserve">Граждане, их объединения и организации имеют право осуществлять </w:t>
      </w:r>
      <w:proofErr w:type="gramStart"/>
      <w:r w:rsidRPr="00FF394D">
        <w:rPr>
          <w:rFonts w:eastAsia="Times New Roman"/>
          <w:color w:val="000000"/>
        </w:rPr>
        <w:t>контроль за</w:t>
      </w:r>
      <w:proofErr w:type="gramEnd"/>
      <w:r w:rsidRPr="00FF394D">
        <w:rPr>
          <w:rFonts w:eastAsia="Times New Roman"/>
          <w:color w:val="000000"/>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1B02F0" w:rsidRPr="00FF394D" w:rsidRDefault="001B02F0" w:rsidP="001B02F0">
      <w:pPr>
        <w:autoSpaceDE w:val="0"/>
        <w:autoSpaceDN w:val="0"/>
        <w:adjustRightInd w:val="0"/>
        <w:ind w:firstLine="540"/>
        <w:jc w:val="both"/>
        <w:rPr>
          <w:rFonts w:eastAsia="Times New Roman"/>
          <w:color w:val="000000"/>
        </w:rPr>
      </w:pPr>
      <w:r w:rsidRPr="00FF394D">
        <w:rPr>
          <w:rFonts w:eastAsia="Times New Roman"/>
          <w:color w:val="000000"/>
        </w:rPr>
        <w:t>Граждане, их объединения и организации также имеют право:</w:t>
      </w:r>
    </w:p>
    <w:p w:rsidR="001B02F0" w:rsidRPr="00FF394D" w:rsidRDefault="001B02F0" w:rsidP="001B02F0">
      <w:pPr>
        <w:autoSpaceDE w:val="0"/>
        <w:autoSpaceDN w:val="0"/>
        <w:adjustRightInd w:val="0"/>
        <w:ind w:firstLine="540"/>
        <w:jc w:val="both"/>
        <w:rPr>
          <w:rFonts w:eastAsia="Times New Roman"/>
          <w:color w:val="000000"/>
        </w:rPr>
      </w:pPr>
      <w:r w:rsidRPr="00FF394D">
        <w:rPr>
          <w:rFonts w:eastAsia="Times New Roman"/>
          <w:color w:val="000000"/>
        </w:rPr>
        <w:t>направлять замечания и предложения по улучшению доступности и качества предоставления муниципальной услуги;</w:t>
      </w:r>
    </w:p>
    <w:p w:rsidR="001B02F0" w:rsidRPr="00FF394D" w:rsidRDefault="001B02F0" w:rsidP="001B02F0">
      <w:pPr>
        <w:autoSpaceDE w:val="0"/>
        <w:autoSpaceDN w:val="0"/>
        <w:adjustRightInd w:val="0"/>
        <w:ind w:firstLine="540"/>
        <w:jc w:val="both"/>
        <w:rPr>
          <w:rFonts w:eastAsia="Times New Roman"/>
          <w:color w:val="000000"/>
        </w:rPr>
      </w:pPr>
      <w:r w:rsidRPr="00FF394D">
        <w:rPr>
          <w:rFonts w:eastAsia="Times New Roman"/>
          <w:color w:val="000000"/>
        </w:rPr>
        <w:t>вносить предложения о мерах по устранению нарушений настоящего регламента.</w:t>
      </w:r>
    </w:p>
    <w:p w:rsidR="001B02F0" w:rsidRPr="00FF394D" w:rsidRDefault="001B02F0" w:rsidP="001B02F0">
      <w:pPr>
        <w:autoSpaceDE w:val="0"/>
        <w:autoSpaceDN w:val="0"/>
        <w:adjustRightInd w:val="0"/>
        <w:ind w:firstLine="540"/>
        <w:jc w:val="both"/>
        <w:rPr>
          <w:rFonts w:eastAsia="Times New Roman"/>
          <w:color w:val="000000"/>
        </w:rPr>
      </w:pPr>
      <w:r w:rsidRPr="00FF394D">
        <w:rPr>
          <w:rFonts w:eastAsia="Times New Roman"/>
          <w:color w:val="000000"/>
        </w:rPr>
        <w:t>4.5. Должностные лица ОМСУ принимают меры к прекращению допущенных нарушений, устраняют причины и условия, способствующие совершению нарушений.</w:t>
      </w:r>
    </w:p>
    <w:p w:rsidR="001B02F0" w:rsidRPr="00FF394D" w:rsidRDefault="001B02F0" w:rsidP="001B02F0">
      <w:pPr>
        <w:autoSpaceDE w:val="0"/>
        <w:autoSpaceDN w:val="0"/>
        <w:adjustRightInd w:val="0"/>
        <w:ind w:firstLine="540"/>
        <w:jc w:val="both"/>
        <w:rPr>
          <w:rFonts w:eastAsia="Times New Roman"/>
          <w:color w:val="000000"/>
        </w:rPr>
      </w:pPr>
      <w:r w:rsidRPr="00FF394D">
        <w:rPr>
          <w:rFonts w:eastAsia="Times New Roman"/>
          <w:color w:val="00000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B02F0" w:rsidRPr="00FF394D" w:rsidRDefault="001B02F0" w:rsidP="001B02F0">
      <w:pPr>
        <w:tabs>
          <w:tab w:val="left" w:pos="142"/>
          <w:tab w:val="left" w:pos="284"/>
        </w:tabs>
        <w:jc w:val="center"/>
        <w:rPr>
          <w:rFonts w:eastAsia="Times New Roman"/>
          <w:bCs/>
        </w:rPr>
      </w:pPr>
    </w:p>
    <w:p w:rsidR="001B02F0" w:rsidRPr="00DD1B2C" w:rsidRDefault="001B02F0" w:rsidP="001B02F0">
      <w:pPr>
        <w:widowControl w:val="0"/>
        <w:autoSpaceDE w:val="0"/>
        <w:autoSpaceDN w:val="0"/>
        <w:jc w:val="center"/>
        <w:outlineLvl w:val="1"/>
        <w:rPr>
          <w:rFonts w:eastAsia="Times New Roman"/>
        </w:rPr>
      </w:pPr>
      <w:r w:rsidRPr="00DD1B2C">
        <w:rPr>
          <w:rFonts w:eastAsia="Times New Roman"/>
          <w:lang w:val="en-US"/>
        </w:rPr>
        <w:t>V</w:t>
      </w:r>
      <w:r w:rsidRPr="00DD1B2C">
        <w:rPr>
          <w:rFonts w:eastAsia="Times New Roman"/>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муниципальных служащих, многофункционального центра</w:t>
      </w:r>
      <w:r w:rsidRPr="00DD1B2C">
        <w:rPr>
          <w:rFonts w:eastAsia="Times New Roman"/>
          <w:color w:val="000000"/>
        </w:rPr>
        <w:t xml:space="preserve"> </w:t>
      </w:r>
      <w:r w:rsidRPr="00DD1B2C">
        <w:rPr>
          <w:rFonts w:eastAsia="Times New Roman"/>
        </w:rPr>
        <w:t>предоставления муниципальных услуг, работника многофункционального центра</w:t>
      </w:r>
      <w:r w:rsidRPr="00DD1B2C">
        <w:rPr>
          <w:rFonts w:eastAsia="Times New Roman"/>
          <w:color w:val="000000"/>
        </w:rPr>
        <w:t xml:space="preserve"> </w:t>
      </w:r>
      <w:r w:rsidRPr="00DD1B2C">
        <w:rPr>
          <w:rFonts w:eastAsia="Times New Roman"/>
        </w:rPr>
        <w:t>предоставления муниципальных услуг</w:t>
      </w:r>
    </w:p>
    <w:p w:rsidR="001B02F0" w:rsidRPr="00FF394D" w:rsidRDefault="001B02F0" w:rsidP="001B02F0">
      <w:pPr>
        <w:widowControl w:val="0"/>
        <w:autoSpaceDE w:val="0"/>
        <w:autoSpaceDN w:val="0"/>
        <w:jc w:val="both"/>
        <w:rPr>
          <w:rFonts w:eastAsia="Times New Roman"/>
        </w:rPr>
      </w:pP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proofErr w:type="gramStart"/>
      <w:r w:rsidRPr="00FF394D">
        <w:rPr>
          <w:rFonts w:eastAsia="Times New Roman"/>
        </w:rPr>
        <w:t>центра</w:t>
      </w:r>
      <w:proofErr w:type="gramEnd"/>
      <w:r w:rsidRPr="00FF394D">
        <w:rPr>
          <w:rFonts w:eastAsia="Times New Roman"/>
        </w:rPr>
        <w:t xml:space="preserve"> в том числе являются:</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2) нарушение срока предоставления муниципальной услуги. </w:t>
      </w:r>
      <w:proofErr w:type="gramStart"/>
      <w:r w:rsidRPr="00FF394D">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B02F0" w:rsidRPr="00FF394D" w:rsidRDefault="001B02F0" w:rsidP="001B02F0">
      <w:pPr>
        <w:autoSpaceDE w:val="0"/>
        <w:autoSpaceDN w:val="0"/>
        <w:adjustRightInd w:val="0"/>
        <w:ind w:firstLine="567"/>
        <w:jc w:val="both"/>
        <w:rPr>
          <w:rFonts w:eastAsia="Times New Roman"/>
        </w:rPr>
      </w:pPr>
      <w:r w:rsidRPr="00FF394D">
        <w:rPr>
          <w:rFonts w:eastAsia="Times New Roman"/>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FF394D" w:rsidDel="009F0626">
        <w:rPr>
          <w:rFonts w:eastAsia="Times New Roman"/>
        </w:rPr>
        <w:t xml:space="preserve"> </w:t>
      </w:r>
      <w:r w:rsidRPr="00FF394D">
        <w:rPr>
          <w:rFonts w:eastAsia="Times New Roman"/>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proofErr w:type="gramEnd"/>
      <w:r w:rsidRPr="00FF394D">
        <w:rPr>
          <w:rFonts w:eastAsia="Times New Roma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F394D">
        <w:rPr>
          <w:rFonts w:eastAsia="Times New Roman"/>
        </w:rPr>
        <w:t xml:space="preserve"> </w:t>
      </w:r>
      <w:proofErr w:type="gramStart"/>
      <w:r w:rsidRPr="00FF394D">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8) нарушение срока или порядка выдачи документов по результатам предоставления муниципальной услуги;</w:t>
      </w:r>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proofErr w:type="gramEnd"/>
      <w:r w:rsidRPr="00FF394D">
        <w:rPr>
          <w:rFonts w:eastAsia="Times New Roman"/>
        </w:rPr>
        <w:t xml:space="preserve"> </w:t>
      </w:r>
      <w:proofErr w:type="gramStart"/>
      <w:r w:rsidRPr="00FF394D">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roofErr w:type="gramEnd"/>
    </w:p>
    <w:p w:rsidR="001B02F0" w:rsidRPr="00FF394D" w:rsidRDefault="001B02F0" w:rsidP="001B02F0">
      <w:pPr>
        <w:autoSpaceDE w:val="0"/>
        <w:autoSpaceDN w:val="0"/>
        <w:adjustRightInd w:val="0"/>
        <w:ind w:firstLine="567"/>
        <w:jc w:val="both"/>
        <w:rPr>
          <w:rFonts w:eastAsia="Times New Roman"/>
          <w:b/>
        </w:rPr>
      </w:pPr>
      <w:r w:rsidRPr="00FF394D">
        <w:rPr>
          <w:rFonts w:eastAsia="Times New Roma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FF394D">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w:t>
      </w:r>
      <w:r w:rsidRPr="00FF394D">
        <w:rPr>
          <w:rFonts w:eastAsia="Times New Roman"/>
        </w:rPr>
        <w:lastRenderedPageBreak/>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FF394D">
        <w:rPr>
          <w:rFonts w:eastAsia="Times New Roman"/>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54" w:history="1">
        <w:r w:rsidRPr="00FF394D">
          <w:rPr>
            <w:rFonts w:eastAsia="Times New Roman"/>
          </w:rPr>
          <w:t>части 5 статьи 11.2</w:t>
        </w:r>
      </w:hyperlink>
      <w:r w:rsidRPr="00FF394D">
        <w:rPr>
          <w:rFonts w:eastAsia="Times New Roman"/>
        </w:rPr>
        <w:t xml:space="preserve"> Федерального закона № 210-ФЗ.</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В письменной жалобе в </w:t>
      </w:r>
      <w:proofErr w:type="gramStart"/>
      <w:r w:rsidRPr="00FF394D">
        <w:rPr>
          <w:rFonts w:eastAsia="Times New Roman"/>
        </w:rPr>
        <w:t>обязательном</w:t>
      </w:r>
      <w:proofErr w:type="gramEnd"/>
      <w:r w:rsidRPr="00FF394D">
        <w:rPr>
          <w:rFonts w:eastAsia="Times New Roman"/>
        </w:rPr>
        <w:t xml:space="preserve"> порядке указываются:</w:t>
      </w:r>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55" w:history="1">
        <w:r w:rsidRPr="00FF394D">
          <w:rPr>
            <w:rFonts w:eastAsia="Times New Roman"/>
          </w:rPr>
          <w:t>статьей 11.1</w:t>
        </w:r>
      </w:hyperlink>
      <w:r w:rsidRPr="00FF394D">
        <w:rPr>
          <w:rFonts w:eastAsia="Times New Roman"/>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 xml:space="preserve">5.6. </w:t>
      </w:r>
      <w:proofErr w:type="gramStart"/>
      <w:r w:rsidRPr="00FF394D">
        <w:rPr>
          <w:rFonts w:eastAsia="Times New Roman"/>
        </w:rPr>
        <w:t xml:space="preserve">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w:t>
      </w:r>
      <w:r w:rsidRPr="00FF394D">
        <w:rPr>
          <w:rFonts w:eastAsia="Times New Roman"/>
        </w:rPr>
        <w:lastRenderedPageBreak/>
        <w:t>ошибок или в случае обжалования нарушения</w:t>
      </w:r>
      <w:proofErr w:type="gramEnd"/>
      <w:r w:rsidRPr="00FF394D">
        <w:rPr>
          <w:rFonts w:eastAsia="Times New Roman"/>
        </w:rPr>
        <w:t xml:space="preserve"> установленного срока таких исправлений - в течение пяти рабочих дней со дня ее регистрации.</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5.7. По результатам рассмотрения жалобы принимается одно из следующих решений:</w:t>
      </w:r>
    </w:p>
    <w:p w:rsidR="001B02F0" w:rsidRPr="00FF394D" w:rsidRDefault="001B02F0" w:rsidP="001B02F0">
      <w:pPr>
        <w:widowControl w:val="0"/>
        <w:autoSpaceDE w:val="0"/>
        <w:autoSpaceDN w:val="0"/>
        <w:ind w:firstLine="540"/>
        <w:jc w:val="both"/>
        <w:rPr>
          <w:rFonts w:eastAsia="Times New Roman"/>
        </w:rPr>
      </w:pPr>
      <w:proofErr w:type="gramStart"/>
      <w:r w:rsidRPr="00FF394D">
        <w:rPr>
          <w:rFonts w:eastAsia="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roofErr w:type="gramEnd"/>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2) в удовлетворении жалобы отказывается.</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F0" w:rsidRPr="00FF394D" w:rsidRDefault="001B02F0" w:rsidP="001B02F0">
      <w:pPr>
        <w:widowControl w:val="0"/>
        <w:autoSpaceDE w:val="0"/>
        <w:autoSpaceDN w:val="0"/>
        <w:ind w:firstLine="709"/>
        <w:jc w:val="both"/>
      </w:pPr>
      <w:r w:rsidRPr="00FF394D">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156" w:history="1">
        <w:r w:rsidRPr="00FF394D">
          <w:t>частью 1.1 статьи 16</w:t>
        </w:r>
      </w:hyperlink>
      <w:r w:rsidRPr="00FF394D">
        <w:t xml:space="preserve"> Федерального закона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F394D">
        <w:t>неудобства</w:t>
      </w:r>
      <w:proofErr w:type="gramEnd"/>
      <w:r w:rsidRPr="00FF394D">
        <w:t xml:space="preserve"> и указывается информация о дальнейших действиях, которые необходимо совершить заявителю в целях получения муниципальной услуги.</w:t>
      </w:r>
    </w:p>
    <w:p w:rsidR="001B02F0" w:rsidRPr="00FF394D" w:rsidRDefault="001B02F0" w:rsidP="001B02F0">
      <w:pPr>
        <w:widowControl w:val="0"/>
        <w:autoSpaceDE w:val="0"/>
        <w:autoSpaceDN w:val="0"/>
        <w:ind w:firstLine="540"/>
        <w:jc w:val="both"/>
        <w:rPr>
          <w:rFonts w:eastAsia="Times New Roman"/>
        </w:rPr>
      </w:pPr>
      <w:r w:rsidRPr="00FF394D">
        <w:t xml:space="preserve">В случае признания </w:t>
      </w:r>
      <w:proofErr w:type="gramStart"/>
      <w:r w:rsidRPr="00FF394D">
        <w:t>жалобы</w:t>
      </w:r>
      <w:proofErr w:type="gramEnd"/>
      <w:r w:rsidRPr="00FF394D">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B02F0" w:rsidRPr="00FF394D" w:rsidRDefault="001B02F0" w:rsidP="001B02F0">
      <w:pPr>
        <w:widowControl w:val="0"/>
        <w:autoSpaceDE w:val="0"/>
        <w:autoSpaceDN w:val="0"/>
        <w:ind w:firstLine="540"/>
        <w:jc w:val="both"/>
        <w:rPr>
          <w:rFonts w:eastAsia="Times New Roman"/>
        </w:rPr>
      </w:pPr>
      <w:r w:rsidRPr="00FF394D">
        <w:rPr>
          <w:rFonts w:eastAsia="Times New Roma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B02F0" w:rsidRPr="00DD1B2C" w:rsidRDefault="001B02F0" w:rsidP="001B02F0">
      <w:pPr>
        <w:jc w:val="both"/>
      </w:pPr>
    </w:p>
    <w:p w:rsidR="001B02F0" w:rsidRPr="00DD1B2C" w:rsidRDefault="001B02F0" w:rsidP="001B02F0">
      <w:pPr>
        <w:widowControl w:val="0"/>
        <w:tabs>
          <w:tab w:val="left" w:pos="567"/>
        </w:tabs>
        <w:contextualSpacing/>
        <w:jc w:val="center"/>
        <w:rPr>
          <w:rFonts w:eastAsia="Times New Roman"/>
          <w:color w:val="000000"/>
        </w:rPr>
      </w:pPr>
      <w:r w:rsidRPr="00DD1B2C">
        <w:rPr>
          <w:bCs/>
          <w:caps/>
          <w:lang w:val="en-US"/>
        </w:rPr>
        <w:t>vi</w:t>
      </w:r>
      <w:r w:rsidRPr="00DD1B2C">
        <w:rPr>
          <w:bCs/>
          <w:caps/>
        </w:rPr>
        <w:t xml:space="preserve">. </w:t>
      </w:r>
      <w:r w:rsidRPr="00DD1B2C">
        <w:rPr>
          <w:rFonts w:eastAsia="Times New Roman"/>
          <w:color w:val="000000"/>
        </w:rPr>
        <w:t>Особенности выполнения административных процедур (действий) в многофункциональных центрах предоставления муниципальных услуг</w:t>
      </w:r>
    </w:p>
    <w:p w:rsidR="001B02F0" w:rsidRPr="00FF394D" w:rsidRDefault="001B02F0" w:rsidP="001B02F0">
      <w:pPr>
        <w:autoSpaceDE w:val="0"/>
        <w:autoSpaceDN w:val="0"/>
        <w:adjustRightInd w:val="0"/>
        <w:ind w:firstLine="539"/>
        <w:jc w:val="both"/>
        <w:outlineLvl w:val="2"/>
      </w:pPr>
      <w:r w:rsidRPr="00FF394D">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w:t>
      </w:r>
    </w:p>
    <w:p w:rsidR="001B02F0" w:rsidRPr="00FF394D" w:rsidRDefault="001B02F0" w:rsidP="001B02F0">
      <w:pPr>
        <w:autoSpaceDE w:val="0"/>
        <w:autoSpaceDN w:val="0"/>
        <w:adjustRightInd w:val="0"/>
        <w:ind w:firstLine="539"/>
        <w:jc w:val="both"/>
      </w:pPr>
      <w:r w:rsidRPr="00FF394D">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1B02F0" w:rsidRPr="00FF394D" w:rsidRDefault="001B02F0" w:rsidP="001B02F0">
      <w:pPr>
        <w:autoSpaceDE w:val="0"/>
        <w:autoSpaceDN w:val="0"/>
        <w:adjustRightInd w:val="0"/>
        <w:ind w:firstLine="539"/>
        <w:jc w:val="both"/>
      </w:pPr>
      <w:r w:rsidRPr="00FF394D">
        <w:t xml:space="preserve">а) удостоверяет личность заявителя или личность и полномочия представителя заявителя - в случае обращения физического лица; </w:t>
      </w:r>
    </w:p>
    <w:p w:rsidR="001B02F0" w:rsidRPr="00FF394D" w:rsidRDefault="001B02F0" w:rsidP="001B02F0">
      <w:pPr>
        <w:autoSpaceDE w:val="0"/>
        <w:autoSpaceDN w:val="0"/>
        <w:adjustRightInd w:val="0"/>
        <w:ind w:firstLine="539"/>
        <w:jc w:val="both"/>
      </w:pPr>
      <w:r w:rsidRPr="00FF394D">
        <w:t>б) определяет предмет обращения;</w:t>
      </w:r>
    </w:p>
    <w:p w:rsidR="001B02F0" w:rsidRPr="00FF394D" w:rsidRDefault="001B02F0" w:rsidP="001B02F0">
      <w:pPr>
        <w:autoSpaceDE w:val="0"/>
        <w:autoSpaceDN w:val="0"/>
        <w:adjustRightInd w:val="0"/>
        <w:ind w:firstLine="539"/>
        <w:jc w:val="both"/>
      </w:pPr>
      <w:r w:rsidRPr="00FF394D">
        <w:t>в) проводит проверку правильности заполнения обращения;</w:t>
      </w:r>
    </w:p>
    <w:p w:rsidR="001B02F0" w:rsidRPr="00FF394D" w:rsidRDefault="001B02F0" w:rsidP="001B02F0">
      <w:pPr>
        <w:autoSpaceDE w:val="0"/>
        <w:autoSpaceDN w:val="0"/>
        <w:adjustRightInd w:val="0"/>
        <w:ind w:firstLine="539"/>
        <w:jc w:val="both"/>
      </w:pPr>
      <w:r w:rsidRPr="00FF394D">
        <w:t>г) проводит проверку укомплектованности пакета документов;</w:t>
      </w:r>
    </w:p>
    <w:p w:rsidR="001B02F0" w:rsidRPr="00FF394D" w:rsidRDefault="001B02F0" w:rsidP="001B02F0">
      <w:pPr>
        <w:autoSpaceDE w:val="0"/>
        <w:autoSpaceDN w:val="0"/>
        <w:adjustRightInd w:val="0"/>
        <w:ind w:firstLine="539"/>
        <w:jc w:val="both"/>
      </w:pPr>
      <w:r w:rsidRPr="00FF394D">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B02F0" w:rsidRPr="00FF394D" w:rsidRDefault="001B02F0" w:rsidP="001B02F0">
      <w:pPr>
        <w:autoSpaceDE w:val="0"/>
        <w:autoSpaceDN w:val="0"/>
        <w:adjustRightInd w:val="0"/>
        <w:ind w:firstLine="539"/>
        <w:jc w:val="both"/>
      </w:pPr>
      <w:r w:rsidRPr="00FF394D">
        <w:t>е) заверяет каждый документ дела своей электронной подписью (далее - ЭП);</w:t>
      </w:r>
    </w:p>
    <w:p w:rsidR="001B02F0" w:rsidRPr="00FF394D" w:rsidRDefault="001B02F0" w:rsidP="001B02F0">
      <w:pPr>
        <w:widowControl w:val="0"/>
        <w:tabs>
          <w:tab w:val="left" w:pos="142"/>
          <w:tab w:val="left" w:pos="284"/>
        </w:tabs>
        <w:autoSpaceDE w:val="0"/>
        <w:autoSpaceDN w:val="0"/>
        <w:adjustRightInd w:val="0"/>
        <w:ind w:firstLine="539"/>
        <w:jc w:val="both"/>
        <w:rPr>
          <w:rFonts w:eastAsia="Times New Roman"/>
        </w:rPr>
      </w:pPr>
      <w:r w:rsidRPr="00FF394D">
        <w:rPr>
          <w:rFonts w:eastAsia="Times New Roman"/>
        </w:rPr>
        <w:t>ж) направляет копии документов и реестр документов в ОМСУ:</w:t>
      </w:r>
    </w:p>
    <w:p w:rsidR="001B02F0" w:rsidRPr="00FF394D" w:rsidRDefault="001B02F0" w:rsidP="001B02F0">
      <w:pPr>
        <w:widowControl w:val="0"/>
        <w:tabs>
          <w:tab w:val="left" w:pos="142"/>
          <w:tab w:val="left" w:pos="284"/>
        </w:tabs>
        <w:autoSpaceDE w:val="0"/>
        <w:autoSpaceDN w:val="0"/>
        <w:adjustRightInd w:val="0"/>
        <w:ind w:firstLine="539"/>
        <w:jc w:val="both"/>
        <w:rPr>
          <w:rFonts w:eastAsia="Times New Roman"/>
        </w:rPr>
      </w:pPr>
      <w:r w:rsidRPr="00FF394D">
        <w:rPr>
          <w:rFonts w:eastAsia="Times New Roman"/>
        </w:rPr>
        <w:t>- в электронном виде (в составе пакетов электронных дел) в день обращения заявителя в МФЦ;</w:t>
      </w:r>
    </w:p>
    <w:p w:rsidR="001B02F0" w:rsidRPr="00FF394D" w:rsidRDefault="001B02F0" w:rsidP="001B02F0">
      <w:pPr>
        <w:widowControl w:val="0"/>
        <w:tabs>
          <w:tab w:val="left" w:pos="142"/>
          <w:tab w:val="left" w:pos="284"/>
        </w:tabs>
        <w:autoSpaceDE w:val="0"/>
        <w:autoSpaceDN w:val="0"/>
        <w:adjustRightInd w:val="0"/>
        <w:ind w:firstLine="709"/>
        <w:jc w:val="both"/>
        <w:rPr>
          <w:rFonts w:eastAsia="Times New Roman"/>
        </w:rPr>
      </w:pPr>
      <w:r w:rsidRPr="00FF394D">
        <w:rPr>
          <w:rFonts w:eastAsia="Times New Roman"/>
        </w:rPr>
        <w:lastRenderedPageBreak/>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1B02F0" w:rsidRPr="00FF394D" w:rsidRDefault="001B02F0" w:rsidP="001B02F0">
      <w:pPr>
        <w:widowControl w:val="0"/>
        <w:tabs>
          <w:tab w:val="left" w:pos="142"/>
          <w:tab w:val="left" w:pos="284"/>
        </w:tabs>
        <w:autoSpaceDE w:val="0"/>
        <w:autoSpaceDN w:val="0"/>
        <w:adjustRightInd w:val="0"/>
        <w:ind w:firstLine="567"/>
        <w:jc w:val="both"/>
        <w:rPr>
          <w:rFonts w:eastAsia="Times New Roman"/>
        </w:rPr>
      </w:pPr>
      <w:r w:rsidRPr="00FF394D">
        <w:rPr>
          <w:rFonts w:eastAsia="Times New Roman"/>
        </w:rPr>
        <w:t>По окончании приема документов специалист МФЦ выдает заявителю расписку в приеме документов.</w:t>
      </w:r>
    </w:p>
    <w:p w:rsidR="001B02F0" w:rsidRPr="00FF394D" w:rsidRDefault="001B02F0" w:rsidP="001B02F0">
      <w:pPr>
        <w:autoSpaceDE w:val="0"/>
        <w:autoSpaceDN w:val="0"/>
        <w:adjustRightInd w:val="0"/>
        <w:ind w:firstLine="540"/>
        <w:jc w:val="both"/>
      </w:pPr>
      <w:r w:rsidRPr="00FF394D">
        <w:t>6.3. При установлении работником МФЦ следующих фактов:</w:t>
      </w:r>
    </w:p>
    <w:p w:rsidR="001B02F0" w:rsidRPr="00FF394D" w:rsidRDefault="001B02F0" w:rsidP="001B02F0">
      <w:pPr>
        <w:autoSpaceDE w:val="0"/>
        <w:autoSpaceDN w:val="0"/>
        <w:adjustRightInd w:val="0"/>
        <w:ind w:firstLine="540"/>
        <w:jc w:val="both"/>
      </w:pPr>
      <w:r w:rsidRPr="00FF394D">
        <w:t xml:space="preserve">а) представление заявителем неполного комплекта документов, указанных в </w:t>
      </w:r>
      <w:hyperlink r:id="rId157" w:history="1">
        <w:r w:rsidRPr="00FF394D">
          <w:t>пункте 2.6</w:t>
        </w:r>
      </w:hyperlink>
      <w:r w:rsidRPr="00FF394D">
        <w:t xml:space="preserve"> настоящего регламента, и наличие соответствующего основания для отказа в приеме документов, указанного в </w:t>
      </w:r>
      <w:hyperlink r:id="rId158" w:history="1">
        <w:r w:rsidRPr="00FF394D">
          <w:t>пункте 2.9</w:t>
        </w:r>
      </w:hyperlink>
      <w:r w:rsidRPr="00FF394D">
        <w:t xml:space="preserve"> настоящего административного регламента, специалист МФЦ выполняет в соответствии с настоящим регламентом следующие действия:</w:t>
      </w:r>
    </w:p>
    <w:p w:rsidR="001B02F0" w:rsidRPr="00FF394D" w:rsidRDefault="001B02F0" w:rsidP="001B02F0">
      <w:pPr>
        <w:autoSpaceDE w:val="0"/>
        <w:autoSpaceDN w:val="0"/>
        <w:adjustRightInd w:val="0"/>
        <w:ind w:firstLine="540"/>
        <w:jc w:val="both"/>
      </w:pPr>
      <w:r w:rsidRPr="00FF394D">
        <w:t>сообщает заявителю, какие необходимые документы им не представлены;</w:t>
      </w:r>
    </w:p>
    <w:p w:rsidR="001B02F0" w:rsidRPr="00FF394D" w:rsidRDefault="001B02F0" w:rsidP="001B02F0">
      <w:pPr>
        <w:autoSpaceDE w:val="0"/>
        <w:autoSpaceDN w:val="0"/>
        <w:adjustRightInd w:val="0"/>
        <w:ind w:firstLine="540"/>
        <w:jc w:val="both"/>
      </w:pPr>
      <w:r w:rsidRPr="00FF394D">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1B02F0" w:rsidRPr="00FF394D" w:rsidRDefault="001B02F0" w:rsidP="001B02F0">
      <w:pPr>
        <w:autoSpaceDE w:val="0"/>
        <w:autoSpaceDN w:val="0"/>
        <w:adjustRightInd w:val="0"/>
        <w:ind w:firstLine="540"/>
        <w:jc w:val="both"/>
      </w:pPr>
      <w:r w:rsidRPr="00FF394D">
        <w:t xml:space="preserve">выдает </w:t>
      </w:r>
      <w:hyperlink r:id="rId159" w:history="1">
        <w:r w:rsidRPr="00FF394D">
          <w:t>решение</w:t>
        </w:r>
      </w:hyperlink>
      <w:r w:rsidRPr="00FF394D">
        <w:t xml:space="preserve"> об отказе в приеме заявления и документов, необходимых для предоставления муниципальной услуги, по форме в соответствии с приложением 6, с указанием перечня документов, которые заявителю необходимо представить для предоставления муниципальной услуги;</w:t>
      </w:r>
    </w:p>
    <w:p w:rsidR="001B02F0" w:rsidRPr="00FF394D" w:rsidRDefault="001B02F0" w:rsidP="001B02F0">
      <w:pPr>
        <w:autoSpaceDE w:val="0"/>
        <w:autoSpaceDN w:val="0"/>
        <w:adjustRightInd w:val="0"/>
        <w:ind w:firstLine="540"/>
        <w:jc w:val="both"/>
      </w:pPr>
      <w:r w:rsidRPr="00FF394D">
        <w:t xml:space="preserve">б) несоответствие категории заявителя кругу лиц, имеющих право на получение муниципальной услуги, указанных в </w:t>
      </w:r>
      <w:hyperlink r:id="rId160" w:history="1">
        <w:r w:rsidRPr="00FF394D">
          <w:t>пункте 1.2</w:t>
        </w:r>
      </w:hyperlink>
      <w:r w:rsidRPr="00FF394D">
        <w:t xml:space="preserve"> настоящего регламента, а также наличие соответствующего основания для отказа в приеме документов, указанного в </w:t>
      </w:r>
      <w:hyperlink r:id="rId161" w:history="1">
        <w:r w:rsidRPr="00FF394D">
          <w:t>пункте 2.9</w:t>
        </w:r>
      </w:hyperlink>
      <w:r w:rsidRPr="00FF394D">
        <w:t xml:space="preserve"> настоящего административного регламента, специалист МФЦ выполняет в соответствии с настоящим регламентом следующие действия:</w:t>
      </w:r>
    </w:p>
    <w:p w:rsidR="001B02F0" w:rsidRPr="00FF394D" w:rsidRDefault="001B02F0" w:rsidP="001B02F0">
      <w:pPr>
        <w:autoSpaceDE w:val="0"/>
        <w:autoSpaceDN w:val="0"/>
        <w:adjustRightInd w:val="0"/>
        <w:ind w:firstLine="540"/>
        <w:jc w:val="both"/>
      </w:pPr>
      <w:r w:rsidRPr="00FF394D">
        <w:t>сообщает заявителю об отсутствии у него права на получение муниципальной услуги;</w:t>
      </w:r>
    </w:p>
    <w:p w:rsidR="001B02F0" w:rsidRPr="00FF394D" w:rsidRDefault="001B02F0" w:rsidP="001B02F0">
      <w:pPr>
        <w:autoSpaceDE w:val="0"/>
        <w:autoSpaceDN w:val="0"/>
        <w:adjustRightInd w:val="0"/>
        <w:ind w:firstLine="540"/>
        <w:jc w:val="both"/>
      </w:pPr>
      <w:r w:rsidRPr="00FF394D">
        <w:t xml:space="preserve">выдает </w:t>
      </w:r>
      <w:hyperlink r:id="rId162" w:history="1">
        <w:r w:rsidRPr="00FF394D">
          <w:t>решение</w:t>
        </w:r>
      </w:hyperlink>
      <w:r w:rsidRPr="00FF394D">
        <w:t xml:space="preserve"> об отказе в приеме заявления и документов, необходимых для предоставления муниципальной услуги, по форме в соответствии с приложением 6.</w:t>
      </w:r>
    </w:p>
    <w:p w:rsidR="001B02F0" w:rsidRPr="00FF394D" w:rsidRDefault="001B02F0" w:rsidP="001B02F0">
      <w:pPr>
        <w:ind w:firstLine="709"/>
        <w:jc w:val="both"/>
        <w:rPr>
          <w:rFonts w:eastAsia="Times New Roman"/>
        </w:rPr>
      </w:pPr>
      <w:r w:rsidRPr="00FF394D">
        <w:t xml:space="preserve">6.4. </w:t>
      </w:r>
      <w:proofErr w:type="gramStart"/>
      <w:r w:rsidRPr="00FF394D">
        <w:rPr>
          <w:rFonts w:eastAsia="Times New Roman"/>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roofErr w:type="gramEnd"/>
    </w:p>
    <w:p w:rsidR="001B02F0" w:rsidRPr="00FF394D" w:rsidRDefault="001B02F0" w:rsidP="001B02F0">
      <w:pPr>
        <w:widowControl w:val="0"/>
        <w:tabs>
          <w:tab w:val="left" w:pos="142"/>
          <w:tab w:val="left" w:pos="284"/>
        </w:tabs>
        <w:autoSpaceDE w:val="0"/>
        <w:autoSpaceDN w:val="0"/>
        <w:adjustRightInd w:val="0"/>
        <w:ind w:firstLine="567"/>
        <w:jc w:val="both"/>
        <w:rPr>
          <w:rFonts w:eastAsia="Times New Roman"/>
        </w:rPr>
      </w:pPr>
      <w:r w:rsidRPr="00FF394D">
        <w:rPr>
          <w:rFonts w:eastAsia="Times New Roman"/>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1B02F0" w:rsidRPr="00FF394D" w:rsidRDefault="001B02F0" w:rsidP="001B02F0">
      <w:pPr>
        <w:widowControl w:val="0"/>
        <w:tabs>
          <w:tab w:val="left" w:pos="142"/>
          <w:tab w:val="left" w:pos="284"/>
        </w:tabs>
        <w:autoSpaceDE w:val="0"/>
        <w:autoSpaceDN w:val="0"/>
        <w:adjustRightInd w:val="0"/>
        <w:ind w:firstLine="567"/>
        <w:jc w:val="both"/>
        <w:rPr>
          <w:rFonts w:eastAsia="Times New Roman"/>
        </w:rPr>
      </w:pPr>
      <w:r w:rsidRPr="00FF394D">
        <w:rPr>
          <w:rFonts w:eastAsia="Times New Roman"/>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1B02F0" w:rsidRPr="00FF394D" w:rsidRDefault="001B02F0" w:rsidP="001B02F0">
      <w:pPr>
        <w:autoSpaceDE w:val="0"/>
        <w:autoSpaceDN w:val="0"/>
        <w:adjustRightInd w:val="0"/>
        <w:ind w:firstLine="567"/>
        <w:jc w:val="both"/>
      </w:pPr>
      <w:proofErr w:type="gramStart"/>
      <w:r w:rsidRPr="00FF394D">
        <w:t xml:space="preserve">Работник  МФЦ, ответственный за выдачу документов, полученных от ОМСУ по результатам рассмотрения представленных заявителем документов, не позднее </w:t>
      </w:r>
      <w:r w:rsidRPr="00DD1B2C">
        <w:t>одного дня</w:t>
      </w:r>
      <w:r w:rsidRPr="00FF394D">
        <w:t xml:space="preserve"> с даты их получения от ОМСУ сообщает заявителю о принятом решении по телефону (с записью даты и времени телефонного звонка </w:t>
      </w:r>
      <w:r w:rsidRPr="00DD1B2C">
        <w:rPr>
          <w:color w:val="000000"/>
        </w:rPr>
        <w:t xml:space="preserve">посредством </w:t>
      </w:r>
      <w:proofErr w:type="spellStart"/>
      <w:r w:rsidRPr="00DD1B2C">
        <w:rPr>
          <w:color w:val="000000"/>
        </w:rPr>
        <w:t>автоинформирования</w:t>
      </w:r>
      <w:proofErr w:type="spellEnd"/>
      <w:r w:rsidRPr="00DD1B2C">
        <w:rPr>
          <w:color w:val="000000"/>
        </w:rPr>
        <w:t xml:space="preserve"> по телефону, либо посредством </w:t>
      </w:r>
      <w:proofErr w:type="spellStart"/>
      <w:r w:rsidRPr="00DD1B2C">
        <w:rPr>
          <w:color w:val="000000"/>
        </w:rPr>
        <w:t>СМС-информирования</w:t>
      </w:r>
      <w:proofErr w:type="spellEnd"/>
      <w:r w:rsidRPr="00DD1B2C">
        <w:rPr>
          <w:color w:val="000000"/>
        </w:rPr>
        <w:t xml:space="preserve"> или информирования по электронной почте, или посредством </w:t>
      </w:r>
      <w:proofErr w:type="spellStart"/>
      <w:r w:rsidRPr="00DD1B2C">
        <w:rPr>
          <w:color w:val="000000"/>
        </w:rPr>
        <w:t>автоинформирования</w:t>
      </w:r>
      <w:proofErr w:type="spellEnd"/>
      <w:r w:rsidRPr="00DD1B2C">
        <w:rPr>
          <w:color w:val="000000"/>
        </w:rPr>
        <w:t xml:space="preserve"> через социальную сеть "</w:t>
      </w:r>
      <w:proofErr w:type="spellStart"/>
      <w:r w:rsidRPr="00DD1B2C">
        <w:rPr>
          <w:color w:val="000000"/>
        </w:rPr>
        <w:t>ВКонтакте</w:t>
      </w:r>
      <w:proofErr w:type="spellEnd"/>
      <w:r w:rsidRPr="00DD1B2C">
        <w:rPr>
          <w:color w:val="000000"/>
        </w:rPr>
        <w:t>"</w:t>
      </w:r>
      <w:r w:rsidRPr="00FF394D">
        <w:t>), а также</w:t>
      </w:r>
      <w:proofErr w:type="gramEnd"/>
      <w:r w:rsidRPr="00FF394D">
        <w:t xml:space="preserve"> о возможности получения документов в МФЦ.</w:t>
      </w:r>
    </w:p>
    <w:p w:rsidR="001B02F0" w:rsidRPr="00FF394D" w:rsidRDefault="001B02F0" w:rsidP="001B02F0">
      <w:pPr>
        <w:autoSpaceDE w:val="0"/>
        <w:autoSpaceDN w:val="0"/>
        <w:adjustRightInd w:val="0"/>
        <w:ind w:firstLine="567"/>
        <w:jc w:val="both"/>
        <w:outlineLvl w:val="0"/>
      </w:pPr>
      <w:r w:rsidRPr="00FF394D">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rsidR="001B02F0" w:rsidRPr="00FF394D" w:rsidRDefault="001B02F0" w:rsidP="001B02F0">
      <w:pPr>
        <w:autoSpaceDE w:val="0"/>
        <w:autoSpaceDN w:val="0"/>
        <w:adjustRightInd w:val="0"/>
        <w:jc w:val="right"/>
        <w:rPr>
          <w:rFonts w:eastAsia="Times New Roman"/>
          <w:bCs/>
          <w:color w:val="000000"/>
        </w:rPr>
      </w:pPr>
    </w:p>
    <w:p w:rsidR="001B02F0" w:rsidRPr="00FF394D"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Default="001B02F0" w:rsidP="001B02F0">
      <w:pPr>
        <w:autoSpaceDE w:val="0"/>
        <w:autoSpaceDN w:val="0"/>
        <w:adjustRightInd w:val="0"/>
        <w:jc w:val="right"/>
        <w:rPr>
          <w:rFonts w:eastAsia="Times New Roman"/>
          <w:bCs/>
          <w:color w:val="000000"/>
        </w:rPr>
      </w:pPr>
    </w:p>
    <w:p w:rsidR="001B02F0" w:rsidRPr="00FF394D" w:rsidRDefault="001B02F0" w:rsidP="001B02F0">
      <w:pPr>
        <w:autoSpaceDE w:val="0"/>
        <w:autoSpaceDN w:val="0"/>
        <w:adjustRightInd w:val="0"/>
        <w:jc w:val="right"/>
        <w:rPr>
          <w:rFonts w:eastAsia="Times New Roman"/>
          <w:bCs/>
          <w:color w:val="000000"/>
        </w:rPr>
      </w:pPr>
      <w:r w:rsidRPr="00FF394D">
        <w:rPr>
          <w:rFonts w:eastAsia="Times New Roman"/>
          <w:bCs/>
          <w:color w:val="000000"/>
        </w:rPr>
        <w:t>Приложение № 1</w:t>
      </w:r>
    </w:p>
    <w:p w:rsidR="001B02F0" w:rsidRDefault="001B02F0" w:rsidP="001B02F0">
      <w:pPr>
        <w:jc w:val="both"/>
        <w:rPr>
          <w:rFonts w:eastAsia="Times New Roman"/>
          <w:color w:val="000000"/>
        </w:rPr>
      </w:pPr>
    </w:p>
    <w:p w:rsidR="001B02F0" w:rsidRPr="00FF394D" w:rsidRDefault="001B02F0" w:rsidP="001B02F0">
      <w:pPr>
        <w:jc w:val="both"/>
        <w:rPr>
          <w:rFonts w:eastAsia="Times New Roman"/>
        </w:rPr>
      </w:pPr>
    </w:p>
    <w:p w:rsidR="001B02F0" w:rsidRDefault="001B02F0" w:rsidP="001B02F0">
      <w:pPr>
        <w:jc w:val="both"/>
        <w:rPr>
          <w:rFonts w:eastAsia="Times New Roman"/>
          <w:bCs/>
          <w:caps/>
          <w:spacing w:val="20"/>
        </w:rPr>
      </w:pPr>
    </w:p>
    <w:p w:rsidR="001B02F0" w:rsidRPr="00FF394D" w:rsidRDefault="001B02F0" w:rsidP="001B02F0">
      <w:pPr>
        <w:jc w:val="both"/>
        <w:rPr>
          <w:rFonts w:eastAsia="Times New Roman"/>
        </w:rPr>
      </w:pPr>
    </w:p>
    <w:p w:rsidR="001B02F0" w:rsidRPr="00FF394D" w:rsidRDefault="001B02F0" w:rsidP="001B02F0">
      <w:pPr>
        <w:keepNext/>
        <w:jc w:val="center"/>
        <w:outlineLvl w:val="2"/>
        <w:rPr>
          <w:rFonts w:eastAsia="Times New Roman"/>
          <w:caps/>
          <w:spacing w:val="20"/>
        </w:rPr>
      </w:pPr>
      <w:r w:rsidRPr="00FF394D">
        <w:rPr>
          <w:rFonts w:eastAsia="Times New Roman"/>
          <w:caps/>
          <w:spacing w:val="20"/>
        </w:rPr>
        <w:t xml:space="preserve">РАСПОРЯЖЕНИЕ  (постановление) </w:t>
      </w:r>
    </w:p>
    <w:p w:rsidR="001B02F0" w:rsidRPr="00FF394D" w:rsidRDefault="001B02F0" w:rsidP="001B02F0">
      <w:pPr>
        <w:keepNext/>
        <w:jc w:val="center"/>
        <w:outlineLvl w:val="2"/>
        <w:rPr>
          <w:rFonts w:eastAsia="Times New Roman"/>
          <w:caps/>
          <w:spacing w:val="20"/>
        </w:rPr>
      </w:pPr>
    </w:p>
    <w:p w:rsidR="001B02F0" w:rsidRPr="00FF394D" w:rsidRDefault="001B02F0" w:rsidP="001B02F0">
      <w:pPr>
        <w:autoSpaceDE w:val="0"/>
        <w:autoSpaceDN w:val="0"/>
        <w:adjustRightInd w:val="0"/>
        <w:jc w:val="center"/>
        <w:rPr>
          <w:bCs/>
        </w:rPr>
      </w:pPr>
      <w:r w:rsidRPr="00FF394D">
        <w:rPr>
          <w:bCs/>
        </w:rPr>
        <w:t xml:space="preserve">___________ (дата)                                                   </w:t>
      </w:r>
      <w:r w:rsidRPr="00FF394D">
        <w:t xml:space="preserve"> </w:t>
      </w:r>
      <w:r>
        <w:rPr>
          <w:bCs/>
        </w:rPr>
        <w:t xml:space="preserve">              </w:t>
      </w:r>
      <w:r w:rsidRPr="00FF394D">
        <w:t xml:space="preserve"> №          </w:t>
      </w:r>
    </w:p>
    <w:p w:rsidR="001B02F0" w:rsidRPr="00FF394D" w:rsidRDefault="001B02F0" w:rsidP="001B02F0">
      <w:pPr>
        <w:jc w:val="both"/>
        <w:rPr>
          <w:rFonts w:eastAsia="Times New Roman"/>
        </w:rPr>
      </w:pPr>
    </w:p>
    <w:p w:rsidR="001B02F0" w:rsidRPr="00FF394D" w:rsidRDefault="001B02F0" w:rsidP="001B02F0">
      <w:pPr>
        <w:rPr>
          <w:rFonts w:eastAsia="Times New Roman"/>
        </w:rPr>
      </w:pPr>
      <w:r w:rsidRPr="00FF394D">
        <w:rPr>
          <w:rFonts w:eastAsia="Times New Roman"/>
        </w:rPr>
        <w:lastRenderedPageBreak/>
        <w:t>О предоставлении жилого помещения</w:t>
      </w:r>
    </w:p>
    <w:p w:rsidR="001B02F0" w:rsidRPr="00FF394D" w:rsidRDefault="001B02F0" w:rsidP="001B02F0">
      <w:pPr>
        <w:rPr>
          <w:rFonts w:eastAsia="Times New Roman"/>
        </w:rPr>
      </w:pPr>
      <w:r w:rsidRPr="00FF394D">
        <w:rPr>
          <w:rFonts w:eastAsia="Times New Roman"/>
        </w:rPr>
        <w:t>по договору социального найма</w:t>
      </w:r>
    </w:p>
    <w:p w:rsidR="001B02F0" w:rsidRPr="00FF394D" w:rsidRDefault="001B02F0" w:rsidP="001B02F0">
      <w:pPr>
        <w:rPr>
          <w:rFonts w:eastAsia="Times New Roman"/>
        </w:rPr>
      </w:pPr>
      <w:r w:rsidRPr="00FF394D">
        <w:rPr>
          <w:rFonts w:eastAsia="Times New Roman"/>
        </w:rPr>
        <w:t>семье _____________________</w:t>
      </w:r>
    </w:p>
    <w:p w:rsidR="001B02F0" w:rsidRPr="00FF394D" w:rsidRDefault="001B02F0" w:rsidP="001B02F0">
      <w:pPr>
        <w:rPr>
          <w:rFonts w:eastAsia="Times New Roman"/>
        </w:rPr>
      </w:pPr>
    </w:p>
    <w:p w:rsidR="001B02F0" w:rsidRDefault="001B02F0" w:rsidP="001B02F0">
      <w:pPr>
        <w:ind w:firstLine="708"/>
        <w:jc w:val="both"/>
        <w:rPr>
          <w:rFonts w:eastAsia="Times New Roman"/>
        </w:rPr>
      </w:pPr>
      <w:r w:rsidRPr="00FF394D">
        <w:rPr>
          <w:rFonts w:eastAsia="Times New Roman"/>
        </w:rPr>
        <w:t xml:space="preserve">В соответствии </w:t>
      </w:r>
      <w:proofErr w:type="spellStart"/>
      <w:proofErr w:type="gramStart"/>
      <w:r w:rsidRPr="00FF394D">
        <w:rPr>
          <w:rFonts w:eastAsia="Times New Roman"/>
        </w:rPr>
        <w:t>с</w:t>
      </w:r>
      <w:r w:rsidRPr="00FF394D">
        <w:rPr>
          <w:rFonts w:eastAsia="Times New Roman"/>
        </w:rPr>
        <w:softHyphen/>
      </w:r>
      <w:r w:rsidRPr="00FF394D">
        <w:rPr>
          <w:rFonts w:eastAsia="Times New Roman"/>
        </w:rPr>
        <w:softHyphen/>
      </w:r>
      <w:r w:rsidRPr="00FF394D">
        <w:rPr>
          <w:rFonts w:eastAsia="Times New Roman"/>
        </w:rPr>
        <w:softHyphen/>
      </w:r>
      <w:r w:rsidRPr="00FF394D">
        <w:rPr>
          <w:rFonts w:eastAsia="Times New Roman"/>
        </w:rPr>
        <w:softHyphen/>
      </w:r>
      <w:r w:rsidRPr="00FF394D">
        <w:rPr>
          <w:rFonts w:eastAsia="Times New Roman"/>
        </w:rPr>
        <w:softHyphen/>
      </w:r>
      <w:r w:rsidRPr="00FF394D">
        <w:rPr>
          <w:rFonts w:eastAsia="Times New Roman"/>
        </w:rPr>
        <w:softHyphen/>
      </w:r>
      <w:proofErr w:type="gramEnd"/>
      <w:r w:rsidRPr="00FF394D">
        <w:rPr>
          <w:rFonts w:eastAsia="Times New Roman"/>
        </w:rPr>
        <w:t>________________</w:t>
      </w:r>
      <w:proofErr w:type="spellEnd"/>
      <w:r>
        <w:rPr>
          <w:rFonts w:eastAsia="Times New Roman"/>
          <w:color w:val="000000"/>
        </w:rPr>
        <w:t>(статьей 57</w:t>
      </w:r>
      <w:r w:rsidRPr="00DD1B2C">
        <w:rPr>
          <w:rFonts w:eastAsia="Times New Roman"/>
          <w:color w:val="000000"/>
        </w:rPr>
        <w:t>/</w:t>
      </w:r>
      <w:r w:rsidRPr="00DD1B2C">
        <w:rPr>
          <w:rFonts w:eastAsia="Times New Roman"/>
          <w:bCs/>
        </w:rPr>
        <w:t xml:space="preserve">59/74/85/86/87/87.1/87.2/88/90) </w:t>
      </w:r>
      <w:r>
        <w:rPr>
          <w:rFonts w:eastAsia="Times New Roman"/>
        </w:rPr>
        <w:t>ЖК</w:t>
      </w:r>
      <w:r w:rsidRPr="00FF394D">
        <w:rPr>
          <w:rFonts w:eastAsia="Times New Roman"/>
        </w:rPr>
        <w:t xml:space="preserve"> </w:t>
      </w:r>
      <w:r>
        <w:rPr>
          <w:rFonts w:eastAsia="Times New Roman"/>
        </w:rPr>
        <w:t>РФ</w:t>
      </w:r>
      <w:r w:rsidRPr="00FF394D">
        <w:rPr>
          <w:rFonts w:eastAsia="Times New Roman"/>
        </w:rPr>
        <w:t>, на основании личных заявлений и представленных документов, администрация муниципального образования ______________________________</w:t>
      </w:r>
    </w:p>
    <w:p w:rsidR="001B02F0" w:rsidRDefault="001B02F0" w:rsidP="001B02F0">
      <w:pPr>
        <w:ind w:firstLine="708"/>
        <w:jc w:val="both"/>
        <w:rPr>
          <w:rFonts w:eastAsia="Times New Roman"/>
        </w:rPr>
      </w:pPr>
      <w:r w:rsidRPr="00FF394D">
        <w:rPr>
          <w:rFonts w:eastAsia="Times New Roman"/>
        </w:rPr>
        <w:t xml:space="preserve">п </w:t>
      </w:r>
      <w:proofErr w:type="gramStart"/>
      <w:r w:rsidRPr="00FF394D">
        <w:rPr>
          <w:rFonts w:eastAsia="Times New Roman"/>
        </w:rPr>
        <w:t>о</w:t>
      </w:r>
      <w:proofErr w:type="gramEnd"/>
      <w:r w:rsidRPr="00FF394D">
        <w:rPr>
          <w:rFonts w:eastAsia="Times New Roman"/>
        </w:rPr>
        <w:t xml:space="preserve"> с т а н о в л я е т:</w:t>
      </w:r>
    </w:p>
    <w:p w:rsidR="001B02F0" w:rsidRPr="00FF394D" w:rsidRDefault="001B02F0" w:rsidP="001B02F0">
      <w:pPr>
        <w:ind w:firstLine="708"/>
        <w:jc w:val="both"/>
        <w:rPr>
          <w:rFonts w:eastAsia="Times New Roman"/>
        </w:rPr>
      </w:pPr>
    </w:p>
    <w:p w:rsidR="001B02F0" w:rsidRPr="00FF394D" w:rsidRDefault="001B02F0" w:rsidP="00271DB9">
      <w:pPr>
        <w:numPr>
          <w:ilvl w:val="0"/>
          <w:numId w:val="32"/>
        </w:numPr>
        <w:tabs>
          <w:tab w:val="left" w:pos="993"/>
        </w:tabs>
        <w:autoSpaceDE w:val="0"/>
        <w:autoSpaceDN w:val="0"/>
        <w:adjustRightInd w:val="0"/>
        <w:ind w:left="0" w:firstLine="567"/>
        <w:jc w:val="both"/>
        <w:rPr>
          <w:rFonts w:eastAsia="Times New Roman"/>
        </w:rPr>
      </w:pPr>
      <w:r w:rsidRPr="00FF394D">
        <w:rPr>
          <w:rFonts w:eastAsia="Times New Roman"/>
        </w:rPr>
        <w:t>Предоставить семье __________________________ по договору социального найма _____________________, общей площадью __________ кв</w:t>
      </w:r>
      <w:proofErr w:type="gramStart"/>
      <w:r w:rsidRPr="00FF394D">
        <w:rPr>
          <w:rFonts w:eastAsia="Times New Roman"/>
        </w:rPr>
        <w:t>.м</w:t>
      </w:r>
      <w:proofErr w:type="gramEnd"/>
      <w:r w:rsidRPr="00FF394D">
        <w:rPr>
          <w:rFonts w:eastAsia="Times New Roman"/>
        </w:rPr>
        <w:t>, расположенную по адресу: _________________________, в связи с подходом очереди.</w:t>
      </w:r>
    </w:p>
    <w:p w:rsidR="001B02F0" w:rsidRPr="00FF394D" w:rsidRDefault="001B02F0" w:rsidP="001B02F0">
      <w:pPr>
        <w:tabs>
          <w:tab w:val="left" w:pos="993"/>
        </w:tabs>
        <w:ind w:firstLine="567"/>
        <w:contextualSpacing/>
        <w:jc w:val="both"/>
        <w:rPr>
          <w:rFonts w:eastAsia="Times New Roman"/>
        </w:rPr>
      </w:pPr>
      <w:r w:rsidRPr="00FF394D">
        <w:t xml:space="preserve">2. ______________________________________ (указывается структурное подразделение ОМСУ) администрации ___________________________ </w:t>
      </w:r>
      <w:r w:rsidRPr="00FF394D">
        <w:rPr>
          <w:rFonts w:eastAsia="Times New Roman"/>
        </w:rPr>
        <w:t>заключить с ____________________________ договор социального найма на предоставленное жилое помещение.</w:t>
      </w:r>
    </w:p>
    <w:p w:rsidR="001B02F0" w:rsidRPr="00FF394D" w:rsidRDefault="001B02F0" w:rsidP="001B02F0">
      <w:pPr>
        <w:tabs>
          <w:tab w:val="left" w:pos="993"/>
        </w:tabs>
        <w:autoSpaceDE w:val="0"/>
        <w:autoSpaceDN w:val="0"/>
        <w:adjustRightInd w:val="0"/>
        <w:ind w:firstLine="426"/>
        <w:jc w:val="both"/>
        <w:rPr>
          <w:rFonts w:eastAsia="Times New Roman"/>
        </w:rPr>
      </w:pPr>
      <w:r w:rsidRPr="00FF394D">
        <w:rPr>
          <w:rFonts w:eastAsia="Times New Roman"/>
        </w:rPr>
        <w:t xml:space="preserve">3. </w:t>
      </w:r>
      <w:proofErr w:type="gramStart"/>
      <w:r w:rsidRPr="00FF394D">
        <w:rPr>
          <w:rFonts w:eastAsia="Times New Roman"/>
        </w:rPr>
        <w:t>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roofErr w:type="gramEnd"/>
    </w:p>
    <w:p w:rsidR="001B02F0" w:rsidRPr="00FF394D" w:rsidRDefault="001B02F0" w:rsidP="001B02F0">
      <w:pPr>
        <w:ind w:firstLine="567"/>
        <w:jc w:val="both"/>
        <w:rPr>
          <w:rFonts w:eastAsia="Times New Roman"/>
        </w:rPr>
      </w:pPr>
      <w:r w:rsidRPr="00FF394D">
        <w:rPr>
          <w:rFonts w:eastAsia="Times New Roman"/>
        </w:rPr>
        <w:t>Основания: ______________________________________________________.</w:t>
      </w:r>
    </w:p>
    <w:p w:rsidR="001B02F0" w:rsidRPr="00FF394D" w:rsidRDefault="001B02F0" w:rsidP="001B02F0">
      <w:pPr>
        <w:tabs>
          <w:tab w:val="left" w:pos="450"/>
        </w:tabs>
        <w:ind w:firstLine="567"/>
        <w:jc w:val="both"/>
        <w:rPr>
          <w:rFonts w:eastAsia="Times New Roman"/>
        </w:rPr>
      </w:pPr>
      <w:r w:rsidRPr="00FF394D">
        <w:rPr>
          <w:rFonts w:eastAsia="Times New Roman"/>
        </w:rPr>
        <w:t>4. Настоящее постановление вступает в силу с момента принятия.</w:t>
      </w:r>
    </w:p>
    <w:p w:rsidR="001B02F0" w:rsidRPr="00FF394D" w:rsidRDefault="001B02F0" w:rsidP="001B02F0">
      <w:pPr>
        <w:tabs>
          <w:tab w:val="left" w:pos="450"/>
        </w:tabs>
        <w:ind w:firstLine="567"/>
        <w:jc w:val="both"/>
        <w:rPr>
          <w:rFonts w:eastAsia="Times New Roman"/>
        </w:rPr>
      </w:pPr>
      <w:r w:rsidRPr="00FF394D">
        <w:rPr>
          <w:rFonts w:eastAsia="Times New Roman"/>
        </w:rPr>
        <w:t xml:space="preserve">5. Контроль за исполнением постановления возложить </w:t>
      </w:r>
      <w:proofErr w:type="gramStart"/>
      <w:r w:rsidRPr="00FF394D">
        <w:rPr>
          <w:rFonts w:eastAsia="Times New Roman"/>
        </w:rPr>
        <w:t>на</w:t>
      </w:r>
      <w:proofErr w:type="gramEnd"/>
      <w:r w:rsidRPr="00FF394D">
        <w:rPr>
          <w:rFonts w:eastAsia="Times New Roman"/>
        </w:rPr>
        <w:t xml:space="preserve"> ________________________</w:t>
      </w:r>
    </w:p>
    <w:p w:rsidR="001B02F0" w:rsidRPr="00FF394D" w:rsidRDefault="001B02F0" w:rsidP="001B02F0">
      <w:pPr>
        <w:widowControl w:val="0"/>
        <w:tabs>
          <w:tab w:val="left" w:pos="0"/>
        </w:tabs>
        <w:ind w:right="-1"/>
        <w:contextualSpacing/>
        <w:jc w:val="right"/>
        <w:rPr>
          <w:rFonts w:eastAsia="Times New Roman"/>
          <w:color w:val="000000"/>
        </w:rPr>
      </w:pPr>
    </w:p>
    <w:p w:rsidR="001B02F0" w:rsidRPr="00FF394D" w:rsidRDefault="001B02F0" w:rsidP="001B02F0">
      <w:pPr>
        <w:widowControl w:val="0"/>
        <w:tabs>
          <w:tab w:val="left" w:pos="0"/>
        </w:tabs>
        <w:ind w:right="-1"/>
        <w:contextualSpacing/>
        <w:jc w:val="right"/>
        <w:rPr>
          <w:rFonts w:eastAsia="Times New Roman"/>
          <w:color w:val="000000"/>
        </w:rPr>
      </w:pPr>
    </w:p>
    <w:p w:rsidR="001B02F0" w:rsidRPr="00FF394D" w:rsidRDefault="001B02F0" w:rsidP="001B02F0">
      <w:pPr>
        <w:widowControl w:val="0"/>
        <w:tabs>
          <w:tab w:val="left" w:pos="0"/>
        </w:tabs>
        <w:ind w:right="-1"/>
        <w:contextualSpacing/>
        <w:jc w:val="right"/>
        <w:rPr>
          <w:rFonts w:eastAsia="Times New Roman"/>
          <w:color w:val="000000"/>
        </w:rPr>
      </w:pPr>
    </w:p>
    <w:p w:rsidR="001B02F0" w:rsidRPr="00FF394D" w:rsidRDefault="001B02F0" w:rsidP="001B02F0">
      <w:pPr>
        <w:widowControl w:val="0"/>
        <w:tabs>
          <w:tab w:val="left" w:pos="0"/>
        </w:tabs>
        <w:ind w:right="-1"/>
        <w:contextualSpacing/>
        <w:jc w:val="right"/>
        <w:rPr>
          <w:rFonts w:eastAsia="Times New Roman"/>
          <w:color w:val="000000"/>
        </w:rPr>
      </w:pPr>
    </w:p>
    <w:p w:rsidR="001B02F0" w:rsidRPr="00FF394D" w:rsidRDefault="001B02F0" w:rsidP="001B02F0">
      <w:pPr>
        <w:widowControl w:val="0"/>
        <w:tabs>
          <w:tab w:val="left" w:pos="0"/>
        </w:tabs>
        <w:ind w:right="-1"/>
        <w:contextualSpacing/>
        <w:jc w:val="right"/>
        <w:rPr>
          <w:rFonts w:eastAsia="Times New Roman"/>
          <w:color w:val="000000"/>
        </w:rPr>
      </w:pPr>
    </w:p>
    <w:p w:rsidR="001B02F0" w:rsidRPr="00FF394D"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Default="001B02F0" w:rsidP="001B02F0">
      <w:pPr>
        <w:widowControl w:val="0"/>
        <w:tabs>
          <w:tab w:val="left" w:pos="0"/>
        </w:tabs>
        <w:ind w:right="-1"/>
        <w:contextualSpacing/>
        <w:jc w:val="right"/>
        <w:rPr>
          <w:rFonts w:eastAsia="Times New Roman"/>
          <w:color w:val="000000"/>
        </w:rPr>
      </w:pPr>
    </w:p>
    <w:p w:rsidR="001B02F0" w:rsidRPr="00FF394D" w:rsidRDefault="001B02F0" w:rsidP="001B02F0">
      <w:pPr>
        <w:widowControl w:val="0"/>
        <w:tabs>
          <w:tab w:val="left" w:pos="0"/>
        </w:tabs>
        <w:ind w:right="-1"/>
        <w:contextualSpacing/>
        <w:jc w:val="right"/>
        <w:rPr>
          <w:rFonts w:eastAsia="Times New Roman"/>
          <w:color w:val="000000"/>
        </w:rPr>
      </w:pPr>
      <w:r w:rsidRPr="00FF394D">
        <w:rPr>
          <w:rFonts w:eastAsia="Times New Roman"/>
          <w:color w:val="000000"/>
        </w:rPr>
        <w:t>Приложение № 2</w:t>
      </w:r>
    </w:p>
    <w:p w:rsidR="001B02F0" w:rsidRPr="00FF394D" w:rsidRDefault="001B02F0" w:rsidP="001B02F0">
      <w:pPr>
        <w:widowControl w:val="0"/>
        <w:tabs>
          <w:tab w:val="left" w:pos="0"/>
        </w:tabs>
        <w:ind w:right="-1"/>
        <w:contextualSpacing/>
        <w:rPr>
          <w:rFonts w:eastAsia="Times New Roman"/>
          <w:color w:val="000000"/>
        </w:rPr>
      </w:pPr>
    </w:p>
    <w:p w:rsidR="001B02F0" w:rsidRPr="00FF394D" w:rsidRDefault="001B02F0" w:rsidP="001B02F0">
      <w:pPr>
        <w:widowControl w:val="0"/>
        <w:tabs>
          <w:tab w:val="left" w:pos="0"/>
        </w:tabs>
        <w:ind w:right="-1"/>
        <w:contextualSpacing/>
        <w:jc w:val="center"/>
        <w:rPr>
          <w:rFonts w:eastAsia="Times New Roman"/>
          <w:color w:val="000000"/>
        </w:rPr>
      </w:pPr>
      <w:r w:rsidRPr="00FF394D">
        <w:rPr>
          <w:rFonts w:eastAsia="Times New Roman"/>
          <w:b/>
          <w:color w:val="000000"/>
        </w:rPr>
        <w:t>Договор социального найма жилого помещения</w:t>
      </w:r>
    </w:p>
    <w:p w:rsidR="001B02F0" w:rsidRPr="00FF394D" w:rsidRDefault="001B02F0" w:rsidP="001B02F0">
      <w:pPr>
        <w:widowControl w:val="0"/>
        <w:tabs>
          <w:tab w:val="left" w:pos="0"/>
        </w:tabs>
        <w:ind w:right="-1"/>
        <w:contextualSpacing/>
        <w:rPr>
          <w:rFonts w:eastAsia="Times New Roman"/>
          <w:color w:val="000000"/>
        </w:rPr>
      </w:pPr>
      <w:r w:rsidRPr="00FF394D">
        <w:rPr>
          <w:rFonts w:eastAsia="Times New Roman"/>
          <w:color w:val="000000"/>
        </w:rPr>
        <w:t xml:space="preserve"> </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____________                                                                                          ____________</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      ________________________, действующий от имени собственника жилого помещения </w:t>
      </w:r>
      <w:proofErr w:type="spellStart"/>
      <w:r w:rsidRPr="00FF394D">
        <w:rPr>
          <w:rFonts w:eastAsia="Times New Roman"/>
          <w:color w:val="000000"/>
        </w:rPr>
        <w:t>________________________на</w:t>
      </w:r>
      <w:proofErr w:type="spellEnd"/>
      <w:r w:rsidRPr="00FF394D">
        <w:rPr>
          <w:rFonts w:eastAsia="Times New Roman"/>
          <w:color w:val="000000"/>
        </w:rPr>
        <w:t xml:space="preserve"> основании ________________________, именуемый в дальнейшем Наймодатель, с одной стороны, и граждани</w:t>
      </w:r>
      <w:proofErr w:type="gramStart"/>
      <w:r w:rsidRPr="00FF394D">
        <w:rPr>
          <w:rFonts w:eastAsia="Times New Roman"/>
          <w:color w:val="000000"/>
        </w:rPr>
        <w:t>н(</w:t>
      </w:r>
      <w:proofErr w:type="gramEnd"/>
      <w:r w:rsidRPr="00FF394D">
        <w:rPr>
          <w:rFonts w:eastAsia="Times New Roman"/>
          <w:color w:val="000000"/>
        </w:rPr>
        <w:t xml:space="preserve">ка) </w:t>
      </w:r>
      <w:r w:rsidRPr="00FF394D">
        <w:rPr>
          <w:rFonts w:eastAsia="Times New Roman"/>
          <w:color w:val="000000"/>
        </w:rPr>
        <w:lastRenderedPageBreak/>
        <w:t>_______________________________________________, именуемый в дальнейшем Наниматель, с другой стороны, на основании решения о предоставлении жилого помещения от ____________</w:t>
      </w:r>
      <w:r w:rsidRPr="00FF394D">
        <w:rPr>
          <w:rFonts w:eastAsia="Times New Roman"/>
          <w:color w:val="000000"/>
        </w:rPr>
        <w:br/>
        <w:t xml:space="preserve">№ ____________ заключили настоящий договор о нижеследующем. </w:t>
      </w:r>
    </w:p>
    <w:p w:rsidR="001B02F0" w:rsidRPr="00FF394D" w:rsidRDefault="001B02F0" w:rsidP="001B02F0">
      <w:pPr>
        <w:widowControl w:val="0"/>
        <w:tabs>
          <w:tab w:val="left" w:pos="0"/>
        </w:tabs>
        <w:ind w:right="-1" w:firstLine="567"/>
        <w:contextualSpacing/>
        <w:jc w:val="center"/>
        <w:rPr>
          <w:rFonts w:eastAsia="Times New Roman"/>
          <w:b/>
          <w:color w:val="000000"/>
        </w:rPr>
      </w:pPr>
      <w:r w:rsidRPr="00FF394D">
        <w:rPr>
          <w:rFonts w:eastAsia="Times New Roman"/>
          <w:b/>
          <w:color w:val="000000"/>
        </w:rPr>
        <w:t>I. Предмет договора</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w:t>
      </w:r>
      <w:proofErr w:type="gramStart"/>
      <w:r w:rsidRPr="00FF394D">
        <w:rPr>
          <w:rFonts w:eastAsia="Times New Roman"/>
          <w:color w:val="000000"/>
        </w:rPr>
        <w:t>т(</w:t>
      </w:r>
      <w:proofErr w:type="gramEnd"/>
      <w:r w:rsidRPr="00FF394D">
        <w:rPr>
          <w:rFonts w:eastAsia="Times New Roman"/>
          <w:color w:val="000000"/>
        </w:rPr>
        <w:t xml:space="preserve">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3. Совместно с Нанимателем в жилое помещение вселяются следующие члены семьи: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1. ____________________________________________________________________</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2. ____________________________________________________________________</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3. ____________________________________________________________________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4. Наниматель обязан: </w:t>
      </w:r>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w:t>
      </w:r>
      <w:proofErr w:type="gramEnd"/>
      <w:r w:rsidRPr="00FF394D">
        <w:rPr>
          <w:rFonts w:eastAsia="Times New Roman"/>
          <w:color w:val="000000"/>
        </w:rPr>
        <w:t xml:space="preserve">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б) соблюдать правила пользования жилыми помещениями;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в) использовать жилое помещение в соответствии с его назначением;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д) содержать в чистоте и порядке жилое помещение, общее имущество в многоквартирном доме, объекты благоустройства;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е) производить текущий ремонт занимаемого жилого помещения. </w:t>
      </w:r>
      <w:proofErr w:type="gramStart"/>
      <w:r w:rsidRPr="00FF394D">
        <w:rPr>
          <w:rFonts w:eastAsia="Times New Roman"/>
          <w:color w:val="000000"/>
        </w:rPr>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roofErr w:type="gramEnd"/>
      <w:r w:rsidRPr="00FF394D">
        <w:rPr>
          <w:rFonts w:eastAsia="Times New Roman"/>
          <w:color w:val="000000"/>
        </w:rPr>
        <w:t xml:space="preserve">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w:t>
      </w:r>
      <w:r w:rsidRPr="00FF394D">
        <w:rPr>
          <w:rFonts w:eastAsia="Times New Roman"/>
          <w:color w:val="000000"/>
        </w:rPr>
        <w:lastRenderedPageBreak/>
        <w:t xml:space="preserve">законодательством Российской Федерации; </w:t>
      </w:r>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roofErr w:type="gramEnd"/>
      <w:r w:rsidRPr="00FF394D">
        <w:rPr>
          <w:rFonts w:eastAsia="Times New Roman"/>
          <w:color w:val="000000"/>
        </w:rPr>
        <w:t xml:space="preserve">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roofErr w:type="gramEnd"/>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w:t>
      </w:r>
      <w:proofErr w:type="gramEnd"/>
      <w:r w:rsidRPr="00FF394D">
        <w:rPr>
          <w:rFonts w:eastAsia="Times New Roman"/>
          <w:color w:val="000000"/>
        </w:rPr>
        <w:t xml:space="preserve"> помещение и коммунальные услуги; </w:t>
      </w:r>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roofErr w:type="gramEnd"/>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н) </w:t>
      </w:r>
      <w:proofErr w:type="gramStart"/>
      <w:r w:rsidRPr="00FF394D">
        <w:rPr>
          <w:rFonts w:eastAsia="Times New Roman"/>
          <w:color w:val="000000"/>
        </w:rPr>
        <w:t>нести иные обязанности</w:t>
      </w:r>
      <w:proofErr w:type="gramEnd"/>
      <w:r w:rsidRPr="00FF394D">
        <w:rPr>
          <w:rFonts w:eastAsia="Times New Roman"/>
          <w:color w:val="000000"/>
        </w:rPr>
        <w:t xml:space="preserve">, предусмотренные Жилищным кодексом Российской Федерации и федеральными законами.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5. Наймодатель обязан: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в) осуществлять капитальный ремонт жилого помещения. </w:t>
      </w:r>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w:t>
      </w:r>
      <w:proofErr w:type="gramEnd"/>
      <w:r w:rsidRPr="00FF394D">
        <w:rPr>
          <w:rFonts w:eastAsia="Times New Roman"/>
          <w:color w:val="000000"/>
        </w:rPr>
        <w:t xml:space="preserve"> ненадлежащим исполнением или неисполнением указанных обязанностей Наймодателем;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г) предоставить Нанимателю и членам его семьи в порядке, </w:t>
      </w:r>
      <w:proofErr w:type="gramStart"/>
      <w:r w:rsidRPr="00FF394D">
        <w:rPr>
          <w:rFonts w:eastAsia="Times New Roman"/>
          <w:color w:val="000000"/>
        </w:rPr>
        <w:t>предусмотренном</w:t>
      </w:r>
      <w:proofErr w:type="gramEnd"/>
      <w:r w:rsidRPr="00FF394D">
        <w:rPr>
          <w:rFonts w:eastAsia="Times New Roman"/>
          <w:color w:val="000000"/>
        </w:rPr>
        <w:t xml:space="preserve">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w:t>
      </w:r>
      <w:r w:rsidRPr="00FF394D">
        <w:rPr>
          <w:rFonts w:eastAsia="Times New Roman"/>
          <w:color w:val="000000"/>
        </w:rPr>
        <w:lastRenderedPageBreak/>
        <w:t xml:space="preserve">помещение маневренного фонда и обратно (по окончании капитального ремонта или реконструкции) осуществляется за счет средств Наймодателя;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д) информировать Нанимателя о проведении капитального ремонта или реконструкции дома не </w:t>
      </w:r>
      <w:proofErr w:type="gramStart"/>
      <w:r w:rsidRPr="00FF394D">
        <w:rPr>
          <w:rFonts w:eastAsia="Times New Roman"/>
          <w:color w:val="000000"/>
        </w:rPr>
        <w:t>позднее</w:t>
      </w:r>
      <w:proofErr w:type="gramEnd"/>
      <w:r w:rsidRPr="00FF394D">
        <w:rPr>
          <w:rFonts w:eastAsia="Times New Roman"/>
          <w:color w:val="000000"/>
        </w:rPr>
        <w:t xml:space="preserve"> чем за 30 дней до начала работ;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ж) обеспечивать предоставление Нанимателю предусмотренных в настоящем договоре коммунальных услуг надлежащего качества;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з) контролировать качество предоставляемых жилищно-коммунальных услуг;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м) </w:t>
      </w:r>
      <w:proofErr w:type="gramStart"/>
      <w:r w:rsidRPr="00FF394D">
        <w:rPr>
          <w:rFonts w:eastAsia="Times New Roman"/>
          <w:color w:val="000000"/>
        </w:rPr>
        <w:t>нести иные обязанности</w:t>
      </w:r>
      <w:proofErr w:type="gramEnd"/>
      <w:r w:rsidRPr="00FF394D">
        <w:rPr>
          <w:rFonts w:eastAsia="Times New Roman"/>
          <w:color w:val="000000"/>
        </w:rPr>
        <w:t xml:space="preserve">, предусмотренные законодательством Российской Федерации. </w:t>
      </w:r>
    </w:p>
    <w:p w:rsidR="001B02F0" w:rsidRPr="00FF394D" w:rsidRDefault="001B02F0" w:rsidP="001B02F0">
      <w:pPr>
        <w:widowControl w:val="0"/>
        <w:tabs>
          <w:tab w:val="left" w:pos="0"/>
        </w:tabs>
        <w:ind w:right="-1" w:firstLine="567"/>
        <w:contextualSpacing/>
        <w:jc w:val="center"/>
        <w:rPr>
          <w:rFonts w:eastAsia="Times New Roman"/>
          <w:b/>
          <w:color w:val="000000"/>
        </w:rPr>
      </w:pPr>
      <w:r w:rsidRPr="00FF394D">
        <w:rPr>
          <w:rFonts w:eastAsia="Times New Roman"/>
          <w:b/>
          <w:color w:val="000000"/>
        </w:rPr>
        <w:t>II. Права сторон</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6. Наниматель вправе: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а) пользоваться общим имуществом многоквартирного дома; </w:t>
      </w:r>
    </w:p>
    <w:p w:rsidR="001B02F0" w:rsidRPr="00FF394D" w:rsidRDefault="001B02F0" w:rsidP="001B02F0">
      <w:pPr>
        <w:widowControl w:val="0"/>
        <w:tabs>
          <w:tab w:val="left" w:pos="0"/>
        </w:tabs>
        <w:ind w:right="-1" w:firstLine="567"/>
        <w:contextualSpacing/>
        <w:jc w:val="both"/>
        <w:rPr>
          <w:rFonts w:eastAsia="Times New Roman"/>
          <w:color w:val="000000"/>
        </w:rPr>
      </w:pPr>
      <w:proofErr w:type="gramStart"/>
      <w:r w:rsidRPr="00FF394D">
        <w:rPr>
          <w:rFonts w:eastAsia="Times New Roman"/>
          <w:color w:val="000000"/>
        </w:rPr>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roofErr w:type="gramEnd"/>
      <w:r w:rsidRPr="00FF394D">
        <w:rPr>
          <w:rFonts w:eastAsia="Times New Roman"/>
          <w:color w:val="000000"/>
        </w:rPr>
        <w:t xml:space="preserve"> На вселение к родителям их детей, не достигших совершеннолетия, согласия остальных членов семьи и Наймодателя не требуется;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в) сохранить права на жилое помещение при временном отсутствии его и членов его семьи;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е) расторгнуть в любое время настоящий договор с письменного согласия проживающих совместно с Нанимателем членов семьи;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8. Наймодатель вправе: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а) требовать своевременного внесения платы за жилое помещение и коммунальные услуги; </w:t>
      </w:r>
      <w:proofErr w:type="gramStart"/>
      <w:r w:rsidRPr="00FF394D">
        <w:rPr>
          <w:rFonts w:eastAsia="Times New Roman"/>
          <w:color w:val="000000"/>
        </w:rPr>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w:t>
      </w:r>
      <w:r w:rsidRPr="00FF394D">
        <w:rPr>
          <w:rFonts w:eastAsia="Times New Roman"/>
          <w:color w:val="000000"/>
        </w:rPr>
        <w:lastRenderedPageBreak/>
        <w:t xml:space="preserve">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roofErr w:type="gramEnd"/>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rsidR="001B02F0" w:rsidRPr="00FF394D" w:rsidRDefault="001B02F0" w:rsidP="001B02F0">
      <w:pPr>
        <w:widowControl w:val="0"/>
        <w:tabs>
          <w:tab w:val="left" w:pos="0"/>
        </w:tabs>
        <w:ind w:right="-1" w:firstLine="567"/>
        <w:contextualSpacing/>
        <w:jc w:val="center"/>
        <w:rPr>
          <w:rFonts w:eastAsia="Times New Roman"/>
          <w:b/>
          <w:color w:val="000000"/>
        </w:rPr>
      </w:pPr>
      <w:r w:rsidRPr="00FF394D">
        <w:rPr>
          <w:rFonts w:eastAsia="Times New Roman"/>
          <w:b/>
          <w:color w:val="000000"/>
        </w:rPr>
        <w:t>III. Порядок изменения, расторжения и прекращения договора</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9. Настоящий договор может быть изменен или расторгнут по соглашению сторон в </w:t>
      </w:r>
      <w:proofErr w:type="gramStart"/>
      <w:r w:rsidRPr="00FF394D">
        <w:rPr>
          <w:rFonts w:eastAsia="Times New Roman"/>
          <w:color w:val="000000"/>
        </w:rPr>
        <w:t>установленном</w:t>
      </w:r>
      <w:proofErr w:type="gramEnd"/>
      <w:r w:rsidRPr="00FF394D">
        <w:rPr>
          <w:rFonts w:eastAsia="Times New Roman"/>
          <w:color w:val="000000"/>
        </w:rPr>
        <w:t xml:space="preserve"> законодательством Российской Федерации порядке в любое время.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10. При выезде Нанимателя и членов его семьи в другое место жительства настоящий договор считается расторгнутым со дня выезда.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11. По требованию Наймодателя настоящий </w:t>
      </w:r>
      <w:proofErr w:type="gramStart"/>
      <w:r w:rsidRPr="00FF394D">
        <w:rPr>
          <w:rFonts w:eastAsia="Times New Roman"/>
          <w:color w:val="000000"/>
        </w:rPr>
        <w:t>договор</w:t>
      </w:r>
      <w:proofErr w:type="gramEnd"/>
      <w:r w:rsidRPr="00FF394D">
        <w:rPr>
          <w:rFonts w:eastAsia="Times New Roman"/>
          <w:color w:val="000000"/>
        </w:rPr>
        <w:t xml:space="preserve"> может быть расторгнут в судебном порядке в следующих случаях: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а) использование Нанимателем жилого помещения не по назначению;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б) разрушение или повреждение жилого помещения Нанимателем или другими гражданами, за действия которых он отвечает;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г) невнесение Нанимателем платы за жилое помещение и (или) коммунальные услуги в течение более 6 месяцев.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12. Настоящий </w:t>
      </w:r>
      <w:proofErr w:type="gramStart"/>
      <w:r w:rsidRPr="00FF394D">
        <w:rPr>
          <w:rFonts w:eastAsia="Times New Roman"/>
          <w:color w:val="000000"/>
        </w:rPr>
        <w:t>договор</w:t>
      </w:r>
      <w:proofErr w:type="gramEnd"/>
      <w:r w:rsidRPr="00FF394D">
        <w:rPr>
          <w:rFonts w:eastAsia="Times New Roman"/>
          <w:color w:val="000000"/>
        </w:rPr>
        <w:t xml:space="preserve"> может быть расторгнут в судебном порядке в иных случаях, предусмотренных Жилищным кодексом Российской Федерации. </w:t>
      </w:r>
    </w:p>
    <w:p w:rsidR="001B02F0" w:rsidRPr="00FF394D" w:rsidRDefault="001B02F0" w:rsidP="001B02F0">
      <w:pPr>
        <w:widowControl w:val="0"/>
        <w:tabs>
          <w:tab w:val="left" w:pos="0"/>
        </w:tabs>
        <w:ind w:right="-1" w:firstLine="567"/>
        <w:contextualSpacing/>
        <w:jc w:val="center"/>
        <w:rPr>
          <w:rFonts w:eastAsia="Times New Roman"/>
          <w:b/>
          <w:color w:val="000000"/>
        </w:rPr>
      </w:pPr>
      <w:r w:rsidRPr="00FF394D">
        <w:rPr>
          <w:rFonts w:eastAsia="Times New Roman"/>
          <w:b/>
          <w:color w:val="000000"/>
        </w:rPr>
        <w:t>IV. Прочие условия</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13. Споры, которые могут возникнуть между сторонами по настоящему договору, разрешаются в порядке, </w:t>
      </w:r>
      <w:proofErr w:type="gramStart"/>
      <w:r w:rsidRPr="00FF394D">
        <w:rPr>
          <w:rFonts w:eastAsia="Times New Roman"/>
          <w:color w:val="000000"/>
        </w:rPr>
        <w:t>предусмотренном</w:t>
      </w:r>
      <w:proofErr w:type="gramEnd"/>
      <w:r w:rsidRPr="00FF394D">
        <w:rPr>
          <w:rFonts w:eastAsia="Times New Roman"/>
          <w:color w:val="000000"/>
        </w:rPr>
        <w:t xml:space="preserve"> законодательством Российской Федерации. </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14. Настоящий договор составлен в 2 экземплярах, один из которых находится у Наймодателя, другой - у Нанимателя. </w:t>
      </w:r>
    </w:p>
    <w:p w:rsidR="001B02F0" w:rsidRPr="00FF394D" w:rsidRDefault="001B02F0" w:rsidP="001B02F0">
      <w:pPr>
        <w:widowControl w:val="0"/>
        <w:tabs>
          <w:tab w:val="left" w:pos="0"/>
        </w:tabs>
        <w:ind w:right="-1"/>
        <w:contextualSpacing/>
        <w:jc w:val="both"/>
        <w:rPr>
          <w:rFonts w:eastAsia="Times New Roman"/>
          <w:color w:val="000000"/>
        </w:rPr>
      </w:pPr>
    </w:p>
    <w:p w:rsidR="001B02F0" w:rsidRPr="00FF394D" w:rsidRDefault="001B02F0" w:rsidP="001B02F0">
      <w:pPr>
        <w:widowControl w:val="0"/>
        <w:tabs>
          <w:tab w:val="left" w:pos="0"/>
        </w:tabs>
        <w:ind w:right="-1"/>
        <w:contextualSpacing/>
        <w:jc w:val="both"/>
        <w:rPr>
          <w:rFonts w:eastAsia="Times New Roman"/>
          <w:color w:val="000000"/>
        </w:rPr>
      </w:pPr>
    </w:p>
    <w:p w:rsidR="001B02F0" w:rsidRPr="00FF394D" w:rsidRDefault="001B02F0" w:rsidP="001B02F0">
      <w:pPr>
        <w:widowControl w:val="0"/>
        <w:tabs>
          <w:tab w:val="left" w:pos="0"/>
        </w:tabs>
        <w:ind w:right="-1"/>
        <w:contextualSpacing/>
        <w:jc w:val="both"/>
        <w:rPr>
          <w:rFonts w:eastAsia="Times New Roman"/>
          <w:color w:val="000000"/>
        </w:rPr>
      </w:pP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 xml:space="preserve">Наймодатель                                                                                Наниматель </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__________                                                                               ______________</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ab/>
        <w:t xml:space="preserve">                                                                                         ______________</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ab/>
        <w:t xml:space="preserve">                                                                                         ______________</w:t>
      </w:r>
    </w:p>
    <w:p w:rsidR="001B02F0" w:rsidRPr="00FF394D" w:rsidRDefault="001B02F0" w:rsidP="001B02F0">
      <w:pPr>
        <w:widowControl w:val="0"/>
        <w:tabs>
          <w:tab w:val="left" w:pos="0"/>
        </w:tabs>
        <w:ind w:right="-1"/>
        <w:contextualSpacing/>
        <w:jc w:val="both"/>
        <w:rPr>
          <w:rFonts w:eastAsia="Times New Roman"/>
          <w:color w:val="000000"/>
        </w:rPr>
      </w:pPr>
    </w:p>
    <w:p w:rsidR="001B02F0" w:rsidRPr="00FF394D" w:rsidRDefault="001B02F0" w:rsidP="001B02F0">
      <w:pPr>
        <w:widowControl w:val="0"/>
        <w:tabs>
          <w:tab w:val="left" w:pos="0"/>
        </w:tabs>
        <w:ind w:right="-1"/>
        <w:contextualSpacing/>
        <w:jc w:val="both"/>
        <w:rPr>
          <w:rFonts w:eastAsia="Times New Roman"/>
          <w:color w:val="000000"/>
        </w:rPr>
      </w:pP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М.П.                                                                                                (подпись)</w:t>
      </w:r>
    </w:p>
    <w:p w:rsidR="001B02F0" w:rsidRPr="00FF394D"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Default="001B02F0" w:rsidP="001B02F0">
      <w:pPr>
        <w:jc w:val="right"/>
        <w:outlineLvl w:val="0"/>
        <w:rPr>
          <w:rFonts w:eastAsia="Times New Roman"/>
          <w:bCs/>
          <w:iCs/>
          <w:color w:val="000000"/>
          <w:kern w:val="28"/>
        </w:rPr>
      </w:pPr>
    </w:p>
    <w:p w:rsidR="001B02F0" w:rsidRPr="00FF394D" w:rsidRDefault="001B02F0" w:rsidP="001B02F0">
      <w:pPr>
        <w:jc w:val="right"/>
        <w:outlineLvl w:val="0"/>
        <w:rPr>
          <w:rFonts w:eastAsia="Times New Roman"/>
          <w:bCs/>
          <w:iCs/>
          <w:color w:val="000000"/>
          <w:kern w:val="28"/>
        </w:rPr>
      </w:pPr>
      <w:r w:rsidRPr="00FF394D">
        <w:rPr>
          <w:rFonts w:eastAsia="Times New Roman"/>
          <w:bCs/>
          <w:iCs/>
          <w:color w:val="000000"/>
          <w:kern w:val="28"/>
        </w:rPr>
        <w:lastRenderedPageBreak/>
        <w:t>Приложение № 3</w:t>
      </w:r>
    </w:p>
    <w:p w:rsidR="001B02F0" w:rsidRDefault="001B02F0" w:rsidP="001B02F0">
      <w:pPr>
        <w:widowControl w:val="0"/>
        <w:tabs>
          <w:tab w:val="left" w:pos="0"/>
        </w:tabs>
        <w:ind w:right="-1" w:firstLine="567"/>
        <w:contextualSpacing/>
        <w:jc w:val="right"/>
        <w:rPr>
          <w:rFonts w:eastAsia="Times New Roman"/>
          <w:color w:val="000000"/>
        </w:rPr>
      </w:pPr>
    </w:p>
    <w:p w:rsidR="001B02F0" w:rsidRPr="00FF394D" w:rsidRDefault="001B02F0" w:rsidP="001B02F0">
      <w:pPr>
        <w:widowControl w:val="0"/>
        <w:tabs>
          <w:tab w:val="left" w:pos="0"/>
        </w:tabs>
        <w:ind w:right="-1" w:firstLine="567"/>
        <w:contextualSpacing/>
        <w:jc w:val="right"/>
        <w:rPr>
          <w:rFonts w:eastAsia="Times New Roman"/>
          <w:color w:val="000000"/>
        </w:rPr>
      </w:pPr>
    </w:p>
    <w:p w:rsidR="001B02F0" w:rsidRPr="00FF394D" w:rsidRDefault="001B02F0" w:rsidP="001B02F0">
      <w:pPr>
        <w:widowControl w:val="0"/>
        <w:tabs>
          <w:tab w:val="left" w:pos="0"/>
        </w:tabs>
        <w:ind w:right="-1"/>
        <w:contextualSpacing/>
        <w:jc w:val="center"/>
        <w:rPr>
          <w:rFonts w:eastAsia="Times New Roman"/>
          <w:color w:val="000000"/>
        </w:rPr>
      </w:pPr>
      <w:r w:rsidRPr="00FF394D">
        <w:rPr>
          <w:rFonts w:eastAsia="Times New Roman"/>
          <w:color w:val="000000"/>
        </w:rPr>
        <w:t>______________________________________________________________________</w:t>
      </w:r>
    </w:p>
    <w:p w:rsidR="001B02F0" w:rsidRPr="00DD1B2C" w:rsidRDefault="001B02F0" w:rsidP="001B02F0">
      <w:pPr>
        <w:widowControl w:val="0"/>
        <w:tabs>
          <w:tab w:val="left" w:pos="0"/>
        </w:tabs>
        <w:ind w:right="-1"/>
        <w:contextualSpacing/>
        <w:jc w:val="center"/>
        <w:rPr>
          <w:rFonts w:eastAsia="Times New Roman"/>
          <w:color w:val="000000"/>
        </w:rPr>
      </w:pPr>
      <w:r w:rsidRPr="00DD1B2C">
        <w:rPr>
          <w:rFonts w:eastAsia="Times New Roman"/>
          <w:color w:val="000000"/>
        </w:rPr>
        <w:t>Наименование уполномоченного органа местного самоуправления</w:t>
      </w:r>
    </w:p>
    <w:p w:rsidR="001B02F0" w:rsidRPr="00FF394D" w:rsidRDefault="001B02F0" w:rsidP="001B02F0">
      <w:pPr>
        <w:widowControl w:val="0"/>
        <w:tabs>
          <w:tab w:val="left" w:pos="0"/>
        </w:tabs>
        <w:ind w:right="-1"/>
        <w:contextualSpacing/>
        <w:jc w:val="center"/>
        <w:rPr>
          <w:rFonts w:eastAsia="Times New Roman"/>
          <w:color w:val="000000"/>
        </w:rPr>
      </w:pPr>
    </w:p>
    <w:p w:rsidR="001B02F0" w:rsidRPr="00FF394D" w:rsidRDefault="001B02F0" w:rsidP="001B02F0">
      <w:pPr>
        <w:widowControl w:val="0"/>
        <w:tabs>
          <w:tab w:val="left" w:pos="0"/>
        </w:tabs>
        <w:ind w:right="-1" w:firstLine="5103"/>
        <w:contextualSpacing/>
        <w:jc w:val="center"/>
        <w:rPr>
          <w:rFonts w:eastAsia="Times New Roman"/>
          <w:color w:val="000000"/>
        </w:rPr>
      </w:pPr>
      <w:r w:rsidRPr="00FF394D">
        <w:rPr>
          <w:rFonts w:eastAsia="Times New Roman"/>
          <w:color w:val="000000"/>
        </w:rPr>
        <w:t>Кому _________________________________</w:t>
      </w:r>
    </w:p>
    <w:p w:rsidR="001B02F0" w:rsidRPr="00FF394D" w:rsidRDefault="001B02F0" w:rsidP="001B02F0">
      <w:pPr>
        <w:widowControl w:val="0"/>
        <w:tabs>
          <w:tab w:val="left" w:pos="0"/>
        </w:tabs>
        <w:ind w:right="-1" w:firstLine="5103"/>
        <w:contextualSpacing/>
        <w:jc w:val="center"/>
        <w:rPr>
          <w:rFonts w:eastAsia="Times New Roman"/>
          <w:color w:val="000000"/>
        </w:rPr>
      </w:pPr>
      <w:r w:rsidRPr="00FF394D">
        <w:rPr>
          <w:rFonts w:eastAsia="Times New Roman"/>
          <w:color w:val="000000"/>
        </w:rPr>
        <w:t xml:space="preserve">                            (фамилия, имя, отчество)</w:t>
      </w:r>
    </w:p>
    <w:p w:rsidR="001B02F0" w:rsidRPr="00FF394D" w:rsidRDefault="001B02F0" w:rsidP="001B02F0">
      <w:pPr>
        <w:widowControl w:val="0"/>
        <w:tabs>
          <w:tab w:val="left" w:pos="0"/>
        </w:tabs>
        <w:ind w:right="-1" w:firstLine="5103"/>
        <w:contextualSpacing/>
        <w:jc w:val="center"/>
        <w:rPr>
          <w:rFonts w:eastAsia="Times New Roman"/>
          <w:color w:val="000000"/>
        </w:rPr>
      </w:pPr>
      <w:r w:rsidRPr="00FF394D">
        <w:rPr>
          <w:rFonts w:eastAsia="Times New Roman"/>
          <w:color w:val="000000"/>
        </w:rPr>
        <w:t>______________________________________</w:t>
      </w:r>
    </w:p>
    <w:p w:rsidR="001B02F0" w:rsidRPr="00FF394D" w:rsidRDefault="001B02F0" w:rsidP="001B02F0">
      <w:pPr>
        <w:widowControl w:val="0"/>
        <w:tabs>
          <w:tab w:val="left" w:pos="0"/>
        </w:tabs>
        <w:ind w:right="-1" w:firstLine="5103"/>
        <w:contextualSpacing/>
        <w:jc w:val="center"/>
        <w:rPr>
          <w:rFonts w:eastAsia="Times New Roman"/>
          <w:color w:val="000000"/>
        </w:rPr>
      </w:pPr>
      <w:r w:rsidRPr="00FF394D">
        <w:rPr>
          <w:rFonts w:eastAsia="Times New Roman"/>
          <w:color w:val="000000"/>
        </w:rPr>
        <w:t xml:space="preserve">                                     </w:t>
      </w:r>
    </w:p>
    <w:p w:rsidR="001B02F0" w:rsidRPr="00FF394D" w:rsidRDefault="001B02F0" w:rsidP="001B02F0">
      <w:pPr>
        <w:widowControl w:val="0"/>
        <w:tabs>
          <w:tab w:val="left" w:pos="0"/>
        </w:tabs>
        <w:ind w:right="-1" w:firstLine="5103"/>
        <w:contextualSpacing/>
        <w:jc w:val="center"/>
        <w:rPr>
          <w:rFonts w:eastAsia="Times New Roman"/>
          <w:color w:val="000000"/>
        </w:rPr>
      </w:pPr>
      <w:r w:rsidRPr="00FF394D">
        <w:rPr>
          <w:rFonts w:eastAsia="Times New Roman"/>
          <w:color w:val="000000"/>
        </w:rPr>
        <w:t xml:space="preserve"> ______________________________________</w:t>
      </w:r>
    </w:p>
    <w:p w:rsidR="001B02F0" w:rsidRPr="00FF394D" w:rsidRDefault="001B02F0" w:rsidP="001B02F0">
      <w:pPr>
        <w:widowControl w:val="0"/>
        <w:tabs>
          <w:tab w:val="left" w:pos="0"/>
        </w:tabs>
        <w:ind w:right="-1" w:firstLine="5103"/>
        <w:contextualSpacing/>
        <w:jc w:val="center"/>
        <w:rPr>
          <w:rFonts w:eastAsia="Times New Roman"/>
          <w:color w:val="000000"/>
        </w:rPr>
      </w:pPr>
      <w:r w:rsidRPr="00FF394D">
        <w:rPr>
          <w:rFonts w:eastAsia="Times New Roman"/>
          <w:color w:val="000000"/>
        </w:rPr>
        <w:t xml:space="preserve">                 (телефон и адрес электронной почты)</w:t>
      </w:r>
    </w:p>
    <w:p w:rsidR="001B02F0" w:rsidRPr="00FF394D" w:rsidRDefault="001B02F0" w:rsidP="001B02F0">
      <w:pPr>
        <w:widowControl w:val="0"/>
        <w:tabs>
          <w:tab w:val="left" w:pos="0"/>
        </w:tabs>
        <w:ind w:right="-1" w:firstLine="567"/>
        <w:contextualSpacing/>
        <w:jc w:val="right"/>
        <w:rPr>
          <w:rFonts w:eastAsia="Times New Roman"/>
          <w:color w:val="000000"/>
        </w:rPr>
      </w:pPr>
    </w:p>
    <w:p w:rsidR="001B02F0" w:rsidRPr="00FF394D" w:rsidRDefault="001B02F0" w:rsidP="001B02F0">
      <w:pPr>
        <w:widowControl w:val="0"/>
        <w:tabs>
          <w:tab w:val="left" w:pos="0"/>
          <w:tab w:val="left" w:pos="3885"/>
        </w:tabs>
        <w:ind w:right="-1" w:firstLine="567"/>
        <w:contextualSpacing/>
        <w:jc w:val="center"/>
        <w:rPr>
          <w:rFonts w:eastAsia="Times New Roman"/>
          <w:b/>
          <w:color w:val="000000"/>
        </w:rPr>
      </w:pPr>
      <w:r w:rsidRPr="00FF394D">
        <w:rPr>
          <w:rFonts w:eastAsia="Times New Roman"/>
          <w:b/>
          <w:color w:val="000000"/>
        </w:rPr>
        <w:t>РЕШЕНИЕ</w:t>
      </w:r>
    </w:p>
    <w:p w:rsidR="001B02F0" w:rsidRPr="00FF394D" w:rsidRDefault="001B02F0" w:rsidP="001B02F0">
      <w:pPr>
        <w:widowControl w:val="0"/>
        <w:tabs>
          <w:tab w:val="left" w:pos="0"/>
          <w:tab w:val="left" w:pos="3885"/>
        </w:tabs>
        <w:ind w:right="-1" w:firstLine="567"/>
        <w:contextualSpacing/>
        <w:jc w:val="center"/>
        <w:rPr>
          <w:rFonts w:eastAsia="Times New Roman"/>
          <w:b/>
          <w:color w:val="000000"/>
        </w:rPr>
      </w:pPr>
      <w:r w:rsidRPr="00FF394D">
        <w:rPr>
          <w:rFonts w:eastAsia="Times New Roman"/>
          <w:b/>
          <w:color w:val="000000"/>
        </w:rPr>
        <w:t>об отказе в предоставлении услуги</w:t>
      </w:r>
    </w:p>
    <w:p w:rsidR="001B02F0" w:rsidRPr="00FF394D" w:rsidRDefault="001B02F0" w:rsidP="001B02F0">
      <w:pPr>
        <w:widowControl w:val="0"/>
        <w:tabs>
          <w:tab w:val="left" w:pos="0"/>
          <w:tab w:val="left" w:pos="3885"/>
        </w:tabs>
        <w:ind w:right="-1" w:firstLine="567"/>
        <w:contextualSpacing/>
        <w:jc w:val="center"/>
        <w:rPr>
          <w:rFonts w:eastAsia="Times New Roman"/>
          <w:b/>
          <w:color w:val="000000"/>
        </w:rPr>
      </w:pPr>
      <w:r w:rsidRPr="00FF394D">
        <w:rPr>
          <w:rFonts w:eastAsia="Times New Roman"/>
          <w:b/>
          <w:color w:val="000000"/>
        </w:rPr>
        <w:t>«Заключение договора социального найма жилого помещения</w:t>
      </w:r>
      <w:r w:rsidRPr="00FF394D">
        <w:rPr>
          <w:b/>
          <w:bCs/>
        </w:rPr>
        <w:t xml:space="preserve"> муниципального жилищного фонда</w:t>
      </w:r>
      <w:r w:rsidRPr="00FF394D">
        <w:rPr>
          <w:rFonts w:eastAsia="Times New Roman"/>
          <w:b/>
          <w:color w:val="000000"/>
        </w:rPr>
        <w:t>»</w:t>
      </w:r>
    </w:p>
    <w:p w:rsidR="001B02F0" w:rsidRPr="00FF394D" w:rsidRDefault="001B02F0" w:rsidP="001B02F0">
      <w:pPr>
        <w:widowControl w:val="0"/>
        <w:tabs>
          <w:tab w:val="left" w:pos="0"/>
          <w:tab w:val="left" w:pos="3885"/>
        </w:tabs>
        <w:ind w:right="-1" w:firstLine="567"/>
        <w:contextualSpacing/>
        <w:rPr>
          <w:rFonts w:eastAsia="Times New Roman"/>
          <w:color w:val="000000"/>
        </w:rPr>
      </w:pPr>
    </w:p>
    <w:p w:rsidR="001B02F0" w:rsidRPr="00FF394D" w:rsidRDefault="001B02F0" w:rsidP="001B02F0">
      <w:pPr>
        <w:widowControl w:val="0"/>
        <w:tabs>
          <w:tab w:val="left" w:pos="0"/>
          <w:tab w:val="left" w:pos="3885"/>
        </w:tabs>
        <w:ind w:right="-1" w:firstLine="567"/>
        <w:contextualSpacing/>
        <w:rPr>
          <w:rFonts w:eastAsia="Times New Roman"/>
          <w:color w:val="000000"/>
        </w:rPr>
      </w:pPr>
      <w:r w:rsidRPr="00FF394D">
        <w:rPr>
          <w:rFonts w:eastAsia="Times New Roman"/>
          <w:color w:val="000000"/>
        </w:rPr>
        <w:t>Дата _______________</w:t>
      </w:r>
      <w:r w:rsidRPr="00FF394D">
        <w:rPr>
          <w:rFonts w:eastAsia="Times New Roman"/>
          <w:color w:val="000000"/>
        </w:rPr>
        <w:tab/>
      </w:r>
      <w:r w:rsidRPr="00FF394D">
        <w:rPr>
          <w:rFonts w:eastAsia="Times New Roman"/>
          <w:color w:val="000000"/>
        </w:rPr>
        <w:tab/>
      </w:r>
      <w:r w:rsidRPr="00FF394D">
        <w:rPr>
          <w:rFonts w:eastAsia="Times New Roman"/>
          <w:color w:val="000000"/>
        </w:rPr>
        <w:tab/>
        <w:t xml:space="preserve">             </w:t>
      </w:r>
      <w:r w:rsidRPr="00FF394D">
        <w:rPr>
          <w:rFonts w:eastAsia="Times New Roman"/>
          <w:color w:val="000000"/>
        </w:rPr>
        <w:tab/>
      </w:r>
      <w:r w:rsidRPr="00FF394D">
        <w:rPr>
          <w:rFonts w:eastAsia="Times New Roman"/>
          <w:color w:val="000000"/>
        </w:rPr>
        <w:tab/>
        <w:t xml:space="preserve">        № _____________ </w:t>
      </w:r>
    </w:p>
    <w:p w:rsidR="001B02F0" w:rsidRPr="00FF394D" w:rsidRDefault="001B02F0" w:rsidP="001B02F0">
      <w:pPr>
        <w:widowControl w:val="0"/>
        <w:tabs>
          <w:tab w:val="left" w:pos="0"/>
          <w:tab w:val="left" w:pos="3885"/>
        </w:tabs>
        <w:ind w:right="-1" w:firstLine="567"/>
        <w:contextualSpacing/>
        <w:rPr>
          <w:rFonts w:eastAsia="Times New Roman"/>
          <w:color w:val="000000"/>
        </w:rPr>
      </w:pPr>
    </w:p>
    <w:p w:rsidR="001B02F0" w:rsidRPr="00FF394D" w:rsidRDefault="001B02F0" w:rsidP="001B02F0">
      <w:pPr>
        <w:widowControl w:val="0"/>
        <w:tabs>
          <w:tab w:val="left" w:pos="0"/>
          <w:tab w:val="left" w:pos="1665"/>
        </w:tabs>
        <w:ind w:right="-1" w:firstLine="567"/>
        <w:contextualSpacing/>
        <w:jc w:val="both"/>
        <w:rPr>
          <w:rFonts w:eastAsia="Times New Roman"/>
          <w:color w:val="000000"/>
        </w:rPr>
      </w:pPr>
      <w:r w:rsidRPr="00FF394D">
        <w:rPr>
          <w:rFonts w:eastAsia="Times New Roman"/>
          <w:color w:val="000000"/>
        </w:rPr>
        <w:t xml:space="preserve">По результатам рассмотрения заявления от _________ № _______________ </w:t>
      </w:r>
      <w:r w:rsidRPr="00FF394D">
        <w:rPr>
          <w:rFonts w:eastAsia="Times New Roman"/>
          <w:color w:val="000000"/>
        </w:rPr>
        <w:br/>
        <w:t>и приложенных к нему документов, в соответствии с Жилищным кодексом Российской Федерации принято решение отказать в предоставлении муниципальной услуги, по следующим основаниям:</w:t>
      </w:r>
    </w:p>
    <w:p w:rsidR="001B02F0" w:rsidRPr="00FF394D" w:rsidRDefault="001B02F0" w:rsidP="001B02F0">
      <w:pPr>
        <w:widowControl w:val="0"/>
        <w:tabs>
          <w:tab w:val="left" w:pos="0"/>
          <w:tab w:val="left" w:pos="1665"/>
        </w:tabs>
        <w:ind w:right="-1" w:firstLine="567"/>
        <w:contextualSpacing/>
        <w:jc w:val="both"/>
        <w:rPr>
          <w:rFonts w:eastAsia="Times New Roman"/>
          <w:color w:val="000000"/>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6"/>
        <w:gridCol w:w="3677"/>
        <w:gridCol w:w="3430"/>
      </w:tblGrid>
      <w:tr w:rsidR="001B02F0" w:rsidRPr="00FF394D" w:rsidTr="002B5E83">
        <w:trPr>
          <w:trHeight w:val="878"/>
        </w:trPr>
        <w:tc>
          <w:tcPr>
            <w:tcW w:w="2386" w:type="dxa"/>
          </w:tcPr>
          <w:p w:rsidR="001B02F0" w:rsidRPr="00FF394D" w:rsidRDefault="001B02F0" w:rsidP="002B5E83">
            <w:pPr>
              <w:widowControl w:val="0"/>
              <w:tabs>
                <w:tab w:val="left" w:pos="0"/>
              </w:tabs>
              <w:ind w:right="-1"/>
              <w:contextualSpacing/>
              <w:rPr>
                <w:rFonts w:eastAsia="Times New Roman"/>
                <w:b/>
                <w:color w:val="000000"/>
              </w:rPr>
            </w:pPr>
            <w:r w:rsidRPr="00FF394D">
              <w:rPr>
                <w:rFonts w:eastAsia="Times New Roman"/>
                <w:b/>
                <w:color w:val="000000"/>
              </w:rPr>
              <w:t>№ пункта административного регламента</w:t>
            </w:r>
          </w:p>
        </w:tc>
        <w:tc>
          <w:tcPr>
            <w:tcW w:w="3954" w:type="dxa"/>
            <w:shd w:val="clear" w:color="auto" w:fill="auto"/>
          </w:tcPr>
          <w:p w:rsidR="001B02F0" w:rsidRPr="00FF394D" w:rsidRDefault="001B02F0" w:rsidP="002B5E83">
            <w:pPr>
              <w:rPr>
                <w:rFonts w:eastAsia="Times New Roman"/>
                <w:b/>
                <w:color w:val="000000"/>
              </w:rPr>
            </w:pPr>
            <w:r w:rsidRPr="00FF394D">
              <w:rPr>
                <w:rFonts w:eastAsia="Times New Roman"/>
                <w:b/>
                <w:color w:val="000000"/>
              </w:rPr>
              <w:t>Наименование основания для отказа в соответствии с единым стандартом</w:t>
            </w:r>
          </w:p>
        </w:tc>
        <w:tc>
          <w:tcPr>
            <w:tcW w:w="3721" w:type="dxa"/>
            <w:shd w:val="clear" w:color="auto" w:fill="auto"/>
          </w:tcPr>
          <w:p w:rsidR="001B02F0" w:rsidRPr="00FF394D" w:rsidRDefault="001B02F0" w:rsidP="002B5E83">
            <w:pPr>
              <w:rPr>
                <w:rFonts w:eastAsia="Times New Roman"/>
                <w:b/>
                <w:color w:val="000000"/>
              </w:rPr>
            </w:pPr>
            <w:r w:rsidRPr="00FF394D">
              <w:rPr>
                <w:rFonts w:eastAsia="Times New Roman"/>
                <w:b/>
                <w:color w:val="000000"/>
              </w:rPr>
              <w:t>Разъяснение причин отказа в предоставлении услуги</w:t>
            </w:r>
          </w:p>
        </w:tc>
      </w:tr>
      <w:tr w:rsidR="001B02F0" w:rsidRPr="00FF394D" w:rsidTr="002B5E83">
        <w:trPr>
          <w:trHeight w:val="1579"/>
        </w:trPr>
        <w:tc>
          <w:tcPr>
            <w:tcW w:w="2386" w:type="dxa"/>
          </w:tcPr>
          <w:p w:rsidR="001B02F0" w:rsidRPr="00FF394D" w:rsidRDefault="001B02F0" w:rsidP="002B5E83">
            <w:pPr>
              <w:widowControl w:val="0"/>
              <w:tabs>
                <w:tab w:val="left" w:pos="0"/>
              </w:tabs>
              <w:ind w:right="-1"/>
              <w:contextualSpacing/>
              <w:rPr>
                <w:rFonts w:eastAsia="Times New Roman"/>
                <w:color w:val="000000"/>
              </w:rPr>
            </w:pPr>
          </w:p>
        </w:tc>
        <w:tc>
          <w:tcPr>
            <w:tcW w:w="3954" w:type="dxa"/>
            <w:shd w:val="clear" w:color="auto" w:fill="auto"/>
          </w:tcPr>
          <w:p w:rsidR="001B02F0" w:rsidRPr="00FF394D" w:rsidRDefault="001B02F0" w:rsidP="002B5E83">
            <w:pPr>
              <w:rPr>
                <w:rFonts w:eastAsia="Times New Roman"/>
                <w:color w:val="000000"/>
              </w:rPr>
            </w:pPr>
            <w:r w:rsidRPr="00FF394D">
              <w:rPr>
                <w:rFonts w:eastAsia="Times New Roman"/>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rsidR="001B02F0" w:rsidRPr="00FF394D" w:rsidRDefault="001B02F0" w:rsidP="002B5E83">
            <w:pPr>
              <w:rPr>
                <w:rFonts w:eastAsia="Times New Roman"/>
                <w:color w:val="000000"/>
              </w:rPr>
            </w:pPr>
            <w:r w:rsidRPr="00FF394D">
              <w:rPr>
                <w:rFonts w:eastAsia="Times New Roman"/>
                <w:color w:val="000000"/>
              </w:rPr>
              <w:t>Указываются основания такого вывода</w:t>
            </w:r>
          </w:p>
        </w:tc>
      </w:tr>
      <w:tr w:rsidR="001B02F0" w:rsidRPr="00FF394D" w:rsidTr="002B5E83">
        <w:trPr>
          <w:trHeight w:val="1218"/>
        </w:trPr>
        <w:tc>
          <w:tcPr>
            <w:tcW w:w="2386" w:type="dxa"/>
          </w:tcPr>
          <w:p w:rsidR="001B02F0" w:rsidRPr="00FF394D" w:rsidRDefault="001B02F0" w:rsidP="002B5E83">
            <w:pPr>
              <w:widowControl w:val="0"/>
              <w:tabs>
                <w:tab w:val="left" w:pos="0"/>
              </w:tabs>
              <w:ind w:right="-1"/>
              <w:contextualSpacing/>
              <w:rPr>
                <w:rFonts w:eastAsia="Times New Roman"/>
                <w:color w:val="000000"/>
              </w:rPr>
            </w:pPr>
          </w:p>
        </w:tc>
        <w:tc>
          <w:tcPr>
            <w:tcW w:w="3954" w:type="dxa"/>
            <w:shd w:val="clear" w:color="auto" w:fill="auto"/>
          </w:tcPr>
          <w:p w:rsidR="001B02F0" w:rsidRPr="00FF394D" w:rsidRDefault="001B02F0" w:rsidP="002B5E83">
            <w:pPr>
              <w:rPr>
                <w:rFonts w:eastAsia="Times New Roman"/>
                <w:color w:val="000000"/>
              </w:rPr>
            </w:pPr>
            <w:r w:rsidRPr="00FF394D">
              <w:rPr>
                <w:rFonts w:eastAsia="Times New Roman"/>
                <w:color w:val="000000"/>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rsidR="001B02F0" w:rsidRPr="00FF394D" w:rsidRDefault="001B02F0" w:rsidP="002B5E83">
            <w:pPr>
              <w:rPr>
                <w:rFonts w:eastAsia="Times New Roman"/>
                <w:color w:val="000000"/>
              </w:rPr>
            </w:pPr>
            <w:r w:rsidRPr="00FF394D">
              <w:rPr>
                <w:rFonts w:eastAsia="Times New Roman"/>
                <w:color w:val="000000"/>
              </w:rPr>
              <w:t>Указываются основания такого вывода</w:t>
            </w:r>
          </w:p>
        </w:tc>
      </w:tr>
      <w:tr w:rsidR="001B02F0" w:rsidRPr="00FF394D" w:rsidTr="002B5E83">
        <w:trPr>
          <w:trHeight w:val="882"/>
        </w:trPr>
        <w:tc>
          <w:tcPr>
            <w:tcW w:w="2386" w:type="dxa"/>
          </w:tcPr>
          <w:p w:rsidR="001B02F0" w:rsidRPr="00FF394D" w:rsidRDefault="001B02F0" w:rsidP="002B5E83">
            <w:pPr>
              <w:widowControl w:val="0"/>
              <w:tabs>
                <w:tab w:val="left" w:pos="0"/>
              </w:tabs>
              <w:ind w:right="-1"/>
              <w:contextualSpacing/>
              <w:rPr>
                <w:rFonts w:eastAsia="Times New Roman"/>
                <w:color w:val="000000"/>
              </w:rPr>
            </w:pPr>
          </w:p>
        </w:tc>
        <w:tc>
          <w:tcPr>
            <w:tcW w:w="3954" w:type="dxa"/>
            <w:shd w:val="clear" w:color="auto" w:fill="auto"/>
          </w:tcPr>
          <w:p w:rsidR="001B02F0" w:rsidRPr="00FF394D" w:rsidRDefault="001B02F0" w:rsidP="002B5E83">
            <w:pPr>
              <w:tabs>
                <w:tab w:val="left" w:pos="993"/>
              </w:tabs>
              <w:autoSpaceDE w:val="0"/>
              <w:autoSpaceDN w:val="0"/>
              <w:adjustRightInd w:val="0"/>
              <w:contextualSpacing/>
              <w:jc w:val="both"/>
            </w:pPr>
            <w:r w:rsidRPr="00FF394D">
              <w:t>Отсутствие права на предоставление муниципальной услуги: заявитель не  относится к категории лиц, указанных в п.1.2.</w:t>
            </w:r>
          </w:p>
          <w:p w:rsidR="001B02F0" w:rsidRPr="00FF394D" w:rsidRDefault="001B02F0" w:rsidP="002B5E83">
            <w:pPr>
              <w:rPr>
                <w:rFonts w:eastAsia="Times New Roman"/>
                <w:color w:val="000000"/>
              </w:rPr>
            </w:pPr>
          </w:p>
        </w:tc>
        <w:tc>
          <w:tcPr>
            <w:tcW w:w="3721" w:type="dxa"/>
            <w:shd w:val="clear" w:color="auto" w:fill="auto"/>
          </w:tcPr>
          <w:p w:rsidR="001B02F0" w:rsidRPr="00FF394D" w:rsidRDefault="001B02F0" w:rsidP="002B5E83">
            <w:pPr>
              <w:rPr>
                <w:rFonts w:eastAsia="Times New Roman"/>
                <w:color w:val="000000"/>
              </w:rPr>
            </w:pPr>
            <w:r w:rsidRPr="00FF394D">
              <w:rPr>
                <w:rFonts w:eastAsia="Times New Roman"/>
                <w:color w:val="000000"/>
              </w:rPr>
              <w:t>Указываются основания такого вывода</w:t>
            </w:r>
          </w:p>
        </w:tc>
      </w:tr>
      <w:tr w:rsidR="001B02F0" w:rsidRPr="00FF394D" w:rsidTr="002B5E83">
        <w:trPr>
          <w:trHeight w:val="1106"/>
        </w:trPr>
        <w:tc>
          <w:tcPr>
            <w:tcW w:w="2386" w:type="dxa"/>
          </w:tcPr>
          <w:p w:rsidR="001B02F0" w:rsidRPr="00FF394D" w:rsidRDefault="001B02F0" w:rsidP="002B5E83">
            <w:pPr>
              <w:widowControl w:val="0"/>
              <w:tabs>
                <w:tab w:val="left" w:pos="0"/>
              </w:tabs>
              <w:ind w:right="-1"/>
              <w:contextualSpacing/>
              <w:rPr>
                <w:rFonts w:eastAsia="Times New Roman"/>
                <w:color w:val="000000"/>
              </w:rPr>
            </w:pPr>
          </w:p>
        </w:tc>
        <w:tc>
          <w:tcPr>
            <w:tcW w:w="3954" w:type="dxa"/>
            <w:shd w:val="clear" w:color="auto" w:fill="auto"/>
          </w:tcPr>
          <w:p w:rsidR="001B02F0" w:rsidRPr="00FF394D" w:rsidRDefault="001B02F0" w:rsidP="002B5E83">
            <w:pPr>
              <w:rPr>
                <w:rFonts w:eastAsia="Times New Roman"/>
                <w:color w:val="000000"/>
              </w:rPr>
            </w:pPr>
            <w:r w:rsidRPr="00FF394D">
              <w:t xml:space="preserve">Представленные заявителем документы </w:t>
            </w:r>
            <w:proofErr w:type="gramStart"/>
            <w:r w:rsidRPr="00FF394D">
              <w:t>недействительны/ указанные в заявлении сведения недостоверны</w:t>
            </w:r>
            <w:proofErr w:type="gramEnd"/>
          </w:p>
        </w:tc>
        <w:tc>
          <w:tcPr>
            <w:tcW w:w="3721" w:type="dxa"/>
            <w:shd w:val="clear" w:color="auto" w:fill="auto"/>
          </w:tcPr>
          <w:p w:rsidR="001B02F0" w:rsidRPr="00FF394D" w:rsidRDefault="001B02F0" w:rsidP="002B5E83">
            <w:pPr>
              <w:rPr>
                <w:rFonts w:eastAsia="Times New Roman"/>
                <w:color w:val="000000"/>
              </w:rPr>
            </w:pPr>
            <w:r w:rsidRPr="00FF394D">
              <w:rPr>
                <w:rFonts w:eastAsia="Times New Roman"/>
                <w:color w:val="000000"/>
              </w:rPr>
              <w:t>Указываются основания такого вывода</w:t>
            </w:r>
          </w:p>
        </w:tc>
      </w:tr>
    </w:tbl>
    <w:p w:rsidR="001B02F0" w:rsidRPr="00FF394D" w:rsidRDefault="001B02F0" w:rsidP="001B02F0">
      <w:pPr>
        <w:widowControl w:val="0"/>
        <w:tabs>
          <w:tab w:val="left" w:pos="0"/>
        </w:tabs>
        <w:ind w:right="-1" w:firstLine="567"/>
        <w:contextualSpacing/>
        <w:jc w:val="right"/>
        <w:rPr>
          <w:rFonts w:eastAsia="Times New Roman"/>
          <w:color w:val="000000"/>
        </w:rPr>
      </w:pPr>
    </w:p>
    <w:p w:rsidR="001B02F0" w:rsidRPr="00FF394D" w:rsidRDefault="001B02F0" w:rsidP="001B02F0">
      <w:pPr>
        <w:widowControl w:val="0"/>
        <w:tabs>
          <w:tab w:val="left" w:pos="0"/>
        </w:tabs>
        <w:ind w:right="-1" w:firstLine="567"/>
        <w:contextualSpacing/>
        <w:rPr>
          <w:rFonts w:eastAsia="Times New Roman"/>
          <w:color w:val="000000"/>
        </w:rPr>
      </w:pPr>
      <w:r w:rsidRPr="00FF394D">
        <w:rPr>
          <w:rFonts w:eastAsia="Times New Roman"/>
          <w:color w:val="000000"/>
        </w:rPr>
        <w:t>Разъяснение причин отказа: ________________________________________</w:t>
      </w:r>
    </w:p>
    <w:p w:rsidR="001B02F0" w:rsidRPr="00FF394D" w:rsidRDefault="001B02F0" w:rsidP="001B02F0">
      <w:pPr>
        <w:widowControl w:val="0"/>
        <w:tabs>
          <w:tab w:val="left" w:pos="0"/>
        </w:tabs>
        <w:ind w:right="-1" w:firstLine="567"/>
        <w:contextualSpacing/>
        <w:rPr>
          <w:rFonts w:eastAsia="Times New Roman"/>
          <w:color w:val="000000"/>
        </w:rPr>
      </w:pPr>
    </w:p>
    <w:p w:rsidR="001B02F0" w:rsidRPr="00FF394D" w:rsidRDefault="001B02F0" w:rsidP="001B02F0">
      <w:pPr>
        <w:widowControl w:val="0"/>
        <w:tabs>
          <w:tab w:val="left" w:pos="0"/>
        </w:tabs>
        <w:ind w:right="-1" w:firstLine="567"/>
        <w:contextualSpacing/>
        <w:rPr>
          <w:rFonts w:eastAsia="Times New Roman"/>
          <w:color w:val="000000"/>
        </w:rPr>
      </w:pPr>
      <w:r w:rsidRPr="00FF394D">
        <w:rPr>
          <w:rFonts w:eastAsia="Times New Roman"/>
          <w:color w:val="000000"/>
        </w:rPr>
        <w:t>Дополнительно информируем: _____________________________________</w:t>
      </w:r>
    </w:p>
    <w:p w:rsidR="001B02F0" w:rsidRPr="00FF394D" w:rsidRDefault="001B02F0" w:rsidP="001B02F0">
      <w:pPr>
        <w:widowControl w:val="0"/>
        <w:tabs>
          <w:tab w:val="left" w:pos="0"/>
        </w:tabs>
        <w:ind w:right="-1" w:firstLine="567"/>
        <w:contextualSpacing/>
        <w:rPr>
          <w:rFonts w:eastAsia="Times New Roman"/>
          <w:color w:val="000000"/>
        </w:rPr>
      </w:pP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Вы вправе повторно обратиться в ОМСУ с заявлением о предоставлении услуги после устранения указанных нарушений.</w:t>
      </w:r>
    </w:p>
    <w:p w:rsidR="001B02F0" w:rsidRPr="00FF394D" w:rsidRDefault="001B02F0" w:rsidP="001B02F0">
      <w:pPr>
        <w:widowControl w:val="0"/>
        <w:tabs>
          <w:tab w:val="left" w:pos="0"/>
        </w:tabs>
        <w:ind w:right="-1" w:firstLine="567"/>
        <w:contextualSpacing/>
        <w:jc w:val="both"/>
        <w:rPr>
          <w:rFonts w:eastAsia="Times New Roman"/>
          <w:color w:val="000000"/>
        </w:rPr>
      </w:pPr>
      <w:r w:rsidRPr="00FF394D">
        <w:rPr>
          <w:rFonts w:eastAsia="Times New Roman"/>
          <w:color w:val="000000"/>
        </w:rPr>
        <w:t xml:space="preserve">Данный отказ может быть обжалован в </w:t>
      </w:r>
      <w:proofErr w:type="gramStart"/>
      <w:r w:rsidRPr="00FF394D">
        <w:rPr>
          <w:rFonts w:eastAsia="Times New Roman"/>
          <w:color w:val="000000"/>
        </w:rPr>
        <w:t>досудебном</w:t>
      </w:r>
      <w:proofErr w:type="gramEnd"/>
      <w:r w:rsidRPr="00FF394D">
        <w:rPr>
          <w:rFonts w:eastAsia="Times New Roman"/>
          <w:color w:val="000000"/>
        </w:rPr>
        <w:t xml:space="preserve"> порядке путем направления жалобы в ОМСУ, а также в судебном порядке.</w:t>
      </w:r>
    </w:p>
    <w:p w:rsidR="001B02F0" w:rsidRPr="00FF394D" w:rsidRDefault="001B02F0" w:rsidP="001B02F0">
      <w:pPr>
        <w:widowControl w:val="0"/>
        <w:tabs>
          <w:tab w:val="left" w:pos="0"/>
        </w:tabs>
        <w:ind w:right="-1"/>
        <w:contextualSpacing/>
        <w:jc w:val="both"/>
        <w:rPr>
          <w:rFonts w:eastAsia="Times New Roman"/>
          <w:color w:val="000000"/>
        </w:rPr>
      </w:pP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____________________________________  ___________            ________________________</w:t>
      </w:r>
    </w:p>
    <w:p w:rsidR="001B02F0" w:rsidRPr="00FF394D" w:rsidRDefault="001B02F0" w:rsidP="001B02F0">
      <w:pPr>
        <w:widowControl w:val="0"/>
        <w:tabs>
          <w:tab w:val="left" w:pos="0"/>
        </w:tabs>
        <w:ind w:right="-1"/>
        <w:contextualSpacing/>
        <w:jc w:val="both"/>
        <w:rPr>
          <w:rFonts w:eastAsia="Times New Roman"/>
          <w:color w:val="000000"/>
        </w:rPr>
      </w:pPr>
      <w:proofErr w:type="gramStart"/>
      <w:r w:rsidRPr="00FF394D">
        <w:rPr>
          <w:rFonts w:eastAsia="Times New Roman"/>
          <w:color w:val="000000"/>
        </w:rPr>
        <w:t>(должность                                                         (подпись)                    (расшифровка подписи)</w:t>
      </w:r>
      <w:proofErr w:type="gramEnd"/>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 xml:space="preserve">сотрудника органа власти, </w:t>
      </w:r>
    </w:p>
    <w:p w:rsidR="001B02F0" w:rsidRPr="00FF394D" w:rsidRDefault="001B02F0" w:rsidP="001B02F0">
      <w:pPr>
        <w:widowControl w:val="0"/>
        <w:tabs>
          <w:tab w:val="left" w:pos="0"/>
        </w:tabs>
        <w:ind w:right="-1"/>
        <w:contextualSpacing/>
        <w:jc w:val="both"/>
        <w:rPr>
          <w:rFonts w:eastAsia="Times New Roman"/>
          <w:color w:val="000000"/>
        </w:rPr>
      </w:pPr>
      <w:proofErr w:type="gramStart"/>
      <w:r w:rsidRPr="00FF394D">
        <w:rPr>
          <w:rFonts w:eastAsia="Times New Roman"/>
          <w:color w:val="000000"/>
        </w:rPr>
        <w:t>принявшего</w:t>
      </w:r>
      <w:proofErr w:type="gramEnd"/>
      <w:r w:rsidRPr="00FF394D">
        <w:rPr>
          <w:rFonts w:eastAsia="Times New Roman"/>
          <w:color w:val="000000"/>
        </w:rPr>
        <w:t xml:space="preserve"> решение)</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 xml:space="preserve"> </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«__»  _______________ 20__ г.</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 xml:space="preserve"> </w:t>
      </w:r>
    </w:p>
    <w:p w:rsidR="001B02F0" w:rsidRPr="00FF394D" w:rsidRDefault="001B02F0" w:rsidP="001B02F0">
      <w:pPr>
        <w:widowControl w:val="0"/>
        <w:tabs>
          <w:tab w:val="left" w:pos="0"/>
        </w:tabs>
        <w:ind w:right="-1"/>
        <w:contextualSpacing/>
        <w:jc w:val="both"/>
        <w:rPr>
          <w:rFonts w:eastAsia="Times New Roman"/>
          <w:color w:val="000000"/>
        </w:rPr>
      </w:pPr>
      <w:r w:rsidRPr="00FF394D">
        <w:rPr>
          <w:rFonts w:eastAsia="Times New Roman"/>
          <w:color w:val="000000"/>
        </w:rPr>
        <w:t>М.П.</w:t>
      </w: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p>
    <w:p w:rsidR="001B02F0" w:rsidRPr="00FF394D" w:rsidRDefault="002B5E83" w:rsidP="002B5E83">
      <w:pPr>
        <w:widowControl w:val="0"/>
        <w:tabs>
          <w:tab w:val="left" w:pos="0"/>
        </w:tabs>
        <w:ind w:right="-1"/>
        <w:contextualSpacing/>
        <w:rPr>
          <w:rFonts w:eastAsia="Times New Roman"/>
          <w:color w:val="000000"/>
        </w:rPr>
      </w:pPr>
      <w:r>
        <w:rPr>
          <w:rFonts w:eastAsia="Times New Roman"/>
        </w:rPr>
        <w:t xml:space="preserve">                                                                                                                 </w:t>
      </w:r>
      <w:r w:rsidR="001B02F0" w:rsidRPr="00FF394D">
        <w:rPr>
          <w:rFonts w:eastAsia="Times New Roman"/>
          <w:color w:val="000000"/>
        </w:rPr>
        <w:t>Приложение № 4</w:t>
      </w:r>
    </w:p>
    <w:p w:rsidR="001B02F0" w:rsidRDefault="001B02F0" w:rsidP="001B02F0">
      <w:pPr>
        <w:autoSpaceDE w:val="0"/>
        <w:autoSpaceDN w:val="0"/>
        <w:ind w:left="4536"/>
        <w:jc w:val="both"/>
        <w:rPr>
          <w:rFonts w:eastAsia="Times New Roman"/>
          <w:color w:val="000000"/>
        </w:rPr>
      </w:pPr>
    </w:p>
    <w:p w:rsidR="001B02F0" w:rsidRPr="00FF394D" w:rsidRDefault="001B02F0" w:rsidP="001B02F0">
      <w:pPr>
        <w:autoSpaceDE w:val="0"/>
        <w:autoSpaceDN w:val="0"/>
        <w:ind w:left="4536"/>
        <w:jc w:val="both"/>
        <w:rPr>
          <w:rFonts w:eastAsia="Times New Roman"/>
          <w:b/>
          <w:color w:val="000000"/>
        </w:rPr>
      </w:pPr>
    </w:p>
    <w:p w:rsidR="001B02F0" w:rsidRPr="00FF394D" w:rsidRDefault="001B02F0" w:rsidP="001B02F0">
      <w:pPr>
        <w:autoSpaceDE w:val="0"/>
        <w:autoSpaceDN w:val="0"/>
        <w:ind w:left="4536"/>
        <w:jc w:val="both"/>
      </w:pPr>
      <w:r w:rsidRPr="00FF394D">
        <w:t>Главе администрации муниципального образования</w:t>
      </w:r>
    </w:p>
    <w:p w:rsidR="001B02F0" w:rsidRPr="00FF394D" w:rsidRDefault="001B02F0" w:rsidP="001B02F0">
      <w:pPr>
        <w:autoSpaceDE w:val="0"/>
        <w:autoSpaceDN w:val="0"/>
        <w:ind w:left="4536"/>
      </w:pPr>
    </w:p>
    <w:p w:rsidR="001B02F0" w:rsidRPr="00FF394D" w:rsidRDefault="001B02F0" w:rsidP="001B02F0">
      <w:pPr>
        <w:autoSpaceDE w:val="0"/>
        <w:autoSpaceDN w:val="0"/>
        <w:ind w:left="4536"/>
      </w:pPr>
    </w:p>
    <w:p w:rsidR="001B02F0" w:rsidRPr="00FF394D" w:rsidRDefault="001B02F0" w:rsidP="001B02F0">
      <w:pPr>
        <w:pBdr>
          <w:top w:val="single" w:sz="4" w:space="1" w:color="auto"/>
        </w:pBdr>
        <w:autoSpaceDE w:val="0"/>
        <w:autoSpaceDN w:val="0"/>
        <w:ind w:left="4536"/>
      </w:pPr>
    </w:p>
    <w:p w:rsidR="001B02F0" w:rsidRPr="00FF394D" w:rsidRDefault="001B02F0" w:rsidP="001B02F0">
      <w:pPr>
        <w:tabs>
          <w:tab w:val="left" w:pos="4820"/>
        </w:tabs>
        <w:autoSpaceDE w:val="0"/>
        <w:autoSpaceDN w:val="0"/>
        <w:ind w:left="4536"/>
      </w:pPr>
      <w:r w:rsidRPr="00FF394D">
        <w:t xml:space="preserve">от заявителя ________________________________________  </w:t>
      </w:r>
    </w:p>
    <w:p w:rsidR="001B02F0" w:rsidRPr="00FF394D" w:rsidRDefault="001B02F0" w:rsidP="001B02F0">
      <w:pPr>
        <w:tabs>
          <w:tab w:val="left" w:pos="4820"/>
        </w:tabs>
        <w:autoSpaceDE w:val="0"/>
        <w:autoSpaceDN w:val="0"/>
        <w:ind w:left="4536"/>
      </w:pPr>
      <w:r w:rsidRPr="00FF394D">
        <w:t xml:space="preserve">   </w:t>
      </w:r>
      <w:r w:rsidRPr="00FF394D">
        <w:rPr>
          <w:i/>
          <w:vertAlign w:val="superscript"/>
        </w:rPr>
        <w:t xml:space="preserve">фамилия, имя,  отчество, дата рождения  заполняется заявителем </w:t>
      </w:r>
    </w:p>
    <w:p w:rsidR="001B02F0" w:rsidRPr="00FF394D" w:rsidRDefault="001B02F0" w:rsidP="001B02F0">
      <w:pPr>
        <w:pBdr>
          <w:top w:val="single" w:sz="4" w:space="1" w:color="auto"/>
        </w:pBdr>
        <w:autoSpaceDE w:val="0"/>
        <w:autoSpaceDN w:val="0"/>
        <w:ind w:left="4536"/>
      </w:pPr>
    </w:p>
    <w:p w:rsidR="001B02F0" w:rsidRPr="00FF394D" w:rsidRDefault="001B02F0" w:rsidP="001B02F0">
      <w:pPr>
        <w:tabs>
          <w:tab w:val="left" w:pos="5529"/>
        </w:tabs>
        <w:autoSpaceDE w:val="0"/>
        <w:autoSpaceDN w:val="0"/>
        <w:ind w:left="4536"/>
      </w:pPr>
      <w:r w:rsidRPr="00FF394D">
        <w:t>от представителя заявителя</w:t>
      </w:r>
      <w:r w:rsidRPr="00FF394D">
        <w:softHyphen/>
        <w:t>________________________________________</w:t>
      </w:r>
    </w:p>
    <w:p w:rsidR="001B02F0" w:rsidRPr="00FF394D" w:rsidRDefault="001B02F0" w:rsidP="001B02F0">
      <w:pPr>
        <w:tabs>
          <w:tab w:val="left" w:pos="5529"/>
        </w:tabs>
        <w:autoSpaceDE w:val="0"/>
        <w:autoSpaceDN w:val="0"/>
        <w:ind w:left="4536"/>
      </w:pPr>
      <w:r w:rsidRPr="00FF394D">
        <w:t>________________________________________</w:t>
      </w:r>
    </w:p>
    <w:p w:rsidR="001B02F0" w:rsidRPr="00FF394D" w:rsidRDefault="001B02F0" w:rsidP="001B02F0">
      <w:pPr>
        <w:tabs>
          <w:tab w:val="left" w:pos="4820"/>
        </w:tabs>
        <w:autoSpaceDE w:val="0"/>
        <w:autoSpaceDN w:val="0"/>
        <w:ind w:left="4536"/>
        <w:jc w:val="center"/>
      </w:pPr>
      <w:r w:rsidRPr="00FF394D">
        <w:rPr>
          <w:i/>
          <w:vertAlign w:val="superscript"/>
        </w:rPr>
        <w:t>фамилия, имя,  отчество, дата рождения  заполняется представителем заявителя от имени заявителя</w:t>
      </w:r>
    </w:p>
    <w:p w:rsidR="001B02F0" w:rsidRPr="00FF394D" w:rsidRDefault="001B02F0" w:rsidP="001B02F0">
      <w:pPr>
        <w:tabs>
          <w:tab w:val="left" w:pos="5529"/>
        </w:tabs>
        <w:autoSpaceDE w:val="0"/>
        <w:autoSpaceDN w:val="0"/>
        <w:ind w:left="4536"/>
      </w:pPr>
      <w:r w:rsidRPr="00FF394D">
        <w:t>Адрес постоянного места жительства заявителя:</w:t>
      </w:r>
    </w:p>
    <w:p w:rsidR="001B02F0" w:rsidRPr="00FF394D" w:rsidRDefault="001B02F0" w:rsidP="001B02F0">
      <w:pPr>
        <w:autoSpaceDE w:val="0"/>
        <w:autoSpaceDN w:val="0"/>
        <w:ind w:left="4536"/>
      </w:pPr>
    </w:p>
    <w:p w:rsidR="001B02F0" w:rsidRPr="00FF394D" w:rsidRDefault="001B02F0" w:rsidP="001B02F0">
      <w:pPr>
        <w:pBdr>
          <w:top w:val="single" w:sz="4" w:space="1" w:color="auto"/>
        </w:pBdr>
        <w:autoSpaceDE w:val="0"/>
        <w:autoSpaceDN w:val="0"/>
        <w:ind w:left="4536" w:right="57"/>
      </w:pPr>
    </w:p>
    <w:p w:rsidR="001B02F0" w:rsidRPr="00FF394D" w:rsidRDefault="001B02F0" w:rsidP="001B02F0">
      <w:pPr>
        <w:tabs>
          <w:tab w:val="left" w:pos="5529"/>
        </w:tabs>
        <w:autoSpaceDE w:val="0"/>
        <w:autoSpaceDN w:val="0"/>
        <w:ind w:left="4536"/>
      </w:pPr>
      <w:r w:rsidRPr="00FF394D">
        <w:t>телефон</w:t>
      </w:r>
      <w:r w:rsidRPr="00FF394D">
        <w:tab/>
      </w:r>
    </w:p>
    <w:p w:rsidR="001B02F0" w:rsidRPr="00FF394D" w:rsidRDefault="001B02F0" w:rsidP="001B02F0">
      <w:pPr>
        <w:autoSpaceDE w:val="0"/>
        <w:autoSpaceDN w:val="0"/>
      </w:pPr>
    </w:p>
    <w:p w:rsidR="001B02F0" w:rsidRPr="00FF394D" w:rsidRDefault="001B02F0" w:rsidP="001B02F0">
      <w:pPr>
        <w:widowControl w:val="0"/>
        <w:tabs>
          <w:tab w:val="left" w:pos="0"/>
        </w:tabs>
        <w:ind w:right="-1"/>
        <w:contextualSpacing/>
        <w:jc w:val="center"/>
        <w:rPr>
          <w:rFonts w:eastAsia="Times New Roman"/>
          <w:b/>
          <w:color w:val="000000"/>
        </w:rPr>
      </w:pPr>
      <w:r w:rsidRPr="00FF394D">
        <w:rPr>
          <w:rFonts w:eastAsia="Times New Roman"/>
          <w:b/>
          <w:color w:val="000000"/>
        </w:rPr>
        <w:t>Заявление о предоставлении жилого помещения</w:t>
      </w:r>
    </w:p>
    <w:p w:rsidR="001B02F0" w:rsidRPr="00FF394D" w:rsidRDefault="001B02F0" w:rsidP="001B02F0">
      <w:pPr>
        <w:widowControl w:val="0"/>
        <w:tabs>
          <w:tab w:val="left" w:pos="0"/>
        </w:tabs>
        <w:ind w:right="-1"/>
        <w:contextualSpacing/>
        <w:jc w:val="center"/>
        <w:rPr>
          <w:rFonts w:eastAsia="Times New Roman"/>
          <w:b/>
          <w:color w:val="000000"/>
        </w:rPr>
      </w:pPr>
      <w:r w:rsidRPr="00FF394D">
        <w:rPr>
          <w:rFonts w:eastAsia="Times New Roman"/>
          <w:b/>
          <w:color w:val="000000"/>
        </w:rPr>
        <w:t xml:space="preserve">по договору социального найма и </w:t>
      </w:r>
      <w:proofErr w:type="gramStart"/>
      <w:r w:rsidRPr="00FF394D">
        <w:rPr>
          <w:rFonts w:eastAsia="Times New Roman"/>
          <w:b/>
          <w:color w:val="000000"/>
        </w:rPr>
        <w:t>заключении</w:t>
      </w:r>
      <w:proofErr w:type="gramEnd"/>
      <w:r w:rsidRPr="00FF394D">
        <w:rPr>
          <w:rFonts w:eastAsia="Times New Roman"/>
          <w:b/>
          <w:color w:val="000000"/>
        </w:rPr>
        <w:t xml:space="preserve"> договора социального найма</w:t>
      </w:r>
    </w:p>
    <w:p w:rsidR="001B02F0" w:rsidRPr="00FF394D" w:rsidRDefault="001B02F0" w:rsidP="001B02F0">
      <w:pPr>
        <w:widowControl w:val="0"/>
        <w:tabs>
          <w:tab w:val="left" w:pos="0"/>
          <w:tab w:val="left" w:pos="540"/>
        </w:tabs>
        <w:ind w:right="-1"/>
        <w:contextualSpacing/>
        <w:jc w:val="center"/>
        <w:rPr>
          <w:rFonts w:eastAsia="Times New Roman"/>
          <w:b/>
          <w:color w:val="000000"/>
        </w:rPr>
      </w:pPr>
      <w:r w:rsidRPr="00FF394D">
        <w:rPr>
          <w:rFonts w:eastAsia="Times New Roman"/>
          <w:b/>
          <w:color w:val="000000"/>
        </w:rPr>
        <w:t>жилого помещения муниципального жилищного фонда</w:t>
      </w:r>
    </w:p>
    <w:p w:rsidR="001B02F0" w:rsidRPr="00FF394D" w:rsidRDefault="001B02F0" w:rsidP="001B02F0">
      <w:pPr>
        <w:widowControl w:val="0"/>
        <w:tabs>
          <w:tab w:val="left" w:pos="0"/>
          <w:tab w:val="left" w:pos="540"/>
        </w:tabs>
        <w:ind w:right="-1" w:firstLine="708"/>
        <w:contextualSpacing/>
        <w:rPr>
          <w:rFonts w:eastAsia="Times New Roman"/>
          <w:color w:val="000000"/>
        </w:rPr>
      </w:pPr>
    </w:p>
    <w:p w:rsidR="001B02F0" w:rsidRPr="00FF394D" w:rsidRDefault="001B02F0" w:rsidP="001B02F0">
      <w:pPr>
        <w:widowControl w:val="0"/>
        <w:tabs>
          <w:tab w:val="left" w:pos="0"/>
          <w:tab w:val="left" w:pos="540"/>
        </w:tabs>
        <w:ind w:right="-1" w:firstLine="708"/>
        <w:contextualSpacing/>
        <w:rPr>
          <w:rFonts w:eastAsia="Times New Roman"/>
          <w:color w:val="000000"/>
        </w:rPr>
      </w:pPr>
    </w:p>
    <w:p w:rsidR="001B02F0" w:rsidRPr="00FF394D" w:rsidRDefault="001B02F0" w:rsidP="001B02F0">
      <w:pPr>
        <w:autoSpaceDE w:val="0"/>
        <w:autoSpaceDN w:val="0"/>
        <w:adjustRightInd w:val="0"/>
        <w:jc w:val="both"/>
      </w:pPr>
      <w:r w:rsidRPr="00FF394D">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179"/>
        <w:gridCol w:w="3253"/>
        <w:gridCol w:w="2720"/>
      </w:tblGrid>
      <w:tr w:rsidR="001B02F0" w:rsidRPr="00FF394D" w:rsidTr="002B5E83">
        <w:tc>
          <w:tcPr>
            <w:tcW w:w="1737" w:type="pct"/>
            <w:vMerge w:val="restar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Паспорт РФ</w:t>
            </w: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r w:rsidRPr="00FF394D">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1B02F0" w:rsidRPr="00FF394D" w:rsidRDefault="001B02F0" w:rsidP="002B5E83">
            <w:pPr>
              <w:autoSpaceDE w:val="0"/>
              <w:autoSpaceDN w:val="0"/>
              <w:adjustRightInd w:val="0"/>
              <w:jc w:val="center"/>
            </w:pPr>
          </w:p>
        </w:tc>
      </w:tr>
      <w:tr w:rsidR="001B02F0" w:rsidRPr="00FF394D" w:rsidTr="002B5E83">
        <w:tc>
          <w:tcPr>
            <w:tcW w:w="1737"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дата выдачи</w:t>
            </w:r>
          </w:p>
        </w:tc>
        <w:tc>
          <w:tcPr>
            <w:tcW w:w="1486"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r w:rsidR="001B02F0" w:rsidRPr="00FF394D" w:rsidTr="002B5E83">
        <w:tc>
          <w:tcPr>
            <w:tcW w:w="1737"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bl>
    <w:p w:rsidR="001B02F0" w:rsidRPr="00FF394D" w:rsidRDefault="001B02F0" w:rsidP="001B02F0">
      <w:pPr>
        <w:autoSpaceDE w:val="0"/>
        <w:autoSpaceDN w:val="0"/>
        <w:adjustRightInd w:val="0"/>
        <w:jc w:val="both"/>
        <w:rPr>
          <w:rFonts w:eastAsia="Times New Roman"/>
        </w:rPr>
      </w:pPr>
      <w:r w:rsidRPr="00FF394D">
        <w:rPr>
          <w:rFonts w:eastAsia="Times New Roman"/>
        </w:rPr>
        <w:t>Реквизиты документа, подтверждающего полномочия представителя заявителя: __________________________________________________________________________________</w:t>
      </w:r>
    </w:p>
    <w:p w:rsidR="001B02F0" w:rsidRPr="00FF394D" w:rsidRDefault="001B02F0" w:rsidP="001B02F0">
      <w:pPr>
        <w:autoSpaceDE w:val="0"/>
        <w:autoSpaceDN w:val="0"/>
        <w:adjustRightInd w:val="0"/>
        <w:jc w:val="both"/>
      </w:pPr>
      <w:r w:rsidRPr="00FF394D">
        <w:rPr>
          <w:rFonts w:eastAsia="Times New Roman"/>
        </w:rPr>
        <w:t>(номер, серия, наименование органа/организации, выдавшего документ, дата выдачи)</w:t>
      </w:r>
    </w:p>
    <w:p w:rsidR="001B02F0" w:rsidRPr="00FF394D" w:rsidRDefault="001B02F0" w:rsidP="001B02F0">
      <w:pPr>
        <w:jc w:val="both"/>
      </w:pPr>
    </w:p>
    <w:p w:rsidR="001B02F0" w:rsidRPr="00FF394D" w:rsidRDefault="001B02F0" w:rsidP="001B02F0">
      <w:pPr>
        <w:autoSpaceDE w:val="0"/>
        <w:autoSpaceDN w:val="0"/>
        <w:adjustRightInd w:val="0"/>
        <w:jc w:val="both"/>
      </w:pPr>
      <w:r w:rsidRPr="00FF394D">
        <w:t>Сведения о заявителе</w:t>
      </w:r>
    </w:p>
    <w:p w:rsidR="001B02F0" w:rsidRPr="00FF394D" w:rsidRDefault="001B02F0" w:rsidP="001B02F0">
      <w:pPr>
        <w:autoSpaceDE w:val="0"/>
        <w:autoSpaceDN w:val="0"/>
        <w:adjustRightInd w:val="0"/>
        <w:jc w:val="both"/>
      </w:pPr>
    </w:p>
    <w:tbl>
      <w:tblPr>
        <w:tblW w:w="4828" w:type="pct"/>
        <w:tblCellMar>
          <w:top w:w="102" w:type="dxa"/>
          <w:left w:w="62" w:type="dxa"/>
          <w:bottom w:w="102" w:type="dxa"/>
          <w:right w:w="62" w:type="dxa"/>
        </w:tblCellMar>
        <w:tblLook w:val="0000"/>
      </w:tblPr>
      <w:tblGrid>
        <w:gridCol w:w="3177"/>
        <w:gridCol w:w="3253"/>
        <w:gridCol w:w="2722"/>
      </w:tblGrid>
      <w:tr w:rsidR="001B02F0" w:rsidRPr="00FF394D" w:rsidTr="002B5E83">
        <w:tc>
          <w:tcPr>
            <w:tcW w:w="1736" w:type="pct"/>
            <w:vMerge w:val="restar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Паспорт РФ</w:t>
            </w: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1B02F0" w:rsidRPr="00FF394D" w:rsidRDefault="001B02F0" w:rsidP="002B5E83">
            <w:pPr>
              <w:autoSpaceDE w:val="0"/>
              <w:autoSpaceDN w:val="0"/>
              <w:adjustRightInd w:val="0"/>
              <w:jc w:val="center"/>
            </w:pPr>
          </w:p>
        </w:tc>
      </w:tr>
      <w:tr w:rsidR="001B02F0" w:rsidRPr="00FF394D" w:rsidTr="002B5E83">
        <w:tc>
          <w:tcPr>
            <w:tcW w:w="1736"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дата выдачи</w:t>
            </w:r>
          </w:p>
        </w:tc>
        <w:tc>
          <w:tcPr>
            <w:tcW w:w="148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r w:rsidR="001B02F0" w:rsidRPr="00FF394D" w:rsidTr="002B5E83">
        <w:tc>
          <w:tcPr>
            <w:tcW w:w="1736"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bl>
    <w:p w:rsidR="001B02F0" w:rsidRPr="00FF394D" w:rsidRDefault="001B02F0" w:rsidP="001B02F0"/>
    <w:p w:rsidR="001B02F0" w:rsidRPr="00DD1B2C" w:rsidRDefault="001B02F0" w:rsidP="001B02F0">
      <w:pPr>
        <w:ind w:firstLine="567"/>
        <w:jc w:val="both"/>
      </w:pPr>
      <w:r w:rsidRPr="00FF394D">
        <w:lastRenderedPageBreak/>
        <w:t xml:space="preserve">Прошу предоставить мне и членам моей семьи, состоящим на учете в качестве </w:t>
      </w:r>
      <w:proofErr w:type="gramStart"/>
      <w:r w:rsidRPr="00FF394D">
        <w:t>нуждающихся</w:t>
      </w:r>
      <w:proofErr w:type="gramEnd"/>
      <w:r w:rsidRPr="00FF394D">
        <w:t xml:space="preserve"> в жилом помещении, предоставляемом по договору социального найма жилого помещения  муниципального жилищного фонда, жилое помещение, </w:t>
      </w:r>
      <w:r w:rsidRPr="00DD1B2C">
        <w:t>расположенное по адресу: ___________________</w:t>
      </w:r>
      <w:r>
        <w:t>________________________________________________________,</w:t>
      </w:r>
    </w:p>
    <w:p w:rsidR="001B02F0" w:rsidRPr="00FF394D" w:rsidRDefault="001B02F0" w:rsidP="001B02F0">
      <w:pPr>
        <w:autoSpaceDE w:val="0"/>
        <w:autoSpaceDN w:val="0"/>
        <w:ind w:firstLine="720"/>
      </w:pPr>
      <w:r w:rsidRPr="00FF394D">
        <w:t>Члены семьи:</w:t>
      </w:r>
    </w:p>
    <w:tbl>
      <w:tblPr>
        <w:tblStyle w:val="aff4"/>
        <w:tblW w:w="0" w:type="auto"/>
        <w:tblLook w:val="04A0"/>
      </w:tblPr>
      <w:tblGrid>
        <w:gridCol w:w="987"/>
        <w:gridCol w:w="2656"/>
        <w:gridCol w:w="2299"/>
        <w:gridCol w:w="1896"/>
        <w:gridCol w:w="1732"/>
      </w:tblGrid>
      <w:tr w:rsidR="001B02F0" w:rsidRPr="00FF394D" w:rsidTr="002B5E83">
        <w:trPr>
          <w:trHeight w:val="1851"/>
        </w:trPr>
        <w:tc>
          <w:tcPr>
            <w:tcW w:w="1019" w:type="dxa"/>
          </w:tcPr>
          <w:p w:rsidR="001B02F0" w:rsidRPr="00FF394D" w:rsidRDefault="001B02F0" w:rsidP="002B5E83">
            <w:pPr>
              <w:jc w:val="center"/>
              <w:rPr>
                <w:rFonts w:eastAsia="Times New Roman"/>
              </w:rPr>
            </w:pPr>
            <w:r w:rsidRPr="00FF394D">
              <w:rPr>
                <w:rFonts w:eastAsia="Times New Roman"/>
              </w:rPr>
              <w:t>№</w:t>
            </w:r>
          </w:p>
          <w:p w:rsidR="001B02F0" w:rsidRPr="00FF394D" w:rsidRDefault="001B02F0" w:rsidP="002B5E83">
            <w:pPr>
              <w:jc w:val="center"/>
              <w:rPr>
                <w:rFonts w:eastAsia="Times New Roman"/>
              </w:rPr>
            </w:pPr>
            <w:r w:rsidRPr="00FF394D">
              <w:rPr>
                <w:rFonts w:eastAsia="Times New Roman"/>
              </w:rPr>
              <w:t>п/п</w:t>
            </w:r>
          </w:p>
        </w:tc>
        <w:tc>
          <w:tcPr>
            <w:tcW w:w="2761" w:type="dxa"/>
          </w:tcPr>
          <w:p w:rsidR="001B02F0" w:rsidRPr="00FF394D" w:rsidRDefault="001B02F0" w:rsidP="002B5E83">
            <w:pPr>
              <w:jc w:val="center"/>
              <w:rPr>
                <w:rFonts w:eastAsia="Times New Roman"/>
              </w:rPr>
            </w:pPr>
            <w:r w:rsidRPr="00FF394D">
              <w:rPr>
                <w:rFonts w:eastAsia="Times New Roman"/>
              </w:rPr>
              <w:t>Фамилия, имя, отчество членов семьи</w:t>
            </w:r>
            <w:r w:rsidRPr="00FF394D">
              <w:t>, дата рождения</w:t>
            </w:r>
          </w:p>
        </w:tc>
        <w:tc>
          <w:tcPr>
            <w:tcW w:w="2343" w:type="dxa"/>
          </w:tcPr>
          <w:p w:rsidR="001B02F0" w:rsidRPr="00FF394D" w:rsidRDefault="001B02F0" w:rsidP="002B5E83">
            <w:pPr>
              <w:jc w:val="center"/>
              <w:rPr>
                <w:rFonts w:eastAsia="Times New Roman"/>
              </w:rPr>
            </w:pPr>
            <w:r w:rsidRPr="00FF394D">
              <w:rPr>
                <w:rFonts w:eastAsia="Times New Roman"/>
              </w:rPr>
              <w:t>Родственные отношения</w:t>
            </w:r>
          </w:p>
        </w:tc>
        <w:tc>
          <w:tcPr>
            <w:tcW w:w="1932" w:type="dxa"/>
          </w:tcPr>
          <w:p w:rsidR="001B02F0" w:rsidRPr="00FF394D" w:rsidRDefault="001B02F0" w:rsidP="002B5E83">
            <w:pPr>
              <w:jc w:val="center"/>
              <w:rPr>
                <w:rFonts w:eastAsia="Times New Roman"/>
              </w:rPr>
            </w:pPr>
            <w:r w:rsidRPr="00FF394D">
              <w:rPr>
                <w:rFonts w:eastAsia="Times New Roman"/>
              </w:rPr>
              <w:t>Отношение к работе, учебе</w:t>
            </w:r>
            <w:r w:rsidRPr="00FF394D">
              <w:rPr>
                <w:vertAlign w:val="superscript"/>
              </w:rPr>
              <w:footnoteReference w:id="1"/>
            </w:r>
          </w:p>
        </w:tc>
        <w:tc>
          <w:tcPr>
            <w:tcW w:w="1692" w:type="dxa"/>
          </w:tcPr>
          <w:p w:rsidR="001B02F0" w:rsidRPr="00FF394D" w:rsidRDefault="001B02F0" w:rsidP="002B5E83">
            <w:pPr>
              <w:jc w:val="center"/>
              <w:rPr>
                <w:rFonts w:eastAsia="Times New Roman"/>
              </w:rPr>
            </w:pPr>
            <w:r w:rsidRPr="00FF394D">
              <w:rPr>
                <w:rFonts w:eastAsia="Times New Roman"/>
              </w:rPr>
              <w:t xml:space="preserve">Паспортные данные </w:t>
            </w:r>
            <w:r w:rsidRPr="00FF394D">
              <w:t xml:space="preserve">гражданина РФ </w:t>
            </w:r>
            <w:r w:rsidRPr="00FF394D">
              <w:rPr>
                <w:rFonts w:eastAsia="Times New Roman"/>
              </w:rPr>
              <w:t>(серия и номер, кем, когда выдан</w:t>
            </w:r>
            <w:r w:rsidRPr="00FF394D">
              <w:t>)/ /свидетельства о рождении (номер и дата актовой записи, наименование органа, составившего запись)</w:t>
            </w:r>
          </w:p>
        </w:tc>
      </w:tr>
      <w:tr w:rsidR="001B02F0" w:rsidRPr="00FF394D" w:rsidTr="002B5E83">
        <w:trPr>
          <w:trHeight w:val="372"/>
        </w:trPr>
        <w:tc>
          <w:tcPr>
            <w:tcW w:w="1019" w:type="dxa"/>
          </w:tcPr>
          <w:p w:rsidR="001B02F0" w:rsidRPr="00FF394D" w:rsidRDefault="001B02F0" w:rsidP="002B5E83">
            <w:pPr>
              <w:jc w:val="center"/>
              <w:rPr>
                <w:rFonts w:eastAsia="Times New Roman"/>
              </w:rPr>
            </w:pPr>
          </w:p>
        </w:tc>
        <w:tc>
          <w:tcPr>
            <w:tcW w:w="2761" w:type="dxa"/>
          </w:tcPr>
          <w:p w:rsidR="001B02F0" w:rsidRPr="00FF394D" w:rsidRDefault="001B02F0" w:rsidP="002B5E83">
            <w:pPr>
              <w:jc w:val="center"/>
              <w:rPr>
                <w:rFonts w:eastAsia="Times New Roman"/>
              </w:rPr>
            </w:pPr>
          </w:p>
        </w:tc>
        <w:tc>
          <w:tcPr>
            <w:tcW w:w="2343" w:type="dxa"/>
          </w:tcPr>
          <w:p w:rsidR="001B02F0" w:rsidRPr="00FF394D" w:rsidRDefault="001B02F0" w:rsidP="002B5E83">
            <w:pPr>
              <w:jc w:val="center"/>
              <w:rPr>
                <w:rFonts w:eastAsia="Times New Roman"/>
              </w:rPr>
            </w:pPr>
            <w:r w:rsidRPr="00FF394D">
              <w:t>Супруг (супруга)</w:t>
            </w:r>
          </w:p>
        </w:tc>
        <w:tc>
          <w:tcPr>
            <w:tcW w:w="1932" w:type="dxa"/>
          </w:tcPr>
          <w:p w:rsidR="001B02F0" w:rsidRPr="00FF394D" w:rsidRDefault="001B02F0" w:rsidP="002B5E83">
            <w:pPr>
              <w:jc w:val="center"/>
              <w:rPr>
                <w:rFonts w:eastAsia="Times New Roman"/>
              </w:rPr>
            </w:pPr>
          </w:p>
        </w:tc>
        <w:tc>
          <w:tcPr>
            <w:tcW w:w="1692" w:type="dxa"/>
          </w:tcPr>
          <w:p w:rsidR="001B02F0" w:rsidRPr="00FF394D" w:rsidRDefault="001B02F0" w:rsidP="002B5E83">
            <w:pPr>
              <w:jc w:val="center"/>
              <w:rPr>
                <w:rFonts w:eastAsia="Times New Roman"/>
              </w:rPr>
            </w:pPr>
          </w:p>
        </w:tc>
      </w:tr>
      <w:tr w:rsidR="001B02F0" w:rsidRPr="00FF394D" w:rsidTr="002B5E83">
        <w:trPr>
          <w:trHeight w:val="493"/>
        </w:trPr>
        <w:tc>
          <w:tcPr>
            <w:tcW w:w="1019" w:type="dxa"/>
          </w:tcPr>
          <w:p w:rsidR="001B02F0" w:rsidRPr="00FF394D" w:rsidRDefault="001B02F0" w:rsidP="002B5E83">
            <w:pPr>
              <w:jc w:val="center"/>
              <w:rPr>
                <w:rFonts w:eastAsia="Times New Roman"/>
              </w:rPr>
            </w:pPr>
          </w:p>
          <w:p w:rsidR="001B02F0" w:rsidRPr="00FF394D" w:rsidRDefault="001B02F0" w:rsidP="002B5E83">
            <w:pPr>
              <w:jc w:val="center"/>
              <w:rPr>
                <w:rFonts w:eastAsia="Times New Roman"/>
              </w:rPr>
            </w:pPr>
          </w:p>
        </w:tc>
        <w:tc>
          <w:tcPr>
            <w:tcW w:w="2761" w:type="dxa"/>
          </w:tcPr>
          <w:p w:rsidR="001B02F0" w:rsidRPr="00FF394D" w:rsidRDefault="001B02F0" w:rsidP="002B5E83">
            <w:pPr>
              <w:jc w:val="center"/>
              <w:rPr>
                <w:rFonts w:eastAsia="Times New Roman"/>
              </w:rPr>
            </w:pPr>
          </w:p>
        </w:tc>
        <w:tc>
          <w:tcPr>
            <w:tcW w:w="2343" w:type="dxa"/>
          </w:tcPr>
          <w:p w:rsidR="001B02F0" w:rsidRPr="00FF394D" w:rsidRDefault="001B02F0" w:rsidP="002B5E83">
            <w:pPr>
              <w:jc w:val="center"/>
            </w:pPr>
            <w:r w:rsidRPr="00FF394D">
              <w:t>Дети</w:t>
            </w:r>
          </w:p>
        </w:tc>
        <w:tc>
          <w:tcPr>
            <w:tcW w:w="1932" w:type="dxa"/>
          </w:tcPr>
          <w:p w:rsidR="001B02F0" w:rsidRPr="00FF394D" w:rsidRDefault="001B02F0" w:rsidP="002B5E83">
            <w:pPr>
              <w:jc w:val="center"/>
              <w:rPr>
                <w:rFonts w:eastAsia="Times New Roman"/>
              </w:rPr>
            </w:pPr>
          </w:p>
        </w:tc>
        <w:tc>
          <w:tcPr>
            <w:tcW w:w="1692" w:type="dxa"/>
          </w:tcPr>
          <w:p w:rsidR="001B02F0" w:rsidRPr="00FF394D" w:rsidRDefault="001B02F0" w:rsidP="002B5E83">
            <w:pPr>
              <w:jc w:val="center"/>
              <w:rPr>
                <w:rFonts w:eastAsia="Times New Roman"/>
              </w:rPr>
            </w:pPr>
          </w:p>
        </w:tc>
      </w:tr>
      <w:tr w:rsidR="001B02F0" w:rsidRPr="00FF394D" w:rsidTr="002B5E83">
        <w:trPr>
          <w:trHeight w:val="493"/>
        </w:trPr>
        <w:tc>
          <w:tcPr>
            <w:tcW w:w="1019" w:type="dxa"/>
          </w:tcPr>
          <w:p w:rsidR="001B02F0" w:rsidRPr="00FF394D" w:rsidRDefault="001B02F0" w:rsidP="002B5E83">
            <w:pPr>
              <w:jc w:val="center"/>
              <w:rPr>
                <w:rFonts w:eastAsia="Times New Roman"/>
              </w:rPr>
            </w:pPr>
          </w:p>
        </w:tc>
        <w:tc>
          <w:tcPr>
            <w:tcW w:w="2761" w:type="dxa"/>
          </w:tcPr>
          <w:p w:rsidR="001B02F0" w:rsidRPr="00FF394D" w:rsidRDefault="001B02F0" w:rsidP="002B5E83">
            <w:pPr>
              <w:jc w:val="center"/>
              <w:rPr>
                <w:rFonts w:eastAsia="Times New Roman"/>
              </w:rPr>
            </w:pPr>
          </w:p>
        </w:tc>
        <w:tc>
          <w:tcPr>
            <w:tcW w:w="2343" w:type="dxa"/>
          </w:tcPr>
          <w:p w:rsidR="001B02F0" w:rsidRPr="00FF394D" w:rsidRDefault="001B02F0" w:rsidP="002B5E83">
            <w:pPr>
              <w:jc w:val="center"/>
            </w:pPr>
            <w:r w:rsidRPr="00FF394D">
              <w:t>иные члены семьи, совместно проживающие (указать какие)</w:t>
            </w:r>
          </w:p>
        </w:tc>
        <w:tc>
          <w:tcPr>
            <w:tcW w:w="1932" w:type="dxa"/>
          </w:tcPr>
          <w:p w:rsidR="001B02F0" w:rsidRPr="00FF394D" w:rsidRDefault="001B02F0" w:rsidP="002B5E83">
            <w:pPr>
              <w:jc w:val="center"/>
              <w:rPr>
                <w:rFonts w:eastAsia="Times New Roman"/>
              </w:rPr>
            </w:pPr>
          </w:p>
        </w:tc>
        <w:tc>
          <w:tcPr>
            <w:tcW w:w="1692" w:type="dxa"/>
          </w:tcPr>
          <w:p w:rsidR="001B02F0" w:rsidRPr="00FF394D" w:rsidRDefault="001B02F0" w:rsidP="002B5E83">
            <w:pPr>
              <w:jc w:val="center"/>
              <w:rPr>
                <w:rFonts w:eastAsia="Times New Roman"/>
              </w:rPr>
            </w:pPr>
          </w:p>
        </w:tc>
      </w:tr>
    </w:tbl>
    <w:p w:rsidR="001B02F0" w:rsidRPr="00FF394D" w:rsidRDefault="001B02F0" w:rsidP="001B02F0">
      <w:pPr>
        <w:autoSpaceDE w:val="0"/>
        <w:autoSpaceDN w:val="0"/>
        <w:ind w:firstLine="720"/>
      </w:pPr>
    </w:p>
    <w:p w:rsidR="001B02F0" w:rsidRPr="00FF394D" w:rsidRDefault="001B02F0" w:rsidP="001B02F0">
      <w:pPr>
        <w:autoSpaceDE w:val="0"/>
        <w:autoSpaceDN w:val="0"/>
        <w:ind w:firstLine="720"/>
      </w:pPr>
    </w:p>
    <w:p w:rsidR="001B02F0" w:rsidRPr="00FF394D" w:rsidRDefault="001B02F0" w:rsidP="001B02F0">
      <w:pPr>
        <w:autoSpaceDE w:val="0"/>
        <w:autoSpaceDN w:val="0"/>
        <w:ind w:firstLine="720"/>
      </w:pPr>
    </w:p>
    <w:tbl>
      <w:tblPr>
        <w:tblStyle w:val="aff4"/>
        <w:tblW w:w="9747" w:type="dxa"/>
        <w:tblLook w:val="04A0"/>
      </w:tblPr>
      <w:tblGrid>
        <w:gridCol w:w="5193"/>
        <w:gridCol w:w="4554"/>
      </w:tblGrid>
      <w:tr w:rsidR="001B02F0" w:rsidRPr="00FF394D" w:rsidTr="002B5E83">
        <w:trPr>
          <w:trHeight w:val="628"/>
        </w:trPr>
        <w:tc>
          <w:tcPr>
            <w:tcW w:w="5193" w:type="dxa"/>
          </w:tcPr>
          <w:p w:rsidR="001B02F0" w:rsidRPr="00FF394D" w:rsidRDefault="001B02F0" w:rsidP="002B5E83">
            <w:r w:rsidRPr="00FF394D">
              <w:t xml:space="preserve">Сведения об изменении ФИО (указывается ФИО) до изменения и основание изменений </w:t>
            </w:r>
          </w:p>
        </w:tc>
        <w:tc>
          <w:tcPr>
            <w:tcW w:w="4554" w:type="dxa"/>
          </w:tcPr>
          <w:p w:rsidR="001B02F0" w:rsidRPr="00FF394D" w:rsidRDefault="001B02F0" w:rsidP="002B5E83"/>
        </w:tc>
      </w:tr>
      <w:tr w:rsidR="001B02F0" w:rsidRPr="00FF394D" w:rsidTr="002B5E83">
        <w:trPr>
          <w:trHeight w:val="628"/>
        </w:trPr>
        <w:tc>
          <w:tcPr>
            <w:tcW w:w="5193" w:type="dxa"/>
          </w:tcPr>
          <w:p w:rsidR="001B02F0" w:rsidRPr="00FF394D" w:rsidRDefault="001B02F0" w:rsidP="002B5E83">
            <w:pPr>
              <w:autoSpaceDE w:val="0"/>
              <w:autoSpaceDN w:val="0"/>
            </w:pPr>
            <w:r w:rsidRPr="00FF394D">
              <w:t>Реквизиты актовой записи о регистрации брака – для супруга/супруги</w:t>
            </w:r>
          </w:p>
        </w:tc>
        <w:tc>
          <w:tcPr>
            <w:tcW w:w="4554" w:type="dxa"/>
          </w:tcPr>
          <w:p w:rsidR="001B02F0" w:rsidRPr="00FF394D" w:rsidRDefault="001B02F0" w:rsidP="002B5E83">
            <w:pPr>
              <w:autoSpaceDE w:val="0"/>
              <w:autoSpaceDN w:val="0"/>
            </w:pPr>
          </w:p>
        </w:tc>
      </w:tr>
      <w:tr w:rsidR="001B02F0" w:rsidRPr="00FF394D" w:rsidTr="002B5E83">
        <w:trPr>
          <w:trHeight w:val="330"/>
        </w:trPr>
        <w:tc>
          <w:tcPr>
            <w:tcW w:w="5193" w:type="dxa"/>
          </w:tcPr>
          <w:p w:rsidR="001B02F0" w:rsidRPr="00FF394D" w:rsidRDefault="001B02F0" w:rsidP="002B5E83">
            <w:pPr>
              <w:autoSpaceDE w:val="0"/>
              <w:autoSpaceDN w:val="0"/>
            </w:pPr>
            <w:r w:rsidRPr="00FF394D">
              <w:t>Реквизиты актовой записи о расторжении брака для супруга/супруги</w:t>
            </w:r>
          </w:p>
        </w:tc>
        <w:tc>
          <w:tcPr>
            <w:tcW w:w="4554" w:type="dxa"/>
          </w:tcPr>
          <w:p w:rsidR="001B02F0" w:rsidRPr="00FF394D" w:rsidRDefault="001B02F0" w:rsidP="002B5E83">
            <w:pPr>
              <w:autoSpaceDE w:val="0"/>
              <w:autoSpaceDN w:val="0"/>
            </w:pPr>
          </w:p>
        </w:tc>
      </w:tr>
    </w:tbl>
    <w:p w:rsidR="001B02F0" w:rsidRPr="00FF394D" w:rsidRDefault="001B02F0" w:rsidP="001B02F0">
      <w:pPr>
        <w:jc w:val="both"/>
      </w:pPr>
      <w:r w:rsidRPr="00FF394D">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8"/>
        <w:gridCol w:w="2551"/>
        <w:gridCol w:w="567"/>
        <w:gridCol w:w="2835"/>
      </w:tblGrid>
      <w:tr w:rsidR="001B02F0" w:rsidRPr="00FF394D" w:rsidTr="002B5E83">
        <w:trPr>
          <w:trHeight w:val="309"/>
        </w:trPr>
        <w:tc>
          <w:tcPr>
            <w:tcW w:w="3748" w:type="dxa"/>
          </w:tcPr>
          <w:p w:rsidR="001B02F0" w:rsidRPr="00FF394D" w:rsidRDefault="001B02F0" w:rsidP="002B5E83">
            <w:pPr>
              <w:autoSpaceDE w:val="0"/>
              <w:autoSpaceDN w:val="0"/>
              <w:adjustRightInd w:val="0"/>
              <w:jc w:val="center"/>
            </w:pPr>
            <w:r w:rsidRPr="00FF394D">
              <w:t>Сведения о доходах</w:t>
            </w:r>
          </w:p>
        </w:tc>
        <w:tc>
          <w:tcPr>
            <w:tcW w:w="2551" w:type="dxa"/>
          </w:tcPr>
          <w:p w:rsidR="001B02F0" w:rsidRPr="00FF394D" w:rsidRDefault="001B02F0" w:rsidP="002B5E83">
            <w:pPr>
              <w:autoSpaceDE w:val="0"/>
              <w:autoSpaceDN w:val="0"/>
              <w:adjustRightInd w:val="0"/>
            </w:pPr>
            <w:r w:rsidRPr="00FF394D">
              <w:t>вид полученного дохода</w:t>
            </w:r>
          </w:p>
        </w:tc>
        <w:tc>
          <w:tcPr>
            <w:tcW w:w="3402" w:type="dxa"/>
            <w:gridSpan w:val="2"/>
          </w:tcPr>
          <w:p w:rsidR="001B02F0" w:rsidRPr="00FF394D" w:rsidRDefault="001B02F0" w:rsidP="002B5E83">
            <w:pPr>
              <w:autoSpaceDE w:val="0"/>
              <w:autoSpaceDN w:val="0"/>
              <w:adjustRightInd w:val="0"/>
              <w:ind w:firstLine="720"/>
            </w:pPr>
            <w:r w:rsidRPr="00FF394D">
              <w:rPr>
                <w:rFonts w:eastAsia="Times New Roman"/>
                <w:spacing w:val="-1"/>
              </w:rPr>
              <w:t>Кем получен доход (ФИО)</w:t>
            </w:r>
          </w:p>
        </w:tc>
      </w:tr>
      <w:tr w:rsidR="001B02F0" w:rsidRPr="00FF394D" w:rsidTr="002B5E83">
        <w:tc>
          <w:tcPr>
            <w:tcW w:w="3748" w:type="dxa"/>
          </w:tcPr>
          <w:p w:rsidR="001B02F0" w:rsidRPr="00FF394D" w:rsidRDefault="001B02F0" w:rsidP="002B5E83">
            <w:pPr>
              <w:autoSpaceDE w:val="0"/>
              <w:autoSpaceDN w:val="0"/>
              <w:adjustRightInd w:val="0"/>
              <w:jc w:val="both"/>
            </w:pPr>
            <w:r w:rsidRPr="00FF394D">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rsidR="001B02F0" w:rsidRPr="00FF394D" w:rsidRDefault="001B02F0" w:rsidP="002B5E83">
            <w:pPr>
              <w:autoSpaceDE w:val="0"/>
              <w:autoSpaceDN w:val="0"/>
              <w:adjustRightInd w:val="0"/>
              <w:ind w:firstLine="720"/>
            </w:pPr>
          </w:p>
        </w:tc>
      </w:tr>
      <w:tr w:rsidR="001B02F0" w:rsidRPr="00FF394D" w:rsidTr="002B5E83">
        <w:tc>
          <w:tcPr>
            <w:tcW w:w="3748" w:type="dxa"/>
          </w:tcPr>
          <w:p w:rsidR="001B02F0" w:rsidRPr="00FF394D" w:rsidRDefault="001B02F0" w:rsidP="002B5E83">
            <w:pPr>
              <w:autoSpaceDE w:val="0"/>
              <w:autoSpaceDN w:val="0"/>
              <w:adjustRightInd w:val="0"/>
              <w:jc w:val="both"/>
            </w:pPr>
            <w:r w:rsidRPr="00FF394D">
              <w:lastRenderedPageBreak/>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rsidR="001B02F0" w:rsidRPr="00FF394D" w:rsidRDefault="001B02F0" w:rsidP="002B5E83">
            <w:pPr>
              <w:autoSpaceDE w:val="0"/>
              <w:autoSpaceDN w:val="0"/>
              <w:adjustRightInd w:val="0"/>
              <w:ind w:firstLine="720"/>
            </w:pPr>
          </w:p>
        </w:tc>
      </w:tr>
      <w:tr w:rsidR="001B02F0" w:rsidRPr="00FF394D" w:rsidTr="002B5E83">
        <w:tc>
          <w:tcPr>
            <w:tcW w:w="3748" w:type="dxa"/>
            <w:vMerge w:val="restart"/>
          </w:tcPr>
          <w:p w:rsidR="001B02F0" w:rsidRPr="00FF394D" w:rsidRDefault="001B02F0" w:rsidP="002B5E83">
            <w:r w:rsidRPr="00FF394D">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w:t>
            </w:r>
            <w:proofErr w:type="gramStart"/>
            <w:r w:rsidRPr="00FF394D">
              <w:t>у(</w:t>
            </w:r>
            <w:proofErr w:type="gramEnd"/>
            <w:r w:rsidRPr="00FF394D">
              <w:t>и) «</w:t>
            </w:r>
            <w:r w:rsidRPr="00FF394D">
              <w:rPr>
                <w:lang w:val="en-US"/>
              </w:rPr>
              <w:t>V</w:t>
            </w:r>
            <w:r w:rsidRPr="00FF394D">
              <w:t>»:</w:t>
            </w:r>
          </w:p>
        </w:tc>
        <w:tc>
          <w:tcPr>
            <w:tcW w:w="3118" w:type="dxa"/>
            <w:gridSpan w:val="2"/>
          </w:tcPr>
          <w:p w:rsidR="001B02F0" w:rsidRPr="00FF394D" w:rsidRDefault="001B02F0" w:rsidP="002B5E83">
            <w:pPr>
              <w:jc w:val="both"/>
            </w:pPr>
            <w:r w:rsidRPr="00FF394D">
              <w:t>не имею трудовой книжки и (или) сведений о трудовой деятельности, предусмотренных Трудовым кодексом Российской Федерации</w:t>
            </w:r>
          </w:p>
        </w:tc>
        <w:tc>
          <w:tcPr>
            <w:tcW w:w="2835" w:type="dxa"/>
          </w:tcPr>
          <w:p w:rsidR="001B02F0" w:rsidRPr="00FF394D" w:rsidRDefault="001B02F0" w:rsidP="002B5E83">
            <w:pPr>
              <w:autoSpaceDE w:val="0"/>
              <w:autoSpaceDN w:val="0"/>
              <w:adjustRightInd w:val="0"/>
              <w:ind w:firstLine="720"/>
            </w:pPr>
          </w:p>
        </w:tc>
      </w:tr>
      <w:tr w:rsidR="001B02F0" w:rsidRPr="00FF394D" w:rsidTr="002B5E83">
        <w:tc>
          <w:tcPr>
            <w:tcW w:w="3748" w:type="dxa"/>
            <w:vMerge/>
          </w:tcPr>
          <w:p w:rsidR="001B02F0" w:rsidRPr="00FF394D" w:rsidRDefault="001B02F0" w:rsidP="002B5E83"/>
        </w:tc>
        <w:tc>
          <w:tcPr>
            <w:tcW w:w="3118" w:type="dxa"/>
            <w:gridSpan w:val="2"/>
          </w:tcPr>
          <w:p w:rsidR="001B02F0" w:rsidRPr="00FF394D" w:rsidRDefault="001B02F0" w:rsidP="002B5E83">
            <w:pPr>
              <w:jc w:val="both"/>
            </w:pPr>
            <w:r w:rsidRPr="00FF394D">
              <w:t>нигде не работа</w:t>
            </w:r>
            <w:proofErr w:type="gramStart"/>
            <w:r w:rsidRPr="00FF394D">
              <w:t>л(</w:t>
            </w:r>
            <w:proofErr w:type="gramEnd"/>
            <w:r w:rsidRPr="00FF394D">
              <w:t>а) и не работаю по трудовому договору</w:t>
            </w:r>
          </w:p>
        </w:tc>
        <w:tc>
          <w:tcPr>
            <w:tcW w:w="2835" w:type="dxa"/>
          </w:tcPr>
          <w:p w:rsidR="001B02F0" w:rsidRPr="00FF394D" w:rsidRDefault="001B02F0" w:rsidP="002B5E83">
            <w:pPr>
              <w:autoSpaceDE w:val="0"/>
              <w:autoSpaceDN w:val="0"/>
              <w:adjustRightInd w:val="0"/>
              <w:ind w:firstLine="720"/>
            </w:pPr>
          </w:p>
        </w:tc>
      </w:tr>
      <w:tr w:rsidR="001B02F0" w:rsidRPr="00FF394D" w:rsidTr="002B5E83">
        <w:trPr>
          <w:trHeight w:val="3603"/>
        </w:trPr>
        <w:tc>
          <w:tcPr>
            <w:tcW w:w="3748" w:type="dxa"/>
            <w:vMerge/>
          </w:tcPr>
          <w:p w:rsidR="001B02F0" w:rsidRPr="00FF394D" w:rsidRDefault="001B02F0" w:rsidP="002B5E83"/>
        </w:tc>
        <w:tc>
          <w:tcPr>
            <w:tcW w:w="3118" w:type="dxa"/>
            <w:gridSpan w:val="2"/>
          </w:tcPr>
          <w:p w:rsidR="001B02F0" w:rsidRPr="00FF394D" w:rsidRDefault="001B02F0" w:rsidP="002B5E83">
            <w:pPr>
              <w:jc w:val="both"/>
            </w:pPr>
            <w:r w:rsidRPr="00FF394D">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rsidR="001B02F0" w:rsidRPr="00FF394D" w:rsidRDefault="001B02F0" w:rsidP="002B5E83">
            <w:pPr>
              <w:autoSpaceDE w:val="0"/>
              <w:autoSpaceDN w:val="0"/>
              <w:adjustRightInd w:val="0"/>
              <w:ind w:firstLine="720"/>
            </w:pPr>
          </w:p>
        </w:tc>
      </w:tr>
      <w:tr w:rsidR="001B02F0" w:rsidRPr="00FF394D" w:rsidTr="002B5E83">
        <w:tc>
          <w:tcPr>
            <w:tcW w:w="3748" w:type="dxa"/>
          </w:tcPr>
          <w:p w:rsidR="001B02F0" w:rsidRPr="00FF394D" w:rsidRDefault="001B02F0" w:rsidP="002B5E83">
            <w:r w:rsidRPr="00FF394D">
              <w:t>наследуемые и подаренные денежные средства (при наличии)</w:t>
            </w:r>
          </w:p>
        </w:tc>
        <w:tc>
          <w:tcPr>
            <w:tcW w:w="3118" w:type="dxa"/>
            <w:gridSpan w:val="2"/>
          </w:tcPr>
          <w:p w:rsidR="001B02F0" w:rsidRPr="00FF394D" w:rsidRDefault="001B02F0" w:rsidP="002B5E83">
            <w:pPr>
              <w:jc w:val="both"/>
            </w:pPr>
          </w:p>
        </w:tc>
        <w:tc>
          <w:tcPr>
            <w:tcW w:w="2835" w:type="dxa"/>
          </w:tcPr>
          <w:p w:rsidR="001B02F0" w:rsidRPr="00FF394D" w:rsidRDefault="001B02F0" w:rsidP="002B5E83">
            <w:pPr>
              <w:autoSpaceDE w:val="0"/>
              <w:autoSpaceDN w:val="0"/>
              <w:adjustRightInd w:val="0"/>
              <w:ind w:firstLine="720"/>
            </w:pPr>
          </w:p>
        </w:tc>
      </w:tr>
    </w:tbl>
    <w:p w:rsidR="001B02F0" w:rsidRPr="00FF394D" w:rsidRDefault="001B02F0" w:rsidP="001B02F0">
      <w:r w:rsidRPr="00FF394D">
        <w:t xml:space="preserve">Прошу исключить из общей суммы  дохода,  выплаченные  алименты  в  сумме_______ </w:t>
      </w:r>
      <w:proofErr w:type="spellStart"/>
      <w:r w:rsidRPr="00FF394D">
        <w:t>руб.________коп</w:t>
      </w:r>
      <w:proofErr w:type="spellEnd"/>
      <w:r w:rsidRPr="00FF394D">
        <w:t xml:space="preserve">., удерживаемые </w:t>
      </w:r>
      <w:proofErr w:type="gramStart"/>
      <w:r w:rsidRPr="00FF394D">
        <w:t>по</w:t>
      </w:r>
      <w:proofErr w:type="gramEnd"/>
      <w:r w:rsidRPr="00FF394D">
        <w:t xml:space="preserve"> ______________________________________________</w:t>
      </w:r>
    </w:p>
    <w:p w:rsidR="001B02F0" w:rsidRPr="00FF394D" w:rsidRDefault="001B02F0" w:rsidP="001B02F0">
      <w:pPr>
        <w:widowControl w:val="0"/>
        <w:autoSpaceDE w:val="0"/>
        <w:autoSpaceDN w:val="0"/>
        <w:adjustRightInd w:val="0"/>
        <w:jc w:val="both"/>
      </w:pPr>
      <w:r w:rsidRPr="00FF394D">
        <w:t>(основание для удержания алиментов, Ф.И.О. лица, в пользу которого производятся удержания)</w:t>
      </w:r>
    </w:p>
    <w:tbl>
      <w:tblPr>
        <w:tblStyle w:val="aff4"/>
        <w:tblW w:w="9706" w:type="dxa"/>
        <w:tblLook w:val="04A0"/>
      </w:tblPr>
      <w:tblGrid>
        <w:gridCol w:w="651"/>
        <w:gridCol w:w="9055"/>
      </w:tblGrid>
      <w:tr w:rsidR="001B02F0" w:rsidRPr="00FF394D" w:rsidTr="002B5E83">
        <w:trPr>
          <w:trHeight w:val="1291"/>
        </w:trPr>
        <w:tc>
          <w:tcPr>
            <w:tcW w:w="651" w:type="dxa"/>
          </w:tcPr>
          <w:p w:rsidR="001B02F0" w:rsidRPr="00FF394D" w:rsidRDefault="001B02F0" w:rsidP="002B5E83">
            <w:pPr>
              <w:jc w:val="both"/>
            </w:pPr>
          </w:p>
        </w:tc>
        <w:tc>
          <w:tcPr>
            <w:tcW w:w="9055" w:type="dxa"/>
          </w:tcPr>
          <w:p w:rsidR="001B02F0" w:rsidRPr="00FF394D" w:rsidRDefault="001B02F0" w:rsidP="002B5E83">
            <w:pPr>
              <w:jc w:val="both"/>
              <w:rPr>
                <w:rFonts w:eastAsia="Times New Roman"/>
              </w:rPr>
            </w:pPr>
            <w:r w:rsidRPr="00FF394D">
              <w:rPr>
                <w:rFonts w:eastAsia="Times New Roman"/>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FF394D">
              <w:rPr>
                <w:vertAlign w:val="superscript"/>
              </w:rPr>
              <w:t xml:space="preserve"> </w:t>
            </w:r>
            <w:r w:rsidRPr="00FF394D">
              <w:rPr>
                <w:vertAlign w:val="superscript"/>
              </w:rPr>
              <w:footnoteReference w:id="2"/>
            </w:r>
          </w:p>
        </w:tc>
      </w:tr>
      <w:tr w:rsidR="001B02F0" w:rsidRPr="00FF394D" w:rsidTr="002B5E83">
        <w:trPr>
          <w:trHeight w:val="772"/>
        </w:trPr>
        <w:tc>
          <w:tcPr>
            <w:tcW w:w="651" w:type="dxa"/>
          </w:tcPr>
          <w:p w:rsidR="001B02F0" w:rsidRPr="00FF394D" w:rsidRDefault="001B02F0" w:rsidP="002B5E83">
            <w:pPr>
              <w:jc w:val="both"/>
            </w:pPr>
          </w:p>
        </w:tc>
        <w:tc>
          <w:tcPr>
            <w:tcW w:w="9055" w:type="dxa"/>
          </w:tcPr>
          <w:p w:rsidR="001B02F0" w:rsidRPr="00FF394D" w:rsidRDefault="001B02F0" w:rsidP="002B5E83">
            <w:pPr>
              <w:jc w:val="both"/>
              <w:rPr>
                <w:rFonts w:eastAsia="Times New Roman"/>
              </w:rPr>
            </w:pPr>
            <w:r w:rsidRPr="00FF394D">
              <w:rPr>
                <w:rFonts w:eastAsia="Times New Roman"/>
              </w:rPr>
              <w:t xml:space="preserve">С Перечнем видов доходов, а также имущества, учитываемых при отнесении граждан к малоимущим в целях </w:t>
            </w:r>
            <w:proofErr w:type="gramStart"/>
            <w:r w:rsidRPr="00FF394D">
              <w:rPr>
                <w:rFonts w:eastAsia="Times New Roman"/>
              </w:rPr>
              <w:t>принятия</w:t>
            </w:r>
            <w:proofErr w:type="gramEnd"/>
            <w:r w:rsidRPr="00FF394D">
              <w:rPr>
                <w:rFonts w:eastAsia="Times New Roman"/>
              </w:rPr>
              <w:t xml:space="preserve"> на учет нуждающихся в жилых помещениях, предоставляемых по договорам социального найма, ознакомлены</w:t>
            </w:r>
            <w:r w:rsidRPr="00FF394D">
              <w:rPr>
                <w:vertAlign w:val="superscript"/>
              </w:rPr>
              <w:t xml:space="preserve"> </w:t>
            </w:r>
            <w:r w:rsidRPr="00FF394D">
              <w:rPr>
                <w:vertAlign w:val="superscript"/>
              </w:rPr>
              <w:footnoteReference w:id="3"/>
            </w:r>
          </w:p>
        </w:tc>
      </w:tr>
      <w:tr w:rsidR="001B02F0" w:rsidRPr="00FF394D" w:rsidTr="002B5E83">
        <w:trPr>
          <w:trHeight w:val="486"/>
        </w:trPr>
        <w:tc>
          <w:tcPr>
            <w:tcW w:w="651" w:type="dxa"/>
          </w:tcPr>
          <w:p w:rsidR="001B02F0" w:rsidRPr="00FF394D" w:rsidRDefault="001B02F0" w:rsidP="002B5E83">
            <w:pPr>
              <w:jc w:val="both"/>
            </w:pPr>
          </w:p>
        </w:tc>
        <w:tc>
          <w:tcPr>
            <w:tcW w:w="9055" w:type="dxa"/>
          </w:tcPr>
          <w:p w:rsidR="001B02F0" w:rsidRPr="00FF394D" w:rsidRDefault="001B02F0" w:rsidP="002B5E83">
            <w:pPr>
              <w:autoSpaceDE w:val="0"/>
              <w:autoSpaceDN w:val="0"/>
              <w:jc w:val="both"/>
            </w:pPr>
            <w:r w:rsidRPr="00FF394D">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1B02F0" w:rsidRPr="00FF394D" w:rsidTr="002B5E83">
        <w:trPr>
          <w:trHeight w:val="486"/>
        </w:trPr>
        <w:tc>
          <w:tcPr>
            <w:tcW w:w="651" w:type="dxa"/>
          </w:tcPr>
          <w:p w:rsidR="001B02F0" w:rsidRPr="00FF394D" w:rsidRDefault="001B02F0" w:rsidP="002B5E83">
            <w:pPr>
              <w:jc w:val="both"/>
            </w:pPr>
          </w:p>
        </w:tc>
        <w:tc>
          <w:tcPr>
            <w:tcW w:w="9055" w:type="dxa"/>
          </w:tcPr>
          <w:p w:rsidR="001B02F0" w:rsidRPr="00FF394D" w:rsidRDefault="001B02F0" w:rsidP="002B5E83">
            <w:pPr>
              <w:jc w:val="both"/>
              <w:rPr>
                <w:rFonts w:eastAsia="Times New Roman"/>
              </w:rPr>
            </w:pPr>
            <w:r w:rsidRPr="00FF394D">
              <w:t xml:space="preserve">Я и члены моей семьи даем </w:t>
            </w:r>
            <w:r w:rsidRPr="00FF394D">
              <w:rPr>
                <w:rFonts w:eastAsia="Times New Roman"/>
              </w:rPr>
              <w:t>согласие на обработку персональных данных</w:t>
            </w:r>
          </w:p>
        </w:tc>
      </w:tr>
      <w:tr w:rsidR="001B02F0" w:rsidRPr="00FF394D" w:rsidTr="002B5E83">
        <w:trPr>
          <w:trHeight w:val="262"/>
        </w:trPr>
        <w:tc>
          <w:tcPr>
            <w:tcW w:w="651" w:type="dxa"/>
          </w:tcPr>
          <w:p w:rsidR="001B02F0" w:rsidRPr="00FF394D" w:rsidRDefault="001B02F0" w:rsidP="002B5E83">
            <w:pPr>
              <w:jc w:val="both"/>
            </w:pPr>
          </w:p>
        </w:tc>
        <w:tc>
          <w:tcPr>
            <w:tcW w:w="9055" w:type="dxa"/>
          </w:tcPr>
          <w:p w:rsidR="001B02F0" w:rsidRPr="00FF394D" w:rsidRDefault="001B02F0" w:rsidP="002B5E83">
            <w:pPr>
              <w:autoSpaceDE w:val="0"/>
              <w:autoSpaceDN w:val="0"/>
              <w:jc w:val="both"/>
            </w:pPr>
            <w:r w:rsidRPr="00FF394D">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нам будет отказано в предоставлении муниципальной </w:t>
            </w:r>
            <w:proofErr w:type="gramStart"/>
            <w:r w:rsidRPr="00FF394D">
              <w:t>услуги</w:t>
            </w:r>
            <w:proofErr w:type="gramEnd"/>
            <w:r w:rsidRPr="00FF394D">
              <w:t xml:space="preserve"> и мы будем сняты с учета в установленном законом порядке</w:t>
            </w:r>
          </w:p>
        </w:tc>
      </w:tr>
      <w:tr w:rsidR="001B02F0" w:rsidRPr="00FF394D" w:rsidTr="002B5E83">
        <w:trPr>
          <w:trHeight w:val="262"/>
        </w:trPr>
        <w:tc>
          <w:tcPr>
            <w:tcW w:w="651" w:type="dxa"/>
          </w:tcPr>
          <w:p w:rsidR="001B02F0" w:rsidRPr="00FF394D" w:rsidRDefault="001B02F0" w:rsidP="002B5E83">
            <w:pPr>
              <w:jc w:val="both"/>
            </w:pPr>
          </w:p>
        </w:tc>
        <w:tc>
          <w:tcPr>
            <w:tcW w:w="9055" w:type="dxa"/>
          </w:tcPr>
          <w:p w:rsidR="001B02F0" w:rsidRPr="00FF394D" w:rsidRDefault="001B02F0" w:rsidP="002B5E83">
            <w:pPr>
              <w:autoSpaceDE w:val="0"/>
              <w:autoSpaceDN w:val="0"/>
              <w:adjustRightInd w:val="0"/>
              <w:jc w:val="both"/>
            </w:pPr>
            <w:r w:rsidRPr="00DD1B2C">
              <w:t xml:space="preserve">Я и члены моей семьи согласны на предоставление жилого помещения по договору социального найма, предложенное ОМСУ </w:t>
            </w:r>
          </w:p>
        </w:tc>
      </w:tr>
      <w:tr w:rsidR="001B02F0" w:rsidRPr="00FF394D" w:rsidTr="002B5E83">
        <w:trPr>
          <w:trHeight w:val="262"/>
        </w:trPr>
        <w:tc>
          <w:tcPr>
            <w:tcW w:w="651" w:type="dxa"/>
          </w:tcPr>
          <w:p w:rsidR="001B02F0" w:rsidRPr="00FF394D" w:rsidRDefault="001B02F0" w:rsidP="002B5E83">
            <w:pPr>
              <w:jc w:val="both"/>
            </w:pPr>
          </w:p>
        </w:tc>
        <w:tc>
          <w:tcPr>
            <w:tcW w:w="9055" w:type="dxa"/>
          </w:tcPr>
          <w:p w:rsidR="001B02F0" w:rsidRPr="00FF394D" w:rsidRDefault="001B02F0" w:rsidP="002B5E83">
            <w:pPr>
              <w:autoSpaceDE w:val="0"/>
              <w:autoSpaceDN w:val="0"/>
              <w:adjustRightInd w:val="0"/>
              <w:jc w:val="both"/>
            </w:pPr>
            <w:r w:rsidRPr="00FF394D">
              <w:t>Я и члены моей семьи согласны на предоставление жилого помещения по договору социального найма в населенном пункте не по месту жительства, но на территории того же муниципального образования</w:t>
            </w:r>
            <w:r w:rsidRPr="00FF394D">
              <w:rPr>
                <w:rStyle w:val="afe"/>
              </w:rPr>
              <w:footnoteReference w:id="4"/>
            </w:r>
          </w:p>
          <w:p w:rsidR="001B02F0" w:rsidRPr="00FF394D" w:rsidRDefault="001B02F0" w:rsidP="002B5E83">
            <w:pPr>
              <w:autoSpaceDE w:val="0"/>
              <w:autoSpaceDN w:val="0"/>
              <w:jc w:val="both"/>
            </w:pPr>
          </w:p>
        </w:tc>
      </w:tr>
    </w:tbl>
    <w:p w:rsidR="001B02F0" w:rsidRPr="00FF394D" w:rsidRDefault="001B02F0" w:rsidP="001B02F0">
      <w:pPr>
        <w:widowControl w:val="0"/>
        <w:autoSpaceDE w:val="0"/>
        <w:autoSpaceDN w:val="0"/>
        <w:adjustRightInd w:val="0"/>
      </w:pPr>
    </w:p>
    <w:p w:rsidR="001B02F0" w:rsidRPr="00FF394D" w:rsidRDefault="001B02F0" w:rsidP="001B02F0">
      <w:pPr>
        <w:widowControl w:val="0"/>
        <w:autoSpaceDE w:val="0"/>
        <w:autoSpaceDN w:val="0"/>
        <w:adjustRightInd w:val="0"/>
      </w:pPr>
      <w:r w:rsidRPr="00FF394D">
        <w:t>Результат рассмотрения заявления прошу:</w:t>
      </w:r>
    </w:p>
    <w:tbl>
      <w:tblPr>
        <w:tblStyle w:val="aff4"/>
        <w:tblW w:w="0" w:type="auto"/>
        <w:tblInd w:w="-34" w:type="dxa"/>
        <w:tblLook w:val="04A0"/>
      </w:tblPr>
      <w:tblGrid>
        <w:gridCol w:w="709"/>
        <w:gridCol w:w="7655"/>
      </w:tblGrid>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widowControl w:val="0"/>
              <w:autoSpaceDE w:val="0"/>
              <w:autoSpaceDN w:val="0"/>
              <w:adjustRightInd w:val="0"/>
            </w:pPr>
            <w:r w:rsidRPr="00FF394D">
              <w:t>выдать на руки в ОМСУ</w:t>
            </w:r>
          </w:p>
        </w:tc>
      </w:tr>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widowControl w:val="0"/>
              <w:autoSpaceDE w:val="0"/>
              <w:autoSpaceDN w:val="0"/>
              <w:adjustRightInd w:val="0"/>
            </w:pPr>
            <w:r w:rsidRPr="00FF394D">
              <w:t>выдать на руки в МФЦ</w:t>
            </w:r>
          </w:p>
        </w:tc>
      </w:tr>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widowControl w:val="0"/>
              <w:autoSpaceDE w:val="0"/>
              <w:autoSpaceDN w:val="0"/>
              <w:adjustRightInd w:val="0"/>
            </w:pPr>
            <w:r w:rsidRPr="00FF394D">
              <w:t>направить в электронной форме в личный кабинет на ПГУ ЛО/ЕПГУ</w:t>
            </w:r>
          </w:p>
        </w:tc>
      </w:tr>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autoSpaceDE w:val="0"/>
              <w:autoSpaceDN w:val="0"/>
            </w:pPr>
            <w:r w:rsidRPr="00FF394D">
              <w:t>направить по электронной почте: (указать адрес электронной почты)</w:t>
            </w:r>
          </w:p>
        </w:tc>
      </w:tr>
    </w:tbl>
    <w:p w:rsidR="001B02F0" w:rsidRPr="00FF394D" w:rsidRDefault="001B02F0" w:rsidP="001B02F0">
      <w:pPr>
        <w:autoSpaceDE w:val="0"/>
        <w:autoSpaceDN w:val="0"/>
        <w:spacing w:before="120" w:after="120"/>
        <w:ind w:firstLine="720"/>
      </w:pPr>
      <w:r w:rsidRPr="00FF394D">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1B02F0" w:rsidRPr="00FF394D" w:rsidTr="002B5E83">
        <w:tc>
          <w:tcPr>
            <w:tcW w:w="5557" w:type="dxa"/>
            <w:gridSpan w:val="8"/>
            <w:tcBorders>
              <w:top w:val="nil"/>
              <w:left w:val="nil"/>
              <w:bottom w:val="single" w:sz="4" w:space="0" w:color="auto"/>
              <w:right w:val="nil"/>
            </w:tcBorders>
            <w:vAlign w:val="bottom"/>
          </w:tcPr>
          <w:p w:rsidR="001B02F0" w:rsidRPr="00FF394D" w:rsidRDefault="001B02F0" w:rsidP="002B5E83">
            <w:pPr>
              <w:autoSpaceDE w:val="0"/>
              <w:autoSpaceDN w:val="0"/>
            </w:pPr>
          </w:p>
        </w:tc>
        <w:tc>
          <w:tcPr>
            <w:tcW w:w="708" w:type="dxa"/>
            <w:tcBorders>
              <w:top w:val="nil"/>
              <w:left w:val="nil"/>
              <w:bottom w:val="nil"/>
              <w:right w:val="nil"/>
            </w:tcBorders>
            <w:vAlign w:val="bottom"/>
          </w:tcPr>
          <w:p w:rsidR="001B02F0" w:rsidRPr="00FF394D" w:rsidRDefault="001B02F0" w:rsidP="002B5E83">
            <w:pPr>
              <w:autoSpaceDE w:val="0"/>
              <w:autoSpaceDN w:val="0"/>
            </w:pPr>
          </w:p>
        </w:tc>
        <w:tc>
          <w:tcPr>
            <w:tcW w:w="2977" w:type="dxa"/>
            <w:tcBorders>
              <w:top w:val="nil"/>
              <w:left w:val="nil"/>
              <w:bottom w:val="single" w:sz="4" w:space="0" w:color="auto"/>
              <w:right w:val="nil"/>
            </w:tcBorders>
            <w:vAlign w:val="bottom"/>
          </w:tcPr>
          <w:p w:rsidR="001B02F0" w:rsidRPr="00FF394D" w:rsidRDefault="001B02F0" w:rsidP="002B5E83">
            <w:pPr>
              <w:autoSpaceDE w:val="0"/>
              <w:autoSpaceDN w:val="0"/>
            </w:pPr>
          </w:p>
        </w:tc>
      </w:tr>
      <w:tr w:rsidR="001B02F0" w:rsidRPr="00FF394D" w:rsidTr="002B5E83">
        <w:tc>
          <w:tcPr>
            <w:tcW w:w="5557" w:type="dxa"/>
            <w:gridSpan w:val="8"/>
            <w:tcBorders>
              <w:top w:val="nil"/>
              <w:left w:val="nil"/>
              <w:bottom w:val="nil"/>
              <w:right w:val="nil"/>
            </w:tcBorders>
          </w:tcPr>
          <w:p w:rsidR="001B02F0" w:rsidRPr="00FF394D" w:rsidRDefault="001B02F0" w:rsidP="002B5E83">
            <w:pPr>
              <w:autoSpaceDE w:val="0"/>
              <w:autoSpaceDN w:val="0"/>
              <w:jc w:val="center"/>
            </w:pPr>
            <w:r w:rsidRPr="00FF394D">
              <w:t>(фамилия, имя, отчество)</w:t>
            </w:r>
          </w:p>
        </w:tc>
        <w:tc>
          <w:tcPr>
            <w:tcW w:w="708" w:type="dxa"/>
            <w:tcBorders>
              <w:top w:val="nil"/>
              <w:left w:val="nil"/>
              <w:bottom w:val="nil"/>
              <w:right w:val="nil"/>
            </w:tcBorders>
          </w:tcPr>
          <w:p w:rsidR="001B02F0" w:rsidRPr="00FF394D" w:rsidRDefault="001B02F0" w:rsidP="002B5E83">
            <w:pPr>
              <w:autoSpaceDE w:val="0"/>
              <w:autoSpaceDN w:val="0"/>
              <w:jc w:val="center"/>
            </w:pPr>
          </w:p>
        </w:tc>
        <w:tc>
          <w:tcPr>
            <w:tcW w:w="2977" w:type="dxa"/>
            <w:tcBorders>
              <w:top w:val="nil"/>
              <w:left w:val="nil"/>
              <w:bottom w:val="nil"/>
              <w:right w:val="nil"/>
            </w:tcBorders>
          </w:tcPr>
          <w:p w:rsidR="001B02F0" w:rsidRPr="00FF394D" w:rsidRDefault="001B02F0" w:rsidP="002B5E83">
            <w:pPr>
              <w:autoSpaceDE w:val="0"/>
              <w:autoSpaceDN w:val="0"/>
              <w:jc w:val="center"/>
            </w:pPr>
            <w:r w:rsidRPr="00FF394D">
              <w:t>(подпись)</w:t>
            </w:r>
          </w:p>
        </w:tc>
      </w:tr>
      <w:tr w:rsidR="001B02F0" w:rsidRPr="00FF394D" w:rsidTr="002B5E83">
        <w:trPr>
          <w:gridAfter w:val="3"/>
          <w:wAfter w:w="4111" w:type="dxa"/>
          <w:trHeight w:val="202"/>
        </w:trPr>
        <w:tc>
          <w:tcPr>
            <w:tcW w:w="170" w:type="dxa"/>
            <w:tcBorders>
              <w:top w:val="nil"/>
              <w:left w:val="nil"/>
              <w:bottom w:val="nil"/>
              <w:right w:val="nil"/>
            </w:tcBorders>
            <w:vAlign w:val="bottom"/>
          </w:tcPr>
          <w:p w:rsidR="001B02F0" w:rsidRPr="00FF394D" w:rsidRDefault="001B02F0" w:rsidP="002B5E83">
            <w:pPr>
              <w:autoSpaceDE w:val="0"/>
              <w:autoSpaceDN w:val="0"/>
              <w:spacing w:before="120"/>
            </w:pPr>
            <w:r w:rsidRPr="00FF394D">
              <w:t>«</w:t>
            </w:r>
          </w:p>
        </w:tc>
        <w:tc>
          <w:tcPr>
            <w:tcW w:w="567" w:type="dxa"/>
            <w:tcBorders>
              <w:top w:val="nil"/>
              <w:left w:val="nil"/>
              <w:bottom w:val="single" w:sz="4" w:space="0" w:color="auto"/>
              <w:right w:val="nil"/>
            </w:tcBorders>
            <w:vAlign w:val="bottom"/>
          </w:tcPr>
          <w:p w:rsidR="001B02F0" w:rsidRPr="00FF394D" w:rsidRDefault="001B02F0" w:rsidP="002B5E83">
            <w:pPr>
              <w:autoSpaceDE w:val="0"/>
              <w:autoSpaceDN w:val="0"/>
              <w:jc w:val="center"/>
            </w:pPr>
          </w:p>
        </w:tc>
        <w:tc>
          <w:tcPr>
            <w:tcW w:w="170" w:type="dxa"/>
            <w:tcBorders>
              <w:top w:val="nil"/>
              <w:left w:val="nil"/>
              <w:bottom w:val="nil"/>
              <w:right w:val="nil"/>
            </w:tcBorders>
            <w:vAlign w:val="bottom"/>
          </w:tcPr>
          <w:p w:rsidR="001B02F0" w:rsidRPr="00FF394D" w:rsidRDefault="001B02F0" w:rsidP="002B5E83">
            <w:pPr>
              <w:autoSpaceDE w:val="0"/>
              <w:autoSpaceDN w:val="0"/>
            </w:pPr>
            <w:r w:rsidRPr="00FF394D">
              <w:t>«</w:t>
            </w:r>
          </w:p>
        </w:tc>
        <w:tc>
          <w:tcPr>
            <w:tcW w:w="2665" w:type="dxa"/>
            <w:tcBorders>
              <w:top w:val="nil"/>
              <w:left w:val="nil"/>
              <w:bottom w:val="single" w:sz="4" w:space="0" w:color="auto"/>
              <w:right w:val="nil"/>
            </w:tcBorders>
            <w:vAlign w:val="bottom"/>
          </w:tcPr>
          <w:p w:rsidR="001B02F0" w:rsidRPr="00FF394D" w:rsidRDefault="001B02F0" w:rsidP="002B5E83">
            <w:pPr>
              <w:autoSpaceDE w:val="0"/>
              <w:autoSpaceDN w:val="0"/>
              <w:jc w:val="center"/>
            </w:pPr>
          </w:p>
        </w:tc>
        <w:tc>
          <w:tcPr>
            <w:tcW w:w="397" w:type="dxa"/>
            <w:tcBorders>
              <w:top w:val="nil"/>
              <w:left w:val="nil"/>
              <w:bottom w:val="nil"/>
              <w:right w:val="nil"/>
            </w:tcBorders>
            <w:vAlign w:val="bottom"/>
          </w:tcPr>
          <w:p w:rsidR="001B02F0" w:rsidRPr="00FF394D" w:rsidRDefault="001B02F0" w:rsidP="002B5E83">
            <w:pPr>
              <w:autoSpaceDE w:val="0"/>
              <w:autoSpaceDN w:val="0"/>
              <w:jc w:val="right"/>
            </w:pPr>
            <w:r w:rsidRPr="00FF394D">
              <w:t>20</w:t>
            </w:r>
          </w:p>
        </w:tc>
        <w:tc>
          <w:tcPr>
            <w:tcW w:w="454"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708" w:type="dxa"/>
            <w:tcBorders>
              <w:top w:val="nil"/>
              <w:left w:val="nil"/>
              <w:bottom w:val="nil"/>
              <w:right w:val="nil"/>
            </w:tcBorders>
            <w:vAlign w:val="bottom"/>
          </w:tcPr>
          <w:p w:rsidR="001B02F0" w:rsidRPr="00FF394D" w:rsidRDefault="001B02F0" w:rsidP="002B5E83">
            <w:pPr>
              <w:autoSpaceDE w:val="0"/>
              <w:autoSpaceDN w:val="0"/>
            </w:pPr>
            <w:r w:rsidRPr="00FF394D">
              <w:t>года</w:t>
            </w:r>
          </w:p>
        </w:tc>
      </w:tr>
    </w:tbl>
    <w:p w:rsidR="001B02F0" w:rsidRPr="00FF394D" w:rsidRDefault="001B02F0" w:rsidP="001B02F0">
      <w:pPr>
        <w:autoSpaceDE w:val="0"/>
        <w:autoSpaceDN w:val="0"/>
        <w:spacing w:before="240"/>
        <w:ind w:firstLine="720"/>
      </w:pPr>
      <w:r w:rsidRPr="00FF394D">
        <w:t>К заявлению прилагаются следующие документы:</w:t>
      </w:r>
    </w:p>
    <w:p w:rsidR="001B02F0" w:rsidRPr="00FF394D" w:rsidRDefault="001B02F0" w:rsidP="00271DB9">
      <w:pPr>
        <w:numPr>
          <w:ilvl w:val="0"/>
          <w:numId w:val="31"/>
        </w:numPr>
        <w:tabs>
          <w:tab w:val="left" w:pos="284"/>
        </w:tabs>
        <w:autoSpaceDE w:val="0"/>
        <w:autoSpaceDN w:val="0"/>
      </w:pPr>
      <w:r w:rsidRPr="00FF394D">
        <w:t>___________________________________________________________________________</w:t>
      </w:r>
    </w:p>
    <w:p w:rsidR="001B02F0" w:rsidRPr="00FF394D" w:rsidRDefault="001B02F0" w:rsidP="00271DB9">
      <w:pPr>
        <w:numPr>
          <w:ilvl w:val="0"/>
          <w:numId w:val="31"/>
        </w:numPr>
        <w:tabs>
          <w:tab w:val="left" w:pos="284"/>
        </w:tabs>
        <w:autoSpaceDE w:val="0"/>
        <w:autoSpaceDN w:val="0"/>
      </w:pPr>
      <w:r w:rsidRPr="00FF394D">
        <w:t>_____________________________________________________________________</w:t>
      </w:r>
    </w:p>
    <w:p w:rsidR="001B02F0" w:rsidRPr="00FF394D" w:rsidRDefault="001B02F0" w:rsidP="00271DB9">
      <w:pPr>
        <w:numPr>
          <w:ilvl w:val="0"/>
          <w:numId w:val="31"/>
        </w:numPr>
        <w:tabs>
          <w:tab w:val="left" w:pos="284"/>
        </w:tabs>
        <w:autoSpaceDE w:val="0"/>
        <w:autoSpaceDN w:val="0"/>
      </w:pPr>
      <w:r w:rsidRPr="00FF394D">
        <w:t>_____________________________________________________________________</w:t>
      </w:r>
    </w:p>
    <w:p w:rsidR="001B02F0" w:rsidRPr="00FF394D" w:rsidRDefault="001B02F0" w:rsidP="001B02F0">
      <w:pPr>
        <w:tabs>
          <w:tab w:val="left" w:pos="284"/>
        </w:tabs>
        <w:autoSpaceDE w:val="0"/>
        <w:autoSpaceDN w:val="0"/>
        <w:ind w:left="720"/>
      </w:pPr>
    </w:p>
    <w:p w:rsidR="001B02F0" w:rsidRPr="00FF394D" w:rsidRDefault="001B02F0" w:rsidP="001B02F0">
      <w:pPr>
        <w:tabs>
          <w:tab w:val="left" w:pos="284"/>
        </w:tabs>
        <w:autoSpaceDE w:val="0"/>
        <w:autoSpaceDN w:val="0"/>
        <w:ind w:left="720"/>
      </w:pPr>
      <w:r w:rsidRPr="00FF394D">
        <w:t>Дата принятия заявления «______» _____________ 20_____ года</w:t>
      </w:r>
    </w:p>
    <w:p w:rsidR="001B02F0" w:rsidRPr="00FF394D" w:rsidRDefault="001B02F0" w:rsidP="001B02F0">
      <w:pPr>
        <w:tabs>
          <w:tab w:val="left" w:pos="284"/>
        </w:tabs>
        <w:autoSpaceDE w:val="0"/>
        <w:autoSpaceDN w:val="0"/>
        <w:ind w:left="720"/>
      </w:pPr>
      <w:r w:rsidRPr="00FF394D">
        <w:t>Заявителю выдана расписка в получении заявления и прилагаемых копий документов.</w:t>
      </w:r>
    </w:p>
    <w:p w:rsidR="001B02F0" w:rsidRPr="00FF394D" w:rsidRDefault="001B02F0" w:rsidP="001B02F0">
      <w:pPr>
        <w:rPr>
          <w:rFonts w:eastAsia="Times New Roman"/>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1B02F0" w:rsidRPr="00FF394D" w:rsidTr="002B5E83">
        <w:trPr>
          <w:trHeight w:val="458"/>
        </w:trPr>
        <w:tc>
          <w:tcPr>
            <w:tcW w:w="3385"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651" w:type="dxa"/>
            <w:tcBorders>
              <w:top w:val="nil"/>
              <w:left w:val="nil"/>
              <w:bottom w:val="nil"/>
              <w:right w:val="nil"/>
            </w:tcBorders>
            <w:vAlign w:val="bottom"/>
          </w:tcPr>
          <w:p w:rsidR="001B02F0" w:rsidRPr="00FF394D" w:rsidRDefault="001B02F0" w:rsidP="002B5E83">
            <w:pPr>
              <w:autoSpaceDE w:val="0"/>
              <w:autoSpaceDN w:val="0"/>
            </w:pPr>
          </w:p>
        </w:tc>
        <w:tc>
          <w:tcPr>
            <w:tcW w:w="1871"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268" w:type="dxa"/>
            <w:tcBorders>
              <w:top w:val="nil"/>
              <w:left w:val="nil"/>
              <w:bottom w:val="nil"/>
              <w:right w:val="nil"/>
            </w:tcBorders>
          </w:tcPr>
          <w:p w:rsidR="001B02F0" w:rsidRPr="00FF394D" w:rsidRDefault="001B02F0" w:rsidP="002B5E83">
            <w:pPr>
              <w:autoSpaceDE w:val="0"/>
              <w:autoSpaceDN w:val="0"/>
            </w:pPr>
          </w:p>
        </w:tc>
        <w:tc>
          <w:tcPr>
            <w:tcW w:w="3207" w:type="dxa"/>
            <w:tcBorders>
              <w:top w:val="nil"/>
              <w:left w:val="nil"/>
              <w:bottom w:val="single" w:sz="4" w:space="0" w:color="auto"/>
              <w:right w:val="nil"/>
            </w:tcBorders>
          </w:tcPr>
          <w:p w:rsidR="001B02F0" w:rsidRPr="00FF394D" w:rsidRDefault="001B02F0" w:rsidP="002B5E83">
            <w:pPr>
              <w:autoSpaceDE w:val="0"/>
              <w:autoSpaceDN w:val="0"/>
            </w:pPr>
          </w:p>
        </w:tc>
      </w:tr>
      <w:tr w:rsidR="001B02F0" w:rsidRPr="00FF394D" w:rsidTr="002B5E83">
        <w:trPr>
          <w:trHeight w:val="361"/>
        </w:trPr>
        <w:tc>
          <w:tcPr>
            <w:tcW w:w="3385" w:type="dxa"/>
            <w:tcBorders>
              <w:top w:val="nil"/>
              <w:left w:val="nil"/>
              <w:bottom w:val="nil"/>
              <w:right w:val="nil"/>
            </w:tcBorders>
          </w:tcPr>
          <w:p w:rsidR="001B02F0" w:rsidRPr="00FF394D" w:rsidRDefault="001B02F0" w:rsidP="002B5E83">
            <w:pPr>
              <w:autoSpaceDE w:val="0"/>
              <w:autoSpaceDN w:val="0"/>
              <w:jc w:val="center"/>
            </w:pPr>
            <w:r w:rsidRPr="00FF394D">
              <w:t>(должность)</w:t>
            </w:r>
          </w:p>
        </w:tc>
        <w:tc>
          <w:tcPr>
            <w:tcW w:w="651" w:type="dxa"/>
            <w:tcBorders>
              <w:top w:val="nil"/>
              <w:left w:val="nil"/>
              <w:bottom w:val="nil"/>
              <w:right w:val="nil"/>
            </w:tcBorders>
          </w:tcPr>
          <w:p w:rsidR="001B02F0" w:rsidRPr="00FF394D" w:rsidRDefault="001B02F0" w:rsidP="002B5E83">
            <w:pPr>
              <w:autoSpaceDE w:val="0"/>
              <w:autoSpaceDN w:val="0"/>
              <w:jc w:val="center"/>
            </w:pPr>
          </w:p>
        </w:tc>
        <w:tc>
          <w:tcPr>
            <w:tcW w:w="1871" w:type="dxa"/>
            <w:tcBorders>
              <w:top w:val="nil"/>
              <w:left w:val="nil"/>
              <w:bottom w:val="nil"/>
              <w:right w:val="nil"/>
            </w:tcBorders>
          </w:tcPr>
          <w:p w:rsidR="001B02F0" w:rsidRPr="00FF394D" w:rsidRDefault="001B02F0" w:rsidP="002B5E83">
            <w:pPr>
              <w:autoSpaceDE w:val="0"/>
              <w:autoSpaceDN w:val="0"/>
              <w:jc w:val="center"/>
            </w:pPr>
            <w:r w:rsidRPr="00FF394D">
              <w:t>(подпись)</w:t>
            </w:r>
          </w:p>
        </w:tc>
        <w:tc>
          <w:tcPr>
            <w:tcW w:w="268" w:type="dxa"/>
            <w:tcBorders>
              <w:top w:val="nil"/>
              <w:left w:val="nil"/>
              <w:bottom w:val="nil"/>
              <w:right w:val="nil"/>
            </w:tcBorders>
          </w:tcPr>
          <w:p w:rsidR="001B02F0" w:rsidRPr="00FF394D" w:rsidRDefault="001B02F0" w:rsidP="002B5E83">
            <w:pPr>
              <w:autoSpaceDE w:val="0"/>
              <w:autoSpaceDN w:val="0"/>
              <w:jc w:val="center"/>
            </w:pPr>
          </w:p>
        </w:tc>
        <w:tc>
          <w:tcPr>
            <w:tcW w:w="3207" w:type="dxa"/>
            <w:tcBorders>
              <w:top w:val="nil"/>
              <w:left w:val="nil"/>
              <w:bottom w:val="nil"/>
              <w:right w:val="nil"/>
            </w:tcBorders>
          </w:tcPr>
          <w:p w:rsidR="001B02F0" w:rsidRPr="00FF394D" w:rsidRDefault="001B02F0" w:rsidP="002B5E83">
            <w:pPr>
              <w:autoSpaceDE w:val="0"/>
              <w:autoSpaceDN w:val="0"/>
              <w:jc w:val="center"/>
            </w:pPr>
            <w:r w:rsidRPr="00FF394D">
              <w:t>(фамилия, имя, отчество)</w:t>
            </w:r>
          </w:p>
        </w:tc>
      </w:tr>
    </w:tbl>
    <w:p w:rsidR="001B02F0" w:rsidRPr="00FF394D" w:rsidRDefault="001B02F0" w:rsidP="001B02F0"/>
    <w:p w:rsidR="001B02F0" w:rsidRPr="00FF394D" w:rsidRDefault="001B02F0" w:rsidP="001B02F0"/>
    <w:p w:rsidR="001B02F0" w:rsidRPr="00FF394D" w:rsidRDefault="001B02F0" w:rsidP="001B02F0"/>
    <w:p w:rsidR="001B02F0" w:rsidRPr="00FF394D" w:rsidRDefault="001B02F0" w:rsidP="001B02F0">
      <w:pPr>
        <w:tabs>
          <w:tab w:val="left" w:pos="284"/>
        </w:tabs>
        <w:autoSpaceDE w:val="0"/>
        <w:autoSpaceDN w:val="0"/>
        <w:ind w:left="720"/>
        <w:jc w:val="right"/>
      </w:pPr>
      <w:r w:rsidRPr="00FF394D">
        <w:t>(Место печати)   _________________________</w:t>
      </w:r>
    </w:p>
    <w:p w:rsidR="001B02F0" w:rsidRPr="00674BFB" w:rsidRDefault="001B02F0" w:rsidP="001B02F0">
      <w:pPr>
        <w:tabs>
          <w:tab w:val="left" w:pos="284"/>
        </w:tabs>
        <w:autoSpaceDE w:val="0"/>
        <w:autoSpaceDN w:val="0"/>
        <w:ind w:left="720"/>
        <w:jc w:val="center"/>
      </w:pPr>
      <w:r w:rsidRPr="00FF394D">
        <w:t xml:space="preserve">                                                                                               (подпись заявителя)  </w:t>
      </w:r>
    </w:p>
    <w:p w:rsidR="002B5E83" w:rsidRDefault="002B5E83" w:rsidP="001B02F0">
      <w:pPr>
        <w:tabs>
          <w:tab w:val="left" w:pos="142"/>
          <w:tab w:val="left" w:pos="284"/>
        </w:tabs>
        <w:jc w:val="right"/>
        <w:rPr>
          <w:rFonts w:eastAsia="Times New Roman"/>
        </w:rPr>
      </w:pPr>
    </w:p>
    <w:p w:rsidR="002B5E83" w:rsidRDefault="002B5E83" w:rsidP="001B02F0">
      <w:pPr>
        <w:tabs>
          <w:tab w:val="left" w:pos="142"/>
          <w:tab w:val="left" w:pos="284"/>
        </w:tabs>
        <w:jc w:val="right"/>
        <w:rPr>
          <w:rFonts w:eastAsia="Times New Roman"/>
        </w:rPr>
      </w:pPr>
    </w:p>
    <w:p w:rsidR="002B5E83" w:rsidRDefault="002B5E83" w:rsidP="001B02F0">
      <w:pPr>
        <w:tabs>
          <w:tab w:val="left" w:pos="142"/>
          <w:tab w:val="left" w:pos="284"/>
        </w:tabs>
        <w:jc w:val="right"/>
        <w:rPr>
          <w:rFonts w:eastAsia="Times New Roman"/>
        </w:rPr>
      </w:pPr>
    </w:p>
    <w:p w:rsidR="002B5E83" w:rsidRDefault="002B5E83" w:rsidP="001B02F0">
      <w:pPr>
        <w:tabs>
          <w:tab w:val="left" w:pos="142"/>
          <w:tab w:val="left" w:pos="284"/>
        </w:tabs>
        <w:jc w:val="right"/>
        <w:rPr>
          <w:rFonts w:eastAsia="Times New Roman"/>
        </w:rPr>
      </w:pPr>
    </w:p>
    <w:p w:rsidR="002B5E83" w:rsidRDefault="002B5E83" w:rsidP="001B02F0">
      <w:pPr>
        <w:tabs>
          <w:tab w:val="left" w:pos="142"/>
          <w:tab w:val="left" w:pos="284"/>
        </w:tabs>
        <w:jc w:val="right"/>
        <w:rPr>
          <w:rFonts w:eastAsia="Times New Roman"/>
        </w:rPr>
      </w:pPr>
    </w:p>
    <w:p w:rsidR="001B02F0" w:rsidRPr="00FF394D" w:rsidRDefault="001B02F0" w:rsidP="001B02F0">
      <w:pPr>
        <w:tabs>
          <w:tab w:val="left" w:pos="142"/>
          <w:tab w:val="left" w:pos="284"/>
        </w:tabs>
        <w:jc w:val="right"/>
        <w:rPr>
          <w:rFonts w:eastAsia="Times New Roman"/>
        </w:rPr>
      </w:pPr>
      <w:r w:rsidRPr="00FF394D">
        <w:rPr>
          <w:rFonts w:eastAsia="Times New Roman"/>
        </w:rPr>
        <w:t>Приложение № 5</w:t>
      </w:r>
    </w:p>
    <w:p w:rsidR="001B02F0" w:rsidRPr="00FF394D" w:rsidRDefault="001B02F0" w:rsidP="001B02F0">
      <w:pPr>
        <w:tabs>
          <w:tab w:val="left" w:pos="142"/>
          <w:tab w:val="left" w:pos="284"/>
        </w:tabs>
        <w:jc w:val="right"/>
        <w:rPr>
          <w:rFonts w:eastAsia="Times New Roman"/>
        </w:rPr>
      </w:pPr>
      <w:r w:rsidRPr="00FF394D">
        <w:rPr>
          <w:rFonts w:eastAsia="Times New Roman"/>
          <w:bCs/>
        </w:rPr>
        <w:t>по _________________________________</w:t>
      </w:r>
    </w:p>
    <w:p w:rsidR="001B02F0" w:rsidRPr="00FF394D" w:rsidRDefault="001B02F0" w:rsidP="001B02F0">
      <w:pPr>
        <w:tabs>
          <w:tab w:val="left" w:pos="142"/>
          <w:tab w:val="left" w:pos="284"/>
        </w:tabs>
        <w:jc w:val="right"/>
        <w:rPr>
          <w:rFonts w:eastAsia="Times New Roman"/>
        </w:rPr>
      </w:pPr>
      <w:r w:rsidRPr="00FF394D">
        <w:rPr>
          <w:rFonts w:eastAsia="Times New Roman"/>
        </w:rPr>
        <w:t xml:space="preserve">                                                                                                                                      (наименование услуги)</w:t>
      </w:r>
    </w:p>
    <w:p w:rsidR="001B02F0" w:rsidRPr="00FF394D" w:rsidRDefault="001B02F0" w:rsidP="001B02F0">
      <w:pPr>
        <w:pStyle w:val="ConsPlusNonformat"/>
        <w:jc w:val="both"/>
        <w:rPr>
          <w:rFonts w:ascii="Times New Roman" w:hAnsi="Times New Roman" w:cs="Times New Roman"/>
          <w:sz w:val="24"/>
          <w:szCs w:val="24"/>
        </w:rPr>
      </w:pPr>
      <w:bookmarkStart w:id="45" w:name="P659"/>
      <w:bookmarkEnd w:id="45"/>
    </w:p>
    <w:p w:rsidR="001B02F0" w:rsidRPr="00FF394D" w:rsidRDefault="001B02F0" w:rsidP="001B02F0">
      <w:pPr>
        <w:autoSpaceDE w:val="0"/>
        <w:autoSpaceDN w:val="0"/>
        <w:adjustRightInd w:val="0"/>
        <w:jc w:val="right"/>
      </w:pPr>
      <w:r w:rsidRPr="00FF394D">
        <w:t xml:space="preserve">                                                                               Главе администрации </w:t>
      </w:r>
    </w:p>
    <w:p w:rsidR="001B02F0" w:rsidRPr="00FF394D" w:rsidRDefault="001B02F0" w:rsidP="001B02F0">
      <w:pPr>
        <w:autoSpaceDE w:val="0"/>
        <w:autoSpaceDN w:val="0"/>
        <w:adjustRightInd w:val="0"/>
        <w:jc w:val="right"/>
      </w:pPr>
      <w:r w:rsidRPr="00FF394D">
        <w:t>муниципального образования</w:t>
      </w:r>
    </w:p>
    <w:p w:rsidR="001B02F0" w:rsidRPr="00FF394D" w:rsidRDefault="001B02F0" w:rsidP="001B02F0">
      <w:pPr>
        <w:autoSpaceDE w:val="0"/>
        <w:autoSpaceDN w:val="0"/>
        <w:adjustRightInd w:val="0"/>
        <w:jc w:val="right"/>
      </w:pPr>
      <w:r w:rsidRPr="00FF394D">
        <w:t xml:space="preserve">                                       _____________________________</w:t>
      </w:r>
    </w:p>
    <w:p w:rsidR="001B02F0" w:rsidRPr="00FF394D" w:rsidRDefault="001B02F0" w:rsidP="001B02F0">
      <w:pPr>
        <w:autoSpaceDE w:val="0"/>
        <w:autoSpaceDN w:val="0"/>
        <w:adjustRightInd w:val="0"/>
        <w:jc w:val="right"/>
      </w:pPr>
      <w:r w:rsidRPr="00FF394D">
        <w:t xml:space="preserve">                                       от _________________________________</w:t>
      </w:r>
    </w:p>
    <w:p w:rsidR="001B02F0" w:rsidRPr="00FF394D" w:rsidRDefault="001B02F0" w:rsidP="001B02F0">
      <w:pPr>
        <w:autoSpaceDE w:val="0"/>
        <w:autoSpaceDN w:val="0"/>
        <w:adjustRightInd w:val="0"/>
        <w:jc w:val="right"/>
      </w:pPr>
      <w:r w:rsidRPr="00FF394D">
        <w:t xml:space="preserve">                                      паспорт ___N _______________________</w:t>
      </w:r>
    </w:p>
    <w:p w:rsidR="001B02F0" w:rsidRPr="00FF394D" w:rsidRDefault="001B02F0" w:rsidP="001B02F0">
      <w:pPr>
        <w:autoSpaceDE w:val="0"/>
        <w:autoSpaceDN w:val="0"/>
        <w:adjustRightInd w:val="0"/>
        <w:jc w:val="right"/>
      </w:pPr>
      <w:r w:rsidRPr="00FF394D">
        <w:t xml:space="preserve">кем и когда </w:t>
      </w:r>
      <w:proofErr w:type="gramStart"/>
      <w:r w:rsidRPr="00FF394D">
        <w:t>выдан</w:t>
      </w:r>
      <w:proofErr w:type="gramEnd"/>
      <w:r w:rsidRPr="00FF394D">
        <w:t xml:space="preserve"> ___________________                                       </w:t>
      </w:r>
    </w:p>
    <w:p w:rsidR="001B02F0" w:rsidRPr="00FF394D" w:rsidRDefault="001B02F0" w:rsidP="001B02F0">
      <w:pPr>
        <w:autoSpaceDE w:val="0"/>
        <w:autoSpaceDN w:val="0"/>
        <w:adjustRightInd w:val="0"/>
        <w:jc w:val="right"/>
      </w:pPr>
      <w:r w:rsidRPr="00FF394D">
        <w:t>место рождения _____________________</w:t>
      </w:r>
    </w:p>
    <w:p w:rsidR="001B02F0" w:rsidRPr="00FF394D" w:rsidRDefault="001B02F0" w:rsidP="001B02F0">
      <w:pPr>
        <w:autoSpaceDE w:val="0"/>
        <w:autoSpaceDN w:val="0"/>
        <w:adjustRightInd w:val="0"/>
        <w:jc w:val="right"/>
      </w:pPr>
      <w:r w:rsidRPr="00FF394D">
        <w:t xml:space="preserve">                                       дата рождения ______________________</w:t>
      </w:r>
    </w:p>
    <w:p w:rsidR="001B02F0" w:rsidRPr="00FF394D" w:rsidRDefault="001B02F0" w:rsidP="001B02F0">
      <w:pPr>
        <w:autoSpaceDE w:val="0"/>
        <w:autoSpaceDN w:val="0"/>
        <w:adjustRightInd w:val="0"/>
        <w:jc w:val="right"/>
      </w:pPr>
      <w:r w:rsidRPr="00FF394D">
        <w:t xml:space="preserve">                                   адрес места жительства ______________</w:t>
      </w: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 xml:space="preserve">                                                                                                телефон ___________________________</w:t>
      </w:r>
    </w:p>
    <w:p w:rsidR="001B02F0" w:rsidRPr="00FF394D" w:rsidRDefault="001B02F0" w:rsidP="001B02F0">
      <w:pPr>
        <w:pStyle w:val="ConsPlusNonformat"/>
        <w:jc w:val="both"/>
        <w:rPr>
          <w:rFonts w:ascii="Times New Roman" w:hAnsi="Times New Roman" w:cs="Times New Roman"/>
          <w:sz w:val="24"/>
          <w:szCs w:val="24"/>
        </w:rPr>
      </w:pPr>
    </w:p>
    <w:p w:rsidR="001B02F0" w:rsidRPr="00FF394D" w:rsidRDefault="001B02F0" w:rsidP="001B02F0">
      <w:pPr>
        <w:pStyle w:val="ConsPlusNonformat"/>
        <w:jc w:val="center"/>
        <w:rPr>
          <w:rFonts w:ascii="Times New Roman" w:hAnsi="Times New Roman" w:cs="Times New Roman"/>
          <w:sz w:val="24"/>
          <w:szCs w:val="24"/>
        </w:rPr>
      </w:pPr>
      <w:r w:rsidRPr="00FF394D">
        <w:rPr>
          <w:rFonts w:ascii="Times New Roman" w:hAnsi="Times New Roman" w:cs="Times New Roman"/>
          <w:sz w:val="24"/>
          <w:szCs w:val="24"/>
        </w:rPr>
        <w:t xml:space="preserve">Заявление </w:t>
      </w:r>
    </w:p>
    <w:p w:rsidR="001B02F0" w:rsidRPr="00FF394D" w:rsidRDefault="001B02F0" w:rsidP="001B02F0">
      <w:pPr>
        <w:pStyle w:val="ConsPlusNonformat"/>
        <w:jc w:val="center"/>
        <w:rPr>
          <w:rFonts w:ascii="Times New Roman" w:hAnsi="Times New Roman" w:cs="Times New Roman"/>
          <w:i/>
          <w:sz w:val="24"/>
          <w:szCs w:val="24"/>
        </w:rPr>
      </w:pPr>
      <w:r w:rsidRPr="00FF394D">
        <w:rPr>
          <w:rFonts w:ascii="Times New Roman" w:hAnsi="Times New Roman" w:cs="Times New Roman"/>
          <w:i/>
          <w:sz w:val="24"/>
          <w:szCs w:val="24"/>
        </w:rPr>
        <w:t>(выбрать необходимое)</w:t>
      </w:r>
    </w:p>
    <w:p w:rsidR="001B02F0" w:rsidRPr="00FF394D" w:rsidRDefault="001B02F0" w:rsidP="00271DB9">
      <w:pPr>
        <w:pStyle w:val="ConsPlusNonformat"/>
        <w:numPr>
          <w:ilvl w:val="0"/>
          <w:numId w:val="33"/>
        </w:numPr>
        <w:adjustRightInd/>
        <w:jc w:val="both"/>
        <w:rPr>
          <w:rFonts w:ascii="Times New Roman" w:hAnsi="Times New Roman" w:cs="Times New Roman"/>
          <w:sz w:val="24"/>
          <w:szCs w:val="24"/>
        </w:rPr>
      </w:pPr>
      <w:r w:rsidRPr="00FF394D">
        <w:rPr>
          <w:rFonts w:ascii="Times New Roman" w:hAnsi="Times New Roman" w:cs="Times New Roman"/>
          <w:sz w:val="24"/>
          <w:szCs w:val="24"/>
        </w:rPr>
        <w:t xml:space="preserve">об </w:t>
      </w:r>
      <w:r w:rsidRPr="00FF394D">
        <w:rPr>
          <w:rFonts w:ascii="Times New Roman" w:hAnsi="Times New Roman" w:cs="Times New Roman"/>
          <w:bCs/>
          <w:sz w:val="24"/>
          <w:szCs w:val="24"/>
        </w:rPr>
        <w:t>изменении договора социального найма жилого помещения муниципального жилищного фонда;</w:t>
      </w:r>
    </w:p>
    <w:p w:rsidR="001B02F0" w:rsidRPr="00FF394D" w:rsidRDefault="001B02F0" w:rsidP="00271DB9">
      <w:pPr>
        <w:pStyle w:val="ConsPlusNonformat"/>
        <w:numPr>
          <w:ilvl w:val="0"/>
          <w:numId w:val="33"/>
        </w:numPr>
        <w:adjustRightInd/>
        <w:jc w:val="both"/>
        <w:rPr>
          <w:rFonts w:ascii="Times New Roman" w:hAnsi="Times New Roman" w:cs="Times New Roman"/>
          <w:sz w:val="24"/>
          <w:szCs w:val="24"/>
        </w:rPr>
      </w:pPr>
      <w:r w:rsidRPr="00FF394D">
        <w:rPr>
          <w:rFonts w:ascii="Times New Roman" w:eastAsia="Calibri" w:hAnsi="Times New Roman" w:cs="Times New Roman"/>
          <w:sz w:val="24"/>
          <w:szCs w:val="24"/>
        </w:rPr>
        <w:t xml:space="preserve">на </w:t>
      </w:r>
      <w:r w:rsidRPr="00FF394D">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p>
    <w:p w:rsidR="001B02F0" w:rsidRPr="00FF394D" w:rsidRDefault="001B02F0" w:rsidP="00271DB9">
      <w:pPr>
        <w:pStyle w:val="ConsPlusNonformat"/>
        <w:numPr>
          <w:ilvl w:val="0"/>
          <w:numId w:val="33"/>
        </w:numPr>
        <w:adjustRightInd/>
        <w:jc w:val="both"/>
        <w:rPr>
          <w:rFonts w:ascii="Times New Roman" w:hAnsi="Times New Roman" w:cs="Times New Roman"/>
          <w:sz w:val="24"/>
          <w:szCs w:val="24"/>
        </w:rPr>
      </w:pPr>
      <w:r w:rsidRPr="00FF394D">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rsidR="001B02F0" w:rsidRPr="00FF394D" w:rsidRDefault="001B02F0" w:rsidP="001B02F0">
      <w:pPr>
        <w:autoSpaceDE w:val="0"/>
        <w:autoSpaceDN w:val="0"/>
        <w:adjustRightInd w:val="0"/>
        <w:jc w:val="both"/>
      </w:pPr>
    </w:p>
    <w:p w:rsidR="001B02F0" w:rsidRPr="00FF394D" w:rsidRDefault="001B02F0" w:rsidP="001B02F0">
      <w:pPr>
        <w:autoSpaceDE w:val="0"/>
        <w:autoSpaceDN w:val="0"/>
        <w:adjustRightInd w:val="0"/>
        <w:jc w:val="both"/>
      </w:pPr>
      <w:r w:rsidRPr="00FF394D">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179"/>
        <w:gridCol w:w="3253"/>
        <w:gridCol w:w="2720"/>
      </w:tblGrid>
      <w:tr w:rsidR="001B02F0" w:rsidRPr="00FF394D" w:rsidTr="002B5E83">
        <w:tc>
          <w:tcPr>
            <w:tcW w:w="1736" w:type="pct"/>
            <w:vMerge w:val="restar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Паспорт РФ</w:t>
            </w: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r w:rsidRPr="00FF394D">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1B02F0" w:rsidRPr="00FF394D" w:rsidRDefault="001B02F0" w:rsidP="002B5E83">
            <w:pPr>
              <w:autoSpaceDE w:val="0"/>
              <w:autoSpaceDN w:val="0"/>
              <w:adjustRightInd w:val="0"/>
              <w:jc w:val="center"/>
            </w:pPr>
          </w:p>
        </w:tc>
      </w:tr>
      <w:tr w:rsidR="001B02F0" w:rsidRPr="00FF394D" w:rsidTr="002B5E83">
        <w:tc>
          <w:tcPr>
            <w:tcW w:w="1736"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дата выдачи</w:t>
            </w:r>
          </w:p>
        </w:tc>
        <w:tc>
          <w:tcPr>
            <w:tcW w:w="1486"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r w:rsidR="001B02F0" w:rsidRPr="00FF394D" w:rsidTr="002B5E83">
        <w:tc>
          <w:tcPr>
            <w:tcW w:w="1736"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bl>
    <w:p w:rsidR="001B02F0" w:rsidRPr="00FF394D" w:rsidRDefault="001B02F0" w:rsidP="001B02F0">
      <w:pPr>
        <w:jc w:val="both"/>
      </w:pPr>
    </w:p>
    <w:p w:rsidR="001B02F0" w:rsidRPr="00FF394D" w:rsidRDefault="001B02F0" w:rsidP="001B02F0">
      <w:pPr>
        <w:autoSpaceDE w:val="0"/>
        <w:autoSpaceDN w:val="0"/>
        <w:adjustRightInd w:val="0"/>
        <w:jc w:val="both"/>
      </w:pPr>
      <w:r w:rsidRPr="00FF394D">
        <w:t>Сведения о заявителе</w:t>
      </w:r>
    </w:p>
    <w:p w:rsidR="001B02F0" w:rsidRPr="00FF394D" w:rsidRDefault="001B02F0" w:rsidP="001B02F0">
      <w:pPr>
        <w:autoSpaceDE w:val="0"/>
        <w:autoSpaceDN w:val="0"/>
        <w:adjustRightInd w:val="0"/>
        <w:jc w:val="both"/>
      </w:pPr>
    </w:p>
    <w:tbl>
      <w:tblPr>
        <w:tblW w:w="4828" w:type="pct"/>
        <w:tblCellMar>
          <w:top w:w="102" w:type="dxa"/>
          <w:left w:w="62" w:type="dxa"/>
          <w:bottom w:w="102" w:type="dxa"/>
          <w:right w:w="62" w:type="dxa"/>
        </w:tblCellMar>
        <w:tblLook w:val="0000"/>
      </w:tblPr>
      <w:tblGrid>
        <w:gridCol w:w="3177"/>
        <w:gridCol w:w="3253"/>
        <w:gridCol w:w="2722"/>
      </w:tblGrid>
      <w:tr w:rsidR="001B02F0" w:rsidRPr="00FF394D" w:rsidTr="002B5E83">
        <w:tc>
          <w:tcPr>
            <w:tcW w:w="1736" w:type="pct"/>
            <w:vMerge w:val="restar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Паспорт РФ</w:t>
            </w: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1B02F0" w:rsidRPr="00FF394D" w:rsidRDefault="001B02F0" w:rsidP="002B5E83">
            <w:pPr>
              <w:autoSpaceDE w:val="0"/>
              <w:autoSpaceDN w:val="0"/>
              <w:adjustRightInd w:val="0"/>
              <w:jc w:val="center"/>
            </w:pPr>
          </w:p>
        </w:tc>
      </w:tr>
      <w:tr w:rsidR="001B02F0" w:rsidRPr="00FF394D" w:rsidTr="002B5E83">
        <w:tc>
          <w:tcPr>
            <w:tcW w:w="1736"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дата выдачи</w:t>
            </w:r>
          </w:p>
        </w:tc>
        <w:tc>
          <w:tcPr>
            <w:tcW w:w="148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r w:rsidR="001B02F0" w:rsidRPr="00FF394D" w:rsidTr="002B5E83">
        <w:tc>
          <w:tcPr>
            <w:tcW w:w="1736" w:type="pct"/>
            <w:vMerge/>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outlineLvl w:val="0"/>
            </w:pPr>
          </w:p>
        </w:tc>
        <w:tc>
          <w:tcPr>
            <w:tcW w:w="177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pPr>
            <w:r w:rsidRPr="00FF394D">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pPr>
          </w:p>
        </w:tc>
      </w:tr>
    </w:tbl>
    <w:p w:rsidR="001B02F0" w:rsidRPr="00FF394D" w:rsidRDefault="001B02F0" w:rsidP="001B02F0">
      <w:pPr>
        <w:pStyle w:val="ConsPlusNonformat"/>
        <w:ind w:firstLine="567"/>
        <w:jc w:val="both"/>
        <w:rPr>
          <w:rFonts w:ascii="Times New Roman" w:hAnsi="Times New Roman" w:cs="Times New Roman"/>
          <w:i/>
          <w:sz w:val="24"/>
          <w:szCs w:val="24"/>
        </w:rPr>
      </w:pPr>
      <w:r w:rsidRPr="00FF394D">
        <w:rPr>
          <w:rFonts w:ascii="Times New Roman" w:hAnsi="Times New Roman" w:cs="Times New Roman"/>
          <w:sz w:val="24"/>
          <w:szCs w:val="24"/>
        </w:rPr>
        <w:t xml:space="preserve">Прошу Вас </w:t>
      </w:r>
      <w:r w:rsidRPr="00FF394D">
        <w:rPr>
          <w:rFonts w:ascii="Times New Roman" w:hAnsi="Times New Roman" w:cs="Times New Roman"/>
          <w:i/>
          <w:sz w:val="24"/>
          <w:szCs w:val="24"/>
        </w:rPr>
        <w:t xml:space="preserve">(выбрать </w:t>
      </w:r>
      <w:proofErr w:type="gramStart"/>
      <w:r w:rsidRPr="00FF394D">
        <w:rPr>
          <w:rFonts w:ascii="Times New Roman" w:hAnsi="Times New Roman" w:cs="Times New Roman"/>
          <w:i/>
          <w:sz w:val="24"/>
          <w:szCs w:val="24"/>
        </w:rPr>
        <w:t>необходимое</w:t>
      </w:r>
      <w:proofErr w:type="gramEnd"/>
      <w:r w:rsidRPr="00FF394D">
        <w:rPr>
          <w:rFonts w:ascii="Times New Roman" w:hAnsi="Times New Roman" w:cs="Times New Roman"/>
          <w:i/>
          <w:sz w:val="24"/>
          <w:szCs w:val="24"/>
        </w:rPr>
        <w:t>)</w:t>
      </w:r>
    </w:p>
    <w:p w:rsidR="001B02F0" w:rsidRPr="00FF394D" w:rsidRDefault="001B02F0" w:rsidP="00271DB9">
      <w:pPr>
        <w:pStyle w:val="ConsPlusNonformat"/>
        <w:numPr>
          <w:ilvl w:val="0"/>
          <w:numId w:val="33"/>
        </w:numPr>
        <w:adjustRightInd/>
        <w:jc w:val="both"/>
        <w:rPr>
          <w:rFonts w:ascii="Times New Roman" w:hAnsi="Times New Roman" w:cs="Times New Roman"/>
          <w:sz w:val="24"/>
          <w:szCs w:val="24"/>
        </w:rPr>
      </w:pPr>
      <w:r w:rsidRPr="00FF394D">
        <w:rPr>
          <w:rFonts w:ascii="Times New Roman" w:hAnsi="Times New Roman" w:cs="Times New Roman"/>
          <w:sz w:val="24"/>
          <w:szCs w:val="24"/>
        </w:rPr>
        <w:t>изменить</w:t>
      </w:r>
      <w:r w:rsidRPr="00FF394D">
        <w:rPr>
          <w:rFonts w:ascii="Times New Roman" w:hAnsi="Times New Roman" w:cs="Times New Roman"/>
          <w:bCs/>
          <w:sz w:val="24"/>
          <w:szCs w:val="24"/>
        </w:rPr>
        <w:t xml:space="preserve"> договор социального найма жилого помещения муниципального жилищного фонда;</w:t>
      </w:r>
    </w:p>
    <w:p w:rsidR="001B02F0" w:rsidRPr="00FF394D" w:rsidRDefault="001B02F0" w:rsidP="00271DB9">
      <w:pPr>
        <w:pStyle w:val="ConsPlusNonformat"/>
        <w:numPr>
          <w:ilvl w:val="0"/>
          <w:numId w:val="33"/>
        </w:numPr>
        <w:adjustRightInd/>
        <w:jc w:val="both"/>
        <w:rPr>
          <w:rFonts w:ascii="Times New Roman" w:hAnsi="Times New Roman" w:cs="Times New Roman"/>
          <w:sz w:val="24"/>
          <w:szCs w:val="24"/>
        </w:rPr>
      </w:pPr>
      <w:r w:rsidRPr="00FF394D">
        <w:rPr>
          <w:rFonts w:ascii="Times New Roman" w:eastAsia="Calibri" w:hAnsi="Times New Roman" w:cs="Times New Roman"/>
          <w:sz w:val="24"/>
          <w:szCs w:val="24"/>
        </w:rPr>
        <w:t>выдать</w:t>
      </w:r>
      <w:r w:rsidRPr="00FF394D">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p>
    <w:p w:rsidR="001B02F0" w:rsidRPr="00FF394D" w:rsidRDefault="001B02F0" w:rsidP="00271DB9">
      <w:pPr>
        <w:pStyle w:val="ConsPlusNonformat"/>
        <w:numPr>
          <w:ilvl w:val="0"/>
          <w:numId w:val="33"/>
        </w:numPr>
        <w:adjustRightInd/>
        <w:jc w:val="both"/>
        <w:rPr>
          <w:rFonts w:ascii="Times New Roman" w:hAnsi="Times New Roman" w:cs="Times New Roman"/>
          <w:sz w:val="24"/>
          <w:szCs w:val="24"/>
        </w:rPr>
      </w:pPr>
      <w:r w:rsidRPr="00FF394D">
        <w:rPr>
          <w:rFonts w:ascii="Times New Roman" w:hAnsi="Times New Roman" w:cs="Times New Roman"/>
          <w:sz w:val="24"/>
          <w:szCs w:val="24"/>
        </w:rPr>
        <w:t>заключить договор социального найма жилого помещения муниципального жилищного фонда</w:t>
      </w:r>
    </w:p>
    <w:p w:rsidR="001B02F0" w:rsidRPr="00FF394D" w:rsidRDefault="001B02F0" w:rsidP="001B02F0">
      <w:pPr>
        <w:pStyle w:val="ConsPlusNonformat"/>
        <w:ind w:firstLine="567"/>
        <w:jc w:val="both"/>
        <w:rPr>
          <w:rFonts w:ascii="Times New Roman" w:hAnsi="Times New Roman" w:cs="Times New Roman"/>
          <w:sz w:val="24"/>
          <w:szCs w:val="24"/>
        </w:rPr>
      </w:pPr>
    </w:p>
    <w:p w:rsidR="001B02F0" w:rsidRPr="00FF394D" w:rsidRDefault="001B02F0" w:rsidP="001B02F0">
      <w:pPr>
        <w:pStyle w:val="ConsPlusNonformat"/>
        <w:ind w:firstLine="567"/>
        <w:jc w:val="both"/>
        <w:rPr>
          <w:rFonts w:ascii="Times New Roman" w:hAnsi="Times New Roman" w:cs="Times New Roman"/>
          <w:bCs/>
          <w:sz w:val="24"/>
          <w:szCs w:val="24"/>
        </w:rPr>
      </w:pPr>
      <w:r w:rsidRPr="00FF394D">
        <w:rPr>
          <w:rFonts w:ascii="Times New Roman" w:hAnsi="Times New Roman" w:cs="Times New Roman"/>
          <w:bCs/>
          <w:sz w:val="24"/>
          <w:szCs w:val="24"/>
        </w:rPr>
        <w:lastRenderedPageBreak/>
        <w:t xml:space="preserve">по </w:t>
      </w:r>
      <w:proofErr w:type="spellStart"/>
      <w:r w:rsidRPr="00FF394D">
        <w:rPr>
          <w:rFonts w:ascii="Times New Roman" w:hAnsi="Times New Roman" w:cs="Times New Roman"/>
          <w:bCs/>
          <w:sz w:val="24"/>
          <w:szCs w:val="24"/>
        </w:rPr>
        <w:t>адресу:_________________</w:t>
      </w:r>
      <w:proofErr w:type="spellEnd"/>
      <w:r w:rsidRPr="00FF394D">
        <w:rPr>
          <w:rFonts w:ascii="Times New Roman" w:hAnsi="Times New Roman" w:cs="Times New Roman"/>
          <w:bCs/>
          <w:sz w:val="24"/>
          <w:szCs w:val="24"/>
        </w:rPr>
        <w:t>, заключенный «__»_______________ ______ года.</w:t>
      </w:r>
    </w:p>
    <w:p w:rsidR="001B02F0" w:rsidRPr="00FF394D" w:rsidRDefault="001B02F0" w:rsidP="001B02F0">
      <w:pPr>
        <w:pStyle w:val="ConsPlusNonformat"/>
        <w:ind w:firstLine="567"/>
        <w:jc w:val="both"/>
        <w:rPr>
          <w:rFonts w:ascii="Times New Roman" w:hAnsi="Times New Roman" w:cs="Times New Roman"/>
          <w:bCs/>
          <w:sz w:val="24"/>
          <w:szCs w:val="24"/>
        </w:rPr>
      </w:pPr>
      <w:r w:rsidRPr="00FF394D">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rsidR="001B02F0" w:rsidRPr="00FF394D" w:rsidRDefault="001B02F0" w:rsidP="001B02F0">
      <w:pPr>
        <w:pStyle w:val="ConsPlusNonformat"/>
        <w:jc w:val="both"/>
        <w:rPr>
          <w:rFonts w:ascii="Times New Roman" w:hAnsi="Times New Roman" w:cs="Times New Roman"/>
          <w:bCs/>
          <w:sz w:val="24"/>
          <w:szCs w:val="24"/>
        </w:rPr>
      </w:pPr>
      <w:r w:rsidRPr="00FF394D">
        <w:rPr>
          <w:rFonts w:ascii="Times New Roman" w:hAnsi="Times New Roman" w:cs="Times New Roman"/>
          <w:bCs/>
          <w:sz w:val="24"/>
          <w:szCs w:val="24"/>
        </w:rPr>
        <w:t>__________________________________________________________________________________</w:t>
      </w:r>
    </w:p>
    <w:p w:rsidR="001B02F0" w:rsidRPr="00FF394D" w:rsidRDefault="001B02F0" w:rsidP="001B02F0">
      <w:pPr>
        <w:pStyle w:val="ConsPlusNonformat"/>
        <w:jc w:val="both"/>
        <w:rPr>
          <w:rFonts w:ascii="Times New Roman" w:hAnsi="Times New Roman" w:cs="Times New Roman"/>
          <w:bCs/>
          <w:sz w:val="24"/>
          <w:szCs w:val="24"/>
        </w:rPr>
      </w:pPr>
      <w:r w:rsidRPr="00FF394D">
        <w:rPr>
          <w:rFonts w:ascii="Times New Roman" w:hAnsi="Times New Roman" w:cs="Times New Roman"/>
          <w:bCs/>
          <w:sz w:val="24"/>
          <w:szCs w:val="24"/>
        </w:rPr>
        <w:t>__________________________________________________________________________________</w:t>
      </w: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bCs/>
          <w:sz w:val="24"/>
          <w:szCs w:val="24"/>
        </w:rPr>
        <w:t>__________________________________________________________________________________</w:t>
      </w:r>
    </w:p>
    <w:p w:rsidR="001B02F0" w:rsidRPr="00FF394D" w:rsidRDefault="001B02F0" w:rsidP="001B02F0">
      <w:pPr>
        <w:autoSpaceDE w:val="0"/>
        <w:autoSpaceDN w:val="0"/>
        <w:ind w:firstLine="720"/>
      </w:pPr>
    </w:p>
    <w:p w:rsidR="001B02F0" w:rsidRPr="00FF394D" w:rsidRDefault="001B02F0" w:rsidP="001B02F0">
      <w:pPr>
        <w:autoSpaceDE w:val="0"/>
        <w:autoSpaceDN w:val="0"/>
        <w:ind w:firstLine="720"/>
      </w:pPr>
      <w:r w:rsidRPr="00FF394D">
        <w:t>*Члены семьи:</w:t>
      </w:r>
    </w:p>
    <w:tbl>
      <w:tblPr>
        <w:tblStyle w:val="aff4"/>
        <w:tblW w:w="0" w:type="auto"/>
        <w:tblLook w:val="04A0"/>
      </w:tblPr>
      <w:tblGrid>
        <w:gridCol w:w="1000"/>
        <w:gridCol w:w="2701"/>
        <w:gridCol w:w="2318"/>
        <w:gridCol w:w="3551"/>
      </w:tblGrid>
      <w:tr w:rsidR="001B02F0" w:rsidRPr="00FF394D" w:rsidTr="002B5E83">
        <w:trPr>
          <w:trHeight w:val="1564"/>
        </w:trPr>
        <w:tc>
          <w:tcPr>
            <w:tcW w:w="1019" w:type="dxa"/>
          </w:tcPr>
          <w:p w:rsidR="001B02F0" w:rsidRPr="00FF394D" w:rsidRDefault="001B02F0" w:rsidP="002B5E83">
            <w:pPr>
              <w:jc w:val="center"/>
              <w:rPr>
                <w:rFonts w:eastAsia="Times New Roman"/>
              </w:rPr>
            </w:pPr>
            <w:r w:rsidRPr="00FF394D">
              <w:rPr>
                <w:rFonts w:eastAsia="Times New Roman"/>
              </w:rPr>
              <w:t>№</w:t>
            </w:r>
          </w:p>
          <w:p w:rsidR="001B02F0" w:rsidRPr="00FF394D" w:rsidRDefault="001B02F0" w:rsidP="002B5E83">
            <w:pPr>
              <w:jc w:val="center"/>
              <w:rPr>
                <w:rFonts w:eastAsia="Times New Roman"/>
              </w:rPr>
            </w:pPr>
            <w:r w:rsidRPr="00FF394D">
              <w:rPr>
                <w:rFonts w:eastAsia="Times New Roman"/>
              </w:rPr>
              <w:t>п/п</w:t>
            </w:r>
          </w:p>
        </w:tc>
        <w:tc>
          <w:tcPr>
            <w:tcW w:w="2761" w:type="dxa"/>
          </w:tcPr>
          <w:p w:rsidR="001B02F0" w:rsidRPr="00FF394D" w:rsidRDefault="001B02F0" w:rsidP="002B5E83">
            <w:pPr>
              <w:jc w:val="center"/>
              <w:rPr>
                <w:rFonts w:eastAsia="Times New Roman"/>
              </w:rPr>
            </w:pPr>
            <w:r w:rsidRPr="00FF394D">
              <w:rPr>
                <w:rFonts w:eastAsia="Times New Roman"/>
              </w:rPr>
              <w:t>Фамилия, имя, отчество членов семьи</w:t>
            </w:r>
            <w:r w:rsidRPr="00FF394D">
              <w:t>, дата рождения</w:t>
            </w:r>
          </w:p>
        </w:tc>
        <w:tc>
          <w:tcPr>
            <w:tcW w:w="2343" w:type="dxa"/>
          </w:tcPr>
          <w:p w:rsidR="001B02F0" w:rsidRPr="00FF394D" w:rsidRDefault="001B02F0" w:rsidP="002B5E83">
            <w:pPr>
              <w:jc w:val="center"/>
              <w:rPr>
                <w:rFonts w:eastAsia="Times New Roman"/>
              </w:rPr>
            </w:pPr>
            <w:r w:rsidRPr="00FF394D">
              <w:rPr>
                <w:rFonts w:eastAsia="Times New Roman"/>
              </w:rPr>
              <w:t>Родственные отношения</w:t>
            </w:r>
          </w:p>
        </w:tc>
        <w:tc>
          <w:tcPr>
            <w:tcW w:w="3624" w:type="dxa"/>
          </w:tcPr>
          <w:p w:rsidR="001B02F0" w:rsidRPr="00FF394D" w:rsidRDefault="001B02F0" w:rsidP="002B5E83">
            <w:pPr>
              <w:jc w:val="center"/>
              <w:rPr>
                <w:rFonts w:eastAsia="Times New Roman"/>
              </w:rPr>
            </w:pPr>
            <w:r w:rsidRPr="00FF394D">
              <w:rPr>
                <w:rFonts w:eastAsia="Times New Roman"/>
              </w:rPr>
              <w:t xml:space="preserve">Паспортные данные </w:t>
            </w:r>
            <w:r w:rsidRPr="00FF394D">
              <w:t xml:space="preserve">гражданина РФ </w:t>
            </w:r>
            <w:r w:rsidRPr="00FF394D">
              <w:rPr>
                <w:rFonts w:eastAsia="Times New Roman"/>
              </w:rPr>
              <w:t>(серия и номер, кем, когда выдан</w:t>
            </w:r>
            <w:r w:rsidRPr="00FF394D">
              <w:t>)/ /свидетельства о рождении (номер и дата актовой записи, наименование органа, составившего запись)</w:t>
            </w:r>
          </w:p>
        </w:tc>
      </w:tr>
      <w:tr w:rsidR="001B02F0" w:rsidRPr="00FF394D" w:rsidTr="002B5E83">
        <w:trPr>
          <w:trHeight w:val="372"/>
        </w:trPr>
        <w:tc>
          <w:tcPr>
            <w:tcW w:w="1019" w:type="dxa"/>
          </w:tcPr>
          <w:p w:rsidR="001B02F0" w:rsidRPr="00FF394D" w:rsidRDefault="001B02F0" w:rsidP="002B5E83">
            <w:pPr>
              <w:jc w:val="center"/>
              <w:rPr>
                <w:rFonts w:eastAsia="Times New Roman"/>
              </w:rPr>
            </w:pPr>
          </w:p>
        </w:tc>
        <w:tc>
          <w:tcPr>
            <w:tcW w:w="2761" w:type="dxa"/>
          </w:tcPr>
          <w:p w:rsidR="001B02F0" w:rsidRPr="00FF394D" w:rsidRDefault="001B02F0" w:rsidP="002B5E83">
            <w:pPr>
              <w:jc w:val="center"/>
              <w:rPr>
                <w:rFonts w:eastAsia="Times New Roman"/>
              </w:rPr>
            </w:pPr>
          </w:p>
        </w:tc>
        <w:tc>
          <w:tcPr>
            <w:tcW w:w="2343" w:type="dxa"/>
          </w:tcPr>
          <w:p w:rsidR="001B02F0" w:rsidRPr="00FF394D" w:rsidRDefault="001B02F0" w:rsidP="002B5E83">
            <w:pPr>
              <w:jc w:val="center"/>
              <w:rPr>
                <w:rFonts w:eastAsia="Times New Roman"/>
              </w:rPr>
            </w:pPr>
            <w:r w:rsidRPr="00FF394D">
              <w:t>Супруг (супруга)</w:t>
            </w:r>
          </w:p>
        </w:tc>
        <w:tc>
          <w:tcPr>
            <w:tcW w:w="3624" w:type="dxa"/>
          </w:tcPr>
          <w:p w:rsidR="001B02F0" w:rsidRPr="00FF394D" w:rsidRDefault="001B02F0" w:rsidP="002B5E83">
            <w:pPr>
              <w:jc w:val="center"/>
              <w:rPr>
                <w:rFonts w:eastAsia="Times New Roman"/>
              </w:rPr>
            </w:pPr>
          </w:p>
        </w:tc>
      </w:tr>
      <w:tr w:rsidR="001B02F0" w:rsidRPr="00FF394D" w:rsidTr="002B5E83">
        <w:trPr>
          <w:trHeight w:val="315"/>
        </w:trPr>
        <w:tc>
          <w:tcPr>
            <w:tcW w:w="1019" w:type="dxa"/>
          </w:tcPr>
          <w:p w:rsidR="001B02F0" w:rsidRPr="00FF394D" w:rsidRDefault="001B02F0" w:rsidP="002B5E83">
            <w:pPr>
              <w:jc w:val="center"/>
              <w:rPr>
                <w:rFonts w:eastAsia="Times New Roman"/>
              </w:rPr>
            </w:pPr>
          </w:p>
          <w:p w:rsidR="001B02F0" w:rsidRPr="00FF394D" w:rsidRDefault="001B02F0" w:rsidP="002B5E83">
            <w:pPr>
              <w:jc w:val="center"/>
              <w:rPr>
                <w:rFonts w:eastAsia="Times New Roman"/>
              </w:rPr>
            </w:pPr>
          </w:p>
        </w:tc>
        <w:tc>
          <w:tcPr>
            <w:tcW w:w="2761" w:type="dxa"/>
          </w:tcPr>
          <w:p w:rsidR="001B02F0" w:rsidRPr="00FF394D" w:rsidRDefault="001B02F0" w:rsidP="002B5E83">
            <w:pPr>
              <w:jc w:val="center"/>
              <w:rPr>
                <w:rFonts w:eastAsia="Times New Roman"/>
              </w:rPr>
            </w:pPr>
          </w:p>
        </w:tc>
        <w:tc>
          <w:tcPr>
            <w:tcW w:w="2343" w:type="dxa"/>
          </w:tcPr>
          <w:p w:rsidR="001B02F0" w:rsidRPr="00FF394D" w:rsidRDefault="001B02F0" w:rsidP="002B5E83">
            <w:pPr>
              <w:jc w:val="center"/>
            </w:pPr>
            <w:r w:rsidRPr="00FF394D">
              <w:t>Дети</w:t>
            </w:r>
          </w:p>
        </w:tc>
        <w:tc>
          <w:tcPr>
            <w:tcW w:w="3624" w:type="dxa"/>
          </w:tcPr>
          <w:p w:rsidR="001B02F0" w:rsidRPr="00FF394D" w:rsidRDefault="001B02F0" w:rsidP="002B5E83">
            <w:pPr>
              <w:jc w:val="center"/>
              <w:rPr>
                <w:rFonts w:eastAsia="Times New Roman"/>
              </w:rPr>
            </w:pPr>
          </w:p>
        </w:tc>
      </w:tr>
      <w:tr w:rsidR="001B02F0" w:rsidRPr="00FF394D" w:rsidTr="002B5E83">
        <w:trPr>
          <w:trHeight w:val="493"/>
        </w:trPr>
        <w:tc>
          <w:tcPr>
            <w:tcW w:w="1019" w:type="dxa"/>
          </w:tcPr>
          <w:p w:rsidR="001B02F0" w:rsidRPr="00FF394D" w:rsidRDefault="001B02F0" w:rsidP="002B5E83">
            <w:pPr>
              <w:jc w:val="center"/>
              <w:rPr>
                <w:rFonts w:eastAsia="Times New Roman"/>
              </w:rPr>
            </w:pPr>
          </w:p>
        </w:tc>
        <w:tc>
          <w:tcPr>
            <w:tcW w:w="2761" w:type="dxa"/>
          </w:tcPr>
          <w:p w:rsidR="001B02F0" w:rsidRPr="00FF394D" w:rsidRDefault="001B02F0" w:rsidP="002B5E83">
            <w:pPr>
              <w:jc w:val="center"/>
              <w:rPr>
                <w:rFonts w:eastAsia="Times New Roman"/>
              </w:rPr>
            </w:pPr>
          </w:p>
        </w:tc>
        <w:tc>
          <w:tcPr>
            <w:tcW w:w="2343" w:type="dxa"/>
          </w:tcPr>
          <w:p w:rsidR="001B02F0" w:rsidRPr="00FF394D" w:rsidRDefault="001B02F0" w:rsidP="002B5E83">
            <w:pPr>
              <w:jc w:val="center"/>
            </w:pPr>
            <w:r w:rsidRPr="00FF394D">
              <w:t xml:space="preserve">иные члены семьи, совместно проживающие </w:t>
            </w:r>
          </w:p>
          <w:p w:rsidR="001B02F0" w:rsidRPr="00FF394D" w:rsidRDefault="001B02F0" w:rsidP="002B5E83">
            <w:pPr>
              <w:jc w:val="center"/>
            </w:pPr>
            <w:r w:rsidRPr="00FF394D">
              <w:t>(указать какие)</w:t>
            </w:r>
          </w:p>
        </w:tc>
        <w:tc>
          <w:tcPr>
            <w:tcW w:w="3624" w:type="dxa"/>
          </w:tcPr>
          <w:p w:rsidR="001B02F0" w:rsidRPr="00FF394D" w:rsidRDefault="001B02F0" w:rsidP="002B5E83">
            <w:pPr>
              <w:jc w:val="center"/>
              <w:rPr>
                <w:rFonts w:eastAsia="Times New Roman"/>
              </w:rPr>
            </w:pPr>
          </w:p>
        </w:tc>
      </w:tr>
    </w:tbl>
    <w:p w:rsidR="001B02F0" w:rsidRPr="00FF394D" w:rsidRDefault="001B02F0" w:rsidP="001B02F0">
      <w:pPr>
        <w:autoSpaceDE w:val="0"/>
        <w:autoSpaceDN w:val="0"/>
        <w:ind w:firstLine="720"/>
      </w:pPr>
    </w:p>
    <w:tbl>
      <w:tblPr>
        <w:tblStyle w:val="aff4"/>
        <w:tblW w:w="9747" w:type="dxa"/>
        <w:tblLook w:val="04A0"/>
      </w:tblPr>
      <w:tblGrid>
        <w:gridCol w:w="5193"/>
        <w:gridCol w:w="4554"/>
      </w:tblGrid>
      <w:tr w:rsidR="001B02F0" w:rsidRPr="00FF394D" w:rsidTr="002B5E83">
        <w:trPr>
          <w:trHeight w:val="628"/>
        </w:trPr>
        <w:tc>
          <w:tcPr>
            <w:tcW w:w="5193" w:type="dxa"/>
          </w:tcPr>
          <w:p w:rsidR="001B02F0" w:rsidRPr="00FF394D" w:rsidRDefault="001B02F0" w:rsidP="002B5E83">
            <w:pPr>
              <w:autoSpaceDE w:val="0"/>
              <w:autoSpaceDN w:val="0"/>
            </w:pPr>
            <w:r w:rsidRPr="00FF394D">
              <w:t>Реквизиты актовой записи о регистрации брака – для супруга/супруги</w:t>
            </w:r>
          </w:p>
        </w:tc>
        <w:tc>
          <w:tcPr>
            <w:tcW w:w="4554" w:type="dxa"/>
          </w:tcPr>
          <w:p w:rsidR="001B02F0" w:rsidRPr="00FF394D" w:rsidRDefault="001B02F0" w:rsidP="002B5E83">
            <w:pPr>
              <w:autoSpaceDE w:val="0"/>
              <w:autoSpaceDN w:val="0"/>
            </w:pPr>
          </w:p>
        </w:tc>
      </w:tr>
      <w:tr w:rsidR="001B02F0" w:rsidRPr="00FF394D" w:rsidTr="002B5E83">
        <w:trPr>
          <w:trHeight w:val="628"/>
        </w:trPr>
        <w:tc>
          <w:tcPr>
            <w:tcW w:w="5193" w:type="dxa"/>
          </w:tcPr>
          <w:p w:rsidR="001B02F0" w:rsidRPr="00FF394D" w:rsidRDefault="001B02F0" w:rsidP="002B5E83">
            <w:pPr>
              <w:autoSpaceDE w:val="0"/>
              <w:autoSpaceDN w:val="0"/>
            </w:pPr>
            <w:r w:rsidRPr="00FF394D">
              <w:t>Реквизиты актовой записи о регистрации брака – для иных членов семьи</w:t>
            </w:r>
          </w:p>
        </w:tc>
        <w:tc>
          <w:tcPr>
            <w:tcW w:w="4554" w:type="dxa"/>
          </w:tcPr>
          <w:p w:rsidR="001B02F0" w:rsidRPr="00FF394D" w:rsidRDefault="001B02F0" w:rsidP="002B5E83">
            <w:pPr>
              <w:autoSpaceDE w:val="0"/>
              <w:autoSpaceDN w:val="0"/>
            </w:pPr>
          </w:p>
        </w:tc>
      </w:tr>
      <w:tr w:rsidR="001B02F0" w:rsidRPr="00FF394D" w:rsidTr="002B5E83">
        <w:trPr>
          <w:trHeight w:val="628"/>
        </w:trPr>
        <w:tc>
          <w:tcPr>
            <w:tcW w:w="5193" w:type="dxa"/>
          </w:tcPr>
          <w:p w:rsidR="001B02F0" w:rsidRPr="00FF394D" w:rsidRDefault="001B02F0" w:rsidP="002B5E83">
            <w:pPr>
              <w:autoSpaceDE w:val="0"/>
              <w:autoSpaceDN w:val="0"/>
            </w:pPr>
            <w:r w:rsidRPr="00FF394D">
              <w:t>Реквизиты актовой записи об изменении ФИО (для всех)</w:t>
            </w:r>
          </w:p>
        </w:tc>
        <w:tc>
          <w:tcPr>
            <w:tcW w:w="4554" w:type="dxa"/>
          </w:tcPr>
          <w:p w:rsidR="001B02F0" w:rsidRPr="00FF394D" w:rsidRDefault="001B02F0" w:rsidP="002B5E83">
            <w:pPr>
              <w:autoSpaceDE w:val="0"/>
              <w:autoSpaceDN w:val="0"/>
            </w:pPr>
          </w:p>
        </w:tc>
      </w:tr>
      <w:tr w:rsidR="001B02F0" w:rsidRPr="00FF394D" w:rsidTr="002B5E83">
        <w:trPr>
          <w:trHeight w:val="628"/>
        </w:trPr>
        <w:tc>
          <w:tcPr>
            <w:tcW w:w="5193" w:type="dxa"/>
          </w:tcPr>
          <w:p w:rsidR="001B02F0" w:rsidRPr="00FF394D" w:rsidRDefault="001B02F0" w:rsidP="002B5E83">
            <w:pPr>
              <w:autoSpaceDE w:val="0"/>
              <w:autoSpaceDN w:val="0"/>
            </w:pPr>
            <w:r w:rsidRPr="00FF394D">
              <w:t xml:space="preserve">Реквизиты актовой записи о рождении ребенка/детей </w:t>
            </w:r>
          </w:p>
        </w:tc>
        <w:tc>
          <w:tcPr>
            <w:tcW w:w="4554" w:type="dxa"/>
          </w:tcPr>
          <w:p w:rsidR="001B02F0" w:rsidRPr="00FF394D" w:rsidRDefault="001B02F0" w:rsidP="002B5E83">
            <w:pPr>
              <w:autoSpaceDE w:val="0"/>
              <w:autoSpaceDN w:val="0"/>
            </w:pPr>
          </w:p>
        </w:tc>
      </w:tr>
      <w:tr w:rsidR="001B02F0" w:rsidRPr="00FF394D" w:rsidTr="002B5E83">
        <w:trPr>
          <w:trHeight w:val="293"/>
        </w:trPr>
        <w:tc>
          <w:tcPr>
            <w:tcW w:w="5193" w:type="dxa"/>
          </w:tcPr>
          <w:p w:rsidR="001B02F0" w:rsidRPr="00FF394D" w:rsidRDefault="001B02F0" w:rsidP="002B5E83">
            <w:pPr>
              <w:autoSpaceDE w:val="0"/>
              <w:autoSpaceDN w:val="0"/>
            </w:pPr>
            <w:r w:rsidRPr="00FF394D">
              <w:t>Реквизиты актовой записи о смерти</w:t>
            </w:r>
          </w:p>
        </w:tc>
        <w:tc>
          <w:tcPr>
            <w:tcW w:w="4554" w:type="dxa"/>
          </w:tcPr>
          <w:p w:rsidR="001B02F0" w:rsidRPr="00FF394D" w:rsidRDefault="001B02F0" w:rsidP="002B5E83">
            <w:pPr>
              <w:autoSpaceDE w:val="0"/>
              <w:autoSpaceDN w:val="0"/>
            </w:pPr>
          </w:p>
        </w:tc>
      </w:tr>
      <w:tr w:rsidR="001B02F0" w:rsidRPr="00FF394D" w:rsidTr="002B5E83">
        <w:trPr>
          <w:trHeight w:val="293"/>
        </w:trPr>
        <w:tc>
          <w:tcPr>
            <w:tcW w:w="5193" w:type="dxa"/>
          </w:tcPr>
          <w:p w:rsidR="001B02F0" w:rsidRPr="00FF394D" w:rsidRDefault="001B02F0" w:rsidP="002B5E83">
            <w:pPr>
              <w:autoSpaceDE w:val="0"/>
              <w:autoSpaceDN w:val="0"/>
            </w:pPr>
            <w:r w:rsidRPr="00FF394D">
              <w:t>Реквизиты актовой записи об установлении отцовства</w:t>
            </w:r>
          </w:p>
        </w:tc>
        <w:tc>
          <w:tcPr>
            <w:tcW w:w="4554" w:type="dxa"/>
          </w:tcPr>
          <w:p w:rsidR="001B02F0" w:rsidRPr="00FF394D" w:rsidRDefault="001B02F0" w:rsidP="002B5E83">
            <w:pPr>
              <w:autoSpaceDE w:val="0"/>
              <w:autoSpaceDN w:val="0"/>
            </w:pPr>
          </w:p>
        </w:tc>
      </w:tr>
    </w:tbl>
    <w:p w:rsidR="001B02F0" w:rsidRPr="00FF394D" w:rsidRDefault="001B02F0" w:rsidP="001B02F0">
      <w:pPr>
        <w:pStyle w:val="ConsPlusNonformat"/>
        <w:jc w:val="both"/>
        <w:rPr>
          <w:rFonts w:ascii="Times New Roman" w:hAnsi="Times New Roman" w:cs="Times New Roman"/>
          <w:sz w:val="24"/>
          <w:szCs w:val="24"/>
        </w:rPr>
      </w:pPr>
    </w:p>
    <w:tbl>
      <w:tblPr>
        <w:tblStyle w:val="aff4"/>
        <w:tblW w:w="9706" w:type="dxa"/>
        <w:tblLook w:val="04A0"/>
      </w:tblPr>
      <w:tblGrid>
        <w:gridCol w:w="651"/>
        <w:gridCol w:w="9055"/>
      </w:tblGrid>
      <w:tr w:rsidR="001B02F0" w:rsidRPr="00FF394D" w:rsidTr="002B5E83">
        <w:trPr>
          <w:trHeight w:val="992"/>
        </w:trPr>
        <w:tc>
          <w:tcPr>
            <w:tcW w:w="651" w:type="dxa"/>
          </w:tcPr>
          <w:p w:rsidR="001B02F0" w:rsidRPr="00FF394D" w:rsidRDefault="001B02F0" w:rsidP="002B5E83">
            <w:pPr>
              <w:jc w:val="both"/>
            </w:pPr>
          </w:p>
        </w:tc>
        <w:tc>
          <w:tcPr>
            <w:tcW w:w="9055" w:type="dxa"/>
          </w:tcPr>
          <w:p w:rsidR="001B02F0" w:rsidRPr="00FF394D" w:rsidRDefault="001B02F0" w:rsidP="002B5E83">
            <w:pPr>
              <w:jc w:val="both"/>
              <w:rPr>
                <w:rFonts w:eastAsia="Times New Roman"/>
              </w:rPr>
            </w:pPr>
            <w:r w:rsidRPr="00FF394D">
              <w:rPr>
                <w:rFonts w:eastAsia="Times New Roman"/>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мы будем обязаны в десятидневный срок информировать о них в письменной форме жилищные органы по месту учета</w:t>
            </w:r>
          </w:p>
        </w:tc>
      </w:tr>
      <w:tr w:rsidR="001B02F0" w:rsidRPr="00FF394D" w:rsidTr="002B5E83">
        <w:trPr>
          <w:trHeight w:val="262"/>
        </w:trPr>
        <w:tc>
          <w:tcPr>
            <w:tcW w:w="651" w:type="dxa"/>
          </w:tcPr>
          <w:p w:rsidR="001B02F0" w:rsidRPr="00FF394D" w:rsidRDefault="001B02F0" w:rsidP="002B5E83">
            <w:pPr>
              <w:jc w:val="both"/>
            </w:pPr>
          </w:p>
        </w:tc>
        <w:tc>
          <w:tcPr>
            <w:tcW w:w="9055" w:type="dxa"/>
          </w:tcPr>
          <w:p w:rsidR="001B02F0" w:rsidRPr="00FF394D" w:rsidRDefault="001B02F0" w:rsidP="002B5E83">
            <w:pPr>
              <w:jc w:val="both"/>
              <w:rPr>
                <w:rFonts w:eastAsia="Times New Roman"/>
              </w:rPr>
            </w:pPr>
            <w:r w:rsidRPr="00FF394D">
              <w:t xml:space="preserve">Я и члены моей семьи даем </w:t>
            </w:r>
            <w:r w:rsidRPr="00FF394D">
              <w:rPr>
                <w:rFonts w:eastAsia="Times New Roman"/>
              </w:rPr>
              <w:t>согласие на обработку персональных данных</w:t>
            </w:r>
          </w:p>
        </w:tc>
      </w:tr>
      <w:tr w:rsidR="001B02F0" w:rsidRPr="00FF394D" w:rsidTr="002B5E83">
        <w:trPr>
          <w:trHeight w:val="486"/>
        </w:trPr>
        <w:tc>
          <w:tcPr>
            <w:tcW w:w="651" w:type="dxa"/>
          </w:tcPr>
          <w:p w:rsidR="001B02F0" w:rsidRPr="00FF394D" w:rsidRDefault="001B02F0" w:rsidP="002B5E83">
            <w:pPr>
              <w:jc w:val="both"/>
            </w:pPr>
          </w:p>
        </w:tc>
        <w:tc>
          <w:tcPr>
            <w:tcW w:w="9055" w:type="dxa"/>
          </w:tcPr>
          <w:p w:rsidR="001B02F0" w:rsidRPr="00FF394D" w:rsidRDefault="001B02F0" w:rsidP="002B5E83">
            <w:pPr>
              <w:autoSpaceDE w:val="0"/>
              <w:autoSpaceDN w:val="0"/>
              <w:jc w:val="both"/>
            </w:pPr>
            <w:r w:rsidRPr="00FF394D">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1B02F0" w:rsidRPr="00FF394D" w:rsidTr="002B5E83">
        <w:trPr>
          <w:trHeight w:val="262"/>
        </w:trPr>
        <w:tc>
          <w:tcPr>
            <w:tcW w:w="651" w:type="dxa"/>
          </w:tcPr>
          <w:p w:rsidR="001B02F0" w:rsidRPr="00FF394D" w:rsidRDefault="001B02F0" w:rsidP="002B5E83">
            <w:pPr>
              <w:jc w:val="both"/>
            </w:pPr>
          </w:p>
        </w:tc>
        <w:tc>
          <w:tcPr>
            <w:tcW w:w="9055" w:type="dxa"/>
          </w:tcPr>
          <w:p w:rsidR="001B02F0" w:rsidRPr="00FF394D" w:rsidRDefault="001B02F0" w:rsidP="002B5E83">
            <w:pPr>
              <w:autoSpaceDE w:val="0"/>
              <w:autoSpaceDN w:val="0"/>
              <w:jc w:val="both"/>
            </w:pPr>
            <w:r w:rsidRPr="00FF394D">
              <w:t>Я и члены моей семьи предупреждены, что в случае выявления сведений, не соответствующих указанным в заявлении и приложенных документах, нам будет отказано в предоставлении муниципальной услуги</w:t>
            </w:r>
          </w:p>
        </w:tc>
      </w:tr>
    </w:tbl>
    <w:p w:rsidR="001B02F0" w:rsidRPr="00FF394D" w:rsidRDefault="001B02F0" w:rsidP="001B02F0">
      <w:pPr>
        <w:pStyle w:val="ConsPlusNonformat"/>
        <w:jc w:val="both"/>
        <w:rPr>
          <w:rFonts w:ascii="Times New Roman" w:hAnsi="Times New Roman" w:cs="Times New Roman"/>
          <w:sz w:val="24"/>
          <w:szCs w:val="24"/>
        </w:rPr>
      </w:pP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*Согласие всех членов семьи на заключение договора социального найма</w:t>
      </w: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1. ______________________________________________________________________</w:t>
      </w: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 xml:space="preserve">                     </w:t>
      </w:r>
      <w:proofErr w:type="gramStart"/>
      <w:r w:rsidRPr="00FF394D">
        <w:rPr>
          <w:rFonts w:ascii="Times New Roman" w:hAnsi="Times New Roman" w:cs="Times New Roman"/>
          <w:sz w:val="24"/>
          <w:szCs w:val="24"/>
        </w:rPr>
        <w:t>(ФИО (полностью, подпись, дата)</w:t>
      </w:r>
      <w:proofErr w:type="gramEnd"/>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2. ______________________________________________________________________</w:t>
      </w: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 xml:space="preserve">                     </w:t>
      </w:r>
      <w:proofErr w:type="gramStart"/>
      <w:r w:rsidRPr="00FF394D">
        <w:rPr>
          <w:rFonts w:ascii="Times New Roman" w:hAnsi="Times New Roman" w:cs="Times New Roman"/>
          <w:sz w:val="24"/>
          <w:szCs w:val="24"/>
        </w:rPr>
        <w:t>(ФИО (полностью, подпись, дата)</w:t>
      </w:r>
      <w:proofErr w:type="gramEnd"/>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3. ______________________________________________________________________</w:t>
      </w:r>
    </w:p>
    <w:p w:rsidR="001B02F0" w:rsidRPr="00FF394D" w:rsidRDefault="001B02F0" w:rsidP="001B02F0">
      <w:pPr>
        <w:pStyle w:val="ConsPlusNonformat"/>
        <w:jc w:val="both"/>
        <w:rPr>
          <w:rFonts w:ascii="Times New Roman" w:hAnsi="Times New Roman" w:cs="Times New Roman"/>
          <w:sz w:val="24"/>
          <w:szCs w:val="24"/>
        </w:rPr>
      </w:pPr>
      <w:r w:rsidRPr="00FF394D">
        <w:rPr>
          <w:rFonts w:ascii="Times New Roman" w:hAnsi="Times New Roman" w:cs="Times New Roman"/>
          <w:sz w:val="24"/>
          <w:szCs w:val="24"/>
        </w:rPr>
        <w:t xml:space="preserve">                     </w:t>
      </w:r>
      <w:proofErr w:type="gramStart"/>
      <w:r w:rsidRPr="00FF394D">
        <w:rPr>
          <w:rFonts w:ascii="Times New Roman" w:hAnsi="Times New Roman" w:cs="Times New Roman"/>
          <w:sz w:val="24"/>
          <w:szCs w:val="24"/>
        </w:rPr>
        <w:t>(ФИО (полностью, подпись, дата)</w:t>
      </w:r>
      <w:proofErr w:type="gramEnd"/>
    </w:p>
    <w:p w:rsidR="001B02F0" w:rsidRPr="00FF394D" w:rsidRDefault="001B02F0" w:rsidP="001B02F0">
      <w:pPr>
        <w:pStyle w:val="ConsPlusNonformat"/>
        <w:jc w:val="both"/>
        <w:rPr>
          <w:rFonts w:ascii="Times New Roman" w:hAnsi="Times New Roman" w:cs="Times New Roman"/>
          <w:sz w:val="24"/>
          <w:szCs w:val="24"/>
        </w:rPr>
      </w:pPr>
    </w:p>
    <w:p w:rsidR="001B02F0" w:rsidRPr="00FF394D" w:rsidRDefault="001B02F0" w:rsidP="001B02F0">
      <w:pPr>
        <w:widowControl w:val="0"/>
        <w:autoSpaceDE w:val="0"/>
        <w:autoSpaceDN w:val="0"/>
        <w:adjustRightInd w:val="0"/>
      </w:pPr>
      <w:r w:rsidRPr="00FF394D">
        <w:t>Результат рассмотрения заявления прошу:</w:t>
      </w:r>
    </w:p>
    <w:p w:rsidR="001B02F0" w:rsidRPr="00FF394D" w:rsidRDefault="001B02F0" w:rsidP="001B02F0">
      <w:pPr>
        <w:widowControl w:val="0"/>
        <w:autoSpaceDE w:val="0"/>
        <w:autoSpaceDN w:val="0"/>
        <w:adjustRightInd w:val="0"/>
        <w:ind w:left="709"/>
      </w:pPr>
    </w:p>
    <w:tbl>
      <w:tblPr>
        <w:tblStyle w:val="aff4"/>
        <w:tblW w:w="0" w:type="auto"/>
        <w:tblInd w:w="-34" w:type="dxa"/>
        <w:tblLook w:val="04A0"/>
      </w:tblPr>
      <w:tblGrid>
        <w:gridCol w:w="709"/>
        <w:gridCol w:w="7655"/>
      </w:tblGrid>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widowControl w:val="0"/>
              <w:autoSpaceDE w:val="0"/>
              <w:autoSpaceDN w:val="0"/>
              <w:adjustRightInd w:val="0"/>
            </w:pPr>
            <w:r w:rsidRPr="00FF394D">
              <w:t>выдать на руки в МФЦ</w:t>
            </w:r>
          </w:p>
        </w:tc>
      </w:tr>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widowControl w:val="0"/>
              <w:autoSpaceDE w:val="0"/>
              <w:autoSpaceDN w:val="0"/>
              <w:adjustRightInd w:val="0"/>
            </w:pPr>
            <w:r w:rsidRPr="00FF394D">
              <w:t>направить в электронной форме в личный кабинет на ПГУ ЛО/ЕПГУ</w:t>
            </w:r>
          </w:p>
        </w:tc>
      </w:tr>
      <w:tr w:rsidR="001B02F0" w:rsidRPr="00FF394D" w:rsidTr="002B5E83">
        <w:tc>
          <w:tcPr>
            <w:tcW w:w="709" w:type="dxa"/>
          </w:tcPr>
          <w:p w:rsidR="001B02F0" w:rsidRPr="00FF394D" w:rsidRDefault="001B02F0" w:rsidP="002B5E83">
            <w:pPr>
              <w:autoSpaceDE w:val="0"/>
              <w:autoSpaceDN w:val="0"/>
              <w:jc w:val="center"/>
            </w:pPr>
          </w:p>
        </w:tc>
        <w:tc>
          <w:tcPr>
            <w:tcW w:w="7655" w:type="dxa"/>
          </w:tcPr>
          <w:p w:rsidR="001B02F0" w:rsidRPr="00FF394D" w:rsidRDefault="001B02F0" w:rsidP="002B5E83">
            <w:pPr>
              <w:autoSpaceDE w:val="0"/>
              <w:autoSpaceDN w:val="0"/>
            </w:pPr>
            <w:r w:rsidRPr="00FF394D">
              <w:t>направить по электронной почте: (указать адрес электронной почты)</w:t>
            </w:r>
          </w:p>
        </w:tc>
      </w:tr>
    </w:tbl>
    <w:p w:rsidR="001B02F0" w:rsidRPr="00FF394D" w:rsidRDefault="001B02F0" w:rsidP="001B02F0">
      <w:pPr>
        <w:autoSpaceDE w:val="0"/>
        <w:autoSpaceDN w:val="0"/>
        <w:spacing w:before="120" w:after="120"/>
      </w:pPr>
    </w:p>
    <w:p w:rsidR="001B02F0" w:rsidRPr="00FF394D" w:rsidRDefault="001B02F0" w:rsidP="001B02F0">
      <w:pPr>
        <w:autoSpaceDE w:val="0"/>
        <w:autoSpaceDN w:val="0"/>
        <w:spacing w:before="120" w:after="120"/>
        <w:ind w:firstLine="720"/>
      </w:pPr>
      <w:r w:rsidRPr="00FF394D">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1B02F0" w:rsidRPr="00FF394D" w:rsidTr="002B5E83">
        <w:tc>
          <w:tcPr>
            <w:tcW w:w="5557" w:type="dxa"/>
            <w:gridSpan w:val="8"/>
            <w:tcBorders>
              <w:top w:val="nil"/>
              <w:left w:val="nil"/>
              <w:bottom w:val="single" w:sz="4" w:space="0" w:color="auto"/>
              <w:right w:val="nil"/>
            </w:tcBorders>
            <w:vAlign w:val="bottom"/>
          </w:tcPr>
          <w:p w:rsidR="001B02F0" w:rsidRPr="00FF394D" w:rsidRDefault="001B02F0" w:rsidP="002B5E83">
            <w:pPr>
              <w:autoSpaceDE w:val="0"/>
              <w:autoSpaceDN w:val="0"/>
            </w:pPr>
          </w:p>
        </w:tc>
        <w:tc>
          <w:tcPr>
            <w:tcW w:w="708" w:type="dxa"/>
            <w:tcBorders>
              <w:top w:val="nil"/>
              <w:left w:val="nil"/>
              <w:bottom w:val="nil"/>
              <w:right w:val="nil"/>
            </w:tcBorders>
            <w:vAlign w:val="bottom"/>
          </w:tcPr>
          <w:p w:rsidR="001B02F0" w:rsidRPr="00FF394D" w:rsidRDefault="001B02F0" w:rsidP="002B5E83">
            <w:pPr>
              <w:autoSpaceDE w:val="0"/>
              <w:autoSpaceDN w:val="0"/>
            </w:pPr>
          </w:p>
        </w:tc>
        <w:tc>
          <w:tcPr>
            <w:tcW w:w="2977" w:type="dxa"/>
            <w:tcBorders>
              <w:top w:val="nil"/>
              <w:left w:val="nil"/>
              <w:bottom w:val="single" w:sz="4" w:space="0" w:color="auto"/>
              <w:right w:val="nil"/>
            </w:tcBorders>
            <w:vAlign w:val="bottom"/>
          </w:tcPr>
          <w:p w:rsidR="001B02F0" w:rsidRPr="00FF394D" w:rsidRDefault="001B02F0" w:rsidP="002B5E83">
            <w:pPr>
              <w:autoSpaceDE w:val="0"/>
              <w:autoSpaceDN w:val="0"/>
            </w:pPr>
          </w:p>
        </w:tc>
      </w:tr>
      <w:tr w:rsidR="001B02F0" w:rsidRPr="00FF394D" w:rsidTr="002B5E83">
        <w:tc>
          <w:tcPr>
            <w:tcW w:w="5557" w:type="dxa"/>
            <w:gridSpan w:val="8"/>
            <w:tcBorders>
              <w:top w:val="nil"/>
              <w:left w:val="nil"/>
              <w:bottom w:val="nil"/>
              <w:right w:val="nil"/>
            </w:tcBorders>
          </w:tcPr>
          <w:p w:rsidR="001B02F0" w:rsidRPr="00FF394D" w:rsidRDefault="001B02F0" w:rsidP="002B5E83">
            <w:pPr>
              <w:autoSpaceDE w:val="0"/>
              <w:autoSpaceDN w:val="0"/>
              <w:jc w:val="center"/>
            </w:pPr>
            <w:r w:rsidRPr="00FF394D">
              <w:t>(фамилия, имя, отчество)</w:t>
            </w:r>
          </w:p>
        </w:tc>
        <w:tc>
          <w:tcPr>
            <w:tcW w:w="708" w:type="dxa"/>
            <w:tcBorders>
              <w:top w:val="nil"/>
              <w:left w:val="nil"/>
              <w:bottom w:val="nil"/>
              <w:right w:val="nil"/>
            </w:tcBorders>
          </w:tcPr>
          <w:p w:rsidR="001B02F0" w:rsidRPr="00FF394D" w:rsidRDefault="001B02F0" w:rsidP="002B5E83">
            <w:pPr>
              <w:autoSpaceDE w:val="0"/>
              <w:autoSpaceDN w:val="0"/>
              <w:jc w:val="center"/>
            </w:pPr>
          </w:p>
        </w:tc>
        <w:tc>
          <w:tcPr>
            <w:tcW w:w="2977" w:type="dxa"/>
            <w:tcBorders>
              <w:top w:val="nil"/>
              <w:left w:val="nil"/>
              <w:bottom w:val="nil"/>
              <w:right w:val="nil"/>
            </w:tcBorders>
          </w:tcPr>
          <w:p w:rsidR="001B02F0" w:rsidRPr="00FF394D" w:rsidRDefault="001B02F0" w:rsidP="002B5E83">
            <w:pPr>
              <w:autoSpaceDE w:val="0"/>
              <w:autoSpaceDN w:val="0"/>
              <w:jc w:val="center"/>
            </w:pPr>
            <w:r w:rsidRPr="00FF394D">
              <w:t>(подпись)</w:t>
            </w:r>
          </w:p>
        </w:tc>
      </w:tr>
      <w:tr w:rsidR="001B02F0" w:rsidRPr="00FF394D" w:rsidTr="002B5E83">
        <w:trPr>
          <w:gridAfter w:val="3"/>
          <w:wAfter w:w="4111" w:type="dxa"/>
          <w:trHeight w:val="202"/>
        </w:trPr>
        <w:tc>
          <w:tcPr>
            <w:tcW w:w="170" w:type="dxa"/>
            <w:tcBorders>
              <w:top w:val="nil"/>
              <w:left w:val="nil"/>
              <w:bottom w:val="nil"/>
              <w:right w:val="nil"/>
            </w:tcBorders>
            <w:vAlign w:val="bottom"/>
          </w:tcPr>
          <w:p w:rsidR="001B02F0" w:rsidRPr="00FF394D" w:rsidRDefault="001B02F0" w:rsidP="002B5E83">
            <w:pPr>
              <w:autoSpaceDE w:val="0"/>
              <w:autoSpaceDN w:val="0"/>
              <w:spacing w:before="120"/>
            </w:pPr>
            <w:r w:rsidRPr="00FF394D">
              <w:t>«</w:t>
            </w:r>
          </w:p>
        </w:tc>
        <w:tc>
          <w:tcPr>
            <w:tcW w:w="567" w:type="dxa"/>
            <w:tcBorders>
              <w:top w:val="nil"/>
              <w:left w:val="nil"/>
              <w:bottom w:val="single" w:sz="4" w:space="0" w:color="auto"/>
              <w:right w:val="nil"/>
            </w:tcBorders>
            <w:vAlign w:val="bottom"/>
          </w:tcPr>
          <w:p w:rsidR="001B02F0" w:rsidRPr="00FF394D" w:rsidRDefault="001B02F0" w:rsidP="002B5E83">
            <w:pPr>
              <w:autoSpaceDE w:val="0"/>
              <w:autoSpaceDN w:val="0"/>
              <w:jc w:val="center"/>
            </w:pPr>
          </w:p>
        </w:tc>
        <w:tc>
          <w:tcPr>
            <w:tcW w:w="170" w:type="dxa"/>
            <w:tcBorders>
              <w:top w:val="nil"/>
              <w:left w:val="nil"/>
              <w:bottom w:val="nil"/>
              <w:right w:val="nil"/>
            </w:tcBorders>
            <w:vAlign w:val="bottom"/>
          </w:tcPr>
          <w:p w:rsidR="001B02F0" w:rsidRPr="00FF394D" w:rsidRDefault="001B02F0" w:rsidP="002B5E83">
            <w:pPr>
              <w:autoSpaceDE w:val="0"/>
              <w:autoSpaceDN w:val="0"/>
            </w:pPr>
            <w:r w:rsidRPr="00FF394D">
              <w:t>«</w:t>
            </w:r>
          </w:p>
        </w:tc>
        <w:tc>
          <w:tcPr>
            <w:tcW w:w="2665" w:type="dxa"/>
            <w:tcBorders>
              <w:top w:val="nil"/>
              <w:left w:val="nil"/>
              <w:bottom w:val="single" w:sz="4" w:space="0" w:color="auto"/>
              <w:right w:val="nil"/>
            </w:tcBorders>
            <w:vAlign w:val="bottom"/>
          </w:tcPr>
          <w:p w:rsidR="001B02F0" w:rsidRPr="00FF394D" w:rsidRDefault="001B02F0" w:rsidP="002B5E83">
            <w:pPr>
              <w:autoSpaceDE w:val="0"/>
              <w:autoSpaceDN w:val="0"/>
              <w:jc w:val="center"/>
            </w:pPr>
          </w:p>
        </w:tc>
        <w:tc>
          <w:tcPr>
            <w:tcW w:w="397" w:type="dxa"/>
            <w:tcBorders>
              <w:top w:val="nil"/>
              <w:left w:val="nil"/>
              <w:bottom w:val="nil"/>
              <w:right w:val="nil"/>
            </w:tcBorders>
            <w:vAlign w:val="bottom"/>
          </w:tcPr>
          <w:p w:rsidR="001B02F0" w:rsidRPr="00FF394D" w:rsidRDefault="001B02F0" w:rsidP="002B5E83">
            <w:pPr>
              <w:autoSpaceDE w:val="0"/>
              <w:autoSpaceDN w:val="0"/>
              <w:jc w:val="right"/>
            </w:pPr>
            <w:r w:rsidRPr="00FF394D">
              <w:t>20</w:t>
            </w:r>
          </w:p>
        </w:tc>
        <w:tc>
          <w:tcPr>
            <w:tcW w:w="454"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708" w:type="dxa"/>
            <w:tcBorders>
              <w:top w:val="nil"/>
              <w:left w:val="nil"/>
              <w:bottom w:val="nil"/>
              <w:right w:val="nil"/>
            </w:tcBorders>
            <w:vAlign w:val="bottom"/>
          </w:tcPr>
          <w:p w:rsidR="001B02F0" w:rsidRPr="00FF394D" w:rsidRDefault="001B02F0" w:rsidP="002B5E83">
            <w:pPr>
              <w:autoSpaceDE w:val="0"/>
              <w:autoSpaceDN w:val="0"/>
            </w:pPr>
            <w:r w:rsidRPr="00FF394D">
              <w:t>года</w:t>
            </w:r>
          </w:p>
        </w:tc>
      </w:tr>
    </w:tbl>
    <w:p w:rsidR="001B02F0" w:rsidRPr="00FF394D" w:rsidRDefault="001B02F0" w:rsidP="001B02F0">
      <w:pPr>
        <w:shd w:val="clear" w:color="auto" w:fill="FFFFFF"/>
        <w:autoSpaceDE w:val="0"/>
        <w:autoSpaceDN w:val="0"/>
        <w:spacing w:before="120" w:after="120"/>
        <w:ind w:firstLine="720"/>
      </w:pPr>
      <w:r w:rsidRPr="00FF394D">
        <w:t>Подписи совершеннолетних членов семьи (в случае включения в договор социального найма новых членов семьи/в случае замены нанимателя):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1B02F0" w:rsidRPr="00FF394D" w:rsidTr="002B5E83">
        <w:tc>
          <w:tcPr>
            <w:tcW w:w="5557" w:type="dxa"/>
            <w:gridSpan w:val="8"/>
            <w:tcBorders>
              <w:top w:val="nil"/>
              <w:left w:val="nil"/>
              <w:bottom w:val="single" w:sz="4" w:space="0" w:color="auto"/>
              <w:right w:val="nil"/>
            </w:tcBorders>
            <w:vAlign w:val="bottom"/>
          </w:tcPr>
          <w:p w:rsidR="001B02F0" w:rsidRPr="00FF394D" w:rsidRDefault="001B02F0" w:rsidP="002B5E83">
            <w:pPr>
              <w:autoSpaceDE w:val="0"/>
              <w:autoSpaceDN w:val="0"/>
            </w:pPr>
          </w:p>
        </w:tc>
        <w:tc>
          <w:tcPr>
            <w:tcW w:w="708" w:type="dxa"/>
            <w:tcBorders>
              <w:top w:val="nil"/>
              <w:left w:val="nil"/>
              <w:bottom w:val="nil"/>
              <w:right w:val="nil"/>
            </w:tcBorders>
            <w:vAlign w:val="bottom"/>
          </w:tcPr>
          <w:p w:rsidR="001B02F0" w:rsidRPr="00FF394D" w:rsidRDefault="001B02F0" w:rsidP="002B5E83">
            <w:pPr>
              <w:autoSpaceDE w:val="0"/>
              <w:autoSpaceDN w:val="0"/>
            </w:pPr>
          </w:p>
        </w:tc>
        <w:tc>
          <w:tcPr>
            <w:tcW w:w="2977" w:type="dxa"/>
            <w:tcBorders>
              <w:top w:val="nil"/>
              <w:left w:val="nil"/>
              <w:bottom w:val="single" w:sz="4" w:space="0" w:color="auto"/>
              <w:right w:val="nil"/>
            </w:tcBorders>
            <w:vAlign w:val="bottom"/>
          </w:tcPr>
          <w:p w:rsidR="001B02F0" w:rsidRPr="00FF394D" w:rsidRDefault="001B02F0" w:rsidP="002B5E83">
            <w:pPr>
              <w:autoSpaceDE w:val="0"/>
              <w:autoSpaceDN w:val="0"/>
            </w:pPr>
          </w:p>
        </w:tc>
      </w:tr>
      <w:tr w:rsidR="001B02F0" w:rsidRPr="00FF394D" w:rsidTr="002B5E83">
        <w:tc>
          <w:tcPr>
            <w:tcW w:w="5557" w:type="dxa"/>
            <w:gridSpan w:val="8"/>
            <w:tcBorders>
              <w:top w:val="nil"/>
              <w:left w:val="nil"/>
              <w:bottom w:val="nil"/>
              <w:right w:val="nil"/>
            </w:tcBorders>
          </w:tcPr>
          <w:p w:rsidR="001B02F0" w:rsidRPr="00FF394D" w:rsidRDefault="001B02F0" w:rsidP="002B5E83">
            <w:pPr>
              <w:autoSpaceDE w:val="0"/>
              <w:autoSpaceDN w:val="0"/>
              <w:jc w:val="center"/>
            </w:pPr>
            <w:r w:rsidRPr="00FF394D">
              <w:t>(фамилия, имя, отчество)</w:t>
            </w:r>
          </w:p>
        </w:tc>
        <w:tc>
          <w:tcPr>
            <w:tcW w:w="708" w:type="dxa"/>
            <w:tcBorders>
              <w:top w:val="nil"/>
              <w:left w:val="nil"/>
              <w:bottom w:val="nil"/>
              <w:right w:val="nil"/>
            </w:tcBorders>
          </w:tcPr>
          <w:p w:rsidR="001B02F0" w:rsidRPr="00FF394D" w:rsidRDefault="001B02F0" w:rsidP="002B5E83">
            <w:pPr>
              <w:autoSpaceDE w:val="0"/>
              <w:autoSpaceDN w:val="0"/>
              <w:jc w:val="center"/>
            </w:pPr>
          </w:p>
        </w:tc>
        <w:tc>
          <w:tcPr>
            <w:tcW w:w="2977" w:type="dxa"/>
            <w:tcBorders>
              <w:top w:val="nil"/>
              <w:left w:val="nil"/>
              <w:bottom w:val="nil"/>
              <w:right w:val="nil"/>
            </w:tcBorders>
          </w:tcPr>
          <w:p w:rsidR="001B02F0" w:rsidRPr="00FF394D" w:rsidRDefault="001B02F0" w:rsidP="002B5E83">
            <w:pPr>
              <w:autoSpaceDE w:val="0"/>
              <w:autoSpaceDN w:val="0"/>
              <w:jc w:val="center"/>
            </w:pPr>
            <w:r w:rsidRPr="00FF394D">
              <w:t>(подпись)</w:t>
            </w:r>
          </w:p>
        </w:tc>
      </w:tr>
      <w:tr w:rsidR="001B02F0" w:rsidRPr="00FF394D" w:rsidTr="002B5E83">
        <w:trPr>
          <w:gridAfter w:val="3"/>
          <w:wAfter w:w="4111" w:type="dxa"/>
        </w:trPr>
        <w:tc>
          <w:tcPr>
            <w:tcW w:w="170" w:type="dxa"/>
            <w:tcBorders>
              <w:top w:val="nil"/>
              <w:left w:val="nil"/>
              <w:bottom w:val="nil"/>
              <w:right w:val="nil"/>
            </w:tcBorders>
            <w:vAlign w:val="bottom"/>
          </w:tcPr>
          <w:p w:rsidR="001B02F0" w:rsidRPr="00FF394D" w:rsidRDefault="001B02F0" w:rsidP="002B5E83">
            <w:pPr>
              <w:autoSpaceDE w:val="0"/>
              <w:autoSpaceDN w:val="0"/>
              <w:spacing w:before="120"/>
            </w:pPr>
            <w:r w:rsidRPr="00FF394D">
              <w:t>«</w:t>
            </w:r>
          </w:p>
        </w:tc>
        <w:tc>
          <w:tcPr>
            <w:tcW w:w="567" w:type="dxa"/>
            <w:tcBorders>
              <w:top w:val="nil"/>
              <w:left w:val="nil"/>
              <w:bottom w:val="single" w:sz="4" w:space="0" w:color="auto"/>
              <w:right w:val="nil"/>
            </w:tcBorders>
            <w:vAlign w:val="bottom"/>
          </w:tcPr>
          <w:p w:rsidR="001B02F0" w:rsidRPr="00FF394D" w:rsidRDefault="001B02F0" w:rsidP="002B5E83">
            <w:pPr>
              <w:autoSpaceDE w:val="0"/>
              <w:autoSpaceDN w:val="0"/>
              <w:jc w:val="center"/>
            </w:pPr>
          </w:p>
        </w:tc>
        <w:tc>
          <w:tcPr>
            <w:tcW w:w="170" w:type="dxa"/>
            <w:tcBorders>
              <w:top w:val="nil"/>
              <w:left w:val="nil"/>
              <w:bottom w:val="nil"/>
              <w:right w:val="nil"/>
            </w:tcBorders>
            <w:vAlign w:val="bottom"/>
          </w:tcPr>
          <w:p w:rsidR="001B02F0" w:rsidRPr="00FF394D" w:rsidRDefault="001B02F0" w:rsidP="002B5E83">
            <w:pPr>
              <w:autoSpaceDE w:val="0"/>
              <w:autoSpaceDN w:val="0"/>
            </w:pPr>
            <w:r w:rsidRPr="00FF394D">
              <w:t>«</w:t>
            </w:r>
          </w:p>
        </w:tc>
        <w:tc>
          <w:tcPr>
            <w:tcW w:w="2665" w:type="dxa"/>
            <w:tcBorders>
              <w:top w:val="nil"/>
              <w:left w:val="nil"/>
              <w:bottom w:val="single" w:sz="4" w:space="0" w:color="auto"/>
              <w:right w:val="nil"/>
            </w:tcBorders>
            <w:vAlign w:val="bottom"/>
          </w:tcPr>
          <w:p w:rsidR="001B02F0" w:rsidRPr="00FF394D" w:rsidRDefault="001B02F0" w:rsidP="002B5E83">
            <w:pPr>
              <w:autoSpaceDE w:val="0"/>
              <w:autoSpaceDN w:val="0"/>
              <w:jc w:val="center"/>
            </w:pPr>
          </w:p>
        </w:tc>
        <w:tc>
          <w:tcPr>
            <w:tcW w:w="397" w:type="dxa"/>
            <w:tcBorders>
              <w:top w:val="nil"/>
              <w:left w:val="nil"/>
              <w:bottom w:val="nil"/>
              <w:right w:val="nil"/>
            </w:tcBorders>
            <w:vAlign w:val="bottom"/>
          </w:tcPr>
          <w:p w:rsidR="001B02F0" w:rsidRPr="00FF394D" w:rsidRDefault="001B02F0" w:rsidP="002B5E83">
            <w:pPr>
              <w:autoSpaceDE w:val="0"/>
              <w:autoSpaceDN w:val="0"/>
              <w:jc w:val="right"/>
            </w:pPr>
            <w:r w:rsidRPr="00FF394D">
              <w:t>20</w:t>
            </w:r>
          </w:p>
        </w:tc>
        <w:tc>
          <w:tcPr>
            <w:tcW w:w="454"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708" w:type="dxa"/>
            <w:tcBorders>
              <w:top w:val="nil"/>
              <w:left w:val="nil"/>
              <w:bottom w:val="nil"/>
              <w:right w:val="nil"/>
            </w:tcBorders>
            <w:vAlign w:val="bottom"/>
          </w:tcPr>
          <w:p w:rsidR="001B02F0" w:rsidRPr="00FF394D" w:rsidRDefault="001B02F0" w:rsidP="002B5E83">
            <w:pPr>
              <w:autoSpaceDE w:val="0"/>
              <w:autoSpaceDN w:val="0"/>
            </w:pPr>
            <w:r w:rsidRPr="00FF394D">
              <w:t>года</w:t>
            </w:r>
          </w:p>
        </w:tc>
      </w:tr>
    </w:tbl>
    <w:p w:rsidR="001B02F0" w:rsidRPr="00FF394D" w:rsidRDefault="001B02F0" w:rsidP="001B02F0">
      <w:pPr>
        <w:autoSpaceDE w:val="0"/>
        <w:autoSpaceDN w:val="0"/>
        <w:spacing w:before="240"/>
        <w:ind w:firstLine="720"/>
      </w:pPr>
      <w:r w:rsidRPr="00FF394D">
        <w:t>К заявлению прилагаются следующие документы:</w:t>
      </w:r>
    </w:p>
    <w:p w:rsidR="001B02F0" w:rsidRPr="00FF394D" w:rsidRDefault="001B02F0" w:rsidP="00271DB9">
      <w:pPr>
        <w:numPr>
          <w:ilvl w:val="0"/>
          <w:numId w:val="31"/>
        </w:numPr>
        <w:tabs>
          <w:tab w:val="left" w:pos="284"/>
        </w:tabs>
        <w:autoSpaceDE w:val="0"/>
        <w:autoSpaceDN w:val="0"/>
      </w:pPr>
      <w:r w:rsidRPr="00FF394D">
        <w:t>___________________________________________________________________________</w:t>
      </w:r>
    </w:p>
    <w:p w:rsidR="001B02F0" w:rsidRPr="00FF394D" w:rsidRDefault="001B02F0" w:rsidP="00271DB9">
      <w:pPr>
        <w:numPr>
          <w:ilvl w:val="0"/>
          <w:numId w:val="31"/>
        </w:numPr>
        <w:tabs>
          <w:tab w:val="left" w:pos="284"/>
        </w:tabs>
        <w:autoSpaceDE w:val="0"/>
        <w:autoSpaceDN w:val="0"/>
      </w:pPr>
      <w:r w:rsidRPr="00FF394D">
        <w:t>_____________________________________________________________________</w:t>
      </w:r>
    </w:p>
    <w:p w:rsidR="001B02F0" w:rsidRPr="00FF394D" w:rsidRDefault="001B02F0" w:rsidP="00271DB9">
      <w:pPr>
        <w:numPr>
          <w:ilvl w:val="0"/>
          <w:numId w:val="31"/>
        </w:numPr>
        <w:tabs>
          <w:tab w:val="left" w:pos="284"/>
        </w:tabs>
        <w:autoSpaceDE w:val="0"/>
        <w:autoSpaceDN w:val="0"/>
      </w:pPr>
      <w:r w:rsidRPr="00FF394D">
        <w:t>_____________________________________________________________________</w:t>
      </w:r>
    </w:p>
    <w:p w:rsidR="001B02F0" w:rsidRPr="00FF394D" w:rsidRDefault="001B02F0" w:rsidP="001B02F0">
      <w:pPr>
        <w:tabs>
          <w:tab w:val="left" w:pos="284"/>
        </w:tabs>
        <w:autoSpaceDE w:val="0"/>
        <w:autoSpaceDN w:val="0"/>
        <w:ind w:left="720"/>
      </w:pPr>
    </w:p>
    <w:p w:rsidR="001B02F0" w:rsidRPr="00FF394D" w:rsidRDefault="001B02F0" w:rsidP="001B02F0">
      <w:pPr>
        <w:tabs>
          <w:tab w:val="left" w:pos="284"/>
        </w:tabs>
        <w:autoSpaceDE w:val="0"/>
        <w:autoSpaceDN w:val="0"/>
        <w:ind w:left="720"/>
      </w:pPr>
      <w:r w:rsidRPr="00FF394D">
        <w:t>Дата принятия заявления «______» _____________ 20_____ года</w:t>
      </w:r>
    </w:p>
    <w:p w:rsidR="001B02F0" w:rsidRPr="00FF394D" w:rsidRDefault="001B02F0" w:rsidP="001B02F0">
      <w:pPr>
        <w:tabs>
          <w:tab w:val="left" w:pos="284"/>
        </w:tabs>
        <w:autoSpaceDE w:val="0"/>
        <w:autoSpaceDN w:val="0"/>
        <w:ind w:left="720"/>
      </w:pPr>
    </w:p>
    <w:p w:rsidR="001B02F0" w:rsidRPr="00FF394D" w:rsidRDefault="001B02F0" w:rsidP="001B02F0">
      <w:pPr>
        <w:tabs>
          <w:tab w:val="left" w:pos="284"/>
        </w:tabs>
        <w:autoSpaceDE w:val="0"/>
        <w:autoSpaceDN w:val="0"/>
        <w:ind w:left="720"/>
      </w:pPr>
      <w:r w:rsidRPr="00FF394D">
        <w:t>Заявителю выдана расписка в получении заявления и прилагаемых копий документов.</w:t>
      </w:r>
    </w:p>
    <w:p w:rsidR="001B02F0" w:rsidRPr="00FF394D" w:rsidRDefault="001B02F0" w:rsidP="001B02F0">
      <w:pPr>
        <w:rPr>
          <w:rFonts w:eastAsia="Times New Roman"/>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1B02F0" w:rsidRPr="00FF394D" w:rsidTr="002B5E83">
        <w:trPr>
          <w:trHeight w:val="458"/>
        </w:trPr>
        <w:tc>
          <w:tcPr>
            <w:tcW w:w="3385"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651" w:type="dxa"/>
            <w:tcBorders>
              <w:top w:val="nil"/>
              <w:left w:val="nil"/>
              <w:bottom w:val="nil"/>
              <w:right w:val="nil"/>
            </w:tcBorders>
            <w:vAlign w:val="bottom"/>
          </w:tcPr>
          <w:p w:rsidR="001B02F0" w:rsidRPr="00FF394D" w:rsidRDefault="001B02F0" w:rsidP="002B5E83">
            <w:pPr>
              <w:autoSpaceDE w:val="0"/>
              <w:autoSpaceDN w:val="0"/>
            </w:pPr>
          </w:p>
        </w:tc>
        <w:tc>
          <w:tcPr>
            <w:tcW w:w="1871" w:type="dxa"/>
            <w:tcBorders>
              <w:top w:val="nil"/>
              <w:left w:val="nil"/>
              <w:bottom w:val="single" w:sz="4" w:space="0" w:color="auto"/>
              <w:right w:val="nil"/>
            </w:tcBorders>
            <w:vAlign w:val="bottom"/>
          </w:tcPr>
          <w:p w:rsidR="001B02F0" w:rsidRPr="00FF394D" w:rsidRDefault="001B02F0" w:rsidP="002B5E83">
            <w:pPr>
              <w:autoSpaceDE w:val="0"/>
              <w:autoSpaceDN w:val="0"/>
            </w:pPr>
          </w:p>
        </w:tc>
        <w:tc>
          <w:tcPr>
            <w:tcW w:w="268" w:type="dxa"/>
            <w:tcBorders>
              <w:top w:val="nil"/>
              <w:left w:val="nil"/>
              <w:bottom w:val="nil"/>
              <w:right w:val="nil"/>
            </w:tcBorders>
          </w:tcPr>
          <w:p w:rsidR="001B02F0" w:rsidRPr="00FF394D" w:rsidRDefault="001B02F0" w:rsidP="002B5E83">
            <w:pPr>
              <w:autoSpaceDE w:val="0"/>
              <w:autoSpaceDN w:val="0"/>
            </w:pPr>
          </w:p>
        </w:tc>
        <w:tc>
          <w:tcPr>
            <w:tcW w:w="3207" w:type="dxa"/>
            <w:tcBorders>
              <w:top w:val="nil"/>
              <w:left w:val="nil"/>
              <w:bottom w:val="single" w:sz="4" w:space="0" w:color="auto"/>
              <w:right w:val="nil"/>
            </w:tcBorders>
          </w:tcPr>
          <w:p w:rsidR="001B02F0" w:rsidRPr="00FF394D" w:rsidRDefault="001B02F0" w:rsidP="002B5E83">
            <w:pPr>
              <w:autoSpaceDE w:val="0"/>
              <w:autoSpaceDN w:val="0"/>
            </w:pPr>
          </w:p>
        </w:tc>
      </w:tr>
      <w:tr w:rsidR="001B02F0" w:rsidRPr="00FF394D" w:rsidTr="002B5E83">
        <w:trPr>
          <w:trHeight w:val="361"/>
        </w:trPr>
        <w:tc>
          <w:tcPr>
            <w:tcW w:w="3385" w:type="dxa"/>
            <w:tcBorders>
              <w:top w:val="nil"/>
              <w:left w:val="nil"/>
              <w:bottom w:val="nil"/>
              <w:right w:val="nil"/>
            </w:tcBorders>
          </w:tcPr>
          <w:p w:rsidR="001B02F0" w:rsidRPr="00FF394D" w:rsidRDefault="001B02F0" w:rsidP="002B5E83">
            <w:pPr>
              <w:autoSpaceDE w:val="0"/>
              <w:autoSpaceDN w:val="0"/>
              <w:jc w:val="center"/>
            </w:pPr>
            <w:r w:rsidRPr="00FF394D">
              <w:t>(должность)</w:t>
            </w:r>
          </w:p>
        </w:tc>
        <w:tc>
          <w:tcPr>
            <w:tcW w:w="651" w:type="dxa"/>
            <w:tcBorders>
              <w:top w:val="nil"/>
              <w:left w:val="nil"/>
              <w:bottom w:val="nil"/>
              <w:right w:val="nil"/>
            </w:tcBorders>
          </w:tcPr>
          <w:p w:rsidR="001B02F0" w:rsidRPr="00FF394D" w:rsidRDefault="001B02F0" w:rsidP="002B5E83">
            <w:pPr>
              <w:autoSpaceDE w:val="0"/>
              <w:autoSpaceDN w:val="0"/>
              <w:jc w:val="center"/>
            </w:pPr>
          </w:p>
        </w:tc>
        <w:tc>
          <w:tcPr>
            <w:tcW w:w="1871" w:type="dxa"/>
            <w:tcBorders>
              <w:top w:val="nil"/>
              <w:left w:val="nil"/>
              <w:bottom w:val="nil"/>
              <w:right w:val="nil"/>
            </w:tcBorders>
          </w:tcPr>
          <w:p w:rsidR="001B02F0" w:rsidRPr="00FF394D" w:rsidRDefault="001B02F0" w:rsidP="002B5E83">
            <w:pPr>
              <w:autoSpaceDE w:val="0"/>
              <w:autoSpaceDN w:val="0"/>
              <w:jc w:val="center"/>
            </w:pPr>
            <w:r w:rsidRPr="00FF394D">
              <w:t>(подпись)</w:t>
            </w:r>
          </w:p>
        </w:tc>
        <w:tc>
          <w:tcPr>
            <w:tcW w:w="268" w:type="dxa"/>
            <w:tcBorders>
              <w:top w:val="nil"/>
              <w:left w:val="nil"/>
              <w:bottom w:val="nil"/>
              <w:right w:val="nil"/>
            </w:tcBorders>
          </w:tcPr>
          <w:p w:rsidR="001B02F0" w:rsidRPr="00FF394D" w:rsidRDefault="001B02F0" w:rsidP="002B5E83">
            <w:pPr>
              <w:autoSpaceDE w:val="0"/>
              <w:autoSpaceDN w:val="0"/>
              <w:jc w:val="center"/>
            </w:pPr>
          </w:p>
        </w:tc>
        <w:tc>
          <w:tcPr>
            <w:tcW w:w="3207" w:type="dxa"/>
            <w:tcBorders>
              <w:top w:val="nil"/>
              <w:left w:val="nil"/>
              <w:bottom w:val="nil"/>
              <w:right w:val="nil"/>
            </w:tcBorders>
          </w:tcPr>
          <w:p w:rsidR="001B02F0" w:rsidRPr="00FF394D" w:rsidRDefault="001B02F0" w:rsidP="002B5E83">
            <w:pPr>
              <w:autoSpaceDE w:val="0"/>
              <w:autoSpaceDN w:val="0"/>
              <w:jc w:val="center"/>
            </w:pPr>
            <w:r w:rsidRPr="00FF394D">
              <w:t>(фамилия, имя, отчество)</w:t>
            </w:r>
          </w:p>
        </w:tc>
      </w:tr>
    </w:tbl>
    <w:p w:rsidR="001B02F0" w:rsidRPr="00FF394D" w:rsidRDefault="001B02F0" w:rsidP="001B02F0"/>
    <w:p w:rsidR="001B02F0" w:rsidRPr="00FF394D" w:rsidRDefault="001B02F0" w:rsidP="001B02F0"/>
    <w:p w:rsidR="001B02F0" w:rsidRPr="00FF394D" w:rsidRDefault="001B02F0" w:rsidP="001B02F0"/>
    <w:p w:rsidR="001B02F0" w:rsidRPr="00FF394D" w:rsidRDefault="001B02F0" w:rsidP="001B02F0">
      <w:pPr>
        <w:tabs>
          <w:tab w:val="left" w:pos="284"/>
        </w:tabs>
        <w:autoSpaceDE w:val="0"/>
        <w:autoSpaceDN w:val="0"/>
        <w:ind w:left="720"/>
        <w:jc w:val="right"/>
      </w:pPr>
      <w:r w:rsidRPr="00FF394D">
        <w:t>(Место печати)   _________________________</w:t>
      </w:r>
    </w:p>
    <w:p w:rsidR="001B02F0" w:rsidRPr="00FF394D" w:rsidRDefault="001B02F0" w:rsidP="001B02F0">
      <w:pPr>
        <w:tabs>
          <w:tab w:val="left" w:pos="284"/>
        </w:tabs>
        <w:autoSpaceDE w:val="0"/>
        <w:autoSpaceDN w:val="0"/>
        <w:ind w:left="720"/>
        <w:jc w:val="center"/>
      </w:pPr>
      <w:r w:rsidRPr="00FF394D">
        <w:t xml:space="preserve">                                                                                               (подпись заявителя)  </w:t>
      </w:r>
    </w:p>
    <w:p w:rsidR="002B5E83" w:rsidRDefault="002B5E83" w:rsidP="001B02F0">
      <w:pPr>
        <w:autoSpaceDE w:val="0"/>
        <w:autoSpaceDN w:val="0"/>
        <w:adjustRightInd w:val="0"/>
        <w:jc w:val="right"/>
        <w:rPr>
          <w:rFonts w:eastAsia="Times New Roman"/>
        </w:rPr>
      </w:pPr>
    </w:p>
    <w:p w:rsidR="002B5E83" w:rsidRDefault="002B5E83" w:rsidP="001B02F0">
      <w:pPr>
        <w:autoSpaceDE w:val="0"/>
        <w:autoSpaceDN w:val="0"/>
        <w:adjustRightInd w:val="0"/>
        <w:jc w:val="right"/>
        <w:rPr>
          <w:rFonts w:eastAsia="Times New Roman"/>
        </w:rPr>
      </w:pPr>
    </w:p>
    <w:p w:rsidR="002B5E83" w:rsidRDefault="002B5E83" w:rsidP="001B02F0">
      <w:pPr>
        <w:autoSpaceDE w:val="0"/>
        <w:autoSpaceDN w:val="0"/>
        <w:adjustRightInd w:val="0"/>
        <w:jc w:val="right"/>
        <w:rPr>
          <w:rFonts w:eastAsia="Times New Roman"/>
        </w:rPr>
      </w:pPr>
    </w:p>
    <w:p w:rsidR="002B5E83" w:rsidRDefault="002B5E83" w:rsidP="001B02F0">
      <w:pPr>
        <w:autoSpaceDE w:val="0"/>
        <w:autoSpaceDN w:val="0"/>
        <w:adjustRightInd w:val="0"/>
        <w:jc w:val="right"/>
        <w:rPr>
          <w:rFonts w:eastAsia="Times New Roman"/>
        </w:rPr>
      </w:pPr>
    </w:p>
    <w:p w:rsidR="001B02F0" w:rsidRPr="00FF394D" w:rsidRDefault="001B02F0" w:rsidP="001B02F0">
      <w:pPr>
        <w:autoSpaceDE w:val="0"/>
        <w:autoSpaceDN w:val="0"/>
        <w:adjustRightInd w:val="0"/>
        <w:jc w:val="right"/>
        <w:rPr>
          <w:rFonts w:eastAsia="Times New Roman"/>
          <w:bCs/>
          <w:color w:val="000000"/>
        </w:rPr>
      </w:pPr>
      <w:r w:rsidRPr="00FF394D">
        <w:rPr>
          <w:rFonts w:eastAsia="Times New Roman"/>
          <w:bCs/>
          <w:color w:val="000000"/>
        </w:rPr>
        <w:t>Приложение № 6</w:t>
      </w:r>
    </w:p>
    <w:p w:rsidR="001B02F0" w:rsidRPr="00FF394D" w:rsidRDefault="001B02F0" w:rsidP="001B02F0">
      <w:pPr>
        <w:jc w:val="right"/>
        <w:rPr>
          <w:rFonts w:eastAsia="Times New Roman"/>
          <w:bCs/>
        </w:rPr>
      </w:pP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eastAsia="Times New Roman"/>
        </w:rPr>
      </w:pPr>
      <w:r w:rsidRPr="00FF394D">
        <w:rPr>
          <w:rFonts w:eastAsia="Times New Roman"/>
        </w:rPr>
        <w:t>Кому _________________________________</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eastAsia="Times New Roman"/>
        </w:rPr>
      </w:pPr>
      <w:r w:rsidRPr="00FF394D">
        <w:rPr>
          <w:rFonts w:eastAsia="Times New Roman"/>
        </w:rPr>
        <w:t xml:space="preserve">                            (фамилия, имя, отчество)</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eastAsia="Times New Roman"/>
        </w:rPr>
      </w:pPr>
      <w:r w:rsidRPr="00FF394D">
        <w:rPr>
          <w:rFonts w:eastAsia="Times New Roman"/>
        </w:rPr>
        <w:t>______________________________________</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eastAsia="Times New Roman"/>
        </w:rPr>
      </w:pPr>
      <w:r w:rsidRPr="00FF394D">
        <w:rPr>
          <w:rFonts w:eastAsia="Times New Roman"/>
        </w:rPr>
        <w:t xml:space="preserve">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eastAsia="Times New Roman"/>
        </w:rPr>
      </w:pPr>
      <w:r w:rsidRPr="00FF394D">
        <w:rPr>
          <w:rFonts w:eastAsia="Times New Roman"/>
        </w:rPr>
        <w:t xml:space="preserve"> ______________________________________</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20"/>
        <w:rPr>
          <w:rFonts w:eastAsia="Times New Roman"/>
        </w:rPr>
      </w:pPr>
      <w:r w:rsidRPr="00FF394D">
        <w:rPr>
          <w:rFonts w:eastAsia="Times New Roman"/>
        </w:rPr>
        <w:t xml:space="preserve">                 (телефон и адрес электронной почты)</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FF394D">
        <w:rPr>
          <w:rFonts w:eastAsia="Times New Roman"/>
          <w:bCs/>
        </w:rPr>
        <w:t>РЕШЕНИЕ</w:t>
      </w:r>
    </w:p>
    <w:p w:rsidR="001B02F0" w:rsidRPr="00FF394D" w:rsidRDefault="001B02F0" w:rsidP="001B02F0">
      <w:pPr>
        <w:spacing w:line="216" w:lineRule="auto"/>
        <w:jc w:val="center"/>
        <w:rPr>
          <w:rFonts w:eastAsia="Times New Roman"/>
          <w:bCs/>
        </w:rPr>
      </w:pPr>
      <w:r w:rsidRPr="00FF394D">
        <w:rPr>
          <w:rFonts w:eastAsia="Times New Roman"/>
          <w:bCs/>
        </w:rPr>
        <w:t xml:space="preserve">об отказе в приеме документов, необходимых для предоставления муниципальной услуги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FF394D">
        <w:rPr>
          <w:bCs/>
        </w:rPr>
        <w:t>«Заключение договора социального найма жилого помещения муниципального жилищного фонда»</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Дата _______________</w:t>
      </w:r>
      <w:r w:rsidRPr="00FF394D">
        <w:rPr>
          <w:rFonts w:eastAsia="Times New Roman"/>
        </w:rPr>
        <w:tab/>
      </w:r>
      <w:r w:rsidRPr="00FF394D">
        <w:rPr>
          <w:rFonts w:eastAsia="Times New Roman"/>
        </w:rPr>
        <w:tab/>
      </w:r>
      <w:r w:rsidRPr="00FF394D">
        <w:rPr>
          <w:rFonts w:eastAsia="Times New Roman"/>
        </w:rPr>
        <w:tab/>
      </w:r>
      <w:r w:rsidRPr="00FF394D">
        <w:rPr>
          <w:rFonts w:eastAsia="Times New Roman"/>
        </w:rPr>
        <w:tab/>
      </w:r>
      <w:r w:rsidRPr="00FF394D">
        <w:rPr>
          <w:rFonts w:eastAsia="Times New Roman"/>
        </w:rPr>
        <w:tab/>
        <w:t xml:space="preserve">        № _____________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 </w:t>
      </w:r>
    </w:p>
    <w:p w:rsidR="001B02F0" w:rsidRPr="00FF394D" w:rsidRDefault="001B02F0" w:rsidP="001B02F0">
      <w:pPr>
        <w:widowControl w:val="0"/>
        <w:autoSpaceDE w:val="0"/>
        <w:autoSpaceDN w:val="0"/>
        <w:ind w:firstLine="567"/>
        <w:jc w:val="both"/>
        <w:rPr>
          <w:rFonts w:eastAsia="Times New Roman"/>
        </w:rPr>
      </w:pPr>
      <w:r w:rsidRPr="00FF394D">
        <w:rPr>
          <w:rFonts w:eastAsia="Times New Roman"/>
          <w:bCs/>
        </w:rPr>
        <w:tab/>
        <w:t xml:space="preserve">По результатам рассмотрения заявления от _________ № _______________ </w:t>
      </w:r>
      <w:r w:rsidRPr="00FF394D">
        <w:rPr>
          <w:rFonts w:eastAsia="Times New Roman"/>
          <w:bCs/>
        </w:rPr>
        <w:br/>
        <w:t xml:space="preserve">и приложенных к нему документов, в соответствии </w:t>
      </w:r>
      <w:r w:rsidRPr="00FF394D">
        <w:rPr>
          <w:rFonts w:eastAsia="Times New Roman"/>
        </w:rPr>
        <w:t>с Жилищным кодексом</w:t>
      </w:r>
      <w:r w:rsidRPr="00FF394D">
        <w:rPr>
          <w:rFonts w:eastAsia="Times New Roman"/>
          <w:bCs/>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tbl>
      <w:tblPr>
        <w:tblW w:w="10632" w:type="dxa"/>
        <w:tblInd w:w="-505" w:type="dxa"/>
        <w:tblLayout w:type="fixed"/>
        <w:tblCellMar>
          <w:top w:w="102" w:type="dxa"/>
          <w:left w:w="62" w:type="dxa"/>
          <w:bottom w:w="102" w:type="dxa"/>
          <w:right w:w="62" w:type="dxa"/>
        </w:tblCellMar>
        <w:tblLook w:val="0000"/>
      </w:tblPr>
      <w:tblGrid>
        <w:gridCol w:w="1582"/>
        <w:gridCol w:w="4195"/>
        <w:gridCol w:w="4855"/>
      </w:tblGrid>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center"/>
              <w:rPr>
                <w:rFonts w:eastAsia="Times New Roman"/>
              </w:rPr>
            </w:pPr>
            <w:r w:rsidRPr="00FF394D">
              <w:rPr>
                <w:rFonts w:eastAsia="Times New Roman"/>
              </w:rPr>
              <w:t>№</w:t>
            </w:r>
          </w:p>
          <w:p w:rsidR="001B02F0" w:rsidRPr="00FF394D" w:rsidRDefault="001B02F0" w:rsidP="002B5E83">
            <w:pPr>
              <w:autoSpaceDE w:val="0"/>
              <w:autoSpaceDN w:val="0"/>
              <w:adjustRightInd w:val="0"/>
              <w:jc w:val="center"/>
              <w:rPr>
                <w:rFonts w:eastAsia="Times New Roman"/>
              </w:rPr>
            </w:pPr>
            <w:r w:rsidRPr="00FF394D">
              <w:rPr>
                <w:rFonts w:eastAsia="Times New Roman"/>
              </w:rPr>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center"/>
              <w:rPr>
                <w:rFonts w:eastAsia="Times New Roman"/>
              </w:rPr>
            </w:pPr>
            <w:r w:rsidRPr="00FF394D">
              <w:rPr>
                <w:rFonts w:eastAsia="Times New Roman"/>
              </w:rPr>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center"/>
              <w:rPr>
                <w:rFonts w:eastAsia="Times New Roman"/>
              </w:rPr>
            </w:pPr>
            <w:r w:rsidRPr="00FF394D">
              <w:rPr>
                <w:rFonts w:eastAsia="Times New Roman"/>
              </w:rPr>
              <w:t>Разъяснение причин отказа в предоставлении услуги</w:t>
            </w:r>
          </w:p>
        </w:tc>
      </w:tr>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ind w:left="199"/>
              <w:jc w:val="both"/>
              <w:rPr>
                <w:rFonts w:eastAsia="Times New Roman"/>
              </w:rPr>
            </w:pPr>
            <w:r w:rsidRPr="00FF394D">
              <w:rPr>
                <w:rFonts w:eastAsia="Times New Roman"/>
              </w:rPr>
              <w:t xml:space="preserve">Заявление </w:t>
            </w:r>
            <w:r w:rsidRPr="00FF394D">
              <w:rPr>
                <w:rFonts w:eastAsia="Times New Roman"/>
                <w:color w:val="000000"/>
              </w:rPr>
              <w:t xml:space="preserve"> подано в ОМСУ, в </w:t>
            </w:r>
            <w:proofErr w:type="gramStart"/>
            <w:r w:rsidRPr="00FF394D">
              <w:rPr>
                <w:rFonts w:eastAsia="Times New Roman"/>
                <w:color w:val="000000"/>
              </w:rPr>
              <w:t>полномочия</w:t>
            </w:r>
            <w:proofErr w:type="gramEnd"/>
            <w:r w:rsidRPr="00FF394D">
              <w:rPr>
                <w:rFonts w:eastAsia="Times New Roman"/>
                <w:color w:val="000000"/>
              </w:rPr>
              <w:t xml:space="preserve"> 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r w:rsidRPr="00FF394D">
              <w:rPr>
                <w:rFonts w:eastAsia="Times New Roman"/>
                <w:bCs/>
                <w:kern w:val="28"/>
              </w:rPr>
              <w:t>Указываются основания такого вывода</w:t>
            </w:r>
          </w:p>
        </w:tc>
      </w:tr>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ind w:left="199"/>
              <w:jc w:val="both"/>
              <w:rPr>
                <w:rFonts w:eastAsia="Times New Roman"/>
              </w:rPr>
            </w:pPr>
            <w:r w:rsidRPr="00FF394D">
              <w:rPr>
                <w:rFonts w:eastAsia="Times New Roman"/>
              </w:rPr>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r w:rsidRPr="00FF394D">
              <w:rPr>
                <w:rFonts w:eastAsia="Times New Roman"/>
                <w:bCs/>
                <w:kern w:val="28"/>
              </w:rPr>
              <w:t>Указываются основания такого вывода</w:t>
            </w:r>
          </w:p>
        </w:tc>
      </w:tr>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ind w:left="199"/>
              <w:jc w:val="both"/>
              <w:rPr>
                <w:rFonts w:eastAsia="Times New Roman"/>
              </w:rPr>
            </w:pPr>
            <w:r w:rsidRPr="00FF394D">
              <w:rPr>
                <w:rFonts w:eastAsia="Times New Roman"/>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r w:rsidRPr="00FF394D">
              <w:rPr>
                <w:rFonts w:eastAsia="Times New Roman"/>
                <w:bCs/>
                <w:kern w:val="28"/>
              </w:rPr>
              <w:t>Указывается исчерпывающий перечень документов, не представленных заявителем</w:t>
            </w:r>
          </w:p>
        </w:tc>
      </w:tr>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tabs>
                <w:tab w:val="left" w:pos="1440"/>
              </w:tabs>
              <w:autoSpaceDE w:val="0"/>
              <w:autoSpaceDN w:val="0"/>
              <w:adjustRightInd w:val="0"/>
              <w:ind w:left="199"/>
              <w:rPr>
                <w:rFonts w:eastAsia="Times New Roman"/>
              </w:rPr>
            </w:pPr>
            <w:r w:rsidRPr="00FF394D">
              <w:rPr>
                <w:rFonts w:eastAsia="Times New Roman"/>
                <w:bCs/>
                <w:kern w:val="28"/>
              </w:rPr>
              <w:t xml:space="preserve">Представленные документы содержат подчистки и исправления текста, не заверенные в порядке, </w:t>
            </w:r>
            <w:proofErr w:type="gramStart"/>
            <w:r w:rsidRPr="00FF394D">
              <w:rPr>
                <w:rFonts w:eastAsia="Times New Roman"/>
                <w:bCs/>
                <w:kern w:val="28"/>
              </w:rPr>
              <w:t>установленном</w:t>
            </w:r>
            <w:proofErr w:type="gramEnd"/>
            <w:r w:rsidRPr="00FF394D">
              <w:rPr>
                <w:rFonts w:eastAsia="Times New Roman"/>
                <w:bCs/>
                <w:kern w:val="28"/>
              </w:rPr>
              <w:t xml:space="preserve">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r w:rsidRPr="00FF394D">
              <w:rPr>
                <w:rFonts w:eastAsia="Times New Roman"/>
                <w:bCs/>
                <w:kern w:val="28"/>
              </w:rPr>
              <w:t>Указывается исчерпывающий перечень документов, содержащих подчистки и исправления</w:t>
            </w:r>
          </w:p>
        </w:tc>
      </w:tr>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tabs>
                <w:tab w:val="left" w:pos="1440"/>
              </w:tabs>
              <w:autoSpaceDE w:val="0"/>
              <w:autoSpaceDN w:val="0"/>
              <w:adjustRightInd w:val="0"/>
              <w:ind w:left="199"/>
              <w:jc w:val="both"/>
              <w:rPr>
                <w:rFonts w:eastAsia="Times New Roman"/>
              </w:rPr>
            </w:pPr>
            <w:r w:rsidRPr="00FF394D">
              <w:rPr>
                <w:rFonts w:eastAsia="Times New Roman"/>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r w:rsidRPr="00FF394D">
              <w:rPr>
                <w:rFonts w:eastAsia="Times New Roman"/>
                <w:bCs/>
                <w:kern w:val="28"/>
              </w:rPr>
              <w:t>Указываются основания такого вывода</w:t>
            </w:r>
          </w:p>
        </w:tc>
      </w:tr>
      <w:tr w:rsidR="001B02F0" w:rsidRPr="00FF394D" w:rsidTr="002B5E83">
        <w:tc>
          <w:tcPr>
            <w:tcW w:w="1582"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rPr>
            </w:pPr>
          </w:p>
        </w:tc>
        <w:tc>
          <w:tcPr>
            <w:tcW w:w="419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tabs>
                <w:tab w:val="left" w:pos="1440"/>
              </w:tabs>
              <w:autoSpaceDE w:val="0"/>
              <w:autoSpaceDN w:val="0"/>
              <w:adjustRightInd w:val="0"/>
              <w:ind w:left="199"/>
              <w:jc w:val="both"/>
              <w:rPr>
                <w:rFonts w:eastAsia="Times New Roman"/>
                <w:color w:val="000000"/>
              </w:rPr>
            </w:pPr>
            <w:r w:rsidRPr="00FF394D">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rsidR="001B02F0" w:rsidRPr="00FF394D" w:rsidRDefault="001B02F0" w:rsidP="002B5E83">
            <w:pPr>
              <w:autoSpaceDE w:val="0"/>
              <w:autoSpaceDN w:val="0"/>
              <w:adjustRightInd w:val="0"/>
              <w:jc w:val="both"/>
              <w:rPr>
                <w:rFonts w:eastAsia="Times New Roman"/>
                <w:bCs/>
                <w:kern w:val="28"/>
              </w:rPr>
            </w:pPr>
            <w:r w:rsidRPr="00FF394D">
              <w:rPr>
                <w:rFonts w:eastAsia="Times New Roman"/>
                <w:bCs/>
                <w:kern w:val="28"/>
              </w:rPr>
              <w:t>Указываются основания такого вывода</w:t>
            </w:r>
          </w:p>
        </w:tc>
      </w:tr>
    </w:tbl>
    <w:p w:rsidR="001B02F0" w:rsidRPr="00FF394D" w:rsidRDefault="001B02F0" w:rsidP="001B02F0">
      <w:pPr>
        <w:widowControl w:val="0"/>
        <w:autoSpaceDE w:val="0"/>
        <w:autoSpaceDN w:val="0"/>
        <w:ind w:firstLine="567"/>
        <w:jc w:val="both"/>
        <w:rPr>
          <w:rFonts w:eastAsia="Times New Roman"/>
        </w:rPr>
      </w:pPr>
    </w:p>
    <w:p w:rsidR="001B02F0" w:rsidRPr="00FF394D" w:rsidRDefault="001B02F0" w:rsidP="001B02F0">
      <w:pPr>
        <w:ind w:firstLine="709"/>
        <w:jc w:val="both"/>
        <w:rPr>
          <w:bCs/>
        </w:rPr>
      </w:pPr>
      <w:r w:rsidRPr="00FF394D">
        <w:rPr>
          <w:bCs/>
        </w:rPr>
        <w:t>Вы вправе повторно обратиться в ОМСУ, МФЦ с заявлением о предоставлении услуги после устранения указанных нарушений.</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rPr>
      </w:pPr>
      <w:r w:rsidRPr="00FF394D">
        <w:rPr>
          <w:bCs/>
        </w:rPr>
        <w:t xml:space="preserve">Данный отказ может быть обжалован в </w:t>
      </w:r>
      <w:proofErr w:type="gramStart"/>
      <w:r w:rsidRPr="00FF394D">
        <w:rPr>
          <w:bCs/>
        </w:rPr>
        <w:t>досудебном</w:t>
      </w:r>
      <w:proofErr w:type="gramEnd"/>
      <w:r w:rsidRPr="00FF394D">
        <w:rPr>
          <w:bCs/>
        </w:rPr>
        <w:t xml:space="preserve"> порядке путем направления жалобы в ОМСУ/МФЦ, а также в судебном порядке.</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____________________________________  ___________            ________________________</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roofErr w:type="gramStart"/>
      <w:r w:rsidRPr="00FF394D">
        <w:rPr>
          <w:rFonts w:eastAsia="Times New Roman"/>
        </w:rPr>
        <w:t>(должность                                                         (подпись)                    (расшифровка подписи)</w:t>
      </w:r>
      <w:proofErr w:type="gramEnd"/>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 xml:space="preserve">сотрудника органа МСУ/МФЦ,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roofErr w:type="gramStart"/>
      <w:r w:rsidRPr="00FF394D">
        <w:rPr>
          <w:rFonts w:eastAsia="Times New Roman"/>
        </w:rPr>
        <w:t>принявшего</w:t>
      </w:r>
      <w:proofErr w:type="gramEnd"/>
      <w:r w:rsidRPr="00FF394D">
        <w:rPr>
          <w:rFonts w:eastAsia="Times New Roman"/>
        </w:rPr>
        <w:t xml:space="preserve"> решение)</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«__»  _______________ 20__ г.</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 </w:t>
      </w:r>
    </w:p>
    <w:p w:rsidR="001B02F0" w:rsidRPr="00FF394D" w:rsidRDefault="001B02F0" w:rsidP="001B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FF394D">
        <w:rPr>
          <w:rFonts w:eastAsia="Times New Roman"/>
        </w:rPr>
        <w:t>М.П.</w:t>
      </w: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2B5E83" w:rsidRDefault="002B5E83" w:rsidP="001B02F0">
      <w:pPr>
        <w:rPr>
          <w:sz w:val="32"/>
          <w:szCs w:val="32"/>
        </w:rPr>
      </w:pPr>
      <w:r>
        <w:rPr>
          <w:sz w:val="32"/>
          <w:szCs w:val="32"/>
        </w:rPr>
        <w:t xml:space="preserve">                             </w:t>
      </w:r>
    </w:p>
    <w:p w:rsidR="002B5E83" w:rsidRDefault="002B5E83" w:rsidP="001B02F0">
      <w:pPr>
        <w:rPr>
          <w:sz w:val="32"/>
          <w:szCs w:val="32"/>
        </w:rPr>
      </w:pPr>
    </w:p>
    <w:p w:rsidR="002B5E83" w:rsidRDefault="002B5E83" w:rsidP="001B02F0">
      <w:pPr>
        <w:rPr>
          <w:sz w:val="32"/>
          <w:szCs w:val="32"/>
        </w:rPr>
      </w:pPr>
    </w:p>
    <w:p w:rsidR="002B5E83" w:rsidRDefault="002B5E83" w:rsidP="001B02F0">
      <w:pPr>
        <w:rPr>
          <w:sz w:val="32"/>
          <w:szCs w:val="32"/>
        </w:rPr>
      </w:pPr>
    </w:p>
    <w:p w:rsidR="002B5E83" w:rsidRDefault="002B5E83" w:rsidP="001B02F0">
      <w:pPr>
        <w:rPr>
          <w:sz w:val="32"/>
          <w:szCs w:val="32"/>
        </w:rPr>
      </w:pPr>
    </w:p>
    <w:p w:rsidR="002B5E83" w:rsidRDefault="002B5E83" w:rsidP="001B02F0">
      <w:pPr>
        <w:rPr>
          <w:sz w:val="32"/>
          <w:szCs w:val="32"/>
        </w:rPr>
      </w:pPr>
    </w:p>
    <w:p w:rsidR="002B5E83" w:rsidRDefault="002B5E83" w:rsidP="001B02F0">
      <w:pPr>
        <w:rPr>
          <w:sz w:val="32"/>
          <w:szCs w:val="32"/>
        </w:rPr>
      </w:pPr>
    </w:p>
    <w:p w:rsidR="002B5E83" w:rsidRDefault="002B5E83" w:rsidP="001B02F0">
      <w:pPr>
        <w:rPr>
          <w:sz w:val="32"/>
          <w:szCs w:val="32"/>
        </w:rPr>
      </w:pPr>
    </w:p>
    <w:p w:rsidR="002B5E83" w:rsidRDefault="002B5E83" w:rsidP="001B02F0">
      <w:pPr>
        <w:rPr>
          <w:sz w:val="32"/>
          <w:szCs w:val="32"/>
        </w:rPr>
      </w:pPr>
    </w:p>
    <w:p w:rsidR="001B02F0" w:rsidRPr="009F19EF" w:rsidRDefault="002B5E83" w:rsidP="001B02F0">
      <w:r>
        <w:rPr>
          <w:sz w:val="32"/>
          <w:szCs w:val="32"/>
        </w:rPr>
        <w:t xml:space="preserve">                                     </w:t>
      </w:r>
      <w:r w:rsidR="001B02F0">
        <w:rPr>
          <w:sz w:val="32"/>
          <w:szCs w:val="32"/>
        </w:rPr>
        <w:t>А</w:t>
      </w:r>
      <w:r w:rsidR="001B02F0" w:rsidRPr="008B0015">
        <w:rPr>
          <w:sz w:val="32"/>
          <w:szCs w:val="32"/>
        </w:rPr>
        <w:t xml:space="preserve">д м и н и с т </w:t>
      </w:r>
      <w:proofErr w:type="spellStart"/>
      <w:proofErr w:type="gramStart"/>
      <w:r w:rsidR="001B02F0" w:rsidRPr="008B0015">
        <w:rPr>
          <w:sz w:val="32"/>
          <w:szCs w:val="32"/>
        </w:rPr>
        <w:t>р</w:t>
      </w:r>
      <w:proofErr w:type="spellEnd"/>
      <w:proofErr w:type="gramEnd"/>
      <w:r w:rsidR="001B02F0" w:rsidRPr="008B0015">
        <w:rPr>
          <w:sz w:val="32"/>
          <w:szCs w:val="32"/>
        </w:rPr>
        <w:t xml:space="preserve"> а </w:t>
      </w:r>
      <w:proofErr w:type="spellStart"/>
      <w:r w:rsidR="001B02F0" w:rsidRPr="008B0015">
        <w:rPr>
          <w:sz w:val="32"/>
          <w:szCs w:val="32"/>
        </w:rPr>
        <w:t>ц</w:t>
      </w:r>
      <w:proofErr w:type="spellEnd"/>
      <w:r w:rsidR="001B02F0" w:rsidRPr="008B0015">
        <w:rPr>
          <w:sz w:val="32"/>
          <w:szCs w:val="32"/>
        </w:rPr>
        <w:t xml:space="preserve"> и я</w:t>
      </w:r>
    </w:p>
    <w:p w:rsidR="001B02F0" w:rsidRPr="008B0015" w:rsidRDefault="001B02F0" w:rsidP="001B02F0">
      <w:pPr>
        <w:ind w:left="540" w:right="1075" w:hanging="540"/>
        <w:jc w:val="center"/>
        <w:rPr>
          <w:sz w:val="32"/>
          <w:szCs w:val="32"/>
        </w:rPr>
      </w:pPr>
      <w:r w:rsidRPr="008B0015">
        <w:rPr>
          <w:sz w:val="32"/>
          <w:szCs w:val="32"/>
        </w:rPr>
        <w:t xml:space="preserve">муниципального образования </w:t>
      </w:r>
      <w:r>
        <w:rPr>
          <w:sz w:val="32"/>
          <w:szCs w:val="32"/>
        </w:rPr>
        <w:t>Бегуницкое</w:t>
      </w:r>
      <w:r w:rsidRPr="008B0015">
        <w:rPr>
          <w:sz w:val="32"/>
          <w:szCs w:val="32"/>
        </w:rPr>
        <w:t xml:space="preserve"> сельское поселение</w:t>
      </w:r>
      <w:r>
        <w:rPr>
          <w:sz w:val="32"/>
          <w:szCs w:val="32"/>
        </w:rPr>
        <w:t xml:space="preserve"> </w:t>
      </w:r>
      <w:r w:rsidRPr="008B0015">
        <w:rPr>
          <w:sz w:val="32"/>
          <w:szCs w:val="32"/>
        </w:rPr>
        <w:t>Волосовского муниципального района</w:t>
      </w:r>
    </w:p>
    <w:p w:rsidR="001B02F0" w:rsidRPr="008B0015" w:rsidRDefault="001B02F0" w:rsidP="001B02F0">
      <w:pPr>
        <w:ind w:left="540" w:right="1075" w:hanging="540"/>
        <w:jc w:val="center"/>
        <w:rPr>
          <w:sz w:val="32"/>
          <w:szCs w:val="32"/>
        </w:rPr>
      </w:pPr>
      <w:r w:rsidRPr="008B0015">
        <w:rPr>
          <w:sz w:val="32"/>
          <w:szCs w:val="32"/>
        </w:rPr>
        <w:t xml:space="preserve">Л е н и н г </w:t>
      </w:r>
      <w:proofErr w:type="spellStart"/>
      <w:proofErr w:type="gramStart"/>
      <w:r w:rsidRPr="008B0015">
        <w:rPr>
          <w:sz w:val="32"/>
          <w:szCs w:val="32"/>
        </w:rPr>
        <w:t>р</w:t>
      </w:r>
      <w:proofErr w:type="spellEnd"/>
      <w:proofErr w:type="gramEnd"/>
      <w:r w:rsidRPr="008B0015">
        <w:rPr>
          <w:sz w:val="32"/>
          <w:szCs w:val="32"/>
        </w:rPr>
        <w:t xml:space="preserve"> а д с к о </w:t>
      </w:r>
      <w:proofErr w:type="spellStart"/>
      <w:r w:rsidRPr="008B0015">
        <w:rPr>
          <w:sz w:val="32"/>
          <w:szCs w:val="32"/>
        </w:rPr>
        <w:t>й</w:t>
      </w:r>
      <w:proofErr w:type="spellEnd"/>
      <w:r w:rsidRPr="008B0015">
        <w:rPr>
          <w:sz w:val="32"/>
          <w:szCs w:val="32"/>
        </w:rPr>
        <w:t xml:space="preserve">   о б л а с т и</w:t>
      </w:r>
    </w:p>
    <w:p w:rsidR="001B02F0" w:rsidRPr="00E95D71" w:rsidRDefault="001B02F0" w:rsidP="001B02F0">
      <w:pPr>
        <w:ind w:left="540" w:right="-1" w:hanging="540"/>
        <w:rPr>
          <w:sz w:val="32"/>
          <w:szCs w:val="32"/>
        </w:rPr>
      </w:pPr>
      <w:r>
        <w:rPr>
          <w:b/>
          <w:sz w:val="32"/>
          <w:szCs w:val="32"/>
        </w:rPr>
        <w:t xml:space="preserve">                           </w:t>
      </w:r>
      <w:r w:rsidRPr="008B0015">
        <w:rPr>
          <w:b/>
          <w:sz w:val="32"/>
          <w:szCs w:val="32"/>
        </w:rPr>
        <w:t xml:space="preserve"> </w:t>
      </w:r>
      <w:proofErr w:type="gramStart"/>
      <w:r w:rsidRPr="008B0015">
        <w:rPr>
          <w:sz w:val="32"/>
          <w:szCs w:val="32"/>
        </w:rPr>
        <w:t>П</w:t>
      </w:r>
      <w:proofErr w:type="gramEnd"/>
      <w:r w:rsidRPr="008B0015">
        <w:rPr>
          <w:sz w:val="32"/>
          <w:szCs w:val="32"/>
        </w:rPr>
        <w:t xml:space="preserve"> О С Т А Н О В Л Е Н И Е </w:t>
      </w:r>
      <w:r>
        <w:rPr>
          <w:sz w:val="32"/>
          <w:szCs w:val="32"/>
        </w:rPr>
        <w:t xml:space="preserve">              </w:t>
      </w:r>
    </w:p>
    <w:p w:rsidR="001B02F0" w:rsidRDefault="001B02F0" w:rsidP="001B02F0">
      <w:pPr>
        <w:rPr>
          <w:sz w:val="28"/>
          <w:szCs w:val="28"/>
        </w:rPr>
      </w:pPr>
    </w:p>
    <w:p w:rsidR="001B02F0" w:rsidRDefault="001B02F0" w:rsidP="001B02F0">
      <w:pPr>
        <w:rPr>
          <w:sz w:val="28"/>
          <w:szCs w:val="28"/>
        </w:rPr>
      </w:pPr>
    </w:p>
    <w:p w:rsidR="001B02F0" w:rsidRDefault="001B02F0" w:rsidP="001B02F0">
      <w:pPr>
        <w:rPr>
          <w:sz w:val="28"/>
          <w:szCs w:val="28"/>
        </w:rPr>
      </w:pPr>
    </w:p>
    <w:p w:rsidR="001B02F0" w:rsidRDefault="001B02F0" w:rsidP="001B02F0">
      <w:pPr>
        <w:rPr>
          <w:sz w:val="28"/>
          <w:szCs w:val="28"/>
        </w:rPr>
      </w:pPr>
      <w:r w:rsidRPr="00EA2F55">
        <w:rPr>
          <w:sz w:val="28"/>
          <w:szCs w:val="28"/>
        </w:rPr>
        <w:t>От</w:t>
      </w:r>
      <w:r>
        <w:rPr>
          <w:sz w:val="28"/>
          <w:szCs w:val="28"/>
        </w:rPr>
        <w:t xml:space="preserve">    21.07.2025 года           </w:t>
      </w:r>
      <w:r w:rsidRPr="00EA2F55">
        <w:rPr>
          <w:sz w:val="28"/>
          <w:szCs w:val="28"/>
        </w:rPr>
        <w:t>№</w:t>
      </w:r>
      <w:r>
        <w:rPr>
          <w:sz w:val="28"/>
          <w:szCs w:val="28"/>
        </w:rPr>
        <w:t xml:space="preserve"> 236 </w:t>
      </w:r>
    </w:p>
    <w:p w:rsidR="001B02F0" w:rsidRPr="00EA2F55" w:rsidRDefault="001B02F0" w:rsidP="001B02F0">
      <w:pPr>
        <w:rPr>
          <w:sz w:val="28"/>
          <w:szCs w:val="28"/>
        </w:rPr>
      </w:pPr>
    </w:p>
    <w:tbl>
      <w:tblPr>
        <w:tblW w:w="0" w:type="auto"/>
        <w:tblLook w:val="04A0"/>
      </w:tblPr>
      <w:tblGrid>
        <w:gridCol w:w="6062"/>
      </w:tblGrid>
      <w:tr w:rsidR="001B02F0" w:rsidRPr="00027709" w:rsidTr="002B5E83">
        <w:tc>
          <w:tcPr>
            <w:tcW w:w="6062" w:type="dxa"/>
            <w:shd w:val="clear" w:color="auto" w:fill="auto"/>
          </w:tcPr>
          <w:p w:rsidR="001B02F0" w:rsidRPr="002B258B" w:rsidRDefault="001B02F0" w:rsidP="002B5E83">
            <w:pPr>
              <w:jc w:val="both"/>
            </w:pPr>
            <w:r w:rsidRPr="002B258B">
              <w:t xml:space="preserve">Об установлении </w:t>
            </w:r>
            <w:proofErr w:type="gramStart"/>
            <w:r>
              <w:t xml:space="preserve">норматива </w:t>
            </w:r>
            <w:r w:rsidRPr="002B258B">
              <w:t>стоимости одного квадратного метра общей площади жилья</w:t>
            </w:r>
            <w:proofErr w:type="gramEnd"/>
            <w:r w:rsidRPr="002B258B">
              <w:t xml:space="preserve"> на </w:t>
            </w:r>
            <w:r>
              <w:t>3</w:t>
            </w:r>
            <w:r w:rsidRPr="002B258B">
              <w:t xml:space="preserve"> квартал 20</w:t>
            </w:r>
            <w:r>
              <w:t>25</w:t>
            </w:r>
            <w:r w:rsidRPr="002B258B">
              <w:t xml:space="preserve"> г. на территории Бегуницкого  сельского поселения Волосовского муниципального района Ленинградской области</w:t>
            </w:r>
          </w:p>
        </w:tc>
      </w:tr>
    </w:tbl>
    <w:p w:rsidR="001B02F0" w:rsidRDefault="001B02F0" w:rsidP="001B02F0">
      <w:pPr>
        <w:pStyle w:val="10"/>
        <w:rPr>
          <w:b w:val="0"/>
          <w:sz w:val="24"/>
          <w:szCs w:val="24"/>
        </w:rPr>
      </w:pPr>
    </w:p>
    <w:p w:rsidR="001B02F0" w:rsidRPr="002B5E83" w:rsidRDefault="001B02F0" w:rsidP="001B02F0">
      <w:pPr>
        <w:pStyle w:val="10"/>
        <w:jc w:val="both"/>
        <w:rPr>
          <w:rFonts w:ascii="Times New Roman" w:hAnsi="Times New Roman"/>
          <w:b w:val="0"/>
          <w:sz w:val="24"/>
          <w:szCs w:val="24"/>
        </w:rPr>
      </w:pPr>
      <w:r w:rsidRPr="002B5E83">
        <w:rPr>
          <w:rStyle w:val="a8"/>
          <w:rFonts w:ascii="Times New Roman" w:hAnsi="Times New Roman"/>
          <w:sz w:val="24"/>
          <w:szCs w:val="24"/>
        </w:rPr>
        <w:t>В целях реализации федеральных целевых программ, государственных программ Ленинградской области, муниципальных программ, направленных на улучшение жилищных условий граждан</w:t>
      </w:r>
      <w:r w:rsidRPr="002B5E83">
        <w:rPr>
          <w:rFonts w:ascii="Times New Roman" w:hAnsi="Times New Roman"/>
          <w:b w:val="0"/>
          <w:sz w:val="24"/>
          <w:szCs w:val="24"/>
        </w:rPr>
        <w:t>, в соответствии с распоряжением комитета по строительству Ленинградской области № 131 от 31.01.2024 г. «</w:t>
      </w:r>
      <w:r w:rsidRPr="002B5E83">
        <w:rPr>
          <w:rFonts w:ascii="Times New Roman" w:hAnsi="Times New Roman"/>
          <w:b w:val="0"/>
          <w:bCs/>
          <w:sz w:val="24"/>
          <w:szCs w:val="24"/>
        </w:rPr>
        <w:t>О мерах по обеспечению осуществления полномочий комитета по строительству Ленинградской области по расчету размера субсидий и социальных выплат, предоставляемых на строительство (приобретение) жилья за счет средств областного бюджета Ленинградской области в рамках реализации на территории Ленинградской области мероприятий государственных программ Российской Федерации «Обеспечение доступным и комфортным жильем и коммунальными услугами граждан Российской Федерации» и «Комплексное развитие сельских территорий», а также мероприятий государственных программ Ленинградской области «Формирование городской среды и обеспечение качественным жильем граждан на территории Ленинградской области» и «Комплексное развитие сельских территорий Ленинградской области»,</w:t>
      </w:r>
      <w:r w:rsidRPr="002B5E83">
        <w:rPr>
          <w:rFonts w:ascii="Times New Roman" w:hAnsi="Times New Roman"/>
          <w:b w:val="0"/>
          <w:sz w:val="24"/>
          <w:szCs w:val="24"/>
        </w:rPr>
        <w:t xml:space="preserve">  в соответствии с Приказом Министерства строительства и жилищно-коммунального хозяйства Российской Федерации от 02 июля 2025 г. N 394/</w:t>
      </w:r>
      <w:proofErr w:type="spellStart"/>
      <w:r w:rsidRPr="002B5E83">
        <w:rPr>
          <w:rFonts w:ascii="Times New Roman" w:hAnsi="Times New Roman"/>
          <w:b w:val="0"/>
          <w:sz w:val="24"/>
          <w:szCs w:val="24"/>
        </w:rPr>
        <w:t>пр</w:t>
      </w:r>
      <w:proofErr w:type="spellEnd"/>
      <w:r w:rsidRPr="002B5E83">
        <w:rPr>
          <w:rFonts w:ascii="Times New Roman" w:hAnsi="Times New Roman"/>
          <w:b w:val="0"/>
          <w:sz w:val="24"/>
          <w:szCs w:val="24"/>
        </w:rPr>
        <w:t xml:space="preserve"> "О нормативе стоимости одного квадратного метра общей площади жилого помещения по Российской Федерации на второе полугодие 2025 года и  средней рыночной стоимости одного квадратного метра общей площади жилого помещения по субъектам Российской Федерации на </w:t>
      </w:r>
      <w:r w:rsidRPr="002B5E83">
        <w:rPr>
          <w:rFonts w:ascii="Times New Roman" w:hAnsi="Times New Roman"/>
          <w:b w:val="0"/>
          <w:sz w:val="24"/>
          <w:szCs w:val="24"/>
          <w:lang w:val="en-US"/>
        </w:rPr>
        <w:t>III</w:t>
      </w:r>
      <w:r w:rsidRPr="002B5E83">
        <w:rPr>
          <w:rFonts w:ascii="Times New Roman" w:hAnsi="Times New Roman"/>
          <w:b w:val="0"/>
          <w:sz w:val="24"/>
          <w:szCs w:val="24"/>
        </w:rPr>
        <w:t xml:space="preserve"> квартал 2025 года", в целях реализации федеральных целевых программ, государственных программ Ленинградской области, муниципальных программ, </w:t>
      </w:r>
      <w:r w:rsidRPr="002B5E83">
        <w:rPr>
          <w:rFonts w:ascii="Times New Roman" w:hAnsi="Times New Roman"/>
          <w:b w:val="0"/>
          <w:sz w:val="24"/>
          <w:szCs w:val="24"/>
        </w:rPr>
        <w:lastRenderedPageBreak/>
        <w:t>направленных на улучшение жилищных условий граждан, администрация Бегуницкого  сельского поселения   ПОСТАНОВЛЯЕТ:</w:t>
      </w:r>
    </w:p>
    <w:p w:rsidR="001B02F0" w:rsidRPr="002B5E83" w:rsidRDefault="001B02F0" w:rsidP="001B02F0">
      <w:pPr>
        <w:ind w:firstLine="709"/>
        <w:jc w:val="both"/>
      </w:pPr>
      <w:r w:rsidRPr="002B5E83">
        <w:t>1.Установить на территории Бегуницкого сельского поселения Волосовского муниципального района Ленинградской области на третий квартал 2025 года:</w:t>
      </w:r>
    </w:p>
    <w:p w:rsidR="001B02F0" w:rsidRPr="002B5E83" w:rsidRDefault="001B02F0" w:rsidP="001B02F0">
      <w:pPr>
        <w:ind w:right="141" w:firstLine="709"/>
        <w:jc w:val="both"/>
        <w:rPr>
          <w:b/>
        </w:rPr>
      </w:pPr>
      <w:proofErr w:type="gramStart"/>
      <w:r w:rsidRPr="002B5E83">
        <w:t>- норматив стоимости одного квадратного метра общей площади жилья в Бегуницком сельском поселении Волосовского муниципального района Ленинградской области в рамках реализации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w:t>
      </w:r>
      <w:proofErr w:type="gramEnd"/>
      <w:r w:rsidRPr="002B5E83">
        <w:t xml:space="preserve"> Российской Федерации» и мероприятий по улучшению жилищных условий молодых граждан (молодых семей) и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w:t>
      </w:r>
      <w:r w:rsidRPr="002B5E83">
        <w:rPr>
          <w:b/>
        </w:rPr>
        <w:t xml:space="preserve">100  433 </w:t>
      </w:r>
      <w:r w:rsidRPr="002B5E83">
        <w:rPr>
          <w:b/>
          <w:color w:val="000000"/>
        </w:rPr>
        <w:t xml:space="preserve">рублей 47 </w:t>
      </w:r>
      <w:r w:rsidRPr="002B5E83">
        <w:rPr>
          <w:b/>
        </w:rPr>
        <w:t>копеек.</w:t>
      </w:r>
    </w:p>
    <w:p w:rsidR="001B02F0" w:rsidRPr="002B5E83" w:rsidRDefault="001B02F0" w:rsidP="001B02F0">
      <w:pPr>
        <w:ind w:firstLine="709"/>
        <w:jc w:val="both"/>
      </w:pPr>
      <w:r w:rsidRPr="002B5E83">
        <w:t xml:space="preserve">2. Обнародовать настоящее постановление в </w:t>
      </w:r>
      <w:proofErr w:type="gramStart"/>
      <w:r w:rsidRPr="002B5E83">
        <w:t>установленном</w:t>
      </w:r>
      <w:proofErr w:type="gramEnd"/>
      <w:r w:rsidRPr="002B5E83">
        <w:t xml:space="preserve"> порядке.</w:t>
      </w:r>
    </w:p>
    <w:p w:rsidR="001B02F0" w:rsidRPr="002B5E83" w:rsidRDefault="001B02F0" w:rsidP="001B02F0">
      <w:pPr>
        <w:ind w:firstLine="709"/>
        <w:jc w:val="both"/>
      </w:pPr>
      <w:r w:rsidRPr="002B5E83">
        <w:t>3.Постановление вступает в силу после его обнародования.</w:t>
      </w:r>
    </w:p>
    <w:p w:rsidR="001B02F0" w:rsidRDefault="001B02F0" w:rsidP="001B02F0"/>
    <w:p w:rsidR="001B02F0" w:rsidRDefault="001B02F0" w:rsidP="001B02F0"/>
    <w:p w:rsidR="001B02F0" w:rsidRPr="002B258B" w:rsidRDefault="001B02F0" w:rsidP="001B02F0">
      <w:r w:rsidRPr="002B258B">
        <w:t xml:space="preserve">Глава администрации        </w:t>
      </w:r>
    </w:p>
    <w:p w:rsidR="001B02F0" w:rsidRDefault="001B02F0" w:rsidP="001B02F0">
      <w:pPr>
        <w:rPr>
          <w:sz w:val="28"/>
          <w:szCs w:val="28"/>
        </w:rPr>
      </w:pPr>
      <w:r w:rsidRPr="002B258B">
        <w:t xml:space="preserve">Бегуницкого сельского поселения                                            А.И. Минюк                                                              </w:t>
      </w:r>
      <w:r>
        <w:rPr>
          <w:sz w:val="28"/>
          <w:szCs w:val="28"/>
        </w:rPr>
        <w:tab/>
      </w:r>
      <w:r>
        <w:rPr>
          <w:sz w:val="28"/>
          <w:szCs w:val="28"/>
        </w:rPr>
        <w:tab/>
      </w:r>
      <w:r>
        <w:rPr>
          <w:sz w:val="28"/>
          <w:szCs w:val="28"/>
        </w:rPr>
        <w:tab/>
      </w:r>
      <w:r>
        <w:rPr>
          <w:sz w:val="28"/>
          <w:szCs w:val="28"/>
        </w:rPr>
        <w:tab/>
      </w:r>
      <w:r>
        <w:rPr>
          <w:sz w:val="28"/>
          <w:szCs w:val="28"/>
        </w:rPr>
        <w:tab/>
        <w:t xml:space="preserve"> </w:t>
      </w:r>
    </w:p>
    <w:p w:rsidR="001B02F0" w:rsidRDefault="001B02F0" w:rsidP="001B02F0">
      <w:pPr>
        <w:rPr>
          <w:sz w:val="28"/>
          <w:szCs w:val="28"/>
        </w:rPr>
        <w:sectPr w:rsidR="001B02F0" w:rsidSect="002B5E83">
          <w:pgSz w:w="11906" w:h="16838"/>
          <w:pgMar w:top="1134" w:right="851" w:bottom="1134" w:left="1701" w:header="709" w:footer="709" w:gutter="0"/>
          <w:cols w:space="708"/>
          <w:docGrid w:linePitch="360"/>
        </w:sectPr>
      </w:pPr>
    </w:p>
    <w:p w:rsidR="001B02F0" w:rsidRPr="006F7B29" w:rsidRDefault="001B02F0" w:rsidP="001B02F0">
      <w:pPr>
        <w:jc w:val="right"/>
      </w:pPr>
      <w:r w:rsidRPr="006F7B29">
        <w:lastRenderedPageBreak/>
        <w:t>Приложение</w:t>
      </w:r>
      <w:r>
        <w:t xml:space="preserve"> </w:t>
      </w:r>
    </w:p>
    <w:p w:rsidR="001B02F0" w:rsidRPr="006F7B29" w:rsidRDefault="001B02F0" w:rsidP="001B02F0">
      <w:pPr>
        <w:jc w:val="right"/>
      </w:pPr>
      <w:r w:rsidRPr="006F7B29">
        <w:t>к постановлению администрации</w:t>
      </w:r>
    </w:p>
    <w:p w:rsidR="001B02F0" w:rsidRPr="006F7B29" w:rsidRDefault="001B02F0" w:rsidP="001B02F0">
      <w:pPr>
        <w:jc w:val="right"/>
      </w:pPr>
      <w:r>
        <w:t>Бегуницкого</w:t>
      </w:r>
      <w:r w:rsidRPr="006F7B29">
        <w:t xml:space="preserve"> сельского поселения</w:t>
      </w:r>
    </w:p>
    <w:p w:rsidR="001B02F0" w:rsidRPr="006F7B29" w:rsidRDefault="001B02F0" w:rsidP="001B02F0">
      <w:pPr>
        <w:jc w:val="right"/>
      </w:pPr>
      <w:r w:rsidRPr="006F7B29">
        <w:t>Волосовского муниципального района</w:t>
      </w:r>
    </w:p>
    <w:p w:rsidR="001B02F0" w:rsidRPr="006F7B29" w:rsidRDefault="001B02F0" w:rsidP="001B02F0">
      <w:pPr>
        <w:jc w:val="right"/>
      </w:pPr>
      <w:r w:rsidRPr="006F7B29">
        <w:t>Ленинградской области</w:t>
      </w:r>
    </w:p>
    <w:p w:rsidR="001B02F0" w:rsidRPr="0074113F" w:rsidRDefault="001B02F0" w:rsidP="001B02F0">
      <w:pPr>
        <w:jc w:val="right"/>
      </w:pPr>
      <w:r w:rsidRPr="0074113F">
        <w:t xml:space="preserve">от    21.07.2025 года           № 236 </w:t>
      </w:r>
    </w:p>
    <w:p w:rsidR="001B02F0" w:rsidRDefault="001B02F0" w:rsidP="001B02F0">
      <w:pPr>
        <w:jc w:val="center"/>
        <w:rPr>
          <w:sz w:val="28"/>
          <w:szCs w:val="28"/>
        </w:rPr>
      </w:pPr>
    </w:p>
    <w:p w:rsidR="001B02F0" w:rsidRPr="00572385" w:rsidRDefault="001B02F0" w:rsidP="001B02F0">
      <w:pPr>
        <w:jc w:val="center"/>
        <w:rPr>
          <w:sz w:val="28"/>
          <w:szCs w:val="28"/>
        </w:rPr>
      </w:pPr>
      <w:r w:rsidRPr="00572385">
        <w:rPr>
          <w:sz w:val="28"/>
          <w:szCs w:val="28"/>
        </w:rPr>
        <w:t>РАСЧЕТ</w:t>
      </w:r>
    </w:p>
    <w:p w:rsidR="001B02F0" w:rsidRDefault="001B02F0" w:rsidP="001B02F0">
      <w:pPr>
        <w:pStyle w:val="p10"/>
        <w:spacing w:before="0" w:beforeAutospacing="0" w:after="0" w:afterAutospacing="0"/>
        <w:ind w:firstLine="709"/>
        <w:jc w:val="both"/>
        <w:rPr>
          <w:sz w:val="28"/>
        </w:rPr>
      </w:pPr>
      <w:r>
        <w:t>С</w:t>
      </w:r>
      <w:r w:rsidRPr="002B258B">
        <w:t xml:space="preserve">тоимости одного квадратного метра общей площади жилья в Бегуницком сельском поселении Волосовского муниципального района Ленинградской </w:t>
      </w:r>
      <w:r w:rsidRPr="008C4231">
        <w:t xml:space="preserve">области </w:t>
      </w:r>
    </w:p>
    <w:p w:rsidR="001B02F0" w:rsidRDefault="001B02F0" w:rsidP="001B02F0">
      <w:pPr>
        <w:pStyle w:val="p10"/>
        <w:spacing w:before="0" w:beforeAutospacing="0" w:after="0" w:afterAutospacing="0"/>
        <w:ind w:firstLine="709"/>
        <w:jc w:val="both"/>
        <w:rPr>
          <w:sz w:val="28"/>
        </w:rPr>
      </w:pPr>
      <w:r w:rsidRPr="004D1AB9">
        <w:rPr>
          <w:sz w:val="28"/>
        </w:rPr>
        <w:t>Исходные данные</w:t>
      </w:r>
      <w:r>
        <w:rPr>
          <w:sz w:val="28"/>
        </w:rPr>
        <w:t xml:space="preserve"> (показатели)</w:t>
      </w:r>
      <w:r w:rsidRPr="004D1AB9">
        <w:rPr>
          <w:sz w:val="28"/>
        </w:rPr>
        <w:t>:</w:t>
      </w:r>
    </w:p>
    <w:p w:rsidR="001B02F0" w:rsidRPr="00ED0849" w:rsidRDefault="001B02F0" w:rsidP="001B02F0">
      <w:pPr>
        <w:pStyle w:val="p10"/>
        <w:spacing w:before="0" w:beforeAutospacing="0" w:after="0" w:afterAutospacing="0"/>
        <w:ind w:firstLine="709"/>
        <w:jc w:val="both"/>
        <w:rPr>
          <w:sz w:val="28"/>
        </w:rPr>
      </w:pPr>
      <w:proofErr w:type="gramStart"/>
      <w:r w:rsidRPr="00ED0849">
        <w:rPr>
          <w:sz w:val="28"/>
        </w:rPr>
        <w:t xml:space="preserve">) Средняя стоимость </w:t>
      </w:r>
      <w:smartTag w:uri="urn:schemas-microsoft-com:office:smarttags" w:element="metricconverter">
        <w:smartTagPr>
          <w:attr w:name="ProductID" w:val="1 кв. м"/>
        </w:smartTagPr>
        <w:r w:rsidRPr="00ED0849">
          <w:rPr>
            <w:sz w:val="28"/>
          </w:rPr>
          <w:t>1 кв. м</w:t>
        </w:r>
      </w:smartTag>
      <w:r w:rsidRPr="00ED0849">
        <w:rPr>
          <w:sz w:val="28"/>
        </w:rPr>
        <w:t xml:space="preserve"> общей площади жилья по данным </w:t>
      </w:r>
      <w:proofErr w:type="spellStart"/>
      <w:r w:rsidRPr="00ED0849">
        <w:rPr>
          <w:sz w:val="28"/>
        </w:rPr>
        <w:t>риелторских</w:t>
      </w:r>
      <w:proofErr w:type="spellEnd"/>
      <w:r w:rsidRPr="00ED0849">
        <w:rPr>
          <w:sz w:val="28"/>
        </w:rPr>
        <w:t xml:space="preserve"> организаций: </w:t>
      </w:r>
      <w:proofErr w:type="gramEnd"/>
    </w:p>
    <w:p w:rsidR="001B02F0" w:rsidRPr="00ED0849" w:rsidRDefault="001B02F0" w:rsidP="001B02F0">
      <w:pPr>
        <w:pStyle w:val="p10"/>
        <w:spacing w:before="0" w:beforeAutospacing="0" w:after="0" w:afterAutospacing="0"/>
        <w:ind w:firstLine="709"/>
        <w:jc w:val="both"/>
        <w:rPr>
          <w:sz w:val="28"/>
        </w:rPr>
      </w:pPr>
      <w:proofErr w:type="spellStart"/>
      <w:proofErr w:type="gramStart"/>
      <w:r w:rsidRPr="00ED0849">
        <w:rPr>
          <w:sz w:val="28"/>
        </w:rPr>
        <w:t>Ст</w:t>
      </w:r>
      <w:proofErr w:type="gramEnd"/>
      <w:r w:rsidRPr="00ED0849">
        <w:rPr>
          <w:sz w:val="28"/>
        </w:rPr>
        <w:t>_кред</w:t>
      </w:r>
      <w:proofErr w:type="spellEnd"/>
      <w:r w:rsidRPr="00ED0849">
        <w:rPr>
          <w:sz w:val="28"/>
        </w:rPr>
        <w:t xml:space="preserve"> = </w:t>
      </w:r>
      <w:r>
        <w:rPr>
          <w:sz w:val="28"/>
        </w:rPr>
        <w:t>69 612,33</w:t>
      </w:r>
      <w:r w:rsidRPr="00ED0849">
        <w:rPr>
          <w:rStyle w:val="s2"/>
          <w:sz w:val="28"/>
        </w:rPr>
        <w:t xml:space="preserve"> руб.;</w:t>
      </w:r>
    </w:p>
    <w:p w:rsidR="001B02F0" w:rsidRPr="00ED0849" w:rsidRDefault="001B02F0" w:rsidP="001B02F0">
      <w:pPr>
        <w:pStyle w:val="p10"/>
        <w:spacing w:before="0" w:beforeAutospacing="0" w:after="0" w:afterAutospacing="0"/>
        <w:ind w:firstLine="709"/>
        <w:jc w:val="both"/>
        <w:rPr>
          <w:sz w:val="28"/>
        </w:rPr>
      </w:pPr>
      <w:r>
        <w:rPr>
          <w:sz w:val="28"/>
        </w:rPr>
        <w:t>3</w:t>
      </w:r>
      <w:r w:rsidRPr="00ED0849">
        <w:rPr>
          <w:sz w:val="28"/>
        </w:rPr>
        <w:t xml:space="preserve">) </w:t>
      </w:r>
      <w:proofErr w:type="spellStart"/>
      <w:proofErr w:type="gramStart"/>
      <w:r w:rsidRPr="00ED0849">
        <w:rPr>
          <w:sz w:val="28"/>
        </w:rPr>
        <w:t>Ст</w:t>
      </w:r>
      <w:proofErr w:type="gramEnd"/>
      <w:r w:rsidRPr="00ED0849">
        <w:rPr>
          <w:sz w:val="28"/>
        </w:rPr>
        <w:t>_стат</w:t>
      </w:r>
      <w:proofErr w:type="spellEnd"/>
      <w:r w:rsidRPr="00ED0849">
        <w:rPr>
          <w:sz w:val="28"/>
        </w:rPr>
        <w:t xml:space="preserve">. – </w:t>
      </w:r>
      <w:r>
        <w:rPr>
          <w:sz w:val="28"/>
        </w:rPr>
        <w:t>134 050,28</w:t>
      </w:r>
      <w:r w:rsidRPr="00ED0849">
        <w:rPr>
          <w:sz w:val="28"/>
        </w:rPr>
        <w:t xml:space="preserve">  руб. </w:t>
      </w:r>
    </w:p>
    <w:p w:rsidR="001B02F0" w:rsidRPr="00ED0849" w:rsidRDefault="001B02F0" w:rsidP="001B02F0">
      <w:pPr>
        <w:pStyle w:val="p10"/>
        <w:spacing w:before="0" w:beforeAutospacing="0" w:after="0" w:afterAutospacing="0"/>
        <w:ind w:firstLine="709"/>
        <w:jc w:val="both"/>
        <w:rPr>
          <w:sz w:val="28"/>
        </w:rPr>
      </w:pPr>
    </w:p>
    <w:p w:rsidR="001B02F0" w:rsidRPr="00ED0849" w:rsidRDefault="001B02F0" w:rsidP="001B02F0">
      <w:pPr>
        <w:pStyle w:val="p10"/>
        <w:spacing w:before="0" w:beforeAutospacing="0" w:after="0" w:afterAutospacing="0"/>
        <w:ind w:firstLine="709"/>
        <w:jc w:val="both"/>
        <w:rPr>
          <w:sz w:val="28"/>
        </w:rPr>
      </w:pPr>
      <w:r w:rsidRPr="00ED0849">
        <w:rPr>
          <w:sz w:val="28"/>
        </w:rPr>
        <w:t>Расчет стоимости одного квадратного метра общей площади жилья на территории Бегуницкого  сельского поселения:</w:t>
      </w:r>
    </w:p>
    <w:p w:rsidR="001B02F0" w:rsidRPr="00ED0849" w:rsidRDefault="001B02F0" w:rsidP="001B02F0">
      <w:pPr>
        <w:pStyle w:val="p10"/>
        <w:spacing w:before="0" w:beforeAutospacing="0" w:after="0" w:afterAutospacing="0"/>
        <w:ind w:firstLine="709"/>
        <w:jc w:val="both"/>
        <w:rPr>
          <w:sz w:val="28"/>
        </w:rPr>
      </w:pPr>
      <w:proofErr w:type="spellStart"/>
      <w:r w:rsidRPr="00ED0849">
        <w:rPr>
          <w:sz w:val="28"/>
        </w:rPr>
        <w:t>Ср_квм</w:t>
      </w:r>
      <w:proofErr w:type="spellEnd"/>
      <w:r w:rsidRPr="00ED0849">
        <w:rPr>
          <w:sz w:val="28"/>
        </w:rPr>
        <w:t xml:space="preserve"> = (</w:t>
      </w:r>
      <w:proofErr w:type="spellStart"/>
      <w:proofErr w:type="gramStart"/>
      <w:r w:rsidRPr="00ED0849">
        <w:rPr>
          <w:rStyle w:val="s2"/>
          <w:sz w:val="28"/>
        </w:rPr>
        <w:t>Ст</w:t>
      </w:r>
      <w:proofErr w:type="gramEnd"/>
      <w:r w:rsidRPr="00ED0849">
        <w:rPr>
          <w:rStyle w:val="s2"/>
          <w:sz w:val="28"/>
        </w:rPr>
        <w:t>_дог</w:t>
      </w:r>
      <w:proofErr w:type="spellEnd"/>
      <w:r w:rsidRPr="00ED0849">
        <w:rPr>
          <w:rStyle w:val="s2"/>
          <w:sz w:val="28"/>
        </w:rPr>
        <w:t xml:space="preserve"> х 0,92 + </w:t>
      </w:r>
      <w:proofErr w:type="spellStart"/>
      <w:r w:rsidRPr="00ED0849">
        <w:rPr>
          <w:rStyle w:val="s2"/>
          <w:sz w:val="28"/>
        </w:rPr>
        <w:t>Ст_кред</w:t>
      </w:r>
      <w:proofErr w:type="spellEnd"/>
      <w:r w:rsidRPr="00ED0849">
        <w:rPr>
          <w:rStyle w:val="s2"/>
          <w:sz w:val="28"/>
        </w:rPr>
        <w:t xml:space="preserve"> х 0,92 + </w:t>
      </w:r>
      <w:proofErr w:type="spellStart"/>
      <w:r w:rsidRPr="00ED0849">
        <w:rPr>
          <w:rStyle w:val="s2"/>
          <w:sz w:val="28"/>
        </w:rPr>
        <w:t>Ст_стат</w:t>
      </w:r>
      <w:proofErr w:type="spellEnd"/>
      <w:r w:rsidRPr="00ED0849">
        <w:rPr>
          <w:rStyle w:val="s2"/>
          <w:sz w:val="28"/>
        </w:rPr>
        <w:t xml:space="preserve"> + </w:t>
      </w:r>
      <w:proofErr w:type="spellStart"/>
      <w:r w:rsidRPr="00ED0849">
        <w:rPr>
          <w:rStyle w:val="s2"/>
          <w:sz w:val="28"/>
        </w:rPr>
        <w:t>Ст_стр</w:t>
      </w:r>
      <w:proofErr w:type="spellEnd"/>
      <w:r w:rsidRPr="00ED0849">
        <w:rPr>
          <w:rStyle w:val="s2"/>
          <w:sz w:val="28"/>
        </w:rPr>
        <w:t xml:space="preserve">) / </w:t>
      </w:r>
      <w:r w:rsidRPr="00ED0849">
        <w:rPr>
          <w:sz w:val="28"/>
        </w:rPr>
        <w:t>N</w:t>
      </w:r>
    </w:p>
    <w:p w:rsidR="001B02F0" w:rsidRPr="00ED0849" w:rsidRDefault="001B02F0" w:rsidP="001B02F0">
      <w:pPr>
        <w:pStyle w:val="p10"/>
        <w:spacing w:before="0" w:beforeAutospacing="0" w:after="0" w:afterAutospacing="0"/>
        <w:ind w:firstLine="709"/>
        <w:jc w:val="both"/>
        <w:rPr>
          <w:sz w:val="28"/>
        </w:rPr>
      </w:pPr>
      <w:r w:rsidRPr="00ED0849">
        <w:rPr>
          <w:sz w:val="28"/>
        </w:rPr>
        <w:t xml:space="preserve">СТ </w:t>
      </w:r>
      <w:proofErr w:type="spellStart"/>
      <w:r w:rsidRPr="00ED0849">
        <w:rPr>
          <w:sz w:val="28"/>
        </w:rPr>
        <w:t>квм</w:t>
      </w:r>
      <w:proofErr w:type="spellEnd"/>
      <w:r w:rsidRPr="00ED0849">
        <w:rPr>
          <w:sz w:val="28"/>
        </w:rPr>
        <w:t xml:space="preserve"> = </w:t>
      </w:r>
      <w:proofErr w:type="spellStart"/>
      <w:r w:rsidRPr="00ED0849">
        <w:rPr>
          <w:sz w:val="28"/>
        </w:rPr>
        <w:t>Ср_квм</w:t>
      </w:r>
      <w:proofErr w:type="spellEnd"/>
      <w:r w:rsidRPr="00ED0849">
        <w:rPr>
          <w:sz w:val="28"/>
        </w:rPr>
        <w:t>. х</w:t>
      </w:r>
      <w:proofErr w:type="gramStart"/>
      <w:r w:rsidRPr="00ED0849">
        <w:rPr>
          <w:sz w:val="28"/>
        </w:rPr>
        <w:t xml:space="preserve"> </w:t>
      </w:r>
      <w:proofErr w:type="spellStart"/>
      <w:r w:rsidRPr="00ED0849">
        <w:rPr>
          <w:sz w:val="28"/>
        </w:rPr>
        <w:t>К</w:t>
      </w:r>
      <w:proofErr w:type="gramEnd"/>
      <w:r w:rsidRPr="00ED0849">
        <w:rPr>
          <w:sz w:val="28"/>
        </w:rPr>
        <w:t>_дефл</w:t>
      </w:r>
      <w:proofErr w:type="spellEnd"/>
      <w:r w:rsidRPr="00ED0849">
        <w:rPr>
          <w:sz w:val="28"/>
        </w:rPr>
        <w:t>.,</w:t>
      </w:r>
    </w:p>
    <w:p w:rsidR="001B02F0" w:rsidRPr="00ED0849" w:rsidRDefault="001B02F0" w:rsidP="001B02F0">
      <w:pPr>
        <w:pStyle w:val="p10"/>
        <w:spacing w:before="0" w:beforeAutospacing="0" w:after="0" w:afterAutospacing="0"/>
        <w:ind w:firstLine="709"/>
        <w:jc w:val="both"/>
        <w:rPr>
          <w:sz w:val="28"/>
        </w:rPr>
      </w:pPr>
      <w:r w:rsidRPr="00ED0849">
        <w:rPr>
          <w:sz w:val="28"/>
        </w:rPr>
        <w:t>где: 0,92 – коэффициент учитывающий долю затрат покупателя по оплате услуг риелторов, нотариусов, кредитных организаций (банков) и других затрат;</w:t>
      </w:r>
    </w:p>
    <w:p w:rsidR="001B02F0" w:rsidRPr="00ED0849" w:rsidRDefault="001B02F0" w:rsidP="001B02F0">
      <w:pPr>
        <w:pStyle w:val="p10"/>
        <w:spacing w:before="0" w:beforeAutospacing="0" w:after="0" w:afterAutospacing="0"/>
        <w:ind w:firstLine="709"/>
        <w:jc w:val="both"/>
        <w:rPr>
          <w:sz w:val="28"/>
        </w:rPr>
      </w:pPr>
      <w:r w:rsidRPr="00ED0849">
        <w:rPr>
          <w:sz w:val="28"/>
        </w:rPr>
        <w:t>N- кол-во показателей, используемых при расчете.</w:t>
      </w:r>
    </w:p>
    <w:p w:rsidR="001B02F0" w:rsidRPr="00ED0849" w:rsidRDefault="001B02F0" w:rsidP="001B02F0">
      <w:pPr>
        <w:pStyle w:val="p10"/>
        <w:spacing w:before="0" w:beforeAutospacing="0" w:after="0" w:afterAutospacing="0"/>
        <w:ind w:firstLine="709"/>
        <w:jc w:val="both"/>
        <w:rPr>
          <w:sz w:val="28"/>
        </w:rPr>
      </w:pPr>
      <w:proofErr w:type="spellStart"/>
      <w:proofErr w:type="gramStart"/>
      <w:r w:rsidRPr="00ED0849">
        <w:rPr>
          <w:sz w:val="28"/>
        </w:rPr>
        <w:t>К_дефл</w:t>
      </w:r>
      <w:proofErr w:type="spellEnd"/>
      <w:r w:rsidRPr="00ED0849">
        <w:rPr>
          <w:sz w:val="28"/>
        </w:rPr>
        <w:t>. – индекса цен производителей (раздел капитальные вложения (инвестиции), определяемый уполномоченным федеральным органом исполнительной власти на расчетный квартал.</w:t>
      </w:r>
      <w:proofErr w:type="gramEnd"/>
    </w:p>
    <w:p w:rsidR="001B02F0" w:rsidRPr="00ED0849" w:rsidRDefault="001B02F0" w:rsidP="001B02F0">
      <w:pPr>
        <w:pStyle w:val="p10"/>
        <w:spacing w:before="0" w:beforeAutospacing="0" w:after="0" w:afterAutospacing="0"/>
        <w:ind w:firstLine="709"/>
        <w:jc w:val="both"/>
        <w:rPr>
          <w:sz w:val="28"/>
        </w:rPr>
      </w:pPr>
      <w:r w:rsidRPr="00ED0849">
        <w:rPr>
          <w:sz w:val="28"/>
        </w:rPr>
        <w:t xml:space="preserve">Индекс цен производителей на </w:t>
      </w:r>
      <w:r>
        <w:rPr>
          <w:sz w:val="28"/>
        </w:rPr>
        <w:t>третий</w:t>
      </w:r>
      <w:r w:rsidRPr="00ED0849">
        <w:rPr>
          <w:sz w:val="28"/>
        </w:rPr>
        <w:t xml:space="preserve"> квартал 2025 года в качестве коэффициента-дефлятора – 10</w:t>
      </w:r>
      <w:r>
        <w:rPr>
          <w:sz w:val="28"/>
        </w:rPr>
        <w:t>1</w:t>
      </w:r>
      <w:r w:rsidRPr="00ED0849">
        <w:rPr>
          <w:sz w:val="28"/>
        </w:rPr>
        <w:t>,</w:t>
      </w:r>
      <w:r>
        <w:rPr>
          <w:sz w:val="28"/>
        </w:rPr>
        <w:t>4</w:t>
      </w:r>
      <w:r w:rsidRPr="00ED0849">
        <w:rPr>
          <w:sz w:val="28"/>
        </w:rPr>
        <w:t xml:space="preserve">. </w:t>
      </w:r>
    </w:p>
    <w:p w:rsidR="001B02F0" w:rsidRPr="00ED0849" w:rsidRDefault="001B02F0" w:rsidP="001B02F0">
      <w:pPr>
        <w:pStyle w:val="p10"/>
        <w:spacing w:before="0" w:beforeAutospacing="0" w:after="0" w:afterAutospacing="0"/>
        <w:ind w:firstLine="709"/>
        <w:jc w:val="both"/>
        <w:rPr>
          <w:sz w:val="28"/>
        </w:rPr>
      </w:pPr>
    </w:p>
    <w:p w:rsidR="001B02F0" w:rsidRPr="00ED0849" w:rsidRDefault="001B02F0" w:rsidP="001B02F0">
      <w:pPr>
        <w:pStyle w:val="p10"/>
        <w:spacing w:before="0" w:beforeAutospacing="0" w:after="0" w:afterAutospacing="0"/>
        <w:ind w:firstLine="709"/>
        <w:jc w:val="both"/>
        <w:rPr>
          <w:sz w:val="28"/>
        </w:rPr>
      </w:pPr>
      <w:proofErr w:type="spellStart"/>
      <w:r w:rsidRPr="00ED0849">
        <w:rPr>
          <w:sz w:val="28"/>
        </w:rPr>
        <w:t>Ср_квм</w:t>
      </w:r>
      <w:proofErr w:type="spellEnd"/>
      <w:r w:rsidRPr="00ED0849">
        <w:rPr>
          <w:sz w:val="28"/>
        </w:rPr>
        <w:t xml:space="preserve"> = (</w:t>
      </w:r>
      <w:r>
        <w:rPr>
          <w:sz w:val="28"/>
        </w:rPr>
        <w:t>69612,33</w:t>
      </w:r>
      <w:r w:rsidRPr="00ED0849">
        <w:rPr>
          <w:rStyle w:val="s2"/>
          <w:sz w:val="28"/>
        </w:rPr>
        <w:t>х0,92+</w:t>
      </w:r>
      <w:r>
        <w:rPr>
          <w:sz w:val="28"/>
        </w:rPr>
        <w:t>134 050,28</w:t>
      </w:r>
      <w:proofErr w:type="gramStart"/>
      <w:r w:rsidRPr="00ED0849">
        <w:rPr>
          <w:sz w:val="28"/>
        </w:rPr>
        <w:t xml:space="preserve">  </w:t>
      </w:r>
      <w:r w:rsidRPr="00ED0849">
        <w:rPr>
          <w:rStyle w:val="s2"/>
          <w:sz w:val="28"/>
        </w:rPr>
        <w:t>)</w:t>
      </w:r>
      <w:proofErr w:type="gramEnd"/>
      <w:r w:rsidRPr="00ED0849">
        <w:rPr>
          <w:rStyle w:val="s2"/>
          <w:sz w:val="28"/>
        </w:rPr>
        <w:t xml:space="preserve">/ </w:t>
      </w:r>
      <w:r>
        <w:rPr>
          <w:rStyle w:val="s2"/>
          <w:sz w:val="28"/>
        </w:rPr>
        <w:t>2</w:t>
      </w:r>
      <w:r w:rsidRPr="00ED0849">
        <w:rPr>
          <w:rStyle w:val="s2"/>
          <w:sz w:val="28"/>
        </w:rPr>
        <w:t xml:space="preserve"> </w:t>
      </w:r>
      <w:r w:rsidRPr="00ED0849">
        <w:rPr>
          <w:sz w:val="28"/>
        </w:rPr>
        <w:t xml:space="preserve">= </w:t>
      </w:r>
      <w:r>
        <w:rPr>
          <w:sz w:val="28"/>
        </w:rPr>
        <w:t>99 046,81</w:t>
      </w:r>
      <w:r w:rsidRPr="00ED0849">
        <w:rPr>
          <w:sz w:val="28"/>
        </w:rPr>
        <w:t xml:space="preserve"> руб.</w:t>
      </w:r>
    </w:p>
    <w:p w:rsidR="001B02F0" w:rsidRPr="004D1AB9" w:rsidRDefault="001B02F0" w:rsidP="001B02F0">
      <w:pPr>
        <w:pStyle w:val="p10"/>
        <w:spacing w:before="0" w:beforeAutospacing="0" w:after="0" w:afterAutospacing="0"/>
        <w:ind w:firstLine="709"/>
        <w:jc w:val="both"/>
        <w:rPr>
          <w:sz w:val="28"/>
        </w:rPr>
      </w:pPr>
      <w:proofErr w:type="gramStart"/>
      <w:r w:rsidRPr="00ED0849">
        <w:rPr>
          <w:sz w:val="28"/>
        </w:rPr>
        <w:t>СТ</w:t>
      </w:r>
      <w:proofErr w:type="gramEnd"/>
      <w:r w:rsidRPr="00ED0849">
        <w:rPr>
          <w:sz w:val="28"/>
        </w:rPr>
        <w:t xml:space="preserve"> </w:t>
      </w:r>
      <w:proofErr w:type="spellStart"/>
      <w:r w:rsidRPr="00ED0849">
        <w:rPr>
          <w:sz w:val="28"/>
        </w:rPr>
        <w:t>квм</w:t>
      </w:r>
      <w:proofErr w:type="spellEnd"/>
      <w:r w:rsidRPr="00ED0849">
        <w:rPr>
          <w:sz w:val="28"/>
        </w:rPr>
        <w:t xml:space="preserve"> = </w:t>
      </w:r>
      <w:r>
        <w:rPr>
          <w:sz w:val="28"/>
        </w:rPr>
        <w:t>99 046,81</w:t>
      </w:r>
      <w:r w:rsidRPr="00ED0849">
        <w:rPr>
          <w:sz w:val="28"/>
        </w:rPr>
        <w:t xml:space="preserve"> х 10</w:t>
      </w:r>
      <w:r>
        <w:rPr>
          <w:sz w:val="28"/>
        </w:rPr>
        <w:t>1</w:t>
      </w:r>
      <w:r w:rsidRPr="00ED0849">
        <w:rPr>
          <w:sz w:val="28"/>
        </w:rPr>
        <w:t>,</w:t>
      </w:r>
      <w:r>
        <w:rPr>
          <w:sz w:val="28"/>
        </w:rPr>
        <w:t>4/100</w:t>
      </w:r>
      <w:r w:rsidRPr="00ED0849">
        <w:rPr>
          <w:sz w:val="28"/>
        </w:rPr>
        <w:t xml:space="preserve"> = </w:t>
      </w:r>
      <w:r>
        <w:rPr>
          <w:sz w:val="28"/>
        </w:rPr>
        <w:t>100  433,47</w:t>
      </w:r>
      <w:r w:rsidRPr="00ED0849">
        <w:rPr>
          <w:sz w:val="28"/>
        </w:rPr>
        <w:t xml:space="preserve"> руб.</w:t>
      </w:r>
    </w:p>
    <w:p w:rsidR="001B02F0" w:rsidRDefault="001B02F0" w:rsidP="001B02F0">
      <w:pPr>
        <w:pStyle w:val="af5"/>
        <w:rPr>
          <w:sz w:val="28"/>
          <w:szCs w:val="28"/>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Pr="00FF394D" w:rsidRDefault="001B02F0" w:rsidP="001B02F0">
      <w:pPr>
        <w:jc w:val="right"/>
        <w:rPr>
          <w:rFonts w:eastAsia="Times New Roman"/>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Default="001B02F0" w:rsidP="001B02F0">
      <w:pPr>
        <w:pStyle w:val="ConsPlusNormal"/>
        <w:jc w:val="both"/>
        <w:rPr>
          <w:rFonts w:ascii="Times New Roman" w:hAnsi="Times New Roman" w:cs="Times New Roman"/>
          <w:sz w:val="24"/>
          <w:szCs w:val="24"/>
        </w:rPr>
      </w:pPr>
    </w:p>
    <w:p w:rsidR="001B02F0" w:rsidRPr="00B62795" w:rsidRDefault="001B02F0" w:rsidP="001B02F0">
      <w:pPr>
        <w:jc w:val="center"/>
        <w:rPr>
          <w:sz w:val="28"/>
          <w:szCs w:val="28"/>
        </w:rPr>
      </w:pPr>
      <w:bookmarkStart w:id="46" w:name="Par36"/>
      <w:bookmarkEnd w:id="46"/>
      <w:r w:rsidRPr="00B62795">
        <w:rPr>
          <w:sz w:val="28"/>
          <w:szCs w:val="28"/>
        </w:rPr>
        <w:t>Администрация</w:t>
      </w:r>
    </w:p>
    <w:p w:rsidR="001B02F0" w:rsidRPr="00B62795" w:rsidRDefault="001B02F0" w:rsidP="001B02F0">
      <w:pPr>
        <w:jc w:val="center"/>
        <w:rPr>
          <w:sz w:val="28"/>
          <w:szCs w:val="28"/>
        </w:rPr>
      </w:pPr>
      <w:r w:rsidRPr="00B62795">
        <w:rPr>
          <w:sz w:val="28"/>
          <w:szCs w:val="28"/>
        </w:rPr>
        <w:t>муниципального образования Бегуницкое сельское поселение</w:t>
      </w:r>
    </w:p>
    <w:p w:rsidR="001B02F0" w:rsidRPr="00B62795" w:rsidRDefault="001B02F0" w:rsidP="001B02F0">
      <w:pPr>
        <w:jc w:val="center"/>
        <w:rPr>
          <w:sz w:val="28"/>
          <w:szCs w:val="28"/>
        </w:rPr>
      </w:pPr>
      <w:r w:rsidRPr="00B62795">
        <w:rPr>
          <w:sz w:val="28"/>
          <w:szCs w:val="28"/>
        </w:rPr>
        <w:t>Волосовского муниципального района</w:t>
      </w:r>
    </w:p>
    <w:p w:rsidR="001B02F0" w:rsidRPr="00B62795" w:rsidRDefault="001B02F0" w:rsidP="001B02F0">
      <w:pPr>
        <w:jc w:val="center"/>
        <w:rPr>
          <w:sz w:val="28"/>
          <w:szCs w:val="28"/>
        </w:rPr>
      </w:pPr>
      <w:r w:rsidRPr="00B62795">
        <w:rPr>
          <w:sz w:val="28"/>
          <w:szCs w:val="28"/>
        </w:rPr>
        <w:t>Ленинградской области</w:t>
      </w:r>
    </w:p>
    <w:p w:rsidR="001B02F0" w:rsidRPr="00B62795" w:rsidRDefault="001B02F0" w:rsidP="001B02F0">
      <w:pPr>
        <w:jc w:val="center"/>
        <w:rPr>
          <w:sz w:val="28"/>
          <w:szCs w:val="28"/>
        </w:rPr>
      </w:pPr>
      <w:r w:rsidRPr="00B62795">
        <w:rPr>
          <w:b/>
          <w:sz w:val="28"/>
          <w:szCs w:val="28"/>
        </w:rPr>
        <w:t>ПОСТАНОВЛЕНИЕ</w:t>
      </w:r>
    </w:p>
    <w:p w:rsidR="001B02F0" w:rsidRDefault="001B02F0" w:rsidP="001B02F0">
      <w:pPr>
        <w:rPr>
          <w:sz w:val="28"/>
          <w:szCs w:val="28"/>
        </w:rPr>
      </w:pPr>
      <w:r>
        <w:rPr>
          <w:sz w:val="28"/>
          <w:szCs w:val="28"/>
        </w:rPr>
        <w:t xml:space="preserve"> </w:t>
      </w:r>
    </w:p>
    <w:p w:rsidR="001B02F0" w:rsidRPr="009C74EB" w:rsidRDefault="001B02F0" w:rsidP="001B02F0">
      <w:pPr>
        <w:jc w:val="center"/>
        <w:rPr>
          <w:sz w:val="28"/>
          <w:szCs w:val="28"/>
        </w:rPr>
      </w:pPr>
      <w:r>
        <w:rPr>
          <w:sz w:val="28"/>
          <w:szCs w:val="28"/>
        </w:rPr>
        <w:t>21.07.2025</w:t>
      </w:r>
      <w:r w:rsidRPr="009C74EB">
        <w:rPr>
          <w:sz w:val="28"/>
          <w:szCs w:val="28"/>
        </w:rPr>
        <w:t xml:space="preserve"> г.                                          </w:t>
      </w:r>
      <w:r>
        <w:rPr>
          <w:sz w:val="28"/>
          <w:szCs w:val="28"/>
        </w:rPr>
        <w:t xml:space="preserve">      </w:t>
      </w:r>
      <w:r w:rsidRPr="009C74EB">
        <w:rPr>
          <w:sz w:val="28"/>
          <w:szCs w:val="28"/>
        </w:rPr>
        <w:t xml:space="preserve">№ </w:t>
      </w:r>
      <w:r>
        <w:rPr>
          <w:sz w:val="28"/>
          <w:szCs w:val="28"/>
        </w:rPr>
        <w:t>237</w:t>
      </w:r>
    </w:p>
    <w:p w:rsidR="001B02F0" w:rsidRPr="00BB534C" w:rsidRDefault="001B02F0" w:rsidP="001B02F0">
      <w:pPr>
        <w:jc w:val="center"/>
      </w:pPr>
      <w:r w:rsidRPr="00BB534C">
        <w:t>д. Бегуницы</w:t>
      </w:r>
    </w:p>
    <w:p w:rsidR="001B02F0" w:rsidRPr="004D5FBA" w:rsidRDefault="001B02F0" w:rsidP="001B02F0">
      <w:pPr>
        <w:widowControl w:val="0"/>
        <w:autoSpaceDE w:val="0"/>
        <w:autoSpaceDN w:val="0"/>
        <w:adjustRightInd w:val="0"/>
        <w:ind w:firstLine="709"/>
        <w:jc w:val="center"/>
      </w:pPr>
      <w:r w:rsidRPr="00BB534C">
        <w:t xml:space="preserve">Об утверждении административного регламента предоставления                                     муниципальной услуги </w:t>
      </w:r>
      <w:r w:rsidRPr="00BB534C">
        <w:rPr>
          <w:bCs/>
        </w:rPr>
        <w:t>«</w:t>
      </w:r>
      <w:r w:rsidRPr="00116B87">
        <w:t>Предоставление объектов муниципального нежилого фонда во временное владение и (или) пользование без проведения торгов</w:t>
      </w:r>
      <w:r w:rsidRPr="00BB534C">
        <w:t>»</w:t>
      </w:r>
    </w:p>
    <w:p w:rsidR="001B02F0" w:rsidRDefault="001B02F0" w:rsidP="001B02F0">
      <w:pPr>
        <w:ind w:firstLine="708"/>
        <w:jc w:val="both"/>
        <w:rPr>
          <w:sz w:val="28"/>
          <w:szCs w:val="28"/>
        </w:rPr>
      </w:pPr>
    </w:p>
    <w:p w:rsidR="001B02F0" w:rsidRPr="004D5FBA" w:rsidRDefault="001B02F0" w:rsidP="001B02F0">
      <w:pPr>
        <w:ind w:firstLine="708"/>
        <w:jc w:val="both"/>
        <w:rPr>
          <w:sz w:val="28"/>
          <w:szCs w:val="28"/>
        </w:rPr>
      </w:pPr>
      <w:proofErr w:type="gramStart"/>
      <w:r w:rsidRPr="004D5FBA">
        <w:rPr>
          <w:sz w:val="28"/>
          <w:szCs w:val="28"/>
        </w:rPr>
        <w:t>В соответствии с Концепцией административной реформы в Российской Федерации в 2006-2010 годах, одобренной распоряжением Правительства Российской Федерации от 25.10.2005 № 1789-р, Постановлением Правительства РФ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27.07.2010 № 210-ФЗ «Об организации предоставления государственных и муниципальных услуг», Постановлением администрации Бегуницкого сельского поселения от</w:t>
      </w:r>
      <w:proofErr w:type="gramEnd"/>
      <w:r w:rsidRPr="004D5FBA">
        <w:rPr>
          <w:sz w:val="28"/>
          <w:szCs w:val="28"/>
        </w:rPr>
        <w:t xml:space="preserve"> № 5 от 23.01.2012г. «Об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Бегуницкое сельское поселение Волосовского муниципального района Ленинградской области»</w:t>
      </w:r>
    </w:p>
    <w:p w:rsidR="001B02F0" w:rsidRPr="004D5FBA" w:rsidRDefault="001B02F0" w:rsidP="001B02F0">
      <w:pPr>
        <w:ind w:firstLine="708"/>
        <w:jc w:val="center"/>
        <w:rPr>
          <w:sz w:val="28"/>
          <w:szCs w:val="28"/>
        </w:rPr>
      </w:pPr>
      <w:r w:rsidRPr="004D5FBA">
        <w:rPr>
          <w:sz w:val="28"/>
          <w:szCs w:val="28"/>
        </w:rPr>
        <w:t>ПОСТАНОВЛЯЕТ:</w:t>
      </w:r>
    </w:p>
    <w:p w:rsidR="001B02F0" w:rsidRPr="00977EC2" w:rsidRDefault="001B02F0" w:rsidP="00271DB9">
      <w:pPr>
        <w:pStyle w:val="a4"/>
        <w:widowControl w:val="0"/>
        <w:numPr>
          <w:ilvl w:val="0"/>
          <w:numId w:val="18"/>
        </w:numPr>
        <w:autoSpaceDE w:val="0"/>
        <w:autoSpaceDN w:val="0"/>
        <w:adjustRightInd w:val="0"/>
        <w:ind w:left="0" w:firstLine="0"/>
        <w:jc w:val="both"/>
        <w:rPr>
          <w:bCs/>
          <w:sz w:val="28"/>
          <w:szCs w:val="28"/>
        </w:rPr>
      </w:pPr>
      <w:r w:rsidRPr="00977EC2">
        <w:rPr>
          <w:sz w:val="28"/>
          <w:szCs w:val="28"/>
        </w:rPr>
        <w:t xml:space="preserve"> Утвердить административный регламент предоставления муниципальной услуги </w:t>
      </w:r>
      <w:r w:rsidRPr="00977EC2">
        <w:rPr>
          <w:bCs/>
          <w:sz w:val="28"/>
          <w:szCs w:val="28"/>
        </w:rPr>
        <w:t>«</w:t>
      </w:r>
      <w:r w:rsidRPr="00116B87">
        <w:rPr>
          <w:sz w:val="28"/>
          <w:szCs w:val="28"/>
        </w:rPr>
        <w:t>Предоставление объектов муниципального нежилого фонда во временное владение и (или) пользование без проведения торгов</w:t>
      </w:r>
      <w:r w:rsidRPr="00977EC2">
        <w:rPr>
          <w:sz w:val="28"/>
          <w:szCs w:val="28"/>
        </w:rPr>
        <w:t>»</w:t>
      </w:r>
      <w:r w:rsidRPr="00977EC2">
        <w:rPr>
          <w:b/>
          <w:sz w:val="28"/>
          <w:szCs w:val="28"/>
        </w:rPr>
        <w:t xml:space="preserve"> </w:t>
      </w:r>
      <w:r w:rsidRPr="00977EC2">
        <w:rPr>
          <w:sz w:val="28"/>
          <w:szCs w:val="28"/>
        </w:rPr>
        <w:t xml:space="preserve"> согласно приложению.</w:t>
      </w:r>
    </w:p>
    <w:p w:rsidR="001B02F0" w:rsidRPr="004D5FBA" w:rsidRDefault="001B02F0" w:rsidP="00271DB9">
      <w:pPr>
        <w:numPr>
          <w:ilvl w:val="0"/>
          <w:numId w:val="18"/>
        </w:numPr>
        <w:autoSpaceDE w:val="0"/>
        <w:autoSpaceDN w:val="0"/>
        <w:adjustRightInd w:val="0"/>
        <w:ind w:left="0" w:firstLine="0"/>
        <w:jc w:val="both"/>
        <w:rPr>
          <w:sz w:val="28"/>
          <w:szCs w:val="28"/>
        </w:rPr>
      </w:pPr>
      <w:r>
        <w:rPr>
          <w:sz w:val="28"/>
          <w:szCs w:val="28"/>
        </w:rPr>
        <w:t>Постановление № 3 от 09.01.2025</w:t>
      </w:r>
      <w:r w:rsidRPr="004D5FBA">
        <w:rPr>
          <w:sz w:val="28"/>
          <w:szCs w:val="28"/>
        </w:rPr>
        <w:t xml:space="preserve"> г.</w:t>
      </w:r>
      <w:r>
        <w:rPr>
          <w:sz w:val="28"/>
          <w:szCs w:val="28"/>
        </w:rPr>
        <w:t xml:space="preserve"> </w:t>
      </w:r>
      <w:r w:rsidRPr="004D5FBA">
        <w:rPr>
          <w:sz w:val="28"/>
          <w:szCs w:val="28"/>
        </w:rPr>
        <w:t>считать утратившим силу.</w:t>
      </w:r>
    </w:p>
    <w:p w:rsidR="001B02F0" w:rsidRPr="004D5FBA" w:rsidRDefault="001B02F0" w:rsidP="00271DB9">
      <w:pPr>
        <w:numPr>
          <w:ilvl w:val="0"/>
          <w:numId w:val="18"/>
        </w:numPr>
        <w:autoSpaceDE w:val="0"/>
        <w:autoSpaceDN w:val="0"/>
        <w:adjustRightInd w:val="0"/>
        <w:ind w:left="0" w:firstLine="0"/>
        <w:jc w:val="both"/>
        <w:rPr>
          <w:sz w:val="28"/>
          <w:szCs w:val="28"/>
        </w:rPr>
      </w:pPr>
      <w:r w:rsidRPr="004D5FBA">
        <w:rPr>
          <w:sz w:val="28"/>
          <w:szCs w:val="28"/>
        </w:rPr>
        <w:t>Опубликовать настоящее постановление в газете «Бегуницкий вестник» и разместить на официальном сайте администрации Бегуницкого сельского поселения.</w:t>
      </w:r>
    </w:p>
    <w:p w:rsidR="001B02F0" w:rsidRPr="00977EC2" w:rsidRDefault="001B02F0" w:rsidP="00271DB9">
      <w:pPr>
        <w:pStyle w:val="a4"/>
        <w:widowControl w:val="0"/>
        <w:numPr>
          <w:ilvl w:val="0"/>
          <w:numId w:val="18"/>
        </w:numPr>
        <w:autoSpaceDE w:val="0"/>
        <w:autoSpaceDN w:val="0"/>
        <w:adjustRightInd w:val="0"/>
        <w:ind w:left="0" w:firstLine="0"/>
        <w:jc w:val="both"/>
      </w:pPr>
      <w:r w:rsidRPr="00977EC2">
        <w:rPr>
          <w:sz w:val="28"/>
          <w:szCs w:val="28"/>
        </w:rPr>
        <w:t>Постановление вступает в силу после его официального опубликования.</w:t>
      </w:r>
    </w:p>
    <w:p w:rsidR="001B02F0" w:rsidRPr="00977EC2" w:rsidRDefault="001B02F0" w:rsidP="00271DB9">
      <w:pPr>
        <w:pStyle w:val="a4"/>
        <w:widowControl w:val="0"/>
        <w:numPr>
          <w:ilvl w:val="0"/>
          <w:numId w:val="18"/>
        </w:numPr>
        <w:autoSpaceDE w:val="0"/>
        <w:autoSpaceDN w:val="0"/>
        <w:adjustRightInd w:val="0"/>
        <w:ind w:left="0" w:firstLine="0"/>
        <w:jc w:val="both"/>
        <w:rPr>
          <w:sz w:val="28"/>
          <w:szCs w:val="28"/>
        </w:rPr>
      </w:pPr>
      <w:proofErr w:type="gramStart"/>
      <w:r w:rsidRPr="00977EC2">
        <w:rPr>
          <w:bCs/>
          <w:sz w:val="28"/>
          <w:szCs w:val="28"/>
        </w:rPr>
        <w:t>Контроль за</w:t>
      </w:r>
      <w:proofErr w:type="gramEnd"/>
      <w:r w:rsidRPr="00977EC2">
        <w:rPr>
          <w:bCs/>
          <w:sz w:val="28"/>
          <w:szCs w:val="28"/>
        </w:rPr>
        <w:t xml:space="preserve"> исполнением настоящего постановления оставляю за собой.</w:t>
      </w:r>
    </w:p>
    <w:p w:rsidR="001B02F0" w:rsidRPr="00B164F3" w:rsidRDefault="001B02F0" w:rsidP="001B02F0">
      <w:pPr>
        <w:rPr>
          <w:sz w:val="28"/>
          <w:szCs w:val="28"/>
        </w:rPr>
      </w:pPr>
    </w:p>
    <w:p w:rsidR="001B02F0" w:rsidRPr="004D5FBA" w:rsidRDefault="001B02F0" w:rsidP="001B02F0">
      <w:pPr>
        <w:rPr>
          <w:sz w:val="28"/>
          <w:szCs w:val="28"/>
        </w:rPr>
      </w:pPr>
      <w:r w:rsidRPr="004D5FBA">
        <w:rPr>
          <w:sz w:val="28"/>
          <w:szCs w:val="28"/>
        </w:rPr>
        <w:t xml:space="preserve">Глава администрации   МО </w:t>
      </w:r>
    </w:p>
    <w:p w:rsidR="001B02F0" w:rsidRPr="00BE1F47" w:rsidRDefault="001B02F0" w:rsidP="001B02F0">
      <w:pPr>
        <w:rPr>
          <w:sz w:val="28"/>
          <w:szCs w:val="28"/>
        </w:rPr>
      </w:pPr>
      <w:r w:rsidRPr="004D5FBA">
        <w:rPr>
          <w:sz w:val="28"/>
          <w:szCs w:val="28"/>
        </w:rPr>
        <w:t xml:space="preserve">Бегуницкое  сельское  поселение                      </w:t>
      </w:r>
      <w:r>
        <w:rPr>
          <w:sz w:val="28"/>
          <w:szCs w:val="28"/>
        </w:rPr>
        <w:t xml:space="preserve">                      А.И. Минюк</w:t>
      </w:r>
    </w:p>
    <w:p w:rsidR="001B02F0" w:rsidRDefault="001B02F0" w:rsidP="001B02F0">
      <w:pPr>
        <w:jc w:val="right"/>
      </w:pPr>
    </w:p>
    <w:p w:rsidR="001B02F0" w:rsidRDefault="001B02F0" w:rsidP="001B02F0"/>
    <w:p w:rsidR="001B02F0" w:rsidRDefault="001B02F0" w:rsidP="001B02F0">
      <w:pPr>
        <w:jc w:val="right"/>
      </w:pPr>
    </w:p>
    <w:p w:rsidR="001B02F0" w:rsidRDefault="001B02F0" w:rsidP="001B02F0">
      <w:pPr>
        <w:jc w:val="right"/>
      </w:pPr>
    </w:p>
    <w:p w:rsidR="001B02F0" w:rsidRDefault="001B02F0" w:rsidP="001B02F0">
      <w:pPr>
        <w:jc w:val="right"/>
      </w:pPr>
    </w:p>
    <w:p w:rsidR="001B02F0" w:rsidRDefault="001B02F0" w:rsidP="001B02F0">
      <w:pPr>
        <w:jc w:val="right"/>
      </w:pPr>
    </w:p>
    <w:p w:rsidR="002B5E83" w:rsidRDefault="002B5E83" w:rsidP="001B02F0">
      <w:pPr>
        <w:jc w:val="right"/>
      </w:pPr>
    </w:p>
    <w:p w:rsidR="002B5E83" w:rsidRDefault="002B5E83" w:rsidP="001B02F0">
      <w:pPr>
        <w:jc w:val="right"/>
      </w:pPr>
    </w:p>
    <w:p w:rsidR="002B5E83" w:rsidRDefault="002B5E83" w:rsidP="001B02F0">
      <w:pPr>
        <w:jc w:val="right"/>
      </w:pPr>
    </w:p>
    <w:p w:rsidR="002B5E83" w:rsidRDefault="002B5E83" w:rsidP="001B02F0">
      <w:pPr>
        <w:jc w:val="right"/>
      </w:pPr>
    </w:p>
    <w:p w:rsidR="001B02F0" w:rsidRPr="00BB534C" w:rsidRDefault="001B02F0" w:rsidP="001B02F0">
      <w:pPr>
        <w:jc w:val="right"/>
      </w:pPr>
      <w:r w:rsidRPr="00BB534C">
        <w:t xml:space="preserve">Приложение </w:t>
      </w:r>
    </w:p>
    <w:p w:rsidR="001B02F0" w:rsidRPr="00BB534C" w:rsidRDefault="001B02F0" w:rsidP="001B02F0">
      <w:pPr>
        <w:jc w:val="right"/>
      </w:pPr>
      <w:r w:rsidRPr="00BB534C">
        <w:t>к постановлению администрации</w:t>
      </w:r>
    </w:p>
    <w:p w:rsidR="001B02F0" w:rsidRPr="00BB534C" w:rsidRDefault="001B02F0" w:rsidP="001B02F0">
      <w:pPr>
        <w:jc w:val="right"/>
      </w:pPr>
      <w:r w:rsidRPr="00BB534C">
        <w:t>муниципального образования</w:t>
      </w:r>
    </w:p>
    <w:p w:rsidR="001B02F0" w:rsidRPr="00BB534C" w:rsidRDefault="001B02F0" w:rsidP="001B02F0">
      <w:pPr>
        <w:jc w:val="right"/>
      </w:pPr>
      <w:r w:rsidRPr="00BB534C">
        <w:t>Бегуницкое сельское поселение</w:t>
      </w:r>
    </w:p>
    <w:p w:rsidR="001B02F0" w:rsidRPr="00BB534C" w:rsidRDefault="001B02F0" w:rsidP="001B02F0">
      <w:pPr>
        <w:ind w:firstLine="708"/>
        <w:jc w:val="center"/>
      </w:pPr>
      <w:r w:rsidRPr="00BB534C">
        <w:t xml:space="preserve">                                                                                                     </w:t>
      </w:r>
      <w:r>
        <w:t>о</w:t>
      </w:r>
      <w:r w:rsidRPr="00BB534C">
        <w:t>т</w:t>
      </w:r>
      <w:r>
        <w:t xml:space="preserve">   21.07.2025 </w:t>
      </w:r>
      <w:r w:rsidRPr="00BB534C">
        <w:t xml:space="preserve">г.  № </w:t>
      </w:r>
      <w:r>
        <w:t>237</w:t>
      </w:r>
    </w:p>
    <w:p w:rsidR="001B02F0" w:rsidRPr="00B164F3" w:rsidRDefault="001B02F0" w:rsidP="001B02F0"/>
    <w:p w:rsidR="001B02F0" w:rsidRPr="00E40586" w:rsidRDefault="001B02F0" w:rsidP="001B02F0">
      <w:pPr>
        <w:jc w:val="center"/>
        <w:rPr>
          <w:b/>
          <w:bCs/>
        </w:rPr>
      </w:pPr>
      <w:r w:rsidRPr="00E40586">
        <w:rPr>
          <w:b/>
          <w:bCs/>
        </w:rPr>
        <w:t>АДМИНИСТРАТИВНЫЙ РЕГЛАМЕНТ</w:t>
      </w:r>
    </w:p>
    <w:p w:rsidR="001B02F0" w:rsidRPr="00E40586" w:rsidRDefault="001B02F0" w:rsidP="001B02F0">
      <w:pPr>
        <w:pStyle w:val="ConsPlusTitle"/>
        <w:widowControl/>
        <w:tabs>
          <w:tab w:val="left" w:pos="1134"/>
        </w:tabs>
        <w:jc w:val="center"/>
        <w:rPr>
          <w:rFonts w:ascii="Times New Roman" w:hAnsi="Times New Roman" w:cs="Times New Roman"/>
          <w:b w:val="0"/>
          <w:sz w:val="24"/>
          <w:szCs w:val="24"/>
        </w:rPr>
      </w:pPr>
      <w:r w:rsidRPr="00E40586">
        <w:rPr>
          <w:rFonts w:ascii="Times New Roman" w:hAnsi="Times New Roman" w:cs="Times New Roman"/>
          <w:b w:val="0"/>
          <w:sz w:val="24"/>
          <w:szCs w:val="24"/>
        </w:rPr>
        <w:t xml:space="preserve">предоставления муниципальной услуги   </w:t>
      </w:r>
    </w:p>
    <w:p w:rsidR="001B02F0" w:rsidRPr="00E40586" w:rsidRDefault="001B02F0" w:rsidP="001B02F0">
      <w:pPr>
        <w:widowControl w:val="0"/>
        <w:autoSpaceDE w:val="0"/>
        <w:autoSpaceDN w:val="0"/>
        <w:adjustRightInd w:val="0"/>
        <w:ind w:firstLine="709"/>
        <w:jc w:val="center"/>
        <w:outlineLvl w:val="0"/>
        <w:rPr>
          <w:b/>
        </w:rPr>
      </w:pPr>
      <w:r w:rsidRPr="00E40586">
        <w:rPr>
          <w:b/>
          <w:bCs/>
        </w:rPr>
        <w:t xml:space="preserve"> </w:t>
      </w:r>
      <w:r w:rsidRPr="00E40586">
        <w:rPr>
          <w:b/>
        </w:rPr>
        <w:t>«Предоставление объектов муниципального нежилого фонда во временное владение и (или) пользование без проведения торгов»</w:t>
      </w:r>
    </w:p>
    <w:p w:rsidR="001B02F0" w:rsidRPr="00E40586" w:rsidRDefault="001B02F0" w:rsidP="001B02F0">
      <w:pPr>
        <w:autoSpaceDE w:val="0"/>
        <w:autoSpaceDN w:val="0"/>
        <w:adjustRightInd w:val="0"/>
        <w:ind w:firstLine="709"/>
        <w:jc w:val="center"/>
      </w:pPr>
      <w:r w:rsidRPr="00E40586">
        <w:t>(Сокращенное наименование – Предоставление объектов муниципального нежилого фонда во временное владение и (или) пользование)</w:t>
      </w:r>
    </w:p>
    <w:p w:rsidR="001B02F0" w:rsidRPr="00E40586" w:rsidRDefault="001B02F0" w:rsidP="001B02F0">
      <w:pPr>
        <w:autoSpaceDE w:val="0"/>
        <w:autoSpaceDN w:val="0"/>
        <w:adjustRightInd w:val="0"/>
        <w:ind w:firstLine="709"/>
        <w:jc w:val="center"/>
      </w:pPr>
      <w:r w:rsidRPr="00E40586">
        <w:t>(далее – административный регламент, муниципальная услуга)</w:t>
      </w:r>
    </w:p>
    <w:p w:rsidR="001B02F0" w:rsidRPr="00E40586" w:rsidRDefault="001B02F0" w:rsidP="001B02F0">
      <w:pPr>
        <w:widowControl w:val="0"/>
        <w:autoSpaceDE w:val="0"/>
        <w:autoSpaceDN w:val="0"/>
        <w:adjustRightInd w:val="0"/>
        <w:ind w:firstLine="709"/>
        <w:jc w:val="center"/>
        <w:outlineLvl w:val="1"/>
      </w:pPr>
    </w:p>
    <w:p w:rsidR="001B02F0" w:rsidRPr="00140C4A" w:rsidRDefault="001B02F0" w:rsidP="001B02F0">
      <w:pPr>
        <w:widowControl w:val="0"/>
        <w:autoSpaceDE w:val="0"/>
        <w:autoSpaceDN w:val="0"/>
        <w:adjustRightInd w:val="0"/>
        <w:ind w:firstLine="709"/>
        <w:jc w:val="center"/>
        <w:outlineLvl w:val="1"/>
      </w:pPr>
    </w:p>
    <w:p w:rsidR="001B02F0" w:rsidRPr="00140C4A" w:rsidRDefault="001B02F0" w:rsidP="001B02F0">
      <w:pPr>
        <w:widowControl w:val="0"/>
        <w:autoSpaceDE w:val="0"/>
        <w:autoSpaceDN w:val="0"/>
        <w:adjustRightInd w:val="0"/>
        <w:ind w:firstLine="709"/>
        <w:jc w:val="center"/>
        <w:outlineLvl w:val="1"/>
      </w:pPr>
      <w:r w:rsidRPr="00140C4A">
        <w:t>1. Общие положения</w:t>
      </w:r>
    </w:p>
    <w:p w:rsidR="001B02F0" w:rsidRPr="00140C4A" w:rsidRDefault="001B02F0" w:rsidP="001B02F0">
      <w:pPr>
        <w:widowControl w:val="0"/>
        <w:autoSpaceDE w:val="0"/>
        <w:autoSpaceDN w:val="0"/>
        <w:adjustRightInd w:val="0"/>
        <w:ind w:firstLine="709"/>
        <w:jc w:val="both"/>
      </w:pPr>
    </w:p>
    <w:p w:rsidR="001B02F0" w:rsidRPr="00140C4A" w:rsidRDefault="001B02F0" w:rsidP="001B02F0">
      <w:pPr>
        <w:widowControl w:val="0"/>
        <w:autoSpaceDE w:val="0"/>
        <w:autoSpaceDN w:val="0"/>
        <w:adjustRightInd w:val="0"/>
        <w:ind w:firstLine="709"/>
        <w:jc w:val="both"/>
      </w:pPr>
      <w:bookmarkStart w:id="47" w:name="Par38"/>
      <w:bookmarkEnd w:id="47"/>
      <w:r w:rsidRPr="00140C4A">
        <w:t>1.1. Административный регламент устанавливает порядок и стандарт предоставления муниципальной услуги.</w:t>
      </w:r>
    </w:p>
    <w:p w:rsidR="001B02F0" w:rsidRPr="00140C4A" w:rsidRDefault="001B02F0" w:rsidP="001B02F0">
      <w:pPr>
        <w:widowControl w:val="0"/>
        <w:autoSpaceDE w:val="0"/>
        <w:autoSpaceDN w:val="0"/>
        <w:adjustRightInd w:val="0"/>
        <w:ind w:firstLine="709"/>
        <w:jc w:val="both"/>
      </w:pPr>
      <w:r w:rsidRPr="00140C4A">
        <w:t>1.2. Заявителями, имеющими право на получение муниципальной услуги, являются:</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физические лица, которые имеют право на заключение соответствующего договора по действующему законодательству;</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индивидуальные предприниматели, которые имеют право на заключение соответствующего договора по действующему законодательству;</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которые имеют право на заключение соответствующего договора по действующему законодательству (далее – заявитель).</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Представлять интересы заявителя имеют право:</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от имени физических лиц: представители, действующие в силу полномочий, основанных на доверенности;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1B02F0" w:rsidRPr="00140C4A" w:rsidRDefault="001B02F0" w:rsidP="001B02F0">
      <w:pPr>
        <w:pStyle w:val="ConsPlusNormal"/>
        <w:ind w:firstLine="539"/>
        <w:jc w:val="both"/>
        <w:rPr>
          <w:rFonts w:ascii="Times New Roman" w:hAnsi="Times New Roman" w:cs="Times New Roman"/>
          <w:sz w:val="24"/>
          <w:szCs w:val="24"/>
        </w:rPr>
      </w:pPr>
      <w:r w:rsidRPr="00140C4A">
        <w:rPr>
          <w:rFonts w:ascii="Times New Roman" w:hAnsi="Times New Roman" w:cs="Times New Roman"/>
          <w:sz w:val="24"/>
          <w:szCs w:val="24"/>
        </w:rPr>
        <w:t>1.3. Информация о месте нахождения органов местного самоуправления Ленинградской области в лице администраций МО</w:t>
      </w:r>
      <w:r w:rsidRPr="00FD3000">
        <w:rPr>
          <w:rFonts w:ascii="Times New Roman" w:hAnsi="Times New Roman" w:cs="Times New Roman"/>
          <w:sz w:val="24"/>
          <w:szCs w:val="24"/>
        </w:rPr>
        <w:t xml:space="preserve"> </w:t>
      </w:r>
      <w:r>
        <w:rPr>
          <w:rFonts w:ascii="Times New Roman" w:hAnsi="Times New Roman" w:cs="Times New Roman"/>
          <w:sz w:val="24"/>
          <w:szCs w:val="24"/>
        </w:rPr>
        <w:t>Бегуницкое сельское поселение</w:t>
      </w:r>
      <w:r w:rsidRPr="00140C4A">
        <w:rPr>
          <w:rFonts w:ascii="Times New Roman" w:hAnsi="Times New Roman" w:cs="Times New Roman"/>
          <w:sz w:val="24"/>
          <w:szCs w:val="24"/>
        </w:rPr>
        <w:t xml:space="preserve"> Ленинградской области (далее – орган местного самоуправления, ОМСУ, Администрация), предоставляющих муниципальную услугу, размещается:</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на сайте Администраций;</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xml:space="preserve">на сайте Государственного бюджетного учреждения Ленинградской области «Многофункциональный центр </w:t>
      </w:r>
      <w:r>
        <w:rPr>
          <w:rFonts w:ascii="Times New Roman" w:hAnsi="Times New Roman" w:cs="Times New Roman"/>
          <w:sz w:val="24"/>
          <w:szCs w:val="24"/>
        </w:rPr>
        <w:t xml:space="preserve">предоставления государственных </w:t>
      </w:r>
      <w:r w:rsidRPr="00140C4A">
        <w:rPr>
          <w:rFonts w:ascii="Times New Roman" w:hAnsi="Times New Roman" w:cs="Times New Roman"/>
          <w:sz w:val="24"/>
          <w:szCs w:val="24"/>
        </w:rPr>
        <w:t xml:space="preserve">и муниципальных услуг» (далее – ГБУ ЛО «МФЦ», МФЦ): </w:t>
      </w:r>
      <w:proofErr w:type="spellStart"/>
      <w:r w:rsidRPr="00FD3000">
        <w:rPr>
          <w:rFonts w:ascii="Times New Roman" w:hAnsi="Times New Roman" w:cs="Times New Roman"/>
          <w:sz w:val="24"/>
          <w:szCs w:val="24"/>
        </w:rPr>
        <w:t>http</w:t>
      </w:r>
      <w:proofErr w:type="spellEnd"/>
      <w:r w:rsidRPr="00FD3000">
        <w:rPr>
          <w:rFonts w:ascii="Times New Roman" w:hAnsi="Times New Roman" w:cs="Times New Roman"/>
          <w:sz w:val="24"/>
          <w:szCs w:val="24"/>
          <w:lang w:val="en-US"/>
        </w:rPr>
        <w:t>s</w:t>
      </w:r>
      <w:r w:rsidRPr="00FD3000">
        <w:rPr>
          <w:rFonts w:ascii="Times New Roman" w:hAnsi="Times New Roman" w:cs="Times New Roman"/>
          <w:sz w:val="24"/>
          <w:szCs w:val="24"/>
        </w:rPr>
        <w:t>://</w:t>
      </w:r>
      <w:r w:rsidRPr="00140C4A">
        <w:rPr>
          <w:rFonts w:ascii="Times New Roman" w:hAnsi="Times New Roman" w:cs="Times New Roman"/>
          <w:sz w:val="24"/>
          <w:szCs w:val="24"/>
        </w:rPr>
        <w:t>mfc47.ru/;</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https://new.gu.lenobl.ru, </w:t>
      </w:r>
      <w:hyperlink r:id="rId163" w:history="1">
        <w:r w:rsidRPr="00140C4A">
          <w:rPr>
            <w:rFonts w:ascii="Times New Roman" w:hAnsi="Times New Roman" w:cs="Times New Roman"/>
            <w:sz w:val="24"/>
            <w:szCs w:val="24"/>
          </w:rPr>
          <w:t>www.gosuslugi.ru</w:t>
        </w:r>
      </w:hyperlink>
      <w:r w:rsidRPr="00140C4A">
        <w:rPr>
          <w:rFonts w:ascii="Times New Roman" w:hAnsi="Times New Roman" w:cs="Times New Roman"/>
          <w:sz w:val="24"/>
          <w:szCs w:val="24"/>
        </w:rPr>
        <w:t>;</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в государственной информационной с</w:t>
      </w:r>
      <w:r>
        <w:rPr>
          <w:rFonts w:ascii="Times New Roman" w:hAnsi="Times New Roman" w:cs="Times New Roman"/>
          <w:sz w:val="24"/>
          <w:szCs w:val="24"/>
        </w:rPr>
        <w:t xml:space="preserve">истеме «Реестр государственных </w:t>
      </w:r>
      <w:r w:rsidRPr="00140C4A">
        <w:rPr>
          <w:rFonts w:ascii="Times New Roman" w:hAnsi="Times New Roman" w:cs="Times New Roman"/>
          <w:sz w:val="24"/>
          <w:szCs w:val="24"/>
        </w:rPr>
        <w:t>и муниципальных услуг (функций) Ленинградской области».</w:t>
      </w:r>
    </w:p>
    <w:p w:rsidR="001B02F0" w:rsidRPr="00FD3000" w:rsidRDefault="001B02F0" w:rsidP="001B02F0">
      <w:pPr>
        <w:pStyle w:val="ConsPlusNormal"/>
        <w:ind w:firstLine="709"/>
        <w:jc w:val="both"/>
        <w:rPr>
          <w:rFonts w:ascii="Times New Roman" w:eastAsiaTheme="minorHAnsi" w:hAnsi="Times New Roman" w:cs="Times New Roman"/>
          <w:sz w:val="24"/>
          <w:szCs w:val="24"/>
          <w:lang w:eastAsia="en-US"/>
        </w:rPr>
      </w:pPr>
      <w:r w:rsidRPr="00FD3000">
        <w:rPr>
          <w:rFonts w:ascii="Times New Roman" w:eastAsiaTheme="minorHAnsi" w:hAnsi="Times New Roman" w:cs="Times New Roman"/>
          <w:sz w:val="24"/>
          <w:szCs w:val="24"/>
          <w:lang w:eastAsia="en-US"/>
        </w:rPr>
        <w:t xml:space="preserve">Сведения о ходе предоставления муниципальной услуги, результаты предоставления муниципальной  услуги направляются для размещения в личном кабинете заявителя на ЕПГУ вне зависимости от способа обращения заявителя за предоставлением муниципальной услуги, а также от способа предоставления заявителю результатов предоставления муниципальной  </w:t>
      </w:r>
      <w:r w:rsidRPr="00FD3000">
        <w:rPr>
          <w:rFonts w:ascii="Times New Roman" w:eastAsiaTheme="minorHAnsi" w:hAnsi="Times New Roman" w:cs="Times New Roman"/>
          <w:sz w:val="24"/>
          <w:szCs w:val="24"/>
          <w:lang w:eastAsia="en-US"/>
        </w:rPr>
        <w:lastRenderedPageBreak/>
        <w:t>услуги.</w:t>
      </w:r>
    </w:p>
    <w:p w:rsidR="001B02F0" w:rsidRPr="00140C4A" w:rsidRDefault="001B02F0" w:rsidP="001B02F0">
      <w:pPr>
        <w:pStyle w:val="ConsPlusNormal"/>
        <w:ind w:firstLine="709"/>
        <w:jc w:val="both"/>
        <w:rPr>
          <w:rFonts w:ascii="Times New Roman" w:hAnsi="Times New Roman" w:cs="Times New Roman"/>
          <w:sz w:val="24"/>
          <w:szCs w:val="24"/>
        </w:rPr>
      </w:pPr>
    </w:p>
    <w:p w:rsidR="001B02F0" w:rsidRPr="00140C4A" w:rsidRDefault="001B02F0" w:rsidP="001B02F0">
      <w:pPr>
        <w:pStyle w:val="ConsPlusNormal"/>
        <w:ind w:firstLine="709"/>
        <w:jc w:val="center"/>
        <w:rPr>
          <w:rFonts w:ascii="Times New Roman" w:hAnsi="Times New Roman" w:cs="Times New Roman"/>
          <w:sz w:val="24"/>
          <w:szCs w:val="24"/>
        </w:rPr>
      </w:pPr>
      <w:r w:rsidRPr="00140C4A">
        <w:rPr>
          <w:rFonts w:ascii="Times New Roman" w:hAnsi="Times New Roman" w:cs="Times New Roman"/>
          <w:sz w:val="24"/>
          <w:szCs w:val="24"/>
        </w:rPr>
        <w:t>2. Стандарт предоставления муниципальной услуги</w:t>
      </w:r>
    </w:p>
    <w:p w:rsidR="001B02F0" w:rsidRPr="00140C4A" w:rsidRDefault="001B02F0" w:rsidP="001B02F0">
      <w:pPr>
        <w:pStyle w:val="ConsPlusNormal"/>
        <w:ind w:firstLine="709"/>
        <w:jc w:val="center"/>
        <w:rPr>
          <w:rFonts w:ascii="Times New Roman" w:hAnsi="Times New Roman" w:cs="Times New Roman"/>
          <w:sz w:val="24"/>
          <w:szCs w:val="24"/>
        </w:rPr>
      </w:pPr>
    </w:p>
    <w:p w:rsidR="001B02F0" w:rsidRPr="00140C4A" w:rsidRDefault="001B02F0" w:rsidP="001B02F0">
      <w:pPr>
        <w:autoSpaceDE w:val="0"/>
        <w:autoSpaceDN w:val="0"/>
        <w:adjustRightInd w:val="0"/>
        <w:ind w:firstLine="709"/>
        <w:jc w:val="both"/>
        <w:rPr>
          <w:b/>
        </w:rPr>
      </w:pPr>
      <w:r w:rsidRPr="00140C4A">
        <w:t>2.1. Полное наименование муниципальной услуги: Предоставление объектов муниципального нежилого фонда во временное владение и (или) пользование без проведения торгов.</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Сокращенное наименование муниципальной услуги: Предоставление объектов муниципального нежилого фонда во временное владение и (или) пользование.</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2.2. Муниципальную услугу предоставляют:</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xml:space="preserve">Администрация МО </w:t>
      </w:r>
      <w:r>
        <w:rPr>
          <w:rFonts w:ascii="Times New Roman" w:hAnsi="Times New Roman" w:cs="Times New Roman"/>
          <w:sz w:val="24"/>
          <w:szCs w:val="24"/>
        </w:rPr>
        <w:t>Бегуницкое сельское поселение</w:t>
      </w:r>
      <w:r w:rsidRPr="00140C4A">
        <w:rPr>
          <w:rFonts w:ascii="Times New Roman" w:hAnsi="Times New Roman" w:cs="Times New Roman"/>
          <w:sz w:val="24"/>
          <w:szCs w:val="24"/>
        </w:rPr>
        <w:t xml:space="preserve"> Ленинградской области.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В предоставлении услуги участвуют:</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Государственное бюджетное учреждение Ленинградской области «Многофункциональный центр предоставления государственных и муниципальных услуг» (сокращенное наименование – ГБУ ЛО «МФЦ»);</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Управление федеральной налоговой службы по Ленинградской области.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Заявление на получение муниципальной услуги с комплектом документов принимается:</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1) при личной явке:</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в филиалах, отделах, удаленных рабочих местах ГБУ ЛО «МФЦ» (при наличии соглашения);</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2) без личной явки: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в электронной форме через личный кабинет заявителя на ПГУ ЛО/ЕПГУ (</w:t>
      </w:r>
      <w:r>
        <w:rPr>
          <w:rFonts w:ascii="Times New Roman" w:hAnsi="Times New Roman" w:cs="Times New Roman"/>
          <w:sz w:val="24"/>
          <w:szCs w:val="24"/>
        </w:rPr>
        <w:t xml:space="preserve">при </w:t>
      </w:r>
      <w:r w:rsidRPr="00140C4A">
        <w:rPr>
          <w:rFonts w:ascii="Times New Roman" w:hAnsi="Times New Roman" w:cs="Times New Roman"/>
          <w:sz w:val="24"/>
          <w:szCs w:val="24"/>
        </w:rPr>
        <w:t>технической реализации).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xml:space="preserve">Заявитель может записаться на прием для подачи заявления </w:t>
      </w:r>
      <w:r w:rsidRPr="00140C4A">
        <w:rPr>
          <w:rFonts w:ascii="Times New Roman" w:hAnsi="Times New Roman" w:cs="Times New Roman"/>
          <w:sz w:val="24"/>
          <w:szCs w:val="24"/>
        </w:rPr>
        <w:br/>
        <w:t>о предоставлении услуги следующими способами: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1) посредством ПГУ ЛО/ЕПГУ – в МФЦ;</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2) посредством сайта МФЦ (при технической реализации) – в МФЦ;</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3) по телефону – в МФЦ.</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Для записи заявитель выбирает любую свободную для приема дату и время в пределах установленного в МФЦ графика приема заявителей.</w:t>
      </w:r>
    </w:p>
    <w:p w:rsidR="001B02F0" w:rsidRDefault="001B02F0" w:rsidP="001B02F0">
      <w:pPr>
        <w:widowControl w:val="0"/>
        <w:tabs>
          <w:tab w:val="left" w:pos="142"/>
          <w:tab w:val="left" w:pos="284"/>
        </w:tabs>
        <w:autoSpaceDE w:val="0"/>
        <w:autoSpaceDN w:val="0"/>
        <w:adjustRightInd w:val="0"/>
        <w:ind w:firstLine="709"/>
        <w:jc w:val="both"/>
      </w:pPr>
      <w:r w:rsidRPr="00140C4A">
        <w:t xml:space="preserve">2.2.1. </w:t>
      </w:r>
      <w:proofErr w:type="gramStart"/>
      <w:r w:rsidRPr="00140C4A">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w:t>
      </w:r>
      <w:r w:rsidRPr="003F0156">
        <w:rPr>
          <w:lang w:eastAsia="zh-CN"/>
        </w:rPr>
        <w:t>предусмотренных статьями 9, 10 и 14 Федерального закона от 29.12.2022 № 572-ФЗ «Об осуществлении</w:t>
      </w:r>
      <w:proofErr w:type="gramEnd"/>
      <w:r w:rsidRPr="003F0156">
        <w:rPr>
          <w:lang w:eastAsia="zh-CN"/>
        </w:rPr>
        <w:t xml:space="preserve">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w:t>
      </w:r>
      <w:proofErr w:type="gramStart"/>
      <w:r w:rsidRPr="003F0156">
        <w:rPr>
          <w:lang w:eastAsia="zh-CN"/>
        </w:rPr>
        <w:t>утратившими</w:t>
      </w:r>
      <w:proofErr w:type="gramEnd"/>
      <w:r w:rsidRPr="003F0156">
        <w:rPr>
          <w:lang w:eastAsia="zh-CN"/>
        </w:rPr>
        <w:t xml:space="preserve"> силу отдельных положений законодательных актов Российской Федерации» (далее – Федеральный закон от 29.12.2022 № 572-ФЗ)</w:t>
      </w:r>
      <w:r w:rsidRPr="00140C4A">
        <w:t xml:space="preserve"> (при наличии технической возможности).</w:t>
      </w:r>
    </w:p>
    <w:p w:rsidR="001B02F0" w:rsidRPr="00140C4A" w:rsidRDefault="001B02F0" w:rsidP="001B02F0">
      <w:pPr>
        <w:widowControl w:val="0"/>
        <w:tabs>
          <w:tab w:val="left" w:pos="142"/>
          <w:tab w:val="left" w:pos="284"/>
        </w:tabs>
        <w:autoSpaceDE w:val="0"/>
        <w:autoSpaceDN w:val="0"/>
        <w:adjustRightInd w:val="0"/>
        <w:ind w:firstLine="709"/>
        <w:jc w:val="both"/>
      </w:pPr>
      <w:r w:rsidRPr="00140C4A">
        <w:t>2.2.2. При предоставлении муниципальной услуги в электронной форме идентификация и аутентификация могут осуществляться посредством:</w:t>
      </w:r>
    </w:p>
    <w:p w:rsidR="001B02F0" w:rsidRPr="00140C4A" w:rsidRDefault="001B02F0" w:rsidP="001B02F0">
      <w:pPr>
        <w:autoSpaceDE w:val="0"/>
        <w:autoSpaceDN w:val="0"/>
        <w:adjustRightInd w:val="0"/>
        <w:ind w:firstLine="540"/>
        <w:jc w:val="both"/>
      </w:pPr>
      <w:proofErr w:type="gramStart"/>
      <w:r w:rsidRPr="00140C4A">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1B02F0" w:rsidRPr="00140C4A" w:rsidRDefault="001B02F0" w:rsidP="001B02F0">
      <w:pPr>
        <w:autoSpaceDE w:val="0"/>
        <w:autoSpaceDN w:val="0"/>
        <w:adjustRightInd w:val="0"/>
        <w:ind w:firstLine="540"/>
        <w:jc w:val="both"/>
      </w:pPr>
      <w:r w:rsidRPr="00140C4A">
        <w:t xml:space="preserve">2) </w:t>
      </w:r>
      <w:r w:rsidRPr="003F0156">
        <w:t>информационных технологий, предусмотренных статьями 9, 10 и 14 Федерального закона от 29.12.2022 № 572-ФЗ.</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2.3. Результатом предоставления муниципальной услуги является:</w:t>
      </w:r>
    </w:p>
    <w:p w:rsidR="001B02F0" w:rsidRPr="00140C4A" w:rsidRDefault="001B02F0" w:rsidP="001B02F0">
      <w:pPr>
        <w:widowControl w:val="0"/>
        <w:autoSpaceDE w:val="0"/>
        <w:autoSpaceDN w:val="0"/>
        <w:adjustRightInd w:val="0"/>
        <w:ind w:firstLine="709"/>
        <w:jc w:val="both"/>
      </w:pPr>
      <w:r w:rsidRPr="00140C4A">
        <w:t>- направление заявителю подписанных Администрацией 2 (двух) экземпляров договора о передаче имущества казны муниципального образования в аренду, безвозмездное пользование, доверительное управление без проведения торгов</w:t>
      </w:r>
      <w:bookmarkStart w:id="48" w:name="Par43"/>
      <w:bookmarkEnd w:id="48"/>
      <w:r w:rsidRPr="00140C4A">
        <w:t xml:space="preserve"> (далее – документы, выдаваемые по </w:t>
      </w:r>
      <w:r w:rsidRPr="00140C4A">
        <w:lastRenderedPageBreak/>
        <w:t>результатам оказания муниципальной услуги);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принятие решения об отказе в предоставлении муниципальной услуги.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Результат предоставления муниципальной услуги предоставляется:</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1) при личной явке:</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в филиалах, отделах, удаленных рабочих местах ГБУ ЛО «МФЦ»;</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2) без личной явки: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посредством ПГУ ЛО/ЕПГУ (при технической реализации);</w:t>
      </w:r>
    </w:p>
    <w:p w:rsidR="001B02F0" w:rsidRPr="00140C4A" w:rsidRDefault="001B02F0" w:rsidP="001B02F0">
      <w:pPr>
        <w:widowControl w:val="0"/>
        <w:autoSpaceDE w:val="0"/>
        <w:autoSpaceDN w:val="0"/>
        <w:adjustRightInd w:val="0"/>
        <w:ind w:firstLine="709"/>
        <w:jc w:val="both"/>
      </w:pPr>
      <w:r w:rsidRPr="00140C4A">
        <w:t>2.4. Срок предоставления муниципальной услуги составляет 90 календарных дней со дня регистрации заявления.</w:t>
      </w:r>
    </w:p>
    <w:p w:rsidR="001B02F0" w:rsidRPr="00140C4A" w:rsidRDefault="001B02F0" w:rsidP="001B02F0">
      <w:pPr>
        <w:widowControl w:val="0"/>
        <w:autoSpaceDE w:val="0"/>
        <w:autoSpaceDN w:val="0"/>
        <w:adjustRightInd w:val="0"/>
        <w:ind w:firstLine="709"/>
        <w:jc w:val="both"/>
      </w:pPr>
      <w:r w:rsidRPr="00140C4A">
        <w:t>2.5. Правовые основания для предоставления муниципальной услуги.</w:t>
      </w:r>
    </w:p>
    <w:p w:rsidR="001B02F0" w:rsidRPr="00140C4A" w:rsidRDefault="001B02F0" w:rsidP="001B02F0">
      <w:pPr>
        <w:autoSpaceDE w:val="0"/>
        <w:autoSpaceDN w:val="0"/>
        <w:adjustRightInd w:val="0"/>
        <w:ind w:firstLine="709"/>
        <w:jc w:val="both"/>
      </w:pPr>
      <w:r w:rsidRPr="00140C4A">
        <w:t>Перечень нормативных правовых актов, регулирующих предоставление  услуги:</w:t>
      </w:r>
    </w:p>
    <w:p w:rsidR="001B02F0" w:rsidRPr="00140C4A" w:rsidRDefault="001B02F0" w:rsidP="001B02F0">
      <w:pPr>
        <w:widowControl w:val="0"/>
        <w:autoSpaceDE w:val="0"/>
        <w:autoSpaceDN w:val="0"/>
        <w:adjustRightInd w:val="0"/>
        <w:ind w:firstLine="540"/>
        <w:jc w:val="both"/>
      </w:pPr>
      <w:r w:rsidRPr="00140C4A">
        <w:t xml:space="preserve">- </w:t>
      </w:r>
      <w:hyperlink r:id="rId164" w:history="1">
        <w:r w:rsidRPr="00140C4A">
          <w:t>Конституция</w:t>
        </w:r>
      </w:hyperlink>
      <w:r w:rsidRPr="00140C4A">
        <w:t xml:space="preserve"> Российской Федерации;</w:t>
      </w:r>
    </w:p>
    <w:p w:rsidR="001B02F0" w:rsidRPr="00140C4A" w:rsidRDefault="001B02F0" w:rsidP="001B02F0">
      <w:pPr>
        <w:widowControl w:val="0"/>
        <w:autoSpaceDE w:val="0"/>
        <w:autoSpaceDN w:val="0"/>
        <w:adjustRightInd w:val="0"/>
        <w:ind w:firstLine="540"/>
        <w:jc w:val="both"/>
      </w:pPr>
      <w:r w:rsidRPr="00140C4A">
        <w:t>- Гражданский кодекс Российской Федерации (часть первая);</w:t>
      </w:r>
    </w:p>
    <w:p w:rsidR="001B02F0" w:rsidRPr="00140C4A" w:rsidRDefault="001B02F0" w:rsidP="001B02F0">
      <w:pPr>
        <w:widowControl w:val="0"/>
        <w:autoSpaceDE w:val="0"/>
        <w:autoSpaceDN w:val="0"/>
        <w:adjustRightInd w:val="0"/>
        <w:ind w:firstLine="540"/>
        <w:jc w:val="both"/>
      </w:pPr>
      <w:r w:rsidRPr="00140C4A">
        <w:t>- Гражданский кодекс Российской Федерации (часть вторая);</w:t>
      </w:r>
    </w:p>
    <w:p w:rsidR="001B02F0" w:rsidRPr="00140C4A" w:rsidRDefault="001B02F0" w:rsidP="001B02F0">
      <w:pPr>
        <w:widowControl w:val="0"/>
        <w:autoSpaceDE w:val="0"/>
        <w:autoSpaceDN w:val="0"/>
        <w:adjustRightInd w:val="0"/>
        <w:ind w:firstLine="540"/>
        <w:jc w:val="both"/>
      </w:pPr>
      <w:r w:rsidRPr="00140C4A">
        <w:t>- Федеральный закон от 26.07.2006 № 135-ФЗ «О защите конкуренции»;</w:t>
      </w:r>
    </w:p>
    <w:p w:rsidR="001B02F0" w:rsidRPr="00140C4A" w:rsidRDefault="001B02F0" w:rsidP="001B02F0">
      <w:pPr>
        <w:widowControl w:val="0"/>
        <w:autoSpaceDE w:val="0"/>
        <w:autoSpaceDN w:val="0"/>
        <w:adjustRightInd w:val="0"/>
        <w:ind w:firstLine="540"/>
        <w:jc w:val="both"/>
      </w:pPr>
      <w:r w:rsidRPr="00140C4A">
        <w:t>- Федеральный закон от 25.06.2002 № 73-ФЗ «Об объектах культурного наследия (памятниках истории и культуры) народов Российской Федерации»;</w:t>
      </w:r>
    </w:p>
    <w:p w:rsidR="001B02F0" w:rsidRPr="00140C4A" w:rsidRDefault="001B02F0" w:rsidP="001B02F0">
      <w:pPr>
        <w:widowControl w:val="0"/>
        <w:autoSpaceDE w:val="0"/>
        <w:autoSpaceDN w:val="0"/>
        <w:adjustRightInd w:val="0"/>
        <w:ind w:firstLine="709"/>
        <w:jc w:val="both"/>
      </w:pPr>
      <w:r w:rsidRPr="00140C4A">
        <w:t>- нормативные правовые акты муниципального образования.</w:t>
      </w:r>
    </w:p>
    <w:p w:rsidR="001B02F0" w:rsidRPr="00140C4A" w:rsidRDefault="001B02F0" w:rsidP="001B02F0">
      <w:pPr>
        <w:widowControl w:val="0"/>
        <w:autoSpaceDE w:val="0"/>
        <w:autoSpaceDN w:val="0"/>
        <w:adjustRightInd w:val="0"/>
        <w:ind w:firstLine="709"/>
        <w:jc w:val="both"/>
        <w:outlineLvl w:val="2"/>
      </w:pPr>
      <w:bookmarkStart w:id="49" w:name="Par187"/>
      <w:bookmarkEnd w:id="49"/>
      <w:r w:rsidRPr="00140C4A">
        <w:t xml:space="preserve">2.6. Исчерпывающий перечень документов, необходимых в соответствии </w:t>
      </w:r>
      <w:r w:rsidRPr="00140C4A">
        <w:br/>
        <w:t>с законодательными или иными нормативными правовыми актами для предоставления муниципальной услуги, подлежащих представлению заявителем:</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 заявление о предоставлении  в аренду (безвозмездное пользование, доверительное управление) объекта нежилого фонда (Приложение  к административному регламенту).</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iCs/>
          <w:sz w:val="24"/>
          <w:szCs w:val="24"/>
        </w:rPr>
        <w:t xml:space="preserve">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 Не допускается исправление ошибок путем зачеркивания или с помощью корректирующих средств. Бланк заявления заявитель может получить у должностного лица ОМСУ, ГБУ ЛО «МФЦ». Заявитель может также заполнить и распечатать бланк заявления на официальных сайтах ОМСУ, ГБУ ЛО «МФЦ», </w:t>
      </w:r>
      <w:r w:rsidRPr="00140C4A">
        <w:rPr>
          <w:rFonts w:ascii="Times New Roman" w:hAnsi="Times New Roman" w:cs="Times New Roman"/>
          <w:sz w:val="24"/>
          <w:szCs w:val="24"/>
        </w:rPr>
        <w:t>ПГУ ЛО/ЕПГУ (при технической реализации).</w:t>
      </w: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2.6.1. К заявлению прилагаются следующие документы, заверенные должным образом:</w:t>
      </w:r>
    </w:p>
    <w:p w:rsidR="001B02F0" w:rsidRPr="00140C4A" w:rsidRDefault="001B02F0" w:rsidP="001B02F0">
      <w:pPr>
        <w:widowControl w:val="0"/>
        <w:autoSpaceDE w:val="0"/>
        <w:autoSpaceDN w:val="0"/>
        <w:adjustRightInd w:val="0"/>
        <w:ind w:firstLine="709"/>
        <w:jc w:val="both"/>
      </w:pPr>
      <w:bookmarkStart w:id="50" w:name="Par193"/>
      <w:bookmarkEnd w:id="50"/>
      <w:r w:rsidRPr="00140C4A">
        <w:t>2.6.1.1. Для юридических лиц и их уполномоченных представителей:</w:t>
      </w:r>
    </w:p>
    <w:p w:rsidR="001B02F0" w:rsidRPr="00140C4A" w:rsidRDefault="001B02F0" w:rsidP="00271DB9">
      <w:pPr>
        <w:pStyle w:val="a4"/>
        <w:widowControl w:val="0"/>
        <w:numPr>
          <w:ilvl w:val="0"/>
          <w:numId w:val="34"/>
        </w:numPr>
        <w:autoSpaceDE w:val="0"/>
        <w:autoSpaceDN w:val="0"/>
        <w:adjustRightInd w:val="0"/>
        <w:ind w:left="0" w:firstLine="709"/>
        <w:jc w:val="both"/>
      </w:pPr>
      <w:proofErr w:type="gramStart"/>
      <w:r w:rsidRPr="00140C4A">
        <w:t>копии учредительных документов юридического лица (Устав (Положение) со всеми зарегистрированными изменениями и дополнениями, свидетельство о государственной регистрации юридического лица и последующие изменения, документ об избрании (назначении) руководителя, справка о банковских реквизитах);</w:t>
      </w:r>
      <w:proofErr w:type="gramEnd"/>
    </w:p>
    <w:p w:rsidR="001B02F0" w:rsidRPr="00140C4A" w:rsidRDefault="001B02F0" w:rsidP="00271DB9">
      <w:pPr>
        <w:pStyle w:val="a4"/>
        <w:widowControl w:val="0"/>
        <w:numPr>
          <w:ilvl w:val="0"/>
          <w:numId w:val="34"/>
        </w:numPr>
        <w:autoSpaceDE w:val="0"/>
        <w:autoSpaceDN w:val="0"/>
        <w:adjustRightInd w:val="0"/>
        <w:ind w:left="0" w:firstLine="709"/>
        <w:jc w:val="both"/>
      </w:pPr>
      <w:r w:rsidRPr="00140C4A">
        <w:t xml:space="preserve">выписка из протокола об избрании или </w:t>
      </w:r>
      <w:proofErr w:type="gramStart"/>
      <w:r w:rsidRPr="00140C4A">
        <w:t>приказ</w:t>
      </w:r>
      <w:proofErr w:type="gramEnd"/>
      <w:r w:rsidRPr="00140C4A">
        <w:t xml:space="preserve"> о назначении на должность руководителя лица, действующего в силу закона, Устава (Положения) от имени юридического лица без доверенности;</w:t>
      </w:r>
    </w:p>
    <w:p w:rsidR="001B02F0" w:rsidRPr="00140C4A" w:rsidRDefault="001B02F0" w:rsidP="001B02F0">
      <w:pPr>
        <w:pStyle w:val="a4"/>
        <w:widowControl w:val="0"/>
        <w:autoSpaceDE w:val="0"/>
        <w:autoSpaceDN w:val="0"/>
        <w:adjustRightInd w:val="0"/>
        <w:ind w:left="0" w:firstLine="709"/>
        <w:jc w:val="both"/>
      </w:pPr>
      <w:proofErr w:type="gramStart"/>
      <w:r w:rsidRPr="003F0156">
        <w:t>заявитель или представитель заявителя из числа уполномоченных лиц дополнительно представляет нотариально заверенные учредительные документы юридического лица (Устав (Положение) со всеми зарегистрированными изменениями и дополнениями, свидетельство о государственной регистрации юридического лица и последующие изменения, документ об избрании (назначении) руководителя, справка о банковских реквизитах)</w:t>
      </w:r>
      <w:r w:rsidRPr="00140C4A">
        <w:rPr>
          <w:rStyle w:val="afe"/>
        </w:rPr>
        <w:footnoteReference w:id="5"/>
      </w:r>
      <w:r w:rsidRPr="00140C4A">
        <w:t>;</w:t>
      </w:r>
      <w:proofErr w:type="gramEnd"/>
    </w:p>
    <w:p w:rsidR="001B02F0" w:rsidRPr="00140C4A" w:rsidRDefault="001B02F0" w:rsidP="00271DB9">
      <w:pPr>
        <w:pStyle w:val="a4"/>
        <w:widowControl w:val="0"/>
        <w:numPr>
          <w:ilvl w:val="0"/>
          <w:numId w:val="34"/>
        </w:numPr>
        <w:autoSpaceDE w:val="0"/>
        <w:autoSpaceDN w:val="0"/>
        <w:adjustRightInd w:val="0"/>
        <w:ind w:left="0" w:firstLine="709"/>
        <w:jc w:val="both"/>
      </w:pPr>
      <w:r w:rsidRPr="00140C4A">
        <w:t>доверенность, выданная юридическим лицом за подписью его руководителя и скрепленная печатью организации (в случае если заявление подается представителем);</w:t>
      </w:r>
    </w:p>
    <w:p w:rsidR="001B02F0" w:rsidRPr="00140C4A" w:rsidRDefault="001B02F0" w:rsidP="00271DB9">
      <w:pPr>
        <w:pStyle w:val="a4"/>
        <w:widowControl w:val="0"/>
        <w:numPr>
          <w:ilvl w:val="0"/>
          <w:numId w:val="34"/>
        </w:numPr>
        <w:autoSpaceDE w:val="0"/>
        <w:autoSpaceDN w:val="0"/>
        <w:adjustRightInd w:val="0"/>
        <w:ind w:left="0" w:firstLine="709"/>
        <w:jc w:val="both"/>
      </w:pPr>
      <w:r w:rsidRPr="00140C4A">
        <w:t>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представляет доверенное лицо, и оригинал для сверки;</w:t>
      </w:r>
    </w:p>
    <w:p w:rsidR="001B02F0" w:rsidRPr="00140C4A" w:rsidRDefault="001B02F0" w:rsidP="00271DB9">
      <w:pPr>
        <w:pStyle w:val="a4"/>
        <w:widowControl w:val="0"/>
        <w:numPr>
          <w:ilvl w:val="0"/>
          <w:numId w:val="34"/>
        </w:numPr>
        <w:autoSpaceDE w:val="0"/>
        <w:autoSpaceDN w:val="0"/>
        <w:adjustRightInd w:val="0"/>
        <w:ind w:left="0" w:firstLine="709"/>
        <w:jc w:val="both"/>
      </w:pPr>
      <w:r w:rsidRPr="00140C4A">
        <w:t>копии документов, подтверждающих право юридического лица на получение объектов в пользование без процедуры торгов:</w:t>
      </w:r>
    </w:p>
    <w:p w:rsidR="001B02F0" w:rsidRPr="003F0156" w:rsidRDefault="001B02F0" w:rsidP="001B02F0">
      <w:pPr>
        <w:pStyle w:val="a4"/>
        <w:widowControl w:val="0"/>
        <w:autoSpaceDE w:val="0"/>
        <w:autoSpaceDN w:val="0"/>
        <w:adjustRightInd w:val="0"/>
        <w:ind w:left="0" w:firstLine="709"/>
        <w:jc w:val="both"/>
      </w:pPr>
      <w:r w:rsidRPr="003F0156">
        <w:t xml:space="preserve">- копия лицензии, выданной в порядке, </w:t>
      </w:r>
      <w:proofErr w:type="gramStart"/>
      <w:r w:rsidRPr="003F0156">
        <w:t>установленном</w:t>
      </w:r>
      <w:proofErr w:type="gramEnd"/>
      <w:r w:rsidRPr="003F0156">
        <w:t xml:space="preserve"> законодательством Российской </w:t>
      </w:r>
      <w:r w:rsidRPr="003F0156">
        <w:lastRenderedPageBreak/>
        <w:t>Федерации</w:t>
      </w:r>
      <w:r w:rsidRPr="003F0156">
        <w:rPr>
          <w:rStyle w:val="afe"/>
        </w:rPr>
        <w:footnoteReference w:id="6"/>
      </w:r>
      <w:r w:rsidRPr="003F0156">
        <w:t>;</w:t>
      </w:r>
    </w:p>
    <w:p w:rsidR="001B02F0" w:rsidRPr="003F0156" w:rsidRDefault="001B02F0" w:rsidP="001B02F0">
      <w:pPr>
        <w:pStyle w:val="a4"/>
        <w:widowControl w:val="0"/>
        <w:autoSpaceDE w:val="0"/>
        <w:autoSpaceDN w:val="0"/>
        <w:adjustRightInd w:val="0"/>
        <w:ind w:left="0" w:firstLine="709"/>
        <w:jc w:val="both"/>
      </w:pPr>
      <w:proofErr w:type="gramStart"/>
      <w:r w:rsidRPr="003F0156">
        <w:t>- копии документов, подтверждающих право владения и (или) пользования заявителя сетью инженерно-технического обеспечения, копии документов, подтверждающих, что передаваемое имущество является частью соответствующей сети инженерно-технического обеспечения, данные часть сети и сеть являются технологически связанными в соответствии с законодательством о градостроительной деятельности (акты технологического присоединения и акты разграничения балансовой принадлежности и эксплуатационной ответственности на сети водоснабжения и водоотведения (канализации), теплоснабжения, энергоснабжения, газоснабжения)</w:t>
      </w:r>
      <w:r w:rsidRPr="003F0156">
        <w:rPr>
          <w:rStyle w:val="afe"/>
        </w:rPr>
        <w:footnoteReference w:id="7"/>
      </w:r>
      <w:r w:rsidRPr="003F0156">
        <w:t>;</w:t>
      </w:r>
      <w:proofErr w:type="gramEnd"/>
    </w:p>
    <w:p w:rsidR="001B02F0" w:rsidRPr="003F0156" w:rsidRDefault="001B02F0" w:rsidP="001B02F0">
      <w:pPr>
        <w:autoSpaceDE w:val="0"/>
        <w:autoSpaceDN w:val="0"/>
        <w:adjustRightInd w:val="0"/>
        <w:ind w:firstLine="709"/>
        <w:jc w:val="both"/>
      </w:pPr>
      <w:r w:rsidRPr="003F0156">
        <w:t>- перечень видов деятельности, осуществляемых и</w:t>
      </w:r>
      <w:r>
        <w:t xml:space="preserve"> </w:t>
      </w:r>
      <w:r w:rsidRPr="003F0156">
        <w:t xml:space="preserve">(или) осуществлявшихся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w:t>
      </w:r>
      <w:proofErr w:type="gramStart"/>
      <w:r w:rsidRPr="003F0156">
        <w:t>и(</w:t>
      </w:r>
      <w:proofErr w:type="gramEnd"/>
      <w:r w:rsidRPr="003F0156">
        <w:t>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и(или) требовались специальные разрешения (документ представляется в свободной форме)</w:t>
      </w:r>
      <w:r w:rsidRPr="003F0156">
        <w:rPr>
          <w:rStyle w:val="afe"/>
        </w:rPr>
        <w:footnoteReference w:id="8"/>
      </w:r>
      <w:r w:rsidRPr="003F0156">
        <w:t>;</w:t>
      </w:r>
    </w:p>
    <w:p w:rsidR="001B02F0" w:rsidRPr="003F0156" w:rsidRDefault="001B02F0" w:rsidP="001B02F0">
      <w:pPr>
        <w:autoSpaceDE w:val="0"/>
        <w:autoSpaceDN w:val="0"/>
        <w:adjustRightInd w:val="0"/>
        <w:ind w:firstLine="709"/>
        <w:jc w:val="both"/>
      </w:pPr>
      <w:r w:rsidRPr="003F0156">
        <w:t xml:space="preserve">- справка о наименовании видов товаров, объеме товаров, произведенных </w:t>
      </w:r>
      <w:proofErr w:type="gramStart"/>
      <w:r w:rsidRPr="003F0156">
        <w:t>и(</w:t>
      </w:r>
      <w:proofErr w:type="gramEnd"/>
      <w:r w:rsidRPr="003F0156">
        <w:t>или) реализованных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r w:rsidRPr="003F0156">
        <w:rPr>
          <w:rStyle w:val="afe"/>
        </w:rPr>
        <w:footnoteReference w:id="9"/>
      </w:r>
      <w:r w:rsidRPr="003F0156">
        <w:t>;</w:t>
      </w:r>
    </w:p>
    <w:p w:rsidR="001B02F0" w:rsidRPr="003F0156" w:rsidRDefault="001B02F0" w:rsidP="001B02F0">
      <w:pPr>
        <w:autoSpaceDE w:val="0"/>
        <w:autoSpaceDN w:val="0"/>
        <w:adjustRightInd w:val="0"/>
        <w:ind w:firstLine="709"/>
        <w:jc w:val="both"/>
      </w:pPr>
      <w:proofErr w:type="gramStart"/>
      <w:r w:rsidRPr="003F0156">
        <w:t>- бухгалтерский баланс заявителя по состоянию на последнюю отчетную дату, предшествующую дате подачи заявления, либо если заявитель не представляет в налоговые органы бухгалтерский баланс, иная предусмотренная законодательством Российской Федерации о налогах и сборах документация (Книга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Книга учета доходов и расходов организаций и индивидуальных предпринимателей, применяющих упрощенную</w:t>
      </w:r>
      <w:proofErr w:type="gramEnd"/>
      <w:r w:rsidRPr="003F0156">
        <w:t xml:space="preserve"> систему налогообложения, Книга учета доходов индивидуальных предпринимателей, применяющих патентную систему налогообложения, налоговая декларация по единому сельскохозяйственному налогу, налоговая декларация по налогу, уплачиваемому в связи с применением упрощенной системы налогообложения и т.д.)</w:t>
      </w:r>
      <w:r w:rsidRPr="003F0156">
        <w:rPr>
          <w:rStyle w:val="afe"/>
        </w:rPr>
        <w:footnoteReference w:id="10"/>
      </w:r>
      <w:r w:rsidRPr="003F0156">
        <w:t>;</w:t>
      </w:r>
    </w:p>
    <w:p w:rsidR="001B02F0" w:rsidRPr="003F0156" w:rsidRDefault="001B02F0" w:rsidP="001B02F0">
      <w:pPr>
        <w:autoSpaceDE w:val="0"/>
        <w:autoSpaceDN w:val="0"/>
        <w:adjustRightInd w:val="0"/>
        <w:ind w:firstLine="709"/>
        <w:jc w:val="both"/>
      </w:pPr>
      <w:r w:rsidRPr="003F0156">
        <w:t>- перечень лиц, входящих в одну группу лиц с заявителем, с указанием оснований для вхождения таких лиц в эту группу по форме, установленной Приказом ФАС России № 293 (документ предоставляется на бумажном носителе и на электронном носителе одним файлом в формате электронной таблицы).</w:t>
      </w:r>
    </w:p>
    <w:p w:rsidR="001B02F0" w:rsidRPr="003F0156" w:rsidRDefault="001B02F0" w:rsidP="001B02F0">
      <w:pPr>
        <w:autoSpaceDE w:val="0"/>
        <w:autoSpaceDN w:val="0"/>
        <w:adjustRightInd w:val="0"/>
        <w:ind w:firstLine="709"/>
        <w:jc w:val="both"/>
      </w:pPr>
      <w:r w:rsidRPr="003F0156">
        <w:lastRenderedPageBreak/>
        <w:t xml:space="preserve">В представляемых документах не допускаются </w:t>
      </w:r>
      <w:proofErr w:type="spellStart"/>
      <w:r w:rsidRPr="003F0156">
        <w:t>неудостоверенные</w:t>
      </w:r>
      <w:proofErr w:type="spellEnd"/>
      <w:r w:rsidRPr="003F0156">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r w:rsidRPr="003F0156">
        <w:rPr>
          <w:rStyle w:val="afe"/>
        </w:rPr>
        <w:footnoteReference w:id="11"/>
      </w:r>
    </w:p>
    <w:p w:rsidR="001B02F0" w:rsidRPr="003F0156" w:rsidRDefault="001B02F0" w:rsidP="001B02F0">
      <w:pPr>
        <w:pStyle w:val="a4"/>
        <w:widowControl w:val="0"/>
        <w:autoSpaceDE w:val="0"/>
        <w:autoSpaceDN w:val="0"/>
        <w:adjustRightInd w:val="0"/>
        <w:ind w:left="0" w:firstLine="709"/>
        <w:jc w:val="both"/>
      </w:pPr>
      <w:proofErr w:type="gramStart"/>
      <w:r w:rsidRPr="003F0156">
        <w:t>- копия муниципального контракта, по результатам конкурса или аукциона, проведенных в 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муниципального контракта, или копия договора, заключенного с муниципальным автономным учреждением по результатам</w:t>
      </w:r>
      <w:proofErr w:type="gramEnd"/>
      <w:r w:rsidRPr="003F0156">
        <w:t xml:space="preserve"> конкурса или аукциона, проведенного в соответствии с Федеральным законом от 18 июля 2011 года №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 </w:t>
      </w:r>
      <w:r w:rsidRPr="003F0156">
        <w:rPr>
          <w:rStyle w:val="afe"/>
        </w:rPr>
        <w:footnoteReference w:id="12"/>
      </w:r>
    </w:p>
    <w:p w:rsidR="001B02F0" w:rsidRPr="003F0156" w:rsidRDefault="001B02F0" w:rsidP="001B02F0">
      <w:pPr>
        <w:pStyle w:val="a4"/>
        <w:widowControl w:val="0"/>
        <w:autoSpaceDE w:val="0"/>
        <w:autoSpaceDN w:val="0"/>
        <w:adjustRightInd w:val="0"/>
        <w:ind w:left="0" w:firstLine="709"/>
        <w:jc w:val="both"/>
      </w:pPr>
      <w:r w:rsidRPr="003F0156">
        <w:t>- копия документа, подтверждающего технологическую и функциональную связь Объекта с приватизированным имуществом</w:t>
      </w:r>
      <w:r w:rsidRPr="003F0156">
        <w:rPr>
          <w:rStyle w:val="afe"/>
        </w:rPr>
        <w:footnoteReference w:id="13"/>
      </w:r>
      <w:r w:rsidRPr="003F0156">
        <w:t>;</w:t>
      </w:r>
    </w:p>
    <w:p w:rsidR="001B02F0" w:rsidRPr="00140C4A" w:rsidRDefault="001B02F0" w:rsidP="001B02F0">
      <w:pPr>
        <w:widowControl w:val="0"/>
        <w:autoSpaceDE w:val="0"/>
        <w:autoSpaceDN w:val="0"/>
        <w:adjustRightInd w:val="0"/>
        <w:ind w:firstLine="709"/>
        <w:jc w:val="both"/>
      </w:pPr>
      <w:r w:rsidRPr="00140C4A">
        <w:t>2.6.1.2. Для индивидуальных предпринимателей и их уполномоченных представителей:</w:t>
      </w:r>
    </w:p>
    <w:p w:rsidR="001B02F0" w:rsidRPr="00140C4A" w:rsidRDefault="001B02F0" w:rsidP="001B02F0">
      <w:pPr>
        <w:widowControl w:val="0"/>
        <w:autoSpaceDE w:val="0"/>
        <w:autoSpaceDN w:val="0"/>
        <w:adjustRightInd w:val="0"/>
        <w:ind w:firstLine="709"/>
        <w:jc w:val="both"/>
      </w:pPr>
      <w:r w:rsidRPr="00140C4A">
        <w:t>- копия документа, удостоверяющего личность заявителя, либо его доверенного лица в случае, если интересы заявителя представляет доверенное лицо, и оригинал для сверки;</w:t>
      </w:r>
    </w:p>
    <w:p w:rsidR="001B02F0" w:rsidRPr="003F0156" w:rsidRDefault="001B02F0" w:rsidP="001B02F0">
      <w:pPr>
        <w:widowControl w:val="0"/>
        <w:autoSpaceDE w:val="0"/>
        <w:autoSpaceDN w:val="0"/>
        <w:adjustRightInd w:val="0"/>
        <w:ind w:firstLine="709"/>
        <w:jc w:val="both"/>
      </w:pPr>
      <w:proofErr w:type="gramStart"/>
      <w:r w:rsidRPr="003F0156">
        <w:t>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удостоверенная нотариально, либо доверенность, подписанная индивидуальным предпринимателем и скрепленная печатью (при наличии);</w:t>
      </w:r>
      <w:proofErr w:type="gramEnd"/>
    </w:p>
    <w:p w:rsidR="001B02F0" w:rsidRPr="00140C4A" w:rsidRDefault="001B02F0" w:rsidP="001B02F0">
      <w:pPr>
        <w:widowControl w:val="0"/>
        <w:autoSpaceDE w:val="0"/>
        <w:autoSpaceDN w:val="0"/>
        <w:adjustRightInd w:val="0"/>
        <w:ind w:firstLine="709"/>
        <w:jc w:val="both"/>
      </w:pPr>
      <w:r w:rsidRPr="003F0156">
        <w:t>заявитель или представитель заявителя из числа уполномоченных лиц дополнительно представляет нотариально заверенную копию свидетельства о постановке на учет в налоговом органе на территории Российской Федерации</w:t>
      </w:r>
      <w:r w:rsidRPr="003F0156">
        <w:rPr>
          <w:rStyle w:val="afe"/>
        </w:rPr>
        <w:footnoteReference w:id="14"/>
      </w:r>
      <w:r w:rsidRPr="003F0156">
        <w:t>;</w:t>
      </w:r>
    </w:p>
    <w:p w:rsidR="001B02F0" w:rsidRPr="00140C4A" w:rsidRDefault="001B02F0" w:rsidP="001B02F0">
      <w:pPr>
        <w:widowControl w:val="0"/>
        <w:autoSpaceDE w:val="0"/>
        <w:autoSpaceDN w:val="0"/>
        <w:adjustRightInd w:val="0"/>
        <w:ind w:firstLine="709"/>
        <w:jc w:val="both"/>
      </w:pPr>
      <w:r w:rsidRPr="00140C4A">
        <w:t>- копии документов, подтверждающих право индивидуального предпринимателя на получение объектов в пользование без процедуры торгов:</w:t>
      </w:r>
    </w:p>
    <w:p w:rsidR="001B02F0" w:rsidRPr="003F0156" w:rsidRDefault="001B02F0" w:rsidP="001B02F0">
      <w:pPr>
        <w:pStyle w:val="a4"/>
        <w:widowControl w:val="0"/>
        <w:autoSpaceDE w:val="0"/>
        <w:autoSpaceDN w:val="0"/>
        <w:adjustRightInd w:val="0"/>
        <w:ind w:left="0" w:firstLine="709"/>
        <w:jc w:val="both"/>
      </w:pPr>
      <w:r w:rsidRPr="003F0156">
        <w:t xml:space="preserve">- копия лицензии, выданной в порядке, </w:t>
      </w:r>
      <w:proofErr w:type="gramStart"/>
      <w:r w:rsidRPr="003F0156">
        <w:t>установленном</w:t>
      </w:r>
      <w:proofErr w:type="gramEnd"/>
      <w:r w:rsidRPr="003F0156">
        <w:t xml:space="preserve"> законодательством Российской Федерации</w:t>
      </w:r>
      <w:r w:rsidRPr="003F0156">
        <w:rPr>
          <w:rStyle w:val="afe"/>
        </w:rPr>
        <w:footnoteReference w:id="15"/>
      </w:r>
      <w:r w:rsidRPr="003F0156">
        <w:t>;</w:t>
      </w:r>
    </w:p>
    <w:p w:rsidR="001B02F0" w:rsidRPr="003F0156" w:rsidRDefault="001B02F0" w:rsidP="001B02F0">
      <w:pPr>
        <w:pStyle w:val="a4"/>
        <w:widowControl w:val="0"/>
        <w:autoSpaceDE w:val="0"/>
        <w:autoSpaceDN w:val="0"/>
        <w:adjustRightInd w:val="0"/>
        <w:ind w:left="0" w:firstLine="709"/>
        <w:jc w:val="both"/>
      </w:pPr>
      <w:proofErr w:type="gramStart"/>
      <w:r w:rsidRPr="003F0156">
        <w:t>- копии документов, подтверждающих право владения и (или) пользования заявителя сетью инженерно-технического обеспечения, копии документов, подтверждающих, что передаваемое имущество является частью соответствующей сети инженерно-технического обеспечения, данные часть сети и сеть являются технологически связанными в соответствии с законодательством о градостроительной деятельности (акты технологического присоединения и акты разграничения балансовой принадлежности и эксплуатационной ответственности на сети водоснабжения и водоотведения (канализации), теплоснабжения, энергоснабжения, газоснабжения)</w:t>
      </w:r>
      <w:r w:rsidRPr="003F0156">
        <w:rPr>
          <w:rStyle w:val="afe"/>
        </w:rPr>
        <w:footnoteReference w:id="16"/>
      </w:r>
      <w:r w:rsidRPr="003F0156">
        <w:t>;</w:t>
      </w:r>
      <w:proofErr w:type="gramEnd"/>
    </w:p>
    <w:p w:rsidR="001B02F0" w:rsidRPr="003F0156" w:rsidRDefault="001B02F0" w:rsidP="001B02F0">
      <w:pPr>
        <w:autoSpaceDE w:val="0"/>
        <w:autoSpaceDN w:val="0"/>
        <w:adjustRightInd w:val="0"/>
        <w:ind w:firstLine="709"/>
        <w:jc w:val="both"/>
      </w:pPr>
      <w:r w:rsidRPr="003F0156">
        <w:lastRenderedPageBreak/>
        <w:t xml:space="preserve">- перечень видов деятельности, осуществляемых </w:t>
      </w:r>
      <w:proofErr w:type="gramStart"/>
      <w:r w:rsidRPr="003F0156">
        <w:t>и(</w:t>
      </w:r>
      <w:proofErr w:type="gramEnd"/>
      <w:r w:rsidRPr="003F0156">
        <w:t>или) осуществлявшихся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и(или) требовались специальные разрешения (документ представляется в свободной форме)</w:t>
      </w:r>
      <w:r w:rsidRPr="003F0156">
        <w:rPr>
          <w:rStyle w:val="afe"/>
        </w:rPr>
        <w:footnoteReference w:id="17"/>
      </w:r>
      <w:r w:rsidRPr="003F0156">
        <w:t>;</w:t>
      </w:r>
    </w:p>
    <w:p w:rsidR="001B02F0" w:rsidRPr="003F0156" w:rsidRDefault="001B02F0" w:rsidP="001B02F0">
      <w:pPr>
        <w:autoSpaceDE w:val="0"/>
        <w:autoSpaceDN w:val="0"/>
        <w:adjustRightInd w:val="0"/>
        <w:ind w:firstLine="709"/>
        <w:jc w:val="both"/>
      </w:pPr>
      <w:r w:rsidRPr="003F0156">
        <w:t xml:space="preserve">- справка о наименовании видов товаров, объеме товаров, произведенных </w:t>
      </w:r>
      <w:proofErr w:type="gramStart"/>
      <w:r w:rsidRPr="003F0156">
        <w:t>и(</w:t>
      </w:r>
      <w:proofErr w:type="gramEnd"/>
      <w:r w:rsidRPr="003F0156">
        <w:t>или) реализованных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r w:rsidRPr="003F0156">
        <w:rPr>
          <w:rStyle w:val="afe"/>
        </w:rPr>
        <w:footnoteReference w:id="18"/>
      </w:r>
      <w:r w:rsidRPr="003F0156">
        <w:t>;</w:t>
      </w:r>
    </w:p>
    <w:p w:rsidR="001B02F0" w:rsidRPr="003F0156" w:rsidRDefault="001B02F0" w:rsidP="001B02F0">
      <w:pPr>
        <w:autoSpaceDE w:val="0"/>
        <w:autoSpaceDN w:val="0"/>
        <w:adjustRightInd w:val="0"/>
        <w:ind w:firstLine="709"/>
        <w:jc w:val="both"/>
      </w:pPr>
      <w:proofErr w:type="gramStart"/>
      <w:r w:rsidRPr="003F0156">
        <w:t>- бухгалтерский баланс заявителя по состоянию на последнюю отчетную дату, предшествующую дате подачи заявления, либо если заявитель не представляет в налоговые органы бухгалтерский баланс, иная предусмотренная законодательством Российской Федерации о налогах и сборах документация (Книга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Книга учета доходов и расходов организаций и индивидуальных предпринимателей, применяющих упрощенную</w:t>
      </w:r>
      <w:proofErr w:type="gramEnd"/>
      <w:r w:rsidRPr="003F0156">
        <w:t xml:space="preserve"> систему налогообложения, Книга учета доходов индивидуальных предпринимателей, применяющих патентную систему налогообложения, налоговая декларация по единому сельскохозяйственному налогу, налоговая декларация по налогу, уплачиваемому в связи с применением упрощенной системы налогообложения и т.д.)</w:t>
      </w:r>
      <w:r w:rsidRPr="003F0156">
        <w:rPr>
          <w:rStyle w:val="afe"/>
        </w:rPr>
        <w:footnoteReference w:id="19"/>
      </w:r>
      <w:r w:rsidRPr="003F0156">
        <w:t>;</w:t>
      </w:r>
    </w:p>
    <w:p w:rsidR="001B02F0" w:rsidRPr="003F0156" w:rsidRDefault="001B02F0" w:rsidP="001B02F0">
      <w:pPr>
        <w:autoSpaceDE w:val="0"/>
        <w:autoSpaceDN w:val="0"/>
        <w:adjustRightInd w:val="0"/>
        <w:ind w:firstLine="709"/>
        <w:jc w:val="both"/>
      </w:pPr>
      <w:r w:rsidRPr="003F0156">
        <w:t>- перечень лиц, входящих в одну группу лиц с заявителем, с указанием оснований для вхождения таких лиц в эту группу по форме, установленной Приказом ФАС России № 293 (документ предоставляется на бумажном носителе и на электронном носителе одним файлом в формате электронной таблицы).</w:t>
      </w:r>
    </w:p>
    <w:p w:rsidR="001B02F0" w:rsidRPr="003F0156" w:rsidRDefault="001B02F0" w:rsidP="001B02F0">
      <w:pPr>
        <w:autoSpaceDE w:val="0"/>
        <w:autoSpaceDN w:val="0"/>
        <w:adjustRightInd w:val="0"/>
        <w:ind w:firstLine="709"/>
        <w:jc w:val="both"/>
      </w:pPr>
      <w:r w:rsidRPr="003F0156">
        <w:t xml:space="preserve">В представляемых документах не допускаются </w:t>
      </w:r>
      <w:proofErr w:type="spellStart"/>
      <w:r w:rsidRPr="003F0156">
        <w:t>неудостоверенные</w:t>
      </w:r>
      <w:proofErr w:type="spellEnd"/>
      <w:r w:rsidRPr="003F0156">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r w:rsidRPr="003F0156">
        <w:rPr>
          <w:rStyle w:val="afe"/>
        </w:rPr>
        <w:footnoteReference w:id="20"/>
      </w:r>
    </w:p>
    <w:p w:rsidR="001B02F0" w:rsidRPr="003F0156" w:rsidRDefault="001B02F0" w:rsidP="001B02F0">
      <w:pPr>
        <w:pStyle w:val="a4"/>
        <w:widowControl w:val="0"/>
        <w:autoSpaceDE w:val="0"/>
        <w:autoSpaceDN w:val="0"/>
        <w:adjustRightInd w:val="0"/>
        <w:ind w:left="0" w:firstLine="709"/>
        <w:jc w:val="both"/>
      </w:pPr>
      <w:proofErr w:type="gramStart"/>
      <w:r w:rsidRPr="003F0156">
        <w:t>- копия муниципального контракта, по результатам конкурса или аукциона, проведенных в 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муниципального контракта, или копия договора, заключенного с муниципальным автономным учреждением по результатам</w:t>
      </w:r>
      <w:proofErr w:type="gramEnd"/>
      <w:r w:rsidRPr="003F0156">
        <w:t xml:space="preserve"> конкурса или аукциона, проведенного в соответствии с Федеральным законом от 18 июля 2011 года №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 </w:t>
      </w:r>
      <w:r w:rsidRPr="003F0156">
        <w:rPr>
          <w:rStyle w:val="afe"/>
        </w:rPr>
        <w:footnoteReference w:id="21"/>
      </w:r>
    </w:p>
    <w:p w:rsidR="001B02F0" w:rsidRPr="00140C4A" w:rsidRDefault="001B02F0" w:rsidP="001B02F0">
      <w:pPr>
        <w:pStyle w:val="a4"/>
        <w:widowControl w:val="0"/>
        <w:autoSpaceDE w:val="0"/>
        <w:autoSpaceDN w:val="0"/>
        <w:adjustRightInd w:val="0"/>
        <w:ind w:left="0" w:firstLine="709"/>
        <w:jc w:val="both"/>
      </w:pPr>
      <w:r w:rsidRPr="003F0156">
        <w:t>- копия документа, подтверждающего технологическую и функциональную связь Объекта с приватизированным имуществом</w:t>
      </w:r>
      <w:r w:rsidRPr="003F0156">
        <w:rPr>
          <w:rStyle w:val="afe"/>
        </w:rPr>
        <w:footnoteReference w:id="22"/>
      </w:r>
      <w:r w:rsidRPr="003F0156">
        <w:t>.</w:t>
      </w:r>
    </w:p>
    <w:p w:rsidR="001B02F0" w:rsidRPr="00140C4A" w:rsidRDefault="001B02F0" w:rsidP="001B02F0">
      <w:pPr>
        <w:widowControl w:val="0"/>
        <w:autoSpaceDE w:val="0"/>
        <w:autoSpaceDN w:val="0"/>
        <w:adjustRightInd w:val="0"/>
        <w:ind w:firstLine="709"/>
        <w:jc w:val="both"/>
      </w:pPr>
      <w:bookmarkStart w:id="51" w:name="Par205"/>
      <w:bookmarkEnd w:id="51"/>
      <w:r w:rsidRPr="00140C4A">
        <w:lastRenderedPageBreak/>
        <w:t>2.6.1.3. Для физических лиц и их уполномоченных представителей:</w:t>
      </w:r>
    </w:p>
    <w:p w:rsidR="001B02F0" w:rsidRPr="00140C4A" w:rsidRDefault="001B02F0" w:rsidP="001B02F0">
      <w:pPr>
        <w:widowControl w:val="0"/>
        <w:autoSpaceDE w:val="0"/>
        <w:autoSpaceDN w:val="0"/>
        <w:adjustRightInd w:val="0"/>
        <w:ind w:firstLine="709"/>
        <w:jc w:val="both"/>
      </w:pPr>
      <w:r w:rsidRPr="00140C4A">
        <w:t>- документ, удостоверяющий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w:t>
      </w:r>
    </w:p>
    <w:p w:rsidR="001B02F0" w:rsidRPr="00140C4A" w:rsidRDefault="001B02F0" w:rsidP="001B02F0">
      <w:pPr>
        <w:widowControl w:val="0"/>
        <w:autoSpaceDE w:val="0"/>
        <w:autoSpaceDN w:val="0"/>
        <w:adjustRightInd w:val="0"/>
        <w:ind w:firstLine="709"/>
        <w:jc w:val="both"/>
      </w:pPr>
      <w:proofErr w:type="gramStart"/>
      <w:r w:rsidRPr="00140C4A">
        <w:t>- 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w:t>
      </w:r>
      <w:proofErr w:type="gramEnd"/>
      <w:r w:rsidRPr="00140C4A">
        <w:t xml:space="preserve">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w:t>
      </w:r>
    </w:p>
    <w:p w:rsidR="001B02F0" w:rsidRPr="003F0156" w:rsidRDefault="001B02F0" w:rsidP="001B02F0">
      <w:pPr>
        <w:widowControl w:val="0"/>
        <w:autoSpaceDE w:val="0"/>
        <w:autoSpaceDN w:val="0"/>
        <w:adjustRightInd w:val="0"/>
        <w:ind w:firstLine="709"/>
        <w:jc w:val="both"/>
      </w:pPr>
      <w:r w:rsidRPr="003F0156">
        <w:t>- копии документов, подтверждающих право индивидуального предпринимателя на получение объектов в пользование без процедуры торгов:</w:t>
      </w:r>
    </w:p>
    <w:p w:rsidR="001B02F0" w:rsidRPr="003F0156" w:rsidRDefault="001B02F0" w:rsidP="001B02F0">
      <w:pPr>
        <w:pStyle w:val="a4"/>
        <w:widowControl w:val="0"/>
        <w:autoSpaceDE w:val="0"/>
        <w:autoSpaceDN w:val="0"/>
        <w:adjustRightInd w:val="0"/>
        <w:ind w:left="0" w:firstLine="709"/>
        <w:jc w:val="both"/>
      </w:pPr>
      <w:r w:rsidRPr="003F0156">
        <w:t xml:space="preserve">- копия лицензии, выданной в порядке, </w:t>
      </w:r>
      <w:proofErr w:type="gramStart"/>
      <w:r w:rsidRPr="003F0156">
        <w:t>установленном</w:t>
      </w:r>
      <w:proofErr w:type="gramEnd"/>
      <w:r w:rsidRPr="003F0156">
        <w:t xml:space="preserve"> законодательством Российской Федерации</w:t>
      </w:r>
      <w:r w:rsidRPr="003F0156">
        <w:rPr>
          <w:rStyle w:val="afe"/>
        </w:rPr>
        <w:footnoteReference w:id="23"/>
      </w:r>
      <w:r w:rsidRPr="003F0156">
        <w:t>;</w:t>
      </w:r>
    </w:p>
    <w:p w:rsidR="001B02F0" w:rsidRPr="003F0156" w:rsidRDefault="001B02F0" w:rsidP="001B02F0">
      <w:pPr>
        <w:pStyle w:val="a4"/>
        <w:widowControl w:val="0"/>
        <w:autoSpaceDE w:val="0"/>
        <w:autoSpaceDN w:val="0"/>
        <w:adjustRightInd w:val="0"/>
        <w:ind w:left="0" w:firstLine="709"/>
        <w:jc w:val="both"/>
      </w:pPr>
      <w:proofErr w:type="gramStart"/>
      <w:r w:rsidRPr="003F0156">
        <w:t>- копии документов, подтверждающих право владения и (или) пользования заявителя сетью инженерно-технического обеспечения, копии документов, подтверждающих, что передаваемое имущество является частью соответствующей сети инженерно-технического обеспечения, данные часть сети и сеть являются технологически связанными в соответствии с законодательством о градостроительной деятельности (акты технологического присоединения и акты разграничения балансовой принадлежности и эксплуатационной ответственности на сети водоснабжения и водоотведения (канализации), теплоснабжения, энергоснабжения, газоснабжения)</w:t>
      </w:r>
      <w:r w:rsidRPr="003F0156">
        <w:rPr>
          <w:rStyle w:val="afe"/>
        </w:rPr>
        <w:footnoteReference w:id="24"/>
      </w:r>
      <w:r w:rsidRPr="003F0156">
        <w:t>;</w:t>
      </w:r>
      <w:proofErr w:type="gramEnd"/>
    </w:p>
    <w:p w:rsidR="001B02F0" w:rsidRPr="003F0156" w:rsidRDefault="001B02F0" w:rsidP="001B02F0">
      <w:pPr>
        <w:autoSpaceDE w:val="0"/>
        <w:autoSpaceDN w:val="0"/>
        <w:adjustRightInd w:val="0"/>
        <w:ind w:firstLine="709"/>
        <w:jc w:val="both"/>
      </w:pPr>
      <w:r w:rsidRPr="003F0156">
        <w:t xml:space="preserve">- перечень видов деятельности, осуществляемых </w:t>
      </w:r>
      <w:proofErr w:type="gramStart"/>
      <w:r w:rsidRPr="003F0156">
        <w:t>и(</w:t>
      </w:r>
      <w:proofErr w:type="gramEnd"/>
      <w:r w:rsidRPr="003F0156">
        <w:t>или) осуществлявшихся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и(или) требовались специальные разрешения (документ представляется в свободной форме)</w:t>
      </w:r>
      <w:r w:rsidRPr="003F0156">
        <w:rPr>
          <w:rStyle w:val="afe"/>
        </w:rPr>
        <w:footnoteReference w:id="25"/>
      </w:r>
      <w:r w:rsidRPr="003F0156">
        <w:t>;</w:t>
      </w:r>
    </w:p>
    <w:p w:rsidR="001B02F0" w:rsidRPr="003F0156" w:rsidRDefault="001B02F0" w:rsidP="001B02F0">
      <w:pPr>
        <w:autoSpaceDE w:val="0"/>
        <w:autoSpaceDN w:val="0"/>
        <w:adjustRightInd w:val="0"/>
        <w:ind w:firstLine="709"/>
        <w:jc w:val="both"/>
      </w:pPr>
      <w:r w:rsidRPr="003F0156">
        <w:t xml:space="preserve">- справка о наименовании видов товаров, объеме товаров, произведенных </w:t>
      </w:r>
      <w:proofErr w:type="gramStart"/>
      <w:r w:rsidRPr="003F0156">
        <w:t>и(</w:t>
      </w:r>
      <w:proofErr w:type="gramEnd"/>
      <w:r w:rsidRPr="003F0156">
        <w:t>или) реализованных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r w:rsidRPr="003F0156">
        <w:rPr>
          <w:rStyle w:val="afe"/>
        </w:rPr>
        <w:footnoteReference w:id="26"/>
      </w:r>
      <w:r w:rsidRPr="003F0156">
        <w:t>;</w:t>
      </w:r>
    </w:p>
    <w:p w:rsidR="001B02F0" w:rsidRPr="00140C4A" w:rsidRDefault="001B02F0" w:rsidP="001B02F0">
      <w:pPr>
        <w:autoSpaceDE w:val="0"/>
        <w:autoSpaceDN w:val="0"/>
        <w:adjustRightInd w:val="0"/>
        <w:ind w:firstLine="709"/>
        <w:jc w:val="both"/>
      </w:pPr>
      <w:proofErr w:type="gramStart"/>
      <w:r w:rsidRPr="003F0156">
        <w:lastRenderedPageBreak/>
        <w:t>- бухгалтерский баланс заявителя по состоянию на последнюю отчетную дату, предшествующую дате подачи заявления, либо если заявитель не представляет в налоговые органы бухгалтерский баланс, иная предусмотренная законодательством Российской Федерации о налогах и сборах документация (Книга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Книга учета доходов и расходов организаций и индивидуальных предпринимателей, применяющих упрощенную</w:t>
      </w:r>
      <w:proofErr w:type="gramEnd"/>
      <w:r w:rsidRPr="003F0156">
        <w:t xml:space="preserve"> систему налогообложения, Книга учета доходов индивидуальных предпринимателей, применяющих патентную систему налогообложения, налоговая декларация по единому сельскохозяйственному налогу, налоговая декларация по налогу, уплачиваемому в связи с применением упрощенной системы налогообложения и т.д.)</w:t>
      </w:r>
      <w:r w:rsidRPr="003F0156">
        <w:rPr>
          <w:rStyle w:val="afe"/>
        </w:rPr>
        <w:footnoteReference w:id="27"/>
      </w:r>
      <w:r w:rsidRPr="003F0156">
        <w:t>;</w:t>
      </w:r>
    </w:p>
    <w:p w:rsidR="001B02F0" w:rsidRPr="003F0156" w:rsidRDefault="001B02F0" w:rsidP="001B02F0">
      <w:pPr>
        <w:autoSpaceDE w:val="0"/>
        <w:autoSpaceDN w:val="0"/>
        <w:adjustRightInd w:val="0"/>
        <w:ind w:firstLine="709"/>
        <w:jc w:val="both"/>
      </w:pPr>
      <w:r w:rsidRPr="003F0156">
        <w:t>- перечень лиц, входящих в одну группу лиц с заявителем, с указанием оснований для вхождения таких лиц в эту группу по форме, установленной Приказом ФАС России № 293 (документ предоставляется на бумажном носителе и на электронном носителе одним файлом в формате электронной таблицы).</w:t>
      </w:r>
    </w:p>
    <w:p w:rsidR="001B02F0" w:rsidRPr="003F0156" w:rsidRDefault="001B02F0" w:rsidP="001B02F0">
      <w:pPr>
        <w:autoSpaceDE w:val="0"/>
        <w:autoSpaceDN w:val="0"/>
        <w:adjustRightInd w:val="0"/>
        <w:ind w:firstLine="709"/>
        <w:jc w:val="both"/>
      </w:pPr>
      <w:r w:rsidRPr="003F0156">
        <w:t xml:space="preserve">В представляемых документах не допускаются </w:t>
      </w:r>
      <w:proofErr w:type="spellStart"/>
      <w:r w:rsidRPr="003F0156">
        <w:t>неудостоверенные</w:t>
      </w:r>
      <w:proofErr w:type="spellEnd"/>
      <w:r w:rsidRPr="003F0156">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r w:rsidRPr="003F0156">
        <w:rPr>
          <w:rStyle w:val="afe"/>
        </w:rPr>
        <w:footnoteReference w:id="28"/>
      </w:r>
    </w:p>
    <w:p w:rsidR="001B02F0" w:rsidRPr="003F0156" w:rsidRDefault="001B02F0" w:rsidP="001B02F0">
      <w:pPr>
        <w:pStyle w:val="a4"/>
        <w:widowControl w:val="0"/>
        <w:autoSpaceDE w:val="0"/>
        <w:autoSpaceDN w:val="0"/>
        <w:adjustRightInd w:val="0"/>
        <w:ind w:left="0" w:firstLine="709"/>
        <w:jc w:val="both"/>
      </w:pPr>
      <w:proofErr w:type="gramStart"/>
      <w:r w:rsidRPr="003F0156">
        <w:t>- копия муниципального контракта, по результатам конкурса или аукциона, проведенных в соответствии с Федеральным законом от 05.04.2013 года №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муниципального контракта, или копия договора, заключенного с муниципальным автономным учреждением по результатам</w:t>
      </w:r>
      <w:proofErr w:type="gramEnd"/>
      <w:r w:rsidRPr="003F0156">
        <w:t xml:space="preserve"> конкурса или аукциона, проведенного в соответствии с Федеральным законом от 18 июля 2011 года №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 </w:t>
      </w:r>
      <w:r w:rsidRPr="003F0156">
        <w:rPr>
          <w:rStyle w:val="afe"/>
        </w:rPr>
        <w:footnoteReference w:id="29"/>
      </w:r>
    </w:p>
    <w:p w:rsidR="001B02F0" w:rsidRPr="00140C4A" w:rsidRDefault="001B02F0" w:rsidP="001B02F0">
      <w:pPr>
        <w:pStyle w:val="a4"/>
        <w:widowControl w:val="0"/>
        <w:autoSpaceDE w:val="0"/>
        <w:autoSpaceDN w:val="0"/>
        <w:adjustRightInd w:val="0"/>
        <w:ind w:left="0" w:firstLine="709"/>
        <w:jc w:val="both"/>
      </w:pPr>
      <w:r w:rsidRPr="003F0156">
        <w:t>- копия документа, подтверждающего технологическую и функциональную связь Объекта с приватизированным имуществом</w:t>
      </w:r>
      <w:r w:rsidRPr="003F0156">
        <w:rPr>
          <w:rStyle w:val="afe"/>
        </w:rPr>
        <w:footnoteReference w:id="30"/>
      </w:r>
      <w:r w:rsidRPr="003F0156">
        <w:t>;</w:t>
      </w:r>
    </w:p>
    <w:p w:rsidR="001B02F0" w:rsidRPr="00140C4A" w:rsidRDefault="001B02F0" w:rsidP="001B02F0">
      <w:pPr>
        <w:ind w:firstLine="709"/>
        <w:jc w:val="both"/>
        <w:rPr>
          <w:rFonts w:eastAsia="Times New Roman"/>
          <w:iCs/>
        </w:rPr>
      </w:pPr>
      <w:r w:rsidRPr="00140C4A">
        <w:t xml:space="preserve">2.6.2. В случае приобщения документов в </w:t>
      </w:r>
      <w:r w:rsidRPr="00140C4A">
        <w:rPr>
          <w:rFonts w:eastAsia="Times New Roman"/>
          <w:iCs/>
        </w:rPr>
        <w:t xml:space="preserve">электронном виде, формат сканирования документов: многостраничный </w:t>
      </w:r>
      <w:proofErr w:type="spellStart"/>
      <w:r w:rsidRPr="00140C4A">
        <w:rPr>
          <w:rFonts w:eastAsia="Times New Roman"/>
          <w:iCs/>
        </w:rPr>
        <w:t>pdf</w:t>
      </w:r>
      <w:proofErr w:type="spellEnd"/>
      <w:r w:rsidRPr="00140C4A">
        <w:rPr>
          <w:rFonts w:eastAsia="Times New Roman"/>
          <w:iCs/>
        </w:rPr>
        <w:t xml:space="preserve">, расширением 150 </w:t>
      </w:r>
      <w:proofErr w:type="spellStart"/>
      <w:r w:rsidRPr="00140C4A">
        <w:rPr>
          <w:rFonts w:eastAsia="Times New Roman"/>
          <w:iCs/>
        </w:rPr>
        <w:t>dpi</w:t>
      </w:r>
      <w:proofErr w:type="spellEnd"/>
      <w:r w:rsidRPr="00140C4A">
        <w:rPr>
          <w:rFonts w:eastAsia="Times New Roman"/>
          <w:iCs/>
        </w:rPr>
        <w:t>, в черно-белом или сером цвете, обеспечивающим сохранение всех аутентичных признаков подлинности.</w:t>
      </w:r>
    </w:p>
    <w:p w:rsidR="001B02F0" w:rsidRPr="00140C4A" w:rsidRDefault="001B02F0" w:rsidP="001B02F0">
      <w:pPr>
        <w:widowControl w:val="0"/>
        <w:autoSpaceDE w:val="0"/>
        <w:autoSpaceDN w:val="0"/>
        <w:adjustRightInd w:val="0"/>
        <w:ind w:firstLine="709"/>
        <w:jc w:val="both"/>
      </w:pPr>
      <w:r w:rsidRPr="00140C4A">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1B02F0" w:rsidRPr="00140C4A" w:rsidRDefault="001B02F0" w:rsidP="001B02F0">
      <w:pPr>
        <w:widowControl w:val="0"/>
        <w:autoSpaceDE w:val="0"/>
        <w:autoSpaceDN w:val="0"/>
        <w:adjustRightInd w:val="0"/>
        <w:ind w:firstLine="709"/>
        <w:jc w:val="both"/>
      </w:pPr>
      <w:r w:rsidRPr="00140C4A">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1B02F0" w:rsidRPr="00140C4A" w:rsidRDefault="001B02F0" w:rsidP="001B02F0">
      <w:pPr>
        <w:widowControl w:val="0"/>
        <w:autoSpaceDE w:val="0"/>
        <w:autoSpaceDN w:val="0"/>
        <w:adjustRightInd w:val="0"/>
        <w:ind w:firstLine="709"/>
        <w:jc w:val="both"/>
      </w:pPr>
      <w:proofErr w:type="gramStart"/>
      <w:r w:rsidRPr="00140C4A">
        <w:t>- выписка из Единого государственного реестра юридических лиц (ЕГРЮЛ, ЕГРИП, свидетельство о постановке на учет в налоговом органе);</w:t>
      </w:r>
      <w:proofErr w:type="gramEnd"/>
    </w:p>
    <w:p w:rsidR="001B02F0" w:rsidRPr="00140C4A" w:rsidRDefault="001B02F0" w:rsidP="001B02F0">
      <w:pPr>
        <w:widowControl w:val="0"/>
        <w:autoSpaceDE w:val="0"/>
        <w:autoSpaceDN w:val="0"/>
        <w:adjustRightInd w:val="0"/>
        <w:ind w:firstLine="709"/>
        <w:jc w:val="both"/>
      </w:pPr>
      <w:proofErr w:type="gramStart"/>
      <w:r w:rsidRPr="00140C4A">
        <w:t xml:space="preserve">- копия свидетельства о государственной регистрации физического лица в качестве индивидуального предпринимателя либо свидетельства о внесении записи в Единый </w:t>
      </w:r>
      <w:r w:rsidRPr="00140C4A">
        <w:lastRenderedPageBreak/>
        <w:t>государственный реестр индивидуальных предпринимателей об индивидуальном предпринимателе, зарегистрированном до 01.01.2004 (ЕГРИП), сведения о постановке на учет физического лица в налоговом органе.</w:t>
      </w:r>
      <w:proofErr w:type="gramEnd"/>
    </w:p>
    <w:p w:rsidR="001B02F0" w:rsidRPr="00140C4A" w:rsidRDefault="001B02F0" w:rsidP="001B02F0">
      <w:pPr>
        <w:widowControl w:val="0"/>
        <w:autoSpaceDE w:val="0"/>
        <w:autoSpaceDN w:val="0"/>
        <w:adjustRightInd w:val="0"/>
        <w:ind w:firstLine="709"/>
        <w:jc w:val="both"/>
      </w:pPr>
      <w:r w:rsidRPr="00140C4A">
        <w:t>2.7.1. Заявитель вправе представить документы, указанные в пункте 2.7, по собственной инициативе.</w:t>
      </w:r>
    </w:p>
    <w:p w:rsidR="001B02F0" w:rsidRPr="00140C4A" w:rsidRDefault="001B02F0" w:rsidP="001B02F0">
      <w:pPr>
        <w:autoSpaceDE w:val="0"/>
        <w:autoSpaceDN w:val="0"/>
        <w:adjustRightInd w:val="0"/>
        <w:ind w:firstLine="709"/>
        <w:jc w:val="both"/>
      </w:pPr>
      <w:r w:rsidRPr="00140C4A">
        <w:t>2.7.2. При предоставлении муниципальной услуги запрещается требовать от Заявителя:</w:t>
      </w:r>
    </w:p>
    <w:p w:rsidR="001B02F0" w:rsidRPr="00140C4A" w:rsidRDefault="001B02F0" w:rsidP="001B02F0">
      <w:pPr>
        <w:autoSpaceDE w:val="0"/>
        <w:autoSpaceDN w:val="0"/>
        <w:adjustRightInd w:val="0"/>
        <w:ind w:firstLine="540"/>
        <w:jc w:val="both"/>
      </w:pPr>
      <w:r w:rsidRPr="00140C4A">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B02F0" w:rsidRPr="00140C4A" w:rsidRDefault="001B02F0" w:rsidP="001B02F0">
      <w:pPr>
        <w:autoSpaceDE w:val="0"/>
        <w:autoSpaceDN w:val="0"/>
        <w:adjustRightInd w:val="0"/>
        <w:ind w:firstLine="540"/>
        <w:jc w:val="both"/>
      </w:pPr>
      <w:proofErr w:type="gramStart"/>
      <w:r w:rsidRPr="00140C4A">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65" w:history="1">
        <w:r w:rsidRPr="00140C4A">
          <w:t>части</w:t>
        </w:r>
        <w:proofErr w:type="gramEnd"/>
        <w:r w:rsidRPr="00140C4A">
          <w:t xml:space="preserve"> 6 статьи 7</w:t>
        </w:r>
      </w:hyperlink>
      <w:r w:rsidRPr="00140C4A">
        <w:t xml:space="preserve"> Федерального закона № 210-ФЗ;</w:t>
      </w:r>
    </w:p>
    <w:p w:rsidR="001B02F0" w:rsidRPr="00140C4A" w:rsidRDefault="001B02F0" w:rsidP="001B02F0">
      <w:pPr>
        <w:autoSpaceDE w:val="0"/>
        <w:autoSpaceDN w:val="0"/>
        <w:adjustRightInd w:val="0"/>
        <w:ind w:firstLine="540"/>
        <w:jc w:val="both"/>
      </w:pPr>
      <w:proofErr w:type="gramStart"/>
      <w:r w:rsidRPr="00140C4A">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66" w:history="1">
        <w:r w:rsidRPr="00140C4A">
          <w:t>части 1 статьи 9</w:t>
        </w:r>
      </w:hyperlink>
      <w:r w:rsidRPr="00140C4A">
        <w:t xml:space="preserve"> Федерального закона № 210-ФЗ;</w:t>
      </w:r>
      <w:proofErr w:type="gramEnd"/>
    </w:p>
    <w:p w:rsidR="001B02F0" w:rsidRPr="00140C4A" w:rsidRDefault="001B02F0" w:rsidP="001B02F0">
      <w:pPr>
        <w:autoSpaceDE w:val="0"/>
        <w:autoSpaceDN w:val="0"/>
        <w:adjustRightInd w:val="0"/>
        <w:ind w:firstLine="540"/>
        <w:jc w:val="both"/>
      </w:pPr>
      <w:r w:rsidRPr="00140C4A">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7" w:history="1">
        <w:r w:rsidRPr="00140C4A">
          <w:t>пунктом 4 части 1 статьи 7</w:t>
        </w:r>
      </w:hyperlink>
      <w:r w:rsidRPr="00140C4A">
        <w:t xml:space="preserve"> Федерального закона № 210-ФЗ;</w:t>
      </w:r>
    </w:p>
    <w:p w:rsidR="001B02F0" w:rsidRPr="00140C4A" w:rsidRDefault="001B02F0" w:rsidP="001B02F0">
      <w:pPr>
        <w:autoSpaceDE w:val="0"/>
        <w:autoSpaceDN w:val="0"/>
        <w:adjustRightInd w:val="0"/>
        <w:ind w:firstLine="540"/>
        <w:jc w:val="both"/>
      </w:pPr>
      <w:proofErr w:type="gramStart"/>
      <w:r w:rsidRPr="00140C4A">
        <w:t xml:space="preserve">представления на бумажном носителе документов и информации, электронные образы которых ранее были заверены в соответствии с </w:t>
      </w:r>
      <w:hyperlink r:id="rId168" w:history="1">
        <w:r w:rsidRPr="00140C4A">
          <w:t>пунктом 7.2 части 1 статьи 16</w:t>
        </w:r>
      </w:hyperlink>
      <w:r w:rsidRPr="00140C4A">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1B02F0" w:rsidRPr="00140C4A" w:rsidRDefault="001B02F0" w:rsidP="001B02F0">
      <w:pPr>
        <w:autoSpaceDE w:val="0"/>
        <w:autoSpaceDN w:val="0"/>
        <w:adjustRightInd w:val="0"/>
        <w:ind w:firstLine="540"/>
        <w:jc w:val="both"/>
      </w:pPr>
      <w:r w:rsidRPr="00140C4A">
        <w:t xml:space="preserve">2.7.3. При наступлении событий, являющихся основанием для предоставления муниципальной услуги, ОМСУ, </w:t>
      </w:r>
      <w:proofErr w:type="gramStart"/>
      <w:r w:rsidRPr="00140C4A">
        <w:t>предоставляющий</w:t>
      </w:r>
      <w:proofErr w:type="gramEnd"/>
      <w:r w:rsidRPr="00140C4A">
        <w:t xml:space="preserve"> муниципальную услугу, вправе:</w:t>
      </w:r>
    </w:p>
    <w:p w:rsidR="001B02F0" w:rsidRPr="00140C4A" w:rsidRDefault="001B02F0" w:rsidP="001B02F0">
      <w:pPr>
        <w:autoSpaceDE w:val="0"/>
        <w:autoSpaceDN w:val="0"/>
        <w:adjustRightInd w:val="0"/>
        <w:ind w:firstLine="540"/>
        <w:jc w:val="both"/>
      </w:pPr>
      <w:r w:rsidRPr="00140C4A">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140C4A">
        <w:t>запрос</w:t>
      </w:r>
      <w:proofErr w:type="gramEnd"/>
      <w:r w:rsidRPr="00140C4A">
        <w:t xml:space="preserve"> о предоставлении соответствующей услуги для немедленного получения результата предоставления такой услуги;</w:t>
      </w:r>
    </w:p>
    <w:p w:rsidR="001B02F0" w:rsidRPr="00140C4A" w:rsidRDefault="001B02F0" w:rsidP="001B02F0">
      <w:pPr>
        <w:autoSpaceDE w:val="0"/>
        <w:autoSpaceDN w:val="0"/>
        <w:adjustRightInd w:val="0"/>
        <w:ind w:firstLine="540"/>
        <w:jc w:val="both"/>
      </w:pPr>
      <w:proofErr w:type="gramStart"/>
      <w:r w:rsidRPr="00140C4A">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140C4A">
        <w:t xml:space="preserve"> заявителя о проведенных мероприятиях.</w:t>
      </w:r>
    </w:p>
    <w:p w:rsidR="001B02F0" w:rsidRPr="00140C4A" w:rsidRDefault="001B02F0" w:rsidP="001B02F0">
      <w:pPr>
        <w:widowControl w:val="0"/>
        <w:autoSpaceDE w:val="0"/>
        <w:autoSpaceDN w:val="0"/>
        <w:adjustRightInd w:val="0"/>
        <w:ind w:firstLine="709"/>
        <w:jc w:val="both"/>
      </w:pPr>
      <w:r w:rsidRPr="00140C4A">
        <w:t>2.8. Основания для приостановления предоставления муниципальной услуги не предусмотрены.</w:t>
      </w:r>
    </w:p>
    <w:p w:rsidR="001B02F0" w:rsidRPr="00140C4A" w:rsidRDefault="001B02F0" w:rsidP="001B02F0">
      <w:pPr>
        <w:widowControl w:val="0"/>
        <w:autoSpaceDE w:val="0"/>
        <w:autoSpaceDN w:val="0"/>
        <w:adjustRightInd w:val="0"/>
        <w:ind w:firstLine="709"/>
        <w:jc w:val="both"/>
      </w:pPr>
      <w:bookmarkStart w:id="52" w:name="Par211"/>
      <w:bookmarkStart w:id="53" w:name="Par226"/>
      <w:bookmarkStart w:id="54" w:name="Par231"/>
      <w:bookmarkEnd w:id="52"/>
      <w:bookmarkEnd w:id="53"/>
      <w:bookmarkEnd w:id="54"/>
      <w:r w:rsidRPr="00140C4A">
        <w:t>2.9 Основания для отказа в приеме документов, необходимых для предоставления муниципальной услуги:</w:t>
      </w:r>
    </w:p>
    <w:p w:rsidR="001B02F0" w:rsidRPr="00140C4A" w:rsidRDefault="001B02F0" w:rsidP="001B02F0">
      <w:pPr>
        <w:autoSpaceDE w:val="0"/>
        <w:autoSpaceDN w:val="0"/>
        <w:adjustRightInd w:val="0"/>
        <w:ind w:firstLine="708"/>
        <w:jc w:val="both"/>
      </w:pPr>
      <w:r w:rsidRPr="00140C4A">
        <w:t>Представленные заявителем документы не отвечают требованиям, установленным административным регламентом:</w:t>
      </w:r>
    </w:p>
    <w:p w:rsidR="001B02F0" w:rsidRPr="00140C4A" w:rsidRDefault="001B02F0" w:rsidP="001B02F0">
      <w:pPr>
        <w:widowControl w:val="0"/>
        <w:autoSpaceDE w:val="0"/>
        <w:autoSpaceDN w:val="0"/>
        <w:adjustRightInd w:val="0"/>
        <w:ind w:firstLine="709"/>
        <w:jc w:val="both"/>
      </w:pPr>
      <w:r w:rsidRPr="00140C4A">
        <w:t>1) заявление на получение услуги оформлено не в соответствии с пунктом 2.6 административного регламента.</w:t>
      </w:r>
    </w:p>
    <w:p w:rsidR="001B02F0" w:rsidRPr="00140C4A" w:rsidRDefault="001B02F0" w:rsidP="001B02F0">
      <w:pPr>
        <w:widowControl w:val="0"/>
        <w:autoSpaceDE w:val="0"/>
        <w:autoSpaceDN w:val="0"/>
        <w:adjustRightInd w:val="0"/>
        <w:ind w:firstLine="709"/>
        <w:jc w:val="both"/>
      </w:pPr>
      <w:r w:rsidRPr="00140C4A">
        <w:t>2.10. Исчерпывающий перечень оснований для отказа в предоставлении муниципальной услуги:</w:t>
      </w:r>
    </w:p>
    <w:p w:rsidR="001B02F0" w:rsidRPr="00140C4A" w:rsidRDefault="001B02F0" w:rsidP="001B02F0">
      <w:pPr>
        <w:autoSpaceDE w:val="0"/>
        <w:autoSpaceDN w:val="0"/>
        <w:adjustRightInd w:val="0"/>
        <w:ind w:firstLine="708"/>
        <w:jc w:val="both"/>
      </w:pPr>
      <w:r w:rsidRPr="00140C4A">
        <w:lastRenderedPageBreak/>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1B02F0" w:rsidRPr="00140C4A" w:rsidRDefault="001B02F0" w:rsidP="001B02F0">
      <w:pPr>
        <w:widowControl w:val="0"/>
        <w:autoSpaceDE w:val="0"/>
        <w:autoSpaceDN w:val="0"/>
        <w:adjustRightInd w:val="0"/>
        <w:ind w:firstLine="709"/>
        <w:jc w:val="both"/>
      </w:pPr>
      <w:r w:rsidRPr="00140C4A">
        <w:t xml:space="preserve">1) к заявлению не приложены все документы или установлено их несоответствие требованиям, указанным в </w:t>
      </w:r>
      <w:hyperlink w:anchor="Par193" w:history="1">
        <w:r w:rsidRPr="00140C4A">
          <w:t>пункте 2.6.1</w:t>
        </w:r>
      </w:hyperlink>
      <w:r w:rsidRPr="00140C4A">
        <w:t xml:space="preserve"> – </w:t>
      </w:r>
      <w:hyperlink w:anchor="Par205" w:history="1">
        <w:r w:rsidRPr="00140C4A">
          <w:t>2.6.3</w:t>
        </w:r>
      </w:hyperlink>
      <w:r w:rsidRPr="00140C4A">
        <w:t xml:space="preserve"> настоящего Административного регламента.</w:t>
      </w:r>
    </w:p>
    <w:p w:rsidR="001B02F0" w:rsidRPr="00140C4A" w:rsidRDefault="001B02F0" w:rsidP="001B02F0">
      <w:pPr>
        <w:autoSpaceDE w:val="0"/>
        <w:autoSpaceDN w:val="0"/>
        <w:adjustRightInd w:val="0"/>
        <w:ind w:firstLine="708"/>
        <w:jc w:val="both"/>
      </w:pPr>
      <w:r w:rsidRPr="00140C4A">
        <w:t>Отсутствие права на предоставление муниципальной услуги:</w:t>
      </w:r>
    </w:p>
    <w:p w:rsidR="001B02F0" w:rsidRPr="00140C4A" w:rsidRDefault="001B02F0" w:rsidP="001B02F0">
      <w:pPr>
        <w:widowControl w:val="0"/>
        <w:autoSpaceDE w:val="0"/>
        <w:autoSpaceDN w:val="0"/>
        <w:adjustRightInd w:val="0"/>
        <w:ind w:firstLine="709"/>
        <w:jc w:val="both"/>
        <w:rPr>
          <w:rFonts w:eastAsia="Times New Roman"/>
        </w:rPr>
      </w:pPr>
      <w:r w:rsidRPr="00140C4A">
        <w:t xml:space="preserve">1) заявитель не является лицом, указанным в </w:t>
      </w:r>
      <w:hyperlink w:anchor="Par151" w:history="1">
        <w:r w:rsidRPr="00140C4A">
          <w:t>пункте 1.</w:t>
        </w:r>
      </w:hyperlink>
      <w:r w:rsidRPr="00140C4A">
        <w:t xml:space="preserve">2 настоящего Административного регламента, </w:t>
      </w:r>
      <w:r w:rsidRPr="00140C4A">
        <w:rPr>
          <w:rFonts w:eastAsia="Times New Roman"/>
        </w:rPr>
        <w:t>либо не соответствует требованиям законодательства Российской Федерации, предъявляемым к лицу, которому предоставляется муниципальная услуга;</w:t>
      </w:r>
    </w:p>
    <w:p w:rsidR="001B02F0" w:rsidRPr="00140C4A" w:rsidRDefault="001B02F0" w:rsidP="001B02F0">
      <w:pPr>
        <w:widowControl w:val="0"/>
        <w:autoSpaceDE w:val="0"/>
        <w:autoSpaceDN w:val="0"/>
        <w:adjustRightInd w:val="0"/>
        <w:ind w:firstLine="709"/>
        <w:jc w:val="both"/>
      </w:pPr>
      <w:r w:rsidRPr="00140C4A">
        <w:t>2) правовыми актами Российской Федерации или Ленинградской области установлены ограничения на распоряжение данным имуществом;</w:t>
      </w:r>
    </w:p>
    <w:p w:rsidR="001B02F0" w:rsidRPr="00140C4A" w:rsidRDefault="001B02F0" w:rsidP="001B02F0">
      <w:pPr>
        <w:widowControl w:val="0"/>
        <w:autoSpaceDE w:val="0"/>
        <w:autoSpaceDN w:val="0"/>
        <w:adjustRightInd w:val="0"/>
        <w:ind w:firstLine="709"/>
        <w:jc w:val="both"/>
      </w:pPr>
      <w:r w:rsidRPr="00140C4A">
        <w:t xml:space="preserve">3) в </w:t>
      </w:r>
      <w:proofErr w:type="gramStart"/>
      <w:r w:rsidRPr="00140C4A">
        <w:t>установленном</w:t>
      </w:r>
      <w:proofErr w:type="gramEnd"/>
      <w:r w:rsidRPr="00140C4A">
        <w:t xml:space="preserve"> порядке принято решение, предусматривающее иной порядок распоряжения таким имуществом.</w:t>
      </w:r>
    </w:p>
    <w:p w:rsidR="001B02F0" w:rsidRPr="00140C4A" w:rsidRDefault="001B02F0" w:rsidP="001B02F0">
      <w:pPr>
        <w:widowControl w:val="0"/>
        <w:autoSpaceDE w:val="0"/>
        <w:autoSpaceDN w:val="0"/>
        <w:adjustRightInd w:val="0"/>
        <w:ind w:firstLine="709"/>
        <w:jc w:val="both"/>
      </w:pPr>
      <w:r w:rsidRPr="00140C4A">
        <w:t>2.11. Муниципальная услуга предоставляется Администрацией бесплатно.</w:t>
      </w:r>
    </w:p>
    <w:p w:rsidR="001B02F0" w:rsidRPr="00140C4A" w:rsidRDefault="001B02F0" w:rsidP="001B02F0">
      <w:pPr>
        <w:widowControl w:val="0"/>
        <w:autoSpaceDE w:val="0"/>
        <w:autoSpaceDN w:val="0"/>
        <w:ind w:firstLine="709"/>
        <w:jc w:val="both"/>
        <w:rPr>
          <w:rFonts w:eastAsia="Times New Roman"/>
        </w:rPr>
      </w:pPr>
      <w:bookmarkStart w:id="55" w:name="Par266"/>
      <w:bookmarkEnd w:id="55"/>
      <w:r w:rsidRPr="00140C4A">
        <w:rPr>
          <w:rFonts w:eastAsia="Times New Roman"/>
        </w:rPr>
        <w:t xml:space="preserve">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r w:rsidRPr="003F0156">
        <w:rPr>
          <w:rFonts w:eastAsia="Times New Roman"/>
        </w:rPr>
        <w:t>в случае обращения заявителя непосредственно в администрацию или ГБУ ЛО «МФЦ»,</w:t>
      </w:r>
      <w:r w:rsidRPr="00140C4A">
        <w:rPr>
          <w:rFonts w:eastAsia="Times New Roman"/>
        </w:rPr>
        <w:t xml:space="preserve">  составляет не более 15 минут.</w:t>
      </w:r>
    </w:p>
    <w:p w:rsidR="001B02F0" w:rsidRPr="00140C4A" w:rsidRDefault="001B02F0" w:rsidP="001B02F0">
      <w:pPr>
        <w:ind w:firstLine="709"/>
        <w:jc w:val="both"/>
      </w:pPr>
      <w:r w:rsidRPr="00140C4A">
        <w:t>2.13. Срок регистрации заявления о предоставлении муниципальной услуги составляет в Администрации:</w:t>
      </w:r>
    </w:p>
    <w:p w:rsidR="001B02F0" w:rsidRPr="00140C4A" w:rsidRDefault="001B02F0" w:rsidP="001B02F0">
      <w:pPr>
        <w:ind w:firstLine="709"/>
        <w:jc w:val="both"/>
      </w:pPr>
      <w:r w:rsidRPr="00140C4A">
        <w:t>при личном обращении заявителя – в день поступления заявления в Администрацию;</w:t>
      </w:r>
    </w:p>
    <w:p w:rsidR="001B02F0" w:rsidRPr="00140C4A" w:rsidRDefault="001B02F0" w:rsidP="001B02F0">
      <w:pPr>
        <w:ind w:firstLine="709"/>
        <w:jc w:val="both"/>
      </w:pPr>
      <w:r w:rsidRPr="00140C4A">
        <w:t>при направлении заявления почтовой связью в Администрацию – в день поступления заявления в Администрацию;</w:t>
      </w:r>
    </w:p>
    <w:p w:rsidR="001B02F0" w:rsidRPr="00140C4A" w:rsidRDefault="001B02F0" w:rsidP="001B02F0">
      <w:pPr>
        <w:ind w:firstLine="709"/>
        <w:jc w:val="both"/>
      </w:pPr>
      <w:r w:rsidRPr="00140C4A">
        <w:t>при направлении запроса на бумажном носителе из МФЦ в Администрацию (при наличии соглашения) – в день поступления запроса в Администрацию;</w:t>
      </w:r>
    </w:p>
    <w:p w:rsidR="001B02F0" w:rsidRPr="00140C4A" w:rsidRDefault="001B02F0" w:rsidP="001B02F0">
      <w:pPr>
        <w:ind w:firstLine="709"/>
        <w:jc w:val="both"/>
      </w:pPr>
      <w:r w:rsidRPr="00140C4A">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w:t>
      </w:r>
      <w:r w:rsidRPr="003F0156">
        <w:rPr>
          <w:rFonts w:eastAsia="Times New Roman"/>
        </w:rPr>
        <w:t>и (или) информации,</w:t>
      </w:r>
      <w:r w:rsidRPr="00140C4A">
        <w:rPr>
          <w:rFonts w:eastAsia="Times New Roman"/>
        </w:rPr>
        <w:t xml:space="preserve"> необходимых для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2.14.1. Предоставление муниципальной услуги осуществляется в специально выделенных для этих целей помещениях Администрации и МФЦ.</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140C4A">
        <w:rPr>
          <w:rFonts w:eastAsia="Times New Roman"/>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2.14.5. Вход в здание (помещение) и выход из него оборудуются лестницами с поручнями и пандусами для передвижения детских и инвалидных колясок.</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2.14.6. В помещении организуется бесплатный туалет для посетителей, в том числе туалет, предназначенный для инвалидов.</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2.14.8. Вход в помещение и места ожидания оборудуются кнопками, а также содержат </w:t>
      </w:r>
      <w:r w:rsidRPr="00140C4A">
        <w:rPr>
          <w:rFonts w:eastAsia="Times New Roman"/>
        </w:rPr>
        <w:lastRenderedPageBreak/>
        <w:t>информацию о контактных номерах телефонов вызова работника для сопровождения инвалида.</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2.14.12. Помещения приема и выдачи документов должны предусматривать места для ожидания, информирования и приема заявителей.</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2.15. Показатели доступности и качества муниципальной услуги.</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2.15.1. Показатели доступности муниципальной услуги (общие, применимые в отношении всех заявителей):</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1) транспортная доступность к месту предоставления муниципальной услуги;</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 наличие указателей, обеспечивающих беспрепятственный доступ к помещениям, в которых предоставляется услуга;</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3) возможность получения полной и достоверной информации о муниципальной услуге в Администрации по телефону, на официальном сайте;</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4) предоставление муниципальной услуги любым доступным способом, предусмотренным действующим законодательством;</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2.15.2. Показатели доступности муниципальной услуги (специальные, применимые в отношении инвалидов):</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1) наличие инфраструктуры, указанной в п. 2.14 регламента;</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 исполнение требований доступности услуг для инвалидов;</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3) обеспечение беспрепятственного доступа инвалидов к помещениям, в которых предоставляется муниципальная услуга.</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2.15.3. Показатели качества муниципальной услуги:</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1) соблюдение срока предоставления муниципальной услуги;</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 соблюдение времени ожидания в очереди при подаче заявления и получении результата;</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 xml:space="preserve">4) отсутствие жалоб на действия или бездействие должностных лиц Администрации, поданных в </w:t>
      </w:r>
      <w:proofErr w:type="gramStart"/>
      <w:r w:rsidRPr="00140C4A">
        <w:rPr>
          <w:rFonts w:eastAsiaTheme="minorEastAsia"/>
        </w:rPr>
        <w:t>установленном</w:t>
      </w:r>
      <w:proofErr w:type="gramEnd"/>
      <w:r w:rsidRPr="00140C4A">
        <w:rPr>
          <w:rFonts w:eastAsiaTheme="minorEastAsia"/>
        </w:rPr>
        <w:t xml:space="preserve"> порядке.</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2.16. Получения услуг, которые являются необходимыми и обязательными для предоставления муниципальной услуги, не требуется.</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lastRenderedPageBreak/>
        <w:t>Согласований, необходимых для получения муниципальной услуги, не требуется.</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2.17.1. Предоставление услуги по экстерриториальному принципу не осуществляется.</w:t>
      </w:r>
    </w:p>
    <w:p w:rsidR="001B02F0" w:rsidRPr="00140C4A" w:rsidRDefault="001B02F0" w:rsidP="001B02F0">
      <w:pPr>
        <w:widowControl w:val="0"/>
        <w:autoSpaceDE w:val="0"/>
        <w:autoSpaceDN w:val="0"/>
        <w:adjustRightInd w:val="0"/>
        <w:ind w:firstLine="709"/>
        <w:jc w:val="both"/>
        <w:rPr>
          <w:rFonts w:eastAsiaTheme="minorEastAsia"/>
        </w:rPr>
      </w:pPr>
      <w:r w:rsidRPr="00140C4A">
        <w:rPr>
          <w:rFonts w:eastAsiaTheme="minorEastAsia"/>
        </w:rPr>
        <w:t>2.17.2. Предоставление муниципальной услуги в электронной форме осуществляется при технической реализации услуги посредством ПГУ ЛО и/или ЕПГУ.</w:t>
      </w:r>
    </w:p>
    <w:p w:rsidR="001B02F0" w:rsidRPr="00140C4A" w:rsidRDefault="001B02F0" w:rsidP="001B02F0">
      <w:pPr>
        <w:widowControl w:val="0"/>
        <w:autoSpaceDE w:val="0"/>
        <w:autoSpaceDN w:val="0"/>
        <w:adjustRightInd w:val="0"/>
        <w:ind w:firstLine="709"/>
        <w:jc w:val="both"/>
      </w:pPr>
    </w:p>
    <w:p w:rsidR="001B02F0" w:rsidRPr="00140C4A" w:rsidRDefault="001B02F0" w:rsidP="001B02F0">
      <w:pPr>
        <w:widowControl w:val="0"/>
        <w:autoSpaceDE w:val="0"/>
        <w:autoSpaceDN w:val="0"/>
        <w:adjustRightInd w:val="0"/>
        <w:ind w:firstLine="709"/>
        <w:jc w:val="center"/>
      </w:pPr>
      <w:bookmarkStart w:id="56" w:name="Par315"/>
      <w:bookmarkEnd w:id="56"/>
      <w:r w:rsidRPr="00140C4A">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1B02F0" w:rsidRPr="00140C4A" w:rsidRDefault="001B02F0" w:rsidP="001B02F0">
      <w:pPr>
        <w:widowControl w:val="0"/>
        <w:autoSpaceDE w:val="0"/>
        <w:autoSpaceDN w:val="0"/>
        <w:adjustRightInd w:val="0"/>
        <w:ind w:firstLine="709"/>
        <w:jc w:val="center"/>
      </w:pPr>
    </w:p>
    <w:p w:rsidR="001B02F0" w:rsidRPr="00140C4A" w:rsidRDefault="001B02F0" w:rsidP="001B02F0">
      <w:pPr>
        <w:pStyle w:val="ConsPlusNormal"/>
        <w:ind w:firstLine="709"/>
        <w:jc w:val="both"/>
        <w:rPr>
          <w:rFonts w:ascii="Times New Roman" w:hAnsi="Times New Roman" w:cs="Times New Roman"/>
          <w:sz w:val="24"/>
          <w:szCs w:val="24"/>
        </w:rPr>
      </w:pPr>
      <w:r w:rsidRPr="00140C4A">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1B02F0" w:rsidRPr="00140C4A" w:rsidRDefault="001B02F0" w:rsidP="001B02F0">
      <w:pPr>
        <w:widowControl w:val="0"/>
        <w:autoSpaceDE w:val="0"/>
        <w:autoSpaceDN w:val="0"/>
        <w:adjustRightInd w:val="0"/>
        <w:ind w:firstLine="709"/>
        <w:jc w:val="both"/>
      </w:pPr>
      <w:r w:rsidRPr="00140C4A">
        <w:t>3.1.1. Предоставление муниципальной услуги включает в себя следующие административные процедуры:</w:t>
      </w:r>
    </w:p>
    <w:p w:rsidR="001B02F0" w:rsidRPr="00140C4A" w:rsidRDefault="001B02F0" w:rsidP="001B02F0">
      <w:pPr>
        <w:widowControl w:val="0"/>
        <w:autoSpaceDE w:val="0"/>
        <w:autoSpaceDN w:val="0"/>
        <w:adjustRightInd w:val="0"/>
        <w:ind w:firstLine="709"/>
        <w:jc w:val="both"/>
      </w:pPr>
      <w:r w:rsidRPr="00140C4A">
        <w:t>1) прием и регистрация заявления и документов о предоставлении муниципальной услуги – 3 (три) дня;</w:t>
      </w:r>
    </w:p>
    <w:p w:rsidR="001B02F0" w:rsidRPr="00140C4A" w:rsidRDefault="001B02F0" w:rsidP="001B02F0">
      <w:pPr>
        <w:widowControl w:val="0"/>
        <w:autoSpaceDE w:val="0"/>
        <w:autoSpaceDN w:val="0"/>
        <w:adjustRightInd w:val="0"/>
        <w:ind w:firstLine="709"/>
        <w:jc w:val="both"/>
      </w:pPr>
      <w:r w:rsidRPr="00140C4A">
        <w:t>2) рассмотрение заявления и документов о предоставлении муниципальной услуги – 30 (тридцать) дней;</w:t>
      </w:r>
    </w:p>
    <w:p w:rsidR="001B02F0" w:rsidRPr="00140C4A" w:rsidRDefault="001B02F0" w:rsidP="001B02F0">
      <w:pPr>
        <w:widowControl w:val="0"/>
        <w:autoSpaceDE w:val="0"/>
        <w:autoSpaceDN w:val="0"/>
        <w:adjustRightInd w:val="0"/>
        <w:ind w:firstLine="709"/>
        <w:jc w:val="both"/>
      </w:pPr>
      <w:r w:rsidRPr="00140C4A">
        <w:t>3) рассмотрение вопроса о передаче имущества казны Администрации в аренду, безвозмездное пользование, доверительное управление без проведения торгов на заседании комиссии – 10 (десять) дней;</w:t>
      </w:r>
    </w:p>
    <w:p w:rsidR="001B02F0" w:rsidRPr="00140C4A" w:rsidRDefault="001B02F0" w:rsidP="001B02F0">
      <w:pPr>
        <w:widowControl w:val="0"/>
        <w:autoSpaceDE w:val="0"/>
        <w:autoSpaceDN w:val="0"/>
        <w:adjustRightInd w:val="0"/>
        <w:ind w:firstLine="709"/>
        <w:jc w:val="both"/>
      </w:pPr>
      <w:r w:rsidRPr="00140C4A">
        <w:t>4) принятие решения о предоставлении муниципальной услуги или об отказе в предоставлении муниципальной услуги – 20 (двадцать) дней;</w:t>
      </w:r>
    </w:p>
    <w:p w:rsidR="001B02F0" w:rsidRPr="00140C4A" w:rsidRDefault="001B02F0" w:rsidP="001B02F0">
      <w:pPr>
        <w:widowControl w:val="0"/>
        <w:autoSpaceDE w:val="0"/>
        <w:autoSpaceDN w:val="0"/>
        <w:adjustRightInd w:val="0"/>
        <w:ind w:firstLine="709"/>
        <w:jc w:val="both"/>
      </w:pPr>
      <w:r w:rsidRPr="00140C4A">
        <w:t>5) заключение договора о передаче имущества казны Администрации в аренду, безвозмездное пользование, доверительное управление без проведения торгов – 25 (двадцать пять) дней;</w:t>
      </w:r>
    </w:p>
    <w:p w:rsidR="001B02F0" w:rsidRPr="00140C4A" w:rsidRDefault="001B02F0" w:rsidP="001B02F0">
      <w:pPr>
        <w:widowControl w:val="0"/>
        <w:autoSpaceDE w:val="0"/>
        <w:autoSpaceDN w:val="0"/>
        <w:adjustRightInd w:val="0"/>
        <w:ind w:firstLine="709"/>
        <w:jc w:val="both"/>
      </w:pPr>
      <w:r w:rsidRPr="00140C4A">
        <w:t>6) выдача результата – 2 (два) дня.</w:t>
      </w:r>
    </w:p>
    <w:p w:rsidR="001B02F0" w:rsidRPr="00140C4A" w:rsidRDefault="001B02F0" w:rsidP="001B02F0">
      <w:pPr>
        <w:widowControl w:val="0"/>
        <w:autoSpaceDE w:val="0"/>
        <w:autoSpaceDN w:val="0"/>
        <w:adjustRightInd w:val="0"/>
        <w:ind w:firstLine="709"/>
        <w:jc w:val="both"/>
      </w:pPr>
      <w:bookmarkStart w:id="57" w:name="Par327"/>
      <w:bookmarkEnd w:id="57"/>
      <w:r w:rsidRPr="00140C4A">
        <w:t>3.1.2. Прием и регистрация заявления и документов о предоставлении муниципальной услуги.</w:t>
      </w:r>
    </w:p>
    <w:p w:rsidR="001B02F0" w:rsidRPr="00140C4A" w:rsidRDefault="001B02F0" w:rsidP="001B02F0">
      <w:pPr>
        <w:widowControl w:val="0"/>
        <w:autoSpaceDE w:val="0"/>
        <w:autoSpaceDN w:val="0"/>
        <w:adjustRightInd w:val="0"/>
        <w:ind w:firstLine="709"/>
        <w:jc w:val="both"/>
      </w:pPr>
      <w:r w:rsidRPr="00140C4A">
        <w:t xml:space="preserve">3.1.2.1. Основание для начала административной процедуры: поступление </w:t>
      </w:r>
    </w:p>
    <w:p w:rsidR="001B02F0" w:rsidRPr="00140C4A" w:rsidRDefault="001B02F0" w:rsidP="001B02F0">
      <w:pPr>
        <w:widowControl w:val="0"/>
        <w:autoSpaceDE w:val="0"/>
        <w:autoSpaceDN w:val="0"/>
        <w:adjustRightInd w:val="0"/>
        <w:ind w:firstLine="709"/>
        <w:jc w:val="both"/>
      </w:pPr>
      <w:r w:rsidRPr="00140C4A">
        <w:t>в Администрацию заявления и документов, предусмотренных п. 2.6 административного регламента.</w:t>
      </w:r>
    </w:p>
    <w:p w:rsidR="001B02F0" w:rsidRPr="00140C4A" w:rsidRDefault="001B02F0" w:rsidP="001B02F0">
      <w:pPr>
        <w:widowControl w:val="0"/>
        <w:autoSpaceDE w:val="0"/>
        <w:autoSpaceDN w:val="0"/>
        <w:adjustRightInd w:val="0"/>
        <w:ind w:firstLine="709"/>
        <w:jc w:val="both"/>
      </w:pPr>
      <w:r w:rsidRPr="00140C4A">
        <w:t xml:space="preserve">3.1.2.2. </w:t>
      </w:r>
      <w:proofErr w:type="gramStart"/>
      <w:r w:rsidRPr="00140C4A">
        <w:t>Содержание административного действия, продолжительность и (или)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3 дней.</w:t>
      </w:r>
      <w:proofErr w:type="gramEnd"/>
    </w:p>
    <w:p w:rsidR="001B02F0" w:rsidRPr="00140C4A" w:rsidRDefault="001B02F0" w:rsidP="001B02F0">
      <w:pPr>
        <w:widowControl w:val="0"/>
        <w:autoSpaceDE w:val="0"/>
        <w:autoSpaceDN w:val="0"/>
        <w:adjustRightInd w:val="0"/>
        <w:ind w:firstLine="709"/>
        <w:jc w:val="both"/>
      </w:pPr>
      <w:r w:rsidRPr="00140C4A">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p>
    <w:p w:rsidR="001B02F0" w:rsidRPr="00140C4A" w:rsidRDefault="001B02F0" w:rsidP="001B02F0">
      <w:pPr>
        <w:widowControl w:val="0"/>
        <w:autoSpaceDE w:val="0"/>
        <w:autoSpaceDN w:val="0"/>
        <w:adjustRightInd w:val="0"/>
        <w:ind w:firstLine="709"/>
        <w:jc w:val="both"/>
      </w:pPr>
      <w:r w:rsidRPr="00140C4A">
        <w:t>3.1.2.3. Лицо, ответственное за выполнение административной процедуры: работник Администрации, ответственный за обработку входящих документов.</w:t>
      </w:r>
    </w:p>
    <w:p w:rsidR="001B02F0" w:rsidRPr="00140C4A" w:rsidRDefault="001B02F0" w:rsidP="001B02F0">
      <w:pPr>
        <w:widowControl w:val="0"/>
        <w:autoSpaceDE w:val="0"/>
        <w:autoSpaceDN w:val="0"/>
        <w:adjustRightInd w:val="0"/>
        <w:ind w:firstLine="709"/>
        <w:jc w:val="both"/>
      </w:pPr>
      <w:r w:rsidRPr="00140C4A">
        <w:t xml:space="preserve">3.1.2.4. Критерии принятия решения: наличие либо отсутствие установленных пунктом 2.9 административного регламента оснований для отказа в приеме заявления и документов о предоставлении муниципальной услуги. </w:t>
      </w:r>
    </w:p>
    <w:p w:rsidR="001B02F0" w:rsidRPr="00140C4A" w:rsidRDefault="001B02F0" w:rsidP="001B02F0">
      <w:pPr>
        <w:widowControl w:val="0"/>
        <w:autoSpaceDE w:val="0"/>
        <w:autoSpaceDN w:val="0"/>
        <w:adjustRightInd w:val="0"/>
        <w:ind w:firstLine="709"/>
        <w:jc w:val="both"/>
      </w:pPr>
      <w:r w:rsidRPr="00140C4A">
        <w:t xml:space="preserve">3.1.2.5. Результат выполнения административной процедуры: </w:t>
      </w:r>
    </w:p>
    <w:p w:rsidR="001B02F0" w:rsidRPr="00140C4A" w:rsidRDefault="001B02F0" w:rsidP="001B02F0">
      <w:pPr>
        <w:widowControl w:val="0"/>
        <w:autoSpaceDE w:val="0"/>
        <w:autoSpaceDN w:val="0"/>
        <w:adjustRightInd w:val="0"/>
        <w:ind w:firstLine="709"/>
        <w:jc w:val="both"/>
      </w:pPr>
      <w:r w:rsidRPr="00140C4A">
        <w:t>- отказ в приеме заявления и документов о предоставлении муниципальной услуги;</w:t>
      </w:r>
    </w:p>
    <w:p w:rsidR="001B02F0" w:rsidRPr="00140C4A" w:rsidRDefault="001B02F0" w:rsidP="001B02F0">
      <w:pPr>
        <w:widowControl w:val="0"/>
        <w:autoSpaceDE w:val="0"/>
        <w:autoSpaceDN w:val="0"/>
        <w:adjustRightInd w:val="0"/>
        <w:ind w:firstLine="709"/>
        <w:jc w:val="both"/>
      </w:pPr>
      <w:r w:rsidRPr="00140C4A">
        <w:t>- регистрация заявления и документов о предоставлении муниципальной услуги.</w:t>
      </w:r>
    </w:p>
    <w:p w:rsidR="001B02F0" w:rsidRPr="00140C4A" w:rsidRDefault="001B02F0" w:rsidP="001B02F0">
      <w:pPr>
        <w:widowControl w:val="0"/>
        <w:autoSpaceDE w:val="0"/>
        <w:autoSpaceDN w:val="0"/>
        <w:adjustRightInd w:val="0"/>
        <w:ind w:firstLine="709"/>
        <w:jc w:val="both"/>
      </w:pPr>
      <w:r w:rsidRPr="00140C4A">
        <w:lastRenderedPageBreak/>
        <w:t>3.1.3. Рассмотрение заявления и документов о предоставлении муниципальной услуги.</w:t>
      </w:r>
    </w:p>
    <w:p w:rsidR="001B02F0" w:rsidRPr="00140C4A" w:rsidRDefault="001B02F0" w:rsidP="001B02F0">
      <w:pPr>
        <w:pStyle w:val="ConsPlusNormal"/>
        <w:ind w:firstLine="709"/>
        <w:jc w:val="both"/>
        <w:rPr>
          <w:rFonts w:ascii="Times New Roman" w:eastAsia="Calibri" w:hAnsi="Times New Roman" w:cs="Times New Roman"/>
          <w:sz w:val="24"/>
          <w:szCs w:val="24"/>
        </w:rPr>
      </w:pPr>
      <w:r w:rsidRPr="00140C4A">
        <w:rPr>
          <w:rFonts w:ascii="Times New Roman" w:hAnsi="Times New Roman" w:cs="Times New Roman"/>
          <w:sz w:val="24"/>
          <w:szCs w:val="24"/>
        </w:rPr>
        <w:t xml:space="preserve">3.1.3.1.  Основание для начала административной процедуры: </w:t>
      </w:r>
      <w:r w:rsidRPr="00140C4A">
        <w:rPr>
          <w:rFonts w:ascii="Times New Roman" w:eastAsia="Calibri" w:hAnsi="Times New Roman" w:cs="Times New Roman"/>
          <w:sz w:val="24"/>
          <w:szCs w:val="24"/>
        </w:rPr>
        <w:t>поступление зарегистрированного заявления и документов работнику Администрации, ответственному за формирование проекта решения.</w:t>
      </w:r>
    </w:p>
    <w:p w:rsidR="001B02F0" w:rsidRPr="00140C4A" w:rsidRDefault="001B02F0" w:rsidP="001B02F0">
      <w:pPr>
        <w:pStyle w:val="ConsPlusNormal"/>
        <w:ind w:firstLine="709"/>
        <w:jc w:val="both"/>
        <w:rPr>
          <w:rFonts w:ascii="Times New Roman" w:eastAsia="Calibri" w:hAnsi="Times New Roman" w:cs="Times New Roman"/>
          <w:sz w:val="24"/>
          <w:szCs w:val="24"/>
        </w:rPr>
      </w:pPr>
      <w:r w:rsidRPr="00140C4A">
        <w:rPr>
          <w:rFonts w:ascii="Times New Roman" w:hAnsi="Times New Roman" w:cs="Times New Roman"/>
          <w:sz w:val="24"/>
          <w:szCs w:val="24"/>
        </w:rPr>
        <w:t xml:space="preserve">3.1.3.2. </w:t>
      </w:r>
      <w:r w:rsidRPr="00140C4A">
        <w:rPr>
          <w:rFonts w:ascii="Times New Roman" w:eastAsia="Calibri" w:hAnsi="Times New Roman" w:cs="Times New Roman"/>
          <w:sz w:val="24"/>
          <w:szCs w:val="24"/>
        </w:rPr>
        <w:t>Содержание административного действия (административных действий), продолжительность и (или) максимальный срок его (их) выполнения:</w:t>
      </w:r>
    </w:p>
    <w:p w:rsidR="001B02F0" w:rsidRPr="00140C4A" w:rsidRDefault="001B02F0" w:rsidP="001B02F0">
      <w:pPr>
        <w:autoSpaceDE w:val="0"/>
        <w:autoSpaceDN w:val="0"/>
        <w:adjustRightInd w:val="0"/>
        <w:ind w:firstLine="709"/>
        <w:jc w:val="both"/>
      </w:pPr>
      <w:r w:rsidRPr="00140C4A">
        <w:rPr>
          <w:u w:val="single"/>
        </w:rPr>
        <w:t>1 действие:</w:t>
      </w:r>
      <w:r w:rsidRPr="00140C4A">
        <w:t xml:space="preserve"> проверка документов на комплектность и достоверность, проверка сведений, содержащихся в представленных </w:t>
      </w:r>
      <w:proofErr w:type="gramStart"/>
      <w:r w:rsidRPr="00140C4A">
        <w:t>заявлении</w:t>
      </w:r>
      <w:proofErr w:type="gramEnd"/>
      <w:r w:rsidRPr="00140C4A">
        <w:t xml:space="preserve"> и документах, в целях оценки их соответствия требованиям и условиям на получение муниципальной услуги, </w:t>
      </w:r>
    </w:p>
    <w:p w:rsidR="001B02F0" w:rsidRPr="00140C4A" w:rsidRDefault="001B02F0" w:rsidP="001B02F0">
      <w:pPr>
        <w:autoSpaceDE w:val="0"/>
        <w:autoSpaceDN w:val="0"/>
        <w:adjustRightInd w:val="0"/>
        <w:ind w:firstLine="709"/>
        <w:jc w:val="both"/>
      </w:pPr>
      <w:r w:rsidRPr="00140C4A">
        <w:rPr>
          <w:u w:val="single"/>
        </w:rPr>
        <w:t>2 действие:</w:t>
      </w:r>
      <w:r w:rsidRPr="00140C4A">
        <w:t xml:space="preserve">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не более 5 рабочих дней </w:t>
      </w:r>
      <w:proofErr w:type="gramStart"/>
      <w:r w:rsidRPr="00140C4A">
        <w:t>с даты окончания</w:t>
      </w:r>
      <w:proofErr w:type="gramEnd"/>
      <w:r w:rsidRPr="00140C4A">
        <w:t xml:space="preserve"> первой административной процедуры;</w:t>
      </w:r>
    </w:p>
    <w:p w:rsidR="001B02F0" w:rsidRPr="00CA671F" w:rsidRDefault="001B02F0" w:rsidP="001B02F0">
      <w:pPr>
        <w:widowControl w:val="0"/>
        <w:autoSpaceDE w:val="0"/>
        <w:autoSpaceDN w:val="0"/>
        <w:adjustRightInd w:val="0"/>
        <w:ind w:firstLine="709"/>
        <w:jc w:val="both"/>
      </w:pPr>
      <w:r w:rsidRPr="00CA671F">
        <w:rPr>
          <w:u w:val="single"/>
        </w:rPr>
        <w:t>3 действие:</w:t>
      </w:r>
      <w:r w:rsidRPr="00CA671F">
        <w:t xml:space="preserve"> направление должностному лицу Администрации, отвечающему за подготовку проекта решения и документов о предоставлении муниципальной услуги либо проекта решения об отказе в предоставлении муниципальной услуги.</w:t>
      </w:r>
    </w:p>
    <w:p w:rsidR="001B02F0" w:rsidRPr="00140C4A" w:rsidRDefault="001B02F0" w:rsidP="001B02F0">
      <w:pPr>
        <w:widowControl w:val="0"/>
        <w:autoSpaceDE w:val="0"/>
        <w:autoSpaceDN w:val="0"/>
        <w:adjustRightInd w:val="0"/>
        <w:ind w:firstLine="709"/>
        <w:jc w:val="both"/>
      </w:pPr>
      <w:r w:rsidRPr="00140C4A">
        <w:t>Общий срок выполнения административных действий: не более 30 дней.</w:t>
      </w:r>
    </w:p>
    <w:p w:rsidR="001B02F0" w:rsidRDefault="001B02F0" w:rsidP="001B02F0">
      <w:pPr>
        <w:widowControl w:val="0"/>
        <w:autoSpaceDE w:val="0"/>
        <w:autoSpaceDN w:val="0"/>
        <w:adjustRightInd w:val="0"/>
        <w:ind w:firstLine="709"/>
        <w:jc w:val="both"/>
        <w:rPr>
          <w:sz w:val="28"/>
          <w:szCs w:val="28"/>
        </w:rPr>
      </w:pPr>
      <w:r w:rsidRPr="00140C4A">
        <w:t xml:space="preserve">3.1.3.3. Лицо, ответственное за выполнение административной процедуры: </w:t>
      </w:r>
      <w:r w:rsidRPr="0015277A">
        <w:t>должностное лицо Администрации, отвечающее за подготовку проекта решения и документов о предоставлении муниципальной услуги.</w:t>
      </w:r>
    </w:p>
    <w:p w:rsidR="001B02F0" w:rsidRPr="00140C4A" w:rsidRDefault="001B02F0" w:rsidP="001B02F0">
      <w:pPr>
        <w:widowControl w:val="0"/>
        <w:autoSpaceDE w:val="0"/>
        <w:autoSpaceDN w:val="0"/>
        <w:adjustRightInd w:val="0"/>
        <w:ind w:firstLine="709"/>
        <w:jc w:val="both"/>
      </w:pPr>
      <w:r w:rsidRPr="00140C4A">
        <w:t>3.1.3.4. Критерии принятия решения: наличие либо отсутствие оснований для отказа в предоставлении муниципальной услуги, установленных п. 2.10 административного регламента.</w:t>
      </w:r>
    </w:p>
    <w:p w:rsidR="001B02F0" w:rsidRPr="00140C4A" w:rsidRDefault="001B02F0" w:rsidP="001B02F0">
      <w:pPr>
        <w:autoSpaceDE w:val="0"/>
        <w:autoSpaceDN w:val="0"/>
        <w:adjustRightInd w:val="0"/>
        <w:ind w:firstLine="709"/>
        <w:jc w:val="both"/>
      </w:pPr>
      <w:r w:rsidRPr="00140C4A">
        <w:t>3.1.3.5. Результат выполнения административной процедуры:</w:t>
      </w:r>
    </w:p>
    <w:p w:rsidR="001B02F0" w:rsidRPr="00140C4A" w:rsidRDefault="001B02F0" w:rsidP="001B02F0">
      <w:pPr>
        <w:widowControl w:val="0"/>
        <w:autoSpaceDE w:val="0"/>
        <w:autoSpaceDN w:val="0"/>
        <w:adjustRightInd w:val="0"/>
        <w:ind w:firstLine="709"/>
        <w:jc w:val="both"/>
        <w:outlineLvl w:val="2"/>
      </w:pPr>
      <w:bookmarkStart w:id="58" w:name="Par363"/>
      <w:bookmarkEnd w:id="58"/>
      <w:r w:rsidRPr="00140C4A">
        <w:t xml:space="preserve">- направление </w:t>
      </w:r>
      <w:r w:rsidRPr="0015277A">
        <w:t>должностному лицу Администрации, отвечающему за  принятие и подписание соответствующего решения</w:t>
      </w:r>
      <w:r w:rsidRPr="00F218A6">
        <w:rPr>
          <w:sz w:val="28"/>
          <w:szCs w:val="28"/>
        </w:rPr>
        <w:t xml:space="preserve"> </w:t>
      </w:r>
      <w:r w:rsidRPr="00140C4A">
        <w:t>о предоставлении муниципальной услуги;</w:t>
      </w:r>
    </w:p>
    <w:p w:rsidR="001B02F0" w:rsidRPr="00140C4A" w:rsidRDefault="001B02F0" w:rsidP="001B02F0">
      <w:pPr>
        <w:widowControl w:val="0"/>
        <w:autoSpaceDE w:val="0"/>
        <w:autoSpaceDN w:val="0"/>
        <w:adjustRightInd w:val="0"/>
        <w:ind w:firstLine="709"/>
        <w:jc w:val="both"/>
        <w:outlineLvl w:val="2"/>
      </w:pPr>
      <w:r w:rsidRPr="00140C4A">
        <w:t>- подготовка проекта решения об отказе в предоставлении муниципальной услуги.</w:t>
      </w:r>
    </w:p>
    <w:p w:rsidR="001B02F0" w:rsidRPr="00F218A6" w:rsidRDefault="001B02F0" w:rsidP="001B02F0">
      <w:pPr>
        <w:widowControl w:val="0"/>
        <w:autoSpaceDE w:val="0"/>
        <w:autoSpaceDN w:val="0"/>
        <w:adjustRightInd w:val="0"/>
        <w:ind w:firstLine="709"/>
        <w:jc w:val="both"/>
        <w:outlineLvl w:val="2"/>
        <w:rPr>
          <w:sz w:val="28"/>
          <w:szCs w:val="28"/>
        </w:rPr>
      </w:pPr>
      <w:r w:rsidRPr="0015277A">
        <w:t>3.1.4.</w:t>
      </w:r>
      <w:r w:rsidRPr="00F218A6">
        <w:rPr>
          <w:sz w:val="28"/>
          <w:szCs w:val="28"/>
        </w:rPr>
        <w:t xml:space="preserve"> </w:t>
      </w:r>
      <w:r w:rsidRPr="0015277A">
        <w:t>Принятие решения о предоставлении муниципальной услуги или об отказе в предоставлении муниципальной услуги.</w:t>
      </w:r>
    </w:p>
    <w:p w:rsidR="001B02F0" w:rsidRPr="0015277A" w:rsidRDefault="001B02F0" w:rsidP="001B02F0">
      <w:pPr>
        <w:widowControl w:val="0"/>
        <w:autoSpaceDE w:val="0"/>
        <w:autoSpaceDN w:val="0"/>
        <w:adjustRightInd w:val="0"/>
        <w:ind w:firstLine="709"/>
        <w:jc w:val="both"/>
      </w:pPr>
      <w:r w:rsidRPr="0015277A">
        <w:t>3.1.4.1.</w:t>
      </w:r>
      <w:r w:rsidRPr="00F218A6">
        <w:rPr>
          <w:sz w:val="28"/>
          <w:szCs w:val="28"/>
        </w:rPr>
        <w:t xml:space="preserve"> </w:t>
      </w:r>
      <w:r w:rsidRPr="0015277A">
        <w:t>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1B02F0" w:rsidRPr="0015277A" w:rsidRDefault="001B02F0" w:rsidP="001B02F0">
      <w:pPr>
        <w:widowControl w:val="0"/>
        <w:autoSpaceDE w:val="0"/>
        <w:autoSpaceDN w:val="0"/>
        <w:adjustRightInd w:val="0"/>
        <w:ind w:firstLine="709"/>
        <w:jc w:val="both"/>
      </w:pPr>
      <w:r w:rsidRPr="0015277A">
        <w:t>3.1.4.2. Содержание административного действия (административных действий), продолжительность и (или) максимальный срок его (их) выполнения:</w:t>
      </w:r>
    </w:p>
    <w:p w:rsidR="001B02F0" w:rsidRPr="0015277A" w:rsidRDefault="001B02F0" w:rsidP="001B02F0">
      <w:pPr>
        <w:widowControl w:val="0"/>
        <w:autoSpaceDE w:val="0"/>
        <w:autoSpaceDN w:val="0"/>
        <w:adjustRightInd w:val="0"/>
        <w:ind w:firstLine="709"/>
        <w:jc w:val="both"/>
      </w:pPr>
      <w:r w:rsidRPr="0015277A">
        <w:rPr>
          <w:u w:val="single"/>
        </w:rPr>
        <w:t>1 действие:</w:t>
      </w:r>
      <w:r w:rsidRPr="0015277A">
        <w:t xml:space="preserve"> рассмотрение заявления и документов, а также проекта решения;</w:t>
      </w:r>
    </w:p>
    <w:p w:rsidR="001B02F0" w:rsidRPr="0015277A" w:rsidRDefault="001B02F0" w:rsidP="001B02F0">
      <w:pPr>
        <w:widowControl w:val="0"/>
        <w:autoSpaceDE w:val="0"/>
        <w:autoSpaceDN w:val="0"/>
        <w:adjustRightInd w:val="0"/>
        <w:ind w:firstLine="709"/>
        <w:jc w:val="both"/>
      </w:pPr>
      <w:r w:rsidRPr="0015277A">
        <w:rPr>
          <w:u w:val="single"/>
        </w:rPr>
        <w:t>2 действие:</w:t>
      </w:r>
      <w:r w:rsidRPr="0015277A">
        <w:t xml:space="preserve"> подготовка и издание правового акта о передаче имущества казны муниципального образования в аренду, безвозмездное пользование, доверительное управление без проведения торгов или решения об отказе в предоставлении муниципальной услуги.</w:t>
      </w:r>
    </w:p>
    <w:p w:rsidR="001B02F0" w:rsidRPr="0015277A" w:rsidRDefault="001B02F0" w:rsidP="001B02F0">
      <w:pPr>
        <w:widowControl w:val="0"/>
        <w:autoSpaceDE w:val="0"/>
        <w:autoSpaceDN w:val="0"/>
        <w:adjustRightInd w:val="0"/>
        <w:ind w:firstLine="709"/>
        <w:jc w:val="both"/>
      </w:pPr>
      <w:r w:rsidRPr="0015277A">
        <w:t>3.1.4.3.</w:t>
      </w:r>
      <w:r w:rsidRPr="00F218A6">
        <w:rPr>
          <w:sz w:val="28"/>
          <w:szCs w:val="28"/>
        </w:rPr>
        <w:t xml:space="preserve"> </w:t>
      </w:r>
      <w:r w:rsidRPr="0015277A">
        <w:t>Лицо, ответственное за выполнение административной процедуры:</w:t>
      </w:r>
      <w:r w:rsidRPr="00F218A6">
        <w:rPr>
          <w:sz w:val="28"/>
          <w:szCs w:val="28"/>
        </w:rPr>
        <w:t xml:space="preserve"> </w:t>
      </w:r>
      <w:r w:rsidRPr="0015277A">
        <w:t xml:space="preserve">должностное лицо Администрации, ответственное за принятие и подписание соответствующего решения, должностное лицо Администрации, ответственное за подготовку правового акта. </w:t>
      </w:r>
    </w:p>
    <w:p w:rsidR="001B02F0" w:rsidRPr="0015277A" w:rsidRDefault="001B02F0" w:rsidP="001B02F0">
      <w:pPr>
        <w:widowControl w:val="0"/>
        <w:autoSpaceDE w:val="0"/>
        <w:autoSpaceDN w:val="0"/>
        <w:adjustRightInd w:val="0"/>
        <w:ind w:firstLine="709"/>
        <w:jc w:val="both"/>
      </w:pPr>
      <w:r w:rsidRPr="0015277A">
        <w:t>3.1.4.4. Критерии принятия решения: наличие либо отсутствие у заявителя права на получение муниципальной услуги.</w:t>
      </w:r>
    </w:p>
    <w:p w:rsidR="001B02F0" w:rsidRPr="0015277A" w:rsidRDefault="001B02F0" w:rsidP="001B02F0">
      <w:pPr>
        <w:widowControl w:val="0"/>
        <w:autoSpaceDE w:val="0"/>
        <w:autoSpaceDN w:val="0"/>
        <w:adjustRightInd w:val="0"/>
        <w:ind w:firstLine="709"/>
        <w:jc w:val="both"/>
      </w:pPr>
      <w:r w:rsidRPr="0015277A">
        <w:t>3.1.4.5. Результат выполнения административной процедуры:</w:t>
      </w:r>
    </w:p>
    <w:p w:rsidR="001B02F0" w:rsidRPr="0015277A" w:rsidRDefault="001B02F0" w:rsidP="001B02F0">
      <w:pPr>
        <w:widowControl w:val="0"/>
        <w:autoSpaceDE w:val="0"/>
        <w:autoSpaceDN w:val="0"/>
        <w:adjustRightInd w:val="0"/>
        <w:ind w:firstLine="709"/>
        <w:jc w:val="both"/>
      </w:pPr>
      <w:r w:rsidRPr="0015277A">
        <w:t>- издание правового акта Администрации о передаче имущества казны муниципального образования в аренду, безвозмездное пользование, доверительное управление без проведения торгов;</w:t>
      </w:r>
    </w:p>
    <w:p w:rsidR="001B02F0" w:rsidRPr="0015277A" w:rsidRDefault="001B02F0" w:rsidP="001B02F0">
      <w:pPr>
        <w:widowControl w:val="0"/>
        <w:autoSpaceDE w:val="0"/>
        <w:autoSpaceDN w:val="0"/>
        <w:adjustRightInd w:val="0"/>
        <w:ind w:firstLine="709"/>
        <w:jc w:val="both"/>
      </w:pPr>
      <w:r w:rsidRPr="0015277A">
        <w:t>- подписание решения об отказе в предоставлении муниципальной услуги.</w:t>
      </w:r>
    </w:p>
    <w:p w:rsidR="001B02F0" w:rsidRPr="00F218A6" w:rsidRDefault="001B02F0" w:rsidP="001B02F0">
      <w:pPr>
        <w:widowControl w:val="0"/>
        <w:autoSpaceDE w:val="0"/>
        <w:autoSpaceDN w:val="0"/>
        <w:adjustRightInd w:val="0"/>
        <w:ind w:firstLine="709"/>
        <w:jc w:val="both"/>
        <w:rPr>
          <w:sz w:val="28"/>
          <w:szCs w:val="28"/>
        </w:rPr>
      </w:pPr>
      <w:r w:rsidRPr="00140C4A">
        <w:t xml:space="preserve">3.1.5. </w:t>
      </w:r>
      <w:r w:rsidRPr="00D5204B">
        <w:t xml:space="preserve">Заключение договора о передаче имущества казны муниципального образования в аренду, безвозмездное пользование, доверительное управление без проведения торгов. </w:t>
      </w:r>
    </w:p>
    <w:p w:rsidR="001B02F0" w:rsidRPr="00D5204B" w:rsidRDefault="001B02F0" w:rsidP="001B02F0">
      <w:pPr>
        <w:widowControl w:val="0"/>
        <w:autoSpaceDE w:val="0"/>
        <w:autoSpaceDN w:val="0"/>
        <w:adjustRightInd w:val="0"/>
        <w:ind w:firstLine="709"/>
        <w:jc w:val="both"/>
      </w:pPr>
      <w:r w:rsidRPr="00D5204B">
        <w:t xml:space="preserve">3.1.5.2. Содержание административного действия, продолжительность </w:t>
      </w:r>
      <w:proofErr w:type="gramStart"/>
      <w:r w:rsidRPr="00D5204B">
        <w:t>и(</w:t>
      </w:r>
      <w:proofErr w:type="gramEnd"/>
      <w:r w:rsidRPr="00D5204B">
        <w:t>или) максимальный срок его выполнения:</w:t>
      </w:r>
    </w:p>
    <w:p w:rsidR="001B02F0" w:rsidRPr="00D5204B" w:rsidRDefault="001B02F0" w:rsidP="001B02F0">
      <w:pPr>
        <w:widowControl w:val="0"/>
        <w:autoSpaceDE w:val="0"/>
        <w:autoSpaceDN w:val="0"/>
        <w:adjustRightInd w:val="0"/>
        <w:ind w:firstLine="709"/>
        <w:jc w:val="both"/>
      </w:pPr>
      <w:r w:rsidRPr="00D5204B">
        <w:rPr>
          <w:u w:val="single"/>
        </w:rPr>
        <w:t>1 действие:</w:t>
      </w:r>
      <w:r w:rsidRPr="00D5204B">
        <w:t xml:space="preserve"> подготовка и направление проекта договора в адрес заявителя для </w:t>
      </w:r>
      <w:r w:rsidRPr="00D5204B">
        <w:lastRenderedPageBreak/>
        <w:t>подписания;</w:t>
      </w:r>
    </w:p>
    <w:p w:rsidR="001B02F0" w:rsidRPr="00D5204B" w:rsidRDefault="001B02F0" w:rsidP="001B02F0">
      <w:pPr>
        <w:widowControl w:val="0"/>
        <w:autoSpaceDE w:val="0"/>
        <w:autoSpaceDN w:val="0"/>
        <w:adjustRightInd w:val="0"/>
        <w:ind w:firstLine="709"/>
        <w:jc w:val="both"/>
      </w:pPr>
      <w:r w:rsidRPr="00D5204B">
        <w:rPr>
          <w:u w:val="single"/>
        </w:rPr>
        <w:t>2 действие</w:t>
      </w:r>
      <w:r w:rsidRPr="00D5204B">
        <w:t xml:space="preserve"> представление заявителем подписанных экземпляров договора в Администрацию в течение 15 (пятнадцати) дней со дня их направления заявителю;</w:t>
      </w:r>
    </w:p>
    <w:p w:rsidR="001B02F0" w:rsidRPr="00D5204B" w:rsidRDefault="001B02F0" w:rsidP="001B02F0">
      <w:pPr>
        <w:widowControl w:val="0"/>
        <w:autoSpaceDE w:val="0"/>
        <w:autoSpaceDN w:val="0"/>
        <w:adjustRightInd w:val="0"/>
        <w:ind w:firstLine="709"/>
        <w:jc w:val="both"/>
      </w:pPr>
      <w:r w:rsidRPr="00D5204B">
        <w:rPr>
          <w:u w:val="single"/>
        </w:rPr>
        <w:t>3 действие:</w:t>
      </w:r>
      <w:r w:rsidRPr="00D5204B">
        <w:t xml:space="preserve"> оформление реквизитов подписанного договора либо оформление реквизитов решения об отказе в предоставлении муниципальной услуги.</w:t>
      </w:r>
    </w:p>
    <w:p w:rsidR="001B02F0" w:rsidRPr="00D5204B" w:rsidRDefault="001B02F0" w:rsidP="001B02F0">
      <w:pPr>
        <w:widowControl w:val="0"/>
        <w:autoSpaceDE w:val="0"/>
        <w:autoSpaceDN w:val="0"/>
        <w:adjustRightInd w:val="0"/>
        <w:ind w:firstLine="709"/>
        <w:jc w:val="both"/>
      </w:pPr>
      <w:r w:rsidRPr="00D5204B">
        <w:t>Общий срок выполнения административных действий: не более 25 дней.</w:t>
      </w:r>
    </w:p>
    <w:p w:rsidR="001B02F0" w:rsidRPr="00D5204B" w:rsidRDefault="001B02F0" w:rsidP="001B02F0">
      <w:pPr>
        <w:widowControl w:val="0"/>
        <w:autoSpaceDE w:val="0"/>
        <w:autoSpaceDN w:val="0"/>
        <w:adjustRightInd w:val="0"/>
        <w:ind w:firstLine="709"/>
        <w:jc w:val="both"/>
      </w:pPr>
      <w:r w:rsidRPr="00D5204B">
        <w:t xml:space="preserve">3.1.5.3. Лицо, ответственное за выполнение административной процедуры: работник Администрации, ответственный за подготовку проекта договора. </w:t>
      </w:r>
    </w:p>
    <w:p w:rsidR="001B02F0" w:rsidRPr="00D5204B" w:rsidRDefault="001B02F0" w:rsidP="001B02F0">
      <w:pPr>
        <w:widowControl w:val="0"/>
        <w:autoSpaceDE w:val="0"/>
        <w:autoSpaceDN w:val="0"/>
        <w:adjustRightInd w:val="0"/>
        <w:ind w:firstLine="709"/>
        <w:jc w:val="both"/>
      </w:pPr>
      <w:r w:rsidRPr="00D5204B">
        <w:t>3.1.5.4. Критерии принятия решения: поступление либо не поступление в Администрацию в установленные сроки подписанного заявителем договора.</w:t>
      </w:r>
    </w:p>
    <w:p w:rsidR="001B02F0" w:rsidRPr="00D5204B" w:rsidRDefault="001B02F0" w:rsidP="001B02F0">
      <w:pPr>
        <w:widowControl w:val="0"/>
        <w:autoSpaceDE w:val="0"/>
        <w:autoSpaceDN w:val="0"/>
        <w:adjustRightInd w:val="0"/>
        <w:ind w:firstLine="709"/>
        <w:jc w:val="both"/>
      </w:pPr>
      <w:r w:rsidRPr="00D5204B">
        <w:t xml:space="preserve">3.1.5.5. Результат выполнения административной процедуры: </w:t>
      </w:r>
    </w:p>
    <w:p w:rsidR="001B02F0" w:rsidRPr="00D5204B" w:rsidRDefault="001B02F0" w:rsidP="001B02F0">
      <w:pPr>
        <w:widowControl w:val="0"/>
        <w:autoSpaceDE w:val="0"/>
        <w:autoSpaceDN w:val="0"/>
        <w:adjustRightInd w:val="0"/>
        <w:ind w:firstLine="709"/>
        <w:jc w:val="both"/>
      </w:pPr>
      <w:r w:rsidRPr="00D5204B">
        <w:t>- оформленный договор о передаче имущества казны муниципального образования в аренду, безвозмездное пользование, доверительное управление без проведения торгов;</w:t>
      </w:r>
    </w:p>
    <w:p w:rsidR="001B02F0" w:rsidRPr="00D5204B" w:rsidRDefault="001B02F0" w:rsidP="001B02F0">
      <w:pPr>
        <w:widowControl w:val="0"/>
        <w:autoSpaceDE w:val="0"/>
        <w:autoSpaceDN w:val="0"/>
        <w:adjustRightInd w:val="0"/>
        <w:ind w:firstLine="709"/>
        <w:jc w:val="both"/>
      </w:pPr>
      <w:r w:rsidRPr="00D5204B">
        <w:t>- оформленное решение об отказе в предоставлении муниципальной услуги.</w:t>
      </w:r>
    </w:p>
    <w:p w:rsidR="001B02F0" w:rsidRPr="00D5204B" w:rsidRDefault="001B02F0" w:rsidP="001B02F0">
      <w:pPr>
        <w:autoSpaceDE w:val="0"/>
        <w:autoSpaceDN w:val="0"/>
        <w:adjustRightInd w:val="0"/>
        <w:ind w:firstLine="708"/>
      </w:pPr>
      <w:r w:rsidRPr="00D5204B">
        <w:t>3.1.6. Выдача результата.</w:t>
      </w:r>
    </w:p>
    <w:p w:rsidR="001B02F0" w:rsidRPr="00D5204B" w:rsidRDefault="001B02F0" w:rsidP="001B02F0">
      <w:pPr>
        <w:autoSpaceDE w:val="0"/>
        <w:autoSpaceDN w:val="0"/>
        <w:adjustRightInd w:val="0"/>
        <w:ind w:firstLine="709"/>
        <w:jc w:val="both"/>
      </w:pPr>
      <w:r w:rsidRPr="00D5204B">
        <w:t>3.1.6.1.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1B02F0" w:rsidRPr="00D5204B" w:rsidRDefault="001B02F0" w:rsidP="001B02F0">
      <w:pPr>
        <w:autoSpaceDE w:val="0"/>
        <w:autoSpaceDN w:val="0"/>
        <w:adjustRightInd w:val="0"/>
        <w:ind w:firstLine="709"/>
        <w:jc w:val="both"/>
      </w:pPr>
      <w:r w:rsidRPr="00D5204B">
        <w:t xml:space="preserve">3.1.6.2. Содержание административного действия, продолжительность </w:t>
      </w:r>
      <w:r w:rsidRPr="00D5204B">
        <w:br/>
        <w:t xml:space="preserve">и (или) максимальный срок его выполнения: регистрация и направление результата предоставления муниципальной услуги способом, указанным </w:t>
      </w:r>
      <w:r w:rsidRPr="00D5204B">
        <w:br/>
        <w:t>в заявлении, в течение 2 дней.</w:t>
      </w:r>
    </w:p>
    <w:p w:rsidR="001B02F0" w:rsidRPr="00D5204B" w:rsidRDefault="001B02F0" w:rsidP="001B02F0">
      <w:pPr>
        <w:autoSpaceDE w:val="0"/>
        <w:autoSpaceDN w:val="0"/>
        <w:adjustRightInd w:val="0"/>
        <w:ind w:firstLine="709"/>
        <w:jc w:val="both"/>
      </w:pPr>
      <w:r w:rsidRPr="00D5204B">
        <w:t>3.1.6.3. Лицо, ответственное за выполнение административной процедуры: работник канцелярии Администрации.</w:t>
      </w:r>
    </w:p>
    <w:p w:rsidR="001B02F0" w:rsidRPr="00D5204B" w:rsidRDefault="001B02F0" w:rsidP="001B02F0">
      <w:pPr>
        <w:autoSpaceDE w:val="0"/>
        <w:autoSpaceDN w:val="0"/>
        <w:adjustRightInd w:val="0"/>
        <w:ind w:firstLine="709"/>
        <w:jc w:val="both"/>
      </w:pPr>
      <w:r w:rsidRPr="00D5204B">
        <w:t xml:space="preserve">3.1.6.4. Результат выполнения административной процедуры: направление результата предоставления муниципальной услуги способом, указанным </w:t>
      </w:r>
      <w:r w:rsidRPr="00D5204B">
        <w:br/>
        <w:t>в заявлении.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3.2. Особенности выполнения административных процедур в электронной форме.</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3.2.1. </w:t>
      </w:r>
      <w:proofErr w:type="gramStart"/>
      <w:r w:rsidRPr="00140C4A">
        <w:rPr>
          <w:rFonts w:eastAsia="Times New Roman"/>
        </w:rPr>
        <w:t xml:space="preserve">Предоставление муниципальной услуги на ЕПГУ и ПГУ ЛО осуществляется в соответствии с Федеральным </w:t>
      </w:r>
      <w:hyperlink r:id="rId169" w:history="1">
        <w:r w:rsidRPr="00140C4A">
          <w:rPr>
            <w:rFonts w:eastAsia="Times New Roman"/>
          </w:rPr>
          <w:t>законом</w:t>
        </w:r>
      </w:hyperlink>
      <w:r w:rsidRPr="00140C4A">
        <w:rPr>
          <w:rFonts w:eastAsia="Times New Roman"/>
        </w:rPr>
        <w:t xml:space="preserve"> от 27.07.2010 № 210-ФЗ «Об организации предоставления государственных и муниципальных услуг», Федеральным </w:t>
      </w:r>
      <w:hyperlink r:id="rId170" w:history="1">
        <w:r w:rsidRPr="00140C4A">
          <w:rPr>
            <w:rFonts w:eastAsia="Times New Roman"/>
          </w:rPr>
          <w:t>законом</w:t>
        </w:r>
      </w:hyperlink>
      <w:r w:rsidRPr="00140C4A">
        <w:rPr>
          <w:rFonts w:eastAsia="Times New Roman"/>
        </w:rPr>
        <w:t xml:space="preserve"> от</w:t>
      </w:r>
      <w:r>
        <w:rPr>
          <w:rFonts w:eastAsia="Times New Roman"/>
        </w:rPr>
        <w:t xml:space="preserve"> </w:t>
      </w:r>
      <w:r w:rsidRPr="00140C4A">
        <w:rPr>
          <w:rFonts w:eastAsia="Times New Roman"/>
        </w:rPr>
        <w:t xml:space="preserve">27.07.2006 № 149-ФЗ «Об информации, информационных технологиях и о защите информации», </w:t>
      </w:r>
      <w:hyperlink r:id="rId171" w:history="1">
        <w:r w:rsidRPr="00140C4A">
          <w:rPr>
            <w:rFonts w:eastAsia="Times New Roman"/>
          </w:rPr>
          <w:t>постановлением</w:t>
        </w:r>
      </w:hyperlink>
      <w:r w:rsidRPr="00140C4A">
        <w:rPr>
          <w:rFonts w:eastAsia="Times New Roman"/>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r w:rsidRPr="00140C4A">
        <w:t>Федеральным</w:t>
      </w:r>
      <w:proofErr w:type="gramEnd"/>
      <w:r w:rsidRPr="00140C4A">
        <w:t xml:space="preserve"> законом от 29.12.2022 № 572-ФЗ</w:t>
      </w:r>
      <w:r w:rsidRPr="00140C4A">
        <w:rPr>
          <w:rFonts w:eastAsia="Times New Roman"/>
        </w:rPr>
        <w:t>.</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140C4A">
        <w:rPr>
          <w:rFonts w:eastAsia="Times New Roman"/>
        </w:rPr>
        <w:t>ии и ау</w:t>
      </w:r>
      <w:proofErr w:type="gramEnd"/>
      <w:r w:rsidRPr="00140C4A">
        <w:rPr>
          <w:rFonts w:eastAsia="Times New Roman"/>
        </w:rPr>
        <w:t>тентификации (далее – ЕСИА).</w:t>
      </w:r>
    </w:p>
    <w:p w:rsidR="001B02F0" w:rsidRPr="00140C4A" w:rsidRDefault="001B02F0" w:rsidP="001B02F0">
      <w:pPr>
        <w:widowControl w:val="0"/>
        <w:autoSpaceDE w:val="0"/>
        <w:autoSpaceDN w:val="0"/>
        <w:ind w:firstLine="709"/>
        <w:jc w:val="both"/>
        <w:rPr>
          <w:rFonts w:eastAsia="Times New Roman"/>
        </w:rPr>
      </w:pPr>
      <w:r w:rsidRPr="00140C4A">
        <w:t>3.2.3. Муниципальная услуга может быть получена через ПГУ ЛО либо через ЕПГУ без личной явки на прием в Администрацию.</w:t>
      </w:r>
    </w:p>
    <w:p w:rsidR="001B02F0" w:rsidRPr="00140C4A" w:rsidRDefault="001B02F0" w:rsidP="001B02F0">
      <w:pPr>
        <w:autoSpaceDE w:val="0"/>
        <w:autoSpaceDN w:val="0"/>
        <w:adjustRightInd w:val="0"/>
        <w:ind w:firstLine="709"/>
        <w:jc w:val="both"/>
      </w:pPr>
      <w:r w:rsidRPr="00140C4A">
        <w:t>3.2.4. Для подачи заявления через ЕПГУ или через ПГУ ЛО заявитель должен выполнить следующие действия:</w:t>
      </w:r>
    </w:p>
    <w:p w:rsidR="001B02F0" w:rsidRPr="00140C4A" w:rsidRDefault="001B02F0" w:rsidP="001B02F0">
      <w:pPr>
        <w:autoSpaceDE w:val="0"/>
        <w:autoSpaceDN w:val="0"/>
        <w:adjustRightInd w:val="0"/>
        <w:ind w:firstLine="709"/>
        <w:jc w:val="both"/>
      </w:pPr>
      <w:r w:rsidRPr="00140C4A">
        <w:t>пройти идентификацию и аутентификацию в ЕСИА;</w:t>
      </w:r>
    </w:p>
    <w:p w:rsidR="001B02F0" w:rsidRPr="00140C4A" w:rsidRDefault="001B02F0" w:rsidP="001B02F0">
      <w:pPr>
        <w:autoSpaceDE w:val="0"/>
        <w:autoSpaceDN w:val="0"/>
        <w:adjustRightInd w:val="0"/>
        <w:ind w:firstLine="709"/>
        <w:jc w:val="both"/>
      </w:pPr>
      <w:r w:rsidRPr="00140C4A">
        <w:t>в личном кабинете на ЕПГУ или на ПГУ ЛО заполнить в электронной форме заявление на оказание муниципальной услуги;</w:t>
      </w:r>
    </w:p>
    <w:p w:rsidR="001B02F0" w:rsidRPr="00140C4A" w:rsidRDefault="001B02F0" w:rsidP="001B02F0">
      <w:pPr>
        <w:autoSpaceDE w:val="0"/>
        <w:autoSpaceDN w:val="0"/>
        <w:adjustRightInd w:val="0"/>
        <w:ind w:firstLine="709"/>
        <w:jc w:val="both"/>
      </w:pPr>
      <w:r w:rsidRPr="00140C4A">
        <w:t>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1B02F0" w:rsidRPr="00140C4A" w:rsidRDefault="001B02F0" w:rsidP="001B02F0">
      <w:pPr>
        <w:autoSpaceDE w:val="0"/>
        <w:autoSpaceDN w:val="0"/>
        <w:adjustRightInd w:val="0"/>
        <w:ind w:firstLine="709"/>
        <w:jc w:val="both"/>
      </w:pPr>
      <w:r w:rsidRPr="00140C4A">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roofErr w:type="gramStart"/>
      <w:r w:rsidRPr="00140C4A">
        <w:t>и(</w:t>
      </w:r>
      <w:proofErr w:type="gramEnd"/>
      <w:r w:rsidRPr="00140C4A">
        <w:t>или) ЕПГУ.</w:t>
      </w:r>
    </w:p>
    <w:p w:rsidR="001B02F0" w:rsidRPr="00140C4A" w:rsidRDefault="001B02F0" w:rsidP="001B02F0">
      <w:pPr>
        <w:autoSpaceDE w:val="0"/>
        <w:autoSpaceDN w:val="0"/>
        <w:adjustRightInd w:val="0"/>
        <w:ind w:firstLine="709"/>
        <w:jc w:val="both"/>
      </w:pPr>
      <w:r w:rsidRPr="00140C4A">
        <w:t>3.2.6. При предоставлении муниципальной услуги через ПГУ ЛО либо через ЕПГУ должностное лицо Администрации выполняет следующие действия:</w:t>
      </w:r>
    </w:p>
    <w:p w:rsidR="001B02F0" w:rsidRPr="00140C4A" w:rsidRDefault="001B02F0" w:rsidP="001B02F0">
      <w:pPr>
        <w:autoSpaceDE w:val="0"/>
        <w:autoSpaceDN w:val="0"/>
        <w:adjustRightInd w:val="0"/>
        <w:ind w:firstLine="709"/>
        <w:jc w:val="both"/>
      </w:pPr>
      <w:r w:rsidRPr="00140C4A">
        <w:lastRenderedPageBreak/>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1B02F0" w:rsidRPr="00140C4A" w:rsidRDefault="001B02F0" w:rsidP="001B02F0">
      <w:pPr>
        <w:autoSpaceDE w:val="0"/>
        <w:autoSpaceDN w:val="0"/>
        <w:adjustRightInd w:val="0"/>
        <w:ind w:firstLine="709"/>
        <w:jc w:val="both"/>
      </w:pPr>
      <w:r w:rsidRPr="00140C4A">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1B02F0" w:rsidRPr="00140C4A" w:rsidRDefault="001B02F0" w:rsidP="001B02F0">
      <w:pPr>
        <w:autoSpaceDE w:val="0"/>
        <w:autoSpaceDN w:val="0"/>
        <w:adjustRightInd w:val="0"/>
        <w:ind w:firstLine="709"/>
        <w:jc w:val="both"/>
      </w:pPr>
      <w:r w:rsidRPr="00140C4A">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1B02F0" w:rsidRPr="00140C4A" w:rsidRDefault="001B02F0" w:rsidP="001B02F0">
      <w:pPr>
        <w:autoSpaceDE w:val="0"/>
        <w:autoSpaceDN w:val="0"/>
        <w:adjustRightInd w:val="0"/>
        <w:ind w:firstLine="709"/>
        <w:jc w:val="both"/>
      </w:pPr>
      <w:r w:rsidRPr="00140C4A">
        <w:t xml:space="preserve">3.2.7. В случае поступления всех документов, указанных в </w:t>
      </w:r>
      <w:hyperlink r:id="rId172" w:history="1">
        <w:r w:rsidRPr="00140C4A">
          <w:t>пункте 2.6</w:t>
        </w:r>
      </w:hyperlink>
      <w:r w:rsidRPr="00140C4A">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1B02F0" w:rsidRPr="00140C4A" w:rsidRDefault="001B02F0" w:rsidP="001B02F0">
      <w:pPr>
        <w:autoSpaceDE w:val="0"/>
        <w:autoSpaceDN w:val="0"/>
        <w:adjustRightInd w:val="0"/>
        <w:ind w:firstLine="709"/>
        <w:jc w:val="both"/>
      </w:pPr>
      <w:r w:rsidRPr="00140C4A">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1B02F0" w:rsidRPr="00140C4A" w:rsidRDefault="001B02F0" w:rsidP="001B02F0">
      <w:pPr>
        <w:autoSpaceDE w:val="0"/>
        <w:autoSpaceDN w:val="0"/>
        <w:adjustRightInd w:val="0"/>
        <w:ind w:firstLine="709"/>
        <w:jc w:val="both"/>
      </w:pPr>
      <w:r w:rsidRPr="00140C4A">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1B02F0" w:rsidRPr="00140C4A" w:rsidRDefault="001B02F0" w:rsidP="001B02F0">
      <w:pPr>
        <w:autoSpaceDE w:val="0"/>
        <w:autoSpaceDN w:val="0"/>
        <w:adjustRightInd w:val="0"/>
        <w:ind w:firstLine="709"/>
        <w:jc w:val="both"/>
      </w:pPr>
      <w:r w:rsidRPr="00140C4A">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3.3. Порядок исправления допущенных опечаток и ошибок в выданных в результате предоставления муниципальной услуги документах.</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3.3.1. </w:t>
      </w:r>
      <w:proofErr w:type="gramStart"/>
      <w:r w:rsidRPr="00140C4A">
        <w:rPr>
          <w:rFonts w:eastAsia="Times New Roman"/>
        </w:rPr>
        <w:t xml:space="preserve">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w:t>
      </w:r>
      <w:r w:rsidRPr="00140C4A">
        <w:t xml:space="preserve">простой </w:t>
      </w:r>
      <w:r w:rsidRPr="00140C4A">
        <w:rPr>
          <w:rFonts w:eastAsia="Times New Roman"/>
        </w:rPr>
        <w:t>подписью заявление о необходимости исправления допущенных опечаток и (или) ошибок с изложением сути допущенных опечатки и (или</w:t>
      </w:r>
      <w:proofErr w:type="gramEnd"/>
      <w:r w:rsidRPr="00140C4A">
        <w:rPr>
          <w:rFonts w:eastAsia="Times New Roman"/>
        </w:rPr>
        <w:t>) ошибки и приложением копии документа, содержащего опечатки и (или) ошибки.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3.3.2. </w:t>
      </w:r>
      <w:proofErr w:type="gramStart"/>
      <w:r w:rsidRPr="00140C4A">
        <w:rPr>
          <w:rFonts w:eastAsia="Times New Roman"/>
        </w:rPr>
        <w:t>В течение 5 (пяти) рабочих дней со дня регистрации заявления 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140C4A">
        <w:rPr>
          <w:rFonts w:eastAsia="Times New Roman"/>
        </w:rPr>
        <w:t xml:space="preserve"> Результат предоставления муниципальной услуги (документ) Администрация направляет способом, указанным в заявлении.</w:t>
      </w:r>
    </w:p>
    <w:p w:rsidR="001B02F0" w:rsidRPr="00140C4A" w:rsidRDefault="001B02F0" w:rsidP="001B02F0">
      <w:pPr>
        <w:widowControl w:val="0"/>
        <w:autoSpaceDE w:val="0"/>
        <w:autoSpaceDN w:val="0"/>
        <w:adjustRightInd w:val="0"/>
        <w:ind w:firstLine="709"/>
        <w:jc w:val="both"/>
      </w:pPr>
    </w:p>
    <w:p w:rsidR="001B02F0" w:rsidRPr="00140C4A" w:rsidRDefault="001B02F0" w:rsidP="001B02F0">
      <w:pPr>
        <w:widowControl w:val="0"/>
        <w:autoSpaceDE w:val="0"/>
        <w:autoSpaceDN w:val="0"/>
        <w:ind w:firstLine="709"/>
        <w:jc w:val="center"/>
        <w:rPr>
          <w:rFonts w:eastAsia="Times New Roman"/>
        </w:rPr>
      </w:pPr>
      <w:bookmarkStart w:id="59" w:name="Par413"/>
      <w:bookmarkEnd w:id="59"/>
      <w:r w:rsidRPr="00140C4A">
        <w:rPr>
          <w:rFonts w:eastAsia="Times New Roman"/>
        </w:rPr>
        <w:t xml:space="preserve">4. Формы </w:t>
      </w:r>
      <w:proofErr w:type="gramStart"/>
      <w:r w:rsidRPr="00140C4A">
        <w:rPr>
          <w:rFonts w:eastAsia="Times New Roman"/>
        </w:rPr>
        <w:t>контроля за</w:t>
      </w:r>
      <w:proofErr w:type="gramEnd"/>
      <w:r w:rsidRPr="00140C4A">
        <w:rPr>
          <w:rFonts w:eastAsia="Times New Roman"/>
        </w:rPr>
        <w:t xml:space="preserve"> исполнением административного регламента</w:t>
      </w:r>
    </w:p>
    <w:p w:rsidR="001B02F0" w:rsidRPr="00140C4A" w:rsidRDefault="001B02F0" w:rsidP="001B02F0">
      <w:pPr>
        <w:widowControl w:val="0"/>
        <w:autoSpaceDE w:val="0"/>
        <w:autoSpaceDN w:val="0"/>
        <w:ind w:firstLine="709"/>
        <w:jc w:val="both"/>
        <w:rPr>
          <w:rFonts w:eastAsia="Times New Roman"/>
        </w:rPr>
      </w:pP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4.1. Порядок осуществления текущего </w:t>
      </w:r>
      <w:proofErr w:type="gramStart"/>
      <w:r w:rsidRPr="00140C4A">
        <w:rPr>
          <w:rFonts w:eastAsia="Times New Roman"/>
        </w:rPr>
        <w:t>контроля за</w:t>
      </w:r>
      <w:proofErr w:type="gramEnd"/>
      <w:r w:rsidRPr="00140C4A">
        <w:rPr>
          <w:rFonts w:eastAsia="Times New Roman"/>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w:t>
      </w:r>
      <w:r w:rsidRPr="00140C4A">
        <w:rPr>
          <w:rFonts w:eastAsia="Times New Roman"/>
        </w:rPr>
        <w:lastRenderedPageBreak/>
        <w:t>руководителя, начальником отдела) Администрации проверок исполнения положений настоящего регламента, иных нормативных правовых актов.</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4.2. Порядок и периодичность осуществления плановых и внеплановых проверок полноты и качества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В целях осуществления </w:t>
      </w:r>
      <w:proofErr w:type="gramStart"/>
      <w:r w:rsidRPr="00140C4A">
        <w:rPr>
          <w:rFonts w:eastAsia="Times New Roman"/>
        </w:rPr>
        <w:t>контроля за</w:t>
      </w:r>
      <w:proofErr w:type="gramEnd"/>
      <w:r w:rsidRPr="00140C4A">
        <w:rPr>
          <w:rFonts w:eastAsia="Times New Roman"/>
        </w:rPr>
        <w:t xml:space="preserve"> полнотой и качеством предоставления муниципальной услуги проводятся плановые и внеплановые проверки.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По результатам рассмотрения обращений </w:t>
      </w:r>
      <w:proofErr w:type="gramStart"/>
      <w:r w:rsidRPr="00140C4A">
        <w:rPr>
          <w:rFonts w:eastAsia="Times New Roman"/>
        </w:rPr>
        <w:t>обратившемуся</w:t>
      </w:r>
      <w:proofErr w:type="gramEnd"/>
      <w:r w:rsidRPr="00140C4A">
        <w:rPr>
          <w:rFonts w:eastAsia="Times New Roman"/>
        </w:rPr>
        <w:t xml:space="preserve"> дается письменный ответ.</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Руководитель Администрации несет ответственность за обеспечение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Работники Администрации при предоставлении муниципальной услуги несут ответственность:</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за неисполнение или ненадлежащее исполнение административных процедур при предоставлении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за действия (бездействие), влекущие нарушение прав и законных интересов физических или юридических лиц, индивидуальных предпринимателей.</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1B02F0" w:rsidRPr="00140C4A" w:rsidRDefault="001B02F0" w:rsidP="001B02F0">
      <w:pPr>
        <w:widowControl w:val="0"/>
        <w:autoSpaceDE w:val="0"/>
        <w:autoSpaceDN w:val="0"/>
        <w:ind w:firstLine="709"/>
        <w:jc w:val="both"/>
        <w:rPr>
          <w:rFonts w:eastAsia="Times New Roman"/>
        </w:rPr>
      </w:pPr>
    </w:p>
    <w:p w:rsidR="001B02F0" w:rsidRPr="00140C4A" w:rsidRDefault="001B02F0" w:rsidP="001B02F0">
      <w:pPr>
        <w:autoSpaceDE w:val="0"/>
        <w:autoSpaceDN w:val="0"/>
        <w:adjustRightInd w:val="0"/>
        <w:ind w:firstLine="709"/>
        <w:jc w:val="center"/>
      </w:pPr>
      <w:r w:rsidRPr="00140C4A">
        <w:t>5. Досудебный (внесудебный) порядок обжалования решений</w:t>
      </w:r>
    </w:p>
    <w:p w:rsidR="001B02F0" w:rsidRPr="00140C4A" w:rsidRDefault="001B02F0" w:rsidP="001B02F0">
      <w:pPr>
        <w:autoSpaceDE w:val="0"/>
        <w:autoSpaceDN w:val="0"/>
        <w:adjustRightInd w:val="0"/>
        <w:ind w:firstLine="709"/>
        <w:jc w:val="center"/>
      </w:pPr>
      <w:r w:rsidRPr="00140C4A">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1B02F0" w:rsidRPr="00140C4A" w:rsidRDefault="001B02F0" w:rsidP="001B02F0">
      <w:pPr>
        <w:autoSpaceDE w:val="0"/>
        <w:autoSpaceDN w:val="0"/>
        <w:adjustRightInd w:val="0"/>
        <w:ind w:firstLine="709"/>
        <w:jc w:val="both"/>
      </w:pP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lastRenderedPageBreak/>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2) нарушение срока предоставления муниципальной услуги. </w:t>
      </w:r>
      <w:proofErr w:type="gramStart"/>
      <w:r w:rsidRPr="00140C4A">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1B02F0" w:rsidRPr="00140C4A" w:rsidRDefault="001B02F0" w:rsidP="001B02F0">
      <w:pPr>
        <w:widowControl w:val="0"/>
        <w:autoSpaceDE w:val="0"/>
        <w:autoSpaceDN w:val="0"/>
        <w:ind w:firstLine="709"/>
        <w:jc w:val="both"/>
        <w:rPr>
          <w:rFonts w:eastAsia="Times New Roman"/>
        </w:rPr>
      </w:pPr>
      <w:proofErr w:type="gramStart"/>
      <w:r w:rsidRPr="00140C4A">
        <w:rPr>
          <w:rFonts w:eastAsia="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140C4A">
        <w:rPr>
          <w:rFonts w:eastAsia="Times New Roman"/>
        </w:rPr>
        <w:t xml:space="preserve"> </w:t>
      </w:r>
      <w:proofErr w:type="gramStart"/>
      <w:r w:rsidRPr="00140C4A">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1B02F0" w:rsidRPr="00140C4A" w:rsidRDefault="001B02F0" w:rsidP="001B02F0">
      <w:pPr>
        <w:widowControl w:val="0"/>
        <w:autoSpaceDE w:val="0"/>
        <w:autoSpaceDN w:val="0"/>
        <w:ind w:firstLine="709"/>
        <w:jc w:val="both"/>
        <w:rPr>
          <w:rFonts w:eastAsia="Times New Roman"/>
        </w:rPr>
      </w:pPr>
      <w:proofErr w:type="gramStart"/>
      <w:r w:rsidRPr="00140C4A">
        <w:rPr>
          <w:rFonts w:eastAsia="Times New Roman"/>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40C4A">
        <w:rPr>
          <w:rFonts w:eastAsia="Times New Roman"/>
        </w:rPr>
        <w:t xml:space="preserve"> </w:t>
      </w:r>
      <w:proofErr w:type="gramStart"/>
      <w:r w:rsidRPr="00140C4A">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8) нарушение срока или порядка выдачи документов по результатам предоставления муниципальной услуги;</w:t>
      </w:r>
    </w:p>
    <w:p w:rsidR="001B02F0" w:rsidRPr="00140C4A" w:rsidRDefault="001B02F0" w:rsidP="001B02F0">
      <w:pPr>
        <w:widowControl w:val="0"/>
        <w:autoSpaceDE w:val="0"/>
        <w:autoSpaceDN w:val="0"/>
        <w:ind w:firstLine="709"/>
        <w:jc w:val="both"/>
        <w:rPr>
          <w:rFonts w:eastAsia="Times New Roman"/>
        </w:rPr>
      </w:pPr>
      <w:proofErr w:type="gramStart"/>
      <w:r w:rsidRPr="00140C4A">
        <w:rPr>
          <w:rFonts w:eastAsia="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140C4A">
        <w:rPr>
          <w:rFonts w:eastAsia="Times New Roman"/>
        </w:rPr>
        <w:t xml:space="preserve"> </w:t>
      </w:r>
      <w:proofErr w:type="gramStart"/>
      <w:r w:rsidRPr="00140C4A">
        <w:rPr>
          <w:rFonts w:eastAsia="Times New Roma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w:t>
      </w:r>
      <w:r w:rsidRPr="00140C4A">
        <w:rPr>
          <w:rFonts w:eastAsia="Times New Roman"/>
        </w:rPr>
        <w:lastRenderedPageBreak/>
        <w:t>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w:t>
      </w:r>
      <w:proofErr w:type="gramStart"/>
      <w:r w:rsidRPr="00140C4A">
        <w:rPr>
          <w:rFonts w:eastAsia="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главе администрации МО</w:t>
      </w:r>
      <w:r>
        <w:rPr>
          <w:rFonts w:eastAsia="Times New Roman"/>
        </w:rPr>
        <w:t xml:space="preserve"> Бегуницкое сельское поселение</w:t>
      </w:r>
      <w:r w:rsidRPr="00140C4A">
        <w:rPr>
          <w:rFonts w:eastAsia="Times New Roman"/>
        </w:rPr>
        <w:t xml:space="preserve"> Ленинградской области.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w:t>
      </w:r>
    </w:p>
    <w:p w:rsidR="001B02F0" w:rsidRPr="00140C4A" w:rsidRDefault="001B02F0" w:rsidP="001B02F0">
      <w:pPr>
        <w:widowControl w:val="0"/>
        <w:autoSpaceDE w:val="0"/>
        <w:autoSpaceDN w:val="0"/>
        <w:ind w:firstLine="709"/>
        <w:jc w:val="both"/>
        <w:rPr>
          <w:rFonts w:eastAsia="Times New Roman"/>
        </w:rPr>
      </w:pPr>
      <w:proofErr w:type="gramStart"/>
      <w:r w:rsidRPr="00140C4A">
        <w:rPr>
          <w:rFonts w:eastAsia="Times New Roma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140C4A">
        <w:rPr>
          <w:rFonts w:eastAsia="Times New Roman"/>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73" w:history="1">
        <w:proofErr w:type="gramStart"/>
        <w:r w:rsidRPr="00140C4A">
          <w:rPr>
            <w:rFonts w:eastAsia="Times New Roman"/>
          </w:rPr>
          <w:t>ч</w:t>
        </w:r>
        <w:proofErr w:type="gramEnd"/>
        <w:r w:rsidRPr="00140C4A">
          <w:rPr>
            <w:rFonts w:eastAsia="Times New Roman"/>
          </w:rPr>
          <w:t>. 5 ст. 11.2</w:t>
        </w:r>
      </w:hyperlink>
      <w:r w:rsidRPr="00140C4A">
        <w:rPr>
          <w:rFonts w:eastAsia="Times New Roman"/>
        </w:rPr>
        <w:t xml:space="preserve"> Федерального закона от 27.07.2010 № 210-ФЗ.</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В письменной жалобе в </w:t>
      </w:r>
      <w:proofErr w:type="gramStart"/>
      <w:r w:rsidRPr="00140C4A">
        <w:rPr>
          <w:rFonts w:eastAsia="Times New Roman"/>
        </w:rPr>
        <w:t>обязательном</w:t>
      </w:r>
      <w:proofErr w:type="gramEnd"/>
      <w:r w:rsidRPr="00140C4A">
        <w:rPr>
          <w:rFonts w:eastAsia="Times New Roman"/>
        </w:rPr>
        <w:t xml:space="preserve"> порядке указываются:</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w:t>
      </w:r>
      <w:proofErr w:type="gramStart"/>
      <w:r w:rsidRPr="00140C4A">
        <w:rPr>
          <w:rFonts w:eastAsia="Times New Roman"/>
        </w:rPr>
        <w:t>и(</w:t>
      </w:r>
      <w:proofErr w:type="gramEnd"/>
      <w:r w:rsidRPr="00140C4A">
        <w:rPr>
          <w:rFonts w:eastAsia="Times New Roman"/>
        </w:rPr>
        <w:t>или) работника, решения и действия (бездействие) которых обжалуются;</w:t>
      </w:r>
    </w:p>
    <w:p w:rsidR="001B02F0" w:rsidRPr="00140C4A" w:rsidRDefault="001B02F0" w:rsidP="001B02F0">
      <w:pPr>
        <w:widowControl w:val="0"/>
        <w:autoSpaceDE w:val="0"/>
        <w:autoSpaceDN w:val="0"/>
        <w:ind w:firstLine="709"/>
        <w:jc w:val="both"/>
        <w:rPr>
          <w:rFonts w:eastAsia="Times New Roman"/>
        </w:rPr>
      </w:pPr>
      <w:proofErr w:type="gramStart"/>
      <w:r w:rsidRPr="00140C4A">
        <w:rPr>
          <w:rFonts w:eastAsia="Times New Roman"/>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w:t>
      </w:r>
      <w:r w:rsidRPr="00140C4A">
        <w:rPr>
          <w:rFonts w:eastAsia="Times New Roman"/>
        </w:rPr>
        <w:lastRenderedPageBreak/>
        <w:t>Заявителем могут быть представлены документы (при наличии), подтверждающие доводы заявителя, либо их копии.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5.5. </w:t>
      </w:r>
      <w:proofErr w:type="gramStart"/>
      <w:r w:rsidRPr="00140C4A">
        <w:rPr>
          <w:rFonts w:eastAsia="Times New Roman"/>
        </w:rPr>
        <w:t xml:space="preserve">Заявитель имеет право на получение информации и документов, необходимых для составления и обоснования жалобы, в случаях, установленных </w:t>
      </w:r>
      <w:hyperlink r:id="rId174" w:history="1">
        <w:r w:rsidRPr="00140C4A">
          <w:rPr>
            <w:rFonts w:eastAsia="Times New Roman"/>
          </w:rPr>
          <w:t>ст. 11.1</w:t>
        </w:r>
      </w:hyperlink>
      <w:r w:rsidRPr="00140C4A">
        <w:rPr>
          <w:rFonts w:eastAsia="Times New Roman"/>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5.6. </w:t>
      </w:r>
      <w:proofErr w:type="gramStart"/>
      <w:r w:rsidRPr="00140C4A">
        <w:rPr>
          <w:rFonts w:eastAsia="Times New Roman"/>
        </w:rPr>
        <w:t>Жалоба, поступившая в орган, предоставляющий муниципальную услугу, ГБУ ЛО «МФЦ», учредителю ГБУ ЛО «МФЦ» главе администрации МО</w:t>
      </w:r>
      <w:r>
        <w:rPr>
          <w:rFonts w:eastAsia="Times New Roman"/>
        </w:rPr>
        <w:t xml:space="preserve"> Бегуницкое сельское поселение</w:t>
      </w:r>
      <w:r w:rsidRPr="00140C4A">
        <w:rPr>
          <w:rFonts w:eastAsia="Times New Roman"/>
        </w:rPr>
        <w:t xml:space="preserve"> Ленинградской области,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w:t>
      </w:r>
      <w:proofErr w:type="gramEnd"/>
      <w:r w:rsidRPr="00140C4A">
        <w:rPr>
          <w:rFonts w:eastAsia="Times New Roman"/>
        </w:rPr>
        <w:t xml:space="preserve"> обжалования нарушения установленного срока таких исправлений - в течение пяти рабочих дней со дня ее регистрации.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5.7. По результатам рассмотрения жалобы принимается одно из следующих решений:</w:t>
      </w:r>
    </w:p>
    <w:p w:rsidR="001B02F0" w:rsidRPr="00140C4A" w:rsidRDefault="001B02F0" w:rsidP="001B02F0">
      <w:pPr>
        <w:widowControl w:val="0"/>
        <w:autoSpaceDE w:val="0"/>
        <w:autoSpaceDN w:val="0"/>
        <w:ind w:firstLine="709"/>
        <w:jc w:val="both"/>
        <w:rPr>
          <w:rFonts w:eastAsia="Times New Roman"/>
        </w:rPr>
      </w:pPr>
      <w:proofErr w:type="gramStart"/>
      <w:r w:rsidRPr="00140C4A">
        <w:rPr>
          <w:rFonts w:eastAsia="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2) в удовлетворении жалобы отказывается.</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40C4A">
        <w:rPr>
          <w:rFonts w:eastAsia="Times New Roman"/>
        </w:rPr>
        <w:t>неудобства</w:t>
      </w:r>
      <w:proofErr w:type="gramEnd"/>
      <w:r w:rsidRPr="00140C4A">
        <w:rPr>
          <w:rFonts w:eastAsia="Times New Roma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 xml:space="preserve">В случае признания </w:t>
      </w:r>
      <w:proofErr w:type="gramStart"/>
      <w:r w:rsidRPr="00140C4A">
        <w:rPr>
          <w:rFonts w:eastAsia="Times New Roman"/>
        </w:rPr>
        <w:t>жалобы</w:t>
      </w:r>
      <w:proofErr w:type="gramEnd"/>
      <w:r w:rsidRPr="00140C4A">
        <w:rPr>
          <w:rFonts w:eastAsia="Times New Roman"/>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B02F0" w:rsidRPr="00140C4A" w:rsidRDefault="001B02F0" w:rsidP="001B02F0">
      <w:pPr>
        <w:widowControl w:val="0"/>
        <w:autoSpaceDE w:val="0"/>
        <w:autoSpaceDN w:val="0"/>
        <w:ind w:firstLine="709"/>
        <w:jc w:val="both"/>
        <w:rPr>
          <w:rFonts w:eastAsia="Times New Roman"/>
        </w:rPr>
      </w:pPr>
      <w:r w:rsidRPr="00140C4A">
        <w:rPr>
          <w:rFonts w:eastAsia="Times New Roman"/>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B02F0" w:rsidRPr="00140C4A" w:rsidRDefault="001B02F0" w:rsidP="001B02F0">
      <w:pPr>
        <w:autoSpaceDE w:val="0"/>
        <w:autoSpaceDN w:val="0"/>
        <w:adjustRightInd w:val="0"/>
        <w:ind w:firstLine="709"/>
        <w:jc w:val="center"/>
        <w:outlineLvl w:val="2"/>
      </w:pPr>
    </w:p>
    <w:p w:rsidR="001B02F0" w:rsidRPr="00140C4A" w:rsidRDefault="001B02F0" w:rsidP="001B02F0">
      <w:pPr>
        <w:autoSpaceDE w:val="0"/>
        <w:autoSpaceDN w:val="0"/>
        <w:adjustRightInd w:val="0"/>
        <w:ind w:firstLine="709"/>
        <w:jc w:val="center"/>
        <w:outlineLvl w:val="2"/>
      </w:pPr>
      <w:r w:rsidRPr="00140C4A">
        <w:tab/>
        <w:t>6. Особенности выполнения административных процедур в многофункциональных центрах.</w:t>
      </w:r>
    </w:p>
    <w:p w:rsidR="001B02F0" w:rsidRPr="00140C4A" w:rsidRDefault="001B02F0" w:rsidP="001B02F0">
      <w:pPr>
        <w:autoSpaceDE w:val="0"/>
        <w:autoSpaceDN w:val="0"/>
        <w:adjustRightInd w:val="0"/>
        <w:ind w:firstLine="709"/>
        <w:jc w:val="center"/>
        <w:outlineLvl w:val="2"/>
      </w:pPr>
    </w:p>
    <w:p w:rsidR="001B02F0" w:rsidRPr="00140C4A" w:rsidRDefault="001B02F0" w:rsidP="001B02F0">
      <w:pPr>
        <w:autoSpaceDE w:val="0"/>
        <w:autoSpaceDN w:val="0"/>
        <w:adjustRightInd w:val="0"/>
        <w:ind w:firstLine="709"/>
        <w:jc w:val="both"/>
        <w:rPr>
          <w:strike/>
        </w:rPr>
      </w:pPr>
      <w:r w:rsidRPr="00140C4A">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w:t>
      </w:r>
    </w:p>
    <w:p w:rsidR="001B02F0" w:rsidRPr="00140C4A" w:rsidRDefault="001B02F0" w:rsidP="001B02F0">
      <w:pPr>
        <w:autoSpaceDE w:val="0"/>
        <w:autoSpaceDN w:val="0"/>
        <w:adjustRightInd w:val="0"/>
        <w:ind w:firstLine="709"/>
        <w:jc w:val="both"/>
      </w:pPr>
      <w:r w:rsidRPr="00140C4A">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1B02F0" w:rsidRPr="00140C4A" w:rsidRDefault="001B02F0" w:rsidP="001B02F0">
      <w:pPr>
        <w:autoSpaceDE w:val="0"/>
        <w:autoSpaceDN w:val="0"/>
        <w:adjustRightInd w:val="0"/>
        <w:ind w:firstLine="709"/>
        <w:jc w:val="both"/>
      </w:pPr>
      <w:r w:rsidRPr="00140C4A">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1B02F0" w:rsidRPr="00140C4A" w:rsidRDefault="001B02F0" w:rsidP="001B02F0">
      <w:pPr>
        <w:autoSpaceDE w:val="0"/>
        <w:autoSpaceDN w:val="0"/>
        <w:adjustRightInd w:val="0"/>
        <w:ind w:firstLine="709"/>
        <w:jc w:val="both"/>
      </w:pPr>
      <w:r w:rsidRPr="00140C4A">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1B02F0" w:rsidRPr="00140C4A" w:rsidRDefault="001B02F0" w:rsidP="001B02F0">
      <w:pPr>
        <w:autoSpaceDE w:val="0"/>
        <w:autoSpaceDN w:val="0"/>
        <w:adjustRightInd w:val="0"/>
        <w:ind w:firstLine="709"/>
        <w:jc w:val="both"/>
      </w:pPr>
      <w:r w:rsidRPr="00140C4A">
        <w:t>б) определяет предмет обращения;</w:t>
      </w:r>
    </w:p>
    <w:p w:rsidR="001B02F0" w:rsidRPr="00140C4A" w:rsidRDefault="001B02F0" w:rsidP="001B02F0">
      <w:pPr>
        <w:autoSpaceDE w:val="0"/>
        <w:autoSpaceDN w:val="0"/>
        <w:adjustRightInd w:val="0"/>
        <w:ind w:firstLine="709"/>
        <w:jc w:val="both"/>
      </w:pPr>
      <w:r w:rsidRPr="00140C4A">
        <w:t>в) проводит проверку правильности заполнения обращения;</w:t>
      </w:r>
    </w:p>
    <w:p w:rsidR="001B02F0" w:rsidRPr="00140C4A" w:rsidRDefault="001B02F0" w:rsidP="001B02F0">
      <w:pPr>
        <w:autoSpaceDE w:val="0"/>
        <w:autoSpaceDN w:val="0"/>
        <w:adjustRightInd w:val="0"/>
        <w:ind w:firstLine="709"/>
        <w:jc w:val="both"/>
      </w:pPr>
      <w:r w:rsidRPr="00140C4A">
        <w:lastRenderedPageBreak/>
        <w:t>г) проводит проверку укомплектованности пакета документов;</w:t>
      </w:r>
    </w:p>
    <w:p w:rsidR="001B02F0" w:rsidRPr="00140C4A" w:rsidRDefault="001B02F0" w:rsidP="001B02F0">
      <w:pPr>
        <w:autoSpaceDE w:val="0"/>
        <w:autoSpaceDN w:val="0"/>
        <w:adjustRightInd w:val="0"/>
        <w:ind w:firstLine="709"/>
        <w:jc w:val="both"/>
      </w:pPr>
      <w:r w:rsidRPr="00140C4A">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B02F0" w:rsidRPr="00140C4A" w:rsidRDefault="001B02F0" w:rsidP="001B02F0">
      <w:pPr>
        <w:autoSpaceDE w:val="0"/>
        <w:autoSpaceDN w:val="0"/>
        <w:adjustRightInd w:val="0"/>
        <w:ind w:firstLine="709"/>
        <w:jc w:val="both"/>
      </w:pPr>
      <w:r w:rsidRPr="00140C4A">
        <w:t>е) заверяет каждый документ дела своей электронной подписью (далее - ЭП);</w:t>
      </w:r>
    </w:p>
    <w:p w:rsidR="001B02F0" w:rsidRPr="00140C4A" w:rsidRDefault="001B02F0" w:rsidP="001B02F0">
      <w:pPr>
        <w:autoSpaceDE w:val="0"/>
        <w:autoSpaceDN w:val="0"/>
        <w:adjustRightInd w:val="0"/>
        <w:ind w:firstLine="709"/>
        <w:jc w:val="both"/>
      </w:pPr>
      <w:r w:rsidRPr="00140C4A">
        <w:t>ж) направляет копии документов и реестр документов в комитет:</w:t>
      </w:r>
    </w:p>
    <w:p w:rsidR="001B02F0" w:rsidRPr="00140C4A" w:rsidRDefault="001B02F0" w:rsidP="001B02F0">
      <w:pPr>
        <w:autoSpaceDE w:val="0"/>
        <w:autoSpaceDN w:val="0"/>
        <w:adjustRightInd w:val="0"/>
        <w:ind w:firstLine="709"/>
        <w:jc w:val="both"/>
      </w:pPr>
      <w:r w:rsidRPr="00140C4A">
        <w:t>- в электронном виде (в составе пакетов электронных дел) в день обращения заявителя в МФЦ;</w:t>
      </w:r>
    </w:p>
    <w:p w:rsidR="001B02F0" w:rsidRPr="00140C4A" w:rsidRDefault="001B02F0" w:rsidP="001B02F0">
      <w:pPr>
        <w:autoSpaceDE w:val="0"/>
        <w:autoSpaceDN w:val="0"/>
        <w:adjustRightInd w:val="0"/>
        <w:ind w:firstLine="709"/>
        <w:jc w:val="both"/>
      </w:pPr>
      <w:r w:rsidRPr="00140C4A">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1B02F0" w:rsidRPr="00140C4A" w:rsidRDefault="001B02F0" w:rsidP="001B02F0">
      <w:pPr>
        <w:autoSpaceDE w:val="0"/>
        <w:autoSpaceDN w:val="0"/>
        <w:adjustRightInd w:val="0"/>
        <w:ind w:firstLine="709"/>
        <w:jc w:val="both"/>
      </w:pPr>
      <w:r w:rsidRPr="00140C4A">
        <w:t>По окончании приема документов специалист МФЦ выдает заявителю расписку в приеме документов.</w:t>
      </w:r>
    </w:p>
    <w:p w:rsidR="001B02F0" w:rsidRPr="00140C4A" w:rsidRDefault="001B02F0" w:rsidP="001B02F0">
      <w:pPr>
        <w:autoSpaceDE w:val="0"/>
        <w:autoSpaceDN w:val="0"/>
        <w:adjustRightInd w:val="0"/>
        <w:ind w:firstLine="709"/>
        <w:jc w:val="both"/>
      </w:pPr>
      <w:r w:rsidRPr="00140C4A">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1B02F0" w:rsidRPr="00140C4A" w:rsidRDefault="001B02F0" w:rsidP="001B02F0">
      <w:pPr>
        <w:autoSpaceDE w:val="0"/>
        <w:autoSpaceDN w:val="0"/>
        <w:adjustRightInd w:val="0"/>
        <w:ind w:firstLine="709"/>
        <w:jc w:val="both"/>
      </w:pPr>
      <w:r w:rsidRPr="00140C4A">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1B02F0" w:rsidRPr="00140C4A" w:rsidRDefault="001B02F0" w:rsidP="001B02F0">
      <w:pPr>
        <w:autoSpaceDE w:val="0"/>
        <w:autoSpaceDN w:val="0"/>
        <w:adjustRightInd w:val="0"/>
        <w:ind w:firstLine="709"/>
        <w:jc w:val="both"/>
      </w:pPr>
      <w:r w:rsidRPr="00140C4A">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1B02F0" w:rsidRPr="00140C4A" w:rsidRDefault="001B02F0" w:rsidP="001B02F0">
      <w:pPr>
        <w:autoSpaceDE w:val="0"/>
        <w:autoSpaceDN w:val="0"/>
        <w:adjustRightInd w:val="0"/>
        <w:ind w:firstLine="709"/>
        <w:jc w:val="both"/>
      </w:pPr>
      <w:proofErr w:type="gramStart"/>
      <w:r w:rsidRPr="00140C4A">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одного дня с даты их получения от Администрации сообщает заявителю о принятом решении по телефону (с записью даты и времени телефонного звонка, посредством </w:t>
      </w:r>
      <w:proofErr w:type="spellStart"/>
      <w:r w:rsidRPr="00140C4A">
        <w:t>автоинформирования</w:t>
      </w:r>
      <w:proofErr w:type="spellEnd"/>
      <w:r w:rsidRPr="00140C4A">
        <w:t xml:space="preserve"> по телефону, либо посредством </w:t>
      </w:r>
      <w:proofErr w:type="spellStart"/>
      <w:r w:rsidRPr="00140C4A">
        <w:t>СМС-информирования</w:t>
      </w:r>
      <w:proofErr w:type="spellEnd"/>
      <w:r w:rsidRPr="00140C4A">
        <w:t xml:space="preserve"> или информирования по электронной почте, или посредством </w:t>
      </w:r>
      <w:proofErr w:type="spellStart"/>
      <w:r w:rsidRPr="00140C4A">
        <w:t>автоинформирования</w:t>
      </w:r>
      <w:proofErr w:type="spellEnd"/>
      <w:r w:rsidRPr="00140C4A">
        <w:t xml:space="preserve"> через социальную сеть "</w:t>
      </w:r>
      <w:proofErr w:type="spellStart"/>
      <w:r w:rsidRPr="00140C4A">
        <w:t>ВКонтакте</w:t>
      </w:r>
      <w:proofErr w:type="spellEnd"/>
      <w:r w:rsidRPr="00140C4A">
        <w:t>"), а также</w:t>
      </w:r>
      <w:proofErr w:type="gramEnd"/>
      <w:r w:rsidRPr="00140C4A">
        <w:t xml:space="preserve"> о возможности получения документов в МФЦ.</w:t>
      </w:r>
    </w:p>
    <w:p w:rsidR="001B02F0" w:rsidRPr="00140C4A" w:rsidRDefault="001B02F0" w:rsidP="001B02F0">
      <w:pPr>
        <w:autoSpaceDE w:val="0"/>
        <w:autoSpaceDN w:val="0"/>
        <w:adjustRightInd w:val="0"/>
        <w:ind w:firstLine="709"/>
        <w:jc w:val="both"/>
        <w:outlineLvl w:val="0"/>
      </w:pPr>
      <w:r w:rsidRPr="00140C4A">
        <w:t>6.4.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rsidR="001B02F0" w:rsidRPr="00140C4A" w:rsidRDefault="001B02F0" w:rsidP="001B02F0">
      <w:pPr>
        <w:widowControl w:val="0"/>
        <w:tabs>
          <w:tab w:val="left" w:pos="840"/>
        </w:tabs>
        <w:autoSpaceDE w:val="0"/>
        <w:autoSpaceDN w:val="0"/>
        <w:ind w:firstLine="709"/>
        <w:outlineLvl w:val="1"/>
        <w:rPr>
          <w:rFonts w:eastAsia="Times New Roman"/>
        </w:rPr>
      </w:pPr>
    </w:p>
    <w:p w:rsidR="001B02F0" w:rsidRPr="00140C4A" w:rsidRDefault="001B02F0" w:rsidP="001B02F0">
      <w:pPr>
        <w:widowControl w:val="0"/>
        <w:autoSpaceDE w:val="0"/>
        <w:autoSpaceDN w:val="0"/>
        <w:adjustRightInd w:val="0"/>
        <w:ind w:firstLine="709"/>
        <w:jc w:val="both"/>
      </w:pPr>
    </w:p>
    <w:p w:rsidR="001B02F0" w:rsidRPr="00140C4A" w:rsidRDefault="001B02F0" w:rsidP="001B02F0">
      <w:pPr>
        <w:widowControl w:val="0"/>
        <w:autoSpaceDE w:val="0"/>
        <w:autoSpaceDN w:val="0"/>
        <w:adjustRightInd w:val="0"/>
        <w:ind w:firstLine="709"/>
        <w:jc w:val="both"/>
      </w:pPr>
    </w:p>
    <w:p w:rsidR="001B02F0" w:rsidRPr="00140C4A" w:rsidRDefault="001B02F0" w:rsidP="001B02F0">
      <w:pPr>
        <w:widowControl w:val="0"/>
        <w:autoSpaceDE w:val="0"/>
        <w:autoSpaceDN w:val="0"/>
        <w:adjustRightInd w:val="0"/>
        <w:ind w:firstLine="709"/>
        <w:jc w:val="both"/>
      </w:pPr>
    </w:p>
    <w:p w:rsidR="001B02F0" w:rsidRPr="00140C4A" w:rsidRDefault="001B02F0" w:rsidP="001B02F0">
      <w:pPr>
        <w:widowControl w:val="0"/>
        <w:autoSpaceDE w:val="0"/>
        <w:autoSpaceDN w:val="0"/>
        <w:adjustRightInd w:val="0"/>
        <w:ind w:firstLine="709"/>
        <w:jc w:val="right"/>
        <w:outlineLvl w:val="1"/>
      </w:pPr>
      <w:bookmarkStart w:id="60" w:name="Par508"/>
      <w:bookmarkEnd w:id="60"/>
    </w:p>
    <w:p w:rsidR="001B02F0" w:rsidRDefault="001B02F0" w:rsidP="001B02F0">
      <w:pPr>
        <w:widowControl w:val="0"/>
        <w:autoSpaceDE w:val="0"/>
        <w:autoSpaceDN w:val="0"/>
        <w:adjustRightInd w:val="0"/>
        <w:outlineLvl w:val="1"/>
        <w:rPr>
          <w:sz w:val="28"/>
          <w:szCs w:val="28"/>
        </w:rPr>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Default="001B02F0" w:rsidP="001B02F0">
      <w:pPr>
        <w:widowControl w:val="0"/>
        <w:autoSpaceDE w:val="0"/>
        <w:autoSpaceDN w:val="0"/>
        <w:adjustRightInd w:val="0"/>
        <w:jc w:val="right"/>
        <w:outlineLvl w:val="1"/>
      </w:pPr>
    </w:p>
    <w:p w:rsidR="001B02F0" w:rsidRPr="00FD3000" w:rsidRDefault="001B02F0" w:rsidP="001B02F0">
      <w:pPr>
        <w:widowControl w:val="0"/>
        <w:autoSpaceDE w:val="0"/>
        <w:autoSpaceDN w:val="0"/>
        <w:adjustRightInd w:val="0"/>
        <w:jc w:val="right"/>
        <w:outlineLvl w:val="1"/>
      </w:pPr>
      <w:r w:rsidRPr="00FD3000">
        <w:t xml:space="preserve">Приложение </w:t>
      </w:r>
    </w:p>
    <w:p w:rsidR="001B02F0" w:rsidRPr="00FD3000" w:rsidRDefault="001B02F0" w:rsidP="001B02F0">
      <w:pPr>
        <w:widowControl w:val="0"/>
        <w:autoSpaceDE w:val="0"/>
        <w:autoSpaceDN w:val="0"/>
        <w:adjustRightInd w:val="0"/>
        <w:ind w:firstLine="709"/>
        <w:jc w:val="right"/>
      </w:pPr>
      <w:r w:rsidRPr="00FD3000">
        <w:t>к Административному регламенту</w:t>
      </w:r>
    </w:p>
    <w:p w:rsidR="001B02F0" w:rsidRPr="00FD3000" w:rsidRDefault="001B02F0" w:rsidP="001B02F0">
      <w:pPr>
        <w:ind w:firstLine="709"/>
        <w:jc w:val="right"/>
      </w:pPr>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______________________________</w:t>
      </w:r>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______________________________</w:t>
      </w:r>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______________________________</w:t>
      </w:r>
    </w:p>
    <w:p w:rsidR="001B02F0" w:rsidRPr="00FD3000" w:rsidRDefault="001B02F0" w:rsidP="001B02F0">
      <w:pPr>
        <w:pStyle w:val="ConsPlusNonformat"/>
        <w:ind w:firstLine="709"/>
        <w:jc w:val="right"/>
        <w:rPr>
          <w:rFonts w:ascii="Times New Roman" w:hAnsi="Times New Roman" w:cs="Times New Roman"/>
          <w:sz w:val="24"/>
          <w:szCs w:val="24"/>
        </w:rPr>
      </w:pPr>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от ______________________________</w:t>
      </w:r>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w:t>
      </w:r>
      <w:proofErr w:type="gramStart"/>
      <w:r w:rsidRPr="00FD3000">
        <w:rPr>
          <w:rFonts w:ascii="Times New Roman" w:hAnsi="Times New Roman" w:cs="Times New Roman"/>
          <w:sz w:val="24"/>
          <w:szCs w:val="24"/>
        </w:rPr>
        <w:t>(полное наименование заявителя -</w:t>
      </w:r>
      <w:proofErr w:type="gramEnd"/>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юридического лица или фамилия,</w:t>
      </w:r>
    </w:p>
    <w:p w:rsidR="001B02F0" w:rsidRPr="00FD3000" w:rsidRDefault="001B02F0" w:rsidP="001B02F0">
      <w:pPr>
        <w:pStyle w:val="ConsPlusNonformat"/>
        <w:ind w:firstLine="709"/>
        <w:jc w:val="right"/>
        <w:rPr>
          <w:rFonts w:ascii="Times New Roman" w:hAnsi="Times New Roman" w:cs="Times New Roman"/>
          <w:sz w:val="24"/>
          <w:szCs w:val="24"/>
        </w:rPr>
      </w:pPr>
      <w:r w:rsidRPr="00FD3000">
        <w:rPr>
          <w:rFonts w:ascii="Times New Roman" w:hAnsi="Times New Roman" w:cs="Times New Roman"/>
          <w:sz w:val="24"/>
          <w:szCs w:val="24"/>
        </w:rPr>
        <w:t xml:space="preserve">                                           имя и отчество физического лица)</w:t>
      </w:r>
    </w:p>
    <w:p w:rsidR="001B02F0" w:rsidRPr="00FD3000" w:rsidRDefault="001B02F0" w:rsidP="001B02F0">
      <w:pPr>
        <w:pStyle w:val="ConsPlusNonformat"/>
        <w:ind w:firstLine="709"/>
        <w:rPr>
          <w:rFonts w:ascii="Times New Roman" w:hAnsi="Times New Roman" w:cs="Times New Roman"/>
          <w:sz w:val="24"/>
          <w:szCs w:val="24"/>
        </w:rPr>
      </w:pPr>
    </w:p>
    <w:p w:rsidR="001B02F0" w:rsidRPr="00FD3000" w:rsidRDefault="001B02F0" w:rsidP="001B02F0">
      <w:pPr>
        <w:pStyle w:val="ConsPlusNonformat"/>
        <w:ind w:firstLine="709"/>
        <w:rPr>
          <w:rFonts w:ascii="Times New Roman" w:hAnsi="Times New Roman" w:cs="Times New Roman"/>
          <w:sz w:val="24"/>
          <w:szCs w:val="24"/>
        </w:rPr>
      </w:pPr>
      <w:bookmarkStart w:id="61" w:name="Par524"/>
      <w:bookmarkEnd w:id="61"/>
      <w:r w:rsidRPr="00FD3000">
        <w:rPr>
          <w:rFonts w:ascii="Times New Roman" w:hAnsi="Times New Roman" w:cs="Times New Roman"/>
          <w:sz w:val="24"/>
          <w:szCs w:val="24"/>
        </w:rPr>
        <w:t xml:space="preserve">                                 ЗАЯВЛЕНИЕ</w:t>
      </w:r>
    </w:p>
    <w:p w:rsidR="001B02F0" w:rsidRPr="00FD3000" w:rsidRDefault="001B02F0" w:rsidP="001B02F0">
      <w:pPr>
        <w:pStyle w:val="ConsPlusNonformat"/>
        <w:ind w:firstLine="709"/>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    Прошу  предоставить  в аренду, безвозмездное пользование, доверительное</w:t>
      </w:r>
      <w:r>
        <w:rPr>
          <w:rFonts w:ascii="Times New Roman" w:hAnsi="Times New Roman" w:cs="Times New Roman"/>
          <w:sz w:val="24"/>
          <w:szCs w:val="24"/>
        </w:rPr>
        <w:t xml:space="preserve"> </w:t>
      </w:r>
      <w:r w:rsidRPr="00FD3000">
        <w:rPr>
          <w:rFonts w:ascii="Times New Roman" w:hAnsi="Times New Roman" w:cs="Times New Roman"/>
          <w:sz w:val="24"/>
          <w:szCs w:val="24"/>
        </w:rPr>
        <w:t>управление  (ненужное  зачеркнуть)  объект нежилого фонда, расположенный по</w:t>
      </w:r>
      <w:r>
        <w:rPr>
          <w:rFonts w:ascii="Times New Roman" w:hAnsi="Times New Roman" w:cs="Times New Roman"/>
          <w:sz w:val="24"/>
          <w:szCs w:val="24"/>
        </w:rPr>
        <w:t xml:space="preserve"> </w:t>
      </w:r>
      <w:r w:rsidRPr="00FD3000">
        <w:rPr>
          <w:rFonts w:ascii="Times New Roman" w:hAnsi="Times New Roman" w:cs="Times New Roman"/>
          <w:sz w:val="24"/>
          <w:szCs w:val="24"/>
        </w:rPr>
        <w:t>адресу:</w:t>
      </w:r>
    </w:p>
    <w:p w:rsidR="001B02F0" w:rsidRPr="00FD3000" w:rsidRDefault="001B02F0" w:rsidP="001B02F0">
      <w:pPr>
        <w:pStyle w:val="ConsPlusNonformat"/>
        <w:jc w:val="center"/>
        <w:rPr>
          <w:rFonts w:ascii="Times New Roman" w:hAnsi="Times New Roman" w:cs="Times New Roman"/>
        </w:rPr>
      </w:pPr>
      <w:r w:rsidRPr="00FD3000">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____________________________________________</w:t>
      </w:r>
      <w:r w:rsidRPr="00FD3000">
        <w:rPr>
          <w:rFonts w:ascii="Times New Roman" w:hAnsi="Times New Roman" w:cs="Times New Roman"/>
          <w:sz w:val="24"/>
          <w:szCs w:val="24"/>
        </w:rPr>
        <w:t xml:space="preserve">                   </w:t>
      </w:r>
      <w:r w:rsidRPr="00FD3000">
        <w:rPr>
          <w:rFonts w:ascii="Times New Roman" w:hAnsi="Times New Roman" w:cs="Times New Roman"/>
        </w:rPr>
        <w:t>(указать адрес конкретного объекта)</w:t>
      </w:r>
    </w:p>
    <w:p w:rsidR="001B02F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Общей площадью ________ кв. м, этажность _________ сроком </w:t>
      </w:r>
      <w:proofErr w:type="gramStart"/>
      <w:r w:rsidRPr="00FD3000">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для использования </w:t>
      </w:r>
      <w:proofErr w:type="gramStart"/>
      <w:r w:rsidRPr="00FD3000">
        <w:rPr>
          <w:rFonts w:ascii="Times New Roman" w:hAnsi="Times New Roman" w:cs="Times New Roman"/>
          <w:sz w:val="24"/>
          <w:szCs w:val="24"/>
        </w:rPr>
        <w:t>под</w:t>
      </w:r>
      <w:proofErr w:type="gramEnd"/>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r>
        <w:rPr>
          <w:rFonts w:ascii="Times New Roman" w:hAnsi="Times New Roman" w:cs="Times New Roman"/>
          <w:sz w:val="24"/>
          <w:szCs w:val="24"/>
        </w:rPr>
        <w:t>_____________</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Реквизиты заявителя:</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r>
        <w:rPr>
          <w:rFonts w:ascii="Times New Roman" w:hAnsi="Times New Roman" w:cs="Times New Roman"/>
          <w:sz w:val="24"/>
          <w:szCs w:val="24"/>
        </w:rPr>
        <w:t>_____________</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Местонахождение:</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r>
        <w:rPr>
          <w:rFonts w:ascii="Times New Roman" w:hAnsi="Times New Roman" w:cs="Times New Roman"/>
          <w:sz w:val="24"/>
          <w:szCs w:val="24"/>
        </w:rPr>
        <w:t>_____________</w:t>
      </w:r>
    </w:p>
    <w:p w:rsidR="001B02F0" w:rsidRPr="00FD3000" w:rsidRDefault="001B02F0" w:rsidP="001B02F0">
      <w:pPr>
        <w:pStyle w:val="ConsPlusNonformat"/>
        <w:jc w:val="center"/>
        <w:rPr>
          <w:rFonts w:ascii="Times New Roman" w:hAnsi="Times New Roman" w:cs="Times New Roman"/>
        </w:rPr>
      </w:pPr>
      <w:r w:rsidRPr="00FD3000">
        <w:rPr>
          <w:rFonts w:ascii="Times New Roman" w:hAnsi="Times New Roman" w:cs="Times New Roman"/>
        </w:rPr>
        <w:t>(для юридических лиц)</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Адрес регистрации:</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r>
        <w:rPr>
          <w:rFonts w:ascii="Times New Roman" w:hAnsi="Times New Roman" w:cs="Times New Roman"/>
          <w:sz w:val="24"/>
          <w:szCs w:val="24"/>
        </w:rPr>
        <w:t>_____________</w:t>
      </w:r>
    </w:p>
    <w:p w:rsidR="001B02F0" w:rsidRPr="00FD3000" w:rsidRDefault="001B02F0" w:rsidP="001B02F0">
      <w:pPr>
        <w:pStyle w:val="ConsPlusNonformat"/>
        <w:jc w:val="center"/>
        <w:rPr>
          <w:rFonts w:ascii="Times New Roman" w:hAnsi="Times New Roman" w:cs="Times New Roman"/>
        </w:rPr>
      </w:pPr>
      <w:r w:rsidRPr="00FD3000">
        <w:rPr>
          <w:rFonts w:ascii="Times New Roman" w:hAnsi="Times New Roman" w:cs="Times New Roman"/>
        </w:rPr>
        <w:t>(для физических лиц)</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Адрес фактического проживания:</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r>
        <w:rPr>
          <w:rFonts w:ascii="Times New Roman" w:hAnsi="Times New Roman" w:cs="Times New Roman"/>
          <w:sz w:val="24"/>
          <w:szCs w:val="24"/>
        </w:rPr>
        <w:t>_____________</w:t>
      </w:r>
    </w:p>
    <w:p w:rsidR="001B02F0" w:rsidRPr="00FD3000" w:rsidRDefault="001B02F0" w:rsidP="001B02F0">
      <w:pPr>
        <w:pStyle w:val="ConsPlusNonformat"/>
        <w:jc w:val="center"/>
        <w:rPr>
          <w:rFonts w:ascii="Times New Roman" w:hAnsi="Times New Roman" w:cs="Times New Roman"/>
        </w:rPr>
      </w:pPr>
      <w:r w:rsidRPr="00FD3000">
        <w:rPr>
          <w:rFonts w:ascii="Times New Roman" w:hAnsi="Times New Roman" w:cs="Times New Roman"/>
        </w:rPr>
        <w:t>(для физических лиц)</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Паспорт: серия _____, номер ______, выданный "__" ____________ </w:t>
      </w:r>
      <w:proofErr w:type="gramStart"/>
      <w:r w:rsidRPr="00FD3000">
        <w:rPr>
          <w:rFonts w:ascii="Times New Roman" w:hAnsi="Times New Roman" w:cs="Times New Roman"/>
          <w:sz w:val="24"/>
          <w:szCs w:val="24"/>
        </w:rPr>
        <w:t>г</w:t>
      </w:r>
      <w:proofErr w:type="gramEnd"/>
      <w:r w:rsidRPr="00FD3000">
        <w:rPr>
          <w:rFonts w:ascii="Times New Roman" w:hAnsi="Times New Roman" w:cs="Times New Roman"/>
          <w:sz w:val="24"/>
          <w:szCs w:val="24"/>
        </w:rPr>
        <w:t>.</w:t>
      </w:r>
    </w:p>
    <w:p w:rsidR="001B02F0" w:rsidRPr="00FD3000" w:rsidRDefault="001B02F0" w:rsidP="001B02F0">
      <w:pPr>
        <w:pStyle w:val="ConsPlusNonformat"/>
        <w:jc w:val="center"/>
        <w:rPr>
          <w:rFonts w:ascii="Times New Roman" w:hAnsi="Times New Roman" w:cs="Times New Roman"/>
        </w:rPr>
      </w:pPr>
      <w:r w:rsidRPr="00FD3000">
        <w:rPr>
          <w:rFonts w:ascii="Times New Roman" w:hAnsi="Times New Roman" w:cs="Times New Roman"/>
        </w:rPr>
        <w:t>(для физических лиц, в том числе индивидуальных предпринимателей)</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Банковские реквизиты</w:t>
      </w:r>
      <w:r>
        <w:rPr>
          <w:rFonts w:ascii="Times New Roman" w:hAnsi="Times New Roman" w:cs="Times New Roman"/>
          <w:sz w:val="24"/>
          <w:szCs w:val="24"/>
        </w:rPr>
        <w:t xml:space="preserve"> </w:t>
      </w:r>
      <w:r w:rsidRPr="00FD3000">
        <w:rPr>
          <w:rFonts w:ascii="Times New Roman" w:hAnsi="Times New Roman" w:cs="Times New Roman"/>
          <w:sz w:val="24"/>
          <w:szCs w:val="24"/>
        </w:rPr>
        <w:t>(для юридических лиц, индивидуальных предпринимателей):</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ИНН ____________________, </w:t>
      </w:r>
      <w:proofErr w:type="spellStart"/>
      <w:proofErr w:type="gramStart"/>
      <w:r w:rsidRPr="00FD3000">
        <w:rPr>
          <w:rFonts w:ascii="Times New Roman" w:hAnsi="Times New Roman" w:cs="Times New Roman"/>
          <w:sz w:val="24"/>
          <w:szCs w:val="24"/>
        </w:rPr>
        <w:t>р</w:t>
      </w:r>
      <w:proofErr w:type="spellEnd"/>
      <w:proofErr w:type="gramEnd"/>
      <w:r w:rsidRPr="00FD3000">
        <w:rPr>
          <w:rFonts w:ascii="Times New Roman" w:hAnsi="Times New Roman" w:cs="Times New Roman"/>
          <w:sz w:val="24"/>
          <w:szCs w:val="24"/>
        </w:rPr>
        <w:t>/с _____________________________________________</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в _____________________________________________________________________</w:t>
      </w:r>
    </w:p>
    <w:p w:rsidR="001B02F0" w:rsidRPr="00FD3000" w:rsidRDefault="001B02F0" w:rsidP="001B02F0">
      <w:pPr>
        <w:pStyle w:val="ConsPlusNonformat"/>
        <w:jc w:val="both"/>
        <w:rPr>
          <w:rFonts w:ascii="Times New Roman" w:hAnsi="Times New Roman" w:cs="Times New Roman"/>
          <w:sz w:val="24"/>
          <w:szCs w:val="24"/>
        </w:rPr>
      </w:pPr>
    </w:p>
    <w:p w:rsidR="001B02F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FD3000">
        <w:rPr>
          <w:rFonts w:ascii="Times New Roman" w:hAnsi="Times New Roman" w:cs="Times New Roman"/>
          <w:sz w:val="24"/>
          <w:szCs w:val="24"/>
        </w:rPr>
        <w:t>(для юридических лиц, индивидуальных предпринимателей)</w:t>
      </w:r>
      <w:r>
        <w:rPr>
          <w:rFonts w:ascii="Times New Roman" w:hAnsi="Times New Roman" w:cs="Times New Roman"/>
          <w:sz w:val="24"/>
          <w:szCs w:val="24"/>
        </w:rPr>
        <w:t xml:space="preserve"> </w:t>
      </w:r>
    </w:p>
    <w:p w:rsidR="001B02F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___________________ </w:t>
      </w:r>
      <w:r>
        <w:rPr>
          <w:rFonts w:ascii="Times New Roman" w:hAnsi="Times New Roman" w:cs="Times New Roman"/>
          <w:sz w:val="24"/>
          <w:szCs w:val="24"/>
        </w:rPr>
        <w:t xml:space="preserve">                             </w:t>
      </w:r>
      <w:r w:rsidRPr="00FD3000">
        <w:rPr>
          <w:rFonts w:ascii="Times New Roman" w:hAnsi="Times New Roman" w:cs="Times New Roman"/>
          <w:sz w:val="24"/>
          <w:szCs w:val="24"/>
        </w:rPr>
        <w:t>телефоны, факс: ________________________</w:t>
      </w:r>
    </w:p>
    <w:p w:rsidR="001B02F0" w:rsidRPr="00FD3000" w:rsidRDefault="001B02F0" w:rsidP="001B02F0">
      <w:pPr>
        <w:pStyle w:val="ConsPlusNonformat"/>
        <w:jc w:val="both"/>
        <w:rPr>
          <w:rFonts w:ascii="Times New Roman" w:hAnsi="Times New Roman" w:cs="Times New Roman"/>
        </w:rPr>
      </w:pPr>
      <w:r w:rsidRPr="00FD3000">
        <w:rPr>
          <w:rFonts w:ascii="Times New Roman" w:hAnsi="Times New Roman" w:cs="Times New Roman"/>
        </w:rPr>
        <w:t>(должность, Ф.И.О.)</w:t>
      </w:r>
    </w:p>
    <w:p w:rsidR="001B02F0" w:rsidRPr="00FD3000" w:rsidRDefault="001B02F0" w:rsidP="001B02F0">
      <w:pPr>
        <w:pStyle w:val="ConsPlusNonformat"/>
        <w:jc w:val="both"/>
        <w:rPr>
          <w:rFonts w:ascii="Times New Roman" w:hAnsi="Times New Roman" w:cs="Times New Roman"/>
          <w:sz w:val="24"/>
          <w:szCs w:val="24"/>
        </w:rPr>
      </w:pPr>
    </w:p>
    <w:p w:rsidR="001B02F0" w:rsidRDefault="001B02F0" w:rsidP="001B02F0">
      <w:pPr>
        <w:pStyle w:val="ConsPlusNonformat"/>
        <w:jc w:val="both"/>
        <w:rPr>
          <w:rFonts w:ascii="Times New Roman" w:hAnsi="Times New Roman" w:cs="Times New Roman"/>
          <w:sz w:val="24"/>
          <w:szCs w:val="24"/>
        </w:rPr>
      </w:pPr>
    </w:p>
    <w:p w:rsidR="001B02F0" w:rsidRDefault="001B02F0" w:rsidP="001B02F0">
      <w:pPr>
        <w:pStyle w:val="ConsPlusNonformat"/>
        <w:jc w:val="both"/>
        <w:rPr>
          <w:rFonts w:ascii="Times New Roman" w:hAnsi="Times New Roman" w:cs="Times New Roman"/>
          <w:sz w:val="24"/>
          <w:szCs w:val="24"/>
        </w:rPr>
      </w:pPr>
    </w:p>
    <w:p w:rsidR="001B02F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Вариант 1:</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а) Заключить договор аренды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w:t>
      </w:r>
      <w:proofErr w:type="gramStart"/>
      <w:r w:rsidRPr="00FD3000">
        <w:rPr>
          <w:rFonts w:ascii="Times New Roman" w:hAnsi="Times New Roman" w:cs="Times New Roman"/>
          <w:sz w:val="24"/>
          <w:szCs w:val="24"/>
        </w:rPr>
        <w:t>менее начальной</w:t>
      </w:r>
      <w:proofErr w:type="gramEnd"/>
      <w:r w:rsidRPr="00FD3000">
        <w:rPr>
          <w:rFonts w:ascii="Times New Roman" w:hAnsi="Times New Roman" w:cs="Times New Roman"/>
          <w:sz w:val="24"/>
          <w:szCs w:val="24"/>
        </w:rPr>
        <w:t xml:space="preserve"> (минимальной) цены договора (лота), указанной в извещении о проведении конкурса или аукциона, </w:t>
      </w:r>
      <w:r>
        <w:rPr>
          <w:rFonts w:ascii="Times New Roman" w:hAnsi="Times New Roman" w:cs="Times New Roman"/>
          <w:sz w:val="24"/>
          <w:szCs w:val="24"/>
        </w:rPr>
        <w:t xml:space="preserve"> </w:t>
      </w:r>
      <w:r w:rsidRPr="00FD3000">
        <w:rPr>
          <w:rFonts w:ascii="Times New Roman" w:hAnsi="Times New Roman" w:cs="Times New Roman"/>
          <w:sz w:val="24"/>
          <w:szCs w:val="24"/>
        </w:rPr>
        <w:t>__________,</w:t>
      </w:r>
      <w:r>
        <w:rPr>
          <w:rFonts w:ascii="Times New Roman" w:hAnsi="Times New Roman" w:cs="Times New Roman"/>
          <w:sz w:val="24"/>
          <w:szCs w:val="24"/>
        </w:rPr>
        <w:t xml:space="preserve"> </w:t>
      </w:r>
      <w:r w:rsidRPr="00FD3000">
        <w:rPr>
          <w:rFonts w:ascii="Times New Roman" w:hAnsi="Times New Roman" w:cs="Times New Roman"/>
          <w:sz w:val="24"/>
          <w:szCs w:val="24"/>
        </w:rPr>
        <w:t xml:space="preserve">согласен.     </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б) Заключить договор аренды на условиях, содержащихся в примерной форме договора   аренды   объекта   нежилого  фонда,  утвержденной  муниципальным правовым актом администрации МО ________________, согласен.</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Вариант 2:</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    Заключить  договор безвозмездного пользования на условиях, содержащихся в  примерной  форме  договора  безвозмездного  пользования объекта нежилого фонда, утвержденной муниципальным правовым актом администрации МО __________, согласен.</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    Вариант 3:</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 xml:space="preserve">    Заключить  договор  доверительного управления на условиях, содержащихся</w:t>
      </w:r>
      <w:r>
        <w:rPr>
          <w:rFonts w:ascii="Times New Roman" w:hAnsi="Times New Roman" w:cs="Times New Roman"/>
          <w:sz w:val="24"/>
          <w:szCs w:val="24"/>
        </w:rPr>
        <w:t xml:space="preserve"> </w:t>
      </w:r>
      <w:r w:rsidRPr="00FD3000">
        <w:rPr>
          <w:rFonts w:ascii="Times New Roman" w:hAnsi="Times New Roman" w:cs="Times New Roman"/>
          <w:sz w:val="24"/>
          <w:szCs w:val="24"/>
        </w:rPr>
        <w:t>в  примерной  форме  договора  доверительного  управления  объекта нежилого</w:t>
      </w:r>
      <w:r>
        <w:rPr>
          <w:rFonts w:ascii="Times New Roman" w:hAnsi="Times New Roman" w:cs="Times New Roman"/>
          <w:sz w:val="24"/>
          <w:szCs w:val="24"/>
        </w:rPr>
        <w:t xml:space="preserve"> </w:t>
      </w:r>
      <w:r w:rsidRPr="00FD3000">
        <w:rPr>
          <w:rFonts w:ascii="Times New Roman" w:hAnsi="Times New Roman" w:cs="Times New Roman"/>
          <w:sz w:val="24"/>
          <w:szCs w:val="24"/>
        </w:rPr>
        <w:t>фонда,  утвержденной  муниципальным правовым актом администрацией МО ______,</w:t>
      </w:r>
      <w:r>
        <w:rPr>
          <w:rFonts w:ascii="Times New Roman" w:hAnsi="Times New Roman" w:cs="Times New Roman"/>
          <w:sz w:val="24"/>
          <w:szCs w:val="24"/>
        </w:rPr>
        <w:t xml:space="preserve"> </w:t>
      </w:r>
      <w:r w:rsidRPr="00FD3000">
        <w:rPr>
          <w:rFonts w:ascii="Times New Roman" w:hAnsi="Times New Roman" w:cs="Times New Roman"/>
          <w:sz w:val="24"/>
          <w:szCs w:val="24"/>
        </w:rPr>
        <w:t>согласен.</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Приложение.</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Комплект документов с описью.</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Ответственный исполнитель</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p>
    <w:p w:rsidR="001B02F0" w:rsidRPr="007A3A70" w:rsidRDefault="001B02F0" w:rsidP="001B02F0">
      <w:pPr>
        <w:pStyle w:val="ConsPlusNonformat"/>
        <w:jc w:val="center"/>
        <w:rPr>
          <w:rFonts w:ascii="Times New Roman" w:hAnsi="Times New Roman" w:cs="Times New Roman"/>
        </w:rPr>
      </w:pPr>
      <w:r w:rsidRPr="007A3A70">
        <w:rPr>
          <w:rFonts w:ascii="Times New Roman" w:hAnsi="Times New Roman" w:cs="Times New Roman"/>
        </w:rPr>
        <w:t>(должность, Ф.И.О., телефон)</w:t>
      </w:r>
    </w:p>
    <w:p w:rsidR="001B02F0" w:rsidRPr="00FD3000" w:rsidRDefault="001B02F0" w:rsidP="001B02F0">
      <w:pPr>
        <w:pStyle w:val="ConsPlusNonformat"/>
        <w:jc w:val="both"/>
        <w:rPr>
          <w:rFonts w:ascii="Times New Roman" w:hAnsi="Times New Roman" w:cs="Times New Roman"/>
          <w:sz w:val="24"/>
          <w:szCs w:val="24"/>
        </w:rPr>
      </w:pP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Заявитель</w:t>
      </w:r>
    </w:p>
    <w:p w:rsidR="001B02F0" w:rsidRPr="00FD3000" w:rsidRDefault="001B02F0" w:rsidP="001B02F0">
      <w:pPr>
        <w:pStyle w:val="ConsPlusNonformat"/>
        <w:jc w:val="both"/>
        <w:rPr>
          <w:rFonts w:ascii="Times New Roman" w:hAnsi="Times New Roman" w:cs="Times New Roman"/>
          <w:sz w:val="24"/>
          <w:szCs w:val="24"/>
        </w:rPr>
      </w:pPr>
      <w:r w:rsidRPr="00FD3000">
        <w:rPr>
          <w:rFonts w:ascii="Times New Roman" w:hAnsi="Times New Roman" w:cs="Times New Roman"/>
          <w:sz w:val="24"/>
          <w:szCs w:val="24"/>
        </w:rPr>
        <w:t>_____________________________________________________________________</w:t>
      </w:r>
    </w:p>
    <w:p w:rsidR="001B02F0" w:rsidRPr="007A3A70" w:rsidRDefault="001B02F0" w:rsidP="001B02F0">
      <w:pPr>
        <w:pStyle w:val="ConsPlusNonformat"/>
        <w:jc w:val="center"/>
        <w:rPr>
          <w:rFonts w:ascii="Times New Roman" w:hAnsi="Times New Roman" w:cs="Times New Roman"/>
        </w:rPr>
      </w:pPr>
      <w:proofErr w:type="gramStart"/>
      <w:r w:rsidRPr="007A3A70">
        <w:rPr>
          <w:rFonts w:ascii="Times New Roman" w:hAnsi="Times New Roman" w:cs="Times New Roman"/>
        </w:rPr>
        <w:t>(подпись лица, уполномоченного на подачу заявления от имени заявителя -</w:t>
      </w:r>
      <w:proofErr w:type="gramEnd"/>
    </w:p>
    <w:p w:rsidR="001B02F0" w:rsidRPr="007A3A70" w:rsidRDefault="001B02F0" w:rsidP="001B02F0">
      <w:pPr>
        <w:pStyle w:val="ConsPlusNonformat"/>
        <w:jc w:val="center"/>
        <w:rPr>
          <w:rFonts w:ascii="Times New Roman" w:hAnsi="Times New Roman" w:cs="Times New Roman"/>
        </w:rPr>
      </w:pPr>
      <w:r w:rsidRPr="007A3A70">
        <w:rPr>
          <w:rFonts w:ascii="Times New Roman" w:hAnsi="Times New Roman" w:cs="Times New Roman"/>
        </w:rPr>
        <w:t>юридического лица, либо подпись заявителя - физического лица)</w:t>
      </w:r>
    </w:p>
    <w:p w:rsidR="001B02F0" w:rsidRPr="00F218A6" w:rsidRDefault="001B02F0" w:rsidP="001B02F0">
      <w:pPr>
        <w:pStyle w:val="ConsPlusNonformat"/>
        <w:jc w:val="both"/>
        <w:rPr>
          <w:rFonts w:ascii="Times New Roman" w:hAnsi="Times New Roman" w:cs="Times New Roman"/>
          <w:sz w:val="28"/>
          <w:szCs w:val="28"/>
        </w:rPr>
      </w:pPr>
    </w:p>
    <w:p w:rsidR="001B02F0" w:rsidRPr="00F218A6" w:rsidRDefault="001B02F0" w:rsidP="001B02F0">
      <w:pPr>
        <w:pStyle w:val="ConsPlusNonformat"/>
        <w:jc w:val="both"/>
        <w:rPr>
          <w:rFonts w:ascii="Times New Roman" w:hAnsi="Times New Roman" w:cs="Times New Roman"/>
          <w:sz w:val="28"/>
          <w:szCs w:val="28"/>
        </w:rPr>
      </w:pPr>
      <w:r w:rsidRPr="00F218A6">
        <w:rPr>
          <w:rFonts w:ascii="Times New Roman" w:hAnsi="Times New Roman" w:cs="Times New Roman"/>
          <w:sz w:val="28"/>
          <w:szCs w:val="28"/>
        </w:rPr>
        <w:t>М.П.</w:t>
      </w:r>
    </w:p>
    <w:p w:rsidR="001B02F0" w:rsidRPr="00F218A6" w:rsidRDefault="001B02F0" w:rsidP="001B02F0">
      <w:pPr>
        <w:widowControl w:val="0"/>
        <w:autoSpaceDE w:val="0"/>
        <w:autoSpaceDN w:val="0"/>
        <w:adjustRightInd w:val="0"/>
        <w:ind w:firstLine="709"/>
        <w:jc w:val="both"/>
        <w:rPr>
          <w:sz w:val="28"/>
          <w:szCs w:val="28"/>
        </w:rPr>
      </w:pPr>
    </w:p>
    <w:p w:rsidR="001B02F0" w:rsidRPr="00F218A6" w:rsidRDefault="001B02F0" w:rsidP="001B02F0">
      <w:pPr>
        <w:pStyle w:val="ConsPlusNonformat"/>
        <w:ind w:firstLine="709"/>
        <w:rPr>
          <w:rFonts w:ascii="Times New Roman" w:hAnsi="Times New Roman" w:cs="Times New Roman"/>
          <w:sz w:val="24"/>
          <w:szCs w:val="24"/>
        </w:rPr>
      </w:pPr>
      <w:r w:rsidRPr="00F218A6">
        <w:rPr>
          <w:rFonts w:ascii="Times New Roman" w:hAnsi="Times New Roman" w:cs="Times New Roman"/>
          <w:sz w:val="24"/>
          <w:szCs w:val="24"/>
        </w:rPr>
        <w:t>Результат рассмотрения заявления прошу:</w:t>
      </w:r>
    </w:p>
    <w:p w:rsidR="001B02F0" w:rsidRPr="00F218A6" w:rsidRDefault="001B02F0" w:rsidP="001B02F0">
      <w:pPr>
        <w:pStyle w:val="ConsPlusNonformat"/>
        <w:ind w:firstLine="709"/>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1B02F0" w:rsidRPr="00F218A6" w:rsidTr="002B5E83">
        <w:tc>
          <w:tcPr>
            <w:tcW w:w="534" w:type="dxa"/>
            <w:tcBorders>
              <w:right w:val="single" w:sz="4" w:space="0" w:color="auto"/>
            </w:tcBorders>
            <w:shd w:val="clear" w:color="auto" w:fill="auto"/>
          </w:tcPr>
          <w:p w:rsidR="001B02F0" w:rsidRPr="00F218A6" w:rsidRDefault="001B02F0" w:rsidP="002B5E83">
            <w:pPr>
              <w:pStyle w:val="ConsPlusNonformat"/>
              <w:ind w:firstLine="709"/>
              <w:rPr>
                <w:rFonts w:ascii="Times New Roman" w:hAnsi="Times New Roman" w:cs="Times New Roman"/>
                <w:sz w:val="24"/>
                <w:szCs w:val="24"/>
              </w:rPr>
            </w:pPr>
          </w:p>
          <w:p w:rsidR="001B02F0" w:rsidRPr="00F218A6" w:rsidRDefault="001B02F0" w:rsidP="002B5E83">
            <w:pPr>
              <w:pStyle w:val="ConsPlusNonformat"/>
              <w:ind w:firstLine="709"/>
              <w:rPr>
                <w:rFonts w:ascii="Times New Roman" w:hAnsi="Times New Roman" w:cs="Times New Roman"/>
                <w:sz w:val="24"/>
                <w:szCs w:val="24"/>
              </w:rPr>
            </w:pPr>
          </w:p>
        </w:tc>
        <w:tc>
          <w:tcPr>
            <w:tcW w:w="9247" w:type="dxa"/>
            <w:tcBorders>
              <w:top w:val="nil"/>
              <w:left w:val="single" w:sz="4" w:space="0" w:color="auto"/>
              <w:bottom w:val="nil"/>
              <w:right w:val="nil"/>
            </w:tcBorders>
            <w:shd w:val="clear" w:color="auto" w:fill="auto"/>
            <w:vAlign w:val="center"/>
          </w:tcPr>
          <w:p w:rsidR="001B02F0" w:rsidRPr="00F218A6" w:rsidRDefault="001B02F0" w:rsidP="002B5E83">
            <w:pPr>
              <w:pStyle w:val="ConsPlusNonformat"/>
              <w:ind w:firstLine="709"/>
              <w:rPr>
                <w:rFonts w:ascii="Times New Roman" w:hAnsi="Times New Roman" w:cs="Times New Roman"/>
                <w:sz w:val="24"/>
                <w:szCs w:val="24"/>
              </w:rPr>
            </w:pPr>
            <w:r w:rsidRPr="00F218A6">
              <w:rPr>
                <w:rFonts w:ascii="Times New Roman" w:hAnsi="Times New Roman" w:cs="Times New Roman"/>
                <w:sz w:val="24"/>
                <w:szCs w:val="24"/>
              </w:rPr>
              <w:t>выдать на руки в МФЦ</w:t>
            </w:r>
          </w:p>
        </w:tc>
      </w:tr>
      <w:tr w:rsidR="001B02F0" w:rsidRPr="00935D7C" w:rsidTr="002B5E83">
        <w:tc>
          <w:tcPr>
            <w:tcW w:w="534" w:type="dxa"/>
            <w:tcBorders>
              <w:right w:val="single" w:sz="4" w:space="0" w:color="auto"/>
            </w:tcBorders>
            <w:shd w:val="clear" w:color="auto" w:fill="auto"/>
          </w:tcPr>
          <w:p w:rsidR="001B02F0" w:rsidRPr="00F218A6" w:rsidRDefault="001B02F0" w:rsidP="002B5E83">
            <w:pPr>
              <w:pStyle w:val="ConsPlusNonformat"/>
              <w:ind w:firstLine="709"/>
              <w:rPr>
                <w:rFonts w:ascii="Times New Roman" w:hAnsi="Times New Roman" w:cs="Times New Roman"/>
                <w:b/>
                <w:sz w:val="24"/>
                <w:szCs w:val="24"/>
              </w:rPr>
            </w:pPr>
          </w:p>
          <w:p w:rsidR="001B02F0" w:rsidRPr="00F218A6" w:rsidRDefault="001B02F0" w:rsidP="002B5E83">
            <w:pPr>
              <w:pStyle w:val="ConsPlusNonformat"/>
              <w:ind w:firstLine="709"/>
              <w:rPr>
                <w:rFonts w:ascii="Times New Roman" w:hAnsi="Times New Roman" w:cs="Times New Roman"/>
                <w:b/>
                <w:sz w:val="24"/>
                <w:szCs w:val="24"/>
              </w:rPr>
            </w:pPr>
          </w:p>
        </w:tc>
        <w:tc>
          <w:tcPr>
            <w:tcW w:w="9247" w:type="dxa"/>
            <w:tcBorders>
              <w:top w:val="nil"/>
              <w:left w:val="single" w:sz="4" w:space="0" w:color="auto"/>
              <w:bottom w:val="nil"/>
              <w:right w:val="nil"/>
            </w:tcBorders>
            <w:shd w:val="clear" w:color="auto" w:fill="auto"/>
            <w:vAlign w:val="center"/>
          </w:tcPr>
          <w:p w:rsidR="001B02F0" w:rsidRPr="007E074D" w:rsidRDefault="001B02F0" w:rsidP="002B5E83">
            <w:pPr>
              <w:pStyle w:val="ConsPlusNonformat"/>
              <w:ind w:firstLine="709"/>
              <w:rPr>
                <w:rFonts w:ascii="Times New Roman" w:hAnsi="Times New Roman" w:cs="Times New Roman"/>
                <w:sz w:val="24"/>
                <w:szCs w:val="24"/>
              </w:rPr>
            </w:pPr>
            <w:r w:rsidRPr="00F218A6">
              <w:rPr>
                <w:rFonts w:ascii="Times New Roman" w:hAnsi="Times New Roman" w:cs="Times New Roman"/>
                <w:sz w:val="24"/>
                <w:szCs w:val="24"/>
              </w:rPr>
              <w:t>направить в электронной форме в личный кабинет на ПГУ ЛО /ЕПГУ</w:t>
            </w:r>
          </w:p>
        </w:tc>
      </w:tr>
    </w:tbl>
    <w:p w:rsidR="001B02F0" w:rsidRPr="00935D7C" w:rsidRDefault="001B02F0" w:rsidP="001B02F0">
      <w:pPr>
        <w:pStyle w:val="ConsPlusNonformat"/>
        <w:ind w:firstLine="709"/>
        <w:rPr>
          <w:rFonts w:ascii="Times New Roman" w:hAnsi="Times New Roman" w:cs="Times New Roman"/>
          <w:sz w:val="24"/>
          <w:szCs w:val="24"/>
        </w:rPr>
      </w:pPr>
      <w:r w:rsidRPr="00935D7C">
        <w:rPr>
          <w:rFonts w:ascii="Times New Roman" w:hAnsi="Times New Roman" w:cs="Times New Roman"/>
          <w:sz w:val="24"/>
          <w:szCs w:val="24"/>
        </w:rPr>
        <w:t xml:space="preserve">    </w:t>
      </w:r>
      <w:bookmarkStart w:id="62" w:name="Par601"/>
      <w:bookmarkEnd w:id="62"/>
    </w:p>
    <w:p w:rsidR="001B02F0" w:rsidRPr="00FF394D" w:rsidRDefault="001B02F0" w:rsidP="001B02F0">
      <w:pPr>
        <w:pStyle w:val="ConsPlusNormal"/>
        <w:jc w:val="both"/>
        <w:rPr>
          <w:rFonts w:ascii="Times New Roman" w:hAnsi="Times New Roman" w:cs="Times New Roman"/>
          <w:sz w:val="24"/>
          <w:szCs w:val="24"/>
        </w:rPr>
      </w:pPr>
    </w:p>
    <w:p w:rsidR="001B02F0" w:rsidRPr="00FF394D" w:rsidRDefault="001B02F0" w:rsidP="001B02F0">
      <w:pPr>
        <w:pStyle w:val="ConsPlusNormal"/>
        <w:jc w:val="both"/>
        <w:rPr>
          <w:rFonts w:ascii="Times New Roman" w:hAnsi="Times New Roman" w:cs="Times New Roman"/>
          <w:sz w:val="24"/>
          <w:szCs w:val="24"/>
        </w:rPr>
      </w:pPr>
    </w:p>
    <w:p w:rsidR="001B02F0" w:rsidRPr="00FF394D" w:rsidRDefault="001B02F0" w:rsidP="001B02F0">
      <w:pPr>
        <w:pStyle w:val="ConsPlusNormal"/>
        <w:jc w:val="both"/>
        <w:rPr>
          <w:rFonts w:ascii="Times New Roman" w:hAnsi="Times New Roman" w:cs="Times New Roman"/>
          <w:sz w:val="24"/>
          <w:szCs w:val="24"/>
        </w:rPr>
      </w:pPr>
    </w:p>
    <w:p w:rsidR="001B02F0" w:rsidRDefault="001B02F0" w:rsidP="00F65C57">
      <w:pPr>
        <w:tabs>
          <w:tab w:val="left" w:pos="1950"/>
        </w:tabs>
      </w:pPr>
    </w:p>
    <w:p w:rsidR="001B02F0" w:rsidRDefault="001B02F0" w:rsidP="00F65C57">
      <w:pPr>
        <w:tabs>
          <w:tab w:val="left" w:pos="1950"/>
        </w:tabs>
      </w:pPr>
    </w:p>
    <w:p w:rsidR="001B02F0" w:rsidRDefault="001B02F0" w:rsidP="00F65C57">
      <w:pPr>
        <w:tabs>
          <w:tab w:val="left" w:pos="1950"/>
        </w:tabs>
      </w:pPr>
    </w:p>
    <w:p w:rsidR="002B5E83" w:rsidRDefault="002B5E83" w:rsidP="00F65C57">
      <w:pPr>
        <w:tabs>
          <w:tab w:val="left" w:pos="1950"/>
        </w:tabs>
      </w:pPr>
    </w:p>
    <w:p w:rsidR="002B5E83" w:rsidRDefault="002B5E83" w:rsidP="00F65C57">
      <w:pPr>
        <w:tabs>
          <w:tab w:val="left" w:pos="1950"/>
        </w:tabs>
      </w:pPr>
    </w:p>
    <w:p w:rsidR="002B5E83" w:rsidRDefault="002B5E83" w:rsidP="00F65C57">
      <w:pPr>
        <w:tabs>
          <w:tab w:val="left" w:pos="1950"/>
        </w:tabs>
      </w:pPr>
    </w:p>
    <w:p w:rsidR="001B02F0" w:rsidRDefault="001B02F0" w:rsidP="00F65C57">
      <w:pPr>
        <w:tabs>
          <w:tab w:val="left" w:pos="1950"/>
        </w:tabs>
      </w:pPr>
    </w:p>
    <w:p w:rsidR="001B02F0" w:rsidRDefault="001B02F0" w:rsidP="001B02F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АДМИНИСТРАЦИЯ</w:t>
      </w:r>
    </w:p>
    <w:p w:rsidR="001B02F0" w:rsidRDefault="001B02F0" w:rsidP="001B02F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муниципального образования</w:t>
      </w:r>
    </w:p>
    <w:p w:rsidR="001B02F0" w:rsidRDefault="001B02F0" w:rsidP="001B02F0">
      <w:pPr>
        <w:autoSpaceDE w:val="0"/>
        <w:autoSpaceDN w:val="0"/>
        <w:adjustRightInd w:val="0"/>
        <w:jc w:val="center"/>
        <w:rPr>
          <w:rFonts w:ascii="Times New Roman CYR" w:hAnsi="Times New Roman CYR" w:cs="Times New Roman CYR"/>
          <w:sz w:val="28"/>
          <w:szCs w:val="28"/>
        </w:rPr>
      </w:pPr>
      <w:r w:rsidRPr="00DB6ED1">
        <w:rPr>
          <w:sz w:val="28"/>
          <w:szCs w:val="28"/>
        </w:rPr>
        <w:t xml:space="preserve">  </w:t>
      </w:r>
      <w:r>
        <w:rPr>
          <w:rFonts w:ascii="Times New Roman CYR" w:hAnsi="Times New Roman CYR" w:cs="Times New Roman CYR"/>
          <w:sz w:val="28"/>
          <w:szCs w:val="28"/>
        </w:rPr>
        <w:t>Бегуницкое сельское поселение</w:t>
      </w:r>
    </w:p>
    <w:p w:rsidR="001B02F0" w:rsidRDefault="001B02F0" w:rsidP="001B02F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Волосовского муниципального района</w:t>
      </w:r>
    </w:p>
    <w:p w:rsidR="001B02F0" w:rsidRDefault="001B02F0" w:rsidP="001B02F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Ленинградской области</w:t>
      </w:r>
    </w:p>
    <w:p w:rsidR="001B02F0" w:rsidRPr="00DB6ED1" w:rsidRDefault="001B02F0" w:rsidP="001B02F0">
      <w:pPr>
        <w:autoSpaceDE w:val="0"/>
        <w:autoSpaceDN w:val="0"/>
        <w:adjustRightInd w:val="0"/>
        <w:jc w:val="center"/>
        <w:rPr>
          <w:sz w:val="28"/>
          <w:szCs w:val="28"/>
        </w:rPr>
      </w:pPr>
    </w:p>
    <w:p w:rsidR="001B02F0" w:rsidRDefault="001B02F0" w:rsidP="001B02F0">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ПОСТАНОВЛЕНИЕ</w:t>
      </w:r>
    </w:p>
    <w:p w:rsidR="001B02F0" w:rsidRPr="00DB6ED1" w:rsidRDefault="001B02F0" w:rsidP="001B02F0">
      <w:pPr>
        <w:autoSpaceDE w:val="0"/>
        <w:autoSpaceDN w:val="0"/>
        <w:adjustRightInd w:val="0"/>
        <w:rPr>
          <w:sz w:val="28"/>
          <w:szCs w:val="28"/>
        </w:rPr>
      </w:pPr>
    </w:p>
    <w:p w:rsidR="001B02F0" w:rsidRDefault="001B02F0" w:rsidP="001B02F0">
      <w:pPr>
        <w:tabs>
          <w:tab w:val="center" w:pos="4960"/>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от 24.07.2025 года     № 242</w:t>
      </w:r>
    </w:p>
    <w:p w:rsidR="001B02F0" w:rsidRPr="00BD2D67" w:rsidRDefault="001B02F0" w:rsidP="001B02F0">
      <w:pPr>
        <w:autoSpaceDE w:val="0"/>
        <w:autoSpaceDN w:val="0"/>
        <w:adjustRightInd w:val="0"/>
        <w:rPr>
          <w:sz w:val="28"/>
          <w:szCs w:val="28"/>
        </w:rPr>
      </w:pPr>
    </w:p>
    <w:p w:rsidR="001B02F0" w:rsidRPr="00BD2D67" w:rsidRDefault="001B02F0" w:rsidP="001B02F0">
      <w:pPr>
        <w:autoSpaceDE w:val="0"/>
        <w:autoSpaceDN w:val="0"/>
        <w:adjustRightInd w:val="0"/>
        <w:jc w:val="center"/>
        <w:rPr>
          <w:sz w:val="28"/>
          <w:szCs w:val="28"/>
        </w:rPr>
      </w:pPr>
    </w:p>
    <w:tbl>
      <w:tblPr>
        <w:tblW w:w="0" w:type="auto"/>
        <w:tblInd w:w="108" w:type="dxa"/>
        <w:tblLayout w:type="fixed"/>
        <w:tblLook w:val="0000"/>
      </w:tblPr>
      <w:tblGrid>
        <w:gridCol w:w="6048"/>
      </w:tblGrid>
      <w:tr w:rsidR="001B02F0" w:rsidRPr="0085721D" w:rsidTr="002B5E83">
        <w:tblPrEx>
          <w:tblCellMar>
            <w:top w:w="0" w:type="dxa"/>
            <w:bottom w:w="0" w:type="dxa"/>
          </w:tblCellMar>
        </w:tblPrEx>
        <w:trPr>
          <w:trHeight w:val="1"/>
        </w:trPr>
        <w:tc>
          <w:tcPr>
            <w:tcW w:w="6048" w:type="dxa"/>
            <w:shd w:val="clear" w:color="000000" w:fill="FFFFFF"/>
          </w:tcPr>
          <w:p w:rsidR="001B02F0" w:rsidRPr="0085721D" w:rsidRDefault="001B02F0" w:rsidP="002B5E83">
            <w:pPr>
              <w:autoSpaceDE w:val="0"/>
              <w:autoSpaceDN w:val="0"/>
              <w:adjustRightInd w:val="0"/>
              <w:rPr>
                <w:rFonts w:ascii="Calibri" w:hAnsi="Calibri" w:cs="Calibri"/>
              </w:rPr>
            </w:pPr>
            <w:r w:rsidRPr="0085721D">
              <w:rPr>
                <w:rFonts w:ascii="Times New Roman CYR" w:hAnsi="Times New Roman CYR" w:cs="Times New Roman CYR"/>
              </w:rPr>
              <w:t xml:space="preserve">О выделении специальных мест для размещения печатных агитационных материалов </w:t>
            </w:r>
          </w:p>
        </w:tc>
      </w:tr>
    </w:tbl>
    <w:p w:rsidR="001B02F0" w:rsidRPr="00EA21C6" w:rsidRDefault="001B02F0" w:rsidP="001B02F0">
      <w:pPr>
        <w:autoSpaceDE w:val="0"/>
        <w:autoSpaceDN w:val="0"/>
        <w:adjustRightInd w:val="0"/>
      </w:pPr>
    </w:p>
    <w:p w:rsidR="001B02F0" w:rsidRPr="00816572" w:rsidRDefault="001B02F0" w:rsidP="001B02F0">
      <w:pPr>
        <w:autoSpaceDE w:val="0"/>
        <w:autoSpaceDN w:val="0"/>
        <w:adjustRightInd w:val="0"/>
        <w:ind w:firstLine="709"/>
        <w:jc w:val="both"/>
        <w:rPr>
          <w:color w:val="FF0000"/>
          <w:sz w:val="22"/>
          <w:szCs w:val="22"/>
        </w:rPr>
      </w:pPr>
      <w:proofErr w:type="gramStart"/>
      <w:r w:rsidRPr="00816572">
        <w:rPr>
          <w:color w:val="333333"/>
          <w:sz w:val="22"/>
          <w:szCs w:val="22"/>
        </w:rPr>
        <w:t>В соответствии с пунктом 7 статьи 54 Федерального закона от 12 июня 2002 года № 67-ФЗ «Об основных гарантиях избирательных прав и права на участие в референдуме граждан Российской Федерации», пунктом 6 статьи 46 областного закона от 29 июня 2012 года №54-оз «О выборах Губернатора Ленинградской области», пунктом 1 постановления Избирательной комиссии Ленинградской области от 07 июня 2025 года № 101/595</w:t>
      </w:r>
      <w:proofErr w:type="gramEnd"/>
      <w:r w:rsidRPr="00816572">
        <w:rPr>
          <w:color w:val="333333"/>
          <w:sz w:val="22"/>
          <w:szCs w:val="22"/>
        </w:rPr>
        <w:t xml:space="preserve"> «</w:t>
      </w:r>
      <w:proofErr w:type="gramStart"/>
      <w:r w:rsidRPr="00816572">
        <w:rPr>
          <w:color w:val="333333"/>
          <w:sz w:val="22"/>
          <w:szCs w:val="22"/>
        </w:rPr>
        <w:t>Об обеспечении равных условий проведения агитационных публичных мероприятий и размещения печатных предвыборных агитационных материалов зарегистрированных кандидатов в период проведения выборов Губернатора Ленинградской области», в целях обеспечения равных условий проведения агитационных публичных мероприятий для зарегистрированных кандидатов, а также для распространения агитационных материалов зарегистрированных кандидатов</w:t>
      </w:r>
      <w:r w:rsidRPr="00816572">
        <w:rPr>
          <w:sz w:val="22"/>
          <w:szCs w:val="22"/>
        </w:rPr>
        <w:t>, рассмотрев предложение территориальной избирательной комиссии Волосовского муниципального района, администрация  Бегуницкого сельского поселения  ПОСТАНОВЛЯЕТ:</w:t>
      </w:r>
      <w:proofErr w:type="gramEnd"/>
    </w:p>
    <w:p w:rsidR="001B02F0" w:rsidRPr="00816572" w:rsidRDefault="001B02F0" w:rsidP="001B02F0">
      <w:pPr>
        <w:widowControl w:val="0"/>
        <w:autoSpaceDE w:val="0"/>
        <w:autoSpaceDN w:val="0"/>
        <w:adjustRightInd w:val="0"/>
        <w:ind w:firstLine="720"/>
        <w:rPr>
          <w:sz w:val="22"/>
          <w:szCs w:val="22"/>
        </w:rPr>
      </w:pPr>
      <w:r w:rsidRPr="00816572">
        <w:rPr>
          <w:sz w:val="22"/>
          <w:szCs w:val="22"/>
        </w:rPr>
        <w:t>1. Выделить специальные места для бесплатного размещения печатных агитационных материалов:</w:t>
      </w:r>
    </w:p>
    <w:p w:rsidR="001B02F0" w:rsidRPr="00816572" w:rsidRDefault="001B02F0" w:rsidP="001B02F0">
      <w:pPr>
        <w:widowControl w:val="0"/>
        <w:autoSpaceDE w:val="0"/>
        <w:autoSpaceDN w:val="0"/>
        <w:adjustRightInd w:val="0"/>
        <w:rPr>
          <w:sz w:val="22"/>
          <w:szCs w:val="22"/>
        </w:rPr>
      </w:pPr>
      <w:r w:rsidRPr="00816572">
        <w:rPr>
          <w:sz w:val="22"/>
          <w:szCs w:val="22"/>
        </w:rPr>
        <w:t>- доска объявлений, расположенная около магазина  "Нурлан" (д. Бегуницы, 14б);</w:t>
      </w:r>
    </w:p>
    <w:p w:rsidR="001B02F0" w:rsidRPr="00816572" w:rsidRDefault="001B02F0" w:rsidP="001B02F0">
      <w:pPr>
        <w:widowControl w:val="0"/>
        <w:autoSpaceDE w:val="0"/>
        <w:autoSpaceDN w:val="0"/>
        <w:adjustRightInd w:val="0"/>
        <w:rPr>
          <w:sz w:val="22"/>
          <w:szCs w:val="22"/>
        </w:rPr>
      </w:pPr>
      <w:r w:rsidRPr="00816572">
        <w:rPr>
          <w:sz w:val="22"/>
          <w:szCs w:val="22"/>
        </w:rPr>
        <w:t>- доска объявлений, расположенная около аптеки  (д. Бегуницы, д.63);</w:t>
      </w:r>
    </w:p>
    <w:p w:rsidR="001B02F0" w:rsidRPr="00816572" w:rsidRDefault="001B02F0" w:rsidP="001B02F0">
      <w:pPr>
        <w:widowControl w:val="0"/>
        <w:autoSpaceDE w:val="0"/>
        <w:autoSpaceDN w:val="0"/>
        <w:adjustRightInd w:val="0"/>
        <w:rPr>
          <w:sz w:val="22"/>
          <w:szCs w:val="22"/>
        </w:rPr>
      </w:pPr>
      <w:r w:rsidRPr="00816572">
        <w:rPr>
          <w:sz w:val="22"/>
          <w:szCs w:val="22"/>
        </w:rPr>
        <w:t>- доска объявлений, расположенная около магазина  "Время есть"</w:t>
      </w:r>
    </w:p>
    <w:p w:rsidR="001B02F0" w:rsidRPr="00816572" w:rsidRDefault="001B02F0" w:rsidP="001B02F0">
      <w:pPr>
        <w:widowControl w:val="0"/>
        <w:autoSpaceDE w:val="0"/>
        <w:autoSpaceDN w:val="0"/>
        <w:adjustRightInd w:val="0"/>
        <w:rPr>
          <w:sz w:val="22"/>
          <w:szCs w:val="22"/>
        </w:rPr>
      </w:pPr>
      <w:r w:rsidRPr="00816572">
        <w:rPr>
          <w:sz w:val="22"/>
          <w:szCs w:val="22"/>
        </w:rPr>
        <w:t>(д. Бегуницы, д. 71);</w:t>
      </w:r>
    </w:p>
    <w:p w:rsidR="001B02F0" w:rsidRPr="00816572" w:rsidRDefault="001B02F0" w:rsidP="001B02F0">
      <w:pPr>
        <w:widowControl w:val="0"/>
        <w:autoSpaceDE w:val="0"/>
        <w:autoSpaceDN w:val="0"/>
        <w:adjustRightInd w:val="0"/>
        <w:rPr>
          <w:sz w:val="22"/>
          <w:szCs w:val="22"/>
        </w:rPr>
      </w:pPr>
      <w:r w:rsidRPr="00816572">
        <w:rPr>
          <w:sz w:val="22"/>
          <w:szCs w:val="22"/>
        </w:rPr>
        <w:t>- доска объявлений, расположенная около МКУ Бегуницкий ДК  (д. Бегуницы, 57);</w:t>
      </w:r>
    </w:p>
    <w:p w:rsidR="001B02F0" w:rsidRPr="00816572" w:rsidRDefault="001B02F0" w:rsidP="001B02F0">
      <w:pPr>
        <w:widowControl w:val="0"/>
        <w:autoSpaceDE w:val="0"/>
        <w:autoSpaceDN w:val="0"/>
        <w:adjustRightInd w:val="0"/>
        <w:rPr>
          <w:sz w:val="22"/>
          <w:szCs w:val="22"/>
        </w:rPr>
      </w:pPr>
      <w:r w:rsidRPr="00816572">
        <w:rPr>
          <w:sz w:val="22"/>
          <w:szCs w:val="22"/>
        </w:rPr>
        <w:t xml:space="preserve">-  д. </w:t>
      </w:r>
      <w:proofErr w:type="gramStart"/>
      <w:r w:rsidRPr="00816572">
        <w:rPr>
          <w:sz w:val="22"/>
          <w:szCs w:val="22"/>
        </w:rPr>
        <w:t>Большое</w:t>
      </w:r>
      <w:proofErr w:type="gramEnd"/>
      <w:r w:rsidRPr="00816572">
        <w:rPr>
          <w:sz w:val="22"/>
          <w:szCs w:val="22"/>
        </w:rPr>
        <w:t xml:space="preserve"> Тешково - частный магазин;</w:t>
      </w:r>
    </w:p>
    <w:p w:rsidR="001B02F0" w:rsidRPr="00816572" w:rsidRDefault="001B02F0" w:rsidP="001B02F0">
      <w:pPr>
        <w:widowControl w:val="0"/>
        <w:autoSpaceDE w:val="0"/>
        <w:autoSpaceDN w:val="0"/>
        <w:adjustRightInd w:val="0"/>
        <w:rPr>
          <w:sz w:val="22"/>
          <w:szCs w:val="22"/>
        </w:rPr>
      </w:pPr>
      <w:r w:rsidRPr="00816572">
        <w:rPr>
          <w:sz w:val="22"/>
          <w:szCs w:val="22"/>
        </w:rPr>
        <w:t xml:space="preserve">- д. </w:t>
      </w:r>
      <w:proofErr w:type="spellStart"/>
      <w:r w:rsidRPr="00816572">
        <w:rPr>
          <w:sz w:val="22"/>
          <w:szCs w:val="22"/>
        </w:rPr>
        <w:t>Местаново</w:t>
      </w:r>
      <w:proofErr w:type="spellEnd"/>
      <w:r w:rsidRPr="00816572">
        <w:rPr>
          <w:sz w:val="22"/>
          <w:szCs w:val="22"/>
        </w:rPr>
        <w:t xml:space="preserve"> – колодец;</w:t>
      </w:r>
    </w:p>
    <w:p w:rsidR="001B02F0" w:rsidRPr="00816572" w:rsidRDefault="001B02F0" w:rsidP="001B02F0">
      <w:pPr>
        <w:widowControl w:val="0"/>
        <w:autoSpaceDE w:val="0"/>
        <w:autoSpaceDN w:val="0"/>
        <w:adjustRightInd w:val="0"/>
        <w:rPr>
          <w:sz w:val="22"/>
          <w:szCs w:val="22"/>
        </w:rPr>
      </w:pPr>
      <w:r w:rsidRPr="00816572">
        <w:rPr>
          <w:sz w:val="22"/>
          <w:szCs w:val="22"/>
        </w:rPr>
        <w:t>- доска объявлений, расположенная около магазина «Крендель»  (п. Зимитицы, 59а);</w:t>
      </w:r>
    </w:p>
    <w:p w:rsidR="001B02F0" w:rsidRPr="00816572" w:rsidRDefault="001B02F0" w:rsidP="001B02F0">
      <w:pPr>
        <w:widowControl w:val="0"/>
        <w:autoSpaceDE w:val="0"/>
        <w:autoSpaceDN w:val="0"/>
        <w:adjustRightInd w:val="0"/>
        <w:rPr>
          <w:sz w:val="22"/>
          <w:szCs w:val="22"/>
        </w:rPr>
      </w:pPr>
      <w:r w:rsidRPr="00816572">
        <w:rPr>
          <w:sz w:val="22"/>
          <w:szCs w:val="22"/>
        </w:rPr>
        <w:t>- информационный стенд в помещении здания администрации (п.Зимитицы д. 32);</w:t>
      </w:r>
    </w:p>
    <w:p w:rsidR="001B02F0" w:rsidRPr="00816572" w:rsidRDefault="001B02F0" w:rsidP="001B02F0">
      <w:pPr>
        <w:widowControl w:val="0"/>
        <w:autoSpaceDE w:val="0"/>
        <w:autoSpaceDN w:val="0"/>
        <w:adjustRightInd w:val="0"/>
        <w:rPr>
          <w:sz w:val="22"/>
          <w:szCs w:val="22"/>
        </w:rPr>
      </w:pPr>
      <w:r w:rsidRPr="00816572">
        <w:rPr>
          <w:sz w:val="22"/>
          <w:szCs w:val="22"/>
        </w:rPr>
        <w:t>- информационный стенд в помещении МКУК Зимитицкий ДК (п. Зимитицы д. 40);</w:t>
      </w:r>
    </w:p>
    <w:p w:rsidR="001B02F0" w:rsidRPr="00816572" w:rsidRDefault="001B02F0" w:rsidP="001B02F0">
      <w:pPr>
        <w:widowControl w:val="0"/>
        <w:autoSpaceDE w:val="0"/>
        <w:autoSpaceDN w:val="0"/>
        <w:adjustRightInd w:val="0"/>
        <w:rPr>
          <w:sz w:val="22"/>
          <w:szCs w:val="22"/>
        </w:rPr>
      </w:pPr>
      <w:r w:rsidRPr="00816572">
        <w:rPr>
          <w:sz w:val="22"/>
          <w:szCs w:val="22"/>
        </w:rPr>
        <w:t>- информационный стенд в помещении здания администрации (д. Терпилицы д. 37);</w:t>
      </w:r>
    </w:p>
    <w:p w:rsidR="001B02F0" w:rsidRPr="00816572" w:rsidRDefault="001B02F0" w:rsidP="001B02F0">
      <w:pPr>
        <w:widowControl w:val="0"/>
        <w:autoSpaceDE w:val="0"/>
        <w:autoSpaceDN w:val="0"/>
        <w:adjustRightInd w:val="0"/>
        <w:rPr>
          <w:sz w:val="22"/>
          <w:szCs w:val="22"/>
        </w:rPr>
      </w:pPr>
      <w:r w:rsidRPr="00816572">
        <w:rPr>
          <w:sz w:val="22"/>
          <w:szCs w:val="22"/>
        </w:rPr>
        <w:t>- информационный стенд в помещении МКУ Бегуницкий Дом культуры (отделение д. Терпилицы) (д. Терпилицы д. 20);</w:t>
      </w:r>
    </w:p>
    <w:p w:rsidR="001B02F0" w:rsidRPr="00816572" w:rsidRDefault="001B02F0" w:rsidP="001B02F0">
      <w:pPr>
        <w:widowControl w:val="0"/>
        <w:autoSpaceDE w:val="0"/>
        <w:autoSpaceDN w:val="0"/>
        <w:adjustRightInd w:val="0"/>
        <w:rPr>
          <w:sz w:val="22"/>
          <w:szCs w:val="22"/>
        </w:rPr>
      </w:pPr>
      <w:r w:rsidRPr="00816572">
        <w:rPr>
          <w:sz w:val="22"/>
          <w:szCs w:val="22"/>
        </w:rPr>
        <w:t xml:space="preserve">- информационные щиты, расположенные в деревнях: Верницы, Горки, Горье, Кальмус, Канаршино, Кюльвия, Ославье, Пежевицы, Поддубье, Рекково, </w:t>
      </w:r>
      <w:proofErr w:type="gramStart"/>
      <w:r w:rsidRPr="00816572">
        <w:rPr>
          <w:sz w:val="22"/>
          <w:szCs w:val="22"/>
        </w:rPr>
        <w:t>Татьянино</w:t>
      </w:r>
      <w:proofErr w:type="gramEnd"/>
      <w:r w:rsidRPr="00816572">
        <w:rPr>
          <w:sz w:val="22"/>
          <w:szCs w:val="22"/>
        </w:rPr>
        <w:t>, Худанки, Коростовицы</w:t>
      </w:r>
    </w:p>
    <w:p w:rsidR="001B02F0" w:rsidRPr="00816572" w:rsidRDefault="001B02F0" w:rsidP="001B02F0">
      <w:pPr>
        <w:pStyle w:val="a4"/>
        <w:shd w:val="clear" w:color="auto" w:fill="FFFFFF"/>
        <w:ind w:left="0" w:firstLine="709"/>
        <w:jc w:val="both"/>
        <w:rPr>
          <w:sz w:val="22"/>
          <w:szCs w:val="22"/>
        </w:rPr>
      </w:pPr>
      <w:r w:rsidRPr="00816572">
        <w:rPr>
          <w:sz w:val="22"/>
          <w:szCs w:val="22"/>
        </w:rPr>
        <w:t>2. Обнародовать постановление путем опубликования в</w:t>
      </w:r>
      <w:r w:rsidRPr="00816572">
        <w:rPr>
          <w:snapToGrid w:val="0"/>
          <w:sz w:val="22"/>
          <w:szCs w:val="22"/>
        </w:rPr>
        <w:t xml:space="preserve"> официальном издании администрации муниципального образования Бегуницкое сельское поселение «Бегуницкий вестник» и размещения </w:t>
      </w:r>
      <w:r w:rsidRPr="00816572">
        <w:rPr>
          <w:sz w:val="22"/>
          <w:szCs w:val="22"/>
        </w:rPr>
        <w:t xml:space="preserve">на официальном сайте в информационно-телекоммуникационной сети интернет по адресу </w:t>
      </w:r>
      <w:hyperlink r:id="rId175" w:history="1">
        <w:r w:rsidRPr="00816572">
          <w:rPr>
            <w:rStyle w:val="ab"/>
            <w:sz w:val="22"/>
            <w:szCs w:val="22"/>
          </w:rPr>
          <w:t>http://begunici.ru</w:t>
        </w:r>
      </w:hyperlink>
      <w:r w:rsidRPr="00816572">
        <w:rPr>
          <w:sz w:val="22"/>
          <w:szCs w:val="22"/>
        </w:rPr>
        <w:t>.</w:t>
      </w:r>
    </w:p>
    <w:p w:rsidR="001B02F0" w:rsidRPr="00816572" w:rsidRDefault="001B02F0" w:rsidP="001B02F0">
      <w:pPr>
        <w:ind w:firstLine="709"/>
        <w:jc w:val="both"/>
        <w:rPr>
          <w:sz w:val="22"/>
          <w:szCs w:val="22"/>
        </w:rPr>
      </w:pPr>
      <w:r w:rsidRPr="00816572">
        <w:rPr>
          <w:bCs/>
          <w:sz w:val="22"/>
          <w:szCs w:val="22"/>
        </w:rPr>
        <w:t>3. Настоящее решение вступает в силу после</w:t>
      </w:r>
      <w:r w:rsidRPr="00816572">
        <w:rPr>
          <w:sz w:val="22"/>
          <w:szCs w:val="22"/>
        </w:rPr>
        <w:t xml:space="preserve"> его обнародования. </w:t>
      </w:r>
    </w:p>
    <w:p w:rsidR="001B02F0" w:rsidRPr="00816572" w:rsidRDefault="001B02F0" w:rsidP="001B02F0">
      <w:pPr>
        <w:widowControl w:val="0"/>
        <w:autoSpaceDE w:val="0"/>
        <w:autoSpaceDN w:val="0"/>
        <w:adjustRightInd w:val="0"/>
        <w:ind w:firstLine="720"/>
        <w:jc w:val="both"/>
        <w:rPr>
          <w:sz w:val="22"/>
          <w:szCs w:val="22"/>
        </w:rPr>
      </w:pPr>
      <w:r w:rsidRPr="00816572">
        <w:rPr>
          <w:sz w:val="22"/>
          <w:szCs w:val="22"/>
        </w:rPr>
        <w:t xml:space="preserve">4. </w:t>
      </w:r>
      <w:proofErr w:type="gramStart"/>
      <w:r w:rsidRPr="00816572">
        <w:rPr>
          <w:sz w:val="22"/>
          <w:szCs w:val="22"/>
        </w:rPr>
        <w:t>Контроль за</w:t>
      </w:r>
      <w:proofErr w:type="gramEnd"/>
      <w:r w:rsidRPr="00816572">
        <w:rPr>
          <w:sz w:val="22"/>
          <w:szCs w:val="22"/>
        </w:rPr>
        <w:t xml:space="preserve"> исполнением настоящего постановления оставляю за собой.</w:t>
      </w:r>
    </w:p>
    <w:p w:rsidR="001B02F0" w:rsidRPr="00816572" w:rsidRDefault="001B02F0" w:rsidP="001B02F0">
      <w:pPr>
        <w:widowControl w:val="0"/>
        <w:autoSpaceDE w:val="0"/>
        <w:autoSpaceDN w:val="0"/>
        <w:adjustRightInd w:val="0"/>
        <w:ind w:firstLine="720"/>
        <w:jc w:val="both"/>
        <w:rPr>
          <w:sz w:val="22"/>
          <w:szCs w:val="22"/>
        </w:rPr>
      </w:pPr>
    </w:p>
    <w:p w:rsidR="001B02F0" w:rsidRPr="00816572" w:rsidRDefault="001B02F0" w:rsidP="001B02F0">
      <w:pPr>
        <w:autoSpaceDE w:val="0"/>
        <w:autoSpaceDN w:val="0"/>
        <w:adjustRightInd w:val="0"/>
        <w:jc w:val="both"/>
        <w:rPr>
          <w:sz w:val="22"/>
          <w:szCs w:val="22"/>
        </w:rPr>
      </w:pPr>
      <w:r w:rsidRPr="00816572">
        <w:rPr>
          <w:sz w:val="22"/>
          <w:szCs w:val="22"/>
        </w:rPr>
        <w:t>Глава администрации</w:t>
      </w:r>
    </w:p>
    <w:p w:rsidR="001B02F0" w:rsidRPr="00816572" w:rsidRDefault="001B02F0" w:rsidP="001B02F0">
      <w:pPr>
        <w:autoSpaceDE w:val="0"/>
        <w:autoSpaceDN w:val="0"/>
        <w:adjustRightInd w:val="0"/>
        <w:rPr>
          <w:sz w:val="22"/>
          <w:szCs w:val="22"/>
        </w:rPr>
      </w:pPr>
      <w:r w:rsidRPr="00816572">
        <w:rPr>
          <w:sz w:val="22"/>
          <w:szCs w:val="22"/>
        </w:rPr>
        <w:t xml:space="preserve">Бегуницкого сельского поселения                                                   А.И.Минюк                                          </w:t>
      </w:r>
    </w:p>
    <w:p w:rsidR="001B02F0" w:rsidRPr="00816572" w:rsidRDefault="001B02F0" w:rsidP="001B02F0">
      <w:pPr>
        <w:tabs>
          <w:tab w:val="left" w:pos="1950"/>
        </w:tabs>
        <w:rPr>
          <w:sz w:val="22"/>
          <w:szCs w:val="22"/>
        </w:rPr>
      </w:pPr>
    </w:p>
    <w:sectPr w:rsidR="001B02F0" w:rsidRPr="00816572" w:rsidSect="00E428EF">
      <w:headerReference w:type="default" r:id="rId176"/>
      <w:pgSz w:w="11906" w:h="16838"/>
      <w:pgMar w:top="142" w:right="850" w:bottom="28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DB9" w:rsidRDefault="00271DB9" w:rsidP="00224B55">
      <w:r>
        <w:separator/>
      </w:r>
    </w:p>
  </w:endnote>
  <w:endnote w:type="continuationSeparator" w:id="0">
    <w:p w:rsidR="00271DB9" w:rsidRDefault="00271DB9" w:rsidP="00224B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DB9" w:rsidRDefault="00271DB9" w:rsidP="00224B55">
      <w:r>
        <w:separator/>
      </w:r>
    </w:p>
  </w:footnote>
  <w:footnote w:type="continuationSeparator" w:id="0">
    <w:p w:rsidR="00271DB9" w:rsidRDefault="00271DB9" w:rsidP="00224B55">
      <w:r>
        <w:continuationSeparator/>
      </w:r>
    </w:p>
  </w:footnote>
  <w:footnote w:id="1">
    <w:p w:rsidR="002B5E83" w:rsidRDefault="002B5E83" w:rsidP="001B02F0">
      <w:pPr>
        <w:pStyle w:val="afc"/>
      </w:pPr>
      <w:r>
        <w:rPr>
          <w:rStyle w:val="afe"/>
        </w:rPr>
        <w:footnoteRef/>
      </w:r>
      <w:r>
        <w:t xml:space="preserve"> заполняются для подтверждения </w:t>
      </w:r>
      <w:proofErr w:type="spellStart"/>
      <w:r>
        <w:t>малоимущности</w:t>
      </w:r>
      <w:proofErr w:type="spellEnd"/>
    </w:p>
  </w:footnote>
  <w:footnote w:id="2">
    <w:p w:rsidR="002B5E83" w:rsidRDefault="002B5E83" w:rsidP="001B02F0">
      <w:pPr>
        <w:pStyle w:val="afc"/>
      </w:pPr>
      <w:r>
        <w:rPr>
          <w:rStyle w:val="afe"/>
        </w:rPr>
        <w:footnoteRef/>
      </w:r>
      <w:r w:rsidRPr="00F74FE9">
        <w:t xml:space="preserve"> </w:t>
      </w:r>
      <w:r>
        <w:t xml:space="preserve">заполняются для подтверждения </w:t>
      </w:r>
      <w:proofErr w:type="spellStart"/>
      <w:r>
        <w:t>малоимущности</w:t>
      </w:r>
      <w:proofErr w:type="spellEnd"/>
    </w:p>
  </w:footnote>
  <w:footnote w:id="3">
    <w:p w:rsidR="002B5E83" w:rsidRDefault="002B5E83" w:rsidP="001B02F0">
      <w:pPr>
        <w:pStyle w:val="afc"/>
      </w:pPr>
      <w:r>
        <w:rPr>
          <w:rStyle w:val="afe"/>
        </w:rPr>
        <w:footnoteRef/>
      </w:r>
      <w:r>
        <w:t xml:space="preserve"> заполняются для подтверждения </w:t>
      </w:r>
      <w:proofErr w:type="spellStart"/>
      <w:r>
        <w:t>малоимущности</w:t>
      </w:r>
      <w:proofErr w:type="spellEnd"/>
    </w:p>
  </w:footnote>
  <w:footnote w:id="4">
    <w:p w:rsidR="002B5E83" w:rsidRPr="00985177" w:rsidRDefault="002B5E83" w:rsidP="001B02F0">
      <w:pPr>
        <w:pStyle w:val="afc"/>
        <w:rPr>
          <w:rFonts w:ascii="Times New Roman" w:hAnsi="Times New Roman" w:cs="Times New Roman"/>
        </w:rPr>
      </w:pPr>
      <w:r w:rsidRPr="00614A48">
        <w:rPr>
          <w:rStyle w:val="afe"/>
        </w:rPr>
        <w:footnoteRef/>
      </w:r>
      <w:r w:rsidRPr="00614A48">
        <w:t xml:space="preserve"> </w:t>
      </w:r>
      <w:r w:rsidRPr="00614A48">
        <w:rPr>
          <w:rFonts w:ascii="Times New Roman" w:hAnsi="Times New Roman" w:cs="Times New Roman"/>
        </w:rPr>
        <w:t xml:space="preserve">Заполняется в случае, если гражданин и его члены семьи согласны на предоставление жилого помещения в  населенном пункте не по месту их жительства, но на территории того же муниципального образования. </w:t>
      </w:r>
    </w:p>
  </w:footnote>
  <w:footnote w:id="5">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1"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6">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6 </w:t>
      </w:r>
      <w:hyperlink r:id="rId2"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7">
    <w:p w:rsidR="002B5E83" w:rsidRPr="003F0156" w:rsidRDefault="002B5E83" w:rsidP="001B02F0">
      <w:pPr>
        <w:pStyle w:val="ConsPlusNormal"/>
        <w:shd w:val="clear" w:color="auto" w:fill="FFFFFF"/>
        <w:ind w:firstLine="709"/>
        <w:jc w:val="both"/>
        <w:textAlignment w:val="baseline"/>
        <w:rPr>
          <w:rFonts w:ascii="Times New Roman" w:hAnsi="Times New Roman" w:cs="Times New Roman"/>
          <w:sz w:val="20"/>
        </w:rPr>
      </w:pPr>
      <w:r w:rsidRPr="003F0156">
        <w:rPr>
          <w:rStyle w:val="afe"/>
          <w:rFonts w:ascii="Times New Roman" w:hAnsi="Times New Roman" w:cs="Times New Roman"/>
          <w:sz w:val="20"/>
        </w:rPr>
        <w:footnoteRef/>
      </w:r>
      <w:r w:rsidRPr="003F0156">
        <w:rPr>
          <w:rFonts w:ascii="Times New Roman" w:hAnsi="Times New Roman" w:cs="Times New Roman"/>
          <w:sz w:val="20"/>
        </w:rPr>
        <w:t xml:space="preserve"> </w:t>
      </w:r>
      <w:proofErr w:type="gramStart"/>
      <w:r w:rsidRPr="003F0156">
        <w:rPr>
          <w:rFonts w:ascii="Times New Roman" w:hAnsi="Times New Roman" w:cs="Times New Roman"/>
          <w:sz w:val="20"/>
        </w:rPr>
        <w:t>Данные документы предоставляются в случае, если основанием предоставления Объекта без проведения торгов является </w:t>
      </w:r>
      <w:hyperlink r:id="rId3" w:anchor="A840NE" w:history="1">
        <w:r w:rsidRPr="003F0156">
          <w:rPr>
            <w:rFonts w:ascii="Times New Roman" w:hAnsi="Times New Roman" w:cs="Times New Roman"/>
            <w:sz w:val="20"/>
          </w:rPr>
          <w:t>пункт 8 части 1 статьи 17.1 Федерального закона № 135-ФЗ</w:t>
        </w:r>
      </w:hyperlink>
      <w:r w:rsidRPr="003F0156">
        <w:rPr>
          <w:rFonts w:ascii="Times New Roman" w:hAnsi="Times New Roman" w:cs="Times New Roman"/>
          <w:sz w:val="20"/>
        </w:rPr>
        <w:t>. Документами о технологическом присоединении в соответствии с </w:t>
      </w:r>
      <w:hyperlink r:id="rId4" w:anchor="65E0IS" w:history="1">
        <w:r w:rsidRPr="003F0156">
          <w:rPr>
            <w:rFonts w:ascii="Times New Roman" w:hAnsi="Times New Roman" w:cs="Times New Roman"/>
            <w:sz w:val="20"/>
          </w:rPr>
          <w:t xml:space="preserve">пунктом 2 Правил </w:t>
        </w:r>
        <w:proofErr w:type="spellStart"/>
        <w:r w:rsidRPr="003F0156">
          <w:rPr>
            <w:rFonts w:ascii="Times New Roman" w:hAnsi="Times New Roman" w:cs="Times New Roman"/>
            <w:sz w:val="20"/>
          </w:rPr>
          <w:t>недискриминационного</w:t>
        </w:r>
        <w:proofErr w:type="spellEnd"/>
        <w:r w:rsidRPr="003F0156">
          <w:rPr>
            <w:rFonts w:ascii="Times New Roman" w:hAnsi="Times New Roman" w:cs="Times New Roman"/>
            <w:sz w:val="20"/>
          </w:rPr>
          <w:t xml:space="preserve"> доступа к услугам по передаче электрической энергии и оказания этих услуг</w:t>
        </w:r>
      </w:hyperlink>
      <w:r w:rsidRPr="003F0156">
        <w:rPr>
          <w:rFonts w:ascii="Times New Roman" w:hAnsi="Times New Roman" w:cs="Times New Roman"/>
          <w:sz w:val="20"/>
        </w:rPr>
        <w:t>, утвержденных </w:t>
      </w:r>
      <w:hyperlink r:id="rId5" w:anchor="64U0IK" w:history="1">
        <w:r w:rsidRPr="003F0156">
          <w:rPr>
            <w:rFonts w:ascii="Times New Roman" w:hAnsi="Times New Roman" w:cs="Times New Roman"/>
            <w:sz w:val="20"/>
          </w:rPr>
          <w:t>постановлением Правительства Российской Федерации от 27.12.2004 № 861</w:t>
        </w:r>
      </w:hyperlink>
      <w:r w:rsidRPr="003F0156">
        <w:rPr>
          <w:rFonts w:ascii="Times New Roman" w:hAnsi="Times New Roman" w:cs="Times New Roman"/>
          <w:sz w:val="20"/>
        </w:rPr>
        <w:t> являются документы, составляемые (составленные) в процессе технологического присоединения</w:t>
      </w:r>
      <w:proofErr w:type="gramEnd"/>
      <w:r w:rsidRPr="003F0156">
        <w:rPr>
          <w:rFonts w:ascii="Times New Roman" w:hAnsi="Times New Roman" w:cs="Times New Roman"/>
          <w:sz w:val="20"/>
        </w:rPr>
        <w:t xml:space="preserve"> (после завершения технологического присоединения) энергопринимающих устройств (объектов электроэнергетики) к объектам </w:t>
      </w:r>
      <w:proofErr w:type="spellStart"/>
      <w:r w:rsidRPr="003F0156">
        <w:rPr>
          <w:rFonts w:ascii="Times New Roman" w:hAnsi="Times New Roman" w:cs="Times New Roman"/>
          <w:sz w:val="20"/>
        </w:rPr>
        <w:t>электросетевого</w:t>
      </w:r>
      <w:proofErr w:type="spellEnd"/>
      <w:r w:rsidRPr="003F0156">
        <w:rPr>
          <w:rFonts w:ascii="Times New Roman" w:hAnsi="Times New Roman" w:cs="Times New Roman"/>
          <w:sz w:val="20"/>
        </w:rPr>
        <w:t xml:space="preserve">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footnote>
  <w:footnote w:id="8">
    <w:p w:rsidR="002B5E83" w:rsidRDefault="002B5E83" w:rsidP="001B02F0">
      <w:pPr>
        <w:pStyle w:val="afc"/>
        <w:ind w:firstLine="709"/>
        <w:jc w:val="both"/>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6"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9">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7"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0">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8"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1">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9"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2">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представляется в случае, если основанием предоставления Объекта без проведения торгов является пункт 10 части 1 статьи 17.1 Федерального закона № 135-ФЗ.</w:t>
      </w:r>
    </w:p>
  </w:footnote>
  <w:footnote w:id="13">
    <w:p w:rsidR="002B5E83" w:rsidRPr="005D3A3A" w:rsidRDefault="002B5E83" w:rsidP="001B02F0">
      <w:pPr>
        <w:pStyle w:val="afc"/>
        <w:ind w:firstLine="709"/>
        <w:jc w:val="both"/>
        <w:rPr>
          <w:rFonts w:ascii="Times New Roman" w:hAnsi="Times New Roman" w:cs="Times New Roman"/>
          <w:sz w:val="22"/>
          <w:szCs w:val="22"/>
          <w:highlight w:val="cyan"/>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представляется в случае, если основанием предоставления Объекта без проведения торгов является пункт 13 части 1 статьи 17.1 Федерального закона N 135-ФЗ.</w:t>
      </w:r>
    </w:p>
  </w:footnote>
  <w:footnote w:id="14">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предоставляется в случае, если основанием предоставления Объекта без проведения торгов является пункт 9 </w:t>
      </w:r>
      <w:hyperlink r:id="rId10"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5">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6 </w:t>
      </w:r>
      <w:hyperlink r:id="rId11"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6">
    <w:p w:rsidR="002B5E83" w:rsidRPr="003F0156" w:rsidRDefault="002B5E83" w:rsidP="001B02F0">
      <w:pPr>
        <w:pStyle w:val="ConsPlusNormal"/>
        <w:shd w:val="clear" w:color="auto" w:fill="FFFFFF"/>
        <w:ind w:firstLine="709"/>
        <w:jc w:val="both"/>
        <w:textAlignment w:val="baseline"/>
        <w:rPr>
          <w:rFonts w:ascii="Times New Roman" w:hAnsi="Times New Roman" w:cs="Times New Roman"/>
          <w:sz w:val="20"/>
        </w:rPr>
      </w:pPr>
      <w:r w:rsidRPr="003F0156">
        <w:rPr>
          <w:rStyle w:val="afe"/>
          <w:rFonts w:ascii="Times New Roman" w:hAnsi="Times New Roman" w:cs="Times New Roman"/>
          <w:sz w:val="20"/>
        </w:rPr>
        <w:footnoteRef/>
      </w:r>
      <w:r w:rsidRPr="003F0156">
        <w:rPr>
          <w:rFonts w:ascii="Times New Roman" w:hAnsi="Times New Roman" w:cs="Times New Roman"/>
          <w:sz w:val="20"/>
        </w:rPr>
        <w:t xml:space="preserve"> </w:t>
      </w:r>
      <w:proofErr w:type="gramStart"/>
      <w:r w:rsidRPr="003F0156">
        <w:rPr>
          <w:rFonts w:ascii="Times New Roman" w:hAnsi="Times New Roman" w:cs="Times New Roman"/>
          <w:sz w:val="20"/>
        </w:rPr>
        <w:t>Данные документы предоставляются в случае, если основанием предоставления Объекта без проведения торгов является </w:t>
      </w:r>
      <w:hyperlink r:id="rId12" w:anchor="A840NE" w:history="1">
        <w:r w:rsidRPr="003F0156">
          <w:rPr>
            <w:rFonts w:ascii="Times New Roman" w:hAnsi="Times New Roman" w:cs="Times New Roman"/>
            <w:sz w:val="20"/>
          </w:rPr>
          <w:t>пункт 8 части 1 статьи 17.1 Федерального закона № 135-ФЗ</w:t>
        </w:r>
      </w:hyperlink>
      <w:r w:rsidRPr="003F0156">
        <w:rPr>
          <w:rFonts w:ascii="Times New Roman" w:hAnsi="Times New Roman" w:cs="Times New Roman"/>
          <w:sz w:val="20"/>
        </w:rPr>
        <w:t>. Документами о технологическом присоединении в соответствии с </w:t>
      </w:r>
      <w:hyperlink r:id="rId13" w:anchor="65E0IS" w:history="1">
        <w:r w:rsidRPr="003F0156">
          <w:rPr>
            <w:rFonts w:ascii="Times New Roman" w:hAnsi="Times New Roman" w:cs="Times New Roman"/>
            <w:sz w:val="20"/>
          </w:rPr>
          <w:t xml:space="preserve">пунктом 2 Правил </w:t>
        </w:r>
        <w:proofErr w:type="spellStart"/>
        <w:r w:rsidRPr="003F0156">
          <w:rPr>
            <w:rFonts w:ascii="Times New Roman" w:hAnsi="Times New Roman" w:cs="Times New Roman"/>
            <w:sz w:val="20"/>
          </w:rPr>
          <w:t>недискриминационного</w:t>
        </w:r>
        <w:proofErr w:type="spellEnd"/>
        <w:r w:rsidRPr="003F0156">
          <w:rPr>
            <w:rFonts w:ascii="Times New Roman" w:hAnsi="Times New Roman" w:cs="Times New Roman"/>
            <w:sz w:val="20"/>
          </w:rPr>
          <w:t xml:space="preserve"> доступа к услугам по передаче электрической энергии и оказания этих услуг</w:t>
        </w:r>
      </w:hyperlink>
      <w:r w:rsidRPr="003F0156">
        <w:rPr>
          <w:rFonts w:ascii="Times New Roman" w:hAnsi="Times New Roman" w:cs="Times New Roman"/>
          <w:sz w:val="20"/>
        </w:rPr>
        <w:t>, утвержденных </w:t>
      </w:r>
      <w:hyperlink r:id="rId14" w:anchor="64U0IK" w:history="1">
        <w:r w:rsidRPr="003F0156">
          <w:rPr>
            <w:rFonts w:ascii="Times New Roman" w:hAnsi="Times New Roman" w:cs="Times New Roman"/>
            <w:sz w:val="20"/>
          </w:rPr>
          <w:t>постановлением Правительства Российской Федерации от 27.12.2004 № 861</w:t>
        </w:r>
      </w:hyperlink>
      <w:r w:rsidRPr="003F0156">
        <w:rPr>
          <w:rFonts w:ascii="Times New Roman" w:hAnsi="Times New Roman" w:cs="Times New Roman"/>
          <w:sz w:val="20"/>
        </w:rPr>
        <w:t> являются документы, составляемые (составленные) в процессе технологического присоединения</w:t>
      </w:r>
      <w:proofErr w:type="gramEnd"/>
      <w:r w:rsidRPr="003F0156">
        <w:rPr>
          <w:rFonts w:ascii="Times New Roman" w:hAnsi="Times New Roman" w:cs="Times New Roman"/>
          <w:sz w:val="20"/>
        </w:rPr>
        <w:t xml:space="preserve"> (после завершения технологического присоединения) энергопринимающих устройств (объектов электроэнергетики) к объектам </w:t>
      </w:r>
      <w:proofErr w:type="spellStart"/>
      <w:r w:rsidRPr="003F0156">
        <w:rPr>
          <w:rFonts w:ascii="Times New Roman" w:hAnsi="Times New Roman" w:cs="Times New Roman"/>
          <w:sz w:val="20"/>
        </w:rPr>
        <w:t>электросетевого</w:t>
      </w:r>
      <w:proofErr w:type="spellEnd"/>
      <w:r w:rsidRPr="003F0156">
        <w:rPr>
          <w:rFonts w:ascii="Times New Roman" w:hAnsi="Times New Roman" w:cs="Times New Roman"/>
          <w:sz w:val="20"/>
        </w:rPr>
        <w:t xml:space="preserve">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footnote>
  <w:footnote w:id="17">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15"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8">
    <w:p w:rsidR="002B5E83" w:rsidRPr="003F0156" w:rsidRDefault="002B5E83" w:rsidP="001B02F0">
      <w:pPr>
        <w:pStyle w:val="afc"/>
        <w:ind w:firstLine="709"/>
        <w:jc w:val="both"/>
        <w:rPr>
          <w:rFonts w:ascii="Times New Roman" w:hAnsi="Times New Roman" w:cs="Times New Roman"/>
          <w:sz w:val="22"/>
          <w:szCs w:val="22"/>
          <w:highlight w:val="yellow"/>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16"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19">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17"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0">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18"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1">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представляется в случае, если основанием предоставления Объекта без проведения торгов является пункт 10 части 1 статьи 17.1 Федерального закона № 135-ФЗ.</w:t>
      </w:r>
    </w:p>
  </w:footnote>
  <w:footnote w:id="22">
    <w:p w:rsidR="002B5E83" w:rsidRPr="001A7E1E" w:rsidRDefault="002B5E83" w:rsidP="001B02F0">
      <w:pPr>
        <w:pStyle w:val="afc"/>
        <w:ind w:firstLine="709"/>
        <w:jc w:val="both"/>
        <w:rPr>
          <w:rFonts w:ascii="Times New Roman" w:hAnsi="Times New Roman" w:cs="Times New Roman"/>
          <w:sz w:val="22"/>
          <w:szCs w:val="22"/>
          <w:highlight w:val="cyan"/>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представляется в случае, если основанием предоставления Объекта без проведения торгов является пункт 13 части 1 статьи 17.1 Федерального закона N 135-ФЗ.</w:t>
      </w:r>
    </w:p>
  </w:footnote>
  <w:footnote w:id="23">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6 </w:t>
      </w:r>
      <w:hyperlink r:id="rId19"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4">
    <w:p w:rsidR="002B5E83" w:rsidRPr="003F0156" w:rsidRDefault="002B5E83" w:rsidP="001B02F0">
      <w:pPr>
        <w:pStyle w:val="ConsPlusNormal"/>
        <w:shd w:val="clear" w:color="auto" w:fill="FFFFFF"/>
        <w:ind w:firstLine="709"/>
        <w:jc w:val="both"/>
        <w:textAlignment w:val="baseline"/>
        <w:rPr>
          <w:rFonts w:ascii="Times New Roman" w:hAnsi="Times New Roman" w:cs="Times New Roman"/>
          <w:sz w:val="20"/>
        </w:rPr>
      </w:pPr>
      <w:r w:rsidRPr="003F0156">
        <w:rPr>
          <w:rStyle w:val="afe"/>
          <w:rFonts w:ascii="Times New Roman" w:hAnsi="Times New Roman" w:cs="Times New Roman"/>
          <w:sz w:val="20"/>
        </w:rPr>
        <w:footnoteRef/>
      </w:r>
      <w:r w:rsidRPr="003F0156">
        <w:rPr>
          <w:rFonts w:ascii="Times New Roman" w:hAnsi="Times New Roman" w:cs="Times New Roman"/>
          <w:sz w:val="20"/>
        </w:rPr>
        <w:t xml:space="preserve"> </w:t>
      </w:r>
      <w:proofErr w:type="gramStart"/>
      <w:r w:rsidRPr="003F0156">
        <w:rPr>
          <w:rFonts w:ascii="Times New Roman" w:hAnsi="Times New Roman" w:cs="Times New Roman"/>
          <w:sz w:val="20"/>
        </w:rPr>
        <w:t>Данные документы предоставляются в случае, если основанием предоставления Объекта без проведения торгов является </w:t>
      </w:r>
      <w:hyperlink r:id="rId20" w:anchor="A840NE" w:history="1">
        <w:r w:rsidRPr="003F0156">
          <w:rPr>
            <w:rFonts w:ascii="Times New Roman" w:hAnsi="Times New Roman" w:cs="Times New Roman"/>
            <w:sz w:val="20"/>
          </w:rPr>
          <w:t>пункт 8 части 1 статьи 17.1 Федерального закона № 135-ФЗ</w:t>
        </w:r>
      </w:hyperlink>
      <w:r w:rsidRPr="003F0156">
        <w:rPr>
          <w:rFonts w:ascii="Times New Roman" w:hAnsi="Times New Roman" w:cs="Times New Roman"/>
          <w:sz w:val="20"/>
        </w:rPr>
        <w:t>. Документами о технологическом присоединении в соответствии с </w:t>
      </w:r>
      <w:hyperlink r:id="rId21" w:anchor="65E0IS" w:history="1">
        <w:r w:rsidRPr="003F0156">
          <w:rPr>
            <w:rFonts w:ascii="Times New Roman" w:hAnsi="Times New Roman" w:cs="Times New Roman"/>
            <w:sz w:val="20"/>
          </w:rPr>
          <w:t xml:space="preserve">пунктом 2 Правил </w:t>
        </w:r>
        <w:proofErr w:type="spellStart"/>
        <w:r w:rsidRPr="003F0156">
          <w:rPr>
            <w:rFonts w:ascii="Times New Roman" w:hAnsi="Times New Roman" w:cs="Times New Roman"/>
            <w:sz w:val="20"/>
          </w:rPr>
          <w:t>недискриминационного</w:t>
        </w:r>
        <w:proofErr w:type="spellEnd"/>
        <w:r w:rsidRPr="003F0156">
          <w:rPr>
            <w:rFonts w:ascii="Times New Roman" w:hAnsi="Times New Roman" w:cs="Times New Roman"/>
            <w:sz w:val="20"/>
          </w:rPr>
          <w:t xml:space="preserve"> доступа к услугам по передаче электрической энергии и оказания этих услуг</w:t>
        </w:r>
      </w:hyperlink>
      <w:r w:rsidRPr="003F0156">
        <w:rPr>
          <w:rFonts w:ascii="Times New Roman" w:hAnsi="Times New Roman" w:cs="Times New Roman"/>
          <w:sz w:val="20"/>
        </w:rPr>
        <w:t>, утвержденных </w:t>
      </w:r>
      <w:hyperlink r:id="rId22" w:anchor="64U0IK" w:history="1">
        <w:r w:rsidRPr="003F0156">
          <w:rPr>
            <w:rFonts w:ascii="Times New Roman" w:hAnsi="Times New Roman" w:cs="Times New Roman"/>
            <w:sz w:val="20"/>
          </w:rPr>
          <w:t>постановлением Правительства Российской Федерации от 27.12.2004 № 861</w:t>
        </w:r>
      </w:hyperlink>
      <w:r w:rsidRPr="003F0156">
        <w:rPr>
          <w:rFonts w:ascii="Times New Roman" w:hAnsi="Times New Roman" w:cs="Times New Roman"/>
          <w:sz w:val="20"/>
        </w:rPr>
        <w:t> являются документы, составляемые (составленные) в процессе технологического присоединения</w:t>
      </w:r>
      <w:proofErr w:type="gramEnd"/>
      <w:r w:rsidRPr="003F0156">
        <w:rPr>
          <w:rFonts w:ascii="Times New Roman" w:hAnsi="Times New Roman" w:cs="Times New Roman"/>
          <w:sz w:val="20"/>
        </w:rPr>
        <w:t xml:space="preserve"> (после завершения технологического присоединения) энергопринимающих устройств (объектов электроэнергетики) к объектам </w:t>
      </w:r>
      <w:proofErr w:type="spellStart"/>
      <w:r w:rsidRPr="003F0156">
        <w:rPr>
          <w:rFonts w:ascii="Times New Roman" w:hAnsi="Times New Roman" w:cs="Times New Roman"/>
          <w:sz w:val="20"/>
        </w:rPr>
        <w:t>электросетевого</w:t>
      </w:r>
      <w:proofErr w:type="spellEnd"/>
      <w:r w:rsidRPr="003F0156">
        <w:rPr>
          <w:rFonts w:ascii="Times New Roman" w:hAnsi="Times New Roman" w:cs="Times New Roman"/>
          <w:sz w:val="20"/>
        </w:rPr>
        <w:t xml:space="preserve">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footnote>
  <w:footnote w:id="25">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23"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6">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24"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7">
    <w:p w:rsidR="002B5E83" w:rsidRDefault="002B5E83" w:rsidP="001B02F0">
      <w:pPr>
        <w:pStyle w:val="afc"/>
        <w:ind w:firstLine="709"/>
        <w:jc w:val="both"/>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25"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8">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Данные документы предоставляются в случае, если основанием предоставления Объекта без проведения торгов является пункт 9 </w:t>
      </w:r>
      <w:hyperlink r:id="rId26" w:anchor="A840NE" w:history="1">
        <w:r w:rsidRPr="003F0156">
          <w:rPr>
            <w:rFonts w:ascii="Times New Roman" w:hAnsi="Times New Roman" w:cs="Times New Roman"/>
          </w:rPr>
          <w:t>части 1 статьи 17.1 Федерального закона № 135-ФЗ</w:t>
        </w:r>
      </w:hyperlink>
      <w:r w:rsidRPr="003F0156">
        <w:rPr>
          <w:rFonts w:ascii="Times New Roman" w:hAnsi="Times New Roman" w:cs="Times New Roman"/>
        </w:rPr>
        <w:t>;</w:t>
      </w:r>
    </w:p>
  </w:footnote>
  <w:footnote w:id="29">
    <w:p w:rsidR="002B5E83" w:rsidRPr="003F0156" w:rsidRDefault="002B5E83" w:rsidP="001B02F0">
      <w:pPr>
        <w:pStyle w:val="afc"/>
        <w:ind w:firstLine="709"/>
        <w:jc w:val="both"/>
        <w:rPr>
          <w:rFonts w:ascii="Times New Roman" w:hAnsi="Times New Roman" w:cs="Times New Roman"/>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представляется в случае, если основанием предоставления Объекта без проведения торгов является пункт 10 части 1 статьи 17.1 Федерального закона № 135-ФЗ.</w:t>
      </w:r>
    </w:p>
  </w:footnote>
  <w:footnote w:id="30">
    <w:p w:rsidR="002B5E83" w:rsidRPr="00651BD1" w:rsidRDefault="002B5E83" w:rsidP="001B02F0">
      <w:pPr>
        <w:pStyle w:val="afc"/>
        <w:ind w:firstLine="709"/>
        <w:jc w:val="both"/>
        <w:rPr>
          <w:rFonts w:ascii="Times New Roman" w:hAnsi="Times New Roman" w:cs="Times New Roman"/>
          <w:sz w:val="22"/>
          <w:szCs w:val="22"/>
        </w:rPr>
      </w:pPr>
      <w:r w:rsidRPr="003F0156">
        <w:rPr>
          <w:rStyle w:val="afe"/>
          <w:rFonts w:ascii="Times New Roman" w:hAnsi="Times New Roman" w:cs="Times New Roman"/>
        </w:rPr>
        <w:footnoteRef/>
      </w:r>
      <w:r w:rsidRPr="003F0156">
        <w:rPr>
          <w:rFonts w:ascii="Times New Roman" w:hAnsi="Times New Roman" w:cs="Times New Roman"/>
        </w:rPr>
        <w:t xml:space="preserve"> Данный документ представляется в случае, если основанием предоставления Объекта без проведения торгов является пункт 13 части 1 статьи 17.1 Федерального закона N 135-ФЗ.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2B5E83" w:rsidRDefault="002B5E83">
        <w:pPr>
          <w:pStyle w:val="af"/>
          <w:jc w:val="center"/>
        </w:pPr>
        <w:fldSimple w:instr="PAGE   \* MERGEFORMAT">
          <w:r>
            <w:rPr>
              <w:noProof/>
            </w:rPr>
            <w:t>35</w:t>
          </w:r>
        </w:fldSimple>
      </w:p>
    </w:sdtContent>
  </w:sdt>
  <w:p w:rsidR="002B5E83" w:rsidRDefault="002B5E83">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6669"/>
      <w:docPartObj>
        <w:docPartGallery w:val="Page Numbers (Top of Page)"/>
        <w:docPartUnique/>
      </w:docPartObj>
    </w:sdtPr>
    <w:sdtContent>
      <w:p w:rsidR="002B5E83" w:rsidRDefault="002B5E83">
        <w:pPr>
          <w:pStyle w:val="af"/>
          <w:jc w:val="center"/>
        </w:pPr>
        <w:fldSimple w:instr="PAGE   \* MERGEFORMAT">
          <w:r>
            <w:rPr>
              <w:noProof/>
            </w:rPr>
            <w:t>93</w:t>
          </w:r>
        </w:fldSimple>
      </w:p>
    </w:sdtContent>
  </w:sdt>
  <w:p w:rsidR="002B5E83" w:rsidRDefault="002B5E83">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6671"/>
      <w:docPartObj>
        <w:docPartGallery w:val="Page Numbers (Top of Page)"/>
        <w:docPartUnique/>
      </w:docPartObj>
    </w:sdtPr>
    <w:sdtContent>
      <w:p w:rsidR="002B5E83" w:rsidRDefault="002B5E83">
        <w:pPr>
          <w:pStyle w:val="af"/>
          <w:jc w:val="center"/>
        </w:pPr>
        <w:fldSimple w:instr="PAGE   \* MERGEFORMAT">
          <w:r>
            <w:rPr>
              <w:noProof/>
            </w:rPr>
            <w:t>264</w:t>
          </w:r>
        </w:fldSimple>
      </w:p>
    </w:sdtContent>
  </w:sdt>
  <w:p w:rsidR="002B5E83" w:rsidRDefault="002B5E83">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E83" w:rsidRDefault="002B5E83" w:rsidP="00F65C57">
    <w:pPr>
      <w:pStyle w:val="af1"/>
    </w:pPr>
  </w:p>
  <w:p w:rsidR="002B5E83" w:rsidRDefault="002B5E83">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2301"/>
    <w:multiLevelType w:val="hybridMultilevel"/>
    <w:tmpl w:val="E26CCD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1776C"/>
    <w:multiLevelType w:val="hybridMultilevel"/>
    <w:tmpl w:val="8BCEF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943B88"/>
    <w:multiLevelType w:val="multilevel"/>
    <w:tmpl w:val="F5E29330"/>
    <w:lvl w:ilvl="0">
      <w:start w:val="1"/>
      <w:numFmt w:val="decimal"/>
      <w:lvlText w:val="%1."/>
      <w:lvlJc w:val="left"/>
      <w:pPr>
        <w:ind w:left="8724" w:hanging="360"/>
      </w:pPr>
      <w:rPr>
        <w:rFonts w:ascii="Times New Roman" w:eastAsiaTheme="minorEastAsia" w:hAnsi="Times New Roman" w:cs="Times New Roman"/>
        <w:color w:val="000000"/>
      </w:rPr>
    </w:lvl>
    <w:lvl w:ilvl="1">
      <w:start w:val="1"/>
      <w:numFmt w:val="decimal"/>
      <w:isLgl/>
      <w:lvlText w:val="%1.%2."/>
      <w:lvlJc w:val="left"/>
      <w:pPr>
        <w:ind w:left="9084" w:hanging="720"/>
      </w:pPr>
      <w:rPr>
        <w:rFonts w:hint="default"/>
      </w:rPr>
    </w:lvl>
    <w:lvl w:ilvl="2">
      <w:start w:val="1"/>
      <w:numFmt w:val="decimal"/>
      <w:isLgl/>
      <w:lvlText w:val="%1.%2.%3."/>
      <w:lvlJc w:val="left"/>
      <w:pPr>
        <w:ind w:left="9084" w:hanging="720"/>
      </w:pPr>
      <w:rPr>
        <w:rFonts w:hint="default"/>
      </w:rPr>
    </w:lvl>
    <w:lvl w:ilvl="3">
      <w:start w:val="1"/>
      <w:numFmt w:val="decimal"/>
      <w:isLgl/>
      <w:lvlText w:val="%1.%2.%3.%4."/>
      <w:lvlJc w:val="left"/>
      <w:pPr>
        <w:ind w:left="9444" w:hanging="1080"/>
      </w:pPr>
      <w:rPr>
        <w:rFonts w:hint="default"/>
      </w:rPr>
    </w:lvl>
    <w:lvl w:ilvl="4">
      <w:start w:val="1"/>
      <w:numFmt w:val="decimal"/>
      <w:isLgl/>
      <w:lvlText w:val="%1.%2.%3.%4.%5."/>
      <w:lvlJc w:val="left"/>
      <w:pPr>
        <w:ind w:left="9444" w:hanging="1080"/>
      </w:pPr>
      <w:rPr>
        <w:rFonts w:hint="default"/>
      </w:rPr>
    </w:lvl>
    <w:lvl w:ilvl="5">
      <w:start w:val="1"/>
      <w:numFmt w:val="decimal"/>
      <w:isLgl/>
      <w:lvlText w:val="%1.%2.%3.%4.%5.%6."/>
      <w:lvlJc w:val="left"/>
      <w:pPr>
        <w:ind w:left="9804" w:hanging="1440"/>
      </w:pPr>
      <w:rPr>
        <w:rFonts w:hint="default"/>
      </w:rPr>
    </w:lvl>
    <w:lvl w:ilvl="6">
      <w:start w:val="1"/>
      <w:numFmt w:val="decimal"/>
      <w:isLgl/>
      <w:lvlText w:val="%1.%2.%3.%4.%5.%6.%7."/>
      <w:lvlJc w:val="left"/>
      <w:pPr>
        <w:ind w:left="10164" w:hanging="1800"/>
      </w:pPr>
      <w:rPr>
        <w:rFonts w:hint="default"/>
      </w:rPr>
    </w:lvl>
    <w:lvl w:ilvl="7">
      <w:start w:val="1"/>
      <w:numFmt w:val="decimal"/>
      <w:isLgl/>
      <w:lvlText w:val="%1.%2.%3.%4.%5.%6.%7.%8."/>
      <w:lvlJc w:val="left"/>
      <w:pPr>
        <w:ind w:left="10164" w:hanging="1800"/>
      </w:pPr>
      <w:rPr>
        <w:rFonts w:hint="default"/>
      </w:rPr>
    </w:lvl>
    <w:lvl w:ilvl="8">
      <w:start w:val="1"/>
      <w:numFmt w:val="decimal"/>
      <w:isLgl/>
      <w:lvlText w:val="%1.%2.%3.%4.%5.%6.%7.%8.%9."/>
      <w:lvlJc w:val="left"/>
      <w:pPr>
        <w:ind w:left="10524" w:hanging="2160"/>
      </w:pPr>
      <w:rPr>
        <w:rFonts w:hint="default"/>
      </w:rPr>
    </w:lvl>
  </w:abstractNum>
  <w:abstractNum w:abstractNumId="3">
    <w:nsid w:val="0D7163BE"/>
    <w:multiLevelType w:val="multilevel"/>
    <w:tmpl w:val="90A0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B44A96"/>
    <w:multiLevelType w:val="hybridMultilevel"/>
    <w:tmpl w:val="501EF45C"/>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945C7C"/>
    <w:multiLevelType w:val="hybridMultilevel"/>
    <w:tmpl w:val="83FE2FC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1E2EBB"/>
    <w:multiLevelType w:val="hybridMultilevel"/>
    <w:tmpl w:val="02082DC2"/>
    <w:lvl w:ilvl="0" w:tplc="0419000D">
      <w:start w:val="1"/>
      <w:numFmt w:val="bullet"/>
      <w:lvlText w:val=""/>
      <w:lvlJc w:val="left"/>
      <w:pPr>
        <w:ind w:left="828" w:hanging="360"/>
      </w:pPr>
      <w:rPr>
        <w:rFonts w:ascii="Wingdings" w:hAnsi="Wingdings"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8">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A1B10D9"/>
    <w:multiLevelType w:val="multilevel"/>
    <w:tmpl w:val="FFD8A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DB0633D"/>
    <w:multiLevelType w:val="hybridMultilevel"/>
    <w:tmpl w:val="C404780E"/>
    <w:lvl w:ilvl="0" w:tplc="84D08F96">
      <w:start w:val="1"/>
      <w:numFmt w:val="bullet"/>
      <w:lvlText w:val=""/>
      <w:lvlJc w:val="left"/>
      <w:pPr>
        <w:ind w:left="1429" w:hanging="360"/>
      </w:pPr>
      <w:rPr>
        <w:rFonts w:ascii="Symbol" w:hAnsi="Symbol" w:hint="default"/>
      </w:rPr>
    </w:lvl>
    <w:lvl w:ilvl="1" w:tplc="0C9ADDF8">
      <w:numFmt w:val="bullet"/>
      <w:lvlText w:val="-"/>
      <w:lvlJc w:val="left"/>
      <w:pPr>
        <w:ind w:left="2659" w:hanging="87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CC35EC"/>
    <w:multiLevelType w:val="multilevel"/>
    <w:tmpl w:val="A1DE54B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E14FA5"/>
    <w:multiLevelType w:val="multilevel"/>
    <w:tmpl w:val="49628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F9C331D"/>
    <w:multiLevelType w:val="hybridMultilevel"/>
    <w:tmpl w:val="22661E4A"/>
    <w:lvl w:ilvl="0" w:tplc="1CC62684">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D23826"/>
    <w:multiLevelType w:val="multilevel"/>
    <w:tmpl w:val="C90A2B3C"/>
    <w:lvl w:ilvl="0">
      <w:start w:val="1"/>
      <w:numFmt w:val="decimal"/>
      <w:lvlText w:val="%1)"/>
      <w:lvlJc w:val="left"/>
      <w:pPr>
        <w:tabs>
          <w:tab w:val="num" w:pos="851"/>
        </w:tabs>
        <w:ind w:left="1211"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80E2630"/>
    <w:multiLevelType w:val="multilevel"/>
    <w:tmpl w:val="04190025"/>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9523191"/>
    <w:multiLevelType w:val="hybridMultilevel"/>
    <w:tmpl w:val="B3822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9731DE"/>
    <w:multiLevelType w:val="multilevel"/>
    <w:tmpl w:val="BA26E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574DCB"/>
    <w:multiLevelType w:val="hybridMultilevel"/>
    <w:tmpl w:val="E3E0C38A"/>
    <w:lvl w:ilvl="0" w:tplc="D996FE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65D33A6"/>
    <w:multiLevelType w:val="multilevel"/>
    <w:tmpl w:val="570C0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993FAC"/>
    <w:multiLevelType w:val="hybridMultilevel"/>
    <w:tmpl w:val="EC2ACED2"/>
    <w:lvl w:ilvl="0" w:tplc="D996FE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3F7255"/>
    <w:multiLevelType w:val="hybridMultilevel"/>
    <w:tmpl w:val="0038BD88"/>
    <w:lvl w:ilvl="0" w:tplc="E952AE52">
      <w:start w:val="1"/>
      <w:numFmt w:val="decimal"/>
      <w:lvlText w:val="%1."/>
      <w:lvlJc w:val="left"/>
      <w:pPr>
        <w:ind w:left="525" w:hanging="360"/>
      </w:pPr>
      <w:rPr>
        <w:rFonts w:hint="default"/>
        <w:sz w:val="24"/>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24">
    <w:nsid w:val="5EC16618"/>
    <w:multiLevelType w:val="hybridMultilevel"/>
    <w:tmpl w:val="F7D67CE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6081949"/>
    <w:multiLevelType w:val="hybridMultilevel"/>
    <w:tmpl w:val="5A82933A"/>
    <w:lvl w:ilvl="0" w:tplc="C5DCFFB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F07E72"/>
    <w:multiLevelType w:val="hybridMultilevel"/>
    <w:tmpl w:val="5F14DE16"/>
    <w:lvl w:ilvl="0" w:tplc="C588A6D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0B74E1"/>
    <w:multiLevelType w:val="multilevel"/>
    <w:tmpl w:val="3F88D9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3">
    <w:nsid w:val="7FBA5292"/>
    <w:multiLevelType w:val="hybridMultilevel"/>
    <w:tmpl w:val="08C25214"/>
    <w:lvl w:ilvl="0" w:tplc="2126FAC4">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8"/>
  </w:num>
  <w:num w:numId="3">
    <w:abstractNumId w:val="29"/>
  </w:num>
  <w:num w:numId="4">
    <w:abstractNumId w:val="28"/>
  </w:num>
  <w:num w:numId="5">
    <w:abstractNumId w:val="21"/>
  </w:num>
  <w:num w:numId="6">
    <w:abstractNumId w:val="19"/>
  </w:num>
  <w:num w:numId="7">
    <w:abstractNumId w:val="3"/>
  </w:num>
  <w:num w:numId="8">
    <w:abstractNumId w:val="13"/>
  </w:num>
  <w:num w:numId="9">
    <w:abstractNumId w:val="9"/>
  </w:num>
  <w:num w:numId="10">
    <w:abstractNumId w:val="33"/>
  </w:num>
  <w:num w:numId="11">
    <w:abstractNumId w:val="25"/>
  </w:num>
  <w:num w:numId="12">
    <w:abstractNumId w:val="31"/>
  </w:num>
  <w:num w:numId="13">
    <w:abstractNumId w:val="14"/>
  </w:num>
  <w:num w:numId="14">
    <w:abstractNumId w:val="16"/>
  </w:num>
  <w:num w:numId="15">
    <w:abstractNumId w:val="11"/>
  </w:num>
  <w:num w:numId="16">
    <w:abstractNumId w:val="24"/>
  </w:num>
  <w:num w:numId="17">
    <w:abstractNumId w:val="8"/>
  </w:num>
  <w:num w:numId="18">
    <w:abstractNumId w:val="26"/>
  </w:num>
  <w:num w:numId="19">
    <w:abstractNumId w:val="2"/>
  </w:num>
  <w:num w:numId="20">
    <w:abstractNumId w:val="0"/>
  </w:num>
  <w:num w:numId="21">
    <w:abstractNumId w:val="15"/>
  </w:num>
  <w:num w:numId="22">
    <w:abstractNumId w:val="17"/>
  </w:num>
  <w:num w:numId="23">
    <w:abstractNumId w:val="4"/>
  </w:num>
  <w:num w:numId="24">
    <w:abstractNumId w:val="7"/>
  </w:num>
  <w:num w:numId="25">
    <w:abstractNumId w:val="12"/>
  </w:num>
  <w:num w:numId="26">
    <w:abstractNumId w:val="30"/>
  </w:num>
  <w:num w:numId="27">
    <w:abstractNumId w:val="6"/>
  </w:num>
  <w:num w:numId="28">
    <w:abstractNumId w:val="20"/>
  </w:num>
  <w:num w:numId="29">
    <w:abstractNumId w:val="22"/>
  </w:num>
  <w:num w:numId="30">
    <w:abstractNumId w:val="32"/>
  </w:num>
  <w:num w:numId="31">
    <w:abstractNumId w:val="5"/>
  </w:num>
  <w:num w:numId="32">
    <w:abstractNumId w:val="10"/>
  </w:num>
  <w:num w:numId="33">
    <w:abstractNumId w:val="27"/>
  </w:num>
  <w:num w:numId="34">
    <w:abstractNumId w:val="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E3F02"/>
    <w:rsid w:val="001B02F0"/>
    <w:rsid w:val="00202017"/>
    <w:rsid w:val="00224B55"/>
    <w:rsid w:val="002565C0"/>
    <w:rsid w:val="00271DB9"/>
    <w:rsid w:val="002B5E83"/>
    <w:rsid w:val="002F394F"/>
    <w:rsid w:val="00604D69"/>
    <w:rsid w:val="0072734F"/>
    <w:rsid w:val="00816572"/>
    <w:rsid w:val="008F4316"/>
    <w:rsid w:val="00974E96"/>
    <w:rsid w:val="00982481"/>
    <w:rsid w:val="009B31A8"/>
    <w:rsid w:val="00B64BA9"/>
    <w:rsid w:val="00B74546"/>
    <w:rsid w:val="00C55EBE"/>
    <w:rsid w:val="00CE3F02"/>
    <w:rsid w:val="00D123B3"/>
    <w:rsid w:val="00D730E7"/>
    <w:rsid w:val="00DA33A3"/>
    <w:rsid w:val="00E428EF"/>
    <w:rsid w:val="00EB6381"/>
    <w:rsid w:val="00F65C57"/>
    <w:rsid w:val="00FA35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F02"/>
    <w:pPr>
      <w:spacing w:after="0" w:line="240" w:lineRule="auto"/>
    </w:pPr>
    <w:rPr>
      <w:rFonts w:ascii="Times New Roman" w:eastAsia="Calibri" w:hAnsi="Times New Roman" w:cs="Times New Roman"/>
      <w:sz w:val="24"/>
      <w:szCs w:val="24"/>
      <w:lang w:eastAsia="ru-RU"/>
    </w:rPr>
  </w:style>
  <w:style w:type="paragraph" w:styleId="10">
    <w:name w:val="heading 1"/>
    <w:basedOn w:val="a"/>
    <w:next w:val="a"/>
    <w:link w:val="11"/>
    <w:uiPriority w:val="9"/>
    <w:qFormat/>
    <w:rsid w:val="002565C0"/>
    <w:pPr>
      <w:keepNext/>
      <w:spacing w:line="360" w:lineRule="auto"/>
      <w:jc w:val="center"/>
      <w:outlineLvl w:val="0"/>
    </w:pPr>
    <w:rPr>
      <w:rFonts w:ascii="Tahoma" w:eastAsia="Times New Roman" w:hAnsi="Tahoma"/>
      <w:b/>
      <w:sz w:val="28"/>
      <w:szCs w:val="20"/>
      <w:lang/>
    </w:rPr>
  </w:style>
  <w:style w:type="paragraph" w:styleId="2">
    <w:name w:val="heading 2"/>
    <w:basedOn w:val="a"/>
    <w:next w:val="a"/>
    <w:link w:val="20"/>
    <w:unhideWhenUsed/>
    <w:qFormat/>
    <w:rsid w:val="002565C0"/>
    <w:pPr>
      <w:keepNext/>
      <w:spacing w:before="240" w:after="60"/>
      <w:outlineLvl w:val="1"/>
    </w:pPr>
    <w:rPr>
      <w:rFonts w:ascii="Cambria" w:eastAsia="Times New Roman" w:hAnsi="Cambria"/>
      <w:b/>
      <w:bCs/>
      <w:i/>
      <w:iCs/>
      <w:sz w:val="28"/>
      <w:szCs w:val="28"/>
      <w:lang/>
    </w:rPr>
  </w:style>
  <w:style w:type="paragraph" w:styleId="3">
    <w:name w:val="heading 3"/>
    <w:basedOn w:val="a"/>
    <w:next w:val="a"/>
    <w:link w:val="30"/>
    <w:uiPriority w:val="9"/>
    <w:unhideWhenUsed/>
    <w:qFormat/>
    <w:rsid w:val="00FA352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F65C57"/>
    <w:pPr>
      <w:keepNext/>
      <w:spacing w:before="240" w:after="60"/>
      <w:outlineLvl w:val="3"/>
    </w:pPr>
    <w:rPr>
      <w:rFonts w:eastAsia="Times New Roman"/>
      <w:b/>
      <w:sz w:val="28"/>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ТЗ список Знак,Абзац списка нумерованный Знак,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СПИСКИ Знак"/>
    <w:link w:val="a4"/>
    <w:uiPriority w:val="34"/>
    <w:qFormat/>
    <w:locked/>
    <w:rsid w:val="00CE3F02"/>
    <w:rPr>
      <w:rFonts w:ascii="Times New Roman" w:eastAsia="Calibri" w:hAnsi="Times New Roman" w:cs="Times New Roman"/>
      <w:sz w:val="24"/>
      <w:szCs w:val="24"/>
      <w:lang w:eastAsia="ru-RU"/>
    </w:rPr>
  </w:style>
  <w:style w:type="paragraph" w:styleId="a4">
    <w:name w:val="List Paragraph"/>
    <w:aliases w:val="ТЗ список,Абзац списка нумерованный,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СПИСКИ"/>
    <w:basedOn w:val="a"/>
    <w:link w:val="a3"/>
    <w:qFormat/>
    <w:rsid w:val="00CE3F02"/>
    <w:pPr>
      <w:ind w:left="720"/>
      <w:contextualSpacing/>
    </w:pPr>
  </w:style>
  <w:style w:type="character" w:styleId="a5">
    <w:name w:val="Emphasis"/>
    <w:basedOn w:val="a0"/>
    <w:qFormat/>
    <w:rsid w:val="00CE3F02"/>
    <w:rPr>
      <w:i/>
      <w:iCs/>
    </w:rPr>
  </w:style>
  <w:style w:type="paragraph" w:styleId="a6">
    <w:name w:val="Balloon Text"/>
    <w:basedOn w:val="a"/>
    <w:link w:val="a7"/>
    <w:uiPriority w:val="99"/>
    <w:semiHidden/>
    <w:rsid w:val="002F394F"/>
    <w:rPr>
      <w:rFonts w:ascii="Tahoma" w:eastAsia="Times New Roman" w:hAnsi="Tahoma" w:cs="Tahoma"/>
      <w:sz w:val="16"/>
      <w:szCs w:val="16"/>
    </w:rPr>
  </w:style>
  <w:style w:type="character" w:customStyle="1" w:styleId="a7">
    <w:name w:val="Текст выноски Знак"/>
    <w:basedOn w:val="a0"/>
    <w:link w:val="a6"/>
    <w:uiPriority w:val="99"/>
    <w:semiHidden/>
    <w:rsid w:val="002F394F"/>
    <w:rPr>
      <w:rFonts w:ascii="Tahoma" w:eastAsia="Times New Roman" w:hAnsi="Tahoma" w:cs="Tahoma"/>
      <w:sz w:val="16"/>
      <w:szCs w:val="16"/>
      <w:lang w:eastAsia="ru-RU"/>
    </w:rPr>
  </w:style>
  <w:style w:type="character" w:styleId="a8">
    <w:name w:val="Strong"/>
    <w:basedOn w:val="a0"/>
    <w:qFormat/>
    <w:rsid w:val="002F394F"/>
    <w:rPr>
      <w:b/>
      <w:bCs/>
    </w:rPr>
  </w:style>
  <w:style w:type="paragraph" w:styleId="a9">
    <w:name w:val="Subtitle"/>
    <w:basedOn w:val="a"/>
    <w:link w:val="aa"/>
    <w:qFormat/>
    <w:rsid w:val="00DA33A3"/>
    <w:pPr>
      <w:jc w:val="center"/>
    </w:pPr>
    <w:rPr>
      <w:rFonts w:eastAsia="Times New Roman"/>
      <w:b/>
      <w:bCs/>
    </w:rPr>
  </w:style>
  <w:style w:type="character" w:customStyle="1" w:styleId="aa">
    <w:name w:val="Подзаголовок Знак"/>
    <w:basedOn w:val="a0"/>
    <w:link w:val="a9"/>
    <w:rsid w:val="00DA33A3"/>
    <w:rPr>
      <w:rFonts w:ascii="Times New Roman" w:eastAsia="Times New Roman" w:hAnsi="Times New Roman" w:cs="Times New Roman"/>
      <w:b/>
      <w:bCs/>
      <w:sz w:val="24"/>
      <w:szCs w:val="24"/>
      <w:lang w:eastAsia="ru-RU"/>
    </w:rPr>
  </w:style>
  <w:style w:type="character" w:styleId="ab">
    <w:name w:val="Hyperlink"/>
    <w:basedOn w:val="a0"/>
    <w:uiPriority w:val="99"/>
    <w:unhideWhenUsed/>
    <w:rsid w:val="00DA33A3"/>
    <w:rPr>
      <w:color w:val="0000FF"/>
      <w:u w:val="single"/>
    </w:rPr>
  </w:style>
  <w:style w:type="paragraph" w:styleId="ac">
    <w:name w:val="No Spacing"/>
    <w:uiPriority w:val="1"/>
    <w:qFormat/>
    <w:rsid w:val="00DA33A3"/>
    <w:pPr>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DA33A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ody Text"/>
    <w:basedOn w:val="a"/>
    <w:link w:val="ae"/>
    <w:uiPriority w:val="99"/>
    <w:rsid w:val="00D123B3"/>
    <w:pPr>
      <w:suppressAutoHyphens/>
      <w:jc w:val="center"/>
    </w:pPr>
    <w:rPr>
      <w:rFonts w:eastAsia="Times New Roman"/>
      <w:b/>
      <w:bCs/>
      <w:sz w:val="28"/>
      <w:szCs w:val="28"/>
      <w:lang w:eastAsia="zh-CN"/>
    </w:rPr>
  </w:style>
  <w:style w:type="character" w:customStyle="1" w:styleId="ae">
    <w:name w:val="Основной текст Знак"/>
    <w:basedOn w:val="a0"/>
    <w:link w:val="ad"/>
    <w:uiPriority w:val="99"/>
    <w:rsid w:val="00D123B3"/>
    <w:rPr>
      <w:rFonts w:ascii="Times New Roman" w:eastAsia="Times New Roman" w:hAnsi="Times New Roman" w:cs="Times New Roman"/>
      <w:b/>
      <w:bCs/>
      <w:sz w:val="28"/>
      <w:szCs w:val="28"/>
      <w:lang w:eastAsia="zh-CN"/>
    </w:rPr>
  </w:style>
  <w:style w:type="paragraph" w:styleId="af">
    <w:name w:val="header"/>
    <w:basedOn w:val="a"/>
    <w:link w:val="af0"/>
    <w:uiPriority w:val="99"/>
    <w:unhideWhenUsed/>
    <w:rsid w:val="00D123B3"/>
    <w:pPr>
      <w:tabs>
        <w:tab w:val="center" w:pos="4677"/>
        <w:tab w:val="right" w:pos="9355"/>
      </w:tabs>
      <w:spacing w:line="360" w:lineRule="auto"/>
      <w:ind w:firstLine="709"/>
      <w:jc w:val="both"/>
    </w:pPr>
    <w:rPr>
      <w:rFonts w:eastAsia="Times New Roman"/>
      <w:sz w:val="26"/>
      <w:szCs w:val="22"/>
    </w:rPr>
  </w:style>
  <w:style w:type="character" w:customStyle="1" w:styleId="af0">
    <w:name w:val="Верхний колонтитул Знак"/>
    <w:basedOn w:val="a0"/>
    <w:link w:val="af"/>
    <w:uiPriority w:val="99"/>
    <w:rsid w:val="00D123B3"/>
    <w:rPr>
      <w:rFonts w:ascii="Times New Roman" w:eastAsia="Times New Roman" w:hAnsi="Times New Roman" w:cs="Times New Roman"/>
      <w:sz w:val="26"/>
      <w:lang w:eastAsia="ru-RU"/>
    </w:rPr>
  </w:style>
  <w:style w:type="paragraph" w:styleId="af1">
    <w:name w:val="footer"/>
    <w:basedOn w:val="a"/>
    <w:link w:val="af2"/>
    <w:uiPriority w:val="99"/>
    <w:unhideWhenUsed/>
    <w:rsid w:val="00D123B3"/>
    <w:pPr>
      <w:tabs>
        <w:tab w:val="center" w:pos="4677"/>
        <w:tab w:val="right" w:pos="9355"/>
      </w:tabs>
      <w:spacing w:line="360" w:lineRule="auto"/>
      <w:ind w:firstLine="709"/>
      <w:jc w:val="both"/>
    </w:pPr>
    <w:rPr>
      <w:rFonts w:eastAsia="Times New Roman"/>
      <w:sz w:val="26"/>
      <w:szCs w:val="22"/>
    </w:rPr>
  </w:style>
  <w:style w:type="character" w:customStyle="1" w:styleId="af2">
    <w:name w:val="Нижний колонтитул Знак"/>
    <w:basedOn w:val="a0"/>
    <w:link w:val="af1"/>
    <w:uiPriority w:val="99"/>
    <w:rsid w:val="00D123B3"/>
    <w:rPr>
      <w:rFonts w:ascii="Times New Roman" w:eastAsia="Times New Roman" w:hAnsi="Times New Roman" w:cs="Times New Roman"/>
      <w:sz w:val="26"/>
      <w:lang w:eastAsia="ru-RU"/>
    </w:rPr>
  </w:style>
  <w:style w:type="paragraph" w:styleId="af3">
    <w:name w:val="Title"/>
    <w:basedOn w:val="a"/>
    <w:link w:val="af4"/>
    <w:uiPriority w:val="99"/>
    <w:qFormat/>
    <w:rsid w:val="00D123B3"/>
    <w:pPr>
      <w:jc w:val="center"/>
    </w:pPr>
    <w:rPr>
      <w:rFonts w:eastAsia="Times New Roman"/>
      <w:b/>
      <w:bCs/>
      <w:sz w:val="40"/>
    </w:rPr>
  </w:style>
  <w:style w:type="character" w:customStyle="1" w:styleId="af4">
    <w:name w:val="Название Знак"/>
    <w:basedOn w:val="a0"/>
    <w:link w:val="af3"/>
    <w:uiPriority w:val="99"/>
    <w:rsid w:val="00D123B3"/>
    <w:rPr>
      <w:rFonts w:ascii="Times New Roman" w:eastAsia="Times New Roman" w:hAnsi="Times New Roman" w:cs="Times New Roman"/>
      <w:b/>
      <w:bCs/>
      <w:sz w:val="40"/>
      <w:szCs w:val="24"/>
      <w:lang w:eastAsia="ru-RU"/>
    </w:rPr>
  </w:style>
  <w:style w:type="paragraph" w:customStyle="1" w:styleId="ConsPlusTitle">
    <w:name w:val="ConsPlusTitle"/>
    <w:rsid w:val="002565C0"/>
    <w:pPr>
      <w:widowControl w:val="0"/>
      <w:autoSpaceDE w:val="0"/>
      <w:autoSpaceDN w:val="0"/>
      <w:spacing w:after="0" w:line="240" w:lineRule="auto"/>
    </w:pPr>
    <w:rPr>
      <w:rFonts w:ascii="Calibri" w:eastAsia="Times New Roman" w:hAnsi="Calibri" w:cs="Calibri"/>
      <w:b/>
      <w:szCs w:val="20"/>
      <w:lang w:eastAsia="ru-RU"/>
    </w:rPr>
  </w:style>
  <w:style w:type="paragraph" w:styleId="af5">
    <w:name w:val="Normal (Web)"/>
    <w:basedOn w:val="a"/>
    <w:uiPriority w:val="99"/>
    <w:unhideWhenUsed/>
    <w:rsid w:val="002565C0"/>
    <w:pPr>
      <w:spacing w:before="100" w:beforeAutospacing="1" w:after="100" w:afterAutospacing="1"/>
    </w:pPr>
    <w:rPr>
      <w:rFonts w:eastAsia="Times New Roman"/>
    </w:rPr>
  </w:style>
  <w:style w:type="paragraph" w:customStyle="1" w:styleId="ConsPlusNormal">
    <w:name w:val="ConsPlusNormal"/>
    <w:link w:val="ConsPlusNormal0"/>
    <w:rsid w:val="002565C0"/>
    <w:pPr>
      <w:widowControl w:val="0"/>
      <w:autoSpaceDE w:val="0"/>
      <w:autoSpaceDN w:val="0"/>
      <w:spacing w:after="0" w:line="240" w:lineRule="auto"/>
    </w:pPr>
    <w:rPr>
      <w:rFonts w:ascii="Calibri" w:eastAsia="Times New Roman" w:hAnsi="Calibri" w:cs="Calibri"/>
      <w:szCs w:val="20"/>
      <w:lang w:eastAsia="ru-RU"/>
    </w:rPr>
  </w:style>
  <w:style w:type="paragraph" w:customStyle="1" w:styleId="af6">
    <w:name w:val="Название проектного документа"/>
    <w:basedOn w:val="a"/>
    <w:rsid w:val="002565C0"/>
    <w:pPr>
      <w:widowControl w:val="0"/>
      <w:ind w:left="1701"/>
      <w:jc w:val="center"/>
    </w:pPr>
    <w:rPr>
      <w:rFonts w:ascii="Arial" w:eastAsia="Times New Roman" w:hAnsi="Arial" w:cs="Arial"/>
      <w:b/>
      <w:bCs/>
      <w:color w:val="000080"/>
      <w:sz w:val="32"/>
      <w:szCs w:val="20"/>
    </w:rPr>
  </w:style>
  <w:style w:type="character" w:styleId="af7">
    <w:name w:val="annotation reference"/>
    <w:basedOn w:val="a0"/>
    <w:uiPriority w:val="99"/>
    <w:unhideWhenUsed/>
    <w:rsid w:val="002565C0"/>
    <w:rPr>
      <w:sz w:val="16"/>
      <w:szCs w:val="16"/>
    </w:rPr>
  </w:style>
  <w:style w:type="paragraph" w:styleId="af8">
    <w:name w:val="annotation text"/>
    <w:basedOn w:val="a"/>
    <w:link w:val="af9"/>
    <w:uiPriority w:val="99"/>
    <w:unhideWhenUsed/>
    <w:rsid w:val="002565C0"/>
    <w:pPr>
      <w:spacing w:after="200"/>
    </w:pPr>
    <w:rPr>
      <w:rFonts w:asciiTheme="minorHAnsi" w:eastAsiaTheme="minorHAnsi" w:hAnsiTheme="minorHAnsi" w:cstheme="minorBidi"/>
      <w:sz w:val="20"/>
      <w:szCs w:val="20"/>
      <w:lang w:eastAsia="en-US"/>
    </w:rPr>
  </w:style>
  <w:style w:type="character" w:customStyle="1" w:styleId="af9">
    <w:name w:val="Текст примечания Знак"/>
    <w:basedOn w:val="a0"/>
    <w:link w:val="af8"/>
    <w:uiPriority w:val="99"/>
    <w:rsid w:val="002565C0"/>
    <w:rPr>
      <w:sz w:val="20"/>
      <w:szCs w:val="20"/>
    </w:rPr>
  </w:style>
  <w:style w:type="paragraph" w:styleId="afa">
    <w:name w:val="annotation subject"/>
    <w:basedOn w:val="af8"/>
    <w:next w:val="af8"/>
    <w:link w:val="afb"/>
    <w:uiPriority w:val="99"/>
    <w:unhideWhenUsed/>
    <w:rsid w:val="002565C0"/>
    <w:rPr>
      <w:b/>
      <w:bCs/>
    </w:rPr>
  </w:style>
  <w:style w:type="character" w:customStyle="1" w:styleId="afb">
    <w:name w:val="Тема примечания Знак"/>
    <w:basedOn w:val="af9"/>
    <w:link w:val="afa"/>
    <w:uiPriority w:val="99"/>
    <w:rsid w:val="002565C0"/>
    <w:rPr>
      <w:b/>
      <w:bCs/>
    </w:rPr>
  </w:style>
  <w:style w:type="paragraph" w:styleId="afc">
    <w:name w:val="footnote text"/>
    <w:basedOn w:val="a"/>
    <w:link w:val="afd"/>
    <w:uiPriority w:val="99"/>
    <w:unhideWhenUsed/>
    <w:rsid w:val="002565C0"/>
    <w:rPr>
      <w:rFonts w:asciiTheme="minorHAnsi" w:eastAsiaTheme="minorHAnsi" w:hAnsiTheme="minorHAnsi" w:cstheme="minorBidi"/>
      <w:sz w:val="20"/>
      <w:szCs w:val="20"/>
      <w:lang w:eastAsia="en-US"/>
    </w:rPr>
  </w:style>
  <w:style w:type="character" w:customStyle="1" w:styleId="afd">
    <w:name w:val="Текст сноски Знак"/>
    <w:basedOn w:val="a0"/>
    <w:link w:val="afc"/>
    <w:uiPriority w:val="99"/>
    <w:rsid w:val="002565C0"/>
    <w:rPr>
      <w:sz w:val="20"/>
      <w:szCs w:val="20"/>
    </w:rPr>
  </w:style>
  <w:style w:type="character" w:styleId="afe">
    <w:name w:val="footnote reference"/>
    <w:basedOn w:val="a0"/>
    <w:uiPriority w:val="99"/>
    <w:unhideWhenUsed/>
    <w:rsid w:val="002565C0"/>
    <w:rPr>
      <w:vertAlign w:val="superscript"/>
    </w:rPr>
  </w:style>
  <w:style w:type="character" w:customStyle="1" w:styleId="aff">
    <w:name w:val="Основной текст_"/>
    <w:basedOn w:val="a0"/>
    <w:link w:val="12"/>
    <w:rsid w:val="002565C0"/>
    <w:rPr>
      <w:rFonts w:ascii="Times New Roman" w:eastAsia="Times New Roman" w:hAnsi="Times New Roman" w:cs="Times New Roman"/>
      <w:sz w:val="26"/>
      <w:szCs w:val="26"/>
    </w:rPr>
  </w:style>
  <w:style w:type="character" w:customStyle="1" w:styleId="8">
    <w:name w:val="Основной текст (8)_"/>
    <w:basedOn w:val="a0"/>
    <w:link w:val="80"/>
    <w:rsid w:val="002565C0"/>
    <w:rPr>
      <w:rFonts w:ascii="Times New Roman" w:eastAsia="Times New Roman" w:hAnsi="Times New Roman" w:cs="Times New Roman"/>
      <w:i/>
      <w:iCs/>
      <w:sz w:val="20"/>
      <w:szCs w:val="20"/>
    </w:rPr>
  </w:style>
  <w:style w:type="paragraph" w:customStyle="1" w:styleId="12">
    <w:name w:val="Основной текст1"/>
    <w:basedOn w:val="a"/>
    <w:link w:val="aff"/>
    <w:rsid w:val="002565C0"/>
    <w:pPr>
      <w:widowControl w:val="0"/>
      <w:spacing w:line="259" w:lineRule="auto"/>
      <w:ind w:firstLine="400"/>
    </w:pPr>
    <w:rPr>
      <w:rFonts w:eastAsia="Times New Roman"/>
      <w:sz w:val="26"/>
      <w:szCs w:val="26"/>
      <w:lang w:eastAsia="en-US"/>
    </w:rPr>
  </w:style>
  <w:style w:type="paragraph" w:customStyle="1" w:styleId="80">
    <w:name w:val="Основной текст (8)"/>
    <w:basedOn w:val="a"/>
    <w:link w:val="8"/>
    <w:rsid w:val="002565C0"/>
    <w:pPr>
      <w:widowControl w:val="0"/>
    </w:pPr>
    <w:rPr>
      <w:rFonts w:eastAsia="Times New Roman"/>
      <w:i/>
      <w:iCs/>
      <w:sz w:val="20"/>
      <w:szCs w:val="20"/>
      <w:lang w:eastAsia="en-US"/>
    </w:rPr>
  </w:style>
  <w:style w:type="character" w:customStyle="1" w:styleId="aff0">
    <w:name w:val="Другое_"/>
    <w:basedOn w:val="a0"/>
    <w:link w:val="aff1"/>
    <w:rsid w:val="002565C0"/>
    <w:rPr>
      <w:rFonts w:ascii="Times New Roman" w:eastAsia="Times New Roman" w:hAnsi="Times New Roman" w:cs="Times New Roman"/>
      <w:sz w:val="26"/>
      <w:szCs w:val="26"/>
    </w:rPr>
  </w:style>
  <w:style w:type="paragraph" w:customStyle="1" w:styleId="aff1">
    <w:name w:val="Другое"/>
    <w:basedOn w:val="a"/>
    <w:link w:val="aff0"/>
    <w:rsid w:val="002565C0"/>
    <w:pPr>
      <w:widowControl w:val="0"/>
      <w:spacing w:line="259" w:lineRule="auto"/>
      <w:ind w:firstLine="400"/>
    </w:pPr>
    <w:rPr>
      <w:rFonts w:eastAsia="Times New Roman"/>
      <w:sz w:val="26"/>
      <w:szCs w:val="26"/>
      <w:lang w:eastAsia="en-US"/>
    </w:rPr>
  </w:style>
  <w:style w:type="character" w:customStyle="1" w:styleId="11">
    <w:name w:val="Заголовок 1 Знак"/>
    <w:basedOn w:val="a0"/>
    <w:link w:val="10"/>
    <w:uiPriority w:val="9"/>
    <w:rsid w:val="002565C0"/>
    <w:rPr>
      <w:rFonts w:ascii="Tahoma" w:eastAsia="Times New Roman" w:hAnsi="Tahoma" w:cs="Times New Roman"/>
      <w:b/>
      <w:sz w:val="28"/>
      <w:szCs w:val="20"/>
      <w:lang/>
    </w:rPr>
  </w:style>
  <w:style w:type="character" w:customStyle="1" w:styleId="20">
    <w:name w:val="Заголовок 2 Знак"/>
    <w:basedOn w:val="a0"/>
    <w:link w:val="2"/>
    <w:rsid w:val="002565C0"/>
    <w:rPr>
      <w:rFonts w:ascii="Cambria" w:eastAsia="Times New Roman" w:hAnsi="Cambria" w:cs="Times New Roman"/>
      <w:b/>
      <w:bCs/>
      <w:i/>
      <w:iCs/>
      <w:sz w:val="28"/>
      <w:szCs w:val="28"/>
      <w:lang/>
    </w:rPr>
  </w:style>
  <w:style w:type="character" w:customStyle="1" w:styleId="13pt">
    <w:name w:val="Основной текст + 13 pt"/>
    <w:rsid w:val="002565C0"/>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15pt0pt">
    <w:name w:val="Основной текст + 11.5 pt#Интервал 0 pt"/>
    <w:rsid w:val="002565C0"/>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paragraph" w:styleId="aff2">
    <w:name w:val="Body Text Indent"/>
    <w:basedOn w:val="a"/>
    <w:link w:val="aff3"/>
    <w:uiPriority w:val="99"/>
    <w:rsid w:val="002565C0"/>
    <w:pPr>
      <w:overflowPunct w:val="0"/>
      <w:autoSpaceDE w:val="0"/>
      <w:autoSpaceDN w:val="0"/>
      <w:adjustRightInd w:val="0"/>
      <w:spacing w:before="60"/>
      <w:ind w:left="-284"/>
      <w:jc w:val="center"/>
      <w:textAlignment w:val="baseline"/>
    </w:pPr>
    <w:rPr>
      <w:rFonts w:eastAsia="Times New Roman"/>
      <w:b/>
      <w:spacing w:val="30"/>
      <w:szCs w:val="20"/>
      <w:lang/>
    </w:rPr>
  </w:style>
  <w:style w:type="character" w:customStyle="1" w:styleId="aff3">
    <w:name w:val="Основной текст с отступом Знак"/>
    <w:basedOn w:val="a0"/>
    <w:link w:val="aff2"/>
    <w:uiPriority w:val="99"/>
    <w:rsid w:val="002565C0"/>
    <w:rPr>
      <w:rFonts w:ascii="Times New Roman" w:eastAsia="Times New Roman" w:hAnsi="Times New Roman" w:cs="Times New Roman"/>
      <w:b/>
      <w:spacing w:val="30"/>
      <w:sz w:val="24"/>
      <w:szCs w:val="20"/>
      <w:lang/>
    </w:rPr>
  </w:style>
  <w:style w:type="table" w:styleId="aff4">
    <w:name w:val="Table Grid"/>
    <w:basedOn w:val="a1"/>
    <w:uiPriority w:val="59"/>
    <w:rsid w:val="002565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page number"/>
    <w:uiPriority w:val="99"/>
    <w:rsid w:val="002565C0"/>
  </w:style>
  <w:style w:type="paragraph" w:customStyle="1" w:styleId="consplusnormal00">
    <w:name w:val="consplusnormal0"/>
    <w:basedOn w:val="a"/>
    <w:rsid w:val="002565C0"/>
    <w:pPr>
      <w:spacing w:before="100" w:after="100"/>
      <w:ind w:firstLine="120"/>
    </w:pPr>
    <w:rPr>
      <w:rFonts w:ascii="Verdana" w:eastAsia="Times New Roman" w:hAnsi="Verdana"/>
    </w:rPr>
  </w:style>
  <w:style w:type="paragraph" w:customStyle="1" w:styleId="aff6">
    <w:name w:val="Знак Знак Знак Знак Знак Знак Знак"/>
    <w:basedOn w:val="a"/>
    <w:rsid w:val="002565C0"/>
    <w:pPr>
      <w:spacing w:after="160" w:line="240" w:lineRule="exact"/>
      <w:ind w:firstLine="567"/>
      <w:jc w:val="right"/>
    </w:pPr>
    <w:rPr>
      <w:rFonts w:ascii="Arial" w:eastAsia="Times New Roman" w:hAnsi="Arial"/>
      <w:lang w:val="en-GB" w:eastAsia="en-US"/>
    </w:rPr>
  </w:style>
  <w:style w:type="character" w:customStyle="1" w:styleId="blk">
    <w:name w:val="blk"/>
    <w:rsid w:val="002565C0"/>
  </w:style>
  <w:style w:type="character" w:styleId="aff7">
    <w:name w:val="FollowedHyperlink"/>
    <w:uiPriority w:val="99"/>
    <w:semiHidden/>
    <w:unhideWhenUsed/>
    <w:rsid w:val="002565C0"/>
    <w:rPr>
      <w:color w:val="800080"/>
      <w:u w:val="single"/>
    </w:rPr>
  </w:style>
  <w:style w:type="paragraph" w:customStyle="1" w:styleId="Style5">
    <w:name w:val="Style5"/>
    <w:basedOn w:val="a"/>
    <w:uiPriority w:val="99"/>
    <w:rsid w:val="002565C0"/>
    <w:pPr>
      <w:widowControl w:val="0"/>
      <w:autoSpaceDE w:val="0"/>
      <w:autoSpaceDN w:val="0"/>
      <w:adjustRightInd w:val="0"/>
      <w:spacing w:line="324" w:lineRule="exact"/>
      <w:ind w:firstLine="547"/>
      <w:jc w:val="both"/>
    </w:pPr>
    <w:rPr>
      <w:rFonts w:ascii="Arial Black" w:eastAsia="Times New Roman" w:hAnsi="Arial Black"/>
    </w:rPr>
  </w:style>
  <w:style w:type="character" w:customStyle="1" w:styleId="FontStyle32">
    <w:name w:val="Font Style32"/>
    <w:uiPriority w:val="99"/>
    <w:rsid w:val="002565C0"/>
    <w:rPr>
      <w:rFonts w:ascii="Times New Roman" w:hAnsi="Times New Roman" w:cs="Times New Roman" w:hint="default"/>
      <w:sz w:val="24"/>
      <w:szCs w:val="24"/>
    </w:rPr>
  </w:style>
  <w:style w:type="character" w:customStyle="1" w:styleId="30">
    <w:name w:val="Заголовок 3 Знак"/>
    <w:basedOn w:val="a0"/>
    <w:link w:val="3"/>
    <w:uiPriority w:val="9"/>
    <w:rsid w:val="00FA352C"/>
    <w:rPr>
      <w:rFonts w:asciiTheme="majorHAnsi" w:eastAsiaTheme="majorEastAsia" w:hAnsiTheme="majorHAnsi" w:cstheme="majorBidi"/>
      <w:b/>
      <w:bCs/>
      <w:color w:val="4F81BD" w:themeColor="accent1"/>
      <w:sz w:val="24"/>
      <w:szCs w:val="24"/>
      <w:lang w:eastAsia="ru-RU"/>
    </w:rPr>
  </w:style>
  <w:style w:type="numbering" w:customStyle="1" w:styleId="1">
    <w:name w:val="Стиль1"/>
    <w:rsid w:val="00E428EF"/>
    <w:pPr>
      <w:numPr>
        <w:numId w:val="22"/>
      </w:numPr>
    </w:pPr>
  </w:style>
  <w:style w:type="paragraph" w:styleId="HTML">
    <w:name w:val="HTML Preformatted"/>
    <w:basedOn w:val="a"/>
    <w:link w:val="HTML0"/>
    <w:uiPriority w:val="99"/>
    <w:unhideWhenUsed/>
    <w:rsid w:val="00E42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428EF"/>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E428EF"/>
    <w:rPr>
      <w:rFonts w:ascii="Calibri" w:eastAsia="Times New Roman" w:hAnsi="Calibri" w:cs="Calibri"/>
      <w:szCs w:val="20"/>
      <w:lang w:eastAsia="ru-RU"/>
    </w:rPr>
  </w:style>
  <w:style w:type="paragraph" w:customStyle="1" w:styleId="normd">
    <w:name w:val="normd"/>
    <w:basedOn w:val="a"/>
    <w:rsid w:val="0072734F"/>
    <w:pPr>
      <w:spacing w:before="100" w:beforeAutospacing="1" w:after="100" w:afterAutospacing="1"/>
    </w:pPr>
    <w:rPr>
      <w:rFonts w:eastAsia="Times New Roman"/>
    </w:rPr>
  </w:style>
  <w:style w:type="character" w:customStyle="1" w:styleId="40">
    <w:name w:val="Заголовок 4 Знак"/>
    <w:basedOn w:val="a0"/>
    <w:link w:val="4"/>
    <w:uiPriority w:val="9"/>
    <w:rsid w:val="00F65C57"/>
    <w:rPr>
      <w:rFonts w:ascii="Times New Roman" w:eastAsia="Times New Roman" w:hAnsi="Times New Roman" w:cs="Times New Roman"/>
      <w:b/>
      <w:sz w:val="28"/>
      <w:szCs w:val="20"/>
      <w:lang/>
    </w:rPr>
  </w:style>
  <w:style w:type="paragraph" w:styleId="aff8">
    <w:name w:val="List"/>
    <w:basedOn w:val="a"/>
    <w:uiPriority w:val="99"/>
    <w:rsid w:val="00F65C57"/>
    <w:pPr>
      <w:ind w:left="283" w:hanging="283"/>
    </w:pPr>
    <w:rPr>
      <w:rFonts w:eastAsia="Times New Roman"/>
    </w:rPr>
  </w:style>
  <w:style w:type="paragraph" w:customStyle="1" w:styleId="ConsPlusCell">
    <w:name w:val="ConsPlusCell"/>
    <w:rsid w:val="00F65C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9">
    <w:name w:val="Document Map"/>
    <w:basedOn w:val="a"/>
    <w:link w:val="affa"/>
    <w:uiPriority w:val="99"/>
    <w:semiHidden/>
    <w:rsid w:val="00F65C57"/>
    <w:pPr>
      <w:shd w:val="clear" w:color="auto" w:fill="000080"/>
    </w:pPr>
    <w:rPr>
      <w:rFonts w:ascii="Tahoma" w:eastAsia="Times New Roman" w:hAnsi="Tahoma"/>
      <w:sz w:val="20"/>
      <w:szCs w:val="20"/>
      <w:lang/>
    </w:rPr>
  </w:style>
  <w:style w:type="character" w:customStyle="1" w:styleId="affa">
    <w:name w:val="Схема документа Знак"/>
    <w:basedOn w:val="a0"/>
    <w:link w:val="aff9"/>
    <w:uiPriority w:val="99"/>
    <w:semiHidden/>
    <w:rsid w:val="00F65C57"/>
    <w:rPr>
      <w:rFonts w:ascii="Tahoma" w:eastAsia="Times New Roman" w:hAnsi="Tahoma" w:cs="Times New Roman"/>
      <w:sz w:val="20"/>
      <w:szCs w:val="20"/>
      <w:shd w:val="clear" w:color="auto" w:fill="000080"/>
      <w:lang/>
    </w:rPr>
  </w:style>
  <w:style w:type="paragraph" w:styleId="21">
    <w:name w:val="Body Text 2"/>
    <w:basedOn w:val="a"/>
    <w:link w:val="22"/>
    <w:uiPriority w:val="99"/>
    <w:rsid w:val="00F65C57"/>
    <w:rPr>
      <w:rFonts w:ascii="Arial" w:eastAsia="Times New Roman" w:hAnsi="Arial"/>
      <w:b/>
      <w:szCs w:val="20"/>
      <w:lang/>
    </w:rPr>
  </w:style>
  <w:style w:type="character" w:customStyle="1" w:styleId="22">
    <w:name w:val="Основной текст 2 Знак"/>
    <w:basedOn w:val="a0"/>
    <w:link w:val="21"/>
    <w:uiPriority w:val="99"/>
    <w:rsid w:val="00F65C57"/>
    <w:rPr>
      <w:rFonts w:ascii="Arial" w:eastAsia="Times New Roman" w:hAnsi="Arial" w:cs="Times New Roman"/>
      <w:b/>
      <w:sz w:val="24"/>
      <w:szCs w:val="20"/>
      <w:lang/>
    </w:rPr>
  </w:style>
  <w:style w:type="paragraph" w:customStyle="1" w:styleId="13">
    <w:name w:val="Знак1 Знак Знак Знак"/>
    <w:basedOn w:val="a"/>
    <w:rsid w:val="00F65C57"/>
    <w:pPr>
      <w:spacing w:after="160" w:line="240" w:lineRule="exact"/>
    </w:pPr>
    <w:rPr>
      <w:rFonts w:ascii="Verdana" w:eastAsia="Times New Roman" w:hAnsi="Verdana" w:cs="Verdana"/>
      <w:sz w:val="20"/>
      <w:szCs w:val="20"/>
      <w:lang w:val="en-US" w:eastAsia="en-US"/>
    </w:rPr>
  </w:style>
  <w:style w:type="paragraph" w:styleId="31">
    <w:name w:val="Body Text 3"/>
    <w:basedOn w:val="a"/>
    <w:link w:val="32"/>
    <w:uiPriority w:val="99"/>
    <w:semiHidden/>
    <w:unhideWhenUsed/>
    <w:rsid w:val="00F65C57"/>
    <w:pPr>
      <w:spacing w:after="120" w:line="276" w:lineRule="auto"/>
    </w:pPr>
    <w:rPr>
      <w:rFonts w:ascii="Calibri" w:eastAsia="Times New Roman" w:hAnsi="Calibri"/>
      <w:sz w:val="16"/>
      <w:szCs w:val="20"/>
      <w:lang/>
    </w:rPr>
  </w:style>
  <w:style w:type="character" w:customStyle="1" w:styleId="32">
    <w:name w:val="Основной текст 3 Знак"/>
    <w:basedOn w:val="a0"/>
    <w:link w:val="31"/>
    <w:uiPriority w:val="99"/>
    <w:semiHidden/>
    <w:rsid w:val="00F65C57"/>
    <w:rPr>
      <w:rFonts w:ascii="Calibri" w:eastAsia="Times New Roman" w:hAnsi="Calibri" w:cs="Times New Roman"/>
      <w:sz w:val="16"/>
      <w:szCs w:val="20"/>
      <w:lang/>
    </w:rPr>
  </w:style>
  <w:style w:type="paragraph" w:customStyle="1" w:styleId="ConsNormal">
    <w:name w:val="ConsNormal"/>
    <w:rsid w:val="00F65C5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b">
    <w:name w:val="caption"/>
    <w:basedOn w:val="a"/>
    <w:next w:val="a"/>
    <w:uiPriority w:val="35"/>
    <w:qFormat/>
    <w:rsid w:val="00F65C57"/>
    <w:pPr>
      <w:jc w:val="center"/>
    </w:pPr>
    <w:rPr>
      <w:rFonts w:eastAsia="Times New Roman"/>
      <w:b/>
      <w:bCs/>
    </w:rPr>
  </w:style>
  <w:style w:type="character" w:customStyle="1" w:styleId="apple-converted-space">
    <w:name w:val="apple-converted-space"/>
    <w:rsid w:val="00F65C57"/>
  </w:style>
  <w:style w:type="paragraph" w:customStyle="1" w:styleId="s1">
    <w:name w:val="s_1"/>
    <w:basedOn w:val="a"/>
    <w:rsid w:val="00F65C57"/>
    <w:pPr>
      <w:spacing w:before="100" w:beforeAutospacing="1" w:after="100" w:afterAutospacing="1"/>
    </w:pPr>
    <w:rPr>
      <w:rFonts w:eastAsia="Times New Roman"/>
    </w:rPr>
  </w:style>
  <w:style w:type="paragraph" w:customStyle="1" w:styleId="formattext">
    <w:name w:val="formattext"/>
    <w:basedOn w:val="a"/>
    <w:rsid w:val="00F65C57"/>
    <w:pPr>
      <w:spacing w:before="100" w:beforeAutospacing="1" w:after="100" w:afterAutospacing="1"/>
    </w:pPr>
    <w:rPr>
      <w:rFonts w:eastAsia="Times New Roman"/>
    </w:rPr>
  </w:style>
  <w:style w:type="paragraph" w:customStyle="1" w:styleId="headertext">
    <w:name w:val="headertext"/>
    <w:basedOn w:val="a"/>
    <w:rsid w:val="00F65C57"/>
    <w:pPr>
      <w:spacing w:before="100" w:beforeAutospacing="1" w:after="100" w:afterAutospacing="1"/>
    </w:pPr>
    <w:rPr>
      <w:rFonts w:eastAsia="Times New Roman"/>
    </w:rPr>
  </w:style>
  <w:style w:type="paragraph" w:customStyle="1" w:styleId="ConsPlusDocList">
    <w:name w:val="ConsPlusDocList"/>
    <w:rsid w:val="00F65C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65C5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5C5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5C57"/>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p10">
    <w:name w:val="p10"/>
    <w:basedOn w:val="a"/>
    <w:rsid w:val="001B02F0"/>
    <w:pPr>
      <w:spacing w:before="100" w:beforeAutospacing="1" w:after="100" w:afterAutospacing="1"/>
    </w:pPr>
    <w:rPr>
      <w:rFonts w:eastAsia="Times New Roman"/>
    </w:rPr>
  </w:style>
  <w:style w:type="character" w:customStyle="1" w:styleId="s2">
    <w:name w:val="s2"/>
    <w:rsid w:val="001B02F0"/>
  </w:style>
</w:styles>
</file>

<file path=word/webSettings.xml><?xml version="1.0" encoding="utf-8"?>
<w:webSettings xmlns:r="http://schemas.openxmlformats.org/officeDocument/2006/relationships" xmlns:w="http://schemas.openxmlformats.org/wordprocessingml/2006/main">
  <w:divs>
    <w:div w:id="70826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5F47A327B83F04205B2CCED5188660AFA69A3BCEF45E799CDE80D2CAD0B8FB0865B17AE141B2C98C4B29FB2E7665E4D76DB4CA9272940ECT0N6P" TargetMode="External"/><Relationship Id="rId117" Type="http://schemas.openxmlformats.org/officeDocument/2006/relationships/hyperlink" Target="consultantplus://offline/ref=6D7E2309C4E244324232B519C07FCB86A8026C0ACFD7F668A6961A2321D10FF6ABE7BA1B8D07C19A18FA11956EB4BBED667C685FAAF4A29BtFs6L" TargetMode="External"/><Relationship Id="rId21" Type="http://schemas.openxmlformats.org/officeDocument/2006/relationships/hyperlink" Target="http://mfc47.ru/" TargetMode="External"/><Relationship Id="rId42" Type="http://schemas.openxmlformats.org/officeDocument/2006/relationships/hyperlink" Target="consultantplus://offline/ref=E4431926EB979DA3EC37AB0DB32A05A405F3E0A0CF61EC7DB44A5732A4A267C32155B7D5B18511394CF0DEC47D1D7B0FB50D6D7A6A13G3i2L" TargetMode="External"/><Relationship Id="rId47" Type="http://schemas.openxmlformats.org/officeDocument/2006/relationships/hyperlink" Target="consultantplus://offline/ref=E4431926EB979DA3EC37AB0DB32A05A405F3E0A0CF61EC7DB44A5732A4A267C32155B7D6B88C12394CF0DEC47D1D7B0FB50D6D7A6A13G3i2L" TargetMode="External"/><Relationship Id="rId63" Type="http://schemas.openxmlformats.org/officeDocument/2006/relationships/hyperlink" Target="consultantplus://offline/ref=2F9262DDC7196A55F4BCAEA92D29945129F9698A93F50A09631C2647DC6509733B724F87F2D4F7BA1949817B4129A4E5D9C730A446CFI" TargetMode="External"/><Relationship Id="rId68" Type="http://schemas.openxmlformats.org/officeDocument/2006/relationships/hyperlink" Target="https://login.consultant.ru/link/?req=doc&amp;base=LAW&amp;n=466787&amp;dst=100174" TargetMode="External"/><Relationship Id="rId84" Type="http://schemas.openxmlformats.org/officeDocument/2006/relationships/hyperlink" Target="consultantplus://offline/ref=8773401006FB6813A9880685D75C2FEC50565107BD469F6730283175EED47A2FA47C5E48B0E8A7C73B57B428D56A72646D18229897I1l0M" TargetMode="External"/><Relationship Id="rId89" Type="http://schemas.openxmlformats.org/officeDocument/2006/relationships/hyperlink" Target="consultantplus://offline/ref=FE66DDC95A099CA2ECE7595E4F0A48608738688A2B628E65D388DBF4BAC3E422A44A43389FE36F7B4BA8F133C4E0D22060EA9F3Aq7c1K" TargetMode="External"/><Relationship Id="rId112" Type="http://schemas.openxmlformats.org/officeDocument/2006/relationships/hyperlink" Target="consultantplus://offline/ref=6D7E2309C4E244324232B519C07FCB86A8026C0ACFD7F668A6961A2321D10FF6B9E7E2178C00DC9F1AEF47C428tEs3L" TargetMode="External"/><Relationship Id="rId133" Type="http://schemas.openxmlformats.org/officeDocument/2006/relationships/hyperlink" Target="consultantplus://offline/ref=E661085ED54F412FA5CA6470B032C1BB0094086E0444493D44858794BC2CR1L" TargetMode="External"/><Relationship Id="rId138" Type="http://schemas.openxmlformats.org/officeDocument/2006/relationships/hyperlink" Target="http://www.gosuslugi.ru" TargetMode="External"/><Relationship Id="rId154" Type="http://schemas.openxmlformats.org/officeDocument/2006/relationships/hyperlink" Target="consultantplus://offline/ref=9E89AAB0FD1A9BBB11134009C3227FCE53C937EAAAAF9618AB29B9236EFDAC595A33BB2E8En8E7J" TargetMode="External"/><Relationship Id="rId159" Type="http://schemas.openxmlformats.org/officeDocument/2006/relationships/hyperlink" Target="consultantplus://offline/ref=609FA64C60AAB6FA71023C84FA0C43E85BA4683C14077ACDBD35001FFE32A1D95189EE26D892811AE90A81F514B19E36F18FF1FF544871D1vCPFN" TargetMode="External"/><Relationship Id="rId175" Type="http://schemas.openxmlformats.org/officeDocument/2006/relationships/hyperlink" Target="http://begunici.ru" TargetMode="External"/><Relationship Id="rId170" Type="http://schemas.openxmlformats.org/officeDocument/2006/relationships/hyperlink" Target="consultantplus://offline/ref=E661085ED54F412FA5CA6470B032C1BB0390056F0E46493D44858794BC2CR1L" TargetMode="External"/><Relationship Id="rId16" Type="http://schemas.openxmlformats.org/officeDocument/2006/relationships/hyperlink" Target="consultantplus://offline/ref=DB817939E94248CC14780CB86441BFA8CA5B3A10C49E551D910CD14DC1391E3EE32F626F5682D426A38E1A85AC9E18BF2D8380084E39Q8N" TargetMode="External"/><Relationship Id="rId107" Type="http://schemas.openxmlformats.org/officeDocument/2006/relationships/hyperlink" Target="consultantplus://offline/ref=7E7132DB228AA36DD625CAACA765D9D2CD5947A58889EAF79EC0D2320EAF7F1869ABDE457896AAC13F1DE8766D549781B91BA069727BB75B552FCC60kEQFO" TargetMode="External"/><Relationship Id="rId11" Type="http://schemas.openxmlformats.org/officeDocument/2006/relationships/image" Target="media/image3.jpeg"/><Relationship Id="rId32" Type="http://schemas.openxmlformats.org/officeDocument/2006/relationships/hyperlink" Target="consultantplus://offline/ref=E661085ED54F412FA5CA6470B032C1BB0390056F0E46493D44858794BC2CR1L" TargetMode="External"/><Relationship Id="rId37" Type="http://schemas.openxmlformats.org/officeDocument/2006/relationships/hyperlink" Target="consultantplus://offline/ref=60D545C6049BF91E0C2240CF4BDAB3159A179479763288E46667FE559887C9E6D0979444D86225FFFF521F8116B7CD1E7BF89E68A9316415oCAFP" TargetMode="External"/><Relationship Id="rId53" Type="http://schemas.openxmlformats.org/officeDocument/2006/relationships/header" Target="header2.xml"/><Relationship Id="rId58" Type="http://schemas.openxmlformats.org/officeDocument/2006/relationships/hyperlink" Target="https://mfc47.ru/" TargetMode="External"/><Relationship Id="rId74" Type="http://schemas.openxmlformats.org/officeDocument/2006/relationships/hyperlink" Target="consultantplus://offline/ref=2F9262DDC7196A55F4BCAEA92D29945129F9698A93F50A09631C2647DC6509733B724F80F4D6A8BF0C58D9774631BAECCEDB32A66C4CC7I" TargetMode="External"/><Relationship Id="rId79" Type="http://schemas.openxmlformats.org/officeDocument/2006/relationships/hyperlink" Target="consultantplus://offline/ref=9EDAB431560C24676FC92C6A892AA58931411F094EF1B35EFE8CB7D73F1F4C12AF88D40D001940C687D35B6D45D476C3F0FB3C12D0A3967FvFu0I" TargetMode="External"/><Relationship Id="rId102" Type="http://schemas.openxmlformats.org/officeDocument/2006/relationships/hyperlink" Target="consultantplus://offline/ref=E1D7484EA75B0DB2EA7720A5E2C985B4ABD1FEB12C3FFF23F8129C7A8FF17577E9CA8EF468EBF3555DC975217DE6EBF8D134386DD231BD657ESDM" TargetMode="External"/><Relationship Id="rId123" Type="http://schemas.openxmlformats.org/officeDocument/2006/relationships/hyperlink" Target="consultantplus://offline/ref=6D7E2309C4E244324232B519C07FCB86A8026C0ACFD7F668A6961A2321D10FF6ABE7BA188C0EC9CB4DB510C92BE6A8EC677C6A59B6tFs4L" TargetMode="External"/><Relationship Id="rId128" Type="http://schemas.openxmlformats.org/officeDocument/2006/relationships/hyperlink" Target="consultantplus://offline/ref=99BED51A5210E022B30AA9549FC7166E9471F2CC675541E1A4B33167D3D9417E6E7D54F821A500C95E2C33C5E0XB6CL" TargetMode="External"/><Relationship Id="rId144" Type="http://schemas.openxmlformats.org/officeDocument/2006/relationships/hyperlink" Target="consultantplus://offline/ref=C67E114873405C3E99F12B24AA367F2B4A79C5CBFAE723E06F517FB5E312DCC105E48E17D768A1DCBBFF946D6D3F928E35D26BA1CE150EA4V9xEN" TargetMode="External"/><Relationship Id="rId149" Type="http://schemas.openxmlformats.org/officeDocument/2006/relationships/hyperlink" Target="consultantplus://offline/ref=AD451AB1D72ABA5A45B8D00FEE991AA1AD23DFC59CDC779C9E25E199FF23DC1B03FD84C2D85F2DD6646DB03CA9ED68C88AC4A797CC511CCEzDB3O" TargetMode="External"/><Relationship Id="rId5" Type="http://schemas.openxmlformats.org/officeDocument/2006/relationships/webSettings" Target="webSettings.xml"/><Relationship Id="rId90" Type="http://schemas.openxmlformats.org/officeDocument/2006/relationships/hyperlink" Target="consultantplus://offline/ref=FE66DDC95A099CA2ECE7595E4F0A48608738688A2B628E65D388DBF4BAC3E422A44A43389FE36F7B4BA8F133C4E0D22060EA9F3Aq7c1K" TargetMode="External"/><Relationship Id="rId95" Type="http://schemas.openxmlformats.org/officeDocument/2006/relationships/hyperlink" Target="consultantplus://offline/ref=FCCF22C2CC153EBF82085F1C10AA7DCF3FA89DBE92AAC43A82AA25BFADCEBB2EDD5DAD47E36C6403DC5645D042249E3F5F87C6B9CA6E48D6u2d8I" TargetMode="External"/><Relationship Id="rId160" Type="http://schemas.openxmlformats.org/officeDocument/2006/relationships/hyperlink" Target="consultantplus://offline/ref=609FA64C60AAB6FA71023C84FA0C43E85BA4683C14077ACDBD35001FFE32A1D95189EE26D8928C1DE60A81F514B19E36F18FF1FF544871D1vCPFN" TargetMode="External"/><Relationship Id="rId165" Type="http://schemas.openxmlformats.org/officeDocument/2006/relationships/hyperlink" Target="consultantplus://offline/ref=989048D41AF0028AA09BAB3D9E7ADD98F92217EA046BBFD368FDF5EF3F2C91E7BBB45A6F0A0DB73728B53AEA73EC55102129EA2DC8gFI" TargetMode="External"/><Relationship Id="rId22" Type="http://schemas.openxmlformats.org/officeDocument/2006/relationships/hyperlink" Target="http://www.gu.lenobl.ru/" TargetMode="External"/><Relationship Id="rId27" Type="http://schemas.openxmlformats.org/officeDocument/2006/relationships/hyperlink" Target="consultantplus://offline/ref=15F47A327B83F04205B2CCED5188660AFA69A3BCEF45E799CDE80D2CAD0B8FB0865B17AD1D1B27C993FD9EEEA2314D4C75DB4EA83BT2N9P" TargetMode="External"/><Relationship Id="rId43" Type="http://schemas.openxmlformats.org/officeDocument/2006/relationships/hyperlink" Target="consultantplus://offline/ref=E4431926EB979DA3EC37AB0DB32A05A405F3E0A0CF60EC7DB44A5732A4A267C32155B7D6B184113219AACEC034497E10BD16737D74133179GBiEL" TargetMode="External"/><Relationship Id="rId48" Type="http://schemas.openxmlformats.org/officeDocument/2006/relationships/hyperlink" Target="consultantplus://offline/ref=E4431926EB979DA3EC37AB0DB32A05A405F3E0A0CF61EC7DB44A5732A4A267C32155B7D6B88C13394CF0DEC47D1D7B0FB50D6D7A6A13G3i2L" TargetMode="External"/><Relationship Id="rId64" Type="http://schemas.openxmlformats.org/officeDocument/2006/relationships/hyperlink" Target="consultantplus://offline/ref=2F9262DDC7196A55F4BCAEA92D29945129F9698A93F50A09631C2647DC6509733B724F82F1DFA3EE5B17D82B0362A9EDC1DB30AF70C4778646C1I" TargetMode="External"/><Relationship Id="rId69" Type="http://schemas.openxmlformats.org/officeDocument/2006/relationships/hyperlink" Target="http://www.gosuslugi.ru" TargetMode="External"/><Relationship Id="rId113" Type="http://schemas.openxmlformats.org/officeDocument/2006/relationships/hyperlink" Target="consultantplus://offline/ref=6D7E2309C4E244324232B519C07FCB86AF0A620CCBDFF668A6961A2321D10FF6B9E7E2178C00DC9F1AEF47C428tEs3L" TargetMode="External"/><Relationship Id="rId118" Type="http://schemas.openxmlformats.org/officeDocument/2006/relationships/hyperlink" Target="consultantplus://offline/ref=6D7E2309C4E244324232B519C07FCB86A8026C0ACFD7F668A6961A2321D10FF6ABE7BA1B8D07C19A18FA11956EB4BBED667C685FAAF4A29BtFs6L" TargetMode="External"/><Relationship Id="rId134" Type="http://schemas.openxmlformats.org/officeDocument/2006/relationships/hyperlink" Target="consultantplus://offline/ref=3779F1DC5F392D8D98A232B55A9D8E21D4EBB0DB57DEFD426D3B6B39D689A354BF45C6EF1DZ5XAJ" TargetMode="External"/><Relationship Id="rId139" Type="http://schemas.openxmlformats.org/officeDocument/2006/relationships/hyperlink" Target="consultantplus://offline/ref=0E40C53A87B138F9F7FF762B627A3036319F376D281402893CBA5180EF0D43EB10EA39C3EBE91B5ADCDE471D0A7E1B3BE606E16B30f7F" TargetMode="External"/><Relationship Id="rId80" Type="http://schemas.openxmlformats.org/officeDocument/2006/relationships/hyperlink" Target="consultantplus://offline/ref=9EDAB431560C24676FC92C6A892AA58931411F094EF1B35EFE8CB7D73F1F4C12AF88D40F071F4891D09C5A31008565C2FDFB3E1BCCvAu0I" TargetMode="External"/><Relationship Id="rId85" Type="http://schemas.openxmlformats.org/officeDocument/2006/relationships/hyperlink" Target="consultantplus://offline/ref=8773401006FB6813A9880685D75C2FEC50565706BA439F6730283175EED47A2FA47C5E4DB6EDAF906C18B574933C61666818209E8B10BBF4I1l1M" TargetMode="External"/><Relationship Id="rId150" Type="http://schemas.openxmlformats.org/officeDocument/2006/relationships/hyperlink" Target="consultantplus://offline/ref=6FF05DF045A12291B2D9A5DCFBD20EDAAE17F09CB48E77ED73983AA34A9D030D8F03C58DB9BB5334DB79694146W154M" TargetMode="External"/><Relationship Id="rId155" Type="http://schemas.openxmlformats.org/officeDocument/2006/relationships/hyperlink" Target="consultantplus://offline/ref=9E89AAB0FD1A9BBB11134009C3227FCE53C937EAAAAF9618AB29B9236EFDAC595A33BB26n8E7J" TargetMode="External"/><Relationship Id="rId171" Type="http://schemas.openxmlformats.org/officeDocument/2006/relationships/hyperlink" Target="consultantplus://offline/ref=E661085ED54F412FA5CA6470B032C1BB0094086E0444493D44858794BC2CR1L" TargetMode="External"/><Relationship Id="rId176" Type="http://schemas.openxmlformats.org/officeDocument/2006/relationships/header" Target="header4.xml"/><Relationship Id="rId12" Type="http://schemas.openxmlformats.org/officeDocument/2006/relationships/image" Target="file:///C:\Users\&#1042;&#1072;&#1083;&#1077;&#1088;&#1080;&#1103;\AppData\Local\Temp\WinScan2PDF_Tmp\2025-06-26_14-11-18_winscan_to_pdf_1.jpg" TargetMode="External"/><Relationship Id="rId17" Type="http://schemas.openxmlformats.org/officeDocument/2006/relationships/hyperlink" Target="http://www.gosuslugi.ru" TargetMode="External"/><Relationship Id="rId33" Type="http://schemas.openxmlformats.org/officeDocument/2006/relationships/hyperlink" Target="consultantplus://offline/ref=E661085ED54F412FA5CA6470B032C1BB0094086E0444493D44858794BC2CR1L" TargetMode="External"/><Relationship Id="rId38" Type="http://schemas.openxmlformats.org/officeDocument/2006/relationships/hyperlink" Target="consultantplus://offline/ref=60D545C6049BF91E0C2240CF4BDAB3159A179479763288E46667FE559887C9E6D0979444D86229FDF2521F8116B7CD1E7BF89E68A9316415oCAFP" TargetMode="External"/><Relationship Id="rId59" Type="http://schemas.openxmlformats.org/officeDocument/2006/relationships/hyperlink" Target="http://www.gosuslugi.ru" TargetMode="External"/><Relationship Id="rId103" Type="http://schemas.openxmlformats.org/officeDocument/2006/relationships/hyperlink" Target="consultantplus://offline/ref=E1D7484EA75B0DB2EA7720A5E2C985B4ABD1FEB12C3FFF23F8129C7A8FF17577E9CA8EF468EBF35457C975217DE6EBF8D134386DD231BD657ESDM" TargetMode="External"/><Relationship Id="rId108" Type="http://schemas.openxmlformats.org/officeDocument/2006/relationships/hyperlink" Target="consultantplus://offline/ref=7E7132DB228AA36DD625CAACA765D9D2CD5947A58889EAF79EC0D2320EAF7F1869ABDE457896AAC13F1DE8766D549781B91BA069727BB75B552FCC60kEQFO" TargetMode="External"/><Relationship Id="rId124" Type="http://schemas.openxmlformats.org/officeDocument/2006/relationships/hyperlink" Target="consultantplus://offline/ref=99BED51A5210E022B30AA9549FC7166E9378FDCB625D41E1A4B33167D3D9417E6E7D54F821A500C95E2C33C5E0XB6CL" TargetMode="External"/><Relationship Id="rId129" Type="http://schemas.openxmlformats.org/officeDocument/2006/relationships/hyperlink" Target="consultantplus://offline/ref=DB817939E94248CC14780CB86441BFA8CA5B3A10C49E551D910CD14DC1391E3EE32F626F5682D426A38E1A85AC9E18BF2D8380084E39Q8N" TargetMode="External"/><Relationship Id="rId54" Type="http://schemas.openxmlformats.org/officeDocument/2006/relationships/hyperlink" Target="consultantplus://offline/ref=6A5A74546B8F34E715340622DCFE5EB31CF9343E7F4ACAD8B995E71B83A0EBFEA79CE51DF39DB9CC24B0BE111F683B7DC68E662BD6C8L0sCO" TargetMode="External"/><Relationship Id="rId70" Type="http://schemas.openxmlformats.org/officeDocument/2006/relationships/hyperlink" Target="consultantplus://offline/ref=766BC863EC0182FD4DFA6211D66D7A8E4B062355278D8908C5A4E6F241D9CEB9CD1934F2C23AF4317FDA7CFF4E112B75115BECFD69FED950c3B9I" TargetMode="External"/><Relationship Id="rId75" Type="http://schemas.openxmlformats.org/officeDocument/2006/relationships/hyperlink" Target="consultantplus://offline/ref=6C988736A91380DF65863CE74D60610ED9680693F4CFA20B09146E63CFD091668B2625EDC981F1DF7B9C973C08AB3F9962F7BAlDtBN" TargetMode="External"/><Relationship Id="rId91" Type="http://schemas.openxmlformats.org/officeDocument/2006/relationships/hyperlink" Target="consultantplus://offline/ref=FCCF22C2CC153EBF82085F1C10AA7DCF3FA89DBE92AAC43A82AA25BFADCEBB2EDD5DAD42E26731539B081C80046F933F439BC6BAuDd7I" TargetMode="External"/><Relationship Id="rId96" Type="http://schemas.openxmlformats.org/officeDocument/2006/relationships/hyperlink" Target="consultantplus://offline/ref=FCCF22C2CC153EBF82085F1C10AA7DCF3FAB99BF9FA7C43A82AA25BFADCEBB2EDD5DAD45E83834468A501083187192205F99C4uBdBI" TargetMode="External"/><Relationship Id="rId140" Type="http://schemas.openxmlformats.org/officeDocument/2006/relationships/hyperlink" Target="consultantplus://offline/ref=0E40C53A87B138F9F7FF762B627A3036319F376D281402893CBA5180EF0D43EB10EA39C6E8E24F0E9E801E4C4935163DFF1AE16F1826846B38fEF" TargetMode="External"/><Relationship Id="rId145" Type="http://schemas.openxmlformats.org/officeDocument/2006/relationships/hyperlink" Target="consultantplus://offline/ref=C67E114873405C3E99F12B24AA367F2B4A79C5CBFAE723E06F517FB5E312DCC105E48E17D768A1DCBBFF946D6D3F928E35D26BA1CE150EA4V9xEN" TargetMode="External"/><Relationship Id="rId161" Type="http://schemas.openxmlformats.org/officeDocument/2006/relationships/hyperlink" Target="consultantplus://offline/ref=609FA64C60AAB6FA71023C84FA0C43E85BA4683C14077ACDBD35001FFE32A1D95189EE26D8928D18E40A81F514B19E36F18FF1FF544871D1vCPFN" TargetMode="External"/><Relationship Id="rId166" Type="http://schemas.openxmlformats.org/officeDocument/2006/relationships/hyperlink" Target="consultantplus://offline/ref=989048D41AF0028AA09BAB3D9E7ADD98F92217EA046BBFD368FDF5EF3F2C91E7BBB45A6A0906E3636AEB63BA30A758173835EA299033A174CDgE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osuslugi.ru" TargetMode="External"/><Relationship Id="rId28" Type="http://schemas.openxmlformats.org/officeDocument/2006/relationships/hyperlink" Target="consultantplus://offline/ref=15F47A327B83F04205B2CCED5188660AFA69A3BCEF45E799CDE80D2CAD0B8FB0865B17AC111227C993FD9EEEA2314D4C75DB4EA83BT2N9P" TargetMode="External"/><Relationship Id="rId49" Type="http://schemas.openxmlformats.org/officeDocument/2006/relationships/hyperlink" Target="consultantplus://offline/ref=E4431926EB979DA3EC37AB0DB32A05A405F3E0A0CF61EC7DB44A5732A4A267C32155B7D5B18715394CF0DEC47D1D7B0FB50D6D7A6A13G3i2L" TargetMode="External"/><Relationship Id="rId114" Type="http://schemas.openxmlformats.org/officeDocument/2006/relationships/hyperlink" Target="consultantplus://offline/ref=6D7E2309C4E244324232B519C07FCB86A802610DCFDBF668A6961A2321D10FF6B9E7E2178C00DC9F1AEF47C428tEs3L" TargetMode="External"/><Relationship Id="rId119" Type="http://schemas.openxmlformats.org/officeDocument/2006/relationships/hyperlink" Target="consultantplus://offline/ref=6D7E2309C4E244324232B519C07FCB86A8026C0ACFD7F668A6961A2321D10FF6ABE7BA1B8D07C19A18FA11956EB4BBED667C685FAAF4A29BtFs6L" TargetMode="External"/><Relationship Id="rId10" Type="http://schemas.openxmlformats.org/officeDocument/2006/relationships/image" Target="media/image2.png"/><Relationship Id="rId31" Type="http://schemas.openxmlformats.org/officeDocument/2006/relationships/hyperlink" Target="consultantplus://offline/ref=E661085ED54F412FA5CA6470B032C1BB03910D6B0F4F493D44858794BC2CR1L" TargetMode="External"/><Relationship Id="rId44" Type="http://schemas.openxmlformats.org/officeDocument/2006/relationships/hyperlink" Target="consultantplus://offline/ref=480203AEB48C45B3E6E463ED55242119CBF861B7C1F3EAC79003FDCE8A90DEA98963A4FD0D76DD001CD092C78AA4D7C7233E8F5DEAD167pEK" TargetMode="External"/><Relationship Id="rId52" Type="http://schemas.openxmlformats.org/officeDocument/2006/relationships/hyperlink" Target="consultantplus://offline/ref=3779F1DC5F392D8D98A232B55A9D8E21D4EBB0DB57DEFD426D3B6B39D689A354BF45C6E7Z1X4J" TargetMode="External"/><Relationship Id="rId60" Type="http://schemas.openxmlformats.org/officeDocument/2006/relationships/hyperlink" Target="consultantplus://offline/main?base=LAW;n=107420;fld=134" TargetMode="External"/><Relationship Id="rId65" Type="http://schemas.openxmlformats.org/officeDocument/2006/relationships/hyperlink" Target="consultantplus://offline/ref=2F9262DDC7196A55F4BCAEA92D29945129F9698A93F50A09631C2647DC6509733B724F81F8DFA8BF0C58D9774631BAECCEDB32A66C4CC7I" TargetMode="External"/><Relationship Id="rId73" Type="http://schemas.openxmlformats.org/officeDocument/2006/relationships/hyperlink" Target="consultantplus://offline/ref=2F9262DDC7196A55F4BCAEA92D29945129F9698A93F50A09631C2647DC6509733B724F81F8DFA8BF0C58D9774631BAECCEDB32A66C4CC7I" TargetMode="External"/><Relationship Id="rId78" Type="http://schemas.openxmlformats.org/officeDocument/2006/relationships/hyperlink" Target="consultantplus://offline/ref=9E89AAB0FD1A9BBB11134009C3227FCE53C937EAAAAF9618AB29B9236EFDAC595A33BB26n8E7J" TargetMode="External"/><Relationship Id="rId81" Type="http://schemas.openxmlformats.org/officeDocument/2006/relationships/hyperlink" Target="consultantplus://offline/ref=48C94BD3BCB6F6D1411AF19C2503BD462353BEE916BB41905EB786DD829D5E9C8F8BEFD7D335CB2333BBFAC261a0NAI" TargetMode="External"/><Relationship Id="rId86" Type="http://schemas.openxmlformats.org/officeDocument/2006/relationships/hyperlink" Target="consultantplus://offline/ref=8773401006FB6813A9880685D75C2FEC50565706BA439F6730283175EED47A2FA47C5E4FB1EBA7C73B57B428D56A72646D18229897I1l0M" TargetMode="External"/><Relationship Id="rId94" Type="http://schemas.openxmlformats.org/officeDocument/2006/relationships/hyperlink" Target="consultantplus://offline/ref=FCCF22C2CC153EBF82085F1C10AA7DCF3FA89DBE92AAC43A82AA25BFADCEBB2EDD5DAD47E36C6403DD5645D042249E3F5F87C6B9CA6E48D6u2d8I" TargetMode="External"/><Relationship Id="rId99" Type="http://schemas.openxmlformats.org/officeDocument/2006/relationships/hyperlink" Target="consultantplus://offline/ref=6D7E2309C4E244324232B519C07FCB86A8026C0ACFD7F668A6961A2321D10FF6ABE7BA1B8D07C29A1AFA11956EB4BBED667C685FAAF4A29BtFs6L" TargetMode="External"/><Relationship Id="rId101" Type="http://schemas.openxmlformats.org/officeDocument/2006/relationships/hyperlink" Target="consultantplus://offline/ref=6D7E2309C4E244324232B519C07FCB86A8026C0ACFD7F668A6961A2321D10FF6ABE7BA19880EC9CB4DB510C92BE6A8EC677C6A59B6tFs4L" TargetMode="External"/><Relationship Id="rId122" Type="http://schemas.openxmlformats.org/officeDocument/2006/relationships/hyperlink" Target="consultantplus://offline/ref=6D7E2309C4E244324232B519C07FCB86A8026C0ACFD7F668A6961A2321D10FF6ABE7BA1B8C05C9CB4DB510C92BE6A8EC677C6A59B6tFs4L" TargetMode="External"/><Relationship Id="rId130" Type="http://schemas.openxmlformats.org/officeDocument/2006/relationships/hyperlink" Target="http://www.gosuslugi.ru" TargetMode="External"/><Relationship Id="rId135" Type="http://schemas.openxmlformats.org/officeDocument/2006/relationships/hyperlink" Target="consultantplus://offline/ref=3779F1DC5F392D8D98A232B55A9D8E21D4EBB0DB57DEFD426D3B6B39D689A354BF45C6E7Z1X4J" TargetMode="External"/><Relationship Id="rId143" Type="http://schemas.openxmlformats.org/officeDocument/2006/relationships/hyperlink" Target="consultantplus://offline/ref=8A184423F04D8486D8DA0983F3C71B20748D21C8851A5CEC99B14353E8C0FFB2A46048159C71B442169790EF06E696FEE7994EC4FABB716Dn2m9K" TargetMode="External"/><Relationship Id="rId148" Type="http://schemas.openxmlformats.org/officeDocument/2006/relationships/hyperlink" Target="consultantplus://offline/ref=C67E114873405C3E99F12B24AA367F2B4A79C5CBFAE723E06F517FB5E312DCC105E48E17D768A1DCBBFF946D6D3F928E35D26BA1CE150EA4V9xEN" TargetMode="External"/><Relationship Id="rId151" Type="http://schemas.openxmlformats.org/officeDocument/2006/relationships/hyperlink" Target="consultantplus://offline/ref=6FF05DF045A12291B2D9A5DCFBD20EDAAE15F49EB38E77ED73983AA34A9D030D8F03C58DB9BB5334DB79694146W154M" TargetMode="External"/><Relationship Id="rId156" Type="http://schemas.openxmlformats.org/officeDocument/2006/relationships/hyperlink" Target="consultantplus://offline/ref=398A5431E0CF8A1BF25995A8AA7C0FC6C9AFCBAF97646C0E5DF5A2B3BDFA11D6F6B7DA47A481950FC7770D7451273AC18547EE265E99CF014DDBK" TargetMode="External"/><Relationship Id="rId164" Type="http://schemas.openxmlformats.org/officeDocument/2006/relationships/hyperlink" Target="consultantplus://offline/ref=A21D342E2012CCEB072205A01E9A9804567FA13DB706CF490581B3BDf7N" TargetMode="External"/><Relationship Id="rId169" Type="http://schemas.openxmlformats.org/officeDocument/2006/relationships/hyperlink" Target="consultantplus://offline/ref=E661085ED54F412FA5CA6470B032C1BB03910D6B0F4F493D44858794BC2CR1L"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egunici.ru/" TargetMode="External"/><Relationship Id="rId172" Type="http://schemas.openxmlformats.org/officeDocument/2006/relationships/hyperlink" Target="https://login.consultant.ru/link/?req=doc&amp;base=SPB&amp;n=297489&amp;dst=100500" TargetMode="External"/><Relationship Id="rId13" Type="http://schemas.openxmlformats.org/officeDocument/2006/relationships/hyperlink" Target="consultantplus://offline/main?base=LAW;n=101453;fld=134" TargetMode="External"/><Relationship Id="rId18" Type="http://schemas.openxmlformats.org/officeDocument/2006/relationships/hyperlink" Target="consultantplus://offline/ref=3779F1DC5F392D8D98A232B55A9D8E21D4EBB0DB57DEFD426D3B6B39D689A354BF45C6EF1DZ5XAJ" TargetMode="External"/><Relationship Id="rId39" Type="http://schemas.openxmlformats.org/officeDocument/2006/relationships/image" Target="media/image4.png"/><Relationship Id="rId109" Type="http://schemas.openxmlformats.org/officeDocument/2006/relationships/hyperlink" Target="consultantplus://offline/ref=7E7132DB228AA36DD625CAACA765D9D2CD5947A58889EAF79EC0D2320EAF7F1869ABDE457896AAC13F1DE8766D549781B91BA069727BB75B552FCC60kEQFO" TargetMode="External"/><Relationship Id="rId34" Type="http://schemas.openxmlformats.org/officeDocument/2006/relationships/hyperlink" Target="consultantplus://offline/ref=9E89AAB0FD1A9BBB11134009C3227FCE53C937EAAAAF9618AB29B9236EFDAC595A33BB2E8En8E7J" TargetMode="External"/><Relationship Id="rId50" Type="http://schemas.openxmlformats.org/officeDocument/2006/relationships/hyperlink" Target="consultantplus://offline/ref=E4431926EB979DA3EC37AB0DB32A05A405F4E5A4CF66EC7DB44A5732A4A267C32155B7D5B2801D6649E5CF9C71146D11B016717868G1i2L" TargetMode="External"/><Relationship Id="rId55" Type="http://schemas.openxmlformats.org/officeDocument/2006/relationships/hyperlink" Target="consultantplus://offline/ref=6A5A74546B8F34E715340622DCFE5EB31CF9343E704FCAD8B995E71B83A0EBFEA79CE51DF098B69321A5AF49136F2363C7917A29D7LCs0O" TargetMode="External"/><Relationship Id="rId76" Type="http://schemas.openxmlformats.org/officeDocument/2006/relationships/hyperlink" Target="consultantplus://offline/ref=6C988736A91380DF65863CE74D60610ED9680693F4CFA20B09146E63CFD091668B2625EDC981F1DF7B9C973C08AB3F9962F7BAlDtBN" TargetMode="External"/><Relationship Id="rId97" Type="http://schemas.openxmlformats.org/officeDocument/2006/relationships/hyperlink" Target="consultantplus://offline/ref=FCCF22C2CC153EBF82085F1C10AA7DCF3FA89DBE92AAC43A82AA25BFADCEBB2EDD5DAD47E36C6403DC5645D042249E3F5F87C6B9CA6E48D6u2d8I" TargetMode="External"/><Relationship Id="rId104" Type="http://schemas.openxmlformats.org/officeDocument/2006/relationships/hyperlink" Target="consultantplus://offline/ref=E1D7484EA75B0DB2EA7720A5E2C985B4ABD1FEB12C3FFF23F8129C7A8FF17577E9CA8EF468EBF35351C975217DE6EBF8D134386DD231BD657ESDM" TargetMode="External"/><Relationship Id="rId120" Type="http://schemas.openxmlformats.org/officeDocument/2006/relationships/hyperlink" Target="consultantplus://offline/ref=6D7E2309C4E244324232B519C07FCB86A8026C0ACFD7F668A6961A2321D10FF6ABE7BA188407C9CB4DB510C92BE6A8EC677C6A59B6tFs4L" TargetMode="External"/><Relationship Id="rId125" Type="http://schemas.openxmlformats.org/officeDocument/2006/relationships/hyperlink" Target="consultantplus://offline/ref=99BED51A5210E022B30AA9549FC7166E9378FDCB6C5041E1A4B33167D3D9417E6E7D54F821A500C95E2C33C5E0XB6CL" TargetMode="External"/><Relationship Id="rId141" Type="http://schemas.openxmlformats.org/officeDocument/2006/relationships/hyperlink" Target="consultantplus://offline/ref=0E40C53A87B138F9F7FF762B627A3036319F376D281402893CBA5180EF0D43EB10EA39C5E1E2445FC9CF1F100D67053DFE1AE3690432f5F" TargetMode="External"/><Relationship Id="rId146" Type="http://schemas.openxmlformats.org/officeDocument/2006/relationships/hyperlink" Target="consultantplus://offline/ref=AD451AB1D72ABA5A45B8D00FEE991AA1AD23DFC59CDC779C9E25E199FF23DC1B03FD84C2D85F2DD6646DB03CA9ED68C88AC4A797CC511CCEzDB3O" TargetMode="External"/><Relationship Id="rId167" Type="http://schemas.openxmlformats.org/officeDocument/2006/relationships/hyperlink" Target="consultantplus://offline/ref=989048D41AF0028AA09BAB3D9E7ADD98F92217EA046BBFD368FDF5EF3F2C91E7BBB45A690006E8323DA462E675F54B163935E82F8CC3g0I" TargetMode="External"/><Relationship Id="rId7" Type="http://schemas.openxmlformats.org/officeDocument/2006/relationships/endnotes" Target="endnotes.xml"/><Relationship Id="rId71" Type="http://schemas.openxmlformats.org/officeDocument/2006/relationships/hyperlink" Target="consultantplus://offline/ref=2F9262DDC7196A55F4BCAEA92D29945129F9698A93F50A09631C2647DC6509733B724F87F2D4F7BA1949817B4129A4E5D9C730A446CFI" TargetMode="External"/><Relationship Id="rId92" Type="http://schemas.openxmlformats.org/officeDocument/2006/relationships/hyperlink" Target="consultantplus://offline/ref=FCCF22C2CC153EBF82085F1C10AA7DCF3FA89DBE92AAC43A82AA25BFADCEBB2EDD5DAD42E06731539B081C80046F933F439BC6BAuDd7I" TargetMode="External"/><Relationship Id="rId162" Type="http://schemas.openxmlformats.org/officeDocument/2006/relationships/hyperlink" Target="consultantplus://offline/ref=609FA64C60AAB6FA71023C84FA0C43E85BA4683C14077ACDBD35001FFE32A1D95189EE26D892811AE90A81F514B19E36F18FF1FF544871D1vCPFN" TargetMode="External"/><Relationship Id="rId2" Type="http://schemas.openxmlformats.org/officeDocument/2006/relationships/numbering" Target="numbering.xml"/><Relationship Id="rId29" Type="http://schemas.openxmlformats.org/officeDocument/2006/relationships/hyperlink" Target="consultantplus://offline/ref=3D9B2277B33633762F5884D306115BB89D0EC6BA421ED6C136104A197B001020D7F99DBA82F7E151k5W6I" TargetMode="External"/><Relationship Id="rId24" Type="http://schemas.openxmlformats.org/officeDocument/2006/relationships/hyperlink" Target="consultantplus://offline/ref=FE9F7EF8E950E8E7F95767218A817B4F8A253144D50F9C40943059EE8343AA8A4118CFE348BC53C405B943D37443997F8B36C8637C2EB27EN424F" TargetMode="External"/><Relationship Id="rId40" Type="http://schemas.openxmlformats.org/officeDocument/2006/relationships/hyperlink" Target="consultantplus://offline/ref=DB817939E94248CC14780CB86441BFA8CA5B3A10C49E551D910CD14DC1391E3EE32F626F5682D426A38E1A85AC9E18BF2D8380084E39Q8N" TargetMode="External"/><Relationship Id="rId45" Type="http://schemas.openxmlformats.org/officeDocument/2006/relationships/hyperlink" Target="consultantplus://offline/ref=E4431926EB979DA3EC37AB0DB32A05A405F3E0A0CF61EC7DB44A5732A4A267C32155B7D5B18512394CF0DEC47D1D7B0FB50D6D7A6A13G3i2L" TargetMode="External"/><Relationship Id="rId66" Type="http://schemas.openxmlformats.org/officeDocument/2006/relationships/hyperlink" Target="consultantplus://offline/ref=2F9262DDC7196A55F4BCAEA92D29945129F9698A93F50A09631C2647DC6509733B724F80F4D6A8BF0C58D9774631BAECCEDB32A66C4CC7I" TargetMode="External"/><Relationship Id="rId87" Type="http://schemas.openxmlformats.org/officeDocument/2006/relationships/hyperlink" Target="consultantplus://offline/ref=FE66DDC95A099CA2ECE7595E4F0A48608736638E22678E65D388DBF4BAC3E422B64A1B3799ED252A06E3FE32C3qFcFK" TargetMode="External"/><Relationship Id="rId110" Type="http://schemas.openxmlformats.org/officeDocument/2006/relationships/hyperlink" Target="consultantplus://offline/ref=7E7132DB228AA36DD625CAACA765D9D2CD5947A58889EAF79EC0D2320EAF7F1869ABDE457896AAC13F1DE8766D549781B91BA069727BB75B552FCC60kEQFO" TargetMode="External"/><Relationship Id="rId115" Type="http://schemas.openxmlformats.org/officeDocument/2006/relationships/hyperlink" Target="consultantplus://offline/ref=6D7E2309C4E244324232B519C07FCB86A8026C0ACFD7F668A6961A2321D10FF6ABE7BA188903C9CB4DB510C92BE6A8EC677C6A59B6tFs4L" TargetMode="External"/><Relationship Id="rId131" Type="http://schemas.openxmlformats.org/officeDocument/2006/relationships/hyperlink" Target="consultantplus://offline/ref=E661085ED54F412FA5CA6470B032C1BB03910D6B0F4F493D44858794BC2CR1L" TargetMode="External"/><Relationship Id="rId136" Type="http://schemas.openxmlformats.org/officeDocument/2006/relationships/header" Target="header3.xml"/><Relationship Id="rId157" Type="http://schemas.openxmlformats.org/officeDocument/2006/relationships/hyperlink" Target="consultantplus://offline/ref=609FA64C60AAB6FA71023C84FA0C43E85BA4683C14077ACDBD35001FFE32A1D95189EE26D8928D1DE10A81F514B19E36F18FF1FF544871D1vCPFN" TargetMode="External"/><Relationship Id="rId178" Type="http://schemas.openxmlformats.org/officeDocument/2006/relationships/theme" Target="theme/theme1.xml"/><Relationship Id="rId61" Type="http://schemas.openxmlformats.org/officeDocument/2006/relationships/hyperlink" Target="https://login.consultant.ru/link/?req=doc&amp;base=LAW&amp;n=77193&amp;dst=101358&amp;field=134&amp;date=04.04.2022" TargetMode="External"/><Relationship Id="rId82" Type="http://schemas.openxmlformats.org/officeDocument/2006/relationships/hyperlink" Target="consultantplus://offline/ref=4327132A102B0E442457E2FBBE8907790799C29BE0D022CAC83E239E2E980194CF928DE7BE260DD17DF79AF8FA8C877E2FBAB709hCw6L" TargetMode="External"/><Relationship Id="rId152" Type="http://schemas.openxmlformats.org/officeDocument/2006/relationships/hyperlink" Target="consultantplus://offline/ref=6FF05DF045A12291B2D9A5DCFBD20EDAA91FF39EB68E77ED73983AA34A9D030D8F03C58DB9BB5334DB79694146W154M" TargetMode="External"/><Relationship Id="rId173" Type="http://schemas.openxmlformats.org/officeDocument/2006/relationships/hyperlink" Target="consultantplus://offline/ref=3779F1DC5F392D8D98A232B55A9D8E21D4EBB0DB57DEFD426D3B6B39D689A354BF45C6EF1DZ5XAJ" TargetMode="External"/><Relationship Id="rId19" Type="http://schemas.openxmlformats.org/officeDocument/2006/relationships/hyperlink" Target="consultantplus://offline/ref=3779F1DC5F392D8D98A232B55A9D8E21D4EBB0DB57DEFD426D3B6B39D689A354BF45C6E7Z1X4J" TargetMode="External"/><Relationship Id="rId14" Type="http://schemas.openxmlformats.org/officeDocument/2006/relationships/hyperlink" Target="https://login.consultant.ru/link/?req=doc&amp;base=LAW&amp;n=495137&amp;dst=336&amp;field=134&amp;date=03.07.2025" TargetMode="External"/><Relationship Id="rId30" Type="http://schemas.openxmlformats.org/officeDocument/2006/relationships/hyperlink" Target="consultantplus://offline/ref=3D9B2277B33633762F5884D306115BB89D0EC6BA421ED6C136104A197B001020D7F99DBA82F7E651k5W2I" TargetMode="External"/><Relationship Id="rId35" Type="http://schemas.openxmlformats.org/officeDocument/2006/relationships/hyperlink" Target="consultantplus://offline/ref=9E89AAB0FD1A9BBB11134009C3227FCE53C937EAAAAF9618AB29B9236EFDAC595A33BB26n8E7J" TargetMode="External"/><Relationship Id="rId56" Type="http://schemas.openxmlformats.org/officeDocument/2006/relationships/hyperlink" Target="consultantplus://offline/ref=6A5A74546B8F34E715340622DCFE5EB31CF9343E7F4ACAD8B995E71B83A0EBFEA79CE51DF398B4CC24B0BE111F683B7DC68E662BD6C8L0sCO" TargetMode="External"/><Relationship Id="rId77" Type="http://schemas.openxmlformats.org/officeDocument/2006/relationships/hyperlink" Target="consultantplus://offline/ref=9E89AAB0FD1A9BBB11134009C3227FCE53C937EAAAAF9618AB29B9236EFDAC595A33BB2E8En8E7J" TargetMode="External"/><Relationship Id="rId100" Type="http://schemas.openxmlformats.org/officeDocument/2006/relationships/hyperlink" Target="consultantplus://offline/ref=6D7E2309C4E244324232B519C07FCB86A8026C0ACFD7F668A6961A2321D10FF6ABE7BA188407C9CB4DB510C92BE6A8EC677C6A59B6tFs4L" TargetMode="External"/><Relationship Id="rId105" Type="http://schemas.openxmlformats.org/officeDocument/2006/relationships/hyperlink" Target="consultantplus://offline/ref=E1D7484EA75B0DB2EA7720A5E2C985B4ABD1FEB12C3FFF23F8129C7A8FF17577E9CA8EF468EBF3535CC975217DE6EBF8D134386DD231BD657ESDM" TargetMode="External"/><Relationship Id="rId126" Type="http://schemas.openxmlformats.org/officeDocument/2006/relationships/hyperlink" Target="consultantplus://offline/ref=99BED51A5210E022B30AA9549FC7166E9378FDCB6C5041E1A4B33167D3D9417E6E7D54F821A500C95E2C33C5E0XB6CL" TargetMode="External"/><Relationship Id="rId147" Type="http://schemas.openxmlformats.org/officeDocument/2006/relationships/hyperlink" Target="consultantplus://offline/ref=C67E114873405C3E99F12B24AA367F2B4A79C5CBFAE723E06F517FB5E312DCC105E48E17D768A1DCBBFF946D6D3F928E35D26BA1CE150EA4V9xEN" TargetMode="External"/><Relationship Id="rId168" Type="http://schemas.openxmlformats.org/officeDocument/2006/relationships/hyperlink" Target="consultantplus://offline/ref=989048D41AF0028AA09BAB3D9E7ADD98F92217EA046BBFD368FDF5EF3F2C91E7BBB45A680C0FE8323DA462E675F54B163935E82F8CC3g0I" TargetMode="External"/><Relationship Id="rId8" Type="http://schemas.openxmlformats.org/officeDocument/2006/relationships/image" Target="media/image1.jpeg"/><Relationship Id="rId51" Type="http://schemas.openxmlformats.org/officeDocument/2006/relationships/hyperlink" Target="consultantplus://offline/ref=3779F1DC5F392D8D98A232B55A9D8E21D4EBB0DB57DEFD426D3B6B39D689A354BF45C6EF1DZ5XAJ" TargetMode="External"/><Relationship Id="rId72" Type="http://schemas.openxmlformats.org/officeDocument/2006/relationships/hyperlink" Target="consultantplus://offline/ref=2F9262DDC7196A55F4BCAEA92D29945129F9698A93F50A09631C2647DC6509733B724F82F1DFA3EE5B17D82B0362A9EDC1DB30AF70C4778646C1I" TargetMode="External"/><Relationship Id="rId93" Type="http://schemas.openxmlformats.org/officeDocument/2006/relationships/hyperlink" Target="consultantplus://offline/ref=FCCF22C2CC153EBF82085F1C10AA7DCF3FA89DBE92AAC43A82AA25BFADCEBB2EDD5DAD47E36C6403DF5645D042249E3F5F87C6B9CA6E48D6u2d8I" TargetMode="External"/><Relationship Id="rId98" Type="http://schemas.openxmlformats.org/officeDocument/2006/relationships/hyperlink" Target="consultantplus://offline/ref=6D7E2309C4E244324232B519C07FCB86A8026C0ACFD7F668A6961A2321D10FF6ABE7BA1E8E0C96CE58A448C52DFFB6EA7F60685BtBs6L" TargetMode="External"/><Relationship Id="rId121" Type="http://schemas.openxmlformats.org/officeDocument/2006/relationships/hyperlink" Target="consultantplus://offline/ref=6D7E2309C4E244324232B519C07FCB86A8026C0ACFD7F668A6961A2321D10FF6ABE7BA1B8D07C19A18FA11956EB4BBED667C685FAAF4A29BtFs6L" TargetMode="External"/><Relationship Id="rId142" Type="http://schemas.openxmlformats.org/officeDocument/2006/relationships/hyperlink" Target="consultantplus://offline/ref=BFB6C7B27CD6E6CB03AD61523094C591BBB969B308F110A55623297C597F850E9DD94BA407A32ABE4C937140FF1E12A65A4F2DD75FcFkEF" TargetMode="External"/><Relationship Id="rId163" Type="http://schemas.openxmlformats.org/officeDocument/2006/relationships/hyperlink" Target="http://www.gosuslugi.ru" TargetMode="External"/><Relationship Id="rId3" Type="http://schemas.openxmlformats.org/officeDocument/2006/relationships/styles" Target="styles.xml"/><Relationship Id="rId25" Type="http://schemas.openxmlformats.org/officeDocument/2006/relationships/hyperlink" Target="consultantplus://offline/ref=15F47A327B83F04205B2CCED5188660AFA69A3BCEF45E799CDE80D2CAD0B8FB0865B17AB171078CC86ECC6E2A12D534D6AC74CAAT3NBP" TargetMode="External"/><Relationship Id="rId46" Type="http://schemas.openxmlformats.org/officeDocument/2006/relationships/hyperlink" Target="consultantplus://offline/ref=E4431926EB979DA3EC37AB0DB32A05A405F3E0A0CF61EC7DB44A5732A4A267C32155B7D5B18512394CF0DEC47D1D7B0FB50D6D7A6A13G3i2L" TargetMode="External"/><Relationship Id="rId67" Type="http://schemas.openxmlformats.org/officeDocument/2006/relationships/hyperlink" Target="https://login.consultant.ru/link/?req=doc&amp;base=LAW&amp;n=466787&amp;dst=100174" TargetMode="External"/><Relationship Id="rId116" Type="http://schemas.openxmlformats.org/officeDocument/2006/relationships/hyperlink" Target="consultantplus://offline/ref=6D7E2309C4E244324232B519C07FCB86A8026C0ACFD7F668A6961A2321D10FF6ABE7BA1B8D07C19A18FA11956EB4BBED667C685FAAF4A29BtFs6L" TargetMode="External"/><Relationship Id="rId137" Type="http://schemas.openxmlformats.org/officeDocument/2006/relationships/hyperlink" Target="https://login.consultant.ru/link/?req=doc&amp;base=LAW&amp;n=480453&amp;dst=426" TargetMode="External"/><Relationship Id="rId158" Type="http://schemas.openxmlformats.org/officeDocument/2006/relationships/hyperlink" Target="consultantplus://offline/ref=609FA64C60AAB6FA71023C84FA0C43E85BA4683C14077ACDBD35001FFE32A1D95189EE26D8928D18E40A81F514B19E36F18FF1FF544871D1vCPFN" TargetMode="External"/><Relationship Id="rId20" Type="http://schemas.openxmlformats.org/officeDocument/2006/relationships/header" Target="header1.xml"/><Relationship Id="rId41" Type="http://schemas.openxmlformats.org/officeDocument/2006/relationships/hyperlink" Target="http://www.gosuslugi.ru" TargetMode="External"/><Relationship Id="rId62" Type="http://schemas.openxmlformats.org/officeDocument/2006/relationships/hyperlink" Target="consultantplus://offline/ref=766BC863EC0182FD4DFA6211D66D7A8E4B062355278D8908C5A4E6F241D9CEB9CD1934F2C23AF4317FDA7CFF4E112B75115BECFD69FED950c3B9I" TargetMode="External"/><Relationship Id="rId83" Type="http://schemas.openxmlformats.org/officeDocument/2006/relationships/hyperlink" Target="consultantplus://offline/ref=8773401006FB6813A9880685D75C2FEC50575505B8429F6730283175EED47A2FA47C5E4FBDB9FDD73F1EE326C9696A7A690622I9lAM" TargetMode="External"/><Relationship Id="rId88" Type="http://schemas.openxmlformats.org/officeDocument/2006/relationships/hyperlink" Target="consultantplus://offline/ref=FE66DDC95A099CA2ECE7595E4F0A48608736638E22678E65D388DBF4BAC3E422B64A1B3799ED252A06E3FE32C3qFcFK" TargetMode="External"/><Relationship Id="rId111" Type="http://schemas.openxmlformats.org/officeDocument/2006/relationships/hyperlink" Target="consultantplus://offline/ref=7E7132DB228AA36DD625CAACA765D9D2CD5947A58889EAF79EC0D2320EAF7F1869ABDE457896AAC13F1DE8766D549781B91BA069727BB75B552FCC60kEQFO" TargetMode="External"/><Relationship Id="rId132" Type="http://schemas.openxmlformats.org/officeDocument/2006/relationships/hyperlink" Target="consultantplus://offline/ref=E661085ED54F412FA5CA6470B032C1BB0390056F0E46493D44858794BC2CR1L" TargetMode="External"/><Relationship Id="rId153" Type="http://schemas.openxmlformats.org/officeDocument/2006/relationships/hyperlink" Target="consultantplus://offline/ref=6FF05DF045A12291B2D9BACDEED20EDAA812F39BB28D77ED73983AA34A9D030D9D039D81B9B24834D36C3F100043A90F4F80EB83364BD6FCWC59M" TargetMode="External"/><Relationship Id="rId174" Type="http://schemas.openxmlformats.org/officeDocument/2006/relationships/hyperlink" Target="consultantplus://offline/ref=3779F1DC5F392D8D98A232B55A9D8E21D4EBB0DB57DEFD426D3B6B39D689A354BF45C6E7Z1X4J" TargetMode="External"/><Relationship Id="rId15" Type="http://schemas.openxmlformats.org/officeDocument/2006/relationships/hyperlink" Target="https://login.consultant.ru/link/?req=doc&amp;base=LAW&amp;n=495137&amp;dst=339&amp;field=134&amp;date=03.07.2025" TargetMode="External"/><Relationship Id="rId36" Type="http://schemas.openxmlformats.org/officeDocument/2006/relationships/hyperlink" Target="consultantplus://offline/ref=60D545C6049BF91E0C2240CF4BDAB3159A179479763288E46667FE559887C9E6D0979444D86225FAFA521F8116B7CD1E7BF89E68A9316415oCAFP" TargetMode="External"/><Relationship Id="rId57" Type="http://schemas.openxmlformats.org/officeDocument/2006/relationships/hyperlink" Target="consultantplus://offline/ref=6A5A74546B8F34E715340622DCFE5EB31CF9343E7F4ACAD8B995E71B83A0EBFEA79CE51DF398B9CC24B0BE111F683B7DC68E662BD6C8L0sCO" TargetMode="External"/><Relationship Id="rId106" Type="http://schemas.openxmlformats.org/officeDocument/2006/relationships/hyperlink" Target="consultantplus://offline/ref=E1D7484EA75B0DB2EA7720A5E2C985B4ABD1FEB12C3FFF23F8129C7A8FF17577E9CA8EF468EBF35251C975217DE6EBF8D134386DD231BD657ESDM" TargetMode="External"/><Relationship Id="rId127" Type="http://schemas.openxmlformats.org/officeDocument/2006/relationships/hyperlink" Target="consultantplus://offline/ref=99BED51A5210E022B30AA9549FC7166E9378FDCB6C5041E1A4B33167D3D9417E7C7D0CF423A617CA50396594A6EB80F30F6F584AB2B23541XA69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cs.cntd.ru/document/901989534" TargetMode="External"/><Relationship Id="rId13" Type="http://schemas.openxmlformats.org/officeDocument/2006/relationships/hyperlink" Target="https://docs.cntd.ru/document/901919551" TargetMode="External"/><Relationship Id="rId18" Type="http://schemas.openxmlformats.org/officeDocument/2006/relationships/hyperlink" Target="https://docs.cntd.ru/document/901989534" TargetMode="External"/><Relationship Id="rId26" Type="http://schemas.openxmlformats.org/officeDocument/2006/relationships/hyperlink" Target="https://docs.cntd.ru/document/901989534" TargetMode="External"/><Relationship Id="rId3" Type="http://schemas.openxmlformats.org/officeDocument/2006/relationships/hyperlink" Target="https://docs.cntd.ru/document/901989534" TargetMode="External"/><Relationship Id="rId21" Type="http://schemas.openxmlformats.org/officeDocument/2006/relationships/hyperlink" Target="https://docs.cntd.ru/document/901919551" TargetMode="External"/><Relationship Id="rId7" Type="http://schemas.openxmlformats.org/officeDocument/2006/relationships/hyperlink" Target="https://docs.cntd.ru/document/901989534" TargetMode="External"/><Relationship Id="rId12" Type="http://schemas.openxmlformats.org/officeDocument/2006/relationships/hyperlink" Target="https://docs.cntd.ru/document/901989534" TargetMode="External"/><Relationship Id="rId17" Type="http://schemas.openxmlformats.org/officeDocument/2006/relationships/hyperlink" Target="https://docs.cntd.ru/document/901989534" TargetMode="External"/><Relationship Id="rId25" Type="http://schemas.openxmlformats.org/officeDocument/2006/relationships/hyperlink" Target="https://docs.cntd.ru/document/901989534" TargetMode="External"/><Relationship Id="rId2" Type="http://schemas.openxmlformats.org/officeDocument/2006/relationships/hyperlink" Target="https://docs.cntd.ru/document/901989534" TargetMode="External"/><Relationship Id="rId16" Type="http://schemas.openxmlformats.org/officeDocument/2006/relationships/hyperlink" Target="https://docs.cntd.ru/document/901989534" TargetMode="External"/><Relationship Id="rId20" Type="http://schemas.openxmlformats.org/officeDocument/2006/relationships/hyperlink" Target="https://docs.cntd.ru/document/901989534" TargetMode="External"/><Relationship Id="rId1" Type="http://schemas.openxmlformats.org/officeDocument/2006/relationships/hyperlink" Target="https://docs.cntd.ru/document/901989534" TargetMode="External"/><Relationship Id="rId6" Type="http://schemas.openxmlformats.org/officeDocument/2006/relationships/hyperlink" Target="https://docs.cntd.ru/document/901989534" TargetMode="External"/><Relationship Id="rId11" Type="http://schemas.openxmlformats.org/officeDocument/2006/relationships/hyperlink" Target="https://docs.cntd.ru/document/901989534" TargetMode="External"/><Relationship Id="rId24" Type="http://schemas.openxmlformats.org/officeDocument/2006/relationships/hyperlink" Target="https://docs.cntd.ru/document/901989534" TargetMode="External"/><Relationship Id="rId5" Type="http://schemas.openxmlformats.org/officeDocument/2006/relationships/hyperlink" Target="https://docs.cntd.ru/document/901919551" TargetMode="External"/><Relationship Id="rId15" Type="http://schemas.openxmlformats.org/officeDocument/2006/relationships/hyperlink" Target="https://docs.cntd.ru/document/901989534" TargetMode="External"/><Relationship Id="rId23" Type="http://schemas.openxmlformats.org/officeDocument/2006/relationships/hyperlink" Target="https://docs.cntd.ru/document/901989534" TargetMode="External"/><Relationship Id="rId10" Type="http://schemas.openxmlformats.org/officeDocument/2006/relationships/hyperlink" Target="https://docs.cntd.ru/document/901989534" TargetMode="External"/><Relationship Id="rId19" Type="http://schemas.openxmlformats.org/officeDocument/2006/relationships/hyperlink" Target="https://docs.cntd.ru/document/901989534" TargetMode="External"/><Relationship Id="rId4" Type="http://schemas.openxmlformats.org/officeDocument/2006/relationships/hyperlink" Target="https://docs.cntd.ru/document/901919551" TargetMode="External"/><Relationship Id="rId9" Type="http://schemas.openxmlformats.org/officeDocument/2006/relationships/hyperlink" Target="https://docs.cntd.ru/document/901989534" TargetMode="External"/><Relationship Id="rId14" Type="http://schemas.openxmlformats.org/officeDocument/2006/relationships/hyperlink" Target="https://docs.cntd.ru/document/901919551" TargetMode="External"/><Relationship Id="rId22" Type="http://schemas.openxmlformats.org/officeDocument/2006/relationships/hyperlink" Target="https://docs.cntd.ru/document/9019195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B116D-AE1B-4027-AB98-34CCA231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289</Pages>
  <Words>122373</Words>
  <Characters>697530</Characters>
  <Application>Microsoft Office Word</Application>
  <DocSecurity>0</DocSecurity>
  <Lines>5812</Lines>
  <Paragraphs>1636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18</cp:revision>
  <cp:lastPrinted>2025-07-29T13:38:00Z</cp:lastPrinted>
  <dcterms:created xsi:type="dcterms:W3CDTF">2025-07-29T13:18:00Z</dcterms:created>
  <dcterms:modified xsi:type="dcterms:W3CDTF">2025-07-30T06:20:00Z</dcterms:modified>
</cp:coreProperties>
</file>