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28" w:rsidRDefault="00057E09" w:rsidP="00774D2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D28">
        <w:rPr>
          <w:rFonts w:ascii="Times New Roman" w:hAnsi="Times New Roman" w:cs="Times New Roman"/>
        </w:rPr>
        <w:t>О рисках обострения эпизоотической ситуации</w:t>
      </w:r>
    </w:p>
    <w:p w:rsidR="00057E09" w:rsidRPr="00774D28" w:rsidRDefault="00057E09" w:rsidP="00774D28">
      <w:pPr>
        <w:spacing w:after="0" w:line="240" w:lineRule="auto"/>
        <w:rPr>
          <w:rFonts w:ascii="Times New Roman" w:hAnsi="Times New Roman" w:cs="Times New Roman"/>
        </w:rPr>
      </w:pPr>
      <w:r w:rsidRPr="00774D28">
        <w:rPr>
          <w:rFonts w:ascii="Times New Roman" w:hAnsi="Times New Roman" w:cs="Times New Roman"/>
        </w:rPr>
        <w:t>по африканской чуме свиней</w:t>
      </w:r>
    </w:p>
    <w:p w:rsidR="00057E09" w:rsidRPr="00774D28" w:rsidRDefault="00057E09" w:rsidP="00774D2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4D28">
        <w:rPr>
          <w:rFonts w:ascii="Times New Roman" w:hAnsi="Times New Roman" w:cs="Times New Roman"/>
        </w:rPr>
        <w:t>в июле-октябре 2022 года</w:t>
      </w:r>
    </w:p>
    <w:p w:rsidR="00774D28" w:rsidRPr="00774D28" w:rsidRDefault="00774D28" w:rsidP="00774D2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B7204" w:rsidRPr="005B7204" w:rsidRDefault="00057E09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            </w:t>
      </w:r>
      <w:proofErr w:type="gramStart"/>
      <w:r w:rsidR="00794C8D" w:rsidRPr="00F141AB">
        <w:rPr>
          <w:rFonts w:ascii="Times New Roman" w:hAnsi="Times New Roman" w:cs="Times New Roman"/>
        </w:rPr>
        <w:t xml:space="preserve">Федеральная служба по ветеринарному и фитосанитарному надзору обращает внимание на риски обострения эпизоотической ситуации по африканской чуме свиней (далее – АЧС) в июле-октябре 2022 года в связи с сезонной цикличностью подъёмов заболеваемости, продолжающейся деятельностью населения по перевозкам, реализации и убою свиней, перевозкам и реализации </w:t>
      </w:r>
      <w:proofErr w:type="spellStart"/>
      <w:r w:rsidR="00794C8D" w:rsidRPr="00F141AB">
        <w:rPr>
          <w:rFonts w:ascii="Times New Roman" w:hAnsi="Times New Roman" w:cs="Times New Roman"/>
        </w:rPr>
        <w:t>мясосырья</w:t>
      </w:r>
      <w:proofErr w:type="spellEnd"/>
      <w:r w:rsidR="00794C8D" w:rsidRPr="00F141AB">
        <w:rPr>
          <w:rFonts w:ascii="Times New Roman" w:hAnsi="Times New Roman" w:cs="Times New Roman"/>
        </w:rPr>
        <w:t xml:space="preserve"> и свиноводческой продукции непромышленной выработки, а также в связи с активизацией посещения населением лесных массивов с</w:t>
      </w:r>
      <w:proofErr w:type="gramEnd"/>
      <w:r w:rsidR="00794C8D" w:rsidRPr="00F141AB">
        <w:rPr>
          <w:rFonts w:ascii="Times New Roman" w:hAnsi="Times New Roman" w:cs="Times New Roman"/>
        </w:rPr>
        <w:t xml:space="preserve"> целью сбора грибов и ягод, где обитает поголовье дикого кабана – природного резервуара АЧС. </w:t>
      </w:r>
    </w:p>
    <w:p w:rsidR="00D3706E" w:rsidRPr="00F141AB" w:rsidRDefault="005B7204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D28">
        <w:rPr>
          <w:rFonts w:ascii="Times New Roman" w:hAnsi="Times New Roman" w:cs="Times New Roman"/>
        </w:rPr>
        <w:t xml:space="preserve">             </w:t>
      </w:r>
      <w:r w:rsidR="00794C8D" w:rsidRPr="00F141AB">
        <w:rPr>
          <w:rFonts w:ascii="Times New Roman" w:hAnsi="Times New Roman" w:cs="Times New Roman"/>
        </w:rPr>
        <w:t xml:space="preserve">В настоящее время в субъектах Российской Федерации не достаточно уделено внимания вопросам проведения оценки </w:t>
      </w:r>
      <w:proofErr w:type="spellStart"/>
      <w:r w:rsidR="00794C8D" w:rsidRPr="00F141AB">
        <w:rPr>
          <w:rFonts w:ascii="Times New Roman" w:hAnsi="Times New Roman" w:cs="Times New Roman"/>
        </w:rPr>
        <w:t>биозащиты</w:t>
      </w:r>
      <w:proofErr w:type="spellEnd"/>
      <w:r w:rsidR="00794C8D" w:rsidRPr="00F141AB">
        <w:rPr>
          <w:rFonts w:ascii="Times New Roman" w:hAnsi="Times New Roman" w:cs="Times New Roman"/>
        </w:rPr>
        <w:t xml:space="preserve"> на свиноводческих предприятиях. </w:t>
      </w:r>
      <w:proofErr w:type="gramStart"/>
      <w:r w:rsidR="00794C8D" w:rsidRPr="00F141AB">
        <w:rPr>
          <w:rFonts w:ascii="Times New Roman" w:hAnsi="Times New Roman" w:cs="Times New Roman"/>
        </w:rPr>
        <w:t xml:space="preserve">В ходе обследований хозяйств продолжают выявляться факты несоблюдения требований критериев </w:t>
      </w:r>
      <w:proofErr w:type="spellStart"/>
      <w:r w:rsidR="00794C8D" w:rsidRPr="00F141AB">
        <w:rPr>
          <w:rFonts w:ascii="Times New Roman" w:hAnsi="Times New Roman" w:cs="Times New Roman"/>
        </w:rPr>
        <w:t>компартментализации</w:t>
      </w:r>
      <w:proofErr w:type="spellEnd"/>
      <w:r w:rsidR="00794C8D" w:rsidRPr="00F141AB">
        <w:rPr>
          <w:rFonts w:ascii="Times New Roman" w:hAnsi="Times New Roman" w:cs="Times New Roman"/>
        </w:rPr>
        <w:t xml:space="preserve">, в том числе поставки свиней и продуктов их убоя и переработки из хозяйств с более низким </w:t>
      </w:r>
      <w:proofErr w:type="spellStart"/>
      <w:r w:rsidR="00794C8D" w:rsidRPr="00F141AB">
        <w:rPr>
          <w:rFonts w:ascii="Times New Roman" w:hAnsi="Times New Roman" w:cs="Times New Roman"/>
        </w:rPr>
        <w:t>компартментом</w:t>
      </w:r>
      <w:proofErr w:type="spellEnd"/>
      <w:r w:rsidR="00794C8D" w:rsidRPr="00F141AB">
        <w:rPr>
          <w:rFonts w:ascii="Times New Roman" w:hAnsi="Times New Roman" w:cs="Times New Roman"/>
        </w:rPr>
        <w:t xml:space="preserve">; отсутствие </w:t>
      </w:r>
      <w:proofErr w:type="spellStart"/>
      <w:r w:rsidR="00794C8D" w:rsidRPr="00F141AB">
        <w:rPr>
          <w:rFonts w:ascii="Times New Roman" w:hAnsi="Times New Roman" w:cs="Times New Roman"/>
        </w:rPr>
        <w:t>прослеживаемости</w:t>
      </w:r>
      <w:proofErr w:type="spellEnd"/>
      <w:r w:rsidR="00794C8D" w:rsidRPr="00F141AB">
        <w:rPr>
          <w:rFonts w:ascii="Times New Roman" w:hAnsi="Times New Roman" w:cs="Times New Roman"/>
        </w:rPr>
        <w:t xml:space="preserve"> при перемещении свиней между разными площадками одного свиноводческого комплекса; содержание свиней в личных подсобных хозяйствах сотрудников свиноводческих предприятий; отсутствие организации централизованного кормления сотрудников свиноводческого хозяйства;</w:t>
      </w:r>
      <w:proofErr w:type="gramEnd"/>
      <w:r w:rsidR="00794C8D" w:rsidRPr="00F141AB">
        <w:rPr>
          <w:rFonts w:ascii="Times New Roman" w:hAnsi="Times New Roman" w:cs="Times New Roman"/>
        </w:rPr>
        <w:t xml:space="preserve"> отсутствие </w:t>
      </w:r>
      <w:proofErr w:type="gramStart"/>
      <w:r w:rsidR="00794C8D" w:rsidRPr="00F141AB">
        <w:rPr>
          <w:rFonts w:ascii="Times New Roman" w:hAnsi="Times New Roman" w:cs="Times New Roman"/>
        </w:rPr>
        <w:t>контроля за</w:t>
      </w:r>
      <w:proofErr w:type="gramEnd"/>
      <w:r w:rsidR="00794C8D" w:rsidRPr="00F141AB">
        <w:rPr>
          <w:rFonts w:ascii="Times New Roman" w:hAnsi="Times New Roman" w:cs="Times New Roman"/>
        </w:rPr>
        <w:t xml:space="preserve"> целостностью ограждения свиноводческого хозяйства; проход сотрудников свиноводческих хозяйств на территорию объекта, минуя санпропускник; нарушение норм по утилизации </w:t>
      </w:r>
      <w:proofErr w:type="spellStart"/>
      <w:r w:rsidR="00794C8D" w:rsidRPr="00F141AB">
        <w:rPr>
          <w:rFonts w:ascii="Times New Roman" w:hAnsi="Times New Roman" w:cs="Times New Roman"/>
        </w:rPr>
        <w:t>биоотходов</w:t>
      </w:r>
      <w:proofErr w:type="spellEnd"/>
      <w:r w:rsidR="00794C8D" w:rsidRPr="00F141AB">
        <w:rPr>
          <w:rFonts w:ascii="Times New Roman" w:hAnsi="Times New Roman" w:cs="Times New Roman"/>
        </w:rPr>
        <w:t xml:space="preserve"> и др.</w:t>
      </w:r>
    </w:p>
    <w:p w:rsidR="00057E09" w:rsidRPr="00F141AB" w:rsidRDefault="00057E09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              </w:t>
      </w:r>
      <w:r w:rsidR="00546EEE" w:rsidRPr="00F141AB">
        <w:rPr>
          <w:rFonts w:ascii="Times New Roman" w:hAnsi="Times New Roman" w:cs="Times New Roman"/>
        </w:rPr>
        <w:t xml:space="preserve">Несмотря на то, что строгое соблюдение перечисленных мер способно максимально исключить занос инфекции, остается очень большим число хозяйств, где не созданы соответствующие условия или нарушаются декларируемые меры </w:t>
      </w:r>
      <w:proofErr w:type="spellStart"/>
      <w:r w:rsidR="00546EEE" w:rsidRPr="00F141AB">
        <w:rPr>
          <w:rFonts w:ascii="Times New Roman" w:hAnsi="Times New Roman" w:cs="Times New Roman"/>
        </w:rPr>
        <w:t>биобезопасности</w:t>
      </w:r>
      <w:proofErr w:type="spellEnd"/>
      <w:r w:rsidR="00546EEE" w:rsidRPr="00F141AB">
        <w:rPr>
          <w:rFonts w:ascii="Times New Roman" w:hAnsi="Times New Roman" w:cs="Times New Roman"/>
        </w:rPr>
        <w:t xml:space="preserve">. </w:t>
      </w:r>
    </w:p>
    <w:p w:rsidR="00057E09" w:rsidRPr="00F141AB" w:rsidRDefault="00057E09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             </w:t>
      </w:r>
      <w:r w:rsidR="00546EEE" w:rsidRPr="00F141AB">
        <w:rPr>
          <w:rFonts w:ascii="Times New Roman" w:hAnsi="Times New Roman" w:cs="Times New Roman"/>
        </w:rPr>
        <w:t xml:space="preserve">В целях более эффективной проработки профилактических мероприятий на свиноводческих объектах </w:t>
      </w:r>
      <w:proofErr w:type="spellStart"/>
      <w:r w:rsidR="00546EEE" w:rsidRPr="00F141AB">
        <w:rPr>
          <w:rFonts w:ascii="Times New Roman" w:hAnsi="Times New Roman" w:cs="Times New Roman"/>
        </w:rPr>
        <w:t>Россельхознадзор</w:t>
      </w:r>
      <w:proofErr w:type="spellEnd"/>
      <w:r w:rsidR="00546EEE" w:rsidRPr="00F141AB">
        <w:rPr>
          <w:rFonts w:ascii="Times New Roman" w:hAnsi="Times New Roman" w:cs="Times New Roman"/>
        </w:rPr>
        <w:t xml:space="preserve"> письмом от 18.05.2022 № ФС-КС-2/13421 направил критерии оценки системы управления биологической безопасностью свиноводческих хозяйств, так называемые </w:t>
      </w:r>
      <w:proofErr w:type="spellStart"/>
      <w:proofErr w:type="gramStart"/>
      <w:r w:rsidR="00546EEE" w:rsidRPr="00F141AB">
        <w:rPr>
          <w:rFonts w:ascii="Times New Roman" w:hAnsi="Times New Roman" w:cs="Times New Roman"/>
        </w:rPr>
        <w:t>чек-листы</w:t>
      </w:r>
      <w:proofErr w:type="spellEnd"/>
      <w:proofErr w:type="gramEnd"/>
      <w:r w:rsidR="00546EEE" w:rsidRPr="00F141AB">
        <w:rPr>
          <w:rFonts w:ascii="Times New Roman" w:hAnsi="Times New Roman" w:cs="Times New Roman"/>
        </w:rPr>
        <w:t xml:space="preserve"> </w:t>
      </w:r>
      <w:proofErr w:type="spellStart"/>
      <w:r w:rsidR="00546EEE" w:rsidRPr="00F141AB">
        <w:rPr>
          <w:rFonts w:ascii="Times New Roman" w:hAnsi="Times New Roman" w:cs="Times New Roman"/>
        </w:rPr>
        <w:t>биобезопасности</w:t>
      </w:r>
      <w:proofErr w:type="spellEnd"/>
      <w:r w:rsidR="00546EEE" w:rsidRPr="00F141AB">
        <w:rPr>
          <w:rFonts w:ascii="Times New Roman" w:hAnsi="Times New Roman" w:cs="Times New Roman"/>
        </w:rPr>
        <w:t xml:space="preserve">, которые следует детально проработать с владельцами свиней и свиноводческой продукции. </w:t>
      </w:r>
    </w:p>
    <w:p w:rsidR="000E373B" w:rsidRPr="00F141AB" w:rsidRDefault="00057E09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            </w:t>
      </w:r>
      <w:r w:rsidR="00546EEE" w:rsidRPr="00F141AB">
        <w:rPr>
          <w:rFonts w:ascii="Times New Roman" w:hAnsi="Times New Roman" w:cs="Times New Roman"/>
        </w:rPr>
        <w:t xml:space="preserve">На территории субъектов Российской Федерации с развитой отраслью свиноводства, наличием объектов, занятых производством и реализацией свиней и продуктов их убоя за пределы региона, необходимо создать максимально неблагоприятные условия для циркуляции возбудителя АЧС, в том числе создать ситуацию «эпизоотического разрыва» между дикими кабанами и домашними свиньями. </w:t>
      </w:r>
      <w:proofErr w:type="gramStart"/>
      <w:r w:rsidR="00546EEE" w:rsidRPr="00F141AB">
        <w:rPr>
          <w:rFonts w:ascii="Times New Roman" w:hAnsi="Times New Roman" w:cs="Times New Roman"/>
        </w:rPr>
        <w:t>Последнего</w:t>
      </w:r>
      <w:proofErr w:type="gramEnd"/>
      <w:r w:rsidR="00546EEE" w:rsidRPr="00F141AB">
        <w:rPr>
          <w:rFonts w:ascii="Times New Roman" w:hAnsi="Times New Roman" w:cs="Times New Roman"/>
        </w:rPr>
        <w:t xml:space="preserve"> возможно достичь путем максимального снижения плотности поголовья дикого кабана и отсутствием, содержащихся в биологически незащищенных хозяйствах домашних свиней. </w:t>
      </w:r>
    </w:p>
    <w:p w:rsidR="000E373B" w:rsidRPr="00F141AB" w:rsidRDefault="000E373B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          </w:t>
      </w:r>
      <w:r w:rsidR="00546EEE" w:rsidRPr="00F141AB">
        <w:rPr>
          <w:rFonts w:ascii="Times New Roman" w:hAnsi="Times New Roman" w:cs="Times New Roman"/>
        </w:rPr>
        <w:t xml:space="preserve">В целях </w:t>
      </w:r>
      <w:proofErr w:type="gramStart"/>
      <w:r w:rsidR="00546EEE" w:rsidRPr="00F141AB">
        <w:rPr>
          <w:rFonts w:ascii="Times New Roman" w:hAnsi="Times New Roman" w:cs="Times New Roman"/>
        </w:rPr>
        <w:t>обеспечения минимизации рисков ухудшения ситуации</w:t>
      </w:r>
      <w:proofErr w:type="gramEnd"/>
      <w:r w:rsidR="00546EEE" w:rsidRPr="00F141AB">
        <w:rPr>
          <w:rFonts w:ascii="Times New Roman" w:hAnsi="Times New Roman" w:cs="Times New Roman"/>
        </w:rPr>
        <w:t xml:space="preserve"> с распространением АЧС в летний период 2022 года, </w:t>
      </w:r>
      <w:proofErr w:type="spellStart"/>
      <w:r w:rsidR="00546EEE" w:rsidRPr="00F141AB">
        <w:rPr>
          <w:rFonts w:ascii="Times New Roman" w:hAnsi="Times New Roman" w:cs="Times New Roman"/>
        </w:rPr>
        <w:t>Россельхознадзор</w:t>
      </w:r>
      <w:proofErr w:type="spellEnd"/>
      <w:r w:rsidR="00546EEE" w:rsidRPr="00F141AB">
        <w:rPr>
          <w:rFonts w:ascii="Times New Roman" w:hAnsi="Times New Roman" w:cs="Times New Roman"/>
        </w:rPr>
        <w:t xml:space="preserve"> указывает на необходимость усиления работы по: </w:t>
      </w:r>
    </w:p>
    <w:p w:rsidR="000E373B" w:rsidRPr="00F141AB" w:rsidRDefault="00546EEE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141AB">
        <w:rPr>
          <w:rFonts w:ascii="Times New Roman" w:hAnsi="Times New Roman" w:cs="Times New Roman"/>
        </w:rPr>
        <w:t xml:space="preserve">- недопущению ввоза, перемещения на подконтрольной территории и вывоза за ее пределы выявлению на подконтрольной территории и вывоза за ее пределы инфицированных вирусом АЧС свиней, потенциально опасных </w:t>
      </w:r>
      <w:proofErr w:type="spellStart"/>
      <w:r w:rsidRPr="00F141AB">
        <w:rPr>
          <w:rFonts w:ascii="Times New Roman" w:hAnsi="Times New Roman" w:cs="Times New Roman"/>
        </w:rPr>
        <w:t>мясосырья</w:t>
      </w:r>
      <w:proofErr w:type="spellEnd"/>
      <w:r w:rsidRPr="00F141AB">
        <w:rPr>
          <w:rFonts w:ascii="Times New Roman" w:hAnsi="Times New Roman" w:cs="Times New Roman"/>
        </w:rPr>
        <w:t xml:space="preserve"> и готовой свиноводческой продукции за счет усиления работы по выявлению и пресечению фактов несанкционированного перемещения хозяйствующими субъектами и гражданами подконтрольных </w:t>
      </w:r>
      <w:proofErr w:type="spellStart"/>
      <w:r w:rsidRPr="00F141AB">
        <w:rPr>
          <w:rFonts w:ascii="Times New Roman" w:hAnsi="Times New Roman" w:cs="Times New Roman"/>
        </w:rPr>
        <w:t>госветнадзору</w:t>
      </w:r>
      <w:proofErr w:type="spellEnd"/>
      <w:r w:rsidRPr="00F141AB">
        <w:rPr>
          <w:rFonts w:ascii="Times New Roman" w:hAnsi="Times New Roman" w:cs="Times New Roman"/>
        </w:rPr>
        <w:t xml:space="preserve"> товаров (в первую очередь - живых свиней, сырых продуктов их убоя, </w:t>
      </w:r>
      <w:proofErr w:type="spellStart"/>
      <w:r w:rsidRPr="00F141AB">
        <w:rPr>
          <w:rFonts w:ascii="Times New Roman" w:hAnsi="Times New Roman" w:cs="Times New Roman"/>
        </w:rPr>
        <w:t>мясосырья</w:t>
      </w:r>
      <w:proofErr w:type="spellEnd"/>
      <w:r w:rsidRPr="00F141AB">
        <w:rPr>
          <w:rFonts w:ascii="Times New Roman" w:hAnsi="Times New Roman" w:cs="Times New Roman"/>
        </w:rPr>
        <w:t xml:space="preserve"> и</w:t>
      </w:r>
      <w:proofErr w:type="gramEnd"/>
      <w:r w:rsidRPr="00F141AB">
        <w:rPr>
          <w:rFonts w:ascii="Times New Roman" w:hAnsi="Times New Roman" w:cs="Times New Roman"/>
        </w:rPr>
        <w:t xml:space="preserve"> свиноводческой продукции); </w:t>
      </w:r>
    </w:p>
    <w:p w:rsidR="000E373B" w:rsidRPr="00F141AB" w:rsidRDefault="00546EEE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- выявлению и пресечению случаев неправомерной реализации убойных свиней, </w:t>
      </w:r>
      <w:proofErr w:type="spellStart"/>
      <w:r w:rsidRPr="00F141AB">
        <w:rPr>
          <w:rFonts w:ascii="Times New Roman" w:hAnsi="Times New Roman" w:cs="Times New Roman"/>
        </w:rPr>
        <w:t>мясосырья</w:t>
      </w:r>
      <w:proofErr w:type="spellEnd"/>
      <w:r w:rsidRPr="00F141AB">
        <w:rPr>
          <w:rFonts w:ascii="Times New Roman" w:hAnsi="Times New Roman" w:cs="Times New Roman"/>
        </w:rPr>
        <w:t xml:space="preserve"> и свиноводческой продукции непромышленной выработки; </w:t>
      </w:r>
    </w:p>
    <w:p w:rsidR="000E373B" w:rsidRPr="00F141AB" w:rsidRDefault="00546EEE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- отбору проб биологического материала для лабораторного исследования на АЧС во всех случаях падежа свиней от заболевания инфекционной природы, а также от всех обнаруженных трупов диких кабанов (а в зонах распространения АЧС в дикой фауне – отбор проб биоматериала еще и от всех добытых кабанов); </w:t>
      </w:r>
    </w:p>
    <w:p w:rsidR="000E373B" w:rsidRPr="00F141AB" w:rsidRDefault="00546EEE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- проведению в срочном порядке лабораторных исследований на АЧС (или оперативному направлению проб биоматериала в профильное </w:t>
      </w:r>
      <w:proofErr w:type="spellStart"/>
      <w:r w:rsidRPr="00F141AB">
        <w:rPr>
          <w:rFonts w:ascii="Times New Roman" w:hAnsi="Times New Roman" w:cs="Times New Roman"/>
        </w:rPr>
        <w:t>научноисследовательское</w:t>
      </w:r>
      <w:proofErr w:type="spellEnd"/>
      <w:r w:rsidRPr="00F141AB">
        <w:rPr>
          <w:rFonts w:ascii="Times New Roman" w:hAnsi="Times New Roman" w:cs="Times New Roman"/>
        </w:rPr>
        <w:t xml:space="preserve"> или лабораторное учреждение) с целью исключения или подтверждения АЧС как причины заболевания и/или падежа восприимчивых к АЧС животных – свиней и кабанов; </w:t>
      </w:r>
    </w:p>
    <w:p w:rsidR="000E373B" w:rsidRPr="00F141AB" w:rsidRDefault="00546EEE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- организации на постоянной основе рейдов с целью поиска, обнаружения и уничтожения павших кабанов в общедоступных и закрепленных охотничьих угодьях, а также на особо охраняемых </w:t>
      </w:r>
      <w:r w:rsidRPr="00F141AB">
        <w:rPr>
          <w:rFonts w:ascii="Times New Roman" w:hAnsi="Times New Roman" w:cs="Times New Roman"/>
        </w:rPr>
        <w:lastRenderedPageBreak/>
        <w:t>природных</w:t>
      </w:r>
      <w:r w:rsidR="00B714A7" w:rsidRPr="00F141AB">
        <w:rPr>
          <w:rFonts w:ascii="Times New Roman" w:hAnsi="Times New Roman" w:cs="Times New Roman"/>
        </w:rPr>
        <w:t xml:space="preserve"> территориях регионального и (совместно с руководством федеральных заповедников и Минприроды России) федерального значения; </w:t>
      </w:r>
    </w:p>
    <w:p w:rsidR="000E373B" w:rsidRPr="00F141AB" w:rsidRDefault="00B714A7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- усилению мониторинга эпизоотической ситуации по АЧС в регионе, в том числе в дикой фауне; </w:t>
      </w:r>
    </w:p>
    <w:p w:rsidR="000E373B" w:rsidRPr="00F141AB" w:rsidRDefault="00B714A7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- снижению и поддержанию показателя плотности популяции дикого кабана на уровне, предусмотренном для данного региона Планом действий по предотвращению заноса на территорию Российской Федерации африканской чумы свиней и ее распространения на территории Российской Федерации, утвержденным распоряжением Правительства Российской Федерации от 30 сентября 2016 г. № 2048-р; </w:t>
      </w:r>
    </w:p>
    <w:p w:rsidR="000E373B" w:rsidRPr="00F141AB" w:rsidRDefault="00B714A7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- усилению биологической защиты промышленных свиноводческих предприятий, в том числе с проработкой информации, изложенной в </w:t>
      </w:r>
      <w:proofErr w:type="spellStart"/>
      <w:r w:rsidRPr="00F141AB">
        <w:rPr>
          <w:rFonts w:ascii="Times New Roman" w:hAnsi="Times New Roman" w:cs="Times New Roman"/>
        </w:rPr>
        <w:t>чеклистах</w:t>
      </w:r>
      <w:proofErr w:type="spellEnd"/>
      <w:r w:rsidRPr="00F141AB">
        <w:rPr>
          <w:rFonts w:ascii="Times New Roman" w:hAnsi="Times New Roman" w:cs="Times New Roman"/>
        </w:rPr>
        <w:t xml:space="preserve"> </w:t>
      </w:r>
      <w:proofErr w:type="spellStart"/>
      <w:r w:rsidRPr="00F141AB">
        <w:rPr>
          <w:rFonts w:ascii="Times New Roman" w:hAnsi="Times New Roman" w:cs="Times New Roman"/>
        </w:rPr>
        <w:t>биобезопасности</w:t>
      </w:r>
      <w:proofErr w:type="spellEnd"/>
      <w:r w:rsidRPr="00F141AB">
        <w:rPr>
          <w:rFonts w:ascii="Times New Roman" w:hAnsi="Times New Roman" w:cs="Times New Roman"/>
        </w:rPr>
        <w:t xml:space="preserve">; </w:t>
      </w:r>
    </w:p>
    <w:p w:rsidR="000E373B" w:rsidRPr="00F141AB" w:rsidRDefault="00B714A7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- обеспечению в случае возникновения подозрения на АЧС максимальной оперативности мер по локализации предполагаемого очага АЧС и установлению причин заболевания и падежа животных – особенно на крупных свиноводческих предприятиях; </w:t>
      </w:r>
    </w:p>
    <w:p w:rsidR="000E373B" w:rsidRPr="00F141AB" w:rsidRDefault="00B714A7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>- завершению работ по переводу биологически незащищенных свиноводческих хозяй</w:t>
      </w:r>
      <w:proofErr w:type="gramStart"/>
      <w:r w:rsidRPr="00F141AB">
        <w:rPr>
          <w:rFonts w:ascii="Times New Roman" w:hAnsi="Times New Roman" w:cs="Times New Roman"/>
        </w:rPr>
        <w:t>ств вс</w:t>
      </w:r>
      <w:proofErr w:type="gramEnd"/>
      <w:r w:rsidRPr="00F141AB">
        <w:rPr>
          <w:rFonts w:ascii="Times New Roman" w:hAnsi="Times New Roman" w:cs="Times New Roman"/>
        </w:rPr>
        <w:t xml:space="preserve">ех форм собственности, для которых получение III или IV </w:t>
      </w:r>
      <w:proofErr w:type="spellStart"/>
      <w:r w:rsidRPr="00F141AB">
        <w:rPr>
          <w:rFonts w:ascii="Times New Roman" w:hAnsi="Times New Roman" w:cs="Times New Roman"/>
        </w:rPr>
        <w:t>компартмента</w:t>
      </w:r>
      <w:proofErr w:type="spellEnd"/>
      <w:r w:rsidRPr="00F141AB">
        <w:rPr>
          <w:rFonts w:ascii="Times New Roman" w:hAnsi="Times New Roman" w:cs="Times New Roman"/>
        </w:rPr>
        <w:t xml:space="preserve"> не представляется возможным (особенно – ЛПХ и КФХ), на другие виды деятельности в рамках реализации соответствующих региональных целевых программ или подпрограмм; </w:t>
      </w:r>
    </w:p>
    <w:p w:rsidR="000E373B" w:rsidRPr="00F141AB" w:rsidRDefault="00B714A7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- обеспечению объективного учета поголовья свиней в ЛПХ и КФХ за счет организации совместно с органами местного самоуправления регулярных сверок данных о количестве свиней в </w:t>
      </w:r>
      <w:proofErr w:type="spellStart"/>
      <w:r w:rsidRPr="00F141AB">
        <w:rPr>
          <w:rFonts w:ascii="Times New Roman" w:hAnsi="Times New Roman" w:cs="Times New Roman"/>
        </w:rPr>
        <w:t>похозяйственных</w:t>
      </w:r>
      <w:proofErr w:type="spellEnd"/>
      <w:r w:rsidRPr="00F141AB">
        <w:rPr>
          <w:rFonts w:ascii="Times New Roman" w:hAnsi="Times New Roman" w:cs="Times New Roman"/>
        </w:rPr>
        <w:t xml:space="preserve"> книгах с реальным их количеством; </w:t>
      </w:r>
    </w:p>
    <w:p w:rsidR="000E373B" w:rsidRPr="00F141AB" w:rsidRDefault="00B714A7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- недопущению выгульного содержания свиней в хозяйствах всех форм собственности; </w:t>
      </w:r>
    </w:p>
    <w:p w:rsidR="000E373B" w:rsidRPr="00F141AB" w:rsidRDefault="00B714A7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1AB">
        <w:rPr>
          <w:rFonts w:ascii="Times New Roman" w:hAnsi="Times New Roman" w:cs="Times New Roman"/>
        </w:rPr>
        <w:t xml:space="preserve">- обеспечению нужд владельцев свиней на конкретных административных территориях (в районах, сельских поселениях, городских округах) в необходимом количестве убойных пунктов и убойных площадок для осуществления убоя свиней, содержащихся в ЛПХ, КФХ, иных мелкотоварных свиноводческих хозяйствах, и разделки туш убитых свиней; </w:t>
      </w:r>
    </w:p>
    <w:p w:rsidR="000E373B" w:rsidRPr="00F141AB" w:rsidRDefault="00B714A7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141AB">
        <w:rPr>
          <w:rFonts w:ascii="Times New Roman" w:hAnsi="Times New Roman" w:cs="Times New Roman"/>
        </w:rPr>
        <w:t xml:space="preserve">- организации на постоянной основе работ по обнаружению павших свиней и кабанов, продуктов убоя свиней на свалках твердых бытовых отходов, в местах несанкционированного складирования мусора, в местности, прилегающей к населенным пунктам (лесные массивы, овраги и др.), и их оперативной эвакуации к местам утилизации или уничтожения; организации работ по утилизации и уничтожению биологических отходов; </w:t>
      </w:r>
      <w:proofErr w:type="gramEnd"/>
    </w:p>
    <w:p w:rsidR="00546EEE" w:rsidRPr="00F141AB" w:rsidRDefault="00B714A7" w:rsidP="00774D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141AB">
        <w:rPr>
          <w:rFonts w:ascii="Times New Roman" w:hAnsi="Times New Roman" w:cs="Times New Roman"/>
        </w:rPr>
        <w:t>- обеспечению возможности для населения оперативно сообщать по многоканальной телефонной «горячей линии» или «телефонам доверия» о фактах обнаружения павших домашних свиней и диких кабанов, фактах заболевания и падежа свиней в хозяйствах всех форм собственности, несанкционированных захоронениях павших свиней, подозрительных действиях лиц или организаций по перемещению свиней и свиноводческой</w:t>
      </w:r>
      <w:r w:rsidR="00595337" w:rsidRPr="00F141AB">
        <w:rPr>
          <w:rFonts w:ascii="Times New Roman" w:hAnsi="Times New Roman" w:cs="Times New Roman"/>
        </w:rPr>
        <w:t xml:space="preserve"> продукции, реализации животноводческой продукции непромышленного производства, а также оперативному доведению полученных от населения</w:t>
      </w:r>
      <w:proofErr w:type="gramEnd"/>
      <w:r w:rsidR="00595337" w:rsidRPr="00F141AB">
        <w:rPr>
          <w:rFonts w:ascii="Times New Roman" w:hAnsi="Times New Roman" w:cs="Times New Roman"/>
        </w:rPr>
        <w:t xml:space="preserve"> </w:t>
      </w:r>
      <w:proofErr w:type="gramStart"/>
      <w:r w:rsidR="00595337" w:rsidRPr="00F141AB">
        <w:rPr>
          <w:rFonts w:ascii="Times New Roman" w:hAnsi="Times New Roman" w:cs="Times New Roman"/>
        </w:rPr>
        <w:t>сигналов (включая анонимные) до сведения соответствующих органов и учреждений.</w:t>
      </w:r>
      <w:proofErr w:type="gramEnd"/>
    </w:p>
    <w:sectPr w:rsidR="00546EEE" w:rsidRPr="00F141AB" w:rsidSect="00D3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794C8D"/>
    <w:rsid w:val="00057E09"/>
    <w:rsid w:val="000E373B"/>
    <w:rsid w:val="0017315D"/>
    <w:rsid w:val="00546EEE"/>
    <w:rsid w:val="00595337"/>
    <w:rsid w:val="005B7204"/>
    <w:rsid w:val="0065579E"/>
    <w:rsid w:val="00715AFB"/>
    <w:rsid w:val="00724CC5"/>
    <w:rsid w:val="00774D28"/>
    <w:rsid w:val="00794C8D"/>
    <w:rsid w:val="008308E6"/>
    <w:rsid w:val="00B55BD0"/>
    <w:rsid w:val="00B714A7"/>
    <w:rsid w:val="00C33B34"/>
    <w:rsid w:val="00D3706E"/>
    <w:rsid w:val="00DD7ED0"/>
    <w:rsid w:val="00F1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2022-07-08T07:22:00Z</dcterms:created>
  <dcterms:modified xsi:type="dcterms:W3CDTF">2022-07-08T10:54:00Z</dcterms:modified>
</cp:coreProperties>
</file>