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основаниях изъятия паспорта гражданина РФ</w:t>
      </w:r>
    </w:p>
    <w:p w14:paraId="02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гражданина РФ является основным документом, удостоверяющим гражданство РФ и личность гражданина РФ на территории РФ.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Изъятие действительного паспорта гражданина РФ у его владельца, за исключением предусмотренных законодательством РФ случаев, не допускается.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каких случаях паспорт гражданина РФ подлежит изъятию?</w:t>
      </w:r>
    </w:p>
    <w:p w14:paraId="05000000">
      <w:pPr>
        <w:numPr>
          <w:ilvl w:val="0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установлении уполномоченным органом факта внесения в паспорт недостоверных сведений;</w:t>
      </w:r>
    </w:p>
    <w:p w14:paraId="06000000">
      <w:pPr>
        <w:numPr>
          <w:ilvl w:val="0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выдачи нового паспорта в связи с его заменой;</w:t>
      </w:r>
    </w:p>
    <w:p w14:paraId="07000000">
      <w:pPr>
        <w:numPr>
          <w:ilvl w:val="0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принятии решения о прекращении гражданства РФ;</w:t>
      </w:r>
    </w:p>
    <w:p w14:paraId="08000000">
      <w:pPr>
        <w:numPr>
          <w:ilvl w:val="0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установлении факта оформления паспорта на основании поддельных, подложных или недействительных документов либо заведомо ложных сведений;</w:t>
      </w:r>
    </w:p>
    <w:p w14:paraId="09000000">
      <w:pPr>
        <w:numPr>
          <w:ilvl w:val="0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изготовления паспорта на поддельном бланке;</w:t>
      </w:r>
    </w:p>
    <w:p w14:paraId="0A000000">
      <w:pPr>
        <w:numPr>
          <w:ilvl w:val="0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установлении по результатам проверки факта отсутствия у владельца паспорта гражданства РФ.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же паспорт является недействительным, например, по причине смерти его владельца, паспорт подлежит уничтожению в течение 30 дней со дня со дня его поступления в МВД России (территориальный орган МВД России).</w:t>
      </w:r>
    </w:p>
    <w:p w14:paraId="0C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Изъятие недействительного паспорта осуществляется МВД России или его территориальным органом. Если гражданин находится за пределами РФ, его недействительный паспорт изымается дипломатическим представительством или консульским учреждением.</w:t>
      </w:r>
    </w:p>
    <w:p w14:paraId="0D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каких случаях изымается загранпаспорт?</w:t>
      </w:r>
    </w:p>
    <w:p w14:paraId="0E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       обнаружены признаки недействительности загранпаспорта, в частности, при установлении факта его оформления на основании поддельных (подложных) либо недействительных документов или недостоверных сведений.</w:t>
      </w:r>
    </w:p>
    <w:p w14:paraId="0F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случае уполномоченным органом проводится проверка в установленном порядке;</w:t>
      </w:r>
    </w:p>
    <w:p w14:paraId="10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       загранпаспорт является недействительным по установленным основаниям, например, по причине прекращения гражданства РФ его владельца;</w:t>
      </w:r>
    </w:p>
    <w:p w14:paraId="11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       загранпаспорт предъявлен лицом, не являющимся его владельцем;</w:t>
      </w:r>
    </w:p>
    <w:p w14:paraId="1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       на дату выдачи нового загранпаспорта действуют два ранее выданных загранпаспорта (в этом случае изъятию подлежит один из них);</w:t>
      </w:r>
    </w:p>
    <w:p w14:paraId="1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       ограничен выезд владельца загранпаспорта из РФ, в частности, в связи с тем, что он осужден за совершение преступления либо уклоняется от исполнения обязательств, наложенных на него судом.</w:t>
      </w:r>
    </w:p>
    <w:p w14:paraId="14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15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2024-12-18T22:18:10Z</dcterms:modified>
</cp:coreProperties>
</file>